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04"/>
        <w:tblW w:w="9427" w:type="dxa"/>
        <w:tblCellMar>
          <w:top w:w="15" w:type="dxa"/>
          <w:left w:w="15" w:type="dxa"/>
          <w:bottom w:w="15" w:type="dxa"/>
          <w:right w:w="15" w:type="dxa"/>
        </w:tblCellMar>
        <w:tblLook w:val="04A0" w:firstRow="1" w:lastRow="0" w:firstColumn="1" w:lastColumn="0" w:noHBand="0" w:noVBand="1"/>
      </w:tblPr>
      <w:tblGrid>
        <w:gridCol w:w="9455"/>
      </w:tblGrid>
      <w:tr w:rsidR="0052300B" w:rsidRPr="00F74033" w14:paraId="30252EFC" w14:textId="77777777" w:rsidTr="00FD1E51">
        <w:trPr>
          <w:trHeight w:val="3019"/>
        </w:trPr>
        <w:tc>
          <w:tcPr>
            <w:tcW w:w="9427" w:type="dxa"/>
            <w:tcBorders>
              <w:bottom w:val="single" w:sz="4" w:space="0" w:color="auto"/>
            </w:tcBorders>
            <w:tcMar>
              <w:top w:w="0" w:type="dxa"/>
              <w:left w:w="108" w:type="dxa"/>
              <w:bottom w:w="0" w:type="dxa"/>
              <w:right w:w="108" w:type="dxa"/>
            </w:tcMar>
            <w:hideMark/>
          </w:tcPr>
          <w:p w14:paraId="19B97D8B" w14:textId="77777777" w:rsidR="0052300B" w:rsidRPr="00F74033" w:rsidRDefault="0052300B" w:rsidP="00F74033">
            <w:pPr>
              <w:spacing w:line="276" w:lineRule="auto"/>
              <w:ind w:firstLine="709"/>
              <w:jc w:val="center"/>
              <w:rPr>
                <w:rFonts w:eastAsia="Times New Roman" w:cs="Times New Roman"/>
                <w:szCs w:val="24"/>
                <w:lang w:eastAsia="ru-RU"/>
              </w:rPr>
            </w:pPr>
            <w:r w:rsidRPr="00F74033">
              <w:rPr>
                <w:rFonts w:eastAsia="Times New Roman" w:cs="Times New Roman"/>
                <w:bCs/>
                <w:color w:val="000000"/>
                <w:szCs w:val="24"/>
                <w:lang w:eastAsia="ru-RU"/>
              </w:rPr>
              <w:t>Министерство образования и науки Российской Федерации</w:t>
            </w:r>
          </w:p>
          <w:p w14:paraId="7C11EA26" w14:textId="77777777" w:rsidR="0052300B" w:rsidRPr="00F74033" w:rsidRDefault="0052300B" w:rsidP="00F74033">
            <w:pPr>
              <w:spacing w:line="276" w:lineRule="auto"/>
              <w:ind w:firstLine="709"/>
              <w:jc w:val="center"/>
              <w:rPr>
                <w:rFonts w:eastAsia="Times New Roman" w:cs="Times New Roman"/>
                <w:szCs w:val="24"/>
                <w:lang w:eastAsia="ru-RU"/>
              </w:rPr>
            </w:pPr>
            <w:r w:rsidRPr="00F74033">
              <w:rPr>
                <w:rFonts w:eastAsia="Times New Roman" w:cs="Times New Roman"/>
                <w:bCs/>
                <w:color w:val="000000"/>
                <w:szCs w:val="24"/>
                <w:lang w:eastAsia="ru-RU"/>
              </w:rPr>
              <w:t>Федеральное государственное автономное образовательное учреждение высшего образования</w:t>
            </w:r>
          </w:p>
          <w:p w14:paraId="5650BDE6" w14:textId="77777777" w:rsidR="0052300B" w:rsidRPr="00F74033" w:rsidRDefault="0052300B" w:rsidP="00F74033">
            <w:pPr>
              <w:spacing w:line="276" w:lineRule="auto"/>
              <w:ind w:firstLine="709"/>
              <w:jc w:val="center"/>
              <w:rPr>
                <w:rFonts w:eastAsia="Times New Roman" w:cs="Times New Roman"/>
                <w:szCs w:val="24"/>
                <w:lang w:eastAsia="ru-RU"/>
              </w:rPr>
            </w:pPr>
            <w:r w:rsidRPr="00F74033">
              <w:rPr>
                <w:rFonts w:eastAsia="Times New Roman" w:cs="Times New Roman"/>
                <w:b/>
                <w:bCs/>
                <w:color w:val="000000"/>
                <w:szCs w:val="24"/>
                <w:lang w:eastAsia="ru-RU"/>
              </w:rPr>
              <w:t>«Пермский национальный исследовательский политехнический университет»</w:t>
            </w:r>
          </w:p>
          <w:p w14:paraId="7291F166" w14:textId="77777777" w:rsidR="0052300B" w:rsidRPr="00F74033" w:rsidRDefault="0052300B" w:rsidP="00F74033">
            <w:pPr>
              <w:spacing w:line="276" w:lineRule="auto"/>
              <w:ind w:firstLine="709"/>
              <w:jc w:val="center"/>
              <w:rPr>
                <w:rFonts w:eastAsia="Times New Roman" w:cs="Times New Roman"/>
                <w:color w:val="000000"/>
                <w:szCs w:val="24"/>
                <w:lang w:eastAsia="ru-RU"/>
              </w:rPr>
            </w:pPr>
            <w:r w:rsidRPr="00F74033">
              <w:rPr>
                <w:rFonts w:eastAsia="Times New Roman" w:cs="Times New Roman"/>
                <w:color w:val="000000"/>
                <w:szCs w:val="24"/>
                <w:lang w:eastAsia="ru-RU"/>
              </w:rPr>
              <w:t>Гуманитарный факультет</w:t>
            </w:r>
          </w:p>
          <w:p w14:paraId="63E6D5E1" w14:textId="77777777" w:rsidR="0052300B" w:rsidRPr="00F74033" w:rsidRDefault="0052300B" w:rsidP="00F74033">
            <w:pPr>
              <w:spacing w:line="276" w:lineRule="auto"/>
              <w:ind w:firstLine="709"/>
              <w:jc w:val="center"/>
              <w:rPr>
                <w:rFonts w:eastAsia="Times New Roman" w:cs="Times New Roman"/>
                <w:szCs w:val="24"/>
                <w:lang w:eastAsia="ru-RU"/>
              </w:rPr>
            </w:pPr>
            <w:r w:rsidRPr="00F74033">
              <w:rPr>
                <w:rFonts w:eastAsia="Times New Roman" w:cs="Times New Roman"/>
                <w:color w:val="000000"/>
                <w:szCs w:val="24"/>
                <w:lang w:eastAsia="ru-RU"/>
              </w:rPr>
              <w:t xml:space="preserve">Кафедра </w:t>
            </w:r>
            <w:r w:rsidR="004040A0" w:rsidRPr="00F74033">
              <w:rPr>
                <w:rFonts w:eastAsia="Times New Roman" w:cs="Times New Roman"/>
                <w:color w:val="000000"/>
                <w:szCs w:val="24"/>
                <w:lang w:eastAsia="ru-RU"/>
              </w:rPr>
              <w:t>«</w:t>
            </w:r>
            <w:r w:rsidRPr="00F74033">
              <w:rPr>
                <w:rFonts w:eastAsia="Times New Roman" w:cs="Times New Roman"/>
                <w:color w:val="000000"/>
                <w:szCs w:val="24"/>
                <w:lang w:eastAsia="ru-RU"/>
              </w:rPr>
              <w:t>Иностранные языки и связи с общественностью</w:t>
            </w:r>
            <w:r w:rsidR="004040A0" w:rsidRPr="00F74033">
              <w:rPr>
                <w:rFonts w:eastAsia="Times New Roman" w:cs="Times New Roman"/>
                <w:color w:val="000000"/>
                <w:szCs w:val="24"/>
                <w:lang w:eastAsia="ru-RU"/>
              </w:rPr>
              <w:t>»</w:t>
            </w:r>
          </w:p>
          <w:p w14:paraId="29A81472" w14:textId="77777777" w:rsidR="0052300B" w:rsidRPr="00F74033" w:rsidRDefault="0052300B" w:rsidP="00F74033">
            <w:pPr>
              <w:spacing w:line="276" w:lineRule="auto"/>
              <w:ind w:firstLine="709"/>
              <w:jc w:val="center"/>
              <w:rPr>
                <w:rFonts w:eastAsia="Times New Roman" w:cs="Times New Roman"/>
                <w:szCs w:val="24"/>
                <w:lang w:eastAsia="ru-RU"/>
              </w:rPr>
            </w:pPr>
          </w:p>
        </w:tc>
      </w:tr>
      <w:tr w:rsidR="0052300B" w:rsidRPr="00F74033" w14:paraId="4EA8B04A" w14:textId="77777777" w:rsidTr="00FD1E51">
        <w:trPr>
          <w:trHeight w:val="2653"/>
        </w:trPr>
        <w:tc>
          <w:tcPr>
            <w:tcW w:w="9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bl>
            <w:tblPr>
              <w:tblW w:w="9239" w:type="dxa"/>
              <w:jc w:val="center"/>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9"/>
              <w:gridCol w:w="4590"/>
            </w:tblGrid>
            <w:tr w:rsidR="0052300B" w:rsidRPr="00F74033" w14:paraId="6587284F" w14:textId="77777777" w:rsidTr="00FD1E51">
              <w:trPr>
                <w:trHeight w:val="566"/>
                <w:jc w:val="center"/>
              </w:trPr>
              <w:tc>
                <w:tcPr>
                  <w:tcW w:w="4649" w:type="dxa"/>
                  <w:tcMar>
                    <w:top w:w="0" w:type="dxa"/>
                    <w:left w:w="108" w:type="dxa"/>
                    <w:bottom w:w="0" w:type="dxa"/>
                    <w:right w:w="108" w:type="dxa"/>
                  </w:tcMar>
                  <w:vAlign w:val="center"/>
                  <w:hideMark/>
                </w:tcPr>
                <w:p w14:paraId="1D883DA9" w14:textId="77777777" w:rsidR="0052300B" w:rsidRPr="00F74033" w:rsidRDefault="0052300B" w:rsidP="00F74033">
                  <w:pPr>
                    <w:framePr w:hSpace="180" w:wrap="around" w:vAnchor="text" w:hAnchor="margin" w:y="-604"/>
                    <w:spacing w:line="276" w:lineRule="auto"/>
                    <w:ind w:firstLine="709"/>
                    <w:rPr>
                      <w:rFonts w:eastAsia="Times New Roman" w:cs="Times New Roman"/>
                      <w:szCs w:val="24"/>
                      <w:lang w:eastAsia="ru-RU"/>
                    </w:rPr>
                  </w:pPr>
                  <w:r w:rsidRPr="00F74033">
                    <w:rPr>
                      <w:rFonts w:eastAsia="Times New Roman" w:cs="Times New Roman"/>
                      <w:b/>
                      <w:bCs/>
                      <w:color w:val="000000"/>
                      <w:szCs w:val="24"/>
                      <w:lang w:eastAsia="ru-RU"/>
                    </w:rPr>
                    <w:t>Направление подготовки высшего образования</w:t>
                  </w:r>
                </w:p>
              </w:tc>
              <w:tc>
                <w:tcPr>
                  <w:tcW w:w="0" w:type="auto"/>
                  <w:tcMar>
                    <w:top w:w="0" w:type="dxa"/>
                    <w:left w:w="108" w:type="dxa"/>
                    <w:bottom w:w="0" w:type="dxa"/>
                    <w:right w:w="108" w:type="dxa"/>
                  </w:tcMar>
                  <w:vAlign w:val="center"/>
                  <w:hideMark/>
                </w:tcPr>
                <w:p w14:paraId="0EB23425" w14:textId="77777777" w:rsidR="0052300B" w:rsidRPr="00F74033" w:rsidRDefault="0052300B" w:rsidP="00F74033">
                  <w:pPr>
                    <w:framePr w:hSpace="180" w:wrap="around" w:vAnchor="text" w:hAnchor="margin" w:y="-604"/>
                    <w:spacing w:line="276" w:lineRule="auto"/>
                    <w:ind w:firstLine="709"/>
                    <w:jc w:val="center"/>
                    <w:rPr>
                      <w:rFonts w:eastAsia="Times New Roman" w:cs="Times New Roman"/>
                      <w:szCs w:val="24"/>
                      <w:lang w:eastAsia="ru-RU"/>
                    </w:rPr>
                  </w:pPr>
                  <w:r w:rsidRPr="00F74033">
                    <w:rPr>
                      <w:rFonts w:eastAsia="Times New Roman" w:cs="Times New Roman"/>
                      <w:color w:val="000000"/>
                      <w:szCs w:val="24"/>
                      <w:lang w:eastAsia="ru-RU"/>
                    </w:rPr>
                    <w:t>42.03.01 «Реклама и связи с общественностью»</w:t>
                  </w:r>
                </w:p>
              </w:tc>
            </w:tr>
            <w:tr w:rsidR="0052300B" w:rsidRPr="00F74033" w14:paraId="1E4010CB" w14:textId="77777777" w:rsidTr="00FD1E51">
              <w:trPr>
                <w:trHeight w:val="577"/>
                <w:jc w:val="center"/>
              </w:trPr>
              <w:tc>
                <w:tcPr>
                  <w:tcW w:w="4649" w:type="dxa"/>
                  <w:tcMar>
                    <w:top w:w="0" w:type="dxa"/>
                    <w:left w:w="108" w:type="dxa"/>
                    <w:bottom w:w="0" w:type="dxa"/>
                    <w:right w:w="108" w:type="dxa"/>
                  </w:tcMar>
                  <w:vAlign w:val="center"/>
                  <w:hideMark/>
                </w:tcPr>
                <w:p w14:paraId="0D2259BC" w14:textId="77777777" w:rsidR="0052300B" w:rsidRPr="00F74033" w:rsidRDefault="0052300B" w:rsidP="00F74033">
                  <w:pPr>
                    <w:framePr w:hSpace="180" w:wrap="around" w:vAnchor="text" w:hAnchor="margin" w:y="-604"/>
                    <w:spacing w:line="276" w:lineRule="auto"/>
                    <w:ind w:firstLine="709"/>
                    <w:rPr>
                      <w:rFonts w:eastAsia="Times New Roman" w:cs="Times New Roman"/>
                      <w:szCs w:val="24"/>
                      <w:lang w:eastAsia="ru-RU"/>
                    </w:rPr>
                  </w:pPr>
                  <w:r w:rsidRPr="00F74033">
                    <w:rPr>
                      <w:rFonts w:eastAsia="Times New Roman" w:cs="Times New Roman"/>
                      <w:b/>
                      <w:bCs/>
                      <w:color w:val="000000"/>
                      <w:szCs w:val="24"/>
                      <w:lang w:eastAsia="ru-RU"/>
                    </w:rPr>
                    <w:t>Профиль </w:t>
                  </w:r>
                </w:p>
              </w:tc>
              <w:tc>
                <w:tcPr>
                  <w:tcW w:w="0" w:type="auto"/>
                  <w:tcMar>
                    <w:top w:w="0" w:type="dxa"/>
                    <w:left w:w="108" w:type="dxa"/>
                    <w:bottom w:w="0" w:type="dxa"/>
                    <w:right w:w="108" w:type="dxa"/>
                  </w:tcMar>
                  <w:vAlign w:val="center"/>
                  <w:hideMark/>
                </w:tcPr>
                <w:p w14:paraId="79D93E83" w14:textId="77777777" w:rsidR="0052300B" w:rsidRPr="00F74033" w:rsidRDefault="0052300B" w:rsidP="00F74033">
                  <w:pPr>
                    <w:framePr w:hSpace="180" w:wrap="around" w:vAnchor="text" w:hAnchor="margin" w:y="-604"/>
                    <w:spacing w:line="276" w:lineRule="auto"/>
                    <w:ind w:firstLine="709"/>
                    <w:jc w:val="center"/>
                    <w:rPr>
                      <w:rFonts w:eastAsia="Times New Roman" w:cs="Times New Roman"/>
                      <w:szCs w:val="24"/>
                      <w:lang w:eastAsia="ru-RU"/>
                    </w:rPr>
                  </w:pPr>
                  <w:r w:rsidRPr="00F74033">
                    <w:rPr>
                      <w:rFonts w:eastAsia="Times New Roman" w:cs="Times New Roman"/>
                      <w:color w:val="000000"/>
                      <w:szCs w:val="24"/>
                      <w:lang w:eastAsia="ru-RU"/>
                    </w:rPr>
                    <w:t>Связи с общественностью и реклама</w:t>
                  </w:r>
                </w:p>
              </w:tc>
            </w:tr>
            <w:tr w:rsidR="0052300B" w:rsidRPr="00F74033" w14:paraId="68516C50" w14:textId="77777777" w:rsidTr="00FD1E51">
              <w:trPr>
                <w:trHeight w:val="277"/>
                <w:jc w:val="center"/>
              </w:trPr>
              <w:tc>
                <w:tcPr>
                  <w:tcW w:w="4649" w:type="dxa"/>
                  <w:tcMar>
                    <w:top w:w="0" w:type="dxa"/>
                    <w:left w:w="108" w:type="dxa"/>
                    <w:bottom w:w="0" w:type="dxa"/>
                    <w:right w:w="108" w:type="dxa"/>
                  </w:tcMar>
                  <w:vAlign w:val="center"/>
                  <w:hideMark/>
                </w:tcPr>
                <w:p w14:paraId="1AD0F020" w14:textId="77777777" w:rsidR="0052300B" w:rsidRPr="00F74033" w:rsidRDefault="0052300B" w:rsidP="00F74033">
                  <w:pPr>
                    <w:framePr w:hSpace="180" w:wrap="around" w:vAnchor="text" w:hAnchor="margin" w:y="-604"/>
                    <w:spacing w:line="276" w:lineRule="auto"/>
                    <w:ind w:firstLine="709"/>
                    <w:rPr>
                      <w:rFonts w:eastAsia="Times New Roman" w:cs="Times New Roman"/>
                      <w:szCs w:val="24"/>
                      <w:lang w:eastAsia="ru-RU"/>
                    </w:rPr>
                  </w:pPr>
                  <w:r w:rsidRPr="00F74033">
                    <w:rPr>
                      <w:rFonts w:eastAsia="Times New Roman" w:cs="Times New Roman"/>
                      <w:b/>
                      <w:bCs/>
                      <w:color w:val="000000"/>
                      <w:szCs w:val="24"/>
                      <w:lang w:eastAsia="ru-RU"/>
                    </w:rPr>
                    <w:t>Квалификация выпускника</w:t>
                  </w:r>
                </w:p>
              </w:tc>
              <w:tc>
                <w:tcPr>
                  <w:tcW w:w="0" w:type="auto"/>
                  <w:tcMar>
                    <w:top w:w="0" w:type="dxa"/>
                    <w:left w:w="108" w:type="dxa"/>
                    <w:bottom w:w="0" w:type="dxa"/>
                    <w:right w:w="108" w:type="dxa"/>
                  </w:tcMar>
                  <w:vAlign w:val="center"/>
                  <w:hideMark/>
                </w:tcPr>
                <w:p w14:paraId="5C98ADD3" w14:textId="77777777" w:rsidR="0052300B" w:rsidRPr="00F74033" w:rsidRDefault="0052300B" w:rsidP="00F74033">
                  <w:pPr>
                    <w:framePr w:hSpace="180" w:wrap="around" w:vAnchor="text" w:hAnchor="margin" w:y="-604"/>
                    <w:spacing w:line="276" w:lineRule="auto"/>
                    <w:ind w:firstLine="709"/>
                    <w:jc w:val="center"/>
                    <w:rPr>
                      <w:rFonts w:eastAsia="Times New Roman" w:cs="Times New Roman"/>
                      <w:szCs w:val="24"/>
                      <w:lang w:eastAsia="ru-RU"/>
                    </w:rPr>
                  </w:pPr>
                  <w:r w:rsidRPr="00F74033">
                    <w:rPr>
                      <w:rFonts w:eastAsia="Times New Roman" w:cs="Times New Roman"/>
                      <w:color w:val="000000"/>
                      <w:szCs w:val="24"/>
                      <w:lang w:eastAsia="ru-RU"/>
                    </w:rPr>
                    <w:t>Бакалавр </w:t>
                  </w:r>
                </w:p>
              </w:tc>
            </w:tr>
            <w:tr w:rsidR="0052300B" w:rsidRPr="00F74033" w14:paraId="17006BA7" w14:textId="77777777" w:rsidTr="00FD1E51">
              <w:trPr>
                <w:trHeight w:val="566"/>
                <w:jc w:val="center"/>
              </w:trPr>
              <w:tc>
                <w:tcPr>
                  <w:tcW w:w="4649" w:type="dxa"/>
                  <w:tcMar>
                    <w:top w:w="0" w:type="dxa"/>
                    <w:left w:w="108" w:type="dxa"/>
                    <w:bottom w:w="0" w:type="dxa"/>
                    <w:right w:w="108" w:type="dxa"/>
                  </w:tcMar>
                  <w:vAlign w:val="center"/>
                  <w:hideMark/>
                </w:tcPr>
                <w:p w14:paraId="16B53226" w14:textId="77777777" w:rsidR="0052300B" w:rsidRPr="00F74033" w:rsidRDefault="0052300B" w:rsidP="00F74033">
                  <w:pPr>
                    <w:framePr w:hSpace="180" w:wrap="around" w:vAnchor="text" w:hAnchor="margin" w:y="-604"/>
                    <w:spacing w:line="276" w:lineRule="auto"/>
                    <w:ind w:firstLine="709"/>
                    <w:rPr>
                      <w:rFonts w:eastAsia="Times New Roman" w:cs="Times New Roman"/>
                      <w:szCs w:val="24"/>
                      <w:lang w:eastAsia="ru-RU"/>
                    </w:rPr>
                  </w:pPr>
                  <w:r w:rsidRPr="00F74033">
                    <w:rPr>
                      <w:rFonts w:eastAsia="Times New Roman" w:cs="Times New Roman"/>
                      <w:b/>
                      <w:bCs/>
                      <w:color w:val="000000"/>
                      <w:szCs w:val="24"/>
                      <w:lang w:eastAsia="ru-RU"/>
                    </w:rPr>
                    <w:t>Выпускающая кафедра</w:t>
                  </w:r>
                </w:p>
              </w:tc>
              <w:tc>
                <w:tcPr>
                  <w:tcW w:w="0" w:type="auto"/>
                  <w:tcMar>
                    <w:top w:w="0" w:type="dxa"/>
                    <w:left w:w="108" w:type="dxa"/>
                    <w:bottom w:w="0" w:type="dxa"/>
                    <w:right w:w="108" w:type="dxa"/>
                  </w:tcMar>
                  <w:vAlign w:val="center"/>
                  <w:hideMark/>
                </w:tcPr>
                <w:p w14:paraId="4051A3A9" w14:textId="77777777" w:rsidR="0052300B" w:rsidRPr="00F74033" w:rsidRDefault="0052300B" w:rsidP="00F74033">
                  <w:pPr>
                    <w:framePr w:hSpace="180" w:wrap="around" w:vAnchor="text" w:hAnchor="margin" w:y="-604"/>
                    <w:spacing w:line="276" w:lineRule="auto"/>
                    <w:ind w:firstLine="709"/>
                    <w:jc w:val="center"/>
                    <w:rPr>
                      <w:rFonts w:eastAsia="Times New Roman" w:cs="Times New Roman"/>
                      <w:szCs w:val="24"/>
                      <w:lang w:eastAsia="ru-RU"/>
                    </w:rPr>
                  </w:pPr>
                  <w:r w:rsidRPr="00F74033">
                    <w:rPr>
                      <w:rFonts w:eastAsia="Times New Roman" w:cs="Times New Roman"/>
                      <w:color w:val="000000"/>
                      <w:szCs w:val="24"/>
                      <w:lang w:eastAsia="ru-RU"/>
                    </w:rPr>
                    <w:t>Иностранные языки и связи с общественностью</w:t>
                  </w:r>
                </w:p>
              </w:tc>
            </w:tr>
            <w:tr w:rsidR="0052300B" w:rsidRPr="00F74033" w14:paraId="4B7514D8" w14:textId="77777777" w:rsidTr="00FD1E51">
              <w:trPr>
                <w:trHeight w:val="288"/>
                <w:jc w:val="center"/>
              </w:trPr>
              <w:tc>
                <w:tcPr>
                  <w:tcW w:w="4649" w:type="dxa"/>
                  <w:tcMar>
                    <w:top w:w="0" w:type="dxa"/>
                    <w:left w:w="108" w:type="dxa"/>
                    <w:bottom w:w="0" w:type="dxa"/>
                    <w:right w:w="108" w:type="dxa"/>
                  </w:tcMar>
                  <w:vAlign w:val="center"/>
                  <w:hideMark/>
                </w:tcPr>
                <w:p w14:paraId="062EB6AB" w14:textId="77777777" w:rsidR="0052300B" w:rsidRPr="00F74033" w:rsidRDefault="0052300B" w:rsidP="00F74033">
                  <w:pPr>
                    <w:framePr w:hSpace="180" w:wrap="around" w:vAnchor="text" w:hAnchor="margin" w:y="-604"/>
                    <w:spacing w:line="276" w:lineRule="auto"/>
                    <w:ind w:firstLine="709"/>
                    <w:rPr>
                      <w:rFonts w:eastAsia="Times New Roman" w:cs="Times New Roman"/>
                      <w:szCs w:val="24"/>
                      <w:lang w:eastAsia="ru-RU"/>
                    </w:rPr>
                  </w:pPr>
                  <w:r w:rsidRPr="00F74033">
                    <w:rPr>
                      <w:rFonts w:eastAsia="Times New Roman" w:cs="Times New Roman"/>
                      <w:b/>
                      <w:bCs/>
                      <w:color w:val="000000"/>
                      <w:szCs w:val="24"/>
                      <w:lang w:eastAsia="ru-RU"/>
                    </w:rPr>
                    <w:t>Форма обучения</w:t>
                  </w:r>
                </w:p>
              </w:tc>
              <w:tc>
                <w:tcPr>
                  <w:tcW w:w="0" w:type="auto"/>
                  <w:tcMar>
                    <w:top w:w="0" w:type="dxa"/>
                    <w:left w:w="108" w:type="dxa"/>
                    <w:bottom w:w="0" w:type="dxa"/>
                    <w:right w:w="108" w:type="dxa"/>
                  </w:tcMar>
                  <w:vAlign w:val="center"/>
                  <w:hideMark/>
                </w:tcPr>
                <w:p w14:paraId="49227F29" w14:textId="77777777" w:rsidR="0052300B" w:rsidRPr="00F74033" w:rsidRDefault="0052300B" w:rsidP="00F74033">
                  <w:pPr>
                    <w:framePr w:hSpace="180" w:wrap="around" w:vAnchor="text" w:hAnchor="margin" w:y="-604"/>
                    <w:spacing w:line="276" w:lineRule="auto"/>
                    <w:ind w:firstLine="709"/>
                    <w:jc w:val="center"/>
                    <w:rPr>
                      <w:rFonts w:eastAsia="Times New Roman" w:cs="Times New Roman"/>
                      <w:szCs w:val="24"/>
                      <w:lang w:eastAsia="ru-RU"/>
                    </w:rPr>
                  </w:pPr>
                  <w:r w:rsidRPr="00F74033">
                    <w:rPr>
                      <w:rFonts w:eastAsia="Times New Roman" w:cs="Times New Roman"/>
                      <w:color w:val="000000"/>
                      <w:szCs w:val="24"/>
                      <w:lang w:eastAsia="ru-RU"/>
                    </w:rPr>
                    <w:t>Очная</w:t>
                  </w:r>
                </w:p>
              </w:tc>
            </w:tr>
          </w:tbl>
          <w:p w14:paraId="65AD9136" w14:textId="77777777" w:rsidR="0052300B" w:rsidRPr="00F74033" w:rsidRDefault="0052300B" w:rsidP="00F74033">
            <w:pPr>
              <w:spacing w:line="276" w:lineRule="auto"/>
              <w:ind w:firstLine="709"/>
              <w:rPr>
                <w:rFonts w:eastAsia="Times New Roman" w:cs="Times New Roman"/>
                <w:szCs w:val="24"/>
                <w:lang w:eastAsia="ru-RU"/>
              </w:rPr>
            </w:pPr>
          </w:p>
        </w:tc>
      </w:tr>
      <w:tr w:rsidR="0052300B" w:rsidRPr="00F74033" w14:paraId="3B6CC70E" w14:textId="77777777" w:rsidTr="00FD1E51">
        <w:trPr>
          <w:trHeight w:val="1735"/>
        </w:trPr>
        <w:tc>
          <w:tcPr>
            <w:tcW w:w="9427" w:type="dxa"/>
            <w:tcBorders>
              <w:top w:val="single" w:sz="4" w:space="0" w:color="auto"/>
            </w:tcBorders>
            <w:tcMar>
              <w:top w:w="0" w:type="dxa"/>
              <w:left w:w="108" w:type="dxa"/>
              <w:bottom w:w="0" w:type="dxa"/>
              <w:right w:w="108" w:type="dxa"/>
            </w:tcMar>
            <w:hideMark/>
          </w:tcPr>
          <w:p w14:paraId="387FE166" w14:textId="77777777" w:rsidR="0052300B" w:rsidRPr="00F74033" w:rsidRDefault="0052300B" w:rsidP="00F74033">
            <w:pPr>
              <w:spacing w:line="276" w:lineRule="auto"/>
              <w:ind w:firstLine="709"/>
              <w:jc w:val="right"/>
              <w:rPr>
                <w:rFonts w:eastAsia="Times New Roman" w:cs="Times New Roman"/>
                <w:color w:val="000000"/>
                <w:szCs w:val="24"/>
                <w:lang w:eastAsia="ru-RU"/>
              </w:rPr>
            </w:pPr>
          </w:p>
          <w:p w14:paraId="1CF6C9B8" w14:textId="77777777" w:rsidR="0052300B" w:rsidRPr="00F74033" w:rsidRDefault="0052300B" w:rsidP="00F74033">
            <w:pPr>
              <w:spacing w:line="276" w:lineRule="auto"/>
              <w:ind w:firstLine="709"/>
              <w:jc w:val="right"/>
              <w:rPr>
                <w:rFonts w:eastAsia="Times New Roman" w:cs="Times New Roman"/>
                <w:szCs w:val="24"/>
                <w:lang w:eastAsia="ru-RU"/>
              </w:rPr>
            </w:pPr>
            <w:proofErr w:type="spellStart"/>
            <w:r w:rsidRPr="00F74033">
              <w:rPr>
                <w:rFonts w:eastAsia="Times New Roman" w:cs="Times New Roman"/>
                <w:color w:val="000000"/>
                <w:szCs w:val="24"/>
                <w:lang w:eastAsia="ru-RU"/>
              </w:rPr>
              <w:t>Зав.кафедрой</w:t>
            </w:r>
            <w:proofErr w:type="spellEnd"/>
            <w:r w:rsidRPr="00F74033">
              <w:rPr>
                <w:rFonts w:eastAsia="Times New Roman" w:cs="Times New Roman"/>
                <w:color w:val="000000"/>
                <w:szCs w:val="24"/>
                <w:lang w:eastAsia="ru-RU"/>
              </w:rPr>
              <w:t xml:space="preserve"> </w:t>
            </w:r>
            <w:proofErr w:type="spellStart"/>
            <w:r w:rsidRPr="00F74033">
              <w:rPr>
                <w:rFonts w:eastAsia="Times New Roman" w:cs="Times New Roman"/>
                <w:color w:val="000000"/>
                <w:szCs w:val="24"/>
                <w:lang w:eastAsia="ru-RU"/>
              </w:rPr>
              <w:t>ИЯиСО</w:t>
            </w:r>
            <w:proofErr w:type="spellEnd"/>
          </w:p>
          <w:p w14:paraId="42A54C25" w14:textId="77777777" w:rsidR="0052300B" w:rsidRPr="00F74033" w:rsidRDefault="0052300B" w:rsidP="00F74033">
            <w:pPr>
              <w:spacing w:line="276" w:lineRule="auto"/>
              <w:ind w:firstLine="709"/>
              <w:jc w:val="right"/>
              <w:rPr>
                <w:rFonts w:eastAsia="Times New Roman" w:cs="Times New Roman"/>
                <w:szCs w:val="24"/>
                <w:lang w:eastAsia="ru-RU"/>
              </w:rPr>
            </w:pPr>
            <w:r w:rsidRPr="00F74033">
              <w:rPr>
                <w:rFonts w:eastAsia="Times New Roman" w:cs="Times New Roman"/>
                <w:color w:val="000000"/>
                <w:szCs w:val="24"/>
                <w:lang w:eastAsia="ru-RU"/>
              </w:rPr>
              <w:t xml:space="preserve">______________ (С.С. </w:t>
            </w:r>
            <w:proofErr w:type="spellStart"/>
            <w:r w:rsidRPr="00F74033">
              <w:rPr>
                <w:rFonts w:eastAsia="Times New Roman" w:cs="Times New Roman"/>
                <w:color w:val="000000"/>
                <w:szCs w:val="24"/>
                <w:lang w:eastAsia="ru-RU"/>
              </w:rPr>
              <w:t>Шляхова</w:t>
            </w:r>
            <w:proofErr w:type="spellEnd"/>
            <w:r w:rsidRPr="00F74033">
              <w:rPr>
                <w:rFonts w:eastAsia="Times New Roman" w:cs="Times New Roman"/>
                <w:color w:val="000000"/>
                <w:szCs w:val="24"/>
                <w:lang w:eastAsia="ru-RU"/>
              </w:rPr>
              <w:t>)</w:t>
            </w:r>
          </w:p>
          <w:p w14:paraId="5A66F909" w14:textId="77777777" w:rsidR="0052300B" w:rsidRPr="00F74033" w:rsidRDefault="00E97B32" w:rsidP="00F74033">
            <w:pPr>
              <w:spacing w:line="276" w:lineRule="auto"/>
              <w:ind w:firstLine="709"/>
              <w:jc w:val="right"/>
              <w:rPr>
                <w:rFonts w:eastAsia="Times New Roman" w:cs="Times New Roman"/>
                <w:szCs w:val="24"/>
                <w:lang w:eastAsia="ru-RU"/>
              </w:rPr>
            </w:pPr>
            <w:r>
              <w:rPr>
                <w:rFonts w:eastAsia="Times New Roman" w:cs="Times New Roman"/>
                <w:color w:val="000000"/>
                <w:szCs w:val="24"/>
                <w:lang w:eastAsia="ru-RU"/>
              </w:rPr>
              <w:t xml:space="preserve">«____» _______________ 2023 </w:t>
            </w:r>
            <w:r w:rsidR="0052300B" w:rsidRPr="00F74033">
              <w:rPr>
                <w:rFonts w:eastAsia="Times New Roman" w:cs="Times New Roman"/>
                <w:color w:val="000000"/>
                <w:szCs w:val="24"/>
                <w:lang w:eastAsia="ru-RU"/>
              </w:rPr>
              <w:t>г</w:t>
            </w:r>
          </w:p>
        </w:tc>
      </w:tr>
      <w:tr w:rsidR="0052300B" w:rsidRPr="00F74033" w14:paraId="3EA844F4" w14:textId="77777777" w:rsidTr="00FD1E51">
        <w:trPr>
          <w:trHeight w:val="3099"/>
        </w:trPr>
        <w:tc>
          <w:tcPr>
            <w:tcW w:w="9427" w:type="dxa"/>
            <w:tcMar>
              <w:top w:w="0" w:type="dxa"/>
              <w:left w:w="108" w:type="dxa"/>
              <w:bottom w:w="0" w:type="dxa"/>
              <w:right w:w="108" w:type="dxa"/>
            </w:tcMar>
            <w:hideMark/>
          </w:tcPr>
          <w:p w14:paraId="571D366E" w14:textId="77777777" w:rsidR="0052300B" w:rsidRPr="00F74033" w:rsidRDefault="0052300B" w:rsidP="00F74033">
            <w:pPr>
              <w:spacing w:line="276" w:lineRule="auto"/>
              <w:ind w:firstLine="709"/>
              <w:jc w:val="center"/>
              <w:rPr>
                <w:rFonts w:eastAsia="Times New Roman" w:cs="Times New Roman"/>
                <w:szCs w:val="24"/>
                <w:lang w:eastAsia="ru-RU"/>
              </w:rPr>
            </w:pPr>
            <w:r w:rsidRPr="00F74033">
              <w:rPr>
                <w:rFonts w:eastAsia="Times New Roman" w:cs="Times New Roman"/>
                <w:b/>
                <w:bCs/>
                <w:color w:val="000000"/>
                <w:szCs w:val="24"/>
                <w:lang w:eastAsia="ru-RU"/>
              </w:rPr>
              <w:t>КУРСОВАЯ РАБОТА</w:t>
            </w:r>
          </w:p>
          <w:p w14:paraId="16BE0BB4" w14:textId="77777777" w:rsidR="0052300B" w:rsidRPr="00F74033" w:rsidRDefault="0052300B" w:rsidP="00F74033">
            <w:pPr>
              <w:spacing w:line="276" w:lineRule="auto"/>
              <w:ind w:firstLine="709"/>
              <w:jc w:val="center"/>
              <w:rPr>
                <w:rFonts w:eastAsia="Times New Roman" w:cs="Times New Roman"/>
                <w:szCs w:val="24"/>
                <w:lang w:eastAsia="ru-RU"/>
              </w:rPr>
            </w:pPr>
            <w:r w:rsidRPr="00F74033">
              <w:rPr>
                <w:rFonts w:eastAsia="Times New Roman" w:cs="Times New Roman"/>
                <w:color w:val="000000"/>
                <w:szCs w:val="24"/>
                <w:lang w:eastAsia="ru-RU"/>
              </w:rPr>
              <w:t>по дисциплине «</w:t>
            </w:r>
            <w:r w:rsidR="00486BF6" w:rsidRPr="00F74033">
              <w:rPr>
                <w:rFonts w:eastAsia="Times New Roman" w:cs="Times New Roman"/>
                <w:color w:val="000000"/>
                <w:szCs w:val="24"/>
                <w:lang w:eastAsia="ru-RU"/>
              </w:rPr>
              <w:t>Основы маркетинга</w:t>
            </w:r>
            <w:r w:rsidRPr="00F74033">
              <w:rPr>
                <w:rFonts w:eastAsia="Times New Roman" w:cs="Times New Roman"/>
                <w:color w:val="000000"/>
                <w:szCs w:val="24"/>
                <w:lang w:eastAsia="ru-RU"/>
              </w:rPr>
              <w:t>»</w:t>
            </w:r>
            <w:r w:rsidR="00486BF6" w:rsidRPr="00F74033">
              <w:rPr>
                <w:rFonts w:eastAsia="Times New Roman" w:cs="Times New Roman"/>
                <w:szCs w:val="24"/>
                <w:lang w:eastAsia="ru-RU"/>
              </w:rPr>
              <w:t xml:space="preserve"> </w:t>
            </w:r>
            <w:r w:rsidRPr="00F74033">
              <w:rPr>
                <w:rFonts w:eastAsia="Times New Roman" w:cs="Times New Roman"/>
                <w:color w:val="000000"/>
                <w:szCs w:val="24"/>
                <w:lang w:eastAsia="ru-RU"/>
              </w:rPr>
              <w:t>на тему</w:t>
            </w:r>
          </w:p>
          <w:p w14:paraId="13D3C7E4" w14:textId="77777777" w:rsidR="0052300B" w:rsidRPr="00F74033" w:rsidRDefault="0052300B" w:rsidP="00F74033">
            <w:pPr>
              <w:spacing w:line="276" w:lineRule="auto"/>
              <w:ind w:firstLine="709"/>
              <w:jc w:val="center"/>
              <w:rPr>
                <w:rFonts w:cs="Times New Roman"/>
                <w:szCs w:val="24"/>
              </w:rPr>
            </w:pPr>
            <w:r w:rsidRPr="00F74033">
              <w:rPr>
                <w:rFonts w:eastAsia="Times New Roman" w:cs="Times New Roman"/>
                <w:color w:val="000000"/>
                <w:szCs w:val="24"/>
                <w:lang w:eastAsia="ru-RU"/>
              </w:rPr>
              <w:t>«</w:t>
            </w:r>
            <w:r w:rsidR="00486BF6" w:rsidRPr="00F74033">
              <w:rPr>
                <w:rFonts w:eastAsia="Times New Roman" w:cs="Times New Roman"/>
                <w:color w:val="000000"/>
                <w:szCs w:val="24"/>
                <w:lang w:eastAsia="ru-RU"/>
              </w:rPr>
              <w:t>Теория поколений в комплексе продвижения (на примере поколения Z в Пермском крае)»</w:t>
            </w:r>
          </w:p>
        </w:tc>
      </w:tr>
      <w:tr w:rsidR="0052300B" w:rsidRPr="00F74033" w14:paraId="7DF9139D" w14:textId="77777777" w:rsidTr="00FD1E51">
        <w:trPr>
          <w:trHeight w:val="98"/>
        </w:trPr>
        <w:tc>
          <w:tcPr>
            <w:tcW w:w="9427" w:type="dxa"/>
            <w:tcMar>
              <w:top w:w="0" w:type="dxa"/>
              <w:left w:w="108" w:type="dxa"/>
              <w:bottom w:w="0" w:type="dxa"/>
              <w:right w:w="108" w:type="dxa"/>
            </w:tcMar>
            <w:hideMark/>
          </w:tcPr>
          <w:p w14:paraId="586A1749" w14:textId="77777777" w:rsidR="0052300B" w:rsidRPr="00F74033" w:rsidRDefault="0052300B" w:rsidP="00F74033">
            <w:pPr>
              <w:spacing w:line="276" w:lineRule="auto"/>
              <w:ind w:firstLine="709"/>
              <w:jc w:val="right"/>
              <w:rPr>
                <w:rFonts w:eastAsia="Times New Roman" w:cs="Times New Roman"/>
                <w:szCs w:val="24"/>
                <w:lang w:eastAsia="ru-RU"/>
              </w:rPr>
            </w:pPr>
            <w:r w:rsidRPr="00F74033">
              <w:rPr>
                <w:rFonts w:eastAsia="Times New Roman" w:cs="Times New Roman"/>
                <w:color w:val="000000"/>
                <w:szCs w:val="24"/>
                <w:lang w:eastAsia="ru-RU"/>
              </w:rPr>
              <w:t>Выполнил </w:t>
            </w:r>
          </w:p>
          <w:p w14:paraId="790C32C4" w14:textId="77777777" w:rsidR="0052300B" w:rsidRPr="00F74033" w:rsidRDefault="0052300B" w:rsidP="00F74033">
            <w:pPr>
              <w:spacing w:line="276" w:lineRule="auto"/>
              <w:ind w:firstLine="709"/>
              <w:jc w:val="right"/>
              <w:rPr>
                <w:rFonts w:eastAsia="Times New Roman" w:cs="Times New Roman"/>
                <w:color w:val="000000"/>
                <w:szCs w:val="24"/>
                <w:lang w:eastAsia="ru-RU"/>
              </w:rPr>
            </w:pPr>
            <w:proofErr w:type="spellStart"/>
            <w:r w:rsidRPr="00F74033">
              <w:rPr>
                <w:rFonts w:eastAsia="Times New Roman" w:cs="Times New Roman"/>
                <w:color w:val="000000"/>
                <w:szCs w:val="24"/>
                <w:lang w:eastAsia="ru-RU"/>
              </w:rPr>
              <w:t>Подосенова</w:t>
            </w:r>
            <w:proofErr w:type="spellEnd"/>
            <w:r w:rsidRPr="00F74033">
              <w:rPr>
                <w:rFonts w:eastAsia="Times New Roman" w:cs="Times New Roman"/>
                <w:color w:val="000000"/>
                <w:szCs w:val="24"/>
                <w:lang w:eastAsia="ru-RU"/>
              </w:rPr>
              <w:t xml:space="preserve"> А.А.</w:t>
            </w:r>
          </w:p>
          <w:p w14:paraId="640494F1" w14:textId="77777777" w:rsidR="0052300B" w:rsidRPr="00F74033" w:rsidRDefault="0052300B" w:rsidP="00F74033">
            <w:pPr>
              <w:spacing w:line="276" w:lineRule="auto"/>
              <w:ind w:firstLine="709"/>
              <w:jc w:val="right"/>
              <w:rPr>
                <w:rFonts w:eastAsia="Times New Roman" w:cs="Times New Roman"/>
                <w:szCs w:val="24"/>
                <w:lang w:eastAsia="ru-RU"/>
              </w:rPr>
            </w:pPr>
            <w:r w:rsidRPr="00F74033">
              <w:rPr>
                <w:rFonts w:eastAsia="Times New Roman" w:cs="Times New Roman"/>
                <w:color w:val="000000"/>
                <w:szCs w:val="24"/>
                <w:lang w:eastAsia="ru-RU"/>
              </w:rPr>
              <w:t xml:space="preserve"> студент группы СО-21-2Б</w:t>
            </w:r>
          </w:p>
          <w:p w14:paraId="1ED2D89D" w14:textId="77777777" w:rsidR="0052300B" w:rsidRPr="00F74033" w:rsidRDefault="0052300B" w:rsidP="00F74033">
            <w:pPr>
              <w:spacing w:line="276" w:lineRule="auto"/>
              <w:ind w:firstLine="709"/>
              <w:jc w:val="right"/>
              <w:rPr>
                <w:rFonts w:eastAsia="Times New Roman" w:cs="Times New Roman"/>
                <w:szCs w:val="24"/>
                <w:lang w:eastAsia="ru-RU"/>
              </w:rPr>
            </w:pPr>
            <w:r w:rsidRPr="00F74033">
              <w:rPr>
                <w:rFonts w:eastAsia="Times New Roman" w:cs="Times New Roman"/>
                <w:color w:val="000000"/>
                <w:szCs w:val="24"/>
                <w:lang w:eastAsia="ru-RU"/>
              </w:rPr>
              <w:t xml:space="preserve">_____________ </w:t>
            </w:r>
          </w:p>
          <w:p w14:paraId="19CCCA91" w14:textId="77777777" w:rsidR="0052300B" w:rsidRPr="00F74033" w:rsidRDefault="0052300B" w:rsidP="00F74033">
            <w:pPr>
              <w:spacing w:line="276" w:lineRule="auto"/>
              <w:ind w:firstLine="709"/>
              <w:jc w:val="right"/>
              <w:rPr>
                <w:rFonts w:eastAsia="Times New Roman" w:cs="Times New Roman"/>
                <w:color w:val="000000"/>
                <w:szCs w:val="24"/>
                <w:lang w:eastAsia="ru-RU"/>
              </w:rPr>
            </w:pPr>
          </w:p>
          <w:p w14:paraId="6083D3BF" w14:textId="77777777" w:rsidR="0052300B" w:rsidRPr="00F74033" w:rsidRDefault="0052300B" w:rsidP="00F74033">
            <w:pPr>
              <w:spacing w:line="276" w:lineRule="auto"/>
              <w:ind w:firstLine="709"/>
              <w:jc w:val="right"/>
              <w:rPr>
                <w:rFonts w:eastAsia="Times New Roman" w:cs="Times New Roman"/>
                <w:szCs w:val="24"/>
                <w:lang w:eastAsia="ru-RU"/>
              </w:rPr>
            </w:pPr>
            <w:r w:rsidRPr="00F74033">
              <w:rPr>
                <w:rFonts w:eastAsia="Times New Roman" w:cs="Times New Roman"/>
                <w:szCs w:val="24"/>
                <w:lang w:eastAsia="ru-RU"/>
              </w:rPr>
              <w:t>Научный руководитель: </w:t>
            </w:r>
          </w:p>
          <w:p w14:paraId="3C5F33A2" w14:textId="77777777" w:rsidR="0052300B" w:rsidRPr="00F74033" w:rsidRDefault="0052300B" w:rsidP="00F74033">
            <w:pPr>
              <w:spacing w:line="276" w:lineRule="auto"/>
              <w:ind w:firstLine="709"/>
              <w:jc w:val="right"/>
              <w:rPr>
                <w:rFonts w:cs="Times New Roman"/>
                <w:color w:val="000000"/>
                <w:szCs w:val="24"/>
              </w:rPr>
            </w:pPr>
            <w:r w:rsidRPr="00F74033">
              <w:rPr>
                <w:rFonts w:cs="Times New Roman"/>
                <w:color w:val="000000"/>
                <w:szCs w:val="24"/>
              </w:rPr>
              <w:t>Доцент,</w:t>
            </w:r>
            <w:r w:rsidRPr="00F74033">
              <w:rPr>
                <w:rFonts w:cs="Times New Roman"/>
                <w:color w:val="000000"/>
                <w:szCs w:val="24"/>
              </w:rPr>
              <w:br/>
            </w:r>
            <w:r w:rsidR="00486BF6" w:rsidRPr="00F74033">
              <w:rPr>
                <w:rFonts w:cs="Times New Roman"/>
                <w:color w:val="000000"/>
                <w:szCs w:val="24"/>
              </w:rPr>
              <w:t>канд.</w:t>
            </w:r>
            <w:r w:rsidRPr="00F74033">
              <w:rPr>
                <w:rFonts w:cs="Times New Roman"/>
                <w:color w:val="000000"/>
                <w:szCs w:val="24"/>
              </w:rPr>
              <w:t xml:space="preserve"> экономических наук</w:t>
            </w:r>
          </w:p>
          <w:p w14:paraId="2B4CA140" w14:textId="77777777" w:rsidR="00486BF6" w:rsidRPr="00F74033" w:rsidRDefault="00486BF6" w:rsidP="00F74033">
            <w:pPr>
              <w:spacing w:line="276" w:lineRule="auto"/>
              <w:ind w:firstLine="709"/>
              <w:jc w:val="right"/>
              <w:rPr>
                <w:rFonts w:cs="Times New Roman"/>
                <w:color w:val="000000"/>
                <w:szCs w:val="24"/>
              </w:rPr>
            </w:pPr>
            <w:r w:rsidRPr="00F74033">
              <w:rPr>
                <w:rFonts w:cs="Times New Roman"/>
                <w:color w:val="000000"/>
                <w:szCs w:val="24"/>
              </w:rPr>
              <w:t>Захаренко Г.Н</w:t>
            </w:r>
            <w:r w:rsidR="00F74033">
              <w:rPr>
                <w:rFonts w:cs="Times New Roman"/>
                <w:color w:val="000000"/>
                <w:szCs w:val="24"/>
              </w:rPr>
              <w:t>.</w:t>
            </w:r>
          </w:p>
          <w:p w14:paraId="35D2CE18" w14:textId="77777777" w:rsidR="0052300B" w:rsidRPr="00F74033" w:rsidRDefault="0052300B" w:rsidP="00F74033">
            <w:pPr>
              <w:spacing w:line="276" w:lineRule="auto"/>
              <w:ind w:firstLine="709"/>
              <w:jc w:val="right"/>
              <w:rPr>
                <w:rFonts w:eastAsia="Times New Roman" w:cs="Times New Roman"/>
                <w:szCs w:val="24"/>
                <w:lang w:eastAsia="ru-RU"/>
              </w:rPr>
            </w:pPr>
            <w:r w:rsidRPr="00F74033">
              <w:rPr>
                <w:rFonts w:eastAsia="Times New Roman" w:cs="Times New Roman"/>
                <w:color w:val="000000"/>
                <w:szCs w:val="24"/>
                <w:lang w:eastAsia="ru-RU"/>
              </w:rPr>
              <w:t xml:space="preserve">_____________ </w:t>
            </w:r>
          </w:p>
          <w:p w14:paraId="7339513F" w14:textId="77777777" w:rsidR="00FD1E51" w:rsidRDefault="00FD1E51" w:rsidP="00FD1E51">
            <w:pPr>
              <w:spacing w:line="276" w:lineRule="auto"/>
              <w:jc w:val="center"/>
              <w:rPr>
                <w:rFonts w:eastAsia="Times New Roman" w:cs="Times New Roman"/>
                <w:color w:val="000000"/>
                <w:szCs w:val="24"/>
                <w:lang w:eastAsia="ru-RU"/>
              </w:rPr>
            </w:pPr>
          </w:p>
          <w:p w14:paraId="78EED89E" w14:textId="77777777" w:rsidR="0052300B" w:rsidRPr="006E1FE9" w:rsidRDefault="00FD1E51" w:rsidP="00FD1E51">
            <w:pPr>
              <w:spacing w:line="276" w:lineRule="auto"/>
              <w:jc w:val="center"/>
              <w:rPr>
                <w:rFonts w:eastAsia="Times New Roman" w:cs="Times New Roman"/>
                <w:color w:val="000000"/>
                <w:szCs w:val="24"/>
                <w:lang w:eastAsia="ru-RU"/>
              </w:rPr>
            </w:pPr>
            <w:r w:rsidRPr="00F74033">
              <w:rPr>
                <w:rFonts w:eastAsia="Times New Roman" w:cs="Times New Roman"/>
                <w:color w:val="000000"/>
                <w:szCs w:val="24"/>
                <w:lang w:eastAsia="ru-RU"/>
              </w:rPr>
              <w:t>Пермь 2023</w:t>
            </w:r>
          </w:p>
        </w:tc>
      </w:tr>
    </w:tbl>
    <w:p w14:paraId="577275BB" w14:textId="77777777" w:rsidR="00486BF6" w:rsidRPr="00F74033" w:rsidRDefault="00486BF6" w:rsidP="00FD1E51">
      <w:pPr>
        <w:pStyle w:val="1"/>
        <w:spacing w:line="360" w:lineRule="auto"/>
        <w:rPr>
          <w:rFonts w:cs="Times New Roman"/>
          <w:szCs w:val="24"/>
        </w:rPr>
      </w:pPr>
    </w:p>
    <w:sdt>
      <w:sdtPr>
        <w:rPr>
          <w:rFonts w:eastAsiaTheme="minorHAnsi" w:cs="Times New Roman"/>
          <w:b w:val="0"/>
          <w:szCs w:val="24"/>
          <w:lang w:eastAsia="en-US"/>
        </w:rPr>
        <w:id w:val="1609007762"/>
        <w:docPartObj>
          <w:docPartGallery w:val="Table of Contents"/>
          <w:docPartUnique/>
        </w:docPartObj>
      </w:sdtPr>
      <w:sdtEndPr>
        <w:rPr>
          <w:bCs/>
        </w:rPr>
      </w:sdtEndPr>
      <w:sdtContent>
        <w:p w14:paraId="5D1B5EF9" w14:textId="77777777" w:rsidR="00486BF6" w:rsidRPr="00F74033" w:rsidRDefault="00486BF6" w:rsidP="00FD1E51">
          <w:pPr>
            <w:pStyle w:val="a4"/>
            <w:spacing w:line="360" w:lineRule="auto"/>
            <w:jc w:val="center"/>
            <w:rPr>
              <w:rFonts w:cs="Times New Roman"/>
              <w:szCs w:val="24"/>
            </w:rPr>
          </w:pPr>
          <w:r w:rsidRPr="00F74033">
            <w:rPr>
              <w:rFonts w:cs="Times New Roman"/>
              <w:szCs w:val="24"/>
            </w:rPr>
            <w:t>Оглавление</w:t>
          </w:r>
        </w:p>
        <w:p w14:paraId="7E1760B4" w14:textId="3B738438" w:rsidR="00BD630E" w:rsidRPr="00F74033" w:rsidRDefault="00486BF6" w:rsidP="00F74033">
          <w:pPr>
            <w:pStyle w:val="11"/>
            <w:tabs>
              <w:tab w:val="right" w:leader="dot" w:pos="9345"/>
            </w:tabs>
            <w:spacing w:line="360" w:lineRule="auto"/>
            <w:jc w:val="left"/>
            <w:rPr>
              <w:rFonts w:eastAsiaTheme="minorEastAsia" w:cs="Times New Roman"/>
              <w:noProof/>
              <w:szCs w:val="24"/>
              <w:lang w:eastAsia="ru-RU"/>
            </w:rPr>
          </w:pPr>
          <w:r w:rsidRPr="00F74033">
            <w:rPr>
              <w:rFonts w:cs="Times New Roman"/>
              <w:szCs w:val="24"/>
            </w:rPr>
            <w:fldChar w:fldCharType="begin"/>
          </w:r>
          <w:r w:rsidRPr="00F74033">
            <w:rPr>
              <w:rFonts w:cs="Times New Roman"/>
              <w:szCs w:val="24"/>
            </w:rPr>
            <w:instrText xml:space="preserve"> TOC \o "1-3" \h \z \u </w:instrText>
          </w:r>
          <w:r w:rsidRPr="00F74033">
            <w:rPr>
              <w:rFonts w:cs="Times New Roman"/>
              <w:szCs w:val="24"/>
            </w:rPr>
            <w:fldChar w:fldCharType="separate"/>
          </w:r>
          <w:hyperlink w:anchor="_Toc151061949" w:history="1">
            <w:r w:rsidR="00BD630E" w:rsidRPr="00F74033">
              <w:rPr>
                <w:rStyle w:val="a5"/>
                <w:rFonts w:eastAsia="Times New Roman" w:cs="Times New Roman"/>
                <w:noProof/>
                <w:szCs w:val="24"/>
                <w:lang w:eastAsia="ru-RU"/>
              </w:rPr>
              <w:t>ВВЕДЕНИЕ</w:t>
            </w:r>
            <w:r w:rsidR="00BD630E" w:rsidRPr="00F74033">
              <w:rPr>
                <w:rFonts w:cs="Times New Roman"/>
                <w:noProof/>
                <w:webHidden/>
                <w:szCs w:val="24"/>
              </w:rPr>
              <w:tab/>
            </w:r>
            <w:r w:rsidR="00BD630E" w:rsidRPr="00F74033">
              <w:rPr>
                <w:rFonts w:cs="Times New Roman"/>
                <w:noProof/>
                <w:webHidden/>
                <w:szCs w:val="24"/>
              </w:rPr>
              <w:fldChar w:fldCharType="begin"/>
            </w:r>
            <w:r w:rsidR="00BD630E" w:rsidRPr="00F74033">
              <w:rPr>
                <w:rFonts w:cs="Times New Roman"/>
                <w:noProof/>
                <w:webHidden/>
                <w:szCs w:val="24"/>
              </w:rPr>
              <w:instrText xml:space="preserve"> PAGEREF _Toc151061949 \h </w:instrText>
            </w:r>
            <w:r w:rsidR="00BD630E" w:rsidRPr="00F74033">
              <w:rPr>
                <w:rFonts w:cs="Times New Roman"/>
                <w:noProof/>
                <w:webHidden/>
                <w:szCs w:val="24"/>
              </w:rPr>
            </w:r>
            <w:r w:rsidR="00BD630E" w:rsidRPr="00F74033">
              <w:rPr>
                <w:rFonts w:cs="Times New Roman"/>
                <w:noProof/>
                <w:webHidden/>
                <w:szCs w:val="24"/>
              </w:rPr>
              <w:fldChar w:fldCharType="separate"/>
            </w:r>
            <w:r w:rsidR="008E725E">
              <w:rPr>
                <w:rFonts w:cs="Times New Roman"/>
                <w:noProof/>
                <w:webHidden/>
                <w:szCs w:val="24"/>
              </w:rPr>
              <w:t>3</w:t>
            </w:r>
            <w:r w:rsidR="00BD630E" w:rsidRPr="00F74033">
              <w:rPr>
                <w:rFonts w:cs="Times New Roman"/>
                <w:noProof/>
                <w:webHidden/>
                <w:szCs w:val="24"/>
              </w:rPr>
              <w:fldChar w:fldCharType="end"/>
            </w:r>
          </w:hyperlink>
        </w:p>
        <w:p w14:paraId="61E5C8F5" w14:textId="5F6A31A8" w:rsidR="00BD630E" w:rsidRPr="00F74033" w:rsidRDefault="009431A0" w:rsidP="00F74033">
          <w:pPr>
            <w:pStyle w:val="11"/>
            <w:tabs>
              <w:tab w:val="right" w:leader="dot" w:pos="9345"/>
            </w:tabs>
            <w:spacing w:line="360" w:lineRule="auto"/>
            <w:jc w:val="left"/>
            <w:rPr>
              <w:rFonts w:eastAsiaTheme="minorEastAsia" w:cs="Times New Roman"/>
              <w:noProof/>
              <w:szCs w:val="24"/>
              <w:lang w:eastAsia="ru-RU"/>
            </w:rPr>
          </w:pPr>
          <w:hyperlink w:anchor="_Toc151061950" w:history="1">
            <w:r w:rsidR="00BD630E" w:rsidRPr="00F74033">
              <w:rPr>
                <w:rStyle w:val="a5"/>
                <w:rFonts w:eastAsia="Times New Roman" w:cs="Times New Roman"/>
                <w:noProof/>
                <w:szCs w:val="24"/>
                <w:lang w:eastAsia="ru-RU"/>
              </w:rPr>
              <w:t>ГЛАВА I.</w:t>
            </w:r>
            <w:r w:rsidR="00BD630E" w:rsidRPr="00F74033">
              <w:rPr>
                <w:rStyle w:val="a5"/>
                <w:rFonts w:cs="Times New Roman"/>
                <w:bCs/>
                <w:noProof/>
                <w:szCs w:val="24"/>
              </w:rPr>
              <w:t xml:space="preserve"> ТЕОРЕТИЧЕСКИЕ ОСНОВЫ ПОСТРОЕНИЯ ПРОДВИЖЕНИЯ ФИРМ НА РЫНКЕ С УЧЕТОМ ПОВЕДЕНЧЕСКИХ МОДЕЛЕЙ «ТЕОРИИ ПОКОЛЕНИЙ»</w:t>
            </w:r>
            <w:r w:rsidR="00BD630E" w:rsidRPr="00F74033">
              <w:rPr>
                <w:rFonts w:cs="Times New Roman"/>
                <w:noProof/>
                <w:webHidden/>
                <w:szCs w:val="24"/>
              </w:rPr>
              <w:tab/>
            </w:r>
            <w:r w:rsidR="00BD630E" w:rsidRPr="00F74033">
              <w:rPr>
                <w:rFonts w:cs="Times New Roman"/>
                <w:noProof/>
                <w:webHidden/>
                <w:szCs w:val="24"/>
              </w:rPr>
              <w:fldChar w:fldCharType="begin"/>
            </w:r>
            <w:r w:rsidR="00BD630E" w:rsidRPr="00F74033">
              <w:rPr>
                <w:rFonts w:cs="Times New Roman"/>
                <w:noProof/>
                <w:webHidden/>
                <w:szCs w:val="24"/>
              </w:rPr>
              <w:instrText xml:space="preserve"> PAGEREF _Toc151061950 \h </w:instrText>
            </w:r>
            <w:r w:rsidR="00BD630E" w:rsidRPr="00F74033">
              <w:rPr>
                <w:rFonts w:cs="Times New Roman"/>
                <w:noProof/>
                <w:webHidden/>
                <w:szCs w:val="24"/>
              </w:rPr>
            </w:r>
            <w:r w:rsidR="00BD630E" w:rsidRPr="00F74033">
              <w:rPr>
                <w:rFonts w:cs="Times New Roman"/>
                <w:noProof/>
                <w:webHidden/>
                <w:szCs w:val="24"/>
              </w:rPr>
              <w:fldChar w:fldCharType="separate"/>
            </w:r>
            <w:r w:rsidR="008E725E">
              <w:rPr>
                <w:rFonts w:cs="Times New Roman"/>
                <w:noProof/>
                <w:webHidden/>
                <w:szCs w:val="24"/>
              </w:rPr>
              <w:t>5</w:t>
            </w:r>
            <w:r w:rsidR="00BD630E" w:rsidRPr="00F74033">
              <w:rPr>
                <w:rFonts w:cs="Times New Roman"/>
                <w:noProof/>
                <w:webHidden/>
                <w:szCs w:val="24"/>
              </w:rPr>
              <w:fldChar w:fldCharType="end"/>
            </w:r>
          </w:hyperlink>
        </w:p>
        <w:p w14:paraId="475B4AAD" w14:textId="7C1107F3" w:rsidR="00BD630E" w:rsidRPr="00F74033" w:rsidRDefault="009431A0" w:rsidP="00F74033">
          <w:pPr>
            <w:pStyle w:val="21"/>
            <w:ind w:firstLine="0"/>
            <w:rPr>
              <w:rFonts w:eastAsiaTheme="minorEastAsia"/>
              <w:noProof/>
              <w:lang w:eastAsia="ru-RU"/>
            </w:rPr>
          </w:pPr>
          <w:hyperlink w:anchor="_Toc151061951" w:history="1">
            <w:r w:rsidR="00BD630E" w:rsidRPr="00F74033">
              <w:rPr>
                <w:rStyle w:val="a5"/>
                <w:rFonts w:cs="Times New Roman"/>
                <w:noProof/>
                <w:szCs w:val="24"/>
              </w:rPr>
              <w:t>1.1. Продвижение в комплексе маркетинга фирмы</w:t>
            </w:r>
            <w:r w:rsidR="00BD630E" w:rsidRPr="00F74033">
              <w:rPr>
                <w:noProof/>
                <w:webHidden/>
              </w:rPr>
              <w:tab/>
            </w:r>
            <w:r w:rsidR="00BD630E" w:rsidRPr="00F74033">
              <w:rPr>
                <w:noProof/>
                <w:webHidden/>
              </w:rPr>
              <w:fldChar w:fldCharType="begin"/>
            </w:r>
            <w:r w:rsidR="00BD630E" w:rsidRPr="00F74033">
              <w:rPr>
                <w:noProof/>
                <w:webHidden/>
              </w:rPr>
              <w:instrText xml:space="preserve"> PAGEREF _Toc151061951 \h </w:instrText>
            </w:r>
            <w:r w:rsidR="00BD630E" w:rsidRPr="00F74033">
              <w:rPr>
                <w:noProof/>
                <w:webHidden/>
              </w:rPr>
            </w:r>
            <w:r w:rsidR="00BD630E" w:rsidRPr="00F74033">
              <w:rPr>
                <w:noProof/>
                <w:webHidden/>
              </w:rPr>
              <w:fldChar w:fldCharType="separate"/>
            </w:r>
            <w:r w:rsidR="008E725E">
              <w:rPr>
                <w:noProof/>
                <w:webHidden/>
              </w:rPr>
              <w:t>5</w:t>
            </w:r>
            <w:r w:rsidR="00BD630E" w:rsidRPr="00F74033">
              <w:rPr>
                <w:noProof/>
                <w:webHidden/>
              </w:rPr>
              <w:fldChar w:fldCharType="end"/>
            </w:r>
          </w:hyperlink>
        </w:p>
        <w:p w14:paraId="144CA95D" w14:textId="03A94045" w:rsidR="00BD630E" w:rsidRPr="00F74033" w:rsidRDefault="009431A0" w:rsidP="00F74033">
          <w:pPr>
            <w:pStyle w:val="21"/>
            <w:ind w:firstLine="0"/>
            <w:rPr>
              <w:rFonts w:eastAsiaTheme="minorEastAsia"/>
              <w:noProof/>
              <w:lang w:eastAsia="ru-RU"/>
            </w:rPr>
          </w:pPr>
          <w:hyperlink w:anchor="_Toc151061952" w:history="1">
            <w:r w:rsidR="00BD630E" w:rsidRPr="00F74033">
              <w:rPr>
                <w:rStyle w:val="a5"/>
                <w:rFonts w:cs="Times New Roman"/>
                <w:noProof/>
                <w:szCs w:val="24"/>
              </w:rPr>
              <w:t>1.2. Поведенческие модели «теории поколений» в продвижении фирмы на рынке</w:t>
            </w:r>
            <w:r w:rsidR="00BD630E" w:rsidRPr="00F74033">
              <w:rPr>
                <w:noProof/>
                <w:webHidden/>
              </w:rPr>
              <w:tab/>
            </w:r>
            <w:r w:rsidR="00BD630E" w:rsidRPr="00F74033">
              <w:rPr>
                <w:noProof/>
                <w:webHidden/>
              </w:rPr>
              <w:fldChar w:fldCharType="begin"/>
            </w:r>
            <w:r w:rsidR="00BD630E" w:rsidRPr="00F74033">
              <w:rPr>
                <w:noProof/>
                <w:webHidden/>
              </w:rPr>
              <w:instrText xml:space="preserve"> PAGEREF _Toc151061952 \h </w:instrText>
            </w:r>
            <w:r w:rsidR="00BD630E" w:rsidRPr="00F74033">
              <w:rPr>
                <w:noProof/>
                <w:webHidden/>
              </w:rPr>
            </w:r>
            <w:r w:rsidR="00BD630E" w:rsidRPr="00F74033">
              <w:rPr>
                <w:noProof/>
                <w:webHidden/>
              </w:rPr>
              <w:fldChar w:fldCharType="separate"/>
            </w:r>
            <w:r w:rsidR="008E725E">
              <w:rPr>
                <w:noProof/>
                <w:webHidden/>
              </w:rPr>
              <w:t>6</w:t>
            </w:r>
            <w:r w:rsidR="00BD630E" w:rsidRPr="00F74033">
              <w:rPr>
                <w:noProof/>
                <w:webHidden/>
              </w:rPr>
              <w:fldChar w:fldCharType="end"/>
            </w:r>
          </w:hyperlink>
        </w:p>
        <w:p w14:paraId="5C0A1872" w14:textId="702E3E8A" w:rsidR="00BD630E" w:rsidRPr="00F74033" w:rsidRDefault="009431A0" w:rsidP="00F74033">
          <w:pPr>
            <w:pStyle w:val="11"/>
            <w:tabs>
              <w:tab w:val="right" w:leader="dot" w:pos="9345"/>
            </w:tabs>
            <w:spacing w:line="360" w:lineRule="auto"/>
            <w:jc w:val="left"/>
            <w:rPr>
              <w:rFonts w:eastAsiaTheme="minorEastAsia" w:cs="Times New Roman"/>
              <w:noProof/>
              <w:szCs w:val="24"/>
              <w:lang w:eastAsia="ru-RU"/>
            </w:rPr>
          </w:pPr>
          <w:hyperlink w:anchor="_Toc151061953" w:history="1">
            <w:r w:rsidR="00BD630E" w:rsidRPr="00F74033">
              <w:rPr>
                <w:rStyle w:val="a5"/>
                <w:rFonts w:eastAsia="Times New Roman" w:cs="Times New Roman"/>
                <w:noProof/>
                <w:szCs w:val="24"/>
                <w:lang w:eastAsia="ru-RU"/>
              </w:rPr>
              <w:t xml:space="preserve">ГЛАВА II. </w:t>
            </w:r>
            <w:r w:rsidR="00BD630E" w:rsidRPr="00F74033">
              <w:rPr>
                <w:rStyle w:val="a5"/>
                <w:rFonts w:cs="Times New Roman"/>
                <w:bCs/>
                <w:noProof/>
                <w:szCs w:val="24"/>
              </w:rPr>
              <w:t xml:space="preserve">РАЗРАБОТКА РЕКОМЕНДАЦИЙ ПО ПОСТРОЕНИЮ ПРОДВИЖЕНИЯ ФИРМ НА РЫНКЕ ПЕРМСКОГО КРАЯ С УЧЕТОМ ПОВЕДЕНЧЕСКОЙ МОДЕЛИ ПОКОЛЕНИЯ </w:t>
            </w:r>
            <w:r w:rsidR="00BD630E" w:rsidRPr="00F74033">
              <w:rPr>
                <w:rStyle w:val="a5"/>
                <w:rFonts w:cs="Times New Roman"/>
                <w:bCs/>
                <w:noProof/>
                <w:szCs w:val="24"/>
                <w:lang w:val="en-US"/>
              </w:rPr>
              <w:t>Z</w:t>
            </w:r>
            <w:r w:rsidR="00BD630E" w:rsidRPr="00F74033">
              <w:rPr>
                <w:rFonts w:cs="Times New Roman"/>
                <w:noProof/>
                <w:webHidden/>
                <w:szCs w:val="24"/>
              </w:rPr>
              <w:tab/>
            </w:r>
            <w:r w:rsidR="00BD630E" w:rsidRPr="00F74033">
              <w:rPr>
                <w:rFonts w:cs="Times New Roman"/>
                <w:noProof/>
                <w:webHidden/>
                <w:szCs w:val="24"/>
              </w:rPr>
              <w:fldChar w:fldCharType="begin"/>
            </w:r>
            <w:r w:rsidR="00BD630E" w:rsidRPr="00F74033">
              <w:rPr>
                <w:rFonts w:cs="Times New Roman"/>
                <w:noProof/>
                <w:webHidden/>
                <w:szCs w:val="24"/>
              </w:rPr>
              <w:instrText xml:space="preserve"> PAGEREF _Toc151061953 \h </w:instrText>
            </w:r>
            <w:r w:rsidR="00BD630E" w:rsidRPr="00F74033">
              <w:rPr>
                <w:rFonts w:cs="Times New Roman"/>
                <w:noProof/>
                <w:webHidden/>
                <w:szCs w:val="24"/>
              </w:rPr>
            </w:r>
            <w:r w:rsidR="00BD630E" w:rsidRPr="00F74033">
              <w:rPr>
                <w:rFonts w:cs="Times New Roman"/>
                <w:noProof/>
                <w:webHidden/>
                <w:szCs w:val="24"/>
              </w:rPr>
              <w:fldChar w:fldCharType="separate"/>
            </w:r>
            <w:r w:rsidR="008E725E">
              <w:rPr>
                <w:rFonts w:cs="Times New Roman"/>
                <w:noProof/>
                <w:webHidden/>
                <w:szCs w:val="24"/>
              </w:rPr>
              <w:t>11</w:t>
            </w:r>
            <w:r w:rsidR="00BD630E" w:rsidRPr="00F74033">
              <w:rPr>
                <w:rFonts w:cs="Times New Roman"/>
                <w:noProof/>
                <w:webHidden/>
                <w:szCs w:val="24"/>
              </w:rPr>
              <w:fldChar w:fldCharType="end"/>
            </w:r>
          </w:hyperlink>
        </w:p>
        <w:p w14:paraId="0A58A815" w14:textId="6DC9153C" w:rsidR="00BD630E" w:rsidRPr="00F74033" w:rsidRDefault="009431A0" w:rsidP="00F74033">
          <w:pPr>
            <w:pStyle w:val="21"/>
            <w:ind w:firstLine="0"/>
            <w:rPr>
              <w:rFonts w:eastAsiaTheme="minorEastAsia"/>
              <w:noProof/>
              <w:lang w:eastAsia="ru-RU"/>
            </w:rPr>
          </w:pPr>
          <w:hyperlink w:anchor="_Toc151061954" w:history="1">
            <w:r w:rsidR="00BD630E" w:rsidRPr="00F74033">
              <w:rPr>
                <w:rStyle w:val="a5"/>
                <w:rFonts w:cs="Times New Roman"/>
                <w:noProof/>
                <w:szCs w:val="24"/>
              </w:rPr>
              <w:t>2.1. Анализ поведенческих особенностей поколения Z в Пермском крае</w:t>
            </w:r>
            <w:r w:rsidR="00BD630E" w:rsidRPr="00F74033">
              <w:rPr>
                <w:noProof/>
                <w:webHidden/>
              </w:rPr>
              <w:tab/>
            </w:r>
            <w:r w:rsidR="00BD630E" w:rsidRPr="00F74033">
              <w:rPr>
                <w:noProof/>
                <w:webHidden/>
              </w:rPr>
              <w:fldChar w:fldCharType="begin"/>
            </w:r>
            <w:r w:rsidR="00BD630E" w:rsidRPr="00F74033">
              <w:rPr>
                <w:noProof/>
                <w:webHidden/>
              </w:rPr>
              <w:instrText xml:space="preserve"> PAGEREF _Toc151061954 \h </w:instrText>
            </w:r>
            <w:r w:rsidR="00BD630E" w:rsidRPr="00F74033">
              <w:rPr>
                <w:noProof/>
                <w:webHidden/>
              </w:rPr>
            </w:r>
            <w:r w:rsidR="00BD630E" w:rsidRPr="00F74033">
              <w:rPr>
                <w:noProof/>
                <w:webHidden/>
              </w:rPr>
              <w:fldChar w:fldCharType="separate"/>
            </w:r>
            <w:r w:rsidR="008E725E">
              <w:rPr>
                <w:noProof/>
                <w:webHidden/>
              </w:rPr>
              <w:t>11</w:t>
            </w:r>
            <w:r w:rsidR="00BD630E" w:rsidRPr="00F74033">
              <w:rPr>
                <w:noProof/>
                <w:webHidden/>
              </w:rPr>
              <w:fldChar w:fldCharType="end"/>
            </w:r>
          </w:hyperlink>
        </w:p>
        <w:p w14:paraId="0634D8DE" w14:textId="0554D507" w:rsidR="00BD630E" w:rsidRPr="00F74033" w:rsidRDefault="009431A0" w:rsidP="00F74033">
          <w:pPr>
            <w:pStyle w:val="21"/>
            <w:ind w:firstLine="0"/>
            <w:rPr>
              <w:rFonts w:eastAsiaTheme="minorEastAsia"/>
              <w:noProof/>
              <w:lang w:eastAsia="ru-RU"/>
            </w:rPr>
          </w:pPr>
          <w:hyperlink w:anchor="_Toc151061955" w:history="1">
            <w:r w:rsidR="00BD630E" w:rsidRPr="00F74033">
              <w:rPr>
                <w:rStyle w:val="a5"/>
                <w:rFonts w:cs="Times New Roman"/>
                <w:noProof/>
                <w:szCs w:val="24"/>
              </w:rPr>
              <w:t xml:space="preserve">2.2. Рекомендации по построению продвижения фирм на рынке Пермского края с учетом поведенческой модели поколения </w:t>
            </w:r>
            <w:r w:rsidR="00BD630E" w:rsidRPr="00F74033">
              <w:rPr>
                <w:rStyle w:val="a5"/>
                <w:rFonts w:cs="Times New Roman"/>
                <w:noProof/>
                <w:szCs w:val="24"/>
                <w:lang w:val="en-US"/>
              </w:rPr>
              <w:t>Z</w:t>
            </w:r>
            <w:r w:rsidR="00BD630E" w:rsidRPr="00F74033">
              <w:rPr>
                <w:rStyle w:val="a5"/>
                <w:rFonts w:cs="Times New Roman"/>
                <w:noProof/>
                <w:szCs w:val="24"/>
              </w:rPr>
              <w:t>.</w:t>
            </w:r>
            <w:r w:rsidR="00BD630E" w:rsidRPr="00F74033">
              <w:rPr>
                <w:noProof/>
                <w:webHidden/>
              </w:rPr>
              <w:tab/>
            </w:r>
            <w:r w:rsidR="00BD630E" w:rsidRPr="00F74033">
              <w:rPr>
                <w:noProof/>
                <w:webHidden/>
              </w:rPr>
              <w:fldChar w:fldCharType="begin"/>
            </w:r>
            <w:r w:rsidR="00BD630E" w:rsidRPr="00F74033">
              <w:rPr>
                <w:noProof/>
                <w:webHidden/>
              </w:rPr>
              <w:instrText xml:space="preserve"> PAGEREF _Toc151061955 \h </w:instrText>
            </w:r>
            <w:r w:rsidR="00BD630E" w:rsidRPr="00F74033">
              <w:rPr>
                <w:noProof/>
                <w:webHidden/>
              </w:rPr>
            </w:r>
            <w:r w:rsidR="00BD630E" w:rsidRPr="00F74033">
              <w:rPr>
                <w:noProof/>
                <w:webHidden/>
              </w:rPr>
              <w:fldChar w:fldCharType="separate"/>
            </w:r>
            <w:r w:rsidR="008E725E">
              <w:rPr>
                <w:noProof/>
                <w:webHidden/>
              </w:rPr>
              <w:t>32</w:t>
            </w:r>
            <w:r w:rsidR="00BD630E" w:rsidRPr="00F74033">
              <w:rPr>
                <w:noProof/>
                <w:webHidden/>
              </w:rPr>
              <w:fldChar w:fldCharType="end"/>
            </w:r>
          </w:hyperlink>
        </w:p>
        <w:p w14:paraId="347068B5" w14:textId="35FB27E5" w:rsidR="00BD630E" w:rsidRPr="00F74033" w:rsidRDefault="009431A0" w:rsidP="00F74033">
          <w:pPr>
            <w:pStyle w:val="11"/>
            <w:tabs>
              <w:tab w:val="right" w:leader="dot" w:pos="9345"/>
            </w:tabs>
            <w:spacing w:line="360" w:lineRule="auto"/>
            <w:jc w:val="left"/>
            <w:rPr>
              <w:rFonts w:eastAsiaTheme="minorEastAsia" w:cs="Times New Roman"/>
              <w:noProof/>
              <w:szCs w:val="24"/>
              <w:lang w:eastAsia="ru-RU"/>
            </w:rPr>
          </w:pPr>
          <w:hyperlink w:anchor="_Toc151061956" w:history="1">
            <w:r w:rsidR="00BD630E" w:rsidRPr="00F74033">
              <w:rPr>
                <w:rStyle w:val="a5"/>
                <w:rFonts w:eastAsia="Times New Roman" w:cs="Times New Roman"/>
                <w:noProof/>
                <w:szCs w:val="24"/>
                <w:lang w:eastAsia="ru-RU"/>
              </w:rPr>
              <w:t>ЗАКЛЮЧЕНИЕ</w:t>
            </w:r>
            <w:r w:rsidR="00BD630E" w:rsidRPr="00F74033">
              <w:rPr>
                <w:rFonts w:cs="Times New Roman"/>
                <w:noProof/>
                <w:webHidden/>
                <w:szCs w:val="24"/>
              </w:rPr>
              <w:tab/>
            </w:r>
            <w:r w:rsidR="00BD630E" w:rsidRPr="00F74033">
              <w:rPr>
                <w:rFonts w:cs="Times New Roman"/>
                <w:noProof/>
                <w:webHidden/>
                <w:szCs w:val="24"/>
              </w:rPr>
              <w:fldChar w:fldCharType="begin"/>
            </w:r>
            <w:r w:rsidR="00BD630E" w:rsidRPr="00F74033">
              <w:rPr>
                <w:rFonts w:cs="Times New Roman"/>
                <w:noProof/>
                <w:webHidden/>
                <w:szCs w:val="24"/>
              </w:rPr>
              <w:instrText xml:space="preserve"> PAGEREF _Toc151061956 \h </w:instrText>
            </w:r>
            <w:r w:rsidR="00BD630E" w:rsidRPr="00F74033">
              <w:rPr>
                <w:rFonts w:cs="Times New Roman"/>
                <w:noProof/>
                <w:webHidden/>
                <w:szCs w:val="24"/>
              </w:rPr>
            </w:r>
            <w:r w:rsidR="00BD630E" w:rsidRPr="00F74033">
              <w:rPr>
                <w:rFonts w:cs="Times New Roman"/>
                <w:noProof/>
                <w:webHidden/>
                <w:szCs w:val="24"/>
              </w:rPr>
              <w:fldChar w:fldCharType="separate"/>
            </w:r>
            <w:r w:rsidR="008E725E">
              <w:rPr>
                <w:rFonts w:cs="Times New Roman"/>
                <w:noProof/>
                <w:webHidden/>
                <w:szCs w:val="24"/>
              </w:rPr>
              <w:t>36</w:t>
            </w:r>
            <w:r w:rsidR="00BD630E" w:rsidRPr="00F74033">
              <w:rPr>
                <w:rFonts w:cs="Times New Roman"/>
                <w:noProof/>
                <w:webHidden/>
                <w:szCs w:val="24"/>
              </w:rPr>
              <w:fldChar w:fldCharType="end"/>
            </w:r>
          </w:hyperlink>
        </w:p>
        <w:p w14:paraId="576DBA19" w14:textId="5FBDC30A" w:rsidR="00BD630E" w:rsidRPr="00F74033" w:rsidRDefault="009431A0" w:rsidP="00F74033">
          <w:pPr>
            <w:pStyle w:val="11"/>
            <w:tabs>
              <w:tab w:val="right" w:leader="dot" w:pos="9345"/>
            </w:tabs>
            <w:spacing w:line="360" w:lineRule="auto"/>
            <w:jc w:val="left"/>
            <w:rPr>
              <w:rFonts w:eastAsiaTheme="minorEastAsia" w:cs="Times New Roman"/>
              <w:noProof/>
              <w:szCs w:val="24"/>
              <w:lang w:eastAsia="ru-RU"/>
            </w:rPr>
          </w:pPr>
          <w:hyperlink w:anchor="_Toc151061957" w:history="1">
            <w:r w:rsidR="00BD630E" w:rsidRPr="00F74033">
              <w:rPr>
                <w:rStyle w:val="a5"/>
                <w:rFonts w:eastAsia="Times New Roman" w:cs="Times New Roman"/>
                <w:noProof/>
                <w:szCs w:val="24"/>
                <w:lang w:eastAsia="ru-RU"/>
              </w:rPr>
              <w:t>СПИСОК ЛИТЕРАТУРЫ</w:t>
            </w:r>
            <w:r w:rsidR="00BD630E" w:rsidRPr="00F74033">
              <w:rPr>
                <w:rFonts w:cs="Times New Roman"/>
                <w:noProof/>
                <w:webHidden/>
                <w:szCs w:val="24"/>
              </w:rPr>
              <w:tab/>
            </w:r>
            <w:r w:rsidR="00BD630E" w:rsidRPr="00F74033">
              <w:rPr>
                <w:rFonts w:cs="Times New Roman"/>
                <w:noProof/>
                <w:webHidden/>
                <w:szCs w:val="24"/>
              </w:rPr>
              <w:fldChar w:fldCharType="begin"/>
            </w:r>
            <w:r w:rsidR="00BD630E" w:rsidRPr="00F74033">
              <w:rPr>
                <w:rFonts w:cs="Times New Roman"/>
                <w:noProof/>
                <w:webHidden/>
                <w:szCs w:val="24"/>
              </w:rPr>
              <w:instrText xml:space="preserve"> PAGEREF _Toc151061957 \h </w:instrText>
            </w:r>
            <w:r w:rsidR="00BD630E" w:rsidRPr="00F74033">
              <w:rPr>
                <w:rFonts w:cs="Times New Roman"/>
                <w:noProof/>
                <w:webHidden/>
                <w:szCs w:val="24"/>
              </w:rPr>
            </w:r>
            <w:r w:rsidR="00BD630E" w:rsidRPr="00F74033">
              <w:rPr>
                <w:rFonts w:cs="Times New Roman"/>
                <w:noProof/>
                <w:webHidden/>
                <w:szCs w:val="24"/>
              </w:rPr>
              <w:fldChar w:fldCharType="separate"/>
            </w:r>
            <w:r w:rsidR="008E725E">
              <w:rPr>
                <w:rFonts w:cs="Times New Roman"/>
                <w:noProof/>
                <w:webHidden/>
                <w:szCs w:val="24"/>
              </w:rPr>
              <w:t>37</w:t>
            </w:r>
            <w:r w:rsidR="00BD630E" w:rsidRPr="00F74033">
              <w:rPr>
                <w:rFonts w:cs="Times New Roman"/>
                <w:noProof/>
                <w:webHidden/>
                <w:szCs w:val="24"/>
              </w:rPr>
              <w:fldChar w:fldCharType="end"/>
            </w:r>
          </w:hyperlink>
        </w:p>
        <w:p w14:paraId="278942D3" w14:textId="523B66BB" w:rsidR="00BD630E" w:rsidRPr="00F74033" w:rsidRDefault="009431A0" w:rsidP="00F74033">
          <w:pPr>
            <w:pStyle w:val="11"/>
            <w:tabs>
              <w:tab w:val="right" w:leader="dot" w:pos="9345"/>
            </w:tabs>
            <w:spacing w:line="360" w:lineRule="auto"/>
            <w:jc w:val="left"/>
            <w:rPr>
              <w:rFonts w:eastAsiaTheme="minorEastAsia" w:cs="Times New Roman"/>
              <w:noProof/>
              <w:szCs w:val="24"/>
              <w:lang w:eastAsia="ru-RU"/>
            </w:rPr>
          </w:pPr>
          <w:hyperlink w:anchor="_Toc151061958" w:history="1">
            <w:r w:rsidR="00BD630E" w:rsidRPr="00F74033">
              <w:rPr>
                <w:rStyle w:val="a5"/>
                <w:rFonts w:eastAsia="Times New Roman" w:cs="Times New Roman"/>
                <w:noProof/>
                <w:szCs w:val="24"/>
                <w:lang w:eastAsia="ru-RU"/>
              </w:rPr>
              <w:t>ПРИЛОЖЕНИЕ</w:t>
            </w:r>
            <w:r w:rsidR="00F74033">
              <w:rPr>
                <w:rStyle w:val="a5"/>
                <w:rFonts w:eastAsia="Times New Roman" w:cs="Times New Roman"/>
                <w:noProof/>
                <w:szCs w:val="24"/>
                <w:lang w:eastAsia="ru-RU"/>
              </w:rPr>
              <w:t xml:space="preserve"> 1</w:t>
            </w:r>
            <w:r w:rsidR="00BD630E" w:rsidRPr="00F74033">
              <w:rPr>
                <w:rFonts w:cs="Times New Roman"/>
                <w:noProof/>
                <w:webHidden/>
                <w:szCs w:val="24"/>
              </w:rPr>
              <w:tab/>
            </w:r>
            <w:r w:rsidR="00BD630E" w:rsidRPr="00F74033">
              <w:rPr>
                <w:rFonts w:cs="Times New Roman"/>
                <w:noProof/>
                <w:webHidden/>
                <w:szCs w:val="24"/>
              </w:rPr>
              <w:fldChar w:fldCharType="begin"/>
            </w:r>
            <w:r w:rsidR="00BD630E" w:rsidRPr="00F74033">
              <w:rPr>
                <w:rFonts w:cs="Times New Roman"/>
                <w:noProof/>
                <w:webHidden/>
                <w:szCs w:val="24"/>
              </w:rPr>
              <w:instrText xml:space="preserve"> PAGEREF _Toc151061958 \h </w:instrText>
            </w:r>
            <w:r w:rsidR="00BD630E" w:rsidRPr="00F74033">
              <w:rPr>
                <w:rFonts w:cs="Times New Roman"/>
                <w:noProof/>
                <w:webHidden/>
                <w:szCs w:val="24"/>
              </w:rPr>
            </w:r>
            <w:r w:rsidR="00BD630E" w:rsidRPr="00F74033">
              <w:rPr>
                <w:rFonts w:cs="Times New Roman"/>
                <w:noProof/>
                <w:webHidden/>
                <w:szCs w:val="24"/>
              </w:rPr>
              <w:fldChar w:fldCharType="separate"/>
            </w:r>
            <w:r w:rsidR="008E725E">
              <w:rPr>
                <w:rFonts w:cs="Times New Roman"/>
                <w:noProof/>
                <w:webHidden/>
                <w:szCs w:val="24"/>
              </w:rPr>
              <w:t>39</w:t>
            </w:r>
            <w:r w:rsidR="00BD630E" w:rsidRPr="00F74033">
              <w:rPr>
                <w:rFonts w:cs="Times New Roman"/>
                <w:noProof/>
                <w:webHidden/>
                <w:szCs w:val="24"/>
              </w:rPr>
              <w:fldChar w:fldCharType="end"/>
            </w:r>
          </w:hyperlink>
        </w:p>
        <w:p w14:paraId="57D56826" w14:textId="77777777" w:rsidR="00486BF6" w:rsidRPr="00F74033" w:rsidRDefault="00486BF6" w:rsidP="00F74033">
          <w:pPr>
            <w:spacing w:line="360" w:lineRule="auto"/>
            <w:jc w:val="left"/>
            <w:rPr>
              <w:rFonts w:cs="Times New Roman"/>
              <w:szCs w:val="24"/>
            </w:rPr>
          </w:pPr>
          <w:r w:rsidRPr="00F74033">
            <w:rPr>
              <w:rFonts w:cs="Times New Roman"/>
              <w:b/>
              <w:bCs/>
              <w:szCs w:val="24"/>
            </w:rPr>
            <w:fldChar w:fldCharType="end"/>
          </w:r>
        </w:p>
      </w:sdtContent>
    </w:sdt>
    <w:p w14:paraId="31096F4B" w14:textId="77777777" w:rsidR="00486BF6" w:rsidRPr="00F74033" w:rsidRDefault="00486BF6" w:rsidP="00F74033">
      <w:pPr>
        <w:pStyle w:val="1"/>
        <w:spacing w:line="360" w:lineRule="auto"/>
        <w:ind w:firstLine="709"/>
        <w:rPr>
          <w:rFonts w:cs="Times New Roman"/>
          <w:szCs w:val="24"/>
        </w:rPr>
      </w:pPr>
      <w:r w:rsidRPr="00F74033">
        <w:rPr>
          <w:rFonts w:cs="Times New Roman"/>
          <w:szCs w:val="24"/>
        </w:rPr>
        <w:br w:type="page"/>
      </w:r>
    </w:p>
    <w:p w14:paraId="51FF62E4" w14:textId="77777777" w:rsidR="00486BF6" w:rsidRPr="00F74033" w:rsidRDefault="00486BF6" w:rsidP="00F74033">
      <w:pPr>
        <w:pStyle w:val="1"/>
        <w:spacing w:line="360" w:lineRule="auto"/>
        <w:ind w:firstLine="709"/>
        <w:jc w:val="center"/>
        <w:rPr>
          <w:rFonts w:eastAsia="Times New Roman" w:cs="Times New Roman"/>
          <w:szCs w:val="24"/>
          <w:lang w:eastAsia="ru-RU"/>
        </w:rPr>
      </w:pPr>
      <w:bookmarkStart w:id="0" w:name="_Toc151061949"/>
      <w:r w:rsidRPr="00F74033">
        <w:rPr>
          <w:rFonts w:eastAsia="Times New Roman" w:cs="Times New Roman"/>
          <w:szCs w:val="24"/>
          <w:lang w:eastAsia="ru-RU"/>
        </w:rPr>
        <w:lastRenderedPageBreak/>
        <w:t>ВВЕДЕНИЕ</w:t>
      </w:r>
      <w:bookmarkEnd w:id="0"/>
    </w:p>
    <w:p w14:paraId="4D81AC14" w14:textId="77777777" w:rsidR="00AA28B4" w:rsidRPr="00F74033" w:rsidRDefault="00695255" w:rsidP="00F74033">
      <w:pPr>
        <w:spacing w:line="360" w:lineRule="auto"/>
        <w:ind w:firstLine="709"/>
        <w:rPr>
          <w:rFonts w:cs="Times New Roman"/>
          <w:szCs w:val="24"/>
        </w:rPr>
      </w:pPr>
      <w:r w:rsidRPr="00F74033">
        <w:rPr>
          <w:rFonts w:cs="Times New Roman"/>
          <w:szCs w:val="24"/>
        </w:rPr>
        <w:t xml:space="preserve">Территориальный маркетинг является важным инструментом для </w:t>
      </w:r>
      <w:r w:rsidR="00D3200C" w:rsidRPr="00F74033">
        <w:rPr>
          <w:rFonts w:cs="Times New Roman"/>
          <w:szCs w:val="24"/>
        </w:rPr>
        <w:t xml:space="preserve">привлечения внимания и развития локальных предприятий. </w:t>
      </w:r>
      <w:r w:rsidRPr="00F74033">
        <w:rPr>
          <w:rFonts w:cs="Times New Roman"/>
          <w:szCs w:val="24"/>
        </w:rPr>
        <w:t>Он включает в себя меры, принимаемые управленческими органами, чтобы привлечь внимание и заинтересовать целевую аудиторию. Маркетинг территорий включает в себя различные этапы и инструменты. Во-первых, необходимо определить цель, которую хотят достичь управленческие органы. Во-вторых, необходимо разработать стратегию и план действий для достижения этой цели. Средства достижения цели включают в себя различные маркетинговые инструменты, такие как реклама, PR-кампании, организация мероприятий и т.д. Управленческие органы должны постоянно отслеживать результаты своих действий и анализировать их эффективность. Если необходимо, они должны быть готовы вносить корректировки в свою стратегию для</w:t>
      </w:r>
      <w:r w:rsidR="00D3200C" w:rsidRPr="00F74033">
        <w:rPr>
          <w:rFonts w:cs="Times New Roman"/>
          <w:szCs w:val="24"/>
        </w:rPr>
        <w:t xml:space="preserve"> достижения лучших результатов. Таким образом,</w:t>
      </w:r>
      <w:r w:rsidRPr="00F74033">
        <w:rPr>
          <w:rFonts w:cs="Times New Roman"/>
          <w:szCs w:val="24"/>
        </w:rPr>
        <w:t xml:space="preserve"> требует адекватных мер со стороны управленческого воздействия, а также использования различных инструментов и контроля за их эффективностью. </w:t>
      </w:r>
    </w:p>
    <w:p w14:paraId="02B360A6" w14:textId="77777777" w:rsidR="001062F7" w:rsidRPr="00F74033" w:rsidRDefault="001062F7" w:rsidP="00F74033">
      <w:pPr>
        <w:spacing w:line="360" w:lineRule="auto"/>
        <w:ind w:firstLine="709"/>
        <w:rPr>
          <w:rFonts w:cs="Times New Roman"/>
          <w:szCs w:val="24"/>
        </w:rPr>
      </w:pPr>
      <w:r w:rsidRPr="00F74033">
        <w:rPr>
          <w:rFonts w:cs="Times New Roman"/>
          <w:szCs w:val="24"/>
        </w:rPr>
        <w:t xml:space="preserve">Исходя из вышесказанного, можно сформулировать </w:t>
      </w:r>
      <w:r w:rsidRPr="00F74033">
        <w:rPr>
          <w:rFonts w:cs="Times New Roman"/>
          <w:b/>
          <w:szCs w:val="24"/>
        </w:rPr>
        <w:t>актуальность</w:t>
      </w:r>
      <w:r w:rsidRPr="00F74033">
        <w:rPr>
          <w:rFonts w:cs="Times New Roman"/>
          <w:szCs w:val="24"/>
        </w:rPr>
        <w:t xml:space="preserve"> данной курсовой работы, которая определяется потребностью выявления региональных поведенческих характеристик поколения Z.</w:t>
      </w:r>
    </w:p>
    <w:p w14:paraId="368F6A91" w14:textId="77777777" w:rsidR="007F7C0D" w:rsidRPr="00F74033" w:rsidRDefault="00EC35A4" w:rsidP="00F74033">
      <w:pPr>
        <w:spacing w:line="360" w:lineRule="auto"/>
        <w:ind w:firstLine="709"/>
        <w:rPr>
          <w:rFonts w:cs="Times New Roman"/>
          <w:szCs w:val="24"/>
        </w:rPr>
      </w:pPr>
      <w:r w:rsidRPr="00F74033">
        <w:rPr>
          <w:rFonts w:cs="Times New Roman"/>
          <w:b/>
          <w:szCs w:val="24"/>
        </w:rPr>
        <w:t>Объект</w:t>
      </w:r>
      <w:r w:rsidRPr="00F74033">
        <w:rPr>
          <w:rFonts w:cs="Times New Roman"/>
          <w:szCs w:val="24"/>
        </w:rPr>
        <w:t xml:space="preserve"> – </w:t>
      </w:r>
      <w:r w:rsidR="007F7C0D" w:rsidRPr="00F74033">
        <w:rPr>
          <w:rFonts w:cs="Times New Roman"/>
          <w:szCs w:val="24"/>
        </w:rPr>
        <w:t>продвижение как элемент комплекса маркетинга фирмы.</w:t>
      </w:r>
    </w:p>
    <w:p w14:paraId="36F8013D" w14:textId="77777777" w:rsidR="007F7C0D" w:rsidRPr="00F74033" w:rsidRDefault="007F7C0D" w:rsidP="00F74033">
      <w:pPr>
        <w:spacing w:line="360" w:lineRule="auto"/>
        <w:ind w:firstLine="709"/>
        <w:rPr>
          <w:rFonts w:cs="Times New Roman"/>
          <w:szCs w:val="24"/>
        </w:rPr>
      </w:pPr>
      <w:r w:rsidRPr="00F74033">
        <w:rPr>
          <w:rFonts w:cs="Times New Roman"/>
          <w:b/>
          <w:szCs w:val="24"/>
        </w:rPr>
        <w:t>Предмет</w:t>
      </w:r>
      <w:r w:rsidRPr="00F74033">
        <w:rPr>
          <w:rFonts w:cs="Times New Roman"/>
          <w:szCs w:val="24"/>
        </w:rPr>
        <w:t xml:space="preserve"> – поведенческие модели «теории поколений» как способ повышения результативности продвижения фирмы.</w:t>
      </w:r>
    </w:p>
    <w:p w14:paraId="6354535B" w14:textId="77777777" w:rsidR="007F7C0D" w:rsidRPr="00F74033" w:rsidRDefault="007F7C0D" w:rsidP="00F74033">
      <w:pPr>
        <w:spacing w:line="360" w:lineRule="auto"/>
        <w:ind w:firstLine="709"/>
        <w:rPr>
          <w:rFonts w:cs="Times New Roman"/>
          <w:szCs w:val="24"/>
        </w:rPr>
      </w:pPr>
      <w:r w:rsidRPr="00F74033">
        <w:rPr>
          <w:rFonts w:cs="Times New Roman"/>
          <w:b/>
          <w:szCs w:val="24"/>
        </w:rPr>
        <w:t>Цель</w:t>
      </w:r>
      <w:r w:rsidRPr="00F74033">
        <w:rPr>
          <w:rFonts w:cs="Times New Roman"/>
          <w:szCs w:val="24"/>
        </w:rPr>
        <w:t xml:space="preserve"> – теоретически обосновать и разработать рекомендации по построению продвижения фирм на рынке Пермского края с учетом поведенческой модели поколения </w:t>
      </w:r>
      <w:r w:rsidRPr="00F74033">
        <w:rPr>
          <w:rFonts w:cs="Times New Roman"/>
          <w:szCs w:val="24"/>
          <w:lang w:val="en-US"/>
        </w:rPr>
        <w:t>Z</w:t>
      </w:r>
      <w:r w:rsidRPr="00F74033">
        <w:rPr>
          <w:rFonts w:cs="Times New Roman"/>
          <w:szCs w:val="24"/>
        </w:rPr>
        <w:t>.</w:t>
      </w:r>
    </w:p>
    <w:p w14:paraId="350EADDD" w14:textId="77777777" w:rsidR="007F7C0D" w:rsidRPr="00F74033" w:rsidRDefault="007F7C0D" w:rsidP="00F74033">
      <w:pPr>
        <w:spacing w:line="360" w:lineRule="auto"/>
        <w:ind w:firstLine="709"/>
        <w:rPr>
          <w:rFonts w:cs="Times New Roman"/>
          <w:szCs w:val="24"/>
        </w:rPr>
      </w:pPr>
      <w:r w:rsidRPr="00F74033">
        <w:rPr>
          <w:rFonts w:cs="Times New Roman"/>
          <w:szCs w:val="24"/>
        </w:rPr>
        <w:t xml:space="preserve">Для достижения цели, поставленной выше, были сформулированы следующие </w:t>
      </w:r>
      <w:r w:rsidRPr="00F74033">
        <w:rPr>
          <w:rFonts w:cs="Times New Roman"/>
          <w:b/>
          <w:szCs w:val="24"/>
        </w:rPr>
        <w:t>задачи</w:t>
      </w:r>
      <w:r w:rsidRPr="00F74033">
        <w:rPr>
          <w:rFonts w:cs="Times New Roman"/>
          <w:szCs w:val="24"/>
        </w:rPr>
        <w:t xml:space="preserve">: </w:t>
      </w:r>
    </w:p>
    <w:p w14:paraId="0F30CF08" w14:textId="77777777" w:rsidR="007F7C0D" w:rsidRPr="00F74033" w:rsidRDefault="007F7C0D" w:rsidP="00F74033">
      <w:pPr>
        <w:pStyle w:val="a6"/>
        <w:numPr>
          <w:ilvl w:val="0"/>
          <w:numId w:val="1"/>
        </w:numPr>
        <w:spacing w:line="360" w:lineRule="auto"/>
        <w:ind w:firstLine="709"/>
        <w:rPr>
          <w:rFonts w:cs="Times New Roman"/>
          <w:szCs w:val="24"/>
        </w:rPr>
      </w:pPr>
      <w:r w:rsidRPr="00F74033">
        <w:rPr>
          <w:rFonts w:cs="Times New Roman"/>
          <w:szCs w:val="24"/>
        </w:rPr>
        <w:t>Изучить продвижение в комплексе маркетинга фирмы</w:t>
      </w:r>
      <w:r w:rsidR="00223B76" w:rsidRPr="00F74033">
        <w:rPr>
          <w:rFonts w:cs="Times New Roman"/>
          <w:szCs w:val="24"/>
        </w:rPr>
        <w:t>;</w:t>
      </w:r>
    </w:p>
    <w:p w14:paraId="5E830DEB" w14:textId="77777777" w:rsidR="007F7C0D" w:rsidRPr="00F74033" w:rsidRDefault="007F7C0D" w:rsidP="00F74033">
      <w:pPr>
        <w:pStyle w:val="a6"/>
        <w:numPr>
          <w:ilvl w:val="0"/>
          <w:numId w:val="1"/>
        </w:numPr>
        <w:spacing w:line="360" w:lineRule="auto"/>
        <w:ind w:firstLine="709"/>
        <w:rPr>
          <w:rFonts w:cs="Times New Roman"/>
          <w:szCs w:val="24"/>
        </w:rPr>
      </w:pPr>
      <w:r w:rsidRPr="00F74033">
        <w:rPr>
          <w:rFonts w:cs="Times New Roman"/>
          <w:szCs w:val="24"/>
        </w:rPr>
        <w:t>Описать поведенческие модели «теории поколений» в продвижении фирмы на рынке</w:t>
      </w:r>
      <w:r w:rsidR="00223B76" w:rsidRPr="00F74033">
        <w:rPr>
          <w:rFonts w:cs="Times New Roman"/>
          <w:szCs w:val="24"/>
        </w:rPr>
        <w:t>;</w:t>
      </w:r>
    </w:p>
    <w:p w14:paraId="64B9CA0F" w14:textId="77777777" w:rsidR="007F7C0D" w:rsidRPr="00F74033" w:rsidRDefault="007F7C0D" w:rsidP="00F74033">
      <w:pPr>
        <w:pStyle w:val="a6"/>
        <w:numPr>
          <w:ilvl w:val="0"/>
          <w:numId w:val="1"/>
        </w:numPr>
        <w:spacing w:line="360" w:lineRule="auto"/>
        <w:ind w:firstLine="709"/>
        <w:rPr>
          <w:rFonts w:cs="Times New Roman"/>
          <w:b/>
          <w:bCs/>
          <w:szCs w:val="24"/>
        </w:rPr>
      </w:pPr>
      <w:r w:rsidRPr="00F74033">
        <w:rPr>
          <w:rFonts w:cs="Times New Roman"/>
          <w:szCs w:val="24"/>
        </w:rPr>
        <w:t xml:space="preserve">Дать анализ </w:t>
      </w:r>
      <w:r w:rsidRPr="00F74033">
        <w:rPr>
          <w:rFonts w:cs="Times New Roman"/>
          <w:color w:val="000000"/>
          <w:szCs w:val="24"/>
        </w:rPr>
        <w:t>поведенческих особенностей поколения Z в Пермском крае</w:t>
      </w:r>
      <w:r w:rsidR="00223B76" w:rsidRPr="00F74033">
        <w:rPr>
          <w:rFonts w:cs="Times New Roman"/>
          <w:color w:val="000000"/>
          <w:szCs w:val="24"/>
        </w:rPr>
        <w:t>;</w:t>
      </w:r>
    </w:p>
    <w:p w14:paraId="46898B8C" w14:textId="77777777" w:rsidR="007F7C0D" w:rsidRPr="00F74033" w:rsidRDefault="007F7C0D" w:rsidP="00F74033">
      <w:pPr>
        <w:pStyle w:val="a6"/>
        <w:numPr>
          <w:ilvl w:val="0"/>
          <w:numId w:val="1"/>
        </w:numPr>
        <w:spacing w:line="360" w:lineRule="auto"/>
        <w:ind w:firstLine="709"/>
        <w:rPr>
          <w:rFonts w:cs="Times New Roman"/>
          <w:szCs w:val="24"/>
        </w:rPr>
      </w:pPr>
      <w:r w:rsidRPr="00F74033">
        <w:rPr>
          <w:rFonts w:cs="Times New Roman"/>
          <w:szCs w:val="24"/>
        </w:rPr>
        <w:t xml:space="preserve">Привести рекомендации по построению продвижения фирм на рынке Пермского края с учетом поведенческой модели поколения </w:t>
      </w:r>
      <w:r w:rsidRPr="00F74033">
        <w:rPr>
          <w:rFonts w:cs="Times New Roman"/>
          <w:szCs w:val="24"/>
          <w:lang w:val="en-US"/>
        </w:rPr>
        <w:t>Z</w:t>
      </w:r>
      <w:r w:rsidRPr="00F74033">
        <w:rPr>
          <w:rFonts w:cs="Times New Roman"/>
          <w:szCs w:val="24"/>
        </w:rPr>
        <w:t>.</w:t>
      </w:r>
    </w:p>
    <w:p w14:paraId="25BB5B7E" w14:textId="77777777" w:rsidR="001062F7" w:rsidRPr="00F74033" w:rsidRDefault="001062F7" w:rsidP="00F74033">
      <w:pPr>
        <w:spacing w:line="360" w:lineRule="auto"/>
        <w:ind w:firstLine="709"/>
        <w:rPr>
          <w:rFonts w:cs="Times New Roman"/>
          <w:szCs w:val="24"/>
        </w:rPr>
      </w:pPr>
      <w:r w:rsidRPr="00F74033">
        <w:rPr>
          <w:rFonts w:cs="Times New Roman"/>
          <w:b/>
          <w:szCs w:val="24"/>
        </w:rPr>
        <w:t>Эмпирической базой</w:t>
      </w:r>
      <w:r w:rsidRPr="00F74033">
        <w:rPr>
          <w:rFonts w:cs="Times New Roman"/>
          <w:szCs w:val="24"/>
        </w:rPr>
        <w:t xml:space="preserve"> исследования послужили 166 анкет участников опроса.</w:t>
      </w:r>
    </w:p>
    <w:p w14:paraId="1FB1BE40" w14:textId="77777777" w:rsidR="001062F7" w:rsidRPr="00F74033" w:rsidRDefault="001062F7" w:rsidP="00F74033">
      <w:pPr>
        <w:spacing w:line="360" w:lineRule="auto"/>
        <w:ind w:firstLine="709"/>
        <w:rPr>
          <w:rFonts w:cs="Times New Roman"/>
          <w:szCs w:val="24"/>
        </w:rPr>
      </w:pPr>
      <w:r w:rsidRPr="00F74033">
        <w:rPr>
          <w:rFonts w:cs="Times New Roman"/>
          <w:szCs w:val="24"/>
        </w:rPr>
        <w:t xml:space="preserve">В работе использованы следующие </w:t>
      </w:r>
      <w:r w:rsidRPr="00F74033">
        <w:rPr>
          <w:rFonts w:cs="Times New Roman"/>
          <w:b/>
          <w:szCs w:val="24"/>
        </w:rPr>
        <w:t>методы</w:t>
      </w:r>
      <w:r w:rsidRPr="00F74033">
        <w:rPr>
          <w:rFonts w:cs="Times New Roman"/>
          <w:szCs w:val="24"/>
        </w:rPr>
        <w:t>: анализ литературы, обобщение, анкетирование и систематизация.</w:t>
      </w:r>
    </w:p>
    <w:p w14:paraId="00DC700D" w14:textId="77777777" w:rsidR="00831BEA" w:rsidRPr="00621D2B" w:rsidRDefault="00831BEA" w:rsidP="00621D2B">
      <w:pPr>
        <w:spacing w:line="360" w:lineRule="auto"/>
        <w:ind w:firstLine="709"/>
        <w:rPr>
          <w:rFonts w:cs="Times New Roman"/>
          <w:szCs w:val="24"/>
        </w:rPr>
      </w:pPr>
      <w:r w:rsidRPr="00F74033">
        <w:rPr>
          <w:rFonts w:cs="Times New Roman"/>
          <w:b/>
          <w:szCs w:val="24"/>
        </w:rPr>
        <w:lastRenderedPageBreak/>
        <w:t>Теоретическую базу</w:t>
      </w:r>
      <w:r w:rsidRPr="00F74033">
        <w:rPr>
          <w:rFonts w:cs="Times New Roman"/>
          <w:szCs w:val="24"/>
        </w:rPr>
        <w:t xml:space="preserve"> данного исследования составили отечественная и зарубежная литература, статьи, лекции: </w:t>
      </w:r>
      <w:proofErr w:type="spellStart"/>
      <w:r w:rsidRPr="00F74033">
        <w:rPr>
          <w:rFonts w:cs="Times New Roman"/>
          <w:szCs w:val="24"/>
        </w:rPr>
        <w:t>Bejtkovský</w:t>
      </w:r>
      <w:proofErr w:type="spellEnd"/>
      <w:r w:rsidRPr="00F74033">
        <w:rPr>
          <w:rFonts w:cs="Times New Roman"/>
          <w:szCs w:val="24"/>
        </w:rPr>
        <w:t xml:space="preserve"> J., </w:t>
      </w:r>
      <w:proofErr w:type="spellStart"/>
      <w:r w:rsidRPr="00F74033">
        <w:rPr>
          <w:rFonts w:cs="Times New Roman"/>
          <w:szCs w:val="24"/>
        </w:rPr>
        <w:t>Corey</w:t>
      </w:r>
      <w:proofErr w:type="spellEnd"/>
      <w:r w:rsidRPr="00F74033">
        <w:rPr>
          <w:rFonts w:cs="Times New Roman"/>
          <w:szCs w:val="24"/>
        </w:rPr>
        <w:t xml:space="preserve"> </w:t>
      </w:r>
      <w:proofErr w:type="spellStart"/>
      <w:r w:rsidRPr="00F74033">
        <w:rPr>
          <w:rFonts w:cs="Times New Roman"/>
          <w:szCs w:val="24"/>
        </w:rPr>
        <w:t>Seemiller</w:t>
      </w:r>
      <w:proofErr w:type="spellEnd"/>
      <w:r w:rsidRPr="00F74033">
        <w:rPr>
          <w:rFonts w:cs="Times New Roman"/>
          <w:szCs w:val="24"/>
        </w:rPr>
        <w:t xml:space="preserve"> </w:t>
      </w:r>
      <w:proofErr w:type="spellStart"/>
      <w:r w:rsidRPr="00F74033">
        <w:rPr>
          <w:rFonts w:cs="Times New Roman"/>
          <w:szCs w:val="24"/>
        </w:rPr>
        <w:t>and</w:t>
      </w:r>
      <w:proofErr w:type="spellEnd"/>
      <w:r w:rsidRPr="00F74033">
        <w:rPr>
          <w:rFonts w:cs="Times New Roman"/>
          <w:szCs w:val="24"/>
        </w:rPr>
        <w:t xml:space="preserve"> </w:t>
      </w:r>
      <w:proofErr w:type="spellStart"/>
      <w:r w:rsidRPr="00F74033">
        <w:rPr>
          <w:rFonts w:cs="Times New Roman"/>
          <w:szCs w:val="24"/>
        </w:rPr>
        <w:t>Meghan</w:t>
      </w:r>
      <w:proofErr w:type="spellEnd"/>
      <w:r w:rsidRPr="00F74033">
        <w:rPr>
          <w:rFonts w:cs="Times New Roman"/>
          <w:szCs w:val="24"/>
        </w:rPr>
        <w:t xml:space="preserve"> </w:t>
      </w:r>
      <w:proofErr w:type="spellStart"/>
      <w:r w:rsidRPr="00F74033">
        <w:rPr>
          <w:rFonts w:cs="Times New Roman"/>
          <w:szCs w:val="24"/>
        </w:rPr>
        <w:t>Grace</w:t>
      </w:r>
      <w:proofErr w:type="spellEnd"/>
      <w:r w:rsidRPr="00F74033">
        <w:rPr>
          <w:rFonts w:cs="Times New Roman"/>
          <w:szCs w:val="24"/>
        </w:rPr>
        <w:t xml:space="preserve">, ВЦИМО, исследования Сбербанка, </w:t>
      </w:r>
      <w:proofErr w:type="spellStart"/>
      <w:r w:rsidRPr="00F74033">
        <w:rPr>
          <w:rFonts w:cs="Times New Roman"/>
          <w:szCs w:val="24"/>
        </w:rPr>
        <w:t>Мирошкина</w:t>
      </w:r>
      <w:proofErr w:type="spellEnd"/>
      <w:r w:rsidRPr="00F74033">
        <w:rPr>
          <w:rFonts w:cs="Times New Roman"/>
          <w:szCs w:val="24"/>
        </w:rPr>
        <w:t xml:space="preserve"> М.Р.,</w:t>
      </w:r>
      <w:r w:rsidR="008D6F0A" w:rsidRPr="00F74033">
        <w:rPr>
          <w:rFonts w:cs="Times New Roman"/>
          <w:szCs w:val="24"/>
        </w:rPr>
        <w:t xml:space="preserve"> </w:t>
      </w:r>
      <w:proofErr w:type="spellStart"/>
      <w:r w:rsidR="008D6F0A" w:rsidRPr="00F74033">
        <w:rPr>
          <w:rFonts w:cs="Times New Roman"/>
          <w:szCs w:val="24"/>
        </w:rPr>
        <w:t>Ожиганова</w:t>
      </w:r>
      <w:proofErr w:type="spellEnd"/>
      <w:r w:rsidR="008D6F0A" w:rsidRPr="00F74033">
        <w:rPr>
          <w:rFonts w:cs="Times New Roman"/>
          <w:szCs w:val="24"/>
        </w:rPr>
        <w:t xml:space="preserve"> Е. М., Котлер Ф., </w:t>
      </w:r>
      <w:proofErr w:type="spellStart"/>
      <w:r w:rsidR="008D6F0A" w:rsidRPr="00F74033">
        <w:rPr>
          <w:rFonts w:cs="Times New Roman"/>
          <w:szCs w:val="24"/>
        </w:rPr>
        <w:t>Гольман</w:t>
      </w:r>
      <w:proofErr w:type="spellEnd"/>
      <w:r w:rsidR="008D6F0A" w:rsidRPr="00F74033">
        <w:rPr>
          <w:rFonts w:cs="Times New Roman"/>
          <w:szCs w:val="24"/>
        </w:rPr>
        <w:t xml:space="preserve"> И. А., </w:t>
      </w:r>
      <w:proofErr w:type="spellStart"/>
      <w:r w:rsidR="008D6F0A" w:rsidRPr="00F74033">
        <w:rPr>
          <w:rFonts w:cs="Times New Roman"/>
          <w:szCs w:val="24"/>
        </w:rPr>
        <w:t>Бухарко</w:t>
      </w:r>
      <w:r w:rsidR="00621D2B">
        <w:rPr>
          <w:rFonts w:cs="Times New Roman"/>
          <w:szCs w:val="24"/>
        </w:rPr>
        <w:t>ва</w:t>
      </w:r>
      <w:proofErr w:type="spellEnd"/>
      <w:r w:rsidR="00621D2B">
        <w:rPr>
          <w:rFonts w:cs="Times New Roman"/>
          <w:szCs w:val="24"/>
        </w:rPr>
        <w:t xml:space="preserve"> О. В., </w:t>
      </w:r>
      <w:proofErr w:type="spellStart"/>
      <w:r w:rsidR="00621D2B">
        <w:rPr>
          <w:rFonts w:cs="Times New Roman"/>
          <w:szCs w:val="24"/>
        </w:rPr>
        <w:t>Байдина</w:t>
      </w:r>
      <w:proofErr w:type="spellEnd"/>
      <w:r w:rsidR="00621D2B">
        <w:rPr>
          <w:rFonts w:cs="Times New Roman"/>
          <w:szCs w:val="24"/>
        </w:rPr>
        <w:t xml:space="preserve">, Е.А., </w:t>
      </w:r>
      <w:proofErr w:type="spellStart"/>
      <w:r w:rsidR="00621D2B">
        <w:rPr>
          <w:rFonts w:cs="Times New Roman"/>
          <w:szCs w:val="24"/>
        </w:rPr>
        <w:t>Дибб</w:t>
      </w:r>
      <w:proofErr w:type="spellEnd"/>
      <w:r w:rsidR="00621D2B">
        <w:rPr>
          <w:rFonts w:cs="Times New Roman"/>
          <w:szCs w:val="24"/>
        </w:rPr>
        <w:t xml:space="preserve"> С.,</w:t>
      </w:r>
      <w:r w:rsidR="00621D2B" w:rsidRPr="00621D2B">
        <w:rPr>
          <w:rFonts w:cs="Times New Roman"/>
          <w:szCs w:val="24"/>
        </w:rPr>
        <w:t xml:space="preserve"> </w:t>
      </w:r>
      <w:r w:rsidR="00621D2B" w:rsidRPr="00B962EF">
        <w:t>Исаева М.</w:t>
      </w:r>
    </w:p>
    <w:p w14:paraId="23C34B30" w14:textId="77777777" w:rsidR="001062F7" w:rsidRPr="00F74033" w:rsidRDefault="001062F7" w:rsidP="00F74033">
      <w:pPr>
        <w:spacing w:line="360" w:lineRule="auto"/>
        <w:ind w:firstLine="709"/>
        <w:rPr>
          <w:rFonts w:cs="Times New Roman"/>
          <w:szCs w:val="24"/>
        </w:rPr>
      </w:pPr>
      <w:r w:rsidRPr="00F74033">
        <w:rPr>
          <w:rFonts w:cs="Times New Roman"/>
          <w:szCs w:val="24"/>
        </w:rPr>
        <w:t xml:space="preserve"> </w:t>
      </w:r>
      <w:r w:rsidRPr="00F74033">
        <w:rPr>
          <w:rFonts w:cs="Times New Roman"/>
          <w:b/>
          <w:bCs/>
          <w:szCs w:val="24"/>
          <w:lang w:eastAsia="ru-RU"/>
        </w:rPr>
        <w:t>Теоретическая значимость</w:t>
      </w:r>
      <w:r w:rsidRPr="00F74033">
        <w:rPr>
          <w:rFonts w:cs="Times New Roman"/>
          <w:szCs w:val="24"/>
          <w:lang w:eastAsia="ru-RU"/>
        </w:rPr>
        <w:t xml:space="preserve"> работы заключена в изучении региональных особенностей поколения </w:t>
      </w:r>
      <w:r w:rsidRPr="00F74033">
        <w:rPr>
          <w:rFonts w:cs="Times New Roman"/>
          <w:szCs w:val="24"/>
          <w:lang w:val="en-US" w:eastAsia="ru-RU"/>
        </w:rPr>
        <w:t>Z</w:t>
      </w:r>
      <w:r w:rsidRPr="00F74033">
        <w:rPr>
          <w:rFonts w:cs="Times New Roman"/>
          <w:szCs w:val="24"/>
          <w:lang w:eastAsia="ru-RU"/>
        </w:rPr>
        <w:t>.</w:t>
      </w:r>
    </w:p>
    <w:p w14:paraId="16282737" w14:textId="77777777" w:rsidR="00831BEA" w:rsidRPr="00F74033" w:rsidRDefault="00831BEA" w:rsidP="00F74033">
      <w:pPr>
        <w:spacing w:line="360" w:lineRule="auto"/>
        <w:ind w:firstLine="709"/>
        <w:rPr>
          <w:rFonts w:cs="Times New Roman"/>
          <w:b/>
          <w:bCs/>
          <w:szCs w:val="24"/>
          <w:lang w:eastAsia="ru-RU"/>
        </w:rPr>
      </w:pPr>
      <w:r w:rsidRPr="00F74033">
        <w:rPr>
          <w:rFonts w:cs="Times New Roman"/>
          <w:b/>
          <w:bCs/>
          <w:szCs w:val="24"/>
          <w:lang w:eastAsia="ru-RU"/>
        </w:rPr>
        <w:t xml:space="preserve">Практическая значимость: </w:t>
      </w:r>
      <w:r w:rsidRPr="00F74033">
        <w:rPr>
          <w:rFonts w:cs="Times New Roman"/>
          <w:bCs/>
          <w:szCs w:val="24"/>
          <w:lang w:eastAsia="ru-RU"/>
        </w:rPr>
        <w:t xml:space="preserve">в возможности применения территориальных характеристик поколения </w:t>
      </w:r>
      <w:r w:rsidRPr="00F74033">
        <w:rPr>
          <w:rFonts w:cs="Times New Roman"/>
          <w:bCs/>
          <w:szCs w:val="24"/>
          <w:lang w:val="en-US" w:eastAsia="ru-RU"/>
        </w:rPr>
        <w:t>Z</w:t>
      </w:r>
      <w:r w:rsidRPr="00F74033">
        <w:rPr>
          <w:rFonts w:cs="Times New Roman"/>
          <w:bCs/>
          <w:szCs w:val="24"/>
          <w:lang w:eastAsia="ru-RU"/>
        </w:rPr>
        <w:t>. Региональные предприниматели могут использовать данные исследования для коммуникации с целевой аудиторией в комплексе маркетинга.</w:t>
      </w:r>
      <w:r w:rsidRPr="00F74033">
        <w:rPr>
          <w:rFonts w:cs="Times New Roman"/>
          <w:b/>
          <w:bCs/>
          <w:szCs w:val="24"/>
          <w:lang w:eastAsia="ru-RU"/>
        </w:rPr>
        <w:t xml:space="preserve"> </w:t>
      </w:r>
    </w:p>
    <w:p w14:paraId="1D751F7E" w14:textId="77777777" w:rsidR="001062F7" w:rsidRPr="00F74033" w:rsidRDefault="001062F7" w:rsidP="00F74033">
      <w:pPr>
        <w:spacing w:line="360" w:lineRule="auto"/>
        <w:ind w:firstLine="709"/>
        <w:rPr>
          <w:rFonts w:cs="Times New Roman"/>
          <w:szCs w:val="24"/>
        </w:rPr>
      </w:pPr>
      <w:r w:rsidRPr="00F74033">
        <w:rPr>
          <w:rFonts w:eastAsia="Times New Roman" w:cs="Times New Roman"/>
          <w:b/>
          <w:bCs/>
          <w:color w:val="000000"/>
          <w:szCs w:val="24"/>
          <w:lang w:eastAsia="ru-RU"/>
        </w:rPr>
        <w:t>Структура работы:</w:t>
      </w:r>
      <w:r w:rsidRPr="00F74033">
        <w:rPr>
          <w:rFonts w:eastAsia="Times New Roman" w:cs="Times New Roman"/>
          <w:color w:val="000000"/>
          <w:szCs w:val="24"/>
          <w:lang w:eastAsia="ru-RU"/>
        </w:rPr>
        <w:t xml:space="preserve"> курсовая работа состоит из введения, двух глав, ввода по главам, заключения, списка использованной литературы и приложений. Во введении представлены актуальность, цель и задачи, методы, теоретическая и практическая значимость курсовой работы. В первой главе рассматриваются теоретические аспекты, вывод. Содержание второй главы представляет собой методику проведени</w:t>
      </w:r>
      <w:r w:rsidR="00223B76" w:rsidRPr="00F74033">
        <w:rPr>
          <w:rFonts w:eastAsia="Times New Roman" w:cs="Times New Roman"/>
          <w:color w:val="000000"/>
          <w:szCs w:val="24"/>
          <w:lang w:eastAsia="ru-RU"/>
        </w:rPr>
        <w:t xml:space="preserve">я исследования, анкетирование, результаты исследования и рекомендации. </w:t>
      </w:r>
    </w:p>
    <w:p w14:paraId="3145F0F0" w14:textId="77777777" w:rsidR="001062F7" w:rsidRPr="00F74033" w:rsidRDefault="001062F7" w:rsidP="00F74033">
      <w:pPr>
        <w:spacing w:line="360" w:lineRule="auto"/>
        <w:ind w:firstLine="709"/>
        <w:rPr>
          <w:rFonts w:cs="Times New Roman"/>
          <w:szCs w:val="24"/>
        </w:rPr>
      </w:pPr>
      <w:r w:rsidRPr="00F74033">
        <w:rPr>
          <w:rFonts w:cs="Times New Roman"/>
          <w:szCs w:val="24"/>
        </w:rPr>
        <w:t xml:space="preserve"> </w:t>
      </w:r>
    </w:p>
    <w:p w14:paraId="6339064F" w14:textId="77777777" w:rsidR="00486BF6" w:rsidRPr="00F74033" w:rsidRDefault="00486BF6" w:rsidP="00F74033">
      <w:pPr>
        <w:spacing w:line="360" w:lineRule="auto"/>
        <w:ind w:left="720" w:firstLine="709"/>
        <w:textAlignment w:val="baseline"/>
        <w:rPr>
          <w:rFonts w:eastAsia="Times New Roman" w:cs="Times New Roman"/>
          <w:color w:val="000000"/>
          <w:szCs w:val="24"/>
          <w:lang w:eastAsia="ru-RU"/>
        </w:rPr>
      </w:pPr>
    </w:p>
    <w:p w14:paraId="1DB3E21A" w14:textId="77777777" w:rsidR="00486BF6" w:rsidRPr="00F74033" w:rsidRDefault="00486BF6" w:rsidP="00F74033">
      <w:pPr>
        <w:spacing w:line="360" w:lineRule="auto"/>
        <w:ind w:firstLine="709"/>
        <w:rPr>
          <w:rFonts w:eastAsia="Times New Roman" w:cs="Times New Roman"/>
          <w:szCs w:val="24"/>
          <w:lang w:eastAsia="ru-RU"/>
        </w:rPr>
      </w:pPr>
    </w:p>
    <w:p w14:paraId="18F5AFB4" w14:textId="77777777" w:rsidR="00486BF6" w:rsidRPr="00F74033" w:rsidRDefault="00486BF6" w:rsidP="00F74033">
      <w:pPr>
        <w:pStyle w:val="1"/>
        <w:spacing w:line="360" w:lineRule="auto"/>
        <w:ind w:firstLine="709"/>
        <w:rPr>
          <w:rFonts w:eastAsia="Times New Roman" w:cs="Times New Roman"/>
          <w:szCs w:val="24"/>
          <w:lang w:eastAsia="ru-RU"/>
        </w:rPr>
      </w:pPr>
      <w:r w:rsidRPr="00F74033">
        <w:rPr>
          <w:rFonts w:eastAsia="Times New Roman" w:cs="Times New Roman"/>
          <w:szCs w:val="24"/>
          <w:lang w:eastAsia="ru-RU"/>
        </w:rPr>
        <w:br w:type="page"/>
      </w:r>
    </w:p>
    <w:p w14:paraId="24623EF8" w14:textId="77777777" w:rsidR="00486BF6" w:rsidRPr="00F74033" w:rsidRDefault="00486BF6" w:rsidP="00F74033">
      <w:pPr>
        <w:pStyle w:val="1"/>
        <w:spacing w:line="360" w:lineRule="auto"/>
        <w:ind w:firstLine="709"/>
        <w:jc w:val="center"/>
        <w:rPr>
          <w:rFonts w:eastAsia="Times New Roman" w:cs="Times New Roman"/>
          <w:szCs w:val="24"/>
          <w:lang w:eastAsia="ru-RU"/>
        </w:rPr>
      </w:pPr>
      <w:bookmarkStart w:id="1" w:name="_Toc151061950"/>
      <w:r w:rsidRPr="00F74033">
        <w:rPr>
          <w:rFonts w:eastAsia="Times New Roman" w:cs="Times New Roman"/>
          <w:szCs w:val="24"/>
          <w:lang w:eastAsia="ru-RU"/>
        </w:rPr>
        <w:lastRenderedPageBreak/>
        <w:t>ГЛАВА I.</w:t>
      </w:r>
      <w:r w:rsidR="007F7C0D" w:rsidRPr="00F74033">
        <w:rPr>
          <w:rFonts w:cs="Times New Roman"/>
          <w:bCs/>
          <w:szCs w:val="24"/>
        </w:rPr>
        <w:t xml:space="preserve"> ТЕОРЕТИЧЕСКИЕ ОСНОВЫ ПОСТРОЕНИЯ ПРОДВИЖЕНИЯ ФИРМ НА РЫНКЕ С УЧЕТОМ ПОВЕДЕНЧЕСКИХ МОДЕЛЕЙ «ТЕОРИИ ПОКОЛЕНИЙ»</w:t>
      </w:r>
      <w:bookmarkEnd w:id="1"/>
    </w:p>
    <w:p w14:paraId="68167ADF" w14:textId="77777777" w:rsidR="00AB7FC4" w:rsidRPr="00F74033" w:rsidRDefault="007F7C0D" w:rsidP="00F74033">
      <w:pPr>
        <w:pStyle w:val="2"/>
        <w:numPr>
          <w:ilvl w:val="1"/>
          <w:numId w:val="5"/>
        </w:numPr>
        <w:ind w:firstLine="709"/>
        <w:rPr>
          <w:rFonts w:cs="Times New Roman"/>
          <w:b/>
          <w:szCs w:val="24"/>
        </w:rPr>
      </w:pPr>
      <w:bookmarkStart w:id="2" w:name="_Toc151061951"/>
      <w:r w:rsidRPr="00F74033">
        <w:rPr>
          <w:rFonts w:cs="Times New Roman"/>
          <w:b/>
          <w:szCs w:val="24"/>
        </w:rPr>
        <w:t>Продвижение в комплексе маркетинга фирмы</w:t>
      </w:r>
      <w:bookmarkEnd w:id="2"/>
    </w:p>
    <w:p w14:paraId="4174A17E" w14:textId="77777777" w:rsidR="00AB7FC4" w:rsidRPr="00F74033"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 xml:space="preserve">Процесс продвижения фирм и организаций на рынок представляют комплекс мероприятий, направленных на повышение спроса на товары/услуги. При этом, по мнению С. </w:t>
      </w:r>
      <w:proofErr w:type="spellStart"/>
      <w:r w:rsidRPr="00F74033">
        <w:rPr>
          <w:rFonts w:cs="Times New Roman"/>
          <w:szCs w:val="24"/>
          <w:shd w:val="clear" w:color="auto" w:fill="FFFFFF"/>
        </w:rPr>
        <w:t>Дибб</w:t>
      </w:r>
      <w:proofErr w:type="spellEnd"/>
      <w:r w:rsidRPr="00F74033">
        <w:rPr>
          <w:rFonts w:cs="Times New Roman"/>
          <w:szCs w:val="24"/>
          <w:shd w:val="clear" w:color="auto" w:fill="FFFFFF"/>
        </w:rPr>
        <w:t>, продвижение предприятия подразумевает последовательность и соблюдение ряда функций:</w:t>
      </w:r>
    </w:p>
    <w:p w14:paraId="32642881" w14:textId="77777777" w:rsidR="00AB7FC4" w:rsidRPr="00F74033"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-создание положительного имиджа организации,</w:t>
      </w:r>
    </w:p>
    <w:p w14:paraId="4772AC83" w14:textId="77777777" w:rsidR="00AB7FC4" w:rsidRPr="00F74033"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-установление приемлемой ценовой политики;</w:t>
      </w:r>
    </w:p>
    <w:p w14:paraId="1550FAA7" w14:textId="77777777" w:rsidR="00AB7FC4" w:rsidRPr="00F74033"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-рекламу товара;</w:t>
      </w:r>
    </w:p>
    <w:p w14:paraId="5EACA312" w14:textId="77777777" w:rsidR="00AB7FC4" w:rsidRPr="00F74033"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-инновационные методы восприятия товара;</w:t>
      </w:r>
    </w:p>
    <w:p w14:paraId="1FF8D18B" w14:textId="77777777" w:rsidR="00AB7FC4" w:rsidRPr="00F74033"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-закрепление уровня популярности на рынке;</w:t>
      </w:r>
    </w:p>
    <w:p w14:paraId="278B7978" w14:textId="77777777" w:rsidR="00AB7FC4" w:rsidRPr="00F74033"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-продвижение товара по ценовой политике: вначале –более дешевые, затем –дорогие;</w:t>
      </w:r>
    </w:p>
    <w:p w14:paraId="2CBFBE5F" w14:textId="77777777" w:rsidR="00AB7FC4" w:rsidRPr="00F74033"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-стимулирование процесса сбыта товара;</w:t>
      </w:r>
    </w:p>
    <w:p w14:paraId="52F70AD1" w14:textId="77777777" w:rsidR="00AB7FC4" w:rsidRPr="00621D2B"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-формирование поло</w:t>
      </w:r>
      <w:r w:rsidR="00621D2B">
        <w:rPr>
          <w:rFonts w:cs="Times New Roman"/>
          <w:szCs w:val="24"/>
          <w:shd w:val="clear" w:color="auto" w:fill="FFFFFF"/>
        </w:rPr>
        <w:t xml:space="preserve">жительных отзывов потребителей </w:t>
      </w:r>
      <w:r w:rsidR="00F633AD" w:rsidRPr="00F633AD">
        <w:rPr>
          <w:rFonts w:cs="Times New Roman"/>
          <w:szCs w:val="24"/>
          <w:shd w:val="clear" w:color="auto" w:fill="FFFFFF"/>
        </w:rPr>
        <w:t>[</w:t>
      </w:r>
      <w:r w:rsidR="00F633AD">
        <w:rPr>
          <w:rFonts w:cs="Times New Roman"/>
          <w:szCs w:val="24"/>
          <w:shd w:val="clear" w:color="auto" w:fill="FFFFFF"/>
        </w:rPr>
        <w:t>9, c.</w:t>
      </w:r>
      <w:r w:rsidR="00F633AD" w:rsidRPr="00F633AD">
        <w:rPr>
          <w:rFonts w:cs="Times New Roman"/>
          <w:szCs w:val="24"/>
          <w:shd w:val="clear" w:color="auto" w:fill="FFFFFF"/>
        </w:rPr>
        <w:t xml:space="preserve"> 22-23]</w:t>
      </w:r>
      <w:r w:rsidR="00621D2B" w:rsidRPr="00621D2B">
        <w:rPr>
          <w:rFonts w:cs="Times New Roman"/>
          <w:szCs w:val="24"/>
          <w:shd w:val="clear" w:color="auto" w:fill="FFFFFF"/>
        </w:rPr>
        <w:t>.</w:t>
      </w:r>
    </w:p>
    <w:p w14:paraId="6A66D8A1" w14:textId="77777777" w:rsidR="00AB7FC4" w:rsidRPr="00F74033"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Продвижение можно рассматривать в качестве любого вида информирования потребителей о предоставляемых продуктах предприятия. Для информирования используются различные инструменты в зависимости от их доступности и эффективности:</w:t>
      </w:r>
    </w:p>
    <w:p w14:paraId="06917720" w14:textId="77777777" w:rsidR="00AB7FC4" w:rsidRPr="00F74033"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-СМИ,</w:t>
      </w:r>
    </w:p>
    <w:p w14:paraId="1593C9EA" w14:textId="77777777" w:rsidR="00AB7FC4" w:rsidRPr="00F74033"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-почтовую рассылку,</w:t>
      </w:r>
    </w:p>
    <w:p w14:paraId="61B5CDD4" w14:textId="77777777" w:rsidR="00AB7FC4" w:rsidRPr="00F74033"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-отраслевые выставки,</w:t>
      </w:r>
    </w:p>
    <w:p w14:paraId="16A62438" w14:textId="77777777" w:rsidR="00AB7FC4" w:rsidRPr="00F74033"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-мерчандайзинг и т. д.</w:t>
      </w:r>
    </w:p>
    <w:p w14:paraId="7EC848E3" w14:textId="77777777" w:rsidR="00AB7FC4" w:rsidRPr="00F74033"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В презентации продукции исходным моментом выступают свойства и особенности продукции</w:t>
      </w:r>
      <w:r w:rsidR="00747050" w:rsidRPr="00F74033">
        <w:rPr>
          <w:rFonts w:cs="Times New Roman"/>
          <w:szCs w:val="24"/>
          <w:shd w:val="clear" w:color="auto" w:fill="FFFFFF"/>
        </w:rPr>
        <w:t xml:space="preserve"> </w:t>
      </w:r>
      <w:r w:rsidRPr="00F74033">
        <w:rPr>
          <w:rFonts w:cs="Times New Roman"/>
          <w:szCs w:val="24"/>
          <w:shd w:val="clear" w:color="auto" w:fill="FFFFFF"/>
        </w:rPr>
        <w:t>в сопоставлении</w:t>
      </w:r>
      <w:r w:rsidR="00747050" w:rsidRPr="00F74033">
        <w:rPr>
          <w:rFonts w:cs="Times New Roman"/>
          <w:szCs w:val="24"/>
          <w:shd w:val="clear" w:color="auto" w:fill="FFFFFF"/>
        </w:rPr>
        <w:t xml:space="preserve"> </w:t>
      </w:r>
      <w:r w:rsidRPr="00F74033">
        <w:rPr>
          <w:rFonts w:cs="Times New Roman"/>
          <w:szCs w:val="24"/>
          <w:shd w:val="clear" w:color="auto" w:fill="FFFFFF"/>
        </w:rPr>
        <w:t>с конкурентами и т. д.</w:t>
      </w:r>
    </w:p>
    <w:p w14:paraId="64A136C8" w14:textId="77777777" w:rsidR="00AB7FC4" w:rsidRPr="00621D2B" w:rsidRDefault="00AB7FC4" w:rsidP="00F74033">
      <w:pPr>
        <w:spacing w:line="360" w:lineRule="auto"/>
        <w:ind w:firstLine="709"/>
        <w:rPr>
          <w:rFonts w:cs="Times New Roman"/>
          <w:szCs w:val="24"/>
          <w:shd w:val="clear" w:color="auto" w:fill="FFFFFF"/>
        </w:rPr>
      </w:pPr>
      <w:r w:rsidRPr="00F74033">
        <w:rPr>
          <w:rFonts w:cs="Times New Roman"/>
          <w:szCs w:val="24"/>
          <w:shd w:val="clear" w:color="auto" w:fill="FFFFFF"/>
        </w:rPr>
        <w:t>Отметим также, что стратегия развития</w:t>
      </w:r>
      <w:r w:rsidR="00B672A1" w:rsidRPr="00F74033">
        <w:rPr>
          <w:rFonts w:cs="Times New Roman"/>
          <w:szCs w:val="24"/>
          <w:shd w:val="clear" w:color="auto" w:fill="FFFFFF"/>
        </w:rPr>
        <w:t xml:space="preserve"> </w:t>
      </w:r>
      <w:r w:rsidRPr="00F74033">
        <w:rPr>
          <w:rFonts w:cs="Times New Roman"/>
          <w:szCs w:val="24"/>
          <w:shd w:val="clear" w:color="auto" w:fill="FFFFFF"/>
        </w:rPr>
        <w:t>предприятия как раз и формируется в зависимости от необходимости продвижения определенного продукта. Одновременно предприятия занимаются и продвижением</w:t>
      </w:r>
      <w:r w:rsidR="00747050" w:rsidRPr="00F74033">
        <w:rPr>
          <w:rFonts w:cs="Times New Roman"/>
          <w:szCs w:val="24"/>
          <w:shd w:val="clear" w:color="auto" w:fill="FFFFFF"/>
        </w:rPr>
        <w:t xml:space="preserve"> </w:t>
      </w:r>
      <w:r w:rsidRPr="00F74033">
        <w:rPr>
          <w:rFonts w:cs="Times New Roman"/>
          <w:szCs w:val="24"/>
          <w:shd w:val="clear" w:color="auto" w:fill="FFFFFF"/>
        </w:rPr>
        <w:t>своего</w:t>
      </w:r>
      <w:r w:rsidR="00747050" w:rsidRPr="00F74033">
        <w:rPr>
          <w:rFonts w:cs="Times New Roman"/>
          <w:szCs w:val="24"/>
          <w:shd w:val="clear" w:color="auto" w:fill="FFFFFF"/>
        </w:rPr>
        <w:t xml:space="preserve"> </w:t>
      </w:r>
      <w:r w:rsidRPr="00F74033">
        <w:rPr>
          <w:rFonts w:cs="Times New Roman"/>
          <w:szCs w:val="24"/>
          <w:shd w:val="clear" w:color="auto" w:fill="FFFFFF"/>
        </w:rPr>
        <w:t>имиджа, активно участвуя в различных мероприятиях. Грамотно составленный маркетинговый план способствуют эффективной интеграции продвижения продукта, распределения, продажи и ценовые компоненты.</w:t>
      </w:r>
      <w:r w:rsidR="00747050" w:rsidRPr="00F74033">
        <w:rPr>
          <w:rFonts w:cs="Times New Roman"/>
          <w:szCs w:val="24"/>
          <w:shd w:val="clear" w:color="auto" w:fill="FFFFFF"/>
        </w:rPr>
        <w:t xml:space="preserve"> </w:t>
      </w:r>
      <w:r w:rsidRPr="00F74033">
        <w:rPr>
          <w:rFonts w:cs="Times New Roman"/>
          <w:szCs w:val="24"/>
          <w:shd w:val="clear" w:color="auto" w:fill="FFFFFF"/>
        </w:rPr>
        <w:t xml:space="preserve">Поэтому, в основном, предприятиями реализуются комплексные планы продвижения. О. В. </w:t>
      </w:r>
      <w:proofErr w:type="spellStart"/>
      <w:r w:rsidRPr="00F74033">
        <w:rPr>
          <w:rFonts w:cs="Times New Roman"/>
          <w:szCs w:val="24"/>
          <w:shd w:val="clear" w:color="auto" w:fill="FFFFFF"/>
        </w:rPr>
        <w:t>Бухаркова</w:t>
      </w:r>
      <w:proofErr w:type="spellEnd"/>
      <w:r w:rsidRPr="00F74033">
        <w:rPr>
          <w:rFonts w:cs="Times New Roman"/>
          <w:szCs w:val="24"/>
          <w:shd w:val="clear" w:color="auto" w:fill="FFFFFF"/>
        </w:rPr>
        <w:t xml:space="preserve"> пишет «маркетинг продвижения предусматривает четыре варианта продвижения товара: прямые продажи; проведение рекламной кампании, побуждение к покупке товара; пропаганду»</w:t>
      </w:r>
      <w:r w:rsidR="00621D2B">
        <w:rPr>
          <w:rFonts w:cs="Times New Roman"/>
          <w:szCs w:val="24"/>
          <w:shd w:val="clear" w:color="auto" w:fill="FFFFFF"/>
        </w:rPr>
        <w:t xml:space="preserve"> </w:t>
      </w:r>
      <w:r w:rsidR="00F633AD" w:rsidRPr="00F633AD">
        <w:rPr>
          <w:rFonts w:cs="Times New Roman"/>
          <w:szCs w:val="24"/>
          <w:shd w:val="clear" w:color="auto" w:fill="FFFFFF"/>
        </w:rPr>
        <w:t>[</w:t>
      </w:r>
      <w:r w:rsidR="00F633AD">
        <w:rPr>
          <w:rFonts w:cs="Times New Roman"/>
          <w:szCs w:val="24"/>
          <w:shd w:val="clear" w:color="auto" w:fill="FFFFFF"/>
        </w:rPr>
        <w:t>6</w:t>
      </w:r>
      <w:r w:rsidR="00F633AD" w:rsidRPr="00F633AD">
        <w:rPr>
          <w:rFonts w:cs="Times New Roman"/>
          <w:szCs w:val="24"/>
          <w:shd w:val="clear" w:color="auto" w:fill="FFFFFF"/>
        </w:rPr>
        <w:t xml:space="preserve">, </w:t>
      </w:r>
      <w:r w:rsidR="00F633AD">
        <w:rPr>
          <w:rFonts w:cs="Times New Roman"/>
          <w:szCs w:val="24"/>
          <w:shd w:val="clear" w:color="auto" w:fill="FFFFFF"/>
          <w:lang w:val="en-US"/>
        </w:rPr>
        <w:t>c</w:t>
      </w:r>
      <w:r w:rsidR="00F633AD" w:rsidRPr="00F633AD">
        <w:rPr>
          <w:rFonts w:cs="Times New Roman"/>
          <w:szCs w:val="24"/>
          <w:shd w:val="clear" w:color="auto" w:fill="FFFFFF"/>
        </w:rPr>
        <w:t>.10]</w:t>
      </w:r>
      <w:r w:rsidR="00621D2B" w:rsidRPr="00621D2B">
        <w:rPr>
          <w:rFonts w:cs="Times New Roman"/>
          <w:szCs w:val="24"/>
          <w:shd w:val="clear" w:color="auto" w:fill="FFFFFF"/>
        </w:rPr>
        <w:t>.</w:t>
      </w:r>
    </w:p>
    <w:p w14:paraId="17BF7C7D" w14:textId="77777777" w:rsidR="004F25C2" w:rsidRPr="00F74033" w:rsidRDefault="004F25C2" w:rsidP="00F74033">
      <w:pPr>
        <w:spacing w:line="360" w:lineRule="auto"/>
        <w:ind w:firstLine="709"/>
        <w:rPr>
          <w:rFonts w:cs="Times New Roman"/>
          <w:szCs w:val="24"/>
          <w:shd w:val="clear" w:color="auto" w:fill="FFFFFF"/>
        </w:rPr>
      </w:pPr>
      <w:r w:rsidRPr="00F74033">
        <w:rPr>
          <w:rFonts w:cs="Times New Roman"/>
          <w:szCs w:val="24"/>
          <w:shd w:val="clear" w:color="auto" w:fill="FFFFFF"/>
        </w:rPr>
        <w:lastRenderedPageBreak/>
        <w:t>В процессе продвижения организации используют</w:t>
      </w:r>
      <w:r w:rsidRPr="00F74033">
        <w:rPr>
          <w:rFonts w:cs="Times New Roman"/>
          <w:b/>
          <w:bCs/>
          <w:szCs w:val="24"/>
          <w:shd w:val="clear" w:color="auto" w:fill="FFFFFF"/>
        </w:rPr>
        <w:t>:</w:t>
      </w:r>
    </w:p>
    <w:p w14:paraId="2817751E" w14:textId="77777777" w:rsidR="004F25C2" w:rsidRPr="00F74033" w:rsidRDefault="004F25C2" w:rsidP="003926CF">
      <w:pPr>
        <w:pStyle w:val="a6"/>
        <w:numPr>
          <w:ilvl w:val="0"/>
          <w:numId w:val="9"/>
        </w:numPr>
        <w:tabs>
          <w:tab w:val="left" w:pos="993"/>
        </w:tabs>
        <w:spacing w:line="360" w:lineRule="auto"/>
        <w:ind w:left="0" w:firstLine="709"/>
        <w:rPr>
          <w:rFonts w:cs="Times New Roman"/>
          <w:szCs w:val="24"/>
          <w:shd w:val="clear" w:color="auto" w:fill="FFFFFF"/>
        </w:rPr>
      </w:pPr>
      <w:r w:rsidRPr="00F74033">
        <w:rPr>
          <w:rFonts w:cs="Times New Roman"/>
          <w:szCs w:val="24"/>
          <w:shd w:val="clear" w:color="auto" w:fill="FFFFFF"/>
        </w:rPr>
        <w:t>Организацию и проведение рекламной кампании. В современном научном дискурсе существует множество определений понятия «рекламная кампания», в частности, это рекламные мероприятия, разрабатываемые в контексте программы маркетинга и направленные на целевую аудиторию в определенном сегменте рынка в целях вызова ее реакции, способствующей решению производителем товара/услуг своих стратегических или тактических задач.</w:t>
      </w:r>
    </w:p>
    <w:p w14:paraId="26F4D219" w14:textId="77777777" w:rsidR="00642ABC" w:rsidRPr="00F74033" w:rsidRDefault="00642ABC" w:rsidP="003926CF">
      <w:pPr>
        <w:tabs>
          <w:tab w:val="left" w:pos="993"/>
        </w:tabs>
        <w:spacing w:line="360" w:lineRule="auto"/>
        <w:ind w:firstLine="709"/>
        <w:rPr>
          <w:rFonts w:cs="Times New Roman"/>
          <w:szCs w:val="24"/>
          <w:shd w:val="clear" w:color="auto" w:fill="FFFFFF"/>
        </w:rPr>
      </w:pPr>
      <w:r w:rsidRPr="00F74033">
        <w:rPr>
          <w:rFonts w:cs="Times New Roman"/>
          <w:szCs w:val="24"/>
          <w:shd w:val="clear" w:color="auto" w:fill="FFFFFF"/>
        </w:rPr>
        <w:t xml:space="preserve">Следовательно, рекламные кампании – это «двигатель» или инструмент, который способствует продвижению и формированию долгосрочных отношений к товару, услуге, бренду. </w:t>
      </w:r>
    </w:p>
    <w:p w14:paraId="192CC687" w14:textId="77777777" w:rsidR="003507CD" w:rsidRPr="00F74033" w:rsidRDefault="003507CD" w:rsidP="003926CF">
      <w:pPr>
        <w:pStyle w:val="a6"/>
        <w:numPr>
          <w:ilvl w:val="0"/>
          <w:numId w:val="9"/>
        </w:numPr>
        <w:tabs>
          <w:tab w:val="left" w:pos="993"/>
        </w:tabs>
        <w:spacing w:line="360" w:lineRule="auto"/>
        <w:ind w:left="0" w:firstLine="709"/>
        <w:rPr>
          <w:rFonts w:cs="Times New Roman"/>
          <w:szCs w:val="24"/>
          <w:shd w:val="clear" w:color="auto" w:fill="FFFFFF"/>
        </w:rPr>
      </w:pPr>
      <w:r w:rsidRPr="00F74033">
        <w:rPr>
          <w:rFonts w:cs="Times New Roman"/>
          <w:szCs w:val="24"/>
          <w:shd w:val="clear" w:color="auto" w:fill="FFFFFF"/>
        </w:rPr>
        <w:t>Продвижение при помощи технологий PR. Именно технологии PR позволяют организациям формировать имидж, а также способствуют упрочнению межличностных контактов.</w:t>
      </w:r>
    </w:p>
    <w:p w14:paraId="65C8DA6B" w14:textId="77777777" w:rsidR="003507CD" w:rsidRPr="00621D2B" w:rsidRDefault="003507CD" w:rsidP="003926CF">
      <w:pPr>
        <w:tabs>
          <w:tab w:val="left" w:pos="993"/>
        </w:tabs>
        <w:spacing w:line="360" w:lineRule="auto"/>
        <w:ind w:firstLine="709"/>
        <w:rPr>
          <w:rFonts w:cs="Times New Roman"/>
          <w:szCs w:val="24"/>
          <w:shd w:val="clear" w:color="auto" w:fill="FFFFFF"/>
          <w:lang w:val="en-US"/>
        </w:rPr>
      </w:pPr>
      <w:r w:rsidRPr="00F74033">
        <w:rPr>
          <w:rFonts w:cs="Times New Roman"/>
          <w:szCs w:val="24"/>
          <w:shd w:val="clear" w:color="auto" w:fill="FFFFFF"/>
        </w:rPr>
        <w:t>По мнению Ю. И. Котова, PR действует в сферах: корпоративной коммуникации; менеджмента проблем; финансовых коммуникаций; отношений с инвесторами, масс-медиа; менеджмента криз</w:t>
      </w:r>
      <w:r w:rsidR="00621D2B">
        <w:rPr>
          <w:rFonts w:cs="Times New Roman"/>
          <w:szCs w:val="24"/>
          <w:shd w:val="clear" w:color="auto" w:fill="FFFFFF"/>
        </w:rPr>
        <w:t>иса и событий; спонсорства и др.</w:t>
      </w:r>
      <w:r w:rsidR="00621D2B" w:rsidRPr="00621D2B">
        <w:rPr>
          <w:rFonts w:cs="Times New Roman"/>
          <w:szCs w:val="24"/>
          <w:shd w:val="clear" w:color="auto" w:fill="FFFFFF"/>
        </w:rPr>
        <w:t xml:space="preserve"> </w:t>
      </w:r>
      <w:r w:rsidR="00F633AD" w:rsidRPr="00F633AD">
        <w:rPr>
          <w:rFonts w:cs="Times New Roman"/>
          <w:szCs w:val="24"/>
          <w:shd w:val="clear" w:color="auto" w:fill="FFFFFF"/>
        </w:rPr>
        <w:t>[</w:t>
      </w:r>
      <w:r w:rsidR="00BA20F5">
        <w:rPr>
          <w:rFonts w:cs="Times New Roman"/>
          <w:szCs w:val="24"/>
          <w:shd w:val="clear" w:color="auto" w:fill="FFFFFF"/>
        </w:rPr>
        <w:t>13</w:t>
      </w:r>
      <w:r w:rsidR="00F633AD">
        <w:rPr>
          <w:rFonts w:cs="Times New Roman"/>
          <w:szCs w:val="24"/>
          <w:shd w:val="clear" w:color="auto" w:fill="FFFFFF"/>
        </w:rPr>
        <w:t>, c. 4</w:t>
      </w:r>
      <w:r w:rsidR="00F633AD" w:rsidRPr="00621D2B">
        <w:rPr>
          <w:rFonts w:cs="Times New Roman"/>
          <w:szCs w:val="24"/>
          <w:shd w:val="clear" w:color="auto" w:fill="FFFFFF"/>
        </w:rPr>
        <w:t>4</w:t>
      </w:r>
      <w:r w:rsidR="00F633AD" w:rsidRPr="00F633AD">
        <w:rPr>
          <w:rFonts w:cs="Times New Roman"/>
          <w:szCs w:val="24"/>
          <w:shd w:val="clear" w:color="auto" w:fill="FFFFFF"/>
        </w:rPr>
        <w:t>]</w:t>
      </w:r>
      <w:r w:rsidR="00621D2B">
        <w:rPr>
          <w:rFonts w:cs="Times New Roman"/>
          <w:szCs w:val="24"/>
          <w:shd w:val="clear" w:color="auto" w:fill="FFFFFF"/>
          <w:lang w:val="en-US"/>
        </w:rPr>
        <w:t xml:space="preserve">. </w:t>
      </w:r>
    </w:p>
    <w:p w14:paraId="65702F9B" w14:textId="77777777" w:rsidR="00371114" w:rsidRPr="00F74033" w:rsidRDefault="00371114" w:rsidP="003926CF">
      <w:pPr>
        <w:pStyle w:val="a6"/>
        <w:numPr>
          <w:ilvl w:val="0"/>
          <w:numId w:val="9"/>
        </w:numPr>
        <w:tabs>
          <w:tab w:val="left" w:pos="993"/>
        </w:tabs>
        <w:spacing w:line="360" w:lineRule="auto"/>
        <w:ind w:left="0" w:firstLine="709"/>
        <w:rPr>
          <w:rFonts w:cs="Times New Roman"/>
          <w:szCs w:val="24"/>
          <w:shd w:val="clear" w:color="auto" w:fill="FFFFFF"/>
        </w:rPr>
      </w:pPr>
      <w:r w:rsidRPr="00F74033">
        <w:rPr>
          <w:rFonts w:cs="Times New Roman"/>
          <w:szCs w:val="24"/>
          <w:shd w:val="clear" w:color="auto" w:fill="FFFFFF"/>
        </w:rPr>
        <w:t>Персональные продажи в формате устных презентаций, бесед с пре</w:t>
      </w:r>
      <w:r w:rsidR="00621D2B">
        <w:rPr>
          <w:rFonts w:cs="Times New Roman"/>
          <w:szCs w:val="24"/>
          <w:shd w:val="clear" w:color="auto" w:fill="FFFFFF"/>
        </w:rPr>
        <w:t>дставителями целевой аудиторией</w:t>
      </w:r>
      <w:r w:rsidR="00F633AD" w:rsidRPr="00F633AD">
        <w:rPr>
          <w:rFonts w:cs="Times New Roman"/>
          <w:szCs w:val="24"/>
          <w:shd w:val="clear" w:color="auto" w:fill="FFFFFF"/>
        </w:rPr>
        <w:t xml:space="preserve"> [</w:t>
      </w:r>
      <w:r w:rsidR="00F633AD">
        <w:rPr>
          <w:rFonts w:cs="Times New Roman"/>
          <w:szCs w:val="24"/>
          <w:shd w:val="clear" w:color="auto" w:fill="FFFFFF"/>
        </w:rPr>
        <w:t>9, c. 4</w:t>
      </w:r>
      <w:r w:rsidR="00F633AD" w:rsidRPr="00621D2B">
        <w:rPr>
          <w:rFonts w:cs="Times New Roman"/>
          <w:szCs w:val="24"/>
          <w:shd w:val="clear" w:color="auto" w:fill="FFFFFF"/>
        </w:rPr>
        <w:t>5</w:t>
      </w:r>
      <w:r w:rsidR="00F633AD" w:rsidRPr="00F633AD">
        <w:rPr>
          <w:rFonts w:cs="Times New Roman"/>
          <w:szCs w:val="24"/>
          <w:shd w:val="clear" w:color="auto" w:fill="FFFFFF"/>
        </w:rPr>
        <w:t>]</w:t>
      </w:r>
      <w:r w:rsidR="00621D2B" w:rsidRPr="00621D2B">
        <w:rPr>
          <w:rFonts w:cs="Times New Roman"/>
          <w:szCs w:val="24"/>
          <w:shd w:val="clear" w:color="auto" w:fill="FFFFFF"/>
        </w:rPr>
        <w:t>.</w:t>
      </w:r>
    </w:p>
    <w:p w14:paraId="1BDF4D5D" w14:textId="001182EA" w:rsidR="00371114" w:rsidRPr="00F74033" w:rsidRDefault="003926CF" w:rsidP="003926CF">
      <w:pPr>
        <w:pStyle w:val="a6"/>
        <w:numPr>
          <w:ilvl w:val="0"/>
          <w:numId w:val="9"/>
        </w:numPr>
        <w:tabs>
          <w:tab w:val="left" w:pos="993"/>
        </w:tabs>
        <w:spacing w:line="360" w:lineRule="auto"/>
        <w:ind w:left="0" w:firstLine="709"/>
        <w:rPr>
          <w:rFonts w:cs="Times New Roman"/>
          <w:szCs w:val="24"/>
          <w:shd w:val="clear" w:color="auto" w:fill="FFFFFF"/>
        </w:rPr>
      </w:pPr>
      <w:r w:rsidRPr="00F74033">
        <w:rPr>
          <w:rFonts w:cs="Times New Roman"/>
          <w:szCs w:val="24"/>
          <w:shd w:val="clear" w:color="auto" w:fill="FFFFFF"/>
        </w:rPr>
        <w:t>Методы стимулирования сбыта,</w:t>
      </w:r>
      <w:r w:rsidR="00371114" w:rsidRPr="00F74033">
        <w:rPr>
          <w:rFonts w:cs="Times New Roman"/>
          <w:szCs w:val="24"/>
          <w:shd w:val="clear" w:color="auto" w:fill="FFFFFF"/>
        </w:rPr>
        <w:t xml:space="preserve"> направленные на совершение покупок потребителями. Отличием от рекламы является создание общественного мнения и развитие индивидуальных продаж (к примеру, при помощи презентаций</w:t>
      </w:r>
      <w:r w:rsidR="00621D2B">
        <w:rPr>
          <w:rFonts w:cs="Times New Roman"/>
          <w:szCs w:val="24"/>
          <w:shd w:val="clear" w:color="auto" w:fill="FFFFFF"/>
        </w:rPr>
        <w:t>, выставок, демонстраций и др.)</w:t>
      </w:r>
      <w:r w:rsidR="00F633AD" w:rsidRPr="00F633AD">
        <w:rPr>
          <w:rFonts w:cs="Times New Roman"/>
          <w:szCs w:val="24"/>
          <w:shd w:val="clear" w:color="auto" w:fill="FFFFFF"/>
        </w:rPr>
        <w:t xml:space="preserve"> [</w:t>
      </w:r>
      <w:r w:rsidR="00F633AD">
        <w:rPr>
          <w:rFonts w:cs="Times New Roman"/>
          <w:szCs w:val="24"/>
          <w:shd w:val="clear" w:color="auto" w:fill="FFFFFF"/>
        </w:rPr>
        <w:t xml:space="preserve">9, c. </w:t>
      </w:r>
      <w:r w:rsidR="00F633AD">
        <w:rPr>
          <w:rFonts w:cs="Times New Roman"/>
          <w:szCs w:val="24"/>
          <w:shd w:val="clear" w:color="auto" w:fill="FFFFFF"/>
          <w:lang w:val="en-US"/>
        </w:rPr>
        <w:t>45</w:t>
      </w:r>
      <w:r w:rsidR="00F633AD" w:rsidRPr="00F633AD">
        <w:rPr>
          <w:rFonts w:cs="Times New Roman"/>
          <w:szCs w:val="24"/>
          <w:shd w:val="clear" w:color="auto" w:fill="FFFFFF"/>
        </w:rPr>
        <w:t>]</w:t>
      </w:r>
      <w:r w:rsidR="00621D2B">
        <w:rPr>
          <w:rFonts w:cs="Times New Roman"/>
          <w:szCs w:val="24"/>
          <w:shd w:val="clear" w:color="auto" w:fill="FFFFFF"/>
          <w:lang w:val="en-US"/>
        </w:rPr>
        <w:t>.</w:t>
      </w:r>
    </w:p>
    <w:p w14:paraId="60A7AC85" w14:textId="77777777" w:rsidR="004608AC" w:rsidRPr="00F74033" w:rsidRDefault="00AF1E7B" w:rsidP="00F74033">
      <w:pPr>
        <w:spacing w:line="360" w:lineRule="auto"/>
        <w:ind w:firstLine="709"/>
        <w:rPr>
          <w:rFonts w:cs="Times New Roman"/>
          <w:szCs w:val="24"/>
        </w:rPr>
      </w:pPr>
      <w:r w:rsidRPr="00F74033">
        <w:rPr>
          <w:rFonts w:cs="Times New Roman"/>
          <w:szCs w:val="24"/>
        </w:rPr>
        <w:t xml:space="preserve">Вывод по главе: </w:t>
      </w:r>
    </w:p>
    <w:p w14:paraId="1B924BF3" w14:textId="77777777" w:rsidR="00443995" w:rsidRPr="00F74033" w:rsidRDefault="002F724D" w:rsidP="00F74033">
      <w:pPr>
        <w:spacing w:line="360" w:lineRule="auto"/>
        <w:ind w:firstLine="709"/>
        <w:rPr>
          <w:rFonts w:cs="Times New Roman"/>
          <w:szCs w:val="24"/>
        </w:rPr>
      </w:pPr>
      <w:r w:rsidRPr="00F74033">
        <w:rPr>
          <w:rFonts w:cs="Times New Roman"/>
          <w:szCs w:val="24"/>
        </w:rPr>
        <w:t xml:space="preserve">Продвижение – неотъемлемая часть маркетингового комплекса в фирме. Это такой сложный и индивидуальный стратегический процесс, который отличается в разных нишах бизнеса. Всегда должен быть выстроен свой план продвижения в силу различных особенностей: </w:t>
      </w:r>
      <w:r w:rsidR="00557E07" w:rsidRPr="00F74033">
        <w:rPr>
          <w:rFonts w:cs="Times New Roman"/>
          <w:szCs w:val="24"/>
        </w:rPr>
        <w:t>целей компании, т</w:t>
      </w:r>
      <w:r w:rsidRPr="00F74033">
        <w:rPr>
          <w:rFonts w:cs="Times New Roman"/>
          <w:szCs w:val="24"/>
        </w:rPr>
        <w:t>ерриториальных, социально-демогр</w:t>
      </w:r>
      <w:r w:rsidR="004E1E5D" w:rsidRPr="00F74033">
        <w:rPr>
          <w:rFonts w:cs="Times New Roman"/>
          <w:szCs w:val="24"/>
        </w:rPr>
        <w:t xml:space="preserve">афических, экономических и др. </w:t>
      </w:r>
    </w:p>
    <w:p w14:paraId="567876C1" w14:textId="77777777" w:rsidR="007F7C0D" w:rsidRPr="00F74033" w:rsidRDefault="007F7C0D" w:rsidP="003926CF">
      <w:pPr>
        <w:pStyle w:val="2"/>
        <w:numPr>
          <w:ilvl w:val="1"/>
          <w:numId w:val="5"/>
        </w:numPr>
        <w:ind w:left="0" w:firstLine="709"/>
        <w:jc w:val="center"/>
        <w:rPr>
          <w:rFonts w:cs="Times New Roman"/>
          <w:b/>
          <w:szCs w:val="24"/>
        </w:rPr>
      </w:pPr>
      <w:bookmarkStart w:id="3" w:name="_Toc151061952"/>
      <w:r w:rsidRPr="00F74033">
        <w:rPr>
          <w:rFonts w:cs="Times New Roman"/>
          <w:b/>
          <w:szCs w:val="24"/>
        </w:rPr>
        <w:t>Поведенческие модели «теории поколений» в продвижении фирмы на рынке</w:t>
      </w:r>
      <w:bookmarkEnd w:id="3"/>
    </w:p>
    <w:p w14:paraId="66709CE8" w14:textId="77777777" w:rsidR="00261348" w:rsidRPr="00F74033" w:rsidRDefault="00EA717D" w:rsidP="00F74033">
      <w:pPr>
        <w:spacing w:line="360" w:lineRule="auto"/>
        <w:ind w:firstLine="709"/>
        <w:rPr>
          <w:rFonts w:cs="Times New Roman"/>
          <w:szCs w:val="24"/>
          <w:shd w:val="clear" w:color="auto" w:fill="FFFFFF"/>
        </w:rPr>
      </w:pPr>
      <w:r w:rsidRPr="00F74033">
        <w:rPr>
          <w:rFonts w:cs="Times New Roman"/>
          <w:szCs w:val="24"/>
          <w:shd w:val="clear" w:color="auto" w:fill="FFFFFF"/>
        </w:rPr>
        <w:t>Обязательно нужно учесть, что при реализации стратегий рекламного продвижения необходимо учитывать особенности потребительского поведения покупателей.</w:t>
      </w:r>
    </w:p>
    <w:p w14:paraId="09406579" w14:textId="77777777" w:rsidR="00146984" w:rsidRPr="00621D2B" w:rsidRDefault="00261348" w:rsidP="00F74033">
      <w:pPr>
        <w:spacing w:line="360" w:lineRule="auto"/>
        <w:ind w:firstLine="709"/>
        <w:rPr>
          <w:rFonts w:cs="Times New Roman"/>
          <w:szCs w:val="24"/>
          <w:lang w:eastAsia="ru-RU"/>
        </w:rPr>
      </w:pPr>
      <w:r w:rsidRPr="00F74033">
        <w:rPr>
          <w:rFonts w:cs="Times New Roman"/>
          <w:szCs w:val="24"/>
          <w:lang w:eastAsia="ru-RU"/>
        </w:rPr>
        <w:t>Понятие «потребитель</w:t>
      </w:r>
      <w:r w:rsidR="009A2E22" w:rsidRPr="00F74033">
        <w:rPr>
          <w:rFonts w:cs="Times New Roman"/>
          <w:szCs w:val="24"/>
          <w:lang w:eastAsia="ru-RU"/>
        </w:rPr>
        <w:t>ского поведения» изучение</w:t>
      </w:r>
      <w:r w:rsidRPr="00F74033">
        <w:rPr>
          <w:rFonts w:cs="Times New Roman"/>
          <w:szCs w:val="24"/>
          <w:lang w:eastAsia="ru-RU"/>
        </w:rPr>
        <w:t xml:space="preserve"> данного феномена началось и продолжается в большей степени в сфере интегрированных маркетинговых коммуникаций, </w:t>
      </w:r>
      <w:r w:rsidRPr="00F74033">
        <w:rPr>
          <w:rFonts w:cs="Times New Roman"/>
          <w:szCs w:val="24"/>
          <w:lang w:eastAsia="ru-RU"/>
        </w:rPr>
        <w:lastRenderedPageBreak/>
        <w:t>которые, по определению Ф. Котлера, «является видом человеческой деятельности, направленной на удовлетворение нужд и потребн</w:t>
      </w:r>
      <w:r w:rsidR="00EA717D" w:rsidRPr="00F74033">
        <w:rPr>
          <w:rFonts w:cs="Times New Roman"/>
          <w:szCs w:val="24"/>
          <w:lang w:eastAsia="ru-RU"/>
        </w:rPr>
        <w:t>остей путем обмен</w:t>
      </w:r>
      <w:r w:rsidR="00621D2B">
        <w:rPr>
          <w:rFonts w:cs="Times New Roman"/>
          <w:szCs w:val="24"/>
          <w:lang w:eastAsia="ru-RU"/>
        </w:rPr>
        <w:t>а»</w:t>
      </w:r>
      <w:r w:rsidR="00EA717D" w:rsidRPr="00F74033">
        <w:rPr>
          <w:rFonts w:cs="Times New Roman"/>
          <w:szCs w:val="24"/>
          <w:lang w:eastAsia="ru-RU"/>
        </w:rPr>
        <w:t xml:space="preserve"> </w:t>
      </w:r>
      <w:r w:rsidR="006E3DC8" w:rsidRPr="00F633AD">
        <w:rPr>
          <w:rFonts w:cs="Times New Roman"/>
          <w:szCs w:val="24"/>
          <w:shd w:val="clear" w:color="auto" w:fill="FFFFFF"/>
        </w:rPr>
        <w:t>[</w:t>
      </w:r>
      <w:r w:rsidR="00BA20F5">
        <w:rPr>
          <w:rFonts w:cs="Times New Roman"/>
          <w:szCs w:val="24"/>
          <w:shd w:val="clear" w:color="auto" w:fill="FFFFFF"/>
        </w:rPr>
        <w:t>12</w:t>
      </w:r>
      <w:r w:rsidR="006E3DC8">
        <w:rPr>
          <w:rFonts w:cs="Times New Roman"/>
          <w:szCs w:val="24"/>
          <w:shd w:val="clear" w:color="auto" w:fill="FFFFFF"/>
        </w:rPr>
        <w:t>, c. 4</w:t>
      </w:r>
      <w:r w:rsidR="006E3DC8" w:rsidRPr="00F633AD">
        <w:rPr>
          <w:rFonts w:cs="Times New Roman"/>
          <w:szCs w:val="24"/>
          <w:shd w:val="clear" w:color="auto" w:fill="FFFFFF"/>
        </w:rPr>
        <w:t>3]</w:t>
      </w:r>
      <w:r w:rsidR="00621D2B" w:rsidRPr="00621D2B">
        <w:rPr>
          <w:rFonts w:cs="Times New Roman"/>
          <w:szCs w:val="24"/>
          <w:shd w:val="clear" w:color="auto" w:fill="FFFFFF"/>
        </w:rPr>
        <w:t>.</w:t>
      </w:r>
    </w:p>
    <w:p w14:paraId="068189BC" w14:textId="77777777" w:rsidR="009A2E22" w:rsidRPr="00F74033" w:rsidRDefault="009A2E22" w:rsidP="00F74033">
      <w:pPr>
        <w:spacing w:line="360" w:lineRule="auto"/>
        <w:ind w:firstLine="709"/>
        <w:rPr>
          <w:rFonts w:cs="Times New Roman"/>
          <w:szCs w:val="24"/>
          <w:lang w:eastAsia="ru-RU"/>
        </w:rPr>
      </w:pPr>
      <w:r w:rsidRPr="00F74033">
        <w:rPr>
          <w:rFonts w:cs="Times New Roman"/>
          <w:szCs w:val="24"/>
          <w:lang w:eastAsia="ru-RU"/>
        </w:rPr>
        <w:t xml:space="preserve">Поведение потребителей стало изучаться в пространстве ИМК с целью изучения мотиваций выбора теории З. Фрейда и концепции А. Маслоу. Влияние когнитивной психологии стало решающим фактором для того, чтобы рассматривать потребление как информационный процесс. Основной категорией данного процесса является потребность, которая «являясь внутренним условием деятельности субъекта, еще не определяет ее направление. Для понимания направленности деятельности необходим анализ </w:t>
      </w:r>
      <w:r w:rsidR="006F4376" w:rsidRPr="00F74033">
        <w:rPr>
          <w:rFonts w:cs="Times New Roman"/>
          <w:szCs w:val="24"/>
          <w:lang w:eastAsia="ru-RU"/>
        </w:rPr>
        <w:t>определённой</w:t>
      </w:r>
      <w:r w:rsidRPr="00F74033">
        <w:rPr>
          <w:rFonts w:cs="Times New Roman"/>
          <w:szCs w:val="24"/>
          <w:lang w:eastAsia="ru-RU"/>
        </w:rPr>
        <w:t xml:space="preserve"> потребности, или мотива. Мотивы деятельности несут в себе действительную содержательную характеристику потребностей и обусловливают стремление к определенному стилю потребления (консерватизм, </w:t>
      </w:r>
      <w:r w:rsidR="00621D2B">
        <w:rPr>
          <w:rFonts w:cs="Times New Roman"/>
          <w:szCs w:val="24"/>
          <w:lang w:eastAsia="ru-RU"/>
        </w:rPr>
        <w:t xml:space="preserve">престиж, практичность и т. п.)» </w:t>
      </w:r>
      <w:r w:rsidR="006E3DC8" w:rsidRPr="00F633AD">
        <w:rPr>
          <w:rFonts w:cs="Times New Roman"/>
          <w:szCs w:val="24"/>
          <w:shd w:val="clear" w:color="auto" w:fill="FFFFFF"/>
        </w:rPr>
        <w:t>[</w:t>
      </w:r>
      <w:r w:rsidR="00BA20F5">
        <w:rPr>
          <w:rFonts w:cs="Times New Roman"/>
          <w:szCs w:val="24"/>
          <w:shd w:val="clear" w:color="auto" w:fill="FFFFFF"/>
        </w:rPr>
        <w:t>17</w:t>
      </w:r>
      <w:r w:rsidR="006E3DC8">
        <w:rPr>
          <w:rFonts w:cs="Times New Roman"/>
          <w:szCs w:val="24"/>
          <w:shd w:val="clear" w:color="auto" w:fill="FFFFFF"/>
        </w:rPr>
        <w:t>, c. 1</w:t>
      </w:r>
      <w:r w:rsidR="006E3DC8" w:rsidRPr="006E3DC8">
        <w:rPr>
          <w:rFonts w:cs="Times New Roman"/>
          <w:szCs w:val="24"/>
          <w:shd w:val="clear" w:color="auto" w:fill="FFFFFF"/>
        </w:rPr>
        <w:t>9</w:t>
      </w:r>
      <w:r w:rsidR="006E3DC8" w:rsidRPr="00F633AD">
        <w:rPr>
          <w:rFonts w:cs="Times New Roman"/>
          <w:szCs w:val="24"/>
          <w:shd w:val="clear" w:color="auto" w:fill="FFFFFF"/>
        </w:rPr>
        <w:t>]</w:t>
      </w:r>
      <w:r w:rsidR="00621D2B" w:rsidRPr="00621D2B">
        <w:rPr>
          <w:rFonts w:cs="Times New Roman"/>
          <w:szCs w:val="24"/>
          <w:shd w:val="clear" w:color="auto" w:fill="FFFFFF"/>
        </w:rPr>
        <w:t>.</w:t>
      </w:r>
      <w:r w:rsidR="006D6375" w:rsidRPr="00F74033">
        <w:rPr>
          <w:rFonts w:cs="Times New Roman"/>
          <w:szCs w:val="24"/>
          <w:lang w:eastAsia="ru-RU"/>
        </w:rPr>
        <w:t xml:space="preserve"> Однако, влияние на потребительское</w:t>
      </w:r>
      <w:r w:rsidR="000339C7" w:rsidRPr="00F74033">
        <w:rPr>
          <w:rFonts w:cs="Times New Roman"/>
          <w:szCs w:val="24"/>
          <w:lang w:eastAsia="ru-RU"/>
        </w:rPr>
        <w:t xml:space="preserve"> повеление оказывают: </w:t>
      </w:r>
      <w:r w:rsidR="006D6375" w:rsidRPr="00F74033">
        <w:rPr>
          <w:rFonts w:cs="Times New Roman"/>
          <w:szCs w:val="24"/>
          <w:lang w:eastAsia="ru-RU"/>
        </w:rPr>
        <w:t>социально-пси</w:t>
      </w:r>
      <w:r w:rsidR="000339C7" w:rsidRPr="00F74033">
        <w:rPr>
          <w:rFonts w:cs="Times New Roman"/>
          <w:szCs w:val="24"/>
          <w:lang w:eastAsia="ru-RU"/>
        </w:rPr>
        <w:t>хологические</w:t>
      </w:r>
      <w:r w:rsidR="006D6375" w:rsidRPr="00F74033">
        <w:rPr>
          <w:rFonts w:cs="Times New Roman"/>
          <w:szCs w:val="24"/>
          <w:lang w:eastAsia="ru-RU"/>
        </w:rPr>
        <w:t xml:space="preserve"> характеристик</w:t>
      </w:r>
      <w:r w:rsidR="000339C7" w:rsidRPr="00F74033">
        <w:rPr>
          <w:rFonts w:cs="Times New Roman"/>
          <w:szCs w:val="24"/>
          <w:lang w:eastAsia="ru-RU"/>
        </w:rPr>
        <w:t>и</w:t>
      </w:r>
      <w:r w:rsidR="006D6375" w:rsidRPr="00F74033">
        <w:rPr>
          <w:rFonts w:cs="Times New Roman"/>
          <w:szCs w:val="24"/>
          <w:lang w:eastAsia="ru-RU"/>
        </w:rPr>
        <w:t>, поведение социоку</w:t>
      </w:r>
      <w:r w:rsidR="000339C7" w:rsidRPr="00F74033">
        <w:rPr>
          <w:rFonts w:cs="Times New Roman"/>
          <w:szCs w:val="24"/>
          <w:lang w:eastAsia="ru-RU"/>
        </w:rPr>
        <w:t>льтурных факторов и личностных черт человека. Вследствие этого,</w:t>
      </w:r>
      <w:r w:rsidR="006D6375" w:rsidRPr="00F74033">
        <w:rPr>
          <w:rFonts w:cs="Times New Roman"/>
          <w:szCs w:val="24"/>
          <w:lang w:eastAsia="ru-RU"/>
        </w:rPr>
        <w:t xml:space="preserve"> </w:t>
      </w:r>
      <w:r w:rsidR="000339C7" w:rsidRPr="00F74033">
        <w:rPr>
          <w:rFonts w:cs="Times New Roman"/>
          <w:szCs w:val="24"/>
          <w:lang w:eastAsia="ru-RU"/>
        </w:rPr>
        <w:t xml:space="preserve">максимум </w:t>
      </w:r>
      <w:proofErr w:type="gramStart"/>
      <w:r w:rsidR="000339C7" w:rsidRPr="00F74033">
        <w:rPr>
          <w:rFonts w:cs="Times New Roman"/>
          <w:szCs w:val="24"/>
          <w:lang w:eastAsia="ru-RU"/>
        </w:rPr>
        <w:t>внимания</w:t>
      </w:r>
      <w:proofErr w:type="gramEnd"/>
      <w:r w:rsidR="000339C7" w:rsidRPr="00F74033">
        <w:rPr>
          <w:rFonts w:cs="Times New Roman"/>
          <w:szCs w:val="24"/>
          <w:lang w:eastAsia="ru-RU"/>
        </w:rPr>
        <w:t xml:space="preserve"> направленного на сбыт</w:t>
      </w:r>
      <w:r w:rsidR="006D6375" w:rsidRPr="00F74033">
        <w:rPr>
          <w:rFonts w:cs="Times New Roman"/>
          <w:szCs w:val="24"/>
          <w:lang w:eastAsia="ru-RU"/>
        </w:rPr>
        <w:t xml:space="preserve"> делается на соответствие свойств товаров индивидуальным особенностям потребителей.</w:t>
      </w:r>
    </w:p>
    <w:p w14:paraId="328D9C4F" w14:textId="77777777" w:rsidR="0093272F" w:rsidRPr="00F74033" w:rsidRDefault="0093272F" w:rsidP="00F74033">
      <w:pPr>
        <w:spacing w:line="360" w:lineRule="auto"/>
        <w:ind w:firstLine="709"/>
        <w:rPr>
          <w:rFonts w:cs="Times New Roman"/>
          <w:szCs w:val="24"/>
          <w:lang w:eastAsia="ru-RU"/>
        </w:rPr>
      </w:pPr>
      <w:r w:rsidRPr="00F74033">
        <w:rPr>
          <w:rFonts w:cs="Times New Roman"/>
          <w:szCs w:val="24"/>
          <w:lang w:eastAsia="ru-RU"/>
        </w:rPr>
        <w:t xml:space="preserve">К основным факторам восприятия относят: </w:t>
      </w:r>
    </w:p>
    <w:p w14:paraId="7DB24036" w14:textId="77777777" w:rsidR="0093272F" w:rsidRPr="0062758D" w:rsidRDefault="0093272F" w:rsidP="0062758D">
      <w:pPr>
        <w:pStyle w:val="a6"/>
        <w:numPr>
          <w:ilvl w:val="0"/>
          <w:numId w:val="37"/>
        </w:numPr>
        <w:spacing w:line="360" w:lineRule="auto"/>
        <w:rPr>
          <w:rFonts w:cs="Times New Roman"/>
          <w:szCs w:val="24"/>
          <w:lang w:eastAsia="ru-RU"/>
        </w:rPr>
      </w:pPr>
      <w:r w:rsidRPr="0062758D">
        <w:rPr>
          <w:rFonts w:cs="Times New Roman"/>
          <w:szCs w:val="24"/>
          <w:lang w:eastAsia="ru-RU"/>
        </w:rPr>
        <w:t xml:space="preserve">характеристику стимулов. Речь идет о цвете, яркости, размере, контрастности, скорости движения, повторяемости, громкости и т.п.; </w:t>
      </w:r>
    </w:p>
    <w:p w14:paraId="3A565CB1" w14:textId="77777777" w:rsidR="0093272F" w:rsidRPr="0062758D" w:rsidRDefault="0093272F" w:rsidP="0062758D">
      <w:pPr>
        <w:pStyle w:val="a6"/>
        <w:numPr>
          <w:ilvl w:val="0"/>
          <w:numId w:val="37"/>
        </w:numPr>
        <w:spacing w:line="360" w:lineRule="auto"/>
        <w:rPr>
          <w:rFonts w:cs="Times New Roman"/>
          <w:szCs w:val="24"/>
          <w:lang w:eastAsia="ru-RU"/>
        </w:rPr>
      </w:pPr>
      <w:r w:rsidRPr="0062758D">
        <w:rPr>
          <w:rFonts w:cs="Times New Roman"/>
          <w:szCs w:val="24"/>
          <w:lang w:eastAsia="ru-RU"/>
        </w:rPr>
        <w:t xml:space="preserve">процессы воздействия отвлекающих раздражителей; </w:t>
      </w:r>
    </w:p>
    <w:p w14:paraId="1E2EBC8F" w14:textId="77777777" w:rsidR="0093272F" w:rsidRPr="0062758D" w:rsidRDefault="0093272F" w:rsidP="0062758D">
      <w:pPr>
        <w:pStyle w:val="a6"/>
        <w:numPr>
          <w:ilvl w:val="0"/>
          <w:numId w:val="37"/>
        </w:numPr>
        <w:spacing w:line="360" w:lineRule="auto"/>
        <w:rPr>
          <w:rFonts w:cs="Times New Roman"/>
          <w:szCs w:val="24"/>
          <w:lang w:eastAsia="ru-RU"/>
        </w:rPr>
      </w:pPr>
      <w:r w:rsidRPr="0062758D">
        <w:rPr>
          <w:rFonts w:cs="Times New Roman"/>
          <w:szCs w:val="24"/>
          <w:lang w:eastAsia="ru-RU"/>
        </w:rPr>
        <w:t xml:space="preserve">эмоциональное состояние и физиологические особенности покупателей; </w:t>
      </w:r>
    </w:p>
    <w:p w14:paraId="02046DA7" w14:textId="77777777" w:rsidR="0093272F" w:rsidRPr="0062758D" w:rsidRDefault="0093272F" w:rsidP="0062758D">
      <w:pPr>
        <w:pStyle w:val="a6"/>
        <w:numPr>
          <w:ilvl w:val="0"/>
          <w:numId w:val="37"/>
        </w:numPr>
        <w:spacing w:line="360" w:lineRule="auto"/>
        <w:rPr>
          <w:rFonts w:cs="Times New Roman"/>
          <w:szCs w:val="24"/>
          <w:lang w:eastAsia="ru-RU"/>
        </w:rPr>
      </w:pPr>
      <w:r w:rsidRPr="0062758D">
        <w:rPr>
          <w:rFonts w:cs="Times New Roman"/>
          <w:szCs w:val="24"/>
          <w:lang w:eastAsia="ru-RU"/>
        </w:rPr>
        <w:t xml:space="preserve">мотивы, потребности, стереотипы, представления, ценности, интересы </w:t>
      </w:r>
      <w:r w:rsidR="00621D2B" w:rsidRPr="0062758D">
        <w:rPr>
          <w:rFonts w:cs="Times New Roman"/>
          <w:szCs w:val="24"/>
          <w:lang w:eastAsia="ru-RU"/>
        </w:rPr>
        <w:t>и жизненные установки человека</w:t>
      </w:r>
      <w:r w:rsidR="006E3DC8" w:rsidRPr="0062758D">
        <w:rPr>
          <w:rFonts w:cs="Times New Roman"/>
          <w:szCs w:val="24"/>
          <w:lang w:eastAsia="ru-RU"/>
        </w:rPr>
        <w:t xml:space="preserve"> </w:t>
      </w:r>
      <w:r w:rsidR="006E3DC8" w:rsidRPr="0062758D">
        <w:rPr>
          <w:rFonts w:cs="Times New Roman"/>
          <w:szCs w:val="24"/>
          <w:shd w:val="clear" w:color="auto" w:fill="FFFFFF"/>
        </w:rPr>
        <w:t>[6, c. 25]</w:t>
      </w:r>
      <w:r w:rsidR="00621D2B" w:rsidRPr="0062758D">
        <w:rPr>
          <w:rFonts w:cs="Times New Roman"/>
          <w:szCs w:val="24"/>
          <w:shd w:val="clear" w:color="auto" w:fill="FFFFFF"/>
        </w:rPr>
        <w:t>.</w:t>
      </w:r>
    </w:p>
    <w:p w14:paraId="7EEF5FE1" w14:textId="77777777" w:rsidR="00983118" w:rsidRPr="00F74033" w:rsidRDefault="00983118" w:rsidP="003926CF">
      <w:pPr>
        <w:spacing w:line="360" w:lineRule="auto"/>
        <w:ind w:left="357" w:firstLine="709"/>
        <w:rPr>
          <w:rFonts w:cs="Times New Roman"/>
          <w:szCs w:val="24"/>
          <w:lang w:eastAsia="ru-RU"/>
        </w:rPr>
      </w:pPr>
      <w:r w:rsidRPr="00F74033">
        <w:rPr>
          <w:rFonts w:cs="Times New Roman"/>
          <w:szCs w:val="24"/>
          <w:lang w:eastAsia="ru-RU"/>
        </w:rPr>
        <w:t xml:space="preserve">Для выявления критериев и постановки гипотез, нам следует, изучить описательные характеристики поколения </w:t>
      </w:r>
      <w:r w:rsidRPr="00F74033">
        <w:rPr>
          <w:rFonts w:cs="Times New Roman"/>
          <w:szCs w:val="24"/>
          <w:lang w:val="en-US" w:eastAsia="ru-RU"/>
        </w:rPr>
        <w:t>Z</w:t>
      </w:r>
      <w:r w:rsidRPr="00F74033">
        <w:rPr>
          <w:rFonts w:cs="Times New Roman"/>
          <w:szCs w:val="24"/>
          <w:lang w:eastAsia="ru-RU"/>
        </w:rPr>
        <w:t xml:space="preserve">. Рассмотри отечественные и зарубежные трактовки. </w:t>
      </w:r>
    </w:p>
    <w:p w14:paraId="403E2E21" w14:textId="77777777" w:rsidR="00983118" w:rsidRPr="00F74033" w:rsidRDefault="00983118" w:rsidP="003926CF">
      <w:pPr>
        <w:spacing w:line="360" w:lineRule="auto"/>
        <w:ind w:left="357" w:firstLine="709"/>
        <w:rPr>
          <w:rFonts w:cs="Times New Roman"/>
          <w:szCs w:val="24"/>
          <w:lang w:eastAsia="ru-RU"/>
        </w:rPr>
      </w:pPr>
      <w:r w:rsidRPr="00F74033">
        <w:rPr>
          <w:rFonts w:cs="Times New Roman"/>
          <w:szCs w:val="24"/>
          <w:lang w:eastAsia="ru-RU"/>
        </w:rPr>
        <w:t xml:space="preserve">Зарубежные исследователи и их интерпретация поведенческих особенностей поколения </w:t>
      </w:r>
      <w:r w:rsidRPr="00F74033">
        <w:rPr>
          <w:rFonts w:cs="Times New Roman"/>
          <w:szCs w:val="24"/>
          <w:lang w:val="en-US" w:eastAsia="ru-RU"/>
        </w:rPr>
        <w:t>Z</w:t>
      </w:r>
      <w:r w:rsidRPr="00F74033">
        <w:rPr>
          <w:rFonts w:cs="Times New Roman"/>
          <w:szCs w:val="24"/>
          <w:lang w:eastAsia="ru-RU"/>
        </w:rPr>
        <w:t xml:space="preserve">: </w:t>
      </w:r>
    </w:p>
    <w:p w14:paraId="2C7C8E6B" w14:textId="77777777" w:rsidR="00983118" w:rsidRPr="00F74033" w:rsidRDefault="00983118" w:rsidP="003926CF">
      <w:pPr>
        <w:numPr>
          <w:ilvl w:val="0"/>
          <w:numId w:val="32"/>
        </w:numPr>
        <w:spacing w:line="360" w:lineRule="auto"/>
        <w:ind w:firstLine="709"/>
        <w:rPr>
          <w:rFonts w:cs="Times New Roman"/>
          <w:szCs w:val="24"/>
          <w:lang w:eastAsia="ru-RU"/>
        </w:rPr>
      </w:pPr>
      <w:r w:rsidRPr="00F74033">
        <w:rPr>
          <w:rFonts w:cs="Times New Roman"/>
          <w:szCs w:val="24"/>
          <w:lang w:eastAsia="ru-RU"/>
        </w:rPr>
        <w:t xml:space="preserve">Н. </w:t>
      </w:r>
      <w:proofErr w:type="spellStart"/>
      <w:r w:rsidRPr="00F74033">
        <w:rPr>
          <w:rFonts w:cs="Times New Roman"/>
          <w:szCs w:val="24"/>
          <w:lang w:eastAsia="ru-RU"/>
        </w:rPr>
        <w:t>Хоувом</w:t>
      </w:r>
      <w:proofErr w:type="spellEnd"/>
      <w:r w:rsidRPr="00F74033">
        <w:rPr>
          <w:rFonts w:cs="Times New Roman"/>
          <w:szCs w:val="24"/>
          <w:lang w:eastAsia="ru-RU"/>
        </w:rPr>
        <w:t xml:space="preserve"> и В. Штраусом. Поколение Z («художники») – 2001(05) – 2017(25). Зуммеры свободны, независимы, разрушают все иерархии и не признают авторитеты. Амбициозны и самоуверенны. Ценности: физический и психологический комфорт, персональная свобода, возможность «посмотреть мир»</w:t>
      </w:r>
      <w:r w:rsidR="00621D2B" w:rsidRPr="00621D2B">
        <w:rPr>
          <w:rFonts w:cs="Times New Roman"/>
          <w:szCs w:val="24"/>
          <w:lang w:eastAsia="ru-RU"/>
        </w:rPr>
        <w:t xml:space="preserve"> </w:t>
      </w:r>
      <w:r w:rsidR="00621D2B" w:rsidRPr="00F633AD">
        <w:rPr>
          <w:rFonts w:cs="Times New Roman"/>
          <w:szCs w:val="24"/>
          <w:shd w:val="clear" w:color="auto" w:fill="FFFFFF"/>
        </w:rPr>
        <w:t>[</w:t>
      </w:r>
      <w:r w:rsidR="00BA20F5">
        <w:rPr>
          <w:rFonts w:cs="Times New Roman"/>
          <w:szCs w:val="24"/>
          <w:shd w:val="clear" w:color="auto" w:fill="FFFFFF"/>
        </w:rPr>
        <w:t>10</w:t>
      </w:r>
      <w:r w:rsidR="00621D2B">
        <w:rPr>
          <w:rFonts w:cs="Times New Roman"/>
          <w:szCs w:val="24"/>
          <w:shd w:val="clear" w:color="auto" w:fill="FFFFFF"/>
        </w:rPr>
        <w:t>, c.</w:t>
      </w:r>
      <w:r w:rsidR="00BA20F5">
        <w:rPr>
          <w:rFonts w:cs="Times New Roman"/>
          <w:szCs w:val="24"/>
          <w:shd w:val="clear" w:color="auto" w:fill="FFFFFF"/>
        </w:rPr>
        <w:t xml:space="preserve"> 2</w:t>
      </w:r>
      <w:r w:rsidR="00BA20F5" w:rsidRPr="00BA20F5">
        <w:rPr>
          <w:rFonts w:cs="Times New Roman"/>
          <w:szCs w:val="24"/>
          <w:shd w:val="clear" w:color="auto" w:fill="FFFFFF"/>
        </w:rPr>
        <w:t>90-295</w:t>
      </w:r>
      <w:r w:rsidR="00621D2B" w:rsidRPr="00F633AD">
        <w:rPr>
          <w:rFonts w:cs="Times New Roman"/>
          <w:szCs w:val="24"/>
          <w:shd w:val="clear" w:color="auto" w:fill="FFFFFF"/>
        </w:rPr>
        <w:t>]</w:t>
      </w:r>
      <w:r w:rsidRPr="00F74033">
        <w:rPr>
          <w:rFonts w:cs="Times New Roman"/>
          <w:szCs w:val="24"/>
          <w:lang w:eastAsia="ru-RU"/>
        </w:rPr>
        <w:t>;</w:t>
      </w:r>
    </w:p>
    <w:p w14:paraId="41705DF6" w14:textId="77777777" w:rsidR="00983118" w:rsidRPr="00F74033" w:rsidRDefault="00983118" w:rsidP="00983118">
      <w:pPr>
        <w:numPr>
          <w:ilvl w:val="0"/>
          <w:numId w:val="32"/>
        </w:numPr>
        <w:spacing w:after="200" w:line="360" w:lineRule="auto"/>
        <w:ind w:firstLine="709"/>
        <w:rPr>
          <w:rFonts w:cs="Times New Roman"/>
          <w:szCs w:val="24"/>
          <w:lang w:eastAsia="ru-RU"/>
        </w:rPr>
      </w:pPr>
      <w:r w:rsidRPr="00F74033">
        <w:rPr>
          <w:rFonts w:cs="Times New Roman"/>
          <w:szCs w:val="24"/>
          <w:lang w:eastAsia="ru-RU"/>
        </w:rPr>
        <w:t xml:space="preserve">Bank </w:t>
      </w:r>
      <w:proofErr w:type="spellStart"/>
      <w:r w:rsidRPr="00F74033">
        <w:rPr>
          <w:rFonts w:cs="Times New Roman"/>
          <w:szCs w:val="24"/>
          <w:lang w:eastAsia="ru-RU"/>
        </w:rPr>
        <w:t>of</w:t>
      </w:r>
      <w:proofErr w:type="spellEnd"/>
      <w:r w:rsidRPr="00F74033">
        <w:rPr>
          <w:rFonts w:cs="Times New Roman"/>
          <w:szCs w:val="24"/>
          <w:lang w:eastAsia="ru-RU"/>
        </w:rPr>
        <w:t xml:space="preserve"> America выпустил отчет о поколение Z. Они тратит на развлекательный контент, прежде всего - на видео. В среднем представитель поколения смотрит 69 роликов в день. В исследовании отмечается запрос на </w:t>
      </w:r>
      <w:r w:rsidRPr="00F74033">
        <w:rPr>
          <w:rFonts w:cs="Times New Roman"/>
          <w:szCs w:val="24"/>
          <w:lang w:eastAsia="ru-RU"/>
        </w:rPr>
        <w:lastRenderedPageBreak/>
        <w:t>"</w:t>
      </w:r>
      <w:proofErr w:type="spellStart"/>
      <w:r w:rsidRPr="00F74033">
        <w:rPr>
          <w:rFonts w:cs="Times New Roman"/>
          <w:szCs w:val="24"/>
          <w:lang w:eastAsia="ru-RU"/>
        </w:rPr>
        <w:t>инфотейнмент</w:t>
      </w:r>
      <w:proofErr w:type="spellEnd"/>
      <w:r w:rsidRPr="00F74033">
        <w:rPr>
          <w:rFonts w:cs="Times New Roman"/>
          <w:szCs w:val="24"/>
          <w:lang w:eastAsia="ru-RU"/>
        </w:rPr>
        <w:t xml:space="preserve">" – полезную информацию люди хотят получать в виде развлечения. Интерес к </w:t>
      </w:r>
      <w:proofErr w:type="spellStart"/>
      <w:r w:rsidRPr="00F74033">
        <w:rPr>
          <w:rFonts w:cs="Times New Roman"/>
          <w:szCs w:val="24"/>
          <w:lang w:eastAsia="ru-RU"/>
        </w:rPr>
        <w:t>веганизму</w:t>
      </w:r>
      <w:proofErr w:type="spellEnd"/>
      <w:r w:rsidRPr="00F74033">
        <w:rPr>
          <w:rFonts w:cs="Times New Roman"/>
          <w:szCs w:val="24"/>
          <w:lang w:eastAsia="ru-RU"/>
        </w:rPr>
        <w:t xml:space="preserve"> и вегетарианству подтверждается ростом запросов в Google. Среди молодых людей растет уровень доверия к автоматическим инвестиционным решениям. </w:t>
      </w:r>
      <w:r w:rsidRPr="00F74033">
        <w:rPr>
          <w:rFonts w:cs="Times New Roman"/>
          <w:bCs/>
          <w:szCs w:val="24"/>
          <w:lang w:eastAsia="ru-RU"/>
        </w:rPr>
        <w:t xml:space="preserve">Предпочитают пользоваться онлайн-магазинами с хорошими мобильными приложениями, компании сектора киберспорта, психологи. Спрос на сектора </w:t>
      </w:r>
      <w:proofErr w:type="spellStart"/>
      <w:r w:rsidRPr="00F74033">
        <w:rPr>
          <w:rFonts w:cs="Times New Roman"/>
          <w:bCs/>
          <w:szCs w:val="24"/>
          <w:lang w:eastAsia="ru-RU"/>
        </w:rPr>
        <w:t>шэринговой</w:t>
      </w:r>
      <w:proofErr w:type="spellEnd"/>
      <w:r w:rsidRPr="00F74033">
        <w:rPr>
          <w:rFonts w:cs="Times New Roman"/>
          <w:bCs/>
          <w:szCs w:val="24"/>
          <w:lang w:eastAsia="ru-RU"/>
        </w:rPr>
        <w:t xml:space="preserve"> экономики - такси, каршеринг, жилье и даже одежду [</w:t>
      </w:r>
      <w:r w:rsidR="00621D2B" w:rsidRPr="00621D2B">
        <w:rPr>
          <w:rFonts w:cs="Times New Roman"/>
          <w:szCs w:val="24"/>
          <w:lang w:eastAsia="ru-RU"/>
        </w:rPr>
        <w:t>2</w:t>
      </w:r>
      <w:r w:rsidRPr="00F74033">
        <w:rPr>
          <w:rFonts w:cs="Times New Roman"/>
          <w:szCs w:val="24"/>
          <w:lang w:eastAsia="ru-RU"/>
        </w:rPr>
        <w:t>,</w:t>
      </w:r>
      <w:r w:rsidR="00621D2B" w:rsidRPr="00621D2B">
        <w:rPr>
          <w:rFonts w:cs="Times New Roman"/>
          <w:szCs w:val="24"/>
          <w:lang w:eastAsia="ru-RU"/>
        </w:rPr>
        <w:t xml:space="preserve"> </w:t>
      </w:r>
      <w:r w:rsidR="00621D2B">
        <w:rPr>
          <w:rFonts w:cs="Times New Roman"/>
          <w:szCs w:val="24"/>
          <w:lang w:val="en-US" w:eastAsia="ru-RU"/>
        </w:rPr>
        <w:t>c</w:t>
      </w:r>
      <w:r w:rsidR="00621D2B">
        <w:rPr>
          <w:rFonts w:cs="Times New Roman"/>
          <w:szCs w:val="24"/>
          <w:lang w:eastAsia="ru-RU"/>
        </w:rPr>
        <w:t xml:space="preserve">. </w:t>
      </w:r>
      <w:r w:rsidRPr="00F74033">
        <w:rPr>
          <w:rFonts w:cs="Times New Roman"/>
          <w:szCs w:val="24"/>
          <w:lang w:eastAsia="ru-RU"/>
        </w:rPr>
        <w:t>2</w:t>
      </w:r>
      <w:r w:rsidRPr="00F74033">
        <w:rPr>
          <w:rFonts w:cs="Times New Roman"/>
          <w:bCs/>
          <w:szCs w:val="24"/>
          <w:lang w:eastAsia="ru-RU"/>
        </w:rPr>
        <w:t>].</w:t>
      </w:r>
    </w:p>
    <w:p w14:paraId="0ED17DF6" w14:textId="77777777" w:rsidR="00983118" w:rsidRPr="00F74033" w:rsidRDefault="00983118" w:rsidP="00983118">
      <w:pPr>
        <w:numPr>
          <w:ilvl w:val="0"/>
          <w:numId w:val="32"/>
        </w:numPr>
        <w:spacing w:after="200" w:line="360" w:lineRule="auto"/>
        <w:ind w:firstLine="709"/>
        <w:rPr>
          <w:rFonts w:cs="Times New Roman"/>
          <w:szCs w:val="24"/>
          <w:lang w:eastAsia="ru-RU"/>
        </w:rPr>
      </w:pPr>
      <w:r w:rsidRPr="00F74033">
        <w:rPr>
          <w:rFonts w:cs="Times New Roman"/>
          <w:szCs w:val="24"/>
          <w:lang w:eastAsia="ru-RU"/>
        </w:rPr>
        <w:t xml:space="preserve">Компания Ernst &amp; Young LLP опросила репрезентативную выборку из 2054 подростков и молодых людей США. Завершено онлайн на английском языке с 12 июля 2019 г. по 7 августа 2019 г. Поколение </w:t>
      </w:r>
      <w:r w:rsidRPr="00F74033">
        <w:rPr>
          <w:rFonts w:cs="Times New Roman"/>
          <w:szCs w:val="24"/>
          <w:lang w:val="en-US" w:eastAsia="ru-RU"/>
        </w:rPr>
        <w:t>Z</w:t>
      </w:r>
      <w:r w:rsidRPr="00F74033">
        <w:rPr>
          <w:rFonts w:cs="Times New Roman"/>
          <w:szCs w:val="24"/>
          <w:lang w:eastAsia="ru-RU"/>
        </w:rPr>
        <w:t>: «чрезмерного зависимы от социальных сетей», «идеалисты», «либеральны», «безудержны». Пять типов поколения Z: «Стрессовые» стремления быть успешными людьми, но ими движет страх, поэтому им кажется все недостаточными; «Настоящие активисты» мотивированы обязательством спасти мир и страхом</w:t>
      </w:r>
      <w:r w:rsidRPr="00F74033">
        <w:rPr>
          <w:rFonts w:cs="Times New Roman"/>
          <w:szCs w:val="24"/>
          <w:lang w:eastAsia="ru-RU"/>
        </w:rPr>
        <w:br/>
        <w:t>перед тем, что произойдет, если они этого не сделают; «Большие планы» ожидает, что преуспеете и заработаете деньги, но не обязательно готовы приложить усилия; «Уединенные перфекционисты» стремятся быть лучшими не ради денег или похвал, а из любви к тому, что они делают; «Беззаботные</w:t>
      </w:r>
      <w:r w:rsidRPr="00F74033">
        <w:rPr>
          <w:rFonts w:cs="Times New Roman"/>
          <w:szCs w:val="24"/>
          <w:lang w:eastAsia="ru-RU"/>
        </w:rPr>
        <w:br/>
        <w:t xml:space="preserve">составляющие» — это определение «плыть по течению», и хотя они, возможно, и не стимулируют перемены, именно они примут их в мейнстрим [4, с. 1-58]. </w:t>
      </w:r>
    </w:p>
    <w:p w14:paraId="15DA06CF" w14:textId="77777777" w:rsidR="00983118" w:rsidRPr="00F74033" w:rsidRDefault="00983118" w:rsidP="00983118">
      <w:pPr>
        <w:numPr>
          <w:ilvl w:val="0"/>
          <w:numId w:val="32"/>
        </w:numPr>
        <w:spacing w:after="200" w:line="360" w:lineRule="auto"/>
        <w:ind w:firstLine="709"/>
        <w:rPr>
          <w:rFonts w:cs="Times New Roman"/>
          <w:szCs w:val="24"/>
          <w:lang w:eastAsia="ru-RU"/>
        </w:rPr>
      </w:pPr>
      <w:r w:rsidRPr="00F74033">
        <w:rPr>
          <w:rFonts w:cs="Times New Roman"/>
          <w:szCs w:val="24"/>
          <w:lang w:eastAsia="ru-RU"/>
        </w:rPr>
        <w:t xml:space="preserve">К. </w:t>
      </w:r>
      <w:proofErr w:type="spellStart"/>
      <w:r w:rsidRPr="00F74033">
        <w:rPr>
          <w:rFonts w:cs="Times New Roman"/>
          <w:szCs w:val="24"/>
          <w:lang w:eastAsia="ru-RU"/>
        </w:rPr>
        <w:t>Симиллер</w:t>
      </w:r>
      <w:proofErr w:type="spellEnd"/>
      <w:r w:rsidRPr="00F74033">
        <w:rPr>
          <w:rFonts w:cs="Times New Roman"/>
          <w:szCs w:val="24"/>
          <w:lang w:eastAsia="ru-RU"/>
        </w:rPr>
        <w:t xml:space="preserve"> и М. Грейс считаю, что «Поколение Z»: избыточные цифровые связи, менее склонны к риску и «бунту», находятся под влиянием родителей и ровесников, тревожны и озабочены разными проблемами, открыты новому и ответственны, стремятся к успеху, предприимчивы и изобретательны, не заинтересованы в политике, настроены изменить общество, обучаются самостоятельно, являются частью различных социальных кругов, либеральны в социальном плане, финансово умерены до консерватизма, используют YouTube для обучения, способны к коммуникации через картинки, боятся «застрять» на не приносящей радости работе, опасаются за свою финансовую безопасность, кураторы собственной идентичности</w:t>
      </w:r>
      <w:r w:rsidR="00BA20F5" w:rsidRPr="00BA20F5">
        <w:rPr>
          <w:rFonts w:cs="Times New Roman"/>
          <w:szCs w:val="24"/>
          <w:vertAlign w:val="superscript"/>
          <w:lang w:eastAsia="ru-RU"/>
        </w:rPr>
        <w:t xml:space="preserve"> </w:t>
      </w:r>
      <w:r w:rsidR="00FE2B4E">
        <w:rPr>
          <w:rFonts w:cs="Times New Roman"/>
          <w:szCs w:val="24"/>
          <w:lang w:eastAsia="ru-RU"/>
        </w:rPr>
        <w:t>[3, с. 2</w:t>
      </w:r>
      <w:r w:rsidR="00FE2B4E" w:rsidRPr="00FE2B4E">
        <w:rPr>
          <w:rFonts w:cs="Times New Roman"/>
          <w:szCs w:val="24"/>
          <w:lang w:eastAsia="ru-RU"/>
        </w:rPr>
        <w:t>20</w:t>
      </w:r>
      <w:r w:rsidR="00FE2B4E" w:rsidRPr="00F74033">
        <w:rPr>
          <w:rFonts w:cs="Times New Roman"/>
          <w:szCs w:val="24"/>
          <w:lang w:eastAsia="ru-RU"/>
        </w:rPr>
        <w:t>].</w:t>
      </w:r>
    </w:p>
    <w:p w14:paraId="6843EEC4" w14:textId="77777777" w:rsidR="00983118" w:rsidRPr="00F74033" w:rsidRDefault="00983118" w:rsidP="00983118">
      <w:pPr>
        <w:spacing w:line="360" w:lineRule="auto"/>
        <w:ind w:firstLine="709"/>
        <w:rPr>
          <w:rFonts w:cs="Times New Roman"/>
          <w:szCs w:val="24"/>
        </w:rPr>
      </w:pPr>
      <w:r w:rsidRPr="00F74033">
        <w:rPr>
          <w:rFonts w:cs="Times New Roman"/>
          <w:szCs w:val="24"/>
        </w:rPr>
        <w:t xml:space="preserve">Отечественные исследователи и их трактовка поведенческие характеристики зуммеров: </w:t>
      </w:r>
    </w:p>
    <w:p w14:paraId="112BBE8E" w14:textId="77777777" w:rsidR="00983118" w:rsidRPr="00F74033" w:rsidRDefault="00983118" w:rsidP="00983118">
      <w:pPr>
        <w:pStyle w:val="a6"/>
        <w:numPr>
          <w:ilvl w:val="0"/>
          <w:numId w:val="33"/>
        </w:numPr>
        <w:spacing w:after="200" w:line="360" w:lineRule="auto"/>
        <w:ind w:firstLine="709"/>
        <w:rPr>
          <w:rFonts w:cs="Times New Roman"/>
          <w:szCs w:val="24"/>
        </w:rPr>
      </w:pPr>
      <w:r w:rsidRPr="00F74033">
        <w:rPr>
          <w:rFonts w:cs="Times New Roman"/>
          <w:szCs w:val="24"/>
        </w:rPr>
        <w:t xml:space="preserve">В 2017 года Сбербанк опубликовал качественные исследования современной молодёжи. Они выделили 30 фактов. Обработка информации: </w:t>
      </w:r>
      <w:r w:rsidRPr="00F74033">
        <w:rPr>
          <w:rFonts w:cs="Times New Roman"/>
          <w:szCs w:val="24"/>
        </w:rPr>
        <w:lastRenderedPageBreak/>
        <w:t>«онлайн – ведущее измерение реальности», «воспринимают краткую и наглядную информацию», «нет долгосрочных трендов». Отношения с родителями: «конфликт поколений смазан», «взрослые – не безусловный авторитет», «</w:t>
      </w:r>
      <w:proofErr w:type="spellStart"/>
      <w:r w:rsidRPr="00F74033">
        <w:rPr>
          <w:rFonts w:cs="Times New Roman"/>
          <w:szCs w:val="24"/>
        </w:rPr>
        <w:t>центениалов</w:t>
      </w:r>
      <w:proofErr w:type="spellEnd"/>
      <w:r w:rsidRPr="00F74033">
        <w:rPr>
          <w:rFonts w:cs="Times New Roman"/>
          <w:szCs w:val="24"/>
        </w:rPr>
        <w:t xml:space="preserve"> </w:t>
      </w:r>
      <w:proofErr w:type="spellStart"/>
      <w:r w:rsidRPr="00F74033">
        <w:rPr>
          <w:rFonts w:cs="Times New Roman"/>
          <w:szCs w:val="24"/>
        </w:rPr>
        <w:t>гиперопекают</w:t>
      </w:r>
      <w:proofErr w:type="spellEnd"/>
      <w:r w:rsidRPr="00F74033">
        <w:rPr>
          <w:rFonts w:cs="Times New Roman"/>
          <w:szCs w:val="24"/>
        </w:rPr>
        <w:t>». Самовосприятие: «не могут без социального взаимодействия», «уверенность в собственной исключительности», «поколение мейнстрима», «мы все разные», «успех может быть легким и быстрым», «поколение z не стремится к разрушению и ценит спокойствие», «отсутствие гендерного равенства». Установки и ценности: «главное – найти свой путь», «главный запрос от жизни – быть счастливым», «счастье – это успех», «саморазвитие – это модно», «жизнь хороша, когда разнообразна», «работа должна быть в радость», «установка на индивидуализм», «страстно хотят признания», «модно быть умным», «апология семейных ценностей». Фрустрации и страхи: «страх разочаровать родителей», «неправильный выбор – это катастрофа», «свобода выбора – не помощь, а затруднение», «страх “обычной” жизни», «страх одиночества и социального несоответствия». Ожидания от будущего: «минимальный горизонт планирования», «главные ожидания от будущего – комфорт и спокойствие»</w:t>
      </w:r>
      <w:r w:rsidR="00FE2B4E" w:rsidRPr="00FE2B4E">
        <w:rPr>
          <w:rFonts w:cs="Times New Roman"/>
          <w:szCs w:val="24"/>
        </w:rPr>
        <w:t xml:space="preserve"> </w:t>
      </w:r>
      <w:r w:rsidR="00FE2B4E">
        <w:rPr>
          <w:rFonts w:cs="Times New Roman"/>
          <w:szCs w:val="24"/>
          <w:lang w:eastAsia="ru-RU"/>
        </w:rPr>
        <w:t>[11</w:t>
      </w:r>
      <w:r w:rsidR="00FE2B4E" w:rsidRPr="00F74033">
        <w:rPr>
          <w:rFonts w:cs="Times New Roman"/>
          <w:szCs w:val="24"/>
          <w:lang w:eastAsia="ru-RU"/>
        </w:rPr>
        <w:t>].</w:t>
      </w:r>
    </w:p>
    <w:p w14:paraId="563A0FE5" w14:textId="77777777" w:rsidR="00983118" w:rsidRPr="00F74033" w:rsidRDefault="00983118" w:rsidP="00FE2B4E">
      <w:pPr>
        <w:pStyle w:val="a6"/>
        <w:numPr>
          <w:ilvl w:val="0"/>
          <w:numId w:val="33"/>
        </w:numPr>
        <w:spacing w:after="200" w:line="360" w:lineRule="auto"/>
        <w:ind w:firstLine="709"/>
        <w:rPr>
          <w:rFonts w:cs="Times New Roman"/>
          <w:szCs w:val="24"/>
        </w:rPr>
      </w:pPr>
      <w:r w:rsidRPr="00F74033">
        <w:rPr>
          <w:rFonts w:cs="Times New Roman"/>
          <w:szCs w:val="24"/>
        </w:rPr>
        <w:t>Всероссийский центр изучения общественного мнения (ВЦИОМ) представляет результаты опроса молодёжи по категориям. Коротко о главном: 83% молодежи идентифицируют себя как «граждане РФ»; 73% - историю своей семьи; 91% молодых россиян считают, что поддерживать теплые отношения со всеми членами семьи важно или скорее важно; 65% внимательно относятся к своему здоровью;</w:t>
      </w:r>
      <w:r w:rsidRPr="00F74033">
        <w:rPr>
          <w:rFonts w:cs="Times New Roman"/>
          <w:color w:val="FFFFFF"/>
          <w:spacing w:val="2"/>
          <w:szCs w:val="24"/>
        </w:rPr>
        <w:t xml:space="preserve"> </w:t>
      </w:r>
      <w:r w:rsidRPr="00F74033">
        <w:rPr>
          <w:rFonts w:cs="Times New Roman"/>
          <w:szCs w:val="24"/>
        </w:rPr>
        <w:t>70% считают, что сегодня люди занимаются волонтерской деятельностью</w:t>
      </w:r>
      <w:r w:rsidR="00FE2B4E" w:rsidRPr="00FE2B4E">
        <w:t xml:space="preserve"> </w:t>
      </w:r>
      <w:r w:rsidR="00FE2B4E">
        <w:rPr>
          <w:rFonts w:cs="Times New Roman"/>
          <w:szCs w:val="24"/>
          <w:lang w:eastAsia="ru-RU"/>
        </w:rPr>
        <w:t>[7</w:t>
      </w:r>
      <w:r w:rsidR="00FE2B4E" w:rsidRPr="00F74033">
        <w:rPr>
          <w:rFonts w:cs="Times New Roman"/>
          <w:szCs w:val="24"/>
          <w:lang w:eastAsia="ru-RU"/>
        </w:rPr>
        <w:t>].</w:t>
      </w:r>
    </w:p>
    <w:p w14:paraId="0C80BAE2" w14:textId="77777777" w:rsidR="00983118" w:rsidRPr="00F74033" w:rsidRDefault="00983118" w:rsidP="00983118">
      <w:pPr>
        <w:pStyle w:val="a6"/>
        <w:numPr>
          <w:ilvl w:val="0"/>
          <w:numId w:val="33"/>
        </w:numPr>
        <w:spacing w:after="200" w:line="360" w:lineRule="auto"/>
        <w:ind w:firstLine="709"/>
        <w:rPr>
          <w:rFonts w:eastAsia="Times New Roman" w:cs="Times New Roman"/>
          <w:color w:val="1A1A1A"/>
          <w:szCs w:val="24"/>
          <w:lang w:eastAsia="ru-RU"/>
        </w:rPr>
      </w:pPr>
      <w:proofErr w:type="spellStart"/>
      <w:r w:rsidRPr="00F74033">
        <w:rPr>
          <w:rFonts w:cs="Times New Roman"/>
          <w:szCs w:val="24"/>
        </w:rPr>
        <w:t>Мирошкина</w:t>
      </w:r>
      <w:proofErr w:type="spellEnd"/>
      <w:r w:rsidRPr="00F74033">
        <w:rPr>
          <w:rFonts w:cs="Times New Roman"/>
          <w:szCs w:val="24"/>
        </w:rPr>
        <w:t xml:space="preserve"> М.Р. считает, что поколение зуммеров начитается с 2003 г. </w:t>
      </w:r>
      <w:r w:rsidRPr="00F74033">
        <w:rPr>
          <w:rFonts w:eastAsia="Times New Roman" w:cs="Times New Roman"/>
          <w:color w:val="1A1A1A"/>
          <w:szCs w:val="24"/>
          <w:lang w:eastAsia="ru-RU"/>
        </w:rPr>
        <w:t xml:space="preserve">Они чуть ли не с момента рождения на интуитивном уровне взаимодействуют с различной электроникой. Им трудно заводить друзей в реальном мире; виртуальное общение преобладает над личным. Плохая восприимчивость к текстовым сообщениям и предпочтение визуальных </w:t>
      </w:r>
      <w:proofErr w:type="spellStart"/>
      <w:r w:rsidRPr="00F74033">
        <w:rPr>
          <w:rFonts w:eastAsia="Times New Roman" w:cs="Times New Roman"/>
          <w:color w:val="1A1A1A"/>
          <w:szCs w:val="24"/>
          <w:lang w:eastAsia="ru-RU"/>
        </w:rPr>
        <w:t>геймифицированных</w:t>
      </w:r>
      <w:proofErr w:type="spellEnd"/>
      <w:r w:rsidRPr="00F74033">
        <w:rPr>
          <w:rFonts w:eastAsia="Times New Roman" w:cs="Times New Roman"/>
          <w:color w:val="1A1A1A"/>
          <w:szCs w:val="24"/>
          <w:lang w:eastAsia="ru-RU"/>
        </w:rPr>
        <w:t xml:space="preserve"> сообщений. Отводят видеоиграм важное место в своей жизни</w:t>
      </w:r>
      <w:proofErr w:type="gramStart"/>
      <w:r w:rsidRPr="00F74033">
        <w:rPr>
          <w:rFonts w:eastAsia="Times New Roman" w:cs="Times New Roman"/>
          <w:color w:val="1A1A1A"/>
          <w:szCs w:val="24"/>
          <w:lang w:eastAsia="ru-RU"/>
        </w:rPr>
        <w:t>; Формируется</w:t>
      </w:r>
      <w:proofErr w:type="gramEnd"/>
      <w:r w:rsidRPr="00F74033">
        <w:rPr>
          <w:rFonts w:eastAsia="Times New Roman" w:cs="Times New Roman"/>
          <w:color w:val="1A1A1A"/>
          <w:szCs w:val="24"/>
          <w:lang w:eastAsia="ru-RU"/>
        </w:rPr>
        <w:t xml:space="preserve"> «клиповое мышление». У них нет «героев» и «авторитетов», есть только «кумиры»</w:t>
      </w:r>
      <w:r w:rsidR="003E3FBB" w:rsidRPr="003E3FBB">
        <w:t xml:space="preserve"> </w:t>
      </w:r>
      <w:r w:rsidR="003E3FBB">
        <w:rPr>
          <w:rFonts w:cs="Times New Roman"/>
          <w:szCs w:val="24"/>
          <w:lang w:eastAsia="ru-RU"/>
        </w:rPr>
        <w:t>[15, с. 5</w:t>
      </w:r>
      <w:r w:rsidR="003E3FBB" w:rsidRPr="003E3FBB">
        <w:rPr>
          <w:rFonts w:cs="Times New Roman"/>
          <w:szCs w:val="24"/>
          <w:lang w:eastAsia="ru-RU"/>
        </w:rPr>
        <w:t>0-57</w:t>
      </w:r>
      <w:r w:rsidR="003E3FBB" w:rsidRPr="00F74033">
        <w:rPr>
          <w:rFonts w:cs="Times New Roman"/>
          <w:szCs w:val="24"/>
          <w:lang w:eastAsia="ru-RU"/>
        </w:rPr>
        <w:t>].</w:t>
      </w:r>
    </w:p>
    <w:p w14:paraId="418E18CA" w14:textId="77777777" w:rsidR="00983118" w:rsidRPr="00F74033" w:rsidRDefault="00983118" w:rsidP="00983118">
      <w:pPr>
        <w:pStyle w:val="a6"/>
        <w:numPr>
          <w:ilvl w:val="0"/>
          <w:numId w:val="33"/>
        </w:numPr>
        <w:spacing w:after="200" w:line="360" w:lineRule="auto"/>
        <w:ind w:firstLine="709"/>
        <w:rPr>
          <w:rFonts w:eastAsia="Times New Roman" w:cs="Times New Roman"/>
          <w:color w:val="1A1A1A"/>
          <w:szCs w:val="24"/>
          <w:lang w:eastAsia="ru-RU"/>
        </w:rPr>
      </w:pPr>
      <w:r w:rsidRPr="00F74033">
        <w:rPr>
          <w:rFonts w:cs="Times New Roman"/>
          <w:szCs w:val="24"/>
        </w:rPr>
        <w:t xml:space="preserve">Онлайн-ресурс «МЕЛ» о современном российском подростке: гордость тем, что он ребенок; Осознание своего гендера в раннем возрасте, а в подростковом переход к «унисексу»; Поиск выгоды из дружбы с родителями; </w:t>
      </w:r>
      <w:r w:rsidRPr="00F74033">
        <w:rPr>
          <w:rFonts w:cs="Times New Roman"/>
          <w:szCs w:val="24"/>
        </w:rPr>
        <w:lastRenderedPageBreak/>
        <w:t>Крайнее разнообразие (и неустойчивость) интересов; Социализация через социальные сети; Постоянное желание развлекаться; Некритичное отношение к информации; Страх перед свободой выбора; Отношение к умеренности как к достоинству</w:t>
      </w:r>
      <w:r w:rsidR="003E3FBB" w:rsidRPr="003E3FBB">
        <w:rPr>
          <w:rFonts w:cs="Times New Roman"/>
          <w:szCs w:val="24"/>
        </w:rPr>
        <w:t xml:space="preserve"> </w:t>
      </w:r>
      <w:r w:rsidR="003E3FBB" w:rsidRPr="00F74033">
        <w:rPr>
          <w:rFonts w:cs="Times New Roman"/>
          <w:szCs w:val="24"/>
          <w:lang w:eastAsia="ru-RU"/>
        </w:rPr>
        <w:t>[</w:t>
      </w:r>
      <w:r w:rsidR="003E3FBB" w:rsidRPr="003E3FBB">
        <w:rPr>
          <w:rFonts w:cs="Times New Roman"/>
          <w:szCs w:val="24"/>
          <w:lang w:eastAsia="ru-RU"/>
        </w:rPr>
        <w:t>1</w:t>
      </w:r>
      <w:r w:rsidR="003E3FBB">
        <w:rPr>
          <w:rFonts w:cs="Times New Roman"/>
          <w:szCs w:val="24"/>
          <w:lang w:eastAsia="ru-RU"/>
        </w:rPr>
        <w:t>4</w:t>
      </w:r>
      <w:r w:rsidR="003E3FBB" w:rsidRPr="00F74033">
        <w:rPr>
          <w:rFonts w:cs="Times New Roman"/>
          <w:szCs w:val="24"/>
          <w:lang w:eastAsia="ru-RU"/>
        </w:rPr>
        <w:t>].</w:t>
      </w:r>
    </w:p>
    <w:p w14:paraId="0359C910" w14:textId="655C1773" w:rsidR="00983118" w:rsidRPr="00F74033" w:rsidRDefault="00983118" w:rsidP="00983118">
      <w:pPr>
        <w:spacing w:after="200" w:line="360" w:lineRule="auto"/>
        <w:ind w:left="357" w:firstLine="709"/>
        <w:jc w:val="right"/>
        <w:rPr>
          <w:rFonts w:cs="Times New Roman"/>
          <w:szCs w:val="24"/>
          <w:lang w:eastAsia="ru-RU"/>
        </w:rPr>
      </w:pPr>
      <w:r w:rsidRPr="00F74033">
        <w:rPr>
          <w:rFonts w:cs="Times New Roman"/>
          <w:szCs w:val="24"/>
          <w:lang w:eastAsia="ru-RU"/>
        </w:rPr>
        <w:t xml:space="preserve">Таблица 1. Характеристика поколения </w:t>
      </w:r>
      <w:r w:rsidRPr="00F74033">
        <w:rPr>
          <w:rFonts w:cs="Times New Roman"/>
          <w:szCs w:val="24"/>
          <w:lang w:val="en-US" w:eastAsia="ru-RU"/>
        </w:rPr>
        <w:t>Z</w:t>
      </w:r>
      <w:r w:rsidRPr="00F74033">
        <w:rPr>
          <w:rFonts w:cs="Times New Roman"/>
          <w:szCs w:val="24"/>
          <w:lang w:eastAsia="ru-RU"/>
        </w:rPr>
        <w:t xml:space="preserve"> </w:t>
      </w:r>
    </w:p>
    <w:tbl>
      <w:tblPr>
        <w:tblStyle w:val="aa"/>
        <w:tblW w:w="0" w:type="auto"/>
        <w:tblLook w:val="04A0" w:firstRow="1" w:lastRow="0" w:firstColumn="1" w:lastColumn="0" w:noHBand="0" w:noVBand="1"/>
      </w:tblPr>
      <w:tblGrid>
        <w:gridCol w:w="3115"/>
        <w:gridCol w:w="3115"/>
        <w:gridCol w:w="3115"/>
      </w:tblGrid>
      <w:tr w:rsidR="00983118" w:rsidRPr="00F74033" w14:paraId="7925F27D" w14:textId="77777777" w:rsidTr="00FD1E51">
        <w:trPr>
          <w:trHeight w:val="500"/>
        </w:trPr>
        <w:tc>
          <w:tcPr>
            <w:tcW w:w="3115" w:type="dxa"/>
          </w:tcPr>
          <w:p w14:paraId="26832FD3" w14:textId="77777777" w:rsidR="00983118" w:rsidRPr="003926CF" w:rsidRDefault="00983118" w:rsidP="003926CF">
            <w:pPr>
              <w:spacing w:line="276" w:lineRule="auto"/>
              <w:ind w:left="357"/>
              <w:jc w:val="left"/>
              <w:rPr>
                <w:rFonts w:cs="Times New Roman"/>
                <w:b/>
                <w:sz w:val="20"/>
                <w:szCs w:val="20"/>
                <w:lang w:eastAsia="ru-RU"/>
              </w:rPr>
            </w:pPr>
            <w:r w:rsidRPr="003926CF">
              <w:rPr>
                <w:rFonts w:cs="Times New Roman"/>
                <w:b/>
                <w:sz w:val="20"/>
                <w:szCs w:val="20"/>
                <w:lang w:eastAsia="ru-RU"/>
              </w:rPr>
              <w:t>Психологических особенностей</w:t>
            </w:r>
          </w:p>
        </w:tc>
        <w:tc>
          <w:tcPr>
            <w:tcW w:w="3115" w:type="dxa"/>
          </w:tcPr>
          <w:p w14:paraId="11CE704C" w14:textId="77777777" w:rsidR="00983118" w:rsidRPr="003926CF" w:rsidRDefault="00983118" w:rsidP="003926CF">
            <w:pPr>
              <w:spacing w:line="276" w:lineRule="auto"/>
              <w:ind w:left="357"/>
              <w:jc w:val="left"/>
              <w:rPr>
                <w:rFonts w:cs="Times New Roman"/>
                <w:b/>
                <w:sz w:val="20"/>
                <w:szCs w:val="20"/>
                <w:lang w:eastAsia="ru-RU"/>
              </w:rPr>
            </w:pPr>
            <w:r w:rsidRPr="003926CF">
              <w:rPr>
                <w:rFonts w:cs="Times New Roman"/>
                <w:b/>
                <w:sz w:val="20"/>
                <w:szCs w:val="20"/>
                <w:lang w:eastAsia="ru-RU"/>
              </w:rPr>
              <w:t xml:space="preserve">Социальной сферы </w:t>
            </w:r>
          </w:p>
        </w:tc>
        <w:tc>
          <w:tcPr>
            <w:tcW w:w="3115" w:type="dxa"/>
          </w:tcPr>
          <w:p w14:paraId="37B6C164" w14:textId="77777777" w:rsidR="00983118" w:rsidRPr="003926CF" w:rsidRDefault="00983118" w:rsidP="003926CF">
            <w:pPr>
              <w:spacing w:line="276" w:lineRule="auto"/>
              <w:ind w:left="357"/>
              <w:jc w:val="left"/>
              <w:rPr>
                <w:rFonts w:cs="Times New Roman"/>
                <w:b/>
                <w:sz w:val="20"/>
                <w:szCs w:val="20"/>
                <w:lang w:eastAsia="ru-RU"/>
              </w:rPr>
            </w:pPr>
            <w:r w:rsidRPr="003926CF">
              <w:rPr>
                <w:rFonts w:cs="Times New Roman"/>
                <w:b/>
                <w:sz w:val="20"/>
                <w:szCs w:val="20"/>
                <w:lang w:eastAsia="ru-RU"/>
              </w:rPr>
              <w:t xml:space="preserve">Личности </w:t>
            </w:r>
          </w:p>
        </w:tc>
      </w:tr>
      <w:tr w:rsidR="00983118" w:rsidRPr="00F74033" w14:paraId="7CAA7077" w14:textId="77777777" w:rsidTr="00FD1E51">
        <w:tc>
          <w:tcPr>
            <w:tcW w:w="3115" w:type="dxa"/>
          </w:tcPr>
          <w:p w14:paraId="3FD4AB75"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тревожные</w:t>
            </w:r>
          </w:p>
          <w:p w14:paraId="5CC27FB1" w14:textId="77777777" w:rsidR="00983118" w:rsidRPr="003926CF" w:rsidRDefault="00983118" w:rsidP="003926CF">
            <w:pPr>
              <w:pStyle w:val="a6"/>
              <w:numPr>
                <w:ilvl w:val="0"/>
                <w:numId w:val="36"/>
              </w:numPr>
              <w:spacing w:line="276" w:lineRule="auto"/>
              <w:jc w:val="left"/>
              <w:rPr>
                <w:rFonts w:cs="Times New Roman"/>
                <w:sz w:val="20"/>
                <w:szCs w:val="20"/>
                <w:lang w:eastAsia="ru-RU"/>
              </w:rPr>
            </w:pPr>
            <w:r w:rsidRPr="003926CF">
              <w:rPr>
                <w:rFonts w:cs="Times New Roman"/>
                <w:sz w:val="20"/>
                <w:szCs w:val="20"/>
                <w:lang w:eastAsia="ru-RU"/>
              </w:rPr>
              <w:t xml:space="preserve">постоянно планируют </w:t>
            </w:r>
          </w:p>
          <w:p w14:paraId="2CA9A17D"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боятся ошибаться</w:t>
            </w:r>
          </w:p>
          <w:p w14:paraId="02A4F961"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жизнь в моменте</w:t>
            </w:r>
          </w:p>
        </w:tc>
        <w:tc>
          <w:tcPr>
            <w:tcW w:w="3115" w:type="dxa"/>
          </w:tcPr>
          <w:p w14:paraId="0DFF9DDD"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общение в социальных сетях</w:t>
            </w:r>
          </w:p>
          <w:p w14:paraId="2257CD6E"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не могут находится наедине с собой</w:t>
            </w:r>
          </w:p>
        </w:tc>
        <w:tc>
          <w:tcPr>
            <w:tcW w:w="3115" w:type="dxa"/>
          </w:tcPr>
          <w:p w14:paraId="1D70AA89"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 xml:space="preserve">гедонисты </w:t>
            </w:r>
          </w:p>
          <w:p w14:paraId="064B1EBE"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безответственные</w:t>
            </w:r>
          </w:p>
          <w:p w14:paraId="0AE711C1"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 xml:space="preserve"> удовольствие от работы</w:t>
            </w:r>
          </w:p>
          <w:p w14:paraId="5DA0CB77"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 xml:space="preserve">должен </w:t>
            </w:r>
            <w:proofErr w:type="gramStart"/>
            <w:r w:rsidRPr="003926CF">
              <w:rPr>
                <w:rFonts w:cs="Times New Roman"/>
                <w:sz w:val="20"/>
                <w:szCs w:val="20"/>
                <w:lang w:eastAsia="ru-RU"/>
              </w:rPr>
              <w:t>быть  плана</w:t>
            </w:r>
            <w:proofErr w:type="gramEnd"/>
          </w:p>
        </w:tc>
      </w:tr>
      <w:tr w:rsidR="00983118" w:rsidRPr="00F74033" w14:paraId="25A928FC" w14:textId="77777777" w:rsidTr="00FD1E51">
        <w:trPr>
          <w:trHeight w:val="816"/>
        </w:trPr>
        <w:tc>
          <w:tcPr>
            <w:tcW w:w="3115" w:type="dxa"/>
          </w:tcPr>
          <w:p w14:paraId="31A97613" w14:textId="77777777" w:rsidR="00983118" w:rsidRPr="003926CF" w:rsidRDefault="00983118" w:rsidP="003926CF">
            <w:pPr>
              <w:pStyle w:val="a6"/>
              <w:numPr>
                <w:ilvl w:val="0"/>
                <w:numId w:val="36"/>
              </w:numPr>
              <w:spacing w:line="276" w:lineRule="auto"/>
              <w:jc w:val="left"/>
              <w:rPr>
                <w:rFonts w:cs="Times New Roman"/>
                <w:b/>
                <w:sz w:val="20"/>
                <w:szCs w:val="20"/>
                <w:lang w:eastAsia="ru-RU"/>
              </w:rPr>
            </w:pPr>
            <w:r w:rsidRPr="003926CF">
              <w:rPr>
                <w:rFonts w:cs="Times New Roman"/>
                <w:b/>
                <w:sz w:val="20"/>
                <w:szCs w:val="20"/>
                <w:lang w:eastAsia="ru-RU"/>
              </w:rPr>
              <w:t>Ценностей и установок</w:t>
            </w:r>
          </w:p>
        </w:tc>
        <w:tc>
          <w:tcPr>
            <w:tcW w:w="3115" w:type="dxa"/>
          </w:tcPr>
          <w:p w14:paraId="4D237FA8" w14:textId="77777777" w:rsidR="00983118" w:rsidRPr="003926CF" w:rsidRDefault="00983118" w:rsidP="003926CF">
            <w:pPr>
              <w:pStyle w:val="a6"/>
              <w:numPr>
                <w:ilvl w:val="0"/>
                <w:numId w:val="36"/>
              </w:numPr>
              <w:spacing w:line="276" w:lineRule="auto"/>
              <w:jc w:val="left"/>
              <w:rPr>
                <w:rFonts w:cs="Times New Roman"/>
                <w:b/>
                <w:sz w:val="20"/>
                <w:szCs w:val="20"/>
                <w:lang w:eastAsia="ru-RU"/>
              </w:rPr>
            </w:pPr>
            <w:r w:rsidRPr="003926CF">
              <w:rPr>
                <w:rFonts w:cs="Times New Roman"/>
                <w:b/>
                <w:sz w:val="20"/>
                <w:szCs w:val="20"/>
                <w:lang w:eastAsia="ru-RU"/>
              </w:rPr>
              <w:t>Рабочих процессов</w:t>
            </w:r>
          </w:p>
        </w:tc>
        <w:tc>
          <w:tcPr>
            <w:tcW w:w="3115" w:type="dxa"/>
          </w:tcPr>
          <w:p w14:paraId="65E5382E" w14:textId="77777777" w:rsidR="00983118" w:rsidRPr="003926CF" w:rsidRDefault="00983118" w:rsidP="003926CF">
            <w:pPr>
              <w:pStyle w:val="a6"/>
              <w:numPr>
                <w:ilvl w:val="0"/>
                <w:numId w:val="36"/>
              </w:numPr>
              <w:spacing w:line="276" w:lineRule="auto"/>
              <w:jc w:val="left"/>
              <w:rPr>
                <w:rFonts w:cs="Times New Roman"/>
                <w:b/>
                <w:sz w:val="20"/>
                <w:szCs w:val="20"/>
                <w:lang w:eastAsia="ru-RU"/>
              </w:rPr>
            </w:pPr>
            <w:r w:rsidRPr="003926CF">
              <w:rPr>
                <w:rFonts w:cs="Times New Roman"/>
                <w:b/>
                <w:sz w:val="20"/>
                <w:szCs w:val="20"/>
                <w:lang w:eastAsia="ru-RU"/>
              </w:rPr>
              <w:t>Технологическая</w:t>
            </w:r>
          </w:p>
        </w:tc>
      </w:tr>
      <w:tr w:rsidR="00983118" w:rsidRPr="00F74033" w14:paraId="33178C7A" w14:textId="77777777" w:rsidTr="00FD1E51">
        <w:tc>
          <w:tcPr>
            <w:tcW w:w="3115" w:type="dxa"/>
          </w:tcPr>
          <w:p w14:paraId="65961114"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быстрый успех</w:t>
            </w:r>
          </w:p>
          <w:p w14:paraId="491A1BAF"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 xml:space="preserve">доход важнее </w:t>
            </w:r>
          </w:p>
          <w:p w14:paraId="09A4E63D"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независимость</w:t>
            </w:r>
          </w:p>
        </w:tc>
        <w:tc>
          <w:tcPr>
            <w:tcW w:w="3115" w:type="dxa"/>
          </w:tcPr>
          <w:p w14:paraId="16216796"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работать только в удалённом формате</w:t>
            </w:r>
          </w:p>
          <w:p w14:paraId="1A8FAC87" w14:textId="77777777" w:rsidR="00983118" w:rsidRPr="003926CF" w:rsidRDefault="00983118" w:rsidP="003926CF">
            <w:pPr>
              <w:numPr>
                <w:ilvl w:val="0"/>
                <w:numId w:val="36"/>
              </w:numPr>
              <w:spacing w:line="276" w:lineRule="auto"/>
              <w:jc w:val="left"/>
              <w:rPr>
                <w:rFonts w:cs="Times New Roman"/>
                <w:sz w:val="20"/>
                <w:szCs w:val="20"/>
                <w:lang w:eastAsia="ru-RU"/>
              </w:rPr>
            </w:pPr>
            <w:proofErr w:type="spellStart"/>
            <w:r w:rsidRPr="003926CF">
              <w:rPr>
                <w:rFonts w:cs="Times New Roman"/>
                <w:sz w:val="20"/>
                <w:szCs w:val="20"/>
                <w:lang w:eastAsia="ru-RU"/>
              </w:rPr>
              <w:t>интертеймент</w:t>
            </w:r>
            <w:proofErr w:type="spellEnd"/>
            <w:r w:rsidRPr="003926CF">
              <w:rPr>
                <w:rFonts w:cs="Times New Roman"/>
                <w:sz w:val="20"/>
                <w:szCs w:val="20"/>
                <w:lang w:eastAsia="ru-RU"/>
              </w:rPr>
              <w:t xml:space="preserve"> для информации</w:t>
            </w:r>
          </w:p>
        </w:tc>
        <w:tc>
          <w:tcPr>
            <w:tcW w:w="3115" w:type="dxa"/>
          </w:tcPr>
          <w:p w14:paraId="14DA7204"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покупки онлайн</w:t>
            </w:r>
          </w:p>
          <w:p w14:paraId="1B54B50F"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 xml:space="preserve">общение в </w:t>
            </w:r>
            <w:proofErr w:type="spellStart"/>
            <w:r w:rsidRPr="003926CF">
              <w:rPr>
                <w:rFonts w:cs="Times New Roman"/>
                <w:sz w:val="20"/>
                <w:szCs w:val="20"/>
                <w:lang w:eastAsia="ru-RU"/>
              </w:rPr>
              <w:t>онлайне</w:t>
            </w:r>
            <w:proofErr w:type="spellEnd"/>
          </w:p>
          <w:p w14:paraId="1BB2BD5E" w14:textId="77777777" w:rsidR="00983118" w:rsidRPr="003926CF" w:rsidRDefault="00983118" w:rsidP="003926CF">
            <w:pPr>
              <w:numPr>
                <w:ilvl w:val="0"/>
                <w:numId w:val="36"/>
              </w:numPr>
              <w:spacing w:line="276" w:lineRule="auto"/>
              <w:jc w:val="left"/>
              <w:rPr>
                <w:rFonts w:cs="Times New Roman"/>
                <w:sz w:val="20"/>
                <w:szCs w:val="20"/>
                <w:lang w:eastAsia="ru-RU"/>
              </w:rPr>
            </w:pPr>
            <w:r w:rsidRPr="003926CF">
              <w:rPr>
                <w:rFonts w:cs="Times New Roman"/>
                <w:sz w:val="20"/>
                <w:szCs w:val="20"/>
                <w:lang w:eastAsia="ru-RU"/>
              </w:rPr>
              <w:t>работа онлайн</w:t>
            </w:r>
          </w:p>
        </w:tc>
      </w:tr>
    </w:tbl>
    <w:p w14:paraId="052260C8" w14:textId="77777777" w:rsidR="00486BF6" w:rsidRPr="00FD1E51" w:rsidRDefault="00FD1E51" w:rsidP="00FD1E51">
      <w:pPr>
        <w:spacing w:after="200" w:line="360" w:lineRule="auto"/>
        <w:ind w:left="709" w:firstLine="709"/>
        <w:rPr>
          <w:rFonts w:eastAsia="Times New Roman" w:cs="Times New Roman"/>
          <w:color w:val="1A1A1A"/>
          <w:szCs w:val="24"/>
          <w:lang w:eastAsia="ru-RU"/>
        </w:rPr>
      </w:pPr>
      <w:r w:rsidRPr="00F74033">
        <w:rPr>
          <w:rFonts w:eastAsia="Times New Roman" w:cs="Times New Roman"/>
          <w:color w:val="1A1A1A"/>
          <w:szCs w:val="24"/>
          <w:lang w:eastAsia="ru-RU"/>
        </w:rPr>
        <w:t>Итак, теория поколений имеет не однозначный характер, поэтому требует внимания, так как есть различия в классификациях, что даёт нам повод изучать их спецификацию снова и снова. Благодаря, изученному материалу удается вывести критерии оценивания поведенческих особенностей см. в таблице 1, которые наиболее часто упоминаются.</w:t>
      </w:r>
      <w:r w:rsidR="00486BF6" w:rsidRPr="00F74033">
        <w:rPr>
          <w:lang w:eastAsia="ru-RU"/>
        </w:rPr>
        <w:br w:type="page"/>
      </w:r>
    </w:p>
    <w:p w14:paraId="12E78EAF" w14:textId="77777777" w:rsidR="007F7C0D" w:rsidRPr="00F74033" w:rsidRDefault="00486BF6" w:rsidP="00F74033">
      <w:pPr>
        <w:pStyle w:val="1"/>
        <w:spacing w:line="360" w:lineRule="auto"/>
        <w:ind w:firstLine="709"/>
        <w:jc w:val="center"/>
        <w:rPr>
          <w:rFonts w:eastAsia="Times New Roman" w:cs="Times New Roman"/>
          <w:szCs w:val="24"/>
          <w:lang w:eastAsia="ru-RU"/>
        </w:rPr>
      </w:pPr>
      <w:bookmarkStart w:id="4" w:name="_Toc151061953"/>
      <w:r w:rsidRPr="00F74033">
        <w:rPr>
          <w:rFonts w:eastAsia="Times New Roman" w:cs="Times New Roman"/>
          <w:szCs w:val="24"/>
          <w:lang w:eastAsia="ru-RU"/>
        </w:rPr>
        <w:lastRenderedPageBreak/>
        <w:t>ГЛАВА II.</w:t>
      </w:r>
      <w:r w:rsidR="007F7C0D" w:rsidRPr="00F74033">
        <w:rPr>
          <w:rFonts w:eastAsia="Times New Roman" w:cs="Times New Roman"/>
          <w:szCs w:val="24"/>
          <w:lang w:eastAsia="ru-RU"/>
        </w:rPr>
        <w:t xml:space="preserve"> </w:t>
      </w:r>
      <w:r w:rsidR="007F7C0D" w:rsidRPr="00F74033">
        <w:rPr>
          <w:rFonts w:cs="Times New Roman"/>
          <w:bCs/>
          <w:szCs w:val="24"/>
        </w:rPr>
        <w:t xml:space="preserve">РАЗРАБОТКА РЕКОМЕНДАЦИЙ ПО ПОСТРОЕНИЮ ПРОДВИЖЕНИЯ ФИРМ НА РЫНКЕ ПЕРМСКОГО КРАЯ С УЧЕТОМ ПОВЕДЕНЧЕСКОЙ МОДЕЛИ ПОКОЛЕНИЯ </w:t>
      </w:r>
      <w:r w:rsidR="007F7C0D" w:rsidRPr="00F74033">
        <w:rPr>
          <w:rFonts w:cs="Times New Roman"/>
          <w:bCs/>
          <w:szCs w:val="24"/>
          <w:lang w:val="en-US"/>
        </w:rPr>
        <w:t>Z</w:t>
      </w:r>
      <w:bookmarkEnd w:id="4"/>
    </w:p>
    <w:p w14:paraId="585981A0" w14:textId="77777777" w:rsidR="007F7C0D" w:rsidRPr="00F74033" w:rsidRDefault="007F7C0D" w:rsidP="00F74033">
      <w:pPr>
        <w:pStyle w:val="2"/>
        <w:ind w:firstLine="709"/>
        <w:rPr>
          <w:rFonts w:cs="Times New Roman"/>
          <w:b/>
          <w:szCs w:val="24"/>
        </w:rPr>
      </w:pPr>
      <w:bookmarkStart w:id="5" w:name="_Toc151061954"/>
      <w:r w:rsidRPr="00F74033">
        <w:rPr>
          <w:rFonts w:cs="Times New Roman"/>
          <w:b/>
          <w:szCs w:val="24"/>
        </w:rPr>
        <w:t>2.1. Анализ поведенческих особенностей поколения Z в Пермском крае</w:t>
      </w:r>
      <w:bookmarkEnd w:id="5"/>
    </w:p>
    <w:p w14:paraId="7CCEBDD9" w14:textId="776671B4" w:rsidR="005F46F1" w:rsidRPr="00F74033" w:rsidRDefault="005F46F1" w:rsidP="00F74033">
      <w:pPr>
        <w:spacing w:after="200" w:line="360" w:lineRule="auto"/>
        <w:ind w:firstLine="709"/>
        <w:rPr>
          <w:rFonts w:cs="Times New Roman"/>
          <w:szCs w:val="24"/>
        </w:rPr>
      </w:pPr>
      <w:r w:rsidRPr="00F74033">
        <w:rPr>
          <w:rFonts w:cs="Times New Roman"/>
          <w:szCs w:val="24"/>
        </w:rPr>
        <w:t xml:space="preserve">Для того чтобы проанализировать специфические особенности поколения </w:t>
      </w:r>
      <w:r w:rsidRPr="00F74033">
        <w:rPr>
          <w:rFonts w:cs="Times New Roman"/>
          <w:szCs w:val="24"/>
          <w:lang w:val="en-US"/>
        </w:rPr>
        <w:t>Z</w:t>
      </w:r>
      <w:r w:rsidRPr="00F74033">
        <w:rPr>
          <w:rFonts w:cs="Times New Roman"/>
          <w:szCs w:val="24"/>
        </w:rPr>
        <w:t xml:space="preserve"> в Пермском крае, необходимо выделить этапы работы:</w:t>
      </w:r>
    </w:p>
    <w:p w14:paraId="22562F29" w14:textId="77777777" w:rsidR="005F46F1" w:rsidRPr="00F74033" w:rsidRDefault="005F46F1" w:rsidP="00F74033">
      <w:pPr>
        <w:numPr>
          <w:ilvl w:val="0"/>
          <w:numId w:val="26"/>
        </w:numPr>
        <w:spacing w:after="200" w:line="360" w:lineRule="auto"/>
        <w:ind w:firstLine="709"/>
        <w:contextualSpacing/>
        <w:jc w:val="left"/>
        <w:rPr>
          <w:rFonts w:cs="Times New Roman"/>
          <w:szCs w:val="24"/>
        </w:rPr>
      </w:pPr>
      <w:r w:rsidRPr="00F74033">
        <w:rPr>
          <w:rFonts w:cs="Times New Roman"/>
          <w:szCs w:val="24"/>
        </w:rPr>
        <w:t>Концептуализация темы исследования;</w:t>
      </w:r>
    </w:p>
    <w:p w14:paraId="5F5BFF26" w14:textId="77777777" w:rsidR="005F46F1" w:rsidRPr="00F74033" w:rsidRDefault="005F46F1" w:rsidP="00F74033">
      <w:pPr>
        <w:numPr>
          <w:ilvl w:val="0"/>
          <w:numId w:val="26"/>
        </w:numPr>
        <w:spacing w:after="200" w:line="360" w:lineRule="auto"/>
        <w:ind w:firstLine="709"/>
        <w:contextualSpacing/>
        <w:jc w:val="left"/>
        <w:rPr>
          <w:rFonts w:cs="Times New Roman"/>
          <w:szCs w:val="24"/>
        </w:rPr>
      </w:pPr>
      <w:r w:rsidRPr="00F74033">
        <w:rPr>
          <w:rFonts w:cs="Times New Roman"/>
          <w:szCs w:val="24"/>
        </w:rPr>
        <w:t>Формулировка проблемы исследования и определение ее актуальности;</w:t>
      </w:r>
    </w:p>
    <w:p w14:paraId="67584B0A" w14:textId="77777777" w:rsidR="005F46F1" w:rsidRPr="00F74033" w:rsidRDefault="005F46F1" w:rsidP="00F74033">
      <w:pPr>
        <w:numPr>
          <w:ilvl w:val="0"/>
          <w:numId w:val="26"/>
        </w:numPr>
        <w:spacing w:after="200" w:line="360" w:lineRule="auto"/>
        <w:ind w:firstLine="709"/>
        <w:contextualSpacing/>
        <w:jc w:val="left"/>
        <w:rPr>
          <w:rFonts w:cs="Times New Roman"/>
          <w:szCs w:val="24"/>
        </w:rPr>
      </w:pPr>
      <w:r w:rsidRPr="00F74033">
        <w:rPr>
          <w:rFonts w:cs="Times New Roman"/>
          <w:szCs w:val="24"/>
        </w:rPr>
        <w:t>Разработка рабочих гипотез;</w:t>
      </w:r>
    </w:p>
    <w:p w14:paraId="4143B099" w14:textId="77777777" w:rsidR="005F46F1" w:rsidRPr="00F74033" w:rsidRDefault="005F46F1" w:rsidP="00F74033">
      <w:pPr>
        <w:numPr>
          <w:ilvl w:val="0"/>
          <w:numId w:val="26"/>
        </w:numPr>
        <w:spacing w:after="200" w:line="360" w:lineRule="auto"/>
        <w:ind w:firstLine="709"/>
        <w:contextualSpacing/>
        <w:jc w:val="left"/>
        <w:rPr>
          <w:rFonts w:cs="Times New Roman"/>
          <w:szCs w:val="24"/>
        </w:rPr>
      </w:pPr>
      <w:r w:rsidRPr="00F74033">
        <w:rPr>
          <w:rFonts w:cs="Times New Roman"/>
          <w:szCs w:val="24"/>
        </w:rPr>
        <w:t>Выведение критериев;</w:t>
      </w:r>
    </w:p>
    <w:p w14:paraId="5CDAC1FC" w14:textId="77777777" w:rsidR="005F46F1" w:rsidRPr="00F74033" w:rsidRDefault="005F46F1" w:rsidP="00F74033">
      <w:pPr>
        <w:numPr>
          <w:ilvl w:val="0"/>
          <w:numId w:val="26"/>
        </w:numPr>
        <w:spacing w:after="200" w:line="360" w:lineRule="auto"/>
        <w:ind w:firstLine="709"/>
        <w:contextualSpacing/>
        <w:jc w:val="left"/>
        <w:rPr>
          <w:rFonts w:cs="Times New Roman"/>
          <w:szCs w:val="24"/>
        </w:rPr>
      </w:pPr>
      <w:r w:rsidRPr="00F74033">
        <w:rPr>
          <w:rFonts w:cs="Times New Roman"/>
          <w:szCs w:val="24"/>
        </w:rPr>
        <w:t>Выбор методов исследования;</w:t>
      </w:r>
    </w:p>
    <w:p w14:paraId="4F50C9AC" w14:textId="77777777" w:rsidR="005F46F1" w:rsidRPr="00F74033" w:rsidRDefault="005F46F1" w:rsidP="00F74033">
      <w:pPr>
        <w:numPr>
          <w:ilvl w:val="0"/>
          <w:numId w:val="26"/>
        </w:numPr>
        <w:spacing w:after="200" w:line="360" w:lineRule="auto"/>
        <w:ind w:firstLine="709"/>
        <w:contextualSpacing/>
        <w:jc w:val="left"/>
        <w:rPr>
          <w:rFonts w:cs="Times New Roman"/>
          <w:szCs w:val="24"/>
        </w:rPr>
      </w:pPr>
      <w:r w:rsidRPr="00F74033">
        <w:rPr>
          <w:rFonts w:cs="Times New Roman"/>
          <w:szCs w:val="24"/>
        </w:rPr>
        <w:t>Формирование выборки и разработка анкеты;</w:t>
      </w:r>
    </w:p>
    <w:p w14:paraId="69559F41" w14:textId="77777777" w:rsidR="005F46F1" w:rsidRPr="00F74033" w:rsidRDefault="005F46F1" w:rsidP="00F74033">
      <w:pPr>
        <w:numPr>
          <w:ilvl w:val="0"/>
          <w:numId w:val="26"/>
        </w:numPr>
        <w:spacing w:after="200" w:line="360" w:lineRule="auto"/>
        <w:ind w:firstLine="709"/>
        <w:contextualSpacing/>
        <w:jc w:val="left"/>
        <w:rPr>
          <w:rFonts w:cs="Times New Roman"/>
          <w:szCs w:val="24"/>
        </w:rPr>
      </w:pPr>
      <w:r w:rsidRPr="00F74033">
        <w:rPr>
          <w:rFonts w:cs="Times New Roman"/>
          <w:szCs w:val="24"/>
        </w:rPr>
        <w:t xml:space="preserve">Проведение опроса; </w:t>
      </w:r>
    </w:p>
    <w:p w14:paraId="14CB5D4D" w14:textId="77777777" w:rsidR="005F46F1" w:rsidRPr="00F74033" w:rsidRDefault="005F46F1" w:rsidP="00F74033">
      <w:pPr>
        <w:numPr>
          <w:ilvl w:val="0"/>
          <w:numId w:val="26"/>
        </w:numPr>
        <w:spacing w:after="200" w:line="360" w:lineRule="auto"/>
        <w:ind w:firstLine="709"/>
        <w:contextualSpacing/>
        <w:jc w:val="left"/>
        <w:rPr>
          <w:rFonts w:cs="Times New Roman"/>
          <w:szCs w:val="24"/>
        </w:rPr>
      </w:pPr>
      <w:r w:rsidRPr="00F74033">
        <w:rPr>
          <w:rFonts w:cs="Times New Roman"/>
          <w:szCs w:val="24"/>
        </w:rPr>
        <w:t>Интерпретация и обработка полученных ответов входе опроса.</w:t>
      </w:r>
    </w:p>
    <w:p w14:paraId="58C720E6" w14:textId="77777777" w:rsidR="005F46F1" w:rsidRPr="00F74033" w:rsidRDefault="005F46F1" w:rsidP="00F74033">
      <w:pPr>
        <w:spacing w:after="200" w:line="360" w:lineRule="auto"/>
        <w:ind w:left="357" w:firstLine="709"/>
        <w:rPr>
          <w:rFonts w:cs="Times New Roman"/>
          <w:szCs w:val="24"/>
          <w:lang w:eastAsia="ru-RU"/>
        </w:rPr>
      </w:pPr>
      <w:r w:rsidRPr="00F74033">
        <w:rPr>
          <w:rFonts w:cs="Times New Roman"/>
          <w:szCs w:val="24"/>
        </w:rPr>
        <w:t>Для успешной коммуникации между индивидами разного поколения важно учитывать:</w:t>
      </w:r>
      <w:r w:rsidRPr="00F74033">
        <w:rPr>
          <w:rFonts w:cs="Times New Roman"/>
          <w:szCs w:val="24"/>
          <w:lang w:eastAsia="ru-RU"/>
        </w:rPr>
        <w:t xml:space="preserve"> социально-психологические характеристики, поведение социокультурных факторов и личностных черт человека. Просмотрев </w:t>
      </w:r>
      <w:proofErr w:type="gramStart"/>
      <w:r w:rsidRPr="00F74033">
        <w:rPr>
          <w:rFonts w:cs="Times New Roman"/>
          <w:szCs w:val="24"/>
          <w:lang w:eastAsia="ru-RU"/>
        </w:rPr>
        <w:t>большое количество различных исследований</w:t>
      </w:r>
      <w:proofErr w:type="gramEnd"/>
      <w:r w:rsidRPr="00F74033">
        <w:rPr>
          <w:rFonts w:cs="Times New Roman"/>
          <w:szCs w:val="24"/>
          <w:lang w:eastAsia="ru-RU"/>
        </w:rPr>
        <w:t xml:space="preserve"> прослеживается тенденция нечетко представления и отсутствия единой трактовки поведенческих особенностей, описательных характеристик, коммуникационных моделей. Из этой проблемы следует, что насущно обобщить изученную теорию и уже готовые практические знания, чтобы вывести свои точки опоры для проводимого мной анализа. Безусловно, что практическая значимость проведенного исследования связана с практическим применением полученных знаний и использование их, с точки зрения в применение в комплексе продвижения территориального бизнеса. Из чего складывается, что актуальность работы заключается в, </w:t>
      </w:r>
      <w:proofErr w:type="gramStart"/>
      <w:r w:rsidRPr="00F74033">
        <w:rPr>
          <w:rFonts w:cs="Times New Roman"/>
          <w:szCs w:val="24"/>
          <w:lang w:eastAsia="ru-RU"/>
        </w:rPr>
        <w:t>том</w:t>
      </w:r>
      <w:proofErr w:type="gramEnd"/>
      <w:r w:rsidRPr="00F74033">
        <w:rPr>
          <w:rFonts w:cs="Times New Roman"/>
          <w:szCs w:val="24"/>
          <w:lang w:eastAsia="ru-RU"/>
        </w:rPr>
        <w:t xml:space="preserve"> что выявление поведенческих моделей на примере поколения </w:t>
      </w:r>
      <w:r w:rsidRPr="00F74033">
        <w:rPr>
          <w:rFonts w:cs="Times New Roman"/>
          <w:szCs w:val="24"/>
          <w:lang w:val="en-US" w:eastAsia="ru-RU"/>
        </w:rPr>
        <w:t>Z</w:t>
      </w:r>
      <w:r w:rsidRPr="00F74033">
        <w:rPr>
          <w:rFonts w:cs="Times New Roman"/>
          <w:szCs w:val="24"/>
          <w:lang w:eastAsia="ru-RU"/>
        </w:rPr>
        <w:t xml:space="preserve"> в Пермском крае, которая в будущем может быть внедрена в практику территориальных предприятий. </w:t>
      </w:r>
    </w:p>
    <w:p w14:paraId="6A45EDCB" w14:textId="77777777" w:rsidR="005F46F1" w:rsidRPr="003926CF" w:rsidRDefault="005F46F1" w:rsidP="00F74033">
      <w:pPr>
        <w:spacing w:after="100" w:line="360" w:lineRule="auto"/>
        <w:ind w:firstLine="709"/>
        <w:rPr>
          <w:rFonts w:cs="Times New Roman"/>
          <w:bCs/>
          <w:szCs w:val="24"/>
          <w:lang w:eastAsia="ru-RU"/>
        </w:rPr>
      </w:pPr>
      <w:r w:rsidRPr="003926CF">
        <w:rPr>
          <w:rFonts w:cs="Times New Roman"/>
          <w:bCs/>
          <w:szCs w:val="24"/>
          <w:lang w:eastAsia="ru-RU"/>
        </w:rPr>
        <w:t>Разработка гипотез, которые проверяются в анкетирование:</w:t>
      </w:r>
    </w:p>
    <w:p w14:paraId="17C08793" w14:textId="77777777" w:rsidR="005F46F1" w:rsidRPr="00F74033" w:rsidRDefault="005F46F1" w:rsidP="000E5DE5">
      <w:pPr>
        <w:numPr>
          <w:ilvl w:val="0"/>
          <w:numId w:val="27"/>
        </w:numPr>
        <w:spacing w:after="160" w:line="360" w:lineRule="auto"/>
        <w:ind w:left="1423" w:firstLine="0"/>
        <w:contextualSpacing/>
        <w:jc w:val="left"/>
        <w:rPr>
          <w:rFonts w:cs="Times New Roman"/>
          <w:b/>
          <w:szCs w:val="24"/>
        </w:rPr>
      </w:pPr>
      <w:r w:rsidRPr="00F74033">
        <w:rPr>
          <w:rFonts w:cs="Times New Roman"/>
          <w:szCs w:val="24"/>
        </w:rPr>
        <w:t>Мнение</w:t>
      </w:r>
      <w:r w:rsidRPr="00F74033">
        <w:rPr>
          <w:rFonts w:cs="Times New Roman"/>
          <w:b/>
          <w:szCs w:val="24"/>
        </w:rPr>
        <w:t>:</w:t>
      </w:r>
      <w:r w:rsidRPr="00F74033">
        <w:rPr>
          <w:rFonts w:cs="Times New Roman"/>
          <w:szCs w:val="24"/>
        </w:rPr>
        <w:t xml:space="preserve"> онлайн – ведущее измерение реальности, что касается покупок;</w:t>
      </w:r>
    </w:p>
    <w:p w14:paraId="501DCB6C" w14:textId="77777777" w:rsidR="005F46F1" w:rsidRPr="00F74033" w:rsidRDefault="005F46F1" w:rsidP="000E5DE5">
      <w:pPr>
        <w:numPr>
          <w:ilvl w:val="0"/>
          <w:numId w:val="27"/>
        </w:numPr>
        <w:spacing w:after="200" w:line="360" w:lineRule="auto"/>
        <w:ind w:left="1423" w:firstLine="0"/>
        <w:contextualSpacing/>
        <w:jc w:val="left"/>
        <w:rPr>
          <w:rFonts w:cs="Times New Roman"/>
          <w:b/>
          <w:szCs w:val="24"/>
          <w:lang w:eastAsia="ru-RU"/>
        </w:rPr>
      </w:pPr>
      <w:r w:rsidRPr="00F74033">
        <w:rPr>
          <w:rFonts w:cs="Times New Roman"/>
          <w:szCs w:val="24"/>
        </w:rPr>
        <w:t>Мнение: «</w:t>
      </w:r>
      <w:proofErr w:type="spellStart"/>
      <w:r w:rsidRPr="00F74033">
        <w:rPr>
          <w:rFonts w:cs="Times New Roman"/>
          <w:szCs w:val="24"/>
        </w:rPr>
        <w:t>зетеры</w:t>
      </w:r>
      <w:proofErr w:type="spellEnd"/>
      <w:r w:rsidRPr="00F74033">
        <w:rPr>
          <w:rFonts w:cs="Times New Roman"/>
          <w:szCs w:val="24"/>
        </w:rPr>
        <w:t>» стремятся к дистанционной работе;</w:t>
      </w:r>
    </w:p>
    <w:p w14:paraId="2211D0D8" w14:textId="77777777" w:rsidR="005F46F1" w:rsidRPr="00F74033" w:rsidRDefault="005F46F1" w:rsidP="000E5DE5">
      <w:pPr>
        <w:numPr>
          <w:ilvl w:val="0"/>
          <w:numId w:val="27"/>
        </w:numPr>
        <w:spacing w:after="200" w:line="360" w:lineRule="auto"/>
        <w:ind w:left="1423" w:firstLine="0"/>
        <w:contextualSpacing/>
        <w:jc w:val="left"/>
        <w:rPr>
          <w:rFonts w:cs="Times New Roman"/>
          <w:b/>
          <w:szCs w:val="24"/>
          <w:lang w:eastAsia="ru-RU"/>
        </w:rPr>
      </w:pPr>
      <w:r w:rsidRPr="00F74033">
        <w:rPr>
          <w:rFonts w:cs="Times New Roman"/>
          <w:szCs w:val="24"/>
        </w:rPr>
        <w:t>Мнение: «вся коммуникация с близкими смещается в онлайн»;</w:t>
      </w:r>
    </w:p>
    <w:p w14:paraId="2085A372" w14:textId="77777777" w:rsidR="005F46F1" w:rsidRPr="00F74033" w:rsidRDefault="005F46F1" w:rsidP="000E5DE5">
      <w:pPr>
        <w:numPr>
          <w:ilvl w:val="0"/>
          <w:numId w:val="27"/>
        </w:numPr>
        <w:spacing w:after="160" w:line="360" w:lineRule="auto"/>
        <w:ind w:left="1423" w:firstLine="0"/>
        <w:contextualSpacing/>
        <w:jc w:val="left"/>
        <w:rPr>
          <w:rFonts w:cs="Times New Roman"/>
          <w:szCs w:val="24"/>
        </w:rPr>
      </w:pPr>
      <w:r w:rsidRPr="00F74033">
        <w:rPr>
          <w:rFonts w:cs="Times New Roman"/>
          <w:szCs w:val="24"/>
        </w:rPr>
        <w:t xml:space="preserve">Мнение: поколение </w:t>
      </w:r>
      <w:r w:rsidRPr="00F74033">
        <w:rPr>
          <w:rFonts w:cs="Times New Roman"/>
          <w:szCs w:val="24"/>
          <w:lang w:val="en-US"/>
        </w:rPr>
        <w:t>Z</w:t>
      </w:r>
      <w:r w:rsidRPr="00F74033">
        <w:rPr>
          <w:rFonts w:cs="Times New Roman"/>
          <w:szCs w:val="24"/>
        </w:rPr>
        <w:t xml:space="preserve"> не может находиться в одиночестве;</w:t>
      </w:r>
    </w:p>
    <w:p w14:paraId="41DC1000" w14:textId="77777777" w:rsidR="005F46F1" w:rsidRPr="00F74033" w:rsidRDefault="005F46F1" w:rsidP="000E5DE5">
      <w:pPr>
        <w:numPr>
          <w:ilvl w:val="0"/>
          <w:numId w:val="27"/>
        </w:numPr>
        <w:spacing w:after="160" w:line="360" w:lineRule="auto"/>
        <w:ind w:left="1423" w:firstLine="0"/>
        <w:contextualSpacing/>
        <w:jc w:val="left"/>
        <w:rPr>
          <w:rFonts w:cs="Times New Roman"/>
          <w:szCs w:val="24"/>
        </w:rPr>
      </w:pPr>
      <w:r w:rsidRPr="00F74033">
        <w:rPr>
          <w:rFonts w:cs="Times New Roman"/>
          <w:szCs w:val="24"/>
        </w:rPr>
        <w:lastRenderedPageBreak/>
        <w:t>Мнение: успех может быть легким и быстрым;</w:t>
      </w:r>
    </w:p>
    <w:p w14:paraId="325EA3B2" w14:textId="77777777" w:rsidR="005F46F1" w:rsidRPr="00F74033" w:rsidRDefault="005F46F1" w:rsidP="000E5DE5">
      <w:pPr>
        <w:numPr>
          <w:ilvl w:val="0"/>
          <w:numId w:val="27"/>
        </w:numPr>
        <w:spacing w:after="160" w:line="360" w:lineRule="auto"/>
        <w:ind w:left="1423" w:firstLine="0"/>
        <w:contextualSpacing/>
        <w:jc w:val="left"/>
        <w:rPr>
          <w:rFonts w:cs="Times New Roman"/>
          <w:szCs w:val="24"/>
        </w:rPr>
      </w:pPr>
      <w:r w:rsidRPr="00F74033">
        <w:rPr>
          <w:rFonts w:cs="Times New Roman"/>
          <w:szCs w:val="24"/>
        </w:rPr>
        <w:t>Мнение: независимость один из главных приоритетов;</w:t>
      </w:r>
    </w:p>
    <w:p w14:paraId="73BAB961" w14:textId="77777777" w:rsidR="005F46F1" w:rsidRPr="00F74033" w:rsidRDefault="005F46F1" w:rsidP="000E5DE5">
      <w:pPr>
        <w:numPr>
          <w:ilvl w:val="0"/>
          <w:numId w:val="27"/>
        </w:numPr>
        <w:spacing w:after="160" w:line="360" w:lineRule="auto"/>
        <w:ind w:left="1423" w:firstLine="0"/>
        <w:contextualSpacing/>
        <w:jc w:val="left"/>
        <w:rPr>
          <w:rFonts w:cs="Times New Roman"/>
          <w:szCs w:val="24"/>
        </w:rPr>
      </w:pPr>
      <w:r w:rsidRPr="00F74033">
        <w:rPr>
          <w:rFonts w:cs="Times New Roman"/>
          <w:szCs w:val="24"/>
        </w:rPr>
        <w:t>Мнение: неправильный выбор – это провал;</w:t>
      </w:r>
    </w:p>
    <w:p w14:paraId="5D66B6A6" w14:textId="77777777" w:rsidR="005F46F1" w:rsidRPr="00F74033" w:rsidRDefault="005F46F1" w:rsidP="000E5DE5">
      <w:pPr>
        <w:numPr>
          <w:ilvl w:val="0"/>
          <w:numId w:val="27"/>
        </w:numPr>
        <w:spacing w:after="160" w:line="360" w:lineRule="auto"/>
        <w:ind w:left="1423" w:firstLine="0"/>
        <w:contextualSpacing/>
        <w:jc w:val="left"/>
        <w:rPr>
          <w:rFonts w:cs="Times New Roman"/>
          <w:szCs w:val="24"/>
        </w:rPr>
      </w:pPr>
      <w:r w:rsidRPr="00F74033">
        <w:rPr>
          <w:rFonts w:cs="Times New Roman"/>
          <w:szCs w:val="24"/>
        </w:rPr>
        <w:t>Мнение: работа должна быть в радость;</w:t>
      </w:r>
    </w:p>
    <w:p w14:paraId="4879D43F" w14:textId="77777777" w:rsidR="005F46F1" w:rsidRPr="00F74033" w:rsidRDefault="005F46F1" w:rsidP="000E5DE5">
      <w:pPr>
        <w:numPr>
          <w:ilvl w:val="0"/>
          <w:numId w:val="27"/>
        </w:numPr>
        <w:spacing w:after="160" w:line="360" w:lineRule="auto"/>
        <w:ind w:left="1423" w:firstLine="0"/>
        <w:contextualSpacing/>
        <w:jc w:val="left"/>
        <w:rPr>
          <w:rFonts w:cs="Times New Roman"/>
          <w:szCs w:val="24"/>
        </w:rPr>
      </w:pPr>
      <w:r w:rsidRPr="00F74033">
        <w:rPr>
          <w:rFonts w:cs="Times New Roman"/>
          <w:szCs w:val="24"/>
        </w:rPr>
        <w:t>Мнение</w:t>
      </w:r>
      <w:proofErr w:type="gramStart"/>
      <w:r w:rsidRPr="00F74033">
        <w:rPr>
          <w:rFonts w:cs="Times New Roman"/>
          <w:szCs w:val="24"/>
        </w:rPr>
        <w:t>: Боятся</w:t>
      </w:r>
      <w:proofErr w:type="gramEnd"/>
      <w:r w:rsidRPr="00F74033">
        <w:rPr>
          <w:rFonts w:cs="Times New Roman"/>
          <w:szCs w:val="24"/>
        </w:rPr>
        <w:t xml:space="preserve"> брать ответственность и действовать самостоятельно;</w:t>
      </w:r>
    </w:p>
    <w:p w14:paraId="04D05BD8" w14:textId="77777777" w:rsidR="005F46F1" w:rsidRPr="00F74033" w:rsidRDefault="005F46F1" w:rsidP="000E5DE5">
      <w:pPr>
        <w:numPr>
          <w:ilvl w:val="0"/>
          <w:numId w:val="27"/>
        </w:numPr>
        <w:spacing w:after="160" w:line="360" w:lineRule="auto"/>
        <w:ind w:left="1423" w:firstLine="0"/>
        <w:contextualSpacing/>
        <w:jc w:val="left"/>
        <w:rPr>
          <w:rFonts w:cs="Times New Roman"/>
          <w:szCs w:val="24"/>
        </w:rPr>
      </w:pPr>
      <w:r w:rsidRPr="00F74033">
        <w:rPr>
          <w:rFonts w:cs="Times New Roman"/>
          <w:szCs w:val="24"/>
        </w:rPr>
        <w:t>Мнение: запрос на "</w:t>
      </w:r>
      <w:proofErr w:type="spellStart"/>
      <w:r w:rsidRPr="00F74033">
        <w:rPr>
          <w:rFonts w:cs="Times New Roman"/>
          <w:szCs w:val="24"/>
        </w:rPr>
        <w:t>инфотейнмент</w:t>
      </w:r>
      <w:proofErr w:type="spellEnd"/>
      <w:r w:rsidRPr="00F74033">
        <w:rPr>
          <w:rFonts w:cs="Times New Roman"/>
          <w:szCs w:val="24"/>
        </w:rPr>
        <w:t>" - полезную информацию люди хотят получать в виде развлечения;</w:t>
      </w:r>
    </w:p>
    <w:p w14:paraId="4860109C" w14:textId="77777777" w:rsidR="005F46F1" w:rsidRPr="00F74033" w:rsidRDefault="005F46F1" w:rsidP="000E5DE5">
      <w:pPr>
        <w:numPr>
          <w:ilvl w:val="0"/>
          <w:numId w:val="27"/>
        </w:numPr>
        <w:spacing w:after="160" w:line="360" w:lineRule="auto"/>
        <w:ind w:left="1423" w:firstLine="0"/>
        <w:contextualSpacing/>
        <w:jc w:val="left"/>
        <w:rPr>
          <w:rFonts w:cs="Times New Roman"/>
          <w:szCs w:val="24"/>
        </w:rPr>
      </w:pPr>
      <w:r w:rsidRPr="00F74033">
        <w:rPr>
          <w:rFonts w:cs="Times New Roman"/>
          <w:szCs w:val="24"/>
        </w:rPr>
        <w:t xml:space="preserve"> Мнение: стремиться учиться, делать и достигать большего или только много зарабатывать;</w:t>
      </w:r>
    </w:p>
    <w:p w14:paraId="286A11C8" w14:textId="77777777" w:rsidR="005F46F1" w:rsidRPr="00F74033" w:rsidRDefault="005F46F1" w:rsidP="000E5DE5">
      <w:pPr>
        <w:numPr>
          <w:ilvl w:val="0"/>
          <w:numId w:val="27"/>
        </w:numPr>
        <w:spacing w:after="160" w:line="360" w:lineRule="auto"/>
        <w:ind w:left="1423" w:firstLine="0"/>
        <w:contextualSpacing/>
        <w:jc w:val="left"/>
        <w:rPr>
          <w:rFonts w:cs="Times New Roman"/>
          <w:szCs w:val="24"/>
        </w:rPr>
      </w:pPr>
      <w:r w:rsidRPr="00F74033">
        <w:rPr>
          <w:rFonts w:cs="Times New Roman"/>
          <w:bCs/>
          <w:szCs w:val="24"/>
        </w:rPr>
        <w:t xml:space="preserve"> Мнение минимальный горизонт планирования»;</w:t>
      </w:r>
    </w:p>
    <w:p w14:paraId="0838E8B9" w14:textId="77777777" w:rsidR="005F46F1" w:rsidRPr="00F74033" w:rsidRDefault="005F46F1" w:rsidP="000E5DE5">
      <w:pPr>
        <w:numPr>
          <w:ilvl w:val="0"/>
          <w:numId w:val="27"/>
        </w:numPr>
        <w:spacing w:after="160" w:line="360" w:lineRule="auto"/>
        <w:ind w:left="1423" w:firstLine="0"/>
        <w:contextualSpacing/>
        <w:jc w:val="left"/>
        <w:rPr>
          <w:rFonts w:cs="Times New Roman"/>
          <w:szCs w:val="24"/>
        </w:rPr>
      </w:pPr>
      <w:r w:rsidRPr="00F74033">
        <w:rPr>
          <w:rFonts w:cs="Times New Roman"/>
          <w:szCs w:val="24"/>
        </w:rPr>
        <w:t xml:space="preserve"> Мнение: доход или развитие;</w:t>
      </w:r>
    </w:p>
    <w:p w14:paraId="0A44A421" w14:textId="77777777" w:rsidR="005F46F1" w:rsidRPr="00F74033" w:rsidRDefault="005F46F1" w:rsidP="000E5DE5">
      <w:pPr>
        <w:numPr>
          <w:ilvl w:val="0"/>
          <w:numId w:val="27"/>
        </w:numPr>
        <w:spacing w:after="160" w:line="360" w:lineRule="auto"/>
        <w:ind w:left="1423" w:firstLine="0"/>
        <w:contextualSpacing/>
        <w:jc w:val="left"/>
        <w:rPr>
          <w:rFonts w:cs="Times New Roman"/>
          <w:szCs w:val="24"/>
        </w:rPr>
      </w:pPr>
      <w:r w:rsidRPr="00F74033">
        <w:rPr>
          <w:rFonts w:cs="Times New Roman"/>
          <w:szCs w:val="24"/>
        </w:rPr>
        <w:t xml:space="preserve">Мнение: </w:t>
      </w:r>
      <w:r w:rsidRPr="00F74033">
        <w:rPr>
          <w:rFonts w:cs="Times New Roman"/>
          <w:bCs/>
          <w:szCs w:val="24"/>
        </w:rPr>
        <w:t>живут в моменте и не зацикливаются на прошлом, будущем;</w:t>
      </w:r>
    </w:p>
    <w:p w14:paraId="06592BD5" w14:textId="77777777" w:rsidR="005F46F1" w:rsidRPr="00F74033" w:rsidRDefault="005F46F1" w:rsidP="000E5DE5">
      <w:pPr>
        <w:numPr>
          <w:ilvl w:val="0"/>
          <w:numId w:val="27"/>
        </w:numPr>
        <w:spacing w:after="160" w:line="360" w:lineRule="auto"/>
        <w:ind w:left="1423" w:firstLine="0"/>
        <w:contextualSpacing/>
        <w:jc w:val="left"/>
        <w:rPr>
          <w:rFonts w:cs="Times New Roman"/>
          <w:szCs w:val="24"/>
        </w:rPr>
      </w:pPr>
      <w:r w:rsidRPr="00F74033">
        <w:rPr>
          <w:rFonts w:cs="Times New Roman"/>
          <w:szCs w:val="24"/>
        </w:rPr>
        <w:t xml:space="preserve"> Мнение: постоянно строят планы, но хотят насладиться моментом.</w:t>
      </w:r>
    </w:p>
    <w:p w14:paraId="25F33371" w14:textId="77777777" w:rsidR="005F46F1" w:rsidRPr="00F74033" w:rsidRDefault="005F46F1" w:rsidP="00F74033">
      <w:pPr>
        <w:spacing w:after="200" w:line="360" w:lineRule="auto"/>
        <w:ind w:firstLine="709"/>
        <w:rPr>
          <w:rFonts w:cs="Times New Roman"/>
          <w:szCs w:val="24"/>
        </w:rPr>
      </w:pPr>
      <w:r w:rsidRPr="00F74033">
        <w:rPr>
          <w:rFonts w:cs="Times New Roman"/>
          <w:szCs w:val="24"/>
        </w:rPr>
        <w:t xml:space="preserve">В работе использованы следующие </w:t>
      </w:r>
      <w:r w:rsidRPr="00F74033">
        <w:rPr>
          <w:rFonts w:cs="Times New Roman"/>
          <w:b/>
          <w:szCs w:val="24"/>
        </w:rPr>
        <w:t>методы</w:t>
      </w:r>
      <w:r w:rsidRPr="00F74033">
        <w:rPr>
          <w:rFonts w:cs="Times New Roman"/>
          <w:szCs w:val="24"/>
        </w:rPr>
        <w:t xml:space="preserve">: </w:t>
      </w:r>
    </w:p>
    <w:p w14:paraId="7E093E34" w14:textId="77777777" w:rsidR="005F46F1" w:rsidRPr="00F74033" w:rsidRDefault="005F46F1" w:rsidP="00F74033">
      <w:pPr>
        <w:numPr>
          <w:ilvl w:val="0"/>
          <w:numId w:val="28"/>
        </w:numPr>
        <w:spacing w:after="200" w:line="360" w:lineRule="auto"/>
        <w:ind w:firstLine="709"/>
        <w:contextualSpacing/>
        <w:jc w:val="left"/>
        <w:rPr>
          <w:rFonts w:cs="Times New Roman"/>
          <w:szCs w:val="24"/>
        </w:rPr>
      </w:pPr>
      <w:r w:rsidRPr="00F74033">
        <w:rPr>
          <w:rFonts w:cs="Times New Roman"/>
          <w:szCs w:val="24"/>
        </w:rPr>
        <w:t>Теоретический: анализ, синтез, дедукция, индукция и обобщение.</w:t>
      </w:r>
    </w:p>
    <w:p w14:paraId="43A44E05" w14:textId="77777777" w:rsidR="005F46F1" w:rsidRPr="00F74033" w:rsidRDefault="005F46F1" w:rsidP="00F74033">
      <w:pPr>
        <w:numPr>
          <w:ilvl w:val="0"/>
          <w:numId w:val="28"/>
        </w:numPr>
        <w:spacing w:after="200" w:line="360" w:lineRule="auto"/>
        <w:ind w:firstLine="709"/>
        <w:contextualSpacing/>
        <w:jc w:val="left"/>
        <w:rPr>
          <w:rFonts w:cs="Times New Roman"/>
          <w:szCs w:val="24"/>
        </w:rPr>
      </w:pPr>
      <w:r w:rsidRPr="00F74033">
        <w:rPr>
          <w:rFonts w:cs="Times New Roman"/>
          <w:szCs w:val="24"/>
        </w:rPr>
        <w:t>Эмпирический: анкетирование, сравнение, описание.</w:t>
      </w:r>
    </w:p>
    <w:p w14:paraId="1151FCD9" w14:textId="77777777" w:rsidR="005F46F1" w:rsidRPr="00F74033" w:rsidRDefault="005F46F1" w:rsidP="00F74033">
      <w:pPr>
        <w:spacing w:after="200" w:line="360" w:lineRule="auto"/>
        <w:ind w:left="357" w:firstLine="709"/>
        <w:rPr>
          <w:rFonts w:cs="Times New Roman"/>
          <w:b/>
          <w:szCs w:val="24"/>
        </w:rPr>
      </w:pPr>
      <w:r w:rsidRPr="00F74033">
        <w:rPr>
          <w:rFonts w:cs="Times New Roman"/>
          <w:b/>
          <w:szCs w:val="24"/>
        </w:rPr>
        <w:t>Формирование выборки.</w:t>
      </w:r>
    </w:p>
    <w:p w14:paraId="115DBAF2" w14:textId="77777777" w:rsidR="005F46F1" w:rsidRPr="00F74033" w:rsidRDefault="005F46F1" w:rsidP="00F74033">
      <w:pPr>
        <w:spacing w:after="200" w:line="360" w:lineRule="auto"/>
        <w:ind w:left="357" w:firstLine="709"/>
        <w:rPr>
          <w:rFonts w:cs="Times New Roman"/>
          <w:szCs w:val="24"/>
        </w:rPr>
      </w:pPr>
      <w:r w:rsidRPr="00F74033">
        <w:rPr>
          <w:rFonts w:cs="Times New Roman"/>
          <w:szCs w:val="24"/>
        </w:rPr>
        <w:t xml:space="preserve">В роли генеральной совокупности выступают студенты Пермского Политеха, потому что в университете на данный момент преобладающие количество индивидов, которые относятся к поколению </w:t>
      </w:r>
      <w:r w:rsidRPr="00F74033">
        <w:rPr>
          <w:rFonts w:cs="Times New Roman"/>
          <w:szCs w:val="24"/>
          <w:lang w:val="en-US"/>
        </w:rPr>
        <w:t>Z</w:t>
      </w:r>
      <w:r w:rsidRPr="00F74033">
        <w:rPr>
          <w:rFonts w:cs="Times New Roman"/>
          <w:szCs w:val="24"/>
        </w:rPr>
        <w:t xml:space="preserve">. Целесообразной для этого вида исследования представляет собой квотная выборка, потому что в результате ее учитываются социально-демографические свойства. </w:t>
      </w:r>
      <w:r w:rsidRPr="00F74033">
        <w:rPr>
          <w:rFonts w:cs="Times New Roman"/>
          <w:szCs w:val="24"/>
        </w:rPr>
        <w:br/>
        <w:t xml:space="preserve">Очень значимым основанием для создания квотной выборки выступает именно возраст. Возраст означает конкретные социальные установки как морального, так и поведенческого характера. При осуществлении этого исследования важны респонденты в возрасте от 17 лет до 24 лет. Данная нижняя граница обусловлена тем, что респонденты старше не обладают главный характеристикой эмпирического объекта – не относятся к поколению </w:t>
      </w:r>
      <w:r w:rsidRPr="00F74033">
        <w:rPr>
          <w:rFonts w:cs="Times New Roman"/>
          <w:szCs w:val="24"/>
          <w:lang w:val="en-US"/>
        </w:rPr>
        <w:t>Z</w:t>
      </w:r>
      <w:r w:rsidRPr="00F74033">
        <w:rPr>
          <w:rFonts w:cs="Times New Roman"/>
          <w:szCs w:val="24"/>
        </w:rPr>
        <w:t>.</w:t>
      </w:r>
    </w:p>
    <w:p w14:paraId="53D98C89" w14:textId="77777777" w:rsidR="005F46F1" w:rsidRPr="00F74033" w:rsidRDefault="005F46F1" w:rsidP="00F74033">
      <w:pPr>
        <w:spacing w:after="200" w:line="360" w:lineRule="auto"/>
        <w:ind w:firstLine="709"/>
        <w:rPr>
          <w:rFonts w:cs="Times New Roman"/>
          <w:szCs w:val="24"/>
        </w:rPr>
      </w:pPr>
      <w:r w:rsidRPr="00F74033">
        <w:rPr>
          <w:rFonts w:cs="Times New Roman"/>
          <w:szCs w:val="24"/>
        </w:rPr>
        <w:t xml:space="preserve">Запланированное количество опрашиваемых: 100 человек. </w:t>
      </w:r>
      <w:r w:rsidRPr="00F74033">
        <w:rPr>
          <w:rFonts w:cs="Times New Roman"/>
          <w:b/>
          <w:szCs w:val="24"/>
        </w:rPr>
        <w:t xml:space="preserve">Фактическое количество респондентов: </w:t>
      </w:r>
      <w:r w:rsidRPr="00F74033">
        <w:rPr>
          <w:rFonts w:cs="Times New Roman"/>
          <w:szCs w:val="24"/>
        </w:rPr>
        <w:t>166 человек.</w:t>
      </w:r>
    </w:p>
    <w:p w14:paraId="5BF14D91" w14:textId="77777777" w:rsidR="005F46F1" w:rsidRPr="00F74033" w:rsidRDefault="005F46F1" w:rsidP="00F74033">
      <w:pPr>
        <w:spacing w:after="200" w:line="360" w:lineRule="auto"/>
        <w:ind w:left="357" w:firstLine="709"/>
        <w:rPr>
          <w:rFonts w:cs="Times New Roman"/>
          <w:szCs w:val="24"/>
        </w:rPr>
      </w:pPr>
      <w:r w:rsidRPr="00F74033">
        <w:rPr>
          <w:rFonts w:cs="Times New Roman"/>
          <w:szCs w:val="24"/>
        </w:rPr>
        <w:t xml:space="preserve">Методы сбора данных послужил анкетный онлайн-опрос на платформе </w:t>
      </w:r>
      <w:r w:rsidRPr="00F74033">
        <w:rPr>
          <w:rFonts w:cs="Times New Roman"/>
          <w:szCs w:val="24"/>
          <w:lang w:val="en-US"/>
        </w:rPr>
        <w:t>Google</w:t>
      </w:r>
      <w:r w:rsidRPr="00F74033">
        <w:rPr>
          <w:rFonts w:cs="Times New Roman"/>
          <w:szCs w:val="24"/>
        </w:rPr>
        <w:t xml:space="preserve"> </w:t>
      </w:r>
      <w:r w:rsidRPr="00F74033">
        <w:rPr>
          <w:rFonts w:cs="Times New Roman"/>
          <w:szCs w:val="24"/>
          <w:lang w:val="en-US"/>
        </w:rPr>
        <w:t>Forms</w:t>
      </w:r>
      <w:r w:rsidRPr="00F74033">
        <w:rPr>
          <w:rFonts w:cs="Times New Roman"/>
          <w:szCs w:val="24"/>
        </w:rPr>
        <w:t xml:space="preserve">, который содержал следующие смысловые блоки: социально-демографический, </w:t>
      </w:r>
      <w:r w:rsidRPr="00F74033">
        <w:rPr>
          <w:rFonts w:cs="Times New Roman"/>
          <w:szCs w:val="24"/>
        </w:rPr>
        <w:lastRenderedPageBreak/>
        <w:t xml:space="preserve">вопросы на обработку информации, само восприятие, установки и ценности, страхи и ожидания от будущего. </w:t>
      </w:r>
    </w:p>
    <w:p w14:paraId="53399FCC" w14:textId="77777777" w:rsidR="005F46F1" w:rsidRPr="00F74033" w:rsidRDefault="005F46F1" w:rsidP="00F74033">
      <w:pPr>
        <w:spacing w:after="200" w:line="360" w:lineRule="auto"/>
        <w:ind w:firstLine="709"/>
        <w:rPr>
          <w:rFonts w:cs="Times New Roman"/>
          <w:szCs w:val="24"/>
        </w:rPr>
      </w:pPr>
      <w:r w:rsidRPr="00F74033">
        <w:rPr>
          <w:rFonts w:cs="Times New Roman"/>
          <w:szCs w:val="24"/>
        </w:rPr>
        <w:t xml:space="preserve">В период с 20 по 22 ноября 2023 г. было проведено исследование среди молодежи г. Перми для выявления поведенческих особенностей поколения </w:t>
      </w:r>
      <w:r w:rsidRPr="00F74033">
        <w:rPr>
          <w:rFonts w:cs="Times New Roman"/>
          <w:szCs w:val="24"/>
          <w:lang w:val="en-US"/>
        </w:rPr>
        <w:t>Z</w:t>
      </w:r>
      <w:r w:rsidRPr="00F74033">
        <w:rPr>
          <w:rFonts w:cs="Times New Roman"/>
          <w:szCs w:val="24"/>
        </w:rPr>
        <w:t xml:space="preserve">. Сводная анкета предоставлена в Приложении 1. </w:t>
      </w:r>
    </w:p>
    <w:p w14:paraId="64B43311" w14:textId="77777777" w:rsidR="005F46F1" w:rsidRPr="00F74033" w:rsidRDefault="005F46F1" w:rsidP="00F74033">
      <w:pPr>
        <w:spacing w:after="200" w:line="360" w:lineRule="auto"/>
        <w:ind w:firstLine="709"/>
        <w:rPr>
          <w:rFonts w:cs="Times New Roman"/>
          <w:szCs w:val="24"/>
        </w:rPr>
      </w:pPr>
      <w:r w:rsidRPr="00F74033">
        <w:rPr>
          <w:rFonts w:cs="Times New Roman"/>
          <w:szCs w:val="24"/>
        </w:rPr>
        <w:t>В опросе приняли участие 166 респондентов: 75,3% из них женщины и 24,7% - мужч</w:t>
      </w:r>
      <w:r w:rsidR="005C444C" w:rsidRPr="00F74033">
        <w:rPr>
          <w:rFonts w:cs="Times New Roman"/>
          <w:szCs w:val="24"/>
        </w:rPr>
        <w:t>ины, обратите внимание на рис. 2</w:t>
      </w:r>
      <w:r w:rsidRPr="00F74033">
        <w:rPr>
          <w:rFonts w:cs="Times New Roman"/>
          <w:szCs w:val="24"/>
        </w:rPr>
        <w:t>. Важно было, чтобы участники были определенного возраста, чтобы исследование было релевантным. В различных трактовка понятия и структуры отличительные даты рождения у зуммеров они варьируются от 1999 до 2013. Посчитали нужным захватить аудиторию от</w:t>
      </w:r>
      <w:r w:rsidR="005C444C" w:rsidRPr="00F74033">
        <w:rPr>
          <w:rFonts w:cs="Times New Roman"/>
          <w:szCs w:val="24"/>
        </w:rPr>
        <w:t xml:space="preserve"> 1999 до 2006 года. На рисунке 1</w:t>
      </w:r>
      <w:r w:rsidRPr="00F74033">
        <w:rPr>
          <w:rFonts w:cs="Times New Roman"/>
          <w:szCs w:val="24"/>
        </w:rPr>
        <w:t xml:space="preserve"> прослеживается, что опрос прошли в большей степени люди, рожденные 2003 года – 43,4%, в два раза меньше 2004 года – 19,9%, 2005 года – 13,9%, 2002 года – 10,8%, 2001 года – 7,8%, 2000 года – 1,8% и 2006, 1999 годов – 1,2%. Вся возрастная выборка соответствует и относится к поколению </w:t>
      </w:r>
      <w:r w:rsidRPr="00F74033">
        <w:rPr>
          <w:rFonts w:cs="Times New Roman"/>
          <w:szCs w:val="24"/>
          <w:lang w:val="en-US"/>
        </w:rPr>
        <w:t>Z</w:t>
      </w:r>
      <w:r w:rsidRPr="00F74033">
        <w:rPr>
          <w:rFonts w:cs="Times New Roman"/>
          <w:szCs w:val="24"/>
        </w:rPr>
        <w:t xml:space="preserve">, что позволяет нам говорить о весомости и правдивости данного исследования. </w:t>
      </w:r>
    </w:p>
    <w:p w14:paraId="70180AD5" w14:textId="77777777" w:rsidR="005F46F1" w:rsidRPr="00F74033" w:rsidRDefault="005F46F1" w:rsidP="00F74033">
      <w:pPr>
        <w:spacing w:after="200" w:line="360" w:lineRule="auto"/>
        <w:ind w:firstLine="709"/>
        <w:jc w:val="left"/>
        <w:rPr>
          <w:rFonts w:cs="Times New Roman"/>
          <w:szCs w:val="24"/>
        </w:rPr>
      </w:pPr>
      <w:r w:rsidRPr="00F74033">
        <w:rPr>
          <w:rFonts w:cs="Times New Roman"/>
          <w:noProof/>
          <w:szCs w:val="24"/>
          <w:lang w:eastAsia="ru-RU"/>
        </w:rPr>
        <w:drawing>
          <wp:inline distT="0" distB="0" distL="0" distR="0" wp14:anchorId="1FF123DB" wp14:editId="00F95238">
            <wp:extent cx="5940425" cy="277431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774315"/>
                    </a:xfrm>
                    <a:prstGeom prst="rect">
                      <a:avLst/>
                    </a:prstGeom>
                  </pic:spPr>
                </pic:pic>
              </a:graphicData>
            </a:graphic>
          </wp:inline>
        </w:drawing>
      </w:r>
    </w:p>
    <w:p w14:paraId="656490A7" w14:textId="3024F583" w:rsidR="005F46F1" w:rsidRDefault="005C444C" w:rsidP="00F74033">
      <w:pPr>
        <w:spacing w:after="200" w:line="360" w:lineRule="auto"/>
        <w:ind w:firstLine="709"/>
        <w:jc w:val="center"/>
        <w:rPr>
          <w:rFonts w:cs="Times New Roman"/>
          <w:szCs w:val="24"/>
        </w:rPr>
      </w:pPr>
      <w:r w:rsidRPr="00F74033">
        <w:rPr>
          <w:rFonts w:cs="Times New Roman"/>
          <w:szCs w:val="24"/>
        </w:rPr>
        <w:t>Рис. 1</w:t>
      </w:r>
      <w:r w:rsidR="005F46F1" w:rsidRPr="00F74033">
        <w:rPr>
          <w:rFonts w:cs="Times New Roman"/>
          <w:szCs w:val="24"/>
        </w:rPr>
        <w:t xml:space="preserve"> Диаграмма гендеров участников</w:t>
      </w:r>
    </w:p>
    <w:p w14:paraId="14EB6474" w14:textId="02BDB2A5" w:rsidR="003926CF" w:rsidRPr="003926CF" w:rsidRDefault="003926CF" w:rsidP="00F74033">
      <w:pPr>
        <w:spacing w:after="200" w:line="360" w:lineRule="auto"/>
        <w:ind w:firstLine="709"/>
        <w:jc w:val="center"/>
        <w:rPr>
          <w:rFonts w:cs="Times New Roman"/>
          <w:color w:val="FF0000"/>
          <w:szCs w:val="24"/>
        </w:rPr>
      </w:pPr>
      <w:r>
        <w:rPr>
          <w:rFonts w:cs="Times New Roman"/>
          <w:color w:val="FF0000"/>
          <w:szCs w:val="24"/>
        </w:rPr>
        <w:t xml:space="preserve">Верхнюю часть лучше обрезать. Содержание вопроса и содержание рисунка в его подписи и пояснениях к нему. </w:t>
      </w:r>
    </w:p>
    <w:p w14:paraId="5E0E397F" w14:textId="77777777" w:rsidR="005F46F1" w:rsidRPr="00F74033" w:rsidRDefault="005F46F1" w:rsidP="00F74033">
      <w:pPr>
        <w:spacing w:after="200" w:line="360" w:lineRule="auto"/>
        <w:ind w:firstLine="709"/>
        <w:jc w:val="left"/>
        <w:rPr>
          <w:rFonts w:cs="Times New Roman"/>
          <w:szCs w:val="24"/>
        </w:rPr>
      </w:pPr>
      <w:r w:rsidRPr="00F74033">
        <w:rPr>
          <w:rFonts w:cs="Times New Roman"/>
          <w:noProof/>
          <w:szCs w:val="24"/>
          <w:lang w:eastAsia="ru-RU"/>
        </w:rPr>
        <w:lastRenderedPageBreak/>
        <w:drawing>
          <wp:inline distT="0" distB="0" distL="0" distR="0" wp14:anchorId="77D3D0A8" wp14:editId="13F8C495">
            <wp:extent cx="5581650" cy="2627630"/>
            <wp:effectExtent l="0" t="0" r="0"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93" t="2128" r="3542" b="1"/>
                    <a:stretch/>
                  </pic:blipFill>
                  <pic:spPr bwMode="auto">
                    <a:xfrm>
                      <a:off x="0" y="0"/>
                      <a:ext cx="5581650" cy="2627630"/>
                    </a:xfrm>
                    <a:prstGeom prst="rect">
                      <a:avLst/>
                    </a:prstGeom>
                    <a:ln>
                      <a:noFill/>
                    </a:ln>
                    <a:extLst>
                      <a:ext uri="{53640926-AAD7-44D8-BBD7-CCE9431645EC}">
                        <a14:shadowObscured xmlns:a14="http://schemas.microsoft.com/office/drawing/2010/main"/>
                      </a:ext>
                    </a:extLst>
                  </pic:spPr>
                </pic:pic>
              </a:graphicData>
            </a:graphic>
          </wp:inline>
        </w:drawing>
      </w:r>
    </w:p>
    <w:p w14:paraId="62C0AD61" w14:textId="77777777" w:rsidR="005F46F1" w:rsidRPr="00F74033" w:rsidRDefault="005C444C" w:rsidP="00F74033">
      <w:pPr>
        <w:spacing w:after="200" w:line="360" w:lineRule="auto"/>
        <w:ind w:firstLine="709"/>
        <w:jc w:val="center"/>
        <w:rPr>
          <w:rFonts w:cs="Times New Roman"/>
          <w:szCs w:val="24"/>
        </w:rPr>
      </w:pPr>
      <w:r w:rsidRPr="00F74033">
        <w:rPr>
          <w:rFonts w:cs="Times New Roman"/>
          <w:szCs w:val="24"/>
        </w:rPr>
        <w:t>Рис. 2</w:t>
      </w:r>
      <w:r w:rsidR="005F46F1" w:rsidRPr="00F74033">
        <w:rPr>
          <w:rFonts w:cs="Times New Roman"/>
          <w:szCs w:val="24"/>
        </w:rPr>
        <w:t xml:space="preserve"> Диаграмма возрастов участников.</w:t>
      </w:r>
    </w:p>
    <w:p w14:paraId="14C83FD4" w14:textId="77777777" w:rsidR="005F46F1" w:rsidRPr="00F74033" w:rsidRDefault="005F46F1" w:rsidP="00F74033">
      <w:pPr>
        <w:spacing w:after="200" w:line="360" w:lineRule="auto"/>
        <w:ind w:firstLine="709"/>
        <w:rPr>
          <w:rFonts w:cs="Times New Roman"/>
          <w:szCs w:val="24"/>
        </w:rPr>
      </w:pPr>
      <w:r w:rsidRPr="00F74033">
        <w:rPr>
          <w:rFonts w:cs="Times New Roman"/>
          <w:szCs w:val="24"/>
        </w:rPr>
        <w:t>Третий вопрос звучал так: «</w:t>
      </w:r>
      <w:r w:rsidRPr="00F74033">
        <w:rPr>
          <w:rFonts w:cs="Times New Roman"/>
          <w:bCs/>
          <w:szCs w:val="24"/>
        </w:rPr>
        <w:t>Вы предпочитаете покупать вещи в онлайн магазинах или в торговых центрах?</w:t>
      </w:r>
      <w:r w:rsidR="005C444C" w:rsidRPr="00F74033">
        <w:rPr>
          <w:rFonts w:cs="Times New Roman"/>
          <w:szCs w:val="24"/>
        </w:rPr>
        <w:t>» на рис. 3</w:t>
      </w:r>
      <w:r w:rsidRPr="00F74033">
        <w:rPr>
          <w:rFonts w:cs="Times New Roman"/>
          <w:szCs w:val="24"/>
        </w:rPr>
        <w:t xml:space="preserve">. В данном вопросе проверялась гипотеза: «онлайн – ведущее измерение реальности, что касается покупок». По результатам ответов: большинство – 53,6% выбрали бы для покупки онлайн магазины, но при этом офлайн точки посетили бы – 39,2%. Также, был вариант другое, который составил – 7,2%. Ответы из варианта другое: «и то, и то»; «там и там»; «и так, и так»; «пользуюсь и тем, и другим»; «и онлайн магазины, и торговые центры»; «оба варианта». Такие варианты, говорят нам, что 7,2% </w:t>
      </w:r>
      <w:proofErr w:type="gramStart"/>
      <w:r w:rsidRPr="00F74033">
        <w:rPr>
          <w:rFonts w:cs="Times New Roman"/>
          <w:szCs w:val="24"/>
        </w:rPr>
        <w:t>- это</w:t>
      </w:r>
      <w:proofErr w:type="gramEnd"/>
      <w:r w:rsidRPr="00F74033">
        <w:rPr>
          <w:rFonts w:cs="Times New Roman"/>
          <w:szCs w:val="24"/>
        </w:rPr>
        <w:t xml:space="preserve"> вариант, которые сообщает, что покупают, как в торговых центрах, так и в онлайн магазинах. Следовательно, тезис, что онлайн – это ведущее изменение реальности становится под вопрос, потому что зуммеры покупают, как в одном, так и в другом. Желательно, чтобы у организации была возможность дать ознакомиться со своей продукцией в двух форматах. Данный фактор захватит внимание аудитории, поскольку будет шанс посмотреть онлайн на картинках и потрогать вживую, рассмотреть со всех сторон, чтобы дать почувствовать полноту картины. </w:t>
      </w:r>
    </w:p>
    <w:p w14:paraId="61455678" w14:textId="77777777" w:rsidR="005F46F1" w:rsidRPr="00F74033" w:rsidRDefault="005F46F1" w:rsidP="00F74033">
      <w:pPr>
        <w:spacing w:after="200" w:line="360" w:lineRule="auto"/>
        <w:ind w:firstLine="709"/>
        <w:jc w:val="left"/>
        <w:rPr>
          <w:rFonts w:cs="Times New Roman"/>
          <w:szCs w:val="24"/>
        </w:rPr>
      </w:pPr>
      <w:r w:rsidRPr="00F74033">
        <w:rPr>
          <w:rFonts w:cs="Times New Roman"/>
          <w:noProof/>
          <w:szCs w:val="24"/>
          <w:lang w:eastAsia="ru-RU"/>
        </w:rPr>
        <w:lastRenderedPageBreak/>
        <w:drawing>
          <wp:inline distT="0" distB="0" distL="0" distR="0" wp14:anchorId="499A3769" wp14:editId="3C4C8239">
            <wp:extent cx="5604933" cy="3016059"/>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3559" cy="3020701"/>
                    </a:xfrm>
                    <a:prstGeom prst="rect">
                      <a:avLst/>
                    </a:prstGeom>
                  </pic:spPr>
                </pic:pic>
              </a:graphicData>
            </a:graphic>
          </wp:inline>
        </w:drawing>
      </w:r>
    </w:p>
    <w:p w14:paraId="3C132B1C" w14:textId="77777777" w:rsidR="005F46F1" w:rsidRPr="00F74033" w:rsidRDefault="005C444C" w:rsidP="00F74033">
      <w:pPr>
        <w:spacing w:after="200" w:line="360" w:lineRule="auto"/>
        <w:ind w:firstLine="709"/>
        <w:jc w:val="center"/>
        <w:rPr>
          <w:rFonts w:cs="Times New Roman"/>
          <w:szCs w:val="24"/>
        </w:rPr>
      </w:pPr>
      <w:r w:rsidRPr="00F74033">
        <w:rPr>
          <w:rFonts w:cs="Times New Roman"/>
          <w:szCs w:val="24"/>
        </w:rPr>
        <w:t>Рис. 3</w:t>
      </w:r>
      <w:r w:rsidR="005F46F1" w:rsidRPr="00F74033">
        <w:rPr>
          <w:rFonts w:cs="Times New Roman"/>
          <w:szCs w:val="24"/>
        </w:rPr>
        <w:t>. Предпочтения в покупке онлайн или офлайн.</w:t>
      </w:r>
    </w:p>
    <w:p w14:paraId="4669B221" w14:textId="77777777" w:rsidR="005F46F1" w:rsidRPr="00F74033" w:rsidRDefault="005F46F1" w:rsidP="00F74033">
      <w:pPr>
        <w:spacing w:after="200" w:line="360" w:lineRule="auto"/>
        <w:ind w:firstLine="709"/>
        <w:rPr>
          <w:rFonts w:cs="Times New Roman"/>
          <w:szCs w:val="24"/>
        </w:rPr>
      </w:pPr>
      <w:r w:rsidRPr="00F74033">
        <w:rPr>
          <w:rFonts w:cs="Times New Roman"/>
          <w:noProof/>
          <w:szCs w:val="24"/>
          <w:lang w:eastAsia="ru-RU"/>
        </w:rPr>
        <w:drawing>
          <wp:inline distT="0" distB="0" distL="0" distR="0" wp14:anchorId="5E2C9EB2" wp14:editId="70D0F245">
            <wp:extent cx="5940425" cy="2970530"/>
            <wp:effectExtent l="0" t="0" r="3175"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970530"/>
                    </a:xfrm>
                    <a:prstGeom prst="rect">
                      <a:avLst/>
                    </a:prstGeom>
                  </pic:spPr>
                </pic:pic>
              </a:graphicData>
            </a:graphic>
          </wp:inline>
        </w:drawing>
      </w:r>
    </w:p>
    <w:p w14:paraId="5FE37779" w14:textId="77777777" w:rsidR="005F46F1" w:rsidRPr="00F74033" w:rsidRDefault="005C444C" w:rsidP="00F74033">
      <w:pPr>
        <w:spacing w:after="200" w:line="360" w:lineRule="auto"/>
        <w:ind w:firstLine="709"/>
        <w:jc w:val="center"/>
        <w:rPr>
          <w:rFonts w:cs="Times New Roman"/>
          <w:szCs w:val="24"/>
        </w:rPr>
      </w:pPr>
      <w:r w:rsidRPr="00F74033">
        <w:rPr>
          <w:rFonts w:cs="Times New Roman"/>
          <w:szCs w:val="24"/>
        </w:rPr>
        <w:t>Рис. 4</w:t>
      </w:r>
      <w:r w:rsidR="005F46F1" w:rsidRPr="00F74033">
        <w:rPr>
          <w:rFonts w:cs="Times New Roman"/>
          <w:szCs w:val="24"/>
        </w:rPr>
        <w:t>. Общение с друзьями.</w:t>
      </w:r>
    </w:p>
    <w:p w14:paraId="346B54D8" w14:textId="77777777" w:rsidR="005F46F1" w:rsidRPr="00F74033" w:rsidRDefault="005F46F1" w:rsidP="00F74033">
      <w:pPr>
        <w:spacing w:after="200" w:line="360" w:lineRule="auto"/>
        <w:ind w:firstLine="709"/>
        <w:rPr>
          <w:rFonts w:cs="Times New Roman"/>
          <w:szCs w:val="24"/>
        </w:rPr>
      </w:pPr>
      <w:r w:rsidRPr="00F74033">
        <w:rPr>
          <w:rFonts w:cs="Times New Roman"/>
          <w:szCs w:val="24"/>
        </w:rPr>
        <w:t>Четвертый вопрос: «</w:t>
      </w:r>
      <w:r w:rsidRPr="00F74033">
        <w:rPr>
          <w:rFonts w:cs="Times New Roman"/>
          <w:bCs/>
          <w:szCs w:val="24"/>
        </w:rPr>
        <w:t>Что Вы выберите: общаться с друзьями в социальных сетях или общаться с друзьями при личной встрече?</w:t>
      </w:r>
      <w:r w:rsidR="005C444C" w:rsidRPr="00F74033">
        <w:rPr>
          <w:rFonts w:cs="Times New Roman"/>
          <w:szCs w:val="24"/>
        </w:rPr>
        <w:t>» на рис. 4</w:t>
      </w:r>
      <w:r w:rsidRPr="00F74033">
        <w:rPr>
          <w:rFonts w:cs="Times New Roman"/>
          <w:szCs w:val="24"/>
        </w:rPr>
        <w:t xml:space="preserve">. В данном случае проверялась гипотеза: «вся коммуникация с близкими смещается в онлайн». По итогам опроса: объёмным и ёмким выступил ответ общаться при личной встрече – 88,6%, всего 4,8% – общение в социальных сетях и вариант другое – 6,6%. Другое: «и так, и так»; «и так, и так, главное регулярно»; «и то, и то»; «и то, и то»; «зависит от настроения». Из ответов следует то, что Пермская молодёжь предпочитает реальное общение. Она не делает подмен реальности. Скорей всего, это затрагивает именно близких людей, потому что виртуальная </w:t>
      </w:r>
      <w:r w:rsidRPr="00F74033">
        <w:rPr>
          <w:rFonts w:cs="Times New Roman"/>
          <w:szCs w:val="24"/>
        </w:rPr>
        <w:lastRenderedPageBreak/>
        <w:t xml:space="preserve">вселенная не заменяет им живые эмоции, взгляды и чувства. Социальные сети для них как способ передачи информации оперативно и общение с менее значимыми людьми в их жизни. Третий и четвертый вопрос коррелируют между собой, потому что поколению </w:t>
      </w:r>
      <w:r w:rsidRPr="00F74033">
        <w:rPr>
          <w:rFonts w:cs="Times New Roman"/>
          <w:szCs w:val="24"/>
          <w:lang w:val="en-US"/>
        </w:rPr>
        <w:t>Z</w:t>
      </w:r>
      <w:r w:rsidRPr="00F74033">
        <w:rPr>
          <w:rFonts w:cs="Times New Roman"/>
          <w:szCs w:val="24"/>
        </w:rPr>
        <w:t xml:space="preserve"> надо и то, и другое. Они не дети виртуальной реальности, потому что умеют разграничивать действительность и воображаемой реальности. </w:t>
      </w:r>
    </w:p>
    <w:p w14:paraId="14A2ADED" w14:textId="77777777" w:rsidR="005F46F1" w:rsidRPr="00F74033" w:rsidRDefault="005F46F1" w:rsidP="00F74033">
      <w:pPr>
        <w:spacing w:after="200" w:line="360" w:lineRule="auto"/>
        <w:ind w:firstLine="709"/>
        <w:rPr>
          <w:rFonts w:cs="Times New Roman"/>
          <w:szCs w:val="24"/>
        </w:rPr>
      </w:pPr>
      <w:r w:rsidRPr="00F74033">
        <w:rPr>
          <w:rFonts w:cs="Times New Roman"/>
          <w:noProof/>
          <w:szCs w:val="24"/>
          <w:lang w:eastAsia="ru-RU"/>
        </w:rPr>
        <w:drawing>
          <wp:inline distT="0" distB="0" distL="0" distR="0" wp14:anchorId="1AEB3894" wp14:editId="4CE654D1">
            <wp:extent cx="5940425" cy="2744470"/>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2744470"/>
                    </a:xfrm>
                    <a:prstGeom prst="rect">
                      <a:avLst/>
                    </a:prstGeom>
                  </pic:spPr>
                </pic:pic>
              </a:graphicData>
            </a:graphic>
          </wp:inline>
        </w:drawing>
      </w:r>
    </w:p>
    <w:p w14:paraId="3FF70D34" w14:textId="77777777" w:rsidR="005F46F1" w:rsidRPr="00F74033" w:rsidRDefault="005C444C" w:rsidP="00F74033">
      <w:pPr>
        <w:spacing w:after="200" w:line="360" w:lineRule="auto"/>
        <w:ind w:firstLine="709"/>
        <w:jc w:val="center"/>
        <w:rPr>
          <w:rFonts w:cs="Times New Roman"/>
          <w:szCs w:val="24"/>
        </w:rPr>
      </w:pPr>
      <w:r w:rsidRPr="00F74033">
        <w:rPr>
          <w:rFonts w:cs="Times New Roman"/>
          <w:szCs w:val="24"/>
        </w:rPr>
        <w:t>Рис. 5</w:t>
      </w:r>
      <w:r w:rsidR="005F46F1" w:rsidRPr="00F74033">
        <w:rPr>
          <w:rFonts w:cs="Times New Roman"/>
          <w:szCs w:val="24"/>
        </w:rPr>
        <w:t>. Формат работы.</w:t>
      </w:r>
    </w:p>
    <w:p w14:paraId="03C24EE6" w14:textId="77777777" w:rsidR="005F46F1" w:rsidRPr="00F74033" w:rsidRDefault="005F46F1" w:rsidP="00F74033">
      <w:pPr>
        <w:spacing w:after="160" w:line="360" w:lineRule="auto"/>
        <w:ind w:firstLine="709"/>
        <w:rPr>
          <w:rFonts w:cs="Times New Roman"/>
          <w:bCs/>
          <w:szCs w:val="24"/>
        </w:rPr>
      </w:pPr>
      <w:r w:rsidRPr="00F74033">
        <w:rPr>
          <w:rFonts w:cs="Times New Roman"/>
          <w:szCs w:val="24"/>
        </w:rPr>
        <w:t>Пятый вопрос: «</w:t>
      </w:r>
      <w:r w:rsidRPr="00F74033">
        <w:rPr>
          <w:rFonts w:cs="Times New Roman"/>
          <w:bCs/>
          <w:szCs w:val="24"/>
        </w:rPr>
        <w:t>Какая форм</w:t>
      </w:r>
      <w:r w:rsidR="005C444C" w:rsidRPr="00F74033">
        <w:rPr>
          <w:rFonts w:cs="Times New Roman"/>
          <w:bCs/>
          <w:szCs w:val="24"/>
        </w:rPr>
        <w:t>а работы Вам ближе?» рис. 5</w:t>
      </w:r>
      <w:r w:rsidRPr="00F74033">
        <w:rPr>
          <w:rFonts w:cs="Times New Roman"/>
          <w:bCs/>
          <w:szCs w:val="24"/>
        </w:rPr>
        <w:t>. В этом случае проверяется гипотеза: «</w:t>
      </w:r>
      <w:r w:rsidRPr="00F74033">
        <w:rPr>
          <w:rFonts w:cs="Times New Roman"/>
          <w:szCs w:val="24"/>
        </w:rPr>
        <w:t>«</w:t>
      </w:r>
      <w:proofErr w:type="spellStart"/>
      <w:r w:rsidRPr="00F74033">
        <w:rPr>
          <w:rFonts w:cs="Times New Roman"/>
          <w:szCs w:val="24"/>
        </w:rPr>
        <w:t>зетеры</w:t>
      </w:r>
      <w:proofErr w:type="spellEnd"/>
      <w:r w:rsidRPr="00F74033">
        <w:rPr>
          <w:rFonts w:cs="Times New Roman"/>
          <w:szCs w:val="24"/>
        </w:rPr>
        <w:t>» стремятся к дистанционной работе</w:t>
      </w:r>
      <w:r w:rsidRPr="00F74033">
        <w:rPr>
          <w:rFonts w:cs="Times New Roman"/>
          <w:bCs/>
          <w:szCs w:val="24"/>
        </w:rPr>
        <w:t>». На диаграмме видно, что 63,3% - предпочитают смежный формат работа, удалённый формат – 21,7% и меньше всего очный формат – 15,1%. Смежный формат – это периодическое посещение офиса в формате коворкинга и частично удаленная. Данный формат удобен тем, а именно: Удобно распоряжаться временем, потому что ты сам выбираешь во сколько тебе работать; Не привязывает тебя к одному месту и появляется возможность путешествовать; Сокращается время на базовые опции такие как доехать до работы, вернуться обратно, в твоей жизни пропадают пробки и т.п.; Больше времени уделяешь семье, родным или друзьям; Часть задач можно решать «сидя дома, в кафе», а где-то важна офлайн коммуникация. В гипотеза оправдывается на половину, потому что молодежь может и стремится к гибридному формату, но все равно им надо общаться с коллективом и посещать офис. Стало быть, зуммерам легче выбрать смежный вариант, чем какой-то один.</w:t>
      </w:r>
    </w:p>
    <w:p w14:paraId="50597A36" w14:textId="77777777" w:rsidR="005F46F1" w:rsidRPr="00F74033" w:rsidRDefault="005F46F1" w:rsidP="00F74033">
      <w:pPr>
        <w:spacing w:after="160" w:line="360" w:lineRule="auto"/>
        <w:ind w:firstLine="709"/>
        <w:rPr>
          <w:rFonts w:cs="Times New Roman"/>
          <w:szCs w:val="24"/>
        </w:rPr>
      </w:pPr>
      <w:r w:rsidRPr="00F74033">
        <w:rPr>
          <w:rFonts w:cs="Times New Roman"/>
          <w:bCs/>
          <w:noProof/>
          <w:szCs w:val="24"/>
          <w:lang w:eastAsia="ru-RU"/>
        </w:rPr>
        <w:lastRenderedPageBreak/>
        <w:drawing>
          <wp:inline distT="0" distB="0" distL="0" distR="0" wp14:anchorId="3B50A19B" wp14:editId="1F547C52">
            <wp:extent cx="5940425" cy="272923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2729230"/>
                    </a:xfrm>
                    <a:prstGeom prst="rect">
                      <a:avLst/>
                    </a:prstGeom>
                  </pic:spPr>
                </pic:pic>
              </a:graphicData>
            </a:graphic>
          </wp:inline>
        </w:drawing>
      </w:r>
    </w:p>
    <w:p w14:paraId="13B24D5A" w14:textId="77777777" w:rsidR="005F46F1" w:rsidRPr="00F74033" w:rsidRDefault="00A9207A" w:rsidP="00F74033">
      <w:pPr>
        <w:spacing w:after="200" w:line="360" w:lineRule="auto"/>
        <w:ind w:firstLine="709"/>
        <w:jc w:val="center"/>
        <w:rPr>
          <w:rFonts w:cs="Times New Roman"/>
          <w:bCs/>
          <w:szCs w:val="24"/>
        </w:rPr>
      </w:pPr>
      <w:r w:rsidRPr="00F74033">
        <w:rPr>
          <w:rFonts w:cs="Times New Roman"/>
          <w:bCs/>
          <w:szCs w:val="24"/>
        </w:rPr>
        <w:t>Рис. 6</w:t>
      </w:r>
      <w:r w:rsidR="005F46F1" w:rsidRPr="00F74033">
        <w:rPr>
          <w:rFonts w:cs="Times New Roman"/>
          <w:bCs/>
          <w:szCs w:val="24"/>
        </w:rPr>
        <w:t>. Нахождение в одиночестве.</w:t>
      </w:r>
    </w:p>
    <w:p w14:paraId="3A4E201B" w14:textId="77777777" w:rsidR="005F46F1" w:rsidRPr="00F74033" w:rsidRDefault="005F46F1" w:rsidP="00F74033">
      <w:pPr>
        <w:spacing w:after="160" w:line="360" w:lineRule="auto"/>
        <w:ind w:firstLine="709"/>
        <w:rPr>
          <w:rFonts w:cs="Times New Roman"/>
          <w:szCs w:val="24"/>
        </w:rPr>
      </w:pPr>
      <w:r w:rsidRPr="00F74033">
        <w:rPr>
          <w:rFonts w:cs="Times New Roman"/>
          <w:szCs w:val="24"/>
        </w:rPr>
        <w:t>Шестой вопрос: «</w:t>
      </w:r>
      <w:r w:rsidRPr="00F74033">
        <w:rPr>
          <w:rFonts w:cs="Times New Roman"/>
          <w:bCs/>
          <w:szCs w:val="24"/>
        </w:rPr>
        <w:t>Вы можете находитьс</w:t>
      </w:r>
      <w:r w:rsidR="00A9207A" w:rsidRPr="00F74033">
        <w:rPr>
          <w:rFonts w:cs="Times New Roman"/>
          <w:bCs/>
          <w:szCs w:val="24"/>
        </w:rPr>
        <w:t>я наедине самим с собой?» рис. 6</w:t>
      </w:r>
      <w:r w:rsidRPr="00F74033">
        <w:rPr>
          <w:rFonts w:cs="Times New Roman"/>
          <w:bCs/>
          <w:szCs w:val="24"/>
        </w:rPr>
        <w:t>. Вопрос направлен на подверженнее или опровержение гипотезы: «</w:t>
      </w:r>
      <w:r w:rsidRPr="00F74033">
        <w:rPr>
          <w:rFonts w:cs="Times New Roman"/>
          <w:szCs w:val="24"/>
        </w:rPr>
        <w:t xml:space="preserve">поколение </w:t>
      </w:r>
      <w:r w:rsidRPr="00F74033">
        <w:rPr>
          <w:rFonts w:cs="Times New Roman"/>
          <w:szCs w:val="24"/>
          <w:lang w:val="en-US"/>
        </w:rPr>
        <w:t>Z</w:t>
      </w:r>
      <w:r w:rsidRPr="00F74033">
        <w:rPr>
          <w:rFonts w:cs="Times New Roman"/>
          <w:szCs w:val="24"/>
        </w:rPr>
        <w:t xml:space="preserve"> не может находиться в одиночестве». На рисунке 7 видно, что 88% </w:t>
      </w:r>
      <w:proofErr w:type="gramStart"/>
      <w:r w:rsidRPr="00F74033">
        <w:rPr>
          <w:rFonts w:cs="Times New Roman"/>
          <w:szCs w:val="24"/>
        </w:rPr>
        <w:t>–  могут</w:t>
      </w:r>
      <w:proofErr w:type="gramEnd"/>
      <w:r w:rsidRPr="00F74033">
        <w:rPr>
          <w:rFonts w:cs="Times New Roman"/>
          <w:szCs w:val="24"/>
        </w:rPr>
        <w:t xml:space="preserve"> находится одни, 11,4% – не могут и другое – 0,6. То, что большинство может находится наедине самим с собой говорит нам о том, что физическое и эмоциональное состояние в норме. Такое состояние позволяет рефлексировать от бытовой, повседневной суеты, просто отдохнуть, расслабиться и навести порядок в своих мыслях. Скорей всего, это будет является большинство опрошенных более самостоятельные и осознанные. Они умеют расставлять личные границы. Таким людям комфортно находится одним и с кем-то. Умеют правильно восстанавливать ресурс </w:t>
      </w:r>
      <w:proofErr w:type="spellStart"/>
      <w:r w:rsidRPr="00F74033">
        <w:rPr>
          <w:rFonts w:cs="Times New Roman"/>
          <w:szCs w:val="24"/>
        </w:rPr>
        <w:t>исчерпаемой</w:t>
      </w:r>
      <w:proofErr w:type="spellEnd"/>
      <w:r w:rsidRPr="00F74033">
        <w:rPr>
          <w:rFonts w:cs="Times New Roman"/>
          <w:szCs w:val="24"/>
        </w:rPr>
        <w:t xml:space="preserve"> энергии. </w:t>
      </w:r>
    </w:p>
    <w:p w14:paraId="62327E4E" w14:textId="77777777" w:rsidR="005F46F1" w:rsidRPr="00F74033" w:rsidRDefault="005F46F1" w:rsidP="00F74033">
      <w:pPr>
        <w:spacing w:after="160" w:line="360" w:lineRule="auto"/>
        <w:ind w:firstLine="709"/>
        <w:rPr>
          <w:rFonts w:cs="Times New Roman"/>
          <w:bCs/>
          <w:szCs w:val="24"/>
        </w:rPr>
      </w:pPr>
      <w:r w:rsidRPr="00F74033">
        <w:rPr>
          <w:rFonts w:cs="Times New Roman"/>
          <w:bCs/>
          <w:noProof/>
          <w:szCs w:val="24"/>
          <w:lang w:eastAsia="ru-RU"/>
        </w:rPr>
        <w:drawing>
          <wp:inline distT="0" distB="0" distL="0" distR="0" wp14:anchorId="0732146F" wp14:editId="2746941B">
            <wp:extent cx="5940425" cy="2940685"/>
            <wp:effectExtent l="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2940685"/>
                    </a:xfrm>
                    <a:prstGeom prst="rect">
                      <a:avLst/>
                    </a:prstGeom>
                  </pic:spPr>
                </pic:pic>
              </a:graphicData>
            </a:graphic>
          </wp:inline>
        </w:drawing>
      </w:r>
    </w:p>
    <w:p w14:paraId="46244FA7" w14:textId="77777777" w:rsidR="005F46F1" w:rsidRPr="00F74033" w:rsidRDefault="00A9207A" w:rsidP="00F74033">
      <w:pPr>
        <w:spacing w:after="200" w:line="360" w:lineRule="auto"/>
        <w:ind w:firstLine="709"/>
        <w:jc w:val="center"/>
        <w:rPr>
          <w:rFonts w:cs="Times New Roman"/>
          <w:szCs w:val="24"/>
        </w:rPr>
      </w:pPr>
      <w:r w:rsidRPr="00F74033">
        <w:rPr>
          <w:rFonts w:cs="Times New Roman"/>
          <w:szCs w:val="24"/>
        </w:rPr>
        <w:lastRenderedPageBreak/>
        <w:t>Рис. 7</w:t>
      </w:r>
      <w:r w:rsidR="005F46F1" w:rsidRPr="00F74033">
        <w:rPr>
          <w:rFonts w:cs="Times New Roman"/>
          <w:szCs w:val="24"/>
        </w:rPr>
        <w:t>. Успех – это здесь и сейчас.</w:t>
      </w:r>
    </w:p>
    <w:p w14:paraId="7A1080EC" w14:textId="77777777" w:rsidR="005F46F1" w:rsidRPr="00F74033" w:rsidRDefault="005F46F1" w:rsidP="00F74033">
      <w:pPr>
        <w:spacing w:after="160" w:line="360" w:lineRule="auto"/>
        <w:ind w:firstLine="709"/>
        <w:rPr>
          <w:rFonts w:cs="Times New Roman"/>
          <w:bCs/>
          <w:szCs w:val="24"/>
        </w:rPr>
      </w:pPr>
      <w:r w:rsidRPr="00F74033">
        <w:rPr>
          <w:rFonts w:cs="Times New Roman"/>
          <w:szCs w:val="24"/>
        </w:rPr>
        <w:t>Седьмой вопрос: «</w:t>
      </w:r>
      <w:r w:rsidRPr="00F74033">
        <w:rPr>
          <w:rFonts w:cs="Times New Roman"/>
          <w:bCs/>
          <w:szCs w:val="24"/>
        </w:rPr>
        <w:t>Вы считаете, что «успешный успех» – должен п</w:t>
      </w:r>
      <w:r w:rsidR="00A9207A" w:rsidRPr="00F74033">
        <w:rPr>
          <w:rFonts w:cs="Times New Roman"/>
          <w:bCs/>
          <w:szCs w:val="24"/>
        </w:rPr>
        <w:t>роизойти здесь и сейчас?» рис. 7</w:t>
      </w:r>
      <w:r w:rsidRPr="00F74033">
        <w:rPr>
          <w:rFonts w:cs="Times New Roman"/>
          <w:bCs/>
          <w:szCs w:val="24"/>
        </w:rPr>
        <w:t>. На данном вопросе проверяется гипотеза: «</w:t>
      </w:r>
      <w:r w:rsidRPr="00F74033">
        <w:rPr>
          <w:rFonts w:cs="Times New Roman"/>
          <w:szCs w:val="24"/>
        </w:rPr>
        <w:t>успех может быть легким и быстрым</w:t>
      </w:r>
      <w:r w:rsidRPr="00F74033">
        <w:rPr>
          <w:rFonts w:cs="Times New Roman"/>
          <w:bCs/>
          <w:szCs w:val="24"/>
        </w:rPr>
        <w:t>». По итогам опроса результаты, следующие: 83,1% считаю, что успех приходит постепенно, меньшинство 13,3% – думают, что успех может быть быстрым и легким. Также, был вариант другое – 3,6%, там были такие ответы: «успех может прийти, как со временем, так и быстро», «</w:t>
      </w:r>
      <w:r w:rsidRPr="00F74033">
        <w:rPr>
          <w:rFonts w:cs="Times New Roman"/>
          <w:szCs w:val="24"/>
        </w:rPr>
        <w:t>всё зависит от удачи, успех может и при усилиях не прийти</w:t>
      </w:r>
      <w:r w:rsidRPr="00F74033">
        <w:rPr>
          <w:rFonts w:cs="Times New Roman"/>
          <w:bCs/>
          <w:szCs w:val="24"/>
        </w:rPr>
        <w:t xml:space="preserve">», «когда как», «и то, и другое может случиться», «нужно быть в нужном месте, в нужное время/ на старте иметь чуть больше возможностей чем другие». Большая часть </w:t>
      </w:r>
      <w:proofErr w:type="spellStart"/>
      <w:r w:rsidRPr="00F74033">
        <w:rPr>
          <w:rFonts w:cs="Times New Roman"/>
          <w:bCs/>
          <w:szCs w:val="24"/>
        </w:rPr>
        <w:t>зетеров</w:t>
      </w:r>
      <w:proofErr w:type="spellEnd"/>
      <w:r w:rsidRPr="00F74033">
        <w:rPr>
          <w:rFonts w:cs="Times New Roman"/>
          <w:bCs/>
          <w:szCs w:val="24"/>
        </w:rPr>
        <w:t xml:space="preserve"> не гонятся за молниеносным успехом и считаю, что он приходит шаг за шагом. Есть понимание, что никто не рождается с «геном успешности». Выдержка у них больше и есть сила воли, потому что после первой, второй ошибки не останавливают идут дальше, и добиваются. Они коммуникабельные, ценят время и деньги. </w:t>
      </w:r>
    </w:p>
    <w:p w14:paraId="662ED3F8" w14:textId="77777777" w:rsidR="005F46F1" w:rsidRPr="00F74033" w:rsidRDefault="005F46F1" w:rsidP="00F74033">
      <w:pPr>
        <w:spacing w:after="160" w:line="360" w:lineRule="auto"/>
        <w:ind w:firstLine="709"/>
        <w:rPr>
          <w:rFonts w:cs="Times New Roman"/>
          <w:szCs w:val="24"/>
        </w:rPr>
      </w:pPr>
      <w:r w:rsidRPr="00F74033">
        <w:rPr>
          <w:rFonts w:cs="Times New Roman"/>
          <w:bCs/>
          <w:noProof/>
          <w:szCs w:val="24"/>
          <w:lang w:eastAsia="ru-RU"/>
        </w:rPr>
        <w:drawing>
          <wp:inline distT="0" distB="0" distL="0" distR="0" wp14:anchorId="59ACA8F9" wp14:editId="4FDB3824">
            <wp:extent cx="5940425" cy="3124835"/>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3124835"/>
                    </a:xfrm>
                    <a:prstGeom prst="rect">
                      <a:avLst/>
                    </a:prstGeom>
                  </pic:spPr>
                </pic:pic>
              </a:graphicData>
            </a:graphic>
          </wp:inline>
        </w:drawing>
      </w:r>
    </w:p>
    <w:p w14:paraId="2D86C336" w14:textId="77777777" w:rsidR="005F46F1" w:rsidRPr="00F74033" w:rsidRDefault="00A9207A" w:rsidP="00F74033">
      <w:pPr>
        <w:spacing w:after="200" w:line="360" w:lineRule="auto"/>
        <w:ind w:firstLine="709"/>
        <w:jc w:val="center"/>
        <w:rPr>
          <w:rFonts w:cs="Times New Roman"/>
          <w:szCs w:val="24"/>
        </w:rPr>
      </w:pPr>
      <w:r w:rsidRPr="00F74033">
        <w:rPr>
          <w:rFonts w:cs="Times New Roman"/>
          <w:szCs w:val="24"/>
        </w:rPr>
        <w:t>Рис. 8</w:t>
      </w:r>
      <w:r w:rsidR="005F46F1" w:rsidRPr="00F74033">
        <w:rPr>
          <w:rFonts w:cs="Times New Roman"/>
          <w:szCs w:val="24"/>
        </w:rPr>
        <w:t>. Независимость.</w:t>
      </w:r>
    </w:p>
    <w:p w14:paraId="25FBBA99" w14:textId="77777777" w:rsidR="005F46F1" w:rsidRPr="00F74033" w:rsidRDefault="005F46F1" w:rsidP="00F74033">
      <w:pPr>
        <w:spacing w:after="200" w:line="360" w:lineRule="auto"/>
        <w:ind w:firstLine="709"/>
        <w:rPr>
          <w:rFonts w:cs="Times New Roman"/>
          <w:bCs/>
          <w:szCs w:val="24"/>
        </w:rPr>
      </w:pPr>
      <w:r w:rsidRPr="00F74033">
        <w:rPr>
          <w:rFonts w:cs="Times New Roman"/>
          <w:szCs w:val="24"/>
        </w:rPr>
        <w:t>Восьмой вопрос: «</w:t>
      </w:r>
      <w:r w:rsidRPr="00F74033">
        <w:rPr>
          <w:rFonts w:cs="Times New Roman"/>
          <w:bCs/>
          <w:szCs w:val="24"/>
        </w:rPr>
        <w:t xml:space="preserve">Насколько важно, по вашему мнению, быть независимым? Независимость – это способность управлять собой, не зависеть от чужого ума и чувств, быть относительно свободным от </w:t>
      </w:r>
      <w:r w:rsidR="00A9207A" w:rsidRPr="00F74033">
        <w:rPr>
          <w:rFonts w:cs="Times New Roman"/>
          <w:bCs/>
          <w:szCs w:val="24"/>
        </w:rPr>
        <w:t>влияния суждений, мнений» рис. 8</w:t>
      </w:r>
      <w:r w:rsidRPr="00F74033">
        <w:rPr>
          <w:rFonts w:cs="Times New Roman"/>
          <w:bCs/>
          <w:szCs w:val="24"/>
        </w:rPr>
        <w:t>. Гипотеза: «</w:t>
      </w:r>
      <w:r w:rsidRPr="00F74033">
        <w:rPr>
          <w:rFonts w:cs="Times New Roman"/>
          <w:szCs w:val="24"/>
        </w:rPr>
        <w:t xml:space="preserve">независимость один из главных приоритетов». Большинство прошедших опрос согласны тем, что важно быть независимыми – 75,3%, 22,9% – скорее согласны, 1,2 – скорее не согласны и 0,6% – не согласны. Если говорить про большую часть опрошенных, то ярко выраженная умение мыслить самостоятельно. Они не подлежат влиянию сторонних </w:t>
      </w:r>
      <w:r w:rsidRPr="00F74033">
        <w:rPr>
          <w:rFonts w:cs="Times New Roman"/>
          <w:szCs w:val="24"/>
        </w:rPr>
        <w:lastRenderedPageBreak/>
        <w:t xml:space="preserve">персонажей. Независимость как характерное качество дает ощущение свободы и внутренней опоры, освобождает от чужих суждений. Такая молодёжь может отстоять свое мнение. В любом случае, не смогут без общения, но они фильтруют, анализируют полученную информацию и полагаются на себя. Следовательно, вопрос восьмой коррелирует с шестым, потому что большинство опрошенных может находится в одиночестве, а это взаимосвязано. Независимый человек может жить автономно и комплементарно чувствовать себя в одиночку. 22,9 – скорее согласны, потому что возможно иногда они падки на влияние со стороны. А те, кто не согласны, не могут быть без оценочной точки зрения кого-то – это значит, что они охотно поведется на манипуляции. Гипотеза подтверждается, так как преобладающая часть стремится к независимости. </w:t>
      </w:r>
    </w:p>
    <w:p w14:paraId="45323A1A" w14:textId="77777777" w:rsidR="005F46F1" w:rsidRPr="00F74033" w:rsidRDefault="005F46F1" w:rsidP="00F74033">
      <w:pPr>
        <w:spacing w:after="200" w:line="360" w:lineRule="auto"/>
        <w:ind w:firstLine="709"/>
        <w:rPr>
          <w:rFonts w:cs="Times New Roman"/>
          <w:bCs/>
          <w:szCs w:val="24"/>
        </w:rPr>
      </w:pPr>
      <w:r w:rsidRPr="00F74033">
        <w:rPr>
          <w:rFonts w:cs="Times New Roman"/>
          <w:bCs/>
          <w:noProof/>
          <w:szCs w:val="24"/>
          <w:lang w:eastAsia="ru-RU"/>
        </w:rPr>
        <w:drawing>
          <wp:inline distT="0" distB="0" distL="0" distR="0" wp14:anchorId="28059532" wp14:editId="79396A04">
            <wp:extent cx="5940425" cy="2657475"/>
            <wp:effectExtent l="0" t="0" r="317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2657475"/>
                    </a:xfrm>
                    <a:prstGeom prst="rect">
                      <a:avLst/>
                    </a:prstGeom>
                  </pic:spPr>
                </pic:pic>
              </a:graphicData>
            </a:graphic>
          </wp:inline>
        </w:drawing>
      </w:r>
    </w:p>
    <w:p w14:paraId="32EBCBF7" w14:textId="427B249B" w:rsidR="005F46F1" w:rsidRPr="00F74033" w:rsidRDefault="00A9207A" w:rsidP="00F74033">
      <w:pPr>
        <w:spacing w:after="200" w:line="360" w:lineRule="auto"/>
        <w:ind w:firstLine="709"/>
        <w:jc w:val="center"/>
        <w:rPr>
          <w:rFonts w:cs="Times New Roman"/>
          <w:szCs w:val="24"/>
        </w:rPr>
      </w:pPr>
      <w:r w:rsidRPr="00F74033">
        <w:rPr>
          <w:rFonts w:cs="Times New Roman"/>
          <w:szCs w:val="24"/>
        </w:rPr>
        <w:t>Рис. 9. Боязнь ошибаться</w:t>
      </w:r>
    </w:p>
    <w:p w14:paraId="1AFC9860" w14:textId="77777777" w:rsidR="005F46F1" w:rsidRPr="00F74033" w:rsidRDefault="005F46F1" w:rsidP="00F74033">
      <w:pPr>
        <w:spacing w:after="200" w:line="360" w:lineRule="auto"/>
        <w:ind w:firstLine="709"/>
        <w:rPr>
          <w:rFonts w:cs="Times New Roman"/>
          <w:bCs/>
          <w:szCs w:val="24"/>
        </w:rPr>
      </w:pPr>
      <w:r w:rsidRPr="00F74033">
        <w:rPr>
          <w:rFonts w:cs="Times New Roman"/>
          <w:szCs w:val="24"/>
        </w:rPr>
        <w:t>Девятый вопрос: «</w:t>
      </w:r>
      <w:r w:rsidRPr="00F74033">
        <w:rPr>
          <w:rFonts w:cs="Times New Roman"/>
          <w:bCs/>
          <w:szCs w:val="24"/>
        </w:rPr>
        <w:t>Б</w:t>
      </w:r>
      <w:r w:rsidR="00A9207A" w:rsidRPr="00F74033">
        <w:rPr>
          <w:rFonts w:cs="Times New Roman"/>
          <w:bCs/>
          <w:szCs w:val="24"/>
        </w:rPr>
        <w:t>оитесь ли Вы ошибаться?» рис. 9</w:t>
      </w:r>
      <w:r w:rsidRPr="00F74033">
        <w:rPr>
          <w:rFonts w:cs="Times New Roman"/>
          <w:bCs/>
          <w:szCs w:val="24"/>
        </w:rPr>
        <w:t>. Гипотеза: «</w:t>
      </w:r>
      <w:r w:rsidRPr="00F74033">
        <w:rPr>
          <w:rFonts w:cs="Times New Roman"/>
          <w:szCs w:val="24"/>
        </w:rPr>
        <w:t>неправильный выбор – это провал</w:t>
      </w:r>
      <w:r w:rsidRPr="00F74033">
        <w:rPr>
          <w:rFonts w:cs="Times New Roman"/>
          <w:bCs/>
          <w:szCs w:val="24"/>
        </w:rPr>
        <w:t xml:space="preserve">». Результаты: 84,3% – не боятся ошибаться для них нормально совершать погрешность, а для 9% – боятся ошибаться, так как их ментальное состояние встает под угрозу. Вариант другое – 6,7%: «боюсь, потому что не хочу разочаровывать людей», «делать ошибки - это нормально, но ошибаться все равно боюсь», «Лично я, боюсь, но воспринимаю неудачи как данное», «где-то ошибки допустимы и их можно исправить, где-то, например, в личностных отношениях одна ошибка может разрушить все», «в важных вещах страх ошибиться зашкаливает даже выше нормы, в повседневных не так страшно», «как говорил, мой папа: </w:t>
      </w:r>
      <w:proofErr w:type="spellStart"/>
      <w:r w:rsidRPr="00F74033">
        <w:rPr>
          <w:rFonts w:cs="Times New Roman"/>
          <w:bCs/>
          <w:szCs w:val="24"/>
        </w:rPr>
        <w:t>серега</w:t>
      </w:r>
      <w:proofErr w:type="spellEnd"/>
      <w:r w:rsidRPr="00F74033">
        <w:rPr>
          <w:rFonts w:cs="Times New Roman"/>
          <w:bCs/>
          <w:szCs w:val="24"/>
        </w:rPr>
        <w:t xml:space="preserve"> пират, я не боюсь ошибаться», «делать ошибки - это нормально, потому что они помогают учиться, самосовершенствоваться». Часть не боится совершать ошибки, что свидетельствует принятие побочного эффекта ошибки и </w:t>
      </w:r>
      <w:r w:rsidRPr="00F74033">
        <w:rPr>
          <w:rFonts w:cs="Times New Roman"/>
          <w:bCs/>
          <w:szCs w:val="24"/>
        </w:rPr>
        <w:lastRenderedPageBreak/>
        <w:t xml:space="preserve">понимание, что ошибка – это не конец света, а как напоминание, что без погрешностей не будет продвижения вперед, безусловно, иногда лучше сделать два шага назад, чтобы потом сделать пять вперед. Они не сожалеют об какого просчета или промах, а наоборот извлекают урок, идут дальше. Те, кто боятся совершать неудачи у них повышенная тревожность, изломанность и отсутствие анализа своих действий. Как следствие, могут корить себя за проделанное, долго зацикливаться и не двигаться дальше. «Неправильный выбор – это провал» не описывает Пермскую молодежь. </w:t>
      </w:r>
      <w:r w:rsidRPr="00F74033">
        <w:rPr>
          <w:rFonts w:cs="Times New Roman"/>
          <w:bCs/>
          <w:noProof/>
          <w:szCs w:val="24"/>
          <w:lang w:eastAsia="ru-RU"/>
        </w:rPr>
        <w:drawing>
          <wp:inline distT="0" distB="0" distL="0" distR="0" wp14:anchorId="2AA506E7" wp14:editId="180691AE">
            <wp:extent cx="5940425" cy="3362960"/>
            <wp:effectExtent l="0" t="0" r="3175" b="88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3362960"/>
                    </a:xfrm>
                    <a:prstGeom prst="rect">
                      <a:avLst/>
                    </a:prstGeom>
                  </pic:spPr>
                </pic:pic>
              </a:graphicData>
            </a:graphic>
          </wp:inline>
        </w:drawing>
      </w:r>
    </w:p>
    <w:p w14:paraId="676E65F3" w14:textId="77777777" w:rsidR="005F46F1" w:rsidRPr="00F74033" w:rsidRDefault="009B5F2F" w:rsidP="00F74033">
      <w:pPr>
        <w:spacing w:after="200" w:line="360" w:lineRule="auto"/>
        <w:ind w:firstLine="709"/>
        <w:jc w:val="center"/>
        <w:rPr>
          <w:rFonts w:cs="Times New Roman"/>
          <w:szCs w:val="24"/>
        </w:rPr>
      </w:pPr>
      <w:r w:rsidRPr="00F74033">
        <w:rPr>
          <w:rFonts w:cs="Times New Roman"/>
          <w:szCs w:val="24"/>
        </w:rPr>
        <w:t>Рис. 10</w:t>
      </w:r>
      <w:r w:rsidR="005F46F1" w:rsidRPr="00F74033">
        <w:rPr>
          <w:rFonts w:cs="Times New Roman"/>
          <w:szCs w:val="24"/>
        </w:rPr>
        <w:t>. Саморазвитие.</w:t>
      </w:r>
    </w:p>
    <w:p w14:paraId="114A1BA2" w14:textId="77777777" w:rsidR="005F46F1" w:rsidRPr="00F74033" w:rsidRDefault="005F46F1" w:rsidP="00F74033">
      <w:pPr>
        <w:spacing w:after="160" w:line="360" w:lineRule="auto"/>
        <w:ind w:firstLine="709"/>
        <w:rPr>
          <w:rFonts w:cs="Times New Roman"/>
          <w:szCs w:val="24"/>
        </w:rPr>
      </w:pPr>
      <w:r w:rsidRPr="00F74033">
        <w:rPr>
          <w:rFonts w:cs="Times New Roman"/>
          <w:szCs w:val="24"/>
        </w:rPr>
        <w:t>Десятый вопрос: «</w:t>
      </w:r>
      <w:r w:rsidRPr="00F74033">
        <w:rPr>
          <w:rFonts w:cs="Times New Roman"/>
          <w:bCs/>
          <w:szCs w:val="24"/>
        </w:rPr>
        <w:t>Можно сказать, что саморазвитие – это любая активность, или увлечение «по» желанию»? Где 1 – не со</w:t>
      </w:r>
      <w:r w:rsidR="009B5F2F" w:rsidRPr="00F74033">
        <w:rPr>
          <w:rFonts w:cs="Times New Roman"/>
          <w:bCs/>
          <w:szCs w:val="24"/>
        </w:rPr>
        <w:t>гласен, а 10 – согласен» рис. 10</w:t>
      </w:r>
      <w:r w:rsidRPr="00F74033">
        <w:rPr>
          <w:rFonts w:cs="Times New Roman"/>
          <w:bCs/>
          <w:szCs w:val="24"/>
        </w:rPr>
        <w:t>. Тезис: «</w:t>
      </w:r>
      <w:r w:rsidRPr="00F74033">
        <w:rPr>
          <w:rFonts w:cs="Times New Roman"/>
          <w:szCs w:val="24"/>
        </w:rPr>
        <w:t>саморазвитие – это модно, круто и необходимо</w:t>
      </w:r>
      <w:r w:rsidRPr="00F74033">
        <w:rPr>
          <w:rFonts w:cs="Times New Roman"/>
          <w:bCs/>
          <w:szCs w:val="24"/>
        </w:rPr>
        <w:t xml:space="preserve">». Результаты хорошо виды на диаграмме 11. Большинство согласны, что саморазвитие – это любая активность или увлечение «по желанию». Даже сходя из слова саморазвитие или самореализация подразумевается реализация своих возможностей. Главное, чтобы это происходило осознано и был прогресс, который не в пустую, а результативен. </w:t>
      </w:r>
    </w:p>
    <w:p w14:paraId="6312CF18" w14:textId="77777777" w:rsidR="005F46F1" w:rsidRPr="00F74033" w:rsidRDefault="005F46F1" w:rsidP="00F74033">
      <w:pPr>
        <w:spacing w:after="200" w:line="360" w:lineRule="auto"/>
        <w:ind w:firstLine="709"/>
        <w:rPr>
          <w:rFonts w:cs="Times New Roman"/>
          <w:bCs/>
          <w:szCs w:val="24"/>
        </w:rPr>
      </w:pPr>
      <w:r w:rsidRPr="00F74033">
        <w:rPr>
          <w:rFonts w:cs="Times New Roman"/>
          <w:szCs w:val="24"/>
        </w:rPr>
        <w:t>Одиннадцатый вопрос: «</w:t>
      </w:r>
      <w:r w:rsidRPr="00F74033">
        <w:rPr>
          <w:rFonts w:cs="Times New Roman"/>
          <w:bCs/>
          <w:szCs w:val="24"/>
        </w:rPr>
        <w:t xml:space="preserve">Как Вы думаете, работа должна приносить удовольствие, доход и не </w:t>
      </w:r>
      <w:r w:rsidR="009B5F2F" w:rsidRPr="00F74033">
        <w:rPr>
          <w:rFonts w:cs="Times New Roman"/>
          <w:bCs/>
          <w:szCs w:val="24"/>
        </w:rPr>
        <w:t>отнимать много времени?» рис. 11</w:t>
      </w:r>
      <w:r w:rsidRPr="00F74033">
        <w:rPr>
          <w:rFonts w:cs="Times New Roman"/>
          <w:bCs/>
          <w:szCs w:val="24"/>
        </w:rPr>
        <w:t>. Гипотеза: «работа должна быть в радость». Результаты: 75,9% — да, согласны, 15.1% — нет, не согласны и вариант другое — 8%. Другие ответы: « может отнимать немало времени, но главное, чтобы в удовольствие», «если работа приносит удовольствие ,то она может занимать много времени», «успешная работа не может не отнимать много времени, с остальным согласна»,</w:t>
      </w:r>
      <w:r w:rsidRPr="00F74033">
        <w:rPr>
          <w:rFonts w:cs="Times New Roman"/>
          <w:bCs/>
          <w:szCs w:val="24"/>
        </w:rPr>
        <w:br/>
      </w:r>
      <w:r w:rsidRPr="00F74033">
        <w:rPr>
          <w:rFonts w:cs="Times New Roman"/>
          <w:bCs/>
          <w:szCs w:val="24"/>
        </w:rPr>
        <w:lastRenderedPageBreak/>
        <w:t xml:space="preserve">«если работа приносит удовольствие и доход - это круто и это большая удача, но любая работа отнимает определённое время», «думаю, должна приносить удовольствие, доход, но вероятнее всего она будет занимать много времени, иначе не будет прогресса», «работа должна приносить удовольствия и доход, но она все равно будет и должна отнимать много времени», «она должна приносить удовольствие и доход, но, считаю, со временем это неизбежно», «делай, что любишь, люби то, что делаешь». Вопрос довольно спорны, потому ответы другое заставляют задуматься, что часть </w:t>
      </w:r>
      <w:proofErr w:type="spellStart"/>
      <w:r w:rsidRPr="00F74033">
        <w:rPr>
          <w:rFonts w:cs="Times New Roman"/>
          <w:bCs/>
          <w:szCs w:val="24"/>
        </w:rPr>
        <w:t>зетеров</w:t>
      </w:r>
      <w:proofErr w:type="spellEnd"/>
      <w:r w:rsidRPr="00F74033">
        <w:rPr>
          <w:rFonts w:cs="Times New Roman"/>
          <w:bCs/>
          <w:szCs w:val="24"/>
        </w:rPr>
        <w:t xml:space="preserve"> выбравших вариант «нет» или «другое», скорее всего, имеют схожее мнение насчет времени, и уже получается 23,1%, так думают. Гипотеза подтверждается, так как даже если присутствует противоречие со временем, то в любом случае все хотят работу в удовольствие. Никто не хочет всю жизнь проходит на нелюбимую работу и даже, возможно, они этого боятся. Такие коммуникаторы легкие и открытые из-за того, что им важно быть удовлетворенными. Как следствие, мало устают на работе, меньше переживают и больше наслаждаются.</w:t>
      </w:r>
    </w:p>
    <w:p w14:paraId="639FC33A" w14:textId="77777777" w:rsidR="005F46F1" w:rsidRPr="00F74033" w:rsidRDefault="005F46F1" w:rsidP="00F74033">
      <w:pPr>
        <w:spacing w:after="200" w:line="360" w:lineRule="auto"/>
        <w:ind w:firstLine="709"/>
        <w:jc w:val="left"/>
        <w:rPr>
          <w:rFonts w:cs="Times New Roman"/>
          <w:szCs w:val="24"/>
        </w:rPr>
      </w:pPr>
      <w:r w:rsidRPr="00F74033">
        <w:rPr>
          <w:rFonts w:cs="Times New Roman"/>
          <w:noProof/>
          <w:szCs w:val="24"/>
          <w:lang w:eastAsia="ru-RU"/>
        </w:rPr>
        <w:drawing>
          <wp:inline distT="0" distB="0" distL="0" distR="0" wp14:anchorId="4F0F77CF" wp14:editId="1F741180">
            <wp:extent cx="5940425" cy="2933700"/>
            <wp:effectExtent l="0" t="0" r="317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2933700"/>
                    </a:xfrm>
                    <a:prstGeom prst="rect">
                      <a:avLst/>
                    </a:prstGeom>
                  </pic:spPr>
                </pic:pic>
              </a:graphicData>
            </a:graphic>
          </wp:inline>
        </w:drawing>
      </w:r>
    </w:p>
    <w:p w14:paraId="03117D69" w14:textId="77777777" w:rsidR="005F46F1" w:rsidRPr="00F74033" w:rsidRDefault="009B5F2F" w:rsidP="00F74033">
      <w:pPr>
        <w:spacing w:after="200" w:line="360" w:lineRule="auto"/>
        <w:ind w:firstLine="709"/>
        <w:jc w:val="center"/>
        <w:rPr>
          <w:rFonts w:cs="Times New Roman"/>
          <w:szCs w:val="24"/>
        </w:rPr>
      </w:pPr>
      <w:r w:rsidRPr="00F74033">
        <w:rPr>
          <w:rFonts w:cs="Times New Roman"/>
          <w:szCs w:val="24"/>
        </w:rPr>
        <w:t>Рис. 11</w:t>
      </w:r>
      <w:r w:rsidR="005F46F1" w:rsidRPr="00F74033">
        <w:rPr>
          <w:rFonts w:cs="Times New Roman"/>
          <w:szCs w:val="24"/>
        </w:rPr>
        <w:t>. Работа, доход, время.</w:t>
      </w:r>
    </w:p>
    <w:p w14:paraId="5104E9DA" w14:textId="77777777" w:rsidR="005F46F1" w:rsidRPr="00F74033" w:rsidRDefault="005F46F1" w:rsidP="00F74033">
      <w:pPr>
        <w:spacing w:after="160" w:line="360" w:lineRule="auto"/>
        <w:ind w:firstLine="709"/>
        <w:rPr>
          <w:rFonts w:cs="Times New Roman"/>
          <w:bCs/>
          <w:szCs w:val="24"/>
        </w:rPr>
      </w:pPr>
      <w:r w:rsidRPr="00F74033">
        <w:rPr>
          <w:rFonts w:cs="Times New Roman"/>
          <w:szCs w:val="24"/>
        </w:rPr>
        <w:t>Двенадцатый вопрос: «</w:t>
      </w:r>
      <w:r w:rsidRPr="00F74033">
        <w:rPr>
          <w:rFonts w:cs="Times New Roman"/>
          <w:bCs/>
          <w:szCs w:val="24"/>
        </w:rPr>
        <w:t>Сделаю сам или поз</w:t>
      </w:r>
      <w:r w:rsidR="009B5F2F" w:rsidRPr="00F74033">
        <w:rPr>
          <w:rFonts w:cs="Times New Roman"/>
          <w:bCs/>
          <w:szCs w:val="24"/>
        </w:rPr>
        <w:t>ову коллегу/друга/маму?» рис. 12</w:t>
      </w:r>
      <w:r w:rsidRPr="00F74033">
        <w:rPr>
          <w:rFonts w:cs="Times New Roman"/>
          <w:bCs/>
          <w:szCs w:val="24"/>
        </w:rPr>
        <w:t>. Гипотеза: «</w:t>
      </w:r>
      <w:r w:rsidRPr="00F74033">
        <w:rPr>
          <w:rFonts w:cs="Times New Roman"/>
          <w:szCs w:val="24"/>
        </w:rPr>
        <w:t>Боятся брать ответственность и действовать самостоятельно</w:t>
      </w:r>
      <w:r w:rsidRPr="00F74033">
        <w:rPr>
          <w:rFonts w:cs="Times New Roman"/>
          <w:bCs/>
          <w:szCs w:val="24"/>
        </w:rPr>
        <w:t xml:space="preserve">». Первый спорный </w:t>
      </w:r>
      <w:proofErr w:type="gramStart"/>
      <w:r w:rsidRPr="00F74033">
        <w:rPr>
          <w:rFonts w:cs="Times New Roman"/>
          <w:bCs/>
          <w:szCs w:val="24"/>
        </w:rPr>
        <w:t>вопрос</w:t>
      </w:r>
      <w:proofErr w:type="gramEnd"/>
      <w:r w:rsidRPr="00F74033">
        <w:rPr>
          <w:rFonts w:cs="Times New Roman"/>
          <w:bCs/>
          <w:szCs w:val="24"/>
        </w:rPr>
        <w:t xml:space="preserve"> где мнения кардинально разделились почти 50 на 50: 47,4% – самостоятельно примут решение, попросят помощи – 46,4%. Вариант другое – 6%: «и то, и то», «Оценю опыт в проблемной сфере, если его достаточно, то решу сам. Если нет, то буду искать помощи авторитетного источника», «когда как - иногда проще и хочется что-то сделать самой, разобрать самостоятельно, а иногда помощь и опыт более умных людей просто необходима», «В первую очередь сделаю сам и буду нести ответственность за свое решение </w:t>
      </w:r>
      <w:r w:rsidRPr="00F74033">
        <w:rPr>
          <w:rFonts w:cs="Times New Roman"/>
          <w:bCs/>
          <w:szCs w:val="24"/>
        </w:rPr>
        <w:lastRenderedPageBreak/>
        <w:t xml:space="preserve">единолично, но в случае трудностей не побоюсь попросить помощи у более опытных в вопросе людей», «зависит от ситуации», «зависит от ситуации», «и то, и то». Ответы, которые были получены говорят нам о том, что зуммеры не боятся брать ответственность и действовать самостоятельно, но бывает их знаний, опытности не хватает для решения задачи, поэтому они могут обратиться, попросить помощи у авторитетных источников.  </w:t>
      </w:r>
    </w:p>
    <w:p w14:paraId="448C3FB1" w14:textId="77777777" w:rsidR="005F46F1" w:rsidRPr="00F74033" w:rsidRDefault="005F46F1" w:rsidP="00F74033">
      <w:pPr>
        <w:spacing w:after="200" w:line="360" w:lineRule="auto"/>
        <w:ind w:firstLine="709"/>
        <w:rPr>
          <w:rFonts w:cs="Times New Roman"/>
          <w:bCs/>
          <w:szCs w:val="24"/>
        </w:rPr>
      </w:pPr>
      <w:r w:rsidRPr="00F74033">
        <w:rPr>
          <w:rFonts w:cs="Times New Roman"/>
          <w:bCs/>
          <w:noProof/>
          <w:szCs w:val="24"/>
          <w:lang w:eastAsia="ru-RU"/>
        </w:rPr>
        <w:drawing>
          <wp:inline distT="0" distB="0" distL="0" distR="0" wp14:anchorId="42D0120C" wp14:editId="43513931">
            <wp:extent cx="5940425" cy="2600960"/>
            <wp:effectExtent l="0" t="0" r="3175" b="889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2600960"/>
                    </a:xfrm>
                    <a:prstGeom prst="rect">
                      <a:avLst/>
                    </a:prstGeom>
                  </pic:spPr>
                </pic:pic>
              </a:graphicData>
            </a:graphic>
          </wp:inline>
        </w:drawing>
      </w:r>
    </w:p>
    <w:p w14:paraId="53743E91" w14:textId="77777777" w:rsidR="005F46F1" w:rsidRPr="00F74033" w:rsidRDefault="009B5F2F" w:rsidP="00F74033">
      <w:pPr>
        <w:spacing w:after="200" w:line="360" w:lineRule="auto"/>
        <w:ind w:firstLine="709"/>
        <w:jc w:val="center"/>
        <w:rPr>
          <w:rFonts w:cs="Times New Roman"/>
          <w:szCs w:val="24"/>
        </w:rPr>
      </w:pPr>
      <w:r w:rsidRPr="00F74033">
        <w:rPr>
          <w:rFonts w:cs="Times New Roman"/>
          <w:szCs w:val="24"/>
        </w:rPr>
        <w:t>Рис. 12</w:t>
      </w:r>
      <w:r w:rsidR="005F46F1" w:rsidRPr="00F74033">
        <w:rPr>
          <w:rFonts w:cs="Times New Roman"/>
          <w:szCs w:val="24"/>
        </w:rPr>
        <w:t>. Сделаю сам или позову кого-то.</w:t>
      </w:r>
    </w:p>
    <w:p w14:paraId="2D9135A4" w14:textId="77777777" w:rsidR="005F46F1" w:rsidRPr="00F74033" w:rsidRDefault="005F46F1" w:rsidP="00F74033">
      <w:pPr>
        <w:spacing w:after="200" w:line="360" w:lineRule="auto"/>
        <w:ind w:firstLine="709"/>
        <w:rPr>
          <w:rFonts w:cs="Times New Roman"/>
          <w:bCs/>
          <w:szCs w:val="24"/>
        </w:rPr>
      </w:pPr>
      <w:r w:rsidRPr="00F74033">
        <w:rPr>
          <w:rFonts w:cs="Times New Roman"/>
          <w:szCs w:val="24"/>
        </w:rPr>
        <w:t>Тринадцатый вопрос: «</w:t>
      </w:r>
      <w:r w:rsidRPr="00F74033">
        <w:rPr>
          <w:rFonts w:cs="Times New Roman"/>
          <w:bCs/>
          <w:szCs w:val="24"/>
        </w:rPr>
        <w:t>Что важнее, КАК говорят или ЧТО говорят? Этот вопрос относится к тому, как Вы в</w:t>
      </w:r>
      <w:r w:rsidR="009B5F2F" w:rsidRPr="00F74033">
        <w:rPr>
          <w:rFonts w:cs="Times New Roman"/>
          <w:bCs/>
          <w:szCs w:val="24"/>
        </w:rPr>
        <w:t>оспринимаете информацию» рис. 13</w:t>
      </w:r>
      <w:r w:rsidRPr="00F74033">
        <w:rPr>
          <w:rFonts w:cs="Times New Roman"/>
          <w:bCs/>
          <w:szCs w:val="24"/>
        </w:rPr>
        <w:t>. Гипотеза: «запрос на "</w:t>
      </w:r>
      <w:proofErr w:type="spellStart"/>
      <w:r w:rsidRPr="00F74033">
        <w:rPr>
          <w:rFonts w:cs="Times New Roman"/>
          <w:bCs/>
          <w:szCs w:val="24"/>
        </w:rPr>
        <w:t>инфотейнмент</w:t>
      </w:r>
      <w:proofErr w:type="spellEnd"/>
      <w:r w:rsidRPr="00F74033">
        <w:rPr>
          <w:rFonts w:cs="Times New Roman"/>
          <w:bCs/>
          <w:szCs w:val="24"/>
        </w:rPr>
        <w:t xml:space="preserve">" — полезную информацию люди хотят получать в виде развлечения». Второй спорный вопрос из анкеты, потому мнение слишком неоднозначное: 49,4% — как говорят, 47% — что говорят и другое — 3,6%. Другое: «и то, и то», «и как и что, потому что одни и те же слова в зависимости от того КАК они сказаны могут иметь разную смысловую и контекстуальную окраску», «как говорят и что говорят», «для толпы и стада - как говорят, для единомышленников и узкого круга людей, что говорят», «важно и то, и другое, самая лучшая информация - эта та, которая имеет смысл и хорошо рассказана, ведь важная информация, рассказанная плохо, не особо запоминается, а информация, которая рассказана хорошо, но не имеет смысла, не является важной и полезной», «и то, и другое важно в одинаковой степени, так как если будут харизматично рассказывать какую-то чушь, то слушать я это не захочу. тоже самое будет, если будут рассказывать что-то важное и полезное, но при этом неинтересно, бубня себе под нос и т.д., слушать также не захочется». Для молодёжи важно, как и что говорят, потому что воспринимать уныло, но интересную информацию сложно, а когда говорят харизматично, но какой-то бред, тоже им </w:t>
      </w:r>
      <w:r w:rsidRPr="00F74033">
        <w:rPr>
          <w:rFonts w:cs="Times New Roman"/>
          <w:bCs/>
          <w:szCs w:val="24"/>
        </w:rPr>
        <w:lastRenderedPageBreak/>
        <w:t>не ладно. Безусловно, должен быть баланс между что и как. Если будет равновесие между что и как, то коммуникация с ними будет выстроена успешно.</w:t>
      </w:r>
    </w:p>
    <w:p w14:paraId="36C39CCF" w14:textId="77777777" w:rsidR="005F46F1" w:rsidRPr="00F74033" w:rsidRDefault="005F46F1" w:rsidP="00F74033">
      <w:pPr>
        <w:spacing w:after="200" w:line="360" w:lineRule="auto"/>
        <w:ind w:firstLine="709"/>
        <w:jc w:val="center"/>
        <w:rPr>
          <w:rFonts w:cs="Times New Roman"/>
          <w:szCs w:val="24"/>
        </w:rPr>
      </w:pPr>
      <w:r w:rsidRPr="00F74033">
        <w:rPr>
          <w:rFonts w:cs="Times New Roman"/>
          <w:noProof/>
          <w:szCs w:val="24"/>
          <w:lang w:eastAsia="ru-RU"/>
        </w:rPr>
        <w:drawing>
          <wp:inline distT="0" distB="0" distL="0" distR="0" wp14:anchorId="1E0BD6AF" wp14:editId="4737AECC">
            <wp:extent cx="5940425" cy="2859405"/>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2859405"/>
                    </a:xfrm>
                    <a:prstGeom prst="rect">
                      <a:avLst/>
                    </a:prstGeom>
                  </pic:spPr>
                </pic:pic>
              </a:graphicData>
            </a:graphic>
          </wp:inline>
        </w:drawing>
      </w:r>
    </w:p>
    <w:p w14:paraId="09638EF0" w14:textId="77777777" w:rsidR="005F46F1" w:rsidRPr="00F74033" w:rsidRDefault="009B5F2F" w:rsidP="00F74033">
      <w:pPr>
        <w:spacing w:after="200" w:line="360" w:lineRule="auto"/>
        <w:ind w:firstLine="709"/>
        <w:jc w:val="center"/>
        <w:rPr>
          <w:rFonts w:cs="Times New Roman"/>
          <w:szCs w:val="24"/>
        </w:rPr>
      </w:pPr>
      <w:r w:rsidRPr="00F74033">
        <w:rPr>
          <w:rFonts w:cs="Times New Roman"/>
          <w:szCs w:val="24"/>
        </w:rPr>
        <w:t>Рис. 13</w:t>
      </w:r>
      <w:r w:rsidR="005F46F1" w:rsidRPr="00F74033">
        <w:rPr>
          <w:rFonts w:cs="Times New Roman"/>
          <w:szCs w:val="24"/>
        </w:rPr>
        <w:t>. Как говорят или что говорят.</w:t>
      </w:r>
    </w:p>
    <w:p w14:paraId="4B6F4994" w14:textId="77777777" w:rsidR="005F46F1" w:rsidRPr="00F74033" w:rsidRDefault="005F46F1" w:rsidP="00F74033">
      <w:pPr>
        <w:spacing w:after="200" w:line="360" w:lineRule="auto"/>
        <w:ind w:firstLine="709"/>
        <w:rPr>
          <w:rFonts w:cs="Times New Roman"/>
          <w:bCs/>
          <w:szCs w:val="24"/>
        </w:rPr>
      </w:pPr>
      <w:r w:rsidRPr="00F74033">
        <w:rPr>
          <w:rFonts w:cs="Times New Roman"/>
          <w:szCs w:val="24"/>
        </w:rPr>
        <w:t>Четырнадцатый вопрос: «</w:t>
      </w:r>
      <w:r w:rsidR="009B5F2F" w:rsidRPr="00F74033">
        <w:rPr>
          <w:rFonts w:cs="Times New Roman"/>
          <w:bCs/>
          <w:szCs w:val="24"/>
        </w:rPr>
        <w:t>Доход или развитие?» рис. 14</w:t>
      </w:r>
      <w:r w:rsidRPr="00F74033">
        <w:rPr>
          <w:rFonts w:cs="Times New Roman"/>
          <w:bCs/>
          <w:szCs w:val="24"/>
        </w:rPr>
        <w:t>. Гипотеза: «</w:t>
      </w:r>
      <w:r w:rsidRPr="00F74033">
        <w:rPr>
          <w:rFonts w:cs="Times New Roman"/>
          <w:szCs w:val="24"/>
        </w:rPr>
        <w:t>стремиться учиться, делать и достигать большего или только много зарабатывать?</w:t>
      </w:r>
      <w:r w:rsidRPr="00F74033">
        <w:rPr>
          <w:rFonts w:cs="Times New Roman"/>
          <w:bCs/>
          <w:szCs w:val="24"/>
        </w:rPr>
        <w:t xml:space="preserve">». </w:t>
      </w:r>
      <w:proofErr w:type="spellStart"/>
      <w:r w:rsidRPr="00F74033">
        <w:rPr>
          <w:rFonts w:cs="Times New Roman"/>
          <w:bCs/>
          <w:szCs w:val="24"/>
        </w:rPr>
        <w:t>Зетеры</w:t>
      </w:r>
      <w:proofErr w:type="spellEnd"/>
      <w:r w:rsidRPr="00F74033">
        <w:rPr>
          <w:rFonts w:cs="Times New Roman"/>
          <w:bCs/>
          <w:szCs w:val="24"/>
        </w:rPr>
        <w:t xml:space="preserve"> между доходом и развитием выбирают: 83,7% — возможность развития, так же важна, как и доход, 9,6% — развитие важнее, чем доход, 5,4% — доход приоритетнее, чем развитие, а другое —</w:t>
      </w:r>
      <w:r w:rsidRPr="00F74033">
        <w:rPr>
          <w:rFonts w:cs="Times New Roman"/>
          <w:szCs w:val="24"/>
        </w:rPr>
        <w:t xml:space="preserve"> 1,3%. Другое: «</w:t>
      </w:r>
      <w:r w:rsidRPr="00F74033">
        <w:rPr>
          <w:rFonts w:cs="Times New Roman"/>
          <w:bCs/>
          <w:szCs w:val="24"/>
        </w:rPr>
        <w:t xml:space="preserve">это друг от друга зависящие факторы (развился = поднял доход); «опять же, по-моему, мнению, лишь малое кол-во людей могут достигнуть такой работы, чтобы можно было получать хороший доход и развиваться». Учиться, учиться и еще раз учиться, как говорил В. И. Ленин. Поколению </w:t>
      </w:r>
      <w:r w:rsidRPr="00F74033">
        <w:rPr>
          <w:rFonts w:cs="Times New Roman"/>
          <w:bCs/>
          <w:szCs w:val="24"/>
          <w:lang w:val="en-US"/>
        </w:rPr>
        <w:t>Z</w:t>
      </w:r>
      <w:r w:rsidRPr="00F74033">
        <w:rPr>
          <w:rFonts w:cs="Times New Roman"/>
          <w:bCs/>
          <w:szCs w:val="24"/>
        </w:rPr>
        <w:t xml:space="preserve"> важно развиваться, познавать мир и узнавать что-то новое, потому что они не готовы сидеть деградировать и работать за маленькие зарплаты. Снова и снова, приходим к тому, что им надо всё, баланс. Получение всесторонних навыком, качеств делает их универсальными специалистами, профессионалами своего дела. Такая молодёжь – интересный собеседник, потому что всегда знакомится с инновациями, обучается и имеет широкий кругозор. </w:t>
      </w:r>
    </w:p>
    <w:p w14:paraId="07669C0B" w14:textId="77777777" w:rsidR="005F46F1" w:rsidRPr="00F74033" w:rsidRDefault="005F46F1" w:rsidP="00F74033">
      <w:pPr>
        <w:spacing w:after="200" w:line="360" w:lineRule="auto"/>
        <w:ind w:firstLine="709"/>
        <w:rPr>
          <w:rFonts w:cs="Times New Roman"/>
          <w:bCs/>
          <w:szCs w:val="24"/>
        </w:rPr>
      </w:pPr>
      <w:r w:rsidRPr="00F74033">
        <w:rPr>
          <w:rFonts w:cs="Times New Roman"/>
          <w:noProof/>
          <w:szCs w:val="24"/>
          <w:lang w:eastAsia="ru-RU"/>
        </w:rPr>
        <w:lastRenderedPageBreak/>
        <w:drawing>
          <wp:inline distT="0" distB="0" distL="0" distR="0" wp14:anchorId="3E399CEE" wp14:editId="4346219D">
            <wp:extent cx="5940425" cy="2679700"/>
            <wp:effectExtent l="0" t="0" r="3175"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2679700"/>
                    </a:xfrm>
                    <a:prstGeom prst="rect">
                      <a:avLst/>
                    </a:prstGeom>
                  </pic:spPr>
                </pic:pic>
              </a:graphicData>
            </a:graphic>
          </wp:inline>
        </w:drawing>
      </w:r>
    </w:p>
    <w:p w14:paraId="067D0D58" w14:textId="77777777" w:rsidR="005F46F1" w:rsidRPr="00F74033" w:rsidRDefault="009B5F2F" w:rsidP="00F74033">
      <w:pPr>
        <w:spacing w:after="200" w:line="360" w:lineRule="auto"/>
        <w:ind w:firstLine="709"/>
        <w:jc w:val="center"/>
        <w:rPr>
          <w:rFonts w:cs="Times New Roman"/>
          <w:szCs w:val="24"/>
        </w:rPr>
      </w:pPr>
      <w:r w:rsidRPr="00F74033">
        <w:rPr>
          <w:rFonts w:cs="Times New Roman"/>
          <w:szCs w:val="24"/>
        </w:rPr>
        <w:t>Рис. 14</w:t>
      </w:r>
      <w:r w:rsidR="005F46F1" w:rsidRPr="00F74033">
        <w:rPr>
          <w:rFonts w:cs="Times New Roman"/>
          <w:szCs w:val="24"/>
        </w:rPr>
        <w:t>. Доход или развитие.</w:t>
      </w:r>
    </w:p>
    <w:p w14:paraId="0675970E" w14:textId="77777777" w:rsidR="005F46F1" w:rsidRPr="00F74033" w:rsidRDefault="005F46F1" w:rsidP="00F74033">
      <w:pPr>
        <w:spacing w:after="200" w:line="360" w:lineRule="auto"/>
        <w:ind w:firstLine="709"/>
        <w:rPr>
          <w:rFonts w:cs="Times New Roman"/>
          <w:bCs/>
          <w:szCs w:val="24"/>
        </w:rPr>
      </w:pPr>
      <w:r w:rsidRPr="00F74033">
        <w:rPr>
          <w:rFonts w:cs="Times New Roman"/>
          <w:szCs w:val="24"/>
        </w:rPr>
        <w:t>Пятнадцатый вопрос: «</w:t>
      </w:r>
      <w:r w:rsidR="009B5F2F" w:rsidRPr="00F74033">
        <w:rPr>
          <w:rFonts w:cs="Times New Roman"/>
          <w:bCs/>
          <w:szCs w:val="24"/>
        </w:rPr>
        <w:t>Вы строите планы?» рис. 15</w:t>
      </w:r>
      <w:r w:rsidRPr="00F74033">
        <w:rPr>
          <w:rFonts w:cs="Times New Roman"/>
          <w:bCs/>
          <w:szCs w:val="24"/>
        </w:rPr>
        <w:t xml:space="preserve">. Гипотеза: «постоянно строят планы». Зуммеры планируют свою жизнь: 91% – ответили да, и 9% – нет. Те, кто планируют свою жизнь имеют больший контроль над жизнью и делами. Безусловно, есть возможность быстро сориентироваться в дне и провести его максимально продуктивно, а если что-то пошло не так, то внести коррективы. Нас учат планировать день со школы, потому что там мы ведем дневник, в который записываем расписание и домашние задание. Если научиться это делать, то это в разы упрощает жизнь. Главное, чтобы человек не корил себя за невыполненные задачи, потому что будет зацикливаться только на плане и все не распланируешь, когда все по полочкам, что может привести к жизни по графику, а там уже становятся зависимыми от плана. </w:t>
      </w:r>
    </w:p>
    <w:p w14:paraId="68309C65" w14:textId="77777777" w:rsidR="005F46F1" w:rsidRPr="00F74033" w:rsidRDefault="005F46F1" w:rsidP="00F74033">
      <w:pPr>
        <w:spacing w:after="200" w:line="360" w:lineRule="auto"/>
        <w:ind w:firstLine="709"/>
        <w:rPr>
          <w:rFonts w:cs="Times New Roman"/>
          <w:bCs/>
          <w:szCs w:val="24"/>
        </w:rPr>
      </w:pPr>
      <w:r w:rsidRPr="00F74033">
        <w:rPr>
          <w:rFonts w:cs="Times New Roman"/>
          <w:bCs/>
          <w:noProof/>
          <w:szCs w:val="24"/>
          <w:lang w:eastAsia="ru-RU"/>
        </w:rPr>
        <w:drawing>
          <wp:inline distT="0" distB="0" distL="0" distR="0" wp14:anchorId="748464FD" wp14:editId="16233FC4">
            <wp:extent cx="5621866" cy="2687438"/>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25312" cy="2689085"/>
                    </a:xfrm>
                    <a:prstGeom prst="rect">
                      <a:avLst/>
                    </a:prstGeom>
                  </pic:spPr>
                </pic:pic>
              </a:graphicData>
            </a:graphic>
          </wp:inline>
        </w:drawing>
      </w:r>
    </w:p>
    <w:p w14:paraId="2BECC441" w14:textId="77777777" w:rsidR="005F46F1" w:rsidRPr="00F74033" w:rsidRDefault="009B5F2F" w:rsidP="00F74033">
      <w:pPr>
        <w:spacing w:after="200" w:line="360" w:lineRule="auto"/>
        <w:ind w:firstLine="709"/>
        <w:jc w:val="center"/>
        <w:rPr>
          <w:rFonts w:cs="Times New Roman"/>
          <w:bCs/>
          <w:szCs w:val="24"/>
        </w:rPr>
      </w:pPr>
      <w:r w:rsidRPr="00F74033">
        <w:rPr>
          <w:rFonts w:cs="Times New Roman"/>
          <w:bCs/>
          <w:szCs w:val="24"/>
        </w:rPr>
        <w:t>Рис. 15</w:t>
      </w:r>
      <w:r w:rsidR="005F46F1" w:rsidRPr="00F74033">
        <w:rPr>
          <w:rFonts w:cs="Times New Roman"/>
          <w:bCs/>
          <w:szCs w:val="24"/>
        </w:rPr>
        <w:t>. Планы.</w:t>
      </w:r>
    </w:p>
    <w:p w14:paraId="3531CB3A" w14:textId="77777777" w:rsidR="005F46F1" w:rsidRPr="00F74033" w:rsidRDefault="005F46F1" w:rsidP="00F74033">
      <w:pPr>
        <w:spacing w:after="200" w:line="360" w:lineRule="auto"/>
        <w:ind w:firstLine="709"/>
        <w:rPr>
          <w:rFonts w:cs="Times New Roman"/>
          <w:bCs/>
          <w:szCs w:val="24"/>
        </w:rPr>
      </w:pPr>
      <w:r w:rsidRPr="00F74033">
        <w:rPr>
          <w:rFonts w:cs="Times New Roman"/>
          <w:szCs w:val="24"/>
        </w:rPr>
        <w:lastRenderedPageBreak/>
        <w:t>Шестнадцатый вопрос: «</w:t>
      </w:r>
      <w:r w:rsidRPr="00F74033">
        <w:rPr>
          <w:rFonts w:cs="Times New Roman"/>
          <w:bCs/>
          <w:szCs w:val="24"/>
        </w:rPr>
        <w:t>Если Вы ответили на предыдущий вопрос</w:t>
      </w:r>
      <w:r w:rsidR="009B5F2F" w:rsidRPr="00F74033">
        <w:rPr>
          <w:rFonts w:cs="Times New Roman"/>
          <w:bCs/>
          <w:szCs w:val="24"/>
        </w:rPr>
        <w:t xml:space="preserve"> да, то уточните какие:» рис. 16</w:t>
      </w:r>
      <w:r w:rsidRPr="00F74033">
        <w:rPr>
          <w:rFonts w:cs="Times New Roman"/>
          <w:bCs/>
          <w:szCs w:val="24"/>
        </w:rPr>
        <w:t>. Гипотеза: «минимальный горизонт планирования». Краткосрочного планирование недостаточно: 64,5% – строят краткосрочные и долгосрочные, 21,7% – только краткосрочные, 9% - не строят и только долгосрочные – 4,8%. Пятнадцатый и шестнадцатый вопрос дополняют и коррелируют в ответе «нет, не строим планы» и там, и там – 9%. Большинство осознано подходят к настоящему и будущему, потому что они имеют, скорей всего, базовый план, который им кажется идеальным развитием событием и идут к достижению целей. Если выдвигать мнение, что большинство не злоупотребляет своими планами, то они находятся на правильном пути выстроенного жизненного плана. Они наслаждаются и живут сейчас, но не забывают про будущее. Те, кто строят краткосрочные планы, предпочитают жизнь здесь и сейчас, при этом не забегают далеко вперед, потому что все предсказать нельзя. Та, часть, которая совсем не строит планы считает, что нужно плыть по течению, потому что спланировать ничего нельзя.</w:t>
      </w:r>
    </w:p>
    <w:p w14:paraId="524E5333" w14:textId="77777777" w:rsidR="005F46F1" w:rsidRPr="00F74033" w:rsidRDefault="005F46F1" w:rsidP="00F74033">
      <w:pPr>
        <w:spacing w:after="200" w:line="360" w:lineRule="auto"/>
        <w:ind w:firstLine="709"/>
        <w:rPr>
          <w:rFonts w:cs="Times New Roman"/>
          <w:bCs/>
          <w:szCs w:val="24"/>
        </w:rPr>
      </w:pPr>
      <w:r w:rsidRPr="00F74033">
        <w:rPr>
          <w:rFonts w:cs="Times New Roman"/>
          <w:bCs/>
          <w:noProof/>
          <w:szCs w:val="24"/>
          <w:lang w:eastAsia="ru-RU"/>
        </w:rPr>
        <w:drawing>
          <wp:inline distT="0" distB="0" distL="0" distR="0" wp14:anchorId="6151ED6F" wp14:editId="1F0EB41C">
            <wp:extent cx="5452533" cy="2525670"/>
            <wp:effectExtent l="0" t="0" r="0" b="825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8270"/>
                    <a:stretch/>
                  </pic:blipFill>
                  <pic:spPr bwMode="auto">
                    <a:xfrm>
                      <a:off x="0" y="0"/>
                      <a:ext cx="5468130" cy="2532895"/>
                    </a:xfrm>
                    <a:prstGeom prst="rect">
                      <a:avLst/>
                    </a:prstGeom>
                    <a:ln>
                      <a:noFill/>
                    </a:ln>
                    <a:extLst>
                      <a:ext uri="{53640926-AAD7-44D8-BBD7-CCE9431645EC}">
                        <a14:shadowObscured xmlns:a14="http://schemas.microsoft.com/office/drawing/2010/main"/>
                      </a:ext>
                    </a:extLst>
                  </pic:spPr>
                </pic:pic>
              </a:graphicData>
            </a:graphic>
          </wp:inline>
        </w:drawing>
      </w:r>
    </w:p>
    <w:p w14:paraId="21DAB148" w14:textId="77777777" w:rsidR="005F46F1" w:rsidRPr="00F74033" w:rsidRDefault="009B5F2F" w:rsidP="00F74033">
      <w:pPr>
        <w:spacing w:after="200" w:line="360" w:lineRule="auto"/>
        <w:ind w:firstLine="709"/>
        <w:jc w:val="center"/>
        <w:rPr>
          <w:rFonts w:cs="Times New Roman"/>
          <w:bCs/>
          <w:szCs w:val="24"/>
        </w:rPr>
      </w:pPr>
      <w:r w:rsidRPr="00F74033">
        <w:rPr>
          <w:rFonts w:cs="Times New Roman"/>
          <w:bCs/>
          <w:szCs w:val="24"/>
        </w:rPr>
        <w:t>Рис. 16</w:t>
      </w:r>
      <w:r w:rsidR="005F46F1" w:rsidRPr="00F74033">
        <w:rPr>
          <w:rFonts w:cs="Times New Roman"/>
          <w:bCs/>
          <w:szCs w:val="24"/>
        </w:rPr>
        <w:t>. Планы краткосрочные и долгосрочные.</w:t>
      </w:r>
    </w:p>
    <w:p w14:paraId="5DCFE442" w14:textId="77777777" w:rsidR="005F46F1" w:rsidRPr="00F74033" w:rsidRDefault="005F46F1" w:rsidP="00F74033">
      <w:pPr>
        <w:spacing w:after="200" w:line="360" w:lineRule="auto"/>
        <w:ind w:firstLine="709"/>
        <w:rPr>
          <w:rFonts w:cs="Times New Roman"/>
          <w:bCs/>
          <w:szCs w:val="24"/>
        </w:rPr>
      </w:pPr>
      <w:r w:rsidRPr="00F74033">
        <w:rPr>
          <w:rFonts w:cs="Times New Roman"/>
          <w:szCs w:val="24"/>
        </w:rPr>
        <w:t>Семнадцатый вопрос: «</w:t>
      </w:r>
      <w:r w:rsidRPr="00F74033">
        <w:rPr>
          <w:rFonts w:cs="Times New Roman"/>
          <w:bCs/>
          <w:szCs w:val="24"/>
        </w:rPr>
        <w:t>Хочу всегда «быть в моменте» и в полной мере жить настоящим моментом?»</w:t>
      </w:r>
      <w:r w:rsidRPr="00F74033">
        <w:rPr>
          <w:rFonts w:cs="Times New Roman"/>
          <w:b/>
          <w:bCs/>
          <w:szCs w:val="24"/>
        </w:rPr>
        <w:t xml:space="preserve"> </w:t>
      </w:r>
      <w:r w:rsidR="009B5F2F" w:rsidRPr="00F74033">
        <w:rPr>
          <w:rFonts w:cs="Times New Roman"/>
          <w:bCs/>
          <w:szCs w:val="24"/>
        </w:rPr>
        <w:t>рис. 17</w:t>
      </w:r>
      <w:r w:rsidRPr="00F74033">
        <w:rPr>
          <w:rFonts w:cs="Times New Roman"/>
          <w:bCs/>
          <w:szCs w:val="24"/>
        </w:rPr>
        <w:t xml:space="preserve">. Гипотеза: «живут в моменте и не зацикливаются на прошлом, будущем». Завершающий вопрос, подводит нас к жизни в моменте: скорее согласны с выражением – 47%, согласны – 39,2%, скорее не согласны – 13,3% и 0,5% - не согласны совсем. </w:t>
      </w:r>
      <w:proofErr w:type="spellStart"/>
      <w:r w:rsidRPr="00F74033">
        <w:rPr>
          <w:rFonts w:cs="Times New Roman"/>
          <w:bCs/>
          <w:szCs w:val="24"/>
        </w:rPr>
        <w:t>Майоратет</w:t>
      </w:r>
      <w:proofErr w:type="spellEnd"/>
      <w:r w:rsidRPr="00F74033">
        <w:rPr>
          <w:rFonts w:cs="Times New Roman"/>
          <w:bCs/>
          <w:szCs w:val="24"/>
        </w:rPr>
        <w:t xml:space="preserve"> в голосовании хочет наслаждаться жизнью, получать максимум удовольствия, чтобы было минимум иллюзий. Жить настоящим – это не значит «жить одним днем и не думать о последствиях» из-за этого часто считают, что быть в моменте – слишком легкомысленная концепция. Они не откладывают на потом, так как можно сделать в моменте. </w:t>
      </w:r>
    </w:p>
    <w:p w14:paraId="0B748E4C" w14:textId="77777777" w:rsidR="005F46F1" w:rsidRPr="00F74033" w:rsidRDefault="005F46F1" w:rsidP="00F74033">
      <w:pPr>
        <w:spacing w:after="200" w:line="360" w:lineRule="auto"/>
        <w:ind w:firstLine="709"/>
        <w:jc w:val="left"/>
        <w:rPr>
          <w:rFonts w:cs="Times New Roman"/>
          <w:bCs/>
          <w:szCs w:val="24"/>
        </w:rPr>
      </w:pPr>
      <w:r w:rsidRPr="00F74033">
        <w:rPr>
          <w:rFonts w:cs="Times New Roman"/>
          <w:bCs/>
          <w:noProof/>
          <w:szCs w:val="24"/>
          <w:lang w:eastAsia="ru-RU"/>
        </w:rPr>
        <w:lastRenderedPageBreak/>
        <w:drawing>
          <wp:inline distT="0" distB="0" distL="0" distR="0" wp14:anchorId="12206885" wp14:editId="005681B3">
            <wp:extent cx="4631267" cy="1994465"/>
            <wp:effectExtent l="0" t="0" r="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3512" b="3766"/>
                    <a:stretch/>
                  </pic:blipFill>
                  <pic:spPr bwMode="auto">
                    <a:xfrm>
                      <a:off x="0" y="0"/>
                      <a:ext cx="4645101" cy="2000423"/>
                    </a:xfrm>
                    <a:prstGeom prst="rect">
                      <a:avLst/>
                    </a:prstGeom>
                    <a:ln>
                      <a:noFill/>
                    </a:ln>
                    <a:extLst>
                      <a:ext uri="{53640926-AAD7-44D8-BBD7-CCE9431645EC}">
                        <a14:shadowObscured xmlns:a14="http://schemas.microsoft.com/office/drawing/2010/main"/>
                      </a:ext>
                    </a:extLst>
                  </pic:spPr>
                </pic:pic>
              </a:graphicData>
            </a:graphic>
          </wp:inline>
        </w:drawing>
      </w:r>
    </w:p>
    <w:p w14:paraId="1183B6AE" w14:textId="77777777" w:rsidR="005F46F1" w:rsidRPr="00F74033" w:rsidRDefault="009B5F2F" w:rsidP="00F74033">
      <w:pPr>
        <w:spacing w:after="200" w:line="360" w:lineRule="auto"/>
        <w:ind w:firstLine="709"/>
        <w:jc w:val="center"/>
        <w:rPr>
          <w:rFonts w:cs="Times New Roman"/>
          <w:bCs/>
          <w:szCs w:val="24"/>
        </w:rPr>
      </w:pPr>
      <w:r w:rsidRPr="00F74033">
        <w:rPr>
          <w:rFonts w:cs="Times New Roman"/>
          <w:bCs/>
          <w:szCs w:val="24"/>
        </w:rPr>
        <w:t>Рис. 17</w:t>
      </w:r>
      <w:r w:rsidR="005F46F1" w:rsidRPr="00F74033">
        <w:rPr>
          <w:rFonts w:cs="Times New Roman"/>
          <w:bCs/>
          <w:szCs w:val="24"/>
        </w:rPr>
        <w:t>. Жизнь в моменте.</w:t>
      </w:r>
    </w:p>
    <w:p w14:paraId="0503E61D" w14:textId="77777777" w:rsidR="005F46F1" w:rsidRPr="00F74033" w:rsidRDefault="005F46F1" w:rsidP="00F74033">
      <w:pPr>
        <w:spacing w:after="200" w:line="360" w:lineRule="auto"/>
        <w:ind w:firstLine="709"/>
        <w:rPr>
          <w:rFonts w:cs="Times New Roman"/>
          <w:szCs w:val="24"/>
        </w:rPr>
      </w:pPr>
      <w:r w:rsidRPr="00F74033">
        <w:rPr>
          <w:rFonts w:cs="Times New Roman"/>
          <w:szCs w:val="24"/>
        </w:rPr>
        <w:t xml:space="preserve">Был проведен анализ в количестве 166 анкет, полученный входе опроса данных на выявление поведенческих особенностей поколения </w:t>
      </w:r>
      <w:r w:rsidRPr="00F74033">
        <w:rPr>
          <w:rFonts w:cs="Times New Roman"/>
          <w:szCs w:val="24"/>
          <w:lang w:val="en-US"/>
        </w:rPr>
        <w:t>Z</w:t>
      </w:r>
      <w:r w:rsidRPr="00F74033">
        <w:rPr>
          <w:rFonts w:cs="Times New Roman"/>
          <w:szCs w:val="24"/>
        </w:rPr>
        <w:t xml:space="preserve"> в регионах. се проголосовавшие в опросе подходят под возрастные рамки с 1999 года по 2013 год. В опросе преобладают женские (75,3%) ответы над мужскими (24,7). Проверка гипотез и вопросы предоставлены в таблице 2. </w:t>
      </w:r>
    </w:p>
    <w:p w14:paraId="019FA328" w14:textId="77777777" w:rsidR="005F46F1" w:rsidRPr="00F74033" w:rsidRDefault="005F46F1" w:rsidP="00F74033">
      <w:pPr>
        <w:spacing w:after="200" w:line="360" w:lineRule="auto"/>
        <w:ind w:firstLine="709"/>
        <w:jc w:val="right"/>
        <w:rPr>
          <w:rFonts w:cs="Times New Roman"/>
          <w:bCs/>
          <w:szCs w:val="24"/>
        </w:rPr>
      </w:pPr>
      <w:r w:rsidRPr="00F74033">
        <w:rPr>
          <w:rFonts w:cs="Times New Roman"/>
          <w:bCs/>
          <w:szCs w:val="24"/>
        </w:rPr>
        <w:t>Таблица 2. Гипотезы в контексте существующего исследования</w:t>
      </w:r>
    </w:p>
    <w:tbl>
      <w:tblPr>
        <w:tblStyle w:val="aa"/>
        <w:tblW w:w="0" w:type="auto"/>
        <w:tblLook w:val="04A0" w:firstRow="1" w:lastRow="0" w:firstColumn="1" w:lastColumn="0" w:noHBand="0" w:noVBand="1"/>
      </w:tblPr>
      <w:tblGrid>
        <w:gridCol w:w="2405"/>
        <w:gridCol w:w="3544"/>
        <w:gridCol w:w="3396"/>
      </w:tblGrid>
      <w:tr w:rsidR="005F46F1" w:rsidRPr="00F74033" w14:paraId="5ED6AF73" w14:textId="77777777" w:rsidTr="00954EEB">
        <w:tc>
          <w:tcPr>
            <w:tcW w:w="2405" w:type="dxa"/>
          </w:tcPr>
          <w:p w14:paraId="6442E6FB" w14:textId="77777777" w:rsidR="005F46F1" w:rsidRPr="003926CF" w:rsidRDefault="005F46F1" w:rsidP="003926CF">
            <w:pPr>
              <w:ind w:firstLine="22"/>
              <w:rPr>
                <w:rFonts w:cs="Times New Roman"/>
                <w:b/>
                <w:sz w:val="20"/>
                <w:szCs w:val="20"/>
              </w:rPr>
            </w:pPr>
            <w:r w:rsidRPr="003926CF">
              <w:rPr>
                <w:rFonts w:cs="Times New Roman"/>
                <w:b/>
                <w:sz w:val="20"/>
                <w:szCs w:val="20"/>
              </w:rPr>
              <w:t>Гипотеза</w:t>
            </w:r>
          </w:p>
        </w:tc>
        <w:tc>
          <w:tcPr>
            <w:tcW w:w="3544" w:type="dxa"/>
          </w:tcPr>
          <w:p w14:paraId="75A426E3" w14:textId="77777777" w:rsidR="005F46F1" w:rsidRPr="003926CF" w:rsidRDefault="005F46F1" w:rsidP="003926CF">
            <w:pPr>
              <w:ind w:firstLine="22"/>
              <w:rPr>
                <w:rFonts w:cs="Times New Roman"/>
                <w:b/>
                <w:sz w:val="20"/>
                <w:szCs w:val="20"/>
              </w:rPr>
            </w:pPr>
            <w:r w:rsidRPr="003926CF">
              <w:rPr>
                <w:rFonts w:cs="Times New Roman"/>
                <w:b/>
                <w:sz w:val="20"/>
                <w:szCs w:val="20"/>
              </w:rPr>
              <w:t>Результат</w:t>
            </w:r>
          </w:p>
        </w:tc>
        <w:tc>
          <w:tcPr>
            <w:tcW w:w="3396" w:type="dxa"/>
          </w:tcPr>
          <w:p w14:paraId="3574D9DC" w14:textId="77777777" w:rsidR="005F46F1" w:rsidRPr="003926CF" w:rsidRDefault="005F46F1" w:rsidP="003926CF">
            <w:pPr>
              <w:ind w:firstLine="22"/>
              <w:rPr>
                <w:rFonts w:cs="Times New Roman"/>
                <w:b/>
                <w:sz w:val="20"/>
                <w:szCs w:val="20"/>
              </w:rPr>
            </w:pPr>
            <w:r w:rsidRPr="003926CF">
              <w:rPr>
                <w:rFonts w:cs="Times New Roman"/>
                <w:b/>
                <w:sz w:val="20"/>
                <w:szCs w:val="20"/>
              </w:rPr>
              <w:t xml:space="preserve">Вывод </w:t>
            </w:r>
          </w:p>
        </w:tc>
      </w:tr>
      <w:tr w:rsidR="005F46F1" w:rsidRPr="00F74033" w14:paraId="113B21FB" w14:textId="77777777" w:rsidTr="00954EEB">
        <w:tc>
          <w:tcPr>
            <w:tcW w:w="2405" w:type="dxa"/>
          </w:tcPr>
          <w:p w14:paraId="6D15C982" w14:textId="77777777" w:rsidR="005F46F1" w:rsidRPr="003926CF" w:rsidRDefault="005F46F1" w:rsidP="003926CF">
            <w:pPr>
              <w:ind w:firstLine="22"/>
              <w:rPr>
                <w:rFonts w:cs="Times New Roman"/>
                <w:sz w:val="20"/>
                <w:szCs w:val="20"/>
              </w:rPr>
            </w:pPr>
            <w:r w:rsidRPr="003926CF">
              <w:rPr>
                <w:rFonts w:cs="Times New Roman"/>
                <w:b/>
                <w:sz w:val="20"/>
                <w:szCs w:val="20"/>
              </w:rPr>
              <w:t>Онлайн – ведущее измерение реальности, что касается покупок</w:t>
            </w:r>
            <w:r w:rsidRPr="003926CF">
              <w:rPr>
                <w:rFonts w:cs="Times New Roman"/>
                <w:sz w:val="20"/>
                <w:szCs w:val="20"/>
              </w:rPr>
              <w:t xml:space="preserve"> (Вы предпочитаете покупать вещи в онлайн магазинах или в торговых центрах?)</w:t>
            </w:r>
          </w:p>
        </w:tc>
        <w:tc>
          <w:tcPr>
            <w:tcW w:w="3544" w:type="dxa"/>
          </w:tcPr>
          <w:p w14:paraId="77E06E4B" w14:textId="77777777" w:rsidR="005F46F1" w:rsidRPr="003926CF" w:rsidRDefault="005F46F1" w:rsidP="003926CF">
            <w:pPr>
              <w:numPr>
                <w:ilvl w:val="0"/>
                <w:numId w:val="10"/>
              </w:numPr>
              <w:ind w:left="0" w:firstLine="22"/>
              <w:contextualSpacing/>
              <w:jc w:val="left"/>
              <w:rPr>
                <w:rFonts w:cs="Times New Roman"/>
                <w:b/>
                <w:sz w:val="20"/>
                <w:szCs w:val="20"/>
              </w:rPr>
            </w:pPr>
            <w:r w:rsidRPr="003926CF">
              <w:rPr>
                <w:rFonts w:cs="Times New Roman"/>
                <w:b/>
                <w:sz w:val="20"/>
                <w:szCs w:val="20"/>
              </w:rPr>
              <w:t>Онлайн магазины (53,6%)</w:t>
            </w:r>
          </w:p>
          <w:p w14:paraId="77F42D00" w14:textId="77777777" w:rsidR="005F46F1" w:rsidRPr="003926CF" w:rsidRDefault="005F46F1" w:rsidP="003926CF">
            <w:pPr>
              <w:numPr>
                <w:ilvl w:val="0"/>
                <w:numId w:val="10"/>
              </w:numPr>
              <w:ind w:left="0" w:firstLine="22"/>
              <w:contextualSpacing/>
              <w:jc w:val="left"/>
              <w:rPr>
                <w:rFonts w:cs="Times New Roman"/>
                <w:sz w:val="20"/>
                <w:szCs w:val="20"/>
              </w:rPr>
            </w:pPr>
            <w:r w:rsidRPr="003926CF">
              <w:rPr>
                <w:rFonts w:cs="Times New Roman"/>
                <w:sz w:val="20"/>
                <w:szCs w:val="20"/>
              </w:rPr>
              <w:t xml:space="preserve">Торговые центры, </w:t>
            </w:r>
            <w:proofErr w:type="spellStart"/>
            <w:r w:rsidRPr="003926CF">
              <w:rPr>
                <w:rFonts w:cs="Times New Roman"/>
                <w:sz w:val="20"/>
                <w:szCs w:val="20"/>
              </w:rPr>
              <w:t>showrooms</w:t>
            </w:r>
            <w:proofErr w:type="spellEnd"/>
            <w:r w:rsidRPr="003926CF">
              <w:rPr>
                <w:rFonts w:cs="Times New Roman"/>
                <w:sz w:val="20"/>
                <w:szCs w:val="20"/>
              </w:rPr>
              <w:t xml:space="preserve">, бутики и </w:t>
            </w:r>
            <w:proofErr w:type="spellStart"/>
            <w:r w:rsidRPr="003926CF">
              <w:rPr>
                <w:rFonts w:cs="Times New Roman"/>
                <w:sz w:val="20"/>
                <w:szCs w:val="20"/>
              </w:rPr>
              <w:t>тд</w:t>
            </w:r>
            <w:proofErr w:type="spellEnd"/>
            <w:r w:rsidRPr="003926CF">
              <w:rPr>
                <w:rFonts w:cs="Times New Roman"/>
                <w:sz w:val="20"/>
                <w:szCs w:val="20"/>
              </w:rPr>
              <w:t>. (офлайн) (39,2%)</w:t>
            </w:r>
          </w:p>
          <w:p w14:paraId="6D6F5FA5" w14:textId="77777777" w:rsidR="005F46F1" w:rsidRPr="003926CF" w:rsidRDefault="005F46F1" w:rsidP="003926CF">
            <w:pPr>
              <w:numPr>
                <w:ilvl w:val="0"/>
                <w:numId w:val="10"/>
              </w:numPr>
              <w:ind w:left="0" w:firstLine="22"/>
              <w:contextualSpacing/>
              <w:jc w:val="left"/>
              <w:rPr>
                <w:rFonts w:cs="Times New Roman"/>
                <w:bCs/>
                <w:sz w:val="20"/>
                <w:szCs w:val="20"/>
              </w:rPr>
            </w:pPr>
            <w:r w:rsidRPr="003926CF">
              <w:rPr>
                <w:rFonts w:cs="Times New Roman"/>
                <w:bCs/>
                <w:sz w:val="20"/>
                <w:szCs w:val="20"/>
              </w:rPr>
              <w:t>Другое___________ (И то, и то – 7,2%)</w:t>
            </w:r>
          </w:p>
          <w:p w14:paraId="64B52683" w14:textId="77777777" w:rsidR="005F46F1" w:rsidRPr="003926CF" w:rsidRDefault="005F46F1" w:rsidP="003926CF">
            <w:pPr>
              <w:ind w:firstLine="22"/>
              <w:rPr>
                <w:rFonts w:cs="Times New Roman"/>
                <w:sz w:val="20"/>
                <w:szCs w:val="20"/>
              </w:rPr>
            </w:pPr>
          </w:p>
        </w:tc>
        <w:tc>
          <w:tcPr>
            <w:tcW w:w="3396" w:type="dxa"/>
          </w:tcPr>
          <w:p w14:paraId="14936D3F" w14:textId="77777777" w:rsidR="005F46F1" w:rsidRPr="003926CF" w:rsidRDefault="005F46F1" w:rsidP="003926CF">
            <w:pPr>
              <w:ind w:firstLine="22"/>
              <w:jc w:val="left"/>
              <w:rPr>
                <w:rFonts w:cs="Times New Roman"/>
                <w:sz w:val="20"/>
                <w:szCs w:val="20"/>
              </w:rPr>
            </w:pPr>
            <w:r w:rsidRPr="003926CF">
              <w:rPr>
                <w:rFonts w:cs="Times New Roman"/>
                <w:sz w:val="20"/>
                <w:szCs w:val="20"/>
              </w:rPr>
              <w:t>Верно. Онлайн – это ведущее измерение реальности, что касается покупок. Зуммеры предпочитают ознакомиться в двух формах с продуктом, как онлайн, так и офлайн, чтобы почувствовать.</w:t>
            </w:r>
          </w:p>
          <w:p w14:paraId="76D2D4D0" w14:textId="77777777" w:rsidR="005F46F1" w:rsidRPr="003926CF" w:rsidRDefault="005F46F1" w:rsidP="003926CF">
            <w:pPr>
              <w:ind w:firstLine="22"/>
              <w:rPr>
                <w:rFonts w:cs="Times New Roman"/>
                <w:sz w:val="20"/>
                <w:szCs w:val="20"/>
              </w:rPr>
            </w:pPr>
          </w:p>
        </w:tc>
      </w:tr>
      <w:tr w:rsidR="005F46F1" w:rsidRPr="00F74033" w14:paraId="555BEAA9" w14:textId="77777777" w:rsidTr="00954EEB">
        <w:tc>
          <w:tcPr>
            <w:tcW w:w="2405" w:type="dxa"/>
          </w:tcPr>
          <w:p w14:paraId="24935BBF" w14:textId="77777777" w:rsidR="005F46F1" w:rsidRPr="003926CF" w:rsidRDefault="005F46F1" w:rsidP="003926CF">
            <w:pPr>
              <w:ind w:firstLine="22"/>
              <w:rPr>
                <w:rFonts w:cs="Times New Roman"/>
                <w:sz w:val="20"/>
                <w:szCs w:val="20"/>
              </w:rPr>
            </w:pPr>
            <w:r w:rsidRPr="003926CF">
              <w:rPr>
                <w:rFonts w:cs="Times New Roman"/>
                <w:b/>
                <w:sz w:val="20"/>
                <w:szCs w:val="20"/>
              </w:rPr>
              <w:t>Вся коммуникация с близкими смещается в онлайн</w:t>
            </w:r>
            <w:r w:rsidRPr="003926CF">
              <w:rPr>
                <w:rFonts w:cs="Times New Roman"/>
                <w:sz w:val="20"/>
                <w:szCs w:val="20"/>
              </w:rPr>
              <w:t xml:space="preserve"> (Что Вы выберите: общаться с друзьями в социальных сетях или общаться с друзьями при личной встрече?)</w:t>
            </w:r>
          </w:p>
        </w:tc>
        <w:tc>
          <w:tcPr>
            <w:tcW w:w="3544" w:type="dxa"/>
          </w:tcPr>
          <w:p w14:paraId="443385C1" w14:textId="77777777" w:rsidR="005F46F1" w:rsidRPr="003926CF" w:rsidRDefault="005F46F1" w:rsidP="003926CF">
            <w:pPr>
              <w:ind w:firstLine="22"/>
              <w:rPr>
                <w:rFonts w:cs="Times New Roman"/>
                <w:sz w:val="20"/>
                <w:szCs w:val="20"/>
              </w:rPr>
            </w:pPr>
            <w:r w:rsidRPr="003926CF">
              <w:rPr>
                <w:rFonts w:cs="Times New Roman"/>
                <w:sz w:val="20"/>
                <w:szCs w:val="20"/>
              </w:rPr>
              <w:t>1.</w:t>
            </w:r>
            <w:r w:rsidRPr="003926CF">
              <w:rPr>
                <w:rFonts w:cs="Times New Roman"/>
                <w:sz w:val="20"/>
                <w:szCs w:val="20"/>
              </w:rPr>
              <w:tab/>
              <w:t>Общаться в социальных сетях (4,8%)</w:t>
            </w:r>
          </w:p>
          <w:p w14:paraId="079F0F04" w14:textId="77777777" w:rsidR="005F46F1" w:rsidRPr="003926CF" w:rsidRDefault="005F46F1" w:rsidP="003926CF">
            <w:pPr>
              <w:ind w:firstLine="22"/>
              <w:rPr>
                <w:rFonts w:cs="Times New Roman"/>
                <w:sz w:val="20"/>
                <w:szCs w:val="20"/>
              </w:rPr>
            </w:pPr>
            <w:r w:rsidRPr="003926CF">
              <w:rPr>
                <w:rFonts w:cs="Times New Roman"/>
                <w:sz w:val="20"/>
                <w:szCs w:val="20"/>
              </w:rPr>
              <w:t>2.</w:t>
            </w:r>
            <w:r w:rsidRPr="003926CF">
              <w:rPr>
                <w:rFonts w:cs="Times New Roman"/>
                <w:sz w:val="20"/>
                <w:szCs w:val="20"/>
              </w:rPr>
              <w:tab/>
            </w:r>
            <w:r w:rsidRPr="003926CF">
              <w:rPr>
                <w:rFonts w:cs="Times New Roman"/>
                <w:b/>
                <w:sz w:val="20"/>
                <w:szCs w:val="20"/>
              </w:rPr>
              <w:t>Общение при личной встрече (88,6%)</w:t>
            </w:r>
          </w:p>
          <w:p w14:paraId="7C0FAE05" w14:textId="77777777" w:rsidR="005F46F1" w:rsidRPr="003926CF" w:rsidRDefault="005F46F1" w:rsidP="003926CF">
            <w:pPr>
              <w:ind w:firstLine="22"/>
              <w:rPr>
                <w:rFonts w:cs="Times New Roman"/>
                <w:sz w:val="20"/>
                <w:szCs w:val="20"/>
              </w:rPr>
            </w:pPr>
            <w:r w:rsidRPr="003926CF">
              <w:rPr>
                <w:rFonts w:cs="Times New Roman"/>
                <w:sz w:val="20"/>
                <w:szCs w:val="20"/>
              </w:rPr>
              <w:t>3.</w:t>
            </w:r>
            <w:r w:rsidRPr="003926CF">
              <w:rPr>
                <w:rFonts w:cs="Times New Roman"/>
                <w:sz w:val="20"/>
                <w:szCs w:val="20"/>
              </w:rPr>
              <w:tab/>
              <w:t>Другое – 6,6%</w:t>
            </w:r>
          </w:p>
        </w:tc>
        <w:tc>
          <w:tcPr>
            <w:tcW w:w="3396" w:type="dxa"/>
          </w:tcPr>
          <w:p w14:paraId="0093DE0C" w14:textId="77777777" w:rsidR="005F46F1" w:rsidRPr="003926CF" w:rsidRDefault="005F46F1" w:rsidP="003926CF">
            <w:pPr>
              <w:ind w:firstLine="22"/>
              <w:rPr>
                <w:rFonts w:cs="Times New Roman"/>
                <w:sz w:val="20"/>
                <w:szCs w:val="20"/>
              </w:rPr>
            </w:pPr>
            <w:r w:rsidRPr="003926CF">
              <w:rPr>
                <w:rFonts w:cs="Times New Roman"/>
                <w:sz w:val="20"/>
                <w:szCs w:val="20"/>
              </w:rPr>
              <w:t xml:space="preserve">Неверно.  Вся коммуникация не уходил в онлайн, потому что </w:t>
            </w:r>
            <w:proofErr w:type="spellStart"/>
            <w:r w:rsidRPr="003926CF">
              <w:rPr>
                <w:rFonts w:cs="Times New Roman"/>
                <w:sz w:val="20"/>
                <w:szCs w:val="20"/>
              </w:rPr>
              <w:t>майоритет</w:t>
            </w:r>
            <w:proofErr w:type="spellEnd"/>
            <w:r w:rsidRPr="003926CF">
              <w:rPr>
                <w:rFonts w:cs="Times New Roman"/>
                <w:sz w:val="20"/>
                <w:szCs w:val="20"/>
              </w:rPr>
              <w:t xml:space="preserve"> предпочитает личное общение. Они не дети виртуальной реальности, потому что умеют разграничивать действительность и воображаемую реальность.</w:t>
            </w:r>
          </w:p>
          <w:p w14:paraId="43BA18F3" w14:textId="77777777" w:rsidR="005F46F1" w:rsidRPr="003926CF" w:rsidRDefault="005F46F1" w:rsidP="003926CF">
            <w:pPr>
              <w:ind w:firstLine="22"/>
              <w:rPr>
                <w:rFonts w:cs="Times New Roman"/>
                <w:sz w:val="20"/>
                <w:szCs w:val="20"/>
              </w:rPr>
            </w:pPr>
          </w:p>
        </w:tc>
      </w:tr>
      <w:tr w:rsidR="005F46F1" w:rsidRPr="00F74033" w14:paraId="46B1FC75" w14:textId="77777777" w:rsidTr="00954EEB">
        <w:tc>
          <w:tcPr>
            <w:tcW w:w="2405" w:type="dxa"/>
          </w:tcPr>
          <w:p w14:paraId="4246262B" w14:textId="77777777" w:rsidR="005F46F1" w:rsidRPr="003926CF" w:rsidRDefault="005F46F1" w:rsidP="003926CF">
            <w:pPr>
              <w:ind w:firstLine="22"/>
              <w:rPr>
                <w:rFonts w:cs="Times New Roman"/>
                <w:sz w:val="20"/>
                <w:szCs w:val="20"/>
              </w:rPr>
            </w:pPr>
            <w:r w:rsidRPr="003926CF">
              <w:rPr>
                <w:rFonts w:cs="Times New Roman"/>
                <w:b/>
                <w:sz w:val="20"/>
                <w:szCs w:val="20"/>
              </w:rPr>
              <w:t>«</w:t>
            </w:r>
            <w:proofErr w:type="spellStart"/>
            <w:r w:rsidRPr="003926CF">
              <w:rPr>
                <w:rFonts w:cs="Times New Roman"/>
                <w:b/>
                <w:sz w:val="20"/>
                <w:szCs w:val="20"/>
              </w:rPr>
              <w:t>Зетеры</w:t>
            </w:r>
            <w:proofErr w:type="spellEnd"/>
            <w:r w:rsidRPr="003926CF">
              <w:rPr>
                <w:rFonts w:cs="Times New Roman"/>
                <w:b/>
                <w:sz w:val="20"/>
                <w:szCs w:val="20"/>
              </w:rPr>
              <w:t xml:space="preserve">» стремятся к дистанционной работе </w:t>
            </w:r>
            <w:r w:rsidRPr="003926CF">
              <w:rPr>
                <w:rFonts w:cs="Times New Roman"/>
                <w:sz w:val="20"/>
                <w:szCs w:val="20"/>
              </w:rPr>
              <w:t>(Какая форма работы Вам ближе?)</w:t>
            </w:r>
          </w:p>
        </w:tc>
        <w:tc>
          <w:tcPr>
            <w:tcW w:w="3544" w:type="dxa"/>
          </w:tcPr>
          <w:p w14:paraId="1833121F" w14:textId="77777777" w:rsidR="005F46F1" w:rsidRPr="003926CF" w:rsidRDefault="005F46F1" w:rsidP="003926CF">
            <w:pPr>
              <w:ind w:firstLine="22"/>
              <w:rPr>
                <w:rFonts w:cs="Times New Roman"/>
                <w:sz w:val="20"/>
                <w:szCs w:val="20"/>
              </w:rPr>
            </w:pPr>
            <w:r w:rsidRPr="003926CF">
              <w:rPr>
                <w:rFonts w:cs="Times New Roman"/>
                <w:sz w:val="20"/>
                <w:szCs w:val="20"/>
              </w:rPr>
              <w:t>1.</w:t>
            </w:r>
            <w:r w:rsidRPr="003926CF">
              <w:rPr>
                <w:rFonts w:cs="Times New Roman"/>
                <w:sz w:val="20"/>
                <w:szCs w:val="20"/>
              </w:rPr>
              <w:tab/>
              <w:t xml:space="preserve">Очный формат (работа в офисе, на производстве и </w:t>
            </w:r>
            <w:proofErr w:type="spellStart"/>
            <w:r w:rsidRPr="003926CF">
              <w:rPr>
                <w:rFonts w:cs="Times New Roman"/>
                <w:sz w:val="20"/>
                <w:szCs w:val="20"/>
              </w:rPr>
              <w:t>тд</w:t>
            </w:r>
            <w:proofErr w:type="spellEnd"/>
            <w:r w:rsidRPr="003926CF">
              <w:rPr>
                <w:rFonts w:cs="Times New Roman"/>
                <w:sz w:val="20"/>
                <w:szCs w:val="20"/>
              </w:rPr>
              <w:t>.) (15,1%)</w:t>
            </w:r>
          </w:p>
          <w:p w14:paraId="7A4AE236" w14:textId="77777777" w:rsidR="005F46F1" w:rsidRPr="003926CF" w:rsidRDefault="005F46F1" w:rsidP="003926CF">
            <w:pPr>
              <w:ind w:firstLine="22"/>
              <w:rPr>
                <w:rFonts w:cs="Times New Roman"/>
                <w:sz w:val="20"/>
                <w:szCs w:val="20"/>
              </w:rPr>
            </w:pPr>
            <w:r w:rsidRPr="003926CF">
              <w:rPr>
                <w:rFonts w:cs="Times New Roman"/>
                <w:sz w:val="20"/>
                <w:szCs w:val="20"/>
              </w:rPr>
              <w:t>2.</w:t>
            </w:r>
            <w:r w:rsidRPr="003926CF">
              <w:rPr>
                <w:rFonts w:cs="Times New Roman"/>
                <w:sz w:val="20"/>
                <w:szCs w:val="20"/>
              </w:rPr>
              <w:tab/>
              <w:t>Удалённый формат (работа из любой точки мира) (21,7%)</w:t>
            </w:r>
          </w:p>
          <w:p w14:paraId="25D51F3D" w14:textId="77777777" w:rsidR="005F46F1" w:rsidRPr="003926CF" w:rsidRDefault="005F46F1" w:rsidP="003926CF">
            <w:pPr>
              <w:ind w:firstLine="22"/>
              <w:rPr>
                <w:rFonts w:cs="Times New Roman"/>
                <w:sz w:val="20"/>
                <w:szCs w:val="20"/>
              </w:rPr>
            </w:pPr>
            <w:r w:rsidRPr="003926CF">
              <w:rPr>
                <w:rFonts w:cs="Times New Roman"/>
                <w:sz w:val="20"/>
                <w:szCs w:val="20"/>
              </w:rPr>
              <w:t>3.</w:t>
            </w:r>
            <w:r w:rsidRPr="003926CF">
              <w:rPr>
                <w:rFonts w:cs="Times New Roman"/>
                <w:sz w:val="20"/>
                <w:szCs w:val="20"/>
              </w:rPr>
              <w:tab/>
            </w:r>
            <w:r w:rsidRPr="003926CF">
              <w:rPr>
                <w:rFonts w:cs="Times New Roman"/>
                <w:b/>
                <w:sz w:val="20"/>
                <w:szCs w:val="20"/>
              </w:rPr>
              <w:t>Смежный формат (гибкий график: в офисе и удалённо) (63,3%)</w:t>
            </w:r>
          </w:p>
        </w:tc>
        <w:tc>
          <w:tcPr>
            <w:tcW w:w="3396" w:type="dxa"/>
          </w:tcPr>
          <w:p w14:paraId="7C1C371B" w14:textId="77777777" w:rsidR="005F46F1" w:rsidRPr="003926CF" w:rsidRDefault="005F46F1" w:rsidP="003926CF">
            <w:pPr>
              <w:ind w:firstLine="22"/>
              <w:rPr>
                <w:rFonts w:cs="Times New Roman"/>
                <w:sz w:val="20"/>
                <w:szCs w:val="20"/>
              </w:rPr>
            </w:pPr>
            <w:proofErr w:type="gramStart"/>
            <w:r w:rsidRPr="003926CF">
              <w:rPr>
                <w:rFonts w:cs="Times New Roman"/>
                <w:sz w:val="20"/>
                <w:szCs w:val="20"/>
              </w:rPr>
              <w:t>Частично</w:t>
            </w:r>
            <w:proofErr w:type="gramEnd"/>
            <w:r w:rsidRPr="003926CF">
              <w:rPr>
                <w:rFonts w:cs="Times New Roman"/>
                <w:sz w:val="20"/>
                <w:szCs w:val="20"/>
              </w:rPr>
              <w:t xml:space="preserve"> верно. Поколение </w:t>
            </w:r>
            <w:r w:rsidRPr="003926CF">
              <w:rPr>
                <w:rFonts w:cs="Times New Roman"/>
                <w:sz w:val="20"/>
                <w:szCs w:val="20"/>
                <w:lang w:val="en-US"/>
              </w:rPr>
              <w:t>Z</w:t>
            </w:r>
            <w:r w:rsidRPr="003926CF">
              <w:rPr>
                <w:rFonts w:cs="Times New Roman"/>
                <w:sz w:val="20"/>
                <w:szCs w:val="20"/>
              </w:rPr>
              <w:t xml:space="preserve"> не стремится к только дистанционной работе. Они выбирают смежный формат, потому что сокращаются постоянные растраты времени на базовые вещи и увеличивают продуктивность.</w:t>
            </w:r>
          </w:p>
          <w:p w14:paraId="617AFFBE" w14:textId="77777777" w:rsidR="005F46F1" w:rsidRPr="003926CF" w:rsidRDefault="005F46F1" w:rsidP="003926CF">
            <w:pPr>
              <w:ind w:firstLine="22"/>
              <w:rPr>
                <w:rFonts w:cs="Times New Roman"/>
                <w:sz w:val="20"/>
                <w:szCs w:val="20"/>
              </w:rPr>
            </w:pPr>
          </w:p>
        </w:tc>
      </w:tr>
      <w:tr w:rsidR="005F46F1" w:rsidRPr="00F74033" w14:paraId="324BFCC5" w14:textId="77777777" w:rsidTr="00954EEB">
        <w:tc>
          <w:tcPr>
            <w:tcW w:w="2405" w:type="dxa"/>
          </w:tcPr>
          <w:p w14:paraId="352EE594" w14:textId="77777777" w:rsidR="005F46F1" w:rsidRPr="003926CF" w:rsidRDefault="005F46F1" w:rsidP="003926CF">
            <w:pPr>
              <w:ind w:firstLine="22"/>
              <w:rPr>
                <w:rFonts w:cs="Times New Roman"/>
                <w:sz w:val="20"/>
                <w:szCs w:val="20"/>
              </w:rPr>
            </w:pPr>
            <w:r w:rsidRPr="003926CF">
              <w:rPr>
                <w:rFonts w:cs="Times New Roman"/>
                <w:b/>
                <w:sz w:val="20"/>
                <w:szCs w:val="20"/>
              </w:rPr>
              <w:t>Поколение Z не может находиться в одиночестве</w:t>
            </w:r>
            <w:r w:rsidRPr="003926CF">
              <w:rPr>
                <w:rFonts w:cs="Times New Roman"/>
                <w:sz w:val="20"/>
                <w:szCs w:val="20"/>
              </w:rPr>
              <w:t xml:space="preserve"> (Вы можете находиться наедине самим с собой?)</w:t>
            </w:r>
          </w:p>
        </w:tc>
        <w:tc>
          <w:tcPr>
            <w:tcW w:w="3544" w:type="dxa"/>
          </w:tcPr>
          <w:p w14:paraId="632A26C5" w14:textId="77777777" w:rsidR="005F46F1" w:rsidRPr="003926CF" w:rsidRDefault="005F46F1" w:rsidP="003926CF">
            <w:pPr>
              <w:ind w:firstLine="22"/>
              <w:rPr>
                <w:rFonts w:cs="Times New Roman"/>
                <w:sz w:val="20"/>
                <w:szCs w:val="20"/>
              </w:rPr>
            </w:pPr>
            <w:r w:rsidRPr="003926CF">
              <w:rPr>
                <w:rFonts w:cs="Times New Roman"/>
                <w:sz w:val="20"/>
                <w:szCs w:val="20"/>
              </w:rPr>
              <w:t>1.</w:t>
            </w:r>
            <w:r w:rsidRPr="003926CF">
              <w:rPr>
                <w:rFonts w:cs="Times New Roman"/>
                <w:sz w:val="20"/>
                <w:szCs w:val="20"/>
              </w:rPr>
              <w:tab/>
            </w:r>
            <w:r w:rsidRPr="003926CF">
              <w:rPr>
                <w:rFonts w:cs="Times New Roman"/>
                <w:b/>
                <w:sz w:val="20"/>
                <w:szCs w:val="20"/>
              </w:rPr>
              <w:t>Я могу находиться один (88%)</w:t>
            </w:r>
          </w:p>
          <w:p w14:paraId="631E42C2" w14:textId="77777777" w:rsidR="005F46F1" w:rsidRPr="003926CF" w:rsidRDefault="005F46F1" w:rsidP="003926CF">
            <w:pPr>
              <w:ind w:firstLine="22"/>
              <w:rPr>
                <w:rFonts w:cs="Times New Roman"/>
                <w:sz w:val="20"/>
                <w:szCs w:val="20"/>
              </w:rPr>
            </w:pPr>
            <w:r w:rsidRPr="003926CF">
              <w:rPr>
                <w:rFonts w:cs="Times New Roman"/>
                <w:sz w:val="20"/>
                <w:szCs w:val="20"/>
              </w:rPr>
              <w:t>2.</w:t>
            </w:r>
            <w:r w:rsidRPr="003926CF">
              <w:rPr>
                <w:rFonts w:cs="Times New Roman"/>
                <w:sz w:val="20"/>
                <w:szCs w:val="20"/>
              </w:rPr>
              <w:tab/>
              <w:t>Я не люблю находиться один (11,4%)</w:t>
            </w:r>
          </w:p>
          <w:p w14:paraId="1AF3FB99" w14:textId="77777777" w:rsidR="005F46F1" w:rsidRPr="003926CF" w:rsidRDefault="005F46F1" w:rsidP="003926CF">
            <w:pPr>
              <w:ind w:firstLine="22"/>
              <w:rPr>
                <w:rFonts w:cs="Times New Roman"/>
                <w:sz w:val="20"/>
                <w:szCs w:val="20"/>
              </w:rPr>
            </w:pPr>
            <w:r w:rsidRPr="003926CF">
              <w:rPr>
                <w:rFonts w:cs="Times New Roman"/>
                <w:sz w:val="20"/>
                <w:szCs w:val="20"/>
              </w:rPr>
              <w:t>3.</w:t>
            </w:r>
            <w:r w:rsidRPr="003926CF">
              <w:rPr>
                <w:rFonts w:cs="Times New Roman"/>
                <w:sz w:val="20"/>
                <w:szCs w:val="20"/>
              </w:rPr>
              <w:tab/>
              <w:t>Другое – (0,6%)</w:t>
            </w:r>
          </w:p>
        </w:tc>
        <w:tc>
          <w:tcPr>
            <w:tcW w:w="3396" w:type="dxa"/>
          </w:tcPr>
          <w:p w14:paraId="1D07DE5F" w14:textId="77777777" w:rsidR="005F46F1" w:rsidRPr="003926CF" w:rsidRDefault="005F46F1" w:rsidP="003926CF">
            <w:pPr>
              <w:ind w:firstLine="22"/>
              <w:rPr>
                <w:rFonts w:cs="Times New Roman"/>
                <w:sz w:val="20"/>
                <w:szCs w:val="20"/>
              </w:rPr>
            </w:pPr>
            <w:r w:rsidRPr="003926CF">
              <w:rPr>
                <w:rFonts w:cs="Times New Roman"/>
                <w:sz w:val="20"/>
                <w:szCs w:val="20"/>
              </w:rPr>
              <w:t xml:space="preserve">Неверно. Зуммеры могут находиться в одиночестве. Это состояние позволяет восстанавливать восстановить энергию, отрефлексировать и от влечься от бытовых обязанностей.  </w:t>
            </w:r>
          </w:p>
          <w:p w14:paraId="51EAA86B" w14:textId="77777777" w:rsidR="005F46F1" w:rsidRPr="003926CF" w:rsidRDefault="005F46F1" w:rsidP="003926CF">
            <w:pPr>
              <w:ind w:firstLine="22"/>
              <w:rPr>
                <w:rFonts w:cs="Times New Roman"/>
                <w:sz w:val="20"/>
                <w:szCs w:val="20"/>
              </w:rPr>
            </w:pPr>
          </w:p>
        </w:tc>
      </w:tr>
      <w:tr w:rsidR="005F46F1" w:rsidRPr="00F74033" w14:paraId="1B07B93F" w14:textId="77777777" w:rsidTr="00954EEB">
        <w:tc>
          <w:tcPr>
            <w:tcW w:w="2405" w:type="dxa"/>
          </w:tcPr>
          <w:p w14:paraId="282CDAA0" w14:textId="77777777" w:rsidR="005F46F1" w:rsidRPr="003926CF" w:rsidRDefault="005F46F1" w:rsidP="003926CF">
            <w:pPr>
              <w:ind w:firstLine="22"/>
              <w:rPr>
                <w:rFonts w:cs="Times New Roman"/>
                <w:sz w:val="20"/>
                <w:szCs w:val="20"/>
              </w:rPr>
            </w:pPr>
            <w:r w:rsidRPr="003926CF">
              <w:rPr>
                <w:rFonts w:cs="Times New Roman"/>
                <w:b/>
                <w:sz w:val="20"/>
                <w:szCs w:val="20"/>
              </w:rPr>
              <w:lastRenderedPageBreak/>
              <w:t>Успех может быть легким и быстрым</w:t>
            </w:r>
            <w:r w:rsidRPr="003926CF">
              <w:rPr>
                <w:rFonts w:cs="Times New Roman"/>
                <w:sz w:val="20"/>
                <w:szCs w:val="20"/>
              </w:rPr>
              <w:t xml:space="preserve"> (Вы считаете, что «успешный успех» – должен произойти здесь и сейчас?)</w:t>
            </w:r>
          </w:p>
        </w:tc>
        <w:tc>
          <w:tcPr>
            <w:tcW w:w="3544" w:type="dxa"/>
          </w:tcPr>
          <w:p w14:paraId="5BCBE36C" w14:textId="77777777" w:rsidR="005F46F1" w:rsidRPr="003926CF" w:rsidRDefault="005F46F1" w:rsidP="003926CF">
            <w:pPr>
              <w:ind w:firstLine="22"/>
              <w:rPr>
                <w:rFonts w:cs="Times New Roman"/>
                <w:sz w:val="20"/>
                <w:szCs w:val="20"/>
              </w:rPr>
            </w:pPr>
            <w:r w:rsidRPr="003926CF">
              <w:rPr>
                <w:rFonts w:cs="Times New Roman"/>
                <w:sz w:val="20"/>
                <w:szCs w:val="20"/>
              </w:rPr>
              <w:t>1.</w:t>
            </w:r>
            <w:r w:rsidRPr="003926CF">
              <w:rPr>
                <w:rFonts w:cs="Times New Roman"/>
                <w:sz w:val="20"/>
                <w:szCs w:val="20"/>
              </w:rPr>
              <w:tab/>
              <w:t>Да, успех может быть легким и быстрым (13,3%)</w:t>
            </w:r>
          </w:p>
          <w:p w14:paraId="37E08206" w14:textId="77777777" w:rsidR="005F46F1" w:rsidRPr="003926CF" w:rsidRDefault="005F46F1" w:rsidP="003926CF">
            <w:pPr>
              <w:ind w:firstLine="22"/>
              <w:rPr>
                <w:rFonts w:cs="Times New Roman"/>
                <w:sz w:val="20"/>
                <w:szCs w:val="20"/>
              </w:rPr>
            </w:pPr>
            <w:r w:rsidRPr="003926CF">
              <w:rPr>
                <w:rFonts w:cs="Times New Roman"/>
                <w:sz w:val="20"/>
                <w:szCs w:val="20"/>
              </w:rPr>
              <w:t>2.</w:t>
            </w:r>
            <w:r w:rsidRPr="003926CF">
              <w:rPr>
                <w:rFonts w:cs="Times New Roman"/>
                <w:sz w:val="20"/>
                <w:szCs w:val="20"/>
              </w:rPr>
              <w:tab/>
            </w:r>
            <w:r w:rsidRPr="003926CF">
              <w:rPr>
                <w:rFonts w:cs="Times New Roman"/>
                <w:b/>
                <w:sz w:val="20"/>
                <w:szCs w:val="20"/>
              </w:rPr>
              <w:t>Нет, успех приходит постепенно (83,1%)</w:t>
            </w:r>
          </w:p>
          <w:p w14:paraId="3AE8E736" w14:textId="77777777" w:rsidR="005F46F1" w:rsidRPr="003926CF" w:rsidRDefault="005F46F1" w:rsidP="003926CF">
            <w:pPr>
              <w:ind w:firstLine="22"/>
              <w:rPr>
                <w:rFonts w:cs="Times New Roman"/>
                <w:sz w:val="20"/>
                <w:szCs w:val="20"/>
              </w:rPr>
            </w:pPr>
            <w:r w:rsidRPr="003926CF">
              <w:rPr>
                <w:rFonts w:cs="Times New Roman"/>
                <w:sz w:val="20"/>
                <w:szCs w:val="20"/>
              </w:rPr>
              <w:t>3.</w:t>
            </w:r>
            <w:r w:rsidRPr="003926CF">
              <w:rPr>
                <w:rFonts w:cs="Times New Roman"/>
                <w:sz w:val="20"/>
                <w:szCs w:val="20"/>
              </w:rPr>
              <w:tab/>
              <w:t>Другое – (3,6%)</w:t>
            </w:r>
          </w:p>
        </w:tc>
        <w:tc>
          <w:tcPr>
            <w:tcW w:w="3396" w:type="dxa"/>
          </w:tcPr>
          <w:p w14:paraId="13FAE3F4" w14:textId="77777777" w:rsidR="005F46F1" w:rsidRPr="003926CF" w:rsidRDefault="005F46F1" w:rsidP="003926CF">
            <w:pPr>
              <w:ind w:firstLine="22"/>
              <w:rPr>
                <w:rFonts w:cs="Times New Roman"/>
                <w:sz w:val="20"/>
                <w:szCs w:val="20"/>
              </w:rPr>
            </w:pPr>
            <w:r w:rsidRPr="003926CF">
              <w:rPr>
                <w:rFonts w:cs="Times New Roman"/>
                <w:sz w:val="20"/>
                <w:szCs w:val="20"/>
              </w:rPr>
              <w:t>Неверно. Опрашиваемы не стремятся к быстрому и легкому успеху, потому что считают, что успех приходит постепенно.</w:t>
            </w:r>
          </w:p>
        </w:tc>
      </w:tr>
      <w:tr w:rsidR="005F46F1" w:rsidRPr="00F74033" w14:paraId="306ABB3D" w14:textId="77777777" w:rsidTr="00954EEB">
        <w:tc>
          <w:tcPr>
            <w:tcW w:w="2405" w:type="dxa"/>
          </w:tcPr>
          <w:p w14:paraId="125A62CE" w14:textId="77777777" w:rsidR="005F46F1" w:rsidRPr="003926CF" w:rsidRDefault="005F46F1" w:rsidP="003926CF">
            <w:pPr>
              <w:ind w:firstLine="22"/>
              <w:rPr>
                <w:rFonts w:cs="Times New Roman"/>
                <w:sz w:val="20"/>
                <w:szCs w:val="20"/>
              </w:rPr>
            </w:pPr>
            <w:r w:rsidRPr="003926CF">
              <w:rPr>
                <w:rFonts w:cs="Times New Roman"/>
                <w:b/>
                <w:sz w:val="20"/>
                <w:szCs w:val="20"/>
              </w:rPr>
              <w:t>Независимость один из главных приоритетов</w:t>
            </w:r>
            <w:r w:rsidRPr="003926CF">
              <w:rPr>
                <w:rFonts w:cs="Times New Roman"/>
                <w:sz w:val="20"/>
                <w:szCs w:val="20"/>
              </w:rPr>
              <w:t xml:space="preserve"> (Насколько важно, по вашему мнению, быть независимым? Независимость – это </w:t>
            </w:r>
            <w:r w:rsidRPr="003926CF">
              <w:rPr>
                <w:rFonts w:cs="Times New Roman"/>
                <w:bCs/>
                <w:sz w:val="20"/>
                <w:szCs w:val="20"/>
              </w:rPr>
              <w:t xml:space="preserve">способность управлять собой, не зависеть </w:t>
            </w:r>
            <w:proofErr w:type="gramStart"/>
            <w:r w:rsidRPr="003926CF">
              <w:rPr>
                <w:rFonts w:cs="Times New Roman"/>
                <w:bCs/>
                <w:sz w:val="20"/>
                <w:szCs w:val="20"/>
              </w:rPr>
              <w:t>от  чужого</w:t>
            </w:r>
            <w:proofErr w:type="gramEnd"/>
            <w:r w:rsidRPr="003926CF">
              <w:rPr>
                <w:rFonts w:cs="Times New Roman"/>
                <w:bCs/>
                <w:sz w:val="20"/>
                <w:szCs w:val="20"/>
              </w:rPr>
              <w:t xml:space="preserve"> ума и чувств, быть относительно свободным от влияния суждений, мнений.</w:t>
            </w:r>
            <w:r w:rsidRPr="003926CF">
              <w:rPr>
                <w:rFonts w:cs="Times New Roman"/>
                <w:sz w:val="20"/>
                <w:szCs w:val="20"/>
              </w:rPr>
              <w:t>)</w:t>
            </w:r>
          </w:p>
        </w:tc>
        <w:tc>
          <w:tcPr>
            <w:tcW w:w="3544" w:type="dxa"/>
          </w:tcPr>
          <w:p w14:paraId="308D462A" w14:textId="77777777" w:rsidR="005F46F1" w:rsidRPr="003926CF" w:rsidRDefault="005F46F1" w:rsidP="003926CF">
            <w:pPr>
              <w:ind w:firstLine="22"/>
              <w:jc w:val="left"/>
              <w:rPr>
                <w:rFonts w:cs="Times New Roman"/>
                <w:sz w:val="20"/>
                <w:szCs w:val="20"/>
              </w:rPr>
            </w:pPr>
            <w:r w:rsidRPr="003926CF">
              <w:rPr>
                <w:rFonts w:cs="Times New Roman"/>
                <w:sz w:val="20"/>
                <w:szCs w:val="20"/>
              </w:rPr>
              <w:t>1.</w:t>
            </w:r>
            <w:r w:rsidRPr="003926CF">
              <w:rPr>
                <w:rFonts w:cs="Times New Roman"/>
                <w:sz w:val="20"/>
                <w:szCs w:val="20"/>
              </w:rPr>
              <w:tab/>
            </w:r>
            <w:r w:rsidRPr="003926CF">
              <w:rPr>
                <w:rFonts w:cs="Times New Roman"/>
                <w:b/>
                <w:sz w:val="20"/>
                <w:szCs w:val="20"/>
              </w:rPr>
              <w:t>Согласен (75,3%)</w:t>
            </w:r>
          </w:p>
          <w:p w14:paraId="36C97E1E" w14:textId="77777777" w:rsidR="005F46F1" w:rsidRPr="003926CF" w:rsidRDefault="005F46F1" w:rsidP="003926CF">
            <w:pPr>
              <w:ind w:firstLine="22"/>
              <w:jc w:val="left"/>
              <w:rPr>
                <w:rFonts w:cs="Times New Roman"/>
                <w:sz w:val="20"/>
                <w:szCs w:val="20"/>
              </w:rPr>
            </w:pPr>
            <w:r w:rsidRPr="003926CF">
              <w:rPr>
                <w:rFonts w:cs="Times New Roman"/>
                <w:sz w:val="20"/>
                <w:szCs w:val="20"/>
              </w:rPr>
              <w:t>2.</w:t>
            </w:r>
            <w:r w:rsidRPr="003926CF">
              <w:rPr>
                <w:rFonts w:cs="Times New Roman"/>
                <w:sz w:val="20"/>
                <w:szCs w:val="20"/>
              </w:rPr>
              <w:tab/>
              <w:t>Скорее согласен (22,9%)</w:t>
            </w:r>
          </w:p>
          <w:p w14:paraId="6AF81BF6" w14:textId="77777777" w:rsidR="005F46F1" w:rsidRPr="003926CF" w:rsidRDefault="005F46F1" w:rsidP="003926CF">
            <w:pPr>
              <w:ind w:firstLine="22"/>
              <w:jc w:val="left"/>
              <w:rPr>
                <w:rFonts w:cs="Times New Roman"/>
                <w:sz w:val="20"/>
                <w:szCs w:val="20"/>
              </w:rPr>
            </w:pPr>
            <w:r w:rsidRPr="003926CF">
              <w:rPr>
                <w:rFonts w:cs="Times New Roman"/>
                <w:sz w:val="20"/>
                <w:szCs w:val="20"/>
              </w:rPr>
              <w:t>3.</w:t>
            </w:r>
            <w:r w:rsidRPr="003926CF">
              <w:rPr>
                <w:rFonts w:cs="Times New Roman"/>
                <w:sz w:val="20"/>
                <w:szCs w:val="20"/>
              </w:rPr>
              <w:tab/>
              <w:t>Скорее не согласен (1,2%)</w:t>
            </w:r>
          </w:p>
          <w:p w14:paraId="4B55AF1E" w14:textId="77777777" w:rsidR="005F46F1" w:rsidRPr="003926CF" w:rsidRDefault="005F46F1" w:rsidP="003926CF">
            <w:pPr>
              <w:ind w:firstLine="22"/>
              <w:jc w:val="left"/>
              <w:rPr>
                <w:rFonts w:cs="Times New Roman"/>
                <w:sz w:val="20"/>
                <w:szCs w:val="20"/>
              </w:rPr>
            </w:pPr>
            <w:r w:rsidRPr="003926CF">
              <w:rPr>
                <w:rFonts w:cs="Times New Roman"/>
                <w:sz w:val="20"/>
                <w:szCs w:val="20"/>
              </w:rPr>
              <w:t>4.</w:t>
            </w:r>
            <w:r w:rsidRPr="003926CF">
              <w:rPr>
                <w:rFonts w:cs="Times New Roman"/>
                <w:sz w:val="20"/>
                <w:szCs w:val="20"/>
              </w:rPr>
              <w:tab/>
              <w:t>Не согласен (0,6%)</w:t>
            </w:r>
          </w:p>
        </w:tc>
        <w:tc>
          <w:tcPr>
            <w:tcW w:w="3396" w:type="dxa"/>
          </w:tcPr>
          <w:p w14:paraId="312BEA64" w14:textId="77777777" w:rsidR="005F46F1" w:rsidRPr="003926CF" w:rsidRDefault="005F46F1" w:rsidP="003926CF">
            <w:pPr>
              <w:ind w:firstLine="22"/>
              <w:jc w:val="left"/>
              <w:rPr>
                <w:rFonts w:cs="Times New Roman"/>
                <w:bCs/>
                <w:sz w:val="20"/>
                <w:szCs w:val="20"/>
              </w:rPr>
            </w:pPr>
            <w:r w:rsidRPr="003926CF">
              <w:rPr>
                <w:rFonts w:cs="Times New Roman"/>
                <w:sz w:val="20"/>
                <w:szCs w:val="20"/>
              </w:rPr>
              <w:t>Верно.</w:t>
            </w:r>
            <w:r w:rsidRPr="003926CF">
              <w:rPr>
                <w:rFonts w:cs="Times New Roman"/>
                <w:bCs/>
                <w:sz w:val="20"/>
                <w:szCs w:val="20"/>
              </w:rPr>
              <w:t xml:space="preserve"> Независимость для них важна. Независимый человек может жить автономно и комплементарно чувствовать себя в одиночку.</w:t>
            </w:r>
          </w:p>
          <w:p w14:paraId="7CCBC5A8" w14:textId="77777777" w:rsidR="005F46F1" w:rsidRPr="003926CF" w:rsidRDefault="005F46F1" w:rsidP="003926CF">
            <w:pPr>
              <w:ind w:firstLine="22"/>
              <w:rPr>
                <w:rFonts w:cs="Times New Roman"/>
                <w:sz w:val="20"/>
                <w:szCs w:val="20"/>
              </w:rPr>
            </w:pPr>
          </w:p>
        </w:tc>
      </w:tr>
      <w:tr w:rsidR="005F46F1" w:rsidRPr="00F74033" w14:paraId="532498D5" w14:textId="77777777" w:rsidTr="00954EEB">
        <w:tc>
          <w:tcPr>
            <w:tcW w:w="2405" w:type="dxa"/>
          </w:tcPr>
          <w:p w14:paraId="099DDAB8" w14:textId="77777777" w:rsidR="005F46F1" w:rsidRPr="003926CF" w:rsidRDefault="005F46F1" w:rsidP="003926CF">
            <w:pPr>
              <w:ind w:firstLine="22"/>
              <w:rPr>
                <w:rFonts w:cs="Times New Roman"/>
                <w:sz w:val="20"/>
                <w:szCs w:val="20"/>
              </w:rPr>
            </w:pPr>
            <w:r w:rsidRPr="003926CF">
              <w:rPr>
                <w:rFonts w:cs="Times New Roman"/>
                <w:b/>
                <w:sz w:val="20"/>
                <w:szCs w:val="20"/>
              </w:rPr>
              <w:t>Неправильный выбор – это провал</w:t>
            </w:r>
            <w:r w:rsidRPr="003926CF">
              <w:rPr>
                <w:rFonts w:cs="Times New Roman"/>
                <w:sz w:val="20"/>
                <w:szCs w:val="20"/>
              </w:rPr>
              <w:t xml:space="preserve"> (Боитесь ли Вы ошибаться?)</w:t>
            </w:r>
          </w:p>
        </w:tc>
        <w:tc>
          <w:tcPr>
            <w:tcW w:w="3544" w:type="dxa"/>
          </w:tcPr>
          <w:p w14:paraId="07DC8A3B" w14:textId="77777777" w:rsidR="005F46F1" w:rsidRPr="003926CF" w:rsidRDefault="005F46F1" w:rsidP="003926CF">
            <w:pPr>
              <w:ind w:firstLine="22"/>
              <w:rPr>
                <w:rFonts w:cs="Times New Roman"/>
                <w:sz w:val="20"/>
                <w:szCs w:val="20"/>
              </w:rPr>
            </w:pPr>
            <w:r w:rsidRPr="003926CF">
              <w:rPr>
                <w:rFonts w:cs="Times New Roman"/>
                <w:sz w:val="20"/>
                <w:szCs w:val="20"/>
              </w:rPr>
              <w:t>1.</w:t>
            </w:r>
            <w:r w:rsidRPr="003926CF">
              <w:rPr>
                <w:rFonts w:cs="Times New Roman"/>
                <w:sz w:val="20"/>
                <w:szCs w:val="20"/>
              </w:rPr>
              <w:tab/>
              <w:t>Ошибаться нельзя, потому что моё счастье оказывается под угрозой (9%)</w:t>
            </w:r>
          </w:p>
          <w:p w14:paraId="32AFB48E" w14:textId="77777777" w:rsidR="005F46F1" w:rsidRPr="003926CF" w:rsidRDefault="005F46F1" w:rsidP="003926CF">
            <w:pPr>
              <w:ind w:firstLine="22"/>
              <w:rPr>
                <w:rFonts w:cs="Times New Roman"/>
                <w:sz w:val="20"/>
                <w:szCs w:val="20"/>
              </w:rPr>
            </w:pPr>
            <w:r w:rsidRPr="003926CF">
              <w:rPr>
                <w:rFonts w:cs="Times New Roman"/>
                <w:sz w:val="20"/>
                <w:szCs w:val="20"/>
              </w:rPr>
              <w:t>2.</w:t>
            </w:r>
            <w:r w:rsidRPr="003926CF">
              <w:rPr>
                <w:rFonts w:cs="Times New Roman"/>
                <w:b/>
                <w:sz w:val="20"/>
                <w:szCs w:val="20"/>
              </w:rPr>
              <w:tab/>
              <w:t>Делать ошибки – это нормально, потому что можно исправить (84,3)</w:t>
            </w:r>
          </w:p>
          <w:p w14:paraId="19AE6B21" w14:textId="77777777" w:rsidR="005F46F1" w:rsidRPr="003926CF" w:rsidRDefault="005F46F1" w:rsidP="003926CF">
            <w:pPr>
              <w:ind w:firstLine="22"/>
              <w:rPr>
                <w:rFonts w:cs="Times New Roman"/>
                <w:sz w:val="20"/>
                <w:szCs w:val="20"/>
              </w:rPr>
            </w:pPr>
            <w:r w:rsidRPr="003926CF">
              <w:rPr>
                <w:rFonts w:cs="Times New Roman"/>
                <w:sz w:val="20"/>
                <w:szCs w:val="20"/>
              </w:rPr>
              <w:t>3.</w:t>
            </w:r>
            <w:r w:rsidRPr="003926CF">
              <w:rPr>
                <w:rFonts w:cs="Times New Roman"/>
                <w:sz w:val="20"/>
                <w:szCs w:val="20"/>
              </w:rPr>
              <w:tab/>
              <w:t>Другое – (6,7%)</w:t>
            </w:r>
          </w:p>
        </w:tc>
        <w:tc>
          <w:tcPr>
            <w:tcW w:w="3396" w:type="dxa"/>
          </w:tcPr>
          <w:p w14:paraId="535085A9" w14:textId="77777777" w:rsidR="005F46F1" w:rsidRPr="003926CF" w:rsidRDefault="005F46F1" w:rsidP="003926CF">
            <w:pPr>
              <w:tabs>
                <w:tab w:val="left" w:pos="2310"/>
              </w:tabs>
              <w:ind w:firstLine="22"/>
              <w:rPr>
                <w:rFonts w:cs="Times New Roman"/>
                <w:sz w:val="20"/>
                <w:szCs w:val="20"/>
              </w:rPr>
            </w:pPr>
            <w:r w:rsidRPr="003926CF">
              <w:rPr>
                <w:rFonts w:cs="Times New Roman"/>
                <w:sz w:val="20"/>
                <w:szCs w:val="20"/>
              </w:rPr>
              <w:t xml:space="preserve">Неверно. </w:t>
            </w:r>
            <w:r w:rsidRPr="003926CF">
              <w:rPr>
                <w:rFonts w:cs="Times New Roman"/>
                <w:bCs/>
                <w:sz w:val="20"/>
                <w:szCs w:val="20"/>
              </w:rPr>
              <w:t>Большая часть не боится совершать ошибки, что свидетельствует принятие побочного эффекта ошибки и понимание, что ошибка – это не конец света, а как напоминание, что без погрешностей не будет продвижения вперед.</w:t>
            </w:r>
          </w:p>
        </w:tc>
      </w:tr>
      <w:tr w:rsidR="005F46F1" w:rsidRPr="00F74033" w14:paraId="03E692F1" w14:textId="77777777" w:rsidTr="00954EEB">
        <w:tc>
          <w:tcPr>
            <w:tcW w:w="2405" w:type="dxa"/>
          </w:tcPr>
          <w:p w14:paraId="3E08078F" w14:textId="77777777" w:rsidR="005F46F1" w:rsidRPr="003926CF" w:rsidRDefault="005F46F1" w:rsidP="003926CF">
            <w:pPr>
              <w:ind w:firstLine="22"/>
              <w:rPr>
                <w:rFonts w:cs="Times New Roman"/>
                <w:sz w:val="20"/>
                <w:szCs w:val="20"/>
              </w:rPr>
            </w:pPr>
            <w:r w:rsidRPr="003926CF">
              <w:rPr>
                <w:rFonts w:cs="Times New Roman"/>
                <w:b/>
                <w:sz w:val="20"/>
                <w:szCs w:val="20"/>
              </w:rPr>
              <w:t>Работа должна быть в радость</w:t>
            </w:r>
            <w:r w:rsidRPr="003926CF">
              <w:rPr>
                <w:rFonts w:cs="Times New Roman"/>
                <w:sz w:val="20"/>
                <w:szCs w:val="20"/>
              </w:rPr>
              <w:t xml:space="preserve"> (Как Вы думаете, работа должна приносить удовольствие, доход и не отнимать много времени?)</w:t>
            </w:r>
          </w:p>
        </w:tc>
        <w:tc>
          <w:tcPr>
            <w:tcW w:w="3544" w:type="dxa"/>
          </w:tcPr>
          <w:p w14:paraId="5516CD2B" w14:textId="77777777" w:rsidR="005F46F1" w:rsidRPr="003926CF" w:rsidRDefault="005F46F1" w:rsidP="003926CF">
            <w:pPr>
              <w:ind w:firstLine="22"/>
              <w:rPr>
                <w:rFonts w:cs="Times New Roman"/>
                <w:sz w:val="20"/>
                <w:szCs w:val="20"/>
              </w:rPr>
            </w:pPr>
            <w:r w:rsidRPr="003926CF">
              <w:rPr>
                <w:rFonts w:cs="Times New Roman"/>
                <w:sz w:val="20"/>
                <w:szCs w:val="20"/>
              </w:rPr>
              <w:t>1.</w:t>
            </w:r>
            <w:r w:rsidRPr="003926CF">
              <w:rPr>
                <w:rFonts w:cs="Times New Roman"/>
                <w:sz w:val="20"/>
                <w:szCs w:val="20"/>
              </w:rPr>
              <w:tab/>
              <w:t>Да (75,9%)</w:t>
            </w:r>
          </w:p>
          <w:p w14:paraId="66C9CAC1" w14:textId="77777777" w:rsidR="005F46F1" w:rsidRPr="003926CF" w:rsidRDefault="005F46F1" w:rsidP="003926CF">
            <w:pPr>
              <w:ind w:firstLine="22"/>
              <w:rPr>
                <w:rFonts w:cs="Times New Roman"/>
                <w:sz w:val="20"/>
                <w:szCs w:val="20"/>
              </w:rPr>
            </w:pPr>
            <w:r w:rsidRPr="003926CF">
              <w:rPr>
                <w:rFonts w:cs="Times New Roman"/>
                <w:sz w:val="20"/>
                <w:szCs w:val="20"/>
              </w:rPr>
              <w:t>2.</w:t>
            </w:r>
            <w:r w:rsidRPr="003926CF">
              <w:rPr>
                <w:rFonts w:cs="Times New Roman"/>
                <w:sz w:val="20"/>
                <w:szCs w:val="20"/>
              </w:rPr>
              <w:tab/>
              <w:t>Нет (15,1%)</w:t>
            </w:r>
          </w:p>
          <w:p w14:paraId="667429AC" w14:textId="77777777" w:rsidR="005F46F1" w:rsidRPr="003926CF" w:rsidRDefault="005F46F1" w:rsidP="003926CF">
            <w:pPr>
              <w:ind w:firstLine="22"/>
              <w:rPr>
                <w:rFonts w:cs="Times New Roman"/>
                <w:sz w:val="20"/>
                <w:szCs w:val="20"/>
              </w:rPr>
            </w:pPr>
            <w:r w:rsidRPr="003926CF">
              <w:rPr>
                <w:rFonts w:cs="Times New Roman"/>
                <w:sz w:val="20"/>
                <w:szCs w:val="20"/>
              </w:rPr>
              <w:t>3.</w:t>
            </w:r>
            <w:r w:rsidRPr="003926CF">
              <w:rPr>
                <w:rFonts w:cs="Times New Roman"/>
                <w:sz w:val="20"/>
                <w:szCs w:val="20"/>
              </w:rPr>
              <w:tab/>
              <w:t>Другое – (8%)</w:t>
            </w:r>
          </w:p>
        </w:tc>
        <w:tc>
          <w:tcPr>
            <w:tcW w:w="3396" w:type="dxa"/>
          </w:tcPr>
          <w:p w14:paraId="116FAA57" w14:textId="77777777" w:rsidR="005F46F1" w:rsidRPr="003926CF" w:rsidRDefault="005F46F1" w:rsidP="003926CF">
            <w:pPr>
              <w:ind w:firstLine="22"/>
              <w:rPr>
                <w:rFonts w:cs="Times New Roman"/>
                <w:sz w:val="20"/>
                <w:szCs w:val="20"/>
              </w:rPr>
            </w:pPr>
            <w:r w:rsidRPr="003926CF">
              <w:rPr>
                <w:rFonts w:cs="Times New Roman"/>
                <w:sz w:val="20"/>
                <w:szCs w:val="20"/>
              </w:rPr>
              <w:t>Верно.</w:t>
            </w:r>
          </w:p>
        </w:tc>
      </w:tr>
      <w:tr w:rsidR="005F46F1" w:rsidRPr="00F74033" w14:paraId="6D40D41E" w14:textId="77777777" w:rsidTr="00954EEB">
        <w:tc>
          <w:tcPr>
            <w:tcW w:w="2405" w:type="dxa"/>
          </w:tcPr>
          <w:p w14:paraId="3F9FD808" w14:textId="77777777" w:rsidR="005F46F1" w:rsidRPr="003926CF" w:rsidRDefault="005F46F1" w:rsidP="003926CF">
            <w:pPr>
              <w:ind w:firstLine="22"/>
              <w:rPr>
                <w:rFonts w:cs="Times New Roman"/>
                <w:sz w:val="20"/>
                <w:szCs w:val="20"/>
              </w:rPr>
            </w:pPr>
            <w:r w:rsidRPr="003926CF">
              <w:rPr>
                <w:rFonts w:cs="Times New Roman"/>
                <w:b/>
                <w:sz w:val="20"/>
                <w:szCs w:val="20"/>
              </w:rPr>
              <w:t>Боятся брать ответственность и действовать самостоятельно</w:t>
            </w:r>
            <w:r w:rsidRPr="003926CF">
              <w:rPr>
                <w:rFonts w:cs="Times New Roman"/>
                <w:sz w:val="20"/>
                <w:szCs w:val="20"/>
              </w:rPr>
              <w:t xml:space="preserve"> (Сделаю сам или позову коллегу/друга/маму?)</w:t>
            </w:r>
          </w:p>
        </w:tc>
        <w:tc>
          <w:tcPr>
            <w:tcW w:w="3544" w:type="dxa"/>
          </w:tcPr>
          <w:p w14:paraId="722F7263" w14:textId="77777777" w:rsidR="005F46F1" w:rsidRPr="003926CF" w:rsidRDefault="005F46F1" w:rsidP="003926CF">
            <w:pPr>
              <w:ind w:firstLine="22"/>
              <w:rPr>
                <w:rFonts w:cs="Times New Roman"/>
                <w:sz w:val="20"/>
                <w:szCs w:val="20"/>
              </w:rPr>
            </w:pPr>
            <w:r w:rsidRPr="003926CF">
              <w:rPr>
                <w:rFonts w:cs="Times New Roman"/>
                <w:sz w:val="20"/>
                <w:szCs w:val="20"/>
              </w:rPr>
              <w:t>1.</w:t>
            </w:r>
            <w:r w:rsidRPr="003926CF">
              <w:rPr>
                <w:rFonts w:cs="Times New Roman"/>
                <w:sz w:val="20"/>
                <w:szCs w:val="20"/>
              </w:rPr>
              <w:tab/>
              <w:t>Самостоятельно приму решение и буду нести за него ответственность (47,6%)</w:t>
            </w:r>
          </w:p>
          <w:p w14:paraId="214424BF" w14:textId="77777777" w:rsidR="005F46F1" w:rsidRPr="003926CF" w:rsidRDefault="005F46F1" w:rsidP="003926CF">
            <w:pPr>
              <w:ind w:firstLine="22"/>
              <w:rPr>
                <w:rFonts w:cs="Times New Roman"/>
                <w:sz w:val="20"/>
                <w:szCs w:val="20"/>
              </w:rPr>
            </w:pPr>
            <w:r w:rsidRPr="003926CF">
              <w:rPr>
                <w:rFonts w:cs="Times New Roman"/>
                <w:sz w:val="20"/>
                <w:szCs w:val="20"/>
              </w:rPr>
              <w:t>2.</w:t>
            </w:r>
            <w:r w:rsidRPr="003926CF">
              <w:rPr>
                <w:rFonts w:cs="Times New Roman"/>
                <w:sz w:val="20"/>
                <w:szCs w:val="20"/>
              </w:rPr>
              <w:tab/>
              <w:t>Получу поддержку/наставничество со стороны более опытных людей (46,4%)</w:t>
            </w:r>
          </w:p>
          <w:p w14:paraId="4E4272B3" w14:textId="77777777" w:rsidR="005F46F1" w:rsidRPr="003926CF" w:rsidRDefault="005F46F1" w:rsidP="003926CF">
            <w:pPr>
              <w:ind w:firstLine="22"/>
              <w:rPr>
                <w:rFonts w:cs="Times New Roman"/>
                <w:sz w:val="20"/>
                <w:szCs w:val="20"/>
              </w:rPr>
            </w:pPr>
            <w:r w:rsidRPr="003926CF">
              <w:rPr>
                <w:rFonts w:cs="Times New Roman"/>
                <w:sz w:val="20"/>
                <w:szCs w:val="20"/>
              </w:rPr>
              <w:t>3.</w:t>
            </w:r>
            <w:r w:rsidRPr="003926CF">
              <w:rPr>
                <w:rFonts w:cs="Times New Roman"/>
                <w:sz w:val="20"/>
                <w:szCs w:val="20"/>
              </w:rPr>
              <w:tab/>
              <w:t>Другое______ (6%)</w:t>
            </w:r>
          </w:p>
        </w:tc>
        <w:tc>
          <w:tcPr>
            <w:tcW w:w="3396" w:type="dxa"/>
          </w:tcPr>
          <w:p w14:paraId="66372986" w14:textId="77777777" w:rsidR="005F46F1" w:rsidRPr="003926CF" w:rsidRDefault="005F46F1" w:rsidP="003926CF">
            <w:pPr>
              <w:ind w:firstLine="22"/>
              <w:rPr>
                <w:rFonts w:cs="Times New Roman"/>
                <w:sz w:val="20"/>
                <w:szCs w:val="20"/>
              </w:rPr>
            </w:pPr>
            <w:r w:rsidRPr="003926CF">
              <w:rPr>
                <w:rFonts w:cs="Times New Roman"/>
                <w:sz w:val="20"/>
                <w:szCs w:val="20"/>
              </w:rPr>
              <w:t xml:space="preserve">Спорная гипотеза. Частично верна. </w:t>
            </w:r>
            <w:r w:rsidRPr="003926CF">
              <w:rPr>
                <w:rFonts w:cs="Times New Roman"/>
                <w:bCs/>
                <w:sz w:val="20"/>
                <w:szCs w:val="20"/>
              </w:rPr>
              <w:t xml:space="preserve">Зуммеры не боятся брать ответственность и действовать самостоятельно, но бывает, что их знаний или опытности не хватает для решения задачи, поэтому могут обратиться, попросить помощи у авторитетных источников.  </w:t>
            </w:r>
          </w:p>
        </w:tc>
      </w:tr>
      <w:tr w:rsidR="005F46F1" w:rsidRPr="00F74033" w14:paraId="4C50C069" w14:textId="77777777" w:rsidTr="00954EEB">
        <w:tc>
          <w:tcPr>
            <w:tcW w:w="2405" w:type="dxa"/>
          </w:tcPr>
          <w:p w14:paraId="6B1665F4" w14:textId="77777777" w:rsidR="005F46F1" w:rsidRPr="003926CF" w:rsidRDefault="005F46F1" w:rsidP="003926CF">
            <w:pPr>
              <w:ind w:firstLine="22"/>
              <w:rPr>
                <w:rFonts w:cs="Times New Roman"/>
                <w:sz w:val="20"/>
                <w:szCs w:val="20"/>
              </w:rPr>
            </w:pPr>
            <w:r w:rsidRPr="003926CF">
              <w:rPr>
                <w:rFonts w:cs="Times New Roman"/>
                <w:b/>
                <w:sz w:val="20"/>
                <w:szCs w:val="20"/>
              </w:rPr>
              <w:t>Запрос на "</w:t>
            </w:r>
            <w:proofErr w:type="spellStart"/>
            <w:r w:rsidRPr="003926CF">
              <w:rPr>
                <w:rFonts w:cs="Times New Roman"/>
                <w:b/>
                <w:sz w:val="20"/>
                <w:szCs w:val="20"/>
              </w:rPr>
              <w:t>инфотейнмент</w:t>
            </w:r>
            <w:proofErr w:type="spellEnd"/>
            <w:r w:rsidRPr="003926CF">
              <w:rPr>
                <w:rFonts w:cs="Times New Roman"/>
                <w:b/>
                <w:sz w:val="20"/>
                <w:szCs w:val="20"/>
              </w:rPr>
              <w:t>" - полезную информацию люди</w:t>
            </w:r>
            <w:r w:rsidRPr="003926CF">
              <w:rPr>
                <w:rFonts w:cs="Times New Roman"/>
                <w:sz w:val="20"/>
                <w:szCs w:val="20"/>
              </w:rPr>
              <w:t xml:space="preserve"> </w:t>
            </w:r>
            <w:r w:rsidRPr="003926CF">
              <w:rPr>
                <w:rFonts w:cs="Times New Roman"/>
                <w:b/>
                <w:sz w:val="20"/>
                <w:szCs w:val="20"/>
              </w:rPr>
              <w:t xml:space="preserve">хотят получать в виде развлечения </w:t>
            </w:r>
            <w:r w:rsidRPr="003926CF">
              <w:rPr>
                <w:rFonts w:cs="Times New Roman"/>
                <w:sz w:val="20"/>
                <w:szCs w:val="20"/>
              </w:rPr>
              <w:t>(Что важнее, КАК говорят или ЧТО говорят? Этот вопрос относится к тому, как Вы воспринимаете информацию)</w:t>
            </w:r>
          </w:p>
        </w:tc>
        <w:tc>
          <w:tcPr>
            <w:tcW w:w="3544" w:type="dxa"/>
          </w:tcPr>
          <w:p w14:paraId="55522093" w14:textId="77777777" w:rsidR="005F46F1" w:rsidRPr="003926CF" w:rsidRDefault="005F46F1" w:rsidP="003926CF">
            <w:pPr>
              <w:numPr>
                <w:ilvl w:val="0"/>
                <w:numId w:val="19"/>
              </w:numPr>
              <w:ind w:left="0" w:firstLine="22"/>
              <w:contextualSpacing/>
              <w:jc w:val="left"/>
              <w:rPr>
                <w:rFonts w:cs="Times New Roman"/>
                <w:bCs/>
                <w:sz w:val="20"/>
                <w:szCs w:val="20"/>
              </w:rPr>
            </w:pPr>
            <w:r w:rsidRPr="003926CF">
              <w:rPr>
                <w:rFonts w:cs="Times New Roman"/>
                <w:bCs/>
                <w:sz w:val="20"/>
                <w:szCs w:val="20"/>
              </w:rPr>
              <w:t>Как говорят (49,4%)</w:t>
            </w:r>
          </w:p>
          <w:p w14:paraId="4AB886A3" w14:textId="77777777" w:rsidR="005F46F1" w:rsidRPr="003926CF" w:rsidRDefault="005F46F1" w:rsidP="003926CF">
            <w:pPr>
              <w:numPr>
                <w:ilvl w:val="0"/>
                <w:numId w:val="19"/>
              </w:numPr>
              <w:ind w:left="0" w:firstLine="22"/>
              <w:contextualSpacing/>
              <w:jc w:val="left"/>
              <w:rPr>
                <w:rFonts w:cs="Times New Roman"/>
                <w:bCs/>
                <w:sz w:val="20"/>
                <w:szCs w:val="20"/>
              </w:rPr>
            </w:pPr>
            <w:r w:rsidRPr="003926CF">
              <w:rPr>
                <w:rFonts w:cs="Times New Roman"/>
                <w:bCs/>
                <w:sz w:val="20"/>
                <w:szCs w:val="20"/>
              </w:rPr>
              <w:t>Что говорят (47%)</w:t>
            </w:r>
          </w:p>
          <w:p w14:paraId="2411EFE3" w14:textId="77777777" w:rsidR="005F46F1" w:rsidRPr="003926CF" w:rsidRDefault="005F46F1" w:rsidP="003926CF">
            <w:pPr>
              <w:numPr>
                <w:ilvl w:val="0"/>
                <w:numId w:val="19"/>
              </w:numPr>
              <w:ind w:left="0" w:firstLine="22"/>
              <w:contextualSpacing/>
              <w:jc w:val="left"/>
              <w:rPr>
                <w:rFonts w:cs="Times New Roman"/>
                <w:bCs/>
                <w:sz w:val="20"/>
                <w:szCs w:val="20"/>
              </w:rPr>
            </w:pPr>
            <w:r w:rsidRPr="003926CF">
              <w:rPr>
                <w:rFonts w:cs="Times New Roman"/>
                <w:bCs/>
                <w:sz w:val="20"/>
                <w:szCs w:val="20"/>
              </w:rPr>
              <w:t>Другое – (3,6%)</w:t>
            </w:r>
          </w:p>
        </w:tc>
        <w:tc>
          <w:tcPr>
            <w:tcW w:w="3396" w:type="dxa"/>
          </w:tcPr>
          <w:p w14:paraId="5F2C94AE" w14:textId="77777777" w:rsidR="005F46F1" w:rsidRPr="003926CF" w:rsidRDefault="005F46F1" w:rsidP="003926CF">
            <w:pPr>
              <w:ind w:firstLine="22"/>
              <w:rPr>
                <w:rFonts w:cs="Times New Roman"/>
                <w:sz w:val="20"/>
                <w:szCs w:val="20"/>
              </w:rPr>
            </w:pPr>
            <w:r w:rsidRPr="003926CF">
              <w:rPr>
                <w:rFonts w:cs="Times New Roman"/>
                <w:sz w:val="20"/>
                <w:szCs w:val="20"/>
              </w:rPr>
              <w:t xml:space="preserve">Частично верна. </w:t>
            </w:r>
            <w:r w:rsidRPr="003926CF">
              <w:rPr>
                <w:rFonts w:cs="Times New Roman"/>
                <w:bCs/>
                <w:sz w:val="20"/>
                <w:szCs w:val="20"/>
              </w:rPr>
              <w:t>Для молодёжи важно, как и что говорят, потому что воспринимать уныло, но интересную информацию сложно, а когда говорят харизматично, но какой-то бред, тоже им не ладно. Безусловно, должен быть баланс между что и как.</w:t>
            </w:r>
          </w:p>
        </w:tc>
      </w:tr>
      <w:tr w:rsidR="005F46F1" w:rsidRPr="00F74033" w14:paraId="3D8B7FE9" w14:textId="77777777" w:rsidTr="00954EEB">
        <w:tc>
          <w:tcPr>
            <w:tcW w:w="2405" w:type="dxa"/>
          </w:tcPr>
          <w:p w14:paraId="50F256E2" w14:textId="77777777" w:rsidR="005F46F1" w:rsidRPr="003926CF" w:rsidRDefault="005F46F1" w:rsidP="003926CF">
            <w:pPr>
              <w:ind w:firstLine="22"/>
              <w:rPr>
                <w:rFonts w:cs="Times New Roman"/>
                <w:sz w:val="20"/>
                <w:szCs w:val="20"/>
              </w:rPr>
            </w:pPr>
            <w:r w:rsidRPr="003926CF">
              <w:rPr>
                <w:rFonts w:cs="Times New Roman"/>
                <w:b/>
                <w:sz w:val="20"/>
                <w:szCs w:val="20"/>
              </w:rPr>
              <w:t xml:space="preserve">Стремиться учиться, делать и достигать большего или только много зарабатывать </w:t>
            </w:r>
            <w:r w:rsidRPr="003926CF">
              <w:rPr>
                <w:rFonts w:cs="Times New Roman"/>
                <w:sz w:val="20"/>
                <w:szCs w:val="20"/>
              </w:rPr>
              <w:t>(Доход или развитие?)</w:t>
            </w:r>
          </w:p>
        </w:tc>
        <w:tc>
          <w:tcPr>
            <w:tcW w:w="3544" w:type="dxa"/>
          </w:tcPr>
          <w:p w14:paraId="7BFBF4AA" w14:textId="77777777" w:rsidR="005F46F1" w:rsidRPr="003926CF" w:rsidRDefault="005F46F1" w:rsidP="003926CF">
            <w:pPr>
              <w:ind w:firstLine="22"/>
              <w:rPr>
                <w:rFonts w:cs="Times New Roman"/>
                <w:sz w:val="20"/>
                <w:szCs w:val="20"/>
              </w:rPr>
            </w:pPr>
            <w:r w:rsidRPr="003926CF">
              <w:rPr>
                <w:rFonts w:cs="Times New Roman"/>
                <w:sz w:val="20"/>
                <w:szCs w:val="20"/>
              </w:rPr>
              <w:t>1.</w:t>
            </w:r>
            <w:r w:rsidRPr="003926CF">
              <w:rPr>
                <w:rFonts w:cs="Times New Roman"/>
                <w:sz w:val="20"/>
                <w:szCs w:val="20"/>
              </w:rPr>
              <w:tab/>
              <w:t>Возможность развития важнее, чем доход (9,6%)</w:t>
            </w:r>
          </w:p>
          <w:p w14:paraId="0BE6126D" w14:textId="77777777" w:rsidR="005F46F1" w:rsidRPr="003926CF" w:rsidRDefault="005F46F1" w:rsidP="003926CF">
            <w:pPr>
              <w:ind w:firstLine="22"/>
              <w:rPr>
                <w:rFonts w:cs="Times New Roman"/>
                <w:sz w:val="20"/>
                <w:szCs w:val="20"/>
              </w:rPr>
            </w:pPr>
            <w:r w:rsidRPr="003926CF">
              <w:rPr>
                <w:rFonts w:cs="Times New Roman"/>
                <w:sz w:val="20"/>
                <w:szCs w:val="20"/>
              </w:rPr>
              <w:t>2.</w:t>
            </w:r>
            <w:r w:rsidRPr="003926CF">
              <w:rPr>
                <w:rFonts w:cs="Times New Roman"/>
                <w:sz w:val="20"/>
                <w:szCs w:val="20"/>
              </w:rPr>
              <w:tab/>
            </w:r>
            <w:r w:rsidRPr="003926CF">
              <w:rPr>
                <w:rFonts w:cs="Times New Roman"/>
                <w:b/>
                <w:sz w:val="20"/>
                <w:szCs w:val="20"/>
              </w:rPr>
              <w:t>Возможность развития не менее важны, чем доход (83,7%)</w:t>
            </w:r>
          </w:p>
          <w:p w14:paraId="145D8C08" w14:textId="77777777" w:rsidR="005F46F1" w:rsidRPr="003926CF" w:rsidRDefault="005F46F1" w:rsidP="003926CF">
            <w:pPr>
              <w:ind w:firstLine="22"/>
              <w:rPr>
                <w:rFonts w:cs="Times New Roman"/>
                <w:sz w:val="20"/>
                <w:szCs w:val="20"/>
              </w:rPr>
            </w:pPr>
            <w:r w:rsidRPr="003926CF">
              <w:rPr>
                <w:rFonts w:cs="Times New Roman"/>
                <w:sz w:val="20"/>
                <w:szCs w:val="20"/>
              </w:rPr>
              <w:t>3.</w:t>
            </w:r>
            <w:r w:rsidRPr="003926CF">
              <w:rPr>
                <w:rFonts w:cs="Times New Roman"/>
                <w:sz w:val="20"/>
                <w:szCs w:val="20"/>
              </w:rPr>
              <w:tab/>
              <w:t>Возможность дохода важнее, чем развитие (5,4)</w:t>
            </w:r>
          </w:p>
          <w:p w14:paraId="63D1DDBB" w14:textId="77777777" w:rsidR="005F46F1" w:rsidRPr="003926CF" w:rsidRDefault="005F46F1" w:rsidP="003926CF">
            <w:pPr>
              <w:ind w:firstLine="22"/>
              <w:rPr>
                <w:rFonts w:cs="Times New Roman"/>
                <w:sz w:val="20"/>
                <w:szCs w:val="20"/>
              </w:rPr>
            </w:pPr>
            <w:r w:rsidRPr="003926CF">
              <w:rPr>
                <w:rFonts w:cs="Times New Roman"/>
                <w:sz w:val="20"/>
                <w:szCs w:val="20"/>
              </w:rPr>
              <w:t>4.</w:t>
            </w:r>
            <w:r w:rsidRPr="003926CF">
              <w:rPr>
                <w:rFonts w:cs="Times New Roman"/>
                <w:sz w:val="20"/>
                <w:szCs w:val="20"/>
              </w:rPr>
              <w:tab/>
              <w:t>Другое___</w:t>
            </w:r>
            <w:proofErr w:type="gramStart"/>
            <w:r w:rsidRPr="003926CF">
              <w:rPr>
                <w:rFonts w:cs="Times New Roman"/>
                <w:sz w:val="20"/>
                <w:szCs w:val="20"/>
              </w:rPr>
              <w:t>_(</w:t>
            </w:r>
            <w:proofErr w:type="gramEnd"/>
            <w:r w:rsidRPr="003926CF">
              <w:rPr>
                <w:rFonts w:cs="Times New Roman"/>
                <w:sz w:val="20"/>
                <w:szCs w:val="20"/>
              </w:rPr>
              <w:t>1,3%)</w:t>
            </w:r>
          </w:p>
        </w:tc>
        <w:tc>
          <w:tcPr>
            <w:tcW w:w="3396" w:type="dxa"/>
          </w:tcPr>
          <w:p w14:paraId="05342C13" w14:textId="77777777" w:rsidR="005F46F1" w:rsidRPr="003926CF" w:rsidRDefault="005F46F1" w:rsidP="003926CF">
            <w:pPr>
              <w:ind w:firstLine="22"/>
              <w:rPr>
                <w:rFonts w:cs="Times New Roman"/>
                <w:sz w:val="20"/>
                <w:szCs w:val="20"/>
              </w:rPr>
            </w:pPr>
            <w:r w:rsidRPr="003926CF">
              <w:rPr>
                <w:rFonts w:cs="Times New Roman"/>
                <w:sz w:val="20"/>
                <w:szCs w:val="20"/>
              </w:rPr>
              <w:t>Развитие и высокий доход важно. Частично верна.</w:t>
            </w:r>
          </w:p>
        </w:tc>
      </w:tr>
      <w:tr w:rsidR="005F46F1" w:rsidRPr="00F74033" w14:paraId="0D0CF80E" w14:textId="77777777" w:rsidTr="00954EEB">
        <w:tc>
          <w:tcPr>
            <w:tcW w:w="2405" w:type="dxa"/>
          </w:tcPr>
          <w:p w14:paraId="2BB6F187" w14:textId="77777777" w:rsidR="005F46F1" w:rsidRPr="003926CF" w:rsidRDefault="005F46F1" w:rsidP="003926CF">
            <w:pPr>
              <w:ind w:firstLine="22"/>
              <w:rPr>
                <w:rFonts w:cs="Times New Roman"/>
                <w:b/>
                <w:sz w:val="20"/>
                <w:szCs w:val="20"/>
              </w:rPr>
            </w:pPr>
            <w:r w:rsidRPr="003926CF">
              <w:rPr>
                <w:rFonts w:cs="Times New Roman"/>
                <w:b/>
                <w:sz w:val="20"/>
                <w:szCs w:val="20"/>
              </w:rPr>
              <w:t>Минимальный горизонт планирования</w:t>
            </w:r>
          </w:p>
        </w:tc>
        <w:tc>
          <w:tcPr>
            <w:tcW w:w="3544" w:type="dxa"/>
          </w:tcPr>
          <w:p w14:paraId="245C8064" w14:textId="77777777" w:rsidR="005F46F1" w:rsidRPr="003926CF" w:rsidRDefault="005F46F1" w:rsidP="003926CF">
            <w:pPr>
              <w:ind w:firstLine="22"/>
              <w:rPr>
                <w:rFonts w:cs="Times New Roman"/>
                <w:sz w:val="20"/>
                <w:szCs w:val="20"/>
              </w:rPr>
            </w:pPr>
            <w:r w:rsidRPr="003926CF">
              <w:rPr>
                <w:rFonts w:cs="Times New Roman"/>
                <w:sz w:val="20"/>
                <w:szCs w:val="20"/>
              </w:rPr>
              <w:t>1.</w:t>
            </w:r>
            <w:r w:rsidRPr="003926CF">
              <w:rPr>
                <w:rFonts w:cs="Times New Roman"/>
                <w:sz w:val="20"/>
                <w:szCs w:val="20"/>
              </w:rPr>
              <w:tab/>
              <w:t>Долгосрочные планы (4,8%)</w:t>
            </w:r>
          </w:p>
          <w:p w14:paraId="0BB64696" w14:textId="77777777" w:rsidR="005F46F1" w:rsidRPr="003926CF" w:rsidRDefault="005F46F1" w:rsidP="003926CF">
            <w:pPr>
              <w:ind w:firstLine="22"/>
              <w:rPr>
                <w:rFonts w:cs="Times New Roman"/>
                <w:sz w:val="20"/>
                <w:szCs w:val="20"/>
              </w:rPr>
            </w:pPr>
            <w:r w:rsidRPr="003926CF">
              <w:rPr>
                <w:rFonts w:cs="Times New Roman"/>
                <w:sz w:val="20"/>
                <w:szCs w:val="20"/>
              </w:rPr>
              <w:t>2.</w:t>
            </w:r>
            <w:r w:rsidRPr="003926CF">
              <w:rPr>
                <w:rFonts w:cs="Times New Roman"/>
                <w:sz w:val="20"/>
                <w:szCs w:val="20"/>
              </w:rPr>
              <w:tab/>
              <w:t>Краткосрочные планы (21,7%)</w:t>
            </w:r>
          </w:p>
          <w:p w14:paraId="6ABE9C31" w14:textId="77777777" w:rsidR="005F46F1" w:rsidRPr="003926CF" w:rsidRDefault="005F46F1" w:rsidP="003926CF">
            <w:pPr>
              <w:ind w:firstLine="22"/>
              <w:rPr>
                <w:rFonts w:cs="Times New Roman"/>
                <w:sz w:val="20"/>
                <w:szCs w:val="20"/>
              </w:rPr>
            </w:pPr>
            <w:r w:rsidRPr="003926CF">
              <w:rPr>
                <w:rFonts w:cs="Times New Roman"/>
                <w:sz w:val="20"/>
                <w:szCs w:val="20"/>
              </w:rPr>
              <w:t>3.</w:t>
            </w:r>
            <w:r w:rsidRPr="003926CF">
              <w:rPr>
                <w:rFonts w:cs="Times New Roman"/>
                <w:sz w:val="20"/>
                <w:szCs w:val="20"/>
              </w:rPr>
              <w:tab/>
            </w:r>
            <w:r w:rsidRPr="003926CF">
              <w:rPr>
                <w:rFonts w:cs="Times New Roman"/>
                <w:b/>
                <w:sz w:val="20"/>
                <w:szCs w:val="20"/>
              </w:rPr>
              <w:t>Краткосрочные и долгосрочные планы (64,5%)</w:t>
            </w:r>
          </w:p>
          <w:p w14:paraId="2D7AEA61" w14:textId="77777777" w:rsidR="005F46F1" w:rsidRPr="003926CF" w:rsidRDefault="005F46F1" w:rsidP="003926CF">
            <w:pPr>
              <w:ind w:firstLine="22"/>
              <w:rPr>
                <w:rFonts w:cs="Times New Roman"/>
                <w:sz w:val="20"/>
                <w:szCs w:val="20"/>
              </w:rPr>
            </w:pPr>
            <w:r w:rsidRPr="003926CF">
              <w:rPr>
                <w:rFonts w:cs="Times New Roman"/>
                <w:sz w:val="20"/>
                <w:szCs w:val="20"/>
              </w:rPr>
              <w:t>4.</w:t>
            </w:r>
            <w:r w:rsidRPr="003926CF">
              <w:rPr>
                <w:rFonts w:cs="Times New Roman"/>
                <w:sz w:val="20"/>
                <w:szCs w:val="20"/>
              </w:rPr>
              <w:tab/>
              <w:t>Не строю планы (9%)</w:t>
            </w:r>
          </w:p>
        </w:tc>
        <w:tc>
          <w:tcPr>
            <w:tcW w:w="3396" w:type="dxa"/>
          </w:tcPr>
          <w:p w14:paraId="5F7E5843" w14:textId="77777777" w:rsidR="005F46F1" w:rsidRPr="003926CF" w:rsidRDefault="005F46F1" w:rsidP="003926CF">
            <w:pPr>
              <w:ind w:firstLine="22"/>
              <w:rPr>
                <w:rFonts w:cs="Times New Roman"/>
                <w:sz w:val="20"/>
                <w:szCs w:val="20"/>
              </w:rPr>
            </w:pPr>
            <w:r w:rsidRPr="003926CF">
              <w:rPr>
                <w:rFonts w:cs="Times New Roman"/>
                <w:sz w:val="20"/>
                <w:szCs w:val="20"/>
              </w:rPr>
              <w:t xml:space="preserve">Неверно. </w:t>
            </w:r>
            <w:r w:rsidRPr="003926CF">
              <w:rPr>
                <w:rFonts w:cs="Times New Roman"/>
                <w:bCs/>
                <w:sz w:val="20"/>
                <w:szCs w:val="20"/>
              </w:rPr>
              <w:t>Предпочитают строить планы, как краткосрочные, так и долгосрочные.</w:t>
            </w:r>
          </w:p>
        </w:tc>
      </w:tr>
      <w:tr w:rsidR="005F46F1" w:rsidRPr="00F74033" w14:paraId="6BB7CD93" w14:textId="77777777" w:rsidTr="00954EEB">
        <w:tc>
          <w:tcPr>
            <w:tcW w:w="2405" w:type="dxa"/>
          </w:tcPr>
          <w:p w14:paraId="4594F246" w14:textId="77777777" w:rsidR="005F46F1" w:rsidRPr="003926CF" w:rsidRDefault="005F46F1" w:rsidP="003926CF">
            <w:pPr>
              <w:ind w:firstLine="22"/>
              <w:jc w:val="left"/>
              <w:rPr>
                <w:rFonts w:cs="Times New Roman"/>
                <w:sz w:val="20"/>
                <w:szCs w:val="20"/>
              </w:rPr>
            </w:pPr>
            <w:r w:rsidRPr="003926CF">
              <w:rPr>
                <w:rFonts w:cs="Times New Roman"/>
                <w:b/>
                <w:sz w:val="20"/>
                <w:szCs w:val="20"/>
              </w:rPr>
              <w:lastRenderedPageBreak/>
              <w:t xml:space="preserve">Живут в моменте и не зацикливаются на прошлом, будущем </w:t>
            </w:r>
            <w:r w:rsidRPr="003926CF">
              <w:rPr>
                <w:rFonts w:cs="Times New Roman"/>
                <w:sz w:val="20"/>
                <w:szCs w:val="20"/>
              </w:rPr>
              <w:t>(Хочу всегда «быть в моменте» и в полной мере жить настоящим моментом?)</w:t>
            </w:r>
          </w:p>
        </w:tc>
        <w:tc>
          <w:tcPr>
            <w:tcW w:w="3544" w:type="dxa"/>
          </w:tcPr>
          <w:p w14:paraId="7E1F4250" w14:textId="77777777" w:rsidR="005F46F1" w:rsidRPr="003926CF" w:rsidRDefault="005F46F1" w:rsidP="003926CF">
            <w:pPr>
              <w:ind w:firstLine="22"/>
              <w:rPr>
                <w:rFonts w:cs="Times New Roman"/>
                <w:sz w:val="20"/>
                <w:szCs w:val="20"/>
              </w:rPr>
            </w:pPr>
            <w:r w:rsidRPr="003926CF">
              <w:rPr>
                <w:rFonts w:cs="Times New Roman"/>
                <w:sz w:val="20"/>
                <w:szCs w:val="20"/>
              </w:rPr>
              <w:t>1.</w:t>
            </w:r>
            <w:r w:rsidRPr="003926CF">
              <w:rPr>
                <w:rFonts w:cs="Times New Roman"/>
                <w:sz w:val="20"/>
                <w:szCs w:val="20"/>
              </w:rPr>
              <w:tab/>
              <w:t>Согласен (39,2%)</w:t>
            </w:r>
          </w:p>
          <w:p w14:paraId="104003EE" w14:textId="77777777" w:rsidR="005F46F1" w:rsidRPr="003926CF" w:rsidRDefault="005F46F1" w:rsidP="003926CF">
            <w:pPr>
              <w:ind w:firstLine="22"/>
              <w:rPr>
                <w:rFonts w:cs="Times New Roman"/>
                <w:b/>
                <w:sz w:val="20"/>
                <w:szCs w:val="20"/>
              </w:rPr>
            </w:pPr>
            <w:r w:rsidRPr="003926CF">
              <w:rPr>
                <w:rFonts w:cs="Times New Roman"/>
                <w:sz w:val="20"/>
                <w:szCs w:val="20"/>
              </w:rPr>
              <w:t>2.</w:t>
            </w:r>
            <w:r w:rsidRPr="003926CF">
              <w:rPr>
                <w:rFonts w:cs="Times New Roman"/>
                <w:sz w:val="20"/>
                <w:szCs w:val="20"/>
              </w:rPr>
              <w:tab/>
            </w:r>
            <w:r w:rsidRPr="003926CF">
              <w:rPr>
                <w:rFonts w:cs="Times New Roman"/>
                <w:b/>
                <w:sz w:val="20"/>
                <w:szCs w:val="20"/>
              </w:rPr>
              <w:t>Скорее согласен (47%)</w:t>
            </w:r>
          </w:p>
          <w:p w14:paraId="02E38786" w14:textId="77777777" w:rsidR="005F46F1" w:rsidRPr="003926CF" w:rsidRDefault="005F46F1" w:rsidP="003926CF">
            <w:pPr>
              <w:ind w:firstLine="22"/>
              <w:rPr>
                <w:rFonts w:cs="Times New Roman"/>
                <w:sz w:val="20"/>
                <w:szCs w:val="20"/>
              </w:rPr>
            </w:pPr>
            <w:r w:rsidRPr="003926CF">
              <w:rPr>
                <w:rFonts w:cs="Times New Roman"/>
                <w:sz w:val="20"/>
                <w:szCs w:val="20"/>
              </w:rPr>
              <w:t>3.</w:t>
            </w:r>
            <w:r w:rsidRPr="003926CF">
              <w:rPr>
                <w:rFonts w:cs="Times New Roman"/>
                <w:sz w:val="20"/>
                <w:szCs w:val="20"/>
              </w:rPr>
              <w:tab/>
              <w:t>Скорее не согласен (13,3%)</w:t>
            </w:r>
          </w:p>
          <w:p w14:paraId="6DD2CCC9" w14:textId="77777777" w:rsidR="005F46F1" w:rsidRPr="003926CF" w:rsidRDefault="005F46F1" w:rsidP="003926CF">
            <w:pPr>
              <w:ind w:firstLine="22"/>
              <w:rPr>
                <w:rFonts w:cs="Times New Roman"/>
                <w:sz w:val="20"/>
                <w:szCs w:val="20"/>
              </w:rPr>
            </w:pPr>
            <w:r w:rsidRPr="003926CF">
              <w:rPr>
                <w:rFonts w:cs="Times New Roman"/>
                <w:sz w:val="20"/>
                <w:szCs w:val="20"/>
              </w:rPr>
              <w:t>4.</w:t>
            </w:r>
            <w:r w:rsidRPr="003926CF">
              <w:rPr>
                <w:rFonts w:cs="Times New Roman"/>
                <w:sz w:val="20"/>
                <w:szCs w:val="20"/>
              </w:rPr>
              <w:tab/>
              <w:t>Не согласен (0,6%)</w:t>
            </w:r>
          </w:p>
        </w:tc>
        <w:tc>
          <w:tcPr>
            <w:tcW w:w="3396" w:type="dxa"/>
          </w:tcPr>
          <w:p w14:paraId="4B072233" w14:textId="77777777" w:rsidR="005F46F1" w:rsidRPr="003926CF" w:rsidRDefault="005F46F1" w:rsidP="003926CF">
            <w:pPr>
              <w:ind w:firstLine="22"/>
              <w:rPr>
                <w:rFonts w:cs="Times New Roman"/>
                <w:sz w:val="20"/>
                <w:szCs w:val="20"/>
              </w:rPr>
            </w:pPr>
            <w:r w:rsidRPr="003926CF">
              <w:rPr>
                <w:rFonts w:cs="Times New Roman"/>
                <w:sz w:val="20"/>
                <w:szCs w:val="20"/>
              </w:rPr>
              <w:t xml:space="preserve">Верно. </w:t>
            </w:r>
            <w:r w:rsidRPr="003926CF">
              <w:rPr>
                <w:rFonts w:cs="Times New Roman"/>
                <w:bCs/>
                <w:sz w:val="20"/>
                <w:szCs w:val="20"/>
              </w:rPr>
              <w:t>Предпочитают наслаждаться моментом и в полной мере жить настоящим.</w:t>
            </w:r>
          </w:p>
        </w:tc>
      </w:tr>
    </w:tbl>
    <w:p w14:paraId="05567272" w14:textId="77777777" w:rsidR="005F46F1" w:rsidRPr="00F74033" w:rsidRDefault="005F46F1" w:rsidP="00F74033">
      <w:pPr>
        <w:spacing w:after="200" w:line="360" w:lineRule="auto"/>
        <w:ind w:firstLine="709"/>
        <w:jc w:val="left"/>
        <w:rPr>
          <w:rFonts w:cs="Times New Roman"/>
          <w:bCs/>
          <w:szCs w:val="24"/>
        </w:rPr>
      </w:pPr>
    </w:p>
    <w:p w14:paraId="60714492" w14:textId="77777777" w:rsidR="005F46F1" w:rsidRPr="00F74033" w:rsidRDefault="005F46F1" w:rsidP="00F74033">
      <w:pPr>
        <w:spacing w:after="200" w:line="360" w:lineRule="auto"/>
        <w:ind w:firstLine="709"/>
        <w:jc w:val="left"/>
        <w:rPr>
          <w:rFonts w:cs="Times New Roman"/>
          <w:bCs/>
          <w:szCs w:val="24"/>
        </w:rPr>
      </w:pPr>
      <w:r w:rsidRPr="00F74033">
        <w:rPr>
          <w:rFonts w:cs="Times New Roman"/>
          <w:bCs/>
          <w:noProof/>
          <w:szCs w:val="24"/>
          <w:lang w:eastAsia="ru-RU"/>
        </w:rPr>
        <w:drawing>
          <wp:inline distT="0" distB="0" distL="0" distR="0" wp14:anchorId="11BA592B" wp14:editId="34FB6F62">
            <wp:extent cx="4712547" cy="3057736"/>
            <wp:effectExtent l="0" t="0" r="12065"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46087FA" w14:textId="77777777" w:rsidR="005F46F1" w:rsidRPr="00F74033" w:rsidRDefault="009B5F2F" w:rsidP="00F74033">
      <w:pPr>
        <w:spacing w:after="200" w:line="360" w:lineRule="auto"/>
        <w:ind w:firstLine="709"/>
        <w:jc w:val="center"/>
        <w:rPr>
          <w:rFonts w:cs="Times New Roman"/>
          <w:bCs/>
          <w:szCs w:val="24"/>
        </w:rPr>
      </w:pPr>
      <w:r w:rsidRPr="00F74033">
        <w:rPr>
          <w:rFonts w:cs="Times New Roman"/>
          <w:bCs/>
          <w:szCs w:val="24"/>
        </w:rPr>
        <w:t>Рис. 18</w:t>
      </w:r>
      <w:r w:rsidR="005F46F1" w:rsidRPr="00F74033">
        <w:rPr>
          <w:rFonts w:cs="Times New Roman"/>
          <w:bCs/>
          <w:szCs w:val="24"/>
        </w:rPr>
        <w:t>. Результаты гипотез.</w:t>
      </w:r>
    </w:p>
    <w:p w14:paraId="364D7416" w14:textId="77777777" w:rsidR="005F46F1" w:rsidRPr="00F74033" w:rsidRDefault="005F46F1" w:rsidP="00F74033">
      <w:pPr>
        <w:spacing w:after="200" w:line="360" w:lineRule="auto"/>
        <w:ind w:firstLine="709"/>
        <w:rPr>
          <w:rFonts w:cs="Times New Roman"/>
          <w:bCs/>
          <w:szCs w:val="24"/>
        </w:rPr>
      </w:pPr>
      <w:r w:rsidRPr="00F74033">
        <w:rPr>
          <w:rFonts w:cs="Times New Roman"/>
          <w:bCs/>
          <w:szCs w:val="24"/>
        </w:rPr>
        <w:t>По итогам, анкетирование удалось выявить, что есть отличительные черты для региональной молодёжи Пермского края. Это подтверждает, что социальная теория имеет не однозначное описательные характеристик и не всегда будет применима на</w:t>
      </w:r>
      <w:r w:rsidR="009B5F2F" w:rsidRPr="00F74033">
        <w:rPr>
          <w:rFonts w:cs="Times New Roman"/>
          <w:bCs/>
          <w:szCs w:val="24"/>
        </w:rPr>
        <w:t xml:space="preserve"> всех одинаково. На диаграмме 18</w:t>
      </w:r>
      <w:r w:rsidRPr="00F74033">
        <w:rPr>
          <w:rFonts w:cs="Times New Roman"/>
          <w:bCs/>
          <w:szCs w:val="24"/>
        </w:rPr>
        <w:t xml:space="preserve">, мы видим, что 43% – гипотез были подтверждены, опровергнуты – 28% и частично – 29%. Это говорит нам о том, что исследование желательно продолжать, чтобы увеличить количество выборки и точность результатов. </w:t>
      </w:r>
    </w:p>
    <w:p w14:paraId="546B49FB" w14:textId="77777777" w:rsidR="005F46F1" w:rsidRPr="00F74033" w:rsidRDefault="005F46F1" w:rsidP="00F74033">
      <w:pPr>
        <w:spacing w:after="200" w:line="360" w:lineRule="auto"/>
        <w:ind w:firstLine="709"/>
        <w:rPr>
          <w:rFonts w:cs="Times New Roman"/>
          <w:szCs w:val="24"/>
        </w:rPr>
      </w:pPr>
      <w:r w:rsidRPr="00F74033">
        <w:rPr>
          <w:rFonts w:cs="Times New Roman"/>
          <w:szCs w:val="24"/>
        </w:rPr>
        <w:t>Вернёмся к таблице, представленной в начале данной работы, и отметим, насколько, по результатам исследования, были оправданы представленные в ней характеристики. (см. таблицу 3).</w:t>
      </w:r>
    </w:p>
    <w:p w14:paraId="330201CB" w14:textId="77777777" w:rsidR="005F46F1" w:rsidRPr="00F74033" w:rsidRDefault="005F46F1" w:rsidP="00F74033">
      <w:pPr>
        <w:spacing w:after="200" w:line="360" w:lineRule="auto"/>
        <w:ind w:firstLine="709"/>
        <w:jc w:val="right"/>
        <w:rPr>
          <w:rFonts w:cs="Times New Roman"/>
          <w:szCs w:val="24"/>
        </w:rPr>
      </w:pPr>
      <w:r w:rsidRPr="00F74033">
        <w:rPr>
          <w:rFonts w:cs="Times New Roman"/>
          <w:szCs w:val="24"/>
        </w:rPr>
        <w:t xml:space="preserve">Таблица 3. Результаты по критериям. </w:t>
      </w:r>
    </w:p>
    <w:tbl>
      <w:tblPr>
        <w:tblStyle w:val="aa"/>
        <w:tblW w:w="0" w:type="auto"/>
        <w:tblLook w:val="04A0" w:firstRow="1" w:lastRow="0" w:firstColumn="1" w:lastColumn="0" w:noHBand="0" w:noVBand="1"/>
      </w:tblPr>
      <w:tblGrid>
        <w:gridCol w:w="2778"/>
        <w:gridCol w:w="2604"/>
        <w:gridCol w:w="3963"/>
      </w:tblGrid>
      <w:tr w:rsidR="005F46F1" w:rsidRPr="00F74033" w14:paraId="238000C1" w14:textId="77777777" w:rsidTr="00954EEB">
        <w:tc>
          <w:tcPr>
            <w:tcW w:w="2778" w:type="dxa"/>
          </w:tcPr>
          <w:p w14:paraId="6F0B99E4" w14:textId="77777777" w:rsidR="005F46F1" w:rsidRPr="00F74033" w:rsidRDefault="005F46F1" w:rsidP="00670B23">
            <w:pPr>
              <w:spacing w:after="200" w:line="360" w:lineRule="auto"/>
              <w:rPr>
                <w:rFonts w:cs="Times New Roman"/>
                <w:b/>
                <w:szCs w:val="24"/>
              </w:rPr>
            </w:pPr>
            <w:r w:rsidRPr="00F74033">
              <w:rPr>
                <w:rFonts w:cs="Times New Roman"/>
                <w:b/>
                <w:szCs w:val="24"/>
              </w:rPr>
              <w:t xml:space="preserve">Область исследования </w:t>
            </w:r>
          </w:p>
        </w:tc>
        <w:tc>
          <w:tcPr>
            <w:tcW w:w="2604" w:type="dxa"/>
          </w:tcPr>
          <w:p w14:paraId="2B1BB52B" w14:textId="77777777" w:rsidR="005F46F1" w:rsidRPr="00F74033" w:rsidRDefault="005F46F1" w:rsidP="00670B23">
            <w:pPr>
              <w:spacing w:after="200" w:line="360" w:lineRule="auto"/>
              <w:rPr>
                <w:rFonts w:cs="Times New Roman"/>
                <w:b/>
                <w:szCs w:val="24"/>
              </w:rPr>
            </w:pPr>
            <w:r w:rsidRPr="00F74033">
              <w:rPr>
                <w:rFonts w:cs="Times New Roman"/>
                <w:b/>
                <w:szCs w:val="24"/>
              </w:rPr>
              <w:t>Характеристика</w:t>
            </w:r>
          </w:p>
        </w:tc>
        <w:tc>
          <w:tcPr>
            <w:tcW w:w="3963" w:type="dxa"/>
          </w:tcPr>
          <w:p w14:paraId="6101F77A" w14:textId="77777777" w:rsidR="005F46F1" w:rsidRPr="00F74033" w:rsidRDefault="005F46F1" w:rsidP="00670B23">
            <w:pPr>
              <w:spacing w:after="200" w:line="360" w:lineRule="auto"/>
              <w:rPr>
                <w:rFonts w:cs="Times New Roman"/>
                <w:b/>
                <w:szCs w:val="24"/>
              </w:rPr>
            </w:pPr>
            <w:r w:rsidRPr="00F74033">
              <w:rPr>
                <w:rFonts w:cs="Times New Roman"/>
                <w:b/>
                <w:szCs w:val="24"/>
              </w:rPr>
              <w:t xml:space="preserve">Результат </w:t>
            </w:r>
          </w:p>
        </w:tc>
      </w:tr>
      <w:tr w:rsidR="005F46F1" w:rsidRPr="00F74033" w14:paraId="6BC303F1" w14:textId="77777777" w:rsidTr="00954EEB">
        <w:tc>
          <w:tcPr>
            <w:tcW w:w="2778" w:type="dxa"/>
            <w:vMerge w:val="restart"/>
          </w:tcPr>
          <w:p w14:paraId="00A9A224" w14:textId="77777777" w:rsidR="005F46F1" w:rsidRPr="00F74033" w:rsidRDefault="005F46F1" w:rsidP="00670B23">
            <w:pPr>
              <w:spacing w:after="200" w:line="360" w:lineRule="auto"/>
              <w:rPr>
                <w:rFonts w:cs="Times New Roman"/>
                <w:b/>
                <w:szCs w:val="24"/>
              </w:rPr>
            </w:pPr>
            <w:r w:rsidRPr="00F74033">
              <w:rPr>
                <w:rFonts w:cs="Times New Roman"/>
                <w:b/>
                <w:szCs w:val="24"/>
              </w:rPr>
              <w:lastRenderedPageBreak/>
              <w:t xml:space="preserve">Психологические особенности </w:t>
            </w:r>
          </w:p>
        </w:tc>
        <w:tc>
          <w:tcPr>
            <w:tcW w:w="2604" w:type="dxa"/>
          </w:tcPr>
          <w:p w14:paraId="06BDF122" w14:textId="77777777" w:rsidR="005F46F1" w:rsidRPr="00F74033" w:rsidRDefault="005F46F1" w:rsidP="00670B23">
            <w:pPr>
              <w:spacing w:after="200" w:line="360" w:lineRule="auto"/>
              <w:rPr>
                <w:rFonts w:cs="Times New Roman"/>
                <w:szCs w:val="24"/>
              </w:rPr>
            </w:pPr>
            <w:r w:rsidRPr="00F74033">
              <w:rPr>
                <w:rFonts w:cs="Times New Roman"/>
                <w:szCs w:val="24"/>
              </w:rPr>
              <w:t xml:space="preserve">Тревожные </w:t>
            </w:r>
          </w:p>
        </w:tc>
        <w:tc>
          <w:tcPr>
            <w:tcW w:w="3963" w:type="dxa"/>
          </w:tcPr>
          <w:p w14:paraId="3FD865B7" w14:textId="77777777" w:rsidR="005F46F1" w:rsidRPr="00F74033" w:rsidRDefault="005F46F1" w:rsidP="00670B23">
            <w:pPr>
              <w:spacing w:after="200" w:line="360" w:lineRule="auto"/>
              <w:rPr>
                <w:rFonts w:cs="Times New Roman"/>
                <w:szCs w:val="24"/>
              </w:rPr>
            </w:pPr>
            <w:r w:rsidRPr="00F74033">
              <w:rPr>
                <w:rFonts w:cs="Times New Roman"/>
                <w:szCs w:val="24"/>
              </w:rPr>
              <w:t xml:space="preserve">Умеренно подтверждена. Все вопросы частично затрагивают аспект тревожности. </w:t>
            </w:r>
          </w:p>
        </w:tc>
      </w:tr>
      <w:tr w:rsidR="005F46F1" w:rsidRPr="00F74033" w14:paraId="6A79D037" w14:textId="77777777" w:rsidTr="00954EEB">
        <w:tc>
          <w:tcPr>
            <w:tcW w:w="2778" w:type="dxa"/>
            <w:vMerge/>
          </w:tcPr>
          <w:p w14:paraId="337B30A2" w14:textId="77777777" w:rsidR="005F46F1" w:rsidRPr="00F74033" w:rsidRDefault="005F46F1" w:rsidP="00670B23">
            <w:pPr>
              <w:spacing w:after="200" w:line="360" w:lineRule="auto"/>
              <w:rPr>
                <w:rFonts w:cs="Times New Roman"/>
                <w:b/>
                <w:szCs w:val="24"/>
              </w:rPr>
            </w:pPr>
          </w:p>
        </w:tc>
        <w:tc>
          <w:tcPr>
            <w:tcW w:w="2604" w:type="dxa"/>
          </w:tcPr>
          <w:p w14:paraId="180588E7" w14:textId="77777777" w:rsidR="005F46F1" w:rsidRPr="00F74033" w:rsidRDefault="005F46F1" w:rsidP="00670B23">
            <w:pPr>
              <w:spacing w:after="200" w:line="360" w:lineRule="auto"/>
              <w:rPr>
                <w:rFonts w:cs="Times New Roman"/>
                <w:szCs w:val="24"/>
              </w:rPr>
            </w:pPr>
            <w:r w:rsidRPr="00F74033">
              <w:rPr>
                <w:rFonts w:cs="Times New Roman"/>
                <w:szCs w:val="24"/>
              </w:rPr>
              <w:t>Постоянно планируют</w:t>
            </w:r>
          </w:p>
        </w:tc>
        <w:tc>
          <w:tcPr>
            <w:tcW w:w="3963" w:type="dxa"/>
          </w:tcPr>
          <w:p w14:paraId="2761B56D" w14:textId="77777777" w:rsidR="005F46F1" w:rsidRPr="00F74033" w:rsidRDefault="005F46F1" w:rsidP="00670B23">
            <w:pPr>
              <w:spacing w:after="200" w:line="360" w:lineRule="auto"/>
              <w:rPr>
                <w:rFonts w:cs="Times New Roman"/>
                <w:szCs w:val="24"/>
              </w:rPr>
            </w:pPr>
            <w:r w:rsidRPr="00F74033">
              <w:rPr>
                <w:rFonts w:cs="Times New Roman"/>
                <w:szCs w:val="24"/>
              </w:rPr>
              <w:t xml:space="preserve">Умеренно подтверждена. Строят планы – 91% из 100% опрашиваемых. </w:t>
            </w:r>
          </w:p>
        </w:tc>
      </w:tr>
      <w:tr w:rsidR="005F46F1" w:rsidRPr="00F74033" w14:paraId="4174E978" w14:textId="77777777" w:rsidTr="00954EEB">
        <w:tc>
          <w:tcPr>
            <w:tcW w:w="2778" w:type="dxa"/>
            <w:vMerge/>
          </w:tcPr>
          <w:p w14:paraId="5E35C1F8" w14:textId="77777777" w:rsidR="005F46F1" w:rsidRPr="00F74033" w:rsidRDefault="005F46F1" w:rsidP="00670B23">
            <w:pPr>
              <w:spacing w:after="200" w:line="360" w:lineRule="auto"/>
              <w:rPr>
                <w:rFonts w:cs="Times New Roman"/>
                <w:b/>
                <w:szCs w:val="24"/>
              </w:rPr>
            </w:pPr>
          </w:p>
        </w:tc>
        <w:tc>
          <w:tcPr>
            <w:tcW w:w="2604" w:type="dxa"/>
          </w:tcPr>
          <w:p w14:paraId="4F5F27D3" w14:textId="77777777" w:rsidR="005F46F1" w:rsidRPr="00F74033" w:rsidRDefault="005F46F1" w:rsidP="00670B23">
            <w:pPr>
              <w:spacing w:after="200" w:line="360" w:lineRule="auto"/>
              <w:rPr>
                <w:rFonts w:cs="Times New Roman"/>
                <w:szCs w:val="24"/>
              </w:rPr>
            </w:pPr>
            <w:r w:rsidRPr="00F74033">
              <w:rPr>
                <w:rFonts w:cs="Times New Roman"/>
                <w:szCs w:val="24"/>
              </w:rPr>
              <w:t>Боятся ошибаться</w:t>
            </w:r>
          </w:p>
        </w:tc>
        <w:tc>
          <w:tcPr>
            <w:tcW w:w="3963" w:type="dxa"/>
          </w:tcPr>
          <w:p w14:paraId="1087B69A" w14:textId="77777777" w:rsidR="005F46F1" w:rsidRPr="00F74033" w:rsidRDefault="005F46F1" w:rsidP="00670B23">
            <w:pPr>
              <w:spacing w:after="200" w:line="360" w:lineRule="auto"/>
              <w:rPr>
                <w:rFonts w:cs="Times New Roman"/>
                <w:szCs w:val="24"/>
              </w:rPr>
            </w:pPr>
            <w:r w:rsidRPr="00F74033">
              <w:rPr>
                <w:rFonts w:cs="Times New Roman"/>
                <w:szCs w:val="24"/>
              </w:rPr>
              <w:t xml:space="preserve">Опровергнута так, как 83,4% считают, что делать ошибки – это нормально. </w:t>
            </w:r>
          </w:p>
        </w:tc>
      </w:tr>
      <w:tr w:rsidR="005F46F1" w:rsidRPr="00F74033" w14:paraId="027F7DCD" w14:textId="77777777" w:rsidTr="00954EEB">
        <w:tc>
          <w:tcPr>
            <w:tcW w:w="2778" w:type="dxa"/>
            <w:vMerge/>
          </w:tcPr>
          <w:p w14:paraId="3D2D6AEC" w14:textId="77777777" w:rsidR="005F46F1" w:rsidRPr="00F74033" w:rsidRDefault="005F46F1" w:rsidP="00670B23">
            <w:pPr>
              <w:spacing w:after="200" w:line="360" w:lineRule="auto"/>
              <w:rPr>
                <w:rFonts w:cs="Times New Roman"/>
                <w:b/>
                <w:szCs w:val="24"/>
              </w:rPr>
            </w:pPr>
          </w:p>
        </w:tc>
        <w:tc>
          <w:tcPr>
            <w:tcW w:w="2604" w:type="dxa"/>
          </w:tcPr>
          <w:p w14:paraId="126BC0C5" w14:textId="77777777" w:rsidR="005F46F1" w:rsidRPr="00F74033" w:rsidRDefault="005F46F1" w:rsidP="00670B23">
            <w:pPr>
              <w:spacing w:after="200" w:line="360" w:lineRule="auto"/>
              <w:rPr>
                <w:rFonts w:cs="Times New Roman"/>
                <w:szCs w:val="24"/>
              </w:rPr>
            </w:pPr>
            <w:r w:rsidRPr="00F74033">
              <w:rPr>
                <w:rFonts w:cs="Times New Roman"/>
                <w:szCs w:val="24"/>
              </w:rPr>
              <w:t>Живут в моменте</w:t>
            </w:r>
          </w:p>
        </w:tc>
        <w:tc>
          <w:tcPr>
            <w:tcW w:w="3963" w:type="dxa"/>
          </w:tcPr>
          <w:p w14:paraId="4ACF01A9" w14:textId="77777777" w:rsidR="005F46F1" w:rsidRPr="00F74033" w:rsidRDefault="005F46F1" w:rsidP="00670B23">
            <w:pPr>
              <w:spacing w:after="200" w:line="360" w:lineRule="auto"/>
              <w:rPr>
                <w:rFonts w:cs="Times New Roman"/>
                <w:szCs w:val="24"/>
              </w:rPr>
            </w:pPr>
            <w:r w:rsidRPr="00F74033">
              <w:rPr>
                <w:rFonts w:cs="Times New Roman"/>
                <w:szCs w:val="24"/>
              </w:rPr>
              <w:t xml:space="preserve">Да, большинство не зацикливаются на прошлом или будущем – 47% и 39,2%. </w:t>
            </w:r>
          </w:p>
        </w:tc>
      </w:tr>
      <w:tr w:rsidR="005F46F1" w:rsidRPr="00F74033" w14:paraId="37B91EBA" w14:textId="77777777" w:rsidTr="00954EEB">
        <w:tc>
          <w:tcPr>
            <w:tcW w:w="2778" w:type="dxa"/>
            <w:vMerge w:val="restart"/>
          </w:tcPr>
          <w:p w14:paraId="7009C6EF" w14:textId="77777777" w:rsidR="005F46F1" w:rsidRPr="00F74033" w:rsidRDefault="005F46F1" w:rsidP="00670B23">
            <w:pPr>
              <w:spacing w:after="200" w:line="360" w:lineRule="auto"/>
              <w:rPr>
                <w:rFonts w:cs="Times New Roman"/>
                <w:b/>
                <w:szCs w:val="24"/>
              </w:rPr>
            </w:pPr>
            <w:r w:rsidRPr="00F74033">
              <w:rPr>
                <w:rFonts w:cs="Times New Roman"/>
                <w:b/>
                <w:szCs w:val="24"/>
              </w:rPr>
              <w:t>Социальная сфера</w:t>
            </w:r>
          </w:p>
        </w:tc>
        <w:tc>
          <w:tcPr>
            <w:tcW w:w="2604" w:type="dxa"/>
          </w:tcPr>
          <w:p w14:paraId="4221B823" w14:textId="77777777" w:rsidR="005F46F1" w:rsidRPr="00F74033" w:rsidRDefault="005F46F1" w:rsidP="00670B23">
            <w:pPr>
              <w:spacing w:after="200" w:line="360" w:lineRule="auto"/>
              <w:rPr>
                <w:rFonts w:cs="Times New Roman"/>
                <w:szCs w:val="24"/>
              </w:rPr>
            </w:pPr>
            <w:r w:rsidRPr="00F74033">
              <w:rPr>
                <w:rFonts w:cs="Times New Roman"/>
                <w:szCs w:val="24"/>
              </w:rPr>
              <w:t xml:space="preserve">Общение в социальных сетях </w:t>
            </w:r>
          </w:p>
        </w:tc>
        <w:tc>
          <w:tcPr>
            <w:tcW w:w="3963" w:type="dxa"/>
          </w:tcPr>
          <w:p w14:paraId="22A1E41E" w14:textId="77777777" w:rsidR="005F46F1" w:rsidRPr="00F74033" w:rsidRDefault="005F46F1" w:rsidP="00670B23">
            <w:pPr>
              <w:spacing w:after="200" w:line="360" w:lineRule="auto"/>
              <w:rPr>
                <w:rFonts w:cs="Times New Roman"/>
                <w:szCs w:val="24"/>
              </w:rPr>
            </w:pPr>
            <w:r w:rsidRPr="00F74033">
              <w:rPr>
                <w:rFonts w:cs="Times New Roman"/>
                <w:szCs w:val="24"/>
              </w:rPr>
              <w:t xml:space="preserve">Опровергнуто, потому что 88,6% выбирают общение при личной встрече, а не в социальных сетях. </w:t>
            </w:r>
          </w:p>
        </w:tc>
      </w:tr>
      <w:tr w:rsidR="005F46F1" w:rsidRPr="00F74033" w14:paraId="76248DFE" w14:textId="77777777" w:rsidTr="00954EEB">
        <w:tc>
          <w:tcPr>
            <w:tcW w:w="2778" w:type="dxa"/>
            <w:vMerge/>
          </w:tcPr>
          <w:p w14:paraId="53DC9884" w14:textId="77777777" w:rsidR="005F46F1" w:rsidRPr="00F74033" w:rsidRDefault="005F46F1" w:rsidP="00670B23">
            <w:pPr>
              <w:spacing w:after="200" w:line="360" w:lineRule="auto"/>
              <w:rPr>
                <w:rFonts w:cs="Times New Roman"/>
                <w:szCs w:val="24"/>
              </w:rPr>
            </w:pPr>
          </w:p>
        </w:tc>
        <w:tc>
          <w:tcPr>
            <w:tcW w:w="2604" w:type="dxa"/>
          </w:tcPr>
          <w:p w14:paraId="50D3DCB7" w14:textId="77777777" w:rsidR="005F46F1" w:rsidRPr="00F74033" w:rsidRDefault="005F46F1" w:rsidP="00670B23">
            <w:pPr>
              <w:spacing w:after="200" w:line="360" w:lineRule="auto"/>
              <w:rPr>
                <w:rFonts w:cs="Times New Roman"/>
                <w:szCs w:val="24"/>
              </w:rPr>
            </w:pPr>
            <w:r w:rsidRPr="00F74033">
              <w:rPr>
                <w:rFonts w:cs="Times New Roman"/>
                <w:szCs w:val="24"/>
              </w:rPr>
              <w:t>Не могут находится наедине с собой</w:t>
            </w:r>
          </w:p>
        </w:tc>
        <w:tc>
          <w:tcPr>
            <w:tcW w:w="3963" w:type="dxa"/>
          </w:tcPr>
          <w:p w14:paraId="6AC72D5F" w14:textId="77777777" w:rsidR="005F46F1" w:rsidRPr="00F74033" w:rsidRDefault="005F46F1" w:rsidP="00670B23">
            <w:pPr>
              <w:spacing w:after="200" w:line="360" w:lineRule="auto"/>
              <w:rPr>
                <w:rFonts w:cs="Times New Roman"/>
                <w:szCs w:val="24"/>
              </w:rPr>
            </w:pPr>
            <w:r w:rsidRPr="00F74033">
              <w:rPr>
                <w:rFonts w:cs="Times New Roman"/>
                <w:szCs w:val="24"/>
              </w:rPr>
              <w:t xml:space="preserve">Опровергнута, потому что 88% – могут находится одни. </w:t>
            </w:r>
          </w:p>
        </w:tc>
      </w:tr>
      <w:tr w:rsidR="005F46F1" w:rsidRPr="00F74033" w14:paraId="4A61CCDB" w14:textId="77777777" w:rsidTr="00954EEB">
        <w:tc>
          <w:tcPr>
            <w:tcW w:w="2778" w:type="dxa"/>
            <w:vMerge w:val="restart"/>
          </w:tcPr>
          <w:p w14:paraId="73684C78" w14:textId="77777777" w:rsidR="005F46F1" w:rsidRPr="00F74033" w:rsidRDefault="005F46F1" w:rsidP="00670B23">
            <w:pPr>
              <w:spacing w:after="200" w:line="360" w:lineRule="auto"/>
              <w:rPr>
                <w:rFonts w:cs="Times New Roman"/>
                <w:b/>
                <w:szCs w:val="24"/>
              </w:rPr>
            </w:pPr>
            <w:r w:rsidRPr="00F74033">
              <w:rPr>
                <w:rFonts w:cs="Times New Roman"/>
                <w:b/>
                <w:szCs w:val="24"/>
              </w:rPr>
              <w:t xml:space="preserve">Личность </w:t>
            </w:r>
          </w:p>
        </w:tc>
        <w:tc>
          <w:tcPr>
            <w:tcW w:w="2604" w:type="dxa"/>
          </w:tcPr>
          <w:p w14:paraId="034A99E6" w14:textId="77777777" w:rsidR="005F46F1" w:rsidRPr="00F74033" w:rsidRDefault="005F46F1" w:rsidP="00670B23">
            <w:pPr>
              <w:spacing w:after="200" w:line="360" w:lineRule="auto"/>
              <w:rPr>
                <w:rFonts w:cs="Times New Roman"/>
                <w:szCs w:val="24"/>
              </w:rPr>
            </w:pPr>
            <w:r w:rsidRPr="00F74033">
              <w:rPr>
                <w:rFonts w:cs="Times New Roman"/>
                <w:szCs w:val="24"/>
              </w:rPr>
              <w:t>Гедонисты</w:t>
            </w:r>
          </w:p>
        </w:tc>
        <w:tc>
          <w:tcPr>
            <w:tcW w:w="3963" w:type="dxa"/>
          </w:tcPr>
          <w:p w14:paraId="5FFEBB3C" w14:textId="77777777" w:rsidR="005F46F1" w:rsidRPr="00F74033" w:rsidRDefault="005F46F1" w:rsidP="00670B23">
            <w:pPr>
              <w:spacing w:after="200" w:line="360" w:lineRule="auto"/>
              <w:rPr>
                <w:rFonts w:cs="Times New Roman"/>
                <w:szCs w:val="24"/>
              </w:rPr>
            </w:pPr>
            <w:r w:rsidRPr="00F74033">
              <w:rPr>
                <w:rFonts w:cs="Times New Roman"/>
                <w:szCs w:val="24"/>
              </w:rPr>
              <w:t xml:space="preserve">Правда, что хотят получать удовольствие. </w:t>
            </w:r>
          </w:p>
        </w:tc>
      </w:tr>
      <w:tr w:rsidR="005F46F1" w:rsidRPr="00F74033" w14:paraId="399D10A6" w14:textId="77777777" w:rsidTr="00954EEB">
        <w:tc>
          <w:tcPr>
            <w:tcW w:w="2778" w:type="dxa"/>
            <w:vMerge/>
          </w:tcPr>
          <w:p w14:paraId="24FCD928" w14:textId="77777777" w:rsidR="005F46F1" w:rsidRPr="00F74033" w:rsidRDefault="005F46F1" w:rsidP="00670B23">
            <w:pPr>
              <w:spacing w:after="200" w:line="360" w:lineRule="auto"/>
              <w:rPr>
                <w:rFonts w:cs="Times New Roman"/>
                <w:szCs w:val="24"/>
              </w:rPr>
            </w:pPr>
          </w:p>
        </w:tc>
        <w:tc>
          <w:tcPr>
            <w:tcW w:w="2604" w:type="dxa"/>
          </w:tcPr>
          <w:p w14:paraId="1323A714" w14:textId="77777777" w:rsidR="005F46F1" w:rsidRPr="00F74033" w:rsidRDefault="005F46F1" w:rsidP="00670B23">
            <w:pPr>
              <w:spacing w:after="200" w:line="360" w:lineRule="auto"/>
              <w:rPr>
                <w:rFonts w:cs="Times New Roman"/>
                <w:szCs w:val="24"/>
              </w:rPr>
            </w:pPr>
            <w:r w:rsidRPr="00F74033">
              <w:rPr>
                <w:rFonts w:cs="Times New Roman"/>
                <w:szCs w:val="24"/>
              </w:rPr>
              <w:t xml:space="preserve">Безответственные </w:t>
            </w:r>
          </w:p>
        </w:tc>
        <w:tc>
          <w:tcPr>
            <w:tcW w:w="3963" w:type="dxa"/>
          </w:tcPr>
          <w:p w14:paraId="59CD720C" w14:textId="77777777" w:rsidR="005F46F1" w:rsidRPr="00F74033" w:rsidRDefault="005F46F1" w:rsidP="00670B23">
            <w:pPr>
              <w:spacing w:after="200" w:line="360" w:lineRule="auto"/>
              <w:rPr>
                <w:rFonts w:cs="Times New Roman"/>
                <w:szCs w:val="24"/>
              </w:rPr>
            </w:pPr>
            <w:r w:rsidRPr="00F74033">
              <w:rPr>
                <w:rFonts w:cs="Times New Roman"/>
                <w:szCs w:val="24"/>
              </w:rPr>
              <w:t xml:space="preserve">Спорная характеристика. Скорей всего, все зависит от ситуации, потому что где-то им хватит опыта решить самим, а где-то понадобятся дополнительные знания. </w:t>
            </w:r>
          </w:p>
        </w:tc>
      </w:tr>
      <w:tr w:rsidR="005F46F1" w:rsidRPr="00F74033" w14:paraId="6AB8198C" w14:textId="77777777" w:rsidTr="00954EEB">
        <w:tc>
          <w:tcPr>
            <w:tcW w:w="2778" w:type="dxa"/>
            <w:vMerge/>
          </w:tcPr>
          <w:p w14:paraId="5994856C" w14:textId="77777777" w:rsidR="005F46F1" w:rsidRPr="00F74033" w:rsidRDefault="005F46F1" w:rsidP="00670B23">
            <w:pPr>
              <w:spacing w:after="200" w:line="360" w:lineRule="auto"/>
              <w:rPr>
                <w:rFonts w:cs="Times New Roman"/>
                <w:szCs w:val="24"/>
              </w:rPr>
            </w:pPr>
          </w:p>
        </w:tc>
        <w:tc>
          <w:tcPr>
            <w:tcW w:w="2604" w:type="dxa"/>
          </w:tcPr>
          <w:p w14:paraId="31CF6743" w14:textId="77777777" w:rsidR="005F46F1" w:rsidRPr="00F74033" w:rsidRDefault="005F46F1" w:rsidP="00670B23">
            <w:pPr>
              <w:spacing w:after="200" w:line="360" w:lineRule="auto"/>
              <w:rPr>
                <w:rFonts w:cs="Times New Roman"/>
                <w:szCs w:val="24"/>
              </w:rPr>
            </w:pPr>
            <w:r w:rsidRPr="00F74033">
              <w:rPr>
                <w:rFonts w:cs="Times New Roman"/>
                <w:szCs w:val="24"/>
              </w:rPr>
              <w:t xml:space="preserve">Удовольствие от работы </w:t>
            </w:r>
          </w:p>
        </w:tc>
        <w:tc>
          <w:tcPr>
            <w:tcW w:w="3963" w:type="dxa"/>
          </w:tcPr>
          <w:p w14:paraId="7CB945CF" w14:textId="77777777" w:rsidR="005F46F1" w:rsidRPr="00F74033" w:rsidRDefault="005F46F1" w:rsidP="00670B23">
            <w:pPr>
              <w:spacing w:after="200" w:line="360" w:lineRule="auto"/>
              <w:rPr>
                <w:rFonts w:cs="Times New Roman"/>
                <w:szCs w:val="24"/>
              </w:rPr>
            </w:pPr>
            <w:r w:rsidRPr="00F74033">
              <w:rPr>
                <w:rFonts w:cs="Times New Roman"/>
                <w:szCs w:val="24"/>
              </w:rPr>
              <w:t xml:space="preserve">Безусловно, да. </w:t>
            </w:r>
            <w:proofErr w:type="spellStart"/>
            <w:r w:rsidRPr="00F74033">
              <w:rPr>
                <w:rFonts w:cs="Times New Roman"/>
                <w:szCs w:val="24"/>
              </w:rPr>
              <w:t>Майоритет</w:t>
            </w:r>
            <w:proofErr w:type="spellEnd"/>
            <w:r w:rsidRPr="00F74033">
              <w:rPr>
                <w:rFonts w:cs="Times New Roman"/>
                <w:szCs w:val="24"/>
              </w:rPr>
              <w:t xml:space="preserve"> – 75,9%. </w:t>
            </w:r>
          </w:p>
        </w:tc>
      </w:tr>
      <w:tr w:rsidR="005F46F1" w:rsidRPr="00F74033" w14:paraId="13B1AF7E" w14:textId="77777777" w:rsidTr="00954EEB">
        <w:tc>
          <w:tcPr>
            <w:tcW w:w="2778" w:type="dxa"/>
            <w:vMerge/>
          </w:tcPr>
          <w:p w14:paraId="33B8F9BC" w14:textId="77777777" w:rsidR="005F46F1" w:rsidRPr="00F74033" w:rsidRDefault="005F46F1" w:rsidP="00670B23">
            <w:pPr>
              <w:spacing w:after="200" w:line="360" w:lineRule="auto"/>
              <w:rPr>
                <w:rFonts w:cs="Times New Roman"/>
                <w:szCs w:val="24"/>
              </w:rPr>
            </w:pPr>
          </w:p>
        </w:tc>
        <w:tc>
          <w:tcPr>
            <w:tcW w:w="2604" w:type="dxa"/>
          </w:tcPr>
          <w:p w14:paraId="5A516E06" w14:textId="77777777" w:rsidR="005F46F1" w:rsidRPr="00F74033" w:rsidRDefault="005F46F1" w:rsidP="00670B23">
            <w:pPr>
              <w:spacing w:after="200" w:line="360" w:lineRule="auto"/>
              <w:rPr>
                <w:rFonts w:cs="Times New Roman"/>
                <w:szCs w:val="24"/>
              </w:rPr>
            </w:pPr>
            <w:r w:rsidRPr="00F74033">
              <w:rPr>
                <w:rFonts w:cs="Times New Roman"/>
                <w:szCs w:val="24"/>
              </w:rPr>
              <w:t>Должен быть план</w:t>
            </w:r>
          </w:p>
        </w:tc>
        <w:tc>
          <w:tcPr>
            <w:tcW w:w="3963" w:type="dxa"/>
          </w:tcPr>
          <w:p w14:paraId="00F6B606" w14:textId="77777777" w:rsidR="005F46F1" w:rsidRPr="00F74033" w:rsidRDefault="005F46F1" w:rsidP="00670B23">
            <w:pPr>
              <w:spacing w:after="200" w:line="360" w:lineRule="auto"/>
              <w:rPr>
                <w:rFonts w:cs="Times New Roman"/>
                <w:szCs w:val="24"/>
              </w:rPr>
            </w:pPr>
            <w:r w:rsidRPr="00F74033">
              <w:rPr>
                <w:rFonts w:cs="Times New Roman"/>
                <w:szCs w:val="24"/>
              </w:rPr>
              <w:t>Скорее да, чем нет. Подавляющее большинство – 91% имеют план действий.</w:t>
            </w:r>
          </w:p>
        </w:tc>
      </w:tr>
      <w:tr w:rsidR="005F46F1" w:rsidRPr="00F74033" w14:paraId="0B0CA1E4" w14:textId="77777777" w:rsidTr="00954EEB">
        <w:tc>
          <w:tcPr>
            <w:tcW w:w="2778" w:type="dxa"/>
            <w:vMerge w:val="restart"/>
          </w:tcPr>
          <w:p w14:paraId="22A627CE" w14:textId="77777777" w:rsidR="005F46F1" w:rsidRPr="00F74033" w:rsidRDefault="005F46F1" w:rsidP="00670B23">
            <w:pPr>
              <w:spacing w:after="200" w:line="360" w:lineRule="auto"/>
              <w:rPr>
                <w:rFonts w:cs="Times New Roman"/>
                <w:b/>
                <w:szCs w:val="24"/>
              </w:rPr>
            </w:pPr>
            <w:r w:rsidRPr="00F74033">
              <w:rPr>
                <w:rFonts w:cs="Times New Roman"/>
                <w:b/>
                <w:szCs w:val="24"/>
              </w:rPr>
              <w:lastRenderedPageBreak/>
              <w:t>Ценности и установки</w:t>
            </w:r>
          </w:p>
        </w:tc>
        <w:tc>
          <w:tcPr>
            <w:tcW w:w="2604" w:type="dxa"/>
          </w:tcPr>
          <w:p w14:paraId="5B51BD33" w14:textId="77777777" w:rsidR="005F46F1" w:rsidRPr="00F74033" w:rsidRDefault="005F46F1" w:rsidP="00670B23">
            <w:pPr>
              <w:spacing w:after="200" w:line="360" w:lineRule="auto"/>
              <w:rPr>
                <w:rFonts w:cs="Times New Roman"/>
                <w:szCs w:val="24"/>
              </w:rPr>
            </w:pPr>
            <w:r w:rsidRPr="00F74033">
              <w:rPr>
                <w:rFonts w:cs="Times New Roman"/>
                <w:szCs w:val="24"/>
              </w:rPr>
              <w:t>Быстрый успех</w:t>
            </w:r>
          </w:p>
        </w:tc>
        <w:tc>
          <w:tcPr>
            <w:tcW w:w="3963" w:type="dxa"/>
          </w:tcPr>
          <w:p w14:paraId="69D427ED" w14:textId="77777777" w:rsidR="005F46F1" w:rsidRPr="00F74033" w:rsidRDefault="005F46F1" w:rsidP="00670B23">
            <w:pPr>
              <w:spacing w:after="200" w:line="360" w:lineRule="auto"/>
              <w:rPr>
                <w:rFonts w:cs="Times New Roman"/>
                <w:szCs w:val="24"/>
              </w:rPr>
            </w:pPr>
            <w:r w:rsidRPr="00F74033">
              <w:rPr>
                <w:rFonts w:cs="Times New Roman"/>
                <w:szCs w:val="24"/>
              </w:rPr>
              <w:t xml:space="preserve">В быстрый успех предпочитают избегать – 83,1%. </w:t>
            </w:r>
          </w:p>
        </w:tc>
      </w:tr>
      <w:tr w:rsidR="005F46F1" w:rsidRPr="00F74033" w14:paraId="65E69040" w14:textId="77777777" w:rsidTr="00954EEB">
        <w:tc>
          <w:tcPr>
            <w:tcW w:w="2778" w:type="dxa"/>
            <w:vMerge/>
          </w:tcPr>
          <w:p w14:paraId="7EAB65CA" w14:textId="77777777" w:rsidR="005F46F1" w:rsidRPr="00F74033" w:rsidRDefault="005F46F1" w:rsidP="00670B23">
            <w:pPr>
              <w:spacing w:after="200" w:line="360" w:lineRule="auto"/>
              <w:rPr>
                <w:rFonts w:cs="Times New Roman"/>
                <w:szCs w:val="24"/>
              </w:rPr>
            </w:pPr>
          </w:p>
        </w:tc>
        <w:tc>
          <w:tcPr>
            <w:tcW w:w="2604" w:type="dxa"/>
          </w:tcPr>
          <w:p w14:paraId="106CFEE8" w14:textId="77777777" w:rsidR="005F46F1" w:rsidRPr="00F74033" w:rsidRDefault="005F46F1" w:rsidP="00670B23">
            <w:pPr>
              <w:spacing w:after="200" w:line="360" w:lineRule="auto"/>
              <w:rPr>
                <w:rFonts w:cs="Times New Roman"/>
                <w:szCs w:val="24"/>
              </w:rPr>
            </w:pPr>
            <w:r w:rsidRPr="00F74033">
              <w:rPr>
                <w:rFonts w:cs="Times New Roman"/>
                <w:szCs w:val="24"/>
              </w:rPr>
              <w:t>Доход важнее</w:t>
            </w:r>
          </w:p>
        </w:tc>
        <w:tc>
          <w:tcPr>
            <w:tcW w:w="3963" w:type="dxa"/>
          </w:tcPr>
          <w:p w14:paraId="407BBBF6" w14:textId="77777777" w:rsidR="005F46F1" w:rsidRPr="00F74033" w:rsidRDefault="005F46F1" w:rsidP="00670B23">
            <w:pPr>
              <w:spacing w:after="200" w:line="360" w:lineRule="auto"/>
              <w:rPr>
                <w:rFonts w:cs="Times New Roman"/>
                <w:szCs w:val="24"/>
              </w:rPr>
            </w:pPr>
            <w:r w:rsidRPr="00F74033">
              <w:rPr>
                <w:rFonts w:cs="Times New Roman"/>
                <w:szCs w:val="24"/>
              </w:rPr>
              <w:t xml:space="preserve">Должен быть баланс, потому что развитее важно так же, как доход – 83,7%. </w:t>
            </w:r>
          </w:p>
        </w:tc>
      </w:tr>
      <w:tr w:rsidR="005F46F1" w:rsidRPr="00F74033" w14:paraId="618AD3ED" w14:textId="77777777" w:rsidTr="00954EEB">
        <w:tc>
          <w:tcPr>
            <w:tcW w:w="2778" w:type="dxa"/>
            <w:vMerge/>
          </w:tcPr>
          <w:p w14:paraId="5938D6D1" w14:textId="77777777" w:rsidR="005F46F1" w:rsidRPr="00F74033" w:rsidRDefault="005F46F1" w:rsidP="00670B23">
            <w:pPr>
              <w:spacing w:after="200" w:line="360" w:lineRule="auto"/>
              <w:rPr>
                <w:rFonts w:cs="Times New Roman"/>
                <w:szCs w:val="24"/>
              </w:rPr>
            </w:pPr>
          </w:p>
        </w:tc>
        <w:tc>
          <w:tcPr>
            <w:tcW w:w="2604" w:type="dxa"/>
          </w:tcPr>
          <w:p w14:paraId="7495FB85" w14:textId="77777777" w:rsidR="005F46F1" w:rsidRPr="00F74033" w:rsidRDefault="005F46F1" w:rsidP="00670B23">
            <w:pPr>
              <w:spacing w:after="200" w:line="360" w:lineRule="auto"/>
              <w:rPr>
                <w:rFonts w:cs="Times New Roman"/>
                <w:szCs w:val="24"/>
              </w:rPr>
            </w:pPr>
            <w:r w:rsidRPr="00F74033">
              <w:rPr>
                <w:rFonts w:cs="Times New Roman"/>
                <w:szCs w:val="24"/>
              </w:rPr>
              <w:t xml:space="preserve">Независимость </w:t>
            </w:r>
          </w:p>
        </w:tc>
        <w:tc>
          <w:tcPr>
            <w:tcW w:w="3963" w:type="dxa"/>
          </w:tcPr>
          <w:p w14:paraId="38DF173A" w14:textId="77777777" w:rsidR="005F46F1" w:rsidRPr="00F74033" w:rsidRDefault="005F46F1" w:rsidP="00670B23">
            <w:pPr>
              <w:spacing w:after="200" w:line="360" w:lineRule="auto"/>
              <w:rPr>
                <w:rFonts w:cs="Times New Roman"/>
                <w:szCs w:val="24"/>
              </w:rPr>
            </w:pPr>
            <w:r w:rsidRPr="00F74033">
              <w:rPr>
                <w:rFonts w:cs="Times New Roman"/>
                <w:szCs w:val="24"/>
              </w:rPr>
              <w:t xml:space="preserve">Подтверждена – 75,3% хотели бы быть независимыми. </w:t>
            </w:r>
          </w:p>
        </w:tc>
      </w:tr>
      <w:tr w:rsidR="005F46F1" w:rsidRPr="00F74033" w14:paraId="7810D85C" w14:textId="77777777" w:rsidTr="00954EEB">
        <w:tc>
          <w:tcPr>
            <w:tcW w:w="2778" w:type="dxa"/>
            <w:vMerge w:val="restart"/>
          </w:tcPr>
          <w:p w14:paraId="25F10C5B" w14:textId="77777777" w:rsidR="005F46F1" w:rsidRPr="00F74033" w:rsidRDefault="005F46F1" w:rsidP="00670B23">
            <w:pPr>
              <w:spacing w:after="200" w:line="360" w:lineRule="auto"/>
              <w:rPr>
                <w:rFonts w:cs="Times New Roman"/>
                <w:b/>
                <w:szCs w:val="24"/>
              </w:rPr>
            </w:pPr>
            <w:r w:rsidRPr="00F74033">
              <w:rPr>
                <w:rFonts w:cs="Times New Roman"/>
                <w:b/>
                <w:szCs w:val="24"/>
              </w:rPr>
              <w:t>Рабочие процессы</w:t>
            </w:r>
          </w:p>
        </w:tc>
        <w:tc>
          <w:tcPr>
            <w:tcW w:w="2604" w:type="dxa"/>
          </w:tcPr>
          <w:p w14:paraId="2B73D00F" w14:textId="77777777" w:rsidR="005F46F1" w:rsidRPr="00F74033" w:rsidRDefault="005F46F1" w:rsidP="00670B23">
            <w:pPr>
              <w:spacing w:after="200" w:line="360" w:lineRule="auto"/>
              <w:rPr>
                <w:rFonts w:cs="Times New Roman"/>
                <w:szCs w:val="24"/>
              </w:rPr>
            </w:pPr>
            <w:r w:rsidRPr="00F74033">
              <w:rPr>
                <w:rFonts w:cs="Times New Roman"/>
                <w:szCs w:val="24"/>
              </w:rPr>
              <w:t xml:space="preserve">Работать только в удаленном формате </w:t>
            </w:r>
          </w:p>
        </w:tc>
        <w:tc>
          <w:tcPr>
            <w:tcW w:w="3963" w:type="dxa"/>
          </w:tcPr>
          <w:p w14:paraId="1501907D" w14:textId="77777777" w:rsidR="005F46F1" w:rsidRPr="00F74033" w:rsidRDefault="005F46F1" w:rsidP="00670B23">
            <w:pPr>
              <w:spacing w:after="200" w:line="360" w:lineRule="auto"/>
              <w:rPr>
                <w:rFonts w:cs="Times New Roman"/>
                <w:szCs w:val="24"/>
              </w:rPr>
            </w:pPr>
            <w:r w:rsidRPr="00F74033">
              <w:rPr>
                <w:rFonts w:cs="Times New Roman"/>
                <w:szCs w:val="24"/>
              </w:rPr>
              <w:t>Опровергается. Преобладает гибридный формат – 63,3%.</w:t>
            </w:r>
          </w:p>
        </w:tc>
      </w:tr>
      <w:tr w:rsidR="005F46F1" w:rsidRPr="00F74033" w14:paraId="22D85844" w14:textId="77777777" w:rsidTr="00954EEB">
        <w:tc>
          <w:tcPr>
            <w:tcW w:w="2778" w:type="dxa"/>
            <w:vMerge/>
          </w:tcPr>
          <w:p w14:paraId="3949302B" w14:textId="77777777" w:rsidR="005F46F1" w:rsidRPr="00F74033" w:rsidRDefault="005F46F1" w:rsidP="00670B23">
            <w:pPr>
              <w:spacing w:after="200" w:line="360" w:lineRule="auto"/>
              <w:rPr>
                <w:rFonts w:cs="Times New Roman"/>
                <w:szCs w:val="24"/>
              </w:rPr>
            </w:pPr>
          </w:p>
        </w:tc>
        <w:tc>
          <w:tcPr>
            <w:tcW w:w="2604" w:type="dxa"/>
          </w:tcPr>
          <w:p w14:paraId="47C9A714" w14:textId="77777777" w:rsidR="005F46F1" w:rsidRPr="00F74033" w:rsidRDefault="005F46F1" w:rsidP="00670B23">
            <w:pPr>
              <w:spacing w:after="200" w:line="360" w:lineRule="auto"/>
              <w:rPr>
                <w:rFonts w:cs="Times New Roman"/>
                <w:szCs w:val="24"/>
              </w:rPr>
            </w:pPr>
            <w:proofErr w:type="spellStart"/>
            <w:r w:rsidRPr="00F74033">
              <w:rPr>
                <w:rFonts w:cs="Times New Roman"/>
                <w:szCs w:val="24"/>
              </w:rPr>
              <w:t>Интертеймент</w:t>
            </w:r>
            <w:proofErr w:type="spellEnd"/>
            <w:r w:rsidRPr="00F74033">
              <w:rPr>
                <w:rFonts w:cs="Times New Roman"/>
                <w:szCs w:val="24"/>
              </w:rPr>
              <w:t xml:space="preserve"> для информации</w:t>
            </w:r>
          </w:p>
        </w:tc>
        <w:tc>
          <w:tcPr>
            <w:tcW w:w="3963" w:type="dxa"/>
          </w:tcPr>
          <w:p w14:paraId="1E1B92B8" w14:textId="77777777" w:rsidR="005F46F1" w:rsidRPr="00F74033" w:rsidRDefault="005F46F1" w:rsidP="00670B23">
            <w:pPr>
              <w:spacing w:after="200" w:line="360" w:lineRule="auto"/>
              <w:rPr>
                <w:rFonts w:cs="Times New Roman"/>
                <w:szCs w:val="24"/>
              </w:rPr>
            </w:pPr>
            <w:r w:rsidRPr="00F74033">
              <w:rPr>
                <w:rFonts w:cs="Times New Roman"/>
                <w:szCs w:val="24"/>
              </w:rPr>
              <w:t xml:space="preserve">Скорее да, чем нет. Молодёжи важно, как говорят – 49,4% и что говорят – 47%. </w:t>
            </w:r>
          </w:p>
        </w:tc>
      </w:tr>
      <w:tr w:rsidR="005F46F1" w:rsidRPr="00F74033" w14:paraId="3D180CC2" w14:textId="77777777" w:rsidTr="00954EEB">
        <w:tc>
          <w:tcPr>
            <w:tcW w:w="2778" w:type="dxa"/>
            <w:vMerge w:val="restart"/>
          </w:tcPr>
          <w:p w14:paraId="60BEDDC0" w14:textId="77777777" w:rsidR="005F46F1" w:rsidRPr="00F74033" w:rsidRDefault="005F46F1" w:rsidP="00670B23">
            <w:pPr>
              <w:spacing w:after="200" w:line="360" w:lineRule="auto"/>
              <w:rPr>
                <w:rFonts w:cs="Times New Roman"/>
                <w:b/>
                <w:szCs w:val="24"/>
              </w:rPr>
            </w:pPr>
            <w:r w:rsidRPr="00F74033">
              <w:rPr>
                <w:rFonts w:cs="Times New Roman"/>
                <w:b/>
                <w:szCs w:val="24"/>
              </w:rPr>
              <w:t>Технологическая сфера</w:t>
            </w:r>
          </w:p>
        </w:tc>
        <w:tc>
          <w:tcPr>
            <w:tcW w:w="2604" w:type="dxa"/>
          </w:tcPr>
          <w:p w14:paraId="154DFFAB" w14:textId="77777777" w:rsidR="005F46F1" w:rsidRPr="00F74033" w:rsidRDefault="005F46F1" w:rsidP="00670B23">
            <w:pPr>
              <w:spacing w:after="200" w:line="360" w:lineRule="auto"/>
              <w:rPr>
                <w:rFonts w:cs="Times New Roman"/>
                <w:szCs w:val="24"/>
              </w:rPr>
            </w:pPr>
            <w:r w:rsidRPr="00F74033">
              <w:rPr>
                <w:rFonts w:cs="Times New Roman"/>
                <w:szCs w:val="24"/>
              </w:rPr>
              <w:t>Покупки онлайн</w:t>
            </w:r>
          </w:p>
        </w:tc>
        <w:tc>
          <w:tcPr>
            <w:tcW w:w="3963" w:type="dxa"/>
          </w:tcPr>
          <w:p w14:paraId="6C5612B1" w14:textId="77777777" w:rsidR="005F46F1" w:rsidRPr="00F74033" w:rsidRDefault="005F46F1" w:rsidP="00670B23">
            <w:pPr>
              <w:spacing w:after="200" w:line="360" w:lineRule="auto"/>
              <w:rPr>
                <w:rFonts w:cs="Times New Roman"/>
                <w:szCs w:val="24"/>
              </w:rPr>
            </w:pPr>
            <w:r w:rsidRPr="00F74033">
              <w:rPr>
                <w:rFonts w:cs="Times New Roman"/>
                <w:szCs w:val="24"/>
              </w:rPr>
              <w:t>Да, покупки онлайн</w:t>
            </w:r>
            <w:r w:rsidR="0062758D" w:rsidRPr="0062758D">
              <w:rPr>
                <w:rFonts w:cs="Times New Roman"/>
                <w:szCs w:val="24"/>
              </w:rPr>
              <w:t xml:space="preserve"> </w:t>
            </w:r>
            <w:r w:rsidRPr="00F74033">
              <w:rPr>
                <w:rFonts w:cs="Times New Roman"/>
                <w:szCs w:val="24"/>
              </w:rPr>
              <w:t xml:space="preserve">(53,6%) важнее, чем офлайн. </w:t>
            </w:r>
          </w:p>
        </w:tc>
      </w:tr>
      <w:tr w:rsidR="005F46F1" w:rsidRPr="00F74033" w14:paraId="501FEEC4" w14:textId="77777777" w:rsidTr="00954EEB">
        <w:tc>
          <w:tcPr>
            <w:tcW w:w="2778" w:type="dxa"/>
            <w:vMerge/>
          </w:tcPr>
          <w:p w14:paraId="5EAE3D13" w14:textId="77777777" w:rsidR="005F46F1" w:rsidRPr="00F74033" w:rsidRDefault="005F46F1" w:rsidP="00670B23">
            <w:pPr>
              <w:spacing w:after="200" w:line="360" w:lineRule="auto"/>
              <w:rPr>
                <w:rFonts w:cs="Times New Roman"/>
                <w:szCs w:val="24"/>
              </w:rPr>
            </w:pPr>
          </w:p>
        </w:tc>
        <w:tc>
          <w:tcPr>
            <w:tcW w:w="2604" w:type="dxa"/>
          </w:tcPr>
          <w:p w14:paraId="5D69F07F" w14:textId="77777777" w:rsidR="005F46F1" w:rsidRPr="00F74033" w:rsidRDefault="005F46F1" w:rsidP="00670B23">
            <w:pPr>
              <w:spacing w:after="200" w:line="360" w:lineRule="auto"/>
              <w:rPr>
                <w:rFonts w:cs="Times New Roman"/>
                <w:szCs w:val="24"/>
              </w:rPr>
            </w:pPr>
            <w:r w:rsidRPr="00F74033">
              <w:rPr>
                <w:rFonts w:cs="Times New Roman"/>
                <w:szCs w:val="24"/>
              </w:rPr>
              <w:t>Жизнь онлайн</w:t>
            </w:r>
          </w:p>
        </w:tc>
        <w:tc>
          <w:tcPr>
            <w:tcW w:w="3963" w:type="dxa"/>
          </w:tcPr>
          <w:p w14:paraId="443C15DF" w14:textId="77777777" w:rsidR="005F46F1" w:rsidRPr="00F74033" w:rsidRDefault="005F46F1" w:rsidP="00670B23">
            <w:pPr>
              <w:spacing w:after="200" w:line="360" w:lineRule="auto"/>
              <w:rPr>
                <w:rFonts w:cs="Times New Roman"/>
                <w:szCs w:val="24"/>
              </w:rPr>
            </w:pPr>
            <w:r w:rsidRPr="00F74033">
              <w:rPr>
                <w:rFonts w:cs="Times New Roman"/>
                <w:szCs w:val="24"/>
              </w:rPr>
              <w:t xml:space="preserve">Скорее нет, чем да. Зуммеры стараются не подменять реальность виртуальностью. </w:t>
            </w:r>
          </w:p>
        </w:tc>
      </w:tr>
      <w:tr w:rsidR="005F46F1" w:rsidRPr="00F74033" w14:paraId="0CDDC897" w14:textId="77777777" w:rsidTr="00954EEB">
        <w:tc>
          <w:tcPr>
            <w:tcW w:w="2778" w:type="dxa"/>
            <w:vMerge/>
          </w:tcPr>
          <w:p w14:paraId="7417BE79" w14:textId="77777777" w:rsidR="005F46F1" w:rsidRPr="00F74033" w:rsidRDefault="005F46F1" w:rsidP="00670B23">
            <w:pPr>
              <w:spacing w:after="200" w:line="360" w:lineRule="auto"/>
              <w:rPr>
                <w:rFonts w:cs="Times New Roman"/>
                <w:szCs w:val="24"/>
              </w:rPr>
            </w:pPr>
          </w:p>
        </w:tc>
        <w:tc>
          <w:tcPr>
            <w:tcW w:w="2604" w:type="dxa"/>
          </w:tcPr>
          <w:p w14:paraId="4DF33007" w14:textId="77777777" w:rsidR="005F46F1" w:rsidRPr="00F74033" w:rsidRDefault="005F46F1" w:rsidP="00670B23">
            <w:pPr>
              <w:spacing w:after="200" w:line="360" w:lineRule="auto"/>
              <w:rPr>
                <w:rFonts w:cs="Times New Roman"/>
                <w:szCs w:val="24"/>
              </w:rPr>
            </w:pPr>
            <w:r w:rsidRPr="00F74033">
              <w:rPr>
                <w:rFonts w:cs="Times New Roman"/>
                <w:szCs w:val="24"/>
              </w:rPr>
              <w:t>Работа онлайн</w:t>
            </w:r>
          </w:p>
        </w:tc>
        <w:tc>
          <w:tcPr>
            <w:tcW w:w="3963" w:type="dxa"/>
          </w:tcPr>
          <w:p w14:paraId="058650FE" w14:textId="77777777" w:rsidR="005F46F1" w:rsidRPr="00F74033" w:rsidRDefault="005F46F1" w:rsidP="00670B23">
            <w:pPr>
              <w:spacing w:after="200" w:line="360" w:lineRule="auto"/>
              <w:rPr>
                <w:rFonts w:cs="Times New Roman"/>
                <w:szCs w:val="24"/>
              </w:rPr>
            </w:pPr>
            <w:r w:rsidRPr="00F74033">
              <w:rPr>
                <w:rFonts w:cs="Times New Roman"/>
                <w:szCs w:val="24"/>
              </w:rPr>
              <w:t>Опровергается. Преобладает гибридный формат – 63,3%.</w:t>
            </w:r>
          </w:p>
        </w:tc>
      </w:tr>
    </w:tbl>
    <w:p w14:paraId="3364F1B1" w14:textId="77777777" w:rsidR="005F46F1" w:rsidRPr="00F74033" w:rsidRDefault="00E71D38" w:rsidP="00F74033">
      <w:pPr>
        <w:spacing w:after="200" w:line="360" w:lineRule="auto"/>
        <w:ind w:left="850" w:firstLine="709"/>
        <w:rPr>
          <w:rFonts w:cs="Times New Roman"/>
          <w:b/>
          <w:szCs w:val="24"/>
        </w:rPr>
      </w:pPr>
      <w:r w:rsidRPr="00F74033">
        <w:rPr>
          <w:rFonts w:cs="Times New Roman"/>
          <w:b/>
          <w:szCs w:val="24"/>
        </w:rPr>
        <w:t>Выводы:</w:t>
      </w:r>
    </w:p>
    <w:p w14:paraId="4298ECEA" w14:textId="77777777" w:rsidR="005F46F1" w:rsidRPr="00F74033" w:rsidRDefault="005F46F1" w:rsidP="00F74033">
      <w:pPr>
        <w:numPr>
          <w:ilvl w:val="0"/>
          <w:numId w:val="29"/>
        </w:numPr>
        <w:spacing w:after="200" w:line="360" w:lineRule="auto"/>
        <w:ind w:firstLine="709"/>
        <w:contextualSpacing/>
        <w:rPr>
          <w:rFonts w:cs="Times New Roman"/>
          <w:szCs w:val="24"/>
        </w:rPr>
      </w:pPr>
      <w:r w:rsidRPr="00F74033">
        <w:rPr>
          <w:rFonts w:cs="Times New Roman"/>
          <w:szCs w:val="24"/>
        </w:rPr>
        <w:t>Все проголосовавшие в опросе подходят под возрастные рамки с 1999 года по 2013 год.</w:t>
      </w:r>
    </w:p>
    <w:p w14:paraId="7FC5B022" w14:textId="77777777" w:rsidR="005F46F1" w:rsidRPr="00F74033" w:rsidRDefault="005F46F1" w:rsidP="00F74033">
      <w:pPr>
        <w:numPr>
          <w:ilvl w:val="0"/>
          <w:numId w:val="29"/>
        </w:numPr>
        <w:spacing w:after="200" w:line="360" w:lineRule="auto"/>
        <w:ind w:firstLine="709"/>
        <w:contextualSpacing/>
        <w:rPr>
          <w:rFonts w:cs="Times New Roman"/>
          <w:szCs w:val="24"/>
        </w:rPr>
      </w:pPr>
      <w:r w:rsidRPr="00F74033">
        <w:rPr>
          <w:rFonts w:cs="Times New Roman"/>
          <w:szCs w:val="24"/>
        </w:rPr>
        <w:t>В опросе преобладают женские ответы над мужскими.</w:t>
      </w:r>
    </w:p>
    <w:p w14:paraId="5E031477" w14:textId="77777777" w:rsidR="005F46F1" w:rsidRPr="00F74033" w:rsidRDefault="005F46F1" w:rsidP="00F74033">
      <w:pPr>
        <w:numPr>
          <w:ilvl w:val="0"/>
          <w:numId w:val="29"/>
        </w:numPr>
        <w:spacing w:after="200" w:line="360" w:lineRule="auto"/>
        <w:ind w:firstLine="709"/>
        <w:contextualSpacing/>
        <w:rPr>
          <w:rFonts w:cs="Times New Roman"/>
          <w:szCs w:val="24"/>
        </w:rPr>
      </w:pPr>
      <w:r w:rsidRPr="00F74033">
        <w:rPr>
          <w:rFonts w:cs="Times New Roman"/>
          <w:szCs w:val="24"/>
        </w:rPr>
        <w:t>Онлайн – это не ведущее измерение реальности, что касается покупок. Зуммеры предпочитают ознакомиться в двух формах с продуктом, как онлайн, так и офлайн, чтобы почувствовать.</w:t>
      </w:r>
    </w:p>
    <w:p w14:paraId="37350CD8" w14:textId="77777777" w:rsidR="005F46F1" w:rsidRPr="00F74033" w:rsidRDefault="005F46F1" w:rsidP="00F74033">
      <w:pPr>
        <w:numPr>
          <w:ilvl w:val="0"/>
          <w:numId w:val="29"/>
        </w:numPr>
        <w:spacing w:after="200" w:line="360" w:lineRule="auto"/>
        <w:ind w:firstLine="709"/>
        <w:contextualSpacing/>
        <w:rPr>
          <w:rFonts w:cs="Times New Roman"/>
          <w:szCs w:val="24"/>
        </w:rPr>
      </w:pPr>
      <w:r w:rsidRPr="00F74033">
        <w:rPr>
          <w:rFonts w:cs="Times New Roman"/>
          <w:szCs w:val="24"/>
        </w:rPr>
        <w:t xml:space="preserve">Вся коммуникация не уходил в онлайн, потому что </w:t>
      </w:r>
      <w:proofErr w:type="spellStart"/>
      <w:r w:rsidRPr="00F74033">
        <w:rPr>
          <w:rFonts w:cs="Times New Roman"/>
          <w:szCs w:val="24"/>
        </w:rPr>
        <w:t>майоритет</w:t>
      </w:r>
      <w:proofErr w:type="spellEnd"/>
      <w:r w:rsidRPr="00F74033">
        <w:rPr>
          <w:rFonts w:cs="Times New Roman"/>
          <w:szCs w:val="24"/>
        </w:rPr>
        <w:t xml:space="preserve"> предпочитает личное общение. Они не дети виртуальной реальности, потому что умеют разграничивать действительность и воображаемую реальность.</w:t>
      </w:r>
    </w:p>
    <w:p w14:paraId="093A9EBA" w14:textId="77777777" w:rsidR="005F46F1" w:rsidRPr="00F74033" w:rsidRDefault="005F46F1" w:rsidP="00F74033">
      <w:pPr>
        <w:numPr>
          <w:ilvl w:val="0"/>
          <w:numId w:val="29"/>
        </w:numPr>
        <w:spacing w:after="200" w:line="360" w:lineRule="auto"/>
        <w:ind w:firstLine="709"/>
        <w:contextualSpacing/>
        <w:rPr>
          <w:rFonts w:cs="Times New Roman"/>
          <w:szCs w:val="24"/>
        </w:rPr>
      </w:pPr>
      <w:r w:rsidRPr="00F74033">
        <w:rPr>
          <w:rFonts w:cs="Times New Roman"/>
          <w:szCs w:val="24"/>
        </w:rPr>
        <w:lastRenderedPageBreak/>
        <w:t xml:space="preserve">Поколение </w:t>
      </w:r>
      <w:r w:rsidRPr="00F74033">
        <w:rPr>
          <w:rFonts w:cs="Times New Roman"/>
          <w:szCs w:val="24"/>
          <w:lang w:val="en-US"/>
        </w:rPr>
        <w:t>Z</w:t>
      </w:r>
      <w:r w:rsidRPr="00F74033">
        <w:rPr>
          <w:rFonts w:cs="Times New Roman"/>
          <w:szCs w:val="24"/>
        </w:rPr>
        <w:t xml:space="preserve"> не стремится к только дистанционной работе. Они выбирают смежный формат, потому что сокращаются постоянные растраты времени на базовые вещи и увеличивают продуктивность.</w:t>
      </w:r>
    </w:p>
    <w:p w14:paraId="28E7FA66" w14:textId="77777777" w:rsidR="005F46F1" w:rsidRPr="00F74033" w:rsidRDefault="005F46F1" w:rsidP="00F74033">
      <w:pPr>
        <w:numPr>
          <w:ilvl w:val="0"/>
          <w:numId w:val="29"/>
        </w:numPr>
        <w:spacing w:after="200" w:line="360" w:lineRule="auto"/>
        <w:ind w:firstLine="709"/>
        <w:contextualSpacing/>
        <w:rPr>
          <w:rFonts w:cs="Times New Roman"/>
          <w:szCs w:val="24"/>
        </w:rPr>
      </w:pPr>
      <w:r w:rsidRPr="00F74033">
        <w:rPr>
          <w:rFonts w:cs="Times New Roman"/>
          <w:szCs w:val="24"/>
        </w:rPr>
        <w:t xml:space="preserve">Зуммеры могут находиться в одиночестве. Это состояние позволяет восстанавливать восстановить энергию, отрефлексировать и от влечься от бытовых обязанностей.  </w:t>
      </w:r>
    </w:p>
    <w:p w14:paraId="667DD0B4" w14:textId="77777777" w:rsidR="005F46F1" w:rsidRPr="00F74033" w:rsidRDefault="005F46F1" w:rsidP="00F74033">
      <w:pPr>
        <w:numPr>
          <w:ilvl w:val="0"/>
          <w:numId w:val="29"/>
        </w:numPr>
        <w:spacing w:after="200" w:line="360" w:lineRule="auto"/>
        <w:ind w:firstLine="709"/>
        <w:contextualSpacing/>
        <w:rPr>
          <w:rFonts w:cs="Times New Roman"/>
          <w:szCs w:val="24"/>
        </w:rPr>
      </w:pPr>
      <w:r w:rsidRPr="00F74033">
        <w:rPr>
          <w:rFonts w:cs="Times New Roman"/>
          <w:szCs w:val="24"/>
        </w:rPr>
        <w:t>Опрашиваемы</w:t>
      </w:r>
      <w:r w:rsidR="00BC0025">
        <w:rPr>
          <w:rFonts w:cs="Times New Roman"/>
          <w:szCs w:val="24"/>
        </w:rPr>
        <w:t>е</w:t>
      </w:r>
      <w:r w:rsidRPr="00F74033">
        <w:rPr>
          <w:rFonts w:cs="Times New Roman"/>
          <w:szCs w:val="24"/>
        </w:rPr>
        <w:t xml:space="preserve"> не стремятся к быстрому и легкому успеху, потому что считают, что успех приходит постепенно. </w:t>
      </w:r>
      <w:r w:rsidRPr="00F74033">
        <w:rPr>
          <w:rFonts w:cs="Times New Roman"/>
          <w:bCs/>
          <w:szCs w:val="24"/>
        </w:rPr>
        <w:t>Выдержка у них больше и есть сила воли, потому что после первой, второй ошибки не останавливают идут дальше, и добиваются.</w:t>
      </w:r>
    </w:p>
    <w:p w14:paraId="03BC6555" w14:textId="77777777" w:rsidR="005F46F1" w:rsidRPr="00F74033" w:rsidRDefault="005F46F1" w:rsidP="00F74033">
      <w:pPr>
        <w:numPr>
          <w:ilvl w:val="0"/>
          <w:numId w:val="29"/>
        </w:numPr>
        <w:spacing w:after="200" w:line="360" w:lineRule="auto"/>
        <w:ind w:firstLine="709"/>
        <w:contextualSpacing/>
        <w:rPr>
          <w:rFonts w:cs="Times New Roman"/>
          <w:bCs/>
          <w:szCs w:val="24"/>
        </w:rPr>
      </w:pPr>
      <w:r w:rsidRPr="00F74033">
        <w:rPr>
          <w:rFonts w:cs="Times New Roman"/>
          <w:bCs/>
          <w:szCs w:val="24"/>
        </w:rPr>
        <w:t>Независимость для них важна. Независимый человек может жить автономно и комплементарно чувствовать себя в одиночку.</w:t>
      </w:r>
    </w:p>
    <w:p w14:paraId="6D881C7B" w14:textId="77777777" w:rsidR="005F46F1" w:rsidRPr="00F74033" w:rsidRDefault="005F46F1" w:rsidP="00F74033">
      <w:pPr>
        <w:numPr>
          <w:ilvl w:val="0"/>
          <w:numId w:val="29"/>
        </w:numPr>
        <w:spacing w:after="200" w:line="360" w:lineRule="auto"/>
        <w:ind w:firstLine="709"/>
        <w:contextualSpacing/>
        <w:rPr>
          <w:rFonts w:cs="Times New Roman"/>
          <w:bCs/>
          <w:szCs w:val="24"/>
        </w:rPr>
      </w:pPr>
      <w:r w:rsidRPr="00F74033">
        <w:rPr>
          <w:rFonts w:cs="Times New Roman"/>
          <w:bCs/>
          <w:szCs w:val="24"/>
        </w:rPr>
        <w:t>Гипотеза: «неправильный выбор – это провал». Большая часть не боится совершать ошибки, что свидетельствует принятие побочного эффекта ошибки и понимание, что ошибка – это не конец света, а как напоминание, что без погрешностей не будет продвижения вперед, безусловно, иногда лучше сделать два шага назад, чтобы потом сделать пять вперед</w:t>
      </w:r>
    </w:p>
    <w:p w14:paraId="19B99A24" w14:textId="77777777" w:rsidR="005F46F1" w:rsidRPr="00F74033" w:rsidRDefault="005F46F1" w:rsidP="00F74033">
      <w:pPr>
        <w:numPr>
          <w:ilvl w:val="0"/>
          <w:numId w:val="29"/>
        </w:numPr>
        <w:spacing w:after="200" w:line="360" w:lineRule="auto"/>
        <w:ind w:firstLine="709"/>
        <w:contextualSpacing/>
        <w:rPr>
          <w:rFonts w:cs="Times New Roman"/>
          <w:bCs/>
          <w:szCs w:val="24"/>
        </w:rPr>
      </w:pPr>
      <w:r w:rsidRPr="00F74033">
        <w:rPr>
          <w:rFonts w:cs="Times New Roman"/>
          <w:bCs/>
          <w:szCs w:val="24"/>
        </w:rPr>
        <w:t xml:space="preserve"> Саморазвитие – это любая осознанная активность или увлечение «по желанию», в которой есть прогресс, так считают зуммеры. </w:t>
      </w:r>
    </w:p>
    <w:p w14:paraId="005B0982" w14:textId="77777777" w:rsidR="005F46F1" w:rsidRPr="00F74033" w:rsidRDefault="005F46F1" w:rsidP="00F74033">
      <w:pPr>
        <w:numPr>
          <w:ilvl w:val="0"/>
          <w:numId w:val="29"/>
        </w:numPr>
        <w:spacing w:after="200" w:line="360" w:lineRule="auto"/>
        <w:ind w:firstLine="709"/>
        <w:contextualSpacing/>
        <w:rPr>
          <w:rFonts w:cs="Times New Roman"/>
          <w:bCs/>
          <w:szCs w:val="24"/>
        </w:rPr>
      </w:pPr>
      <w:r w:rsidRPr="00F74033">
        <w:rPr>
          <w:rFonts w:cs="Times New Roman"/>
          <w:bCs/>
          <w:szCs w:val="24"/>
        </w:rPr>
        <w:t xml:space="preserve"> Работа должна быть в удовольствие.</w:t>
      </w:r>
    </w:p>
    <w:p w14:paraId="3F887D12" w14:textId="77777777" w:rsidR="005F46F1" w:rsidRPr="00F74033" w:rsidRDefault="005F46F1" w:rsidP="00F74033">
      <w:pPr>
        <w:numPr>
          <w:ilvl w:val="0"/>
          <w:numId w:val="29"/>
        </w:numPr>
        <w:spacing w:after="200" w:line="360" w:lineRule="auto"/>
        <w:ind w:firstLine="709"/>
        <w:contextualSpacing/>
        <w:rPr>
          <w:rFonts w:cs="Times New Roman"/>
          <w:bCs/>
          <w:szCs w:val="24"/>
        </w:rPr>
      </w:pPr>
      <w:r w:rsidRPr="00F74033">
        <w:rPr>
          <w:rFonts w:cs="Times New Roman"/>
          <w:bCs/>
          <w:szCs w:val="24"/>
        </w:rPr>
        <w:t xml:space="preserve"> Зуммеры не боятся брать ответственность и действовать самостоятельно, но бывает, что их знаний или опытности не хватает для решения задачи, поэтому могут обратиться, попросить помощи у авторитетных источников.  </w:t>
      </w:r>
    </w:p>
    <w:p w14:paraId="7232E1E5" w14:textId="77777777" w:rsidR="005F46F1" w:rsidRPr="00F74033" w:rsidRDefault="005F46F1" w:rsidP="00F74033">
      <w:pPr>
        <w:numPr>
          <w:ilvl w:val="0"/>
          <w:numId w:val="29"/>
        </w:numPr>
        <w:spacing w:after="200" w:line="360" w:lineRule="auto"/>
        <w:ind w:firstLine="709"/>
        <w:contextualSpacing/>
        <w:rPr>
          <w:rFonts w:cs="Times New Roman"/>
          <w:bCs/>
          <w:szCs w:val="24"/>
        </w:rPr>
      </w:pPr>
      <w:r w:rsidRPr="00F74033">
        <w:rPr>
          <w:rFonts w:cs="Times New Roman"/>
          <w:bCs/>
          <w:szCs w:val="24"/>
        </w:rPr>
        <w:t xml:space="preserve"> Для молодёжи важно, как и что говорят, потому что воспринимать уныло, но интересную информацию сложно, а когда говорят харизматично, но какой-то бред, тоже им не ладно. Безусловно, должен быть баланс между что и как.</w:t>
      </w:r>
    </w:p>
    <w:p w14:paraId="25110BEC" w14:textId="77777777" w:rsidR="005F46F1" w:rsidRPr="00F74033" w:rsidRDefault="005F46F1" w:rsidP="00F74033">
      <w:pPr>
        <w:numPr>
          <w:ilvl w:val="0"/>
          <w:numId w:val="29"/>
        </w:numPr>
        <w:spacing w:after="200" w:line="360" w:lineRule="auto"/>
        <w:ind w:firstLine="709"/>
        <w:contextualSpacing/>
        <w:rPr>
          <w:rFonts w:cs="Times New Roman"/>
          <w:bCs/>
          <w:szCs w:val="24"/>
        </w:rPr>
      </w:pPr>
      <w:r w:rsidRPr="00F74033">
        <w:rPr>
          <w:rFonts w:cs="Times New Roman"/>
          <w:bCs/>
          <w:szCs w:val="24"/>
        </w:rPr>
        <w:t xml:space="preserve"> Им важно развиваться. Стремятся знакомится с инновациями, обучаться и имеет широкий кругозор.</w:t>
      </w:r>
    </w:p>
    <w:p w14:paraId="1A032EC9" w14:textId="77777777" w:rsidR="005F46F1" w:rsidRPr="00F74033" w:rsidRDefault="005F46F1" w:rsidP="00F74033">
      <w:pPr>
        <w:numPr>
          <w:ilvl w:val="0"/>
          <w:numId w:val="29"/>
        </w:numPr>
        <w:spacing w:after="200" w:line="360" w:lineRule="auto"/>
        <w:ind w:firstLine="709"/>
        <w:contextualSpacing/>
        <w:rPr>
          <w:rFonts w:cs="Times New Roman"/>
          <w:bCs/>
          <w:szCs w:val="24"/>
        </w:rPr>
      </w:pPr>
      <w:r w:rsidRPr="00F74033">
        <w:rPr>
          <w:rFonts w:cs="Times New Roman"/>
          <w:bCs/>
          <w:szCs w:val="24"/>
        </w:rPr>
        <w:t xml:space="preserve"> Предпочитают строить планы, как краткосрочные, так и долгосрочные. </w:t>
      </w:r>
    </w:p>
    <w:p w14:paraId="07268487" w14:textId="77777777" w:rsidR="005F46F1" w:rsidRPr="00F74033" w:rsidRDefault="005F46F1" w:rsidP="00F74033">
      <w:pPr>
        <w:numPr>
          <w:ilvl w:val="0"/>
          <w:numId w:val="29"/>
        </w:numPr>
        <w:spacing w:after="200" w:line="360" w:lineRule="auto"/>
        <w:ind w:firstLine="709"/>
        <w:contextualSpacing/>
        <w:rPr>
          <w:rFonts w:cs="Times New Roman"/>
          <w:bCs/>
          <w:szCs w:val="24"/>
        </w:rPr>
      </w:pPr>
      <w:r w:rsidRPr="00F74033">
        <w:rPr>
          <w:rFonts w:cs="Times New Roman"/>
          <w:bCs/>
          <w:szCs w:val="24"/>
        </w:rPr>
        <w:t xml:space="preserve"> Предпочитают наслаждаться моментом и в полной мере жить настоящим.</w:t>
      </w:r>
    </w:p>
    <w:p w14:paraId="6BB6E8A9" w14:textId="77777777" w:rsidR="007F7C0D" w:rsidRPr="00F74033" w:rsidRDefault="007F7C0D" w:rsidP="00F74033">
      <w:pPr>
        <w:pStyle w:val="2"/>
        <w:ind w:firstLine="709"/>
        <w:rPr>
          <w:rFonts w:cs="Times New Roman"/>
          <w:b/>
          <w:szCs w:val="24"/>
        </w:rPr>
      </w:pPr>
      <w:bookmarkStart w:id="6" w:name="_Toc151061955"/>
      <w:r w:rsidRPr="00F74033">
        <w:rPr>
          <w:rFonts w:cs="Times New Roman"/>
          <w:b/>
          <w:szCs w:val="24"/>
        </w:rPr>
        <w:lastRenderedPageBreak/>
        <w:t xml:space="preserve">2.2. Рекомендации по построению продвижения фирм на рынке Пермского края с учетом поведенческой модели поколения </w:t>
      </w:r>
      <w:r w:rsidRPr="00F74033">
        <w:rPr>
          <w:rFonts w:cs="Times New Roman"/>
          <w:b/>
          <w:szCs w:val="24"/>
          <w:lang w:val="en-US"/>
        </w:rPr>
        <w:t>Z</w:t>
      </w:r>
      <w:bookmarkEnd w:id="6"/>
    </w:p>
    <w:p w14:paraId="63088F62" w14:textId="77777777" w:rsidR="00DE56DE" w:rsidRDefault="001C7AA0" w:rsidP="00F74033">
      <w:pPr>
        <w:spacing w:line="360" w:lineRule="auto"/>
        <w:ind w:firstLine="709"/>
        <w:rPr>
          <w:rFonts w:cs="Times New Roman"/>
          <w:szCs w:val="24"/>
          <w:lang w:eastAsia="ru-RU"/>
        </w:rPr>
      </w:pPr>
      <w:r w:rsidRPr="00F74033">
        <w:rPr>
          <w:rFonts w:cs="Times New Roman"/>
          <w:szCs w:val="24"/>
          <w:lang w:eastAsia="ru-RU"/>
        </w:rPr>
        <w:t xml:space="preserve">По данным текущего исследования удалось выявить особенности поколения </w:t>
      </w:r>
      <w:r w:rsidRPr="00F74033">
        <w:rPr>
          <w:rFonts w:cs="Times New Roman"/>
          <w:szCs w:val="24"/>
          <w:lang w:val="en-US" w:eastAsia="ru-RU"/>
        </w:rPr>
        <w:t>Z</w:t>
      </w:r>
      <w:r w:rsidRPr="00F74033">
        <w:rPr>
          <w:rFonts w:cs="Times New Roman"/>
          <w:szCs w:val="24"/>
          <w:lang w:eastAsia="ru-RU"/>
        </w:rPr>
        <w:t xml:space="preserve"> в региона</w:t>
      </w:r>
      <w:r w:rsidR="00647DBA" w:rsidRPr="00F74033">
        <w:rPr>
          <w:rFonts w:cs="Times New Roman"/>
          <w:szCs w:val="24"/>
          <w:lang w:eastAsia="ru-RU"/>
        </w:rPr>
        <w:t>х</w:t>
      </w:r>
      <w:r w:rsidRPr="00F74033">
        <w:rPr>
          <w:rFonts w:cs="Times New Roman"/>
          <w:szCs w:val="24"/>
          <w:lang w:eastAsia="ru-RU"/>
        </w:rPr>
        <w:t>, поэтому будут выдвинуты следующ</w:t>
      </w:r>
      <w:r w:rsidR="00F74033">
        <w:rPr>
          <w:rFonts w:cs="Times New Roman"/>
          <w:szCs w:val="24"/>
          <w:lang w:eastAsia="ru-RU"/>
        </w:rPr>
        <w:t xml:space="preserve">ие рекомендации по продвижении см. таблица 4. </w:t>
      </w:r>
    </w:p>
    <w:p w14:paraId="5A718355" w14:textId="77777777" w:rsidR="00F74033" w:rsidRDefault="00F74033" w:rsidP="00F74033">
      <w:pPr>
        <w:spacing w:line="360" w:lineRule="auto"/>
        <w:ind w:firstLine="709"/>
        <w:jc w:val="right"/>
        <w:rPr>
          <w:rFonts w:cs="Times New Roman"/>
          <w:szCs w:val="24"/>
          <w:lang w:eastAsia="ru-RU"/>
        </w:rPr>
      </w:pPr>
      <w:r>
        <w:rPr>
          <w:rFonts w:cs="Times New Roman"/>
          <w:szCs w:val="24"/>
          <w:lang w:eastAsia="ru-RU"/>
        </w:rPr>
        <w:t xml:space="preserve">Таблица. 4 Рекомендации по продвижению </w:t>
      </w:r>
    </w:p>
    <w:tbl>
      <w:tblPr>
        <w:tblStyle w:val="aa"/>
        <w:tblW w:w="0" w:type="auto"/>
        <w:tblLook w:val="04A0" w:firstRow="1" w:lastRow="0" w:firstColumn="1" w:lastColumn="0" w:noHBand="0" w:noVBand="1"/>
      </w:tblPr>
      <w:tblGrid>
        <w:gridCol w:w="4672"/>
        <w:gridCol w:w="4673"/>
      </w:tblGrid>
      <w:tr w:rsidR="00F74033" w14:paraId="502CC476" w14:textId="77777777" w:rsidTr="00F74033">
        <w:tc>
          <w:tcPr>
            <w:tcW w:w="4672" w:type="dxa"/>
          </w:tcPr>
          <w:p w14:paraId="4FC840D3" w14:textId="77777777" w:rsidR="00F74033" w:rsidRPr="00983118" w:rsidRDefault="00670B23" w:rsidP="00F74033">
            <w:pPr>
              <w:spacing w:line="360" w:lineRule="auto"/>
              <w:rPr>
                <w:rFonts w:cs="Times New Roman"/>
                <w:b/>
                <w:szCs w:val="24"/>
                <w:lang w:eastAsia="ru-RU"/>
              </w:rPr>
            </w:pPr>
            <w:r w:rsidRPr="00983118">
              <w:rPr>
                <w:rFonts w:cs="Times New Roman"/>
                <w:b/>
                <w:szCs w:val="24"/>
                <w:lang w:eastAsia="ru-RU"/>
              </w:rPr>
              <w:t>Рекомендация</w:t>
            </w:r>
          </w:p>
        </w:tc>
        <w:tc>
          <w:tcPr>
            <w:tcW w:w="4673" w:type="dxa"/>
          </w:tcPr>
          <w:p w14:paraId="506BBC89" w14:textId="77777777" w:rsidR="00F74033" w:rsidRPr="007600F5" w:rsidRDefault="00890FED" w:rsidP="00F74033">
            <w:pPr>
              <w:spacing w:line="360" w:lineRule="auto"/>
              <w:rPr>
                <w:rFonts w:cs="Times New Roman"/>
                <w:b/>
                <w:szCs w:val="24"/>
                <w:lang w:val="en-US" w:eastAsia="ru-RU"/>
              </w:rPr>
            </w:pPr>
            <w:r>
              <w:rPr>
                <w:rFonts w:cs="Times New Roman"/>
                <w:b/>
                <w:szCs w:val="24"/>
                <w:lang w:eastAsia="ru-RU"/>
              </w:rPr>
              <w:t>План</w:t>
            </w:r>
          </w:p>
        </w:tc>
      </w:tr>
      <w:tr w:rsidR="00BA6D91" w14:paraId="242E0D7E" w14:textId="77777777" w:rsidTr="00F74033">
        <w:tc>
          <w:tcPr>
            <w:tcW w:w="4672" w:type="dxa"/>
          </w:tcPr>
          <w:p w14:paraId="6079C3E6" w14:textId="77777777" w:rsidR="00BA6D91" w:rsidRPr="00BA6D91" w:rsidRDefault="00BA6D91" w:rsidP="00F74033">
            <w:pPr>
              <w:spacing w:line="360" w:lineRule="auto"/>
              <w:rPr>
                <w:rFonts w:cs="Times New Roman"/>
                <w:szCs w:val="24"/>
                <w:lang w:eastAsia="ru-RU"/>
              </w:rPr>
            </w:pPr>
            <w:r>
              <w:rPr>
                <w:rFonts w:cs="Times New Roman"/>
                <w:szCs w:val="24"/>
                <w:lang w:eastAsia="ru-RU"/>
              </w:rPr>
              <w:t>Изучайте подробно вашу целевую аудиторию</w:t>
            </w:r>
            <w:r w:rsidR="00890FED">
              <w:rPr>
                <w:rFonts w:cs="Times New Roman"/>
                <w:szCs w:val="24"/>
                <w:lang w:eastAsia="ru-RU"/>
              </w:rPr>
              <w:t>.</w:t>
            </w:r>
          </w:p>
        </w:tc>
        <w:tc>
          <w:tcPr>
            <w:tcW w:w="4673" w:type="dxa"/>
          </w:tcPr>
          <w:p w14:paraId="3A5D3103" w14:textId="77777777" w:rsidR="00BA6D91" w:rsidRPr="00BA6D91" w:rsidRDefault="00BA6D91" w:rsidP="00F74033">
            <w:pPr>
              <w:spacing w:line="360" w:lineRule="auto"/>
              <w:rPr>
                <w:rFonts w:cs="Times New Roman"/>
                <w:szCs w:val="24"/>
                <w:lang w:eastAsia="ru-RU"/>
              </w:rPr>
            </w:pPr>
            <w:r>
              <w:rPr>
                <w:rFonts w:cs="Times New Roman"/>
                <w:szCs w:val="24"/>
                <w:lang w:eastAsia="ru-RU"/>
              </w:rPr>
              <w:t xml:space="preserve">Глубокий анализ позволят формировать полную картину виденья ваших клиентов, так как нет универсальной практики, которая будет работать у всех. Есть много факторов, которые влияют на потребителя. </w:t>
            </w:r>
          </w:p>
        </w:tc>
      </w:tr>
      <w:tr w:rsidR="00F74033" w14:paraId="62D7E874" w14:textId="77777777" w:rsidTr="00F74033">
        <w:tc>
          <w:tcPr>
            <w:tcW w:w="4672" w:type="dxa"/>
          </w:tcPr>
          <w:p w14:paraId="15C8669B" w14:textId="77777777" w:rsidR="00F74033" w:rsidRDefault="00C06367" w:rsidP="00F74033">
            <w:pPr>
              <w:spacing w:line="360" w:lineRule="auto"/>
              <w:rPr>
                <w:rFonts w:cs="Times New Roman"/>
                <w:szCs w:val="24"/>
                <w:lang w:eastAsia="ru-RU"/>
              </w:rPr>
            </w:pPr>
            <w:r>
              <w:rPr>
                <w:rFonts w:cs="Times New Roman"/>
                <w:szCs w:val="24"/>
                <w:lang w:eastAsia="ru-RU"/>
              </w:rPr>
              <w:t xml:space="preserve">Предлагается использовать онлайн платформы для сбыта продукции. </w:t>
            </w:r>
          </w:p>
        </w:tc>
        <w:tc>
          <w:tcPr>
            <w:tcW w:w="4673" w:type="dxa"/>
          </w:tcPr>
          <w:p w14:paraId="4414F4E4" w14:textId="77777777" w:rsidR="00C06367" w:rsidRPr="00134B54" w:rsidRDefault="00134B54" w:rsidP="00134B54">
            <w:pPr>
              <w:spacing w:line="360" w:lineRule="auto"/>
              <w:rPr>
                <w:rFonts w:cs="Times New Roman"/>
                <w:szCs w:val="24"/>
                <w:lang w:eastAsia="ru-RU"/>
              </w:rPr>
            </w:pPr>
            <w:r w:rsidRPr="00134B54">
              <w:rPr>
                <w:rFonts w:cs="Times New Roman"/>
                <w:szCs w:val="24"/>
                <w:lang w:eastAsia="ru-RU"/>
              </w:rPr>
              <w:t>Большинство опрошенных предпочитает покупать онлайн</w:t>
            </w:r>
            <w:r>
              <w:rPr>
                <w:rFonts w:cs="Times New Roman"/>
                <w:szCs w:val="24"/>
                <w:lang w:eastAsia="ru-RU"/>
              </w:rPr>
              <w:t>.</w:t>
            </w:r>
          </w:p>
          <w:p w14:paraId="7303AB96" w14:textId="77777777" w:rsidR="00F74033" w:rsidRDefault="00C06367" w:rsidP="00C06367">
            <w:pPr>
              <w:pStyle w:val="a6"/>
              <w:numPr>
                <w:ilvl w:val="0"/>
                <w:numId w:val="38"/>
              </w:numPr>
              <w:spacing w:line="360" w:lineRule="auto"/>
              <w:rPr>
                <w:rFonts w:cs="Times New Roman"/>
                <w:szCs w:val="24"/>
                <w:lang w:eastAsia="ru-RU"/>
              </w:rPr>
            </w:pPr>
            <w:r>
              <w:rPr>
                <w:rFonts w:cs="Times New Roman"/>
                <w:szCs w:val="24"/>
                <w:lang w:eastAsia="ru-RU"/>
              </w:rPr>
              <w:t>Определите какой канал следует использовать, что будет уместнее для вашей целевой аудитории.</w:t>
            </w:r>
          </w:p>
          <w:p w14:paraId="6EDA94BF" w14:textId="77777777" w:rsidR="00C06367" w:rsidRDefault="00C06367" w:rsidP="00C06367">
            <w:pPr>
              <w:pStyle w:val="a6"/>
              <w:numPr>
                <w:ilvl w:val="0"/>
                <w:numId w:val="38"/>
              </w:numPr>
              <w:spacing w:line="360" w:lineRule="auto"/>
              <w:rPr>
                <w:rFonts w:cs="Times New Roman"/>
                <w:szCs w:val="24"/>
                <w:lang w:eastAsia="ru-RU"/>
              </w:rPr>
            </w:pPr>
            <w:r>
              <w:rPr>
                <w:rFonts w:cs="Times New Roman"/>
                <w:szCs w:val="24"/>
                <w:lang w:eastAsia="ru-RU"/>
              </w:rPr>
              <w:t>Это могут быть социальные сети. Если выберете их, то старайтесь в них раскрывать вс</w:t>
            </w:r>
            <w:r w:rsidR="00134B54">
              <w:rPr>
                <w:rFonts w:cs="Times New Roman"/>
                <w:szCs w:val="24"/>
                <w:lang w:eastAsia="ru-RU"/>
              </w:rPr>
              <w:t xml:space="preserve">е типы контента в зависимости </w:t>
            </w:r>
            <w:r>
              <w:rPr>
                <w:rFonts w:cs="Times New Roman"/>
                <w:szCs w:val="24"/>
                <w:lang w:eastAsia="ru-RU"/>
              </w:rPr>
              <w:t xml:space="preserve">от ниши. </w:t>
            </w:r>
          </w:p>
          <w:p w14:paraId="52895BF2" w14:textId="77777777" w:rsidR="00C06367" w:rsidRDefault="00134B54" w:rsidP="00C06367">
            <w:pPr>
              <w:pStyle w:val="a6"/>
              <w:numPr>
                <w:ilvl w:val="0"/>
                <w:numId w:val="38"/>
              </w:numPr>
              <w:spacing w:line="360" w:lineRule="auto"/>
              <w:rPr>
                <w:rFonts w:cs="Times New Roman"/>
                <w:szCs w:val="24"/>
                <w:lang w:eastAsia="ru-RU"/>
              </w:rPr>
            </w:pPr>
            <w:r>
              <w:rPr>
                <w:rFonts w:cs="Times New Roman"/>
                <w:szCs w:val="24"/>
                <w:lang w:eastAsia="ru-RU"/>
              </w:rPr>
              <w:t>Обязательно должно быть наличие цены, описания и фотокарточек товара, то есть необходимо упаковать социальные сети, маркетплейсы и т.д.</w:t>
            </w:r>
          </w:p>
          <w:p w14:paraId="7A9936CA" w14:textId="77777777" w:rsidR="00134B54" w:rsidRPr="00134B54" w:rsidRDefault="00134B54" w:rsidP="00351577">
            <w:pPr>
              <w:spacing w:line="360" w:lineRule="auto"/>
              <w:rPr>
                <w:rFonts w:cs="Times New Roman"/>
                <w:szCs w:val="24"/>
                <w:lang w:eastAsia="ru-RU"/>
              </w:rPr>
            </w:pPr>
            <w:r>
              <w:rPr>
                <w:rFonts w:cs="Times New Roman"/>
                <w:szCs w:val="24"/>
                <w:lang w:eastAsia="ru-RU"/>
              </w:rPr>
              <w:t xml:space="preserve">Бюджет: 15000-30000 тыс. р. </w:t>
            </w:r>
            <w:proofErr w:type="gramStart"/>
            <w:r>
              <w:rPr>
                <w:rFonts w:cs="Times New Roman"/>
                <w:szCs w:val="24"/>
                <w:lang w:eastAsia="ru-RU"/>
              </w:rPr>
              <w:t xml:space="preserve">–  </w:t>
            </w:r>
            <w:proofErr w:type="spellStart"/>
            <w:r>
              <w:rPr>
                <w:rFonts w:cs="Times New Roman"/>
                <w:szCs w:val="24"/>
                <w:lang w:val="en-US" w:eastAsia="ru-RU"/>
              </w:rPr>
              <w:t>smm</w:t>
            </w:r>
            <w:proofErr w:type="spellEnd"/>
            <w:proofErr w:type="gramEnd"/>
            <w:r w:rsidRPr="00134B54">
              <w:rPr>
                <w:rFonts w:cs="Times New Roman"/>
                <w:szCs w:val="24"/>
                <w:lang w:eastAsia="ru-RU"/>
              </w:rPr>
              <w:t>-</w:t>
            </w:r>
            <w:r>
              <w:rPr>
                <w:rFonts w:cs="Times New Roman"/>
                <w:szCs w:val="24"/>
                <w:lang w:eastAsia="ru-RU"/>
              </w:rPr>
              <w:t xml:space="preserve">менеджер. </w:t>
            </w:r>
          </w:p>
        </w:tc>
      </w:tr>
      <w:tr w:rsidR="00F74033" w14:paraId="196A6FD3" w14:textId="77777777" w:rsidTr="00F74033">
        <w:tc>
          <w:tcPr>
            <w:tcW w:w="4672" w:type="dxa"/>
          </w:tcPr>
          <w:p w14:paraId="0FFD9AC3" w14:textId="77777777" w:rsidR="00F74033" w:rsidRDefault="007626F1" w:rsidP="00F74033">
            <w:pPr>
              <w:spacing w:line="360" w:lineRule="auto"/>
              <w:rPr>
                <w:rFonts w:cs="Times New Roman"/>
                <w:szCs w:val="24"/>
                <w:lang w:eastAsia="ru-RU"/>
              </w:rPr>
            </w:pPr>
            <w:proofErr w:type="spellStart"/>
            <w:r>
              <w:rPr>
                <w:rFonts w:cs="Times New Roman"/>
                <w:szCs w:val="24"/>
                <w:lang w:eastAsia="ru-RU"/>
              </w:rPr>
              <w:t>Интертеймент</w:t>
            </w:r>
            <w:proofErr w:type="spellEnd"/>
            <w:r>
              <w:rPr>
                <w:rFonts w:cs="Times New Roman"/>
                <w:szCs w:val="24"/>
                <w:lang w:eastAsia="ru-RU"/>
              </w:rPr>
              <w:t xml:space="preserve"> важен.</w:t>
            </w:r>
          </w:p>
        </w:tc>
        <w:tc>
          <w:tcPr>
            <w:tcW w:w="4673" w:type="dxa"/>
          </w:tcPr>
          <w:p w14:paraId="0F26DE8B" w14:textId="77777777" w:rsidR="00F74033" w:rsidRDefault="007626F1" w:rsidP="007626F1">
            <w:pPr>
              <w:spacing w:line="360" w:lineRule="auto"/>
              <w:rPr>
                <w:rFonts w:cs="Times New Roman"/>
                <w:szCs w:val="24"/>
                <w:lang w:eastAsia="ru-RU"/>
              </w:rPr>
            </w:pPr>
            <w:r>
              <w:rPr>
                <w:rFonts w:cs="Times New Roman"/>
                <w:szCs w:val="24"/>
                <w:lang w:eastAsia="ru-RU"/>
              </w:rPr>
              <w:t>Большая часть предпочитают получать информацию в развлекательной форме.</w:t>
            </w:r>
          </w:p>
          <w:p w14:paraId="61343AB5" w14:textId="77777777" w:rsidR="007626F1" w:rsidRDefault="007626F1" w:rsidP="007626F1">
            <w:pPr>
              <w:pStyle w:val="a6"/>
              <w:numPr>
                <w:ilvl w:val="0"/>
                <w:numId w:val="39"/>
              </w:numPr>
              <w:spacing w:line="360" w:lineRule="auto"/>
              <w:rPr>
                <w:rFonts w:cs="Times New Roman"/>
                <w:szCs w:val="24"/>
                <w:lang w:eastAsia="ru-RU"/>
              </w:rPr>
            </w:pPr>
            <w:r>
              <w:rPr>
                <w:rFonts w:cs="Times New Roman"/>
                <w:szCs w:val="24"/>
                <w:lang w:eastAsia="ru-RU"/>
              </w:rPr>
              <w:t>Проанализировать продукт.</w:t>
            </w:r>
          </w:p>
          <w:p w14:paraId="2BBD2525" w14:textId="77777777" w:rsidR="007626F1" w:rsidRDefault="007626F1" w:rsidP="007626F1">
            <w:pPr>
              <w:pStyle w:val="a6"/>
              <w:numPr>
                <w:ilvl w:val="0"/>
                <w:numId w:val="39"/>
              </w:numPr>
              <w:spacing w:line="360" w:lineRule="auto"/>
              <w:rPr>
                <w:rFonts w:cs="Times New Roman"/>
                <w:szCs w:val="24"/>
                <w:lang w:eastAsia="ru-RU"/>
              </w:rPr>
            </w:pPr>
            <w:r>
              <w:rPr>
                <w:rFonts w:cs="Times New Roman"/>
                <w:szCs w:val="24"/>
                <w:lang w:eastAsia="ru-RU"/>
              </w:rPr>
              <w:t>Провести ассоциации с вашим продуктом.</w:t>
            </w:r>
          </w:p>
          <w:p w14:paraId="1246CBCB" w14:textId="77777777" w:rsidR="007626F1" w:rsidRDefault="007626F1" w:rsidP="007626F1">
            <w:pPr>
              <w:pStyle w:val="a6"/>
              <w:numPr>
                <w:ilvl w:val="0"/>
                <w:numId w:val="39"/>
              </w:numPr>
              <w:spacing w:line="360" w:lineRule="auto"/>
              <w:rPr>
                <w:rFonts w:cs="Times New Roman"/>
                <w:szCs w:val="24"/>
                <w:lang w:eastAsia="ru-RU"/>
              </w:rPr>
            </w:pPr>
            <w:r>
              <w:rPr>
                <w:rFonts w:cs="Times New Roman"/>
                <w:szCs w:val="24"/>
                <w:lang w:eastAsia="ru-RU"/>
              </w:rPr>
              <w:t>Посмотреть референсы.</w:t>
            </w:r>
          </w:p>
          <w:p w14:paraId="4104EBEF" w14:textId="77777777" w:rsidR="007626F1" w:rsidRDefault="007626F1" w:rsidP="007626F1">
            <w:pPr>
              <w:pStyle w:val="a6"/>
              <w:numPr>
                <w:ilvl w:val="0"/>
                <w:numId w:val="39"/>
              </w:numPr>
              <w:spacing w:line="360" w:lineRule="auto"/>
              <w:rPr>
                <w:rFonts w:cs="Times New Roman"/>
                <w:szCs w:val="24"/>
                <w:lang w:eastAsia="ru-RU"/>
              </w:rPr>
            </w:pPr>
            <w:r>
              <w:rPr>
                <w:rFonts w:cs="Times New Roman"/>
                <w:szCs w:val="24"/>
                <w:lang w:eastAsia="ru-RU"/>
              </w:rPr>
              <w:lastRenderedPageBreak/>
              <w:t xml:space="preserve">Составить </w:t>
            </w:r>
            <w:proofErr w:type="spellStart"/>
            <w:r>
              <w:rPr>
                <w:rFonts w:cs="Times New Roman"/>
                <w:szCs w:val="24"/>
                <w:lang w:eastAsia="ru-RU"/>
              </w:rPr>
              <w:t>мудборды</w:t>
            </w:r>
            <w:proofErr w:type="spellEnd"/>
            <w:r>
              <w:rPr>
                <w:rFonts w:cs="Times New Roman"/>
                <w:szCs w:val="24"/>
                <w:lang w:eastAsia="ru-RU"/>
              </w:rPr>
              <w:t>, чтобы структурировать собранные примеры.</w:t>
            </w:r>
          </w:p>
          <w:p w14:paraId="74DC0AB6" w14:textId="77777777" w:rsidR="007626F1" w:rsidRDefault="007626F1" w:rsidP="007626F1">
            <w:pPr>
              <w:pStyle w:val="a6"/>
              <w:numPr>
                <w:ilvl w:val="0"/>
                <w:numId w:val="39"/>
              </w:numPr>
              <w:spacing w:line="360" w:lineRule="auto"/>
              <w:rPr>
                <w:rFonts w:cs="Times New Roman"/>
                <w:szCs w:val="24"/>
                <w:lang w:eastAsia="ru-RU"/>
              </w:rPr>
            </w:pPr>
            <w:r>
              <w:rPr>
                <w:rFonts w:cs="Times New Roman"/>
                <w:szCs w:val="24"/>
                <w:lang w:eastAsia="ru-RU"/>
              </w:rPr>
              <w:t xml:space="preserve">Создать гипотезы и внести изменения в контент-план. Если это будет видео контент, то необходимо прописать сценарий.  </w:t>
            </w:r>
          </w:p>
          <w:p w14:paraId="3893CE9F" w14:textId="77777777" w:rsidR="00876C1A" w:rsidRPr="00876C1A" w:rsidRDefault="00876C1A" w:rsidP="00351577">
            <w:pPr>
              <w:spacing w:line="360" w:lineRule="auto"/>
              <w:rPr>
                <w:rFonts w:cs="Times New Roman"/>
                <w:szCs w:val="24"/>
                <w:lang w:eastAsia="ru-RU"/>
              </w:rPr>
            </w:pPr>
            <w:r>
              <w:rPr>
                <w:rFonts w:cs="Times New Roman"/>
                <w:szCs w:val="24"/>
                <w:lang w:eastAsia="ru-RU"/>
              </w:rPr>
              <w:t xml:space="preserve">Бюджет: тоже </w:t>
            </w:r>
            <w:proofErr w:type="spellStart"/>
            <w:r>
              <w:rPr>
                <w:rFonts w:cs="Times New Roman"/>
                <w:szCs w:val="24"/>
                <w:lang w:val="en-US" w:eastAsia="ru-RU"/>
              </w:rPr>
              <w:t>smm</w:t>
            </w:r>
            <w:proofErr w:type="spellEnd"/>
            <w:r w:rsidRPr="00134B54">
              <w:rPr>
                <w:rFonts w:cs="Times New Roman"/>
                <w:szCs w:val="24"/>
                <w:lang w:eastAsia="ru-RU"/>
              </w:rPr>
              <w:t>-</w:t>
            </w:r>
            <w:r>
              <w:rPr>
                <w:rFonts w:cs="Times New Roman"/>
                <w:szCs w:val="24"/>
                <w:lang w:eastAsia="ru-RU"/>
              </w:rPr>
              <w:t xml:space="preserve">менеджер или одноразово от 1000 р.  </w:t>
            </w:r>
          </w:p>
        </w:tc>
      </w:tr>
      <w:tr w:rsidR="00F74033" w14:paraId="5BC2D982" w14:textId="77777777" w:rsidTr="00F74033">
        <w:tc>
          <w:tcPr>
            <w:tcW w:w="4672" w:type="dxa"/>
          </w:tcPr>
          <w:p w14:paraId="23509EC3" w14:textId="77777777" w:rsidR="00F74033" w:rsidRDefault="00BA6D91" w:rsidP="00F74033">
            <w:pPr>
              <w:spacing w:line="360" w:lineRule="auto"/>
              <w:rPr>
                <w:rFonts w:cs="Times New Roman"/>
                <w:szCs w:val="24"/>
                <w:lang w:eastAsia="ru-RU"/>
              </w:rPr>
            </w:pPr>
            <w:r>
              <w:rPr>
                <w:rFonts w:cs="Times New Roman"/>
                <w:szCs w:val="24"/>
                <w:lang w:eastAsia="ru-RU"/>
              </w:rPr>
              <w:t xml:space="preserve">Доносите информацию просто и понятно, но без абсурдности. </w:t>
            </w:r>
          </w:p>
        </w:tc>
        <w:tc>
          <w:tcPr>
            <w:tcW w:w="4673" w:type="dxa"/>
          </w:tcPr>
          <w:p w14:paraId="66E75FA7" w14:textId="77777777" w:rsidR="00F74033" w:rsidRDefault="00BA6D91" w:rsidP="00F74033">
            <w:pPr>
              <w:spacing w:line="360" w:lineRule="auto"/>
              <w:rPr>
                <w:rFonts w:cs="Times New Roman"/>
                <w:szCs w:val="24"/>
                <w:lang w:eastAsia="ru-RU"/>
              </w:rPr>
            </w:pPr>
            <w:r>
              <w:rPr>
                <w:rFonts w:cs="Times New Roman"/>
                <w:szCs w:val="24"/>
                <w:lang w:eastAsia="ru-RU"/>
              </w:rPr>
              <w:t xml:space="preserve">Информация должна быть с развлекательным характером, но не должна быть бредовой. </w:t>
            </w:r>
          </w:p>
          <w:p w14:paraId="554D6814" w14:textId="77777777" w:rsidR="00BA6D91" w:rsidRDefault="00BA6D91" w:rsidP="00BA6D91">
            <w:pPr>
              <w:pStyle w:val="a6"/>
              <w:numPr>
                <w:ilvl w:val="0"/>
                <w:numId w:val="40"/>
              </w:numPr>
              <w:spacing w:line="360" w:lineRule="auto"/>
              <w:rPr>
                <w:rFonts w:cs="Times New Roman"/>
                <w:szCs w:val="24"/>
                <w:lang w:eastAsia="ru-RU"/>
              </w:rPr>
            </w:pPr>
            <w:r>
              <w:rPr>
                <w:rFonts w:cs="Times New Roman"/>
                <w:szCs w:val="24"/>
                <w:lang w:eastAsia="ru-RU"/>
              </w:rPr>
              <w:t>Хорошо работать над сценарием.</w:t>
            </w:r>
          </w:p>
          <w:p w14:paraId="159E9C03" w14:textId="77777777" w:rsidR="00BA6D91" w:rsidRDefault="00BA6D91" w:rsidP="00BA6D91">
            <w:pPr>
              <w:pStyle w:val="a6"/>
              <w:numPr>
                <w:ilvl w:val="0"/>
                <w:numId w:val="40"/>
              </w:numPr>
              <w:spacing w:line="360" w:lineRule="auto"/>
              <w:rPr>
                <w:rFonts w:cs="Times New Roman"/>
                <w:szCs w:val="24"/>
                <w:lang w:eastAsia="ru-RU"/>
              </w:rPr>
            </w:pPr>
            <w:r>
              <w:rPr>
                <w:rFonts w:cs="Times New Roman"/>
                <w:szCs w:val="24"/>
                <w:lang w:eastAsia="ru-RU"/>
              </w:rPr>
              <w:t>Избегать ошибки.</w:t>
            </w:r>
          </w:p>
          <w:p w14:paraId="00D3E347" w14:textId="77777777" w:rsidR="00BA6D91" w:rsidRPr="00BA6D91" w:rsidRDefault="00BA6D91" w:rsidP="00BA6D91">
            <w:pPr>
              <w:pStyle w:val="a6"/>
              <w:numPr>
                <w:ilvl w:val="0"/>
                <w:numId w:val="40"/>
              </w:numPr>
              <w:spacing w:line="360" w:lineRule="auto"/>
              <w:rPr>
                <w:rFonts w:cs="Times New Roman"/>
                <w:szCs w:val="24"/>
                <w:lang w:eastAsia="ru-RU"/>
              </w:rPr>
            </w:pPr>
            <w:r>
              <w:rPr>
                <w:rFonts w:cs="Times New Roman"/>
                <w:szCs w:val="24"/>
                <w:lang w:eastAsia="ru-RU"/>
              </w:rPr>
              <w:t>Работа над подачей текста.</w:t>
            </w:r>
          </w:p>
        </w:tc>
      </w:tr>
      <w:tr w:rsidR="00F74033" w14:paraId="7C9CB9DF" w14:textId="77777777" w:rsidTr="00F74033">
        <w:tc>
          <w:tcPr>
            <w:tcW w:w="4672" w:type="dxa"/>
          </w:tcPr>
          <w:p w14:paraId="5D1F2B57" w14:textId="77777777" w:rsidR="00F74033" w:rsidRDefault="00361057" w:rsidP="00F74033">
            <w:pPr>
              <w:spacing w:line="360" w:lineRule="auto"/>
              <w:rPr>
                <w:rFonts w:cs="Times New Roman"/>
                <w:szCs w:val="24"/>
                <w:lang w:eastAsia="ru-RU"/>
              </w:rPr>
            </w:pPr>
            <w:r>
              <w:rPr>
                <w:rFonts w:cs="Times New Roman"/>
                <w:szCs w:val="24"/>
                <w:lang w:eastAsia="ru-RU"/>
              </w:rPr>
              <w:t>Не нужно показывать «успешный успех»</w:t>
            </w:r>
            <w:r w:rsidR="00890FED">
              <w:rPr>
                <w:rFonts w:cs="Times New Roman"/>
                <w:szCs w:val="24"/>
                <w:lang w:eastAsia="ru-RU"/>
              </w:rPr>
              <w:t>.</w:t>
            </w:r>
            <w:r w:rsidR="00BA6D91">
              <w:rPr>
                <w:rFonts w:cs="Times New Roman"/>
                <w:szCs w:val="24"/>
                <w:lang w:eastAsia="ru-RU"/>
              </w:rPr>
              <w:t xml:space="preserve"> </w:t>
            </w:r>
          </w:p>
        </w:tc>
        <w:tc>
          <w:tcPr>
            <w:tcW w:w="4673" w:type="dxa"/>
          </w:tcPr>
          <w:p w14:paraId="0FCE891E" w14:textId="77777777" w:rsidR="00890FED" w:rsidRDefault="00890FED" w:rsidP="00F74033">
            <w:pPr>
              <w:spacing w:line="360" w:lineRule="auto"/>
              <w:rPr>
                <w:rFonts w:cs="Times New Roman"/>
                <w:szCs w:val="24"/>
                <w:lang w:eastAsia="ru-RU"/>
              </w:rPr>
            </w:pPr>
            <w:proofErr w:type="spellStart"/>
            <w:r>
              <w:rPr>
                <w:rFonts w:cs="Times New Roman"/>
                <w:szCs w:val="24"/>
                <w:lang w:eastAsia="ru-RU"/>
              </w:rPr>
              <w:t>Майоритет</w:t>
            </w:r>
            <w:proofErr w:type="spellEnd"/>
            <w:r>
              <w:rPr>
                <w:rFonts w:cs="Times New Roman"/>
                <w:szCs w:val="24"/>
                <w:lang w:eastAsia="ru-RU"/>
              </w:rPr>
              <w:t xml:space="preserve"> наших исследуемых не верит, что успех приходит молниеносно.</w:t>
            </w:r>
          </w:p>
          <w:p w14:paraId="016EF594" w14:textId="77777777" w:rsidR="00890FED" w:rsidRDefault="00890FED" w:rsidP="00890FED">
            <w:pPr>
              <w:pStyle w:val="a6"/>
              <w:numPr>
                <w:ilvl w:val="0"/>
                <w:numId w:val="41"/>
              </w:numPr>
              <w:spacing w:line="360" w:lineRule="auto"/>
              <w:rPr>
                <w:rFonts w:cs="Times New Roman"/>
                <w:szCs w:val="24"/>
                <w:lang w:eastAsia="ru-RU"/>
              </w:rPr>
            </w:pPr>
            <w:r>
              <w:rPr>
                <w:rFonts w:cs="Times New Roman"/>
                <w:szCs w:val="24"/>
                <w:lang w:eastAsia="ru-RU"/>
              </w:rPr>
              <w:t>Отражайте в контенте, как вы пришли к успеху; с чем столкнулись; что шаг за шагом шли.</w:t>
            </w:r>
          </w:p>
          <w:p w14:paraId="18CFF2A7" w14:textId="77777777" w:rsidR="00F74033" w:rsidRPr="00890FED" w:rsidRDefault="00890FED" w:rsidP="00890FED">
            <w:pPr>
              <w:pStyle w:val="a6"/>
              <w:numPr>
                <w:ilvl w:val="0"/>
                <w:numId w:val="41"/>
              </w:numPr>
              <w:spacing w:line="360" w:lineRule="auto"/>
              <w:rPr>
                <w:rFonts w:cs="Times New Roman"/>
                <w:szCs w:val="24"/>
                <w:lang w:eastAsia="ru-RU"/>
              </w:rPr>
            </w:pPr>
            <w:r>
              <w:rPr>
                <w:rFonts w:cs="Times New Roman"/>
                <w:szCs w:val="24"/>
                <w:lang w:eastAsia="ru-RU"/>
              </w:rPr>
              <w:t xml:space="preserve">Не следует подкупать их на схемы, которые говорят: «Наши детокс соки – это минус 3 кг. за 3 дня», потому что такие манипуляции будут негативно сказывать на мнение о фирме. </w:t>
            </w:r>
            <w:r w:rsidRPr="00890FED">
              <w:rPr>
                <w:rFonts w:cs="Times New Roman"/>
                <w:szCs w:val="24"/>
                <w:lang w:eastAsia="ru-RU"/>
              </w:rPr>
              <w:t xml:space="preserve"> </w:t>
            </w:r>
          </w:p>
        </w:tc>
      </w:tr>
      <w:tr w:rsidR="00F74033" w14:paraId="28DBA773" w14:textId="77777777" w:rsidTr="00F74033">
        <w:tc>
          <w:tcPr>
            <w:tcW w:w="4672" w:type="dxa"/>
          </w:tcPr>
          <w:p w14:paraId="2393971D" w14:textId="77777777" w:rsidR="00F74033" w:rsidRPr="007600F5" w:rsidRDefault="007600F5" w:rsidP="00F74033">
            <w:pPr>
              <w:spacing w:line="360" w:lineRule="auto"/>
              <w:rPr>
                <w:rFonts w:cs="Times New Roman"/>
                <w:szCs w:val="24"/>
                <w:lang w:eastAsia="ru-RU"/>
              </w:rPr>
            </w:pPr>
            <w:r>
              <w:rPr>
                <w:rFonts w:cs="Times New Roman"/>
                <w:szCs w:val="24"/>
                <w:lang w:eastAsia="ru-RU"/>
              </w:rPr>
              <w:t xml:space="preserve">Предпочитают самообразовываться </w:t>
            </w:r>
          </w:p>
        </w:tc>
        <w:tc>
          <w:tcPr>
            <w:tcW w:w="4673" w:type="dxa"/>
          </w:tcPr>
          <w:p w14:paraId="7018EF66" w14:textId="77777777" w:rsidR="00F74033" w:rsidRDefault="007600F5" w:rsidP="00F74033">
            <w:pPr>
              <w:spacing w:line="360" w:lineRule="auto"/>
              <w:rPr>
                <w:rFonts w:cs="Times New Roman"/>
                <w:szCs w:val="24"/>
                <w:lang w:eastAsia="ru-RU"/>
              </w:rPr>
            </w:pPr>
            <w:r>
              <w:rPr>
                <w:rFonts w:cs="Times New Roman"/>
                <w:szCs w:val="24"/>
                <w:lang w:eastAsia="ru-RU"/>
              </w:rPr>
              <w:t>Если хотите дополнительно заработать, то продавайте экспертный контент.</w:t>
            </w:r>
          </w:p>
          <w:p w14:paraId="07A52148" w14:textId="77777777" w:rsidR="007600F5" w:rsidRDefault="007600F5" w:rsidP="007600F5">
            <w:pPr>
              <w:pStyle w:val="a6"/>
              <w:numPr>
                <w:ilvl w:val="0"/>
                <w:numId w:val="42"/>
              </w:numPr>
              <w:spacing w:line="360" w:lineRule="auto"/>
              <w:rPr>
                <w:rFonts w:cs="Times New Roman"/>
                <w:szCs w:val="24"/>
                <w:lang w:eastAsia="ru-RU"/>
              </w:rPr>
            </w:pPr>
            <w:r>
              <w:rPr>
                <w:rFonts w:cs="Times New Roman"/>
                <w:szCs w:val="24"/>
                <w:lang w:eastAsia="ru-RU"/>
              </w:rPr>
              <w:t xml:space="preserve">У вас должно быть соответствующие образование в вашей области, потому что </w:t>
            </w:r>
            <w:proofErr w:type="spellStart"/>
            <w:r>
              <w:rPr>
                <w:rFonts w:cs="Times New Roman"/>
                <w:szCs w:val="24"/>
                <w:lang w:eastAsia="ru-RU"/>
              </w:rPr>
              <w:t>инфоцыгане</w:t>
            </w:r>
            <w:proofErr w:type="spellEnd"/>
            <w:r>
              <w:rPr>
                <w:rFonts w:cs="Times New Roman"/>
                <w:szCs w:val="24"/>
                <w:lang w:eastAsia="ru-RU"/>
              </w:rPr>
              <w:t xml:space="preserve"> – это </w:t>
            </w:r>
            <w:proofErr w:type="spellStart"/>
            <w:r>
              <w:rPr>
                <w:rFonts w:cs="Times New Roman"/>
                <w:szCs w:val="24"/>
                <w:lang w:eastAsia="ru-RU"/>
              </w:rPr>
              <w:t>антитренд</w:t>
            </w:r>
            <w:proofErr w:type="spellEnd"/>
            <w:r>
              <w:rPr>
                <w:rFonts w:cs="Times New Roman"/>
                <w:szCs w:val="24"/>
                <w:lang w:eastAsia="ru-RU"/>
              </w:rPr>
              <w:t xml:space="preserve">. </w:t>
            </w:r>
          </w:p>
          <w:p w14:paraId="64FA7922" w14:textId="77777777" w:rsidR="00F2582C" w:rsidRDefault="00F2582C" w:rsidP="007600F5">
            <w:pPr>
              <w:pStyle w:val="a6"/>
              <w:numPr>
                <w:ilvl w:val="0"/>
                <w:numId w:val="42"/>
              </w:numPr>
              <w:spacing w:line="360" w:lineRule="auto"/>
              <w:rPr>
                <w:rFonts w:cs="Times New Roman"/>
                <w:szCs w:val="24"/>
                <w:lang w:eastAsia="ru-RU"/>
              </w:rPr>
            </w:pPr>
            <w:r>
              <w:rPr>
                <w:rFonts w:cs="Times New Roman"/>
                <w:szCs w:val="24"/>
                <w:lang w:eastAsia="ru-RU"/>
              </w:rPr>
              <w:t xml:space="preserve">Создавайте курсы, проводите экспертные прямые эфиры, вебинары и </w:t>
            </w:r>
            <w:proofErr w:type="spellStart"/>
            <w:r>
              <w:rPr>
                <w:rFonts w:cs="Times New Roman"/>
                <w:szCs w:val="24"/>
                <w:lang w:eastAsia="ru-RU"/>
              </w:rPr>
              <w:t>тд</w:t>
            </w:r>
            <w:proofErr w:type="spellEnd"/>
            <w:r>
              <w:rPr>
                <w:rFonts w:cs="Times New Roman"/>
                <w:szCs w:val="24"/>
                <w:lang w:eastAsia="ru-RU"/>
              </w:rPr>
              <w:t xml:space="preserve">. </w:t>
            </w:r>
          </w:p>
          <w:p w14:paraId="7805ED1B" w14:textId="77777777" w:rsidR="00F2582C" w:rsidRDefault="00F2582C" w:rsidP="007600F5">
            <w:pPr>
              <w:pStyle w:val="a6"/>
              <w:numPr>
                <w:ilvl w:val="0"/>
                <w:numId w:val="42"/>
              </w:numPr>
              <w:spacing w:line="360" w:lineRule="auto"/>
              <w:rPr>
                <w:rFonts w:cs="Times New Roman"/>
                <w:szCs w:val="24"/>
                <w:lang w:eastAsia="ru-RU"/>
              </w:rPr>
            </w:pPr>
            <w:r>
              <w:rPr>
                <w:rFonts w:cs="Times New Roman"/>
                <w:szCs w:val="24"/>
                <w:lang w:eastAsia="ru-RU"/>
              </w:rPr>
              <w:lastRenderedPageBreak/>
              <w:t xml:space="preserve">Предоставляйте бесплатный контент, который ничего не стоит. Гайды, которые емкие, но слишком базовые, чтобы захватить внимание. </w:t>
            </w:r>
          </w:p>
          <w:p w14:paraId="16662A42" w14:textId="77777777" w:rsidR="00FB37C7" w:rsidRDefault="00FB37C7" w:rsidP="00351577">
            <w:pPr>
              <w:spacing w:line="360" w:lineRule="auto"/>
              <w:rPr>
                <w:rFonts w:cs="Times New Roman"/>
                <w:szCs w:val="24"/>
                <w:lang w:eastAsia="ru-RU"/>
              </w:rPr>
            </w:pPr>
            <w:r>
              <w:rPr>
                <w:rFonts w:cs="Times New Roman"/>
                <w:szCs w:val="24"/>
                <w:lang w:eastAsia="ru-RU"/>
              </w:rPr>
              <w:t xml:space="preserve">Бюджет: дизайнер – 15000 - 30000тыс. р., </w:t>
            </w:r>
          </w:p>
          <w:p w14:paraId="686FECC8" w14:textId="77777777" w:rsidR="00FB37C7" w:rsidRPr="00FB37C7" w:rsidRDefault="00FB37C7" w:rsidP="00351577">
            <w:pPr>
              <w:spacing w:line="360" w:lineRule="auto"/>
              <w:rPr>
                <w:rFonts w:cs="Times New Roman"/>
                <w:szCs w:val="24"/>
                <w:lang w:eastAsia="ru-RU"/>
              </w:rPr>
            </w:pPr>
            <w:proofErr w:type="spellStart"/>
            <w:r>
              <w:rPr>
                <w:rFonts w:cs="Times New Roman"/>
                <w:szCs w:val="24"/>
                <w:lang w:val="en-US" w:eastAsia="ru-RU"/>
              </w:rPr>
              <w:t>smm</w:t>
            </w:r>
            <w:proofErr w:type="spellEnd"/>
            <w:r w:rsidRPr="00FB37C7">
              <w:rPr>
                <w:rFonts w:cs="Times New Roman"/>
                <w:szCs w:val="24"/>
                <w:lang w:eastAsia="ru-RU"/>
              </w:rPr>
              <w:t>-</w:t>
            </w:r>
            <w:r>
              <w:rPr>
                <w:rFonts w:cs="Times New Roman"/>
                <w:szCs w:val="24"/>
                <w:lang w:eastAsia="ru-RU"/>
              </w:rPr>
              <w:t xml:space="preserve">менеджер – уже есть. </w:t>
            </w:r>
          </w:p>
        </w:tc>
      </w:tr>
      <w:tr w:rsidR="00F74033" w14:paraId="7C5874F8" w14:textId="77777777" w:rsidTr="00F74033">
        <w:tc>
          <w:tcPr>
            <w:tcW w:w="4672" w:type="dxa"/>
          </w:tcPr>
          <w:p w14:paraId="0DB3A4BF" w14:textId="77777777" w:rsidR="00F74033" w:rsidRDefault="000B6D72" w:rsidP="00F74033">
            <w:pPr>
              <w:spacing w:line="360" w:lineRule="auto"/>
              <w:rPr>
                <w:rFonts w:cs="Times New Roman"/>
                <w:szCs w:val="24"/>
                <w:lang w:eastAsia="ru-RU"/>
              </w:rPr>
            </w:pPr>
            <w:r>
              <w:rPr>
                <w:rFonts w:cs="Times New Roman"/>
                <w:szCs w:val="24"/>
                <w:lang w:eastAsia="ru-RU"/>
              </w:rPr>
              <w:lastRenderedPageBreak/>
              <w:t>Организуйте офлайн мероприятия по обучению/мастер-классы и т.д.</w:t>
            </w:r>
          </w:p>
        </w:tc>
        <w:tc>
          <w:tcPr>
            <w:tcW w:w="4673" w:type="dxa"/>
          </w:tcPr>
          <w:p w14:paraId="3FC3EF2E" w14:textId="77777777" w:rsidR="00C70645" w:rsidRDefault="00C70645" w:rsidP="00C70645">
            <w:pPr>
              <w:spacing w:line="360" w:lineRule="auto"/>
              <w:rPr>
                <w:rFonts w:cs="Times New Roman"/>
                <w:szCs w:val="24"/>
                <w:lang w:eastAsia="ru-RU"/>
              </w:rPr>
            </w:pPr>
            <w:r>
              <w:rPr>
                <w:rFonts w:cs="Times New Roman"/>
                <w:szCs w:val="24"/>
                <w:lang w:eastAsia="ru-RU"/>
              </w:rPr>
              <w:t xml:space="preserve">Многие предпочитают офлайн коммуникацию. </w:t>
            </w:r>
          </w:p>
          <w:p w14:paraId="5ABB8F9A" w14:textId="77777777" w:rsidR="00C70645" w:rsidRDefault="00C70645" w:rsidP="00C70645">
            <w:pPr>
              <w:pStyle w:val="a6"/>
              <w:numPr>
                <w:ilvl w:val="0"/>
                <w:numId w:val="44"/>
              </w:numPr>
              <w:spacing w:line="360" w:lineRule="auto"/>
              <w:rPr>
                <w:rFonts w:cs="Times New Roman"/>
                <w:szCs w:val="24"/>
                <w:lang w:eastAsia="ru-RU"/>
              </w:rPr>
            </w:pPr>
            <w:r w:rsidRPr="00C70645">
              <w:rPr>
                <w:rFonts w:cs="Times New Roman"/>
                <w:szCs w:val="24"/>
                <w:lang w:eastAsia="ru-RU"/>
              </w:rPr>
              <w:t xml:space="preserve">Все будет зависеть от запросов организации, чтобы писать конкретный план следует определиться с целью. </w:t>
            </w:r>
          </w:p>
          <w:p w14:paraId="6880E341" w14:textId="77777777" w:rsidR="00C70645" w:rsidRDefault="00C70645" w:rsidP="00C70645">
            <w:pPr>
              <w:pStyle w:val="a6"/>
              <w:numPr>
                <w:ilvl w:val="0"/>
                <w:numId w:val="44"/>
              </w:numPr>
              <w:spacing w:line="360" w:lineRule="auto"/>
              <w:rPr>
                <w:rFonts w:cs="Times New Roman"/>
                <w:szCs w:val="24"/>
                <w:lang w:eastAsia="ru-RU"/>
              </w:rPr>
            </w:pPr>
            <w:r>
              <w:rPr>
                <w:rFonts w:cs="Times New Roman"/>
                <w:szCs w:val="24"/>
                <w:lang w:eastAsia="ru-RU"/>
              </w:rPr>
              <w:t>Расписать подробную концепцию: место проведения, даты, события, которые будут входить в мероприятия, технический сценарий, медиаплан и т.д.</w:t>
            </w:r>
          </w:p>
          <w:p w14:paraId="339B2C6D" w14:textId="77777777" w:rsidR="00C70645" w:rsidRDefault="00C70645" w:rsidP="00C70645">
            <w:pPr>
              <w:pStyle w:val="a6"/>
              <w:numPr>
                <w:ilvl w:val="0"/>
                <w:numId w:val="44"/>
              </w:numPr>
              <w:spacing w:line="360" w:lineRule="auto"/>
              <w:rPr>
                <w:rFonts w:cs="Times New Roman"/>
                <w:szCs w:val="24"/>
                <w:lang w:eastAsia="ru-RU"/>
              </w:rPr>
            </w:pPr>
            <w:r>
              <w:rPr>
                <w:rFonts w:cs="Times New Roman"/>
                <w:szCs w:val="24"/>
                <w:lang w:eastAsia="ru-RU"/>
              </w:rPr>
              <w:t xml:space="preserve">По возможности, привлечь спонсоров или устроить коллаборацию. </w:t>
            </w:r>
          </w:p>
          <w:p w14:paraId="63041615" w14:textId="77777777" w:rsidR="00C70645" w:rsidRDefault="00C70645" w:rsidP="00C70645">
            <w:pPr>
              <w:pStyle w:val="a6"/>
              <w:numPr>
                <w:ilvl w:val="0"/>
                <w:numId w:val="44"/>
              </w:numPr>
              <w:spacing w:line="360" w:lineRule="auto"/>
              <w:rPr>
                <w:rFonts w:cs="Times New Roman"/>
                <w:szCs w:val="24"/>
                <w:lang w:eastAsia="ru-RU"/>
              </w:rPr>
            </w:pPr>
            <w:r>
              <w:rPr>
                <w:rFonts w:cs="Times New Roman"/>
                <w:szCs w:val="24"/>
                <w:lang w:eastAsia="ru-RU"/>
              </w:rPr>
              <w:t xml:space="preserve">Запустить анонс, подогреть аудиторию, возможно провести акцию\конкурс перед выходом нового мероприятия. </w:t>
            </w:r>
          </w:p>
          <w:p w14:paraId="2ECFFE38" w14:textId="77777777" w:rsidR="00C70645" w:rsidRPr="00C70645" w:rsidRDefault="00C70645" w:rsidP="00351577">
            <w:pPr>
              <w:spacing w:line="360" w:lineRule="auto"/>
              <w:rPr>
                <w:rFonts w:cs="Times New Roman"/>
                <w:szCs w:val="24"/>
                <w:lang w:eastAsia="ru-RU"/>
              </w:rPr>
            </w:pPr>
            <w:r>
              <w:rPr>
                <w:rFonts w:cs="Times New Roman"/>
                <w:szCs w:val="24"/>
                <w:lang w:eastAsia="ru-RU"/>
              </w:rPr>
              <w:t>Бюджет: индивидуальный.</w:t>
            </w:r>
          </w:p>
        </w:tc>
      </w:tr>
      <w:tr w:rsidR="00C70645" w14:paraId="7468CF39" w14:textId="77777777" w:rsidTr="00FC6969">
        <w:tc>
          <w:tcPr>
            <w:tcW w:w="4672" w:type="dxa"/>
          </w:tcPr>
          <w:p w14:paraId="688C4AFF" w14:textId="77777777" w:rsidR="00C70645" w:rsidRDefault="00BC0025" w:rsidP="00FC6969">
            <w:pPr>
              <w:spacing w:line="360" w:lineRule="auto"/>
              <w:rPr>
                <w:rFonts w:cs="Times New Roman"/>
                <w:szCs w:val="24"/>
                <w:lang w:eastAsia="ru-RU"/>
              </w:rPr>
            </w:pPr>
            <w:r>
              <w:rPr>
                <w:rFonts w:cs="Times New Roman"/>
                <w:szCs w:val="24"/>
                <w:lang w:eastAsia="ru-RU"/>
              </w:rPr>
              <w:t xml:space="preserve">Сделайте акцент на планирование. </w:t>
            </w:r>
          </w:p>
        </w:tc>
        <w:tc>
          <w:tcPr>
            <w:tcW w:w="4673" w:type="dxa"/>
          </w:tcPr>
          <w:p w14:paraId="6926110B" w14:textId="77777777" w:rsidR="00C70645" w:rsidRDefault="009A7DD1" w:rsidP="00143007">
            <w:pPr>
              <w:spacing w:line="360" w:lineRule="auto"/>
              <w:rPr>
                <w:rFonts w:cs="Times New Roman"/>
                <w:szCs w:val="24"/>
                <w:lang w:eastAsia="ru-RU"/>
              </w:rPr>
            </w:pPr>
            <w:r>
              <w:rPr>
                <w:rFonts w:cs="Times New Roman"/>
                <w:szCs w:val="24"/>
                <w:lang w:eastAsia="ru-RU"/>
              </w:rPr>
              <w:t xml:space="preserve">Следует </w:t>
            </w:r>
            <w:r w:rsidR="00BC0025">
              <w:rPr>
                <w:rFonts w:cs="Times New Roman"/>
                <w:szCs w:val="24"/>
                <w:lang w:eastAsia="ru-RU"/>
              </w:rPr>
              <w:t xml:space="preserve">поддерживать </w:t>
            </w:r>
            <w:r>
              <w:rPr>
                <w:rFonts w:cs="Times New Roman"/>
                <w:szCs w:val="24"/>
                <w:lang w:eastAsia="ru-RU"/>
              </w:rPr>
              <w:t xml:space="preserve">планы потребителей, потому что вы облегчаете их работу. </w:t>
            </w:r>
            <w:r w:rsidR="00143007">
              <w:rPr>
                <w:rFonts w:cs="Times New Roman"/>
                <w:szCs w:val="24"/>
                <w:lang w:eastAsia="ru-RU"/>
              </w:rPr>
              <w:t xml:space="preserve">Нашим зуммерам важно наличие плана. Этим планом вы выстроите причинно-следственную связь, </w:t>
            </w:r>
            <w:proofErr w:type="spellStart"/>
            <w:r w:rsidR="00143007">
              <w:rPr>
                <w:rFonts w:cs="Times New Roman"/>
                <w:szCs w:val="24"/>
                <w:lang w:eastAsia="ru-RU"/>
              </w:rPr>
              <w:t>обегчите</w:t>
            </w:r>
            <w:proofErr w:type="spellEnd"/>
            <w:r w:rsidR="00143007">
              <w:rPr>
                <w:rFonts w:cs="Times New Roman"/>
                <w:szCs w:val="24"/>
                <w:lang w:eastAsia="ru-RU"/>
              </w:rPr>
              <w:t xml:space="preserve"> вливание товара в жизнь клиента. Они смогут интегрировать в свою</w:t>
            </w:r>
            <w:r>
              <w:rPr>
                <w:rFonts w:cs="Times New Roman"/>
                <w:szCs w:val="24"/>
                <w:lang w:eastAsia="ru-RU"/>
              </w:rPr>
              <w:t xml:space="preserve"> бытовую, повседневную</w:t>
            </w:r>
            <w:r w:rsidR="00143007">
              <w:rPr>
                <w:rFonts w:cs="Times New Roman"/>
                <w:szCs w:val="24"/>
                <w:lang w:eastAsia="ru-RU"/>
              </w:rPr>
              <w:t>, рутинную жизнь этот продукт,</w:t>
            </w:r>
            <w:r>
              <w:rPr>
                <w:rFonts w:cs="Times New Roman"/>
                <w:szCs w:val="24"/>
                <w:lang w:eastAsia="ru-RU"/>
              </w:rPr>
              <w:t xml:space="preserve"> чтобы помочь достичь их поставленных целей.  </w:t>
            </w:r>
          </w:p>
        </w:tc>
      </w:tr>
      <w:tr w:rsidR="00C70645" w14:paraId="497878CC" w14:textId="77777777" w:rsidTr="00F74033">
        <w:tc>
          <w:tcPr>
            <w:tcW w:w="4672" w:type="dxa"/>
          </w:tcPr>
          <w:p w14:paraId="73E2C40D" w14:textId="77777777" w:rsidR="00C70645" w:rsidRDefault="00813F7E" w:rsidP="00F74033">
            <w:pPr>
              <w:spacing w:line="360" w:lineRule="auto"/>
              <w:rPr>
                <w:rFonts w:cs="Times New Roman"/>
                <w:szCs w:val="24"/>
                <w:lang w:eastAsia="ru-RU"/>
              </w:rPr>
            </w:pPr>
            <w:r>
              <w:rPr>
                <w:rFonts w:cs="Times New Roman"/>
                <w:szCs w:val="24"/>
                <w:lang w:eastAsia="ru-RU"/>
              </w:rPr>
              <w:lastRenderedPageBreak/>
              <w:t xml:space="preserve">Аудитории важно куда вкладывать, а если быть точнее, то в </w:t>
            </w:r>
            <w:proofErr w:type="gramStart"/>
            <w:r>
              <w:rPr>
                <w:rFonts w:cs="Times New Roman"/>
                <w:szCs w:val="24"/>
                <w:lang w:eastAsia="ru-RU"/>
              </w:rPr>
              <w:t>то</w:t>
            </w:r>
            <w:proofErr w:type="gramEnd"/>
            <w:r>
              <w:rPr>
                <w:rFonts w:cs="Times New Roman"/>
                <w:szCs w:val="24"/>
                <w:lang w:eastAsia="ru-RU"/>
              </w:rPr>
              <w:t xml:space="preserve"> что их радует. </w:t>
            </w:r>
          </w:p>
        </w:tc>
        <w:tc>
          <w:tcPr>
            <w:tcW w:w="4673" w:type="dxa"/>
          </w:tcPr>
          <w:p w14:paraId="5D881AC9" w14:textId="77777777" w:rsidR="00813F7E" w:rsidRPr="00813F7E" w:rsidRDefault="00813F7E" w:rsidP="00813F7E">
            <w:pPr>
              <w:spacing w:line="360" w:lineRule="auto"/>
              <w:rPr>
                <w:rFonts w:cs="Times New Roman"/>
                <w:szCs w:val="24"/>
                <w:lang w:eastAsia="ru-RU"/>
              </w:rPr>
            </w:pPr>
            <w:r>
              <w:rPr>
                <w:rFonts w:cs="Times New Roman"/>
                <w:szCs w:val="24"/>
                <w:lang w:eastAsia="ru-RU"/>
              </w:rPr>
              <w:t xml:space="preserve">Если клиент задает вопрос, и если ответ, словами или действиями, его не радует и не удивляет, то он попросту обратится за товаром, утешением, информацией к другому ресурсу. </w:t>
            </w:r>
          </w:p>
        </w:tc>
      </w:tr>
    </w:tbl>
    <w:p w14:paraId="2DBEF38A" w14:textId="77777777" w:rsidR="00F74033" w:rsidRPr="00F74033" w:rsidRDefault="00F74033" w:rsidP="00F74033">
      <w:pPr>
        <w:spacing w:line="360" w:lineRule="auto"/>
        <w:ind w:firstLine="709"/>
        <w:rPr>
          <w:rFonts w:cs="Times New Roman"/>
          <w:szCs w:val="24"/>
          <w:lang w:eastAsia="ru-RU"/>
        </w:rPr>
      </w:pPr>
    </w:p>
    <w:p w14:paraId="1191CF46" w14:textId="77777777" w:rsidR="00486BF6" w:rsidRPr="00813F7E" w:rsidRDefault="00813F7E" w:rsidP="00813F7E">
      <w:pPr>
        <w:spacing w:line="360" w:lineRule="auto"/>
        <w:ind w:firstLine="709"/>
        <w:rPr>
          <w:rFonts w:cs="Times New Roman"/>
          <w:szCs w:val="24"/>
          <w:lang w:eastAsia="ru-RU"/>
        </w:rPr>
      </w:pPr>
      <w:r>
        <w:rPr>
          <w:rFonts w:cs="Times New Roman"/>
          <w:szCs w:val="24"/>
          <w:lang w:eastAsia="ru-RU"/>
        </w:rPr>
        <w:t xml:space="preserve">Большая часть рекомендаций направленна на контент, </w:t>
      </w:r>
      <w:r>
        <w:rPr>
          <w:rFonts w:cs="Times New Roman"/>
          <w:szCs w:val="24"/>
          <w:lang w:val="en-US" w:eastAsia="ru-RU"/>
        </w:rPr>
        <w:t>tone</w:t>
      </w:r>
      <w:r w:rsidRPr="00813F7E">
        <w:rPr>
          <w:rFonts w:cs="Times New Roman"/>
          <w:szCs w:val="24"/>
          <w:lang w:eastAsia="ru-RU"/>
        </w:rPr>
        <w:t xml:space="preserve"> </w:t>
      </w:r>
      <w:r>
        <w:rPr>
          <w:rFonts w:cs="Times New Roman"/>
          <w:szCs w:val="24"/>
          <w:lang w:val="en-US" w:eastAsia="ru-RU"/>
        </w:rPr>
        <w:t>of</w:t>
      </w:r>
      <w:r w:rsidRPr="00813F7E">
        <w:rPr>
          <w:rFonts w:cs="Times New Roman"/>
          <w:szCs w:val="24"/>
          <w:lang w:eastAsia="ru-RU"/>
        </w:rPr>
        <w:t xml:space="preserve"> </w:t>
      </w:r>
      <w:r>
        <w:rPr>
          <w:rFonts w:cs="Times New Roman"/>
          <w:szCs w:val="24"/>
          <w:lang w:val="en-US" w:eastAsia="ru-RU"/>
        </w:rPr>
        <w:t>voice</w:t>
      </w:r>
      <w:r w:rsidRPr="00813F7E">
        <w:rPr>
          <w:rFonts w:cs="Times New Roman"/>
          <w:szCs w:val="24"/>
          <w:lang w:eastAsia="ru-RU"/>
        </w:rPr>
        <w:t>,</w:t>
      </w:r>
      <w:r>
        <w:rPr>
          <w:rFonts w:cs="Times New Roman"/>
          <w:szCs w:val="24"/>
          <w:lang w:eastAsia="ru-RU"/>
        </w:rPr>
        <w:t xml:space="preserve"> выстраивание правильной коммуникаций, на </w:t>
      </w:r>
      <w:proofErr w:type="gramStart"/>
      <w:r>
        <w:rPr>
          <w:rFonts w:cs="Times New Roman"/>
          <w:szCs w:val="24"/>
          <w:lang w:eastAsia="ru-RU"/>
        </w:rPr>
        <w:t>интернет маркетинг</w:t>
      </w:r>
      <w:proofErr w:type="gramEnd"/>
      <w:r>
        <w:rPr>
          <w:rFonts w:cs="Times New Roman"/>
          <w:szCs w:val="24"/>
          <w:lang w:eastAsia="ru-RU"/>
        </w:rPr>
        <w:t xml:space="preserve">. Все вышеперечисленные советы помогут выстроить успешную коммуникацию, а она поспособствует в продвижение товара или услуги. </w:t>
      </w:r>
      <w:r w:rsidR="00486BF6" w:rsidRPr="00813F7E">
        <w:rPr>
          <w:rFonts w:cs="Times New Roman"/>
          <w:szCs w:val="24"/>
          <w:lang w:eastAsia="ru-RU"/>
        </w:rPr>
        <w:br w:type="page"/>
      </w:r>
    </w:p>
    <w:p w14:paraId="21C9779D" w14:textId="77777777" w:rsidR="00486BF6" w:rsidRPr="00F74033" w:rsidRDefault="00486BF6" w:rsidP="00F74033">
      <w:pPr>
        <w:pStyle w:val="1"/>
        <w:spacing w:line="360" w:lineRule="auto"/>
        <w:ind w:firstLine="709"/>
        <w:jc w:val="center"/>
        <w:rPr>
          <w:rFonts w:eastAsia="Times New Roman" w:cs="Times New Roman"/>
          <w:szCs w:val="24"/>
          <w:lang w:eastAsia="ru-RU"/>
        </w:rPr>
      </w:pPr>
      <w:bookmarkStart w:id="7" w:name="_Toc151061956"/>
      <w:r w:rsidRPr="00F74033">
        <w:rPr>
          <w:rFonts w:eastAsia="Times New Roman" w:cs="Times New Roman"/>
          <w:szCs w:val="24"/>
          <w:lang w:eastAsia="ru-RU"/>
        </w:rPr>
        <w:lastRenderedPageBreak/>
        <w:t>ЗАКЛЮЧЕНИЕ</w:t>
      </w:r>
      <w:bookmarkEnd w:id="7"/>
    </w:p>
    <w:p w14:paraId="48FE8AF1" w14:textId="77777777" w:rsidR="00744111" w:rsidRPr="00F74033" w:rsidRDefault="00744111" w:rsidP="00F74033">
      <w:pPr>
        <w:spacing w:line="360" w:lineRule="auto"/>
        <w:ind w:firstLine="709"/>
        <w:rPr>
          <w:rFonts w:cs="Times New Roman"/>
          <w:szCs w:val="24"/>
          <w:lang w:eastAsia="ru-RU"/>
        </w:rPr>
      </w:pPr>
      <w:r w:rsidRPr="00F74033">
        <w:rPr>
          <w:rFonts w:cs="Times New Roman"/>
          <w:szCs w:val="24"/>
          <w:lang w:eastAsia="ru-RU"/>
        </w:rPr>
        <w:t>Исходя из проделанной работы, хочется сказать, что тема актуальна и ее нужно изучать:</w:t>
      </w:r>
    </w:p>
    <w:p w14:paraId="68250F46" w14:textId="77777777" w:rsidR="00744111" w:rsidRPr="00F74033" w:rsidRDefault="00744111" w:rsidP="00F74033">
      <w:pPr>
        <w:spacing w:line="360" w:lineRule="auto"/>
        <w:ind w:firstLine="709"/>
        <w:rPr>
          <w:rFonts w:cs="Times New Roman"/>
          <w:szCs w:val="24"/>
          <w:lang w:eastAsia="ru-RU"/>
        </w:rPr>
      </w:pPr>
      <w:r w:rsidRPr="00F74033">
        <w:rPr>
          <w:rFonts w:cs="Times New Roman"/>
          <w:szCs w:val="24"/>
          <w:lang w:eastAsia="ru-RU"/>
        </w:rPr>
        <w:t>Во-первых, идея поколений относительная молодая, но уже имеет немало анализов и изучений, применений и развивается, потому что с каждым, примерно, 20-летием и каждое поколение имеет свои социально-демографические особенности.</w:t>
      </w:r>
    </w:p>
    <w:p w14:paraId="70C7D475" w14:textId="77777777" w:rsidR="00744111" w:rsidRPr="00F74033" w:rsidRDefault="00744111" w:rsidP="00F74033">
      <w:pPr>
        <w:spacing w:line="360" w:lineRule="auto"/>
        <w:ind w:firstLine="709"/>
        <w:rPr>
          <w:rFonts w:cs="Times New Roman"/>
          <w:szCs w:val="24"/>
          <w:lang w:eastAsia="ru-RU"/>
        </w:rPr>
      </w:pPr>
      <w:r w:rsidRPr="00F74033">
        <w:rPr>
          <w:rFonts w:cs="Times New Roman"/>
          <w:szCs w:val="24"/>
          <w:lang w:eastAsia="ru-RU"/>
        </w:rPr>
        <w:t xml:space="preserve">Во-вторых, имея много сторонников, каждый подходит к изучению по-своему, поэтому имеются разногласия. В любом случае, нельзя полностью выявить и использовать эти характеристики, потому что много факторов сказывается перед </w:t>
      </w:r>
      <w:proofErr w:type="gramStart"/>
      <w:r w:rsidRPr="00F74033">
        <w:rPr>
          <w:rFonts w:cs="Times New Roman"/>
          <w:szCs w:val="24"/>
          <w:lang w:eastAsia="ru-RU"/>
        </w:rPr>
        <w:t>тем</w:t>
      </w:r>
      <w:proofErr w:type="gramEnd"/>
      <w:r w:rsidRPr="00F74033">
        <w:rPr>
          <w:rFonts w:cs="Times New Roman"/>
          <w:szCs w:val="24"/>
          <w:lang w:eastAsia="ru-RU"/>
        </w:rPr>
        <w:t xml:space="preserve"> как респонденты делают выбор. </w:t>
      </w:r>
    </w:p>
    <w:p w14:paraId="3D2E7927" w14:textId="77777777" w:rsidR="00744111" w:rsidRPr="00F74033" w:rsidRDefault="00744111" w:rsidP="00F74033">
      <w:pPr>
        <w:spacing w:line="360" w:lineRule="auto"/>
        <w:ind w:firstLine="709"/>
        <w:rPr>
          <w:rFonts w:cs="Times New Roman"/>
          <w:szCs w:val="24"/>
          <w:lang w:eastAsia="ru-RU"/>
        </w:rPr>
      </w:pPr>
      <w:r w:rsidRPr="00F74033">
        <w:rPr>
          <w:rFonts w:cs="Times New Roman"/>
          <w:szCs w:val="24"/>
          <w:lang w:eastAsia="ru-RU"/>
        </w:rPr>
        <w:t xml:space="preserve">В-третьих, анализы должны быть глубокими, выбираться определенная методика и проводиться хотя бы по регионам, чтобы была более подробная картина происходящего. Молодёжь в разных регионах будет иметь разный набор поведенческих характеристик, но и иметь сходства. </w:t>
      </w:r>
    </w:p>
    <w:p w14:paraId="3AEA8F55" w14:textId="77777777" w:rsidR="00744111" w:rsidRPr="00F74033" w:rsidRDefault="00744111" w:rsidP="00F74033">
      <w:pPr>
        <w:spacing w:line="360" w:lineRule="auto"/>
        <w:ind w:firstLine="709"/>
        <w:rPr>
          <w:rFonts w:cs="Times New Roman"/>
          <w:szCs w:val="24"/>
          <w:lang w:eastAsia="ru-RU"/>
        </w:rPr>
      </w:pPr>
      <w:r w:rsidRPr="00F74033">
        <w:rPr>
          <w:rFonts w:cs="Times New Roman"/>
          <w:szCs w:val="24"/>
          <w:lang w:eastAsia="ru-RU"/>
        </w:rPr>
        <w:t xml:space="preserve">В-четвертых, нам удалось определить, что возможные основные особенности поведения поколения </w:t>
      </w:r>
      <w:r w:rsidRPr="00F74033">
        <w:rPr>
          <w:rFonts w:cs="Times New Roman"/>
          <w:szCs w:val="24"/>
          <w:lang w:val="en-US" w:eastAsia="ru-RU"/>
        </w:rPr>
        <w:t>Z</w:t>
      </w:r>
      <w:r w:rsidRPr="00F74033">
        <w:rPr>
          <w:rFonts w:cs="Times New Roman"/>
          <w:szCs w:val="24"/>
          <w:lang w:eastAsia="ru-RU"/>
        </w:rPr>
        <w:t xml:space="preserve"> в регионах такие как: </w:t>
      </w:r>
    </w:p>
    <w:p w14:paraId="53897244" w14:textId="77777777" w:rsidR="00744111" w:rsidRPr="00F74033" w:rsidRDefault="00744111" w:rsidP="00F74033">
      <w:pPr>
        <w:numPr>
          <w:ilvl w:val="0"/>
          <w:numId w:val="34"/>
        </w:numPr>
        <w:spacing w:line="360" w:lineRule="auto"/>
        <w:ind w:firstLine="709"/>
        <w:rPr>
          <w:rFonts w:cs="Times New Roman"/>
          <w:szCs w:val="24"/>
          <w:lang w:eastAsia="ru-RU"/>
        </w:rPr>
      </w:pPr>
      <w:r w:rsidRPr="00F74033">
        <w:rPr>
          <w:rFonts w:cs="Times New Roman"/>
          <w:szCs w:val="24"/>
          <w:lang w:eastAsia="ru-RU"/>
        </w:rPr>
        <w:t>Вся коммуникация не уходит в онлайн;</w:t>
      </w:r>
    </w:p>
    <w:p w14:paraId="5AF171FE" w14:textId="77777777" w:rsidR="00744111" w:rsidRPr="00F74033" w:rsidRDefault="00744111" w:rsidP="00F74033">
      <w:pPr>
        <w:numPr>
          <w:ilvl w:val="0"/>
          <w:numId w:val="34"/>
        </w:numPr>
        <w:spacing w:line="360" w:lineRule="auto"/>
        <w:ind w:firstLine="709"/>
        <w:rPr>
          <w:rFonts w:cs="Times New Roman"/>
          <w:szCs w:val="24"/>
          <w:lang w:eastAsia="ru-RU"/>
        </w:rPr>
      </w:pPr>
      <w:r w:rsidRPr="00F74033">
        <w:rPr>
          <w:rFonts w:cs="Times New Roman"/>
          <w:szCs w:val="24"/>
          <w:lang w:eastAsia="ru-RU"/>
        </w:rPr>
        <w:t>Предпочитают смежный формат работе;</w:t>
      </w:r>
    </w:p>
    <w:p w14:paraId="7BAF0E90" w14:textId="77777777" w:rsidR="00744111" w:rsidRPr="00F74033" w:rsidRDefault="00744111" w:rsidP="00F74033">
      <w:pPr>
        <w:numPr>
          <w:ilvl w:val="0"/>
          <w:numId w:val="34"/>
        </w:numPr>
        <w:spacing w:line="360" w:lineRule="auto"/>
        <w:ind w:firstLine="709"/>
        <w:rPr>
          <w:rFonts w:cs="Times New Roman"/>
          <w:szCs w:val="24"/>
          <w:lang w:eastAsia="ru-RU"/>
        </w:rPr>
      </w:pPr>
      <w:r w:rsidRPr="00F74033">
        <w:rPr>
          <w:rFonts w:cs="Times New Roman"/>
          <w:szCs w:val="24"/>
          <w:lang w:eastAsia="ru-RU"/>
        </w:rPr>
        <w:t xml:space="preserve">Не являются безответственными; </w:t>
      </w:r>
    </w:p>
    <w:p w14:paraId="05CE9CBB" w14:textId="77777777" w:rsidR="00744111" w:rsidRPr="00F74033" w:rsidRDefault="00744111" w:rsidP="00F74033">
      <w:pPr>
        <w:numPr>
          <w:ilvl w:val="0"/>
          <w:numId w:val="34"/>
        </w:numPr>
        <w:spacing w:line="360" w:lineRule="auto"/>
        <w:ind w:firstLine="709"/>
        <w:rPr>
          <w:rFonts w:cs="Times New Roman"/>
          <w:szCs w:val="24"/>
          <w:lang w:eastAsia="ru-RU"/>
        </w:rPr>
      </w:pPr>
      <w:r w:rsidRPr="00F74033">
        <w:rPr>
          <w:rFonts w:cs="Times New Roman"/>
          <w:szCs w:val="24"/>
          <w:lang w:eastAsia="ru-RU"/>
        </w:rPr>
        <w:t>Не боятся совершать ошибки;</w:t>
      </w:r>
    </w:p>
    <w:p w14:paraId="625F737E" w14:textId="77777777" w:rsidR="00744111" w:rsidRPr="00F74033" w:rsidRDefault="00744111" w:rsidP="00F74033">
      <w:pPr>
        <w:numPr>
          <w:ilvl w:val="0"/>
          <w:numId w:val="34"/>
        </w:numPr>
        <w:spacing w:line="360" w:lineRule="auto"/>
        <w:ind w:firstLine="709"/>
        <w:rPr>
          <w:rFonts w:cs="Times New Roman"/>
          <w:szCs w:val="24"/>
          <w:lang w:eastAsia="ru-RU"/>
        </w:rPr>
      </w:pPr>
      <w:r w:rsidRPr="00F74033">
        <w:rPr>
          <w:rFonts w:cs="Times New Roman"/>
          <w:szCs w:val="24"/>
          <w:lang w:eastAsia="ru-RU"/>
        </w:rPr>
        <w:t xml:space="preserve">Средний горизонт планирования; </w:t>
      </w:r>
    </w:p>
    <w:p w14:paraId="02DEA682" w14:textId="77777777" w:rsidR="00744111" w:rsidRPr="00F74033" w:rsidRDefault="00744111" w:rsidP="00F74033">
      <w:pPr>
        <w:numPr>
          <w:ilvl w:val="0"/>
          <w:numId w:val="34"/>
        </w:numPr>
        <w:spacing w:line="360" w:lineRule="auto"/>
        <w:ind w:firstLine="709"/>
        <w:rPr>
          <w:rFonts w:cs="Times New Roman"/>
          <w:szCs w:val="24"/>
          <w:lang w:eastAsia="ru-RU"/>
        </w:rPr>
      </w:pPr>
      <w:r w:rsidRPr="00F74033">
        <w:rPr>
          <w:rFonts w:cs="Times New Roman"/>
          <w:szCs w:val="24"/>
          <w:lang w:eastAsia="ru-RU"/>
        </w:rPr>
        <w:t xml:space="preserve">Выбирают баланс между восприятием информации, потому что важно, чтобы говорили </w:t>
      </w:r>
      <w:proofErr w:type="spellStart"/>
      <w:r w:rsidRPr="00F74033">
        <w:rPr>
          <w:rFonts w:cs="Times New Roman"/>
          <w:szCs w:val="24"/>
          <w:lang w:eastAsia="ru-RU"/>
        </w:rPr>
        <w:t>харизмотично</w:t>
      </w:r>
      <w:proofErr w:type="spellEnd"/>
      <w:r w:rsidRPr="00F74033">
        <w:rPr>
          <w:rFonts w:cs="Times New Roman"/>
          <w:szCs w:val="24"/>
          <w:lang w:eastAsia="ru-RU"/>
        </w:rPr>
        <w:t>, но при этом не говорили абсурд;</w:t>
      </w:r>
    </w:p>
    <w:p w14:paraId="32A674C3" w14:textId="77777777" w:rsidR="00744111" w:rsidRPr="00F74033" w:rsidRDefault="00744111" w:rsidP="00F74033">
      <w:pPr>
        <w:numPr>
          <w:ilvl w:val="0"/>
          <w:numId w:val="34"/>
        </w:numPr>
        <w:spacing w:line="360" w:lineRule="auto"/>
        <w:ind w:firstLine="709"/>
        <w:rPr>
          <w:rFonts w:cs="Times New Roman"/>
          <w:szCs w:val="24"/>
          <w:lang w:eastAsia="ru-RU"/>
        </w:rPr>
      </w:pPr>
      <w:r w:rsidRPr="00F74033">
        <w:rPr>
          <w:rFonts w:cs="Times New Roman"/>
          <w:szCs w:val="24"/>
          <w:lang w:eastAsia="ru-RU"/>
        </w:rPr>
        <w:t>Не ведутся на легкий успех;</w:t>
      </w:r>
    </w:p>
    <w:p w14:paraId="36DA24C6" w14:textId="77777777" w:rsidR="00744111" w:rsidRPr="00F74033" w:rsidRDefault="00744111" w:rsidP="00F74033">
      <w:pPr>
        <w:numPr>
          <w:ilvl w:val="0"/>
          <w:numId w:val="34"/>
        </w:numPr>
        <w:spacing w:line="360" w:lineRule="auto"/>
        <w:ind w:firstLine="709"/>
        <w:rPr>
          <w:rFonts w:cs="Times New Roman"/>
          <w:szCs w:val="24"/>
          <w:lang w:eastAsia="ru-RU"/>
        </w:rPr>
      </w:pPr>
      <w:r w:rsidRPr="00F74033">
        <w:rPr>
          <w:rFonts w:cs="Times New Roman"/>
          <w:szCs w:val="24"/>
          <w:lang w:eastAsia="ru-RU"/>
        </w:rPr>
        <w:t xml:space="preserve">Необходимо развиваться и образовываться. </w:t>
      </w:r>
    </w:p>
    <w:p w14:paraId="69C198CB" w14:textId="77777777" w:rsidR="00486BF6" w:rsidRPr="00F74033" w:rsidRDefault="00744111" w:rsidP="00F74033">
      <w:pPr>
        <w:spacing w:line="360" w:lineRule="auto"/>
        <w:ind w:firstLine="709"/>
        <w:rPr>
          <w:rFonts w:cs="Times New Roman"/>
          <w:szCs w:val="24"/>
          <w:lang w:eastAsia="ru-RU"/>
        </w:rPr>
      </w:pPr>
      <w:r w:rsidRPr="00F74033">
        <w:rPr>
          <w:rFonts w:cs="Times New Roman"/>
          <w:szCs w:val="24"/>
          <w:lang w:eastAsia="ru-RU"/>
        </w:rPr>
        <w:t xml:space="preserve">Развитие данной темы возможно в следующем направление: «теория поколений в </w:t>
      </w:r>
      <w:r w:rsidR="00855D36" w:rsidRPr="00F74033">
        <w:rPr>
          <w:rFonts w:cs="Times New Roman"/>
          <w:szCs w:val="24"/>
          <w:lang w:eastAsia="ru-RU"/>
        </w:rPr>
        <w:t xml:space="preserve">современном российском контексте». </w:t>
      </w:r>
    </w:p>
    <w:p w14:paraId="430F8DEB" w14:textId="77777777" w:rsidR="00744111" w:rsidRPr="00F74033" w:rsidRDefault="00744111" w:rsidP="00F74033">
      <w:pPr>
        <w:pStyle w:val="1"/>
        <w:spacing w:line="360" w:lineRule="auto"/>
        <w:ind w:firstLine="709"/>
        <w:jc w:val="center"/>
        <w:rPr>
          <w:rFonts w:eastAsia="Times New Roman" w:cs="Times New Roman"/>
          <w:szCs w:val="24"/>
          <w:lang w:eastAsia="ru-RU"/>
        </w:rPr>
      </w:pPr>
      <w:bookmarkStart w:id="8" w:name="_Toc151061957"/>
      <w:r w:rsidRPr="00F74033">
        <w:rPr>
          <w:rFonts w:eastAsia="Times New Roman" w:cs="Times New Roman"/>
          <w:szCs w:val="24"/>
          <w:lang w:eastAsia="ru-RU"/>
        </w:rPr>
        <w:br w:type="page"/>
      </w:r>
    </w:p>
    <w:p w14:paraId="46C458F9" w14:textId="77777777" w:rsidR="00486BF6" w:rsidRPr="00F74033" w:rsidRDefault="00486BF6" w:rsidP="00F74033">
      <w:pPr>
        <w:pStyle w:val="1"/>
        <w:spacing w:line="360" w:lineRule="auto"/>
        <w:ind w:firstLine="709"/>
        <w:jc w:val="center"/>
        <w:rPr>
          <w:rFonts w:eastAsia="Times New Roman" w:cs="Times New Roman"/>
          <w:szCs w:val="24"/>
          <w:lang w:eastAsia="ru-RU"/>
        </w:rPr>
      </w:pPr>
      <w:r w:rsidRPr="00F74033">
        <w:rPr>
          <w:rFonts w:eastAsia="Times New Roman" w:cs="Times New Roman"/>
          <w:szCs w:val="24"/>
          <w:lang w:eastAsia="ru-RU"/>
        </w:rPr>
        <w:lastRenderedPageBreak/>
        <w:t>СПИСОК ЛИТЕРАТУРЫ</w:t>
      </w:r>
      <w:bookmarkEnd w:id="8"/>
      <w:r w:rsidRPr="00F74033">
        <w:rPr>
          <w:rFonts w:eastAsia="Times New Roman" w:cs="Times New Roman"/>
          <w:szCs w:val="24"/>
          <w:lang w:eastAsia="ru-RU"/>
        </w:rPr>
        <w:t xml:space="preserve"> </w:t>
      </w:r>
    </w:p>
    <w:p w14:paraId="759611CF" w14:textId="77777777" w:rsidR="00621D2B" w:rsidRPr="00F633AD" w:rsidRDefault="00621D2B" w:rsidP="00F74033">
      <w:pPr>
        <w:pStyle w:val="a6"/>
        <w:numPr>
          <w:ilvl w:val="0"/>
          <w:numId w:val="3"/>
        </w:numPr>
        <w:spacing w:after="200" w:line="360" w:lineRule="auto"/>
        <w:ind w:firstLine="709"/>
        <w:rPr>
          <w:rFonts w:cs="Times New Roman"/>
          <w:szCs w:val="24"/>
          <w:lang w:val="en-US"/>
        </w:rPr>
      </w:pPr>
      <w:proofErr w:type="spellStart"/>
      <w:r w:rsidRPr="00F74033">
        <w:rPr>
          <w:rFonts w:cs="Times New Roman"/>
          <w:szCs w:val="24"/>
          <w:lang w:val="en-US"/>
        </w:rPr>
        <w:t>Bejtkovský</w:t>
      </w:r>
      <w:proofErr w:type="spellEnd"/>
      <w:r w:rsidRPr="00F74033">
        <w:rPr>
          <w:rFonts w:cs="Times New Roman"/>
          <w:szCs w:val="24"/>
          <w:lang w:val="en-US"/>
        </w:rPr>
        <w:t xml:space="preserve"> J. The Current Generations: The Baby Boomers, X, Y and Z in the Context of Human Capital Management of the 21st Century in Selected Corporations in the Czech Republic // </w:t>
      </w:r>
      <w:proofErr w:type="spellStart"/>
      <w:r w:rsidRPr="00F74033">
        <w:rPr>
          <w:rFonts w:cs="Times New Roman"/>
          <w:szCs w:val="24"/>
          <w:lang w:val="en-US"/>
        </w:rPr>
        <w:t>Littera</w:t>
      </w:r>
      <w:proofErr w:type="spellEnd"/>
      <w:r w:rsidRPr="00F74033">
        <w:rPr>
          <w:rFonts w:cs="Times New Roman"/>
          <w:szCs w:val="24"/>
          <w:lang w:val="en-US"/>
        </w:rPr>
        <w:t xml:space="preserve"> Scripta. 2016. Vol. 9. № 2. </w:t>
      </w:r>
      <w:r w:rsidRPr="00F74033">
        <w:rPr>
          <w:rFonts w:cs="Times New Roman"/>
          <w:szCs w:val="24"/>
        </w:rPr>
        <w:t>Р</w:t>
      </w:r>
      <w:r w:rsidRPr="00F74033">
        <w:rPr>
          <w:rFonts w:cs="Times New Roman"/>
          <w:szCs w:val="24"/>
          <w:lang w:val="en-US"/>
        </w:rPr>
        <w:t>. 25-45. (</w:t>
      </w:r>
      <w:r w:rsidRPr="00F74033">
        <w:rPr>
          <w:rFonts w:cs="Times New Roman"/>
          <w:szCs w:val="24"/>
        </w:rPr>
        <w:t>дата</w:t>
      </w:r>
      <w:r w:rsidRPr="00F74033">
        <w:rPr>
          <w:rFonts w:cs="Times New Roman"/>
          <w:szCs w:val="24"/>
          <w:lang w:val="en-US"/>
        </w:rPr>
        <w:t xml:space="preserve"> </w:t>
      </w:r>
      <w:r w:rsidRPr="00F74033">
        <w:rPr>
          <w:rFonts w:cs="Times New Roman"/>
          <w:szCs w:val="24"/>
        </w:rPr>
        <w:t>обращения</w:t>
      </w:r>
      <w:r w:rsidRPr="00F74033">
        <w:rPr>
          <w:rFonts w:cs="Times New Roman"/>
          <w:szCs w:val="24"/>
          <w:lang w:val="en-US"/>
        </w:rPr>
        <w:t>: 14.10.2023).</w:t>
      </w:r>
    </w:p>
    <w:p w14:paraId="19362BBC" w14:textId="77777777" w:rsidR="00621D2B" w:rsidRPr="00F74033" w:rsidRDefault="00621D2B" w:rsidP="00F74033">
      <w:pPr>
        <w:pStyle w:val="a6"/>
        <w:numPr>
          <w:ilvl w:val="0"/>
          <w:numId w:val="3"/>
        </w:numPr>
        <w:spacing w:after="200" w:line="360" w:lineRule="auto"/>
        <w:ind w:firstLine="709"/>
        <w:rPr>
          <w:rFonts w:cs="Times New Roman"/>
          <w:szCs w:val="24"/>
          <w:lang w:val="en-US"/>
        </w:rPr>
      </w:pPr>
      <w:proofErr w:type="spellStart"/>
      <w:r w:rsidRPr="00F74033">
        <w:rPr>
          <w:rFonts w:cs="Times New Roman"/>
          <w:szCs w:val="24"/>
          <w:lang w:val="en-US"/>
        </w:rPr>
        <w:t>BofA</w:t>
      </w:r>
      <w:proofErr w:type="spellEnd"/>
      <w:r w:rsidRPr="00F74033">
        <w:rPr>
          <w:rFonts w:cs="Times New Roman"/>
          <w:szCs w:val="24"/>
          <w:lang w:val="en-US"/>
        </w:rPr>
        <w:t xml:space="preserve"> Global Research. OK Zoomer: Gen Z Primer. 2020. December 1. URL: </w:t>
      </w:r>
      <w:hyperlink r:id="rId26" w:history="1">
        <w:r w:rsidRPr="00F74033">
          <w:rPr>
            <w:rStyle w:val="a5"/>
            <w:rFonts w:cs="Times New Roman"/>
            <w:szCs w:val="24"/>
            <w:lang w:val="en-US"/>
          </w:rPr>
          <w:t>https://business.bofa.com/content/dam/boamlimages/documents/articles/ID21_0 026/GenZ_redacted.pdf</w:t>
        </w:r>
      </w:hyperlink>
      <w:r w:rsidRPr="00F74033">
        <w:rPr>
          <w:rFonts w:cs="Times New Roman"/>
          <w:szCs w:val="24"/>
          <w:lang w:val="en-US"/>
        </w:rPr>
        <w:t xml:space="preserve">. </w:t>
      </w:r>
      <w:r w:rsidRPr="00F74033">
        <w:rPr>
          <w:rFonts w:cs="Times New Roman"/>
          <w:szCs w:val="24"/>
        </w:rPr>
        <w:t>(Дата обращения: 05.11.2023)</w:t>
      </w:r>
    </w:p>
    <w:p w14:paraId="4E3896C0" w14:textId="77777777" w:rsidR="00621D2B" w:rsidRPr="00F74033" w:rsidRDefault="00621D2B" w:rsidP="00F74033">
      <w:pPr>
        <w:pStyle w:val="a6"/>
        <w:numPr>
          <w:ilvl w:val="0"/>
          <w:numId w:val="3"/>
        </w:numPr>
        <w:spacing w:after="200" w:line="360" w:lineRule="auto"/>
        <w:ind w:firstLine="709"/>
        <w:rPr>
          <w:rFonts w:cs="Times New Roman"/>
          <w:szCs w:val="24"/>
          <w:lang w:val="en-US"/>
        </w:rPr>
      </w:pPr>
      <w:r w:rsidRPr="00F74033">
        <w:rPr>
          <w:rFonts w:cs="Times New Roman"/>
          <w:bCs/>
          <w:szCs w:val="24"/>
          <w:lang w:val="en-US"/>
        </w:rPr>
        <w:t xml:space="preserve">Corey </w:t>
      </w:r>
      <w:proofErr w:type="spellStart"/>
      <w:r w:rsidRPr="00F74033">
        <w:rPr>
          <w:rFonts w:cs="Times New Roman"/>
          <w:bCs/>
          <w:szCs w:val="24"/>
          <w:lang w:val="en-US"/>
        </w:rPr>
        <w:t>Seemiller</w:t>
      </w:r>
      <w:proofErr w:type="spellEnd"/>
      <w:r w:rsidRPr="00F74033">
        <w:rPr>
          <w:rFonts w:cs="Times New Roman"/>
          <w:bCs/>
          <w:szCs w:val="24"/>
          <w:lang w:val="en-US"/>
        </w:rPr>
        <w:t xml:space="preserve"> and Meghan Grace: Generation Z Goes to College: An Opportunity to Reflect on Contemporary Traditional College Students. San Francisco, CA: Jossey-Bass, 2016. 220 pp. URL:</w:t>
      </w:r>
      <w:r w:rsidRPr="00F74033">
        <w:rPr>
          <w:rFonts w:cs="Times New Roman"/>
          <w:szCs w:val="24"/>
          <w:lang w:val="en-US"/>
        </w:rPr>
        <w:t xml:space="preserve"> </w:t>
      </w:r>
      <w:hyperlink r:id="rId27" w:history="1">
        <w:r w:rsidRPr="00F74033">
          <w:rPr>
            <w:rStyle w:val="a5"/>
            <w:rFonts w:cs="Times New Roman"/>
            <w:bCs/>
            <w:szCs w:val="24"/>
            <w:lang w:val="en-US"/>
          </w:rPr>
          <w:t>https://www.researchgate.net/publication/318823461_Generation_Z_Educating_and_Engaging_the_Next_Generation_of_Students</w:t>
        </w:r>
      </w:hyperlink>
      <w:r w:rsidRPr="00F74033">
        <w:rPr>
          <w:rFonts w:cs="Times New Roman"/>
          <w:bCs/>
          <w:szCs w:val="24"/>
          <w:lang w:val="en-US"/>
        </w:rPr>
        <w:t xml:space="preserve">  (</w:t>
      </w:r>
      <w:r w:rsidRPr="00F74033">
        <w:rPr>
          <w:rFonts w:cs="Times New Roman"/>
          <w:bCs/>
          <w:szCs w:val="24"/>
        </w:rPr>
        <w:t>дата</w:t>
      </w:r>
      <w:r w:rsidRPr="00F74033">
        <w:rPr>
          <w:rFonts w:cs="Times New Roman"/>
          <w:bCs/>
          <w:szCs w:val="24"/>
          <w:lang w:val="en-US"/>
        </w:rPr>
        <w:t xml:space="preserve"> </w:t>
      </w:r>
      <w:r w:rsidRPr="00F74033">
        <w:rPr>
          <w:rFonts w:cs="Times New Roman"/>
          <w:bCs/>
          <w:szCs w:val="24"/>
        </w:rPr>
        <w:t>обращения</w:t>
      </w:r>
      <w:r w:rsidRPr="00F74033">
        <w:rPr>
          <w:rFonts w:cs="Times New Roman"/>
          <w:bCs/>
          <w:szCs w:val="24"/>
          <w:lang w:val="en-US"/>
        </w:rPr>
        <w:t>: 14.10.2023).</w:t>
      </w:r>
    </w:p>
    <w:p w14:paraId="6BFC1A37" w14:textId="77777777" w:rsidR="00621D2B" w:rsidRPr="00F74033" w:rsidRDefault="00621D2B" w:rsidP="00F74033">
      <w:pPr>
        <w:pStyle w:val="a6"/>
        <w:numPr>
          <w:ilvl w:val="0"/>
          <w:numId w:val="3"/>
        </w:numPr>
        <w:spacing w:after="200" w:line="360" w:lineRule="auto"/>
        <w:ind w:firstLine="709"/>
        <w:rPr>
          <w:rFonts w:cs="Times New Roman"/>
          <w:szCs w:val="24"/>
        </w:rPr>
      </w:pPr>
      <w:r w:rsidRPr="00F74033">
        <w:rPr>
          <w:rFonts w:cs="Times New Roman"/>
          <w:szCs w:val="24"/>
          <w:lang w:val="en-US"/>
        </w:rPr>
        <w:t xml:space="preserve">EY. Gen Z — a generation of contradiction. </w:t>
      </w:r>
      <w:r w:rsidRPr="003926CF">
        <w:rPr>
          <w:rFonts w:cs="Times New Roman"/>
          <w:szCs w:val="24"/>
        </w:rPr>
        <w:t xml:space="preserve">2020. </w:t>
      </w:r>
      <w:r w:rsidRPr="00F74033">
        <w:rPr>
          <w:rFonts w:cs="Times New Roman"/>
          <w:szCs w:val="24"/>
          <w:lang w:val="en-US"/>
        </w:rPr>
        <w:t>URL</w:t>
      </w:r>
      <w:r w:rsidRPr="003926CF">
        <w:rPr>
          <w:rFonts w:cs="Times New Roman"/>
          <w:szCs w:val="24"/>
        </w:rPr>
        <w:t xml:space="preserve">: </w:t>
      </w:r>
      <w:hyperlink r:id="rId28" w:history="1">
        <w:r w:rsidRPr="00F74033">
          <w:rPr>
            <w:rStyle w:val="a5"/>
            <w:rFonts w:cs="Times New Roman"/>
            <w:szCs w:val="24"/>
            <w:lang w:val="en-US"/>
          </w:rPr>
          <w:t>https</w:t>
        </w:r>
        <w:r w:rsidRPr="003926CF">
          <w:rPr>
            <w:rStyle w:val="a5"/>
            <w:rFonts w:cs="Times New Roman"/>
            <w:szCs w:val="24"/>
          </w:rPr>
          <w:t>://</w:t>
        </w:r>
        <w:r w:rsidRPr="00F74033">
          <w:rPr>
            <w:rStyle w:val="a5"/>
            <w:rFonts w:cs="Times New Roman"/>
            <w:szCs w:val="24"/>
            <w:lang w:val="en-US"/>
          </w:rPr>
          <w:t>assets</w:t>
        </w:r>
        <w:r w:rsidRPr="003926CF">
          <w:rPr>
            <w:rStyle w:val="a5"/>
            <w:rFonts w:cs="Times New Roman"/>
            <w:szCs w:val="24"/>
          </w:rPr>
          <w:t>.</w:t>
        </w:r>
        <w:proofErr w:type="spellStart"/>
        <w:r w:rsidRPr="00F74033">
          <w:rPr>
            <w:rStyle w:val="a5"/>
            <w:rFonts w:cs="Times New Roman"/>
            <w:szCs w:val="24"/>
            <w:lang w:val="en-US"/>
          </w:rPr>
          <w:t>ey</w:t>
        </w:r>
        <w:proofErr w:type="spellEnd"/>
        <w:r w:rsidRPr="003926CF">
          <w:rPr>
            <w:rStyle w:val="a5"/>
            <w:rFonts w:cs="Times New Roman"/>
            <w:szCs w:val="24"/>
          </w:rPr>
          <w:t>.</w:t>
        </w:r>
        <w:r w:rsidRPr="00F74033">
          <w:rPr>
            <w:rStyle w:val="a5"/>
            <w:rFonts w:cs="Times New Roman"/>
            <w:szCs w:val="24"/>
            <w:lang w:val="en-US"/>
          </w:rPr>
          <w:t>com</w:t>
        </w:r>
        <w:r w:rsidRPr="003926CF">
          <w:rPr>
            <w:rStyle w:val="a5"/>
            <w:rFonts w:cs="Times New Roman"/>
            <w:szCs w:val="24"/>
          </w:rPr>
          <w:t>/</w:t>
        </w:r>
        <w:r w:rsidRPr="00F74033">
          <w:rPr>
            <w:rStyle w:val="a5"/>
            <w:rFonts w:cs="Times New Roman"/>
            <w:szCs w:val="24"/>
            <w:lang w:val="en-US"/>
          </w:rPr>
          <w:t>content</w:t>
        </w:r>
        <w:r w:rsidRPr="003926CF">
          <w:rPr>
            <w:rStyle w:val="a5"/>
            <w:rFonts w:cs="Times New Roman"/>
            <w:szCs w:val="24"/>
          </w:rPr>
          <w:t>/</w:t>
        </w:r>
        <w:r w:rsidRPr="00F74033">
          <w:rPr>
            <w:rStyle w:val="a5"/>
            <w:rFonts w:cs="Times New Roman"/>
            <w:szCs w:val="24"/>
            <w:lang w:val="en-US"/>
          </w:rPr>
          <w:t>dam</w:t>
        </w:r>
        <w:r w:rsidRPr="003926CF">
          <w:rPr>
            <w:rStyle w:val="a5"/>
            <w:rFonts w:cs="Times New Roman"/>
            <w:szCs w:val="24"/>
          </w:rPr>
          <w:t>/</w:t>
        </w:r>
        <w:proofErr w:type="spellStart"/>
        <w:r w:rsidRPr="00F74033">
          <w:rPr>
            <w:rStyle w:val="a5"/>
            <w:rFonts w:cs="Times New Roman"/>
            <w:szCs w:val="24"/>
            <w:lang w:val="en-US"/>
          </w:rPr>
          <w:t>eysites</w:t>
        </w:r>
        <w:proofErr w:type="spellEnd"/>
        <w:r w:rsidRPr="003926CF">
          <w:rPr>
            <w:rStyle w:val="a5"/>
            <w:rFonts w:cs="Times New Roman"/>
            <w:szCs w:val="24"/>
          </w:rPr>
          <w:t>/</w:t>
        </w:r>
        <w:proofErr w:type="spellStart"/>
        <w:r w:rsidRPr="00F74033">
          <w:rPr>
            <w:rStyle w:val="a5"/>
            <w:rFonts w:cs="Times New Roman"/>
            <w:szCs w:val="24"/>
            <w:lang w:val="en-US"/>
          </w:rPr>
          <w:t>eycom</w:t>
        </w:r>
        <w:proofErr w:type="spellEnd"/>
        <w:r w:rsidRPr="003926CF">
          <w:rPr>
            <w:rStyle w:val="a5"/>
            <w:rFonts w:cs="Times New Roman"/>
            <w:szCs w:val="24"/>
          </w:rPr>
          <w:t>/</w:t>
        </w:r>
        <w:proofErr w:type="spellStart"/>
        <w:r w:rsidRPr="00F74033">
          <w:rPr>
            <w:rStyle w:val="a5"/>
            <w:rFonts w:cs="Times New Roman"/>
            <w:szCs w:val="24"/>
            <w:lang w:val="en-US"/>
          </w:rPr>
          <w:t>en</w:t>
        </w:r>
        <w:proofErr w:type="spellEnd"/>
        <w:r w:rsidRPr="003926CF">
          <w:rPr>
            <w:rStyle w:val="a5"/>
            <w:rFonts w:cs="Times New Roman"/>
            <w:szCs w:val="24"/>
          </w:rPr>
          <w:t>_</w:t>
        </w:r>
        <w:r w:rsidRPr="00F74033">
          <w:rPr>
            <w:rStyle w:val="a5"/>
            <w:rFonts w:cs="Times New Roman"/>
            <w:szCs w:val="24"/>
            <w:lang w:val="en-US"/>
          </w:rPr>
          <w:t>us</w:t>
        </w:r>
        <w:r w:rsidRPr="003926CF">
          <w:rPr>
            <w:rStyle w:val="a5"/>
            <w:rFonts w:cs="Times New Roman"/>
            <w:szCs w:val="24"/>
          </w:rPr>
          <w:t>/</w:t>
        </w:r>
        <w:r w:rsidRPr="00F74033">
          <w:rPr>
            <w:rStyle w:val="a5"/>
            <w:rFonts w:cs="Times New Roman"/>
            <w:szCs w:val="24"/>
            <w:lang w:val="en-US"/>
          </w:rPr>
          <w:t>topics</w:t>
        </w:r>
        <w:r w:rsidRPr="003926CF">
          <w:rPr>
            <w:rStyle w:val="a5"/>
            <w:rFonts w:cs="Times New Roman"/>
            <w:szCs w:val="24"/>
          </w:rPr>
          <w:t>/</w:t>
        </w:r>
        <w:r w:rsidRPr="00F74033">
          <w:rPr>
            <w:rStyle w:val="a5"/>
            <w:rFonts w:cs="Times New Roman"/>
            <w:szCs w:val="24"/>
            <w:lang w:val="en-US"/>
          </w:rPr>
          <w:t>advisory</w:t>
        </w:r>
        <w:r w:rsidRPr="003926CF">
          <w:rPr>
            <w:rStyle w:val="a5"/>
            <w:rFonts w:cs="Times New Roman"/>
            <w:szCs w:val="24"/>
          </w:rPr>
          <w:t>/</w:t>
        </w:r>
        <w:proofErr w:type="spellStart"/>
        <w:r w:rsidRPr="00F74033">
          <w:rPr>
            <w:rStyle w:val="a5"/>
            <w:rFonts w:cs="Times New Roman"/>
            <w:szCs w:val="24"/>
            <w:lang w:val="en-US"/>
          </w:rPr>
          <w:t>eygen</w:t>
        </w:r>
        <w:proofErr w:type="spellEnd"/>
        <w:r w:rsidRPr="003926CF">
          <w:rPr>
            <w:rStyle w:val="a5"/>
            <w:rFonts w:cs="Times New Roman"/>
            <w:szCs w:val="24"/>
          </w:rPr>
          <w:t>-</w:t>
        </w:r>
        <w:r w:rsidRPr="00F74033">
          <w:rPr>
            <w:rStyle w:val="a5"/>
            <w:rFonts w:cs="Times New Roman"/>
            <w:szCs w:val="24"/>
            <w:lang w:val="en-US"/>
          </w:rPr>
          <w:t>z</w:t>
        </w:r>
        <w:r w:rsidRPr="003926CF">
          <w:rPr>
            <w:rStyle w:val="a5"/>
            <w:rFonts w:cs="Times New Roman"/>
            <w:szCs w:val="24"/>
          </w:rPr>
          <w:t>-</w:t>
        </w:r>
        <w:r w:rsidRPr="00F74033">
          <w:rPr>
            <w:rStyle w:val="a5"/>
            <w:rFonts w:cs="Times New Roman"/>
            <w:szCs w:val="24"/>
            <w:lang w:val="en-US"/>
          </w:rPr>
          <w:t>contradictions</w:t>
        </w:r>
        <w:r w:rsidRPr="003926CF">
          <w:rPr>
            <w:rStyle w:val="a5"/>
            <w:rFonts w:cs="Times New Roman"/>
            <w:szCs w:val="24"/>
          </w:rPr>
          <w:t>-</w:t>
        </w:r>
        <w:proofErr w:type="spellStart"/>
        <w:r w:rsidRPr="00F74033">
          <w:rPr>
            <w:rStyle w:val="a5"/>
            <w:rFonts w:cs="Times New Roman"/>
            <w:szCs w:val="24"/>
            <w:lang w:val="en-US"/>
          </w:rPr>
          <w:t>april</w:t>
        </w:r>
        <w:proofErr w:type="spellEnd"/>
        <w:r w:rsidRPr="003926CF">
          <w:rPr>
            <w:rStyle w:val="a5"/>
            <w:rFonts w:cs="Times New Roman"/>
            <w:szCs w:val="24"/>
          </w:rPr>
          <w:t>-2020.</w:t>
        </w:r>
        <w:r w:rsidRPr="00F74033">
          <w:rPr>
            <w:rStyle w:val="a5"/>
            <w:rFonts w:cs="Times New Roman"/>
            <w:szCs w:val="24"/>
            <w:lang w:val="en-US"/>
          </w:rPr>
          <w:t>pdf</w:t>
        </w:r>
        <w:r w:rsidRPr="003926CF">
          <w:rPr>
            <w:rStyle w:val="a5"/>
            <w:rFonts w:cs="Times New Roman"/>
            <w:szCs w:val="24"/>
          </w:rPr>
          <w:t>?</w:t>
        </w:r>
        <w:r w:rsidRPr="00F74033">
          <w:rPr>
            <w:rStyle w:val="a5"/>
            <w:rFonts w:cs="Times New Roman"/>
            <w:szCs w:val="24"/>
            <w:lang w:val="en-US"/>
          </w:rPr>
          <w:t>download</w:t>
        </w:r>
      </w:hyperlink>
      <w:r w:rsidRPr="003926CF">
        <w:rPr>
          <w:rFonts w:cs="Times New Roman"/>
          <w:szCs w:val="24"/>
        </w:rPr>
        <w:t xml:space="preserve">. </w:t>
      </w:r>
      <w:r w:rsidRPr="00F74033">
        <w:rPr>
          <w:rFonts w:cs="Times New Roman"/>
          <w:szCs w:val="24"/>
        </w:rPr>
        <w:t>(Дата обращения: 05.11.2023)</w:t>
      </w:r>
    </w:p>
    <w:p w14:paraId="4186A159" w14:textId="77777777" w:rsidR="00621D2B" w:rsidRPr="00F74033" w:rsidRDefault="00621D2B" w:rsidP="00F74033">
      <w:pPr>
        <w:pStyle w:val="a6"/>
        <w:numPr>
          <w:ilvl w:val="0"/>
          <w:numId w:val="3"/>
        </w:numPr>
        <w:spacing w:after="200" w:line="360" w:lineRule="auto"/>
        <w:ind w:firstLine="709"/>
        <w:rPr>
          <w:rFonts w:cs="Times New Roman"/>
          <w:szCs w:val="24"/>
        </w:rPr>
      </w:pPr>
      <w:proofErr w:type="spellStart"/>
      <w:r w:rsidRPr="00F74033">
        <w:rPr>
          <w:rFonts w:cs="Times New Roman"/>
          <w:szCs w:val="24"/>
        </w:rPr>
        <w:t>Байдина</w:t>
      </w:r>
      <w:proofErr w:type="spellEnd"/>
      <w:r w:rsidRPr="00F74033">
        <w:rPr>
          <w:rFonts w:cs="Times New Roman"/>
          <w:szCs w:val="24"/>
        </w:rPr>
        <w:t xml:space="preserve">, Е.А. Основы маркетинга: учеб. пособие / Е.А. </w:t>
      </w:r>
      <w:proofErr w:type="spellStart"/>
      <w:r w:rsidRPr="00F74033">
        <w:rPr>
          <w:rFonts w:cs="Times New Roman"/>
          <w:szCs w:val="24"/>
        </w:rPr>
        <w:t>Байдина</w:t>
      </w:r>
      <w:proofErr w:type="spellEnd"/>
      <w:r w:rsidRPr="00F74033">
        <w:rPr>
          <w:rFonts w:cs="Times New Roman"/>
          <w:szCs w:val="24"/>
        </w:rPr>
        <w:t xml:space="preserve">. - Пермь: Изд-во </w:t>
      </w:r>
      <w:proofErr w:type="spellStart"/>
      <w:r w:rsidRPr="00F74033">
        <w:rPr>
          <w:rFonts w:cs="Times New Roman"/>
          <w:szCs w:val="24"/>
        </w:rPr>
        <w:t>Перм</w:t>
      </w:r>
      <w:proofErr w:type="spellEnd"/>
      <w:r w:rsidRPr="00F74033">
        <w:rPr>
          <w:rFonts w:cs="Times New Roman"/>
          <w:szCs w:val="24"/>
        </w:rPr>
        <w:t xml:space="preserve">. нац. </w:t>
      </w:r>
      <w:proofErr w:type="spellStart"/>
      <w:r w:rsidRPr="00F74033">
        <w:rPr>
          <w:rFonts w:cs="Times New Roman"/>
          <w:szCs w:val="24"/>
        </w:rPr>
        <w:t>исслед</w:t>
      </w:r>
      <w:proofErr w:type="spellEnd"/>
      <w:r w:rsidRPr="00F74033">
        <w:rPr>
          <w:rFonts w:cs="Times New Roman"/>
          <w:szCs w:val="24"/>
        </w:rPr>
        <w:t xml:space="preserve">. </w:t>
      </w:r>
      <w:proofErr w:type="spellStart"/>
      <w:r w:rsidRPr="00F74033">
        <w:rPr>
          <w:rFonts w:cs="Times New Roman"/>
          <w:szCs w:val="24"/>
        </w:rPr>
        <w:t>политехн</w:t>
      </w:r>
      <w:proofErr w:type="spellEnd"/>
      <w:r w:rsidRPr="00F74033">
        <w:rPr>
          <w:rFonts w:cs="Times New Roman"/>
          <w:szCs w:val="24"/>
        </w:rPr>
        <w:t xml:space="preserve">. ун-та, 2016. - 148 с. </w:t>
      </w:r>
      <w:r w:rsidRPr="00F74033">
        <w:rPr>
          <w:rFonts w:cs="Times New Roman"/>
          <w:szCs w:val="24"/>
          <w:lang w:val="en-US"/>
        </w:rPr>
        <w:t>URL</w:t>
      </w:r>
      <w:r w:rsidRPr="00F74033">
        <w:rPr>
          <w:rFonts w:cs="Times New Roman"/>
          <w:szCs w:val="24"/>
        </w:rPr>
        <w:t xml:space="preserve">: </w:t>
      </w:r>
      <w:hyperlink r:id="rId29" w:history="1">
        <w:r w:rsidRPr="00F74033">
          <w:rPr>
            <w:rStyle w:val="a5"/>
            <w:rFonts w:cs="Times New Roman"/>
            <w:szCs w:val="24"/>
          </w:rPr>
          <w:t>https://elib.pstu.ru/Record/RUPSTUbooks185741</w:t>
        </w:r>
      </w:hyperlink>
      <w:r w:rsidRPr="00F74033">
        <w:rPr>
          <w:rFonts w:cs="Times New Roman"/>
          <w:szCs w:val="24"/>
        </w:rPr>
        <w:t xml:space="preserve"> (Дата обращения: 10.11.2023)</w:t>
      </w:r>
    </w:p>
    <w:p w14:paraId="64E8A66D" w14:textId="77777777" w:rsidR="00621D2B" w:rsidRPr="00F74033" w:rsidRDefault="00621D2B" w:rsidP="00F74033">
      <w:pPr>
        <w:pStyle w:val="a6"/>
        <w:numPr>
          <w:ilvl w:val="0"/>
          <w:numId w:val="3"/>
        </w:numPr>
        <w:spacing w:after="200" w:line="360" w:lineRule="auto"/>
        <w:ind w:firstLine="709"/>
        <w:rPr>
          <w:rFonts w:cs="Times New Roman"/>
          <w:szCs w:val="24"/>
        </w:rPr>
      </w:pPr>
      <w:proofErr w:type="spellStart"/>
      <w:r w:rsidRPr="00F74033">
        <w:rPr>
          <w:rFonts w:cs="Times New Roman"/>
          <w:szCs w:val="24"/>
        </w:rPr>
        <w:t>Бухаркова</w:t>
      </w:r>
      <w:proofErr w:type="spellEnd"/>
      <w:r w:rsidRPr="00F74033">
        <w:rPr>
          <w:rFonts w:cs="Times New Roman"/>
          <w:szCs w:val="24"/>
        </w:rPr>
        <w:t xml:space="preserve"> О. В. Управление продажами / О. В. </w:t>
      </w:r>
      <w:proofErr w:type="spellStart"/>
      <w:r w:rsidRPr="00F74033">
        <w:rPr>
          <w:rFonts w:cs="Times New Roman"/>
          <w:szCs w:val="24"/>
        </w:rPr>
        <w:t>Бухаркова</w:t>
      </w:r>
      <w:proofErr w:type="spellEnd"/>
      <w:r w:rsidRPr="00F74033">
        <w:rPr>
          <w:rFonts w:cs="Times New Roman"/>
          <w:szCs w:val="24"/>
        </w:rPr>
        <w:t xml:space="preserve">. – СПБ: Речь, 2016. – 10 с. </w:t>
      </w:r>
      <w:r w:rsidRPr="00F74033">
        <w:rPr>
          <w:rFonts w:cs="Times New Roman"/>
          <w:bCs/>
          <w:szCs w:val="24"/>
        </w:rPr>
        <w:t>(дата обращения: 14.10.2023).</w:t>
      </w:r>
    </w:p>
    <w:p w14:paraId="4C458E4C" w14:textId="77777777" w:rsidR="00621D2B" w:rsidRPr="00F74033" w:rsidRDefault="00621D2B" w:rsidP="00F74033">
      <w:pPr>
        <w:pStyle w:val="a6"/>
        <w:numPr>
          <w:ilvl w:val="0"/>
          <w:numId w:val="3"/>
        </w:numPr>
        <w:spacing w:after="200" w:line="360" w:lineRule="auto"/>
        <w:ind w:firstLine="709"/>
        <w:rPr>
          <w:rFonts w:cs="Times New Roman"/>
          <w:szCs w:val="24"/>
        </w:rPr>
      </w:pPr>
      <w:r w:rsidRPr="00F74033">
        <w:rPr>
          <w:rFonts w:cs="Times New Roman"/>
          <w:szCs w:val="24"/>
        </w:rPr>
        <w:t xml:space="preserve">  ВЦИМО. Новости. Ценности </w:t>
      </w:r>
      <w:proofErr w:type="spellStart"/>
      <w:r w:rsidRPr="00F74033">
        <w:rPr>
          <w:rFonts w:cs="Times New Roman"/>
          <w:szCs w:val="24"/>
        </w:rPr>
        <w:t>молодёди</w:t>
      </w:r>
      <w:proofErr w:type="spellEnd"/>
      <w:r w:rsidRPr="00F74033">
        <w:rPr>
          <w:rFonts w:cs="Times New Roman"/>
          <w:szCs w:val="24"/>
        </w:rPr>
        <w:t xml:space="preserve">. Электронный ресурс. </w:t>
      </w:r>
      <w:r w:rsidRPr="00F74033">
        <w:rPr>
          <w:rFonts w:cs="Times New Roman"/>
          <w:szCs w:val="24"/>
          <w:lang w:val="en-US"/>
        </w:rPr>
        <w:t>URL</w:t>
      </w:r>
      <w:r w:rsidRPr="00F74033">
        <w:rPr>
          <w:rFonts w:cs="Times New Roman"/>
          <w:szCs w:val="24"/>
        </w:rPr>
        <w:t xml:space="preserve">: </w:t>
      </w:r>
      <w:hyperlink r:id="rId30" w:history="1">
        <w:r w:rsidRPr="00F74033">
          <w:rPr>
            <w:rStyle w:val="a5"/>
            <w:rFonts w:cs="Times New Roman"/>
            <w:szCs w:val="24"/>
            <w:lang w:val="en-US"/>
          </w:rPr>
          <w:t>https</w:t>
        </w:r>
        <w:r w:rsidRPr="00F74033">
          <w:rPr>
            <w:rStyle w:val="a5"/>
            <w:rFonts w:cs="Times New Roman"/>
            <w:szCs w:val="24"/>
          </w:rPr>
          <w:t>://</w:t>
        </w:r>
        <w:proofErr w:type="spellStart"/>
        <w:r w:rsidRPr="00F74033">
          <w:rPr>
            <w:rStyle w:val="a5"/>
            <w:rFonts w:cs="Times New Roman"/>
            <w:szCs w:val="24"/>
            <w:lang w:val="en-US"/>
          </w:rPr>
          <w:t>wciom</w:t>
        </w:r>
        <w:proofErr w:type="spellEnd"/>
        <w:r w:rsidRPr="00F74033">
          <w:rPr>
            <w:rStyle w:val="a5"/>
            <w:rFonts w:cs="Times New Roman"/>
            <w:szCs w:val="24"/>
          </w:rPr>
          <w:t>.</w:t>
        </w:r>
        <w:proofErr w:type="spellStart"/>
        <w:r w:rsidRPr="00F74033">
          <w:rPr>
            <w:rStyle w:val="a5"/>
            <w:rFonts w:cs="Times New Roman"/>
            <w:szCs w:val="24"/>
            <w:lang w:val="en-US"/>
          </w:rPr>
          <w:t>ru</w:t>
        </w:r>
        <w:proofErr w:type="spellEnd"/>
        <w:r w:rsidRPr="00F74033">
          <w:rPr>
            <w:rStyle w:val="a5"/>
            <w:rFonts w:cs="Times New Roman"/>
            <w:szCs w:val="24"/>
          </w:rPr>
          <w:t>/</w:t>
        </w:r>
        <w:r w:rsidRPr="00F74033">
          <w:rPr>
            <w:rStyle w:val="a5"/>
            <w:rFonts w:cs="Times New Roman"/>
            <w:szCs w:val="24"/>
            <w:lang w:val="en-US"/>
          </w:rPr>
          <w:t>analytical</w:t>
        </w:r>
        <w:r w:rsidRPr="00F74033">
          <w:rPr>
            <w:rStyle w:val="a5"/>
            <w:rFonts w:cs="Times New Roman"/>
            <w:szCs w:val="24"/>
          </w:rPr>
          <w:t>-</w:t>
        </w:r>
        <w:r w:rsidRPr="00F74033">
          <w:rPr>
            <w:rStyle w:val="a5"/>
            <w:rFonts w:cs="Times New Roman"/>
            <w:szCs w:val="24"/>
            <w:lang w:val="en-US"/>
          </w:rPr>
          <w:t>reviews</w:t>
        </w:r>
        <w:r w:rsidRPr="00F74033">
          <w:rPr>
            <w:rStyle w:val="a5"/>
            <w:rFonts w:cs="Times New Roman"/>
            <w:szCs w:val="24"/>
          </w:rPr>
          <w:t>/</w:t>
        </w:r>
        <w:proofErr w:type="spellStart"/>
        <w:r w:rsidRPr="00F74033">
          <w:rPr>
            <w:rStyle w:val="a5"/>
            <w:rFonts w:cs="Times New Roman"/>
            <w:szCs w:val="24"/>
            <w:lang w:val="en-US"/>
          </w:rPr>
          <w:t>analiticheskii</w:t>
        </w:r>
        <w:proofErr w:type="spellEnd"/>
        <w:r w:rsidRPr="00F74033">
          <w:rPr>
            <w:rStyle w:val="a5"/>
            <w:rFonts w:cs="Times New Roman"/>
            <w:szCs w:val="24"/>
          </w:rPr>
          <w:t>-</w:t>
        </w:r>
        <w:proofErr w:type="spellStart"/>
        <w:r w:rsidRPr="00F74033">
          <w:rPr>
            <w:rStyle w:val="a5"/>
            <w:rFonts w:cs="Times New Roman"/>
            <w:szCs w:val="24"/>
            <w:lang w:val="en-US"/>
          </w:rPr>
          <w:t>obzor</w:t>
        </w:r>
        <w:proofErr w:type="spellEnd"/>
        <w:r w:rsidRPr="00F74033">
          <w:rPr>
            <w:rStyle w:val="a5"/>
            <w:rFonts w:cs="Times New Roman"/>
            <w:szCs w:val="24"/>
          </w:rPr>
          <w:t>/</w:t>
        </w:r>
        <w:proofErr w:type="spellStart"/>
        <w:r w:rsidRPr="00F74033">
          <w:rPr>
            <w:rStyle w:val="a5"/>
            <w:rFonts w:cs="Times New Roman"/>
            <w:szCs w:val="24"/>
            <w:lang w:val="en-US"/>
          </w:rPr>
          <w:t>cennosti</w:t>
        </w:r>
        <w:proofErr w:type="spellEnd"/>
        <w:r w:rsidRPr="00F74033">
          <w:rPr>
            <w:rStyle w:val="a5"/>
            <w:rFonts w:cs="Times New Roman"/>
            <w:szCs w:val="24"/>
          </w:rPr>
          <w:t>-</w:t>
        </w:r>
        <w:proofErr w:type="spellStart"/>
        <w:r w:rsidRPr="00F74033">
          <w:rPr>
            <w:rStyle w:val="a5"/>
            <w:rFonts w:cs="Times New Roman"/>
            <w:szCs w:val="24"/>
            <w:lang w:val="en-US"/>
          </w:rPr>
          <w:t>molodezhi</w:t>
        </w:r>
        <w:proofErr w:type="spellEnd"/>
      </w:hyperlink>
      <w:proofErr w:type="gramStart"/>
      <w:r w:rsidRPr="00F74033">
        <w:rPr>
          <w:rFonts w:cs="Times New Roman"/>
          <w:szCs w:val="24"/>
        </w:rPr>
        <w:t xml:space="preserve">   (</w:t>
      </w:r>
      <w:proofErr w:type="gramEnd"/>
      <w:r w:rsidRPr="00F74033">
        <w:rPr>
          <w:rFonts w:cs="Times New Roman"/>
          <w:szCs w:val="24"/>
        </w:rPr>
        <w:t>дата обращения: 14.10.2023).</w:t>
      </w:r>
    </w:p>
    <w:p w14:paraId="2370C643" w14:textId="77777777" w:rsidR="00621D2B" w:rsidRPr="00F74033" w:rsidRDefault="00621D2B" w:rsidP="00F74033">
      <w:pPr>
        <w:pStyle w:val="a6"/>
        <w:numPr>
          <w:ilvl w:val="0"/>
          <w:numId w:val="3"/>
        </w:numPr>
        <w:spacing w:after="200" w:line="360" w:lineRule="auto"/>
        <w:ind w:firstLine="709"/>
        <w:rPr>
          <w:rFonts w:cs="Times New Roman"/>
          <w:szCs w:val="24"/>
        </w:rPr>
      </w:pPr>
      <w:proofErr w:type="spellStart"/>
      <w:r w:rsidRPr="00F74033">
        <w:rPr>
          <w:rFonts w:cs="Times New Roman"/>
          <w:szCs w:val="24"/>
        </w:rPr>
        <w:t>Гольман</w:t>
      </w:r>
      <w:proofErr w:type="spellEnd"/>
      <w:r w:rsidRPr="00F74033">
        <w:rPr>
          <w:rFonts w:cs="Times New Roman"/>
          <w:szCs w:val="24"/>
        </w:rPr>
        <w:t xml:space="preserve"> И. А. Практика рекламы. Десять уроков для советского бизнесмена / И. А. </w:t>
      </w:r>
      <w:proofErr w:type="spellStart"/>
      <w:r w:rsidRPr="00F74033">
        <w:rPr>
          <w:rFonts w:cs="Times New Roman"/>
          <w:szCs w:val="24"/>
        </w:rPr>
        <w:t>Гольман</w:t>
      </w:r>
      <w:proofErr w:type="spellEnd"/>
      <w:r w:rsidRPr="00F74033">
        <w:rPr>
          <w:rFonts w:cs="Times New Roman"/>
          <w:szCs w:val="24"/>
        </w:rPr>
        <w:t xml:space="preserve">, Н. С. </w:t>
      </w:r>
      <w:proofErr w:type="spellStart"/>
      <w:r w:rsidRPr="00F74033">
        <w:rPr>
          <w:rFonts w:cs="Times New Roman"/>
          <w:szCs w:val="24"/>
        </w:rPr>
        <w:t>Добробабенко</w:t>
      </w:r>
      <w:proofErr w:type="spellEnd"/>
      <w:r w:rsidRPr="00F74033">
        <w:rPr>
          <w:rFonts w:cs="Times New Roman"/>
          <w:szCs w:val="24"/>
        </w:rPr>
        <w:t xml:space="preserve">. – Новосибирск: АСКМО, 2011. – 56 с. </w:t>
      </w:r>
      <w:r w:rsidRPr="00F74033">
        <w:rPr>
          <w:rFonts w:cs="Times New Roman"/>
          <w:szCs w:val="24"/>
          <w:lang w:val="en-US"/>
        </w:rPr>
        <w:t>URL</w:t>
      </w:r>
      <w:r w:rsidRPr="00F74033">
        <w:rPr>
          <w:rFonts w:cs="Times New Roman"/>
          <w:szCs w:val="24"/>
        </w:rPr>
        <w:t xml:space="preserve">: </w:t>
      </w:r>
      <w:hyperlink r:id="rId31" w:history="1">
        <w:r w:rsidRPr="00F74033">
          <w:rPr>
            <w:rStyle w:val="a5"/>
            <w:rFonts w:cs="Times New Roman"/>
            <w:szCs w:val="24"/>
          </w:rPr>
          <w:t>https://www.elibrary.ru/item.asp?id=15643007</w:t>
        </w:r>
      </w:hyperlink>
      <w:r w:rsidRPr="00F74033">
        <w:rPr>
          <w:rFonts w:cs="Times New Roman"/>
          <w:szCs w:val="24"/>
        </w:rPr>
        <w:t xml:space="preserve"> </w:t>
      </w:r>
      <w:r w:rsidRPr="00F74033">
        <w:rPr>
          <w:rFonts w:cs="Times New Roman"/>
          <w:bCs/>
          <w:szCs w:val="24"/>
        </w:rPr>
        <w:t xml:space="preserve">(дата обращения: 14.10.2023). </w:t>
      </w:r>
    </w:p>
    <w:p w14:paraId="3872CB36" w14:textId="77777777" w:rsidR="00621D2B" w:rsidRPr="00F74033" w:rsidRDefault="00621D2B" w:rsidP="00F74033">
      <w:pPr>
        <w:pStyle w:val="a6"/>
        <w:numPr>
          <w:ilvl w:val="0"/>
          <w:numId w:val="3"/>
        </w:numPr>
        <w:spacing w:after="200" w:line="360" w:lineRule="auto"/>
        <w:ind w:firstLine="709"/>
        <w:rPr>
          <w:rFonts w:cs="Times New Roman"/>
          <w:szCs w:val="24"/>
        </w:rPr>
      </w:pPr>
      <w:proofErr w:type="spellStart"/>
      <w:r w:rsidRPr="00F74033">
        <w:rPr>
          <w:rFonts w:cs="Times New Roman"/>
          <w:szCs w:val="24"/>
        </w:rPr>
        <w:t>Дибб</w:t>
      </w:r>
      <w:proofErr w:type="spellEnd"/>
      <w:r w:rsidRPr="00F74033">
        <w:rPr>
          <w:rFonts w:cs="Times New Roman"/>
          <w:szCs w:val="24"/>
        </w:rPr>
        <w:t xml:space="preserve"> С. Практическое руководство по маркетинговому планированию / С. </w:t>
      </w:r>
      <w:proofErr w:type="spellStart"/>
      <w:r w:rsidRPr="00F74033">
        <w:rPr>
          <w:rFonts w:cs="Times New Roman"/>
          <w:szCs w:val="24"/>
        </w:rPr>
        <w:t>Дибб</w:t>
      </w:r>
      <w:proofErr w:type="spellEnd"/>
      <w:r w:rsidRPr="00F74033">
        <w:rPr>
          <w:rFonts w:cs="Times New Roman"/>
          <w:szCs w:val="24"/>
        </w:rPr>
        <w:t xml:space="preserve">. – СПБ: Питер, 2011. – 22-23 с. </w:t>
      </w:r>
      <w:r w:rsidRPr="00F74033">
        <w:rPr>
          <w:rFonts w:cs="Times New Roman"/>
          <w:szCs w:val="24"/>
          <w:lang w:val="en-US"/>
        </w:rPr>
        <w:t>URL</w:t>
      </w:r>
      <w:r w:rsidRPr="00F74033">
        <w:rPr>
          <w:rFonts w:cs="Times New Roman"/>
          <w:szCs w:val="24"/>
        </w:rPr>
        <w:t xml:space="preserve">: </w:t>
      </w:r>
      <w:hyperlink r:id="rId32" w:history="1">
        <w:r w:rsidRPr="00F74033">
          <w:rPr>
            <w:rStyle w:val="a5"/>
            <w:rFonts w:cs="Times New Roman"/>
            <w:szCs w:val="24"/>
          </w:rPr>
          <w:t>https://www.marketologi.ru/publikatsii/retsenzii/s-dibb-l-simkin-dzh-bredli-prakticheskoe-rukovodstvo-po-marketingovomu-planirovaniju/</w:t>
        </w:r>
      </w:hyperlink>
      <w:r w:rsidRPr="00F74033">
        <w:rPr>
          <w:rFonts w:cs="Times New Roman"/>
          <w:szCs w:val="24"/>
        </w:rPr>
        <w:t xml:space="preserve"> </w:t>
      </w:r>
      <w:r w:rsidRPr="00F74033">
        <w:rPr>
          <w:rFonts w:cs="Times New Roman"/>
          <w:bCs/>
          <w:szCs w:val="24"/>
        </w:rPr>
        <w:t>(дата обращения: 14.10.2023).</w:t>
      </w:r>
    </w:p>
    <w:p w14:paraId="26EAAC69" w14:textId="77777777" w:rsidR="00621D2B" w:rsidRPr="00621D2B" w:rsidRDefault="00621D2B" w:rsidP="00621D2B">
      <w:pPr>
        <w:pStyle w:val="a6"/>
        <w:numPr>
          <w:ilvl w:val="0"/>
          <w:numId w:val="3"/>
        </w:numPr>
        <w:spacing w:after="200" w:line="360" w:lineRule="auto"/>
        <w:ind w:firstLine="709"/>
        <w:rPr>
          <w:rFonts w:cs="Times New Roman"/>
          <w:szCs w:val="24"/>
        </w:rPr>
      </w:pPr>
      <w:r w:rsidRPr="00B962EF">
        <w:t xml:space="preserve">Исаева М. Поколения кризиса и подъема в теории В. Штрауса и Н. </w:t>
      </w:r>
      <w:proofErr w:type="spellStart"/>
      <w:r w:rsidRPr="00B962EF">
        <w:t>Хоува</w:t>
      </w:r>
      <w:proofErr w:type="spellEnd"/>
      <w:r w:rsidRPr="00B962EF">
        <w:t xml:space="preserve"> / М. Исаева // Знание. </w:t>
      </w:r>
      <w:r w:rsidRPr="000B7C63">
        <w:t xml:space="preserve">Понимание. Умение. — 2011. — № 3. — С. 290–295. </w:t>
      </w:r>
      <w:r w:rsidRPr="00621D2B">
        <w:rPr>
          <w:lang w:val="en-US"/>
        </w:rPr>
        <w:lastRenderedPageBreak/>
        <w:t>URL</w:t>
      </w:r>
      <w:r w:rsidRPr="000B7C63">
        <w:t xml:space="preserve">: </w:t>
      </w:r>
      <w:hyperlink r:id="rId33" w:history="1">
        <w:r w:rsidRPr="00655A96">
          <w:rPr>
            <w:rStyle w:val="a5"/>
          </w:rPr>
          <w:t>https://cyberleninka.ru/article/n/interpretatsii-teorii-pokoleniy-v-kontekste-rossiyskogo-obrazovaniya</w:t>
        </w:r>
      </w:hyperlink>
      <w:r>
        <w:t xml:space="preserve">  (дата обращения: 14.10.2023).</w:t>
      </w:r>
    </w:p>
    <w:p w14:paraId="13E5112A" w14:textId="77777777" w:rsidR="00621D2B" w:rsidRPr="00F74033" w:rsidRDefault="00621D2B" w:rsidP="00F74033">
      <w:pPr>
        <w:pStyle w:val="a6"/>
        <w:numPr>
          <w:ilvl w:val="0"/>
          <w:numId w:val="3"/>
        </w:numPr>
        <w:spacing w:after="200" w:line="360" w:lineRule="auto"/>
        <w:ind w:firstLine="709"/>
        <w:rPr>
          <w:rFonts w:cs="Times New Roman"/>
          <w:szCs w:val="24"/>
        </w:rPr>
      </w:pPr>
      <w:r w:rsidRPr="00F74033">
        <w:rPr>
          <w:rFonts w:cs="Times New Roman"/>
          <w:szCs w:val="24"/>
        </w:rPr>
        <w:t xml:space="preserve"> Исследование Сбербанка: 30 фактов о современной молодежи. Совместное исследование Сбербанк, </w:t>
      </w:r>
      <w:proofErr w:type="spellStart"/>
      <w:r w:rsidRPr="00F74033">
        <w:rPr>
          <w:rFonts w:cs="Times New Roman"/>
          <w:szCs w:val="24"/>
        </w:rPr>
        <w:t>Validata</w:t>
      </w:r>
      <w:proofErr w:type="spellEnd"/>
      <w:r w:rsidRPr="00F74033">
        <w:rPr>
          <w:rFonts w:cs="Times New Roman"/>
          <w:szCs w:val="24"/>
        </w:rPr>
        <w:t xml:space="preserve">. 2017. </w:t>
      </w:r>
      <w:r w:rsidRPr="00F74033">
        <w:rPr>
          <w:rFonts w:cs="Times New Roman"/>
          <w:szCs w:val="24"/>
          <w:lang w:val="en-US"/>
        </w:rPr>
        <w:t>URL</w:t>
      </w:r>
      <w:r w:rsidRPr="00F74033">
        <w:rPr>
          <w:rFonts w:cs="Times New Roman"/>
          <w:szCs w:val="24"/>
        </w:rPr>
        <w:t xml:space="preserve">: </w:t>
      </w:r>
      <w:hyperlink r:id="rId34" w:history="1">
        <w:r w:rsidRPr="00F74033">
          <w:rPr>
            <w:rStyle w:val="a5"/>
            <w:rFonts w:cs="Times New Roman"/>
            <w:szCs w:val="24"/>
          </w:rPr>
          <w:t>https://рсмурал.рф/uploadedFiles/files/issledovaniya/1_Issledovanie_SberbankaValidata.pdf</w:t>
        </w:r>
      </w:hyperlink>
      <w:r w:rsidRPr="00F74033">
        <w:rPr>
          <w:rFonts w:cs="Times New Roman"/>
          <w:szCs w:val="24"/>
        </w:rPr>
        <w:t xml:space="preserve"> (Дата обращения: 10.10.2023)</w:t>
      </w:r>
    </w:p>
    <w:p w14:paraId="55D023A4" w14:textId="77777777" w:rsidR="00621D2B" w:rsidRPr="00F74033" w:rsidRDefault="00621D2B" w:rsidP="00F74033">
      <w:pPr>
        <w:pStyle w:val="a6"/>
        <w:numPr>
          <w:ilvl w:val="0"/>
          <w:numId w:val="3"/>
        </w:numPr>
        <w:spacing w:after="200" w:line="360" w:lineRule="auto"/>
        <w:ind w:firstLine="709"/>
        <w:rPr>
          <w:rFonts w:cs="Times New Roman"/>
          <w:szCs w:val="24"/>
        </w:rPr>
      </w:pPr>
      <w:r w:rsidRPr="00F74033">
        <w:rPr>
          <w:rFonts w:cs="Times New Roman"/>
          <w:szCs w:val="24"/>
        </w:rPr>
        <w:t xml:space="preserve">Котлер Ф. Маркетинг от А до Я: 80 концепций, которые должен знать каждый менеджер / Ф. Котлер. – М.: Альпина </w:t>
      </w:r>
      <w:proofErr w:type="spellStart"/>
      <w:r w:rsidRPr="00F74033">
        <w:rPr>
          <w:rFonts w:cs="Times New Roman"/>
          <w:szCs w:val="24"/>
        </w:rPr>
        <w:t>Паблишес</w:t>
      </w:r>
      <w:proofErr w:type="spellEnd"/>
      <w:r w:rsidRPr="00F74033">
        <w:rPr>
          <w:rFonts w:cs="Times New Roman"/>
          <w:szCs w:val="24"/>
        </w:rPr>
        <w:t xml:space="preserve">, 2018. – 43 с. </w:t>
      </w:r>
      <w:r w:rsidRPr="00F74033">
        <w:rPr>
          <w:rFonts w:cs="Times New Roman"/>
          <w:bCs/>
          <w:szCs w:val="24"/>
        </w:rPr>
        <w:t>(дата обращения: 14.10.2023).</w:t>
      </w:r>
    </w:p>
    <w:p w14:paraId="2CF42AF0" w14:textId="77777777" w:rsidR="00621D2B" w:rsidRPr="00F74033" w:rsidRDefault="00621D2B" w:rsidP="00F74033">
      <w:pPr>
        <w:pStyle w:val="a6"/>
        <w:numPr>
          <w:ilvl w:val="0"/>
          <w:numId w:val="3"/>
        </w:numPr>
        <w:spacing w:after="200" w:line="360" w:lineRule="auto"/>
        <w:ind w:firstLine="709"/>
        <w:rPr>
          <w:rFonts w:cs="Times New Roman"/>
          <w:szCs w:val="24"/>
        </w:rPr>
      </w:pPr>
      <w:r w:rsidRPr="00F74033">
        <w:rPr>
          <w:rFonts w:cs="Times New Roman"/>
          <w:szCs w:val="24"/>
        </w:rPr>
        <w:t xml:space="preserve">Котов Ю. И. Помощь отечественному предпринимателю – наша общая задача / Ю. И. Котов // Экспо-вестник. – 2018. – № 3. – С. 44. </w:t>
      </w:r>
      <w:r w:rsidRPr="00F74033">
        <w:rPr>
          <w:rFonts w:cs="Times New Roman"/>
          <w:szCs w:val="24"/>
          <w:lang w:val="en-US"/>
        </w:rPr>
        <w:t>URL</w:t>
      </w:r>
      <w:r w:rsidRPr="00F74033">
        <w:rPr>
          <w:rFonts w:cs="Times New Roman"/>
          <w:szCs w:val="24"/>
        </w:rPr>
        <w:t xml:space="preserve">: </w:t>
      </w:r>
      <w:hyperlink r:id="rId35" w:history="1">
        <w:r w:rsidRPr="00F74033">
          <w:rPr>
            <w:rStyle w:val="a5"/>
            <w:rFonts w:cs="Times New Roman"/>
            <w:szCs w:val="24"/>
          </w:rPr>
          <w:t>https://e.lanbook.com/book/74677</w:t>
        </w:r>
      </w:hyperlink>
      <w:r w:rsidRPr="00F74033">
        <w:rPr>
          <w:rFonts w:cs="Times New Roman"/>
          <w:szCs w:val="24"/>
        </w:rPr>
        <w:t xml:space="preserve"> </w:t>
      </w:r>
      <w:r w:rsidRPr="00F74033">
        <w:rPr>
          <w:rFonts w:cs="Times New Roman"/>
          <w:bCs/>
          <w:szCs w:val="24"/>
        </w:rPr>
        <w:t>(дата обращения: 14.10.2023).</w:t>
      </w:r>
    </w:p>
    <w:p w14:paraId="2E20034B" w14:textId="77777777" w:rsidR="00621D2B" w:rsidRPr="00F74033" w:rsidRDefault="00621D2B" w:rsidP="00F74033">
      <w:pPr>
        <w:pStyle w:val="a6"/>
        <w:numPr>
          <w:ilvl w:val="0"/>
          <w:numId w:val="3"/>
        </w:numPr>
        <w:spacing w:after="200" w:line="360" w:lineRule="auto"/>
        <w:ind w:firstLine="709"/>
        <w:rPr>
          <w:rFonts w:cs="Times New Roman"/>
          <w:szCs w:val="24"/>
        </w:rPr>
      </w:pPr>
      <w:r w:rsidRPr="00F74033">
        <w:rPr>
          <w:rFonts w:cs="Times New Roman"/>
          <w:bCs/>
          <w:szCs w:val="24"/>
        </w:rPr>
        <w:t>М</w:t>
      </w:r>
      <w:r w:rsidRPr="00F74033">
        <w:rPr>
          <w:rFonts w:cs="Times New Roman"/>
          <w:szCs w:val="24"/>
        </w:rPr>
        <w:t xml:space="preserve">ЕЛ. Дети. 9 </w:t>
      </w:r>
      <w:proofErr w:type="spellStart"/>
      <w:r w:rsidRPr="00F74033">
        <w:rPr>
          <w:rFonts w:cs="Times New Roman"/>
          <w:szCs w:val="24"/>
        </w:rPr>
        <w:t>люботных</w:t>
      </w:r>
      <w:proofErr w:type="spellEnd"/>
      <w:r w:rsidRPr="00F74033">
        <w:rPr>
          <w:rFonts w:cs="Times New Roman"/>
          <w:szCs w:val="24"/>
        </w:rPr>
        <w:t xml:space="preserve"> отличий </w:t>
      </w:r>
      <w:proofErr w:type="spellStart"/>
      <w:r w:rsidRPr="00F74033">
        <w:rPr>
          <w:rFonts w:cs="Times New Roman"/>
          <w:szCs w:val="24"/>
        </w:rPr>
        <w:t>соврмееного</w:t>
      </w:r>
      <w:proofErr w:type="spellEnd"/>
      <w:r w:rsidRPr="00F74033">
        <w:rPr>
          <w:rFonts w:cs="Times New Roman"/>
          <w:szCs w:val="24"/>
        </w:rPr>
        <w:t xml:space="preserve"> подростка от советского. Электронный ресурс </w:t>
      </w:r>
      <w:r w:rsidRPr="00F74033">
        <w:rPr>
          <w:rFonts w:cs="Times New Roman"/>
          <w:szCs w:val="24"/>
          <w:lang w:val="en-US"/>
        </w:rPr>
        <w:t>URL</w:t>
      </w:r>
      <w:r w:rsidRPr="00F74033">
        <w:rPr>
          <w:rFonts w:cs="Times New Roman"/>
          <w:szCs w:val="24"/>
        </w:rPr>
        <w:t xml:space="preserve">: </w:t>
      </w:r>
      <w:hyperlink r:id="rId36" w:history="1">
        <w:r w:rsidRPr="00F74033">
          <w:rPr>
            <w:rStyle w:val="a5"/>
            <w:rFonts w:cs="Times New Roman"/>
            <w:szCs w:val="24"/>
          </w:rPr>
          <w:t>https://mel.fm/deti/podrostki/1385209-new_generation</w:t>
        </w:r>
      </w:hyperlink>
      <w:r w:rsidRPr="00F74033">
        <w:rPr>
          <w:rFonts w:cs="Times New Roman"/>
          <w:szCs w:val="24"/>
        </w:rPr>
        <w:t xml:space="preserve"> </w:t>
      </w:r>
      <w:r w:rsidRPr="00F74033">
        <w:rPr>
          <w:rFonts w:cs="Times New Roman"/>
          <w:bCs/>
          <w:szCs w:val="24"/>
        </w:rPr>
        <w:t>(дата обращения: 14.10.2023).</w:t>
      </w:r>
    </w:p>
    <w:p w14:paraId="1D2B2060" w14:textId="77777777" w:rsidR="00621D2B" w:rsidRPr="00F74033" w:rsidRDefault="00621D2B" w:rsidP="00F74033">
      <w:pPr>
        <w:pStyle w:val="a6"/>
        <w:numPr>
          <w:ilvl w:val="0"/>
          <w:numId w:val="3"/>
        </w:numPr>
        <w:spacing w:after="200" w:line="360" w:lineRule="auto"/>
        <w:ind w:firstLine="709"/>
        <w:rPr>
          <w:rFonts w:cs="Times New Roman"/>
          <w:szCs w:val="24"/>
        </w:rPr>
      </w:pPr>
      <w:proofErr w:type="spellStart"/>
      <w:r w:rsidRPr="00F74033">
        <w:rPr>
          <w:rFonts w:cs="Times New Roman"/>
          <w:szCs w:val="24"/>
        </w:rPr>
        <w:t>Мирошкина</w:t>
      </w:r>
      <w:proofErr w:type="spellEnd"/>
      <w:r w:rsidRPr="00F74033">
        <w:rPr>
          <w:rFonts w:cs="Times New Roman"/>
          <w:szCs w:val="24"/>
        </w:rPr>
        <w:t xml:space="preserve"> М.Р. X, Y, Z. Теория поколений. Новая система координат // Вопросы воспитания. 2014. № 2. С. 50–57. URL: </w:t>
      </w:r>
      <w:hyperlink r:id="rId37" w:history="1">
        <w:r w:rsidRPr="00F74033">
          <w:rPr>
            <w:rStyle w:val="a5"/>
            <w:rFonts w:cs="Times New Roman"/>
            <w:szCs w:val="24"/>
          </w:rPr>
          <w:t>https://cyberleninka.ru/article/n/interpretatsii-teorii-pokoleniy-v-kontekste-rossiyskogo-obrazovaniya</w:t>
        </w:r>
      </w:hyperlink>
      <w:r w:rsidRPr="00F74033">
        <w:rPr>
          <w:rFonts w:cs="Times New Roman"/>
          <w:szCs w:val="24"/>
        </w:rPr>
        <w:t xml:space="preserve"> (дата обращения: 14.10.2023).</w:t>
      </w:r>
    </w:p>
    <w:p w14:paraId="1A85CB55" w14:textId="77777777" w:rsidR="00621D2B" w:rsidRPr="00F74033" w:rsidRDefault="00621D2B" w:rsidP="00F74033">
      <w:pPr>
        <w:pStyle w:val="a6"/>
        <w:numPr>
          <w:ilvl w:val="0"/>
          <w:numId w:val="3"/>
        </w:numPr>
        <w:spacing w:after="200" w:line="360" w:lineRule="auto"/>
        <w:ind w:firstLine="709"/>
        <w:rPr>
          <w:rFonts w:cs="Times New Roman"/>
          <w:szCs w:val="24"/>
        </w:rPr>
      </w:pPr>
      <w:proofErr w:type="spellStart"/>
      <w:r w:rsidRPr="00F74033">
        <w:rPr>
          <w:rFonts w:cs="Times New Roman"/>
          <w:szCs w:val="24"/>
        </w:rPr>
        <w:t>Ожиганова</w:t>
      </w:r>
      <w:proofErr w:type="spellEnd"/>
      <w:r w:rsidRPr="00F74033">
        <w:rPr>
          <w:rFonts w:cs="Times New Roman"/>
          <w:szCs w:val="24"/>
        </w:rPr>
        <w:t xml:space="preserve"> Е. М. Теория поколений Н. </w:t>
      </w:r>
      <w:proofErr w:type="spellStart"/>
      <w:r w:rsidRPr="00F74033">
        <w:rPr>
          <w:rFonts w:cs="Times New Roman"/>
          <w:szCs w:val="24"/>
        </w:rPr>
        <w:t>Хоува</w:t>
      </w:r>
      <w:proofErr w:type="spellEnd"/>
      <w:r w:rsidRPr="00F74033">
        <w:rPr>
          <w:rFonts w:cs="Times New Roman"/>
          <w:szCs w:val="24"/>
        </w:rPr>
        <w:t xml:space="preserve"> и В. Штрауса. Возможности практического применения // Бизнес-образование в экономике знаний, 2015, №1, с. 94–97. </w:t>
      </w:r>
      <w:r w:rsidRPr="00F74033">
        <w:rPr>
          <w:rFonts w:cs="Times New Roman"/>
          <w:szCs w:val="24"/>
          <w:lang w:val="en-US"/>
        </w:rPr>
        <w:t>URL</w:t>
      </w:r>
      <w:r w:rsidRPr="00F74033">
        <w:rPr>
          <w:rFonts w:cs="Times New Roman"/>
          <w:szCs w:val="24"/>
        </w:rPr>
        <w:t xml:space="preserve">: </w:t>
      </w:r>
      <w:hyperlink r:id="rId38" w:history="1">
        <w:r w:rsidRPr="00F74033">
          <w:rPr>
            <w:rStyle w:val="a5"/>
            <w:rFonts w:cs="Times New Roman"/>
            <w:szCs w:val="24"/>
          </w:rPr>
          <w:t>https://cyberleninka.ru/article/n/teoriya-pokoleniy-n-houva-i-v-shtrausa-vozmozhnosti-prakticheskogo-primeneniya/viewer</w:t>
        </w:r>
      </w:hyperlink>
      <w:r w:rsidRPr="00F74033">
        <w:rPr>
          <w:rFonts w:cs="Times New Roman"/>
          <w:szCs w:val="24"/>
        </w:rPr>
        <w:t xml:space="preserve">  (Дата обращения: 10.10.2023) </w:t>
      </w:r>
    </w:p>
    <w:p w14:paraId="19D64829" w14:textId="77777777" w:rsidR="00621D2B" w:rsidRPr="00621D2B" w:rsidRDefault="00621D2B" w:rsidP="00621D2B">
      <w:pPr>
        <w:pStyle w:val="a6"/>
        <w:numPr>
          <w:ilvl w:val="0"/>
          <w:numId w:val="3"/>
        </w:numPr>
        <w:spacing w:after="200" w:line="360" w:lineRule="auto"/>
        <w:ind w:firstLine="709"/>
        <w:rPr>
          <w:rFonts w:cs="Times New Roman"/>
          <w:szCs w:val="24"/>
        </w:rPr>
      </w:pPr>
      <w:proofErr w:type="spellStart"/>
      <w:r w:rsidRPr="00F74033">
        <w:rPr>
          <w:rFonts w:cs="Times New Roman"/>
          <w:szCs w:val="24"/>
        </w:rPr>
        <w:t>Шанин</w:t>
      </w:r>
      <w:proofErr w:type="spellEnd"/>
      <w:r w:rsidRPr="00F74033">
        <w:rPr>
          <w:rFonts w:cs="Times New Roman"/>
          <w:szCs w:val="24"/>
        </w:rPr>
        <w:t xml:space="preserve"> Т. Революция как момент истины: Россия 1905 – 1907 – 1917 – 1922 гг. / Т. </w:t>
      </w:r>
      <w:proofErr w:type="spellStart"/>
      <w:r w:rsidRPr="00F74033">
        <w:rPr>
          <w:rFonts w:cs="Times New Roman"/>
          <w:szCs w:val="24"/>
        </w:rPr>
        <w:t>Шанин</w:t>
      </w:r>
      <w:proofErr w:type="spellEnd"/>
      <w:r w:rsidRPr="00F74033">
        <w:rPr>
          <w:rFonts w:cs="Times New Roman"/>
          <w:szCs w:val="24"/>
        </w:rPr>
        <w:t xml:space="preserve">. – М.: Весь Мир, 1997. – 19с. </w:t>
      </w:r>
      <w:r w:rsidRPr="00F74033">
        <w:rPr>
          <w:rFonts w:cs="Times New Roman"/>
          <w:szCs w:val="24"/>
          <w:lang w:val="en-US"/>
        </w:rPr>
        <w:t>URL</w:t>
      </w:r>
      <w:r w:rsidRPr="00F74033">
        <w:rPr>
          <w:rFonts w:cs="Times New Roman"/>
          <w:szCs w:val="24"/>
        </w:rPr>
        <w:t xml:space="preserve">: </w:t>
      </w:r>
      <w:hyperlink r:id="rId39" w:history="1">
        <w:r w:rsidRPr="00F74033">
          <w:rPr>
            <w:rStyle w:val="a5"/>
            <w:rFonts w:cs="Times New Roman"/>
            <w:szCs w:val="24"/>
          </w:rPr>
          <w:t>https://djvu.online/file/GaPWIbcQtKKXn</w:t>
        </w:r>
      </w:hyperlink>
      <w:r w:rsidRPr="00F74033">
        <w:rPr>
          <w:rFonts w:cs="Times New Roman"/>
          <w:szCs w:val="24"/>
        </w:rPr>
        <w:t xml:space="preserve"> </w:t>
      </w:r>
      <w:r w:rsidRPr="00F74033">
        <w:rPr>
          <w:rFonts w:cs="Times New Roman"/>
          <w:bCs/>
          <w:szCs w:val="24"/>
        </w:rPr>
        <w:t>(дата обращения: 14.10.2023).</w:t>
      </w:r>
    </w:p>
    <w:p w14:paraId="4C9AFCEC" w14:textId="77777777" w:rsidR="00621D2B" w:rsidRPr="00621D2B" w:rsidRDefault="00621D2B" w:rsidP="00621D2B">
      <w:pPr>
        <w:spacing w:after="200" w:line="360" w:lineRule="auto"/>
        <w:rPr>
          <w:rFonts w:cs="Times New Roman"/>
          <w:szCs w:val="24"/>
        </w:rPr>
      </w:pPr>
    </w:p>
    <w:p w14:paraId="70E5D421" w14:textId="77777777" w:rsidR="00AA28B4" w:rsidRPr="00F74033" w:rsidRDefault="00AA28B4" w:rsidP="00F74033">
      <w:pPr>
        <w:pStyle w:val="1"/>
        <w:spacing w:line="360" w:lineRule="auto"/>
        <w:ind w:firstLine="709"/>
        <w:rPr>
          <w:rFonts w:eastAsia="Times New Roman" w:cs="Times New Roman"/>
          <w:szCs w:val="24"/>
          <w:lang w:eastAsia="ru-RU"/>
        </w:rPr>
      </w:pPr>
      <w:bookmarkStart w:id="9" w:name="_Toc151061958"/>
      <w:r w:rsidRPr="00F74033">
        <w:rPr>
          <w:rFonts w:eastAsia="Times New Roman" w:cs="Times New Roman"/>
          <w:szCs w:val="24"/>
          <w:lang w:eastAsia="ru-RU"/>
        </w:rPr>
        <w:br w:type="page"/>
      </w:r>
    </w:p>
    <w:p w14:paraId="3C07F37E" w14:textId="77777777" w:rsidR="00486BF6" w:rsidRPr="00F74033" w:rsidRDefault="00486BF6" w:rsidP="00F74033">
      <w:pPr>
        <w:pStyle w:val="1"/>
        <w:spacing w:line="360" w:lineRule="auto"/>
        <w:ind w:firstLine="709"/>
        <w:jc w:val="center"/>
        <w:rPr>
          <w:rFonts w:eastAsia="Times New Roman" w:cs="Times New Roman"/>
          <w:szCs w:val="24"/>
          <w:lang w:eastAsia="ru-RU"/>
        </w:rPr>
      </w:pPr>
      <w:r w:rsidRPr="00F74033">
        <w:rPr>
          <w:rFonts w:eastAsia="Times New Roman" w:cs="Times New Roman"/>
          <w:szCs w:val="24"/>
          <w:lang w:eastAsia="ru-RU"/>
        </w:rPr>
        <w:lastRenderedPageBreak/>
        <w:t>ПРИЛОЖЕНИЕ</w:t>
      </w:r>
      <w:bookmarkEnd w:id="9"/>
      <w:r w:rsidR="007606C9" w:rsidRPr="00F74033">
        <w:rPr>
          <w:rFonts w:eastAsia="Times New Roman" w:cs="Times New Roman"/>
          <w:szCs w:val="24"/>
          <w:lang w:eastAsia="ru-RU"/>
        </w:rPr>
        <w:t xml:space="preserve"> 1</w:t>
      </w:r>
    </w:p>
    <w:p w14:paraId="18150C35" w14:textId="77777777" w:rsidR="007606C9" w:rsidRPr="00F74033" w:rsidRDefault="007606C9" w:rsidP="00F74033">
      <w:pPr>
        <w:spacing w:line="360" w:lineRule="auto"/>
        <w:ind w:firstLine="709"/>
        <w:jc w:val="center"/>
        <w:rPr>
          <w:rFonts w:cs="Times New Roman"/>
          <w:szCs w:val="24"/>
        </w:rPr>
      </w:pPr>
      <w:r w:rsidRPr="00F74033">
        <w:rPr>
          <w:rFonts w:cs="Times New Roman"/>
          <w:szCs w:val="24"/>
        </w:rPr>
        <w:t>Итоговая анкета</w:t>
      </w:r>
    </w:p>
    <w:p w14:paraId="7A820226" w14:textId="77777777" w:rsidR="004A621B" w:rsidRPr="00F74033" w:rsidRDefault="007606C9" w:rsidP="00F74033">
      <w:pPr>
        <w:spacing w:after="160" w:line="360" w:lineRule="auto"/>
        <w:ind w:firstLine="709"/>
        <w:rPr>
          <w:rFonts w:cs="Times New Roman"/>
          <w:szCs w:val="24"/>
        </w:rPr>
      </w:pPr>
      <w:r w:rsidRPr="00F74033">
        <w:rPr>
          <w:rFonts w:cs="Times New Roman"/>
          <w:b/>
          <w:szCs w:val="24"/>
        </w:rPr>
        <w:t xml:space="preserve">Название анкеты: </w:t>
      </w:r>
      <w:r w:rsidRPr="00F74033">
        <w:rPr>
          <w:rFonts w:cs="Times New Roman"/>
          <w:szCs w:val="24"/>
        </w:rPr>
        <w:t xml:space="preserve">Поведенческие особенности поколения </w:t>
      </w:r>
      <w:r w:rsidRPr="00F74033">
        <w:rPr>
          <w:rFonts w:cs="Times New Roman"/>
          <w:szCs w:val="24"/>
          <w:lang w:val="en-US"/>
        </w:rPr>
        <w:t>Z</w:t>
      </w:r>
    </w:p>
    <w:p w14:paraId="68997525" w14:textId="77777777" w:rsidR="007606C9" w:rsidRPr="00F74033" w:rsidRDefault="007606C9" w:rsidP="00F74033">
      <w:pPr>
        <w:spacing w:after="160" w:line="360" w:lineRule="auto"/>
        <w:ind w:firstLine="709"/>
        <w:rPr>
          <w:rFonts w:cs="Times New Roman"/>
          <w:b/>
          <w:szCs w:val="24"/>
        </w:rPr>
      </w:pPr>
      <w:r w:rsidRPr="00F74033">
        <w:rPr>
          <w:rFonts w:cs="Times New Roman"/>
          <w:b/>
          <w:szCs w:val="24"/>
        </w:rPr>
        <w:t>Вопрос: 1.</w:t>
      </w:r>
      <w:r w:rsidRPr="00F74033">
        <w:rPr>
          <w:rFonts w:cs="Times New Roman"/>
          <w:szCs w:val="24"/>
        </w:rPr>
        <w:t xml:space="preserve"> Вы предпочитаете покупать вещи в онлайн магазинах или в торговых центрах?</w:t>
      </w:r>
    </w:p>
    <w:p w14:paraId="62300AB2"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68172AF9" w14:textId="77777777" w:rsidR="007606C9" w:rsidRPr="00F74033" w:rsidRDefault="007606C9" w:rsidP="00F74033">
      <w:pPr>
        <w:pStyle w:val="a6"/>
        <w:numPr>
          <w:ilvl w:val="0"/>
          <w:numId w:val="10"/>
        </w:numPr>
        <w:spacing w:after="160" w:line="360" w:lineRule="auto"/>
        <w:ind w:firstLine="709"/>
        <w:rPr>
          <w:rFonts w:cs="Times New Roman"/>
          <w:szCs w:val="24"/>
        </w:rPr>
      </w:pPr>
      <w:r w:rsidRPr="00F74033">
        <w:rPr>
          <w:rFonts w:cs="Times New Roman"/>
          <w:szCs w:val="24"/>
        </w:rPr>
        <w:t>Онлайн магазины (53,6%)</w:t>
      </w:r>
    </w:p>
    <w:p w14:paraId="5BD88A44" w14:textId="77777777" w:rsidR="007606C9" w:rsidRPr="00F74033" w:rsidRDefault="007606C9" w:rsidP="00F74033">
      <w:pPr>
        <w:pStyle w:val="a6"/>
        <w:numPr>
          <w:ilvl w:val="0"/>
          <w:numId w:val="10"/>
        </w:numPr>
        <w:spacing w:after="160" w:line="360" w:lineRule="auto"/>
        <w:ind w:firstLine="709"/>
        <w:rPr>
          <w:rFonts w:cs="Times New Roman"/>
          <w:szCs w:val="24"/>
        </w:rPr>
      </w:pPr>
      <w:r w:rsidRPr="00F74033">
        <w:rPr>
          <w:rFonts w:cs="Times New Roman"/>
          <w:szCs w:val="24"/>
        </w:rPr>
        <w:t xml:space="preserve">Торговые центры, </w:t>
      </w:r>
      <w:proofErr w:type="spellStart"/>
      <w:r w:rsidRPr="00F74033">
        <w:rPr>
          <w:rFonts w:cs="Times New Roman"/>
          <w:szCs w:val="24"/>
        </w:rPr>
        <w:t>showrooms</w:t>
      </w:r>
      <w:proofErr w:type="spellEnd"/>
      <w:r w:rsidRPr="00F74033">
        <w:rPr>
          <w:rFonts w:cs="Times New Roman"/>
          <w:szCs w:val="24"/>
        </w:rPr>
        <w:t xml:space="preserve">, бутики и </w:t>
      </w:r>
      <w:proofErr w:type="spellStart"/>
      <w:r w:rsidRPr="00F74033">
        <w:rPr>
          <w:rFonts w:cs="Times New Roman"/>
          <w:szCs w:val="24"/>
        </w:rPr>
        <w:t>тд</w:t>
      </w:r>
      <w:proofErr w:type="spellEnd"/>
      <w:r w:rsidRPr="00F74033">
        <w:rPr>
          <w:rFonts w:cs="Times New Roman"/>
          <w:szCs w:val="24"/>
        </w:rPr>
        <w:t>. (офлайн) (39,2%)</w:t>
      </w:r>
    </w:p>
    <w:p w14:paraId="1D3D3D8E" w14:textId="77777777" w:rsidR="007606C9" w:rsidRPr="00F74033" w:rsidRDefault="007606C9" w:rsidP="00F74033">
      <w:pPr>
        <w:pStyle w:val="a6"/>
        <w:numPr>
          <w:ilvl w:val="0"/>
          <w:numId w:val="10"/>
        </w:numPr>
        <w:spacing w:after="160" w:line="360" w:lineRule="auto"/>
        <w:ind w:firstLine="709"/>
        <w:rPr>
          <w:rFonts w:cs="Times New Roman"/>
          <w:bCs/>
          <w:szCs w:val="24"/>
        </w:rPr>
      </w:pPr>
      <w:r w:rsidRPr="00F74033">
        <w:rPr>
          <w:rFonts w:cs="Times New Roman"/>
          <w:bCs/>
          <w:szCs w:val="24"/>
        </w:rPr>
        <w:t>Другое___________ (И то, и то – 7,2%)</w:t>
      </w:r>
    </w:p>
    <w:p w14:paraId="516F24CF"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 xml:space="preserve">Вопрос: 2. </w:t>
      </w:r>
      <w:r w:rsidRPr="00F74033">
        <w:rPr>
          <w:rFonts w:cs="Times New Roman"/>
          <w:szCs w:val="24"/>
        </w:rPr>
        <w:t xml:space="preserve"> Что Вы выберите: общаться с друзьями в социальных сетях или общаться с друзьями при личной встрече?</w:t>
      </w:r>
    </w:p>
    <w:p w14:paraId="2FE40A31"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5A67D057" w14:textId="77777777" w:rsidR="007606C9" w:rsidRPr="00F74033" w:rsidRDefault="007606C9" w:rsidP="00F74033">
      <w:pPr>
        <w:pStyle w:val="a6"/>
        <w:numPr>
          <w:ilvl w:val="0"/>
          <w:numId w:val="11"/>
        </w:numPr>
        <w:spacing w:after="160" w:line="360" w:lineRule="auto"/>
        <w:ind w:firstLine="709"/>
        <w:rPr>
          <w:rFonts w:cs="Times New Roman"/>
          <w:szCs w:val="24"/>
        </w:rPr>
      </w:pPr>
      <w:r w:rsidRPr="00F74033">
        <w:rPr>
          <w:rFonts w:cs="Times New Roman"/>
          <w:szCs w:val="24"/>
        </w:rPr>
        <w:t>Общаться в социальных сетях (4,8%)</w:t>
      </w:r>
    </w:p>
    <w:p w14:paraId="5BB091F0" w14:textId="77777777" w:rsidR="007606C9" w:rsidRPr="00F74033" w:rsidRDefault="007606C9" w:rsidP="00F74033">
      <w:pPr>
        <w:pStyle w:val="a6"/>
        <w:numPr>
          <w:ilvl w:val="0"/>
          <w:numId w:val="11"/>
        </w:numPr>
        <w:spacing w:after="160" w:line="360" w:lineRule="auto"/>
        <w:ind w:firstLine="709"/>
        <w:rPr>
          <w:rFonts w:cs="Times New Roman"/>
          <w:szCs w:val="24"/>
        </w:rPr>
      </w:pPr>
      <w:r w:rsidRPr="00F74033">
        <w:rPr>
          <w:rFonts w:cs="Times New Roman"/>
          <w:szCs w:val="24"/>
        </w:rPr>
        <w:t>Общение при личной встрече (88,6%)</w:t>
      </w:r>
    </w:p>
    <w:p w14:paraId="1FDB9974" w14:textId="77777777" w:rsidR="007606C9" w:rsidRPr="00F74033" w:rsidRDefault="007606C9" w:rsidP="00F74033">
      <w:pPr>
        <w:pStyle w:val="a6"/>
        <w:numPr>
          <w:ilvl w:val="0"/>
          <w:numId w:val="11"/>
        </w:numPr>
        <w:spacing w:after="160" w:line="360" w:lineRule="auto"/>
        <w:ind w:firstLine="709"/>
        <w:rPr>
          <w:rFonts w:cs="Times New Roman"/>
          <w:szCs w:val="24"/>
        </w:rPr>
      </w:pPr>
      <w:r w:rsidRPr="00F74033">
        <w:rPr>
          <w:rFonts w:cs="Times New Roman"/>
          <w:szCs w:val="24"/>
        </w:rPr>
        <w:t>Другое_______ (Два варианта – 6,6%)</w:t>
      </w:r>
    </w:p>
    <w:p w14:paraId="469AB4E2"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Вопрос: 3.</w:t>
      </w:r>
      <w:r w:rsidRPr="00F74033">
        <w:rPr>
          <w:rFonts w:cs="Times New Roman"/>
          <w:szCs w:val="24"/>
        </w:rPr>
        <w:t xml:space="preserve">  Какая форма работы Вам ближе?</w:t>
      </w:r>
    </w:p>
    <w:p w14:paraId="381A0F5A"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5ACBD3F3" w14:textId="77777777" w:rsidR="007606C9" w:rsidRPr="00F74033" w:rsidRDefault="007606C9" w:rsidP="00F74033">
      <w:pPr>
        <w:pStyle w:val="a6"/>
        <w:numPr>
          <w:ilvl w:val="0"/>
          <w:numId w:val="12"/>
        </w:numPr>
        <w:spacing w:after="160" w:line="360" w:lineRule="auto"/>
        <w:ind w:firstLine="709"/>
        <w:rPr>
          <w:rFonts w:cs="Times New Roman"/>
          <w:bCs/>
          <w:szCs w:val="24"/>
        </w:rPr>
      </w:pPr>
      <w:r w:rsidRPr="00F74033">
        <w:rPr>
          <w:rFonts w:cs="Times New Roman"/>
          <w:bCs/>
          <w:szCs w:val="24"/>
        </w:rPr>
        <w:t xml:space="preserve">Очный формат (работа в офисе, на производстве и </w:t>
      </w:r>
      <w:proofErr w:type="spellStart"/>
      <w:r w:rsidRPr="00F74033">
        <w:rPr>
          <w:rFonts w:cs="Times New Roman"/>
          <w:bCs/>
          <w:szCs w:val="24"/>
        </w:rPr>
        <w:t>тд</w:t>
      </w:r>
      <w:proofErr w:type="spellEnd"/>
      <w:r w:rsidRPr="00F74033">
        <w:rPr>
          <w:rFonts w:cs="Times New Roman"/>
          <w:bCs/>
          <w:szCs w:val="24"/>
        </w:rPr>
        <w:t>.) (15,1%)</w:t>
      </w:r>
    </w:p>
    <w:p w14:paraId="588EEC77" w14:textId="77777777" w:rsidR="007606C9" w:rsidRPr="00F74033" w:rsidRDefault="007606C9" w:rsidP="00F74033">
      <w:pPr>
        <w:pStyle w:val="a6"/>
        <w:numPr>
          <w:ilvl w:val="0"/>
          <w:numId w:val="12"/>
        </w:numPr>
        <w:spacing w:after="160" w:line="360" w:lineRule="auto"/>
        <w:ind w:firstLine="709"/>
        <w:rPr>
          <w:rFonts w:cs="Times New Roman"/>
          <w:bCs/>
          <w:szCs w:val="24"/>
        </w:rPr>
      </w:pPr>
      <w:r w:rsidRPr="00F74033">
        <w:rPr>
          <w:rFonts w:cs="Times New Roman"/>
          <w:bCs/>
          <w:szCs w:val="24"/>
        </w:rPr>
        <w:t>Удалённый формат (работа из любой точки мира) (21,7%)</w:t>
      </w:r>
    </w:p>
    <w:p w14:paraId="7E126D3D" w14:textId="77777777" w:rsidR="007606C9" w:rsidRPr="00F74033" w:rsidRDefault="007606C9" w:rsidP="00F74033">
      <w:pPr>
        <w:pStyle w:val="a6"/>
        <w:numPr>
          <w:ilvl w:val="0"/>
          <w:numId w:val="12"/>
        </w:numPr>
        <w:spacing w:after="160" w:line="360" w:lineRule="auto"/>
        <w:ind w:firstLine="709"/>
        <w:rPr>
          <w:rFonts w:cs="Times New Roman"/>
          <w:bCs/>
          <w:szCs w:val="24"/>
        </w:rPr>
      </w:pPr>
      <w:r w:rsidRPr="00F74033">
        <w:rPr>
          <w:rFonts w:cs="Times New Roman"/>
          <w:bCs/>
          <w:szCs w:val="24"/>
        </w:rPr>
        <w:t>Смежный формат (гибкий график: в офисе и удалённо) (63,3%)</w:t>
      </w:r>
    </w:p>
    <w:p w14:paraId="23F5BF76"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Вопрос: 4.</w:t>
      </w:r>
      <w:r w:rsidRPr="00F74033">
        <w:rPr>
          <w:rFonts w:cs="Times New Roman"/>
          <w:szCs w:val="24"/>
        </w:rPr>
        <w:t xml:space="preserve">  Вы можете находиться наедине самим с собой?</w:t>
      </w:r>
    </w:p>
    <w:p w14:paraId="25BEE6EA"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27AD58B4" w14:textId="77777777" w:rsidR="007606C9" w:rsidRPr="00F74033" w:rsidRDefault="007606C9" w:rsidP="00F74033">
      <w:pPr>
        <w:pStyle w:val="a6"/>
        <w:numPr>
          <w:ilvl w:val="0"/>
          <w:numId w:val="13"/>
        </w:numPr>
        <w:spacing w:after="160" w:line="360" w:lineRule="auto"/>
        <w:ind w:firstLine="709"/>
        <w:rPr>
          <w:rFonts w:cs="Times New Roman"/>
          <w:bCs/>
          <w:szCs w:val="24"/>
        </w:rPr>
      </w:pPr>
      <w:r w:rsidRPr="00F74033">
        <w:rPr>
          <w:rFonts w:cs="Times New Roman"/>
          <w:bCs/>
          <w:szCs w:val="24"/>
        </w:rPr>
        <w:t>Я могу находиться один (88%)</w:t>
      </w:r>
    </w:p>
    <w:p w14:paraId="4030C5FC" w14:textId="77777777" w:rsidR="007606C9" w:rsidRPr="00F74033" w:rsidRDefault="007606C9" w:rsidP="00F74033">
      <w:pPr>
        <w:pStyle w:val="a6"/>
        <w:numPr>
          <w:ilvl w:val="0"/>
          <w:numId w:val="13"/>
        </w:numPr>
        <w:spacing w:after="160" w:line="360" w:lineRule="auto"/>
        <w:ind w:firstLine="709"/>
        <w:rPr>
          <w:rFonts w:cs="Times New Roman"/>
          <w:bCs/>
          <w:szCs w:val="24"/>
        </w:rPr>
      </w:pPr>
      <w:r w:rsidRPr="00F74033">
        <w:rPr>
          <w:rFonts w:cs="Times New Roman"/>
          <w:bCs/>
          <w:szCs w:val="24"/>
        </w:rPr>
        <w:t>Я не люблю находиться один (11,4%)</w:t>
      </w:r>
    </w:p>
    <w:p w14:paraId="2A283129" w14:textId="77777777" w:rsidR="007606C9" w:rsidRPr="00F74033" w:rsidRDefault="007606C9" w:rsidP="00F74033">
      <w:pPr>
        <w:pStyle w:val="a6"/>
        <w:numPr>
          <w:ilvl w:val="0"/>
          <w:numId w:val="13"/>
        </w:numPr>
        <w:spacing w:after="160" w:line="360" w:lineRule="auto"/>
        <w:ind w:firstLine="709"/>
        <w:rPr>
          <w:rFonts w:cs="Times New Roman"/>
          <w:bCs/>
          <w:szCs w:val="24"/>
        </w:rPr>
      </w:pPr>
      <w:r w:rsidRPr="00F74033">
        <w:rPr>
          <w:rFonts w:cs="Times New Roman"/>
          <w:bCs/>
          <w:szCs w:val="24"/>
        </w:rPr>
        <w:t>Другое: _____________ (0,6%)</w:t>
      </w:r>
    </w:p>
    <w:p w14:paraId="62F2B8DA" w14:textId="77777777" w:rsidR="007606C9" w:rsidRPr="00F74033" w:rsidRDefault="007606C9" w:rsidP="00F74033">
      <w:pPr>
        <w:spacing w:after="160" w:line="360" w:lineRule="auto"/>
        <w:ind w:firstLine="709"/>
        <w:rPr>
          <w:rFonts w:cs="Times New Roman"/>
          <w:bCs/>
          <w:szCs w:val="24"/>
        </w:rPr>
      </w:pPr>
      <w:r w:rsidRPr="00F74033">
        <w:rPr>
          <w:rFonts w:cs="Times New Roman"/>
          <w:b/>
          <w:szCs w:val="24"/>
        </w:rPr>
        <w:t xml:space="preserve">Вопрос: 5. </w:t>
      </w:r>
      <w:r w:rsidRPr="00F74033">
        <w:rPr>
          <w:rFonts w:cs="Times New Roman"/>
          <w:szCs w:val="24"/>
        </w:rPr>
        <w:t>Вы считаете, что «успешный успех» – должен произойти здесь и сейчас?</w:t>
      </w:r>
    </w:p>
    <w:p w14:paraId="14AA5D90"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66D41309" w14:textId="77777777" w:rsidR="007606C9" w:rsidRPr="00F74033" w:rsidRDefault="007606C9" w:rsidP="00F74033">
      <w:pPr>
        <w:pStyle w:val="a6"/>
        <w:numPr>
          <w:ilvl w:val="0"/>
          <w:numId w:val="14"/>
        </w:numPr>
        <w:spacing w:after="160" w:line="360" w:lineRule="auto"/>
        <w:ind w:firstLine="709"/>
        <w:rPr>
          <w:rFonts w:cs="Times New Roman"/>
          <w:bCs/>
          <w:szCs w:val="24"/>
        </w:rPr>
      </w:pPr>
      <w:r w:rsidRPr="00F74033">
        <w:rPr>
          <w:rFonts w:cs="Times New Roman"/>
          <w:bCs/>
          <w:szCs w:val="24"/>
        </w:rPr>
        <w:t>Да, успех может быть легким и быстрым (13,3%)</w:t>
      </w:r>
    </w:p>
    <w:p w14:paraId="70EB232C" w14:textId="77777777" w:rsidR="007606C9" w:rsidRPr="00F74033" w:rsidRDefault="007606C9" w:rsidP="00F74033">
      <w:pPr>
        <w:pStyle w:val="a6"/>
        <w:numPr>
          <w:ilvl w:val="0"/>
          <w:numId w:val="14"/>
        </w:numPr>
        <w:spacing w:after="160" w:line="360" w:lineRule="auto"/>
        <w:ind w:firstLine="709"/>
        <w:rPr>
          <w:rFonts w:cs="Times New Roman"/>
          <w:bCs/>
          <w:szCs w:val="24"/>
        </w:rPr>
      </w:pPr>
      <w:r w:rsidRPr="00F74033">
        <w:rPr>
          <w:rFonts w:cs="Times New Roman"/>
          <w:bCs/>
          <w:szCs w:val="24"/>
        </w:rPr>
        <w:t>Нет, успех приходит постепенно (83,1%)</w:t>
      </w:r>
    </w:p>
    <w:p w14:paraId="07B14633" w14:textId="77777777" w:rsidR="007606C9" w:rsidRPr="00F74033" w:rsidRDefault="007606C9" w:rsidP="00F74033">
      <w:pPr>
        <w:pStyle w:val="a6"/>
        <w:numPr>
          <w:ilvl w:val="0"/>
          <w:numId w:val="14"/>
        </w:numPr>
        <w:spacing w:after="160" w:line="360" w:lineRule="auto"/>
        <w:ind w:firstLine="709"/>
        <w:rPr>
          <w:rFonts w:cs="Times New Roman"/>
          <w:bCs/>
          <w:szCs w:val="24"/>
        </w:rPr>
      </w:pPr>
      <w:r w:rsidRPr="00F74033">
        <w:rPr>
          <w:rFonts w:cs="Times New Roman"/>
          <w:bCs/>
          <w:szCs w:val="24"/>
        </w:rPr>
        <w:lastRenderedPageBreak/>
        <w:t>Другое________ (3,6%)</w:t>
      </w:r>
    </w:p>
    <w:p w14:paraId="36DEC5B4"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Вопрос: 6.</w:t>
      </w:r>
      <w:r w:rsidRPr="00F74033">
        <w:rPr>
          <w:rFonts w:cs="Times New Roman"/>
          <w:szCs w:val="24"/>
        </w:rPr>
        <w:t xml:space="preserve">  Насколько важно, по вашему мнению, быть независимым? Независимость – это </w:t>
      </w:r>
      <w:r w:rsidRPr="00F74033">
        <w:rPr>
          <w:rFonts w:cs="Times New Roman"/>
          <w:bCs/>
          <w:szCs w:val="24"/>
        </w:rPr>
        <w:t xml:space="preserve">способность управлять собой, не зависеть </w:t>
      </w:r>
      <w:proofErr w:type="spellStart"/>
      <w:r w:rsidRPr="00F74033">
        <w:rPr>
          <w:rFonts w:cs="Times New Roman"/>
          <w:bCs/>
          <w:szCs w:val="24"/>
        </w:rPr>
        <w:t>оТ</w:t>
      </w:r>
      <w:proofErr w:type="spellEnd"/>
      <w:r w:rsidRPr="00F74033">
        <w:rPr>
          <w:rFonts w:cs="Times New Roman"/>
          <w:bCs/>
          <w:szCs w:val="24"/>
        </w:rPr>
        <w:t xml:space="preserve"> чужого ума и чувств, быть относительно свободным от влияния суждений, мнений.</w:t>
      </w:r>
    </w:p>
    <w:p w14:paraId="1B53668E"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69921918" w14:textId="77777777" w:rsidR="007606C9" w:rsidRPr="00F74033" w:rsidRDefault="007606C9" w:rsidP="00F74033">
      <w:pPr>
        <w:pStyle w:val="a6"/>
        <w:numPr>
          <w:ilvl w:val="0"/>
          <w:numId w:val="15"/>
        </w:numPr>
        <w:spacing w:after="160" w:line="360" w:lineRule="auto"/>
        <w:ind w:firstLine="709"/>
        <w:rPr>
          <w:rFonts w:cs="Times New Roman"/>
          <w:szCs w:val="24"/>
        </w:rPr>
      </w:pPr>
      <w:r w:rsidRPr="00F74033">
        <w:rPr>
          <w:rFonts w:cs="Times New Roman"/>
          <w:szCs w:val="24"/>
        </w:rPr>
        <w:t>Согласен (75,3%)</w:t>
      </w:r>
    </w:p>
    <w:p w14:paraId="24D9A0D0" w14:textId="77777777" w:rsidR="007606C9" w:rsidRPr="00F74033" w:rsidRDefault="007606C9" w:rsidP="00F74033">
      <w:pPr>
        <w:pStyle w:val="a6"/>
        <w:numPr>
          <w:ilvl w:val="0"/>
          <w:numId w:val="15"/>
        </w:numPr>
        <w:spacing w:after="160" w:line="360" w:lineRule="auto"/>
        <w:ind w:firstLine="709"/>
        <w:rPr>
          <w:rFonts w:cs="Times New Roman"/>
          <w:szCs w:val="24"/>
        </w:rPr>
      </w:pPr>
      <w:r w:rsidRPr="00F74033">
        <w:rPr>
          <w:rFonts w:cs="Times New Roman"/>
          <w:szCs w:val="24"/>
        </w:rPr>
        <w:t>Скорее согласен (22,9%)</w:t>
      </w:r>
    </w:p>
    <w:p w14:paraId="4BFAFF0A" w14:textId="77777777" w:rsidR="007606C9" w:rsidRPr="00F74033" w:rsidRDefault="007606C9" w:rsidP="00F74033">
      <w:pPr>
        <w:pStyle w:val="a6"/>
        <w:numPr>
          <w:ilvl w:val="0"/>
          <w:numId w:val="15"/>
        </w:numPr>
        <w:spacing w:after="160" w:line="360" w:lineRule="auto"/>
        <w:ind w:firstLine="709"/>
        <w:rPr>
          <w:rFonts w:cs="Times New Roman"/>
          <w:szCs w:val="24"/>
        </w:rPr>
      </w:pPr>
      <w:r w:rsidRPr="00F74033">
        <w:rPr>
          <w:rFonts w:cs="Times New Roman"/>
          <w:szCs w:val="24"/>
        </w:rPr>
        <w:t>Скорее не согласен (1,2%)</w:t>
      </w:r>
    </w:p>
    <w:p w14:paraId="7716F44D" w14:textId="77777777" w:rsidR="007606C9" w:rsidRPr="00F74033" w:rsidRDefault="007606C9" w:rsidP="00F74033">
      <w:pPr>
        <w:pStyle w:val="a6"/>
        <w:numPr>
          <w:ilvl w:val="0"/>
          <w:numId w:val="15"/>
        </w:numPr>
        <w:spacing w:after="160" w:line="360" w:lineRule="auto"/>
        <w:ind w:firstLine="709"/>
        <w:rPr>
          <w:rFonts w:cs="Times New Roman"/>
          <w:szCs w:val="24"/>
        </w:rPr>
      </w:pPr>
      <w:r w:rsidRPr="00F74033">
        <w:rPr>
          <w:rFonts w:cs="Times New Roman"/>
          <w:szCs w:val="24"/>
        </w:rPr>
        <w:t>Не согласен (0,6%)</w:t>
      </w:r>
    </w:p>
    <w:p w14:paraId="46A72DBA"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Вопрос: 7.</w:t>
      </w:r>
      <w:r w:rsidRPr="00F74033">
        <w:rPr>
          <w:rFonts w:cs="Times New Roman"/>
          <w:szCs w:val="24"/>
        </w:rPr>
        <w:t xml:space="preserve">  Боитесь ли Вы ошибаться?</w:t>
      </w:r>
    </w:p>
    <w:p w14:paraId="169206E0"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7B1E6BBB" w14:textId="77777777" w:rsidR="007606C9" w:rsidRPr="00F74033" w:rsidRDefault="007606C9" w:rsidP="00F74033">
      <w:pPr>
        <w:pStyle w:val="a6"/>
        <w:numPr>
          <w:ilvl w:val="0"/>
          <w:numId w:val="16"/>
        </w:numPr>
        <w:spacing w:after="160" w:line="360" w:lineRule="auto"/>
        <w:ind w:firstLine="709"/>
        <w:rPr>
          <w:rFonts w:cs="Times New Roman"/>
          <w:bCs/>
          <w:szCs w:val="24"/>
        </w:rPr>
      </w:pPr>
      <w:r w:rsidRPr="00F74033">
        <w:rPr>
          <w:rFonts w:cs="Times New Roman"/>
          <w:bCs/>
          <w:szCs w:val="24"/>
        </w:rPr>
        <w:t>Ошибаться нельзя, потому что моё счастье оказывается под угрозой (9%)</w:t>
      </w:r>
    </w:p>
    <w:p w14:paraId="5917D327" w14:textId="77777777" w:rsidR="007606C9" w:rsidRPr="00F74033" w:rsidRDefault="007606C9" w:rsidP="00F74033">
      <w:pPr>
        <w:pStyle w:val="a6"/>
        <w:numPr>
          <w:ilvl w:val="0"/>
          <w:numId w:val="16"/>
        </w:numPr>
        <w:spacing w:after="160" w:line="360" w:lineRule="auto"/>
        <w:ind w:firstLine="709"/>
        <w:rPr>
          <w:rFonts w:cs="Times New Roman"/>
          <w:bCs/>
          <w:szCs w:val="24"/>
        </w:rPr>
      </w:pPr>
      <w:r w:rsidRPr="00F74033">
        <w:rPr>
          <w:rFonts w:cs="Times New Roman"/>
          <w:bCs/>
          <w:szCs w:val="24"/>
        </w:rPr>
        <w:t>Делать ошибки – это нормально, потому что можно исправить (84,3)</w:t>
      </w:r>
    </w:p>
    <w:p w14:paraId="020C6081" w14:textId="77777777" w:rsidR="007606C9" w:rsidRPr="00F74033" w:rsidRDefault="007606C9" w:rsidP="00F74033">
      <w:pPr>
        <w:pStyle w:val="a6"/>
        <w:numPr>
          <w:ilvl w:val="0"/>
          <w:numId w:val="16"/>
        </w:numPr>
        <w:spacing w:after="160" w:line="360" w:lineRule="auto"/>
        <w:ind w:firstLine="709"/>
        <w:rPr>
          <w:rFonts w:cs="Times New Roman"/>
          <w:bCs/>
          <w:szCs w:val="24"/>
        </w:rPr>
      </w:pPr>
      <w:r w:rsidRPr="00F74033">
        <w:rPr>
          <w:rFonts w:cs="Times New Roman"/>
          <w:bCs/>
          <w:szCs w:val="24"/>
        </w:rPr>
        <w:t xml:space="preserve">Другое_______ (6,7%) </w:t>
      </w:r>
    </w:p>
    <w:p w14:paraId="2FDEE678"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Вопрос: 8.</w:t>
      </w:r>
      <w:r w:rsidRPr="00F74033">
        <w:rPr>
          <w:rFonts w:cs="Times New Roman"/>
          <w:szCs w:val="24"/>
        </w:rPr>
        <w:t xml:space="preserve">  Можно сказать, что саморазвитие – это любая активность, или увлечение «по желанию?». Где 1 – совсем не согласен, а 10 – полностью согласен.</w:t>
      </w:r>
    </w:p>
    <w:p w14:paraId="153C4684"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(оценка по 10 шкале)</w:t>
      </w:r>
    </w:p>
    <w:p w14:paraId="4469F3EB" w14:textId="77777777" w:rsidR="007606C9" w:rsidRPr="00F74033" w:rsidRDefault="007606C9" w:rsidP="00F74033">
      <w:pPr>
        <w:pStyle w:val="a6"/>
        <w:spacing w:after="160" w:line="360" w:lineRule="auto"/>
        <w:ind w:firstLine="709"/>
        <w:rPr>
          <w:rFonts w:cs="Times New Roman"/>
          <w:szCs w:val="24"/>
        </w:rPr>
      </w:pPr>
      <w:r w:rsidRPr="00F74033">
        <w:rPr>
          <w:rFonts w:cs="Times New Roman"/>
          <w:szCs w:val="24"/>
        </w:rPr>
        <w:t>1 – (3%)</w:t>
      </w:r>
    </w:p>
    <w:p w14:paraId="2FBF6087" w14:textId="77777777" w:rsidR="007606C9" w:rsidRPr="00F74033" w:rsidRDefault="007606C9" w:rsidP="00F74033">
      <w:pPr>
        <w:pStyle w:val="a6"/>
        <w:spacing w:after="160" w:line="360" w:lineRule="auto"/>
        <w:ind w:firstLine="709"/>
        <w:rPr>
          <w:rFonts w:cs="Times New Roman"/>
          <w:szCs w:val="24"/>
        </w:rPr>
      </w:pPr>
      <w:r w:rsidRPr="00F74033">
        <w:rPr>
          <w:rFonts w:cs="Times New Roman"/>
          <w:szCs w:val="24"/>
        </w:rPr>
        <w:t>2 – (0%)</w:t>
      </w:r>
    </w:p>
    <w:p w14:paraId="5BE6F2EF" w14:textId="77777777" w:rsidR="007606C9" w:rsidRPr="00F74033" w:rsidRDefault="007606C9" w:rsidP="00F74033">
      <w:pPr>
        <w:pStyle w:val="a6"/>
        <w:spacing w:after="160" w:line="360" w:lineRule="auto"/>
        <w:ind w:firstLine="709"/>
        <w:rPr>
          <w:rFonts w:cs="Times New Roman"/>
          <w:szCs w:val="24"/>
        </w:rPr>
      </w:pPr>
      <w:r w:rsidRPr="00F74033">
        <w:rPr>
          <w:rFonts w:cs="Times New Roman"/>
          <w:szCs w:val="24"/>
        </w:rPr>
        <w:t>3 – (8,4%)</w:t>
      </w:r>
    </w:p>
    <w:p w14:paraId="46029723" w14:textId="77777777" w:rsidR="007606C9" w:rsidRPr="00F74033" w:rsidRDefault="007606C9" w:rsidP="00F74033">
      <w:pPr>
        <w:pStyle w:val="a6"/>
        <w:spacing w:after="160" w:line="360" w:lineRule="auto"/>
        <w:ind w:firstLine="709"/>
        <w:rPr>
          <w:rFonts w:cs="Times New Roman"/>
          <w:szCs w:val="24"/>
        </w:rPr>
      </w:pPr>
      <w:r w:rsidRPr="00F74033">
        <w:rPr>
          <w:rFonts w:cs="Times New Roman"/>
          <w:szCs w:val="24"/>
        </w:rPr>
        <w:t>4 – (4,2%)</w:t>
      </w:r>
    </w:p>
    <w:p w14:paraId="6C6CEB29" w14:textId="77777777" w:rsidR="007606C9" w:rsidRPr="00F74033" w:rsidRDefault="007606C9" w:rsidP="00F74033">
      <w:pPr>
        <w:pStyle w:val="a6"/>
        <w:spacing w:after="160" w:line="360" w:lineRule="auto"/>
        <w:ind w:firstLine="709"/>
        <w:rPr>
          <w:rFonts w:cs="Times New Roman"/>
          <w:szCs w:val="24"/>
        </w:rPr>
      </w:pPr>
      <w:r w:rsidRPr="00F74033">
        <w:rPr>
          <w:rFonts w:cs="Times New Roman"/>
          <w:szCs w:val="24"/>
        </w:rPr>
        <w:t xml:space="preserve">5 – (13,9%)  </w:t>
      </w:r>
    </w:p>
    <w:p w14:paraId="29866EBE" w14:textId="77777777" w:rsidR="007606C9" w:rsidRPr="00F74033" w:rsidRDefault="007606C9" w:rsidP="00F74033">
      <w:pPr>
        <w:pStyle w:val="a6"/>
        <w:spacing w:after="160" w:line="360" w:lineRule="auto"/>
        <w:ind w:firstLine="709"/>
        <w:rPr>
          <w:rFonts w:cs="Times New Roman"/>
          <w:szCs w:val="24"/>
        </w:rPr>
      </w:pPr>
      <w:r w:rsidRPr="00F74033">
        <w:rPr>
          <w:rFonts w:cs="Times New Roman"/>
          <w:szCs w:val="24"/>
        </w:rPr>
        <w:t>6 – (7,8%)</w:t>
      </w:r>
    </w:p>
    <w:p w14:paraId="255349C3" w14:textId="77777777" w:rsidR="007606C9" w:rsidRPr="00F74033" w:rsidRDefault="007606C9" w:rsidP="00F74033">
      <w:pPr>
        <w:pStyle w:val="a6"/>
        <w:spacing w:after="160" w:line="360" w:lineRule="auto"/>
        <w:ind w:firstLine="709"/>
        <w:rPr>
          <w:rFonts w:cs="Times New Roman"/>
          <w:szCs w:val="24"/>
        </w:rPr>
      </w:pPr>
      <w:r w:rsidRPr="00F74033">
        <w:rPr>
          <w:rFonts w:cs="Times New Roman"/>
          <w:szCs w:val="24"/>
        </w:rPr>
        <w:t>7 – (13,3%)</w:t>
      </w:r>
    </w:p>
    <w:p w14:paraId="07419669" w14:textId="77777777" w:rsidR="007606C9" w:rsidRPr="00F74033" w:rsidRDefault="007606C9" w:rsidP="00F74033">
      <w:pPr>
        <w:pStyle w:val="a6"/>
        <w:spacing w:after="160" w:line="360" w:lineRule="auto"/>
        <w:ind w:firstLine="709"/>
        <w:rPr>
          <w:rFonts w:cs="Times New Roman"/>
          <w:szCs w:val="24"/>
        </w:rPr>
      </w:pPr>
      <w:r w:rsidRPr="00F74033">
        <w:rPr>
          <w:rFonts w:cs="Times New Roman"/>
          <w:szCs w:val="24"/>
        </w:rPr>
        <w:t>8 – (26,5%)</w:t>
      </w:r>
    </w:p>
    <w:p w14:paraId="7A33E214" w14:textId="77777777" w:rsidR="007606C9" w:rsidRPr="00F74033" w:rsidRDefault="007606C9" w:rsidP="00F74033">
      <w:pPr>
        <w:pStyle w:val="a6"/>
        <w:spacing w:after="160" w:line="360" w:lineRule="auto"/>
        <w:ind w:firstLine="709"/>
        <w:rPr>
          <w:rFonts w:cs="Times New Roman"/>
          <w:szCs w:val="24"/>
        </w:rPr>
      </w:pPr>
      <w:r w:rsidRPr="00F74033">
        <w:rPr>
          <w:rFonts w:cs="Times New Roman"/>
          <w:szCs w:val="24"/>
        </w:rPr>
        <w:t>9 – (7,2%)</w:t>
      </w:r>
    </w:p>
    <w:p w14:paraId="3375125A" w14:textId="77777777" w:rsidR="007606C9" w:rsidRPr="00F74033" w:rsidRDefault="007606C9" w:rsidP="00F74033">
      <w:pPr>
        <w:pStyle w:val="a6"/>
        <w:spacing w:after="160" w:line="360" w:lineRule="auto"/>
        <w:ind w:firstLine="709"/>
        <w:rPr>
          <w:rFonts w:cs="Times New Roman"/>
          <w:szCs w:val="24"/>
        </w:rPr>
      </w:pPr>
      <w:r w:rsidRPr="00F74033">
        <w:rPr>
          <w:rFonts w:cs="Times New Roman"/>
          <w:szCs w:val="24"/>
        </w:rPr>
        <w:t xml:space="preserve">10 – (15,7%) </w:t>
      </w:r>
    </w:p>
    <w:p w14:paraId="2D4DCE8E"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Вопрос: 9.</w:t>
      </w:r>
      <w:r w:rsidRPr="00F74033">
        <w:rPr>
          <w:rFonts w:cs="Times New Roman"/>
          <w:szCs w:val="24"/>
        </w:rPr>
        <w:t xml:space="preserve">  Как Вы думаете, работа должна приносить удовольствие, доход и не отнимать много времени?</w:t>
      </w:r>
    </w:p>
    <w:p w14:paraId="1CF9D87B"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37F2B7AF" w14:textId="77777777" w:rsidR="007606C9" w:rsidRPr="00F74033" w:rsidRDefault="007606C9" w:rsidP="00F74033">
      <w:pPr>
        <w:pStyle w:val="a6"/>
        <w:numPr>
          <w:ilvl w:val="0"/>
          <w:numId w:val="17"/>
        </w:numPr>
        <w:spacing w:after="160" w:line="360" w:lineRule="auto"/>
        <w:ind w:firstLine="709"/>
        <w:rPr>
          <w:rFonts w:cs="Times New Roman"/>
          <w:bCs/>
          <w:szCs w:val="24"/>
        </w:rPr>
      </w:pPr>
      <w:r w:rsidRPr="00F74033">
        <w:rPr>
          <w:rFonts w:cs="Times New Roman"/>
          <w:bCs/>
          <w:szCs w:val="24"/>
        </w:rPr>
        <w:lastRenderedPageBreak/>
        <w:t>Да (75,9%)</w:t>
      </w:r>
    </w:p>
    <w:p w14:paraId="757D759C" w14:textId="77777777" w:rsidR="007606C9" w:rsidRPr="00F74033" w:rsidRDefault="007606C9" w:rsidP="00F74033">
      <w:pPr>
        <w:pStyle w:val="a6"/>
        <w:numPr>
          <w:ilvl w:val="0"/>
          <w:numId w:val="17"/>
        </w:numPr>
        <w:spacing w:after="160" w:line="360" w:lineRule="auto"/>
        <w:ind w:firstLine="709"/>
        <w:rPr>
          <w:rFonts w:cs="Times New Roman"/>
          <w:bCs/>
          <w:szCs w:val="24"/>
        </w:rPr>
      </w:pPr>
      <w:r w:rsidRPr="00F74033">
        <w:rPr>
          <w:rFonts w:cs="Times New Roman"/>
          <w:bCs/>
          <w:szCs w:val="24"/>
        </w:rPr>
        <w:t>Нет (15,1%)</w:t>
      </w:r>
    </w:p>
    <w:p w14:paraId="6915D4FC" w14:textId="77777777" w:rsidR="007606C9" w:rsidRPr="00F74033" w:rsidRDefault="007606C9" w:rsidP="00F74033">
      <w:pPr>
        <w:pStyle w:val="a6"/>
        <w:numPr>
          <w:ilvl w:val="0"/>
          <w:numId w:val="17"/>
        </w:numPr>
        <w:spacing w:after="160" w:line="360" w:lineRule="auto"/>
        <w:ind w:firstLine="709"/>
        <w:rPr>
          <w:rFonts w:cs="Times New Roman"/>
          <w:szCs w:val="24"/>
        </w:rPr>
      </w:pPr>
      <w:r w:rsidRPr="00F74033">
        <w:rPr>
          <w:rFonts w:cs="Times New Roman"/>
          <w:bCs/>
          <w:szCs w:val="24"/>
        </w:rPr>
        <w:t>Другое______ (8%)</w:t>
      </w:r>
    </w:p>
    <w:p w14:paraId="0598B65F"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Вопрос: 10.</w:t>
      </w:r>
      <w:r w:rsidRPr="00F74033">
        <w:rPr>
          <w:rFonts w:cs="Times New Roman"/>
          <w:szCs w:val="24"/>
        </w:rPr>
        <w:t xml:space="preserve">  Сделаю сам или позову коллегу/друга/маму? </w:t>
      </w:r>
    </w:p>
    <w:p w14:paraId="4E99006D"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5EB22BFD" w14:textId="77777777" w:rsidR="007606C9" w:rsidRPr="00F74033" w:rsidRDefault="007606C9" w:rsidP="00F74033">
      <w:pPr>
        <w:pStyle w:val="a6"/>
        <w:numPr>
          <w:ilvl w:val="0"/>
          <w:numId w:val="18"/>
        </w:numPr>
        <w:spacing w:after="160" w:line="360" w:lineRule="auto"/>
        <w:ind w:firstLine="709"/>
        <w:rPr>
          <w:rFonts w:cs="Times New Roman"/>
          <w:bCs/>
          <w:szCs w:val="24"/>
        </w:rPr>
      </w:pPr>
      <w:r w:rsidRPr="00F74033">
        <w:rPr>
          <w:rFonts w:cs="Times New Roman"/>
          <w:bCs/>
          <w:szCs w:val="24"/>
        </w:rPr>
        <w:t>Самостоятельно приму решение и буду нести за него ответственность (47,6%)</w:t>
      </w:r>
    </w:p>
    <w:p w14:paraId="744E734E" w14:textId="77777777" w:rsidR="007606C9" w:rsidRPr="00F74033" w:rsidRDefault="007606C9" w:rsidP="00F74033">
      <w:pPr>
        <w:pStyle w:val="a6"/>
        <w:numPr>
          <w:ilvl w:val="0"/>
          <w:numId w:val="18"/>
        </w:numPr>
        <w:spacing w:after="160" w:line="360" w:lineRule="auto"/>
        <w:ind w:firstLine="709"/>
        <w:rPr>
          <w:rFonts w:cs="Times New Roman"/>
          <w:bCs/>
          <w:szCs w:val="24"/>
        </w:rPr>
      </w:pPr>
      <w:r w:rsidRPr="00F74033">
        <w:rPr>
          <w:rFonts w:cs="Times New Roman"/>
          <w:bCs/>
          <w:szCs w:val="24"/>
        </w:rPr>
        <w:t>Получу поддержку/наставничество со стороны более опытных людей (46,4%)</w:t>
      </w:r>
    </w:p>
    <w:p w14:paraId="00AA74D8" w14:textId="77777777" w:rsidR="007606C9" w:rsidRPr="00F74033" w:rsidRDefault="007606C9" w:rsidP="00F74033">
      <w:pPr>
        <w:pStyle w:val="a6"/>
        <w:numPr>
          <w:ilvl w:val="0"/>
          <w:numId w:val="18"/>
        </w:numPr>
        <w:spacing w:after="160" w:line="360" w:lineRule="auto"/>
        <w:ind w:firstLine="709"/>
        <w:rPr>
          <w:rFonts w:cs="Times New Roman"/>
          <w:bCs/>
          <w:szCs w:val="24"/>
        </w:rPr>
      </w:pPr>
      <w:r w:rsidRPr="00F74033">
        <w:rPr>
          <w:rFonts w:cs="Times New Roman"/>
          <w:bCs/>
          <w:szCs w:val="24"/>
        </w:rPr>
        <w:t>Другое______ (6%)</w:t>
      </w:r>
    </w:p>
    <w:p w14:paraId="26513F8A"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Вопрос: 11.</w:t>
      </w:r>
      <w:r w:rsidRPr="00F74033">
        <w:rPr>
          <w:rFonts w:cs="Times New Roman"/>
          <w:szCs w:val="24"/>
        </w:rPr>
        <w:t xml:space="preserve">  Что важнее, КАК говорят или ЧТО говорят? Этот вопрос относится к тому, как Вы воспринимаете информацию.</w:t>
      </w:r>
    </w:p>
    <w:p w14:paraId="15FF4609"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7D2E8F62" w14:textId="77777777" w:rsidR="007606C9" w:rsidRPr="00F74033" w:rsidRDefault="007606C9" w:rsidP="00F74033">
      <w:pPr>
        <w:pStyle w:val="a6"/>
        <w:numPr>
          <w:ilvl w:val="0"/>
          <w:numId w:val="19"/>
        </w:numPr>
        <w:spacing w:after="160" w:line="360" w:lineRule="auto"/>
        <w:ind w:firstLine="709"/>
        <w:rPr>
          <w:rFonts w:cs="Times New Roman"/>
          <w:bCs/>
          <w:szCs w:val="24"/>
        </w:rPr>
      </w:pPr>
      <w:r w:rsidRPr="00F74033">
        <w:rPr>
          <w:rFonts w:cs="Times New Roman"/>
          <w:bCs/>
          <w:szCs w:val="24"/>
        </w:rPr>
        <w:t>Как говорят (49,4%)</w:t>
      </w:r>
    </w:p>
    <w:p w14:paraId="7E3FAF6D" w14:textId="77777777" w:rsidR="007606C9" w:rsidRPr="00F74033" w:rsidRDefault="007606C9" w:rsidP="00F74033">
      <w:pPr>
        <w:pStyle w:val="a6"/>
        <w:numPr>
          <w:ilvl w:val="0"/>
          <w:numId w:val="19"/>
        </w:numPr>
        <w:spacing w:after="160" w:line="360" w:lineRule="auto"/>
        <w:ind w:firstLine="709"/>
        <w:rPr>
          <w:rFonts w:cs="Times New Roman"/>
          <w:bCs/>
          <w:szCs w:val="24"/>
        </w:rPr>
      </w:pPr>
      <w:r w:rsidRPr="00F74033">
        <w:rPr>
          <w:rFonts w:cs="Times New Roman"/>
          <w:bCs/>
          <w:szCs w:val="24"/>
        </w:rPr>
        <w:t>Что говорят (47%)</w:t>
      </w:r>
    </w:p>
    <w:p w14:paraId="6C39E4C0" w14:textId="77777777" w:rsidR="007606C9" w:rsidRPr="00F74033" w:rsidRDefault="007606C9" w:rsidP="00F74033">
      <w:pPr>
        <w:pStyle w:val="a6"/>
        <w:numPr>
          <w:ilvl w:val="0"/>
          <w:numId w:val="19"/>
        </w:numPr>
        <w:spacing w:after="160" w:line="360" w:lineRule="auto"/>
        <w:ind w:firstLine="709"/>
        <w:rPr>
          <w:rFonts w:cs="Times New Roman"/>
          <w:bCs/>
          <w:szCs w:val="24"/>
        </w:rPr>
      </w:pPr>
      <w:r w:rsidRPr="00F74033">
        <w:rPr>
          <w:rFonts w:cs="Times New Roman"/>
          <w:bCs/>
          <w:szCs w:val="24"/>
        </w:rPr>
        <w:t>Другое________ (3,6%)</w:t>
      </w:r>
    </w:p>
    <w:p w14:paraId="04099935"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Вопрос: 12.</w:t>
      </w:r>
      <w:r w:rsidRPr="00F74033">
        <w:rPr>
          <w:rFonts w:cs="Times New Roman"/>
          <w:szCs w:val="24"/>
        </w:rPr>
        <w:t xml:space="preserve">  Доход или развитие?</w:t>
      </w:r>
    </w:p>
    <w:p w14:paraId="7F4738AD"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w:t>
      </w:r>
    </w:p>
    <w:p w14:paraId="6A564E6A" w14:textId="77777777" w:rsidR="007606C9" w:rsidRPr="00F74033" w:rsidRDefault="007606C9" w:rsidP="00F74033">
      <w:pPr>
        <w:pStyle w:val="a6"/>
        <w:numPr>
          <w:ilvl w:val="0"/>
          <w:numId w:val="20"/>
        </w:numPr>
        <w:spacing w:after="160" w:line="360" w:lineRule="auto"/>
        <w:ind w:firstLine="709"/>
        <w:rPr>
          <w:rFonts w:cs="Times New Roman"/>
          <w:bCs/>
          <w:szCs w:val="24"/>
        </w:rPr>
      </w:pPr>
      <w:r w:rsidRPr="00F74033">
        <w:rPr>
          <w:rFonts w:cs="Times New Roman"/>
          <w:bCs/>
          <w:szCs w:val="24"/>
        </w:rPr>
        <w:t>Возможность развития важнее, чем доход (9,6%)</w:t>
      </w:r>
    </w:p>
    <w:p w14:paraId="0C0B253B" w14:textId="77777777" w:rsidR="007606C9" w:rsidRPr="00F74033" w:rsidRDefault="007606C9" w:rsidP="00F74033">
      <w:pPr>
        <w:pStyle w:val="a6"/>
        <w:numPr>
          <w:ilvl w:val="0"/>
          <w:numId w:val="20"/>
        </w:numPr>
        <w:spacing w:after="160" w:line="360" w:lineRule="auto"/>
        <w:ind w:firstLine="709"/>
        <w:rPr>
          <w:rFonts w:cs="Times New Roman"/>
          <w:bCs/>
          <w:szCs w:val="24"/>
        </w:rPr>
      </w:pPr>
      <w:r w:rsidRPr="00F74033">
        <w:rPr>
          <w:rFonts w:cs="Times New Roman"/>
          <w:bCs/>
          <w:szCs w:val="24"/>
        </w:rPr>
        <w:t>Возможность развития не менее важны, чем доход (83,7%)</w:t>
      </w:r>
    </w:p>
    <w:p w14:paraId="22A0116A" w14:textId="77777777" w:rsidR="007606C9" w:rsidRPr="00F74033" w:rsidRDefault="007606C9" w:rsidP="00F74033">
      <w:pPr>
        <w:pStyle w:val="a6"/>
        <w:numPr>
          <w:ilvl w:val="0"/>
          <w:numId w:val="20"/>
        </w:numPr>
        <w:spacing w:after="160" w:line="360" w:lineRule="auto"/>
        <w:ind w:firstLine="709"/>
        <w:rPr>
          <w:rFonts w:cs="Times New Roman"/>
          <w:bCs/>
          <w:szCs w:val="24"/>
        </w:rPr>
      </w:pPr>
      <w:r w:rsidRPr="00F74033">
        <w:rPr>
          <w:rFonts w:cs="Times New Roman"/>
          <w:bCs/>
          <w:szCs w:val="24"/>
        </w:rPr>
        <w:t>Возможность дохода важнее, чем развитие (5,4)</w:t>
      </w:r>
    </w:p>
    <w:p w14:paraId="71C8E632" w14:textId="77777777" w:rsidR="007606C9" w:rsidRPr="00F74033" w:rsidRDefault="007606C9" w:rsidP="00F74033">
      <w:pPr>
        <w:pStyle w:val="a6"/>
        <w:numPr>
          <w:ilvl w:val="0"/>
          <w:numId w:val="20"/>
        </w:numPr>
        <w:spacing w:after="160" w:line="360" w:lineRule="auto"/>
        <w:ind w:firstLine="709"/>
        <w:rPr>
          <w:rFonts w:cs="Times New Roman"/>
          <w:bCs/>
          <w:szCs w:val="24"/>
        </w:rPr>
      </w:pPr>
      <w:r w:rsidRPr="00F74033">
        <w:rPr>
          <w:rFonts w:cs="Times New Roman"/>
          <w:bCs/>
          <w:szCs w:val="24"/>
        </w:rPr>
        <w:t>Другое_________ (1,3%)</w:t>
      </w:r>
    </w:p>
    <w:p w14:paraId="43341270" w14:textId="77777777" w:rsidR="007606C9" w:rsidRPr="00F74033" w:rsidRDefault="007606C9" w:rsidP="00F74033">
      <w:pPr>
        <w:spacing w:after="160" w:line="360" w:lineRule="auto"/>
        <w:ind w:firstLine="709"/>
        <w:rPr>
          <w:rFonts w:cs="Times New Roman"/>
          <w:bCs/>
          <w:szCs w:val="24"/>
        </w:rPr>
      </w:pPr>
      <w:r w:rsidRPr="00F74033">
        <w:rPr>
          <w:rFonts w:cs="Times New Roman"/>
          <w:b/>
          <w:szCs w:val="24"/>
        </w:rPr>
        <w:t>Вопрос: 13.</w:t>
      </w:r>
      <w:r w:rsidRPr="00F74033">
        <w:rPr>
          <w:rFonts w:cs="Times New Roman"/>
          <w:szCs w:val="24"/>
        </w:rPr>
        <w:t xml:space="preserve">  </w:t>
      </w:r>
      <w:r w:rsidRPr="00F74033">
        <w:rPr>
          <w:rFonts w:cs="Times New Roman"/>
          <w:bCs/>
          <w:szCs w:val="24"/>
        </w:rPr>
        <w:t>Вы строите планы?</w:t>
      </w:r>
    </w:p>
    <w:p w14:paraId="3FB41958"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7B3D29D2"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w:t>
      </w:r>
    </w:p>
    <w:p w14:paraId="747A49DB" w14:textId="77777777" w:rsidR="007606C9" w:rsidRPr="00F74033" w:rsidRDefault="007606C9" w:rsidP="00F74033">
      <w:pPr>
        <w:pStyle w:val="a6"/>
        <w:numPr>
          <w:ilvl w:val="0"/>
          <w:numId w:val="21"/>
        </w:numPr>
        <w:spacing w:after="160" w:line="360" w:lineRule="auto"/>
        <w:ind w:firstLine="709"/>
        <w:rPr>
          <w:rFonts w:cs="Times New Roman"/>
          <w:bCs/>
          <w:szCs w:val="24"/>
        </w:rPr>
      </w:pPr>
      <w:r w:rsidRPr="00F74033">
        <w:rPr>
          <w:rFonts w:cs="Times New Roman"/>
          <w:bCs/>
          <w:szCs w:val="24"/>
        </w:rPr>
        <w:t>Да (91%)</w:t>
      </w:r>
    </w:p>
    <w:p w14:paraId="12705E68" w14:textId="77777777" w:rsidR="007606C9" w:rsidRPr="00F74033" w:rsidRDefault="007606C9" w:rsidP="00F74033">
      <w:pPr>
        <w:pStyle w:val="a6"/>
        <w:numPr>
          <w:ilvl w:val="0"/>
          <w:numId w:val="21"/>
        </w:numPr>
        <w:spacing w:after="160" w:line="360" w:lineRule="auto"/>
        <w:ind w:firstLine="709"/>
        <w:rPr>
          <w:rFonts w:cs="Times New Roman"/>
          <w:szCs w:val="24"/>
        </w:rPr>
      </w:pPr>
      <w:r w:rsidRPr="00F74033">
        <w:rPr>
          <w:rFonts w:cs="Times New Roman"/>
          <w:bCs/>
          <w:szCs w:val="24"/>
        </w:rPr>
        <w:t>Нет (9%)</w:t>
      </w:r>
    </w:p>
    <w:p w14:paraId="7BE27B64"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Вопрос: 14.</w:t>
      </w:r>
      <w:r w:rsidRPr="00F74033">
        <w:rPr>
          <w:rFonts w:cs="Times New Roman"/>
          <w:szCs w:val="24"/>
        </w:rPr>
        <w:t xml:space="preserve">  </w:t>
      </w:r>
      <w:r w:rsidRPr="00F74033">
        <w:rPr>
          <w:rFonts w:cs="Times New Roman"/>
          <w:bCs/>
          <w:szCs w:val="24"/>
        </w:rPr>
        <w:t>Если Вы ответили на предыдущий вопрос да, то уточните какие:</w:t>
      </w:r>
    </w:p>
    <w:p w14:paraId="3AA4B3B3"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5B8EA3FB"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lastRenderedPageBreak/>
        <w:t>Вариант ответа:</w:t>
      </w:r>
      <w:r w:rsidRPr="00F74033">
        <w:rPr>
          <w:rFonts w:cs="Times New Roman"/>
          <w:szCs w:val="24"/>
        </w:rPr>
        <w:t xml:space="preserve">  </w:t>
      </w:r>
    </w:p>
    <w:p w14:paraId="0A35B8BE" w14:textId="77777777" w:rsidR="007606C9" w:rsidRPr="00F74033" w:rsidRDefault="007606C9" w:rsidP="00F74033">
      <w:pPr>
        <w:pStyle w:val="a6"/>
        <w:numPr>
          <w:ilvl w:val="0"/>
          <w:numId w:val="22"/>
        </w:numPr>
        <w:spacing w:after="160" w:line="360" w:lineRule="auto"/>
        <w:ind w:firstLine="709"/>
        <w:rPr>
          <w:rFonts w:cs="Times New Roman"/>
          <w:bCs/>
          <w:szCs w:val="24"/>
        </w:rPr>
      </w:pPr>
      <w:r w:rsidRPr="00F74033">
        <w:rPr>
          <w:rFonts w:cs="Times New Roman"/>
          <w:bCs/>
          <w:szCs w:val="24"/>
        </w:rPr>
        <w:t>Долгосрочные планы (4,8%)</w:t>
      </w:r>
    </w:p>
    <w:p w14:paraId="49FCFB5C" w14:textId="77777777" w:rsidR="007606C9" w:rsidRPr="00F74033" w:rsidRDefault="007606C9" w:rsidP="00F74033">
      <w:pPr>
        <w:pStyle w:val="a6"/>
        <w:numPr>
          <w:ilvl w:val="0"/>
          <w:numId w:val="22"/>
        </w:numPr>
        <w:spacing w:after="160" w:line="360" w:lineRule="auto"/>
        <w:ind w:firstLine="709"/>
        <w:rPr>
          <w:rFonts w:cs="Times New Roman"/>
          <w:bCs/>
          <w:szCs w:val="24"/>
        </w:rPr>
      </w:pPr>
      <w:r w:rsidRPr="00F74033">
        <w:rPr>
          <w:rFonts w:cs="Times New Roman"/>
          <w:bCs/>
          <w:szCs w:val="24"/>
        </w:rPr>
        <w:t>Краткосрочные планы (21,7%)</w:t>
      </w:r>
    </w:p>
    <w:p w14:paraId="0943C3F4" w14:textId="77777777" w:rsidR="007606C9" w:rsidRPr="00F74033" w:rsidRDefault="007606C9" w:rsidP="00F74033">
      <w:pPr>
        <w:pStyle w:val="a6"/>
        <w:numPr>
          <w:ilvl w:val="0"/>
          <w:numId w:val="22"/>
        </w:numPr>
        <w:spacing w:after="160" w:line="360" w:lineRule="auto"/>
        <w:ind w:firstLine="709"/>
        <w:rPr>
          <w:rFonts w:cs="Times New Roman"/>
          <w:bCs/>
          <w:szCs w:val="24"/>
        </w:rPr>
      </w:pPr>
      <w:r w:rsidRPr="00F74033">
        <w:rPr>
          <w:rFonts w:cs="Times New Roman"/>
          <w:bCs/>
          <w:szCs w:val="24"/>
        </w:rPr>
        <w:t>Краткосрочные и долгосрочные планы (64,5%)</w:t>
      </w:r>
    </w:p>
    <w:p w14:paraId="07C11EB7" w14:textId="77777777" w:rsidR="007606C9" w:rsidRPr="00F74033" w:rsidRDefault="007606C9" w:rsidP="00F74033">
      <w:pPr>
        <w:pStyle w:val="a6"/>
        <w:numPr>
          <w:ilvl w:val="0"/>
          <w:numId w:val="22"/>
        </w:numPr>
        <w:spacing w:after="160" w:line="360" w:lineRule="auto"/>
        <w:ind w:firstLine="709"/>
        <w:rPr>
          <w:rFonts w:cs="Times New Roman"/>
          <w:bCs/>
          <w:szCs w:val="24"/>
        </w:rPr>
      </w:pPr>
      <w:r w:rsidRPr="00F74033">
        <w:rPr>
          <w:rFonts w:cs="Times New Roman"/>
          <w:bCs/>
          <w:szCs w:val="24"/>
        </w:rPr>
        <w:t>Не строю планы (9%)</w:t>
      </w:r>
    </w:p>
    <w:p w14:paraId="16C4195E"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Вопрос: 15.</w:t>
      </w:r>
      <w:r w:rsidRPr="00F74033">
        <w:rPr>
          <w:rFonts w:cs="Times New Roman"/>
          <w:szCs w:val="24"/>
        </w:rPr>
        <w:t xml:space="preserve">  Хочу всегда «быть в моменте» и в полной мере жить настоящим моментом?</w:t>
      </w:r>
    </w:p>
    <w:p w14:paraId="7C0DD82D"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3A2B3CEB"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w:t>
      </w:r>
    </w:p>
    <w:p w14:paraId="27CCE5E7" w14:textId="77777777" w:rsidR="007606C9" w:rsidRPr="00F74033" w:rsidRDefault="007606C9" w:rsidP="00F74033">
      <w:pPr>
        <w:pStyle w:val="a6"/>
        <w:numPr>
          <w:ilvl w:val="0"/>
          <w:numId w:val="23"/>
        </w:numPr>
        <w:spacing w:after="160" w:line="360" w:lineRule="auto"/>
        <w:ind w:firstLine="709"/>
        <w:rPr>
          <w:rFonts w:cs="Times New Roman"/>
          <w:szCs w:val="24"/>
        </w:rPr>
      </w:pPr>
      <w:r w:rsidRPr="00F74033">
        <w:rPr>
          <w:rFonts w:cs="Times New Roman"/>
          <w:szCs w:val="24"/>
        </w:rPr>
        <w:t>Согласен (39,2%)</w:t>
      </w:r>
    </w:p>
    <w:p w14:paraId="7A9CA349" w14:textId="77777777" w:rsidR="007606C9" w:rsidRPr="00F74033" w:rsidRDefault="007606C9" w:rsidP="00F74033">
      <w:pPr>
        <w:pStyle w:val="a6"/>
        <w:numPr>
          <w:ilvl w:val="0"/>
          <w:numId w:val="23"/>
        </w:numPr>
        <w:spacing w:after="160" w:line="360" w:lineRule="auto"/>
        <w:ind w:firstLine="709"/>
        <w:rPr>
          <w:rFonts w:cs="Times New Roman"/>
          <w:szCs w:val="24"/>
        </w:rPr>
      </w:pPr>
      <w:r w:rsidRPr="00F74033">
        <w:rPr>
          <w:rFonts w:cs="Times New Roman"/>
          <w:szCs w:val="24"/>
        </w:rPr>
        <w:t>Скорее согласен (47%)</w:t>
      </w:r>
    </w:p>
    <w:p w14:paraId="66311596" w14:textId="77777777" w:rsidR="007606C9" w:rsidRPr="00F74033" w:rsidRDefault="007606C9" w:rsidP="00F74033">
      <w:pPr>
        <w:pStyle w:val="a6"/>
        <w:numPr>
          <w:ilvl w:val="0"/>
          <w:numId w:val="23"/>
        </w:numPr>
        <w:spacing w:after="160" w:line="360" w:lineRule="auto"/>
        <w:ind w:firstLine="709"/>
        <w:rPr>
          <w:rFonts w:cs="Times New Roman"/>
          <w:szCs w:val="24"/>
        </w:rPr>
      </w:pPr>
      <w:r w:rsidRPr="00F74033">
        <w:rPr>
          <w:rFonts w:cs="Times New Roman"/>
          <w:szCs w:val="24"/>
        </w:rPr>
        <w:t>Скорее не согласен (13,3%)</w:t>
      </w:r>
    </w:p>
    <w:p w14:paraId="04161541" w14:textId="77777777" w:rsidR="007606C9" w:rsidRPr="00F74033" w:rsidRDefault="007606C9" w:rsidP="00F74033">
      <w:pPr>
        <w:pStyle w:val="a6"/>
        <w:numPr>
          <w:ilvl w:val="0"/>
          <w:numId w:val="23"/>
        </w:numPr>
        <w:spacing w:after="160" w:line="360" w:lineRule="auto"/>
        <w:ind w:firstLine="709"/>
        <w:rPr>
          <w:rFonts w:cs="Times New Roman"/>
          <w:szCs w:val="24"/>
        </w:rPr>
      </w:pPr>
      <w:r w:rsidRPr="00F74033">
        <w:rPr>
          <w:rFonts w:cs="Times New Roman"/>
          <w:szCs w:val="24"/>
        </w:rPr>
        <w:t>Не согласен (0,6%)</w:t>
      </w:r>
    </w:p>
    <w:p w14:paraId="5E3A1875"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Вопрос: 16.</w:t>
      </w:r>
      <w:r w:rsidRPr="00F74033">
        <w:rPr>
          <w:rFonts w:cs="Times New Roman"/>
          <w:szCs w:val="24"/>
        </w:rPr>
        <w:t xml:space="preserve">  Сколько Вам лет?</w:t>
      </w:r>
    </w:p>
    <w:p w14:paraId="75C92308"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4051E4A4" w14:textId="77777777" w:rsidR="007606C9" w:rsidRPr="00F74033" w:rsidRDefault="007606C9" w:rsidP="00F74033">
      <w:pPr>
        <w:pStyle w:val="a6"/>
        <w:numPr>
          <w:ilvl w:val="0"/>
          <w:numId w:val="25"/>
        </w:numPr>
        <w:spacing w:after="160" w:line="360" w:lineRule="auto"/>
        <w:ind w:firstLine="709"/>
        <w:rPr>
          <w:rFonts w:cs="Times New Roman"/>
          <w:szCs w:val="24"/>
        </w:rPr>
      </w:pPr>
      <w:r w:rsidRPr="00F74033">
        <w:rPr>
          <w:rFonts w:cs="Times New Roman"/>
          <w:szCs w:val="24"/>
        </w:rPr>
        <w:t>17 и младше (1,7%)</w:t>
      </w:r>
    </w:p>
    <w:p w14:paraId="20BD2F70" w14:textId="77777777" w:rsidR="007606C9" w:rsidRPr="00F74033" w:rsidRDefault="007606C9" w:rsidP="00F74033">
      <w:pPr>
        <w:pStyle w:val="a6"/>
        <w:numPr>
          <w:ilvl w:val="0"/>
          <w:numId w:val="25"/>
        </w:numPr>
        <w:spacing w:after="160" w:line="360" w:lineRule="auto"/>
        <w:ind w:firstLine="709"/>
        <w:rPr>
          <w:rFonts w:cs="Times New Roman"/>
          <w:szCs w:val="24"/>
        </w:rPr>
      </w:pPr>
      <w:r w:rsidRPr="00F74033">
        <w:rPr>
          <w:rFonts w:cs="Times New Roman"/>
          <w:szCs w:val="24"/>
        </w:rPr>
        <w:t>18 лет (13,9%)</w:t>
      </w:r>
    </w:p>
    <w:p w14:paraId="14D19696" w14:textId="77777777" w:rsidR="007606C9" w:rsidRPr="00F74033" w:rsidRDefault="007606C9" w:rsidP="00F74033">
      <w:pPr>
        <w:pStyle w:val="a6"/>
        <w:numPr>
          <w:ilvl w:val="0"/>
          <w:numId w:val="25"/>
        </w:numPr>
        <w:spacing w:after="160" w:line="360" w:lineRule="auto"/>
        <w:ind w:firstLine="709"/>
        <w:rPr>
          <w:rFonts w:cs="Times New Roman"/>
          <w:szCs w:val="24"/>
        </w:rPr>
      </w:pPr>
      <w:r w:rsidRPr="00F74033">
        <w:rPr>
          <w:rFonts w:cs="Times New Roman"/>
          <w:szCs w:val="24"/>
        </w:rPr>
        <w:t>19 лет (19,9%)</w:t>
      </w:r>
    </w:p>
    <w:p w14:paraId="478AA320" w14:textId="77777777" w:rsidR="007606C9" w:rsidRPr="00F74033" w:rsidRDefault="007606C9" w:rsidP="00F74033">
      <w:pPr>
        <w:pStyle w:val="a6"/>
        <w:numPr>
          <w:ilvl w:val="0"/>
          <w:numId w:val="25"/>
        </w:numPr>
        <w:spacing w:after="160" w:line="360" w:lineRule="auto"/>
        <w:ind w:firstLine="709"/>
        <w:rPr>
          <w:rFonts w:cs="Times New Roman"/>
          <w:szCs w:val="24"/>
        </w:rPr>
      </w:pPr>
      <w:r w:rsidRPr="00F74033">
        <w:rPr>
          <w:rFonts w:cs="Times New Roman"/>
          <w:szCs w:val="24"/>
        </w:rPr>
        <w:t>20 лет (43,4%)</w:t>
      </w:r>
    </w:p>
    <w:p w14:paraId="2CA0EA07" w14:textId="77777777" w:rsidR="007606C9" w:rsidRPr="00F74033" w:rsidRDefault="007606C9" w:rsidP="00F74033">
      <w:pPr>
        <w:pStyle w:val="a6"/>
        <w:numPr>
          <w:ilvl w:val="0"/>
          <w:numId w:val="25"/>
        </w:numPr>
        <w:spacing w:after="160" w:line="360" w:lineRule="auto"/>
        <w:ind w:firstLine="709"/>
        <w:rPr>
          <w:rFonts w:cs="Times New Roman"/>
          <w:szCs w:val="24"/>
        </w:rPr>
      </w:pPr>
      <w:r w:rsidRPr="00F74033">
        <w:rPr>
          <w:rFonts w:cs="Times New Roman"/>
          <w:szCs w:val="24"/>
        </w:rPr>
        <w:t>21 год (10,8%)</w:t>
      </w:r>
    </w:p>
    <w:p w14:paraId="343EDB7F" w14:textId="77777777" w:rsidR="007606C9" w:rsidRPr="00F74033" w:rsidRDefault="007606C9" w:rsidP="00F74033">
      <w:pPr>
        <w:pStyle w:val="a6"/>
        <w:numPr>
          <w:ilvl w:val="0"/>
          <w:numId w:val="25"/>
        </w:numPr>
        <w:spacing w:after="160" w:line="360" w:lineRule="auto"/>
        <w:ind w:firstLine="709"/>
        <w:rPr>
          <w:rFonts w:cs="Times New Roman"/>
          <w:szCs w:val="24"/>
        </w:rPr>
      </w:pPr>
      <w:r w:rsidRPr="00F74033">
        <w:rPr>
          <w:rFonts w:cs="Times New Roman"/>
          <w:szCs w:val="24"/>
        </w:rPr>
        <w:t>22 года (7,8%)</w:t>
      </w:r>
    </w:p>
    <w:p w14:paraId="6A775F84" w14:textId="77777777" w:rsidR="007606C9" w:rsidRPr="00F74033" w:rsidRDefault="007606C9" w:rsidP="00F74033">
      <w:pPr>
        <w:pStyle w:val="a6"/>
        <w:numPr>
          <w:ilvl w:val="0"/>
          <w:numId w:val="25"/>
        </w:numPr>
        <w:spacing w:after="160" w:line="360" w:lineRule="auto"/>
        <w:ind w:firstLine="709"/>
        <w:rPr>
          <w:rFonts w:cs="Times New Roman"/>
          <w:szCs w:val="24"/>
        </w:rPr>
      </w:pPr>
      <w:r w:rsidRPr="00F74033">
        <w:rPr>
          <w:rFonts w:cs="Times New Roman"/>
          <w:szCs w:val="24"/>
        </w:rPr>
        <w:t>23 года (1,8%)</w:t>
      </w:r>
    </w:p>
    <w:p w14:paraId="009836A1" w14:textId="77777777" w:rsidR="007606C9" w:rsidRPr="00F74033" w:rsidRDefault="007606C9" w:rsidP="00F74033">
      <w:pPr>
        <w:pStyle w:val="a6"/>
        <w:numPr>
          <w:ilvl w:val="0"/>
          <w:numId w:val="25"/>
        </w:numPr>
        <w:spacing w:after="160" w:line="360" w:lineRule="auto"/>
        <w:ind w:firstLine="709"/>
        <w:rPr>
          <w:rFonts w:cs="Times New Roman"/>
          <w:szCs w:val="24"/>
        </w:rPr>
      </w:pPr>
      <w:r w:rsidRPr="00F74033">
        <w:rPr>
          <w:rFonts w:cs="Times New Roman"/>
          <w:szCs w:val="24"/>
        </w:rPr>
        <w:t>24 года (1,2%)</w:t>
      </w:r>
    </w:p>
    <w:p w14:paraId="6A7472A3"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Вопрос: 17.</w:t>
      </w:r>
      <w:r w:rsidRPr="00F74033">
        <w:rPr>
          <w:rFonts w:cs="Times New Roman"/>
          <w:szCs w:val="24"/>
        </w:rPr>
        <w:t xml:space="preserve">  Укажите Ваш пол.</w:t>
      </w:r>
    </w:p>
    <w:p w14:paraId="105EC13E"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(один из списка)</w:t>
      </w:r>
    </w:p>
    <w:p w14:paraId="1E28274A" w14:textId="77777777" w:rsidR="007606C9" w:rsidRPr="00F74033" w:rsidRDefault="007606C9" w:rsidP="00F74033">
      <w:pPr>
        <w:spacing w:after="160" w:line="360" w:lineRule="auto"/>
        <w:ind w:firstLine="709"/>
        <w:rPr>
          <w:rFonts w:cs="Times New Roman"/>
          <w:szCs w:val="24"/>
        </w:rPr>
      </w:pPr>
      <w:r w:rsidRPr="00F74033">
        <w:rPr>
          <w:rFonts w:cs="Times New Roman"/>
          <w:b/>
          <w:szCs w:val="24"/>
        </w:rPr>
        <w:t>Вариант ответа:</w:t>
      </w:r>
      <w:r w:rsidRPr="00F74033">
        <w:rPr>
          <w:rFonts w:cs="Times New Roman"/>
          <w:szCs w:val="24"/>
        </w:rPr>
        <w:t xml:space="preserve">  </w:t>
      </w:r>
    </w:p>
    <w:p w14:paraId="05780B77" w14:textId="77777777" w:rsidR="007606C9" w:rsidRPr="00F74033" w:rsidRDefault="007606C9" w:rsidP="00F74033">
      <w:pPr>
        <w:pStyle w:val="a6"/>
        <w:numPr>
          <w:ilvl w:val="0"/>
          <w:numId w:val="24"/>
        </w:numPr>
        <w:spacing w:after="160" w:line="360" w:lineRule="auto"/>
        <w:ind w:firstLine="709"/>
        <w:rPr>
          <w:rFonts w:cs="Times New Roman"/>
          <w:szCs w:val="24"/>
        </w:rPr>
      </w:pPr>
      <w:r w:rsidRPr="00F74033">
        <w:rPr>
          <w:rFonts w:cs="Times New Roman"/>
          <w:szCs w:val="24"/>
        </w:rPr>
        <w:t>Женский (75,3%)</w:t>
      </w:r>
    </w:p>
    <w:p w14:paraId="695C95F1" w14:textId="77777777" w:rsidR="00B57C32" w:rsidRPr="002D5382" w:rsidRDefault="007606C9" w:rsidP="002D5382">
      <w:pPr>
        <w:pStyle w:val="a6"/>
        <w:numPr>
          <w:ilvl w:val="0"/>
          <w:numId w:val="24"/>
        </w:numPr>
        <w:spacing w:after="160" w:line="360" w:lineRule="auto"/>
        <w:ind w:firstLine="709"/>
        <w:rPr>
          <w:rFonts w:cs="Times New Roman"/>
          <w:szCs w:val="24"/>
        </w:rPr>
      </w:pPr>
      <w:r w:rsidRPr="00F74033">
        <w:rPr>
          <w:rFonts w:cs="Times New Roman"/>
          <w:szCs w:val="24"/>
        </w:rPr>
        <w:t>Мужской (24,7%)</w:t>
      </w:r>
    </w:p>
    <w:sectPr w:rsidR="00B57C32" w:rsidRPr="002D5382" w:rsidSect="00670B23">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96D5" w14:textId="77777777" w:rsidR="009431A0" w:rsidRDefault="009431A0" w:rsidP="0075537A">
      <w:pPr>
        <w:spacing w:line="240" w:lineRule="auto"/>
      </w:pPr>
      <w:r>
        <w:separator/>
      </w:r>
    </w:p>
  </w:endnote>
  <w:endnote w:type="continuationSeparator" w:id="0">
    <w:p w14:paraId="030AE81F" w14:textId="77777777" w:rsidR="009431A0" w:rsidRDefault="009431A0" w:rsidP="00755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897558"/>
      <w:docPartObj>
        <w:docPartGallery w:val="Page Numbers (Bottom of Page)"/>
        <w:docPartUnique/>
      </w:docPartObj>
    </w:sdtPr>
    <w:sdtEndPr/>
    <w:sdtContent>
      <w:p w14:paraId="0A437C1F" w14:textId="6E0655C3" w:rsidR="00FD1E51" w:rsidRPr="006E1FE9" w:rsidRDefault="00670B23" w:rsidP="003926CF">
        <w:pPr>
          <w:pStyle w:val="ad"/>
          <w:jc w:val="center"/>
        </w:pPr>
        <w:r>
          <w:fldChar w:fldCharType="begin"/>
        </w:r>
        <w:r>
          <w:instrText>PAGE   \* MERGEFORMAT</w:instrText>
        </w:r>
        <w:r>
          <w:fldChar w:fldCharType="separate"/>
        </w:r>
        <w:r w:rsidR="00637E5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CD61" w14:textId="77777777" w:rsidR="009431A0" w:rsidRDefault="009431A0" w:rsidP="0075537A">
      <w:pPr>
        <w:spacing w:line="240" w:lineRule="auto"/>
      </w:pPr>
      <w:r>
        <w:separator/>
      </w:r>
    </w:p>
  </w:footnote>
  <w:footnote w:type="continuationSeparator" w:id="0">
    <w:p w14:paraId="2C31AF52" w14:textId="77777777" w:rsidR="009431A0" w:rsidRDefault="009431A0" w:rsidP="007553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9B"/>
    <w:multiLevelType w:val="hybridMultilevel"/>
    <w:tmpl w:val="12F0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D469B"/>
    <w:multiLevelType w:val="hybridMultilevel"/>
    <w:tmpl w:val="32D47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96D5C"/>
    <w:multiLevelType w:val="hybridMultilevel"/>
    <w:tmpl w:val="F20A1854"/>
    <w:lvl w:ilvl="0" w:tplc="3D88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5F6391"/>
    <w:multiLevelType w:val="hybridMultilevel"/>
    <w:tmpl w:val="39FE3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27D1D"/>
    <w:multiLevelType w:val="hybridMultilevel"/>
    <w:tmpl w:val="15862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E0BB1"/>
    <w:multiLevelType w:val="multilevel"/>
    <w:tmpl w:val="63E60DC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DD2DBB"/>
    <w:multiLevelType w:val="hybridMultilevel"/>
    <w:tmpl w:val="72E4F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AA5A6A"/>
    <w:multiLevelType w:val="hybridMultilevel"/>
    <w:tmpl w:val="67E2A436"/>
    <w:lvl w:ilvl="0" w:tplc="2074749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8379C6"/>
    <w:multiLevelType w:val="hybridMultilevel"/>
    <w:tmpl w:val="22A0B572"/>
    <w:lvl w:ilvl="0" w:tplc="AF32C06A">
      <w:start w:val="1"/>
      <w:numFmt w:val="decimal"/>
      <w:lvlText w:val="%1."/>
      <w:lvlJc w:val="left"/>
      <w:pPr>
        <w:ind w:left="1273" w:hanging="5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52683B"/>
    <w:multiLevelType w:val="hybridMultilevel"/>
    <w:tmpl w:val="C784A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F66420"/>
    <w:multiLevelType w:val="hybridMultilevel"/>
    <w:tmpl w:val="73982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11677E"/>
    <w:multiLevelType w:val="hybridMultilevel"/>
    <w:tmpl w:val="920A112C"/>
    <w:lvl w:ilvl="0" w:tplc="ECC6144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E320F1"/>
    <w:multiLevelType w:val="hybridMultilevel"/>
    <w:tmpl w:val="F496CB38"/>
    <w:lvl w:ilvl="0" w:tplc="0C0A4AB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B6314D"/>
    <w:multiLevelType w:val="hybridMultilevel"/>
    <w:tmpl w:val="4BD239B4"/>
    <w:lvl w:ilvl="0" w:tplc="9F74A8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3F4CBF"/>
    <w:multiLevelType w:val="hybridMultilevel"/>
    <w:tmpl w:val="5232A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DB3751"/>
    <w:multiLevelType w:val="hybridMultilevel"/>
    <w:tmpl w:val="035C2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E05145"/>
    <w:multiLevelType w:val="hybridMultilevel"/>
    <w:tmpl w:val="6F44E5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1B2FE2"/>
    <w:multiLevelType w:val="hybridMultilevel"/>
    <w:tmpl w:val="2A960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64040C"/>
    <w:multiLevelType w:val="hybridMultilevel"/>
    <w:tmpl w:val="E2BE2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0F6649"/>
    <w:multiLevelType w:val="hybridMultilevel"/>
    <w:tmpl w:val="729673F0"/>
    <w:lvl w:ilvl="0" w:tplc="ECC6144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F44AA"/>
    <w:multiLevelType w:val="hybridMultilevel"/>
    <w:tmpl w:val="1EEE0F7A"/>
    <w:lvl w:ilvl="0" w:tplc="D0143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C375943"/>
    <w:multiLevelType w:val="hybridMultilevel"/>
    <w:tmpl w:val="425AE338"/>
    <w:lvl w:ilvl="0" w:tplc="9F74A86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15:restartNumberingAfterBreak="0">
    <w:nsid w:val="3CE4417E"/>
    <w:multiLevelType w:val="hybridMultilevel"/>
    <w:tmpl w:val="29E82DB8"/>
    <w:lvl w:ilvl="0" w:tplc="C4FEE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0623DDB"/>
    <w:multiLevelType w:val="hybridMultilevel"/>
    <w:tmpl w:val="C5A83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6D43C4"/>
    <w:multiLevelType w:val="hybridMultilevel"/>
    <w:tmpl w:val="7200E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126B12"/>
    <w:multiLevelType w:val="hybridMultilevel"/>
    <w:tmpl w:val="DBB42B22"/>
    <w:lvl w:ilvl="0" w:tplc="5C94F0D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1C5C29"/>
    <w:multiLevelType w:val="hybridMultilevel"/>
    <w:tmpl w:val="0E32D046"/>
    <w:lvl w:ilvl="0" w:tplc="AF9A4E80">
      <w:start w:val="1"/>
      <w:numFmt w:val="decimal"/>
      <w:lvlText w:val="%1."/>
      <w:lvlJc w:val="left"/>
      <w:pPr>
        <w:ind w:left="644"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4953F57"/>
    <w:multiLevelType w:val="hybridMultilevel"/>
    <w:tmpl w:val="A26A5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02D81"/>
    <w:multiLevelType w:val="hybridMultilevel"/>
    <w:tmpl w:val="B11617E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9" w15:restartNumberingAfterBreak="0">
    <w:nsid w:val="540464FF"/>
    <w:multiLevelType w:val="hybridMultilevel"/>
    <w:tmpl w:val="F8B62672"/>
    <w:lvl w:ilvl="0" w:tplc="ECC6144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77217F"/>
    <w:multiLevelType w:val="hybridMultilevel"/>
    <w:tmpl w:val="929848DE"/>
    <w:lvl w:ilvl="0" w:tplc="ECC6144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E46DDC"/>
    <w:multiLevelType w:val="hybridMultilevel"/>
    <w:tmpl w:val="306A9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666505"/>
    <w:multiLevelType w:val="multilevel"/>
    <w:tmpl w:val="DA048DE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DB3A89"/>
    <w:multiLevelType w:val="hybridMultilevel"/>
    <w:tmpl w:val="35B016D2"/>
    <w:lvl w:ilvl="0" w:tplc="A7F0135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C6239C"/>
    <w:multiLevelType w:val="hybridMultilevel"/>
    <w:tmpl w:val="AE7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0C299F"/>
    <w:multiLevelType w:val="hybridMultilevel"/>
    <w:tmpl w:val="B4FA7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DA577C"/>
    <w:multiLevelType w:val="hybridMultilevel"/>
    <w:tmpl w:val="41FCE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BB399F"/>
    <w:multiLevelType w:val="hybridMultilevel"/>
    <w:tmpl w:val="1042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EB04EF"/>
    <w:multiLevelType w:val="hybridMultilevel"/>
    <w:tmpl w:val="48AE9F76"/>
    <w:lvl w:ilvl="0" w:tplc="E6722676">
      <w:start w:val="1"/>
      <w:numFmt w:val="decimal"/>
      <w:lvlText w:val="%1."/>
      <w:lvlJc w:val="left"/>
      <w:pPr>
        <w:ind w:left="1426" w:hanging="360"/>
      </w:pPr>
      <w:rPr>
        <w:rFonts w:hint="default"/>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9" w15:restartNumberingAfterBreak="0">
    <w:nsid w:val="6A9774DE"/>
    <w:multiLevelType w:val="hybridMultilevel"/>
    <w:tmpl w:val="94BA4754"/>
    <w:lvl w:ilvl="0" w:tplc="B6A20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5E47D4"/>
    <w:multiLevelType w:val="hybridMultilevel"/>
    <w:tmpl w:val="729673F0"/>
    <w:lvl w:ilvl="0" w:tplc="ECC6144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380F60"/>
    <w:multiLevelType w:val="hybridMultilevel"/>
    <w:tmpl w:val="6CD82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EC788A"/>
    <w:multiLevelType w:val="hybridMultilevel"/>
    <w:tmpl w:val="5232A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476E9E"/>
    <w:multiLevelType w:val="hybridMultilevel"/>
    <w:tmpl w:val="B3E4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380E5C"/>
    <w:multiLevelType w:val="hybridMultilevel"/>
    <w:tmpl w:val="C4CE9464"/>
    <w:lvl w:ilvl="0" w:tplc="6B7C119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27"/>
  </w:num>
  <w:num w:numId="4">
    <w:abstractNumId w:val="36"/>
  </w:num>
  <w:num w:numId="5">
    <w:abstractNumId w:val="5"/>
  </w:num>
  <w:num w:numId="6">
    <w:abstractNumId w:val="8"/>
  </w:num>
  <w:num w:numId="7">
    <w:abstractNumId w:val="21"/>
  </w:num>
  <w:num w:numId="8">
    <w:abstractNumId w:val="20"/>
  </w:num>
  <w:num w:numId="9">
    <w:abstractNumId w:val="7"/>
  </w:num>
  <w:num w:numId="10">
    <w:abstractNumId w:val="3"/>
  </w:num>
  <w:num w:numId="11">
    <w:abstractNumId w:val="0"/>
  </w:num>
  <w:num w:numId="12">
    <w:abstractNumId w:val="31"/>
  </w:num>
  <w:num w:numId="13">
    <w:abstractNumId w:val="33"/>
  </w:num>
  <w:num w:numId="14">
    <w:abstractNumId w:val="44"/>
  </w:num>
  <w:num w:numId="15">
    <w:abstractNumId w:val="42"/>
  </w:num>
  <w:num w:numId="16">
    <w:abstractNumId w:val="11"/>
  </w:num>
  <w:num w:numId="17">
    <w:abstractNumId w:val="12"/>
  </w:num>
  <w:num w:numId="18">
    <w:abstractNumId w:val="15"/>
  </w:num>
  <w:num w:numId="19">
    <w:abstractNumId w:val="29"/>
  </w:num>
  <w:num w:numId="20">
    <w:abstractNumId w:val="30"/>
  </w:num>
  <w:num w:numId="21">
    <w:abstractNumId w:val="19"/>
  </w:num>
  <w:num w:numId="22">
    <w:abstractNumId w:val="40"/>
  </w:num>
  <w:num w:numId="23">
    <w:abstractNumId w:val="14"/>
  </w:num>
  <w:num w:numId="24">
    <w:abstractNumId w:val="35"/>
  </w:num>
  <w:num w:numId="25">
    <w:abstractNumId w:val="9"/>
  </w:num>
  <w:num w:numId="26">
    <w:abstractNumId w:val="16"/>
  </w:num>
  <w:num w:numId="27">
    <w:abstractNumId w:val="38"/>
  </w:num>
  <w:num w:numId="28">
    <w:abstractNumId w:val="26"/>
  </w:num>
  <w:num w:numId="29">
    <w:abstractNumId w:val="43"/>
  </w:num>
  <w:num w:numId="30">
    <w:abstractNumId w:val="24"/>
  </w:num>
  <w:num w:numId="31">
    <w:abstractNumId w:val="41"/>
  </w:num>
  <w:num w:numId="32">
    <w:abstractNumId w:val="22"/>
  </w:num>
  <w:num w:numId="33">
    <w:abstractNumId w:val="2"/>
  </w:num>
  <w:num w:numId="34">
    <w:abstractNumId w:val="28"/>
  </w:num>
  <w:num w:numId="35">
    <w:abstractNumId w:val="25"/>
  </w:num>
  <w:num w:numId="36">
    <w:abstractNumId w:val="18"/>
  </w:num>
  <w:num w:numId="37">
    <w:abstractNumId w:val="13"/>
  </w:num>
  <w:num w:numId="38">
    <w:abstractNumId w:val="23"/>
  </w:num>
  <w:num w:numId="39">
    <w:abstractNumId w:val="17"/>
  </w:num>
  <w:num w:numId="40">
    <w:abstractNumId w:val="10"/>
  </w:num>
  <w:num w:numId="41">
    <w:abstractNumId w:val="4"/>
  </w:num>
  <w:num w:numId="42">
    <w:abstractNumId w:val="37"/>
  </w:num>
  <w:num w:numId="43">
    <w:abstractNumId w:val="6"/>
  </w:num>
  <w:num w:numId="44">
    <w:abstractNumId w:val="3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D7D"/>
    <w:rsid w:val="00026B2D"/>
    <w:rsid w:val="000339C7"/>
    <w:rsid w:val="00070055"/>
    <w:rsid w:val="000851AF"/>
    <w:rsid w:val="00096096"/>
    <w:rsid w:val="000B6D72"/>
    <w:rsid w:val="000E5DE5"/>
    <w:rsid w:val="001062F7"/>
    <w:rsid w:val="00134B54"/>
    <w:rsid w:val="00143007"/>
    <w:rsid w:val="00145403"/>
    <w:rsid w:val="00146984"/>
    <w:rsid w:val="00193421"/>
    <w:rsid w:val="001C7AA0"/>
    <w:rsid w:val="001D4B83"/>
    <w:rsid w:val="001D6090"/>
    <w:rsid w:val="00223B76"/>
    <w:rsid w:val="00261348"/>
    <w:rsid w:val="002A336B"/>
    <w:rsid w:val="002B3126"/>
    <w:rsid w:val="002B3D5B"/>
    <w:rsid w:val="002D5382"/>
    <w:rsid w:val="002F724D"/>
    <w:rsid w:val="00342BF8"/>
    <w:rsid w:val="003507CD"/>
    <w:rsid w:val="00351577"/>
    <w:rsid w:val="00361057"/>
    <w:rsid w:val="00366D43"/>
    <w:rsid w:val="00371114"/>
    <w:rsid w:val="003926CF"/>
    <w:rsid w:val="003E3FBB"/>
    <w:rsid w:val="004040A0"/>
    <w:rsid w:val="00443995"/>
    <w:rsid w:val="004608AC"/>
    <w:rsid w:val="0048213C"/>
    <w:rsid w:val="00486BF6"/>
    <w:rsid w:val="00490355"/>
    <w:rsid w:val="00492D7D"/>
    <w:rsid w:val="004A621B"/>
    <w:rsid w:val="004E1E5D"/>
    <w:rsid w:val="004F25C2"/>
    <w:rsid w:val="0052300B"/>
    <w:rsid w:val="00557E07"/>
    <w:rsid w:val="005C444C"/>
    <w:rsid w:val="005F46F1"/>
    <w:rsid w:val="0062136C"/>
    <w:rsid w:val="00621D2B"/>
    <w:rsid w:val="0062758D"/>
    <w:rsid w:val="00637E5B"/>
    <w:rsid w:val="00642ABC"/>
    <w:rsid w:val="00647DBA"/>
    <w:rsid w:val="00660B99"/>
    <w:rsid w:val="00670B23"/>
    <w:rsid w:val="00695255"/>
    <w:rsid w:val="006D6375"/>
    <w:rsid w:val="006E1FE9"/>
    <w:rsid w:val="006E3DC8"/>
    <w:rsid w:val="006F4376"/>
    <w:rsid w:val="00744111"/>
    <w:rsid w:val="00747050"/>
    <w:rsid w:val="0075537A"/>
    <w:rsid w:val="007600F5"/>
    <w:rsid w:val="007606C9"/>
    <w:rsid w:val="007626F1"/>
    <w:rsid w:val="00773D14"/>
    <w:rsid w:val="007D60A1"/>
    <w:rsid w:val="007E0C08"/>
    <w:rsid w:val="007F7C0D"/>
    <w:rsid w:val="008038A1"/>
    <w:rsid w:val="00813F7E"/>
    <w:rsid w:val="00831BEA"/>
    <w:rsid w:val="0085432A"/>
    <w:rsid w:val="00855D36"/>
    <w:rsid w:val="00876C1A"/>
    <w:rsid w:val="00890FED"/>
    <w:rsid w:val="0089290F"/>
    <w:rsid w:val="008A2840"/>
    <w:rsid w:val="008D6F0A"/>
    <w:rsid w:val="008E725E"/>
    <w:rsid w:val="0093216C"/>
    <w:rsid w:val="0093272F"/>
    <w:rsid w:val="009431A0"/>
    <w:rsid w:val="00954EEB"/>
    <w:rsid w:val="00983118"/>
    <w:rsid w:val="00993067"/>
    <w:rsid w:val="00995E92"/>
    <w:rsid w:val="009A2E22"/>
    <w:rsid w:val="009A7DD1"/>
    <w:rsid w:val="009B44EC"/>
    <w:rsid w:val="009B513B"/>
    <w:rsid w:val="009B5F2F"/>
    <w:rsid w:val="00A136C3"/>
    <w:rsid w:val="00A23A39"/>
    <w:rsid w:val="00A35F2D"/>
    <w:rsid w:val="00A9207A"/>
    <w:rsid w:val="00AA28B4"/>
    <w:rsid w:val="00AB7FC4"/>
    <w:rsid w:val="00AE0A5F"/>
    <w:rsid w:val="00AE3AB6"/>
    <w:rsid w:val="00AF1E7B"/>
    <w:rsid w:val="00AF7E97"/>
    <w:rsid w:val="00B1405E"/>
    <w:rsid w:val="00B535D9"/>
    <w:rsid w:val="00B57C32"/>
    <w:rsid w:val="00B63522"/>
    <w:rsid w:val="00B64B71"/>
    <w:rsid w:val="00B672A1"/>
    <w:rsid w:val="00B7202C"/>
    <w:rsid w:val="00BA20F5"/>
    <w:rsid w:val="00BA6D91"/>
    <w:rsid w:val="00BC0025"/>
    <w:rsid w:val="00BC31B0"/>
    <w:rsid w:val="00BD630E"/>
    <w:rsid w:val="00C06367"/>
    <w:rsid w:val="00C10964"/>
    <w:rsid w:val="00C34550"/>
    <w:rsid w:val="00C471FA"/>
    <w:rsid w:val="00C70645"/>
    <w:rsid w:val="00C81CBC"/>
    <w:rsid w:val="00C84569"/>
    <w:rsid w:val="00C90AF1"/>
    <w:rsid w:val="00CC64B0"/>
    <w:rsid w:val="00CC66D4"/>
    <w:rsid w:val="00CE0979"/>
    <w:rsid w:val="00D12FAF"/>
    <w:rsid w:val="00D3200C"/>
    <w:rsid w:val="00D44F61"/>
    <w:rsid w:val="00D9673F"/>
    <w:rsid w:val="00DE56DE"/>
    <w:rsid w:val="00DE58BA"/>
    <w:rsid w:val="00E71D38"/>
    <w:rsid w:val="00E9165B"/>
    <w:rsid w:val="00E97B32"/>
    <w:rsid w:val="00EA717D"/>
    <w:rsid w:val="00EC35A4"/>
    <w:rsid w:val="00EF0F12"/>
    <w:rsid w:val="00EF153B"/>
    <w:rsid w:val="00EF20D6"/>
    <w:rsid w:val="00F05DEF"/>
    <w:rsid w:val="00F103A4"/>
    <w:rsid w:val="00F158DE"/>
    <w:rsid w:val="00F2582C"/>
    <w:rsid w:val="00F44B35"/>
    <w:rsid w:val="00F633AD"/>
    <w:rsid w:val="00F74033"/>
    <w:rsid w:val="00FB37C7"/>
    <w:rsid w:val="00FC7FD7"/>
    <w:rsid w:val="00FD1E51"/>
    <w:rsid w:val="00FE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F336"/>
  <w15:chartTrackingRefBased/>
  <w15:docId w15:val="{CC138024-92EE-4C10-BB7F-C5192367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0A0"/>
    <w:pPr>
      <w:spacing w:after="0"/>
      <w:jc w:val="both"/>
    </w:pPr>
    <w:rPr>
      <w:rFonts w:ascii="Times New Roman" w:hAnsi="Times New Roman"/>
      <w:sz w:val="24"/>
    </w:rPr>
  </w:style>
  <w:style w:type="paragraph" w:styleId="1">
    <w:name w:val="heading 1"/>
    <w:basedOn w:val="a"/>
    <w:next w:val="a"/>
    <w:link w:val="10"/>
    <w:uiPriority w:val="9"/>
    <w:qFormat/>
    <w:rsid w:val="00486BF6"/>
    <w:pPr>
      <w:keepNext/>
      <w:keepLines/>
      <w:spacing w:before="240"/>
      <w:outlineLvl w:val="0"/>
    </w:pPr>
    <w:rPr>
      <w:rFonts w:eastAsiaTheme="majorEastAsia" w:cstheme="majorBidi"/>
      <w:b/>
      <w:szCs w:val="32"/>
    </w:rPr>
  </w:style>
  <w:style w:type="paragraph" w:styleId="2">
    <w:name w:val="heading 2"/>
    <w:aliases w:val="позаг"/>
    <w:basedOn w:val="a"/>
    <w:next w:val="a"/>
    <w:link w:val="20"/>
    <w:uiPriority w:val="9"/>
    <w:unhideWhenUsed/>
    <w:qFormat/>
    <w:rsid w:val="00486BF6"/>
    <w:pPr>
      <w:keepNext/>
      <w:keepLines/>
      <w:spacing w:before="40" w:line="360" w:lineRule="auto"/>
      <w:outlineLvl w:val="1"/>
    </w:pPr>
    <w:rPr>
      <w:rFonts w:eastAsia="Times New Roman" w:cstheme="majorBidi"/>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3D5B"/>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basedOn w:val="a0"/>
    <w:link w:val="1"/>
    <w:uiPriority w:val="9"/>
    <w:rsid w:val="00486BF6"/>
    <w:rPr>
      <w:rFonts w:ascii="Times New Roman" w:eastAsiaTheme="majorEastAsia" w:hAnsi="Times New Roman" w:cstheme="majorBidi"/>
      <w:b/>
      <w:sz w:val="28"/>
      <w:szCs w:val="32"/>
    </w:rPr>
  </w:style>
  <w:style w:type="paragraph" w:styleId="a4">
    <w:name w:val="TOC Heading"/>
    <w:basedOn w:val="1"/>
    <w:next w:val="a"/>
    <w:uiPriority w:val="39"/>
    <w:unhideWhenUsed/>
    <w:qFormat/>
    <w:rsid w:val="0052300B"/>
    <w:pPr>
      <w:outlineLvl w:val="9"/>
    </w:pPr>
    <w:rPr>
      <w:lang w:eastAsia="ru-RU"/>
    </w:rPr>
  </w:style>
  <w:style w:type="paragraph" w:styleId="11">
    <w:name w:val="toc 1"/>
    <w:basedOn w:val="a"/>
    <w:next w:val="a"/>
    <w:autoRedefine/>
    <w:uiPriority w:val="39"/>
    <w:unhideWhenUsed/>
    <w:rsid w:val="0052300B"/>
    <w:pPr>
      <w:spacing w:after="100" w:line="276" w:lineRule="auto"/>
    </w:pPr>
  </w:style>
  <w:style w:type="paragraph" w:styleId="21">
    <w:name w:val="toc 2"/>
    <w:basedOn w:val="a"/>
    <w:next w:val="a"/>
    <w:autoRedefine/>
    <w:uiPriority w:val="39"/>
    <w:unhideWhenUsed/>
    <w:rsid w:val="00F74033"/>
    <w:pPr>
      <w:tabs>
        <w:tab w:val="right" w:leader="dot" w:pos="9345"/>
      </w:tabs>
      <w:spacing w:after="100" w:line="360" w:lineRule="auto"/>
      <w:ind w:left="280" w:firstLine="709"/>
      <w:jc w:val="left"/>
    </w:pPr>
  </w:style>
  <w:style w:type="character" w:styleId="a5">
    <w:name w:val="Hyperlink"/>
    <w:basedOn w:val="a0"/>
    <w:uiPriority w:val="99"/>
    <w:unhideWhenUsed/>
    <w:rsid w:val="0052300B"/>
    <w:rPr>
      <w:color w:val="0563C1" w:themeColor="hyperlink"/>
      <w:u w:val="single"/>
    </w:rPr>
  </w:style>
  <w:style w:type="character" w:customStyle="1" w:styleId="20">
    <w:name w:val="Заголовок 2 Знак"/>
    <w:aliases w:val="позаг Знак"/>
    <w:basedOn w:val="a0"/>
    <w:link w:val="2"/>
    <w:uiPriority w:val="9"/>
    <w:rsid w:val="00486BF6"/>
    <w:rPr>
      <w:rFonts w:ascii="Times New Roman" w:eastAsia="Times New Roman" w:hAnsi="Times New Roman" w:cstheme="majorBidi"/>
      <w:sz w:val="28"/>
      <w:szCs w:val="26"/>
      <w:lang w:eastAsia="ru-RU"/>
    </w:rPr>
  </w:style>
  <w:style w:type="paragraph" w:styleId="a6">
    <w:name w:val="List Paragraph"/>
    <w:basedOn w:val="a"/>
    <w:uiPriority w:val="34"/>
    <w:qFormat/>
    <w:rsid w:val="007F7C0D"/>
    <w:pPr>
      <w:ind w:left="720"/>
      <w:contextualSpacing/>
    </w:pPr>
  </w:style>
  <w:style w:type="paragraph" w:styleId="a7">
    <w:name w:val="footnote text"/>
    <w:basedOn w:val="a"/>
    <w:link w:val="a8"/>
    <w:uiPriority w:val="99"/>
    <w:unhideWhenUsed/>
    <w:rsid w:val="0075537A"/>
    <w:pPr>
      <w:spacing w:line="240" w:lineRule="auto"/>
    </w:pPr>
    <w:rPr>
      <w:sz w:val="20"/>
      <w:szCs w:val="20"/>
    </w:rPr>
  </w:style>
  <w:style w:type="character" w:customStyle="1" w:styleId="a8">
    <w:name w:val="Текст сноски Знак"/>
    <w:basedOn w:val="a0"/>
    <w:link w:val="a7"/>
    <w:uiPriority w:val="99"/>
    <w:rsid w:val="0075537A"/>
    <w:rPr>
      <w:rFonts w:ascii="Times New Roman" w:hAnsi="Times New Roman"/>
      <w:sz w:val="20"/>
      <w:szCs w:val="20"/>
    </w:rPr>
  </w:style>
  <w:style w:type="character" w:styleId="a9">
    <w:name w:val="footnote reference"/>
    <w:basedOn w:val="a0"/>
    <w:uiPriority w:val="99"/>
    <w:semiHidden/>
    <w:unhideWhenUsed/>
    <w:rsid w:val="0075537A"/>
    <w:rPr>
      <w:vertAlign w:val="superscript"/>
    </w:rPr>
  </w:style>
  <w:style w:type="paragraph" w:customStyle="1" w:styleId="Default">
    <w:name w:val="Default"/>
    <w:rsid w:val="0093272F"/>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39"/>
    <w:rsid w:val="005F4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E1FE9"/>
    <w:pPr>
      <w:tabs>
        <w:tab w:val="center" w:pos="4677"/>
        <w:tab w:val="right" w:pos="9355"/>
      </w:tabs>
      <w:spacing w:line="240" w:lineRule="auto"/>
    </w:pPr>
  </w:style>
  <w:style w:type="character" w:customStyle="1" w:styleId="ac">
    <w:name w:val="Верхний колонтитул Знак"/>
    <w:basedOn w:val="a0"/>
    <w:link w:val="ab"/>
    <w:uiPriority w:val="99"/>
    <w:rsid w:val="006E1FE9"/>
    <w:rPr>
      <w:rFonts w:ascii="Times New Roman" w:hAnsi="Times New Roman"/>
      <w:sz w:val="24"/>
    </w:rPr>
  </w:style>
  <w:style w:type="paragraph" w:styleId="ad">
    <w:name w:val="footer"/>
    <w:basedOn w:val="a"/>
    <w:link w:val="ae"/>
    <w:uiPriority w:val="99"/>
    <w:unhideWhenUsed/>
    <w:rsid w:val="006E1FE9"/>
    <w:pPr>
      <w:tabs>
        <w:tab w:val="center" w:pos="4677"/>
        <w:tab w:val="right" w:pos="9355"/>
      </w:tabs>
      <w:spacing w:line="240" w:lineRule="auto"/>
    </w:pPr>
  </w:style>
  <w:style w:type="character" w:customStyle="1" w:styleId="ae">
    <w:name w:val="Нижний колонтитул Знак"/>
    <w:basedOn w:val="a0"/>
    <w:link w:val="ad"/>
    <w:uiPriority w:val="99"/>
    <w:rsid w:val="006E1FE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business.bofa.com/content/dam/boamlimages/documents/articles/ID21_0%20026/GenZ_redacted.pdf" TargetMode="External"/><Relationship Id="rId39" Type="http://schemas.openxmlformats.org/officeDocument/2006/relationships/hyperlink" Target="https://djvu.online/file/GaPWIbcQtKKXn" TargetMode="External"/><Relationship Id="rId21" Type="http://schemas.openxmlformats.org/officeDocument/2006/relationships/image" Target="media/image14.png"/><Relationship Id="rId34" Type="http://schemas.openxmlformats.org/officeDocument/2006/relationships/hyperlink" Target="https://&#1088;&#1089;&#1084;&#1091;&#1088;&#1072;&#1083;.&#1088;&#1092;/uploadedFiles/files/issledovaniya/1_Issledovanie_SberbankaValidata.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elib.pstu.ru/Record/RUPSTUbooks18574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marketologi.ru/publikatsii/retsenzii/s-dibb-l-simkin-dzh-bredli-prakticheskoe-rukovodstvo-po-marketingovomu-planirovaniju/" TargetMode="External"/><Relationship Id="rId37" Type="http://schemas.openxmlformats.org/officeDocument/2006/relationships/hyperlink" Target="https://cyberleninka.ru/article/n/interpretatsii-teorii-pokoleniy-v-kontekste-rossiyskogo-obrazovaniya"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assets.ey.com/content/dam/eysites/eycom/en_us/topics/advisory/eygen-z-contradictions-april-2020.pdf?download" TargetMode="External"/><Relationship Id="rId36" Type="http://schemas.openxmlformats.org/officeDocument/2006/relationships/hyperlink" Target="https://mel.fm/deti/podrostki/1385209-new_generation"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elibrary.ru/item.asp?id=156430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researchgate.net/publication/318823461_Generation_Z_Educating_and_Engaging_the_Next_Generation_of_Students" TargetMode="External"/><Relationship Id="rId30" Type="http://schemas.openxmlformats.org/officeDocument/2006/relationships/hyperlink" Target="https://wciom.ru/analytical-reviews/analiticheskii-obzor/cennosti-molodezhi" TargetMode="External"/><Relationship Id="rId35" Type="http://schemas.openxmlformats.org/officeDocument/2006/relationships/hyperlink" Target="https://e.lanbook.com/book/74677"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1.xml"/><Relationship Id="rId33" Type="http://schemas.openxmlformats.org/officeDocument/2006/relationships/hyperlink" Target="https://cyberleninka.ru/article/n/interpretatsii-teorii-pokoleniy-v-kontekste-rossiyskogo-obrazovaniya" TargetMode="External"/><Relationship Id="rId38" Type="http://schemas.openxmlformats.org/officeDocument/2006/relationships/hyperlink" Target="https://cyberleninka.ru/article/n/teoriya-pokoleniy-n-houva-i-v-shtrausa-vozmozhnosti-prakticheskogo-primeneniya/viewe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endParaRPr lang="ru-RU"/>
        </a:p>
      </c:txPr>
    </c:title>
    <c:autoTitleDeleted val="0"/>
    <c:plotArea>
      <c:layout/>
      <c:pieChart>
        <c:varyColors val="1"/>
        <c:ser>
          <c:idx val="0"/>
          <c:order val="0"/>
          <c:tx>
            <c:strRef>
              <c:f>Лист1!$B$1</c:f>
              <c:strCache>
                <c:ptCount val="1"/>
                <c:pt idx="0">
                  <c:v>Гипотезы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C9-4629-97A1-C710464E52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C9-4629-97A1-C710464E529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C9-4629-97A1-C710464E5294}"/>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Подтверждены </c:v>
                </c:pt>
                <c:pt idx="1">
                  <c:v>Опрповергнуты</c:v>
                </c:pt>
                <c:pt idx="2">
                  <c:v>Частично верные</c:v>
                </c:pt>
              </c:strCache>
            </c:strRef>
          </c:cat>
          <c:val>
            <c:numRef>
              <c:f>Лист1!$B$2:$B$4</c:f>
              <c:numCache>
                <c:formatCode>General</c:formatCode>
                <c:ptCount val="3"/>
                <c:pt idx="0">
                  <c:v>4</c:v>
                </c:pt>
                <c:pt idx="1">
                  <c:v>6</c:v>
                </c:pt>
                <c:pt idx="2">
                  <c:v>4</c:v>
                </c:pt>
              </c:numCache>
            </c:numRef>
          </c:val>
          <c:extLst>
            <c:ext xmlns:c16="http://schemas.microsoft.com/office/drawing/2014/chart" uri="{C3380CC4-5D6E-409C-BE32-E72D297353CC}">
              <c16:uniqueId val="{00000006-03C9-4629-97A1-C710464E5294}"/>
            </c:ext>
          </c:extLst>
        </c:ser>
        <c:dLbls>
          <c:showLegendKey val="0"/>
          <c:showVal val="0"/>
          <c:showCatName val="0"/>
          <c:showSerName val="0"/>
          <c:showPercent val="1"/>
          <c:showBubbleSize val="0"/>
          <c:showLeaderLines val="1"/>
        </c:dLbls>
        <c:firstSliceAng val="171"/>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indent="45720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85E74-04E8-402E-9A88-A8E5C467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42</Pages>
  <Words>9458</Words>
  <Characters>53915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Григорий Захаренко</cp:lastModifiedBy>
  <cp:revision>98</cp:revision>
  <cp:lastPrinted>2023-12-27T09:22:00Z</cp:lastPrinted>
  <dcterms:created xsi:type="dcterms:W3CDTF">2023-11-15T17:56:00Z</dcterms:created>
  <dcterms:modified xsi:type="dcterms:W3CDTF">2023-12-27T09:22:00Z</dcterms:modified>
</cp:coreProperties>
</file>