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6376" w:rsidRPr="00516376" w:rsidRDefault="00516376" w:rsidP="00516376">
      <w:pPr>
        <w:tabs>
          <w:tab w:val="left" w:pos="0"/>
        </w:tabs>
        <w:spacing w:line="240" w:lineRule="auto"/>
        <w:jc w:val="center"/>
        <w:rPr>
          <w:b/>
          <w:sz w:val="24"/>
          <w:szCs w:val="28"/>
          <w:lang w:val="ru-RU"/>
        </w:rPr>
      </w:pPr>
      <w:bookmarkStart w:id="0" w:name="_Toc0"/>
      <w:r w:rsidRPr="00516376">
        <w:rPr>
          <w:b/>
          <w:sz w:val="24"/>
          <w:szCs w:val="28"/>
          <w:lang w:val="ru-RU"/>
        </w:rPr>
        <w:t xml:space="preserve">Муниципальное бюджетное общеобразовательное учреждение </w:t>
      </w:r>
    </w:p>
    <w:p w:rsidR="00516376" w:rsidRPr="00516376" w:rsidRDefault="00516376" w:rsidP="00516376">
      <w:pPr>
        <w:tabs>
          <w:tab w:val="left" w:pos="0"/>
        </w:tabs>
        <w:spacing w:line="240" w:lineRule="auto"/>
        <w:jc w:val="center"/>
        <w:rPr>
          <w:b/>
          <w:sz w:val="24"/>
          <w:szCs w:val="28"/>
          <w:lang w:val="ru-RU"/>
        </w:rPr>
      </w:pPr>
      <w:r w:rsidRPr="00516376">
        <w:rPr>
          <w:b/>
          <w:sz w:val="24"/>
          <w:szCs w:val="28"/>
          <w:lang w:val="ru-RU"/>
        </w:rPr>
        <w:t xml:space="preserve">Новосибирского района Новосибирской области </w:t>
      </w:r>
    </w:p>
    <w:p w:rsidR="00516376" w:rsidRPr="00516376" w:rsidRDefault="00516376" w:rsidP="00516376">
      <w:pPr>
        <w:tabs>
          <w:tab w:val="left" w:pos="0"/>
        </w:tabs>
        <w:spacing w:line="240" w:lineRule="auto"/>
        <w:jc w:val="center"/>
        <w:rPr>
          <w:b/>
          <w:sz w:val="24"/>
          <w:szCs w:val="28"/>
          <w:lang w:val="ru-RU"/>
        </w:rPr>
      </w:pPr>
      <w:r w:rsidRPr="00516376">
        <w:rPr>
          <w:b/>
          <w:sz w:val="24"/>
          <w:szCs w:val="28"/>
          <w:lang w:val="ru-RU"/>
        </w:rPr>
        <w:t>«</w:t>
      </w:r>
      <w:proofErr w:type="spellStart"/>
      <w:r w:rsidRPr="00516376">
        <w:rPr>
          <w:b/>
          <w:sz w:val="24"/>
          <w:szCs w:val="28"/>
          <w:lang w:val="ru-RU"/>
        </w:rPr>
        <w:t>Краснообская</w:t>
      </w:r>
      <w:proofErr w:type="spellEnd"/>
      <w:r w:rsidRPr="00516376">
        <w:rPr>
          <w:b/>
          <w:sz w:val="24"/>
          <w:szCs w:val="28"/>
          <w:lang w:val="ru-RU"/>
        </w:rPr>
        <w:t xml:space="preserve"> школа № 2»</w:t>
      </w:r>
    </w:p>
    <w:p w:rsidR="00516376" w:rsidRPr="00516376" w:rsidRDefault="00516376" w:rsidP="00516376">
      <w:pPr>
        <w:jc w:val="center"/>
        <w:rPr>
          <w:b/>
          <w:color w:val="000000" w:themeColor="text1"/>
          <w:sz w:val="24"/>
          <w:szCs w:val="28"/>
          <w:lang w:val="ru-RU"/>
        </w:rPr>
      </w:pPr>
      <w:r w:rsidRPr="00516376">
        <w:rPr>
          <w:b/>
          <w:color w:val="000000" w:themeColor="text1"/>
          <w:sz w:val="24"/>
          <w:szCs w:val="28"/>
          <w:lang w:val="ru-RU"/>
        </w:rPr>
        <w:t>(МБОУ «</w:t>
      </w:r>
      <w:proofErr w:type="spellStart"/>
      <w:r w:rsidRPr="00516376">
        <w:rPr>
          <w:b/>
          <w:color w:val="000000" w:themeColor="text1"/>
          <w:sz w:val="24"/>
          <w:szCs w:val="28"/>
          <w:lang w:val="ru-RU"/>
        </w:rPr>
        <w:t>Краснообскаяшкола</w:t>
      </w:r>
      <w:proofErr w:type="spellEnd"/>
      <w:r w:rsidRPr="00516376">
        <w:rPr>
          <w:b/>
          <w:color w:val="000000" w:themeColor="text1"/>
          <w:sz w:val="24"/>
          <w:szCs w:val="28"/>
          <w:lang w:val="ru-RU"/>
        </w:rPr>
        <w:t xml:space="preserve"> № 2»)</w:t>
      </w:r>
    </w:p>
    <w:p w:rsidR="00516376" w:rsidRPr="00516376" w:rsidRDefault="00516376" w:rsidP="00516376">
      <w:pPr>
        <w:tabs>
          <w:tab w:val="left" w:pos="0"/>
        </w:tabs>
        <w:spacing w:line="240" w:lineRule="auto"/>
        <w:jc w:val="center"/>
        <w:rPr>
          <w:sz w:val="14"/>
          <w:szCs w:val="28"/>
          <w:lang w:val="ru-RU"/>
        </w:rPr>
      </w:pPr>
      <w:r w:rsidRPr="00516376">
        <w:rPr>
          <w:b/>
          <w:sz w:val="14"/>
          <w:szCs w:val="28"/>
          <w:vertAlign w:val="superscript"/>
          <w:lang w:val="ru-RU"/>
        </w:rPr>
        <w:t>________________________________________________________________________________________________________________________________________________________________________________________</w:t>
      </w:r>
    </w:p>
    <w:p w:rsidR="00516376" w:rsidRPr="00516376" w:rsidRDefault="00516376" w:rsidP="00516376">
      <w:pPr>
        <w:spacing w:line="240" w:lineRule="auto"/>
        <w:jc w:val="center"/>
        <w:rPr>
          <w:color w:val="000000" w:themeColor="text1"/>
          <w:szCs w:val="28"/>
          <w:lang w:val="ru-RU"/>
        </w:rPr>
      </w:pPr>
      <w:r w:rsidRPr="00516376">
        <w:rPr>
          <w:color w:val="000000" w:themeColor="text1"/>
          <w:szCs w:val="28"/>
          <w:lang w:val="ru-RU"/>
        </w:rPr>
        <w:t xml:space="preserve">630501, Новосибирская область, Новосибирский </w:t>
      </w:r>
      <w:proofErr w:type="spellStart"/>
      <w:proofErr w:type="gramStart"/>
      <w:r w:rsidRPr="00516376">
        <w:rPr>
          <w:color w:val="000000" w:themeColor="text1"/>
          <w:szCs w:val="28"/>
          <w:lang w:val="ru-RU"/>
        </w:rPr>
        <w:t>район,рабочий</w:t>
      </w:r>
      <w:proofErr w:type="spellEnd"/>
      <w:proofErr w:type="gramEnd"/>
      <w:r w:rsidRPr="00516376">
        <w:rPr>
          <w:color w:val="000000" w:themeColor="text1"/>
          <w:szCs w:val="28"/>
          <w:lang w:val="ru-RU"/>
        </w:rPr>
        <w:t xml:space="preserve"> поселок Краснообск,№76 </w:t>
      </w:r>
    </w:p>
    <w:p w:rsidR="00516376" w:rsidRPr="00516376" w:rsidRDefault="00516376" w:rsidP="00516376">
      <w:pPr>
        <w:spacing w:line="240" w:lineRule="auto"/>
        <w:jc w:val="center"/>
        <w:rPr>
          <w:color w:val="000000" w:themeColor="text1"/>
          <w:szCs w:val="28"/>
          <w:lang w:val="ru-RU"/>
        </w:rPr>
      </w:pPr>
      <w:r w:rsidRPr="00516376">
        <w:rPr>
          <w:color w:val="000000" w:themeColor="text1"/>
          <w:szCs w:val="28"/>
          <w:lang w:val="ru-RU"/>
        </w:rPr>
        <w:t xml:space="preserve">телефон 8(383)348 37 70, </w:t>
      </w:r>
      <w:proofErr w:type="gramStart"/>
      <w:r>
        <w:rPr>
          <w:color w:val="000000" w:themeColor="text1"/>
          <w:szCs w:val="28"/>
        </w:rPr>
        <w:t>e</w:t>
      </w:r>
      <w:r w:rsidRPr="00516376">
        <w:rPr>
          <w:color w:val="000000" w:themeColor="text1"/>
          <w:szCs w:val="28"/>
          <w:lang w:val="ru-RU"/>
        </w:rPr>
        <w:t>-</w:t>
      </w:r>
      <w:r>
        <w:rPr>
          <w:color w:val="000000" w:themeColor="text1"/>
          <w:szCs w:val="28"/>
        </w:rPr>
        <w:t>mail</w:t>
      </w:r>
      <w:r w:rsidRPr="00516376">
        <w:rPr>
          <w:color w:val="000000" w:themeColor="text1"/>
          <w:szCs w:val="28"/>
          <w:lang w:val="ru-RU"/>
        </w:rPr>
        <w:t xml:space="preserve">: </w:t>
      </w:r>
      <w:r>
        <w:rPr>
          <w:rFonts w:ascii="Arial" w:hAnsi="Arial" w:cs="Arial"/>
          <w:color w:val="212529"/>
          <w:spacing w:val="10"/>
          <w:sz w:val="26"/>
          <w:szCs w:val="26"/>
          <w:shd w:val="clear" w:color="auto" w:fill="FFFFFF"/>
        </w:rPr>
        <w:t> </w:t>
      </w:r>
      <w:hyperlink r:id="rId7" w:tgtFrame="_blank" w:history="1">
        <w:r w:rsidRPr="006A15DF">
          <w:rPr>
            <w:rStyle w:val="a3"/>
            <w:color w:val="007BFF"/>
            <w:spacing w:val="10"/>
            <w:shd w:val="clear" w:color="auto" w:fill="FFFFFF"/>
          </w:rPr>
          <w:t>s</w:t>
        </w:r>
        <w:r w:rsidRPr="00516376">
          <w:rPr>
            <w:rStyle w:val="a3"/>
            <w:color w:val="007BFF"/>
            <w:spacing w:val="10"/>
            <w:shd w:val="clear" w:color="auto" w:fill="FFFFFF"/>
            <w:lang w:val="ru-RU"/>
          </w:rPr>
          <w:t>_2_</w:t>
        </w:r>
        <w:proofErr w:type="gramEnd"/>
        <w:r w:rsidRPr="006A15DF">
          <w:rPr>
            <w:rStyle w:val="a3"/>
            <w:color w:val="007BFF"/>
            <w:spacing w:val="10"/>
            <w:shd w:val="clear" w:color="auto" w:fill="FFFFFF"/>
          </w:rPr>
          <w:t>nov</w:t>
        </w:r>
        <w:r w:rsidRPr="00516376">
          <w:rPr>
            <w:rStyle w:val="a3"/>
            <w:color w:val="007BFF"/>
            <w:spacing w:val="10"/>
            <w:shd w:val="clear" w:color="auto" w:fill="FFFFFF"/>
            <w:lang w:val="ru-RU"/>
          </w:rPr>
          <w:t>@</w:t>
        </w:r>
        <w:r w:rsidRPr="006A15DF">
          <w:rPr>
            <w:rStyle w:val="a3"/>
            <w:color w:val="007BFF"/>
            <w:spacing w:val="10"/>
            <w:shd w:val="clear" w:color="auto" w:fill="FFFFFF"/>
          </w:rPr>
          <w:t>edu</w:t>
        </w:r>
        <w:r w:rsidRPr="00516376">
          <w:rPr>
            <w:rStyle w:val="a3"/>
            <w:color w:val="007BFF"/>
            <w:spacing w:val="10"/>
            <w:shd w:val="clear" w:color="auto" w:fill="FFFFFF"/>
            <w:lang w:val="ru-RU"/>
          </w:rPr>
          <w:t>54.</w:t>
        </w:r>
        <w:proofErr w:type="spellStart"/>
        <w:r w:rsidRPr="006A15DF">
          <w:rPr>
            <w:rStyle w:val="a3"/>
            <w:color w:val="007BFF"/>
            <w:spacing w:val="10"/>
            <w:shd w:val="clear" w:color="auto" w:fill="FFFFFF"/>
          </w:rPr>
          <w:t>ru</w:t>
        </w:r>
        <w:proofErr w:type="spellEnd"/>
      </w:hyperlink>
    </w:p>
    <w:p w:rsidR="00516376" w:rsidRPr="00516376" w:rsidRDefault="00516376" w:rsidP="00516376">
      <w:pPr>
        <w:tabs>
          <w:tab w:val="left" w:pos="0"/>
        </w:tabs>
        <w:spacing w:line="240" w:lineRule="auto"/>
        <w:jc w:val="center"/>
        <w:rPr>
          <w:szCs w:val="28"/>
          <w:lang w:val="ru-RU"/>
        </w:rPr>
      </w:pPr>
    </w:p>
    <w:p w:rsidR="00516376" w:rsidRPr="00516376" w:rsidRDefault="00516376" w:rsidP="00516376">
      <w:pPr>
        <w:tabs>
          <w:tab w:val="left" w:pos="0"/>
        </w:tabs>
        <w:spacing w:line="240" w:lineRule="auto"/>
        <w:jc w:val="center"/>
        <w:rPr>
          <w:szCs w:val="28"/>
          <w:lang w:val="ru-RU"/>
        </w:rPr>
      </w:pPr>
    </w:p>
    <w:p w:rsidR="00516376" w:rsidRPr="00516376" w:rsidRDefault="00516376" w:rsidP="00516376">
      <w:pPr>
        <w:tabs>
          <w:tab w:val="left" w:pos="2265"/>
        </w:tabs>
        <w:rPr>
          <w:lang w:val="ru-RU"/>
        </w:rPr>
      </w:pPr>
      <w:r w:rsidRPr="00516376">
        <w:rPr>
          <w:lang w:val="ru-RU"/>
        </w:rPr>
        <w:tab/>
      </w:r>
    </w:p>
    <w:p w:rsidR="00516376" w:rsidRPr="00516376" w:rsidRDefault="00516376" w:rsidP="00516376">
      <w:pPr>
        <w:tabs>
          <w:tab w:val="left" w:pos="2265"/>
        </w:tabs>
        <w:rPr>
          <w:lang w:val="ru-RU"/>
        </w:rPr>
      </w:pPr>
    </w:p>
    <w:p w:rsidR="00516376" w:rsidRPr="00516376" w:rsidRDefault="00516376" w:rsidP="00516376">
      <w:pPr>
        <w:tabs>
          <w:tab w:val="left" w:pos="2265"/>
        </w:tabs>
        <w:rPr>
          <w:lang w:val="ru-RU"/>
        </w:rPr>
      </w:pPr>
    </w:p>
    <w:p w:rsidR="00516376" w:rsidRPr="00516376" w:rsidRDefault="00516376" w:rsidP="00516376">
      <w:pPr>
        <w:tabs>
          <w:tab w:val="left" w:pos="2265"/>
        </w:tabs>
        <w:jc w:val="center"/>
        <w:rPr>
          <w:lang w:val="ru-RU"/>
        </w:rPr>
      </w:pPr>
    </w:p>
    <w:p w:rsidR="00516376" w:rsidRPr="00516376" w:rsidRDefault="00516376" w:rsidP="00516376">
      <w:pPr>
        <w:jc w:val="center"/>
        <w:rPr>
          <w:sz w:val="28"/>
          <w:szCs w:val="28"/>
          <w:lang w:val="ru-RU"/>
        </w:rPr>
      </w:pPr>
      <w:r w:rsidRPr="00516376">
        <w:rPr>
          <w:sz w:val="28"/>
          <w:szCs w:val="28"/>
          <w:lang w:val="ru-RU"/>
        </w:rPr>
        <w:t>ПРОЕКТНАЯ РАБОТА</w:t>
      </w:r>
    </w:p>
    <w:p w:rsidR="00516376" w:rsidRPr="00516376" w:rsidRDefault="00516376" w:rsidP="00516376">
      <w:pPr>
        <w:jc w:val="center"/>
        <w:rPr>
          <w:sz w:val="28"/>
          <w:szCs w:val="28"/>
          <w:lang w:val="ru-RU"/>
        </w:rPr>
      </w:pPr>
    </w:p>
    <w:p w:rsidR="00516376" w:rsidRPr="00516376" w:rsidRDefault="00516376" w:rsidP="00516376">
      <w:pPr>
        <w:jc w:val="center"/>
        <w:rPr>
          <w:sz w:val="28"/>
          <w:szCs w:val="28"/>
          <w:lang w:val="ru-RU"/>
        </w:rPr>
      </w:pPr>
      <w:r w:rsidRPr="00516376">
        <w:rPr>
          <w:sz w:val="28"/>
          <w:szCs w:val="28"/>
          <w:lang w:val="ru-RU"/>
        </w:rPr>
        <w:t xml:space="preserve">По учебному </w:t>
      </w:r>
      <w:r w:rsidR="006469A3">
        <w:rPr>
          <w:sz w:val="28"/>
          <w:szCs w:val="28"/>
          <w:lang w:val="ru-RU"/>
        </w:rPr>
        <w:t>предмету «Обществознание</w:t>
      </w:r>
      <w:r w:rsidRPr="00516376">
        <w:rPr>
          <w:sz w:val="28"/>
          <w:szCs w:val="28"/>
          <w:lang w:val="ru-RU"/>
        </w:rPr>
        <w:t>»</w:t>
      </w:r>
    </w:p>
    <w:p w:rsidR="00516376" w:rsidRPr="00516376" w:rsidRDefault="00516376" w:rsidP="00516376">
      <w:pPr>
        <w:jc w:val="center"/>
        <w:rPr>
          <w:sz w:val="28"/>
          <w:szCs w:val="28"/>
          <w:lang w:val="ru-RU"/>
        </w:rPr>
      </w:pPr>
      <w:r w:rsidRPr="00516376">
        <w:rPr>
          <w:sz w:val="28"/>
          <w:szCs w:val="28"/>
          <w:lang w:val="ru-RU"/>
        </w:rPr>
        <w:t>На тему «Инвестиции и актуальность инвес</w:t>
      </w:r>
      <w:r>
        <w:rPr>
          <w:sz w:val="28"/>
          <w:szCs w:val="28"/>
          <w:lang w:val="ru-RU"/>
        </w:rPr>
        <w:t>тиционных вложений в России</w:t>
      </w:r>
      <w:r w:rsidRPr="00516376">
        <w:rPr>
          <w:sz w:val="28"/>
          <w:szCs w:val="28"/>
          <w:lang w:val="ru-RU"/>
        </w:rPr>
        <w:t>»</w:t>
      </w:r>
    </w:p>
    <w:p w:rsidR="00516376" w:rsidRPr="00516376" w:rsidRDefault="00516376" w:rsidP="00516376">
      <w:pPr>
        <w:jc w:val="center"/>
        <w:rPr>
          <w:sz w:val="28"/>
          <w:szCs w:val="28"/>
          <w:lang w:val="ru-RU"/>
        </w:rPr>
      </w:pPr>
    </w:p>
    <w:p w:rsidR="00516376" w:rsidRPr="00516376" w:rsidRDefault="00516376" w:rsidP="00516376">
      <w:pPr>
        <w:jc w:val="center"/>
        <w:rPr>
          <w:sz w:val="28"/>
          <w:szCs w:val="28"/>
          <w:lang w:val="ru-RU"/>
        </w:rPr>
      </w:pPr>
    </w:p>
    <w:p w:rsidR="00516376" w:rsidRPr="00516376" w:rsidRDefault="00516376" w:rsidP="00516376">
      <w:pPr>
        <w:jc w:val="center"/>
        <w:rPr>
          <w:sz w:val="28"/>
          <w:szCs w:val="28"/>
          <w:lang w:val="ru-RU"/>
        </w:rPr>
      </w:pPr>
    </w:p>
    <w:p w:rsidR="00516376" w:rsidRPr="00516376" w:rsidRDefault="00516376" w:rsidP="00516376">
      <w:pPr>
        <w:jc w:val="center"/>
        <w:rPr>
          <w:sz w:val="28"/>
          <w:szCs w:val="28"/>
          <w:lang w:val="ru-RU"/>
        </w:rPr>
      </w:pPr>
    </w:p>
    <w:p w:rsidR="00516376" w:rsidRPr="00516376" w:rsidRDefault="00516376" w:rsidP="00516376">
      <w:pPr>
        <w:jc w:val="center"/>
        <w:rPr>
          <w:sz w:val="28"/>
          <w:szCs w:val="28"/>
          <w:lang w:val="ru-RU"/>
        </w:rPr>
      </w:pPr>
    </w:p>
    <w:p w:rsidR="00516376" w:rsidRPr="00516376" w:rsidRDefault="00516376" w:rsidP="00516376">
      <w:pPr>
        <w:jc w:val="right"/>
        <w:rPr>
          <w:sz w:val="28"/>
          <w:szCs w:val="28"/>
          <w:lang w:val="ru-RU"/>
        </w:rPr>
      </w:pPr>
      <w:r w:rsidRPr="00516376">
        <w:rPr>
          <w:sz w:val="28"/>
          <w:szCs w:val="28"/>
          <w:lang w:val="ru-RU"/>
        </w:rPr>
        <w:t>Выполнил:</w:t>
      </w:r>
    </w:p>
    <w:p w:rsidR="00516376" w:rsidRPr="00516376" w:rsidRDefault="00516376" w:rsidP="00516376">
      <w:pPr>
        <w:jc w:val="right"/>
        <w:rPr>
          <w:sz w:val="28"/>
          <w:szCs w:val="28"/>
          <w:lang w:val="ru-RU"/>
        </w:rPr>
      </w:pPr>
      <w:r w:rsidRPr="00516376">
        <w:rPr>
          <w:sz w:val="28"/>
          <w:szCs w:val="28"/>
          <w:lang w:val="ru-RU"/>
        </w:rPr>
        <w:t>ученик 11Т класса</w:t>
      </w:r>
    </w:p>
    <w:p w:rsidR="00516376" w:rsidRPr="00516376" w:rsidRDefault="00516376" w:rsidP="00516376">
      <w:pPr>
        <w:jc w:val="right"/>
        <w:rPr>
          <w:sz w:val="28"/>
          <w:szCs w:val="28"/>
          <w:lang w:val="ru-RU"/>
        </w:rPr>
      </w:pPr>
      <w:r w:rsidRPr="00516376">
        <w:rPr>
          <w:sz w:val="28"/>
          <w:szCs w:val="28"/>
          <w:lang w:val="ru-RU"/>
        </w:rPr>
        <w:t>Воронин Кузьма</w:t>
      </w:r>
      <w:r w:rsidR="00653F65">
        <w:rPr>
          <w:sz w:val="28"/>
          <w:szCs w:val="28"/>
          <w:lang w:val="ru-RU"/>
        </w:rPr>
        <w:t xml:space="preserve"> Анатольевич</w:t>
      </w:r>
      <w:r w:rsidRPr="00516376">
        <w:rPr>
          <w:sz w:val="28"/>
          <w:szCs w:val="28"/>
          <w:lang w:val="ru-RU"/>
        </w:rPr>
        <w:t>.</w:t>
      </w:r>
    </w:p>
    <w:p w:rsidR="00516376" w:rsidRPr="00653F65" w:rsidRDefault="00516376" w:rsidP="00516376">
      <w:pPr>
        <w:jc w:val="right"/>
        <w:rPr>
          <w:sz w:val="28"/>
          <w:szCs w:val="28"/>
          <w:lang w:val="ru-RU"/>
        </w:rPr>
      </w:pPr>
      <w:r w:rsidRPr="00653F65">
        <w:rPr>
          <w:sz w:val="28"/>
          <w:szCs w:val="28"/>
          <w:lang w:val="ru-RU"/>
        </w:rPr>
        <w:t>Руководитель:</w:t>
      </w:r>
    </w:p>
    <w:p w:rsidR="00516376" w:rsidRPr="00653F65" w:rsidRDefault="00516376" w:rsidP="00516376">
      <w:pPr>
        <w:jc w:val="right"/>
        <w:rPr>
          <w:sz w:val="28"/>
          <w:szCs w:val="28"/>
          <w:lang w:val="ru-RU"/>
        </w:rPr>
      </w:pPr>
      <w:r w:rsidRPr="00653F65">
        <w:rPr>
          <w:sz w:val="28"/>
          <w:szCs w:val="28"/>
          <w:lang w:val="ru-RU"/>
        </w:rPr>
        <w:t>Онучина Олеся Николаевна.</w:t>
      </w:r>
    </w:p>
    <w:p w:rsidR="00516376" w:rsidRPr="00653F65" w:rsidRDefault="00516376" w:rsidP="00516376">
      <w:pPr>
        <w:jc w:val="right"/>
        <w:rPr>
          <w:sz w:val="28"/>
          <w:szCs w:val="28"/>
          <w:lang w:val="ru-RU"/>
        </w:rPr>
      </w:pPr>
    </w:p>
    <w:p w:rsidR="00516376" w:rsidRPr="00653F65" w:rsidRDefault="00516376" w:rsidP="00516376">
      <w:pPr>
        <w:jc w:val="right"/>
        <w:rPr>
          <w:sz w:val="28"/>
          <w:szCs w:val="28"/>
          <w:lang w:val="ru-RU"/>
        </w:rPr>
      </w:pPr>
    </w:p>
    <w:p w:rsidR="00516376" w:rsidRPr="00653F65" w:rsidRDefault="00516376" w:rsidP="00516376">
      <w:pPr>
        <w:jc w:val="right"/>
        <w:rPr>
          <w:sz w:val="28"/>
          <w:szCs w:val="28"/>
          <w:lang w:val="ru-RU"/>
        </w:rPr>
      </w:pPr>
    </w:p>
    <w:p w:rsidR="00516376" w:rsidRPr="00653F65" w:rsidRDefault="00516376" w:rsidP="00516376">
      <w:pPr>
        <w:jc w:val="right"/>
        <w:rPr>
          <w:sz w:val="28"/>
          <w:szCs w:val="28"/>
          <w:lang w:val="ru-RU"/>
        </w:rPr>
      </w:pPr>
    </w:p>
    <w:p w:rsidR="00516376" w:rsidRPr="00653F65" w:rsidRDefault="00516376" w:rsidP="00516376">
      <w:pPr>
        <w:jc w:val="center"/>
        <w:rPr>
          <w:sz w:val="28"/>
          <w:szCs w:val="28"/>
          <w:lang w:val="ru-RU"/>
        </w:rPr>
      </w:pPr>
      <w:r w:rsidRPr="00653F65">
        <w:rPr>
          <w:sz w:val="28"/>
          <w:szCs w:val="28"/>
          <w:lang w:val="ru-RU"/>
        </w:rPr>
        <w:t xml:space="preserve">р.п. </w:t>
      </w:r>
      <w:proofErr w:type="spellStart"/>
      <w:r w:rsidRPr="00653F65">
        <w:rPr>
          <w:sz w:val="28"/>
          <w:szCs w:val="28"/>
          <w:lang w:val="ru-RU"/>
        </w:rPr>
        <w:t>Краснообск</w:t>
      </w:r>
      <w:proofErr w:type="spellEnd"/>
      <w:r w:rsidRPr="00653F65">
        <w:rPr>
          <w:sz w:val="28"/>
          <w:szCs w:val="28"/>
          <w:lang w:val="ru-RU"/>
        </w:rPr>
        <w:t>, 2024</w:t>
      </w:r>
    </w:p>
    <w:p w:rsidR="00653F65" w:rsidRPr="0020628A" w:rsidRDefault="00653F65" w:rsidP="00516376">
      <w:pPr>
        <w:pStyle w:val="1"/>
        <w:jc w:val="center"/>
        <w:rPr>
          <w:sz w:val="28"/>
          <w:szCs w:val="28"/>
          <w:lang w:val="ru-RU"/>
        </w:rPr>
      </w:pPr>
    </w:p>
    <w:p w:rsidR="00277A15" w:rsidRPr="00516376" w:rsidRDefault="00975DC3" w:rsidP="00516376">
      <w:pPr>
        <w:pStyle w:val="1"/>
        <w:jc w:val="center"/>
        <w:rPr>
          <w:sz w:val="28"/>
          <w:szCs w:val="28"/>
        </w:rPr>
      </w:pPr>
      <w:proofErr w:type="spellStart"/>
      <w:r w:rsidRPr="00516376">
        <w:rPr>
          <w:sz w:val="28"/>
          <w:szCs w:val="28"/>
        </w:rPr>
        <w:lastRenderedPageBreak/>
        <w:t>Содержание</w:t>
      </w:r>
      <w:bookmarkEnd w:id="0"/>
      <w:proofErr w:type="spellEnd"/>
    </w:p>
    <w:p w:rsidR="00277A15" w:rsidRPr="0020628A" w:rsidRDefault="00C97036">
      <w:pPr>
        <w:tabs>
          <w:tab w:val="right" w:leader="dot" w:pos="9062"/>
        </w:tabs>
        <w:rPr>
          <w:rStyle w:val="r2Style"/>
          <w:noProof/>
          <w:lang w:val="ru-RU"/>
        </w:rPr>
      </w:pPr>
      <w:r w:rsidRPr="00516376">
        <w:rPr>
          <w:sz w:val="28"/>
          <w:szCs w:val="28"/>
        </w:rPr>
        <w:fldChar w:fldCharType="begin"/>
      </w:r>
      <w:r w:rsidR="00975DC3" w:rsidRPr="00516376">
        <w:rPr>
          <w:sz w:val="28"/>
          <w:szCs w:val="28"/>
        </w:rPr>
        <w:instrText>TOC \o 1-9 \h \z \u</w:instrText>
      </w:r>
      <w:r w:rsidRPr="00516376">
        <w:rPr>
          <w:sz w:val="28"/>
          <w:szCs w:val="28"/>
        </w:rPr>
        <w:fldChar w:fldCharType="separate"/>
      </w:r>
      <w:hyperlink w:anchor="_Toc0" w:history="1">
        <w:r w:rsidR="00975DC3" w:rsidRPr="00516376">
          <w:rPr>
            <w:noProof/>
            <w:sz w:val="28"/>
            <w:szCs w:val="28"/>
          </w:rPr>
          <w:t>Содержание</w:t>
        </w:r>
        <w:r w:rsidR="00975DC3" w:rsidRPr="00516376">
          <w:rPr>
            <w:noProof/>
            <w:sz w:val="28"/>
            <w:szCs w:val="28"/>
          </w:rPr>
          <w:tab/>
        </w:r>
        <w:r w:rsidRPr="00516376">
          <w:rPr>
            <w:noProof/>
            <w:sz w:val="28"/>
            <w:szCs w:val="28"/>
          </w:rPr>
          <w:fldChar w:fldCharType="begin"/>
        </w:r>
        <w:r w:rsidR="00975DC3" w:rsidRPr="00516376">
          <w:rPr>
            <w:noProof/>
            <w:sz w:val="28"/>
            <w:szCs w:val="28"/>
          </w:rPr>
          <w:instrText>PAGEREF _Toc0 \h</w:instrText>
        </w:r>
        <w:r w:rsidRPr="00516376">
          <w:rPr>
            <w:noProof/>
            <w:sz w:val="28"/>
            <w:szCs w:val="28"/>
          </w:rPr>
        </w:r>
        <w:r w:rsidRPr="00516376">
          <w:rPr>
            <w:noProof/>
            <w:sz w:val="28"/>
            <w:szCs w:val="28"/>
          </w:rPr>
          <w:fldChar w:fldCharType="end"/>
        </w:r>
      </w:hyperlink>
    </w:p>
    <w:p w:rsidR="00277A15" w:rsidRPr="00516376" w:rsidRDefault="00C53F3E">
      <w:pPr>
        <w:tabs>
          <w:tab w:val="right" w:leader="dot" w:pos="9062"/>
        </w:tabs>
        <w:rPr>
          <w:rStyle w:val="r2Style"/>
          <w:noProof/>
        </w:rPr>
      </w:pPr>
      <w:hyperlink w:anchor="Содержание" w:history="1">
        <w:r w:rsidR="0020628A">
          <w:rPr>
            <w:noProof/>
            <w:sz w:val="28"/>
            <w:szCs w:val="28"/>
            <w:lang w:val="ru-RU"/>
          </w:rPr>
          <w:t>Финансовые</w:t>
        </w:r>
        <w:r w:rsidR="00975DC3" w:rsidRPr="00516376">
          <w:rPr>
            <w:noProof/>
            <w:sz w:val="28"/>
            <w:szCs w:val="28"/>
          </w:rPr>
          <w:t xml:space="preserve"> инвестиции для современного человека в России</w:t>
        </w:r>
        <w:r w:rsidR="00975DC3" w:rsidRPr="00516376">
          <w:rPr>
            <w:noProof/>
            <w:sz w:val="28"/>
            <w:szCs w:val="28"/>
          </w:rPr>
          <w:tab/>
        </w:r>
        <w:r w:rsidR="00C97036" w:rsidRPr="00516376">
          <w:rPr>
            <w:noProof/>
            <w:sz w:val="28"/>
            <w:szCs w:val="28"/>
          </w:rPr>
          <w:fldChar w:fldCharType="begin"/>
        </w:r>
        <w:r w:rsidR="00975DC3" w:rsidRPr="00516376">
          <w:rPr>
            <w:noProof/>
            <w:sz w:val="28"/>
            <w:szCs w:val="28"/>
          </w:rPr>
          <w:instrText>PAGEREF _Toc2 \h</w:instrText>
        </w:r>
        <w:r w:rsidR="00C97036" w:rsidRPr="00516376">
          <w:rPr>
            <w:noProof/>
            <w:sz w:val="28"/>
            <w:szCs w:val="28"/>
          </w:rPr>
        </w:r>
        <w:r w:rsidR="00C97036" w:rsidRPr="00516376">
          <w:rPr>
            <w:noProof/>
            <w:sz w:val="28"/>
            <w:szCs w:val="28"/>
          </w:rPr>
          <w:fldChar w:fldCharType="end"/>
        </w:r>
      </w:hyperlink>
    </w:p>
    <w:p w:rsidR="00277A15" w:rsidRPr="00516376" w:rsidRDefault="00C53F3E">
      <w:pPr>
        <w:tabs>
          <w:tab w:val="right" w:leader="dot" w:pos="9062"/>
        </w:tabs>
        <w:rPr>
          <w:rStyle w:val="r2Style"/>
          <w:noProof/>
        </w:rPr>
      </w:pPr>
      <w:hyperlink w:anchor="_Toc3" w:history="1">
        <w:r w:rsidR="00975DC3" w:rsidRPr="00516376">
          <w:rPr>
            <w:noProof/>
            <w:sz w:val="28"/>
            <w:szCs w:val="28"/>
          </w:rPr>
          <w:t>Инвестиции в здоровье и благополучие</w:t>
        </w:r>
        <w:r w:rsidR="00975DC3" w:rsidRPr="00516376">
          <w:rPr>
            <w:noProof/>
            <w:sz w:val="28"/>
            <w:szCs w:val="28"/>
          </w:rPr>
          <w:tab/>
        </w:r>
        <w:r w:rsidR="00C97036" w:rsidRPr="00516376">
          <w:rPr>
            <w:noProof/>
            <w:sz w:val="28"/>
            <w:szCs w:val="28"/>
          </w:rPr>
          <w:fldChar w:fldCharType="begin"/>
        </w:r>
        <w:r w:rsidR="00975DC3" w:rsidRPr="00516376">
          <w:rPr>
            <w:noProof/>
            <w:sz w:val="28"/>
            <w:szCs w:val="28"/>
          </w:rPr>
          <w:instrText>PAGEREF _Toc3 \h</w:instrText>
        </w:r>
        <w:r w:rsidR="00C97036" w:rsidRPr="00516376">
          <w:rPr>
            <w:noProof/>
            <w:sz w:val="28"/>
            <w:szCs w:val="28"/>
          </w:rPr>
        </w:r>
        <w:r w:rsidR="00C97036" w:rsidRPr="00516376">
          <w:rPr>
            <w:noProof/>
            <w:sz w:val="28"/>
            <w:szCs w:val="28"/>
          </w:rPr>
          <w:fldChar w:fldCharType="end"/>
        </w:r>
      </w:hyperlink>
    </w:p>
    <w:p w:rsidR="00277A15" w:rsidRPr="00516376" w:rsidRDefault="00C53F3E">
      <w:pPr>
        <w:tabs>
          <w:tab w:val="right" w:leader="dot" w:pos="9062"/>
        </w:tabs>
        <w:rPr>
          <w:rStyle w:val="r2Style"/>
          <w:noProof/>
        </w:rPr>
      </w:pPr>
      <w:hyperlink w:anchor="_Toc4" w:history="1">
        <w:r w:rsidR="00975DC3" w:rsidRPr="00516376">
          <w:rPr>
            <w:noProof/>
            <w:sz w:val="28"/>
            <w:szCs w:val="28"/>
          </w:rPr>
          <w:t>Инвестиции в образование и саморазвитие</w:t>
        </w:r>
        <w:r w:rsidR="00975DC3" w:rsidRPr="00516376">
          <w:rPr>
            <w:noProof/>
            <w:sz w:val="28"/>
            <w:szCs w:val="28"/>
          </w:rPr>
          <w:tab/>
        </w:r>
        <w:r w:rsidR="00C97036" w:rsidRPr="00516376">
          <w:rPr>
            <w:noProof/>
            <w:sz w:val="28"/>
            <w:szCs w:val="28"/>
          </w:rPr>
          <w:fldChar w:fldCharType="begin"/>
        </w:r>
        <w:r w:rsidR="00975DC3" w:rsidRPr="00516376">
          <w:rPr>
            <w:noProof/>
            <w:sz w:val="28"/>
            <w:szCs w:val="28"/>
          </w:rPr>
          <w:instrText>PAGEREF _Toc4 \h</w:instrText>
        </w:r>
        <w:r w:rsidR="00C97036" w:rsidRPr="00516376">
          <w:rPr>
            <w:noProof/>
            <w:sz w:val="28"/>
            <w:szCs w:val="28"/>
          </w:rPr>
        </w:r>
        <w:r w:rsidR="00C97036" w:rsidRPr="00516376">
          <w:rPr>
            <w:noProof/>
            <w:sz w:val="28"/>
            <w:szCs w:val="28"/>
          </w:rPr>
          <w:fldChar w:fldCharType="end"/>
        </w:r>
      </w:hyperlink>
    </w:p>
    <w:p w:rsidR="00277A15" w:rsidRPr="00516376" w:rsidRDefault="00C53F3E">
      <w:pPr>
        <w:tabs>
          <w:tab w:val="right" w:leader="dot" w:pos="9062"/>
        </w:tabs>
        <w:rPr>
          <w:rStyle w:val="r2Style"/>
          <w:noProof/>
        </w:rPr>
      </w:pPr>
      <w:hyperlink w:anchor="_Toc5" w:history="1">
        <w:r w:rsidR="00975DC3" w:rsidRPr="00516376">
          <w:rPr>
            <w:noProof/>
            <w:sz w:val="28"/>
            <w:szCs w:val="28"/>
          </w:rPr>
          <w:t>Инвестиции в культурные и социальные сферы</w:t>
        </w:r>
        <w:r w:rsidR="00975DC3" w:rsidRPr="00516376">
          <w:rPr>
            <w:noProof/>
            <w:sz w:val="28"/>
            <w:szCs w:val="28"/>
          </w:rPr>
          <w:tab/>
        </w:r>
        <w:r w:rsidR="00C97036" w:rsidRPr="00516376">
          <w:rPr>
            <w:noProof/>
            <w:sz w:val="28"/>
            <w:szCs w:val="28"/>
          </w:rPr>
          <w:fldChar w:fldCharType="begin"/>
        </w:r>
        <w:r w:rsidR="00975DC3" w:rsidRPr="00516376">
          <w:rPr>
            <w:noProof/>
            <w:sz w:val="28"/>
            <w:szCs w:val="28"/>
          </w:rPr>
          <w:instrText>PAGEREF _Toc5 \h</w:instrText>
        </w:r>
        <w:r w:rsidR="00C97036" w:rsidRPr="00516376">
          <w:rPr>
            <w:noProof/>
            <w:sz w:val="28"/>
            <w:szCs w:val="28"/>
          </w:rPr>
        </w:r>
        <w:r w:rsidR="00C97036" w:rsidRPr="00516376">
          <w:rPr>
            <w:noProof/>
            <w:sz w:val="28"/>
            <w:szCs w:val="28"/>
          </w:rPr>
          <w:fldChar w:fldCharType="end"/>
        </w:r>
      </w:hyperlink>
    </w:p>
    <w:p w:rsidR="00277A15" w:rsidRPr="00516376" w:rsidRDefault="00C53F3E">
      <w:pPr>
        <w:tabs>
          <w:tab w:val="right" w:leader="dot" w:pos="9062"/>
        </w:tabs>
        <w:rPr>
          <w:rStyle w:val="r2Style"/>
          <w:noProof/>
        </w:rPr>
      </w:pPr>
      <w:hyperlink w:anchor="_Toc6" w:history="1">
        <w:r w:rsidR="00975DC3" w:rsidRPr="00516376">
          <w:rPr>
            <w:noProof/>
            <w:sz w:val="28"/>
            <w:szCs w:val="28"/>
          </w:rPr>
          <w:t>Инвестиции в семейные отношения и личное счастье</w:t>
        </w:r>
        <w:r w:rsidR="00975DC3" w:rsidRPr="00516376">
          <w:rPr>
            <w:noProof/>
            <w:sz w:val="28"/>
            <w:szCs w:val="28"/>
          </w:rPr>
          <w:tab/>
        </w:r>
        <w:r w:rsidR="00C97036" w:rsidRPr="00516376">
          <w:rPr>
            <w:noProof/>
            <w:sz w:val="28"/>
            <w:szCs w:val="28"/>
          </w:rPr>
          <w:fldChar w:fldCharType="begin"/>
        </w:r>
        <w:r w:rsidR="00975DC3" w:rsidRPr="00516376">
          <w:rPr>
            <w:noProof/>
            <w:sz w:val="28"/>
            <w:szCs w:val="28"/>
          </w:rPr>
          <w:instrText>PAGEREF _Toc6 \h</w:instrText>
        </w:r>
        <w:r w:rsidR="00C97036" w:rsidRPr="00516376">
          <w:rPr>
            <w:noProof/>
            <w:sz w:val="28"/>
            <w:szCs w:val="28"/>
          </w:rPr>
        </w:r>
        <w:r w:rsidR="00C97036" w:rsidRPr="00516376">
          <w:rPr>
            <w:noProof/>
            <w:sz w:val="28"/>
            <w:szCs w:val="28"/>
          </w:rPr>
          <w:fldChar w:fldCharType="end"/>
        </w:r>
      </w:hyperlink>
    </w:p>
    <w:p w:rsidR="00277A15" w:rsidRPr="00516376" w:rsidRDefault="00C53F3E">
      <w:pPr>
        <w:tabs>
          <w:tab w:val="right" w:leader="dot" w:pos="9062"/>
        </w:tabs>
        <w:rPr>
          <w:rStyle w:val="r2Style"/>
          <w:noProof/>
        </w:rPr>
      </w:pPr>
      <w:hyperlink w:anchor="_Toc7" w:history="1">
        <w:r w:rsidR="00975DC3" w:rsidRPr="00516376">
          <w:rPr>
            <w:noProof/>
            <w:sz w:val="28"/>
            <w:szCs w:val="28"/>
          </w:rPr>
          <w:t>Риски и оценка эффективности инвестиций</w:t>
        </w:r>
        <w:r w:rsidR="00975DC3" w:rsidRPr="00516376">
          <w:rPr>
            <w:noProof/>
            <w:sz w:val="28"/>
            <w:szCs w:val="28"/>
          </w:rPr>
          <w:tab/>
        </w:r>
        <w:r w:rsidR="00C97036" w:rsidRPr="00516376">
          <w:rPr>
            <w:noProof/>
            <w:sz w:val="28"/>
            <w:szCs w:val="28"/>
          </w:rPr>
          <w:fldChar w:fldCharType="begin"/>
        </w:r>
        <w:r w:rsidR="00975DC3" w:rsidRPr="00516376">
          <w:rPr>
            <w:noProof/>
            <w:sz w:val="28"/>
            <w:szCs w:val="28"/>
          </w:rPr>
          <w:instrText>PAGEREF _Toc7 \h</w:instrText>
        </w:r>
        <w:r w:rsidR="00C97036" w:rsidRPr="00516376">
          <w:rPr>
            <w:noProof/>
            <w:sz w:val="28"/>
            <w:szCs w:val="28"/>
          </w:rPr>
        </w:r>
        <w:r w:rsidR="00C97036" w:rsidRPr="00516376">
          <w:rPr>
            <w:noProof/>
            <w:sz w:val="28"/>
            <w:szCs w:val="28"/>
          </w:rPr>
          <w:fldChar w:fldCharType="end"/>
        </w:r>
      </w:hyperlink>
    </w:p>
    <w:p w:rsidR="00277A15" w:rsidRPr="00516376" w:rsidRDefault="00C53F3E">
      <w:pPr>
        <w:tabs>
          <w:tab w:val="right" w:leader="dot" w:pos="9062"/>
        </w:tabs>
        <w:rPr>
          <w:rStyle w:val="r2Style"/>
          <w:noProof/>
        </w:rPr>
      </w:pPr>
      <w:hyperlink w:anchor="_Toc8" w:history="1">
        <w:r w:rsidR="00975DC3" w:rsidRPr="00516376">
          <w:rPr>
            <w:noProof/>
            <w:sz w:val="28"/>
            <w:szCs w:val="28"/>
          </w:rPr>
          <w:t>Психология инвестирования в собственное благосостояние</w:t>
        </w:r>
        <w:r w:rsidR="00975DC3" w:rsidRPr="00516376">
          <w:rPr>
            <w:noProof/>
            <w:sz w:val="28"/>
            <w:szCs w:val="28"/>
          </w:rPr>
          <w:tab/>
        </w:r>
        <w:r w:rsidR="00C97036" w:rsidRPr="00516376">
          <w:rPr>
            <w:noProof/>
            <w:sz w:val="28"/>
            <w:szCs w:val="28"/>
          </w:rPr>
          <w:fldChar w:fldCharType="begin"/>
        </w:r>
        <w:r w:rsidR="00975DC3" w:rsidRPr="00516376">
          <w:rPr>
            <w:noProof/>
            <w:sz w:val="28"/>
            <w:szCs w:val="28"/>
          </w:rPr>
          <w:instrText>PAGEREF _Toc8 \h</w:instrText>
        </w:r>
        <w:r w:rsidR="00C97036" w:rsidRPr="00516376">
          <w:rPr>
            <w:noProof/>
            <w:sz w:val="28"/>
            <w:szCs w:val="28"/>
          </w:rPr>
        </w:r>
        <w:r w:rsidR="00C97036" w:rsidRPr="00516376">
          <w:rPr>
            <w:noProof/>
            <w:sz w:val="28"/>
            <w:szCs w:val="28"/>
          </w:rPr>
          <w:fldChar w:fldCharType="end"/>
        </w:r>
      </w:hyperlink>
    </w:p>
    <w:p w:rsidR="00277A15" w:rsidRPr="00516376" w:rsidRDefault="00C53F3E">
      <w:pPr>
        <w:tabs>
          <w:tab w:val="right" w:leader="dot" w:pos="9062"/>
        </w:tabs>
        <w:rPr>
          <w:rStyle w:val="r2Style"/>
          <w:noProof/>
        </w:rPr>
      </w:pPr>
      <w:hyperlink w:anchor="_Toc9" w:history="1">
        <w:r w:rsidR="00975DC3" w:rsidRPr="00516376">
          <w:rPr>
            <w:noProof/>
            <w:sz w:val="28"/>
            <w:szCs w:val="28"/>
          </w:rPr>
          <w:t>Этические аспекты инвестирования в жизнь</w:t>
        </w:r>
        <w:r w:rsidR="00975DC3" w:rsidRPr="00516376">
          <w:rPr>
            <w:noProof/>
            <w:sz w:val="28"/>
            <w:szCs w:val="28"/>
          </w:rPr>
          <w:tab/>
        </w:r>
        <w:r w:rsidR="00C97036" w:rsidRPr="00516376">
          <w:rPr>
            <w:noProof/>
            <w:sz w:val="28"/>
            <w:szCs w:val="28"/>
          </w:rPr>
          <w:fldChar w:fldCharType="begin"/>
        </w:r>
        <w:r w:rsidR="00975DC3" w:rsidRPr="00516376">
          <w:rPr>
            <w:noProof/>
            <w:sz w:val="28"/>
            <w:szCs w:val="28"/>
          </w:rPr>
          <w:instrText>PAGEREF _Toc9 \h</w:instrText>
        </w:r>
        <w:r w:rsidR="00C97036" w:rsidRPr="00516376">
          <w:rPr>
            <w:noProof/>
            <w:sz w:val="28"/>
            <w:szCs w:val="28"/>
          </w:rPr>
        </w:r>
        <w:r w:rsidR="00C97036" w:rsidRPr="00516376">
          <w:rPr>
            <w:noProof/>
            <w:sz w:val="28"/>
            <w:szCs w:val="28"/>
          </w:rPr>
          <w:fldChar w:fldCharType="end"/>
        </w:r>
      </w:hyperlink>
    </w:p>
    <w:p w:rsidR="00277A15" w:rsidRPr="00516376" w:rsidRDefault="00C53F3E">
      <w:pPr>
        <w:tabs>
          <w:tab w:val="right" w:leader="dot" w:pos="9062"/>
        </w:tabs>
        <w:rPr>
          <w:rStyle w:val="r2Style"/>
          <w:noProof/>
        </w:rPr>
      </w:pPr>
      <w:hyperlink w:anchor="_Toc10" w:history="1">
        <w:r w:rsidR="00975DC3" w:rsidRPr="00516376">
          <w:rPr>
            <w:noProof/>
            <w:sz w:val="28"/>
            <w:szCs w:val="28"/>
          </w:rPr>
          <w:t>Инновационные подходы к инвестированию в жизнь</w:t>
        </w:r>
        <w:r w:rsidR="00975DC3" w:rsidRPr="00516376">
          <w:rPr>
            <w:noProof/>
            <w:sz w:val="28"/>
            <w:szCs w:val="28"/>
          </w:rPr>
          <w:tab/>
        </w:r>
        <w:r w:rsidR="00C97036" w:rsidRPr="00516376">
          <w:rPr>
            <w:noProof/>
            <w:sz w:val="28"/>
            <w:szCs w:val="28"/>
          </w:rPr>
          <w:fldChar w:fldCharType="begin"/>
        </w:r>
        <w:r w:rsidR="00975DC3" w:rsidRPr="00516376">
          <w:rPr>
            <w:noProof/>
            <w:sz w:val="28"/>
            <w:szCs w:val="28"/>
          </w:rPr>
          <w:instrText>PAGEREF _Toc10 \h</w:instrText>
        </w:r>
        <w:r w:rsidR="00C97036" w:rsidRPr="00516376">
          <w:rPr>
            <w:noProof/>
            <w:sz w:val="28"/>
            <w:szCs w:val="28"/>
          </w:rPr>
        </w:r>
        <w:r w:rsidR="00C97036" w:rsidRPr="00516376">
          <w:rPr>
            <w:noProof/>
            <w:sz w:val="28"/>
            <w:szCs w:val="28"/>
          </w:rPr>
          <w:fldChar w:fldCharType="end"/>
        </w:r>
      </w:hyperlink>
    </w:p>
    <w:p w:rsidR="00277A15" w:rsidRPr="00516376" w:rsidRDefault="00C53F3E">
      <w:pPr>
        <w:tabs>
          <w:tab w:val="right" w:leader="dot" w:pos="9062"/>
        </w:tabs>
        <w:rPr>
          <w:rStyle w:val="r2Style"/>
          <w:noProof/>
        </w:rPr>
      </w:pPr>
      <w:hyperlink w:anchor="_Toc11" w:history="1">
        <w:r w:rsidR="00975DC3" w:rsidRPr="00516376">
          <w:rPr>
            <w:noProof/>
            <w:sz w:val="28"/>
            <w:szCs w:val="28"/>
          </w:rPr>
          <w:t>Влияние инвестиций на экономическое развитие личности и общества</w:t>
        </w:r>
        <w:r w:rsidR="00975DC3" w:rsidRPr="00516376">
          <w:rPr>
            <w:noProof/>
            <w:sz w:val="28"/>
            <w:szCs w:val="28"/>
          </w:rPr>
          <w:tab/>
        </w:r>
        <w:r w:rsidR="00C97036" w:rsidRPr="00516376">
          <w:rPr>
            <w:noProof/>
            <w:sz w:val="28"/>
            <w:szCs w:val="28"/>
          </w:rPr>
          <w:fldChar w:fldCharType="begin"/>
        </w:r>
        <w:r w:rsidR="00975DC3" w:rsidRPr="00516376">
          <w:rPr>
            <w:noProof/>
            <w:sz w:val="28"/>
            <w:szCs w:val="28"/>
          </w:rPr>
          <w:instrText>PAGEREF _Toc11 \h</w:instrText>
        </w:r>
        <w:r w:rsidR="00C97036" w:rsidRPr="00516376">
          <w:rPr>
            <w:noProof/>
            <w:sz w:val="28"/>
            <w:szCs w:val="28"/>
          </w:rPr>
        </w:r>
        <w:r w:rsidR="00C97036" w:rsidRPr="00516376">
          <w:rPr>
            <w:noProof/>
            <w:sz w:val="28"/>
            <w:szCs w:val="28"/>
          </w:rPr>
          <w:fldChar w:fldCharType="end"/>
        </w:r>
      </w:hyperlink>
    </w:p>
    <w:p w:rsidR="00277A15" w:rsidRDefault="00C53F3E">
      <w:pPr>
        <w:tabs>
          <w:tab w:val="right" w:leader="dot" w:pos="9062"/>
        </w:tabs>
        <w:rPr>
          <w:noProof/>
          <w:sz w:val="28"/>
          <w:szCs w:val="28"/>
        </w:rPr>
      </w:pPr>
      <w:hyperlink w:anchor="_Toc12" w:history="1">
        <w:r w:rsidR="00975DC3" w:rsidRPr="00516376">
          <w:rPr>
            <w:noProof/>
            <w:sz w:val="28"/>
            <w:szCs w:val="28"/>
          </w:rPr>
          <w:t>Управление инвестициями в жизнь: стратегии и практические рекомендации</w:t>
        </w:r>
        <w:r w:rsidR="00975DC3" w:rsidRPr="00516376">
          <w:rPr>
            <w:noProof/>
            <w:sz w:val="28"/>
            <w:szCs w:val="28"/>
          </w:rPr>
          <w:tab/>
        </w:r>
        <w:r w:rsidR="00C97036" w:rsidRPr="00516376">
          <w:rPr>
            <w:noProof/>
            <w:sz w:val="28"/>
            <w:szCs w:val="28"/>
          </w:rPr>
          <w:fldChar w:fldCharType="begin"/>
        </w:r>
        <w:r w:rsidR="00975DC3" w:rsidRPr="00516376">
          <w:rPr>
            <w:noProof/>
            <w:sz w:val="28"/>
            <w:szCs w:val="28"/>
          </w:rPr>
          <w:instrText>PAGEREF _Toc12 \h</w:instrText>
        </w:r>
        <w:r w:rsidR="00C97036" w:rsidRPr="00516376">
          <w:rPr>
            <w:noProof/>
            <w:sz w:val="28"/>
            <w:szCs w:val="28"/>
          </w:rPr>
        </w:r>
        <w:r w:rsidR="00C97036" w:rsidRPr="00516376">
          <w:rPr>
            <w:noProof/>
            <w:sz w:val="28"/>
            <w:szCs w:val="28"/>
          </w:rPr>
          <w:fldChar w:fldCharType="end"/>
        </w:r>
      </w:hyperlink>
    </w:p>
    <w:p w:rsidR="006727A9" w:rsidRPr="006727A9" w:rsidRDefault="006727A9">
      <w:pPr>
        <w:tabs>
          <w:tab w:val="right" w:leader="dot" w:pos="9062"/>
        </w:tabs>
        <w:rPr>
          <w:rStyle w:val="r2Style"/>
          <w:noProof/>
          <w:lang w:val="ru-RU"/>
        </w:rPr>
      </w:pPr>
      <w:r>
        <w:rPr>
          <w:noProof/>
          <w:sz w:val="28"/>
          <w:szCs w:val="28"/>
          <w:lang w:val="ru-RU"/>
        </w:rPr>
        <w:t>Исследовательская часть………………………………………………...</w:t>
      </w:r>
    </w:p>
    <w:p w:rsidR="00277A15" w:rsidRPr="00516376" w:rsidRDefault="00C53F3E">
      <w:pPr>
        <w:tabs>
          <w:tab w:val="right" w:leader="dot" w:pos="9062"/>
        </w:tabs>
        <w:rPr>
          <w:rStyle w:val="r2Style"/>
          <w:noProof/>
        </w:rPr>
      </w:pPr>
      <w:hyperlink w:anchor="_Toc13" w:history="1">
        <w:r w:rsidR="00975DC3" w:rsidRPr="00516376">
          <w:rPr>
            <w:noProof/>
            <w:sz w:val="28"/>
            <w:szCs w:val="28"/>
          </w:rPr>
          <w:t>Заключение</w:t>
        </w:r>
        <w:r w:rsidR="00975DC3" w:rsidRPr="00516376">
          <w:rPr>
            <w:noProof/>
            <w:sz w:val="28"/>
            <w:szCs w:val="28"/>
          </w:rPr>
          <w:tab/>
        </w:r>
        <w:r w:rsidR="00C97036" w:rsidRPr="00516376">
          <w:rPr>
            <w:noProof/>
            <w:sz w:val="28"/>
            <w:szCs w:val="28"/>
          </w:rPr>
          <w:fldChar w:fldCharType="begin"/>
        </w:r>
        <w:r w:rsidR="00975DC3" w:rsidRPr="00516376">
          <w:rPr>
            <w:noProof/>
            <w:sz w:val="28"/>
            <w:szCs w:val="28"/>
          </w:rPr>
          <w:instrText>PAGEREF _Toc13 \h</w:instrText>
        </w:r>
        <w:r w:rsidR="00C97036" w:rsidRPr="00516376">
          <w:rPr>
            <w:noProof/>
            <w:sz w:val="28"/>
            <w:szCs w:val="28"/>
          </w:rPr>
        </w:r>
        <w:r w:rsidR="00C97036" w:rsidRPr="00516376">
          <w:rPr>
            <w:noProof/>
            <w:sz w:val="28"/>
            <w:szCs w:val="28"/>
          </w:rPr>
          <w:fldChar w:fldCharType="end"/>
        </w:r>
      </w:hyperlink>
    </w:p>
    <w:p w:rsidR="00277A15" w:rsidRPr="00516376" w:rsidRDefault="00C53F3E">
      <w:pPr>
        <w:tabs>
          <w:tab w:val="right" w:leader="dot" w:pos="9062"/>
        </w:tabs>
        <w:rPr>
          <w:rStyle w:val="r2Style"/>
          <w:noProof/>
        </w:rPr>
      </w:pPr>
      <w:hyperlink w:anchor="_Toc14" w:history="1">
        <w:r w:rsidR="00975DC3" w:rsidRPr="00516376">
          <w:rPr>
            <w:noProof/>
            <w:sz w:val="28"/>
            <w:szCs w:val="28"/>
          </w:rPr>
          <w:t>Список литературы</w:t>
        </w:r>
        <w:r w:rsidR="00975DC3" w:rsidRPr="00516376">
          <w:rPr>
            <w:noProof/>
            <w:sz w:val="28"/>
            <w:szCs w:val="28"/>
          </w:rPr>
          <w:tab/>
        </w:r>
        <w:r w:rsidR="00C97036" w:rsidRPr="00516376">
          <w:rPr>
            <w:noProof/>
            <w:sz w:val="28"/>
            <w:szCs w:val="28"/>
          </w:rPr>
          <w:fldChar w:fldCharType="begin"/>
        </w:r>
        <w:r w:rsidR="00975DC3" w:rsidRPr="00516376">
          <w:rPr>
            <w:noProof/>
            <w:sz w:val="28"/>
            <w:szCs w:val="28"/>
          </w:rPr>
          <w:instrText>PAGEREF _Toc14 \h</w:instrText>
        </w:r>
        <w:r w:rsidR="00C97036" w:rsidRPr="00516376">
          <w:rPr>
            <w:noProof/>
            <w:sz w:val="28"/>
            <w:szCs w:val="28"/>
          </w:rPr>
        </w:r>
        <w:r w:rsidR="00C97036" w:rsidRPr="00516376">
          <w:rPr>
            <w:noProof/>
            <w:sz w:val="28"/>
            <w:szCs w:val="28"/>
          </w:rPr>
          <w:fldChar w:fldCharType="end"/>
        </w:r>
      </w:hyperlink>
    </w:p>
    <w:p w:rsidR="00277A15" w:rsidRDefault="00C97036">
      <w:r w:rsidRPr="00516376">
        <w:rPr>
          <w:sz w:val="28"/>
          <w:szCs w:val="28"/>
        </w:rPr>
        <w:fldChar w:fldCharType="end"/>
      </w:r>
    </w:p>
    <w:p w:rsidR="00277A15" w:rsidRDefault="00277A15">
      <w:pPr>
        <w:sectPr w:rsidR="00277A15">
          <w:headerReference w:type="default" r:id="rId8"/>
          <w:pgSz w:w="11905" w:h="16837"/>
          <w:pgMar w:top="1440" w:right="1440" w:bottom="1440" w:left="1440" w:header="720" w:footer="720" w:gutter="0"/>
          <w:pgNumType w:start="1"/>
          <w:cols w:space="720"/>
        </w:sectPr>
      </w:pPr>
    </w:p>
    <w:p w:rsidR="00277A15" w:rsidRPr="00516376" w:rsidRDefault="00975DC3" w:rsidP="00516376">
      <w:pPr>
        <w:pStyle w:val="1"/>
        <w:jc w:val="center"/>
        <w:rPr>
          <w:lang w:val="ru-RU"/>
        </w:rPr>
      </w:pPr>
      <w:bookmarkStart w:id="1" w:name="_Toc1"/>
      <w:r w:rsidRPr="00516376">
        <w:rPr>
          <w:lang w:val="ru-RU"/>
        </w:rPr>
        <w:lastRenderedPageBreak/>
        <w:t>Введение</w:t>
      </w:r>
      <w:bookmarkEnd w:id="1"/>
    </w:p>
    <w:p w:rsidR="00277A15" w:rsidRPr="00516376" w:rsidRDefault="00975DC3">
      <w:pPr>
        <w:rPr>
          <w:lang w:val="ru-RU"/>
        </w:rPr>
      </w:pPr>
      <w:bookmarkStart w:id="2" w:name="_GoBack"/>
      <w:r w:rsidRPr="00516376">
        <w:rPr>
          <w:rStyle w:val="r2Style"/>
          <w:lang w:val="ru-RU"/>
        </w:rPr>
        <w:t>В современном мире, где каждый человек стремится к улучшению своего благосостояния и качества жизни, вопрос инвестирования становится все более актуальным. Особенно в России, где неопределенность в экономике и финансовой сфере заставляет людей искать новые возможности для приумножения своих ресурсов. Именно поэтому данная работа посвящена изучению и анализу различных видов инвестиций, которые доступны современному человеку в России.</w:t>
      </w:r>
    </w:p>
    <w:p w:rsidR="00277A15" w:rsidRPr="00516376" w:rsidRDefault="00277A15">
      <w:pPr>
        <w:rPr>
          <w:lang w:val="ru-RU"/>
        </w:rPr>
      </w:pPr>
    </w:p>
    <w:p w:rsidR="00277A15" w:rsidRDefault="00975DC3">
      <w:pPr>
        <w:rPr>
          <w:rStyle w:val="r2Style"/>
          <w:lang w:val="ru-RU"/>
        </w:rPr>
      </w:pPr>
      <w:r w:rsidRPr="00516376">
        <w:rPr>
          <w:rStyle w:val="r2Style"/>
          <w:lang w:val="ru-RU"/>
        </w:rPr>
        <w:t xml:space="preserve">В рамках проекта </w:t>
      </w:r>
      <w:r w:rsidR="0020628A">
        <w:rPr>
          <w:rStyle w:val="r2Style"/>
          <w:lang w:val="ru-RU"/>
        </w:rPr>
        <w:t>мы рассмотрели</w:t>
      </w:r>
      <w:r w:rsidRPr="00516376">
        <w:rPr>
          <w:rStyle w:val="r2Style"/>
          <w:lang w:val="ru-RU"/>
        </w:rPr>
        <w:t xml:space="preserve"> разнообразные аспекты инвестирования, начиная от финансовых инвестиций и заканчивая инвестициями в здоровье, образование, личностный рост, культуру, социальные сферы, семейные отношения и личное счастье. Анализируя сферы применения различных видов инвестиций, мы сможем выявить их эффективность и потенциал для улучшения качества жизни.</w:t>
      </w:r>
    </w:p>
    <w:p w:rsidR="00516376" w:rsidRDefault="00516376">
      <w:pPr>
        <w:rPr>
          <w:rStyle w:val="r2Style"/>
          <w:lang w:val="ru-RU"/>
        </w:rPr>
      </w:pPr>
      <w:r w:rsidRPr="002A0DE0">
        <w:rPr>
          <w:rStyle w:val="r2Style"/>
          <w:b/>
          <w:lang w:val="ru-RU"/>
        </w:rPr>
        <w:t>Цель</w:t>
      </w:r>
      <w:r w:rsidR="00FE0AA1">
        <w:rPr>
          <w:rStyle w:val="r2Style"/>
          <w:lang w:val="ru-RU"/>
        </w:rPr>
        <w:t>: рассмотр</w:t>
      </w:r>
      <w:r w:rsidR="008E7172">
        <w:rPr>
          <w:rStyle w:val="r2Style"/>
          <w:lang w:val="ru-RU"/>
        </w:rPr>
        <w:t>еть различные аспекты инвестирования</w:t>
      </w:r>
      <w:r w:rsidR="00FE0AA1">
        <w:rPr>
          <w:rStyle w:val="r2Style"/>
          <w:lang w:val="ru-RU"/>
        </w:rPr>
        <w:t xml:space="preserve"> в жизни современного человека.</w:t>
      </w:r>
    </w:p>
    <w:p w:rsidR="00FE0AA1" w:rsidRPr="002A0DE0" w:rsidRDefault="00FE0AA1" w:rsidP="00FE0AA1">
      <w:pPr>
        <w:rPr>
          <w:rStyle w:val="r2Style"/>
          <w:b/>
          <w:lang w:val="ru-RU"/>
        </w:rPr>
      </w:pPr>
      <w:r w:rsidRPr="002A0DE0">
        <w:rPr>
          <w:rStyle w:val="r2Style"/>
          <w:b/>
          <w:lang w:val="ru-RU"/>
        </w:rPr>
        <w:t>Задачи:</w:t>
      </w:r>
    </w:p>
    <w:p w:rsidR="00FE0AA1" w:rsidRPr="00FE0AA1" w:rsidRDefault="00FE0AA1" w:rsidP="00FE0AA1">
      <w:pPr>
        <w:pStyle w:val="a8"/>
        <w:numPr>
          <w:ilvl w:val="0"/>
          <w:numId w:val="3"/>
        </w:numPr>
        <w:spacing w:line="360" w:lineRule="auto"/>
        <w:jc w:val="both"/>
        <w:rPr>
          <w:rFonts w:ascii="Times New Roman" w:hAnsi="Times New Roman" w:cs="Times New Roman"/>
          <w:sz w:val="28"/>
          <w:szCs w:val="28"/>
        </w:rPr>
      </w:pPr>
      <w:r w:rsidRPr="00FE0AA1">
        <w:rPr>
          <w:rFonts w:ascii="Times New Roman" w:hAnsi="Times New Roman" w:cs="Times New Roman"/>
          <w:sz w:val="28"/>
          <w:szCs w:val="28"/>
        </w:rPr>
        <w:t>Изучить различные виды инвестиций</w:t>
      </w:r>
    </w:p>
    <w:p w:rsidR="00FE0AA1" w:rsidRPr="00FE0AA1" w:rsidRDefault="00FE0AA1" w:rsidP="00FE0AA1">
      <w:pPr>
        <w:pStyle w:val="a8"/>
        <w:numPr>
          <w:ilvl w:val="0"/>
          <w:numId w:val="3"/>
        </w:numPr>
        <w:spacing w:line="360" w:lineRule="auto"/>
        <w:jc w:val="both"/>
        <w:rPr>
          <w:rFonts w:ascii="Times New Roman" w:hAnsi="Times New Roman" w:cs="Times New Roman"/>
          <w:sz w:val="28"/>
          <w:szCs w:val="28"/>
        </w:rPr>
      </w:pPr>
      <w:r w:rsidRPr="00FE0AA1">
        <w:rPr>
          <w:rFonts w:ascii="Times New Roman" w:hAnsi="Times New Roman" w:cs="Times New Roman"/>
          <w:sz w:val="28"/>
          <w:szCs w:val="28"/>
        </w:rPr>
        <w:t>Проанализировать применимость инвестиций в жизни современного человека</w:t>
      </w:r>
    </w:p>
    <w:p w:rsidR="00FE0AA1" w:rsidRPr="00FE0AA1" w:rsidRDefault="00FE0AA1" w:rsidP="00FE0AA1">
      <w:pPr>
        <w:pStyle w:val="a8"/>
        <w:numPr>
          <w:ilvl w:val="0"/>
          <w:numId w:val="3"/>
        </w:numPr>
        <w:spacing w:line="360" w:lineRule="auto"/>
        <w:jc w:val="both"/>
        <w:rPr>
          <w:rFonts w:ascii="Times New Roman" w:hAnsi="Times New Roman" w:cs="Times New Roman"/>
          <w:sz w:val="28"/>
          <w:szCs w:val="28"/>
        </w:rPr>
      </w:pPr>
      <w:r w:rsidRPr="00FE0AA1">
        <w:rPr>
          <w:rFonts w:ascii="Times New Roman" w:hAnsi="Times New Roman" w:cs="Times New Roman"/>
          <w:sz w:val="28"/>
          <w:szCs w:val="28"/>
        </w:rPr>
        <w:t>Сформировать основные рекомендации по использованию инвестиций для достижения желаемых целей</w:t>
      </w:r>
    </w:p>
    <w:p w:rsidR="00FE0AA1" w:rsidRDefault="00FE0AA1" w:rsidP="00FE0AA1">
      <w:pPr>
        <w:pStyle w:val="a8"/>
        <w:numPr>
          <w:ilvl w:val="0"/>
          <w:numId w:val="3"/>
        </w:numPr>
        <w:spacing w:line="360" w:lineRule="auto"/>
        <w:jc w:val="both"/>
        <w:rPr>
          <w:rFonts w:ascii="Times New Roman" w:hAnsi="Times New Roman" w:cs="Times New Roman"/>
          <w:sz w:val="28"/>
          <w:szCs w:val="28"/>
        </w:rPr>
      </w:pPr>
      <w:r w:rsidRPr="00FE0AA1">
        <w:rPr>
          <w:rFonts w:ascii="Times New Roman" w:hAnsi="Times New Roman" w:cs="Times New Roman"/>
          <w:sz w:val="28"/>
          <w:szCs w:val="28"/>
        </w:rPr>
        <w:t>Проанализировать риски, связанные с различными видами инвестирования.</w:t>
      </w:r>
    </w:p>
    <w:p w:rsidR="0075365B" w:rsidRDefault="0075365B" w:rsidP="00FE0AA1">
      <w:pPr>
        <w:pStyle w:val="a8"/>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Проанализировать готовность к финансовым инвестициям среди одноклассников.</w:t>
      </w:r>
    </w:p>
    <w:p w:rsidR="006727A9" w:rsidRPr="00FE0AA1" w:rsidRDefault="006727A9" w:rsidP="00FE0AA1">
      <w:pPr>
        <w:pStyle w:val="a8"/>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Проанализировать важность стратегии инвестирования в жизнь среди одноклассников</w:t>
      </w:r>
    </w:p>
    <w:p w:rsidR="002A0DE0" w:rsidRPr="002A0DE0" w:rsidRDefault="002A0DE0" w:rsidP="002A0DE0">
      <w:pPr>
        <w:rPr>
          <w:sz w:val="28"/>
          <w:szCs w:val="28"/>
          <w:lang w:val="ru-RU"/>
        </w:rPr>
      </w:pPr>
      <w:r w:rsidRPr="002A0DE0">
        <w:rPr>
          <w:b/>
          <w:bCs/>
          <w:sz w:val="28"/>
          <w:szCs w:val="28"/>
          <w:lang w:val="ru-RU"/>
        </w:rPr>
        <w:lastRenderedPageBreak/>
        <w:t xml:space="preserve">Гипотеза исследования: </w:t>
      </w:r>
      <w:r w:rsidRPr="002A0DE0">
        <w:rPr>
          <w:sz w:val="28"/>
          <w:szCs w:val="28"/>
          <w:lang w:val="ru-RU"/>
        </w:rPr>
        <w:t>инвестиции в жизни человека будут способствовать не только личном благосостоянию, но и влиять на всю экономику государства.</w:t>
      </w:r>
    </w:p>
    <w:p w:rsidR="00B70B8B" w:rsidRDefault="00B70B8B" w:rsidP="00B70B8B">
      <w:pPr>
        <w:pStyle w:val="a9"/>
        <w:spacing w:before="0" w:beforeAutospacing="0" w:after="160" w:afterAutospacing="0"/>
        <w:ind w:firstLine="850"/>
        <w:jc w:val="both"/>
        <w:rPr>
          <w:rFonts w:eastAsia="Calibri"/>
          <w:color w:val="000000"/>
          <w:kern w:val="24"/>
          <w:sz w:val="36"/>
          <w:szCs w:val="36"/>
        </w:rPr>
      </w:pPr>
      <w:r w:rsidRPr="00B70B8B">
        <w:rPr>
          <w:rFonts w:eastAsia="Calibri"/>
          <w:b/>
          <w:bCs/>
          <w:kern w:val="24"/>
          <w:sz w:val="28"/>
          <w:szCs w:val="28"/>
        </w:rPr>
        <w:t>Предмет</w:t>
      </w:r>
      <w:r w:rsidRPr="00B70B8B">
        <w:rPr>
          <w:rFonts w:eastAsia="Calibri"/>
          <w:kern w:val="24"/>
          <w:sz w:val="28"/>
          <w:szCs w:val="28"/>
        </w:rPr>
        <w:t xml:space="preserve"> </w:t>
      </w:r>
      <w:r w:rsidRPr="00B70B8B">
        <w:rPr>
          <w:rFonts w:eastAsia="Calibri"/>
          <w:color w:val="000000"/>
          <w:kern w:val="24"/>
          <w:sz w:val="28"/>
          <w:szCs w:val="28"/>
        </w:rPr>
        <w:t>– инвестиции и их влияние на жизнь человека</w:t>
      </w:r>
      <w:r>
        <w:rPr>
          <w:rFonts w:eastAsia="Calibri"/>
          <w:color w:val="000000"/>
          <w:kern w:val="24"/>
          <w:sz w:val="36"/>
          <w:szCs w:val="36"/>
        </w:rPr>
        <w:t>.</w:t>
      </w:r>
    </w:p>
    <w:p w:rsidR="00B70B8B" w:rsidRPr="00B70B8B" w:rsidRDefault="00C53F3E" w:rsidP="00B70B8B">
      <w:pPr>
        <w:pStyle w:val="a9"/>
        <w:spacing w:before="0" w:beforeAutospacing="0" w:after="160" w:afterAutospacing="0"/>
        <w:ind w:firstLine="850"/>
        <w:jc w:val="both"/>
        <w:rPr>
          <w:sz w:val="28"/>
          <w:szCs w:val="28"/>
        </w:rPr>
      </w:pPr>
      <w:r w:rsidRPr="00B70B8B">
        <w:rPr>
          <w:rFonts w:eastAsia="Calibri"/>
          <w:color w:val="000000"/>
          <w:kern w:val="24"/>
          <w:sz w:val="28"/>
          <w:szCs w:val="28"/>
        </w:rPr>
        <w:t>Объект</w:t>
      </w:r>
      <w:r w:rsidR="00B70B8B" w:rsidRPr="00B70B8B">
        <w:rPr>
          <w:rFonts w:eastAsia="Calibri"/>
          <w:color w:val="000000"/>
          <w:kern w:val="24"/>
          <w:sz w:val="28"/>
          <w:szCs w:val="28"/>
        </w:rPr>
        <w:t>- учащиеся 11 класса</w:t>
      </w:r>
    </w:p>
    <w:p w:rsidR="00B70B8B" w:rsidRDefault="00B70B8B">
      <w:pPr>
        <w:rPr>
          <w:sz w:val="28"/>
          <w:szCs w:val="28"/>
          <w:lang w:val="ru-RU"/>
        </w:rPr>
      </w:pPr>
    </w:p>
    <w:p w:rsidR="00B70B8B" w:rsidRPr="00B70B8B" w:rsidRDefault="00B70B8B" w:rsidP="00B70B8B">
      <w:pPr>
        <w:rPr>
          <w:sz w:val="28"/>
          <w:szCs w:val="28"/>
          <w:lang w:val="ru-RU"/>
        </w:rPr>
      </w:pPr>
      <w:r w:rsidRPr="00B70B8B">
        <w:rPr>
          <w:sz w:val="28"/>
          <w:szCs w:val="28"/>
          <w:lang w:val="ru-RU"/>
        </w:rPr>
        <w:t>Важным аспектом работы будет изучение психологии инвестирования в собственное благосостояние, а также этических аспектов инвестирования в жизнь. Мы также обратим внимание на инновационные подходы к инвестированию и их влияние на экономическое развитие личности и общества.</w:t>
      </w:r>
    </w:p>
    <w:p w:rsidR="00B70B8B" w:rsidRPr="00B70B8B" w:rsidRDefault="00B70B8B" w:rsidP="00B70B8B">
      <w:pPr>
        <w:rPr>
          <w:sz w:val="28"/>
          <w:szCs w:val="28"/>
          <w:lang w:val="ru-RU"/>
        </w:rPr>
      </w:pPr>
    </w:p>
    <w:p w:rsidR="00B70B8B" w:rsidRPr="00B70B8B" w:rsidRDefault="00B70B8B" w:rsidP="00B70B8B">
      <w:pPr>
        <w:rPr>
          <w:sz w:val="28"/>
          <w:szCs w:val="28"/>
          <w:lang w:val="ru-RU"/>
        </w:rPr>
      </w:pPr>
      <w:r w:rsidRPr="00B70B8B">
        <w:rPr>
          <w:sz w:val="28"/>
          <w:szCs w:val="28"/>
          <w:lang w:val="ru-RU"/>
        </w:rPr>
        <w:t>Наконец, мы рассмотрим стратегии управления инвестициями в жизнь и предложим практические рекомендации для тех, кто стремится к повышению своего благосостояния и улучшению качества жизни. Все эти аспекты сделают нашу работу полной и информативной для тех, кто заинтересован в инвестировании в свое будущее.</w:t>
      </w:r>
    </w:p>
    <w:p w:rsidR="00B70B8B" w:rsidRPr="002A0DE0" w:rsidRDefault="00B70B8B">
      <w:pPr>
        <w:rPr>
          <w:sz w:val="28"/>
          <w:szCs w:val="28"/>
          <w:lang w:val="ru-RU"/>
        </w:rPr>
        <w:sectPr w:rsidR="00B70B8B" w:rsidRPr="002A0DE0">
          <w:footerReference w:type="default" r:id="rId9"/>
          <w:pgSz w:w="11905" w:h="16837"/>
          <w:pgMar w:top="1440" w:right="1440" w:bottom="1440" w:left="1440" w:header="720" w:footer="720" w:gutter="0"/>
          <w:cols w:space="720"/>
        </w:sectPr>
      </w:pPr>
    </w:p>
    <w:p w:rsidR="004735F7" w:rsidRPr="004735F7" w:rsidRDefault="004735F7" w:rsidP="004735F7">
      <w:pPr>
        <w:pStyle w:val="1"/>
        <w:jc w:val="center"/>
        <w:rPr>
          <w:lang w:val="ru-RU"/>
        </w:rPr>
      </w:pPr>
      <w:bookmarkStart w:id="3" w:name="_Toc2"/>
      <w:bookmarkEnd w:id="2"/>
      <w:r w:rsidRPr="004735F7">
        <w:rPr>
          <w:lang w:val="ru-RU"/>
        </w:rPr>
        <w:lastRenderedPageBreak/>
        <w:t>Понятие инвестирования</w:t>
      </w:r>
    </w:p>
    <w:p w:rsidR="004735F7" w:rsidRPr="004735F7" w:rsidRDefault="004735F7" w:rsidP="004735F7">
      <w:pPr>
        <w:pStyle w:val="1"/>
        <w:rPr>
          <w:b w:val="0"/>
          <w:sz w:val="28"/>
          <w:szCs w:val="28"/>
          <w:lang w:val="ru-RU"/>
        </w:rPr>
      </w:pPr>
      <w:r w:rsidRPr="004735F7">
        <w:rPr>
          <w:b w:val="0"/>
          <w:sz w:val="28"/>
          <w:szCs w:val="28"/>
          <w:lang w:val="ru-RU"/>
        </w:rPr>
        <w:t>Известное нам слово «инвестиции» произошло от немецкого «</w:t>
      </w:r>
      <w:proofErr w:type="spellStart"/>
      <w:r w:rsidRPr="004735F7">
        <w:rPr>
          <w:b w:val="0"/>
          <w:sz w:val="28"/>
          <w:szCs w:val="28"/>
          <w:lang w:val="ru-RU"/>
        </w:rPr>
        <w:t>investition</w:t>
      </w:r>
      <w:proofErr w:type="spellEnd"/>
      <w:r w:rsidRPr="004735F7">
        <w:rPr>
          <w:b w:val="0"/>
          <w:sz w:val="28"/>
          <w:szCs w:val="28"/>
          <w:lang w:val="ru-RU"/>
        </w:rPr>
        <w:t>». Истоки слова восходят к латинскому «</w:t>
      </w:r>
      <w:proofErr w:type="spellStart"/>
      <w:r w:rsidRPr="004735F7">
        <w:rPr>
          <w:b w:val="0"/>
          <w:sz w:val="28"/>
          <w:szCs w:val="28"/>
          <w:lang w:val="ru-RU"/>
        </w:rPr>
        <w:t>vestis</w:t>
      </w:r>
      <w:proofErr w:type="spellEnd"/>
      <w:r w:rsidRPr="004735F7">
        <w:rPr>
          <w:b w:val="0"/>
          <w:sz w:val="28"/>
          <w:szCs w:val="28"/>
          <w:lang w:val="ru-RU"/>
        </w:rPr>
        <w:t>» - одеяние, покрытие. Оно отражает одну из важнейших функций инвестиций. Получается, что, когда деньги меняют форму, они «переодеваются». В современном языке слово «инвестиции» имеет следующее значение: долгосрочные вложения капитала в отдельные отрасли экономики внутри страны и за рубежом. В России термин стал употребляться в годы рыночных реформ. Определение инвестиций дается и в Федеральном законе</w:t>
      </w:r>
    </w:p>
    <w:p w:rsidR="004735F7" w:rsidRPr="004735F7" w:rsidRDefault="004735F7" w:rsidP="004735F7">
      <w:pPr>
        <w:pStyle w:val="1"/>
        <w:rPr>
          <w:b w:val="0"/>
          <w:sz w:val="28"/>
          <w:szCs w:val="28"/>
          <w:lang w:val="ru-RU"/>
        </w:rPr>
      </w:pPr>
      <w:r w:rsidRPr="004735F7">
        <w:rPr>
          <w:b w:val="0"/>
          <w:sz w:val="28"/>
          <w:szCs w:val="28"/>
          <w:lang w:val="ru-RU"/>
        </w:rPr>
        <w:t>«Об инвестиционной деятельности в Российской Федерации, осуществляемой в форме капитальных вложений» от 25 февраля 1999 г. № 39-Ф3, в соответствии с которым инвестициями можно назвать денежные средства, ценные бумаги, в том числе имущественные права, имеющие денежную оценку, вкладываемые в объекты предпринимательской и (или) иной деятельности в целях получения прибыли и (или) достижения иного полезного эффекта</w:t>
      </w:r>
      <w:r>
        <w:rPr>
          <w:b w:val="0"/>
          <w:sz w:val="28"/>
          <w:szCs w:val="28"/>
          <w:lang w:val="ru-RU"/>
        </w:rPr>
        <w:t>.</w:t>
      </w:r>
    </w:p>
    <w:p w:rsidR="004735F7" w:rsidRDefault="004735F7">
      <w:pPr>
        <w:pStyle w:val="1"/>
        <w:rPr>
          <w:lang w:val="ru-RU"/>
        </w:rPr>
      </w:pPr>
    </w:p>
    <w:p w:rsidR="004735F7" w:rsidRDefault="004735F7">
      <w:pPr>
        <w:pStyle w:val="1"/>
        <w:rPr>
          <w:lang w:val="ru-RU"/>
        </w:rPr>
      </w:pPr>
    </w:p>
    <w:p w:rsidR="004735F7" w:rsidRDefault="004735F7">
      <w:pPr>
        <w:pStyle w:val="1"/>
        <w:rPr>
          <w:lang w:val="ru-RU"/>
        </w:rPr>
      </w:pPr>
    </w:p>
    <w:p w:rsidR="004735F7" w:rsidRDefault="004735F7">
      <w:pPr>
        <w:pStyle w:val="1"/>
        <w:rPr>
          <w:lang w:val="ru-RU"/>
        </w:rPr>
      </w:pPr>
    </w:p>
    <w:p w:rsidR="004735F7" w:rsidRDefault="004735F7">
      <w:pPr>
        <w:pStyle w:val="1"/>
        <w:rPr>
          <w:lang w:val="ru-RU"/>
        </w:rPr>
      </w:pPr>
    </w:p>
    <w:p w:rsidR="004735F7" w:rsidRDefault="004735F7">
      <w:pPr>
        <w:pStyle w:val="1"/>
        <w:rPr>
          <w:lang w:val="ru-RU"/>
        </w:rPr>
      </w:pPr>
    </w:p>
    <w:p w:rsidR="004735F7" w:rsidRDefault="004735F7">
      <w:pPr>
        <w:pStyle w:val="1"/>
        <w:rPr>
          <w:lang w:val="ru-RU"/>
        </w:rPr>
      </w:pPr>
    </w:p>
    <w:p w:rsidR="004735F7" w:rsidRDefault="004735F7">
      <w:pPr>
        <w:pStyle w:val="1"/>
        <w:rPr>
          <w:lang w:val="ru-RU"/>
        </w:rPr>
      </w:pPr>
    </w:p>
    <w:p w:rsidR="004735F7" w:rsidRDefault="004735F7">
      <w:pPr>
        <w:pStyle w:val="1"/>
        <w:rPr>
          <w:lang w:val="ru-RU"/>
        </w:rPr>
      </w:pPr>
    </w:p>
    <w:p w:rsidR="004735F7" w:rsidRDefault="004735F7">
      <w:pPr>
        <w:pStyle w:val="1"/>
        <w:rPr>
          <w:lang w:val="ru-RU"/>
        </w:rPr>
      </w:pPr>
    </w:p>
    <w:p w:rsidR="00277A15" w:rsidRPr="00516376" w:rsidRDefault="00975DC3">
      <w:pPr>
        <w:pStyle w:val="1"/>
        <w:rPr>
          <w:lang w:val="ru-RU"/>
        </w:rPr>
      </w:pPr>
      <w:r w:rsidRPr="00516376">
        <w:rPr>
          <w:lang w:val="ru-RU"/>
        </w:rPr>
        <w:lastRenderedPageBreak/>
        <w:t>Финансовые инвестиции для современного человека в России</w:t>
      </w:r>
      <w:bookmarkEnd w:id="3"/>
    </w:p>
    <w:p w:rsidR="00277A15" w:rsidRPr="00516376" w:rsidRDefault="00C53F3E">
      <w:pPr>
        <w:rPr>
          <w:lang w:val="ru-RU"/>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312.75pt;mso-position-horizontal:left;mso-position-horizontal-relative:char;mso-position-vertical:top;mso-position-vertical-relative:line">
            <v:imagedata r:id="rId10" o:title=""/>
          </v:shape>
        </w:pict>
      </w:r>
      <w:r w:rsidR="00975DC3" w:rsidRPr="00516376">
        <w:rPr>
          <w:lang w:val="ru-RU"/>
        </w:rPr>
        <w:t xml:space="preserve">  Рисунок 1. Анализ видов финансовых инвестиций в России</w:t>
      </w:r>
    </w:p>
    <w:p w:rsidR="00277A15" w:rsidRPr="00516376" w:rsidRDefault="00975DC3">
      <w:pPr>
        <w:rPr>
          <w:lang w:val="ru-RU"/>
        </w:rPr>
      </w:pPr>
      <w:r w:rsidRPr="00516376">
        <w:rPr>
          <w:rStyle w:val="r2Style"/>
          <w:lang w:val="ru-RU"/>
        </w:rPr>
        <w:t>Инвестиции играют важную роль в жизни современного человека в России, позволяя улучшить свое благосостояние и обеспечить финансовую стабильность на будущее. Финансовые инвестиции представляют собой один из наиболее распространенных способов вложения средств с целью получения прибыли. В России существует множество возможностей для финансовых инвестиций, и каждый человек может выбрать подходящий для себя вид инвестирования в зависимости от своих целей, уровня доходности и риска.</w:t>
      </w:r>
    </w:p>
    <w:p w:rsidR="00277A15" w:rsidRPr="00516376" w:rsidRDefault="00277A15">
      <w:pPr>
        <w:rPr>
          <w:lang w:val="ru-RU"/>
        </w:rPr>
      </w:pPr>
    </w:p>
    <w:p w:rsidR="00277A15" w:rsidRDefault="00975DC3">
      <w:pPr>
        <w:rPr>
          <w:rStyle w:val="r2Style"/>
          <w:lang w:val="ru-RU"/>
        </w:rPr>
      </w:pPr>
      <w:r w:rsidRPr="00516376">
        <w:rPr>
          <w:rStyle w:val="r2Style"/>
          <w:lang w:val="ru-RU"/>
        </w:rPr>
        <w:t xml:space="preserve">Одним из важных аспектов финансовых инвестиций является выбор объекта инвестирования. Как показывает анализ, в России крупнейшие компании-инвесторы активно вкладывают деньги в различные сектора экономики, что способствует их развитию и росту [1]. Инвестиции в </w:t>
      </w:r>
      <w:r w:rsidRPr="00516376">
        <w:rPr>
          <w:rStyle w:val="r2Style"/>
          <w:lang w:val="ru-RU"/>
        </w:rPr>
        <w:lastRenderedPageBreak/>
        <w:t xml:space="preserve">акции, облигации, </w:t>
      </w:r>
      <w:proofErr w:type="spellStart"/>
      <w:r w:rsidRPr="00516376">
        <w:rPr>
          <w:rStyle w:val="r2Style"/>
          <w:lang w:val="ru-RU"/>
        </w:rPr>
        <w:t>криптовалюты</w:t>
      </w:r>
      <w:proofErr w:type="spellEnd"/>
      <w:r w:rsidRPr="00516376">
        <w:rPr>
          <w:rStyle w:val="r2Style"/>
          <w:lang w:val="ru-RU"/>
        </w:rPr>
        <w:t xml:space="preserve">, золото, недвижимость и бизнес являются популярными видами </w:t>
      </w:r>
      <w:r w:rsidR="00516376" w:rsidRPr="00516376">
        <w:rPr>
          <w:rStyle w:val="r2Style"/>
          <w:lang w:val="ru-RU"/>
        </w:rPr>
        <w:t>инвестирования,</w:t>
      </w:r>
      <w:r w:rsidRPr="00516376">
        <w:rPr>
          <w:rStyle w:val="r2Style"/>
          <w:lang w:val="ru-RU"/>
        </w:rPr>
        <w:t xml:space="preserve"> как для корпоративных инвесторов, так и для частных лиц [2].</w:t>
      </w:r>
    </w:p>
    <w:p w:rsidR="004735F7" w:rsidRPr="00101C85" w:rsidRDefault="004735F7" w:rsidP="00101C85">
      <w:pPr>
        <w:pStyle w:val="1"/>
        <w:keepNext/>
        <w:keepLines/>
        <w:ind w:left="360" w:firstLine="0"/>
        <w:jc w:val="center"/>
        <w:rPr>
          <w:lang w:val="ru-RU"/>
        </w:rPr>
      </w:pPr>
      <w:bookmarkStart w:id="4" w:name="_Toc152631633"/>
      <w:r>
        <w:t>И</w:t>
      </w:r>
      <w:bookmarkEnd w:id="4"/>
      <w:r w:rsidR="0075365B">
        <w:rPr>
          <w:lang w:val="ru-RU"/>
        </w:rPr>
        <w:t>инструменты</w:t>
      </w:r>
      <w:r w:rsidR="00101C85">
        <w:rPr>
          <w:lang w:val="ru-RU"/>
        </w:rPr>
        <w:t xml:space="preserve"> для инвестирования</w:t>
      </w:r>
    </w:p>
    <w:p w:rsidR="004735F7" w:rsidRPr="008D1349" w:rsidRDefault="004735F7" w:rsidP="004735F7">
      <w:pPr>
        <w:ind w:firstLine="851"/>
        <w:rPr>
          <w:sz w:val="28"/>
        </w:rPr>
      </w:pPr>
    </w:p>
    <w:p w:rsidR="004735F7" w:rsidRPr="00C56E69" w:rsidRDefault="004735F7" w:rsidP="004735F7">
      <w:pPr>
        <w:pStyle w:val="a8"/>
        <w:numPr>
          <w:ilvl w:val="0"/>
          <w:numId w:val="2"/>
        </w:numPr>
        <w:spacing w:after="0" w:line="360" w:lineRule="auto"/>
        <w:ind w:left="0" w:firstLine="851"/>
        <w:jc w:val="both"/>
        <w:rPr>
          <w:rFonts w:ascii="Times New Roman" w:hAnsi="Times New Roman" w:cs="Times New Roman"/>
          <w:sz w:val="28"/>
        </w:rPr>
      </w:pPr>
      <w:r w:rsidRPr="00C56E69">
        <w:rPr>
          <w:rFonts w:ascii="Times New Roman" w:hAnsi="Times New Roman" w:cs="Times New Roman"/>
          <w:sz w:val="28"/>
        </w:rPr>
        <w:t>ОФЗ (облигации федерального займа) представляют собой наиболее консервативный инструмент на рынке ценных бумаг, обеспечивающий небольшой прирост доходности по сравнению с банковским депозитом, но предоставляющий инвестору большую гибкость. Одним из преимуществ является возможность оперативного изъятия средств без ущерба для прибыли, а также возможность перепродажи ОФЗ с получением прибыли от разницы между ценой покупки и продажи.</w:t>
      </w:r>
      <w:r w:rsidR="00101C85">
        <w:rPr>
          <w:rFonts w:ascii="Times New Roman" w:hAnsi="Times New Roman" w:cs="Times New Roman"/>
          <w:sz w:val="28"/>
        </w:rPr>
        <w:t xml:space="preserve"> </w:t>
      </w:r>
      <w:r w:rsidRPr="00C56E69">
        <w:rPr>
          <w:rFonts w:ascii="Times New Roman" w:hAnsi="Times New Roman" w:cs="Times New Roman"/>
          <w:sz w:val="28"/>
        </w:rPr>
        <w:t xml:space="preserve">Такие облигации считаются высоконадежными, поскольку выплаты по ним гарантированы государством. </w:t>
      </w:r>
    </w:p>
    <w:p w:rsidR="004735F7" w:rsidRDefault="004735F7" w:rsidP="004735F7">
      <w:pPr>
        <w:pStyle w:val="a8"/>
        <w:numPr>
          <w:ilvl w:val="0"/>
          <w:numId w:val="2"/>
        </w:numPr>
        <w:spacing w:after="0" w:line="360" w:lineRule="auto"/>
        <w:ind w:left="0" w:firstLine="851"/>
        <w:jc w:val="both"/>
        <w:rPr>
          <w:rFonts w:ascii="Times New Roman" w:hAnsi="Times New Roman" w:cs="Times New Roman"/>
          <w:sz w:val="28"/>
        </w:rPr>
      </w:pPr>
      <w:r w:rsidRPr="000C2241">
        <w:rPr>
          <w:rFonts w:ascii="Times New Roman" w:hAnsi="Times New Roman" w:cs="Times New Roman"/>
          <w:sz w:val="28"/>
        </w:rPr>
        <w:t>Корпоративные облигации предоставляют владельцам возможность заработка через разницу в цене и купонах, представляющих процент, выплачиваемый компанией-заемщиком за использование средств инвестора. Исполнение обязательств по облигации прямо зависит от надежности эмитента, то есть вероятности того, что компания столкнется с финансовыми трудностями. Поэтому при выборе корпоративных облигаций важно учитывать кредитный рейтинг компании, ее финансовые показатели и общую ситуацию в отрасли.</w:t>
      </w:r>
      <w:r w:rsidR="00101C85">
        <w:rPr>
          <w:rFonts w:ascii="Times New Roman" w:hAnsi="Times New Roman" w:cs="Times New Roman"/>
          <w:sz w:val="28"/>
        </w:rPr>
        <w:t xml:space="preserve"> </w:t>
      </w:r>
      <w:r w:rsidRPr="000C2241">
        <w:rPr>
          <w:rFonts w:ascii="Times New Roman" w:hAnsi="Times New Roman" w:cs="Times New Roman"/>
          <w:sz w:val="28"/>
        </w:rPr>
        <w:t xml:space="preserve">Основной риск заключается в возможном дефолте эмитента, но такие случаи являются редкими. </w:t>
      </w:r>
    </w:p>
    <w:p w:rsidR="004735F7" w:rsidRDefault="004735F7" w:rsidP="004735F7">
      <w:pPr>
        <w:pStyle w:val="a8"/>
        <w:numPr>
          <w:ilvl w:val="0"/>
          <w:numId w:val="2"/>
        </w:numPr>
        <w:spacing w:after="0" w:line="360" w:lineRule="auto"/>
        <w:ind w:left="0" w:firstLine="851"/>
        <w:jc w:val="both"/>
        <w:rPr>
          <w:rFonts w:ascii="Times New Roman" w:hAnsi="Times New Roman" w:cs="Times New Roman"/>
          <w:sz w:val="28"/>
        </w:rPr>
      </w:pPr>
      <w:r w:rsidRPr="00507C15">
        <w:rPr>
          <w:rFonts w:ascii="Times New Roman" w:hAnsi="Times New Roman" w:cs="Times New Roman"/>
          <w:sz w:val="28"/>
        </w:rPr>
        <w:t xml:space="preserve">Недвижимость остается привлекательным направлением инвестирования для российских граждан. Существует несколько основных вариантов инвестирования в недвижимость: приобретение готового жилья на вторичном рынке с целью последующей перепродажи или сдачи в аренду, и приобретение жилья в стадии строительства с перспективой последующей продажи (что обещает более высокую доходность, нежели </w:t>
      </w:r>
      <w:r w:rsidRPr="00507C15">
        <w:rPr>
          <w:rFonts w:ascii="Times New Roman" w:hAnsi="Times New Roman" w:cs="Times New Roman"/>
          <w:sz w:val="28"/>
        </w:rPr>
        <w:lastRenderedPageBreak/>
        <w:t>при покупке уже готового жилья или на вторичном рынке, но с</w:t>
      </w:r>
      <w:r>
        <w:rPr>
          <w:rFonts w:ascii="Times New Roman" w:hAnsi="Times New Roman" w:cs="Times New Roman"/>
          <w:sz w:val="28"/>
        </w:rPr>
        <w:t xml:space="preserve">опряжено с повышенным риском). </w:t>
      </w:r>
      <w:r w:rsidRPr="00507C15">
        <w:rPr>
          <w:rFonts w:ascii="Times New Roman" w:hAnsi="Times New Roman" w:cs="Times New Roman"/>
          <w:sz w:val="28"/>
        </w:rPr>
        <w:t>Иным вариантом вложений в недвижимость является приобретение бумаг REIT (</w:t>
      </w:r>
      <w:proofErr w:type="spellStart"/>
      <w:r w:rsidRPr="00507C15">
        <w:rPr>
          <w:rFonts w:ascii="Times New Roman" w:hAnsi="Times New Roman" w:cs="Times New Roman"/>
          <w:sz w:val="28"/>
        </w:rPr>
        <w:t>Real</w:t>
      </w:r>
      <w:proofErr w:type="spellEnd"/>
      <w:r w:rsidR="00101C85">
        <w:rPr>
          <w:rFonts w:ascii="Times New Roman" w:hAnsi="Times New Roman" w:cs="Times New Roman"/>
          <w:sz w:val="28"/>
        </w:rPr>
        <w:t xml:space="preserve"> </w:t>
      </w:r>
      <w:proofErr w:type="spellStart"/>
      <w:r w:rsidRPr="00507C15">
        <w:rPr>
          <w:rFonts w:ascii="Times New Roman" w:hAnsi="Times New Roman" w:cs="Times New Roman"/>
          <w:sz w:val="28"/>
        </w:rPr>
        <w:t>Estate</w:t>
      </w:r>
      <w:proofErr w:type="spellEnd"/>
      <w:r w:rsidR="00101C85">
        <w:rPr>
          <w:rFonts w:ascii="Times New Roman" w:hAnsi="Times New Roman" w:cs="Times New Roman"/>
          <w:sz w:val="28"/>
        </w:rPr>
        <w:t xml:space="preserve"> </w:t>
      </w:r>
      <w:proofErr w:type="spellStart"/>
      <w:r w:rsidRPr="00507C15">
        <w:rPr>
          <w:rFonts w:ascii="Times New Roman" w:hAnsi="Times New Roman" w:cs="Times New Roman"/>
          <w:sz w:val="28"/>
        </w:rPr>
        <w:t>Investment</w:t>
      </w:r>
      <w:proofErr w:type="spellEnd"/>
      <w:r w:rsidR="00101C85">
        <w:rPr>
          <w:rFonts w:ascii="Times New Roman" w:hAnsi="Times New Roman" w:cs="Times New Roman"/>
          <w:sz w:val="28"/>
        </w:rPr>
        <w:t xml:space="preserve"> </w:t>
      </w:r>
      <w:proofErr w:type="spellStart"/>
      <w:r w:rsidRPr="00507C15">
        <w:rPr>
          <w:rFonts w:ascii="Times New Roman" w:hAnsi="Times New Roman" w:cs="Times New Roman"/>
          <w:sz w:val="28"/>
        </w:rPr>
        <w:t>Trust</w:t>
      </w:r>
      <w:proofErr w:type="spellEnd"/>
      <w:r w:rsidRPr="00507C15">
        <w:rPr>
          <w:rFonts w:ascii="Times New Roman" w:hAnsi="Times New Roman" w:cs="Times New Roman"/>
          <w:sz w:val="28"/>
        </w:rPr>
        <w:t>) – специализированных фондов, которые инвестируют в различные виды недвижимости и распределяют полученный доход между своими акционерами. Эти фонды могут охватывать разнообразные секторы недвижимости, и их ценные бумаги обладают гораздо большей ликвидностью по сравнению с квартирами или офисами. Тем не менее, они также подвержены повышенному риску: котировки и объемы дивидендов зависят от ситуации на рынке, структуры активов в портфеле, состояния экономики и других факторов.</w:t>
      </w:r>
    </w:p>
    <w:p w:rsidR="004735F7" w:rsidRDefault="004735F7" w:rsidP="004735F7">
      <w:pPr>
        <w:pStyle w:val="a8"/>
        <w:numPr>
          <w:ilvl w:val="0"/>
          <w:numId w:val="2"/>
        </w:numPr>
        <w:spacing w:after="0" w:line="360" w:lineRule="auto"/>
        <w:ind w:left="0" w:firstLine="851"/>
        <w:jc w:val="both"/>
        <w:rPr>
          <w:rFonts w:ascii="Times New Roman" w:hAnsi="Times New Roman" w:cs="Times New Roman"/>
          <w:sz w:val="28"/>
        </w:rPr>
      </w:pPr>
      <w:proofErr w:type="spellStart"/>
      <w:r>
        <w:rPr>
          <w:rFonts w:ascii="Times New Roman" w:hAnsi="Times New Roman" w:cs="Times New Roman"/>
          <w:sz w:val="28"/>
        </w:rPr>
        <w:t>Краудлендинг</w:t>
      </w:r>
      <w:proofErr w:type="spellEnd"/>
      <w:r>
        <w:rPr>
          <w:rFonts w:ascii="Times New Roman" w:hAnsi="Times New Roman" w:cs="Times New Roman"/>
          <w:sz w:val="28"/>
        </w:rPr>
        <w:t xml:space="preserve"> дает</w:t>
      </w:r>
      <w:r w:rsidRPr="00507C15">
        <w:rPr>
          <w:rFonts w:ascii="Times New Roman" w:hAnsi="Times New Roman" w:cs="Times New Roman"/>
          <w:sz w:val="28"/>
        </w:rPr>
        <w:t xml:space="preserve"> возможность предоставить финансовую поддержку малому и среднему бизнесу, действуя по принципу, аналогичному облигациям, но с более высоким уровнем риска и доходности. Для участия в данном инструменте инвестору необходимо выбрать </w:t>
      </w:r>
      <w:proofErr w:type="spellStart"/>
      <w:r w:rsidRPr="00507C15">
        <w:rPr>
          <w:rFonts w:ascii="Times New Roman" w:hAnsi="Times New Roman" w:cs="Times New Roman"/>
          <w:sz w:val="28"/>
        </w:rPr>
        <w:t>краудлендинговую</w:t>
      </w:r>
      <w:proofErr w:type="spellEnd"/>
      <w:r w:rsidRPr="00507C15">
        <w:rPr>
          <w:rFonts w:ascii="Times New Roman" w:hAnsi="Times New Roman" w:cs="Times New Roman"/>
          <w:sz w:val="28"/>
        </w:rPr>
        <w:t xml:space="preserve"> платформу, на которой он собирается вкладывать. В России, начиная с недавнего времени, деятельность </w:t>
      </w:r>
      <w:proofErr w:type="spellStart"/>
      <w:r w:rsidRPr="00507C15">
        <w:rPr>
          <w:rFonts w:ascii="Times New Roman" w:hAnsi="Times New Roman" w:cs="Times New Roman"/>
          <w:sz w:val="28"/>
        </w:rPr>
        <w:t>краудлендинговых</w:t>
      </w:r>
      <w:proofErr w:type="spellEnd"/>
      <w:r w:rsidRPr="00507C15">
        <w:rPr>
          <w:rFonts w:ascii="Times New Roman" w:hAnsi="Times New Roman" w:cs="Times New Roman"/>
          <w:sz w:val="28"/>
        </w:rPr>
        <w:t xml:space="preserve"> платформ подлежит регулированию Центральным банком, поэтому рекомендуется выбирать лицензированные сервисы, что служит подтверждением надежности инвестиционной платформы.</w:t>
      </w:r>
      <w:r w:rsidR="00101C85">
        <w:rPr>
          <w:rFonts w:ascii="Times New Roman" w:hAnsi="Times New Roman" w:cs="Times New Roman"/>
          <w:sz w:val="28"/>
        </w:rPr>
        <w:t xml:space="preserve"> </w:t>
      </w:r>
      <w:r w:rsidRPr="00507C15">
        <w:rPr>
          <w:rFonts w:ascii="Times New Roman" w:hAnsi="Times New Roman" w:cs="Times New Roman"/>
          <w:sz w:val="28"/>
        </w:rPr>
        <w:t>Доходность от займов, предоставляемых инвесторами малому и среднему бизнесу, варьируется в пределах от 8% до 22% годовых. Уровень дефолтов (невыплат) зависит от качества отбора компаний, допущенных на платформу. Однако даже при тщательном отборе кредитополучателей невозможно гарантировать их честность, что означает наличие риска невозврата заемных средств.</w:t>
      </w:r>
    </w:p>
    <w:p w:rsidR="004735F7" w:rsidRPr="000C2241" w:rsidRDefault="004735F7" w:rsidP="004735F7">
      <w:pPr>
        <w:pStyle w:val="a8"/>
        <w:numPr>
          <w:ilvl w:val="0"/>
          <w:numId w:val="2"/>
        </w:numPr>
        <w:spacing w:after="0" w:line="360" w:lineRule="auto"/>
        <w:ind w:left="0" w:firstLine="851"/>
        <w:jc w:val="both"/>
        <w:rPr>
          <w:rFonts w:ascii="Times New Roman" w:hAnsi="Times New Roman" w:cs="Times New Roman"/>
          <w:sz w:val="28"/>
        </w:rPr>
      </w:pPr>
      <w:r w:rsidRPr="00507C15">
        <w:rPr>
          <w:rFonts w:ascii="Times New Roman" w:hAnsi="Times New Roman" w:cs="Times New Roman"/>
          <w:sz w:val="28"/>
        </w:rPr>
        <w:t xml:space="preserve">Акции представляют собой наиболее распространенный инструмент, обеспечивающий более высокую доходность по сравнению с облигациями государственных займов (ОФЗ) и корпоративными </w:t>
      </w:r>
      <w:r w:rsidRPr="00507C15">
        <w:rPr>
          <w:rFonts w:ascii="Times New Roman" w:hAnsi="Times New Roman" w:cs="Times New Roman"/>
          <w:sz w:val="28"/>
        </w:rPr>
        <w:lastRenderedPageBreak/>
        <w:t>облигациями, но в то же время требующий от инвестора глубокого вовлечения в фундаментальный анализ и времени на постоянный мониторинг рынка. При выборе акций важны аспекты, такие как стратегия инвестора, уровень готовности к риску и длительность инвестиционного горизонта.</w:t>
      </w:r>
      <w:r w:rsidR="00101C85">
        <w:rPr>
          <w:rFonts w:ascii="Times New Roman" w:hAnsi="Times New Roman" w:cs="Times New Roman"/>
          <w:sz w:val="28"/>
        </w:rPr>
        <w:t xml:space="preserve"> </w:t>
      </w:r>
      <w:r w:rsidRPr="000C2241">
        <w:rPr>
          <w:rFonts w:ascii="Times New Roman" w:hAnsi="Times New Roman" w:cs="Times New Roman"/>
          <w:sz w:val="28"/>
        </w:rPr>
        <w:t xml:space="preserve">Однако для многих инвесторов приоритетными являются прибыльность и быстрый рост. Если компания занимается </w:t>
      </w:r>
      <w:proofErr w:type="spellStart"/>
      <w:r w:rsidRPr="000C2241">
        <w:rPr>
          <w:rFonts w:ascii="Times New Roman" w:hAnsi="Times New Roman" w:cs="Times New Roman"/>
          <w:sz w:val="28"/>
        </w:rPr>
        <w:t>высокомаржинальным</w:t>
      </w:r>
      <w:proofErr w:type="spellEnd"/>
      <w:r w:rsidRPr="000C2241">
        <w:rPr>
          <w:rFonts w:ascii="Times New Roman" w:hAnsi="Times New Roman" w:cs="Times New Roman"/>
          <w:sz w:val="28"/>
        </w:rPr>
        <w:t xml:space="preserve"> бизнесом и демонстрирует стабильный рост (как, например, </w:t>
      </w:r>
      <w:proofErr w:type="spellStart"/>
      <w:r w:rsidRPr="000C2241">
        <w:rPr>
          <w:rFonts w:ascii="Times New Roman" w:hAnsi="Times New Roman" w:cs="Times New Roman"/>
          <w:sz w:val="28"/>
        </w:rPr>
        <w:t>Apple</w:t>
      </w:r>
      <w:proofErr w:type="spellEnd"/>
      <w:r w:rsidRPr="000C2241">
        <w:rPr>
          <w:rFonts w:ascii="Times New Roman" w:hAnsi="Times New Roman" w:cs="Times New Roman"/>
          <w:sz w:val="28"/>
        </w:rPr>
        <w:t xml:space="preserve">, </w:t>
      </w:r>
      <w:proofErr w:type="spellStart"/>
      <w:r w:rsidRPr="000C2241">
        <w:rPr>
          <w:rFonts w:ascii="Times New Roman" w:hAnsi="Times New Roman" w:cs="Times New Roman"/>
          <w:sz w:val="28"/>
        </w:rPr>
        <w:t>Microsoft</w:t>
      </w:r>
      <w:proofErr w:type="spellEnd"/>
      <w:r w:rsidRPr="000C2241">
        <w:rPr>
          <w:rFonts w:ascii="Times New Roman" w:hAnsi="Times New Roman" w:cs="Times New Roman"/>
          <w:sz w:val="28"/>
        </w:rPr>
        <w:t xml:space="preserve">, </w:t>
      </w:r>
      <w:proofErr w:type="spellStart"/>
      <w:r w:rsidRPr="000C2241">
        <w:rPr>
          <w:rFonts w:ascii="Times New Roman" w:hAnsi="Times New Roman" w:cs="Times New Roman"/>
          <w:sz w:val="28"/>
        </w:rPr>
        <w:t>Yandex</w:t>
      </w:r>
      <w:proofErr w:type="spellEnd"/>
      <w:r w:rsidRPr="000C2241">
        <w:rPr>
          <w:rFonts w:ascii="Times New Roman" w:hAnsi="Times New Roman" w:cs="Times New Roman"/>
          <w:sz w:val="28"/>
        </w:rPr>
        <w:t xml:space="preserve">, Тинькофф), то цены на ее акции будут расти. В противном случае они могут застояться или уменьшаться. Для оценки доходности рынка полезно обращаться к индексам. Например, анализ динамики индекса Московской биржи (IMOEX), который включает в себя наиболее ликвидные акции российских компаний, показывает, что условный портфель из этих акций обеспечивает среднегодовую доходность примерно в 12%. </w:t>
      </w:r>
    </w:p>
    <w:p w:rsidR="004735F7" w:rsidRDefault="004735F7" w:rsidP="004735F7">
      <w:pPr>
        <w:pStyle w:val="a8"/>
        <w:numPr>
          <w:ilvl w:val="0"/>
          <w:numId w:val="2"/>
        </w:numPr>
        <w:spacing w:after="0" w:line="360" w:lineRule="auto"/>
        <w:ind w:left="0" w:firstLine="851"/>
        <w:jc w:val="both"/>
        <w:rPr>
          <w:rFonts w:ascii="Times New Roman" w:hAnsi="Times New Roman" w:cs="Times New Roman"/>
          <w:sz w:val="28"/>
        </w:rPr>
      </w:pPr>
      <w:r w:rsidRPr="00507C15">
        <w:rPr>
          <w:rFonts w:ascii="Times New Roman" w:hAnsi="Times New Roman" w:cs="Times New Roman"/>
          <w:sz w:val="28"/>
        </w:rPr>
        <w:t>Первичное размещение акций (IPO) представляет собой популярную стратегию среди опытных инвесторов, так как обеспечивает высокий потенциал доходности. Тем не менее, сразу после IPO цены могут снизиться, подчеркивая важность обладания специфическими навыками и профессионализмом при выборе перспективных компаний. Эффективное снижение рисков осуществляется через диверсификацию, участвуя в нескольких первичных размещениях. Стоит отметить, что доступ к иностранным IPO доступен только квалифицированным инвесторам.</w:t>
      </w:r>
      <w:r w:rsidR="00101C85">
        <w:rPr>
          <w:rFonts w:ascii="Times New Roman" w:hAnsi="Times New Roman" w:cs="Times New Roman"/>
          <w:sz w:val="28"/>
        </w:rPr>
        <w:t xml:space="preserve"> </w:t>
      </w:r>
      <w:r w:rsidRPr="00507C15">
        <w:rPr>
          <w:rFonts w:ascii="Times New Roman" w:hAnsi="Times New Roman" w:cs="Times New Roman"/>
          <w:sz w:val="28"/>
        </w:rPr>
        <w:t>Сегодня многие компании проходят через раунды финансирования (B, C, D, F, E), прежде чем выходить на публичный рынок, удовлетворяя требования акционеров начальных этапов, которые стремятся к ликвидности своих инвестиций.</w:t>
      </w:r>
    </w:p>
    <w:p w:rsidR="004735F7" w:rsidRDefault="004735F7" w:rsidP="004735F7">
      <w:pPr>
        <w:pStyle w:val="a8"/>
        <w:numPr>
          <w:ilvl w:val="0"/>
          <w:numId w:val="2"/>
        </w:numPr>
        <w:spacing w:after="0" w:line="360" w:lineRule="auto"/>
        <w:ind w:left="0" w:firstLine="851"/>
        <w:jc w:val="both"/>
        <w:rPr>
          <w:rFonts w:ascii="Times New Roman" w:hAnsi="Times New Roman" w:cs="Times New Roman"/>
          <w:sz w:val="28"/>
        </w:rPr>
      </w:pPr>
      <w:proofErr w:type="spellStart"/>
      <w:r w:rsidRPr="00507C15">
        <w:rPr>
          <w:rFonts w:ascii="Times New Roman" w:hAnsi="Times New Roman" w:cs="Times New Roman"/>
          <w:sz w:val="28"/>
        </w:rPr>
        <w:t>Деривативы</w:t>
      </w:r>
      <w:proofErr w:type="spellEnd"/>
      <w:r w:rsidRPr="00507C15">
        <w:rPr>
          <w:rFonts w:ascii="Times New Roman" w:hAnsi="Times New Roman" w:cs="Times New Roman"/>
          <w:sz w:val="28"/>
        </w:rPr>
        <w:t xml:space="preserve">, такие как фьючерсы и опционы, представляют собой сложные финансовые инструменты, которые не рекомендуется использовать новичкам в инвестициях или тем, кто не желает глубоко </w:t>
      </w:r>
      <w:r w:rsidRPr="00507C15">
        <w:rPr>
          <w:rFonts w:ascii="Times New Roman" w:hAnsi="Times New Roman" w:cs="Times New Roman"/>
          <w:sz w:val="28"/>
        </w:rPr>
        <w:lastRenderedPageBreak/>
        <w:t>погружаться в аналитические аспекты. Эти инструменты представляют собой соглашение о покупке, известное как фьючерс или опцион, в зависимости от предпочтений и условий контракта. Важно отметить, что в данном случае вы не становитесь фактическим владельцем актива, а приобретаете лишь право (в случае опциона) или обязательство (в случае фьючерса) выкупить акции по установленной цене.</w:t>
      </w:r>
      <w:r w:rsidR="00101C85">
        <w:rPr>
          <w:rFonts w:ascii="Times New Roman" w:hAnsi="Times New Roman" w:cs="Times New Roman"/>
          <w:sz w:val="28"/>
        </w:rPr>
        <w:t xml:space="preserve"> </w:t>
      </w:r>
      <w:r w:rsidRPr="00507C15">
        <w:rPr>
          <w:rFonts w:ascii="Times New Roman" w:hAnsi="Times New Roman" w:cs="Times New Roman"/>
          <w:sz w:val="28"/>
        </w:rPr>
        <w:t xml:space="preserve">Грубо говоря, фьючерсы и опционы предоставляют возможность осуществлять сделки с использованием кредитного </w:t>
      </w:r>
      <w:proofErr w:type="gramStart"/>
      <w:r w:rsidRPr="00507C15">
        <w:rPr>
          <w:rFonts w:ascii="Times New Roman" w:hAnsi="Times New Roman" w:cs="Times New Roman"/>
          <w:sz w:val="28"/>
        </w:rPr>
        <w:t>плеча</w:t>
      </w:r>
      <w:r w:rsidRPr="00F50930">
        <w:rPr>
          <w:rFonts w:ascii="Times New Roman" w:hAnsi="Times New Roman" w:cs="Times New Roman"/>
          <w:sz w:val="28"/>
        </w:rPr>
        <w:t>(</w:t>
      </w:r>
      <w:proofErr w:type="gramEnd"/>
      <w:r w:rsidRPr="00F50930">
        <w:rPr>
          <w:rFonts w:ascii="Times New Roman" w:hAnsi="Times New Roman" w:cs="Times New Roman"/>
          <w:sz w:val="28"/>
        </w:rPr>
        <w:t>соотношение собственных средств к стоимости того, что вы хотите купить или продать)</w:t>
      </w:r>
      <w:r w:rsidRPr="00507C15">
        <w:rPr>
          <w:rFonts w:ascii="Times New Roman" w:hAnsi="Times New Roman" w:cs="Times New Roman"/>
          <w:sz w:val="28"/>
        </w:rPr>
        <w:t xml:space="preserve"> в соотношении 1 к 5 (благодаря гарантийному обеспечению для фьючерсов или цене опциона). При повышении стоимости актива вы получите прибыль, увеличенную в 5 раз, по сравнению с тем, что вы бы получили при фактическом владении активами. Однако в случае снижения цен существует риск потери 100% вашего капитала, в то время как при владении акциями потери могли бы ограничиться всего 20%.</w:t>
      </w:r>
    </w:p>
    <w:p w:rsidR="004735F7" w:rsidRDefault="004735F7" w:rsidP="004735F7">
      <w:pPr>
        <w:pStyle w:val="a8"/>
        <w:numPr>
          <w:ilvl w:val="0"/>
          <w:numId w:val="2"/>
        </w:numPr>
        <w:spacing w:after="0" w:line="360" w:lineRule="auto"/>
        <w:ind w:left="0" w:firstLine="851"/>
        <w:jc w:val="both"/>
        <w:rPr>
          <w:rFonts w:ascii="Times New Roman" w:hAnsi="Times New Roman" w:cs="Times New Roman"/>
          <w:sz w:val="28"/>
        </w:rPr>
      </w:pPr>
      <w:proofErr w:type="spellStart"/>
      <w:r w:rsidRPr="00507C15">
        <w:rPr>
          <w:rFonts w:ascii="Times New Roman" w:hAnsi="Times New Roman" w:cs="Times New Roman"/>
          <w:sz w:val="28"/>
        </w:rPr>
        <w:t>Криптовалюты</w:t>
      </w:r>
      <w:proofErr w:type="spellEnd"/>
      <w:r w:rsidRPr="00507C15">
        <w:rPr>
          <w:rFonts w:ascii="Times New Roman" w:hAnsi="Times New Roman" w:cs="Times New Roman"/>
          <w:sz w:val="28"/>
        </w:rPr>
        <w:t xml:space="preserve"> представляют собой инвестиционный класс с высокой степенью неопределенности. Анализ на основе финансовых показателей, таких как прибыль, EBITDA, и коэффициент цена/прибыль (P/E), часто неэффективен для прогнозирования их поведения. Отличие </w:t>
      </w:r>
      <w:proofErr w:type="spellStart"/>
      <w:r w:rsidRPr="00507C15">
        <w:rPr>
          <w:rFonts w:ascii="Times New Roman" w:hAnsi="Times New Roman" w:cs="Times New Roman"/>
          <w:sz w:val="28"/>
        </w:rPr>
        <w:t>криптовалют</w:t>
      </w:r>
      <w:proofErr w:type="spellEnd"/>
      <w:r w:rsidRPr="00507C15">
        <w:rPr>
          <w:rFonts w:ascii="Times New Roman" w:hAnsi="Times New Roman" w:cs="Times New Roman"/>
          <w:sz w:val="28"/>
        </w:rPr>
        <w:t xml:space="preserve"> от "традиционных активов", таких как акции и облигации, заключается в том, что вы становитесь владельцем виртуального счета, и в случае необходимости подтверждение права собственности становится сложной задачей. Это особенно актуально в свете отсутствия регулирования </w:t>
      </w:r>
      <w:proofErr w:type="spellStart"/>
      <w:r w:rsidRPr="00507C15">
        <w:rPr>
          <w:rFonts w:ascii="Times New Roman" w:hAnsi="Times New Roman" w:cs="Times New Roman"/>
          <w:sz w:val="28"/>
        </w:rPr>
        <w:t>криптовалют</w:t>
      </w:r>
      <w:proofErr w:type="spellEnd"/>
      <w:r w:rsidRPr="00507C15">
        <w:rPr>
          <w:rFonts w:ascii="Times New Roman" w:hAnsi="Times New Roman" w:cs="Times New Roman"/>
          <w:sz w:val="28"/>
        </w:rPr>
        <w:t xml:space="preserve"> в российском законодательстве и высокого риска мошенничества и хакерских атак в этой сфере. </w:t>
      </w:r>
    </w:p>
    <w:p w:rsidR="004735F7" w:rsidRPr="008D1349" w:rsidRDefault="004735F7" w:rsidP="004735F7">
      <w:pPr>
        <w:pStyle w:val="a8"/>
        <w:numPr>
          <w:ilvl w:val="0"/>
          <w:numId w:val="2"/>
        </w:numPr>
        <w:spacing w:after="0" w:line="360" w:lineRule="auto"/>
        <w:ind w:left="0" w:firstLine="851"/>
        <w:jc w:val="both"/>
      </w:pPr>
      <w:r w:rsidRPr="006D3AAF">
        <w:rPr>
          <w:rFonts w:ascii="Times New Roman" w:hAnsi="Times New Roman" w:cs="Times New Roman"/>
          <w:sz w:val="28"/>
        </w:rPr>
        <w:t xml:space="preserve">Венчурные инвестиции представляют собой </w:t>
      </w:r>
      <w:proofErr w:type="spellStart"/>
      <w:r w:rsidRPr="006D3AAF">
        <w:rPr>
          <w:rFonts w:ascii="Times New Roman" w:hAnsi="Times New Roman" w:cs="Times New Roman"/>
          <w:sz w:val="28"/>
        </w:rPr>
        <w:t>высокорискованный</w:t>
      </w:r>
      <w:proofErr w:type="spellEnd"/>
      <w:r w:rsidRPr="006D3AAF">
        <w:rPr>
          <w:rFonts w:ascii="Times New Roman" w:hAnsi="Times New Roman" w:cs="Times New Roman"/>
          <w:sz w:val="28"/>
        </w:rPr>
        <w:t xml:space="preserve">, но потенциально прибыльный метод размещения капитала. Этот вид инвестирования включает в себя вложение средств в перспективный инновационный проект, компанию или идею на начальном </w:t>
      </w:r>
      <w:r w:rsidRPr="006D3AAF">
        <w:rPr>
          <w:rFonts w:ascii="Times New Roman" w:hAnsi="Times New Roman" w:cs="Times New Roman"/>
          <w:sz w:val="28"/>
        </w:rPr>
        <w:lastRenderedPageBreak/>
        <w:t xml:space="preserve">этапе развития в обмен на долю в её капитале. Основное преимущество венчурного инвестирования заключается в возможности получения значительной прибыли. Это стратегическое направление позволяет инвесторам достичь выдающихся результатов, что подтверждается историей, такой как Джим </w:t>
      </w:r>
      <w:proofErr w:type="spellStart"/>
      <w:r w:rsidRPr="006D3AAF">
        <w:rPr>
          <w:rFonts w:ascii="Times New Roman" w:hAnsi="Times New Roman" w:cs="Times New Roman"/>
          <w:sz w:val="28"/>
        </w:rPr>
        <w:t>Брейер</w:t>
      </w:r>
      <w:proofErr w:type="spellEnd"/>
      <w:r w:rsidRPr="006D3AAF">
        <w:rPr>
          <w:rFonts w:ascii="Times New Roman" w:hAnsi="Times New Roman" w:cs="Times New Roman"/>
          <w:sz w:val="28"/>
        </w:rPr>
        <w:t xml:space="preserve">, который за шесть лет увеличил свои вложения в </w:t>
      </w:r>
      <w:proofErr w:type="spellStart"/>
      <w:r w:rsidRPr="006D3AAF">
        <w:rPr>
          <w:rFonts w:ascii="Times New Roman" w:hAnsi="Times New Roman" w:cs="Times New Roman"/>
          <w:sz w:val="28"/>
        </w:rPr>
        <w:t>Facebook</w:t>
      </w:r>
      <w:proofErr w:type="spellEnd"/>
      <w:r w:rsidRPr="006D3AAF">
        <w:rPr>
          <w:rFonts w:ascii="Times New Roman" w:hAnsi="Times New Roman" w:cs="Times New Roman"/>
          <w:sz w:val="28"/>
        </w:rPr>
        <w:t xml:space="preserve"> с $12 миллионов до $10 миллиардов. Тем не менее, основным недостатком является высокий риск полной потери инвестиций. Кроме того, инвестору приходится ждать возврата средств довольно продолжительное время, что подтверждается данными исследования </w:t>
      </w:r>
      <w:proofErr w:type="spellStart"/>
      <w:r w:rsidRPr="006D3AAF">
        <w:rPr>
          <w:rFonts w:ascii="Times New Roman" w:hAnsi="Times New Roman" w:cs="Times New Roman"/>
          <w:sz w:val="28"/>
        </w:rPr>
        <w:t>Start</w:t>
      </w:r>
      <w:proofErr w:type="spellEnd"/>
      <w:r w:rsidR="00101C85">
        <w:rPr>
          <w:rFonts w:ascii="Times New Roman" w:hAnsi="Times New Roman" w:cs="Times New Roman"/>
          <w:sz w:val="28"/>
        </w:rPr>
        <w:t xml:space="preserve"> </w:t>
      </w:r>
      <w:proofErr w:type="spellStart"/>
      <w:r w:rsidRPr="006D3AAF">
        <w:rPr>
          <w:rFonts w:ascii="Times New Roman" w:hAnsi="Times New Roman" w:cs="Times New Roman"/>
          <w:sz w:val="28"/>
        </w:rPr>
        <w:t>up</w:t>
      </w:r>
      <w:proofErr w:type="spellEnd"/>
      <w:r w:rsidR="00101C85">
        <w:rPr>
          <w:rFonts w:ascii="Times New Roman" w:hAnsi="Times New Roman" w:cs="Times New Roman"/>
          <w:sz w:val="28"/>
        </w:rPr>
        <w:t xml:space="preserve"> </w:t>
      </w:r>
      <w:proofErr w:type="spellStart"/>
      <w:r w:rsidRPr="006D3AAF">
        <w:rPr>
          <w:rFonts w:ascii="Times New Roman" w:hAnsi="Times New Roman" w:cs="Times New Roman"/>
          <w:sz w:val="28"/>
        </w:rPr>
        <w:t>Genome</w:t>
      </w:r>
      <w:proofErr w:type="spellEnd"/>
      <w:r w:rsidRPr="006D3AAF">
        <w:rPr>
          <w:rFonts w:ascii="Times New Roman" w:hAnsi="Times New Roman" w:cs="Times New Roman"/>
          <w:sz w:val="28"/>
        </w:rPr>
        <w:t xml:space="preserve">, где 92% </w:t>
      </w:r>
      <w:proofErr w:type="spellStart"/>
      <w:r w:rsidRPr="006D3AAF">
        <w:rPr>
          <w:rFonts w:ascii="Times New Roman" w:hAnsi="Times New Roman" w:cs="Times New Roman"/>
          <w:sz w:val="28"/>
        </w:rPr>
        <w:t>стартапов</w:t>
      </w:r>
      <w:proofErr w:type="spellEnd"/>
      <w:r w:rsidRPr="006D3AAF">
        <w:rPr>
          <w:rFonts w:ascii="Times New Roman" w:hAnsi="Times New Roman" w:cs="Times New Roman"/>
          <w:sz w:val="28"/>
        </w:rPr>
        <w:t xml:space="preserve"> не достигают выдающихся результатов. </w:t>
      </w:r>
    </w:p>
    <w:p w:rsidR="004735F7" w:rsidRPr="00516376" w:rsidRDefault="004735F7">
      <w:pPr>
        <w:rPr>
          <w:lang w:val="ru-RU"/>
        </w:rPr>
      </w:pPr>
    </w:p>
    <w:p w:rsidR="00277A15" w:rsidRPr="00516376" w:rsidRDefault="00277A15">
      <w:pPr>
        <w:rPr>
          <w:lang w:val="ru-RU"/>
        </w:rPr>
      </w:pPr>
    </w:p>
    <w:p w:rsidR="00277A15" w:rsidRPr="00516376" w:rsidRDefault="00975DC3">
      <w:pPr>
        <w:rPr>
          <w:lang w:val="ru-RU"/>
        </w:rPr>
      </w:pPr>
      <w:r w:rsidRPr="00516376">
        <w:rPr>
          <w:rStyle w:val="r2Style"/>
          <w:lang w:val="ru-RU"/>
        </w:rPr>
        <w:t xml:space="preserve">При выборе инвестиций важно учитывать не только потенциальную доходность, но и риски, связанные с выбранным видом инвестирования. </w:t>
      </w:r>
      <w:r w:rsidR="004735F7">
        <w:rPr>
          <w:rStyle w:val="r2Style"/>
          <w:lang w:val="ru-RU"/>
        </w:rPr>
        <w:t>И</w:t>
      </w:r>
      <w:r w:rsidRPr="00516376">
        <w:rPr>
          <w:rStyle w:val="r2Style"/>
          <w:lang w:val="ru-RU"/>
        </w:rPr>
        <w:t>нвестиции могут быть перспективными, но несут в себе определенные риски, которые необходимо учитывать при принятии решения [3]. Поэтому перед тем, как вложить средства, важно провести анализ рынка, изучить характеристики выбранного объекта инвестирования и оценить свои финансовые возможности.</w:t>
      </w:r>
    </w:p>
    <w:p w:rsidR="00277A15" w:rsidRPr="00516376" w:rsidRDefault="00277A15">
      <w:pPr>
        <w:rPr>
          <w:lang w:val="ru-RU"/>
        </w:rPr>
      </w:pPr>
    </w:p>
    <w:p w:rsidR="00277A15" w:rsidRPr="00516376" w:rsidRDefault="00975DC3">
      <w:pPr>
        <w:rPr>
          <w:lang w:val="ru-RU"/>
        </w:rPr>
      </w:pPr>
      <w:r w:rsidRPr="00516376">
        <w:rPr>
          <w:rStyle w:val="r2Style"/>
          <w:lang w:val="ru-RU"/>
        </w:rPr>
        <w:t>Одним из ключевых моментов успешного инвестирования является понимание собственных целей и стратегии инвестирования. Каждый человек имеет свои уникальные потребности и жизненные цели, которые могут быть достигнуты благодаря правильному подходу к инвестированию. Поэтому важно разработать индивидуальный план инвестирования, учитывающий личные финансовые возможности, сроки инвестирования и желаемый уровень доходности.</w:t>
      </w:r>
    </w:p>
    <w:p w:rsidR="00277A15" w:rsidRPr="00516376" w:rsidRDefault="00277A15">
      <w:pPr>
        <w:rPr>
          <w:lang w:val="ru-RU"/>
        </w:rPr>
      </w:pPr>
    </w:p>
    <w:p w:rsidR="00277A15" w:rsidRPr="00516376" w:rsidRDefault="00975DC3">
      <w:pPr>
        <w:rPr>
          <w:lang w:val="ru-RU"/>
        </w:rPr>
      </w:pPr>
      <w:r w:rsidRPr="00516376">
        <w:rPr>
          <w:rStyle w:val="r2Style"/>
          <w:lang w:val="ru-RU"/>
        </w:rPr>
        <w:t xml:space="preserve">Таким образом, финансовые инвестиции представляют собой эффективный инструмент для обеспечения финансовой устойчивости и </w:t>
      </w:r>
      <w:r w:rsidRPr="00516376">
        <w:rPr>
          <w:rStyle w:val="r2Style"/>
          <w:lang w:val="ru-RU"/>
        </w:rPr>
        <w:lastRenderedPageBreak/>
        <w:t>роста благосостояния в современной России. Правильный выбор объекта инвестирования, анализ рисков и разработка индивидуальной стратегии инвестирования помогут каждому человеку добиться желаемых результатов и обеспечить свое финансовое будущее.</w:t>
      </w:r>
    </w:p>
    <w:p w:rsidR="00277A15" w:rsidRPr="00516376" w:rsidRDefault="00277A15">
      <w:pPr>
        <w:rPr>
          <w:lang w:val="ru-RU"/>
        </w:rPr>
        <w:sectPr w:rsidR="00277A15" w:rsidRPr="00516376">
          <w:footerReference w:type="default" r:id="rId11"/>
          <w:pgSz w:w="11905" w:h="16837"/>
          <w:pgMar w:top="1440" w:right="1440" w:bottom="1440" w:left="1440" w:header="720" w:footer="720" w:gutter="0"/>
          <w:cols w:space="720"/>
        </w:sectPr>
      </w:pPr>
    </w:p>
    <w:p w:rsidR="00277A15" w:rsidRPr="00516376" w:rsidRDefault="00975DC3">
      <w:pPr>
        <w:pStyle w:val="1"/>
        <w:rPr>
          <w:lang w:val="ru-RU"/>
        </w:rPr>
      </w:pPr>
      <w:bookmarkStart w:id="5" w:name="_Toc3"/>
      <w:r w:rsidRPr="00516376">
        <w:rPr>
          <w:lang w:val="ru-RU"/>
        </w:rPr>
        <w:lastRenderedPageBreak/>
        <w:t>Инвестиции в здоровье и благополучие</w:t>
      </w:r>
      <w:bookmarkEnd w:id="5"/>
    </w:p>
    <w:p w:rsidR="00277A15" w:rsidRPr="00516376" w:rsidRDefault="00277A15">
      <w:pPr>
        <w:rPr>
          <w:lang w:val="ru-RU"/>
        </w:rPr>
      </w:pPr>
    </w:p>
    <w:p w:rsidR="00277A15" w:rsidRPr="00516376" w:rsidRDefault="00975DC3">
      <w:pPr>
        <w:rPr>
          <w:lang w:val="ru-RU"/>
        </w:rPr>
      </w:pPr>
      <w:r w:rsidRPr="00516376">
        <w:rPr>
          <w:rStyle w:val="r2Style"/>
          <w:lang w:val="ru-RU"/>
        </w:rPr>
        <w:t>Здоровье современного человека играет ключевую роль в его жизни, определяя не только физическое, но и психическое благополучие. В наше время все больше людей осознают, что забота о здоровье – это не только ответственность перед собой, но и своего рода инвестиция в будущее.</w:t>
      </w:r>
      <w:r w:rsidR="0020628A">
        <w:rPr>
          <w:rStyle w:val="r2Style"/>
          <w:lang w:val="ru-RU"/>
        </w:rPr>
        <w:t xml:space="preserve"> З</w:t>
      </w:r>
      <w:r w:rsidRPr="00516376">
        <w:rPr>
          <w:rStyle w:val="r2Style"/>
          <w:lang w:val="ru-RU"/>
        </w:rPr>
        <w:t xml:space="preserve">доровье следует рассматривать как инвестицию, которая обладает долгосрочной ценностью </w:t>
      </w:r>
      <w:r w:rsidRPr="0020628A">
        <w:rPr>
          <w:rStyle w:val="r2Style"/>
          <w:lang w:val="ru-RU"/>
        </w:rPr>
        <w:t xml:space="preserve">[4]. </w:t>
      </w:r>
      <w:r w:rsidRPr="00516376">
        <w:rPr>
          <w:rStyle w:val="r2Style"/>
          <w:lang w:val="ru-RU"/>
        </w:rPr>
        <w:t>Поддержание и улучшение здоровья позволяют человеку быть энергичным, продуктивным и успешным в различных сферах жизни.</w:t>
      </w:r>
    </w:p>
    <w:p w:rsidR="00277A15" w:rsidRPr="00516376" w:rsidRDefault="00277A15">
      <w:pPr>
        <w:rPr>
          <w:lang w:val="ru-RU"/>
        </w:rPr>
      </w:pPr>
    </w:p>
    <w:p w:rsidR="00277A15" w:rsidRPr="00516376" w:rsidRDefault="00975DC3">
      <w:pPr>
        <w:rPr>
          <w:lang w:val="ru-RU"/>
        </w:rPr>
      </w:pPr>
      <w:r w:rsidRPr="00516376">
        <w:rPr>
          <w:rStyle w:val="r2Style"/>
          <w:lang w:val="ru-RU"/>
        </w:rPr>
        <w:t>Одним из ключевых аспектов заботы о здоровье является правильное питание. Как отмечается 80% успеха и здоровья человека зависит от его рациона. Правильно подобранный рацион способен предотвратить многие заболевания и замедлить процесс старения. Рекомендуется уделять внимание выбору органических и экологически чистых продуктов, которые способствуют улучшению здоровья и общего качества жизни [5].</w:t>
      </w:r>
    </w:p>
    <w:p w:rsidR="00277A15" w:rsidRPr="00516376" w:rsidRDefault="00277A15">
      <w:pPr>
        <w:rPr>
          <w:lang w:val="ru-RU"/>
        </w:rPr>
      </w:pPr>
    </w:p>
    <w:p w:rsidR="00277A15" w:rsidRPr="00516376" w:rsidRDefault="00975DC3">
      <w:pPr>
        <w:rPr>
          <w:lang w:val="ru-RU"/>
        </w:rPr>
      </w:pPr>
      <w:r w:rsidRPr="00516376">
        <w:rPr>
          <w:rStyle w:val="r2Style"/>
          <w:lang w:val="ru-RU"/>
        </w:rPr>
        <w:t xml:space="preserve">Инвестирование в здоровье также имеет свою экономическую сторону. </w:t>
      </w:r>
      <w:r w:rsidR="00623BC7">
        <w:rPr>
          <w:rStyle w:val="r2Style"/>
          <w:lang w:val="ru-RU"/>
        </w:rPr>
        <w:t>Согласно исследованию</w:t>
      </w:r>
      <w:r w:rsidRPr="00516376">
        <w:rPr>
          <w:rStyle w:val="r2Style"/>
          <w:lang w:val="ru-RU"/>
        </w:rPr>
        <w:t xml:space="preserve">, </w:t>
      </w:r>
      <w:r w:rsidR="00623BC7" w:rsidRPr="00516376">
        <w:rPr>
          <w:rStyle w:val="r2Style"/>
          <w:lang w:val="ru-RU"/>
        </w:rPr>
        <w:t>посвященн</w:t>
      </w:r>
      <w:r w:rsidR="00623BC7">
        <w:rPr>
          <w:rStyle w:val="r2Style"/>
          <w:lang w:val="ru-RU"/>
        </w:rPr>
        <w:t>ому</w:t>
      </w:r>
      <w:r w:rsidRPr="00516376">
        <w:rPr>
          <w:rStyle w:val="r2Style"/>
          <w:lang w:val="ru-RU"/>
        </w:rPr>
        <w:t xml:space="preserve"> микроэкономическому анализу отдачи от инвестиций в здоровье в современной России</w:t>
      </w:r>
      <w:r w:rsidR="00623BC7">
        <w:rPr>
          <w:rStyle w:val="r2Style"/>
          <w:lang w:val="ru-RU"/>
        </w:rPr>
        <w:t xml:space="preserve">, </w:t>
      </w:r>
      <w:r w:rsidR="00623BC7" w:rsidRPr="00516376">
        <w:rPr>
          <w:rStyle w:val="r2Style"/>
          <w:lang w:val="ru-RU"/>
        </w:rPr>
        <w:t>рассматривается эмпирическая оценка экономической отдачи от положительных и отрицательных инвестиций в здоровье для населения страны.</w:t>
      </w:r>
      <w:r w:rsidRPr="00516376">
        <w:rPr>
          <w:rStyle w:val="r2Style"/>
          <w:lang w:val="ru-RU"/>
        </w:rPr>
        <w:t xml:space="preserve"> [6]. Результаты исследования подтверждают, что инвестиции в здоровье не только приносят пользу индивидууму, но и способствуют общему благополучию общества.</w:t>
      </w:r>
    </w:p>
    <w:p w:rsidR="00277A15" w:rsidRPr="00516376" w:rsidRDefault="00277A15">
      <w:pPr>
        <w:rPr>
          <w:lang w:val="ru-RU"/>
        </w:rPr>
      </w:pPr>
    </w:p>
    <w:p w:rsidR="00277A15" w:rsidRPr="00516376" w:rsidRDefault="00975DC3">
      <w:pPr>
        <w:rPr>
          <w:lang w:val="ru-RU"/>
        </w:rPr>
      </w:pPr>
      <w:r w:rsidRPr="00516376">
        <w:rPr>
          <w:rStyle w:val="r2Style"/>
          <w:lang w:val="ru-RU"/>
        </w:rPr>
        <w:t xml:space="preserve">Таким образом, здоровье – это не только основа качественной жизни каждого человека, но и важный ресурс, который требует вложений и </w:t>
      </w:r>
      <w:r w:rsidRPr="00516376">
        <w:rPr>
          <w:rStyle w:val="r2Style"/>
          <w:lang w:val="ru-RU"/>
        </w:rPr>
        <w:lastRenderedPageBreak/>
        <w:t>заботы. Инвестиции в здоровье, будь то через правильное питание, занятия спортом, профилактические мероприятия или медицинские услуги, позволяют не только сохранить здоровье, но и повысить качество жизни и обеспечить себе долгосрочное благополучие.</w:t>
      </w:r>
    </w:p>
    <w:p w:rsidR="00277A15" w:rsidRPr="00516376" w:rsidRDefault="00277A15">
      <w:pPr>
        <w:rPr>
          <w:lang w:val="ru-RU"/>
        </w:rPr>
        <w:sectPr w:rsidR="00277A15" w:rsidRPr="00516376">
          <w:footerReference w:type="default" r:id="rId12"/>
          <w:pgSz w:w="11905" w:h="16837"/>
          <w:pgMar w:top="1440" w:right="1440" w:bottom="1440" w:left="1440" w:header="720" w:footer="720" w:gutter="0"/>
          <w:cols w:space="720"/>
        </w:sectPr>
      </w:pPr>
    </w:p>
    <w:p w:rsidR="00277A15" w:rsidRPr="00516376" w:rsidRDefault="00975DC3">
      <w:pPr>
        <w:pStyle w:val="1"/>
        <w:rPr>
          <w:lang w:val="ru-RU"/>
        </w:rPr>
      </w:pPr>
      <w:bookmarkStart w:id="6" w:name="_Toc4"/>
      <w:r w:rsidRPr="00516376">
        <w:rPr>
          <w:lang w:val="ru-RU"/>
        </w:rPr>
        <w:lastRenderedPageBreak/>
        <w:t>Инвестиции в образование и саморазвитие</w:t>
      </w:r>
      <w:bookmarkEnd w:id="6"/>
    </w:p>
    <w:p w:rsidR="00277A15" w:rsidRPr="00516376" w:rsidRDefault="00975DC3">
      <w:pPr>
        <w:rPr>
          <w:lang w:val="ru-RU"/>
        </w:rPr>
      </w:pPr>
      <w:r w:rsidRPr="00516376">
        <w:rPr>
          <w:rStyle w:val="r2Style"/>
          <w:lang w:val="ru-RU"/>
        </w:rPr>
        <w:t>Инвестиции в образование и саморазвитие играют ключевую роль в современном мире, в том числе и в России. Они являются основополагающим направлением для повышения качества человеческого капитала [7]. Понимание категории "человеческий капитал" в современной экономической системе страны становится все более важным. Инвестиции в образование необходимы для формирования высококвалифицированных специалистов, способных эффективно работать в условиях быстро меняющегося мира. Статья подчеркивает, что развитие образования и саморазвитие являются основой для устойчивого экономического роста и процветания общества [7].</w:t>
      </w:r>
    </w:p>
    <w:p w:rsidR="00277A15" w:rsidRPr="00516376" w:rsidRDefault="00277A15">
      <w:pPr>
        <w:rPr>
          <w:lang w:val="ru-RU"/>
        </w:rPr>
      </w:pPr>
    </w:p>
    <w:p w:rsidR="00277A15" w:rsidRPr="00516376" w:rsidRDefault="00975DC3">
      <w:pPr>
        <w:rPr>
          <w:lang w:val="ru-RU"/>
        </w:rPr>
      </w:pPr>
      <w:r w:rsidRPr="00516376">
        <w:rPr>
          <w:rStyle w:val="r2Style"/>
          <w:lang w:val="ru-RU"/>
        </w:rPr>
        <w:t>Важность инвестиций в человека как фактора искусственного развития обычного капитала также неоспорима. Система образования играет ключевую роль в формировании качественного человеческого капитала, способного к инновациям и адаптации к изменяющимся условиям. В современных условиях, когда технологии развиваются стремительными темпами, важно инвестировать в образование, чтобы обеспечить конкурентоспособность страны и ее граждан на мировой арене [8].</w:t>
      </w:r>
    </w:p>
    <w:p w:rsidR="00277A15" w:rsidRPr="00516376" w:rsidRDefault="00277A15">
      <w:pPr>
        <w:rPr>
          <w:lang w:val="ru-RU"/>
        </w:rPr>
      </w:pPr>
    </w:p>
    <w:p w:rsidR="00277A15" w:rsidRPr="00516376" w:rsidRDefault="00975DC3">
      <w:pPr>
        <w:rPr>
          <w:lang w:val="ru-RU"/>
        </w:rPr>
      </w:pPr>
      <w:r w:rsidRPr="00516376">
        <w:rPr>
          <w:rStyle w:val="r2Style"/>
          <w:lang w:val="ru-RU"/>
        </w:rPr>
        <w:t>Опыт Российской Федерации также свидетельствует о важности инвестиций в образование. Развитие образования напрямую влияет на экономическое развитие страны, способствует улучшению качества жизни граждан и повышению уровня образованности населения. Инвестиции в образование не только способствуют личностному росту и саморазвитию, но и создают благоприятные условия для развития инноваций, науки и культуры [9].</w:t>
      </w:r>
    </w:p>
    <w:p w:rsidR="00277A15" w:rsidRPr="00516376" w:rsidRDefault="00277A15">
      <w:pPr>
        <w:rPr>
          <w:lang w:val="ru-RU"/>
        </w:rPr>
      </w:pPr>
    </w:p>
    <w:p w:rsidR="00277A15" w:rsidRPr="00516376" w:rsidRDefault="00975DC3">
      <w:pPr>
        <w:rPr>
          <w:lang w:val="ru-RU"/>
        </w:rPr>
      </w:pPr>
      <w:r w:rsidRPr="00516376">
        <w:rPr>
          <w:rStyle w:val="r2Style"/>
          <w:lang w:val="ru-RU"/>
        </w:rPr>
        <w:lastRenderedPageBreak/>
        <w:t>Таким образом, инвестиции в образование и саморазвитие играют важнейшую роль в жизни современного человека в России. Они способствуют формированию качественного человеческого капитала, повышению конкурентоспособности страны и обеспечивают устойчивое экономическое развитие и процветание общества.</w:t>
      </w:r>
    </w:p>
    <w:p w:rsidR="00277A15" w:rsidRPr="00516376" w:rsidRDefault="00277A15">
      <w:pPr>
        <w:rPr>
          <w:lang w:val="ru-RU"/>
        </w:rPr>
        <w:sectPr w:rsidR="00277A15" w:rsidRPr="00516376">
          <w:footerReference w:type="default" r:id="rId13"/>
          <w:pgSz w:w="11905" w:h="16837"/>
          <w:pgMar w:top="1440" w:right="1440" w:bottom="1440" w:left="1440" w:header="720" w:footer="720" w:gutter="0"/>
          <w:cols w:space="720"/>
        </w:sectPr>
      </w:pPr>
    </w:p>
    <w:p w:rsidR="00277A15" w:rsidRPr="00516376" w:rsidRDefault="00975DC3">
      <w:pPr>
        <w:pStyle w:val="1"/>
        <w:rPr>
          <w:lang w:val="ru-RU"/>
        </w:rPr>
      </w:pPr>
      <w:bookmarkStart w:id="7" w:name="_Toc5"/>
      <w:r w:rsidRPr="00516376">
        <w:rPr>
          <w:lang w:val="ru-RU"/>
        </w:rPr>
        <w:lastRenderedPageBreak/>
        <w:t>Инвестиции в культурные и социальные сферы</w:t>
      </w:r>
      <w:bookmarkEnd w:id="7"/>
    </w:p>
    <w:p w:rsidR="00277A15" w:rsidRPr="00516376" w:rsidRDefault="00C53F3E">
      <w:pPr>
        <w:rPr>
          <w:lang w:val="ru-RU"/>
        </w:rPr>
      </w:pPr>
      <w:r>
        <w:pict>
          <v:shape id="_x0000_i1026" type="#_x0000_t75" style="width:450.75pt;height:323.25pt;mso-position-horizontal:left;mso-position-horizontal-relative:char;mso-position-vertical:top;mso-position-vertical-relative:line">
            <v:imagedata r:id="rId14" o:title=""/>
          </v:shape>
        </w:pict>
      </w:r>
      <w:r w:rsidR="00975DC3" w:rsidRPr="00516376">
        <w:rPr>
          <w:lang w:val="ru-RU"/>
        </w:rPr>
        <w:t xml:space="preserve">  Рисунок 2. Схема направлений добровольческой деятельности в России</w:t>
      </w:r>
    </w:p>
    <w:p w:rsidR="00277A15" w:rsidRPr="00516376" w:rsidRDefault="00975DC3">
      <w:pPr>
        <w:rPr>
          <w:lang w:val="ru-RU"/>
        </w:rPr>
      </w:pPr>
      <w:r w:rsidRPr="00516376">
        <w:rPr>
          <w:rStyle w:val="r2Style"/>
          <w:lang w:val="ru-RU"/>
        </w:rPr>
        <w:t xml:space="preserve">Инвестиции в культурные и социальные сферы играют значительную роль в развитии общества и повышении качества жизни его членов. Современные российские компании все больше осознают важность инвестирования в социальные проекты как часть своей деятельности. Подходы к инвестированию в социальную сферу в регионах России стали меняться в последние годы. </w:t>
      </w:r>
      <w:r w:rsidR="0020628A">
        <w:rPr>
          <w:rStyle w:val="r2Style"/>
          <w:lang w:val="ru-RU"/>
        </w:rPr>
        <w:t>К</w:t>
      </w:r>
      <w:r w:rsidRPr="00516376">
        <w:rPr>
          <w:rStyle w:val="r2Style"/>
          <w:lang w:val="ru-RU"/>
        </w:rPr>
        <w:t xml:space="preserve">омпании начали уделять большее внимание обучению персонала, охране труда и поддержке уязвимых групп населения [10]. Это свидетельствует о том, что инвестиции в социальные проекты стали неотъемлемой частью концепции </w:t>
      </w:r>
      <w:r>
        <w:rPr>
          <w:rStyle w:val="r2Style"/>
        </w:rPr>
        <w:t>ESG</w:t>
      </w:r>
      <w:r w:rsidRPr="00516376">
        <w:rPr>
          <w:rStyle w:val="r2Style"/>
          <w:lang w:val="ru-RU"/>
        </w:rPr>
        <w:t xml:space="preserve"> (экология, общество, управление), которая становится все более актуальной в современном бизнесе.</w:t>
      </w:r>
    </w:p>
    <w:p w:rsidR="00277A15" w:rsidRPr="00516376" w:rsidRDefault="00277A15">
      <w:pPr>
        <w:rPr>
          <w:lang w:val="ru-RU"/>
        </w:rPr>
      </w:pPr>
    </w:p>
    <w:p w:rsidR="00277A15" w:rsidRPr="00516376" w:rsidRDefault="00975DC3">
      <w:pPr>
        <w:rPr>
          <w:lang w:val="ru-RU"/>
        </w:rPr>
      </w:pPr>
      <w:r w:rsidRPr="00516376">
        <w:rPr>
          <w:rStyle w:val="r2Style"/>
          <w:lang w:val="ru-RU"/>
        </w:rPr>
        <w:t xml:space="preserve">Культурные ценности также играют важную роль в формировании общества и его элиты. Инвестиции в культурные сферы могут </w:t>
      </w:r>
      <w:r w:rsidRPr="00516376">
        <w:rPr>
          <w:rStyle w:val="r2Style"/>
          <w:lang w:val="ru-RU"/>
        </w:rPr>
        <w:lastRenderedPageBreak/>
        <w:t xml:space="preserve">способствовать не только сохранению и развитию культурного наследия, но и формированию ценностей и идентичности общества. </w:t>
      </w:r>
      <w:r w:rsidR="0020628A">
        <w:rPr>
          <w:rStyle w:val="r2Style"/>
          <w:lang w:val="ru-RU"/>
        </w:rPr>
        <w:t>И</w:t>
      </w:r>
      <w:r w:rsidRPr="00516376">
        <w:rPr>
          <w:rStyle w:val="r2Style"/>
          <w:lang w:val="ru-RU"/>
        </w:rPr>
        <w:t>нвестиции в культурные ценности могут стать базой для формирования элиты современного российского общества [11]. Развитие культурной сферы способствует обогащению духовной жизни общества, способствует обмену опытом и идеями, что в свою очередь способствует развитию общественных процессов.</w:t>
      </w:r>
    </w:p>
    <w:p w:rsidR="00277A15" w:rsidRPr="00516376" w:rsidRDefault="00277A15">
      <w:pPr>
        <w:rPr>
          <w:lang w:val="ru-RU"/>
        </w:rPr>
      </w:pPr>
    </w:p>
    <w:p w:rsidR="00277A15" w:rsidRPr="00516376" w:rsidRDefault="00975DC3">
      <w:pPr>
        <w:rPr>
          <w:lang w:val="ru-RU"/>
        </w:rPr>
      </w:pPr>
      <w:r w:rsidRPr="00516376">
        <w:rPr>
          <w:rStyle w:val="r2Style"/>
          <w:lang w:val="ru-RU"/>
        </w:rPr>
        <w:t xml:space="preserve">Однако, помимо государственных инвестиций, важную роль в развитии социальной сферы играют и частные инвестиции. Привлечение частных инвестиций в социальные проекты и программы может стать ключевым фактором в повышении их эффективности и качества. </w:t>
      </w:r>
      <w:r w:rsidR="0020628A">
        <w:rPr>
          <w:rStyle w:val="r2Style"/>
          <w:lang w:val="ru-RU"/>
        </w:rPr>
        <w:t xml:space="preserve">В настоящее время существуют </w:t>
      </w:r>
      <w:r w:rsidRPr="00516376">
        <w:rPr>
          <w:rStyle w:val="r2Style"/>
          <w:lang w:val="ru-RU"/>
        </w:rPr>
        <w:t>проблемы и перспективы привлечения частных инвестиций в развитие социальной сферы в России [12]. Для этого необходимо разработать эффективные модели государственно-частного партнерства, которые позволят сделать социальную сферу не только расходной частью экономики, но и качественной и доступной для всех граждан.</w:t>
      </w:r>
    </w:p>
    <w:p w:rsidR="00277A15" w:rsidRPr="00516376" w:rsidRDefault="00277A15">
      <w:pPr>
        <w:rPr>
          <w:lang w:val="ru-RU"/>
        </w:rPr>
      </w:pPr>
    </w:p>
    <w:p w:rsidR="00277A15" w:rsidRPr="00516376" w:rsidRDefault="00975DC3">
      <w:pPr>
        <w:rPr>
          <w:lang w:val="ru-RU"/>
        </w:rPr>
      </w:pPr>
      <w:r w:rsidRPr="00516376">
        <w:rPr>
          <w:rStyle w:val="r2Style"/>
          <w:lang w:val="ru-RU"/>
        </w:rPr>
        <w:t>Таким образом, инвестиции в культурные и социальные сферы в России играют важную роль в формировании общества, повышении качества жизни граждан и развитии страны в целом. Разнообразные подходы к инвестирован</w:t>
      </w:r>
      <w:r w:rsidR="0020628A">
        <w:rPr>
          <w:rStyle w:val="r2Style"/>
          <w:lang w:val="ru-RU"/>
        </w:rPr>
        <w:t>ию в эти сферы, включая привлечения</w:t>
      </w:r>
      <w:r w:rsidRPr="00516376">
        <w:rPr>
          <w:rStyle w:val="r2Style"/>
          <w:lang w:val="ru-RU"/>
        </w:rPr>
        <w:t xml:space="preserve"> внимания обучению, культурным ценностям и привлечению частных инвестиций, способствуют созданию устойчивой и процветающей общественной среды.</w:t>
      </w:r>
    </w:p>
    <w:p w:rsidR="00277A15" w:rsidRPr="00516376" w:rsidRDefault="00277A15">
      <w:pPr>
        <w:rPr>
          <w:lang w:val="ru-RU"/>
        </w:rPr>
        <w:sectPr w:rsidR="00277A15" w:rsidRPr="00516376">
          <w:footerReference w:type="default" r:id="rId15"/>
          <w:pgSz w:w="11905" w:h="16837"/>
          <w:pgMar w:top="1440" w:right="1440" w:bottom="1440" w:left="1440" w:header="720" w:footer="720" w:gutter="0"/>
          <w:cols w:space="720"/>
        </w:sectPr>
      </w:pPr>
    </w:p>
    <w:p w:rsidR="00277A15" w:rsidRPr="00516376" w:rsidRDefault="00975DC3">
      <w:pPr>
        <w:pStyle w:val="1"/>
        <w:rPr>
          <w:lang w:val="ru-RU"/>
        </w:rPr>
      </w:pPr>
      <w:bookmarkStart w:id="8" w:name="_Toc6"/>
      <w:r w:rsidRPr="00516376">
        <w:rPr>
          <w:lang w:val="ru-RU"/>
        </w:rPr>
        <w:lastRenderedPageBreak/>
        <w:t>Инвестиции в семейные отношения и личное счастье</w:t>
      </w:r>
      <w:bookmarkEnd w:id="8"/>
    </w:p>
    <w:p w:rsidR="00277A15" w:rsidRPr="00516376" w:rsidRDefault="00C53F3E">
      <w:pPr>
        <w:rPr>
          <w:lang w:val="ru-RU"/>
        </w:rPr>
      </w:pPr>
      <w:r>
        <w:pict>
          <v:shape id="_x0000_i1027" type="#_x0000_t75" style="width:450pt;height:269.25pt;mso-position-horizontal:left;mso-position-horizontal-relative:char;mso-position-vertical:top;mso-position-vertical-relative:line">
            <v:imagedata r:id="rId16" o:title=""/>
          </v:shape>
        </w:pict>
      </w:r>
      <w:r w:rsidR="00975DC3" w:rsidRPr="00516376">
        <w:rPr>
          <w:lang w:val="ru-RU"/>
        </w:rPr>
        <w:t xml:space="preserve">  Рисунок 3. Исследование важности времени, внимания и эмоциональных инвестиций в семейные отношения для достижения личного счастья и удовлетворенности</w:t>
      </w:r>
    </w:p>
    <w:p w:rsidR="00277A15" w:rsidRPr="00516376" w:rsidRDefault="00975DC3">
      <w:pPr>
        <w:rPr>
          <w:lang w:val="ru-RU"/>
        </w:rPr>
      </w:pPr>
      <w:r w:rsidRPr="00516376">
        <w:rPr>
          <w:rStyle w:val="r2Style"/>
          <w:lang w:val="ru-RU"/>
        </w:rPr>
        <w:t>Семейные отношения и личное счастье играют важную роль в жизни каждого человека. Семья является основой общества, местом, где мы находим поддержку, любовь и понимание. Инвестирование в семейные отношения может принести огромные выгоды не только в плане эмоционального благополучия, но и в плане личного развития и достижения целей.</w:t>
      </w:r>
    </w:p>
    <w:p w:rsidR="00277A15" w:rsidRPr="00516376" w:rsidRDefault="00277A15">
      <w:pPr>
        <w:rPr>
          <w:lang w:val="ru-RU"/>
        </w:rPr>
      </w:pPr>
    </w:p>
    <w:p w:rsidR="00277A15" w:rsidRPr="00516376" w:rsidRDefault="00975DC3">
      <w:pPr>
        <w:rPr>
          <w:lang w:val="ru-RU"/>
        </w:rPr>
      </w:pPr>
      <w:r w:rsidRPr="00516376">
        <w:rPr>
          <w:rStyle w:val="r2Style"/>
          <w:lang w:val="ru-RU"/>
        </w:rPr>
        <w:t>Согласно исследованию, проведенному в рамках Международного дня семьи, семья и семейные ценности оказывают значительное влияние на формирование личности человека [13]. Взаимоотношения внутри семьи, уровень поддержки и взаимопонимания между ее членами имеют прямое отражение на самочувствии и успехе каждого из них. Поэтому важно инвестировать время, энергию и внимание в развитие качественных семейных отношений.</w:t>
      </w:r>
    </w:p>
    <w:p w:rsidR="00277A15" w:rsidRPr="00516376" w:rsidRDefault="00277A15">
      <w:pPr>
        <w:rPr>
          <w:lang w:val="ru-RU"/>
        </w:rPr>
      </w:pPr>
    </w:p>
    <w:p w:rsidR="00277A15" w:rsidRPr="00516376" w:rsidRDefault="00975DC3">
      <w:pPr>
        <w:rPr>
          <w:lang w:val="ru-RU"/>
        </w:rPr>
      </w:pPr>
      <w:r w:rsidRPr="00516376">
        <w:rPr>
          <w:rStyle w:val="r2Style"/>
          <w:lang w:val="ru-RU"/>
        </w:rPr>
        <w:lastRenderedPageBreak/>
        <w:t xml:space="preserve">Один из способов инвестирования в семейные отношения - это общее проведение времени в кругу семьи. Совместные прогулки, ужины, поездки создают атмосферу доверия и близости, способствуют укреплению связей между членами семьи. Кроме того, важно научиться </w:t>
      </w:r>
      <w:r w:rsidR="00516376">
        <w:rPr>
          <w:rStyle w:val="r2Style"/>
          <w:lang w:val="ru-RU"/>
        </w:rPr>
        <w:t>эффективно</w:t>
      </w:r>
      <w:r w:rsidRPr="00516376">
        <w:rPr>
          <w:rStyle w:val="r2Style"/>
          <w:lang w:val="ru-RU"/>
        </w:rPr>
        <w:t xml:space="preserve"> общаться, слушать и понимать друг друга, решать конфликты конструктивно. Психологическая гармония в семье способствует улучшению общего настроения и уровня счастья каждого из ее членов.</w:t>
      </w:r>
    </w:p>
    <w:p w:rsidR="00277A15" w:rsidRPr="00516376" w:rsidRDefault="00277A15">
      <w:pPr>
        <w:rPr>
          <w:lang w:val="ru-RU"/>
        </w:rPr>
      </w:pPr>
    </w:p>
    <w:p w:rsidR="00277A15" w:rsidRPr="00516376" w:rsidRDefault="00975DC3">
      <w:pPr>
        <w:rPr>
          <w:lang w:val="ru-RU"/>
        </w:rPr>
      </w:pPr>
      <w:r w:rsidRPr="00516376">
        <w:rPr>
          <w:rStyle w:val="r2Style"/>
          <w:lang w:val="ru-RU"/>
        </w:rPr>
        <w:t xml:space="preserve">Инвестирование в семейные отношения также включает в себя развитие навыков эмоционального интеллекта и умения проявлять </w:t>
      </w:r>
      <w:proofErr w:type="spellStart"/>
      <w:r w:rsidRPr="00516376">
        <w:rPr>
          <w:rStyle w:val="r2Style"/>
          <w:lang w:val="ru-RU"/>
        </w:rPr>
        <w:t>эмпатию</w:t>
      </w:r>
      <w:proofErr w:type="spellEnd"/>
      <w:r w:rsidRPr="00516376">
        <w:rPr>
          <w:rStyle w:val="r2Style"/>
          <w:lang w:val="ru-RU"/>
        </w:rPr>
        <w:t>. Умение понимать чувства и эмоции других людей, а также умение контролировать свои эмоции играют важную роль в формировании гармоничных отношений в семье. Поэтому стоит обращать внимание на развитие этих навыков как членам семьи, так и личностно.</w:t>
      </w:r>
    </w:p>
    <w:p w:rsidR="00277A15" w:rsidRPr="00516376" w:rsidRDefault="00277A15">
      <w:pPr>
        <w:rPr>
          <w:lang w:val="ru-RU"/>
        </w:rPr>
      </w:pPr>
    </w:p>
    <w:p w:rsidR="00277A15" w:rsidRPr="00516376" w:rsidRDefault="00975DC3">
      <w:pPr>
        <w:rPr>
          <w:lang w:val="ru-RU"/>
        </w:rPr>
      </w:pPr>
      <w:r w:rsidRPr="00516376">
        <w:rPr>
          <w:rStyle w:val="r2Style"/>
          <w:lang w:val="ru-RU"/>
        </w:rPr>
        <w:t>Семейные отношения также связаны с личным счастьем каждого члена семьи. Исследование, проведенное исследователями из России, показало, что счастье и мысли о будущем тесно связаны с семьей [14]. Поддержка и понимание со стороны близких способствуют улучшению настроения, повышению мотивации и уверенности в себе. Поэтому инвестирование в семейные отношения может стать ключом к достижению личного счастья и успеха.</w:t>
      </w:r>
    </w:p>
    <w:p w:rsidR="00277A15" w:rsidRPr="00516376" w:rsidRDefault="00277A15">
      <w:pPr>
        <w:rPr>
          <w:lang w:val="ru-RU"/>
        </w:rPr>
      </w:pPr>
    </w:p>
    <w:p w:rsidR="00277A15" w:rsidRPr="00516376" w:rsidRDefault="00975DC3">
      <w:pPr>
        <w:rPr>
          <w:lang w:val="ru-RU"/>
        </w:rPr>
      </w:pPr>
      <w:r w:rsidRPr="00516376">
        <w:rPr>
          <w:rStyle w:val="r2Style"/>
          <w:lang w:val="ru-RU"/>
        </w:rPr>
        <w:t>Таким образом, инвестиции в семейные отношения и личное счастье играют важную роль в жизни современного человека в России. времени, внимания и энергии на развитие качественных семейных отношений способствует не только укреплению связей внутри семьи, но и повышению уровня счастья и благополучия каждого из ее членов.</w:t>
      </w:r>
    </w:p>
    <w:p w:rsidR="00277A15" w:rsidRPr="00516376" w:rsidRDefault="00277A15">
      <w:pPr>
        <w:rPr>
          <w:lang w:val="ru-RU"/>
        </w:rPr>
        <w:sectPr w:rsidR="00277A15" w:rsidRPr="00516376">
          <w:footerReference w:type="default" r:id="rId17"/>
          <w:pgSz w:w="11905" w:h="16837"/>
          <w:pgMar w:top="1440" w:right="1440" w:bottom="1440" w:left="1440" w:header="720" w:footer="720" w:gutter="0"/>
          <w:cols w:space="720"/>
        </w:sectPr>
      </w:pPr>
    </w:p>
    <w:p w:rsidR="00277A15" w:rsidRPr="00516376" w:rsidRDefault="00975DC3">
      <w:pPr>
        <w:pStyle w:val="1"/>
        <w:rPr>
          <w:lang w:val="ru-RU"/>
        </w:rPr>
      </w:pPr>
      <w:bookmarkStart w:id="9" w:name="_Toc7"/>
      <w:r w:rsidRPr="00516376">
        <w:rPr>
          <w:lang w:val="ru-RU"/>
        </w:rPr>
        <w:lastRenderedPageBreak/>
        <w:t>Риски и оценка эффективности инвестиций</w:t>
      </w:r>
      <w:bookmarkEnd w:id="9"/>
    </w:p>
    <w:p w:rsidR="00277A15" w:rsidRPr="00516376" w:rsidRDefault="00C53F3E">
      <w:pPr>
        <w:rPr>
          <w:lang w:val="ru-RU"/>
        </w:rPr>
      </w:pPr>
      <w:r>
        <w:pict>
          <v:shape id="_x0000_i1028" type="#_x0000_t75" style="width:450pt;height:202.5pt;mso-position-horizontal:left;mso-position-horizontal-relative:char;mso-position-vertical:top;mso-position-vertical-relative:line">
            <v:imagedata r:id="rId18" o:title=""/>
          </v:shape>
        </w:pict>
      </w:r>
      <w:r w:rsidR="00975DC3" w:rsidRPr="00516376">
        <w:rPr>
          <w:lang w:val="ru-RU"/>
        </w:rPr>
        <w:t xml:space="preserve">  Рисунок 4. Риски и оценка эффективности инвестиций</w:t>
      </w:r>
    </w:p>
    <w:p w:rsidR="00277A15" w:rsidRPr="00516376" w:rsidRDefault="00975DC3">
      <w:pPr>
        <w:rPr>
          <w:lang w:val="ru-RU"/>
        </w:rPr>
      </w:pPr>
      <w:r w:rsidRPr="00516376">
        <w:rPr>
          <w:rStyle w:val="r2Style"/>
          <w:lang w:val="ru-RU"/>
        </w:rPr>
        <w:t>Риски и эффективность инвестиций в жизнь являются ключевыми аспектами, которые необходимо учитывать при принятии инвестиционных решений. Одним из важных факторов риска является истощение человеческого капитала в течение жизни [15]. Исследования показывают, что инвестиции, направленные на поддержание здоровья, могут значительно замедлить данный процесс и повысить качество жизни на протяжении долгого времени.</w:t>
      </w:r>
    </w:p>
    <w:p w:rsidR="00277A15" w:rsidRPr="00516376" w:rsidRDefault="00277A15">
      <w:pPr>
        <w:rPr>
          <w:lang w:val="ru-RU"/>
        </w:rPr>
      </w:pPr>
    </w:p>
    <w:p w:rsidR="00277A15" w:rsidRPr="00516376" w:rsidRDefault="00975DC3">
      <w:pPr>
        <w:rPr>
          <w:lang w:val="ru-RU"/>
        </w:rPr>
      </w:pPr>
      <w:r w:rsidRPr="00516376">
        <w:rPr>
          <w:rStyle w:val="r2Style"/>
          <w:lang w:val="ru-RU"/>
        </w:rPr>
        <w:t>Кроме того, инвестиционные риски связаны с вероятностью не получить прибыль или даже потерять вложенные средства. Понимание рисков и эффективности инвестиций позволяет компаниям и частным лицам выбирать инвестиционные проекты, учитывая их доходность и степень риска [16]. Для оценки и выбора таких проектов применяются различные интегральные показатели и методы анализа, которые позволяют оценить потенциальную доходность и риски инвестиций [17].</w:t>
      </w:r>
    </w:p>
    <w:p w:rsidR="00277A15" w:rsidRPr="00516376" w:rsidRDefault="00277A15">
      <w:pPr>
        <w:rPr>
          <w:lang w:val="ru-RU"/>
        </w:rPr>
      </w:pPr>
    </w:p>
    <w:p w:rsidR="00277A15" w:rsidRPr="00516376" w:rsidRDefault="00975DC3">
      <w:pPr>
        <w:rPr>
          <w:lang w:val="ru-RU"/>
        </w:rPr>
      </w:pPr>
      <w:r w:rsidRPr="00516376">
        <w:rPr>
          <w:rStyle w:val="r2Style"/>
          <w:lang w:val="ru-RU"/>
        </w:rPr>
        <w:t xml:space="preserve">Таким образом, понимание рисков и эффективности инвестиций важно для принятия обоснованных решений по вложению средств в различные сферы жизни. Умение оценивать риски и потенциальную </w:t>
      </w:r>
      <w:r w:rsidRPr="00516376">
        <w:rPr>
          <w:rStyle w:val="r2Style"/>
          <w:lang w:val="ru-RU"/>
        </w:rPr>
        <w:lastRenderedPageBreak/>
        <w:t>доходность поможет современному человеку использовать инвестиции как инструмент для улучшения своего благосостояния и качества жизни в России.</w:t>
      </w:r>
    </w:p>
    <w:p w:rsidR="00277A15" w:rsidRPr="00516376" w:rsidRDefault="00277A15">
      <w:pPr>
        <w:rPr>
          <w:lang w:val="ru-RU"/>
        </w:rPr>
        <w:sectPr w:rsidR="00277A15" w:rsidRPr="00516376">
          <w:footerReference w:type="default" r:id="rId19"/>
          <w:pgSz w:w="11905" w:h="16837"/>
          <w:pgMar w:top="1440" w:right="1440" w:bottom="1440" w:left="1440" w:header="720" w:footer="720" w:gutter="0"/>
          <w:cols w:space="720"/>
        </w:sectPr>
      </w:pPr>
    </w:p>
    <w:p w:rsidR="00277A15" w:rsidRPr="00516376" w:rsidRDefault="00975DC3">
      <w:pPr>
        <w:pStyle w:val="1"/>
        <w:rPr>
          <w:lang w:val="ru-RU"/>
        </w:rPr>
      </w:pPr>
      <w:bookmarkStart w:id="10" w:name="_Toc8"/>
      <w:r w:rsidRPr="00516376">
        <w:rPr>
          <w:lang w:val="ru-RU"/>
        </w:rPr>
        <w:lastRenderedPageBreak/>
        <w:t>Психология инвестирования в собственное благосостояние</w:t>
      </w:r>
      <w:bookmarkEnd w:id="10"/>
    </w:p>
    <w:p w:rsidR="00277A15" w:rsidRPr="00516376" w:rsidRDefault="00975DC3">
      <w:pPr>
        <w:rPr>
          <w:lang w:val="ru-RU"/>
        </w:rPr>
      </w:pPr>
      <w:r w:rsidRPr="00516376">
        <w:rPr>
          <w:rStyle w:val="r2Style"/>
          <w:lang w:val="ru-RU"/>
        </w:rPr>
        <w:t xml:space="preserve">Психология инвестирования в собственное благосостояние играет ключевую роль в формировании успешной стратегии развития личности. Инвестирование в себя требует не только финансовых вложений, но и внимания к своим внутренним ресурсам, психологическому комфорту и развитию личностных качеств. Как отмечает Карл </w:t>
      </w:r>
      <w:proofErr w:type="spellStart"/>
      <w:r w:rsidRPr="00516376">
        <w:rPr>
          <w:rStyle w:val="r2Style"/>
          <w:lang w:val="ru-RU"/>
        </w:rPr>
        <w:t>Ричардс</w:t>
      </w:r>
      <w:proofErr w:type="spellEnd"/>
      <w:r w:rsidRPr="00516376">
        <w:rPr>
          <w:rStyle w:val="r2Style"/>
          <w:lang w:val="ru-RU"/>
        </w:rPr>
        <w:t>, автор книги "Психология инвестирования. Как перестать делать глупости со своими деньгами", важно осознанно подходить к процессу инвестирования, как в финансовую сферу, так и в собственное благополучие [18].</w:t>
      </w:r>
    </w:p>
    <w:p w:rsidR="00277A15" w:rsidRPr="00516376" w:rsidRDefault="00277A15">
      <w:pPr>
        <w:rPr>
          <w:lang w:val="ru-RU"/>
        </w:rPr>
      </w:pPr>
    </w:p>
    <w:p w:rsidR="00277A15" w:rsidRPr="00516376" w:rsidRDefault="00975DC3">
      <w:pPr>
        <w:rPr>
          <w:lang w:val="ru-RU"/>
        </w:rPr>
      </w:pPr>
      <w:r w:rsidRPr="00516376">
        <w:rPr>
          <w:rStyle w:val="r2Style"/>
          <w:lang w:val="ru-RU"/>
        </w:rPr>
        <w:t>Одним из ключевых аспектов психологии инвестирования является преодоление страха перед потерей. Часто люди избегают рискованных инвестиций из-за опасений о возможных убытках. Однако, как показывает исследование, психология инвестиций помогает преодолеть этот страх и научиться принимать осознанные решения, основанные на анализе и расчете [19].</w:t>
      </w:r>
    </w:p>
    <w:p w:rsidR="00277A15" w:rsidRPr="00516376" w:rsidRDefault="00277A15">
      <w:pPr>
        <w:rPr>
          <w:lang w:val="ru-RU"/>
        </w:rPr>
      </w:pPr>
    </w:p>
    <w:p w:rsidR="00277A15" w:rsidRPr="00516376" w:rsidRDefault="00975DC3">
      <w:pPr>
        <w:rPr>
          <w:lang w:val="ru-RU"/>
        </w:rPr>
      </w:pPr>
      <w:r w:rsidRPr="00516376">
        <w:rPr>
          <w:rStyle w:val="r2Style"/>
          <w:lang w:val="ru-RU"/>
        </w:rPr>
        <w:t xml:space="preserve">Важным аспектом психологии инвестирования является также понимание собственных психологических ловушек, которые могут мешать принятию обдуманных решений. По данным исследования на портале РБК, психология </w:t>
      </w:r>
      <w:proofErr w:type="spellStart"/>
      <w:r w:rsidRPr="00516376">
        <w:rPr>
          <w:rStyle w:val="r2Style"/>
          <w:lang w:val="ru-RU"/>
        </w:rPr>
        <w:t>трейдинга</w:t>
      </w:r>
      <w:proofErr w:type="spellEnd"/>
      <w:r w:rsidRPr="00516376">
        <w:rPr>
          <w:rStyle w:val="r2Style"/>
          <w:lang w:val="ru-RU"/>
        </w:rPr>
        <w:t xml:space="preserve"> включает в себя понимание пяти поведенческих ловушек, которые могут привести к необдуманным действиям на финансовых рынках. Осознание этих ловушек позволяет снизить риск ошибок и повысить эффективность инвестиций [20].</w:t>
      </w:r>
    </w:p>
    <w:p w:rsidR="00277A15" w:rsidRPr="00516376" w:rsidRDefault="00277A15">
      <w:pPr>
        <w:rPr>
          <w:lang w:val="ru-RU"/>
        </w:rPr>
      </w:pPr>
    </w:p>
    <w:p w:rsidR="00277A15" w:rsidRPr="00516376" w:rsidRDefault="00975DC3">
      <w:pPr>
        <w:rPr>
          <w:lang w:val="ru-RU"/>
        </w:rPr>
      </w:pPr>
      <w:r w:rsidRPr="00516376">
        <w:rPr>
          <w:rStyle w:val="r2Style"/>
          <w:lang w:val="ru-RU"/>
        </w:rPr>
        <w:t xml:space="preserve">Таким образом, психология инвестирования в собственное благосостояние играет важную роль в формировании успешной стратегии развития личности. Осознанное отношение к финансовым вложениям, </w:t>
      </w:r>
      <w:r w:rsidRPr="00516376">
        <w:rPr>
          <w:rStyle w:val="r2Style"/>
          <w:lang w:val="ru-RU"/>
        </w:rPr>
        <w:lastRenderedPageBreak/>
        <w:t>преодоление страха перед потерей и понимание психологических ловушек помогают человеку принимать обдуманные решения, направленные на улучшение качества жизни и достижение желаемых целей.</w:t>
      </w:r>
    </w:p>
    <w:p w:rsidR="00277A15" w:rsidRPr="00516376" w:rsidRDefault="00277A15">
      <w:pPr>
        <w:rPr>
          <w:lang w:val="ru-RU"/>
        </w:rPr>
        <w:sectPr w:rsidR="00277A15" w:rsidRPr="00516376">
          <w:footerReference w:type="default" r:id="rId20"/>
          <w:pgSz w:w="11905" w:h="16837"/>
          <w:pgMar w:top="1440" w:right="1440" w:bottom="1440" w:left="1440" w:header="720" w:footer="720" w:gutter="0"/>
          <w:cols w:space="720"/>
        </w:sectPr>
      </w:pPr>
    </w:p>
    <w:p w:rsidR="00277A15" w:rsidRPr="00516376" w:rsidRDefault="00975DC3">
      <w:pPr>
        <w:pStyle w:val="1"/>
        <w:rPr>
          <w:lang w:val="ru-RU"/>
        </w:rPr>
      </w:pPr>
      <w:bookmarkStart w:id="11" w:name="_Toc9"/>
      <w:r w:rsidRPr="00516376">
        <w:rPr>
          <w:lang w:val="ru-RU"/>
        </w:rPr>
        <w:lastRenderedPageBreak/>
        <w:t>Этические аспекты инвестирования в жизнь</w:t>
      </w:r>
      <w:bookmarkEnd w:id="11"/>
    </w:p>
    <w:p w:rsidR="00277A15" w:rsidRPr="00516376" w:rsidRDefault="00C53F3E">
      <w:pPr>
        <w:rPr>
          <w:lang w:val="ru-RU"/>
        </w:rPr>
      </w:pPr>
      <w:r>
        <w:pict>
          <v:shape id="_x0000_i1029" type="#_x0000_t75" style="width:450pt;height:252pt;mso-position-horizontal:left;mso-position-horizontal-relative:char;mso-position-vertical:top;mso-position-vertical-relative:line">
            <v:imagedata r:id="rId21" o:title=""/>
          </v:shape>
        </w:pict>
      </w:r>
      <w:r w:rsidR="00975DC3" w:rsidRPr="00516376">
        <w:rPr>
          <w:lang w:val="ru-RU"/>
        </w:rPr>
        <w:t xml:space="preserve">  Рисунок 5. Анализ этических аспектов инвестирования</w:t>
      </w:r>
    </w:p>
    <w:p w:rsidR="00277A15" w:rsidRPr="00516376" w:rsidRDefault="00975DC3">
      <w:pPr>
        <w:rPr>
          <w:lang w:val="ru-RU"/>
        </w:rPr>
      </w:pPr>
      <w:r w:rsidRPr="00516376">
        <w:rPr>
          <w:rStyle w:val="r2Style"/>
          <w:lang w:val="ru-RU"/>
        </w:rPr>
        <w:t>Инвестирование в жизнь – это не только стремление к улучшению материального благосостояния, но и забота о своем внутреннем мире, о социуме и окружающей среде. Одним из важных аспектов инвестирования, который становится все более актуальным в современном мире, являются этические принципы и ценности, которые лежат в основе принятия решений о вложениях [23].</w:t>
      </w:r>
    </w:p>
    <w:p w:rsidR="00277A15" w:rsidRPr="00516376" w:rsidRDefault="00277A15">
      <w:pPr>
        <w:rPr>
          <w:lang w:val="ru-RU"/>
        </w:rPr>
      </w:pPr>
    </w:p>
    <w:p w:rsidR="00277A15" w:rsidRPr="00516376" w:rsidRDefault="00975DC3">
      <w:pPr>
        <w:rPr>
          <w:lang w:val="ru-RU"/>
        </w:rPr>
      </w:pPr>
      <w:r w:rsidRPr="00516376">
        <w:rPr>
          <w:rStyle w:val="r2Style"/>
          <w:lang w:val="ru-RU"/>
        </w:rPr>
        <w:t xml:space="preserve">Этические инвестиции, или инвестиции, учитывающие социальные и экологические аспекты, становятся все более популярными среди инвесторов и компаний. </w:t>
      </w:r>
      <w:r>
        <w:rPr>
          <w:rStyle w:val="r2Style"/>
        </w:rPr>
        <w:t>ESG</w:t>
      </w:r>
      <w:r w:rsidRPr="00516376">
        <w:rPr>
          <w:rStyle w:val="r2Style"/>
          <w:lang w:val="ru-RU"/>
        </w:rPr>
        <w:t>-концепция (</w:t>
      </w:r>
      <w:r>
        <w:rPr>
          <w:rStyle w:val="r2Style"/>
        </w:rPr>
        <w:t>Environmental</w:t>
      </w:r>
      <w:r w:rsidRPr="00516376">
        <w:rPr>
          <w:rStyle w:val="r2Style"/>
          <w:lang w:val="ru-RU"/>
        </w:rPr>
        <w:t xml:space="preserve">, </w:t>
      </w:r>
      <w:r>
        <w:rPr>
          <w:rStyle w:val="r2Style"/>
        </w:rPr>
        <w:t>Social</w:t>
      </w:r>
      <w:r w:rsidRPr="00516376">
        <w:rPr>
          <w:rStyle w:val="r2Style"/>
          <w:lang w:val="ru-RU"/>
        </w:rPr>
        <w:t xml:space="preserve">, </w:t>
      </w:r>
      <w:r>
        <w:rPr>
          <w:rStyle w:val="r2Style"/>
        </w:rPr>
        <w:t>Governance</w:t>
      </w:r>
      <w:r w:rsidRPr="00516376">
        <w:rPr>
          <w:rStyle w:val="r2Style"/>
          <w:lang w:val="ru-RU"/>
        </w:rPr>
        <w:t xml:space="preserve">) включает в себя оценку влияния бизнеса на окружающую среду, общественную ответственность и качество управления. Исследования показывают, что компании, учитывающие </w:t>
      </w:r>
      <w:r>
        <w:rPr>
          <w:rStyle w:val="r2Style"/>
        </w:rPr>
        <w:t>ESG</w:t>
      </w:r>
      <w:r w:rsidRPr="00516376">
        <w:rPr>
          <w:rStyle w:val="r2Style"/>
          <w:lang w:val="ru-RU"/>
        </w:rPr>
        <w:t>-факторы, более успешны в долгосрочной перспективе и более привлекательны для инвесторов [21].</w:t>
      </w:r>
    </w:p>
    <w:p w:rsidR="00277A15" w:rsidRPr="00516376" w:rsidRDefault="00277A15">
      <w:pPr>
        <w:rPr>
          <w:lang w:val="ru-RU"/>
        </w:rPr>
      </w:pPr>
    </w:p>
    <w:p w:rsidR="00277A15" w:rsidRPr="00516376" w:rsidRDefault="00975DC3">
      <w:pPr>
        <w:rPr>
          <w:lang w:val="ru-RU"/>
        </w:rPr>
      </w:pPr>
      <w:r w:rsidRPr="00516376">
        <w:rPr>
          <w:rStyle w:val="r2Style"/>
          <w:lang w:val="ru-RU"/>
        </w:rPr>
        <w:lastRenderedPageBreak/>
        <w:t>Этические инвестиции способствуют не только улучшению репутации компаний, но и созданию более устойчивой и ответственной экономики в целом. Кроме того, они могут оказывать влияние на принятие стратегических решений компаниями, направленных на улучшение условий труда, соблюдение стандартов экологии и управления [22].</w:t>
      </w:r>
    </w:p>
    <w:p w:rsidR="00277A15" w:rsidRPr="00516376" w:rsidRDefault="00277A15">
      <w:pPr>
        <w:rPr>
          <w:lang w:val="ru-RU"/>
        </w:rPr>
      </w:pPr>
    </w:p>
    <w:p w:rsidR="00277A15" w:rsidRPr="00516376" w:rsidRDefault="00975DC3">
      <w:pPr>
        <w:rPr>
          <w:lang w:val="ru-RU"/>
        </w:rPr>
      </w:pPr>
      <w:r w:rsidRPr="00516376">
        <w:rPr>
          <w:rStyle w:val="r2Style"/>
          <w:lang w:val="ru-RU"/>
        </w:rPr>
        <w:t>При выборе проектов для инвестирования важно учитывать не только потенциальную финансовую выгоду, но и их соответствие этическим принципам. Этика инвестирования может быть связана как с самими проектами, так и с поведением инвесторов. Важно помнить, что этические инвестиции могут способствовать развитию общества, улучшению условий жизни людей и сохранению окружающей среды [23].</w:t>
      </w:r>
    </w:p>
    <w:p w:rsidR="00277A15" w:rsidRPr="00516376" w:rsidRDefault="00277A15">
      <w:pPr>
        <w:rPr>
          <w:lang w:val="ru-RU"/>
        </w:rPr>
      </w:pPr>
    </w:p>
    <w:p w:rsidR="00277A15" w:rsidRPr="00516376" w:rsidRDefault="00975DC3">
      <w:pPr>
        <w:rPr>
          <w:lang w:val="ru-RU"/>
        </w:rPr>
      </w:pPr>
      <w:r w:rsidRPr="00516376">
        <w:rPr>
          <w:rStyle w:val="r2Style"/>
          <w:lang w:val="ru-RU"/>
        </w:rPr>
        <w:t>Таким образом, этические аспекты инвестирования играют значительную роль в формировании устойчивой и ответственной экономики, способствуя развитию компаний, улучшению качества жизни людей и сохранению окружающей среды. Осознанное вложение средств с учетом этических принципов может принести не только финансовую выгоду, но и позитивный социальный и экологический эффект.</w:t>
      </w:r>
    </w:p>
    <w:p w:rsidR="00277A15" w:rsidRPr="00516376" w:rsidRDefault="00277A15">
      <w:pPr>
        <w:rPr>
          <w:lang w:val="ru-RU"/>
        </w:rPr>
        <w:sectPr w:rsidR="00277A15" w:rsidRPr="00516376">
          <w:footerReference w:type="default" r:id="rId22"/>
          <w:pgSz w:w="11905" w:h="16837"/>
          <w:pgMar w:top="1440" w:right="1440" w:bottom="1440" w:left="1440" w:header="720" w:footer="720" w:gutter="0"/>
          <w:cols w:space="720"/>
        </w:sectPr>
      </w:pPr>
    </w:p>
    <w:p w:rsidR="00277A15" w:rsidRPr="00516376" w:rsidRDefault="00975DC3">
      <w:pPr>
        <w:pStyle w:val="1"/>
        <w:rPr>
          <w:lang w:val="ru-RU"/>
        </w:rPr>
      </w:pPr>
      <w:bookmarkStart w:id="12" w:name="_Toc10"/>
      <w:r w:rsidRPr="00516376">
        <w:rPr>
          <w:lang w:val="ru-RU"/>
        </w:rPr>
        <w:lastRenderedPageBreak/>
        <w:t>Инновационные подходы к инвестированию в жизнь</w:t>
      </w:r>
      <w:bookmarkEnd w:id="12"/>
    </w:p>
    <w:p w:rsidR="00277A15" w:rsidRPr="00516376" w:rsidRDefault="00C53F3E">
      <w:pPr>
        <w:rPr>
          <w:lang w:val="ru-RU"/>
        </w:rPr>
      </w:pPr>
      <w:r>
        <w:pict>
          <v:shape id="_x0000_i1030" type="#_x0000_t75" style="width:450pt;height:337.5pt;mso-position-horizontal:left;mso-position-horizontal-relative:char;mso-position-vertical:top;mso-position-vertical-relative:line">
            <v:imagedata r:id="rId23" o:title=""/>
          </v:shape>
        </w:pict>
      </w:r>
      <w:r w:rsidR="00975DC3" w:rsidRPr="00516376">
        <w:rPr>
          <w:lang w:val="ru-RU"/>
        </w:rPr>
        <w:t xml:space="preserve">  Рисунок 6. Направления совершенствования управления инновационной деятельностью</w:t>
      </w:r>
    </w:p>
    <w:p w:rsidR="00277A15" w:rsidRPr="00516376" w:rsidRDefault="00975DC3">
      <w:pPr>
        <w:rPr>
          <w:lang w:val="ru-RU"/>
        </w:rPr>
      </w:pPr>
      <w:r w:rsidRPr="00516376">
        <w:rPr>
          <w:rStyle w:val="r2Style"/>
          <w:lang w:val="ru-RU"/>
        </w:rPr>
        <w:t xml:space="preserve">Инновационные подходы к инвестированию в жизнь включают различные аспекты, такие как инвестиции в человеческий капитал, разработку альтернативной энергетики и электромобили, а также формирование инструментов инвестиционной политики с учетом концепции </w:t>
      </w:r>
      <w:proofErr w:type="spellStart"/>
      <w:r w:rsidRPr="00516376">
        <w:rPr>
          <w:rStyle w:val="r2Style"/>
          <w:lang w:val="ru-RU"/>
        </w:rPr>
        <w:t>неоиндустриального</w:t>
      </w:r>
      <w:proofErr w:type="spellEnd"/>
      <w:r w:rsidRPr="00516376">
        <w:rPr>
          <w:rStyle w:val="r2Style"/>
          <w:lang w:val="ru-RU"/>
        </w:rPr>
        <w:t xml:space="preserve"> развития [24].</w:t>
      </w:r>
    </w:p>
    <w:p w:rsidR="00277A15" w:rsidRPr="00516376" w:rsidRDefault="00277A15">
      <w:pPr>
        <w:rPr>
          <w:lang w:val="ru-RU"/>
        </w:rPr>
      </w:pPr>
    </w:p>
    <w:p w:rsidR="00277A15" w:rsidRPr="0020628A" w:rsidRDefault="00975DC3">
      <w:pPr>
        <w:rPr>
          <w:lang w:val="ru-RU"/>
        </w:rPr>
      </w:pPr>
      <w:r w:rsidRPr="00516376">
        <w:rPr>
          <w:rStyle w:val="r2Style"/>
          <w:lang w:val="ru-RU"/>
        </w:rPr>
        <w:t xml:space="preserve">Исследование, подробно рассматривает проблемы формирования и развития человеческого капитала, инноваций и инвестиций, а также безопасности дорожного движения. </w:t>
      </w:r>
      <w:r w:rsidRPr="0020628A">
        <w:rPr>
          <w:rStyle w:val="r2Style"/>
          <w:lang w:val="ru-RU"/>
        </w:rPr>
        <w:t>Оно</w:t>
      </w:r>
      <w:r w:rsidR="006469A3">
        <w:rPr>
          <w:rStyle w:val="r2Style"/>
          <w:lang w:val="ru-RU"/>
        </w:rPr>
        <w:t xml:space="preserve"> </w:t>
      </w:r>
      <w:r w:rsidRPr="0020628A">
        <w:rPr>
          <w:rStyle w:val="r2Style"/>
          <w:lang w:val="ru-RU"/>
        </w:rPr>
        <w:t>может</w:t>
      </w:r>
      <w:r w:rsidR="006469A3">
        <w:rPr>
          <w:rStyle w:val="r2Style"/>
          <w:lang w:val="ru-RU"/>
        </w:rPr>
        <w:t xml:space="preserve"> </w:t>
      </w:r>
      <w:r w:rsidRPr="0020628A">
        <w:rPr>
          <w:rStyle w:val="r2Style"/>
          <w:lang w:val="ru-RU"/>
        </w:rPr>
        <w:t>предложить</w:t>
      </w:r>
      <w:r w:rsidR="006469A3">
        <w:rPr>
          <w:rStyle w:val="r2Style"/>
          <w:lang w:val="ru-RU"/>
        </w:rPr>
        <w:t xml:space="preserve"> </w:t>
      </w:r>
      <w:r w:rsidRPr="0020628A">
        <w:rPr>
          <w:rStyle w:val="r2Style"/>
          <w:lang w:val="ru-RU"/>
        </w:rPr>
        <w:t>конкретные</w:t>
      </w:r>
      <w:r w:rsidR="006469A3">
        <w:rPr>
          <w:rStyle w:val="r2Style"/>
          <w:lang w:val="ru-RU"/>
        </w:rPr>
        <w:t xml:space="preserve"> </w:t>
      </w:r>
      <w:r w:rsidRPr="0020628A">
        <w:rPr>
          <w:rStyle w:val="r2Style"/>
          <w:lang w:val="ru-RU"/>
        </w:rPr>
        <w:t>подходы и рекомендации</w:t>
      </w:r>
      <w:r w:rsidR="006469A3">
        <w:rPr>
          <w:rStyle w:val="r2Style"/>
          <w:lang w:val="ru-RU"/>
        </w:rPr>
        <w:t xml:space="preserve"> </w:t>
      </w:r>
      <w:r w:rsidRPr="0020628A">
        <w:rPr>
          <w:rStyle w:val="r2Style"/>
          <w:lang w:val="ru-RU"/>
        </w:rPr>
        <w:t>по</w:t>
      </w:r>
      <w:r w:rsidR="006469A3">
        <w:rPr>
          <w:rStyle w:val="r2Style"/>
          <w:lang w:val="ru-RU"/>
        </w:rPr>
        <w:t xml:space="preserve"> </w:t>
      </w:r>
      <w:r w:rsidRPr="0020628A">
        <w:rPr>
          <w:rStyle w:val="r2Style"/>
          <w:lang w:val="ru-RU"/>
        </w:rPr>
        <w:t>инвестированию [24].</w:t>
      </w:r>
    </w:p>
    <w:p w:rsidR="00277A15" w:rsidRPr="0020628A" w:rsidRDefault="00277A15">
      <w:pPr>
        <w:rPr>
          <w:lang w:val="ru-RU"/>
        </w:rPr>
      </w:pPr>
    </w:p>
    <w:p w:rsidR="00277A15" w:rsidRPr="00516376" w:rsidRDefault="00975DC3">
      <w:pPr>
        <w:rPr>
          <w:lang w:val="ru-RU"/>
        </w:rPr>
      </w:pPr>
      <w:r w:rsidRPr="00516376">
        <w:rPr>
          <w:rStyle w:val="r2Style"/>
          <w:lang w:val="ru-RU"/>
        </w:rPr>
        <w:t xml:space="preserve"> 10 главных инвестиционных трендов </w:t>
      </w:r>
      <w:r w:rsidR="006469A3">
        <w:rPr>
          <w:rStyle w:val="r2Style"/>
          <w:lang w:val="ru-RU"/>
        </w:rPr>
        <w:t>следующего десятилетия, указывают</w:t>
      </w:r>
      <w:r w:rsidRPr="00516376">
        <w:rPr>
          <w:rStyle w:val="r2Style"/>
          <w:lang w:val="ru-RU"/>
        </w:rPr>
        <w:t xml:space="preserve"> на возможности инвестирования в альтернативную энергетику </w:t>
      </w:r>
      <w:r w:rsidRPr="00516376">
        <w:rPr>
          <w:rStyle w:val="r2Style"/>
          <w:lang w:val="ru-RU"/>
        </w:rPr>
        <w:lastRenderedPageBreak/>
        <w:t xml:space="preserve">и электромобили. Приводятся компании, которые могут быть ценными для инвесторов, такие как </w:t>
      </w:r>
      <w:proofErr w:type="spellStart"/>
      <w:r>
        <w:rPr>
          <w:rStyle w:val="r2Style"/>
        </w:rPr>
        <w:t>Orsted</w:t>
      </w:r>
      <w:proofErr w:type="spellEnd"/>
      <w:r w:rsidR="006469A3">
        <w:rPr>
          <w:rStyle w:val="r2Style"/>
          <w:lang w:val="ru-RU"/>
        </w:rPr>
        <w:t xml:space="preserve"> </w:t>
      </w:r>
      <w:r>
        <w:rPr>
          <w:rStyle w:val="r2Style"/>
        </w:rPr>
        <w:t>A</w:t>
      </w:r>
      <w:r w:rsidRPr="00516376">
        <w:rPr>
          <w:rStyle w:val="r2Style"/>
          <w:lang w:val="ru-RU"/>
        </w:rPr>
        <w:t>/</w:t>
      </w:r>
      <w:r>
        <w:rPr>
          <w:rStyle w:val="r2Style"/>
        </w:rPr>
        <w:t>S</w:t>
      </w:r>
      <w:r w:rsidRPr="00516376">
        <w:rPr>
          <w:rStyle w:val="r2Style"/>
          <w:lang w:val="ru-RU"/>
        </w:rPr>
        <w:t xml:space="preserve">, </w:t>
      </w:r>
      <w:r>
        <w:rPr>
          <w:rStyle w:val="r2Style"/>
        </w:rPr>
        <w:t>Vestas</w:t>
      </w:r>
      <w:r w:rsidR="006469A3">
        <w:rPr>
          <w:rStyle w:val="r2Style"/>
          <w:lang w:val="ru-RU"/>
        </w:rPr>
        <w:t xml:space="preserve"> </w:t>
      </w:r>
      <w:r>
        <w:rPr>
          <w:rStyle w:val="r2Style"/>
        </w:rPr>
        <w:t>Wind</w:t>
      </w:r>
      <w:r w:rsidR="006469A3">
        <w:rPr>
          <w:rStyle w:val="r2Style"/>
          <w:lang w:val="ru-RU"/>
        </w:rPr>
        <w:t xml:space="preserve"> </w:t>
      </w:r>
      <w:r>
        <w:rPr>
          <w:rStyle w:val="r2Style"/>
        </w:rPr>
        <w:t>Systems</w:t>
      </w:r>
      <w:r w:rsidR="006469A3">
        <w:rPr>
          <w:rStyle w:val="r2Style"/>
          <w:lang w:val="ru-RU"/>
        </w:rPr>
        <w:t xml:space="preserve"> </w:t>
      </w:r>
      <w:r>
        <w:rPr>
          <w:rStyle w:val="r2Style"/>
        </w:rPr>
        <w:t>A</w:t>
      </w:r>
      <w:r w:rsidRPr="00516376">
        <w:rPr>
          <w:rStyle w:val="r2Style"/>
          <w:lang w:val="ru-RU"/>
        </w:rPr>
        <w:t>/</w:t>
      </w:r>
      <w:r>
        <w:rPr>
          <w:rStyle w:val="r2Style"/>
        </w:rPr>
        <w:t>S</w:t>
      </w:r>
      <w:r w:rsidRPr="00516376">
        <w:rPr>
          <w:rStyle w:val="r2Style"/>
          <w:lang w:val="ru-RU"/>
        </w:rPr>
        <w:t xml:space="preserve">, </w:t>
      </w:r>
      <w:proofErr w:type="spellStart"/>
      <w:r>
        <w:rPr>
          <w:rStyle w:val="r2Style"/>
        </w:rPr>
        <w:t>Fluence</w:t>
      </w:r>
      <w:proofErr w:type="spellEnd"/>
      <w:r w:rsidR="006469A3">
        <w:rPr>
          <w:rStyle w:val="r2Style"/>
          <w:lang w:val="ru-RU"/>
        </w:rPr>
        <w:t xml:space="preserve"> </w:t>
      </w:r>
      <w:r>
        <w:rPr>
          <w:rStyle w:val="r2Style"/>
        </w:rPr>
        <w:t>Energy</w:t>
      </w:r>
      <w:r w:rsidR="006469A3">
        <w:rPr>
          <w:rStyle w:val="r2Style"/>
          <w:lang w:val="ru-RU"/>
        </w:rPr>
        <w:t xml:space="preserve"> </w:t>
      </w:r>
      <w:proofErr w:type="spellStart"/>
      <w:r>
        <w:rPr>
          <w:rStyle w:val="r2Style"/>
        </w:rPr>
        <w:t>Inc</w:t>
      </w:r>
      <w:proofErr w:type="spellEnd"/>
      <w:r w:rsidRPr="00516376">
        <w:rPr>
          <w:rStyle w:val="r2Style"/>
          <w:lang w:val="ru-RU"/>
        </w:rPr>
        <w:t xml:space="preserve">, </w:t>
      </w:r>
      <w:r>
        <w:rPr>
          <w:rStyle w:val="r2Style"/>
        </w:rPr>
        <w:t>First</w:t>
      </w:r>
      <w:r w:rsidR="006469A3">
        <w:rPr>
          <w:rStyle w:val="r2Style"/>
          <w:lang w:val="ru-RU"/>
        </w:rPr>
        <w:t xml:space="preserve"> </w:t>
      </w:r>
      <w:r>
        <w:rPr>
          <w:rStyle w:val="r2Style"/>
        </w:rPr>
        <w:t>Solar</w:t>
      </w:r>
      <w:r w:rsidRPr="00516376">
        <w:rPr>
          <w:rStyle w:val="r2Style"/>
          <w:lang w:val="ru-RU"/>
        </w:rPr>
        <w:t xml:space="preserve"> и </w:t>
      </w:r>
      <w:r>
        <w:rPr>
          <w:rStyle w:val="r2Style"/>
        </w:rPr>
        <w:t>Solar</w:t>
      </w:r>
      <w:r w:rsidR="006469A3">
        <w:rPr>
          <w:rStyle w:val="r2Style"/>
          <w:lang w:val="ru-RU"/>
        </w:rPr>
        <w:t xml:space="preserve"> </w:t>
      </w:r>
      <w:r>
        <w:rPr>
          <w:rStyle w:val="r2Style"/>
        </w:rPr>
        <w:t>Edge</w:t>
      </w:r>
      <w:r w:rsidR="006469A3">
        <w:rPr>
          <w:rStyle w:val="r2Style"/>
          <w:lang w:val="ru-RU"/>
        </w:rPr>
        <w:t xml:space="preserve"> </w:t>
      </w:r>
      <w:r>
        <w:rPr>
          <w:rStyle w:val="r2Style"/>
        </w:rPr>
        <w:t>Technologies</w:t>
      </w:r>
      <w:r w:rsidRPr="00516376">
        <w:rPr>
          <w:rStyle w:val="r2Style"/>
          <w:lang w:val="ru-RU"/>
        </w:rPr>
        <w:t xml:space="preserve"> [25].</w:t>
      </w:r>
    </w:p>
    <w:p w:rsidR="00277A15" w:rsidRPr="00516376" w:rsidRDefault="00277A15">
      <w:pPr>
        <w:rPr>
          <w:lang w:val="ru-RU"/>
        </w:rPr>
      </w:pPr>
    </w:p>
    <w:p w:rsidR="00277A15" w:rsidRPr="00516376" w:rsidRDefault="006469A3">
      <w:pPr>
        <w:rPr>
          <w:lang w:val="ru-RU"/>
        </w:rPr>
      </w:pPr>
      <w:r>
        <w:rPr>
          <w:rStyle w:val="r2Style"/>
          <w:lang w:val="ru-RU"/>
        </w:rPr>
        <w:t xml:space="preserve">Существуют </w:t>
      </w:r>
      <w:r w:rsidR="00975DC3" w:rsidRPr="00516376">
        <w:rPr>
          <w:rStyle w:val="r2Style"/>
          <w:lang w:val="ru-RU"/>
        </w:rPr>
        <w:t xml:space="preserve">инновационные подходы к формированию инструментов инвестиционной политики с позиции </w:t>
      </w:r>
      <w:proofErr w:type="spellStart"/>
      <w:r w:rsidR="00975DC3" w:rsidRPr="00516376">
        <w:rPr>
          <w:rStyle w:val="r2Style"/>
          <w:lang w:val="ru-RU"/>
        </w:rPr>
        <w:t>неоинду</w:t>
      </w:r>
      <w:r>
        <w:rPr>
          <w:rStyle w:val="r2Style"/>
          <w:lang w:val="ru-RU"/>
        </w:rPr>
        <w:t>стриального</w:t>
      </w:r>
      <w:proofErr w:type="spellEnd"/>
      <w:r>
        <w:rPr>
          <w:rStyle w:val="r2Style"/>
          <w:lang w:val="ru-RU"/>
        </w:rPr>
        <w:t xml:space="preserve"> развития. О</w:t>
      </w:r>
      <w:r w:rsidR="00975DC3" w:rsidRPr="00516376">
        <w:rPr>
          <w:rStyle w:val="r2Style"/>
          <w:lang w:val="ru-RU"/>
        </w:rPr>
        <w:t>тличие такого подхода от традиционных неоклассических, кейнсианских и институциональных концепций [26].</w:t>
      </w:r>
    </w:p>
    <w:p w:rsidR="00277A15" w:rsidRPr="00516376" w:rsidRDefault="00277A15">
      <w:pPr>
        <w:rPr>
          <w:lang w:val="ru-RU"/>
        </w:rPr>
      </w:pPr>
    </w:p>
    <w:p w:rsidR="00277A15" w:rsidRPr="00516376" w:rsidRDefault="00975DC3">
      <w:pPr>
        <w:rPr>
          <w:lang w:val="ru-RU"/>
        </w:rPr>
      </w:pPr>
      <w:r w:rsidRPr="00516376">
        <w:rPr>
          <w:rStyle w:val="r2Style"/>
          <w:lang w:val="ru-RU"/>
        </w:rPr>
        <w:t xml:space="preserve">Таким образом, инновационные подходы к инвестированию в жизнь включают инвестиции в человеческий капитал, альтернативную энергетику и электромобили, а также разработку инструментов инвестиционной политики с учетом </w:t>
      </w:r>
      <w:proofErr w:type="spellStart"/>
      <w:r w:rsidRPr="00516376">
        <w:rPr>
          <w:rStyle w:val="r2Style"/>
          <w:lang w:val="ru-RU"/>
        </w:rPr>
        <w:t>неоиндустриального</w:t>
      </w:r>
      <w:proofErr w:type="spellEnd"/>
      <w:r w:rsidRPr="00516376">
        <w:rPr>
          <w:rStyle w:val="r2Style"/>
          <w:lang w:val="ru-RU"/>
        </w:rPr>
        <w:t xml:space="preserve"> развития [1, 2, 3].</w:t>
      </w:r>
    </w:p>
    <w:p w:rsidR="00277A15" w:rsidRPr="00516376" w:rsidRDefault="00277A15">
      <w:pPr>
        <w:rPr>
          <w:lang w:val="ru-RU"/>
        </w:rPr>
        <w:sectPr w:rsidR="00277A15" w:rsidRPr="00516376">
          <w:footerReference w:type="default" r:id="rId24"/>
          <w:pgSz w:w="11905" w:h="16837"/>
          <w:pgMar w:top="1440" w:right="1440" w:bottom="1440" w:left="1440" w:header="720" w:footer="720" w:gutter="0"/>
          <w:cols w:space="720"/>
        </w:sectPr>
      </w:pPr>
    </w:p>
    <w:p w:rsidR="00277A15" w:rsidRPr="00516376" w:rsidRDefault="00975DC3">
      <w:pPr>
        <w:pStyle w:val="1"/>
        <w:rPr>
          <w:lang w:val="ru-RU"/>
        </w:rPr>
      </w:pPr>
      <w:bookmarkStart w:id="13" w:name="_Toc11"/>
      <w:r w:rsidRPr="00516376">
        <w:rPr>
          <w:lang w:val="ru-RU"/>
        </w:rPr>
        <w:lastRenderedPageBreak/>
        <w:t>Влияние инвестиций на экономическое развитие личности и общества</w:t>
      </w:r>
      <w:bookmarkEnd w:id="13"/>
    </w:p>
    <w:p w:rsidR="00277A15" w:rsidRPr="00516376" w:rsidRDefault="00975DC3">
      <w:pPr>
        <w:rPr>
          <w:lang w:val="ru-RU"/>
        </w:rPr>
      </w:pPr>
      <w:r w:rsidRPr="00516376">
        <w:rPr>
          <w:rStyle w:val="r2Style"/>
          <w:lang w:val="ru-RU"/>
        </w:rPr>
        <w:t xml:space="preserve">Инвестиции играют ключевую роль в экономическом </w:t>
      </w:r>
      <w:r w:rsidR="006469A3" w:rsidRPr="00516376">
        <w:rPr>
          <w:rStyle w:val="r2Style"/>
          <w:lang w:val="ru-RU"/>
        </w:rPr>
        <w:t>развитии,</w:t>
      </w:r>
      <w:r w:rsidRPr="00516376">
        <w:rPr>
          <w:rStyle w:val="r2Style"/>
          <w:lang w:val="ru-RU"/>
        </w:rPr>
        <w:t xml:space="preserve"> как личности, так и общества. </w:t>
      </w:r>
      <w:r w:rsidR="006469A3">
        <w:rPr>
          <w:rStyle w:val="r2Style"/>
          <w:lang w:val="ru-RU"/>
        </w:rPr>
        <w:t>И</w:t>
      </w:r>
      <w:r w:rsidRPr="00516376">
        <w:rPr>
          <w:rStyle w:val="r2Style"/>
          <w:lang w:val="ru-RU"/>
        </w:rPr>
        <w:t>нвестиции предопределяют экономический рост и оказывают влияние на состояние страны и всех ее субъектов [27]. Эффективность инвестиций существенно влияет на экономическое состояние страны, определяя ее конкурентоспособность и благосостояние граждан.</w:t>
      </w:r>
    </w:p>
    <w:p w:rsidR="00277A15" w:rsidRPr="00516376" w:rsidRDefault="00277A15">
      <w:pPr>
        <w:rPr>
          <w:lang w:val="ru-RU"/>
        </w:rPr>
      </w:pPr>
    </w:p>
    <w:p w:rsidR="00277A15" w:rsidRPr="00516376" w:rsidRDefault="00975DC3">
      <w:pPr>
        <w:rPr>
          <w:lang w:val="ru-RU"/>
        </w:rPr>
      </w:pPr>
      <w:r w:rsidRPr="00516376">
        <w:rPr>
          <w:rStyle w:val="r2Style"/>
          <w:lang w:val="ru-RU"/>
        </w:rPr>
        <w:t>Инвестиции могут привлекаться в различных формах и являются важным фактором р</w:t>
      </w:r>
      <w:r w:rsidR="006469A3">
        <w:rPr>
          <w:rStyle w:val="r2Style"/>
          <w:lang w:val="ru-RU"/>
        </w:rPr>
        <w:t xml:space="preserve">азвития национальной экономики </w:t>
      </w:r>
      <w:r w:rsidRPr="00516376">
        <w:rPr>
          <w:rStyle w:val="r2Style"/>
          <w:lang w:val="ru-RU"/>
        </w:rPr>
        <w:t>[28]. Разнообразие форм инвестирования позволяет обеспечить необходимое финансирование для различных отраслей экономики, способствуя их росту и модернизации.</w:t>
      </w:r>
    </w:p>
    <w:p w:rsidR="00277A15" w:rsidRPr="00516376" w:rsidRDefault="00277A15">
      <w:pPr>
        <w:rPr>
          <w:lang w:val="ru-RU"/>
        </w:rPr>
      </w:pPr>
    </w:p>
    <w:p w:rsidR="00277A15" w:rsidRPr="00516376" w:rsidRDefault="00975DC3">
      <w:pPr>
        <w:rPr>
          <w:lang w:val="ru-RU"/>
        </w:rPr>
      </w:pPr>
      <w:r w:rsidRPr="00516376">
        <w:rPr>
          <w:rStyle w:val="r2Style"/>
          <w:lang w:val="ru-RU"/>
        </w:rPr>
        <w:t>Особое внимание уделяется влиянию иностранных инве</w:t>
      </w:r>
      <w:r w:rsidR="006469A3">
        <w:rPr>
          <w:rStyle w:val="r2Style"/>
          <w:lang w:val="ru-RU"/>
        </w:rPr>
        <w:t>стиций на российскую экономику</w:t>
      </w:r>
      <w:r w:rsidRPr="00516376">
        <w:rPr>
          <w:rStyle w:val="r2Style"/>
          <w:lang w:val="ru-RU"/>
        </w:rPr>
        <w:t>[29]. Внешние инвестиции могут стимулировать развитие отдельных отраслей экономики, способствуя технологическому прогрессу и повышению производительности труда.</w:t>
      </w:r>
    </w:p>
    <w:p w:rsidR="00277A15" w:rsidRPr="00516376" w:rsidRDefault="00277A15">
      <w:pPr>
        <w:rPr>
          <w:lang w:val="ru-RU"/>
        </w:rPr>
      </w:pPr>
    </w:p>
    <w:p w:rsidR="00277A15" w:rsidRPr="00516376" w:rsidRDefault="00975DC3">
      <w:pPr>
        <w:rPr>
          <w:lang w:val="ru-RU"/>
        </w:rPr>
      </w:pPr>
      <w:r w:rsidRPr="00516376">
        <w:rPr>
          <w:rStyle w:val="r2Style"/>
          <w:lang w:val="ru-RU"/>
        </w:rPr>
        <w:t>Таким образом, инвестиции играют важную роль в экономическом развитии личности и общества, определяя уровень благосостояния, конкурентоспособность страны и возможности для роста и модернизации экономики.</w:t>
      </w:r>
    </w:p>
    <w:p w:rsidR="00277A15" w:rsidRPr="00516376" w:rsidRDefault="00277A15">
      <w:pPr>
        <w:rPr>
          <w:lang w:val="ru-RU"/>
        </w:rPr>
      </w:pPr>
    </w:p>
    <w:p w:rsidR="00277A15" w:rsidRPr="00516376" w:rsidRDefault="00277A15">
      <w:pPr>
        <w:rPr>
          <w:lang w:val="ru-RU"/>
        </w:rPr>
      </w:pPr>
    </w:p>
    <w:p w:rsidR="00277A15" w:rsidRPr="00516376" w:rsidRDefault="00277A15">
      <w:pPr>
        <w:rPr>
          <w:lang w:val="ru-RU"/>
        </w:rPr>
        <w:sectPr w:rsidR="00277A15" w:rsidRPr="00516376">
          <w:footerReference w:type="default" r:id="rId25"/>
          <w:pgSz w:w="11905" w:h="16837"/>
          <w:pgMar w:top="1440" w:right="1440" w:bottom="1440" w:left="1440" w:header="720" w:footer="720" w:gutter="0"/>
          <w:cols w:space="720"/>
        </w:sectPr>
      </w:pPr>
    </w:p>
    <w:p w:rsidR="00277A15" w:rsidRPr="00516376" w:rsidRDefault="00975DC3">
      <w:pPr>
        <w:pStyle w:val="1"/>
        <w:rPr>
          <w:lang w:val="ru-RU"/>
        </w:rPr>
      </w:pPr>
      <w:bookmarkStart w:id="14" w:name="_Toc12"/>
      <w:r w:rsidRPr="00516376">
        <w:rPr>
          <w:lang w:val="ru-RU"/>
        </w:rPr>
        <w:lastRenderedPageBreak/>
        <w:t>Управление инвестициями в жизнь: стратегии и практические рекомендации</w:t>
      </w:r>
      <w:bookmarkEnd w:id="14"/>
    </w:p>
    <w:p w:rsidR="00277A15" w:rsidRPr="00516376" w:rsidRDefault="00C53F3E">
      <w:pPr>
        <w:rPr>
          <w:lang w:val="ru-RU"/>
        </w:rPr>
      </w:pPr>
      <w:r>
        <w:pict>
          <v:shape id="_x0000_i1031" type="#_x0000_t75" style="width:450pt;height:270pt;mso-position-horizontal:left;mso-position-horizontal-relative:char;mso-position-vertical:top;mso-position-vertical-relative:line">
            <v:imagedata r:id="rId26" o:title=""/>
          </v:shape>
        </w:pict>
      </w:r>
      <w:r w:rsidR="00975DC3" w:rsidRPr="00516376">
        <w:rPr>
          <w:lang w:val="ru-RU"/>
        </w:rPr>
        <w:t xml:space="preserve">  Рисунок 7. Стратегии управления инвестициями и практические рекомендации</w:t>
      </w:r>
    </w:p>
    <w:p w:rsidR="00277A15" w:rsidRPr="00516376" w:rsidRDefault="00975DC3">
      <w:pPr>
        <w:rPr>
          <w:lang w:val="ru-RU"/>
        </w:rPr>
      </w:pPr>
      <w:r w:rsidRPr="00516376">
        <w:rPr>
          <w:rStyle w:val="r2Style"/>
          <w:lang w:val="ru-RU"/>
        </w:rPr>
        <w:t>Инвестиции играют важную роль в жизни современного человека, позволяя улучшить его благосостояние и качество жизни. Одним из ключевых аспектов успешного инвестирования является разработка и применение инвестиционной стратегии. Инвестиционная стратегия представляет собой план действий, который определяет, как инвестор будет осуществлять операции на финансовых рынках в соответствии с его целями, временными рамками и личными особенностями [30].</w:t>
      </w:r>
    </w:p>
    <w:p w:rsidR="00277A15" w:rsidRPr="00516376" w:rsidRDefault="00277A15">
      <w:pPr>
        <w:rPr>
          <w:lang w:val="ru-RU"/>
        </w:rPr>
      </w:pPr>
    </w:p>
    <w:p w:rsidR="00277A15" w:rsidRPr="00516376" w:rsidRDefault="00975DC3">
      <w:pPr>
        <w:rPr>
          <w:lang w:val="ru-RU"/>
        </w:rPr>
      </w:pPr>
      <w:r w:rsidRPr="00516376">
        <w:rPr>
          <w:rStyle w:val="r2Style"/>
          <w:lang w:val="ru-RU"/>
        </w:rPr>
        <w:t>Инвестиционная стратегия включает в себя не только выбор активов для инвестирования, но и определение целей инвестирования, уровня риска, стратегии диверсификации портфеля и механизмов контроля за инвестициями. Кроме того, стратегия инвестирования должна быть гибкой и адаптивной, учитывая изменяющиеся рыночные условия и финансовые цели инвестора.</w:t>
      </w:r>
    </w:p>
    <w:p w:rsidR="00277A15" w:rsidRPr="00516376" w:rsidRDefault="00277A15">
      <w:pPr>
        <w:rPr>
          <w:lang w:val="ru-RU"/>
        </w:rPr>
      </w:pPr>
    </w:p>
    <w:p w:rsidR="00277A15" w:rsidRPr="00516376" w:rsidRDefault="00975DC3">
      <w:pPr>
        <w:rPr>
          <w:lang w:val="ru-RU"/>
        </w:rPr>
      </w:pPr>
      <w:r w:rsidRPr="00516376">
        <w:rPr>
          <w:rStyle w:val="r2Style"/>
          <w:lang w:val="ru-RU"/>
        </w:rPr>
        <w:lastRenderedPageBreak/>
        <w:t>Важным аспектом управления инвестициями является анализ и оценка эффективности инвестиций. Для этого необходимо определить критерии успешности инвестиций, которые могут включать в себя финансовые показатели, уровень доходности, риск и другие факторы. Оценка эффективности инвестиций позволяет инвестору принимать обоснованные решения о дальнейших действиях и корректировать свою стратегию в соответствии с поставленными целями [31].</w:t>
      </w:r>
    </w:p>
    <w:p w:rsidR="00277A15" w:rsidRPr="00516376" w:rsidRDefault="00277A15">
      <w:pPr>
        <w:rPr>
          <w:lang w:val="ru-RU"/>
        </w:rPr>
      </w:pPr>
    </w:p>
    <w:p w:rsidR="00277A15" w:rsidRPr="00516376" w:rsidRDefault="00975DC3">
      <w:pPr>
        <w:rPr>
          <w:lang w:val="ru-RU"/>
        </w:rPr>
      </w:pPr>
      <w:r w:rsidRPr="00516376">
        <w:rPr>
          <w:rStyle w:val="r2Style"/>
          <w:lang w:val="ru-RU"/>
        </w:rPr>
        <w:t>При разработке инвестиционной стратегии важно учитывать не только финансовые аспекты, но и социальные, культурные и личностные потребности инвестора. Инвестиции в здоровье, образование, личностный рост, культурные и социальные сферы также играют значительную роль в обеспечении полноценной и сбалансированной жизни.</w:t>
      </w:r>
    </w:p>
    <w:p w:rsidR="00277A15" w:rsidRPr="00516376" w:rsidRDefault="00277A15">
      <w:pPr>
        <w:rPr>
          <w:lang w:val="ru-RU"/>
        </w:rPr>
      </w:pPr>
    </w:p>
    <w:p w:rsidR="00277A15" w:rsidRPr="00516376" w:rsidRDefault="00975DC3">
      <w:pPr>
        <w:rPr>
          <w:lang w:val="ru-RU"/>
        </w:rPr>
      </w:pPr>
      <w:r w:rsidRPr="00516376">
        <w:rPr>
          <w:rStyle w:val="r2Style"/>
          <w:lang w:val="ru-RU"/>
        </w:rPr>
        <w:t>Исследования показывают, что стратегическое управление инвестициями имеет решающее значение при переходе экономики на инновационный тип развития. Формирование государственной инвестиционной стратегии требует анализа текущего состояния экономики, определения приоритетных направлений развития и выбора эффективных механизмов реализации инвестиционных проектов [32].</w:t>
      </w:r>
    </w:p>
    <w:p w:rsidR="00277A15" w:rsidRPr="00516376" w:rsidRDefault="00277A15">
      <w:pPr>
        <w:rPr>
          <w:lang w:val="ru-RU"/>
        </w:rPr>
      </w:pPr>
    </w:p>
    <w:p w:rsidR="00277A15" w:rsidRPr="00516376" w:rsidRDefault="00975DC3" w:rsidP="00B70B8B">
      <w:pPr>
        <w:rPr>
          <w:lang w:val="ru-RU"/>
        </w:rPr>
      </w:pPr>
      <w:r w:rsidRPr="00516376">
        <w:rPr>
          <w:rStyle w:val="r2Style"/>
          <w:lang w:val="ru-RU"/>
        </w:rPr>
        <w:t>Таким образом, управление инвестициями в жизнь включает в себя разработку инвестиционной стратегии, анализ и оценку эффективности инвестиций, а также учет социальных, культурных и личностных аспектов инвестирования. Грамотное управление инвестициями позволяет современному человеку достичь финансовой независимости, улучшить качество жизни и обеспечить стабильное будущее для себя и своей семьи.</w:t>
      </w:r>
    </w:p>
    <w:p w:rsidR="00277A15" w:rsidRDefault="00277A15">
      <w:pPr>
        <w:rPr>
          <w:lang w:val="ru-RU"/>
        </w:rPr>
      </w:pPr>
    </w:p>
    <w:p w:rsidR="0075365B" w:rsidRDefault="0075365B" w:rsidP="00C3009C">
      <w:pPr>
        <w:jc w:val="center"/>
        <w:rPr>
          <w:b/>
          <w:sz w:val="32"/>
          <w:szCs w:val="32"/>
          <w:lang w:val="ru-RU"/>
        </w:rPr>
      </w:pPr>
    </w:p>
    <w:p w:rsidR="0075365B" w:rsidRDefault="0075365B" w:rsidP="00C3009C">
      <w:pPr>
        <w:jc w:val="center"/>
        <w:rPr>
          <w:b/>
          <w:sz w:val="32"/>
          <w:szCs w:val="32"/>
          <w:lang w:val="ru-RU"/>
        </w:rPr>
      </w:pPr>
    </w:p>
    <w:p w:rsidR="008E7172" w:rsidRPr="00C3009C" w:rsidRDefault="00C3009C" w:rsidP="00C3009C">
      <w:pPr>
        <w:jc w:val="center"/>
        <w:rPr>
          <w:b/>
          <w:sz w:val="32"/>
          <w:szCs w:val="32"/>
          <w:lang w:val="ru-RU"/>
        </w:rPr>
      </w:pPr>
      <w:r w:rsidRPr="00C3009C">
        <w:rPr>
          <w:b/>
          <w:sz w:val="32"/>
          <w:szCs w:val="32"/>
          <w:lang w:val="ru-RU"/>
        </w:rPr>
        <w:lastRenderedPageBreak/>
        <w:t>Исследовательская часть</w:t>
      </w:r>
    </w:p>
    <w:p w:rsidR="00C3009C" w:rsidRPr="00C3009C" w:rsidRDefault="00C3009C" w:rsidP="00C3009C">
      <w:pPr>
        <w:rPr>
          <w:b/>
          <w:bCs/>
          <w:sz w:val="28"/>
          <w:szCs w:val="28"/>
          <w:lang w:val="ru-RU"/>
        </w:rPr>
      </w:pPr>
      <w:r w:rsidRPr="00C3009C">
        <w:rPr>
          <w:sz w:val="28"/>
          <w:szCs w:val="28"/>
          <w:lang w:val="ru-RU"/>
        </w:rPr>
        <w:t xml:space="preserve">На тему данного исследования, мы решили провести опрос среди одноклассников, в составе 25 человек. Тема опроса – </w:t>
      </w:r>
      <w:r w:rsidRPr="00C3009C">
        <w:rPr>
          <w:b/>
          <w:bCs/>
          <w:sz w:val="28"/>
          <w:szCs w:val="28"/>
          <w:lang w:val="ru-RU"/>
        </w:rPr>
        <w:t xml:space="preserve">Готовность к </w:t>
      </w:r>
      <w:r w:rsidR="0075365B">
        <w:rPr>
          <w:b/>
          <w:bCs/>
          <w:sz w:val="28"/>
          <w:szCs w:val="28"/>
          <w:lang w:val="ru-RU"/>
        </w:rPr>
        <w:t xml:space="preserve">финансовым </w:t>
      </w:r>
      <w:r w:rsidRPr="00C3009C">
        <w:rPr>
          <w:b/>
          <w:bCs/>
          <w:sz w:val="28"/>
          <w:szCs w:val="28"/>
          <w:lang w:val="ru-RU"/>
        </w:rPr>
        <w:t>инвестициям.</w:t>
      </w:r>
    </w:p>
    <w:p w:rsidR="00C3009C" w:rsidRPr="00C3009C" w:rsidRDefault="00C3009C" w:rsidP="00C3009C">
      <w:pPr>
        <w:tabs>
          <w:tab w:val="left" w:pos="1950"/>
        </w:tabs>
        <w:rPr>
          <w:color w:val="FF0000"/>
          <w:sz w:val="28"/>
          <w:szCs w:val="28"/>
          <w:lang w:val="ru-RU"/>
        </w:rPr>
      </w:pPr>
      <w:r w:rsidRPr="00C3009C">
        <w:rPr>
          <w:b/>
          <w:bCs/>
          <w:color w:val="FF0000"/>
          <w:sz w:val="28"/>
          <w:szCs w:val="28"/>
          <w:lang w:val="ru-RU"/>
        </w:rPr>
        <w:t>Вопрос 1. Насколько хорошо Вы знакомы с темой инвестиций, инвестиционных инструментов?</w:t>
      </w:r>
    </w:p>
    <w:p w:rsidR="00C3009C" w:rsidRPr="00C3009C" w:rsidRDefault="00B70B8B" w:rsidP="00C3009C">
      <w:pPr>
        <w:tabs>
          <w:tab w:val="left" w:pos="1950"/>
        </w:tabs>
        <w:rPr>
          <w:i/>
          <w:lang w:val="ru-RU"/>
        </w:rPr>
      </w:pPr>
      <w:r w:rsidRPr="00C3009C">
        <w:rPr>
          <w:i/>
          <w:lang w:val="ru-RU"/>
        </w:rPr>
        <w:t>Т</w:t>
      </w:r>
      <w:r w:rsidR="00C3009C" w:rsidRPr="00C3009C">
        <w:rPr>
          <w:i/>
          <w:lang w:val="ru-RU"/>
        </w:rPr>
        <w:t>аблица</w:t>
      </w:r>
      <w:r>
        <w:rPr>
          <w:i/>
          <w:lang w:val="ru-RU"/>
        </w:rPr>
        <w:t xml:space="preserve"> 1</w:t>
      </w:r>
    </w:p>
    <w:tbl>
      <w:tblPr>
        <w:tblStyle w:val="aa"/>
        <w:tblW w:w="0" w:type="auto"/>
        <w:tblLook w:val="04A0" w:firstRow="1" w:lastRow="0" w:firstColumn="1" w:lastColumn="0" w:noHBand="0" w:noVBand="1"/>
      </w:tblPr>
      <w:tblGrid>
        <w:gridCol w:w="4620"/>
        <w:gridCol w:w="4621"/>
      </w:tblGrid>
      <w:tr w:rsidR="00C3009C" w:rsidTr="00C3009C">
        <w:tc>
          <w:tcPr>
            <w:tcW w:w="4620" w:type="dxa"/>
          </w:tcPr>
          <w:p w:rsidR="00C3009C" w:rsidRPr="00C3009C" w:rsidRDefault="00C3009C" w:rsidP="00C3009C">
            <w:pPr>
              <w:tabs>
                <w:tab w:val="left" w:pos="1950"/>
              </w:tabs>
              <w:ind w:firstLine="0"/>
              <w:rPr>
                <w:sz w:val="28"/>
                <w:szCs w:val="28"/>
                <w:lang w:val="ru-RU"/>
              </w:rPr>
            </w:pPr>
            <w:r w:rsidRPr="00C3009C">
              <w:rPr>
                <w:sz w:val="28"/>
                <w:szCs w:val="28"/>
                <w:lang w:val="ru-RU"/>
              </w:rPr>
              <w:t>Наводящий</w:t>
            </w:r>
            <w:r>
              <w:rPr>
                <w:sz w:val="28"/>
                <w:szCs w:val="28"/>
                <w:lang w:val="ru-RU"/>
              </w:rPr>
              <w:t xml:space="preserve"> вопрос</w:t>
            </w:r>
          </w:p>
        </w:tc>
        <w:tc>
          <w:tcPr>
            <w:tcW w:w="4621" w:type="dxa"/>
          </w:tcPr>
          <w:p w:rsidR="00C3009C" w:rsidRPr="00C3009C" w:rsidRDefault="00C3009C" w:rsidP="00C3009C">
            <w:pPr>
              <w:tabs>
                <w:tab w:val="left" w:pos="1950"/>
              </w:tabs>
              <w:ind w:firstLine="0"/>
              <w:rPr>
                <w:sz w:val="28"/>
                <w:szCs w:val="28"/>
                <w:lang w:val="ru-RU"/>
              </w:rPr>
            </w:pPr>
            <w:r w:rsidRPr="00C3009C">
              <w:rPr>
                <w:sz w:val="28"/>
                <w:szCs w:val="28"/>
                <w:lang w:val="ru-RU"/>
              </w:rPr>
              <w:t>% от опрошенных</w:t>
            </w:r>
          </w:p>
        </w:tc>
      </w:tr>
      <w:tr w:rsidR="00C3009C" w:rsidTr="00C3009C">
        <w:tc>
          <w:tcPr>
            <w:tcW w:w="4620" w:type="dxa"/>
          </w:tcPr>
          <w:p w:rsidR="00C3009C" w:rsidRPr="00C3009C" w:rsidRDefault="00C3009C" w:rsidP="00C3009C">
            <w:pPr>
              <w:tabs>
                <w:tab w:val="left" w:pos="1950"/>
              </w:tabs>
              <w:ind w:firstLine="0"/>
              <w:rPr>
                <w:sz w:val="28"/>
                <w:szCs w:val="28"/>
                <w:lang w:val="ru-RU"/>
              </w:rPr>
            </w:pPr>
            <w:r w:rsidRPr="00C3009C">
              <w:rPr>
                <w:sz w:val="28"/>
                <w:szCs w:val="28"/>
                <w:lang w:val="ru-RU"/>
              </w:rPr>
              <w:t>Вы совсем не разбираетесь в этом</w:t>
            </w:r>
          </w:p>
        </w:tc>
        <w:tc>
          <w:tcPr>
            <w:tcW w:w="4621" w:type="dxa"/>
          </w:tcPr>
          <w:p w:rsidR="00C3009C" w:rsidRPr="00C3009C" w:rsidRDefault="00C3009C" w:rsidP="00C3009C">
            <w:pPr>
              <w:tabs>
                <w:tab w:val="left" w:pos="1950"/>
              </w:tabs>
              <w:ind w:firstLine="0"/>
              <w:rPr>
                <w:sz w:val="28"/>
                <w:szCs w:val="28"/>
                <w:lang w:val="ru-RU"/>
              </w:rPr>
            </w:pPr>
            <w:r w:rsidRPr="00C3009C">
              <w:rPr>
                <w:sz w:val="28"/>
                <w:szCs w:val="28"/>
                <w:lang w:val="ru-RU"/>
              </w:rPr>
              <w:t>65</w:t>
            </w:r>
          </w:p>
        </w:tc>
      </w:tr>
      <w:tr w:rsidR="00C3009C" w:rsidTr="00C3009C">
        <w:tc>
          <w:tcPr>
            <w:tcW w:w="4620" w:type="dxa"/>
          </w:tcPr>
          <w:p w:rsidR="00C3009C" w:rsidRPr="00C3009C" w:rsidRDefault="00C3009C" w:rsidP="00C3009C">
            <w:pPr>
              <w:tabs>
                <w:tab w:val="left" w:pos="1950"/>
              </w:tabs>
              <w:ind w:firstLine="0"/>
              <w:rPr>
                <w:sz w:val="28"/>
                <w:szCs w:val="28"/>
                <w:lang w:val="ru-RU"/>
              </w:rPr>
            </w:pPr>
            <w:r w:rsidRPr="00C3009C">
              <w:rPr>
                <w:sz w:val="28"/>
                <w:szCs w:val="28"/>
                <w:lang w:val="ru-RU"/>
              </w:rPr>
              <w:t>У Вас есть поверхностные знания</w:t>
            </w:r>
          </w:p>
        </w:tc>
        <w:tc>
          <w:tcPr>
            <w:tcW w:w="4621" w:type="dxa"/>
          </w:tcPr>
          <w:p w:rsidR="00C3009C" w:rsidRPr="00C3009C" w:rsidRDefault="00C3009C" w:rsidP="00C3009C">
            <w:pPr>
              <w:tabs>
                <w:tab w:val="left" w:pos="1950"/>
              </w:tabs>
              <w:ind w:firstLine="0"/>
              <w:rPr>
                <w:sz w:val="28"/>
                <w:szCs w:val="28"/>
                <w:lang w:val="ru-RU"/>
              </w:rPr>
            </w:pPr>
            <w:r w:rsidRPr="00C3009C">
              <w:rPr>
                <w:sz w:val="28"/>
                <w:szCs w:val="28"/>
                <w:lang w:val="ru-RU"/>
              </w:rPr>
              <w:t>29</w:t>
            </w:r>
          </w:p>
        </w:tc>
      </w:tr>
      <w:tr w:rsidR="00C3009C" w:rsidTr="00C3009C">
        <w:tc>
          <w:tcPr>
            <w:tcW w:w="4620" w:type="dxa"/>
          </w:tcPr>
          <w:p w:rsidR="00C3009C" w:rsidRPr="00C3009C" w:rsidRDefault="00C3009C" w:rsidP="00C3009C">
            <w:pPr>
              <w:tabs>
                <w:tab w:val="left" w:pos="1950"/>
              </w:tabs>
              <w:ind w:firstLine="0"/>
              <w:rPr>
                <w:sz w:val="28"/>
                <w:szCs w:val="28"/>
                <w:lang w:val="ru-RU"/>
              </w:rPr>
            </w:pPr>
            <w:r w:rsidRPr="00C3009C">
              <w:rPr>
                <w:sz w:val="28"/>
                <w:szCs w:val="28"/>
                <w:lang w:val="ru-RU"/>
              </w:rPr>
              <w:t>Вы много знаете об инвестициях</w:t>
            </w:r>
          </w:p>
        </w:tc>
        <w:tc>
          <w:tcPr>
            <w:tcW w:w="4621" w:type="dxa"/>
          </w:tcPr>
          <w:p w:rsidR="00C3009C" w:rsidRPr="00C3009C" w:rsidRDefault="00C3009C" w:rsidP="00C3009C">
            <w:pPr>
              <w:tabs>
                <w:tab w:val="left" w:pos="1950"/>
              </w:tabs>
              <w:ind w:firstLine="0"/>
              <w:rPr>
                <w:sz w:val="28"/>
                <w:szCs w:val="28"/>
                <w:lang w:val="ru-RU"/>
              </w:rPr>
            </w:pPr>
            <w:r w:rsidRPr="00C3009C">
              <w:rPr>
                <w:sz w:val="28"/>
                <w:szCs w:val="28"/>
                <w:lang w:val="ru-RU"/>
              </w:rPr>
              <w:t>10</w:t>
            </w:r>
          </w:p>
        </w:tc>
      </w:tr>
      <w:tr w:rsidR="00C3009C" w:rsidTr="00C3009C">
        <w:tc>
          <w:tcPr>
            <w:tcW w:w="4620" w:type="dxa"/>
          </w:tcPr>
          <w:p w:rsidR="00C3009C" w:rsidRPr="00C3009C" w:rsidRDefault="00C3009C" w:rsidP="00C3009C">
            <w:pPr>
              <w:tabs>
                <w:tab w:val="left" w:pos="1950"/>
              </w:tabs>
              <w:ind w:firstLine="0"/>
              <w:rPr>
                <w:sz w:val="28"/>
                <w:szCs w:val="28"/>
                <w:lang w:val="ru-RU"/>
              </w:rPr>
            </w:pPr>
            <w:r w:rsidRPr="00C3009C">
              <w:rPr>
                <w:sz w:val="28"/>
                <w:szCs w:val="28"/>
                <w:lang w:val="ru-RU"/>
              </w:rPr>
              <w:t>Вы затрудняетесь ответить</w:t>
            </w:r>
          </w:p>
        </w:tc>
        <w:tc>
          <w:tcPr>
            <w:tcW w:w="4621" w:type="dxa"/>
          </w:tcPr>
          <w:p w:rsidR="00C3009C" w:rsidRPr="00C3009C" w:rsidRDefault="00C3009C" w:rsidP="00C3009C">
            <w:pPr>
              <w:tabs>
                <w:tab w:val="left" w:pos="1950"/>
              </w:tabs>
              <w:ind w:firstLine="0"/>
              <w:rPr>
                <w:sz w:val="28"/>
                <w:szCs w:val="28"/>
                <w:lang w:val="ru-RU"/>
              </w:rPr>
            </w:pPr>
            <w:r w:rsidRPr="00C3009C">
              <w:rPr>
                <w:sz w:val="28"/>
                <w:szCs w:val="28"/>
                <w:lang w:val="ru-RU"/>
              </w:rPr>
              <w:t>6</w:t>
            </w:r>
          </w:p>
        </w:tc>
      </w:tr>
    </w:tbl>
    <w:p w:rsidR="008E7172" w:rsidRPr="00C3009C" w:rsidRDefault="008E7172" w:rsidP="00C3009C">
      <w:pPr>
        <w:tabs>
          <w:tab w:val="left" w:pos="1950"/>
        </w:tabs>
        <w:jc w:val="left"/>
        <w:rPr>
          <w:sz w:val="28"/>
          <w:szCs w:val="28"/>
          <w:lang w:val="ru-RU"/>
        </w:rPr>
      </w:pPr>
    </w:p>
    <w:p w:rsidR="00C3009C" w:rsidRPr="0075365B" w:rsidRDefault="00C3009C" w:rsidP="00C3009C">
      <w:pPr>
        <w:tabs>
          <w:tab w:val="left" w:pos="1950"/>
        </w:tabs>
        <w:rPr>
          <w:color w:val="FF0000"/>
          <w:sz w:val="28"/>
          <w:szCs w:val="28"/>
          <w:lang w:val="ru-RU"/>
        </w:rPr>
      </w:pPr>
      <w:r w:rsidRPr="0075365B">
        <w:rPr>
          <w:b/>
          <w:bCs/>
          <w:color w:val="FF0000"/>
          <w:sz w:val="28"/>
          <w:szCs w:val="28"/>
          <w:lang w:val="ru-RU"/>
        </w:rPr>
        <w:t>Вопрос 2. Есть ли у вас опыт использования инвестиционных инструментов? </w:t>
      </w:r>
    </w:p>
    <w:p w:rsidR="0075365B" w:rsidRPr="0075365B" w:rsidRDefault="00B70B8B" w:rsidP="00C3009C">
      <w:pPr>
        <w:tabs>
          <w:tab w:val="left" w:pos="1950"/>
        </w:tabs>
        <w:rPr>
          <w:i/>
          <w:lang w:val="ru-RU"/>
        </w:rPr>
      </w:pPr>
      <w:r w:rsidRPr="0075365B">
        <w:rPr>
          <w:i/>
          <w:lang w:val="ru-RU"/>
        </w:rPr>
        <w:t>Т</w:t>
      </w:r>
      <w:r w:rsidR="0075365B" w:rsidRPr="0075365B">
        <w:rPr>
          <w:i/>
          <w:lang w:val="ru-RU"/>
        </w:rPr>
        <w:t>аблица</w:t>
      </w:r>
      <w:r>
        <w:rPr>
          <w:i/>
          <w:lang w:val="ru-RU"/>
        </w:rPr>
        <w:t xml:space="preserve"> 2</w:t>
      </w:r>
    </w:p>
    <w:tbl>
      <w:tblPr>
        <w:tblStyle w:val="aa"/>
        <w:tblW w:w="0" w:type="auto"/>
        <w:tblLook w:val="04A0" w:firstRow="1" w:lastRow="0" w:firstColumn="1" w:lastColumn="0" w:noHBand="0" w:noVBand="1"/>
      </w:tblPr>
      <w:tblGrid>
        <w:gridCol w:w="4620"/>
        <w:gridCol w:w="4621"/>
      </w:tblGrid>
      <w:tr w:rsidR="0075365B" w:rsidRPr="0075365B" w:rsidTr="0075365B">
        <w:tc>
          <w:tcPr>
            <w:tcW w:w="4620" w:type="dxa"/>
          </w:tcPr>
          <w:p w:rsidR="0075365B" w:rsidRPr="0075365B" w:rsidRDefault="0075365B" w:rsidP="00C3009C">
            <w:pPr>
              <w:tabs>
                <w:tab w:val="left" w:pos="1950"/>
              </w:tabs>
              <w:ind w:firstLine="0"/>
              <w:rPr>
                <w:sz w:val="28"/>
                <w:szCs w:val="28"/>
                <w:lang w:val="ru-RU"/>
              </w:rPr>
            </w:pPr>
            <w:r w:rsidRPr="0075365B">
              <w:rPr>
                <w:sz w:val="28"/>
                <w:szCs w:val="28"/>
                <w:lang w:val="ru-RU"/>
              </w:rPr>
              <w:t>Наводящий вопрос</w:t>
            </w:r>
          </w:p>
        </w:tc>
        <w:tc>
          <w:tcPr>
            <w:tcW w:w="4621" w:type="dxa"/>
          </w:tcPr>
          <w:p w:rsidR="0075365B" w:rsidRPr="0075365B" w:rsidRDefault="0075365B" w:rsidP="00C3009C">
            <w:pPr>
              <w:tabs>
                <w:tab w:val="left" w:pos="1950"/>
              </w:tabs>
              <w:ind w:firstLine="0"/>
              <w:rPr>
                <w:sz w:val="28"/>
                <w:szCs w:val="28"/>
                <w:lang w:val="ru-RU"/>
              </w:rPr>
            </w:pPr>
            <w:r w:rsidRPr="0075365B">
              <w:rPr>
                <w:sz w:val="28"/>
                <w:szCs w:val="28"/>
                <w:lang w:val="ru-RU"/>
              </w:rPr>
              <w:t>Процент от опрошенных</w:t>
            </w:r>
          </w:p>
        </w:tc>
      </w:tr>
      <w:tr w:rsidR="0075365B" w:rsidRPr="0075365B" w:rsidTr="0075365B">
        <w:tc>
          <w:tcPr>
            <w:tcW w:w="4620" w:type="dxa"/>
          </w:tcPr>
          <w:p w:rsidR="0075365B" w:rsidRPr="0075365B" w:rsidRDefault="0075365B" w:rsidP="00C3009C">
            <w:pPr>
              <w:tabs>
                <w:tab w:val="left" w:pos="1950"/>
              </w:tabs>
              <w:ind w:firstLine="0"/>
              <w:rPr>
                <w:sz w:val="28"/>
                <w:szCs w:val="28"/>
                <w:lang w:val="ru-RU"/>
              </w:rPr>
            </w:pPr>
            <w:r w:rsidRPr="0075365B">
              <w:rPr>
                <w:sz w:val="28"/>
                <w:szCs w:val="28"/>
                <w:lang w:val="ru-RU"/>
              </w:rPr>
              <w:t>Такого опыта не было</w:t>
            </w:r>
          </w:p>
        </w:tc>
        <w:tc>
          <w:tcPr>
            <w:tcW w:w="4621" w:type="dxa"/>
          </w:tcPr>
          <w:p w:rsidR="0075365B" w:rsidRPr="0075365B" w:rsidRDefault="0075365B" w:rsidP="00C3009C">
            <w:pPr>
              <w:tabs>
                <w:tab w:val="left" w:pos="1950"/>
              </w:tabs>
              <w:ind w:firstLine="0"/>
              <w:rPr>
                <w:sz w:val="28"/>
                <w:szCs w:val="28"/>
                <w:lang w:val="ru-RU"/>
              </w:rPr>
            </w:pPr>
            <w:r w:rsidRPr="0075365B">
              <w:rPr>
                <w:sz w:val="28"/>
                <w:szCs w:val="28"/>
                <w:lang w:val="ru-RU"/>
              </w:rPr>
              <w:t>78</w:t>
            </w:r>
          </w:p>
        </w:tc>
      </w:tr>
      <w:tr w:rsidR="0075365B" w:rsidRPr="0075365B" w:rsidTr="0075365B">
        <w:tc>
          <w:tcPr>
            <w:tcW w:w="4620" w:type="dxa"/>
          </w:tcPr>
          <w:p w:rsidR="0075365B" w:rsidRPr="0075365B" w:rsidRDefault="0075365B" w:rsidP="00C3009C">
            <w:pPr>
              <w:tabs>
                <w:tab w:val="left" w:pos="1950"/>
              </w:tabs>
              <w:ind w:firstLine="0"/>
              <w:rPr>
                <w:sz w:val="28"/>
                <w:szCs w:val="28"/>
                <w:lang w:val="ru-RU"/>
              </w:rPr>
            </w:pPr>
            <w:r w:rsidRPr="0075365B">
              <w:rPr>
                <w:sz w:val="28"/>
                <w:szCs w:val="28"/>
                <w:lang w:val="ru-RU"/>
              </w:rPr>
              <w:t>Был опыт</w:t>
            </w:r>
          </w:p>
        </w:tc>
        <w:tc>
          <w:tcPr>
            <w:tcW w:w="4621" w:type="dxa"/>
          </w:tcPr>
          <w:p w:rsidR="0075365B" w:rsidRPr="0075365B" w:rsidRDefault="0075365B" w:rsidP="00C3009C">
            <w:pPr>
              <w:tabs>
                <w:tab w:val="left" w:pos="1950"/>
              </w:tabs>
              <w:ind w:firstLine="0"/>
              <w:rPr>
                <w:sz w:val="28"/>
                <w:szCs w:val="28"/>
                <w:lang w:val="ru-RU"/>
              </w:rPr>
            </w:pPr>
            <w:r w:rsidRPr="0075365B">
              <w:rPr>
                <w:sz w:val="28"/>
                <w:szCs w:val="28"/>
                <w:lang w:val="ru-RU"/>
              </w:rPr>
              <w:t>20</w:t>
            </w:r>
          </w:p>
        </w:tc>
      </w:tr>
      <w:tr w:rsidR="0075365B" w:rsidRPr="0075365B" w:rsidTr="0075365B">
        <w:tc>
          <w:tcPr>
            <w:tcW w:w="4620" w:type="dxa"/>
          </w:tcPr>
          <w:p w:rsidR="0075365B" w:rsidRPr="0075365B" w:rsidRDefault="0075365B" w:rsidP="00C3009C">
            <w:pPr>
              <w:tabs>
                <w:tab w:val="left" w:pos="1950"/>
              </w:tabs>
              <w:ind w:firstLine="0"/>
              <w:rPr>
                <w:sz w:val="28"/>
                <w:szCs w:val="28"/>
                <w:lang w:val="ru-RU"/>
              </w:rPr>
            </w:pPr>
            <w:r w:rsidRPr="0075365B">
              <w:rPr>
                <w:sz w:val="28"/>
                <w:szCs w:val="28"/>
                <w:lang w:val="ru-RU"/>
              </w:rPr>
              <w:t>Затрудняюсь ответить</w:t>
            </w:r>
          </w:p>
        </w:tc>
        <w:tc>
          <w:tcPr>
            <w:tcW w:w="4621" w:type="dxa"/>
          </w:tcPr>
          <w:p w:rsidR="0075365B" w:rsidRPr="0075365B" w:rsidRDefault="0075365B" w:rsidP="0075365B">
            <w:pPr>
              <w:tabs>
                <w:tab w:val="left" w:pos="1950"/>
              </w:tabs>
              <w:ind w:firstLine="0"/>
              <w:rPr>
                <w:sz w:val="28"/>
                <w:szCs w:val="28"/>
                <w:lang w:val="ru-RU"/>
              </w:rPr>
            </w:pPr>
            <w:r w:rsidRPr="0075365B">
              <w:rPr>
                <w:sz w:val="28"/>
                <w:szCs w:val="28"/>
                <w:lang w:val="ru-RU"/>
              </w:rPr>
              <w:t>2</w:t>
            </w:r>
          </w:p>
        </w:tc>
      </w:tr>
    </w:tbl>
    <w:p w:rsidR="0075365B" w:rsidRDefault="0075365B" w:rsidP="0075365B">
      <w:pPr>
        <w:tabs>
          <w:tab w:val="left" w:pos="1950"/>
        </w:tabs>
        <w:rPr>
          <w:b/>
          <w:bCs/>
          <w:color w:val="FF0000"/>
          <w:sz w:val="28"/>
          <w:szCs w:val="28"/>
          <w:lang w:val="ru-RU"/>
        </w:rPr>
      </w:pPr>
    </w:p>
    <w:p w:rsidR="0075365B" w:rsidRPr="0075365B" w:rsidRDefault="0075365B" w:rsidP="0075365B">
      <w:pPr>
        <w:tabs>
          <w:tab w:val="left" w:pos="1950"/>
        </w:tabs>
        <w:rPr>
          <w:color w:val="FF0000"/>
          <w:sz w:val="28"/>
          <w:szCs w:val="28"/>
          <w:lang w:val="ru-RU"/>
        </w:rPr>
      </w:pPr>
      <w:r w:rsidRPr="0075365B">
        <w:rPr>
          <w:b/>
          <w:bCs/>
          <w:color w:val="FF0000"/>
          <w:sz w:val="28"/>
          <w:szCs w:val="28"/>
          <w:lang w:val="ru-RU"/>
        </w:rPr>
        <w:t>Вопрос 3. Есть ли у вас интерес к теме инвестиций, использования инвестиционных продуктов?</w:t>
      </w:r>
    </w:p>
    <w:p w:rsidR="008E7172" w:rsidRPr="0075365B" w:rsidRDefault="00B70B8B" w:rsidP="00C3009C">
      <w:pPr>
        <w:tabs>
          <w:tab w:val="left" w:pos="1950"/>
        </w:tabs>
        <w:rPr>
          <w:i/>
          <w:sz w:val="28"/>
          <w:szCs w:val="28"/>
          <w:lang w:val="ru-RU"/>
        </w:rPr>
      </w:pPr>
      <w:r w:rsidRPr="0075365B">
        <w:rPr>
          <w:i/>
          <w:lang w:val="ru-RU"/>
        </w:rPr>
        <w:t>Т</w:t>
      </w:r>
      <w:r w:rsidR="0075365B" w:rsidRPr="0075365B">
        <w:rPr>
          <w:i/>
          <w:lang w:val="ru-RU"/>
        </w:rPr>
        <w:t>аблица</w:t>
      </w:r>
      <w:r>
        <w:rPr>
          <w:i/>
          <w:lang w:val="ru-RU"/>
        </w:rPr>
        <w:t xml:space="preserve"> 3</w:t>
      </w:r>
    </w:p>
    <w:tbl>
      <w:tblPr>
        <w:tblStyle w:val="aa"/>
        <w:tblW w:w="0" w:type="auto"/>
        <w:tblLook w:val="04A0" w:firstRow="1" w:lastRow="0" w:firstColumn="1" w:lastColumn="0" w:noHBand="0" w:noVBand="1"/>
      </w:tblPr>
      <w:tblGrid>
        <w:gridCol w:w="4620"/>
        <w:gridCol w:w="4621"/>
      </w:tblGrid>
      <w:tr w:rsidR="0075365B" w:rsidRPr="0075365B" w:rsidTr="00A746B3">
        <w:tc>
          <w:tcPr>
            <w:tcW w:w="4620" w:type="dxa"/>
          </w:tcPr>
          <w:p w:rsidR="0075365B" w:rsidRPr="0075365B" w:rsidRDefault="0075365B" w:rsidP="0075365B">
            <w:pPr>
              <w:tabs>
                <w:tab w:val="left" w:pos="1950"/>
              </w:tabs>
              <w:rPr>
                <w:sz w:val="28"/>
                <w:szCs w:val="28"/>
                <w:lang w:val="ru-RU"/>
              </w:rPr>
            </w:pPr>
            <w:r w:rsidRPr="0075365B">
              <w:rPr>
                <w:sz w:val="28"/>
                <w:szCs w:val="28"/>
                <w:lang w:val="ru-RU"/>
              </w:rPr>
              <w:t>Наводящий вопрос</w:t>
            </w:r>
          </w:p>
        </w:tc>
        <w:tc>
          <w:tcPr>
            <w:tcW w:w="4621" w:type="dxa"/>
          </w:tcPr>
          <w:p w:rsidR="0075365B" w:rsidRPr="0075365B" w:rsidRDefault="0075365B" w:rsidP="0075365B">
            <w:pPr>
              <w:tabs>
                <w:tab w:val="left" w:pos="1950"/>
              </w:tabs>
              <w:rPr>
                <w:sz w:val="28"/>
                <w:szCs w:val="28"/>
                <w:lang w:val="ru-RU"/>
              </w:rPr>
            </w:pPr>
            <w:r w:rsidRPr="0075365B">
              <w:rPr>
                <w:sz w:val="28"/>
                <w:szCs w:val="28"/>
                <w:lang w:val="ru-RU"/>
              </w:rPr>
              <w:t>Процент от опрошенных</w:t>
            </w:r>
          </w:p>
        </w:tc>
      </w:tr>
      <w:tr w:rsidR="0075365B" w:rsidRPr="0075365B" w:rsidTr="00A746B3">
        <w:tc>
          <w:tcPr>
            <w:tcW w:w="4620" w:type="dxa"/>
          </w:tcPr>
          <w:p w:rsidR="0075365B" w:rsidRPr="0075365B" w:rsidRDefault="0075365B" w:rsidP="0075365B">
            <w:pPr>
              <w:tabs>
                <w:tab w:val="left" w:pos="1950"/>
              </w:tabs>
              <w:ind w:firstLine="0"/>
              <w:rPr>
                <w:sz w:val="28"/>
                <w:szCs w:val="28"/>
                <w:lang w:val="ru-RU"/>
              </w:rPr>
            </w:pPr>
            <w:r>
              <w:rPr>
                <w:sz w:val="28"/>
                <w:szCs w:val="28"/>
                <w:lang w:val="ru-RU"/>
              </w:rPr>
              <w:t>Интереса к теме нет</w:t>
            </w:r>
          </w:p>
        </w:tc>
        <w:tc>
          <w:tcPr>
            <w:tcW w:w="4621" w:type="dxa"/>
          </w:tcPr>
          <w:p w:rsidR="0075365B" w:rsidRPr="0075365B" w:rsidRDefault="0075365B" w:rsidP="0075365B">
            <w:pPr>
              <w:tabs>
                <w:tab w:val="left" w:pos="1950"/>
              </w:tabs>
              <w:rPr>
                <w:sz w:val="28"/>
                <w:szCs w:val="28"/>
                <w:lang w:val="ru-RU"/>
              </w:rPr>
            </w:pPr>
            <w:r>
              <w:rPr>
                <w:sz w:val="28"/>
                <w:szCs w:val="28"/>
                <w:lang w:val="ru-RU"/>
              </w:rPr>
              <w:t>76</w:t>
            </w:r>
          </w:p>
        </w:tc>
      </w:tr>
      <w:tr w:rsidR="0075365B" w:rsidRPr="0075365B" w:rsidTr="00A746B3">
        <w:tc>
          <w:tcPr>
            <w:tcW w:w="4620" w:type="dxa"/>
          </w:tcPr>
          <w:p w:rsidR="0075365B" w:rsidRPr="0075365B" w:rsidRDefault="0075365B" w:rsidP="0075365B">
            <w:pPr>
              <w:tabs>
                <w:tab w:val="left" w:pos="1950"/>
              </w:tabs>
              <w:rPr>
                <w:sz w:val="28"/>
                <w:szCs w:val="28"/>
                <w:lang w:val="ru-RU"/>
              </w:rPr>
            </w:pPr>
            <w:r>
              <w:rPr>
                <w:sz w:val="28"/>
                <w:szCs w:val="28"/>
                <w:lang w:val="ru-RU"/>
              </w:rPr>
              <w:t>Интерес к теме есть</w:t>
            </w:r>
          </w:p>
        </w:tc>
        <w:tc>
          <w:tcPr>
            <w:tcW w:w="4621" w:type="dxa"/>
          </w:tcPr>
          <w:p w:rsidR="0075365B" w:rsidRPr="0075365B" w:rsidRDefault="0075365B" w:rsidP="0075365B">
            <w:pPr>
              <w:tabs>
                <w:tab w:val="left" w:pos="1950"/>
              </w:tabs>
              <w:rPr>
                <w:sz w:val="28"/>
                <w:szCs w:val="28"/>
                <w:lang w:val="ru-RU"/>
              </w:rPr>
            </w:pPr>
            <w:r>
              <w:rPr>
                <w:sz w:val="28"/>
                <w:szCs w:val="28"/>
                <w:lang w:val="ru-RU"/>
              </w:rPr>
              <w:t>24</w:t>
            </w:r>
          </w:p>
        </w:tc>
      </w:tr>
    </w:tbl>
    <w:p w:rsidR="0075365B" w:rsidRPr="0075365B" w:rsidRDefault="0075365B" w:rsidP="00C3009C">
      <w:pPr>
        <w:tabs>
          <w:tab w:val="left" w:pos="1950"/>
        </w:tabs>
        <w:rPr>
          <w:color w:val="FF0000"/>
          <w:sz w:val="28"/>
          <w:szCs w:val="28"/>
          <w:lang w:val="ru-RU"/>
        </w:rPr>
        <w:sectPr w:rsidR="0075365B" w:rsidRPr="0075365B">
          <w:footerReference w:type="default" r:id="rId27"/>
          <w:pgSz w:w="11905" w:h="16837"/>
          <w:pgMar w:top="1440" w:right="1440" w:bottom="1440" w:left="1440" w:header="720" w:footer="720" w:gutter="0"/>
          <w:cols w:space="720"/>
        </w:sectPr>
      </w:pPr>
    </w:p>
    <w:p w:rsidR="006727A9" w:rsidRDefault="006727A9">
      <w:pPr>
        <w:pStyle w:val="1"/>
        <w:rPr>
          <w:color w:val="FF0000"/>
          <w:lang w:val="ru-RU"/>
        </w:rPr>
      </w:pPr>
      <w:bookmarkStart w:id="15" w:name="_Toc13"/>
      <w:r w:rsidRPr="006727A9">
        <w:rPr>
          <w:color w:val="FF0000"/>
          <w:lang w:val="ru-RU"/>
        </w:rPr>
        <w:lastRenderedPageBreak/>
        <w:t>Вопрос 4. Стратегии инвестирования</w:t>
      </w:r>
    </w:p>
    <w:p w:rsidR="00B70B8B" w:rsidRDefault="00B70B8B">
      <w:pPr>
        <w:pStyle w:val="1"/>
        <w:rPr>
          <w:b w:val="0"/>
          <w:i/>
          <w:sz w:val="20"/>
          <w:szCs w:val="20"/>
          <w:lang w:val="ru-RU"/>
        </w:rPr>
      </w:pPr>
      <w:r w:rsidRPr="00B70B8B">
        <w:rPr>
          <w:b w:val="0"/>
          <w:i/>
          <w:sz w:val="20"/>
          <w:szCs w:val="20"/>
          <w:lang w:val="ru-RU"/>
        </w:rPr>
        <w:t>Таблица 4</w:t>
      </w:r>
    </w:p>
    <w:p w:rsidR="00B70B8B" w:rsidRPr="00B70B8B" w:rsidRDefault="00B70B8B">
      <w:pPr>
        <w:pStyle w:val="1"/>
        <w:rPr>
          <w:b w:val="0"/>
          <w:i/>
          <w:sz w:val="20"/>
          <w:szCs w:val="20"/>
          <w:lang w:val="ru-RU"/>
        </w:rPr>
      </w:pPr>
    </w:p>
    <w:tbl>
      <w:tblPr>
        <w:tblStyle w:val="aa"/>
        <w:tblW w:w="0" w:type="auto"/>
        <w:tblLook w:val="04A0" w:firstRow="1" w:lastRow="0" w:firstColumn="1" w:lastColumn="0" w:noHBand="0" w:noVBand="1"/>
      </w:tblPr>
      <w:tblGrid>
        <w:gridCol w:w="4620"/>
        <w:gridCol w:w="4621"/>
      </w:tblGrid>
      <w:tr w:rsidR="006727A9" w:rsidTr="006727A9">
        <w:tc>
          <w:tcPr>
            <w:tcW w:w="4620" w:type="dxa"/>
          </w:tcPr>
          <w:p w:rsidR="006727A9" w:rsidRPr="006727A9" w:rsidRDefault="006727A9">
            <w:pPr>
              <w:pStyle w:val="1"/>
              <w:ind w:firstLine="0"/>
              <w:outlineLvl w:val="0"/>
              <w:rPr>
                <w:sz w:val="28"/>
                <w:szCs w:val="28"/>
                <w:lang w:val="ru-RU"/>
              </w:rPr>
            </w:pPr>
            <w:r w:rsidRPr="006727A9">
              <w:rPr>
                <w:sz w:val="28"/>
                <w:szCs w:val="28"/>
                <w:lang w:val="ru-RU"/>
              </w:rPr>
              <w:t>Виды инвестирования</w:t>
            </w:r>
          </w:p>
        </w:tc>
        <w:tc>
          <w:tcPr>
            <w:tcW w:w="4621" w:type="dxa"/>
          </w:tcPr>
          <w:p w:rsidR="006727A9" w:rsidRPr="00B70B8B" w:rsidRDefault="006727A9">
            <w:pPr>
              <w:pStyle w:val="1"/>
              <w:ind w:firstLine="0"/>
              <w:outlineLvl w:val="0"/>
              <w:rPr>
                <w:sz w:val="28"/>
                <w:szCs w:val="28"/>
                <w:lang w:val="ru-RU"/>
              </w:rPr>
            </w:pPr>
            <w:r w:rsidRPr="00B70B8B">
              <w:rPr>
                <w:sz w:val="28"/>
                <w:szCs w:val="28"/>
                <w:lang w:val="ru-RU"/>
              </w:rPr>
              <w:t>Процент от опрошенных</w:t>
            </w:r>
          </w:p>
        </w:tc>
      </w:tr>
      <w:tr w:rsidR="006727A9" w:rsidTr="006727A9">
        <w:tc>
          <w:tcPr>
            <w:tcW w:w="4620" w:type="dxa"/>
          </w:tcPr>
          <w:p w:rsidR="006727A9" w:rsidRPr="00B70B8B" w:rsidRDefault="00B70B8B">
            <w:pPr>
              <w:pStyle w:val="1"/>
              <w:ind w:firstLine="0"/>
              <w:outlineLvl w:val="0"/>
              <w:rPr>
                <w:b w:val="0"/>
                <w:sz w:val="28"/>
                <w:szCs w:val="28"/>
                <w:lang w:val="ru-RU"/>
              </w:rPr>
            </w:pPr>
            <w:r w:rsidRPr="00B70B8B">
              <w:rPr>
                <w:b w:val="0"/>
                <w:sz w:val="28"/>
                <w:szCs w:val="28"/>
                <w:lang w:val="ru-RU"/>
              </w:rPr>
              <w:t>Финансовые инвестиции</w:t>
            </w:r>
          </w:p>
        </w:tc>
        <w:tc>
          <w:tcPr>
            <w:tcW w:w="4621" w:type="dxa"/>
          </w:tcPr>
          <w:p w:rsidR="006727A9" w:rsidRPr="00B70B8B" w:rsidRDefault="00B70B8B" w:rsidP="00B70B8B">
            <w:pPr>
              <w:pStyle w:val="1"/>
              <w:ind w:firstLine="0"/>
              <w:jc w:val="center"/>
              <w:outlineLvl w:val="0"/>
              <w:rPr>
                <w:b w:val="0"/>
                <w:sz w:val="28"/>
                <w:szCs w:val="28"/>
                <w:lang w:val="ru-RU"/>
              </w:rPr>
            </w:pPr>
            <w:r w:rsidRPr="00B70B8B">
              <w:rPr>
                <w:b w:val="0"/>
                <w:sz w:val="28"/>
                <w:szCs w:val="28"/>
                <w:lang w:val="ru-RU"/>
              </w:rPr>
              <w:t>50</w:t>
            </w:r>
          </w:p>
        </w:tc>
      </w:tr>
      <w:tr w:rsidR="006727A9" w:rsidTr="006727A9">
        <w:tc>
          <w:tcPr>
            <w:tcW w:w="4620" w:type="dxa"/>
          </w:tcPr>
          <w:p w:rsidR="006727A9" w:rsidRPr="00B70B8B" w:rsidRDefault="00B70B8B">
            <w:pPr>
              <w:pStyle w:val="1"/>
              <w:ind w:firstLine="0"/>
              <w:outlineLvl w:val="0"/>
              <w:rPr>
                <w:b w:val="0"/>
                <w:sz w:val="28"/>
                <w:szCs w:val="28"/>
                <w:lang w:val="ru-RU"/>
              </w:rPr>
            </w:pPr>
            <w:r w:rsidRPr="00B70B8B">
              <w:rPr>
                <w:b w:val="0"/>
                <w:sz w:val="28"/>
                <w:szCs w:val="28"/>
                <w:lang w:val="ru-RU"/>
              </w:rPr>
              <w:t>Инвестиции в здоровье и благополучие</w:t>
            </w:r>
          </w:p>
        </w:tc>
        <w:tc>
          <w:tcPr>
            <w:tcW w:w="4621" w:type="dxa"/>
          </w:tcPr>
          <w:p w:rsidR="00B70B8B" w:rsidRPr="00B70B8B" w:rsidRDefault="00B70B8B" w:rsidP="00B70B8B">
            <w:pPr>
              <w:pStyle w:val="1"/>
              <w:ind w:firstLine="0"/>
              <w:jc w:val="center"/>
              <w:outlineLvl w:val="0"/>
              <w:rPr>
                <w:b w:val="0"/>
                <w:sz w:val="28"/>
                <w:szCs w:val="28"/>
                <w:lang w:val="ru-RU"/>
              </w:rPr>
            </w:pPr>
          </w:p>
          <w:p w:rsidR="006727A9" w:rsidRPr="00B70B8B" w:rsidRDefault="00B70B8B" w:rsidP="00B70B8B">
            <w:pPr>
              <w:ind w:firstLine="0"/>
              <w:jc w:val="center"/>
              <w:rPr>
                <w:sz w:val="28"/>
                <w:szCs w:val="28"/>
                <w:lang w:val="ru-RU"/>
              </w:rPr>
            </w:pPr>
            <w:r w:rsidRPr="00B70B8B">
              <w:rPr>
                <w:sz w:val="28"/>
                <w:szCs w:val="28"/>
                <w:lang w:val="ru-RU"/>
              </w:rPr>
              <w:t>23</w:t>
            </w:r>
          </w:p>
        </w:tc>
      </w:tr>
      <w:tr w:rsidR="006727A9" w:rsidTr="006727A9">
        <w:tc>
          <w:tcPr>
            <w:tcW w:w="4620" w:type="dxa"/>
          </w:tcPr>
          <w:p w:rsidR="006727A9" w:rsidRPr="00B70B8B" w:rsidRDefault="00B70B8B">
            <w:pPr>
              <w:pStyle w:val="1"/>
              <w:ind w:firstLine="0"/>
              <w:outlineLvl w:val="0"/>
              <w:rPr>
                <w:b w:val="0"/>
                <w:sz w:val="28"/>
                <w:szCs w:val="28"/>
                <w:lang w:val="ru-RU"/>
              </w:rPr>
            </w:pPr>
            <w:r w:rsidRPr="00B70B8B">
              <w:rPr>
                <w:b w:val="0"/>
                <w:sz w:val="28"/>
                <w:szCs w:val="28"/>
                <w:lang w:val="ru-RU"/>
              </w:rPr>
              <w:t>Инвестиции в образование и саморазвитие</w:t>
            </w:r>
          </w:p>
        </w:tc>
        <w:tc>
          <w:tcPr>
            <w:tcW w:w="4621" w:type="dxa"/>
          </w:tcPr>
          <w:p w:rsidR="006727A9" w:rsidRPr="00B70B8B" w:rsidRDefault="00B70B8B" w:rsidP="00B70B8B">
            <w:pPr>
              <w:pStyle w:val="1"/>
              <w:ind w:firstLine="0"/>
              <w:jc w:val="center"/>
              <w:outlineLvl w:val="0"/>
              <w:rPr>
                <w:b w:val="0"/>
                <w:sz w:val="28"/>
                <w:szCs w:val="28"/>
                <w:lang w:val="ru-RU"/>
              </w:rPr>
            </w:pPr>
            <w:r w:rsidRPr="00B70B8B">
              <w:rPr>
                <w:b w:val="0"/>
                <w:sz w:val="28"/>
                <w:szCs w:val="28"/>
                <w:lang w:val="ru-RU"/>
              </w:rPr>
              <w:t>80</w:t>
            </w:r>
          </w:p>
        </w:tc>
      </w:tr>
      <w:tr w:rsidR="006727A9" w:rsidTr="006727A9">
        <w:tc>
          <w:tcPr>
            <w:tcW w:w="4620" w:type="dxa"/>
          </w:tcPr>
          <w:p w:rsidR="006727A9" w:rsidRPr="00B70B8B" w:rsidRDefault="00B70B8B">
            <w:pPr>
              <w:pStyle w:val="1"/>
              <w:ind w:firstLine="0"/>
              <w:outlineLvl w:val="0"/>
              <w:rPr>
                <w:b w:val="0"/>
                <w:sz w:val="28"/>
                <w:szCs w:val="28"/>
                <w:lang w:val="ru-RU"/>
              </w:rPr>
            </w:pPr>
            <w:r w:rsidRPr="00B70B8B">
              <w:rPr>
                <w:b w:val="0"/>
                <w:sz w:val="28"/>
                <w:szCs w:val="28"/>
                <w:lang w:val="ru-RU"/>
              </w:rPr>
              <w:t>Инвестиции в культурные и социальные сферы</w:t>
            </w:r>
          </w:p>
        </w:tc>
        <w:tc>
          <w:tcPr>
            <w:tcW w:w="4621" w:type="dxa"/>
          </w:tcPr>
          <w:p w:rsidR="006727A9" w:rsidRPr="00B70B8B" w:rsidRDefault="00B70B8B" w:rsidP="00B70B8B">
            <w:pPr>
              <w:pStyle w:val="1"/>
              <w:ind w:firstLine="0"/>
              <w:jc w:val="center"/>
              <w:outlineLvl w:val="0"/>
              <w:rPr>
                <w:b w:val="0"/>
                <w:sz w:val="28"/>
                <w:szCs w:val="28"/>
                <w:lang w:val="ru-RU"/>
              </w:rPr>
            </w:pPr>
            <w:r w:rsidRPr="00B70B8B">
              <w:rPr>
                <w:b w:val="0"/>
                <w:sz w:val="28"/>
                <w:szCs w:val="28"/>
                <w:lang w:val="ru-RU"/>
              </w:rPr>
              <w:t>15</w:t>
            </w:r>
          </w:p>
        </w:tc>
      </w:tr>
    </w:tbl>
    <w:p w:rsidR="006727A9" w:rsidRPr="006727A9" w:rsidRDefault="006727A9">
      <w:pPr>
        <w:pStyle w:val="1"/>
        <w:rPr>
          <w:color w:val="FF0000"/>
          <w:lang w:val="ru-RU"/>
        </w:rPr>
      </w:pPr>
    </w:p>
    <w:p w:rsidR="00B70B8B" w:rsidRDefault="00B70B8B">
      <w:pPr>
        <w:pStyle w:val="1"/>
        <w:rPr>
          <w:lang w:val="ru-RU"/>
        </w:rPr>
      </w:pPr>
    </w:p>
    <w:p w:rsidR="00B70B8B" w:rsidRDefault="00B70B8B">
      <w:pPr>
        <w:pStyle w:val="1"/>
        <w:rPr>
          <w:lang w:val="ru-RU"/>
        </w:rPr>
      </w:pPr>
    </w:p>
    <w:p w:rsidR="00B70B8B" w:rsidRDefault="00B70B8B">
      <w:pPr>
        <w:pStyle w:val="1"/>
        <w:rPr>
          <w:lang w:val="ru-RU"/>
        </w:rPr>
      </w:pPr>
    </w:p>
    <w:p w:rsidR="00B70B8B" w:rsidRDefault="00B70B8B">
      <w:pPr>
        <w:pStyle w:val="1"/>
        <w:rPr>
          <w:lang w:val="ru-RU"/>
        </w:rPr>
      </w:pPr>
    </w:p>
    <w:p w:rsidR="00B70B8B" w:rsidRDefault="00B70B8B">
      <w:pPr>
        <w:pStyle w:val="1"/>
        <w:rPr>
          <w:lang w:val="ru-RU"/>
        </w:rPr>
      </w:pPr>
    </w:p>
    <w:p w:rsidR="00B70B8B" w:rsidRDefault="00B70B8B">
      <w:pPr>
        <w:pStyle w:val="1"/>
        <w:rPr>
          <w:lang w:val="ru-RU"/>
        </w:rPr>
      </w:pPr>
    </w:p>
    <w:p w:rsidR="00B70B8B" w:rsidRDefault="00B70B8B">
      <w:pPr>
        <w:pStyle w:val="1"/>
        <w:rPr>
          <w:lang w:val="ru-RU"/>
        </w:rPr>
      </w:pPr>
    </w:p>
    <w:p w:rsidR="00B70B8B" w:rsidRDefault="00B70B8B">
      <w:pPr>
        <w:pStyle w:val="1"/>
        <w:rPr>
          <w:lang w:val="ru-RU"/>
        </w:rPr>
      </w:pPr>
    </w:p>
    <w:p w:rsidR="00B70B8B" w:rsidRDefault="00B70B8B">
      <w:pPr>
        <w:pStyle w:val="1"/>
        <w:rPr>
          <w:lang w:val="ru-RU"/>
        </w:rPr>
      </w:pPr>
    </w:p>
    <w:p w:rsidR="00B70B8B" w:rsidRDefault="00B70B8B">
      <w:pPr>
        <w:pStyle w:val="1"/>
        <w:rPr>
          <w:lang w:val="ru-RU"/>
        </w:rPr>
      </w:pPr>
    </w:p>
    <w:p w:rsidR="00B70B8B" w:rsidRDefault="00B70B8B">
      <w:pPr>
        <w:pStyle w:val="1"/>
        <w:rPr>
          <w:lang w:val="ru-RU"/>
        </w:rPr>
      </w:pPr>
    </w:p>
    <w:p w:rsidR="00B70B8B" w:rsidRDefault="00B70B8B">
      <w:pPr>
        <w:pStyle w:val="1"/>
        <w:rPr>
          <w:lang w:val="ru-RU"/>
        </w:rPr>
      </w:pPr>
    </w:p>
    <w:p w:rsidR="00B70B8B" w:rsidRDefault="00B70B8B">
      <w:pPr>
        <w:pStyle w:val="1"/>
        <w:rPr>
          <w:lang w:val="ru-RU"/>
        </w:rPr>
      </w:pPr>
    </w:p>
    <w:p w:rsidR="00B70B8B" w:rsidRDefault="00B70B8B">
      <w:pPr>
        <w:pStyle w:val="1"/>
        <w:rPr>
          <w:lang w:val="ru-RU"/>
        </w:rPr>
      </w:pPr>
    </w:p>
    <w:p w:rsidR="00B70B8B" w:rsidRDefault="00B70B8B">
      <w:pPr>
        <w:pStyle w:val="1"/>
        <w:rPr>
          <w:lang w:val="ru-RU"/>
        </w:rPr>
      </w:pPr>
    </w:p>
    <w:p w:rsidR="00277A15" w:rsidRPr="00516376" w:rsidRDefault="00975DC3" w:rsidP="00B70B8B">
      <w:pPr>
        <w:pStyle w:val="1"/>
        <w:jc w:val="center"/>
        <w:rPr>
          <w:lang w:val="ru-RU"/>
        </w:rPr>
      </w:pPr>
      <w:r w:rsidRPr="00516376">
        <w:rPr>
          <w:lang w:val="ru-RU"/>
        </w:rPr>
        <w:lastRenderedPageBreak/>
        <w:t>Заключение</w:t>
      </w:r>
      <w:bookmarkEnd w:id="15"/>
    </w:p>
    <w:p w:rsidR="00277A15" w:rsidRPr="00516376" w:rsidRDefault="00975DC3">
      <w:pPr>
        <w:rPr>
          <w:lang w:val="ru-RU"/>
        </w:rPr>
      </w:pPr>
      <w:r w:rsidRPr="00516376">
        <w:rPr>
          <w:rStyle w:val="r2Style"/>
          <w:lang w:val="ru-RU"/>
        </w:rPr>
        <w:t xml:space="preserve">В ходе исследования были рассмотрены различные аспекты инвестирования в жизнь современного человека в России. Мы изучили финансовые инвестиции, инвестиции в здоровье, образование, культурные и социальные сферы, семейные отношения, личное счастье, а также рассмотрели риски и оценку эффективности инвестиций. </w:t>
      </w:r>
    </w:p>
    <w:p w:rsidR="00277A15" w:rsidRPr="00516376" w:rsidRDefault="00277A15">
      <w:pPr>
        <w:rPr>
          <w:lang w:val="ru-RU"/>
        </w:rPr>
      </w:pPr>
    </w:p>
    <w:p w:rsidR="00277A15" w:rsidRPr="00516376" w:rsidRDefault="00975DC3">
      <w:pPr>
        <w:rPr>
          <w:lang w:val="ru-RU"/>
        </w:rPr>
      </w:pPr>
      <w:r w:rsidRPr="00516376">
        <w:rPr>
          <w:rStyle w:val="r2Style"/>
          <w:lang w:val="ru-RU"/>
        </w:rPr>
        <w:t xml:space="preserve">Одной из ключевых тем, которую мы затронули, была психология инвестирования в собственное благосостояние. Мы выявили, что часто современный человек сталкивается с неопределенностью и отсутствием информации о доступных возможностях инвестирования, что затрудняет принятие решений. </w:t>
      </w:r>
    </w:p>
    <w:p w:rsidR="00277A15" w:rsidRPr="00516376" w:rsidRDefault="00277A15">
      <w:pPr>
        <w:rPr>
          <w:lang w:val="ru-RU"/>
        </w:rPr>
      </w:pPr>
    </w:p>
    <w:p w:rsidR="00277A15" w:rsidRPr="00516376" w:rsidRDefault="00975DC3">
      <w:pPr>
        <w:rPr>
          <w:lang w:val="ru-RU"/>
        </w:rPr>
      </w:pPr>
      <w:r w:rsidRPr="00516376">
        <w:rPr>
          <w:rStyle w:val="r2Style"/>
          <w:lang w:val="ru-RU"/>
        </w:rPr>
        <w:t>Тем не менее, на основе наших исследований мы смогли сформировать рекомендации по использованию инвестиций для улучшения качества жизни. Мы убедились, что инвестирование в себя и свое будущее имеет огромное значение, и что разнообразные виды инвестиций могут принести значительные плоды в долгосрочной перспективе.</w:t>
      </w:r>
    </w:p>
    <w:p w:rsidR="00277A15" w:rsidRPr="00516376" w:rsidRDefault="00277A15">
      <w:pPr>
        <w:rPr>
          <w:lang w:val="ru-RU"/>
        </w:rPr>
      </w:pPr>
    </w:p>
    <w:p w:rsidR="00277A15" w:rsidRPr="00516376" w:rsidRDefault="00975DC3">
      <w:pPr>
        <w:rPr>
          <w:lang w:val="ru-RU"/>
        </w:rPr>
      </w:pPr>
      <w:r w:rsidRPr="00516376">
        <w:rPr>
          <w:rStyle w:val="r2Style"/>
          <w:lang w:val="ru-RU"/>
        </w:rPr>
        <w:t>Также мы обратили внимание на этические аспекты инвестирования в жизнь и выявили влияние инвестиций на экономическое развитие личности и общества. Мы убедились, что управление инвестициями в жизнь требует стратегического подхода и практических рекомендаций.</w:t>
      </w:r>
    </w:p>
    <w:p w:rsidR="00277A15" w:rsidRPr="00516376" w:rsidRDefault="00277A15">
      <w:pPr>
        <w:rPr>
          <w:lang w:val="ru-RU"/>
        </w:rPr>
      </w:pPr>
    </w:p>
    <w:p w:rsidR="00277A15" w:rsidRPr="00516376" w:rsidRDefault="00975DC3">
      <w:pPr>
        <w:rPr>
          <w:lang w:val="ru-RU"/>
        </w:rPr>
      </w:pPr>
      <w:r w:rsidRPr="00516376">
        <w:rPr>
          <w:rStyle w:val="r2Style"/>
          <w:lang w:val="ru-RU"/>
        </w:rPr>
        <w:t xml:space="preserve">В целом, наш проект позволил нам глубже понять важность инвестирования в различные сферы жизни, а также выработать рекомендации, которые могут помочь современному человеку в России принимать осознанные решения по улучшению своего благосостояния и качества жизни. Надеемся, что наши выводы и рекомендации окажутся </w:t>
      </w:r>
      <w:r w:rsidRPr="00516376">
        <w:rPr>
          <w:rStyle w:val="r2Style"/>
          <w:lang w:val="ru-RU"/>
        </w:rPr>
        <w:lastRenderedPageBreak/>
        <w:t>полезными для всех, кто стремится к лучшей и более сбалансированной жизни.</w:t>
      </w:r>
    </w:p>
    <w:p w:rsidR="00277A15" w:rsidRPr="00516376" w:rsidRDefault="00277A15">
      <w:pPr>
        <w:rPr>
          <w:lang w:val="ru-RU"/>
        </w:rPr>
        <w:sectPr w:rsidR="00277A15" w:rsidRPr="00516376">
          <w:footerReference w:type="default" r:id="rId28"/>
          <w:pgSz w:w="11905" w:h="16837"/>
          <w:pgMar w:top="1440" w:right="1440" w:bottom="1440" w:left="1440" w:header="720" w:footer="720" w:gutter="0"/>
          <w:cols w:space="720"/>
        </w:sectPr>
      </w:pPr>
    </w:p>
    <w:p w:rsidR="00277A15" w:rsidRPr="00516376" w:rsidRDefault="00975DC3" w:rsidP="00B70B8B">
      <w:pPr>
        <w:pStyle w:val="1"/>
        <w:jc w:val="center"/>
        <w:rPr>
          <w:lang w:val="ru-RU"/>
        </w:rPr>
      </w:pPr>
      <w:bookmarkStart w:id="16" w:name="_Toc14"/>
      <w:r w:rsidRPr="00516376">
        <w:rPr>
          <w:lang w:val="ru-RU"/>
        </w:rPr>
        <w:lastRenderedPageBreak/>
        <w:t>Список литературы</w:t>
      </w:r>
      <w:bookmarkEnd w:id="16"/>
    </w:p>
    <w:p w:rsidR="00277A15" w:rsidRPr="00516376" w:rsidRDefault="00975DC3">
      <w:pPr>
        <w:rPr>
          <w:lang w:val="ru-RU"/>
        </w:rPr>
      </w:pPr>
      <w:r w:rsidRPr="00516376">
        <w:rPr>
          <w:rStyle w:val="r2Style"/>
          <w:lang w:val="ru-RU"/>
        </w:rPr>
        <w:t xml:space="preserve">1. 50 крупнейших компаний-инвесторов России — 2022. ... [Электронный ресурс] // </w:t>
      </w:r>
      <w:r>
        <w:rPr>
          <w:rStyle w:val="r2Style"/>
        </w:rPr>
        <w:t>www</w:t>
      </w:r>
      <w:r w:rsidRPr="00516376">
        <w:rPr>
          <w:rStyle w:val="r2Style"/>
          <w:lang w:val="ru-RU"/>
        </w:rPr>
        <w:t>.</w:t>
      </w:r>
      <w:proofErr w:type="spellStart"/>
      <w:r>
        <w:rPr>
          <w:rStyle w:val="r2Style"/>
        </w:rPr>
        <w:t>forbes</w:t>
      </w:r>
      <w:proofErr w:type="spellEnd"/>
      <w:r w:rsidRPr="00516376">
        <w:rPr>
          <w:rStyle w:val="r2Style"/>
          <w:lang w:val="ru-RU"/>
        </w:rPr>
        <w:t>.</w:t>
      </w:r>
      <w:proofErr w:type="spellStart"/>
      <w:r>
        <w:rPr>
          <w:rStyle w:val="r2Style"/>
        </w:rPr>
        <w:t>ru</w:t>
      </w:r>
      <w:proofErr w:type="spellEnd"/>
      <w:r w:rsidRPr="00516376">
        <w:rPr>
          <w:rStyle w:val="r2Style"/>
          <w:lang w:val="ru-RU"/>
        </w:rPr>
        <w:t xml:space="preserve"> - Режим доступа: </w:t>
      </w:r>
      <w:r>
        <w:rPr>
          <w:rStyle w:val="r2Style"/>
        </w:rPr>
        <w:t>https</w:t>
      </w:r>
      <w:r w:rsidRPr="00516376">
        <w:rPr>
          <w:rStyle w:val="r2Style"/>
          <w:lang w:val="ru-RU"/>
        </w:rPr>
        <w:t>://</w:t>
      </w:r>
      <w:r>
        <w:rPr>
          <w:rStyle w:val="r2Style"/>
        </w:rPr>
        <w:t>www</w:t>
      </w:r>
      <w:r w:rsidRPr="00516376">
        <w:rPr>
          <w:rStyle w:val="r2Style"/>
          <w:lang w:val="ru-RU"/>
        </w:rPr>
        <w:t>.</w:t>
      </w:r>
      <w:proofErr w:type="spellStart"/>
      <w:r>
        <w:rPr>
          <w:rStyle w:val="r2Style"/>
        </w:rPr>
        <w:t>forbes</w:t>
      </w:r>
      <w:proofErr w:type="spellEnd"/>
      <w:r w:rsidRPr="00516376">
        <w:rPr>
          <w:rStyle w:val="r2Style"/>
          <w:lang w:val="ru-RU"/>
        </w:rPr>
        <w:t>.</w:t>
      </w:r>
      <w:proofErr w:type="spellStart"/>
      <w:r>
        <w:rPr>
          <w:rStyle w:val="r2Style"/>
        </w:rPr>
        <w:t>ru</w:t>
      </w:r>
      <w:proofErr w:type="spellEnd"/>
      <w:r w:rsidRPr="00516376">
        <w:rPr>
          <w:rStyle w:val="r2Style"/>
          <w:lang w:val="ru-RU"/>
        </w:rPr>
        <w:t>/</w:t>
      </w:r>
      <w:proofErr w:type="spellStart"/>
      <w:r>
        <w:rPr>
          <w:rStyle w:val="r2Style"/>
        </w:rPr>
        <w:t>investicii</w:t>
      </w:r>
      <w:proofErr w:type="spellEnd"/>
      <w:r w:rsidRPr="00516376">
        <w:rPr>
          <w:rStyle w:val="r2Style"/>
          <w:lang w:val="ru-RU"/>
        </w:rPr>
        <w:t>/481503-50-</w:t>
      </w:r>
      <w:proofErr w:type="spellStart"/>
      <w:r>
        <w:rPr>
          <w:rStyle w:val="r2Style"/>
        </w:rPr>
        <w:t>krupnejsih</w:t>
      </w:r>
      <w:proofErr w:type="spellEnd"/>
      <w:r w:rsidRPr="00516376">
        <w:rPr>
          <w:rStyle w:val="r2Style"/>
          <w:lang w:val="ru-RU"/>
        </w:rPr>
        <w:t>-</w:t>
      </w:r>
      <w:proofErr w:type="spellStart"/>
      <w:r>
        <w:rPr>
          <w:rStyle w:val="r2Style"/>
        </w:rPr>
        <w:t>kompanij</w:t>
      </w:r>
      <w:proofErr w:type="spellEnd"/>
      <w:r w:rsidRPr="00516376">
        <w:rPr>
          <w:rStyle w:val="r2Style"/>
          <w:lang w:val="ru-RU"/>
        </w:rPr>
        <w:t>-</w:t>
      </w:r>
      <w:proofErr w:type="spellStart"/>
      <w:r>
        <w:rPr>
          <w:rStyle w:val="r2Style"/>
        </w:rPr>
        <w:t>investorov</w:t>
      </w:r>
      <w:proofErr w:type="spellEnd"/>
      <w:r w:rsidRPr="00516376">
        <w:rPr>
          <w:rStyle w:val="r2Style"/>
          <w:lang w:val="ru-RU"/>
        </w:rPr>
        <w:t>-</w:t>
      </w:r>
      <w:proofErr w:type="spellStart"/>
      <w:r>
        <w:rPr>
          <w:rStyle w:val="r2Style"/>
        </w:rPr>
        <w:t>rossii</w:t>
      </w:r>
      <w:proofErr w:type="spellEnd"/>
      <w:r w:rsidRPr="00516376">
        <w:rPr>
          <w:rStyle w:val="r2Style"/>
          <w:lang w:val="ru-RU"/>
        </w:rPr>
        <w:t>-2022-</w:t>
      </w:r>
      <w:proofErr w:type="spellStart"/>
      <w:r>
        <w:rPr>
          <w:rStyle w:val="r2Style"/>
        </w:rPr>
        <w:t>rejting</w:t>
      </w:r>
      <w:proofErr w:type="spellEnd"/>
      <w:r w:rsidRPr="00516376">
        <w:rPr>
          <w:rStyle w:val="r2Style"/>
          <w:lang w:val="ru-RU"/>
        </w:rPr>
        <w:t>-</w:t>
      </w:r>
      <w:proofErr w:type="spellStart"/>
      <w:r>
        <w:rPr>
          <w:rStyle w:val="r2Style"/>
        </w:rPr>
        <w:t>forbes</w:t>
      </w:r>
      <w:proofErr w:type="spellEnd"/>
      <w:r w:rsidRPr="00516376">
        <w:rPr>
          <w:rStyle w:val="r2Style"/>
          <w:lang w:val="ru-RU"/>
        </w:rPr>
        <w:t xml:space="preserve">, свободный. - </w:t>
      </w:r>
      <w:proofErr w:type="spellStart"/>
      <w:r w:rsidRPr="00516376">
        <w:rPr>
          <w:rStyle w:val="r2Style"/>
          <w:lang w:val="ru-RU"/>
        </w:rPr>
        <w:t>Загл</w:t>
      </w:r>
      <w:proofErr w:type="spellEnd"/>
      <w:r w:rsidRPr="00516376">
        <w:rPr>
          <w:rStyle w:val="r2Style"/>
          <w:lang w:val="ru-RU"/>
        </w:rPr>
        <w:t>. с экрана</w:t>
      </w:r>
    </w:p>
    <w:p w:rsidR="00277A15" w:rsidRPr="00516376" w:rsidRDefault="00975DC3">
      <w:pPr>
        <w:rPr>
          <w:lang w:val="ru-RU"/>
        </w:rPr>
      </w:pPr>
      <w:r w:rsidRPr="00516376">
        <w:rPr>
          <w:rStyle w:val="r2Style"/>
          <w:lang w:val="ru-RU"/>
        </w:rPr>
        <w:t xml:space="preserve">2. Что такое инвестиции и с какой суммы лучше всего начать [Электронный ресурс] // </w:t>
      </w:r>
      <w:r>
        <w:rPr>
          <w:rStyle w:val="r2Style"/>
        </w:rPr>
        <w:t>www</w:t>
      </w:r>
      <w:r w:rsidRPr="00516376">
        <w:rPr>
          <w:rStyle w:val="r2Style"/>
          <w:lang w:val="ru-RU"/>
        </w:rPr>
        <w:t>.</w:t>
      </w:r>
      <w:proofErr w:type="spellStart"/>
      <w:r>
        <w:rPr>
          <w:rStyle w:val="r2Style"/>
        </w:rPr>
        <w:t>banki</w:t>
      </w:r>
      <w:proofErr w:type="spellEnd"/>
      <w:r w:rsidRPr="00516376">
        <w:rPr>
          <w:rStyle w:val="r2Style"/>
          <w:lang w:val="ru-RU"/>
        </w:rPr>
        <w:t>.</w:t>
      </w:r>
      <w:proofErr w:type="spellStart"/>
      <w:r>
        <w:rPr>
          <w:rStyle w:val="r2Style"/>
        </w:rPr>
        <w:t>ru</w:t>
      </w:r>
      <w:proofErr w:type="spellEnd"/>
      <w:r w:rsidRPr="00516376">
        <w:rPr>
          <w:rStyle w:val="r2Style"/>
          <w:lang w:val="ru-RU"/>
        </w:rPr>
        <w:t xml:space="preserve"> - Режим доступа: </w:t>
      </w:r>
      <w:r>
        <w:rPr>
          <w:rStyle w:val="r2Style"/>
        </w:rPr>
        <w:t>https</w:t>
      </w:r>
      <w:r w:rsidRPr="00516376">
        <w:rPr>
          <w:rStyle w:val="r2Style"/>
          <w:lang w:val="ru-RU"/>
        </w:rPr>
        <w:t>://</w:t>
      </w:r>
      <w:r>
        <w:rPr>
          <w:rStyle w:val="r2Style"/>
        </w:rPr>
        <w:t>www</w:t>
      </w:r>
      <w:r w:rsidRPr="00516376">
        <w:rPr>
          <w:rStyle w:val="r2Style"/>
          <w:lang w:val="ru-RU"/>
        </w:rPr>
        <w:t>.</w:t>
      </w:r>
      <w:proofErr w:type="spellStart"/>
      <w:r>
        <w:rPr>
          <w:rStyle w:val="r2Style"/>
        </w:rPr>
        <w:t>banki</w:t>
      </w:r>
      <w:proofErr w:type="spellEnd"/>
      <w:r w:rsidRPr="00516376">
        <w:rPr>
          <w:rStyle w:val="r2Style"/>
          <w:lang w:val="ru-RU"/>
        </w:rPr>
        <w:t>.</w:t>
      </w:r>
      <w:proofErr w:type="spellStart"/>
      <w:r>
        <w:rPr>
          <w:rStyle w:val="r2Style"/>
        </w:rPr>
        <w:t>ru</w:t>
      </w:r>
      <w:proofErr w:type="spellEnd"/>
      <w:r w:rsidRPr="00516376">
        <w:rPr>
          <w:rStyle w:val="r2Style"/>
          <w:lang w:val="ru-RU"/>
        </w:rPr>
        <w:t>/</w:t>
      </w:r>
      <w:r>
        <w:rPr>
          <w:rStyle w:val="r2Style"/>
        </w:rPr>
        <w:t>news</w:t>
      </w:r>
      <w:r w:rsidRPr="00516376">
        <w:rPr>
          <w:rStyle w:val="r2Style"/>
          <w:lang w:val="ru-RU"/>
        </w:rPr>
        <w:t>/</w:t>
      </w:r>
      <w:proofErr w:type="spellStart"/>
      <w:r>
        <w:rPr>
          <w:rStyle w:val="r2Style"/>
        </w:rPr>
        <w:t>daytheme</w:t>
      </w:r>
      <w:proofErr w:type="spellEnd"/>
      <w:r w:rsidRPr="00516376">
        <w:rPr>
          <w:rStyle w:val="r2Style"/>
          <w:lang w:val="ru-RU"/>
        </w:rPr>
        <w:t>/?</w:t>
      </w:r>
      <w:r>
        <w:rPr>
          <w:rStyle w:val="r2Style"/>
        </w:rPr>
        <w:t>id</w:t>
      </w:r>
      <w:r w:rsidRPr="00516376">
        <w:rPr>
          <w:rStyle w:val="r2Style"/>
          <w:lang w:val="ru-RU"/>
        </w:rPr>
        <w:t xml:space="preserve">=10967261, свободный. - </w:t>
      </w:r>
      <w:proofErr w:type="spellStart"/>
      <w:r w:rsidRPr="00516376">
        <w:rPr>
          <w:rStyle w:val="r2Style"/>
          <w:lang w:val="ru-RU"/>
        </w:rPr>
        <w:t>Загл</w:t>
      </w:r>
      <w:proofErr w:type="spellEnd"/>
      <w:r w:rsidRPr="00516376">
        <w:rPr>
          <w:rStyle w:val="r2Style"/>
          <w:lang w:val="ru-RU"/>
        </w:rPr>
        <w:t>. с экрана</w:t>
      </w:r>
    </w:p>
    <w:p w:rsidR="00277A15" w:rsidRPr="00516376" w:rsidRDefault="00975DC3">
      <w:pPr>
        <w:rPr>
          <w:lang w:val="ru-RU"/>
        </w:rPr>
      </w:pPr>
      <w:r w:rsidRPr="00516376">
        <w:rPr>
          <w:rStyle w:val="r2Style"/>
          <w:lang w:val="ru-RU"/>
        </w:rPr>
        <w:t xml:space="preserve">3. Инвестиции в 2024 году - 10 идей куда инвестировать [Электронный ресурс] // </w:t>
      </w:r>
      <w:proofErr w:type="spellStart"/>
      <w:r>
        <w:rPr>
          <w:rStyle w:val="r2Style"/>
        </w:rPr>
        <w:t>atlanty</w:t>
      </w:r>
      <w:proofErr w:type="spellEnd"/>
      <w:r w:rsidRPr="00516376">
        <w:rPr>
          <w:rStyle w:val="r2Style"/>
          <w:lang w:val="ru-RU"/>
        </w:rPr>
        <w:t>.</w:t>
      </w:r>
      <w:proofErr w:type="spellStart"/>
      <w:r>
        <w:rPr>
          <w:rStyle w:val="r2Style"/>
        </w:rPr>
        <w:t>ru</w:t>
      </w:r>
      <w:proofErr w:type="spellEnd"/>
      <w:r w:rsidRPr="00516376">
        <w:rPr>
          <w:rStyle w:val="r2Style"/>
          <w:lang w:val="ru-RU"/>
        </w:rPr>
        <w:t xml:space="preserve"> - Режим доступа: </w:t>
      </w:r>
      <w:r>
        <w:rPr>
          <w:rStyle w:val="r2Style"/>
        </w:rPr>
        <w:t>https</w:t>
      </w:r>
      <w:r w:rsidRPr="00516376">
        <w:rPr>
          <w:rStyle w:val="r2Style"/>
          <w:lang w:val="ru-RU"/>
        </w:rPr>
        <w:t>://</w:t>
      </w:r>
      <w:proofErr w:type="spellStart"/>
      <w:r>
        <w:rPr>
          <w:rStyle w:val="r2Style"/>
        </w:rPr>
        <w:t>atlanty</w:t>
      </w:r>
      <w:proofErr w:type="spellEnd"/>
      <w:r w:rsidRPr="00516376">
        <w:rPr>
          <w:rStyle w:val="r2Style"/>
          <w:lang w:val="ru-RU"/>
        </w:rPr>
        <w:t>.</w:t>
      </w:r>
      <w:proofErr w:type="spellStart"/>
      <w:r>
        <w:rPr>
          <w:rStyle w:val="r2Style"/>
        </w:rPr>
        <w:t>ru</w:t>
      </w:r>
      <w:proofErr w:type="spellEnd"/>
      <w:r w:rsidRPr="00516376">
        <w:rPr>
          <w:rStyle w:val="r2Style"/>
          <w:lang w:val="ru-RU"/>
        </w:rPr>
        <w:t>/</w:t>
      </w:r>
      <w:r>
        <w:rPr>
          <w:rStyle w:val="r2Style"/>
        </w:rPr>
        <w:t>media</w:t>
      </w:r>
      <w:r w:rsidRPr="00516376">
        <w:rPr>
          <w:rStyle w:val="r2Style"/>
          <w:lang w:val="ru-RU"/>
        </w:rPr>
        <w:t>/</w:t>
      </w:r>
      <w:proofErr w:type="spellStart"/>
      <w:r>
        <w:rPr>
          <w:rStyle w:val="r2Style"/>
        </w:rPr>
        <w:t>investicii</w:t>
      </w:r>
      <w:proofErr w:type="spellEnd"/>
      <w:r w:rsidRPr="00516376">
        <w:rPr>
          <w:rStyle w:val="r2Style"/>
          <w:lang w:val="ru-RU"/>
        </w:rPr>
        <w:t xml:space="preserve">-2023/, свободный. - </w:t>
      </w:r>
      <w:proofErr w:type="spellStart"/>
      <w:r w:rsidRPr="00516376">
        <w:rPr>
          <w:rStyle w:val="r2Style"/>
          <w:lang w:val="ru-RU"/>
        </w:rPr>
        <w:t>Загл</w:t>
      </w:r>
      <w:proofErr w:type="spellEnd"/>
      <w:r w:rsidRPr="00516376">
        <w:rPr>
          <w:rStyle w:val="r2Style"/>
          <w:lang w:val="ru-RU"/>
        </w:rPr>
        <w:t>. с экрана</w:t>
      </w:r>
    </w:p>
    <w:p w:rsidR="00277A15" w:rsidRPr="00516376" w:rsidRDefault="00975DC3">
      <w:pPr>
        <w:rPr>
          <w:lang w:val="ru-RU"/>
        </w:rPr>
      </w:pPr>
      <w:r w:rsidRPr="00516376">
        <w:rPr>
          <w:rStyle w:val="r2Style"/>
          <w:lang w:val="ru-RU"/>
        </w:rPr>
        <w:t xml:space="preserve">4. Здоровье как инвестиция: почему стоит вкладываться в ... [Электронный ресурс] // </w:t>
      </w:r>
      <w:proofErr w:type="spellStart"/>
      <w:r>
        <w:rPr>
          <w:rStyle w:val="r2Style"/>
        </w:rPr>
        <w:t>prokhab</w:t>
      </w:r>
      <w:proofErr w:type="spellEnd"/>
      <w:r w:rsidRPr="00516376">
        <w:rPr>
          <w:rStyle w:val="r2Style"/>
          <w:lang w:val="ru-RU"/>
        </w:rPr>
        <w:t>.</w:t>
      </w:r>
      <w:proofErr w:type="spellStart"/>
      <w:r>
        <w:rPr>
          <w:rStyle w:val="r2Style"/>
        </w:rPr>
        <w:t>ru</w:t>
      </w:r>
      <w:proofErr w:type="spellEnd"/>
      <w:r w:rsidRPr="00516376">
        <w:rPr>
          <w:rStyle w:val="r2Style"/>
          <w:lang w:val="ru-RU"/>
        </w:rPr>
        <w:t xml:space="preserve"> - Режим доступа: </w:t>
      </w:r>
      <w:r>
        <w:rPr>
          <w:rStyle w:val="r2Style"/>
        </w:rPr>
        <w:t>https</w:t>
      </w:r>
      <w:r w:rsidRPr="00516376">
        <w:rPr>
          <w:rStyle w:val="r2Style"/>
          <w:lang w:val="ru-RU"/>
        </w:rPr>
        <w:t>://</w:t>
      </w:r>
      <w:proofErr w:type="spellStart"/>
      <w:r>
        <w:rPr>
          <w:rStyle w:val="r2Style"/>
        </w:rPr>
        <w:t>prokhab</w:t>
      </w:r>
      <w:proofErr w:type="spellEnd"/>
      <w:r w:rsidRPr="00516376">
        <w:rPr>
          <w:rStyle w:val="r2Style"/>
          <w:lang w:val="ru-RU"/>
        </w:rPr>
        <w:t>.</w:t>
      </w:r>
      <w:proofErr w:type="spellStart"/>
      <w:r>
        <w:rPr>
          <w:rStyle w:val="r2Style"/>
        </w:rPr>
        <w:t>ru</w:t>
      </w:r>
      <w:proofErr w:type="spellEnd"/>
      <w:r w:rsidRPr="00516376">
        <w:rPr>
          <w:rStyle w:val="r2Style"/>
          <w:lang w:val="ru-RU"/>
        </w:rPr>
        <w:t>/</w:t>
      </w:r>
      <w:r>
        <w:rPr>
          <w:rStyle w:val="r2Style"/>
        </w:rPr>
        <w:t>articles</w:t>
      </w:r>
      <w:r w:rsidRPr="00516376">
        <w:rPr>
          <w:rStyle w:val="r2Style"/>
          <w:lang w:val="ru-RU"/>
        </w:rPr>
        <w:t>/</w:t>
      </w:r>
      <w:proofErr w:type="spellStart"/>
      <w:r>
        <w:rPr>
          <w:rStyle w:val="r2Style"/>
        </w:rPr>
        <w:t>zdorovje</w:t>
      </w:r>
      <w:proofErr w:type="spellEnd"/>
      <w:r w:rsidRPr="00516376">
        <w:rPr>
          <w:rStyle w:val="r2Style"/>
          <w:lang w:val="ru-RU"/>
        </w:rPr>
        <w:t>/</w:t>
      </w:r>
      <w:proofErr w:type="spellStart"/>
      <w:r>
        <w:rPr>
          <w:rStyle w:val="r2Style"/>
        </w:rPr>
        <w:t>zdorovje</w:t>
      </w:r>
      <w:proofErr w:type="spellEnd"/>
      <w:r w:rsidRPr="00516376">
        <w:rPr>
          <w:rStyle w:val="r2Style"/>
          <w:lang w:val="ru-RU"/>
        </w:rPr>
        <w:t>-</w:t>
      </w:r>
      <w:proofErr w:type="spellStart"/>
      <w:r>
        <w:rPr>
          <w:rStyle w:val="r2Style"/>
        </w:rPr>
        <w:t>kak</w:t>
      </w:r>
      <w:proofErr w:type="spellEnd"/>
      <w:r w:rsidRPr="00516376">
        <w:rPr>
          <w:rStyle w:val="r2Style"/>
          <w:lang w:val="ru-RU"/>
        </w:rPr>
        <w:t>-</w:t>
      </w:r>
      <w:proofErr w:type="spellStart"/>
      <w:r>
        <w:rPr>
          <w:rStyle w:val="r2Style"/>
        </w:rPr>
        <w:t>investicija</w:t>
      </w:r>
      <w:proofErr w:type="spellEnd"/>
      <w:r w:rsidRPr="00516376">
        <w:rPr>
          <w:rStyle w:val="r2Style"/>
          <w:lang w:val="ru-RU"/>
        </w:rPr>
        <w:t>-</w:t>
      </w:r>
      <w:proofErr w:type="spellStart"/>
      <w:r>
        <w:rPr>
          <w:rStyle w:val="r2Style"/>
        </w:rPr>
        <w:t>pochemu</w:t>
      </w:r>
      <w:proofErr w:type="spellEnd"/>
      <w:r w:rsidRPr="00516376">
        <w:rPr>
          <w:rStyle w:val="r2Style"/>
          <w:lang w:val="ru-RU"/>
        </w:rPr>
        <w:t>-</w:t>
      </w:r>
      <w:proofErr w:type="spellStart"/>
      <w:r>
        <w:rPr>
          <w:rStyle w:val="r2Style"/>
        </w:rPr>
        <w:t>stoit</w:t>
      </w:r>
      <w:proofErr w:type="spellEnd"/>
      <w:r w:rsidRPr="00516376">
        <w:rPr>
          <w:rStyle w:val="r2Style"/>
          <w:lang w:val="ru-RU"/>
        </w:rPr>
        <w:t>-</w:t>
      </w:r>
      <w:proofErr w:type="spellStart"/>
      <w:r>
        <w:rPr>
          <w:rStyle w:val="r2Style"/>
        </w:rPr>
        <w:t>vkladyvatsa</w:t>
      </w:r>
      <w:proofErr w:type="spellEnd"/>
      <w:r w:rsidRPr="00516376">
        <w:rPr>
          <w:rStyle w:val="r2Style"/>
          <w:lang w:val="ru-RU"/>
        </w:rPr>
        <w:t>-</w:t>
      </w:r>
      <w:r>
        <w:rPr>
          <w:rStyle w:val="r2Style"/>
        </w:rPr>
        <w:t>v</w:t>
      </w:r>
      <w:r w:rsidRPr="00516376">
        <w:rPr>
          <w:rStyle w:val="r2Style"/>
          <w:lang w:val="ru-RU"/>
        </w:rPr>
        <w:t>-</w:t>
      </w:r>
      <w:proofErr w:type="spellStart"/>
      <w:r>
        <w:rPr>
          <w:rStyle w:val="r2Style"/>
        </w:rPr>
        <w:t>svoje</w:t>
      </w:r>
      <w:proofErr w:type="spellEnd"/>
      <w:r w:rsidRPr="00516376">
        <w:rPr>
          <w:rStyle w:val="r2Style"/>
          <w:lang w:val="ru-RU"/>
        </w:rPr>
        <w:t>-</w:t>
      </w:r>
      <w:proofErr w:type="spellStart"/>
      <w:r>
        <w:rPr>
          <w:rStyle w:val="r2Style"/>
        </w:rPr>
        <w:t>blagopoluchije</w:t>
      </w:r>
      <w:proofErr w:type="spellEnd"/>
      <w:r w:rsidRPr="00516376">
        <w:rPr>
          <w:rStyle w:val="r2Style"/>
          <w:lang w:val="ru-RU"/>
        </w:rPr>
        <w:t>-405.</w:t>
      </w:r>
      <w:r>
        <w:rPr>
          <w:rStyle w:val="r2Style"/>
        </w:rPr>
        <w:t>html</w:t>
      </w:r>
      <w:r w:rsidRPr="00516376">
        <w:rPr>
          <w:rStyle w:val="r2Style"/>
          <w:lang w:val="ru-RU"/>
        </w:rPr>
        <w:t xml:space="preserve">, свободный. - </w:t>
      </w:r>
      <w:proofErr w:type="spellStart"/>
      <w:r w:rsidRPr="00516376">
        <w:rPr>
          <w:rStyle w:val="r2Style"/>
          <w:lang w:val="ru-RU"/>
        </w:rPr>
        <w:t>Загл</w:t>
      </w:r>
      <w:proofErr w:type="spellEnd"/>
      <w:r w:rsidRPr="00516376">
        <w:rPr>
          <w:rStyle w:val="r2Style"/>
          <w:lang w:val="ru-RU"/>
        </w:rPr>
        <w:t>. с экрана</w:t>
      </w:r>
    </w:p>
    <w:p w:rsidR="00277A15" w:rsidRPr="00516376" w:rsidRDefault="00975DC3">
      <w:pPr>
        <w:rPr>
          <w:lang w:val="ru-RU"/>
        </w:rPr>
      </w:pPr>
      <w:r w:rsidRPr="00516376">
        <w:rPr>
          <w:rStyle w:val="r2Style"/>
          <w:lang w:val="ru-RU"/>
        </w:rPr>
        <w:t xml:space="preserve">5. «Живое питание» - инвестиции в здоровье и успех [Электронный ресурс] // </w:t>
      </w:r>
      <w:proofErr w:type="spellStart"/>
      <w:r>
        <w:rPr>
          <w:rStyle w:val="r2Style"/>
        </w:rPr>
        <w:t>novosibirsk</w:t>
      </w:r>
      <w:proofErr w:type="spellEnd"/>
      <w:r w:rsidRPr="00516376">
        <w:rPr>
          <w:rStyle w:val="r2Style"/>
          <w:lang w:val="ru-RU"/>
        </w:rPr>
        <w:t>.</w:t>
      </w:r>
      <w:proofErr w:type="spellStart"/>
      <w:r>
        <w:rPr>
          <w:rStyle w:val="r2Style"/>
        </w:rPr>
        <w:t>avtor</w:t>
      </w:r>
      <w:proofErr w:type="spellEnd"/>
      <w:r w:rsidRPr="00516376">
        <w:rPr>
          <w:rStyle w:val="r2Style"/>
          <w:lang w:val="ru-RU"/>
        </w:rPr>
        <w:t>-</w:t>
      </w:r>
      <w:r>
        <w:rPr>
          <w:rStyle w:val="r2Style"/>
        </w:rPr>
        <w:t>project</w:t>
      </w:r>
      <w:r w:rsidRPr="00516376">
        <w:rPr>
          <w:rStyle w:val="r2Style"/>
          <w:lang w:val="ru-RU"/>
        </w:rPr>
        <w:t>.</w:t>
      </w:r>
      <w:proofErr w:type="spellStart"/>
      <w:r>
        <w:rPr>
          <w:rStyle w:val="r2Style"/>
        </w:rPr>
        <w:t>ru</w:t>
      </w:r>
      <w:proofErr w:type="spellEnd"/>
      <w:r w:rsidRPr="00516376">
        <w:rPr>
          <w:rStyle w:val="r2Style"/>
          <w:lang w:val="ru-RU"/>
        </w:rPr>
        <w:t xml:space="preserve"> - Режим доступа: </w:t>
      </w:r>
      <w:r>
        <w:rPr>
          <w:rStyle w:val="r2Style"/>
        </w:rPr>
        <w:t>https</w:t>
      </w:r>
      <w:r w:rsidRPr="00516376">
        <w:rPr>
          <w:rStyle w:val="r2Style"/>
          <w:lang w:val="ru-RU"/>
        </w:rPr>
        <w:t>://</w:t>
      </w:r>
      <w:proofErr w:type="spellStart"/>
      <w:r>
        <w:rPr>
          <w:rStyle w:val="r2Style"/>
        </w:rPr>
        <w:t>novosibirsk</w:t>
      </w:r>
      <w:proofErr w:type="spellEnd"/>
      <w:r w:rsidRPr="00516376">
        <w:rPr>
          <w:rStyle w:val="r2Style"/>
          <w:lang w:val="ru-RU"/>
        </w:rPr>
        <w:t>.</w:t>
      </w:r>
      <w:proofErr w:type="spellStart"/>
      <w:r>
        <w:rPr>
          <w:rStyle w:val="r2Style"/>
        </w:rPr>
        <w:t>avtor</w:t>
      </w:r>
      <w:proofErr w:type="spellEnd"/>
      <w:r w:rsidRPr="00516376">
        <w:rPr>
          <w:rStyle w:val="r2Style"/>
          <w:lang w:val="ru-RU"/>
        </w:rPr>
        <w:t>-</w:t>
      </w:r>
      <w:r>
        <w:rPr>
          <w:rStyle w:val="r2Style"/>
        </w:rPr>
        <w:t>project</w:t>
      </w:r>
      <w:r w:rsidRPr="00516376">
        <w:rPr>
          <w:rStyle w:val="r2Style"/>
          <w:lang w:val="ru-RU"/>
        </w:rPr>
        <w:t>.</w:t>
      </w:r>
      <w:proofErr w:type="spellStart"/>
      <w:r>
        <w:rPr>
          <w:rStyle w:val="r2Style"/>
        </w:rPr>
        <w:t>ru</w:t>
      </w:r>
      <w:proofErr w:type="spellEnd"/>
      <w:r w:rsidRPr="00516376">
        <w:rPr>
          <w:rStyle w:val="r2Style"/>
          <w:lang w:val="ru-RU"/>
        </w:rPr>
        <w:t>/</w:t>
      </w:r>
      <w:proofErr w:type="spellStart"/>
      <w:r>
        <w:rPr>
          <w:rStyle w:val="r2Style"/>
        </w:rPr>
        <w:t>tpost</w:t>
      </w:r>
      <w:proofErr w:type="spellEnd"/>
      <w:r w:rsidRPr="00516376">
        <w:rPr>
          <w:rStyle w:val="r2Style"/>
          <w:lang w:val="ru-RU"/>
        </w:rPr>
        <w:t>/7</w:t>
      </w:r>
      <w:r>
        <w:rPr>
          <w:rStyle w:val="r2Style"/>
        </w:rPr>
        <w:t>fi</w:t>
      </w:r>
      <w:r w:rsidRPr="00516376">
        <w:rPr>
          <w:rStyle w:val="r2Style"/>
          <w:lang w:val="ru-RU"/>
        </w:rPr>
        <w:t>0</w:t>
      </w:r>
      <w:proofErr w:type="spellStart"/>
      <w:r>
        <w:rPr>
          <w:rStyle w:val="r2Style"/>
        </w:rPr>
        <w:t>byrik</w:t>
      </w:r>
      <w:proofErr w:type="spellEnd"/>
      <w:r w:rsidRPr="00516376">
        <w:rPr>
          <w:rStyle w:val="r2Style"/>
          <w:lang w:val="ru-RU"/>
        </w:rPr>
        <w:t>1-</w:t>
      </w:r>
      <w:proofErr w:type="spellStart"/>
      <w:r>
        <w:rPr>
          <w:rStyle w:val="r2Style"/>
        </w:rPr>
        <w:t>zhivoe</w:t>
      </w:r>
      <w:proofErr w:type="spellEnd"/>
      <w:r w:rsidRPr="00516376">
        <w:rPr>
          <w:rStyle w:val="r2Style"/>
          <w:lang w:val="ru-RU"/>
        </w:rPr>
        <w:t>-</w:t>
      </w:r>
      <w:proofErr w:type="spellStart"/>
      <w:r>
        <w:rPr>
          <w:rStyle w:val="r2Style"/>
        </w:rPr>
        <w:t>pitanie</w:t>
      </w:r>
      <w:proofErr w:type="spellEnd"/>
      <w:r w:rsidRPr="00516376">
        <w:rPr>
          <w:rStyle w:val="r2Style"/>
          <w:lang w:val="ru-RU"/>
        </w:rPr>
        <w:t>-</w:t>
      </w:r>
      <w:proofErr w:type="spellStart"/>
      <w:r>
        <w:rPr>
          <w:rStyle w:val="r2Style"/>
        </w:rPr>
        <w:t>investitsii</w:t>
      </w:r>
      <w:proofErr w:type="spellEnd"/>
      <w:r w:rsidRPr="00516376">
        <w:rPr>
          <w:rStyle w:val="r2Style"/>
          <w:lang w:val="ru-RU"/>
        </w:rPr>
        <w:t>-</w:t>
      </w:r>
      <w:r>
        <w:rPr>
          <w:rStyle w:val="r2Style"/>
        </w:rPr>
        <w:t>v</w:t>
      </w:r>
      <w:r w:rsidRPr="00516376">
        <w:rPr>
          <w:rStyle w:val="r2Style"/>
          <w:lang w:val="ru-RU"/>
        </w:rPr>
        <w:t>-</w:t>
      </w:r>
      <w:proofErr w:type="spellStart"/>
      <w:r>
        <w:rPr>
          <w:rStyle w:val="r2Style"/>
        </w:rPr>
        <w:t>zdorove</w:t>
      </w:r>
      <w:proofErr w:type="spellEnd"/>
      <w:r w:rsidRPr="00516376">
        <w:rPr>
          <w:rStyle w:val="r2Style"/>
          <w:lang w:val="ru-RU"/>
        </w:rPr>
        <w:t>-</w:t>
      </w:r>
      <w:proofErr w:type="spellStart"/>
      <w:r>
        <w:rPr>
          <w:rStyle w:val="r2Style"/>
        </w:rPr>
        <w:t>i</w:t>
      </w:r>
      <w:proofErr w:type="spellEnd"/>
      <w:r w:rsidRPr="00516376">
        <w:rPr>
          <w:rStyle w:val="r2Style"/>
          <w:lang w:val="ru-RU"/>
        </w:rPr>
        <w:t>-</w:t>
      </w:r>
      <w:r>
        <w:rPr>
          <w:rStyle w:val="r2Style"/>
        </w:rPr>
        <w:t>u</w:t>
      </w:r>
      <w:r w:rsidRPr="00516376">
        <w:rPr>
          <w:rStyle w:val="r2Style"/>
          <w:lang w:val="ru-RU"/>
        </w:rPr>
        <w:t xml:space="preserve">, свободный. - </w:t>
      </w:r>
      <w:proofErr w:type="spellStart"/>
      <w:r w:rsidRPr="00516376">
        <w:rPr>
          <w:rStyle w:val="r2Style"/>
          <w:lang w:val="ru-RU"/>
        </w:rPr>
        <w:t>Загл</w:t>
      </w:r>
      <w:proofErr w:type="spellEnd"/>
      <w:r w:rsidRPr="00516376">
        <w:rPr>
          <w:rStyle w:val="r2Style"/>
          <w:lang w:val="ru-RU"/>
        </w:rPr>
        <w:t>. с экрана</w:t>
      </w:r>
    </w:p>
    <w:p w:rsidR="00277A15" w:rsidRPr="00516376" w:rsidRDefault="00975DC3">
      <w:pPr>
        <w:rPr>
          <w:lang w:val="ru-RU"/>
        </w:rPr>
      </w:pPr>
      <w:r w:rsidRPr="00516376">
        <w:rPr>
          <w:rStyle w:val="r2Style"/>
          <w:lang w:val="ru-RU"/>
        </w:rPr>
        <w:t xml:space="preserve">6. Микроэкономический анализ отдачи от инвестиций в ... [Электронный ресурс] // </w:t>
      </w:r>
      <w:proofErr w:type="spellStart"/>
      <w:r>
        <w:rPr>
          <w:rStyle w:val="r2Style"/>
        </w:rPr>
        <w:t>cyberleninka</w:t>
      </w:r>
      <w:proofErr w:type="spellEnd"/>
      <w:r w:rsidRPr="00516376">
        <w:rPr>
          <w:rStyle w:val="r2Style"/>
          <w:lang w:val="ru-RU"/>
        </w:rPr>
        <w:t>.</w:t>
      </w:r>
      <w:proofErr w:type="spellStart"/>
      <w:r>
        <w:rPr>
          <w:rStyle w:val="r2Style"/>
        </w:rPr>
        <w:t>ru</w:t>
      </w:r>
      <w:proofErr w:type="spellEnd"/>
      <w:r w:rsidRPr="00516376">
        <w:rPr>
          <w:rStyle w:val="r2Style"/>
          <w:lang w:val="ru-RU"/>
        </w:rPr>
        <w:t xml:space="preserve"> - Режим доступа: </w:t>
      </w:r>
      <w:r>
        <w:rPr>
          <w:rStyle w:val="r2Style"/>
        </w:rPr>
        <w:t>https</w:t>
      </w:r>
      <w:r w:rsidRPr="00516376">
        <w:rPr>
          <w:rStyle w:val="r2Style"/>
          <w:lang w:val="ru-RU"/>
        </w:rPr>
        <w:t>://</w:t>
      </w:r>
      <w:proofErr w:type="spellStart"/>
      <w:r>
        <w:rPr>
          <w:rStyle w:val="r2Style"/>
        </w:rPr>
        <w:t>cyberleninka</w:t>
      </w:r>
      <w:proofErr w:type="spellEnd"/>
      <w:r w:rsidRPr="00516376">
        <w:rPr>
          <w:rStyle w:val="r2Style"/>
          <w:lang w:val="ru-RU"/>
        </w:rPr>
        <w:t>.</w:t>
      </w:r>
      <w:proofErr w:type="spellStart"/>
      <w:r>
        <w:rPr>
          <w:rStyle w:val="r2Style"/>
        </w:rPr>
        <w:t>ru</w:t>
      </w:r>
      <w:proofErr w:type="spellEnd"/>
      <w:r w:rsidRPr="00516376">
        <w:rPr>
          <w:rStyle w:val="r2Style"/>
          <w:lang w:val="ru-RU"/>
        </w:rPr>
        <w:t>/</w:t>
      </w:r>
      <w:r>
        <w:rPr>
          <w:rStyle w:val="r2Style"/>
        </w:rPr>
        <w:t>article</w:t>
      </w:r>
      <w:r w:rsidRPr="00516376">
        <w:rPr>
          <w:rStyle w:val="r2Style"/>
          <w:lang w:val="ru-RU"/>
        </w:rPr>
        <w:t>/</w:t>
      </w:r>
      <w:r>
        <w:rPr>
          <w:rStyle w:val="r2Style"/>
        </w:rPr>
        <w:t>n</w:t>
      </w:r>
      <w:r w:rsidRPr="00516376">
        <w:rPr>
          <w:rStyle w:val="r2Style"/>
          <w:lang w:val="ru-RU"/>
        </w:rPr>
        <w:t>/</w:t>
      </w:r>
      <w:proofErr w:type="spellStart"/>
      <w:r>
        <w:rPr>
          <w:rStyle w:val="r2Style"/>
        </w:rPr>
        <w:t>mikroekonomicheskiy</w:t>
      </w:r>
      <w:proofErr w:type="spellEnd"/>
      <w:r w:rsidRPr="00516376">
        <w:rPr>
          <w:rStyle w:val="r2Style"/>
          <w:lang w:val="ru-RU"/>
        </w:rPr>
        <w:t>-</w:t>
      </w:r>
      <w:proofErr w:type="spellStart"/>
      <w:r>
        <w:rPr>
          <w:rStyle w:val="r2Style"/>
        </w:rPr>
        <w:t>analiz</w:t>
      </w:r>
      <w:proofErr w:type="spellEnd"/>
      <w:r w:rsidRPr="00516376">
        <w:rPr>
          <w:rStyle w:val="r2Style"/>
          <w:lang w:val="ru-RU"/>
        </w:rPr>
        <w:t>-</w:t>
      </w:r>
      <w:proofErr w:type="spellStart"/>
      <w:r>
        <w:rPr>
          <w:rStyle w:val="r2Style"/>
        </w:rPr>
        <w:t>otdachi</w:t>
      </w:r>
      <w:proofErr w:type="spellEnd"/>
      <w:r w:rsidRPr="00516376">
        <w:rPr>
          <w:rStyle w:val="r2Style"/>
          <w:lang w:val="ru-RU"/>
        </w:rPr>
        <w:t>-</w:t>
      </w:r>
      <w:proofErr w:type="spellStart"/>
      <w:r>
        <w:rPr>
          <w:rStyle w:val="r2Style"/>
        </w:rPr>
        <w:t>ot</w:t>
      </w:r>
      <w:proofErr w:type="spellEnd"/>
      <w:r w:rsidRPr="00516376">
        <w:rPr>
          <w:rStyle w:val="r2Style"/>
          <w:lang w:val="ru-RU"/>
        </w:rPr>
        <w:t>-</w:t>
      </w:r>
      <w:proofErr w:type="spellStart"/>
      <w:r>
        <w:rPr>
          <w:rStyle w:val="r2Style"/>
        </w:rPr>
        <w:t>investitsiy</w:t>
      </w:r>
      <w:proofErr w:type="spellEnd"/>
      <w:r w:rsidRPr="00516376">
        <w:rPr>
          <w:rStyle w:val="r2Style"/>
          <w:lang w:val="ru-RU"/>
        </w:rPr>
        <w:t>-</w:t>
      </w:r>
      <w:r>
        <w:rPr>
          <w:rStyle w:val="r2Style"/>
        </w:rPr>
        <w:t>v</w:t>
      </w:r>
      <w:r w:rsidRPr="00516376">
        <w:rPr>
          <w:rStyle w:val="r2Style"/>
          <w:lang w:val="ru-RU"/>
        </w:rPr>
        <w:t>-</w:t>
      </w:r>
      <w:proofErr w:type="spellStart"/>
      <w:r>
        <w:rPr>
          <w:rStyle w:val="r2Style"/>
        </w:rPr>
        <w:t>zdorovie</w:t>
      </w:r>
      <w:proofErr w:type="spellEnd"/>
      <w:r w:rsidRPr="00516376">
        <w:rPr>
          <w:rStyle w:val="r2Style"/>
          <w:lang w:val="ru-RU"/>
        </w:rPr>
        <w:t>-</w:t>
      </w:r>
      <w:r>
        <w:rPr>
          <w:rStyle w:val="r2Style"/>
        </w:rPr>
        <w:t>v</w:t>
      </w:r>
      <w:r w:rsidRPr="00516376">
        <w:rPr>
          <w:rStyle w:val="r2Style"/>
          <w:lang w:val="ru-RU"/>
        </w:rPr>
        <w:t>-</w:t>
      </w:r>
      <w:proofErr w:type="spellStart"/>
      <w:r>
        <w:rPr>
          <w:rStyle w:val="r2Style"/>
        </w:rPr>
        <w:t>sovremennoy</w:t>
      </w:r>
      <w:proofErr w:type="spellEnd"/>
      <w:r w:rsidRPr="00516376">
        <w:rPr>
          <w:rStyle w:val="r2Style"/>
          <w:lang w:val="ru-RU"/>
        </w:rPr>
        <w:t>-</w:t>
      </w:r>
      <w:proofErr w:type="spellStart"/>
      <w:r>
        <w:rPr>
          <w:rStyle w:val="r2Style"/>
        </w:rPr>
        <w:t>rossii</w:t>
      </w:r>
      <w:proofErr w:type="spellEnd"/>
      <w:r w:rsidRPr="00516376">
        <w:rPr>
          <w:rStyle w:val="r2Style"/>
          <w:lang w:val="ru-RU"/>
        </w:rPr>
        <w:t xml:space="preserve">, свободный. - </w:t>
      </w:r>
      <w:proofErr w:type="spellStart"/>
      <w:r w:rsidRPr="00516376">
        <w:rPr>
          <w:rStyle w:val="r2Style"/>
          <w:lang w:val="ru-RU"/>
        </w:rPr>
        <w:t>Загл</w:t>
      </w:r>
      <w:proofErr w:type="spellEnd"/>
      <w:r w:rsidRPr="00516376">
        <w:rPr>
          <w:rStyle w:val="r2Style"/>
          <w:lang w:val="ru-RU"/>
        </w:rPr>
        <w:t>. с экрана</w:t>
      </w:r>
    </w:p>
    <w:p w:rsidR="00277A15" w:rsidRPr="00516376" w:rsidRDefault="00975DC3">
      <w:pPr>
        <w:rPr>
          <w:lang w:val="ru-RU"/>
        </w:rPr>
      </w:pPr>
      <w:r w:rsidRPr="00516376">
        <w:rPr>
          <w:rStyle w:val="r2Style"/>
          <w:lang w:val="ru-RU"/>
        </w:rPr>
        <w:t xml:space="preserve">7. Инвестиции в образование как основополагающее ... [Электронный ресурс] // </w:t>
      </w:r>
      <w:proofErr w:type="spellStart"/>
      <w:r>
        <w:rPr>
          <w:rStyle w:val="r2Style"/>
        </w:rPr>
        <w:t>cyberleninka</w:t>
      </w:r>
      <w:proofErr w:type="spellEnd"/>
      <w:r w:rsidRPr="00516376">
        <w:rPr>
          <w:rStyle w:val="r2Style"/>
          <w:lang w:val="ru-RU"/>
        </w:rPr>
        <w:t>.</w:t>
      </w:r>
      <w:proofErr w:type="spellStart"/>
      <w:r>
        <w:rPr>
          <w:rStyle w:val="r2Style"/>
        </w:rPr>
        <w:t>ru</w:t>
      </w:r>
      <w:proofErr w:type="spellEnd"/>
      <w:r w:rsidRPr="00516376">
        <w:rPr>
          <w:rStyle w:val="r2Style"/>
          <w:lang w:val="ru-RU"/>
        </w:rPr>
        <w:t xml:space="preserve"> - Режим доступа: </w:t>
      </w:r>
      <w:r>
        <w:rPr>
          <w:rStyle w:val="r2Style"/>
        </w:rPr>
        <w:t>https</w:t>
      </w:r>
      <w:r w:rsidRPr="00516376">
        <w:rPr>
          <w:rStyle w:val="r2Style"/>
          <w:lang w:val="ru-RU"/>
        </w:rPr>
        <w:t>://</w:t>
      </w:r>
      <w:proofErr w:type="spellStart"/>
      <w:r>
        <w:rPr>
          <w:rStyle w:val="r2Style"/>
        </w:rPr>
        <w:t>cyberleninka</w:t>
      </w:r>
      <w:proofErr w:type="spellEnd"/>
      <w:r w:rsidRPr="00516376">
        <w:rPr>
          <w:rStyle w:val="r2Style"/>
          <w:lang w:val="ru-RU"/>
        </w:rPr>
        <w:t>.</w:t>
      </w:r>
      <w:proofErr w:type="spellStart"/>
      <w:r>
        <w:rPr>
          <w:rStyle w:val="r2Style"/>
        </w:rPr>
        <w:t>ru</w:t>
      </w:r>
      <w:proofErr w:type="spellEnd"/>
      <w:r w:rsidRPr="00516376">
        <w:rPr>
          <w:rStyle w:val="r2Style"/>
          <w:lang w:val="ru-RU"/>
        </w:rPr>
        <w:t>/</w:t>
      </w:r>
      <w:r>
        <w:rPr>
          <w:rStyle w:val="r2Style"/>
        </w:rPr>
        <w:t>article</w:t>
      </w:r>
      <w:r w:rsidRPr="00516376">
        <w:rPr>
          <w:rStyle w:val="r2Style"/>
          <w:lang w:val="ru-RU"/>
        </w:rPr>
        <w:t>/</w:t>
      </w:r>
      <w:r>
        <w:rPr>
          <w:rStyle w:val="r2Style"/>
        </w:rPr>
        <w:t>n</w:t>
      </w:r>
      <w:r w:rsidRPr="00516376">
        <w:rPr>
          <w:rStyle w:val="r2Style"/>
          <w:lang w:val="ru-RU"/>
        </w:rPr>
        <w:t>/</w:t>
      </w:r>
      <w:proofErr w:type="spellStart"/>
      <w:r>
        <w:rPr>
          <w:rStyle w:val="r2Style"/>
        </w:rPr>
        <w:t>investitsii</w:t>
      </w:r>
      <w:proofErr w:type="spellEnd"/>
      <w:r w:rsidRPr="00516376">
        <w:rPr>
          <w:rStyle w:val="r2Style"/>
          <w:lang w:val="ru-RU"/>
        </w:rPr>
        <w:t>-</w:t>
      </w:r>
      <w:r>
        <w:rPr>
          <w:rStyle w:val="r2Style"/>
        </w:rPr>
        <w:t>v</w:t>
      </w:r>
      <w:r w:rsidRPr="00516376">
        <w:rPr>
          <w:rStyle w:val="r2Style"/>
          <w:lang w:val="ru-RU"/>
        </w:rPr>
        <w:t>-</w:t>
      </w:r>
      <w:proofErr w:type="spellStart"/>
      <w:r>
        <w:rPr>
          <w:rStyle w:val="r2Style"/>
        </w:rPr>
        <w:t>obrazovanie</w:t>
      </w:r>
      <w:proofErr w:type="spellEnd"/>
      <w:r w:rsidRPr="00516376">
        <w:rPr>
          <w:rStyle w:val="r2Style"/>
          <w:lang w:val="ru-RU"/>
        </w:rPr>
        <w:t>-</w:t>
      </w:r>
      <w:proofErr w:type="spellStart"/>
      <w:r>
        <w:rPr>
          <w:rStyle w:val="r2Style"/>
        </w:rPr>
        <w:t>kak</w:t>
      </w:r>
      <w:proofErr w:type="spellEnd"/>
      <w:r w:rsidRPr="00516376">
        <w:rPr>
          <w:rStyle w:val="r2Style"/>
          <w:lang w:val="ru-RU"/>
        </w:rPr>
        <w:t>-</w:t>
      </w:r>
      <w:proofErr w:type="spellStart"/>
      <w:r>
        <w:rPr>
          <w:rStyle w:val="r2Style"/>
        </w:rPr>
        <w:t>osnovopolagayuschee</w:t>
      </w:r>
      <w:proofErr w:type="spellEnd"/>
      <w:r w:rsidRPr="00516376">
        <w:rPr>
          <w:rStyle w:val="r2Style"/>
          <w:lang w:val="ru-RU"/>
        </w:rPr>
        <w:t>-</w:t>
      </w:r>
      <w:proofErr w:type="spellStart"/>
      <w:r>
        <w:rPr>
          <w:rStyle w:val="r2Style"/>
        </w:rPr>
        <w:t>napravlenie</w:t>
      </w:r>
      <w:proofErr w:type="spellEnd"/>
      <w:r w:rsidRPr="00516376">
        <w:rPr>
          <w:rStyle w:val="r2Style"/>
          <w:lang w:val="ru-RU"/>
        </w:rPr>
        <w:t>-</w:t>
      </w:r>
      <w:proofErr w:type="spellStart"/>
      <w:r>
        <w:rPr>
          <w:rStyle w:val="r2Style"/>
        </w:rPr>
        <w:t>povysheniya</w:t>
      </w:r>
      <w:proofErr w:type="spellEnd"/>
      <w:r w:rsidRPr="00516376">
        <w:rPr>
          <w:rStyle w:val="r2Style"/>
          <w:lang w:val="ru-RU"/>
        </w:rPr>
        <w:t>-</w:t>
      </w:r>
      <w:proofErr w:type="spellStart"/>
      <w:r>
        <w:rPr>
          <w:rStyle w:val="r2Style"/>
        </w:rPr>
        <w:t>kachestva</w:t>
      </w:r>
      <w:proofErr w:type="spellEnd"/>
      <w:r w:rsidRPr="00516376">
        <w:rPr>
          <w:rStyle w:val="r2Style"/>
          <w:lang w:val="ru-RU"/>
        </w:rPr>
        <w:t>-</w:t>
      </w:r>
      <w:proofErr w:type="spellStart"/>
      <w:r>
        <w:rPr>
          <w:rStyle w:val="r2Style"/>
        </w:rPr>
        <w:t>chelovecheskogo</w:t>
      </w:r>
      <w:proofErr w:type="spellEnd"/>
      <w:r w:rsidRPr="00516376">
        <w:rPr>
          <w:rStyle w:val="r2Style"/>
          <w:lang w:val="ru-RU"/>
        </w:rPr>
        <w:t>-</w:t>
      </w:r>
      <w:proofErr w:type="spellStart"/>
      <w:r>
        <w:rPr>
          <w:rStyle w:val="r2Style"/>
        </w:rPr>
        <w:t>kapitala</w:t>
      </w:r>
      <w:proofErr w:type="spellEnd"/>
      <w:r w:rsidRPr="00516376">
        <w:rPr>
          <w:rStyle w:val="r2Style"/>
          <w:lang w:val="ru-RU"/>
        </w:rPr>
        <w:t xml:space="preserve">, свободный. - </w:t>
      </w:r>
      <w:proofErr w:type="spellStart"/>
      <w:r w:rsidRPr="00516376">
        <w:rPr>
          <w:rStyle w:val="r2Style"/>
          <w:lang w:val="ru-RU"/>
        </w:rPr>
        <w:t>Загл</w:t>
      </w:r>
      <w:proofErr w:type="spellEnd"/>
      <w:r w:rsidRPr="00516376">
        <w:rPr>
          <w:rStyle w:val="r2Style"/>
          <w:lang w:val="ru-RU"/>
        </w:rPr>
        <w:t>. с экрана</w:t>
      </w:r>
    </w:p>
    <w:p w:rsidR="00277A15" w:rsidRPr="00516376" w:rsidRDefault="00975DC3">
      <w:pPr>
        <w:rPr>
          <w:lang w:val="ru-RU"/>
        </w:rPr>
      </w:pPr>
      <w:r w:rsidRPr="00516376">
        <w:rPr>
          <w:rStyle w:val="r2Style"/>
          <w:lang w:val="ru-RU"/>
        </w:rPr>
        <w:lastRenderedPageBreak/>
        <w:t xml:space="preserve">8. Инвестиции в образование как фактор экономического ... [Электронный ресурс] // </w:t>
      </w:r>
      <w:proofErr w:type="spellStart"/>
      <w:r>
        <w:rPr>
          <w:rStyle w:val="r2Style"/>
        </w:rPr>
        <w:t>elar</w:t>
      </w:r>
      <w:proofErr w:type="spellEnd"/>
      <w:r w:rsidRPr="00516376">
        <w:rPr>
          <w:rStyle w:val="r2Style"/>
          <w:lang w:val="ru-RU"/>
        </w:rPr>
        <w:t>.</w:t>
      </w:r>
      <w:proofErr w:type="spellStart"/>
      <w:r>
        <w:rPr>
          <w:rStyle w:val="r2Style"/>
        </w:rPr>
        <w:t>urfu</w:t>
      </w:r>
      <w:proofErr w:type="spellEnd"/>
      <w:r w:rsidRPr="00516376">
        <w:rPr>
          <w:rStyle w:val="r2Style"/>
          <w:lang w:val="ru-RU"/>
        </w:rPr>
        <w:t>.</w:t>
      </w:r>
      <w:proofErr w:type="spellStart"/>
      <w:r>
        <w:rPr>
          <w:rStyle w:val="r2Style"/>
        </w:rPr>
        <w:t>ru</w:t>
      </w:r>
      <w:proofErr w:type="spellEnd"/>
      <w:r w:rsidRPr="00516376">
        <w:rPr>
          <w:rStyle w:val="r2Style"/>
          <w:lang w:val="ru-RU"/>
        </w:rPr>
        <w:t xml:space="preserve"> - Режим доступа: </w:t>
      </w:r>
      <w:r>
        <w:rPr>
          <w:rStyle w:val="r2Style"/>
        </w:rPr>
        <w:t>https</w:t>
      </w:r>
      <w:r w:rsidRPr="00516376">
        <w:rPr>
          <w:rStyle w:val="r2Style"/>
          <w:lang w:val="ru-RU"/>
        </w:rPr>
        <w:t>://</w:t>
      </w:r>
      <w:proofErr w:type="spellStart"/>
      <w:r>
        <w:rPr>
          <w:rStyle w:val="r2Style"/>
        </w:rPr>
        <w:t>elar</w:t>
      </w:r>
      <w:proofErr w:type="spellEnd"/>
      <w:r w:rsidRPr="00516376">
        <w:rPr>
          <w:rStyle w:val="r2Style"/>
          <w:lang w:val="ru-RU"/>
        </w:rPr>
        <w:t>.</w:t>
      </w:r>
      <w:proofErr w:type="spellStart"/>
      <w:r>
        <w:rPr>
          <w:rStyle w:val="r2Style"/>
        </w:rPr>
        <w:t>urfu</w:t>
      </w:r>
      <w:proofErr w:type="spellEnd"/>
      <w:r w:rsidRPr="00516376">
        <w:rPr>
          <w:rStyle w:val="r2Style"/>
          <w:lang w:val="ru-RU"/>
        </w:rPr>
        <w:t>.</w:t>
      </w:r>
      <w:proofErr w:type="spellStart"/>
      <w:r>
        <w:rPr>
          <w:rStyle w:val="r2Style"/>
        </w:rPr>
        <w:t>ru</w:t>
      </w:r>
      <w:proofErr w:type="spellEnd"/>
      <w:r w:rsidRPr="00516376">
        <w:rPr>
          <w:rStyle w:val="r2Style"/>
          <w:lang w:val="ru-RU"/>
        </w:rPr>
        <w:t>/</w:t>
      </w:r>
      <w:proofErr w:type="spellStart"/>
      <w:r>
        <w:rPr>
          <w:rStyle w:val="r2Style"/>
        </w:rPr>
        <w:t>bitstream</w:t>
      </w:r>
      <w:proofErr w:type="spellEnd"/>
      <w:r w:rsidRPr="00516376">
        <w:rPr>
          <w:rStyle w:val="r2Style"/>
          <w:lang w:val="ru-RU"/>
        </w:rPr>
        <w:t>/10995/3586/2/</w:t>
      </w:r>
      <w:r>
        <w:rPr>
          <w:rStyle w:val="r2Style"/>
        </w:rPr>
        <w:t>prof</w:t>
      </w:r>
      <w:r w:rsidRPr="00516376">
        <w:rPr>
          <w:rStyle w:val="r2Style"/>
          <w:lang w:val="ru-RU"/>
        </w:rPr>
        <w:t>_</w:t>
      </w:r>
      <w:proofErr w:type="spellStart"/>
      <w:r>
        <w:rPr>
          <w:rStyle w:val="r2Style"/>
        </w:rPr>
        <w:t>uieup</w:t>
      </w:r>
      <w:proofErr w:type="spellEnd"/>
      <w:r w:rsidRPr="00516376">
        <w:rPr>
          <w:rStyle w:val="r2Style"/>
          <w:lang w:val="ru-RU"/>
        </w:rPr>
        <w:t>_1_</w:t>
      </w:r>
      <w:proofErr w:type="spellStart"/>
      <w:r>
        <w:rPr>
          <w:rStyle w:val="r2Style"/>
        </w:rPr>
        <w:t>nesterova</w:t>
      </w:r>
      <w:proofErr w:type="spellEnd"/>
      <w:r w:rsidRPr="00516376">
        <w:rPr>
          <w:rStyle w:val="r2Style"/>
          <w:lang w:val="ru-RU"/>
        </w:rPr>
        <w:t>.</w:t>
      </w:r>
      <w:r>
        <w:rPr>
          <w:rStyle w:val="r2Style"/>
        </w:rPr>
        <w:t>pdf</w:t>
      </w:r>
      <w:r w:rsidRPr="00516376">
        <w:rPr>
          <w:rStyle w:val="r2Style"/>
          <w:lang w:val="ru-RU"/>
        </w:rPr>
        <w:t xml:space="preserve">, свободный. - </w:t>
      </w:r>
      <w:proofErr w:type="spellStart"/>
      <w:r w:rsidRPr="00516376">
        <w:rPr>
          <w:rStyle w:val="r2Style"/>
          <w:lang w:val="ru-RU"/>
        </w:rPr>
        <w:t>Загл</w:t>
      </w:r>
      <w:proofErr w:type="spellEnd"/>
      <w:r w:rsidRPr="00516376">
        <w:rPr>
          <w:rStyle w:val="r2Style"/>
          <w:lang w:val="ru-RU"/>
        </w:rPr>
        <w:t>. с экрана</w:t>
      </w:r>
    </w:p>
    <w:p w:rsidR="00277A15" w:rsidRPr="00516376" w:rsidRDefault="00975DC3">
      <w:pPr>
        <w:rPr>
          <w:lang w:val="ru-RU"/>
        </w:rPr>
      </w:pPr>
      <w:r w:rsidRPr="00516376">
        <w:rPr>
          <w:rStyle w:val="r2Style"/>
          <w:lang w:val="ru-RU"/>
        </w:rPr>
        <w:t xml:space="preserve">9. ИНВЕСТИЦИИ В ОБРАЗОВАНИЕ [Электронный ресурс] // </w:t>
      </w:r>
      <w:proofErr w:type="spellStart"/>
      <w:r>
        <w:rPr>
          <w:rStyle w:val="r2Style"/>
        </w:rPr>
        <w:t>cyberleninka</w:t>
      </w:r>
      <w:proofErr w:type="spellEnd"/>
      <w:r w:rsidRPr="00516376">
        <w:rPr>
          <w:rStyle w:val="r2Style"/>
          <w:lang w:val="ru-RU"/>
        </w:rPr>
        <w:t>.</w:t>
      </w:r>
      <w:proofErr w:type="spellStart"/>
      <w:r>
        <w:rPr>
          <w:rStyle w:val="r2Style"/>
        </w:rPr>
        <w:t>ru</w:t>
      </w:r>
      <w:proofErr w:type="spellEnd"/>
      <w:r w:rsidRPr="00516376">
        <w:rPr>
          <w:rStyle w:val="r2Style"/>
          <w:lang w:val="ru-RU"/>
        </w:rPr>
        <w:t xml:space="preserve"> - Режим доступа: </w:t>
      </w:r>
      <w:r>
        <w:rPr>
          <w:rStyle w:val="r2Style"/>
        </w:rPr>
        <w:t>https</w:t>
      </w:r>
      <w:r w:rsidRPr="00516376">
        <w:rPr>
          <w:rStyle w:val="r2Style"/>
          <w:lang w:val="ru-RU"/>
        </w:rPr>
        <w:t>://</w:t>
      </w:r>
      <w:proofErr w:type="spellStart"/>
      <w:r>
        <w:rPr>
          <w:rStyle w:val="r2Style"/>
        </w:rPr>
        <w:t>cyberleninka</w:t>
      </w:r>
      <w:proofErr w:type="spellEnd"/>
      <w:r w:rsidRPr="00516376">
        <w:rPr>
          <w:rStyle w:val="r2Style"/>
          <w:lang w:val="ru-RU"/>
        </w:rPr>
        <w:t>.</w:t>
      </w:r>
      <w:proofErr w:type="spellStart"/>
      <w:r>
        <w:rPr>
          <w:rStyle w:val="r2Style"/>
        </w:rPr>
        <w:t>ru</w:t>
      </w:r>
      <w:proofErr w:type="spellEnd"/>
      <w:r w:rsidRPr="00516376">
        <w:rPr>
          <w:rStyle w:val="r2Style"/>
          <w:lang w:val="ru-RU"/>
        </w:rPr>
        <w:t>/</w:t>
      </w:r>
      <w:r>
        <w:rPr>
          <w:rStyle w:val="r2Style"/>
        </w:rPr>
        <w:t>article</w:t>
      </w:r>
      <w:r w:rsidRPr="00516376">
        <w:rPr>
          <w:rStyle w:val="r2Style"/>
          <w:lang w:val="ru-RU"/>
        </w:rPr>
        <w:t>/</w:t>
      </w:r>
      <w:r>
        <w:rPr>
          <w:rStyle w:val="r2Style"/>
        </w:rPr>
        <w:t>n</w:t>
      </w:r>
      <w:r w:rsidRPr="00516376">
        <w:rPr>
          <w:rStyle w:val="r2Style"/>
          <w:lang w:val="ru-RU"/>
        </w:rPr>
        <w:t>/</w:t>
      </w:r>
      <w:proofErr w:type="spellStart"/>
      <w:r>
        <w:rPr>
          <w:rStyle w:val="r2Style"/>
        </w:rPr>
        <w:t>investitsii</w:t>
      </w:r>
      <w:proofErr w:type="spellEnd"/>
      <w:r w:rsidRPr="00516376">
        <w:rPr>
          <w:rStyle w:val="r2Style"/>
          <w:lang w:val="ru-RU"/>
        </w:rPr>
        <w:t>-</w:t>
      </w:r>
      <w:r>
        <w:rPr>
          <w:rStyle w:val="r2Style"/>
        </w:rPr>
        <w:t>v</w:t>
      </w:r>
      <w:r w:rsidRPr="00516376">
        <w:rPr>
          <w:rStyle w:val="r2Style"/>
          <w:lang w:val="ru-RU"/>
        </w:rPr>
        <w:t>-</w:t>
      </w:r>
      <w:proofErr w:type="spellStart"/>
      <w:r>
        <w:rPr>
          <w:rStyle w:val="r2Style"/>
        </w:rPr>
        <w:t>obrazovanie</w:t>
      </w:r>
      <w:proofErr w:type="spellEnd"/>
      <w:r w:rsidRPr="00516376">
        <w:rPr>
          <w:rStyle w:val="r2Style"/>
          <w:lang w:val="ru-RU"/>
        </w:rPr>
        <w:t>-</w:t>
      </w:r>
      <w:proofErr w:type="spellStart"/>
      <w:r>
        <w:rPr>
          <w:rStyle w:val="r2Style"/>
        </w:rPr>
        <w:t>opyt</w:t>
      </w:r>
      <w:proofErr w:type="spellEnd"/>
      <w:r w:rsidRPr="00516376">
        <w:rPr>
          <w:rStyle w:val="r2Style"/>
          <w:lang w:val="ru-RU"/>
        </w:rPr>
        <w:t>-</w:t>
      </w:r>
      <w:proofErr w:type="spellStart"/>
      <w:r>
        <w:rPr>
          <w:rStyle w:val="r2Style"/>
        </w:rPr>
        <w:t>rossiyskoy</w:t>
      </w:r>
      <w:proofErr w:type="spellEnd"/>
      <w:r w:rsidRPr="00516376">
        <w:rPr>
          <w:rStyle w:val="r2Style"/>
          <w:lang w:val="ru-RU"/>
        </w:rPr>
        <w:t>-</w:t>
      </w:r>
      <w:proofErr w:type="spellStart"/>
      <w:r>
        <w:rPr>
          <w:rStyle w:val="r2Style"/>
        </w:rPr>
        <w:t>federatsii</w:t>
      </w:r>
      <w:proofErr w:type="spellEnd"/>
      <w:r w:rsidRPr="00516376">
        <w:rPr>
          <w:rStyle w:val="r2Style"/>
          <w:lang w:val="ru-RU"/>
        </w:rPr>
        <w:t xml:space="preserve">, свободный. - </w:t>
      </w:r>
      <w:proofErr w:type="spellStart"/>
      <w:r w:rsidRPr="00516376">
        <w:rPr>
          <w:rStyle w:val="r2Style"/>
          <w:lang w:val="ru-RU"/>
        </w:rPr>
        <w:t>Загл</w:t>
      </w:r>
      <w:proofErr w:type="spellEnd"/>
      <w:r w:rsidRPr="00516376">
        <w:rPr>
          <w:rStyle w:val="r2Style"/>
          <w:lang w:val="ru-RU"/>
        </w:rPr>
        <w:t>. с экрана</w:t>
      </w:r>
    </w:p>
    <w:p w:rsidR="00277A15" w:rsidRPr="00516376" w:rsidRDefault="00975DC3">
      <w:pPr>
        <w:rPr>
          <w:lang w:val="ru-RU"/>
        </w:rPr>
      </w:pPr>
      <w:r w:rsidRPr="00516376">
        <w:rPr>
          <w:rStyle w:val="r2Style"/>
          <w:lang w:val="ru-RU"/>
        </w:rPr>
        <w:t xml:space="preserve">10. Социальные инвестиции бизнеса: как изменились ... [Электронный ресурс] // </w:t>
      </w:r>
      <w:r>
        <w:rPr>
          <w:rStyle w:val="r2Style"/>
        </w:rPr>
        <w:t>www</w:t>
      </w:r>
      <w:r w:rsidRPr="00516376">
        <w:rPr>
          <w:rStyle w:val="r2Style"/>
          <w:lang w:val="ru-RU"/>
        </w:rPr>
        <w:t>.</w:t>
      </w:r>
      <w:proofErr w:type="spellStart"/>
      <w:r>
        <w:rPr>
          <w:rStyle w:val="r2Style"/>
        </w:rPr>
        <w:t>vedomosti</w:t>
      </w:r>
      <w:proofErr w:type="spellEnd"/>
      <w:r w:rsidRPr="00516376">
        <w:rPr>
          <w:rStyle w:val="r2Style"/>
          <w:lang w:val="ru-RU"/>
        </w:rPr>
        <w:t>.</w:t>
      </w:r>
      <w:proofErr w:type="spellStart"/>
      <w:r>
        <w:rPr>
          <w:rStyle w:val="r2Style"/>
        </w:rPr>
        <w:t>ru</w:t>
      </w:r>
      <w:proofErr w:type="spellEnd"/>
      <w:r w:rsidRPr="00516376">
        <w:rPr>
          <w:rStyle w:val="r2Style"/>
          <w:lang w:val="ru-RU"/>
        </w:rPr>
        <w:t xml:space="preserve"> - Режим доступа: </w:t>
      </w:r>
      <w:r>
        <w:rPr>
          <w:rStyle w:val="r2Style"/>
        </w:rPr>
        <w:t>https</w:t>
      </w:r>
      <w:r w:rsidRPr="00516376">
        <w:rPr>
          <w:rStyle w:val="r2Style"/>
          <w:lang w:val="ru-RU"/>
        </w:rPr>
        <w:t>://</w:t>
      </w:r>
      <w:r>
        <w:rPr>
          <w:rStyle w:val="r2Style"/>
        </w:rPr>
        <w:t>www</w:t>
      </w:r>
      <w:r w:rsidRPr="00516376">
        <w:rPr>
          <w:rStyle w:val="r2Style"/>
          <w:lang w:val="ru-RU"/>
        </w:rPr>
        <w:t>.</w:t>
      </w:r>
      <w:proofErr w:type="spellStart"/>
      <w:r>
        <w:rPr>
          <w:rStyle w:val="r2Style"/>
        </w:rPr>
        <w:t>vedomosti</w:t>
      </w:r>
      <w:proofErr w:type="spellEnd"/>
      <w:r w:rsidRPr="00516376">
        <w:rPr>
          <w:rStyle w:val="r2Style"/>
          <w:lang w:val="ru-RU"/>
        </w:rPr>
        <w:t>.</w:t>
      </w:r>
      <w:proofErr w:type="spellStart"/>
      <w:r>
        <w:rPr>
          <w:rStyle w:val="r2Style"/>
        </w:rPr>
        <w:t>ru</w:t>
      </w:r>
      <w:proofErr w:type="spellEnd"/>
      <w:r w:rsidRPr="00516376">
        <w:rPr>
          <w:rStyle w:val="r2Style"/>
          <w:lang w:val="ru-RU"/>
        </w:rPr>
        <w:t>/</w:t>
      </w:r>
      <w:proofErr w:type="spellStart"/>
      <w:r>
        <w:rPr>
          <w:rStyle w:val="r2Style"/>
        </w:rPr>
        <w:t>esg</w:t>
      </w:r>
      <w:proofErr w:type="spellEnd"/>
      <w:r w:rsidRPr="00516376">
        <w:rPr>
          <w:rStyle w:val="r2Style"/>
          <w:lang w:val="ru-RU"/>
        </w:rPr>
        <w:t>/</w:t>
      </w:r>
      <w:r>
        <w:rPr>
          <w:rStyle w:val="r2Style"/>
        </w:rPr>
        <w:t>social</w:t>
      </w:r>
      <w:r w:rsidRPr="00516376">
        <w:rPr>
          <w:rStyle w:val="r2Style"/>
          <w:lang w:val="ru-RU"/>
        </w:rPr>
        <w:t>_</w:t>
      </w:r>
      <w:r>
        <w:rPr>
          <w:rStyle w:val="r2Style"/>
        </w:rPr>
        <w:t>projects</w:t>
      </w:r>
      <w:r w:rsidRPr="00516376">
        <w:rPr>
          <w:rStyle w:val="r2Style"/>
          <w:lang w:val="ru-RU"/>
        </w:rPr>
        <w:t>/</w:t>
      </w:r>
      <w:r>
        <w:rPr>
          <w:rStyle w:val="r2Style"/>
        </w:rPr>
        <w:t>columns</w:t>
      </w:r>
      <w:r w:rsidRPr="00516376">
        <w:rPr>
          <w:rStyle w:val="r2Style"/>
          <w:lang w:val="ru-RU"/>
        </w:rPr>
        <w:t>/2023/12/26/1012992-</w:t>
      </w:r>
      <w:proofErr w:type="spellStart"/>
      <w:r>
        <w:rPr>
          <w:rStyle w:val="r2Style"/>
        </w:rPr>
        <w:t>sotsialnie</w:t>
      </w:r>
      <w:proofErr w:type="spellEnd"/>
      <w:r w:rsidRPr="00516376">
        <w:rPr>
          <w:rStyle w:val="r2Style"/>
          <w:lang w:val="ru-RU"/>
        </w:rPr>
        <w:t>-</w:t>
      </w:r>
      <w:proofErr w:type="spellStart"/>
      <w:r>
        <w:rPr>
          <w:rStyle w:val="r2Style"/>
        </w:rPr>
        <w:t>investitsii</w:t>
      </w:r>
      <w:proofErr w:type="spellEnd"/>
      <w:r w:rsidRPr="00516376">
        <w:rPr>
          <w:rStyle w:val="r2Style"/>
          <w:lang w:val="ru-RU"/>
        </w:rPr>
        <w:t>-</w:t>
      </w:r>
      <w:proofErr w:type="spellStart"/>
      <w:r>
        <w:rPr>
          <w:rStyle w:val="r2Style"/>
        </w:rPr>
        <w:t>biznesa</w:t>
      </w:r>
      <w:proofErr w:type="spellEnd"/>
      <w:r w:rsidRPr="00516376">
        <w:rPr>
          <w:rStyle w:val="r2Style"/>
          <w:lang w:val="ru-RU"/>
        </w:rPr>
        <w:t>-</w:t>
      </w:r>
      <w:proofErr w:type="spellStart"/>
      <w:r>
        <w:rPr>
          <w:rStyle w:val="r2Style"/>
        </w:rPr>
        <w:t>kak</w:t>
      </w:r>
      <w:proofErr w:type="spellEnd"/>
      <w:r w:rsidRPr="00516376">
        <w:rPr>
          <w:rStyle w:val="r2Style"/>
          <w:lang w:val="ru-RU"/>
        </w:rPr>
        <w:t>-</w:t>
      </w:r>
      <w:proofErr w:type="spellStart"/>
      <w:r>
        <w:rPr>
          <w:rStyle w:val="r2Style"/>
        </w:rPr>
        <w:t>izmenilis</w:t>
      </w:r>
      <w:proofErr w:type="spellEnd"/>
      <w:r w:rsidRPr="00516376">
        <w:rPr>
          <w:rStyle w:val="r2Style"/>
          <w:lang w:val="ru-RU"/>
        </w:rPr>
        <w:t>-</w:t>
      </w:r>
      <w:proofErr w:type="spellStart"/>
      <w:r>
        <w:rPr>
          <w:rStyle w:val="r2Style"/>
        </w:rPr>
        <w:t>aktsenti</w:t>
      </w:r>
      <w:proofErr w:type="spellEnd"/>
      <w:r w:rsidRPr="00516376">
        <w:rPr>
          <w:rStyle w:val="r2Style"/>
          <w:lang w:val="ru-RU"/>
        </w:rPr>
        <w:t xml:space="preserve">, свободный. - </w:t>
      </w:r>
      <w:proofErr w:type="spellStart"/>
      <w:r w:rsidRPr="00516376">
        <w:rPr>
          <w:rStyle w:val="r2Style"/>
          <w:lang w:val="ru-RU"/>
        </w:rPr>
        <w:t>Загл</w:t>
      </w:r>
      <w:proofErr w:type="spellEnd"/>
      <w:r w:rsidRPr="00516376">
        <w:rPr>
          <w:rStyle w:val="r2Style"/>
          <w:lang w:val="ru-RU"/>
        </w:rPr>
        <w:t>. с экрана</w:t>
      </w:r>
    </w:p>
    <w:p w:rsidR="00277A15" w:rsidRPr="00516376" w:rsidRDefault="00975DC3">
      <w:pPr>
        <w:rPr>
          <w:lang w:val="ru-RU"/>
        </w:rPr>
      </w:pPr>
      <w:r w:rsidRPr="00516376">
        <w:rPr>
          <w:rStyle w:val="r2Style"/>
          <w:lang w:val="ru-RU"/>
        </w:rPr>
        <w:t xml:space="preserve">11. Инвестиции в культурные ценности как базис ... [Электронный ресурс] // </w:t>
      </w:r>
      <w:proofErr w:type="spellStart"/>
      <w:r>
        <w:rPr>
          <w:rStyle w:val="r2Style"/>
        </w:rPr>
        <w:t>cyberleninka</w:t>
      </w:r>
      <w:proofErr w:type="spellEnd"/>
      <w:r w:rsidRPr="00516376">
        <w:rPr>
          <w:rStyle w:val="r2Style"/>
          <w:lang w:val="ru-RU"/>
        </w:rPr>
        <w:t>.</w:t>
      </w:r>
      <w:proofErr w:type="spellStart"/>
      <w:r>
        <w:rPr>
          <w:rStyle w:val="r2Style"/>
        </w:rPr>
        <w:t>ru</w:t>
      </w:r>
      <w:proofErr w:type="spellEnd"/>
      <w:r w:rsidRPr="00516376">
        <w:rPr>
          <w:rStyle w:val="r2Style"/>
          <w:lang w:val="ru-RU"/>
        </w:rPr>
        <w:t xml:space="preserve"> - Режим доступа: </w:t>
      </w:r>
      <w:r>
        <w:rPr>
          <w:rStyle w:val="r2Style"/>
        </w:rPr>
        <w:t>https</w:t>
      </w:r>
      <w:r w:rsidRPr="00516376">
        <w:rPr>
          <w:rStyle w:val="r2Style"/>
          <w:lang w:val="ru-RU"/>
        </w:rPr>
        <w:t>://</w:t>
      </w:r>
      <w:proofErr w:type="spellStart"/>
      <w:r>
        <w:rPr>
          <w:rStyle w:val="r2Style"/>
        </w:rPr>
        <w:t>cyberleninka</w:t>
      </w:r>
      <w:proofErr w:type="spellEnd"/>
      <w:r w:rsidRPr="00516376">
        <w:rPr>
          <w:rStyle w:val="r2Style"/>
          <w:lang w:val="ru-RU"/>
        </w:rPr>
        <w:t>.</w:t>
      </w:r>
      <w:proofErr w:type="spellStart"/>
      <w:r>
        <w:rPr>
          <w:rStyle w:val="r2Style"/>
        </w:rPr>
        <w:t>ru</w:t>
      </w:r>
      <w:proofErr w:type="spellEnd"/>
      <w:r w:rsidRPr="00516376">
        <w:rPr>
          <w:rStyle w:val="r2Style"/>
          <w:lang w:val="ru-RU"/>
        </w:rPr>
        <w:t>/</w:t>
      </w:r>
      <w:r>
        <w:rPr>
          <w:rStyle w:val="r2Style"/>
        </w:rPr>
        <w:t>article</w:t>
      </w:r>
      <w:r w:rsidRPr="00516376">
        <w:rPr>
          <w:rStyle w:val="r2Style"/>
          <w:lang w:val="ru-RU"/>
        </w:rPr>
        <w:t>/</w:t>
      </w:r>
      <w:r>
        <w:rPr>
          <w:rStyle w:val="r2Style"/>
        </w:rPr>
        <w:t>n</w:t>
      </w:r>
      <w:r w:rsidRPr="00516376">
        <w:rPr>
          <w:rStyle w:val="r2Style"/>
          <w:lang w:val="ru-RU"/>
        </w:rPr>
        <w:t>/</w:t>
      </w:r>
      <w:proofErr w:type="spellStart"/>
      <w:r>
        <w:rPr>
          <w:rStyle w:val="r2Style"/>
        </w:rPr>
        <w:t>investitsii</w:t>
      </w:r>
      <w:proofErr w:type="spellEnd"/>
      <w:r w:rsidRPr="00516376">
        <w:rPr>
          <w:rStyle w:val="r2Style"/>
          <w:lang w:val="ru-RU"/>
        </w:rPr>
        <w:t>-</w:t>
      </w:r>
      <w:r>
        <w:rPr>
          <w:rStyle w:val="r2Style"/>
        </w:rPr>
        <w:t>v</w:t>
      </w:r>
      <w:r w:rsidRPr="00516376">
        <w:rPr>
          <w:rStyle w:val="r2Style"/>
          <w:lang w:val="ru-RU"/>
        </w:rPr>
        <w:t>-</w:t>
      </w:r>
      <w:proofErr w:type="spellStart"/>
      <w:r>
        <w:rPr>
          <w:rStyle w:val="r2Style"/>
        </w:rPr>
        <w:t>kulturnye</w:t>
      </w:r>
      <w:proofErr w:type="spellEnd"/>
      <w:r w:rsidRPr="00516376">
        <w:rPr>
          <w:rStyle w:val="r2Style"/>
          <w:lang w:val="ru-RU"/>
        </w:rPr>
        <w:t>-</w:t>
      </w:r>
      <w:proofErr w:type="spellStart"/>
      <w:r>
        <w:rPr>
          <w:rStyle w:val="r2Style"/>
        </w:rPr>
        <w:t>tsennosti</w:t>
      </w:r>
      <w:proofErr w:type="spellEnd"/>
      <w:r w:rsidRPr="00516376">
        <w:rPr>
          <w:rStyle w:val="r2Style"/>
          <w:lang w:val="ru-RU"/>
        </w:rPr>
        <w:t>-</w:t>
      </w:r>
      <w:proofErr w:type="spellStart"/>
      <w:r>
        <w:rPr>
          <w:rStyle w:val="r2Style"/>
        </w:rPr>
        <w:t>kak</w:t>
      </w:r>
      <w:proofErr w:type="spellEnd"/>
      <w:r w:rsidRPr="00516376">
        <w:rPr>
          <w:rStyle w:val="r2Style"/>
          <w:lang w:val="ru-RU"/>
        </w:rPr>
        <w:t>-</w:t>
      </w:r>
      <w:proofErr w:type="spellStart"/>
      <w:r>
        <w:rPr>
          <w:rStyle w:val="r2Style"/>
        </w:rPr>
        <w:t>bazis</w:t>
      </w:r>
      <w:proofErr w:type="spellEnd"/>
      <w:r w:rsidRPr="00516376">
        <w:rPr>
          <w:rStyle w:val="r2Style"/>
          <w:lang w:val="ru-RU"/>
        </w:rPr>
        <w:t>-</w:t>
      </w:r>
      <w:proofErr w:type="spellStart"/>
      <w:r>
        <w:rPr>
          <w:rStyle w:val="r2Style"/>
        </w:rPr>
        <w:t>formirovaniya</w:t>
      </w:r>
      <w:proofErr w:type="spellEnd"/>
      <w:r w:rsidRPr="00516376">
        <w:rPr>
          <w:rStyle w:val="r2Style"/>
          <w:lang w:val="ru-RU"/>
        </w:rPr>
        <w:t>-</w:t>
      </w:r>
      <w:proofErr w:type="spellStart"/>
      <w:r>
        <w:rPr>
          <w:rStyle w:val="r2Style"/>
        </w:rPr>
        <w:t>elity</w:t>
      </w:r>
      <w:proofErr w:type="spellEnd"/>
      <w:r w:rsidRPr="00516376">
        <w:rPr>
          <w:rStyle w:val="r2Style"/>
          <w:lang w:val="ru-RU"/>
        </w:rPr>
        <w:t>-</w:t>
      </w:r>
      <w:proofErr w:type="spellStart"/>
      <w:r>
        <w:rPr>
          <w:rStyle w:val="r2Style"/>
        </w:rPr>
        <w:t>sovremennogo</w:t>
      </w:r>
      <w:proofErr w:type="spellEnd"/>
      <w:r w:rsidRPr="00516376">
        <w:rPr>
          <w:rStyle w:val="r2Style"/>
          <w:lang w:val="ru-RU"/>
        </w:rPr>
        <w:t>-</w:t>
      </w:r>
      <w:proofErr w:type="spellStart"/>
      <w:r>
        <w:rPr>
          <w:rStyle w:val="r2Style"/>
        </w:rPr>
        <w:t>rossiyskogo</w:t>
      </w:r>
      <w:proofErr w:type="spellEnd"/>
      <w:r w:rsidRPr="00516376">
        <w:rPr>
          <w:rStyle w:val="r2Style"/>
          <w:lang w:val="ru-RU"/>
        </w:rPr>
        <w:t>-</w:t>
      </w:r>
      <w:proofErr w:type="spellStart"/>
      <w:r>
        <w:rPr>
          <w:rStyle w:val="r2Style"/>
        </w:rPr>
        <w:t>obschestva</w:t>
      </w:r>
      <w:proofErr w:type="spellEnd"/>
      <w:r w:rsidRPr="00516376">
        <w:rPr>
          <w:rStyle w:val="r2Style"/>
          <w:lang w:val="ru-RU"/>
        </w:rPr>
        <w:t xml:space="preserve">, свободный. - </w:t>
      </w:r>
      <w:proofErr w:type="spellStart"/>
      <w:r w:rsidRPr="00516376">
        <w:rPr>
          <w:rStyle w:val="r2Style"/>
          <w:lang w:val="ru-RU"/>
        </w:rPr>
        <w:t>Загл</w:t>
      </w:r>
      <w:proofErr w:type="spellEnd"/>
      <w:r w:rsidRPr="00516376">
        <w:rPr>
          <w:rStyle w:val="r2Style"/>
          <w:lang w:val="ru-RU"/>
        </w:rPr>
        <w:t>. с экрана</w:t>
      </w:r>
    </w:p>
    <w:p w:rsidR="00277A15" w:rsidRPr="00516376" w:rsidRDefault="00975DC3">
      <w:pPr>
        <w:rPr>
          <w:lang w:val="ru-RU"/>
        </w:rPr>
      </w:pPr>
      <w:r w:rsidRPr="00516376">
        <w:rPr>
          <w:rStyle w:val="r2Style"/>
          <w:lang w:val="ru-RU"/>
        </w:rPr>
        <w:t xml:space="preserve">12. Инвестиции в развитие социальной сферы: барьеры и ... [Электронный ресурс] // </w:t>
      </w:r>
      <w:proofErr w:type="spellStart"/>
      <w:r>
        <w:rPr>
          <w:rStyle w:val="r2Style"/>
        </w:rPr>
        <w:t>asi</w:t>
      </w:r>
      <w:proofErr w:type="spellEnd"/>
      <w:r w:rsidRPr="00516376">
        <w:rPr>
          <w:rStyle w:val="r2Style"/>
          <w:lang w:val="ru-RU"/>
        </w:rPr>
        <w:t>.</w:t>
      </w:r>
      <w:r>
        <w:rPr>
          <w:rStyle w:val="r2Style"/>
        </w:rPr>
        <w:t>org</w:t>
      </w:r>
      <w:r w:rsidRPr="00516376">
        <w:rPr>
          <w:rStyle w:val="r2Style"/>
          <w:lang w:val="ru-RU"/>
        </w:rPr>
        <w:t>.</w:t>
      </w:r>
      <w:proofErr w:type="spellStart"/>
      <w:r>
        <w:rPr>
          <w:rStyle w:val="r2Style"/>
        </w:rPr>
        <w:t>ru</w:t>
      </w:r>
      <w:proofErr w:type="spellEnd"/>
      <w:r w:rsidRPr="00516376">
        <w:rPr>
          <w:rStyle w:val="r2Style"/>
          <w:lang w:val="ru-RU"/>
        </w:rPr>
        <w:t xml:space="preserve"> - Режим доступа: </w:t>
      </w:r>
      <w:r>
        <w:rPr>
          <w:rStyle w:val="r2Style"/>
        </w:rPr>
        <w:t>https</w:t>
      </w:r>
      <w:r w:rsidRPr="00516376">
        <w:rPr>
          <w:rStyle w:val="r2Style"/>
          <w:lang w:val="ru-RU"/>
        </w:rPr>
        <w:t>://</w:t>
      </w:r>
      <w:proofErr w:type="spellStart"/>
      <w:r>
        <w:rPr>
          <w:rStyle w:val="r2Style"/>
        </w:rPr>
        <w:t>asi</w:t>
      </w:r>
      <w:proofErr w:type="spellEnd"/>
      <w:r w:rsidRPr="00516376">
        <w:rPr>
          <w:rStyle w:val="r2Style"/>
          <w:lang w:val="ru-RU"/>
        </w:rPr>
        <w:t>.</w:t>
      </w:r>
      <w:r>
        <w:rPr>
          <w:rStyle w:val="r2Style"/>
        </w:rPr>
        <w:t>org</w:t>
      </w:r>
      <w:r w:rsidRPr="00516376">
        <w:rPr>
          <w:rStyle w:val="r2Style"/>
          <w:lang w:val="ru-RU"/>
        </w:rPr>
        <w:t>.</w:t>
      </w:r>
      <w:proofErr w:type="spellStart"/>
      <w:r>
        <w:rPr>
          <w:rStyle w:val="r2Style"/>
        </w:rPr>
        <w:t>ru</w:t>
      </w:r>
      <w:proofErr w:type="spellEnd"/>
      <w:r w:rsidRPr="00516376">
        <w:rPr>
          <w:rStyle w:val="r2Style"/>
          <w:lang w:val="ru-RU"/>
        </w:rPr>
        <w:t>/2019/02/21/</w:t>
      </w:r>
      <w:proofErr w:type="spellStart"/>
      <w:r>
        <w:rPr>
          <w:rStyle w:val="r2Style"/>
        </w:rPr>
        <w:t>investitsii</w:t>
      </w:r>
      <w:proofErr w:type="spellEnd"/>
      <w:r w:rsidRPr="00516376">
        <w:rPr>
          <w:rStyle w:val="r2Style"/>
          <w:lang w:val="ru-RU"/>
        </w:rPr>
        <w:t>-</w:t>
      </w:r>
      <w:r>
        <w:rPr>
          <w:rStyle w:val="r2Style"/>
        </w:rPr>
        <w:t>v</w:t>
      </w:r>
      <w:r w:rsidRPr="00516376">
        <w:rPr>
          <w:rStyle w:val="r2Style"/>
          <w:lang w:val="ru-RU"/>
        </w:rPr>
        <w:t>-</w:t>
      </w:r>
      <w:proofErr w:type="spellStart"/>
      <w:r>
        <w:rPr>
          <w:rStyle w:val="r2Style"/>
        </w:rPr>
        <w:t>razvitie</w:t>
      </w:r>
      <w:proofErr w:type="spellEnd"/>
      <w:r w:rsidRPr="00516376">
        <w:rPr>
          <w:rStyle w:val="r2Style"/>
          <w:lang w:val="ru-RU"/>
        </w:rPr>
        <w:t>-</w:t>
      </w:r>
      <w:proofErr w:type="spellStart"/>
      <w:r>
        <w:rPr>
          <w:rStyle w:val="r2Style"/>
        </w:rPr>
        <w:t>sotsialnoj</w:t>
      </w:r>
      <w:proofErr w:type="spellEnd"/>
      <w:r w:rsidRPr="00516376">
        <w:rPr>
          <w:rStyle w:val="r2Style"/>
          <w:lang w:val="ru-RU"/>
        </w:rPr>
        <w:t>-</w:t>
      </w:r>
      <w:proofErr w:type="spellStart"/>
      <w:r>
        <w:rPr>
          <w:rStyle w:val="r2Style"/>
        </w:rPr>
        <w:t>sfery</w:t>
      </w:r>
      <w:proofErr w:type="spellEnd"/>
      <w:r w:rsidRPr="00516376">
        <w:rPr>
          <w:rStyle w:val="r2Style"/>
          <w:lang w:val="ru-RU"/>
        </w:rPr>
        <w:t>-</w:t>
      </w:r>
      <w:proofErr w:type="spellStart"/>
      <w:r>
        <w:rPr>
          <w:rStyle w:val="r2Style"/>
        </w:rPr>
        <w:t>barery</w:t>
      </w:r>
      <w:proofErr w:type="spellEnd"/>
      <w:r w:rsidRPr="00516376">
        <w:rPr>
          <w:rStyle w:val="r2Style"/>
          <w:lang w:val="ru-RU"/>
        </w:rPr>
        <w:t>-</w:t>
      </w:r>
      <w:proofErr w:type="spellStart"/>
      <w:r>
        <w:rPr>
          <w:rStyle w:val="r2Style"/>
        </w:rPr>
        <w:t>i</w:t>
      </w:r>
      <w:proofErr w:type="spellEnd"/>
      <w:r w:rsidRPr="00516376">
        <w:rPr>
          <w:rStyle w:val="r2Style"/>
          <w:lang w:val="ru-RU"/>
        </w:rPr>
        <w:t>-</w:t>
      </w:r>
      <w:proofErr w:type="spellStart"/>
      <w:r>
        <w:rPr>
          <w:rStyle w:val="r2Style"/>
        </w:rPr>
        <w:t>perspektivy</w:t>
      </w:r>
      <w:proofErr w:type="spellEnd"/>
      <w:r w:rsidRPr="00516376">
        <w:rPr>
          <w:rStyle w:val="r2Style"/>
          <w:lang w:val="ru-RU"/>
        </w:rPr>
        <w:t xml:space="preserve">/, свободный. - </w:t>
      </w:r>
      <w:proofErr w:type="spellStart"/>
      <w:r w:rsidRPr="00516376">
        <w:rPr>
          <w:rStyle w:val="r2Style"/>
          <w:lang w:val="ru-RU"/>
        </w:rPr>
        <w:t>Загл</w:t>
      </w:r>
      <w:proofErr w:type="spellEnd"/>
      <w:r w:rsidRPr="00516376">
        <w:rPr>
          <w:rStyle w:val="r2Style"/>
          <w:lang w:val="ru-RU"/>
        </w:rPr>
        <w:t>. с экрана</w:t>
      </w:r>
    </w:p>
    <w:p w:rsidR="00277A15" w:rsidRPr="00516376" w:rsidRDefault="00975DC3">
      <w:pPr>
        <w:rPr>
          <w:lang w:val="ru-RU"/>
        </w:rPr>
      </w:pPr>
      <w:r w:rsidRPr="00516376">
        <w:rPr>
          <w:rStyle w:val="r2Style"/>
          <w:lang w:val="ru-RU"/>
        </w:rPr>
        <w:t xml:space="preserve">13. Семья и семейные ценности [Электронный ресурс] // </w:t>
      </w:r>
      <w:proofErr w:type="spellStart"/>
      <w:r>
        <w:rPr>
          <w:rStyle w:val="r2Style"/>
        </w:rPr>
        <w:t>dunil</w:t>
      </w:r>
      <w:proofErr w:type="spellEnd"/>
      <w:r w:rsidRPr="00516376">
        <w:rPr>
          <w:rStyle w:val="r2Style"/>
          <w:lang w:val="ru-RU"/>
        </w:rPr>
        <w:t>-</w:t>
      </w:r>
      <w:proofErr w:type="spellStart"/>
      <w:r>
        <w:rPr>
          <w:rStyle w:val="r2Style"/>
        </w:rPr>
        <w:t>bol</w:t>
      </w:r>
      <w:proofErr w:type="spellEnd"/>
      <w:r w:rsidRPr="00516376">
        <w:rPr>
          <w:rStyle w:val="r2Style"/>
          <w:lang w:val="ru-RU"/>
        </w:rPr>
        <w:t>.</w:t>
      </w:r>
      <w:proofErr w:type="spellStart"/>
      <w:r>
        <w:rPr>
          <w:rStyle w:val="r2Style"/>
        </w:rPr>
        <w:t>edu</w:t>
      </w:r>
      <w:proofErr w:type="spellEnd"/>
      <w:r w:rsidRPr="00516376">
        <w:rPr>
          <w:rStyle w:val="r2Style"/>
          <w:lang w:val="ru-RU"/>
        </w:rPr>
        <w:t>.</w:t>
      </w:r>
      <w:proofErr w:type="spellStart"/>
      <w:r>
        <w:rPr>
          <w:rStyle w:val="r2Style"/>
        </w:rPr>
        <w:t>yar</w:t>
      </w:r>
      <w:proofErr w:type="spellEnd"/>
      <w:r w:rsidRPr="00516376">
        <w:rPr>
          <w:rStyle w:val="r2Style"/>
          <w:lang w:val="ru-RU"/>
        </w:rPr>
        <w:t>.</w:t>
      </w:r>
      <w:proofErr w:type="spellStart"/>
      <w:r>
        <w:rPr>
          <w:rStyle w:val="r2Style"/>
        </w:rPr>
        <w:t>ru</w:t>
      </w:r>
      <w:proofErr w:type="spellEnd"/>
      <w:r w:rsidRPr="00516376">
        <w:rPr>
          <w:rStyle w:val="r2Style"/>
          <w:lang w:val="ru-RU"/>
        </w:rPr>
        <w:t xml:space="preserve"> - Режим доступа: </w:t>
      </w:r>
      <w:r>
        <w:rPr>
          <w:rStyle w:val="r2Style"/>
        </w:rPr>
        <w:t>https</w:t>
      </w:r>
      <w:r w:rsidRPr="00516376">
        <w:rPr>
          <w:rStyle w:val="r2Style"/>
          <w:lang w:val="ru-RU"/>
        </w:rPr>
        <w:t>://</w:t>
      </w:r>
      <w:proofErr w:type="spellStart"/>
      <w:r>
        <w:rPr>
          <w:rStyle w:val="r2Style"/>
        </w:rPr>
        <w:t>dunil</w:t>
      </w:r>
      <w:proofErr w:type="spellEnd"/>
      <w:r w:rsidRPr="00516376">
        <w:rPr>
          <w:rStyle w:val="r2Style"/>
          <w:lang w:val="ru-RU"/>
        </w:rPr>
        <w:t>-</w:t>
      </w:r>
      <w:proofErr w:type="spellStart"/>
      <w:r>
        <w:rPr>
          <w:rStyle w:val="r2Style"/>
        </w:rPr>
        <w:t>bol</w:t>
      </w:r>
      <w:proofErr w:type="spellEnd"/>
      <w:r w:rsidRPr="00516376">
        <w:rPr>
          <w:rStyle w:val="r2Style"/>
          <w:lang w:val="ru-RU"/>
        </w:rPr>
        <w:t>.</w:t>
      </w:r>
      <w:proofErr w:type="spellStart"/>
      <w:r>
        <w:rPr>
          <w:rStyle w:val="r2Style"/>
        </w:rPr>
        <w:t>edu</w:t>
      </w:r>
      <w:proofErr w:type="spellEnd"/>
      <w:r w:rsidRPr="00516376">
        <w:rPr>
          <w:rStyle w:val="r2Style"/>
          <w:lang w:val="ru-RU"/>
        </w:rPr>
        <w:t>.</w:t>
      </w:r>
      <w:proofErr w:type="spellStart"/>
      <w:r>
        <w:rPr>
          <w:rStyle w:val="r2Style"/>
        </w:rPr>
        <w:t>yar</w:t>
      </w:r>
      <w:proofErr w:type="spellEnd"/>
      <w:r w:rsidRPr="00516376">
        <w:rPr>
          <w:rStyle w:val="r2Style"/>
          <w:lang w:val="ru-RU"/>
        </w:rPr>
        <w:t>.</w:t>
      </w:r>
      <w:proofErr w:type="spellStart"/>
      <w:r>
        <w:rPr>
          <w:rStyle w:val="r2Style"/>
        </w:rPr>
        <w:t>ru</w:t>
      </w:r>
      <w:proofErr w:type="spellEnd"/>
      <w:r w:rsidRPr="00516376">
        <w:rPr>
          <w:rStyle w:val="r2Style"/>
          <w:lang w:val="ru-RU"/>
        </w:rPr>
        <w:t>/15_</w:t>
      </w:r>
      <w:proofErr w:type="spellStart"/>
      <w:r>
        <w:rPr>
          <w:rStyle w:val="r2Style"/>
        </w:rPr>
        <w:t>maya</w:t>
      </w:r>
      <w:proofErr w:type="spellEnd"/>
      <w:r w:rsidRPr="00516376">
        <w:rPr>
          <w:rStyle w:val="r2Style"/>
          <w:lang w:val="ru-RU"/>
        </w:rPr>
        <w:t>__</w:t>
      </w:r>
      <w:r>
        <w:rPr>
          <w:rStyle w:val="r2Style"/>
        </w:rPr>
        <w:t>minus</w:t>
      </w:r>
      <w:r w:rsidRPr="00516376">
        <w:rPr>
          <w:rStyle w:val="r2Style"/>
          <w:lang w:val="ru-RU"/>
        </w:rPr>
        <w:t>__</w:t>
      </w:r>
      <w:proofErr w:type="spellStart"/>
      <w:r>
        <w:rPr>
          <w:rStyle w:val="r2Style"/>
        </w:rPr>
        <w:t>mezhdunarodniy</w:t>
      </w:r>
      <w:proofErr w:type="spellEnd"/>
      <w:r w:rsidRPr="00516376">
        <w:rPr>
          <w:rStyle w:val="r2Style"/>
          <w:lang w:val="ru-RU"/>
        </w:rPr>
        <w:t>_</w:t>
      </w:r>
      <w:r>
        <w:rPr>
          <w:rStyle w:val="r2Style"/>
        </w:rPr>
        <w:t>den</w:t>
      </w:r>
      <w:r w:rsidRPr="00516376">
        <w:rPr>
          <w:rStyle w:val="r2Style"/>
          <w:lang w:val="ru-RU"/>
        </w:rPr>
        <w:t>_</w:t>
      </w:r>
      <w:r>
        <w:rPr>
          <w:rStyle w:val="r2Style"/>
        </w:rPr>
        <w:t>semi</w:t>
      </w:r>
      <w:r w:rsidRPr="00516376">
        <w:rPr>
          <w:rStyle w:val="r2Style"/>
          <w:lang w:val="ru-RU"/>
        </w:rPr>
        <w:t>.</w:t>
      </w:r>
      <w:r>
        <w:rPr>
          <w:rStyle w:val="r2Style"/>
        </w:rPr>
        <w:t>html</w:t>
      </w:r>
      <w:r w:rsidRPr="00516376">
        <w:rPr>
          <w:rStyle w:val="r2Style"/>
          <w:lang w:val="ru-RU"/>
        </w:rPr>
        <w:t xml:space="preserve">, свободный. - </w:t>
      </w:r>
      <w:proofErr w:type="spellStart"/>
      <w:r w:rsidRPr="00516376">
        <w:rPr>
          <w:rStyle w:val="r2Style"/>
          <w:lang w:val="ru-RU"/>
        </w:rPr>
        <w:t>Загл</w:t>
      </w:r>
      <w:proofErr w:type="spellEnd"/>
      <w:r w:rsidRPr="00516376">
        <w:rPr>
          <w:rStyle w:val="r2Style"/>
          <w:lang w:val="ru-RU"/>
        </w:rPr>
        <w:t>. с экрана</w:t>
      </w:r>
    </w:p>
    <w:p w:rsidR="00277A15" w:rsidRPr="00516376" w:rsidRDefault="00975DC3">
      <w:pPr>
        <w:rPr>
          <w:lang w:val="ru-RU"/>
        </w:rPr>
      </w:pPr>
      <w:r w:rsidRPr="00516376">
        <w:rPr>
          <w:rStyle w:val="r2Style"/>
          <w:lang w:val="ru-RU"/>
        </w:rPr>
        <w:t xml:space="preserve">14. Счастье, семья и мысли о будущем. Исследователи ... [Электронный ресурс] // </w:t>
      </w:r>
      <w:proofErr w:type="spellStart"/>
      <w:r>
        <w:rPr>
          <w:rStyle w:val="r2Style"/>
        </w:rPr>
        <w:t>sberbusiness</w:t>
      </w:r>
      <w:proofErr w:type="spellEnd"/>
      <w:r w:rsidRPr="00516376">
        <w:rPr>
          <w:rStyle w:val="r2Style"/>
          <w:lang w:val="ru-RU"/>
        </w:rPr>
        <w:t>.</w:t>
      </w:r>
      <w:r>
        <w:rPr>
          <w:rStyle w:val="r2Style"/>
        </w:rPr>
        <w:t>live</w:t>
      </w:r>
      <w:r w:rsidRPr="00516376">
        <w:rPr>
          <w:rStyle w:val="r2Style"/>
          <w:lang w:val="ru-RU"/>
        </w:rPr>
        <w:t xml:space="preserve"> - Режим доступа: </w:t>
      </w:r>
      <w:r>
        <w:rPr>
          <w:rStyle w:val="r2Style"/>
        </w:rPr>
        <w:t>https</w:t>
      </w:r>
      <w:r w:rsidRPr="00516376">
        <w:rPr>
          <w:rStyle w:val="r2Style"/>
          <w:lang w:val="ru-RU"/>
        </w:rPr>
        <w:t>://</w:t>
      </w:r>
      <w:proofErr w:type="spellStart"/>
      <w:r>
        <w:rPr>
          <w:rStyle w:val="r2Style"/>
        </w:rPr>
        <w:t>sberbusiness</w:t>
      </w:r>
      <w:proofErr w:type="spellEnd"/>
      <w:r w:rsidRPr="00516376">
        <w:rPr>
          <w:rStyle w:val="r2Style"/>
          <w:lang w:val="ru-RU"/>
        </w:rPr>
        <w:t>.</w:t>
      </w:r>
      <w:r>
        <w:rPr>
          <w:rStyle w:val="r2Style"/>
        </w:rPr>
        <w:t>live</w:t>
      </w:r>
      <w:r w:rsidRPr="00516376">
        <w:rPr>
          <w:rStyle w:val="r2Style"/>
          <w:lang w:val="ru-RU"/>
        </w:rPr>
        <w:t>/</w:t>
      </w:r>
      <w:r>
        <w:rPr>
          <w:rStyle w:val="r2Style"/>
        </w:rPr>
        <w:t>publications</w:t>
      </w:r>
      <w:r w:rsidRPr="00516376">
        <w:rPr>
          <w:rStyle w:val="r2Style"/>
          <w:lang w:val="ru-RU"/>
        </w:rPr>
        <w:t>/</w:t>
      </w:r>
      <w:proofErr w:type="spellStart"/>
      <w:r>
        <w:rPr>
          <w:rStyle w:val="r2Style"/>
        </w:rPr>
        <w:t>schaste</w:t>
      </w:r>
      <w:proofErr w:type="spellEnd"/>
      <w:r w:rsidRPr="00516376">
        <w:rPr>
          <w:rStyle w:val="r2Style"/>
          <w:lang w:val="ru-RU"/>
        </w:rPr>
        <w:t>-</w:t>
      </w:r>
      <w:proofErr w:type="spellStart"/>
      <w:r>
        <w:rPr>
          <w:rStyle w:val="r2Style"/>
        </w:rPr>
        <w:t>semia</w:t>
      </w:r>
      <w:proofErr w:type="spellEnd"/>
      <w:r w:rsidRPr="00516376">
        <w:rPr>
          <w:rStyle w:val="r2Style"/>
          <w:lang w:val="ru-RU"/>
        </w:rPr>
        <w:t>-</w:t>
      </w:r>
      <w:proofErr w:type="spellStart"/>
      <w:r>
        <w:rPr>
          <w:rStyle w:val="r2Style"/>
        </w:rPr>
        <w:t>i</w:t>
      </w:r>
      <w:proofErr w:type="spellEnd"/>
      <w:r w:rsidRPr="00516376">
        <w:rPr>
          <w:rStyle w:val="r2Style"/>
          <w:lang w:val="ru-RU"/>
        </w:rPr>
        <w:t>-</w:t>
      </w:r>
      <w:proofErr w:type="spellStart"/>
      <w:r>
        <w:rPr>
          <w:rStyle w:val="r2Style"/>
        </w:rPr>
        <w:t>mysli</w:t>
      </w:r>
      <w:proofErr w:type="spellEnd"/>
      <w:r w:rsidRPr="00516376">
        <w:rPr>
          <w:rStyle w:val="r2Style"/>
          <w:lang w:val="ru-RU"/>
        </w:rPr>
        <w:t>-</w:t>
      </w:r>
      <w:r>
        <w:rPr>
          <w:rStyle w:val="r2Style"/>
        </w:rPr>
        <w:t>o</w:t>
      </w:r>
      <w:r w:rsidRPr="00516376">
        <w:rPr>
          <w:rStyle w:val="r2Style"/>
          <w:lang w:val="ru-RU"/>
        </w:rPr>
        <w:t>-</w:t>
      </w:r>
      <w:proofErr w:type="spellStart"/>
      <w:r>
        <w:rPr>
          <w:rStyle w:val="r2Style"/>
        </w:rPr>
        <w:t>budushchem</w:t>
      </w:r>
      <w:proofErr w:type="spellEnd"/>
      <w:r w:rsidRPr="00516376">
        <w:rPr>
          <w:rStyle w:val="r2Style"/>
          <w:lang w:val="ru-RU"/>
        </w:rPr>
        <w:t>-</w:t>
      </w:r>
      <w:proofErr w:type="spellStart"/>
      <w:r>
        <w:rPr>
          <w:rStyle w:val="r2Style"/>
        </w:rPr>
        <w:lastRenderedPageBreak/>
        <w:t>issledovateli</w:t>
      </w:r>
      <w:proofErr w:type="spellEnd"/>
      <w:r w:rsidRPr="00516376">
        <w:rPr>
          <w:rStyle w:val="r2Style"/>
          <w:lang w:val="ru-RU"/>
        </w:rPr>
        <w:t>-</w:t>
      </w:r>
      <w:proofErr w:type="spellStart"/>
      <w:r>
        <w:rPr>
          <w:rStyle w:val="r2Style"/>
        </w:rPr>
        <w:t>izuchili</w:t>
      </w:r>
      <w:proofErr w:type="spellEnd"/>
      <w:r w:rsidRPr="00516376">
        <w:rPr>
          <w:rStyle w:val="r2Style"/>
          <w:lang w:val="ru-RU"/>
        </w:rPr>
        <w:t>-</w:t>
      </w:r>
      <w:proofErr w:type="spellStart"/>
      <w:r>
        <w:rPr>
          <w:rStyle w:val="r2Style"/>
        </w:rPr>
        <w:t>nastroeniia</w:t>
      </w:r>
      <w:proofErr w:type="spellEnd"/>
      <w:r w:rsidRPr="00516376">
        <w:rPr>
          <w:rStyle w:val="r2Style"/>
          <w:lang w:val="ru-RU"/>
        </w:rPr>
        <w:t>-</w:t>
      </w:r>
      <w:proofErr w:type="spellStart"/>
      <w:r>
        <w:rPr>
          <w:rStyle w:val="r2Style"/>
        </w:rPr>
        <w:t>rossiiskikh</w:t>
      </w:r>
      <w:proofErr w:type="spellEnd"/>
      <w:r w:rsidRPr="00516376">
        <w:rPr>
          <w:rStyle w:val="r2Style"/>
          <w:lang w:val="ru-RU"/>
        </w:rPr>
        <w:t>-</w:t>
      </w:r>
      <w:proofErr w:type="spellStart"/>
      <w:r>
        <w:rPr>
          <w:rStyle w:val="r2Style"/>
        </w:rPr>
        <w:t>malykh</w:t>
      </w:r>
      <w:proofErr w:type="spellEnd"/>
      <w:r w:rsidRPr="00516376">
        <w:rPr>
          <w:rStyle w:val="r2Style"/>
          <w:lang w:val="ru-RU"/>
        </w:rPr>
        <w:t>-</w:t>
      </w:r>
      <w:proofErr w:type="spellStart"/>
      <w:r>
        <w:rPr>
          <w:rStyle w:val="r2Style"/>
        </w:rPr>
        <w:t>predprinimatelei</w:t>
      </w:r>
      <w:proofErr w:type="spellEnd"/>
      <w:r w:rsidRPr="00516376">
        <w:rPr>
          <w:rStyle w:val="r2Style"/>
          <w:lang w:val="ru-RU"/>
        </w:rPr>
        <w:t xml:space="preserve">, свободный. - </w:t>
      </w:r>
      <w:proofErr w:type="spellStart"/>
      <w:r w:rsidRPr="00516376">
        <w:rPr>
          <w:rStyle w:val="r2Style"/>
          <w:lang w:val="ru-RU"/>
        </w:rPr>
        <w:t>Загл</w:t>
      </w:r>
      <w:proofErr w:type="spellEnd"/>
      <w:r w:rsidRPr="00516376">
        <w:rPr>
          <w:rStyle w:val="r2Style"/>
          <w:lang w:val="ru-RU"/>
        </w:rPr>
        <w:t>. с экрана</w:t>
      </w:r>
    </w:p>
    <w:p w:rsidR="00277A15" w:rsidRPr="00516376" w:rsidRDefault="00975DC3">
      <w:pPr>
        <w:rPr>
          <w:lang w:val="ru-RU"/>
        </w:rPr>
      </w:pPr>
      <w:r w:rsidRPr="00516376">
        <w:rPr>
          <w:rStyle w:val="r2Style"/>
          <w:lang w:val="ru-RU"/>
        </w:rPr>
        <w:t xml:space="preserve">15. Эффективность и риски инвестиций в человеческий ... [Электронный ресурс] // </w:t>
      </w:r>
      <w:proofErr w:type="spellStart"/>
      <w:r>
        <w:rPr>
          <w:rStyle w:val="r2Style"/>
        </w:rPr>
        <w:t>cyberleninka</w:t>
      </w:r>
      <w:proofErr w:type="spellEnd"/>
      <w:r w:rsidRPr="00516376">
        <w:rPr>
          <w:rStyle w:val="r2Style"/>
          <w:lang w:val="ru-RU"/>
        </w:rPr>
        <w:t>.</w:t>
      </w:r>
      <w:proofErr w:type="spellStart"/>
      <w:r>
        <w:rPr>
          <w:rStyle w:val="r2Style"/>
        </w:rPr>
        <w:t>ru</w:t>
      </w:r>
      <w:proofErr w:type="spellEnd"/>
      <w:r w:rsidRPr="00516376">
        <w:rPr>
          <w:rStyle w:val="r2Style"/>
          <w:lang w:val="ru-RU"/>
        </w:rPr>
        <w:t xml:space="preserve"> - Режим доступа: </w:t>
      </w:r>
      <w:r>
        <w:rPr>
          <w:rStyle w:val="r2Style"/>
        </w:rPr>
        <w:t>https</w:t>
      </w:r>
      <w:r w:rsidRPr="00516376">
        <w:rPr>
          <w:rStyle w:val="r2Style"/>
          <w:lang w:val="ru-RU"/>
        </w:rPr>
        <w:t>://</w:t>
      </w:r>
      <w:proofErr w:type="spellStart"/>
      <w:r>
        <w:rPr>
          <w:rStyle w:val="r2Style"/>
        </w:rPr>
        <w:t>cyberleninka</w:t>
      </w:r>
      <w:proofErr w:type="spellEnd"/>
      <w:r w:rsidRPr="00516376">
        <w:rPr>
          <w:rStyle w:val="r2Style"/>
          <w:lang w:val="ru-RU"/>
        </w:rPr>
        <w:t>.</w:t>
      </w:r>
      <w:proofErr w:type="spellStart"/>
      <w:r>
        <w:rPr>
          <w:rStyle w:val="r2Style"/>
        </w:rPr>
        <w:t>ru</w:t>
      </w:r>
      <w:proofErr w:type="spellEnd"/>
      <w:r w:rsidRPr="00516376">
        <w:rPr>
          <w:rStyle w:val="r2Style"/>
          <w:lang w:val="ru-RU"/>
        </w:rPr>
        <w:t>/</w:t>
      </w:r>
      <w:r>
        <w:rPr>
          <w:rStyle w:val="r2Style"/>
        </w:rPr>
        <w:t>article</w:t>
      </w:r>
      <w:r w:rsidRPr="00516376">
        <w:rPr>
          <w:rStyle w:val="r2Style"/>
          <w:lang w:val="ru-RU"/>
        </w:rPr>
        <w:t>/</w:t>
      </w:r>
      <w:r>
        <w:rPr>
          <w:rStyle w:val="r2Style"/>
        </w:rPr>
        <w:t>n</w:t>
      </w:r>
      <w:r w:rsidRPr="00516376">
        <w:rPr>
          <w:rStyle w:val="r2Style"/>
          <w:lang w:val="ru-RU"/>
        </w:rPr>
        <w:t>/</w:t>
      </w:r>
      <w:proofErr w:type="spellStart"/>
      <w:r>
        <w:rPr>
          <w:rStyle w:val="r2Style"/>
        </w:rPr>
        <w:t>effektivnost</w:t>
      </w:r>
      <w:proofErr w:type="spellEnd"/>
      <w:r w:rsidRPr="00516376">
        <w:rPr>
          <w:rStyle w:val="r2Style"/>
          <w:lang w:val="ru-RU"/>
        </w:rPr>
        <w:t>-</w:t>
      </w:r>
      <w:proofErr w:type="spellStart"/>
      <w:r>
        <w:rPr>
          <w:rStyle w:val="r2Style"/>
        </w:rPr>
        <w:t>i</w:t>
      </w:r>
      <w:proofErr w:type="spellEnd"/>
      <w:r w:rsidRPr="00516376">
        <w:rPr>
          <w:rStyle w:val="r2Style"/>
          <w:lang w:val="ru-RU"/>
        </w:rPr>
        <w:t>-</w:t>
      </w:r>
      <w:proofErr w:type="spellStart"/>
      <w:r>
        <w:rPr>
          <w:rStyle w:val="r2Style"/>
        </w:rPr>
        <w:t>riski</w:t>
      </w:r>
      <w:proofErr w:type="spellEnd"/>
      <w:r w:rsidRPr="00516376">
        <w:rPr>
          <w:rStyle w:val="r2Style"/>
          <w:lang w:val="ru-RU"/>
        </w:rPr>
        <w:t>-</w:t>
      </w:r>
      <w:proofErr w:type="spellStart"/>
      <w:r>
        <w:rPr>
          <w:rStyle w:val="r2Style"/>
        </w:rPr>
        <w:t>investitsiy</w:t>
      </w:r>
      <w:proofErr w:type="spellEnd"/>
      <w:r w:rsidRPr="00516376">
        <w:rPr>
          <w:rStyle w:val="r2Style"/>
          <w:lang w:val="ru-RU"/>
        </w:rPr>
        <w:t>-</w:t>
      </w:r>
      <w:r>
        <w:rPr>
          <w:rStyle w:val="r2Style"/>
        </w:rPr>
        <w:t>v</w:t>
      </w:r>
      <w:r w:rsidRPr="00516376">
        <w:rPr>
          <w:rStyle w:val="r2Style"/>
          <w:lang w:val="ru-RU"/>
        </w:rPr>
        <w:t>-</w:t>
      </w:r>
      <w:proofErr w:type="spellStart"/>
      <w:r>
        <w:rPr>
          <w:rStyle w:val="r2Style"/>
        </w:rPr>
        <w:t>chelovecheskiy</w:t>
      </w:r>
      <w:proofErr w:type="spellEnd"/>
      <w:r w:rsidRPr="00516376">
        <w:rPr>
          <w:rStyle w:val="r2Style"/>
          <w:lang w:val="ru-RU"/>
        </w:rPr>
        <w:t>-</w:t>
      </w:r>
      <w:proofErr w:type="spellStart"/>
      <w:r>
        <w:rPr>
          <w:rStyle w:val="r2Style"/>
        </w:rPr>
        <w:t>kapital</w:t>
      </w:r>
      <w:proofErr w:type="spellEnd"/>
      <w:r w:rsidRPr="00516376">
        <w:rPr>
          <w:rStyle w:val="r2Style"/>
          <w:lang w:val="ru-RU"/>
        </w:rPr>
        <w:t xml:space="preserve">, свободный. - </w:t>
      </w:r>
      <w:proofErr w:type="spellStart"/>
      <w:r w:rsidRPr="00516376">
        <w:rPr>
          <w:rStyle w:val="r2Style"/>
          <w:lang w:val="ru-RU"/>
        </w:rPr>
        <w:t>Загл</w:t>
      </w:r>
      <w:proofErr w:type="spellEnd"/>
      <w:r w:rsidRPr="00516376">
        <w:rPr>
          <w:rStyle w:val="r2Style"/>
          <w:lang w:val="ru-RU"/>
        </w:rPr>
        <w:t>. с экрана</w:t>
      </w:r>
    </w:p>
    <w:p w:rsidR="00277A15" w:rsidRPr="00516376" w:rsidRDefault="00975DC3">
      <w:pPr>
        <w:rPr>
          <w:lang w:val="ru-RU"/>
        </w:rPr>
      </w:pPr>
      <w:r w:rsidRPr="00516376">
        <w:rPr>
          <w:rStyle w:val="r2Style"/>
          <w:lang w:val="ru-RU"/>
        </w:rPr>
        <w:t xml:space="preserve">16. Инвестиционные риски: что такое и зачем нужно знать ... [Электронный ресурс] // </w:t>
      </w:r>
      <w:r>
        <w:rPr>
          <w:rStyle w:val="r2Style"/>
        </w:rPr>
        <w:t>www</w:t>
      </w:r>
      <w:r w:rsidRPr="00516376">
        <w:rPr>
          <w:rStyle w:val="r2Style"/>
          <w:lang w:val="ru-RU"/>
        </w:rPr>
        <w:t>.</w:t>
      </w:r>
      <w:proofErr w:type="spellStart"/>
      <w:r>
        <w:rPr>
          <w:rStyle w:val="r2Style"/>
        </w:rPr>
        <w:t>finam</w:t>
      </w:r>
      <w:proofErr w:type="spellEnd"/>
      <w:r w:rsidRPr="00516376">
        <w:rPr>
          <w:rStyle w:val="r2Style"/>
          <w:lang w:val="ru-RU"/>
        </w:rPr>
        <w:t>.</w:t>
      </w:r>
      <w:proofErr w:type="spellStart"/>
      <w:r>
        <w:rPr>
          <w:rStyle w:val="r2Style"/>
        </w:rPr>
        <w:t>ru</w:t>
      </w:r>
      <w:proofErr w:type="spellEnd"/>
      <w:r w:rsidRPr="00516376">
        <w:rPr>
          <w:rStyle w:val="r2Style"/>
          <w:lang w:val="ru-RU"/>
        </w:rPr>
        <w:t xml:space="preserve"> - Режим доступа: </w:t>
      </w:r>
      <w:r>
        <w:rPr>
          <w:rStyle w:val="r2Style"/>
        </w:rPr>
        <w:t>https</w:t>
      </w:r>
      <w:r w:rsidRPr="00516376">
        <w:rPr>
          <w:rStyle w:val="r2Style"/>
          <w:lang w:val="ru-RU"/>
        </w:rPr>
        <w:t>://</w:t>
      </w:r>
      <w:r>
        <w:rPr>
          <w:rStyle w:val="r2Style"/>
        </w:rPr>
        <w:t>www</w:t>
      </w:r>
      <w:r w:rsidRPr="00516376">
        <w:rPr>
          <w:rStyle w:val="r2Style"/>
          <w:lang w:val="ru-RU"/>
        </w:rPr>
        <w:t>.</w:t>
      </w:r>
      <w:proofErr w:type="spellStart"/>
      <w:r>
        <w:rPr>
          <w:rStyle w:val="r2Style"/>
        </w:rPr>
        <w:t>finam</w:t>
      </w:r>
      <w:proofErr w:type="spellEnd"/>
      <w:r w:rsidRPr="00516376">
        <w:rPr>
          <w:rStyle w:val="r2Style"/>
          <w:lang w:val="ru-RU"/>
        </w:rPr>
        <w:t>.</w:t>
      </w:r>
      <w:proofErr w:type="spellStart"/>
      <w:r>
        <w:rPr>
          <w:rStyle w:val="r2Style"/>
        </w:rPr>
        <w:t>ru</w:t>
      </w:r>
      <w:proofErr w:type="spellEnd"/>
      <w:r w:rsidRPr="00516376">
        <w:rPr>
          <w:rStyle w:val="r2Style"/>
          <w:lang w:val="ru-RU"/>
        </w:rPr>
        <w:t>/</w:t>
      </w:r>
      <w:r>
        <w:rPr>
          <w:rStyle w:val="r2Style"/>
        </w:rPr>
        <w:t>publications</w:t>
      </w:r>
      <w:r w:rsidRPr="00516376">
        <w:rPr>
          <w:rStyle w:val="r2Style"/>
          <w:lang w:val="ru-RU"/>
        </w:rPr>
        <w:t>/</w:t>
      </w:r>
      <w:r>
        <w:rPr>
          <w:rStyle w:val="r2Style"/>
        </w:rPr>
        <w:t>item</w:t>
      </w:r>
      <w:r w:rsidRPr="00516376">
        <w:rPr>
          <w:rStyle w:val="r2Style"/>
          <w:lang w:val="ru-RU"/>
        </w:rPr>
        <w:t>/</w:t>
      </w:r>
      <w:proofErr w:type="spellStart"/>
      <w:r>
        <w:rPr>
          <w:rStyle w:val="r2Style"/>
        </w:rPr>
        <w:t>investicionnye</w:t>
      </w:r>
      <w:proofErr w:type="spellEnd"/>
      <w:r w:rsidRPr="00516376">
        <w:rPr>
          <w:rStyle w:val="r2Style"/>
          <w:lang w:val="ru-RU"/>
        </w:rPr>
        <w:t>-</w:t>
      </w:r>
      <w:proofErr w:type="spellStart"/>
      <w:r>
        <w:rPr>
          <w:rStyle w:val="r2Style"/>
        </w:rPr>
        <w:t>riski</w:t>
      </w:r>
      <w:proofErr w:type="spellEnd"/>
      <w:r w:rsidRPr="00516376">
        <w:rPr>
          <w:rStyle w:val="r2Style"/>
          <w:lang w:val="ru-RU"/>
        </w:rPr>
        <w:t>-</w:t>
      </w:r>
      <w:proofErr w:type="spellStart"/>
      <w:r>
        <w:rPr>
          <w:rStyle w:val="r2Style"/>
        </w:rPr>
        <w:t>chto</w:t>
      </w:r>
      <w:proofErr w:type="spellEnd"/>
      <w:r w:rsidRPr="00516376">
        <w:rPr>
          <w:rStyle w:val="r2Style"/>
          <w:lang w:val="ru-RU"/>
        </w:rPr>
        <w:t>-</w:t>
      </w:r>
      <w:proofErr w:type="spellStart"/>
      <w:r>
        <w:rPr>
          <w:rStyle w:val="r2Style"/>
        </w:rPr>
        <w:t>takoe</w:t>
      </w:r>
      <w:proofErr w:type="spellEnd"/>
      <w:r w:rsidRPr="00516376">
        <w:rPr>
          <w:rStyle w:val="r2Style"/>
          <w:lang w:val="ru-RU"/>
        </w:rPr>
        <w:t>-</w:t>
      </w:r>
      <w:proofErr w:type="spellStart"/>
      <w:r>
        <w:rPr>
          <w:rStyle w:val="r2Style"/>
        </w:rPr>
        <w:t>i</w:t>
      </w:r>
      <w:proofErr w:type="spellEnd"/>
      <w:r w:rsidRPr="00516376">
        <w:rPr>
          <w:rStyle w:val="r2Style"/>
          <w:lang w:val="ru-RU"/>
        </w:rPr>
        <w:t>-</w:t>
      </w:r>
      <w:proofErr w:type="spellStart"/>
      <w:r>
        <w:rPr>
          <w:rStyle w:val="r2Style"/>
        </w:rPr>
        <w:t>zachem</w:t>
      </w:r>
      <w:proofErr w:type="spellEnd"/>
      <w:r w:rsidRPr="00516376">
        <w:rPr>
          <w:rStyle w:val="r2Style"/>
          <w:lang w:val="ru-RU"/>
        </w:rPr>
        <w:t>-</w:t>
      </w:r>
      <w:proofErr w:type="spellStart"/>
      <w:r>
        <w:rPr>
          <w:rStyle w:val="r2Style"/>
        </w:rPr>
        <w:t>nuzhno</w:t>
      </w:r>
      <w:proofErr w:type="spellEnd"/>
      <w:r w:rsidRPr="00516376">
        <w:rPr>
          <w:rStyle w:val="r2Style"/>
          <w:lang w:val="ru-RU"/>
        </w:rPr>
        <w:t>-</w:t>
      </w:r>
      <w:proofErr w:type="spellStart"/>
      <w:r>
        <w:rPr>
          <w:rStyle w:val="r2Style"/>
        </w:rPr>
        <w:t>znat</w:t>
      </w:r>
      <w:proofErr w:type="spellEnd"/>
      <w:r w:rsidRPr="00516376">
        <w:rPr>
          <w:rStyle w:val="r2Style"/>
          <w:lang w:val="ru-RU"/>
        </w:rPr>
        <w:t>-</w:t>
      </w:r>
      <w:r>
        <w:rPr>
          <w:rStyle w:val="r2Style"/>
        </w:rPr>
        <w:t>o</w:t>
      </w:r>
      <w:r w:rsidRPr="00516376">
        <w:rPr>
          <w:rStyle w:val="r2Style"/>
          <w:lang w:val="ru-RU"/>
        </w:rPr>
        <w:t>-</w:t>
      </w:r>
      <w:r>
        <w:rPr>
          <w:rStyle w:val="r2Style"/>
        </w:rPr>
        <w:t>nix</w:t>
      </w:r>
      <w:r w:rsidRPr="00516376">
        <w:rPr>
          <w:rStyle w:val="r2Style"/>
          <w:lang w:val="ru-RU"/>
        </w:rPr>
        <w:t xml:space="preserve">-20190603-10237/, свободный. - </w:t>
      </w:r>
      <w:proofErr w:type="spellStart"/>
      <w:r w:rsidRPr="00516376">
        <w:rPr>
          <w:rStyle w:val="r2Style"/>
          <w:lang w:val="ru-RU"/>
        </w:rPr>
        <w:t>Загл</w:t>
      </w:r>
      <w:proofErr w:type="spellEnd"/>
      <w:r w:rsidRPr="00516376">
        <w:rPr>
          <w:rStyle w:val="r2Style"/>
          <w:lang w:val="ru-RU"/>
        </w:rPr>
        <w:t>. с экрана</w:t>
      </w:r>
    </w:p>
    <w:p w:rsidR="00277A15" w:rsidRPr="00516376" w:rsidRDefault="00975DC3">
      <w:pPr>
        <w:rPr>
          <w:lang w:val="ru-RU"/>
        </w:rPr>
      </w:pPr>
      <w:r w:rsidRPr="00516376">
        <w:rPr>
          <w:rStyle w:val="r2Style"/>
          <w:lang w:val="ru-RU"/>
        </w:rPr>
        <w:t xml:space="preserve">17. Оценка эффективности и рисков инвестиционных проектов [Электронный ресурс] // </w:t>
      </w:r>
      <w:proofErr w:type="spellStart"/>
      <w:r>
        <w:rPr>
          <w:rStyle w:val="r2Style"/>
        </w:rPr>
        <w:t>bijournal</w:t>
      </w:r>
      <w:proofErr w:type="spellEnd"/>
      <w:r w:rsidRPr="00516376">
        <w:rPr>
          <w:rStyle w:val="r2Style"/>
          <w:lang w:val="ru-RU"/>
        </w:rPr>
        <w:t>.</w:t>
      </w:r>
      <w:proofErr w:type="spellStart"/>
      <w:r>
        <w:rPr>
          <w:rStyle w:val="r2Style"/>
        </w:rPr>
        <w:t>hse</w:t>
      </w:r>
      <w:proofErr w:type="spellEnd"/>
      <w:r w:rsidRPr="00516376">
        <w:rPr>
          <w:rStyle w:val="r2Style"/>
          <w:lang w:val="ru-RU"/>
        </w:rPr>
        <w:t>.</w:t>
      </w:r>
      <w:proofErr w:type="spellStart"/>
      <w:r>
        <w:rPr>
          <w:rStyle w:val="r2Style"/>
        </w:rPr>
        <w:t>ru</w:t>
      </w:r>
      <w:proofErr w:type="spellEnd"/>
      <w:r w:rsidRPr="00516376">
        <w:rPr>
          <w:rStyle w:val="r2Style"/>
          <w:lang w:val="ru-RU"/>
        </w:rPr>
        <w:t xml:space="preserve"> - Режим доступа: </w:t>
      </w:r>
      <w:r>
        <w:rPr>
          <w:rStyle w:val="r2Style"/>
        </w:rPr>
        <w:t>https</w:t>
      </w:r>
      <w:r w:rsidRPr="00516376">
        <w:rPr>
          <w:rStyle w:val="r2Style"/>
          <w:lang w:val="ru-RU"/>
        </w:rPr>
        <w:t>://</w:t>
      </w:r>
      <w:proofErr w:type="spellStart"/>
      <w:r>
        <w:rPr>
          <w:rStyle w:val="r2Style"/>
        </w:rPr>
        <w:t>bijournal</w:t>
      </w:r>
      <w:proofErr w:type="spellEnd"/>
      <w:r w:rsidRPr="00516376">
        <w:rPr>
          <w:rStyle w:val="r2Style"/>
          <w:lang w:val="ru-RU"/>
        </w:rPr>
        <w:t>.</w:t>
      </w:r>
      <w:proofErr w:type="spellStart"/>
      <w:r>
        <w:rPr>
          <w:rStyle w:val="r2Style"/>
        </w:rPr>
        <w:t>hse</w:t>
      </w:r>
      <w:proofErr w:type="spellEnd"/>
      <w:r w:rsidRPr="00516376">
        <w:rPr>
          <w:rStyle w:val="r2Style"/>
          <w:lang w:val="ru-RU"/>
        </w:rPr>
        <w:t>.</w:t>
      </w:r>
      <w:proofErr w:type="spellStart"/>
      <w:r>
        <w:rPr>
          <w:rStyle w:val="r2Style"/>
        </w:rPr>
        <w:t>ru</w:t>
      </w:r>
      <w:proofErr w:type="spellEnd"/>
      <w:r w:rsidRPr="00516376">
        <w:rPr>
          <w:rStyle w:val="r2Style"/>
          <w:lang w:val="ru-RU"/>
        </w:rPr>
        <w:t>/2018--4 (46)/243261798.</w:t>
      </w:r>
      <w:r>
        <w:rPr>
          <w:rStyle w:val="r2Style"/>
        </w:rPr>
        <w:t>html</w:t>
      </w:r>
      <w:r w:rsidRPr="00516376">
        <w:rPr>
          <w:rStyle w:val="r2Style"/>
          <w:lang w:val="ru-RU"/>
        </w:rPr>
        <w:t xml:space="preserve">, свободный. - </w:t>
      </w:r>
      <w:proofErr w:type="spellStart"/>
      <w:r w:rsidRPr="00516376">
        <w:rPr>
          <w:rStyle w:val="r2Style"/>
          <w:lang w:val="ru-RU"/>
        </w:rPr>
        <w:t>Загл</w:t>
      </w:r>
      <w:proofErr w:type="spellEnd"/>
      <w:r w:rsidRPr="00516376">
        <w:rPr>
          <w:rStyle w:val="r2Style"/>
          <w:lang w:val="ru-RU"/>
        </w:rPr>
        <w:t>. с экрана</w:t>
      </w:r>
    </w:p>
    <w:p w:rsidR="00277A15" w:rsidRPr="00516376" w:rsidRDefault="00975DC3">
      <w:pPr>
        <w:rPr>
          <w:lang w:val="ru-RU"/>
        </w:rPr>
      </w:pPr>
      <w:r w:rsidRPr="00516376">
        <w:rPr>
          <w:rStyle w:val="r2Style"/>
          <w:lang w:val="ru-RU"/>
        </w:rPr>
        <w:t xml:space="preserve">18. Психология инвестирования. Как перестать делать ... [Электронный ресурс] // </w:t>
      </w:r>
      <w:r>
        <w:rPr>
          <w:rStyle w:val="r2Style"/>
        </w:rPr>
        <w:t>www</w:t>
      </w:r>
      <w:r w:rsidRPr="00516376">
        <w:rPr>
          <w:rStyle w:val="r2Style"/>
          <w:lang w:val="ru-RU"/>
        </w:rPr>
        <w:t>.</w:t>
      </w:r>
      <w:proofErr w:type="spellStart"/>
      <w:r>
        <w:rPr>
          <w:rStyle w:val="r2Style"/>
        </w:rPr>
        <w:t>litres</w:t>
      </w:r>
      <w:proofErr w:type="spellEnd"/>
      <w:r w:rsidRPr="00516376">
        <w:rPr>
          <w:rStyle w:val="r2Style"/>
          <w:lang w:val="ru-RU"/>
        </w:rPr>
        <w:t>.</w:t>
      </w:r>
      <w:proofErr w:type="spellStart"/>
      <w:r>
        <w:rPr>
          <w:rStyle w:val="r2Style"/>
        </w:rPr>
        <w:t>ru</w:t>
      </w:r>
      <w:proofErr w:type="spellEnd"/>
      <w:r w:rsidRPr="00516376">
        <w:rPr>
          <w:rStyle w:val="r2Style"/>
          <w:lang w:val="ru-RU"/>
        </w:rPr>
        <w:t xml:space="preserve"> - Режим доступа: </w:t>
      </w:r>
      <w:r>
        <w:rPr>
          <w:rStyle w:val="r2Style"/>
        </w:rPr>
        <w:t>https</w:t>
      </w:r>
      <w:r w:rsidRPr="00516376">
        <w:rPr>
          <w:rStyle w:val="r2Style"/>
          <w:lang w:val="ru-RU"/>
        </w:rPr>
        <w:t>://</w:t>
      </w:r>
      <w:r>
        <w:rPr>
          <w:rStyle w:val="r2Style"/>
        </w:rPr>
        <w:t>www</w:t>
      </w:r>
      <w:r w:rsidRPr="00516376">
        <w:rPr>
          <w:rStyle w:val="r2Style"/>
          <w:lang w:val="ru-RU"/>
        </w:rPr>
        <w:t>.</w:t>
      </w:r>
      <w:proofErr w:type="spellStart"/>
      <w:r>
        <w:rPr>
          <w:rStyle w:val="r2Style"/>
        </w:rPr>
        <w:t>litres</w:t>
      </w:r>
      <w:proofErr w:type="spellEnd"/>
      <w:r w:rsidRPr="00516376">
        <w:rPr>
          <w:rStyle w:val="r2Style"/>
          <w:lang w:val="ru-RU"/>
        </w:rPr>
        <w:t>.</w:t>
      </w:r>
      <w:proofErr w:type="spellStart"/>
      <w:r>
        <w:rPr>
          <w:rStyle w:val="r2Style"/>
        </w:rPr>
        <w:t>ru</w:t>
      </w:r>
      <w:proofErr w:type="spellEnd"/>
      <w:r w:rsidRPr="00516376">
        <w:rPr>
          <w:rStyle w:val="r2Style"/>
          <w:lang w:val="ru-RU"/>
        </w:rPr>
        <w:t>/</w:t>
      </w:r>
      <w:r>
        <w:rPr>
          <w:rStyle w:val="r2Style"/>
        </w:rPr>
        <w:t>book</w:t>
      </w:r>
      <w:r w:rsidRPr="00516376">
        <w:rPr>
          <w:rStyle w:val="r2Style"/>
          <w:lang w:val="ru-RU"/>
        </w:rPr>
        <w:t>/</w:t>
      </w:r>
      <w:r>
        <w:rPr>
          <w:rStyle w:val="r2Style"/>
        </w:rPr>
        <w:t>carl</w:t>
      </w:r>
      <w:r w:rsidRPr="00516376">
        <w:rPr>
          <w:rStyle w:val="r2Style"/>
          <w:lang w:val="ru-RU"/>
        </w:rPr>
        <w:t>-</w:t>
      </w:r>
      <w:proofErr w:type="spellStart"/>
      <w:r>
        <w:rPr>
          <w:rStyle w:val="r2Style"/>
        </w:rPr>
        <w:t>richards</w:t>
      </w:r>
      <w:proofErr w:type="spellEnd"/>
      <w:r w:rsidRPr="00516376">
        <w:rPr>
          <w:rStyle w:val="r2Style"/>
          <w:lang w:val="ru-RU"/>
        </w:rPr>
        <w:t>/</w:t>
      </w:r>
      <w:proofErr w:type="spellStart"/>
      <w:r>
        <w:rPr>
          <w:rStyle w:val="r2Style"/>
        </w:rPr>
        <w:t>psihologiya</w:t>
      </w:r>
      <w:proofErr w:type="spellEnd"/>
      <w:r w:rsidRPr="00516376">
        <w:rPr>
          <w:rStyle w:val="r2Style"/>
          <w:lang w:val="ru-RU"/>
        </w:rPr>
        <w:t>-</w:t>
      </w:r>
      <w:proofErr w:type="spellStart"/>
      <w:r>
        <w:rPr>
          <w:rStyle w:val="r2Style"/>
        </w:rPr>
        <w:t>investirovaniya</w:t>
      </w:r>
      <w:proofErr w:type="spellEnd"/>
      <w:r w:rsidRPr="00516376">
        <w:rPr>
          <w:rStyle w:val="r2Style"/>
          <w:lang w:val="ru-RU"/>
        </w:rPr>
        <w:t>-</w:t>
      </w:r>
      <w:proofErr w:type="spellStart"/>
      <w:r>
        <w:rPr>
          <w:rStyle w:val="r2Style"/>
        </w:rPr>
        <w:t>kak</w:t>
      </w:r>
      <w:proofErr w:type="spellEnd"/>
      <w:r w:rsidRPr="00516376">
        <w:rPr>
          <w:rStyle w:val="r2Style"/>
          <w:lang w:val="ru-RU"/>
        </w:rPr>
        <w:t>-</w:t>
      </w:r>
      <w:proofErr w:type="spellStart"/>
      <w:r>
        <w:rPr>
          <w:rStyle w:val="r2Style"/>
        </w:rPr>
        <w:t>perestat</w:t>
      </w:r>
      <w:proofErr w:type="spellEnd"/>
      <w:r w:rsidRPr="00516376">
        <w:rPr>
          <w:rStyle w:val="r2Style"/>
          <w:lang w:val="ru-RU"/>
        </w:rPr>
        <w:t>-</w:t>
      </w:r>
      <w:proofErr w:type="spellStart"/>
      <w:r>
        <w:rPr>
          <w:rStyle w:val="r2Style"/>
        </w:rPr>
        <w:t>delat</w:t>
      </w:r>
      <w:proofErr w:type="spellEnd"/>
      <w:r w:rsidRPr="00516376">
        <w:rPr>
          <w:rStyle w:val="r2Style"/>
          <w:lang w:val="ru-RU"/>
        </w:rPr>
        <w:t>-</w:t>
      </w:r>
      <w:proofErr w:type="spellStart"/>
      <w:r>
        <w:rPr>
          <w:rStyle w:val="r2Style"/>
        </w:rPr>
        <w:t>gluposti</w:t>
      </w:r>
      <w:proofErr w:type="spellEnd"/>
      <w:r w:rsidRPr="00516376">
        <w:rPr>
          <w:rStyle w:val="r2Style"/>
          <w:lang w:val="ru-RU"/>
        </w:rPr>
        <w:t>-</w:t>
      </w:r>
      <w:r>
        <w:rPr>
          <w:rStyle w:val="r2Style"/>
        </w:rPr>
        <w:t>so</w:t>
      </w:r>
      <w:r w:rsidRPr="00516376">
        <w:rPr>
          <w:rStyle w:val="r2Style"/>
          <w:lang w:val="ru-RU"/>
        </w:rPr>
        <w:t>-</w:t>
      </w:r>
      <w:r>
        <w:rPr>
          <w:rStyle w:val="r2Style"/>
        </w:rPr>
        <w:t>s</w:t>
      </w:r>
      <w:r w:rsidRPr="00516376">
        <w:rPr>
          <w:rStyle w:val="r2Style"/>
          <w:lang w:val="ru-RU"/>
        </w:rPr>
        <w:t>-64942867/</w:t>
      </w:r>
      <w:proofErr w:type="spellStart"/>
      <w:r>
        <w:rPr>
          <w:rStyle w:val="r2Style"/>
        </w:rPr>
        <w:t>chitat</w:t>
      </w:r>
      <w:proofErr w:type="spellEnd"/>
      <w:r w:rsidRPr="00516376">
        <w:rPr>
          <w:rStyle w:val="r2Style"/>
          <w:lang w:val="ru-RU"/>
        </w:rPr>
        <w:t>-</w:t>
      </w:r>
      <w:proofErr w:type="spellStart"/>
      <w:r>
        <w:rPr>
          <w:rStyle w:val="r2Style"/>
        </w:rPr>
        <w:t>onlayn</w:t>
      </w:r>
      <w:proofErr w:type="spellEnd"/>
      <w:r w:rsidRPr="00516376">
        <w:rPr>
          <w:rStyle w:val="r2Style"/>
          <w:lang w:val="ru-RU"/>
        </w:rPr>
        <w:t xml:space="preserve">/, свободный. - </w:t>
      </w:r>
      <w:proofErr w:type="spellStart"/>
      <w:r w:rsidRPr="00516376">
        <w:rPr>
          <w:rStyle w:val="r2Style"/>
          <w:lang w:val="ru-RU"/>
        </w:rPr>
        <w:t>Загл</w:t>
      </w:r>
      <w:proofErr w:type="spellEnd"/>
      <w:r w:rsidRPr="00516376">
        <w:rPr>
          <w:rStyle w:val="r2Style"/>
          <w:lang w:val="ru-RU"/>
        </w:rPr>
        <w:t>. с экрана</w:t>
      </w:r>
    </w:p>
    <w:p w:rsidR="00277A15" w:rsidRPr="00516376" w:rsidRDefault="00975DC3">
      <w:pPr>
        <w:rPr>
          <w:lang w:val="ru-RU"/>
        </w:rPr>
      </w:pPr>
      <w:r w:rsidRPr="00516376">
        <w:rPr>
          <w:rStyle w:val="r2Style"/>
          <w:lang w:val="ru-RU"/>
        </w:rPr>
        <w:t xml:space="preserve">19. Психология инвестиций: как перестать бояться потерь ... [Электронный ресурс] // </w:t>
      </w:r>
      <w:r>
        <w:rPr>
          <w:rStyle w:val="r2Style"/>
        </w:rPr>
        <w:t>www</w:t>
      </w:r>
      <w:r w:rsidRPr="00516376">
        <w:rPr>
          <w:rStyle w:val="r2Style"/>
          <w:lang w:val="ru-RU"/>
        </w:rPr>
        <w:t>.</w:t>
      </w:r>
      <w:proofErr w:type="spellStart"/>
      <w:r>
        <w:rPr>
          <w:rStyle w:val="r2Style"/>
        </w:rPr>
        <w:t>banki</w:t>
      </w:r>
      <w:proofErr w:type="spellEnd"/>
      <w:r w:rsidRPr="00516376">
        <w:rPr>
          <w:rStyle w:val="r2Style"/>
          <w:lang w:val="ru-RU"/>
        </w:rPr>
        <w:t>.</w:t>
      </w:r>
      <w:proofErr w:type="spellStart"/>
      <w:r>
        <w:rPr>
          <w:rStyle w:val="r2Style"/>
        </w:rPr>
        <w:t>ru</w:t>
      </w:r>
      <w:proofErr w:type="spellEnd"/>
      <w:r w:rsidRPr="00516376">
        <w:rPr>
          <w:rStyle w:val="r2Style"/>
          <w:lang w:val="ru-RU"/>
        </w:rPr>
        <w:t xml:space="preserve"> - Режим доступа: </w:t>
      </w:r>
      <w:r>
        <w:rPr>
          <w:rStyle w:val="r2Style"/>
        </w:rPr>
        <w:t>https</w:t>
      </w:r>
      <w:r w:rsidRPr="00516376">
        <w:rPr>
          <w:rStyle w:val="r2Style"/>
          <w:lang w:val="ru-RU"/>
        </w:rPr>
        <w:t>://</w:t>
      </w:r>
      <w:r>
        <w:rPr>
          <w:rStyle w:val="r2Style"/>
        </w:rPr>
        <w:t>www</w:t>
      </w:r>
      <w:r w:rsidRPr="00516376">
        <w:rPr>
          <w:rStyle w:val="r2Style"/>
          <w:lang w:val="ru-RU"/>
        </w:rPr>
        <w:t>.</w:t>
      </w:r>
      <w:proofErr w:type="spellStart"/>
      <w:r>
        <w:rPr>
          <w:rStyle w:val="r2Style"/>
        </w:rPr>
        <w:t>banki</w:t>
      </w:r>
      <w:proofErr w:type="spellEnd"/>
      <w:r w:rsidRPr="00516376">
        <w:rPr>
          <w:rStyle w:val="r2Style"/>
          <w:lang w:val="ru-RU"/>
        </w:rPr>
        <w:t>.</w:t>
      </w:r>
      <w:proofErr w:type="spellStart"/>
      <w:r>
        <w:rPr>
          <w:rStyle w:val="r2Style"/>
        </w:rPr>
        <w:t>ru</w:t>
      </w:r>
      <w:proofErr w:type="spellEnd"/>
      <w:r w:rsidRPr="00516376">
        <w:rPr>
          <w:rStyle w:val="r2Style"/>
          <w:lang w:val="ru-RU"/>
        </w:rPr>
        <w:t>/</w:t>
      </w:r>
      <w:r>
        <w:rPr>
          <w:rStyle w:val="r2Style"/>
        </w:rPr>
        <w:t>news</w:t>
      </w:r>
      <w:r w:rsidRPr="00516376">
        <w:rPr>
          <w:rStyle w:val="r2Style"/>
          <w:lang w:val="ru-RU"/>
        </w:rPr>
        <w:t>/</w:t>
      </w:r>
      <w:proofErr w:type="spellStart"/>
      <w:r>
        <w:rPr>
          <w:rStyle w:val="r2Style"/>
        </w:rPr>
        <w:t>daytheme</w:t>
      </w:r>
      <w:proofErr w:type="spellEnd"/>
      <w:r w:rsidRPr="00516376">
        <w:rPr>
          <w:rStyle w:val="r2Style"/>
          <w:lang w:val="ru-RU"/>
        </w:rPr>
        <w:t>/?</w:t>
      </w:r>
      <w:r>
        <w:rPr>
          <w:rStyle w:val="r2Style"/>
        </w:rPr>
        <w:t>id</w:t>
      </w:r>
      <w:r w:rsidRPr="00516376">
        <w:rPr>
          <w:rStyle w:val="r2Style"/>
          <w:lang w:val="ru-RU"/>
        </w:rPr>
        <w:t xml:space="preserve">=10974597, свободный. - </w:t>
      </w:r>
      <w:proofErr w:type="spellStart"/>
      <w:r w:rsidRPr="00516376">
        <w:rPr>
          <w:rStyle w:val="r2Style"/>
          <w:lang w:val="ru-RU"/>
        </w:rPr>
        <w:t>Загл</w:t>
      </w:r>
      <w:proofErr w:type="spellEnd"/>
      <w:r w:rsidRPr="00516376">
        <w:rPr>
          <w:rStyle w:val="r2Style"/>
          <w:lang w:val="ru-RU"/>
        </w:rPr>
        <w:t>. с экрана</w:t>
      </w:r>
    </w:p>
    <w:p w:rsidR="00277A15" w:rsidRPr="00516376" w:rsidRDefault="00975DC3">
      <w:pPr>
        <w:rPr>
          <w:lang w:val="ru-RU"/>
        </w:rPr>
      </w:pPr>
      <w:r w:rsidRPr="00516376">
        <w:rPr>
          <w:rStyle w:val="r2Style"/>
          <w:lang w:val="ru-RU"/>
        </w:rPr>
        <w:t xml:space="preserve">20. Психология </w:t>
      </w:r>
      <w:proofErr w:type="spellStart"/>
      <w:r w:rsidRPr="00516376">
        <w:rPr>
          <w:rStyle w:val="r2Style"/>
          <w:lang w:val="ru-RU"/>
        </w:rPr>
        <w:t>трейдинга</w:t>
      </w:r>
      <w:proofErr w:type="spellEnd"/>
      <w:r w:rsidRPr="00516376">
        <w:rPr>
          <w:rStyle w:val="r2Style"/>
          <w:lang w:val="ru-RU"/>
        </w:rPr>
        <w:t xml:space="preserve">: 5 поведенческих ловушек ... [Электронный ресурс] // </w:t>
      </w:r>
      <w:r>
        <w:rPr>
          <w:rStyle w:val="r2Style"/>
        </w:rPr>
        <w:t>quote</w:t>
      </w:r>
      <w:r w:rsidRPr="00516376">
        <w:rPr>
          <w:rStyle w:val="r2Style"/>
          <w:lang w:val="ru-RU"/>
        </w:rPr>
        <w:t>.</w:t>
      </w:r>
      <w:proofErr w:type="spellStart"/>
      <w:r>
        <w:rPr>
          <w:rStyle w:val="r2Style"/>
        </w:rPr>
        <w:t>rbc</w:t>
      </w:r>
      <w:proofErr w:type="spellEnd"/>
      <w:r w:rsidRPr="00516376">
        <w:rPr>
          <w:rStyle w:val="r2Style"/>
          <w:lang w:val="ru-RU"/>
        </w:rPr>
        <w:t>.</w:t>
      </w:r>
      <w:proofErr w:type="spellStart"/>
      <w:r>
        <w:rPr>
          <w:rStyle w:val="r2Style"/>
        </w:rPr>
        <w:t>ru</w:t>
      </w:r>
      <w:proofErr w:type="spellEnd"/>
      <w:r w:rsidRPr="00516376">
        <w:rPr>
          <w:rStyle w:val="r2Style"/>
          <w:lang w:val="ru-RU"/>
        </w:rPr>
        <w:t xml:space="preserve"> - Режим доступа: </w:t>
      </w:r>
      <w:r>
        <w:rPr>
          <w:rStyle w:val="r2Style"/>
        </w:rPr>
        <w:t>https</w:t>
      </w:r>
      <w:r w:rsidRPr="00516376">
        <w:rPr>
          <w:rStyle w:val="r2Style"/>
          <w:lang w:val="ru-RU"/>
        </w:rPr>
        <w:t>://</w:t>
      </w:r>
      <w:r>
        <w:rPr>
          <w:rStyle w:val="r2Style"/>
        </w:rPr>
        <w:t>quote</w:t>
      </w:r>
      <w:r w:rsidRPr="00516376">
        <w:rPr>
          <w:rStyle w:val="r2Style"/>
          <w:lang w:val="ru-RU"/>
        </w:rPr>
        <w:t>.</w:t>
      </w:r>
      <w:proofErr w:type="spellStart"/>
      <w:r>
        <w:rPr>
          <w:rStyle w:val="r2Style"/>
        </w:rPr>
        <w:t>rbc</w:t>
      </w:r>
      <w:proofErr w:type="spellEnd"/>
      <w:r w:rsidRPr="00516376">
        <w:rPr>
          <w:rStyle w:val="r2Style"/>
          <w:lang w:val="ru-RU"/>
        </w:rPr>
        <w:t>.</w:t>
      </w:r>
      <w:proofErr w:type="spellStart"/>
      <w:r>
        <w:rPr>
          <w:rStyle w:val="r2Style"/>
        </w:rPr>
        <w:t>ru</w:t>
      </w:r>
      <w:proofErr w:type="spellEnd"/>
      <w:r w:rsidRPr="00516376">
        <w:rPr>
          <w:rStyle w:val="r2Style"/>
          <w:lang w:val="ru-RU"/>
        </w:rPr>
        <w:t>/</w:t>
      </w:r>
      <w:r>
        <w:rPr>
          <w:rStyle w:val="r2Style"/>
        </w:rPr>
        <w:t>news</w:t>
      </w:r>
      <w:r w:rsidRPr="00516376">
        <w:rPr>
          <w:rStyle w:val="r2Style"/>
          <w:lang w:val="ru-RU"/>
        </w:rPr>
        <w:t>/</w:t>
      </w:r>
      <w:r>
        <w:rPr>
          <w:rStyle w:val="r2Style"/>
        </w:rPr>
        <w:t>article</w:t>
      </w:r>
      <w:r w:rsidRPr="00516376">
        <w:rPr>
          <w:rStyle w:val="r2Style"/>
          <w:lang w:val="ru-RU"/>
        </w:rPr>
        <w:t>/628</w:t>
      </w:r>
      <w:proofErr w:type="spellStart"/>
      <w:r>
        <w:rPr>
          <w:rStyle w:val="r2Style"/>
        </w:rPr>
        <w:t>cb</w:t>
      </w:r>
      <w:proofErr w:type="spellEnd"/>
      <w:r w:rsidRPr="00516376">
        <w:rPr>
          <w:rStyle w:val="r2Style"/>
          <w:lang w:val="ru-RU"/>
        </w:rPr>
        <w:t>1</w:t>
      </w:r>
      <w:r>
        <w:rPr>
          <w:rStyle w:val="r2Style"/>
        </w:rPr>
        <w:t>c</w:t>
      </w:r>
      <w:r w:rsidRPr="00516376">
        <w:rPr>
          <w:rStyle w:val="r2Style"/>
          <w:lang w:val="ru-RU"/>
        </w:rPr>
        <w:t>99</w:t>
      </w:r>
      <w:r>
        <w:rPr>
          <w:rStyle w:val="r2Style"/>
        </w:rPr>
        <w:t>a</w:t>
      </w:r>
      <w:r w:rsidRPr="00516376">
        <w:rPr>
          <w:rStyle w:val="r2Style"/>
          <w:lang w:val="ru-RU"/>
        </w:rPr>
        <w:t>7947411879</w:t>
      </w:r>
      <w:proofErr w:type="spellStart"/>
      <w:r>
        <w:rPr>
          <w:rStyle w:val="r2Style"/>
        </w:rPr>
        <w:t>afba</w:t>
      </w:r>
      <w:proofErr w:type="spellEnd"/>
      <w:r w:rsidRPr="00516376">
        <w:rPr>
          <w:rStyle w:val="r2Style"/>
          <w:lang w:val="ru-RU"/>
        </w:rPr>
        <w:t xml:space="preserve">, свободный. - </w:t>
      </w:r>
      <w:proofErr w:type="spellStart"/>
      <w:r w:rsidRPr="00516376">
        <w:rPr>
          <w:rStyle w:val="r2Style"/>
          <w:lang w:val="ru-RU"/>
        </w:rPr>
        <w:t>Загл</w:t>
      </w:r>
      <w:proofErr w:type="spellEnd"/>
      <w:r w:rsidRPr="00516376">
        <w:rPr>
          <w:rStyle w:val="r2Style"/>
          <w:lang w:val="ru-RU"/>
        </w:rPr>
        <w:t>. с экрана</w:t>
      </w:r>
    </w:p>
    <w:p w:rsidR="00277A15" w:rsidRPr="00516376" w:rsidRDefault="00975DC3">
      <w:pPr>
        <w:rPr>
          <w:lang w:val="ru-RU"/>
        </w:rPr>
      </w:pPr>
      <w:r w:rsidRPr="00516376">
        <w:rPr>
          <w:rStyle w:val="r2Style"/>
          <w:lang w:val="ru-RU"/>
        </w:rPr>
        <w:t xml:space="preserve">21. Роль «этичных инвестиций» в повышении уровня ... [Электронный ресурс] // </w:t>
      </w:r>
      <w:proofErr w:type="spellStart"/>
      <w:r>
        <w:rPr>
          <w:rStyle w:val="r2Style"/>
        </w:rPr>
        <w:t>vestnik</w:t>
      </w:r>
      <w:proofErr w:type="spellEnd"/>
      <w:r w:rsidRPr="00516376">
        <w:rPr>
          <w:rStyle w:val="r2Style"/>
          <w:lang w:val="ru-RU"/>
        </w:rPr>
        <w:t>.</w:t>
      </w:r>
      <w:proofErr w:type="spellStart"/>
      <w:r>
        <w:rPr>
          <w:rStyle w:val="r2Style"/>
        </w:rPr>
        <w:t>guu</w:t>
      </w:r>
      <w:proofErr w:type="spellEnd"/>
      <w:r w:rsidRPr="00516376">
        <w:rPr>
          <w:rStyle w:val="r2Style"/>
          <w:lang w:val="ru-RU"/>
        </w:rPr>
        <w:t>.</w:t>
      </w:r>
      <w:proofErr w:type="spellStart"/>
      <w:r>
        <w:rPr>
          <w:rStyle w:val="r2Style"/>
        </w:rPr>
        <w:t>ru</w:t>
      </w:r>
      <w:proofErr w:type="spellEnd"/>
      <w:r w:rsidRPr="00516376">
        <w:rPr>
          <w:rStyle w:val="r2Style"/>
          <w:lang w:val="ru-RU"/>
        </w:rPr>
        <w:t xml:space="preserve"> - Режим доступа: </w:t>
      </w:r>
      <w:r>
        <w:rPr>
          <w:rStyle w:val="r2Style"/>
        </w:rPr>
        <w:lastRenderedPageBreak/>
        <w:t>https</w:t>
      </w:r>
      <w:r w:rsidRPr="00516376">
        <w:rPr>
          <w:rStyle w:val="r2Style"/>
          <w:lang w:val="ru-RU"/>
        </w:rPr>
        <w:t>://</w:t>
      </w:r>
      <w:proofErr w:type="spellStart"/>
      <w:r>
        <w:rPr>
          <w:rStyle w:val="r2Style"/>
        </w:rPr>
        <w:t>vestnik</w:t>
      </w:r>
      <w:proofErr w:type="spellEnd"/>
      <w:r w:rsidRPr="00516376">
        <w:rPr>
          <w:rStyle w:val="r2Style"/>
          <w:lang w:val="ru-RU"/>
        </w:rPr>
        <w:t>.</w:t>
      </w:r>
      <w:proofErr w:type="spellStart"/>
      <w:r>
        <w:rPr>
          <w:rStyle w:val="r2Style"/>
        </w:rPr>
        <w:t>guu</w:t>
      </w:r>
      <w:proofErr w:type="spellEnd"/>
      <w:r w:rsidRPr="00516376">
        <w:rPr>
          <w:rStyle w:val="r2Style"/>
          <w:lang w:val="ru-RU"/>
        </w:rPr>
        <w:t>.</w:t>
      </w:r>
      <w:proofErr w:type="spellStart"/>
      <w:r>
        <w:rPr>
          <w:rStyle w:val="r2Style"/>
        </w:rPr>
        <w:t>ru</w:t>
      </w:r>
      <w:proofErr w:type="spellEnd"/>
      <w:r w:rsidRPr="00516376">
        <w:rPr>
          <w:rStyle w:val="r2Style"/>
          <w:lang w:val="ru-RU"/>
        </w:rPr>
        <w:t>/</w:t>
      </w:r>
      <w:r>
        <w:rPr>
          <w:rStyle w:val="r2Style"/>
        </w:rPr>
        <w:t>jour</w:t>
      </w:r>
      <w:r w:rsidRPr="00516376">
        <w:rPr>
          <w:rStyle w:val="r2Style"/>
          <w:lang w:val="ru-RU"/>
        </w:rPr>
        <w:t>/</w:t>
      </w:r>
      <w:r>
        <w:rPr>
          <w:rStyle w:val="r2Style"/>
        </w:rPr>
        <w:t>article</w:t>
      </w:r>
      <w:r w:rsidRPr="00516376">
        <w:rPr>
          <w:rStyle w:val="r2Style"/>
          <w:lang w:val="ru-RU"/>
        </w:rPr>
        <w:t>/</w:t>
      </w:r>
      <w:r>
        <w:rPr>
          <w:rStyle w:val="r2Style"/>
        </w:rPr>
        <w:t>download</w:t>
      </w:r>
      <w:r w:rsidRPr="00516376">
        <w:rPr>
          <w:rStyle w:val="r2Style"/>
          <w:lang w:val="ru-RU"/>
        </w:rPr>
        <w:t xml:space="preserve">/3580/2375, свободный. - </w:t>
      </w:r>
      <w:proofErr w:type="spellStart"/>
      <w:r w:rsidRPr="00516376">
        <w:rPr>
          <w:rStyle w:val="r2Style"/>
          <w:lang w:val="ru-RU"/>
        </w:rPr>
        <w:t>Загл</w:t>
      </w:r>
      <w:proofErr w:type="spellEnd"/>
      <w:r w:rsidRPr="00516376">
        <w:rPr>
          <w:rStyle w:val="r2Style"/>
          <w:lang w:val="ru-RU"/>
        </w:rPr>
        <w:t>. с экрана</w:t>
      </w:r>
    </w:p>
    <w:p w:rsidR="00277A15" w:rsidRPr="00516376" w:rsidRDefault="00975DC3">
      <w:pPr>
        <w:rPr>
          <w:lang w:val="ru-RU"/>
        </w:rPr>
      </w:pPr>
      <w:r w:rsidRPr="00516376">
        <w:rPr>
          <w:rStyle w:val="r2Style"/>
          <w:lang w:val="ru-RU"/>
        </w:rPr>
        <w:t xml:space="preserve">22. РОЛЬ «ЭТИЧНЫХ ИНВЕСТИЦИЙ» В ПОВЫШЕНИИ ... [Электронный ресурс] // </w:t>
      </w:r>
      <w:proofErr w:type="spellStart"/>
      <w:r>
        <w:rPr>
          <w:rStyle w:val="r2Style"/>
        </w:rPr>
        <w:t>cyberleninka</w:t>
      </w:r>
      <w:proofErr w:type="spellEnd"/>
      <w:r w:rsidRPr="00516376">
        <w:rPr>
          <w:rStyle w:val="r2Style"/>
          <w:lang w:val="ru-RU"/>
        </w:rPr>
        <w:t>.</w:t>
      </w:r>
      <w:proofErr w:type="spellStart"/>
      <w:r>
        <w:rPr>
          <w:rStyle w:val="r2Style"/>
        </w:rPr>
        <w:t>ru</w:t>
      </w:r>
      <w:proofErr w:type="spellEnd"/>
      <w:r w:rsidRPr="00516376">
        <w:rPr>
          <w:rStyle w:val="r2Style"/>
          <w:lang w:val="ru-RU"/>
        </w:rPr>
        <w:t xml:space="preserve"> - Режим доступа: </w:t>
      </w:r>
      <w:r>
        <w:rPr>
          <w:rStyle w:val="r2Style"/>
        </w:rPr>
        <w:t>https</w:t>
      </w:r>
      <w:r w:rsidRPr="00516376">
        <w:rPr>
          <w:rStyle w:val="r2Style"/>
          <w:lang w:val="ru-RU"/>
        </w:rPr>
        <w:t>://</w:t>
      </w:r>
      <w:proofErr w:type="spellStart"/>
      <w:r>
        <w:rPr>
          <w:rStyle w:val="r2Style"/>
        </w:rPr>
        <w:t>cyberleninka</w:t>
      </w:r>
      <w:proofErr w:type="spellEnd"/>
      <w:r w:rsidRPr="00516376">
        <w:rPr>
          <w:rStyle w:val="r2Style"/>
          <w:lang w:val="ru-RU"/>
        </w:rPr>
        <w:t>.</w:t>
      </w:r>
      <w:proofErr w:type="spellStart"/>
      <w:r>
        <w:rPr>
          <w:rStyle w:val="r2Style"/>
        </w:rPr>
        <w:t>ru</w:t>
      </w:r>
      <w:proofErr w:type="spellEnd"/>
      <w:r w:rsidRPr="00516376">
        <w:rPr>
          <w:rStyle w:val="r2Style"/>
          <w:lang w:val="ru-RU"/>
        </w:rPr>
        <w:t>/</w:t>
      </w:r>
      <w:r>
        <w:rPr>
          <w:rStyle w:val="r2Style"/>
        </w:rPr>
        <w:t>article</w:t>
      </w:r>
      <w:r w:rsidRPr="00516376">
        <w:rPr>
          <w:rStyle w:val="r2Style"/>
          <w:lang w:val="ru-RU"/>
        </w:rPr>
        <w:t>/</w:t>
      </w:r>
      <w:r>
        <w:rPr>
          <w:rStyle w:val="r2Style"/>
        </w:rPr>
        <w:t>n</w:t>
      </w:r>
      <w:r w:rsidRPr="00516376">
        <w:rPr>
          <w:rStyle w:val="r2Style"/>
          <w:lang w:val="ru-RU"/>
        </w:rPr>
        <w:t>/</w:t>
      </w:r>
      <w:proofErr w:type="spellStart"/>
      <w:r>
        <w:rPr>
          <w:rStyle w:val="r2Style"/>
        </w:rPr>
        <w:t>rol</w:t>
      </w:r>
      <w:proofErr w:type="spellEnd"/>
      <w:r w:rsidRPr="00516376">
        <w:rPr>
          <w:rStyle w:val="r2Style"/>
          <w:lang w:val="ru-RU"/>
        </w:rPr>
        <w:t>-</w:t>
      </w:r>
      <w:proofErr w:type="spellStart"/>
      <w:r>
        <w:rPr>
          <w:rStyle w:val="r2Style"/>
        </w:rPr>
        <w:t>etichnyh</w:t>
      </w:r>
      <w:proofErr w:type="spellEnd"/>
      <w:r w:rsidRPr="00516376">
        <w:rPr>
          <w:rStyle w:val="r2Style"/>
          <w:lang w:val="ru-RU"/>
        </w:rPr>
        <w:t>-</w:t>
      </w:r>
      <w:proofErr w:type="spellStart"/>
      <w:r>
        <w:rPr>
          <w:rStyle w:val="r2Style"/>
        </w:rPr>
        <w:t>investitsiy</w:t>
      </w:r>
      <w:proofErr w:type="spellEnd"/>
      <w:r w:rsidRPr="00516376">
        <w:rPr>
          <w:rStyle w:val="r2Style"/>
          <w:lang w:val="ru-RU"/>
        </w:rPr>
        <w:t>-</w:t>
      </w:r>
      <w:r>
        <w:rPr>
          <w:rStyle w:val="r2Style"/>
        </w:rPr>
        <w:t>v</w:t>
      </w:r>
      <w:r w:rsidRPr="00516376">
        <w:rPr>
          <w:rStyle w:val="r2Style"/>
          <w:lang w:val="ru-RU"/>
        </w:rPr>
        <w:t>-</w:t>
      </w:r>
      <w:proofErr w:type="spellStart"/>
      <w:r>
        <w:rPr>
          <w:rStyle w:val="r2Style"/>
        </w:rPr>
        <w:t>povyshenii</w:t>
      </w:r>
      <w:proofErr w:type="spellEnd"/>
      <w:r w:rsidRPr="00516376">
        <w:rPr>
          <w:rStyle w:val="r2Style"/>
          <w:lang w:val="ru-RU"/>
        </w:rPr>
        <w:t>-</w:t>
      </w:r>
      <w:proofErr w:type="spellStart"/>
      <w:r>
        <w:rPr>
          <w:rStyle w:val="r2Style"/>
        </w:rPr>
        <w:t>urovnya</w:t>
      </w:r>
      <w:proofErr w:type="spellEnd"/>
      <w:r w:rsidRPr="00516376">
        <w:rPr>
          <w:rStyle w:val="r2Style"/>
          <w:lang w:val="ru-RU"/>
        </w:rPr>
        <w:t>-</w:t>
      </w:r>
      <w:proofErr w:type="spellStart"/>
      <w:r>
        <w:rPr>
          <w:rStyle w:val="r2Style"/>
        </w:rPr>
        <w:t>investitsionnoy</w:t>
      </w:r>
      <w:proofErr w:type="spellEnd"/>
      <w:r w:rsidRPr="00516376">
        <w:rPr>
          <w:rStyle w:val="r2Style"/>
          <w:lang w:val="ru-RU"/>
        </w:rPr>
        <w:t>-</w:t>
      </w:r>
      <w:proofErr w:type="spellStart"/>
      <w:r>
        <w:rPr>
          <w:rStyle w:val="r2Style"/>
        </w:rPr>
        <w:t>privlekatelnosti</w:t>
      </w:r>
      <w:proofErr w:type="spellEnd"/>
      <w:r w:rsidRPr="00516376">
        <w:rPr>
          <w:rStyle w:val="r2Style"/>
          <w:lang w:val="ru-RU"/>
        </w:rPr>
        <w:t>-</w:t>
      </w:r>
      <w:proofErr w:type="spellStart"/>
      <w:r>
        <w:rPr>
          <w:rStyle w:val="r2Style"/>
        </w:rPr>
        <w:t>korporatsiy</w:t>
      </w:r>
      <w:proofErr w:type="spellEnd"/>
      <w:r w:rsidRPr="00516376">
        <w:rPr>
          <w:rStyle w:val="r2Style"/>
          <w:lang w:val="ru-RU"/>
        </w:rPr>
        <w:t>-</w:t>
      </w:r>
      <w:proofErr w:type="spellStart"/>
      <w:r>
        <w:rPr>
          <w:rStyle w:val="r2Style"/>
        </w:rPr>
        <w:t>rossiyskiy</w:t>
      </w:r>
      <w:proofErr w:type="spellEnd"/>
      <w:r w:rsidRPr="00516376">
        <w:rPr>
          <w:rStyle w:val="r2Style"/>
          <w:lang w:val="ru-RU"/>
        </w:rPr>
        <w:t>-</w:t>
      </w:r>
      <w:proofErr w:type="spellStart"/>
      <w:r>
        <w:rPr>
          <w:rStyle w:val="r2Style"/>
        </w:rPr>
        <w:t>i</w:t>
      </w:r>
      <w:proofErr w:type="spellEnd"/>
      <w:r w:rsidRPr="00516376">
        <w:rPr>
          <w:rStyle w:val="r2Style"/>
          <w:lang w:val="ru-RU"/>
        </w:rPr>
        <w:t>-</w:t>
      </w:r>
      <w:proofErr w:type="spellStart"/>
      <w:r>
        <w:rPr>
          <w:rStyle w:val="r2Style"/>
        </w:rPr>
        <w:t>zarubezhnyy</w:t>
      </w:r>
      <w:proofErr w:type="spellEnd"/>
      <w:r w:rsidRPr="00516376">
        <w:rPr>
          <w:rStyle w:val="r2Style"/>
          <w:lang w:val="ru-RU"/>
        </w:rPr>
        <w:t>-</w:t>
      </w:r>
      <w:proofErr w:type="spellStart"/>
      <w:r>
        <w:rPr>
          <w:rStyle w:val="r2Style"/>
        </w:rPr>
        <w:t>opyt</w:t>
      </w:r>
      <w:proofErr w:type="spellEnd"/>
      <w:r w:rsidRPr="00516376">
        <w:rPr>
          <w:rStyle w:val="r2Style"/>
          <w:lang w:val="ru-RU"/>
        </w:rPr>
        <w:t xml:space="preserve">, свободный. - </w:t>
      </w:r>
      <w:proofErr w:type="spellStart"/>
      <w:r w:rsidRPr="00516376">
        <w:rPr>
          <w:rStyle w:val="r2Style"/>
          <w:lang w:val="ru-RU"/>
        </w:rPr>
        <w:t>Загл</w:t>
      </w:r>
      <w:proofErr w:type="spellEnd"/>
      <w:r w:rsidRPr="00516376">
        <w:rPr>
          <w:rStyle w:val="r2Style"/>
          <w:lang w:val="ru-RU"/>
        </w:rPr>
        <w:t>. с экрана</w:t>
      </w:r>
    </w:p>
    <w:p w:rsidR="00277A15" w:rsidRPr="00516376" w:rsidRDefault="00975DC3">
      <w:pPr>
        <w:rPr>
          <w:lang w:val="ru-RU"/>
        </w:rPr>
      </w:pPr>
      <w:r w:rsidRPr="00516376">
        <w:rPr>
          <w:rStyle w:val="r2Style"/>
          <w:lang w:val="ru-RU"/>
        </w:rPr>
        <w:t xml:space="preserve">23. Должна ли быть этика в выборе проекта для ... [Электронный ресурс] // </w:t>
      </w:r>
      <w:r>
        <w:rPr>
          <w:rStyle w:val="r2Style"/>
        </w:rPr>
        <w:t>www</w:t>
      </w:r>
      <w:r w:rsidRPr="00516376">
        <w:rPr>
          <w:rStyle w:val="r2Style"/>
          <w:lang w:val="ru-RU"/>
        </w:rPr>
        <w:t>.</w:t>
      </w:r>
      <w:proofErr w:type="spellStart"/>
      <w:r>
        <w:rPr>
          <w:rStyle w:val="r2Style"/>
        </w:rPr>
        <w:t>iidf</w:t>
      </w:r>
      <w:proofErr w:type="spellEnd"/>
      <w:r w:rsidRPr="00516376">
        <w:rPr>
          <w:rStyle w:val="r2Style"/>
          <w:lang w:val="ru-RU"/>
        </w:rPr>
        <w:t>.</w:t>
      </w:r>
      <w:proofErr w:type="spellStart"/>
      <w:r>
        <w:rPr>
          <w:rStyle w:val="r2Style"/>
        </w:rPr>
        <w:t>ru</w:t>
      </w:r>
      <w:proofErr w:type="spellEnd"/>
      <w:r w:rsidRPr="00516376">
        <w:rPr>
          <w:rStyle w:val="r2Style"/>
          <w:lang w:val="ru-RU"/>
        </w:rPr>
        <w:t xml:space="preserve"> - Режим доступа: </w:t>
      </w:r>
      <w:r>
        <w:rPr>
          <w:rStyle w:val="r2Style"/>
        </w:rPr>
        <w:t>https</w:t>
      </w:r>
      <w:r w:rsidRPr="00516376">
        <w:rPr>
          <w:rStyle w:val="r2Style"/>
          <w:lang w:val="ru-RU"/>
        </w:rPr>
        <w:t>://</w:t>
      </w:r>
      <w:r>
        <w:rPr>
          <w:rStyle w:val="r2Style"/>
        </w:rPr>
        <w:t>www</w:t>
      </w:r>
      <w:r w:rsidRPr="00516376">
        <w:rPr>
          <w:rStyle w:val="r2Style"/>
          <w:lang w:val="ru-RU"/>
        </w:rPr>
        <w:t>.</w:t>
      </w:r>
      <w:proofErr w:type="spellStart"/>
      <w:r>
        <w:rPr>
          <w:rStyle w:val="r2Style"/>
        </w:rPr>
        <w:t>iidf</w:t>
      </w:r>
      <w:proofErr w:type="spellEnd"/>
      <w:r w:rsidRPr="00516376">
        <w:rPr>
          <w:rStyle w:val="r2Style"/>
          <w:lang w:val="ru-RU"/>
        </w:rPr>
        <w:t>.</w:t>
      </w:r>
      <w:proofErr w:type="spellStart"/>
      <w:r>
        <w:rPr>
          <w:rStyle w:val="r2Style"/>
        </w:rPr>
        <w:t>ru</w:t>
      </w:r>
      <w:proofErr w:type="spellEnd"/>
      <w:r w:rsidRPr="00516376">
        <w:rPr>
          <w:rStyle w:val="r2Style"/>
          <w:lang w:val="ru-RU"/>
        </w:rPr>
        <w:t>/</w:t>
      </w:r>
      <w:r>
        <w:rPr>
          <w:rStyle w:val="r2Style"/>
        </w:rPr>
        <w:t>media</w:t>
      </w:r>
      <w:r w:rsidRPr="00516376">
        <w:rPr>
          <w:rStyle w:val="r2Style"/>
          <w:lang w:val="ru-RU"/>
        </w:rPr>
        <w:t>/</w:t>
      </w:r>
      <w:r>
        <w:rPr>
          <w:rStyle w:val="r2Style"/>
        </w:rPr>
        <w:t>articles</w:t>
      </w:r>
      <w:r w:rsidRPr="00516376">
        <w:rPr>
          <w:rStyle w:val="r2Style"/>
          <w:lang w:val="ru-RU"/>
        </w:rPr>
        <w:t>/</w:t>
      </w:r>
      <w:r>
        <w:rPr>
          <w:rStyle w:val="r2Style"/>
        </w:rPr>
        <w:t>heroes</w:t>
      </w:r>
      <w:r w:rsidRPr="00516376">
        <w:rPr>
          <w:rStyle w:val="r2Style"/>
          <w:lang w:val="ru-RU"/>
        </w:rPr>
        <w:t>/</w:t>
      </w:r>
      <w:proofErr w:type="spellStart"/>
      <w:r>
        <w:rPr>
          <w:rStyle w:val="r2Style"/>
        </w:rPr>
        <w:t>dolzhna</w:t>
      </w:r>
      <w:proofErr w:type="spellEnd"/>
      <w:r w:rsidRPr="00516376">
        <w:rPr>
          <w:rStyle w:val="r2Style"/>
          <w:lang w:val="ru-RU"/>
        </w:rPr>
        <w:t>-</w:t>
      </w:r>
      <w:r>
        <w:rPr>
          <w:rStyle w:val="r2Style"/>
        </w:rPr>
        <w:t>li</w:t>
      </w:r>
      <w:r w:rsidRPr="00516376">
        <w:rPr>
          <w:rStyle w:val="r2Style"/>
          <w:lang w:val="ru-RU"/>
        </w:rPr>
        <w:t>-</w:t>
      </w:r>
      <w:proofErr w:type="spellStart"/>
      <w:r>
        <w:rPr>
          <w:rStyle w:val="r2Style"/>
        </w:rPr>
        <w:t>byt</w:t>
      </w:r>
      <w:proofErr w:type="spellEnd"/>
      <w:r w:rsidRPr="00516376">
        <w:rPr>
          <w:rStyle w:val="r2Style"/>
          <w:lang w:val="ru-RU"/>
        </w:rPr>
        <w:t>-</w:t>
      </w:r>
      <w:proofErr w:type="spellStart"/>
      <w:r>
        <w:rPr>
          <w:rStyle w:val="r2Style"/>
        </w:rPr>
        <w:t>etika</w:t>
      </w:r>
      <w:proofErr w:type="spellEnd"/>
      <w:r w:rsidRPr="00516376">
        <w:rPr>
          <w:rStyle w:val="r2Style"/>
          <w:lang w:val="ru-RU"/>
        </w:rPr>
        <w:t>-</w:t>
      </w:r>
      <w:r>
        <w:rPr>
          <w:rStyle w:val="r2Style"/>
        </w:rPr>
        <w:t>v</w:t>
      </w:r>
      <w:r w:rsidRPr="00516376">
        <w:rPr>
          <w:rStyle w:val="r2Style"/>
          <w:lang w:val="ru-RU"/>
        </w:rPr>
        <w:t>-</w:t>
      </w:r>
      <w:proofErr w:type="spellStart"/>
      <w:r>
        <w:rPr>
          <w:rStyle w:val="r2Style"/>
        </w:rPr>
        <w:t>vybore</w:t>
      </w:r>
      <w:proofErr w:type="spellEnd"/>
      <w:r w:rsidRPr="00516376">
        <w:rPr>
          <w:rStyle w:val="r2Style"/>
          <w:lang w:val="ru-RU"/>
        </w:rPr>
        <w:t>-</w:t>
      </w:r>
      <w:proofErr w:type="spellStart"/>
      <w:r>
        <w:rPr>
          <w:rStyle w:val="r2Style"/>
        </w:rPr>
        <w:t>proekta</w:t>
      </w:r>
      <w:proofErr w:type="spellEnd"/>
      <w:r w:rsidRPr="00516376">
        <w:rPr>
          <w:rStyle w:val="r2Style"/>
          <w:lang w:val="ru-RU"/>
        </w:rPr>
        <w:t>-</w:t>
      </w:r>
      <w:proofErr w:type="spellStart"/>
      <w:r>
        <w:rPr>
          <w:rStyle w:val="r2Style"/>
        </w:rPr>
        <w:t>dlya</w:t>
      </w:r>
      <w:proofErr w:type="spellEnd"/>
      <w:r w:rsidRPr="00516376">
        <w:rPr>
          <w:rStyle w:val="r2Style"/>
          <w:lang w:val="ru-RU"/>
        </w:rPr>
        <w:t>-</w:t>
      </w:r>
      <w:proofErr w:type="spellStart"/>
      <w:r>
        <w:rPr>
          <w:rStyle w:val="r2Style"/>
        </w:rPr>
        <w:t>investirovaniya</w:t>
      </w:r>
      <w:proofErr w:type="spellEnd"/>
      <w:r w:rsidRPr="00516376">
        <w:rPr>
          <w:rStyle w:val="r2Style"/>
          <w:lang w:val="ru-RU"/>
        </w:rPr>
        <w:t xml:space="preserve">-/, свободный. - </w:t>
      </w:r>
      <w:proofErr w:type="spellStart"/>
      <w:r w:rsidRPr="00516376">
        <w:rPr>
          <w:rStyle w:val="r2Style"/>
          <w:lang w:val="ru-RU"/>
        </w:rPr>
        <w:t>Загл</w:t>
      </w:r>
      <w:proofErr w:type="spellEnd"/>
      <w:r w:rsidRPr="00516376">
        <w:rPr>
          <w:rStyle w:val="r2Style"/>
          <w:lang w:val="ru-RU"/>
        </w:rPr>
        <w:t>. с экрана</w:t>
      </w:r>
    </w:p>
    <w:p w:rsidR="00277A15" w:rsidRPr="00516376" w:rsidRDefault="00975DC3">
      <w:pPr>
        <w:rPr>
          <w:lang w:val="ru-RU"/>
        </w:rPr>
      </w:pPr>
      <w:r w:rsidRPr="00516376">
        <w:rPr>
          <w:rStyle w:val="r2Style"/>
          <w:lang w:val="ru-RU"/>
        </w:rPr>
        <w:t xml:space="preserve">24. Инновационные подходы к инвестированию в ... [Электронный ресурс] // </w:t>
      </w:r>
      <w:proofErr w:type="spellStart"/>
      <w:r>
        <w:rPr>
          <w:rStyle w:val="r2Style"/>
        </w:rPr>
        <w:t>cyberleninka</w:t>
      </w:r>
      <w:proofErr w:type="spellEnd"/>
      <w:r w:rsidRPr="00516376">
        <w:rPr>
          <w:rStyle w:val="r2Style"/>
          <w:lang w:val="ru-RU"/>
        </w:rPr>
        <w:t>.</w:t>
      </w:r>
      <w:proofErr w:type="spellStart"/>
      <w:r>
        <w:rPr>
          <w:rStyle w:val="r2Style"/>
        </w:rPr>
        <w:t>ru</w:t>
      </w:r>
      <w:proofErr w:type="spellEnd"/>
      <w:r w:rsidRPr="00516376">
        <w:rPr>
          <w:rStyle w:val="r2Style"/>
          <w:lang w:val="ru-RU"/>
        </w:rPr>
        <w:t xml:space="preserve"> - Режим доступа: </w:t>
      </w:r>
      <w:r>
        <w:rPr>
          <w:rStyle w:val="r2Style"/>
        </w:rPr>
        <w:t>https</w:t>
      </w:r>
      <w:r w:rsidRPr="00516376">
        <w:rPr>
          <w:rStyle w:val="r2Style"/>
          <w:lang w:val="ru-RU"/>
        </w:rPr>
        <w:t>://</w:t>
      </w:r>
      <w:proofErr w:type="spellStart"/>
      <w:r>
        <w:rPr>
          <w:rStyle w:val="r2Style"/>
        </w:rPr>
        <w:t>cyberleninka</w:t>
      </w:r>
      <w:proofErr w:type="spellEnd"/>
      <w:r w:rsidRPr="00516376">
        <w:rPr>
          <w:rStyle w:val="r2Style"/>
          <w:lang w:val="ru-RU"/>
        </w:rPr>
        <w:t>.</w:t>
      </w:r>
      <w:proofErr w:type="spellStart"/>
      <w:r>
        <w:rPr>
          <w:rStyle w:val="r2Style"/>
        </w:rPr>
        <w:t>ru</w:t>
      </w:r>
      <w:proofErr w:type="spellEnd"/>
      <w:r w:rsidRPr="00516376">
        <w:rPr>
          <w:rStyle w:val="r2Style"/>
          <w:lang w:val="ru-RU"/>
        </w:rPr>
        <w:t>/</w:t>
      </w:r>
      <w:r>
        <w:rPr>
          <w:rStyle w:val="r2Style"/>
        </w:rPr>
        <w:t>article</w:t>
      </w:r>
      <w:r w:rsidRPr="00516376">
        <w:rPr>
          <w:rStyle w:val="r2Style"/>
          <w:lang w:val="ru-RU"/>
        </w:rPr>
        <w:t>/</w:t>
      </w:r>
      <w:r>
        <w:rPr>
          <w:rStyle w:val="r2Style"/>
        </w:rPr>
        <w:t>n</w:t>
      </w:r>
      <w:r w:rsidRPr="00516376">
        <w:rPr>
          <w:rStyle w:val="r2Style"/>
          <w:lang w:val="ru-RU"/>
        </w:rPr>
        <w:t>/</w:t>
      </w:r>
      <w:proofErr w:type="spellStart"/>
      <w:r>
        <w:rPr>
          <w:rStyle w:val="r2Style"/>
        </w:rPr>
        <w:t>innovatsionnye</w:t>
      </w:r>
      <w:proofErr w:type="spellEnd"/>
      <w:r w:rsidRPr="00516376">
        <w:rPr>
          <w:rStyle w:val="r2Style"/>
          <w:lang w:val="ru-RU"/>
        </w:rPr>
        <w:t>-</w:t>
      </w:r>
      <w:proofErr w:type="spellStart"/>
      <w:r>
        <w:rPr>
          <w:rStyle w:val="r2Style"/>
        </w:rPr>
        <w:t>podhody</w:t>
      </w:r>
      <w:proofErr w:type="spellEnd"/>
      <w:r w:rsidRPr="00516376">
        <w:rPr>
          <w:rStyle w:val="r2Style"/>
          <w:lang w:val="ru-RU"/>
        </w:rPr>
        <w:t>-</w:t>
      </w:r>
      <w:r>
        <w:rPr>
          <w:rStyle w:val="r2Style"/>
        </w:rPr>
        <w:t>k</w:t>
      </w:r>
      <w:r w:rsidRPr="00516376">
        <w:rPr>
          <w:rStyle w:val="r2Style"/>
          <w:lang w:val="ru-RU"/>
        </w:rPr>
        <w:t>-</w:t>
      </w:r>
      <w:proofErr w:type="spellStart"/>
      <w:r>
        <w:rPr>
          <w:rStyle w:val="r2Style"/>
        </w:rPr>
        <w:t>investirovaniyu</w:t>
      </w:r>
      <w:proofErr w:type="spellEnd"/>
      <w:r w:rsidRPr="00516376">
        <w:rPr>
          <w:rStyle w:val="r2Style"/>
          <w:lang w:val="ru-RU"/>
        </w:rPr>
        <w:t>-</w:t>
      </w:r>
      <w:r>
        <w:rPr>
          <w:rStyle w:val="r2Style"/>
        </w:rPr>
        <w:t>v</w:t>
      </w:r>
      <w:r w:rsidRPr="00516376">
        <w:rPr>
          <w:rStyle w:val="r2Style"/>
          <w:lang w:val="ru-RU"/>
        </w:rPr>
        <w:t>-</w:t>
      </w:r>
      <w:proofErr w:type="spellStart"/>
      <w:r>
        <w:rPr>
          <w:rStyle w:val="r2Style"/>
        </w:rPr>
        <w:t>chelovecheskiy</w:t>
      </w:r>
      <w:proofErr w:type="spellEnd"/>
      <w:r w:rsidRPr="00516376">
        <w:rPr>
          <w:rStyle w:val="r2Style"/>
          <w:lang w:val="ru-RU"/>
        </w:rPr>
        <w:t>-</w:t>
      </w:r>
      <w:proofErr w:type="spellStart"/>
      <w:r>
        <w:rPr>
          <w:rStyle w:val="r2Style"/>
        </w:rPr>
        <w:t>kapital</w:t>
      </w:r>
      <w:proofErr w:type="spellEnd"/>
      <w:r w:rsidRPr="00516376">
        <w:rPr>
          <w:rStyle w:val="r2Style"/>
          <w:lang w:val="ru-RU"/>
        </w:rPr>
        <w:t xml:space="preserve">, свободный. - </w:t>
      </w:r>
      <w:proofErr w:type="spellStart"/>
      <w:r w:rsidRPr="00516376">
        <w:rPr>
          <w:rStyle w:val="r2Style"/>
          <w:lang w:val="ru-RU"/>
        </w:rPr>
        <w:t>Загл</w:t>
      </w:r>
      <w:proofErr w:type="spellEnd"/>
      <w:r w:rsidRPr="00516376">
        <w:rPr>
          <w:rStyle w:val="r2Style"/>
          <w:lang w:val="ru-RU"/>
        </w:rPr>
        <w:t>. с экрана</w:t>
      </w:r>
    </w:p>
    <w:p w:rsidR="00277A15" w:rsidRPr="00516376" w:rsidRDefault="00975DC3">
      <w:pPr>
        <w:rPr>
          <w:lang w:val="ru-RU"/>
        </w:rPr>
      </w:pPr>
      <w:r w:rsidRPr="00516376">
        <w:rPr>
          <w:rStyle w:val="r2Style"/>
          <w:lang w:val="ru-RU"/>
        </w:rPr>
        <w:t xml:space="preserve">25. 10 главных инвестиционных трендов следующего ... [Электронный ресурс] // </w:t>
      </w:r>
      <w:r>
        <w:rPr>
          <w:rStyle w:val="r2Style"/>
        </w:rPr>
        <w:t>www</w:t>
      </w:r>
      <w:r w:rsidRPr="00516376">
        <w:rPr>
          <w:rStyle w:val="r2Style"/>
          <w:lang w:val="ru-RU"/>
        </w:rPr>
        <w:t>.</w:t>
      </w:r>
      <w:proofErr w:type="spellStart"/>
      <w:r>
        <w:rPr>
          <w:rStyle w:val="r2Style"/>
        </w:rPr>
        <w:t>forbes</w:t>
      </w:r>
      <w:proofErr w:type="spellEnd"/>
      <w:r w:rsidRPr="00516376">
        <w:rPr>
          <w:rStyle w:val="r2Style"/>
          <w:lang w:val="ru-RU"/>
        </w:rPr>
        <w:t>.</w:t>
      </w:r>
      <w:proofErr w:type="spellStart"/>
      <w:r>
        <w:rPr>
          <w:rStyle w:val="r2Style"/>
        </w:rPr>
        <w:t>ru</w:t>
      </w:r>
      <w:proofErr w:type="spellEnd"/>
      <w:r w:rsidRPr="00516376">
        <w:rPr>
          <w:rStyle w:val="r2Style"/>
          <w:lang w:val="ru-RU"/>
        </w:rPr>
        <w:t xml:space="preserve"> - Режим доступа: </w:t>
      </w:r>
      <w:r>
        <w:rPr>
          <w:rStyle w:val="r2Style"/>
        </w:rPr>
        <w:t>https</w:t>
      </w:r>
      <w:r w:rsidRPr="00516376">
        <w:rPr>
          <w:rStyle w:val="r2Style"/>
          <w:lang w:val="ru-RU"/>
        </w:rPr>
        <w:t>://</w:t>
      </w:r>
      <w:r>
        <w:rPr>
          <w:rStyle w:val="r2Style"/>
        </w:rPr>
        <w:t>www</w:t>
      </w:r>
      <w:r w:rsidRPr="00516376">
        <w:rPr>
          <w:rStyle w:val="r2Style"/>
          <w:lang w:val="ru-RU"/>
        </w:rPr>
        <w:t>.</w:t>
      </w:r>
      <w:proofErr w:type="spellStart"/>
      <w:r>
        <w:rPr>
          <w:rStyle w:val="r2Style"/>
        </w:rPr>
        <w:t>forbes</w:t>
      </w:r>
      <w:proofErr w:type="spellEnd"/>
      <w:r w:rsidRPr="00516376">
        <w:rPr>
          <w:rStyle w:val="r2Style"/>
          <w:lang w:val="ru-RU"/>
        </w:rPr>
        <w:t>.</w:t>
      </w:r>
      <w:proofErr w:type="spellStart"/>
      <w:r>
        <w:rPr>
          <w:rStyle w:val="r2Style"/>
        </w:rPr>
        <w:t>ru</w:t>
      </w:r>
      <w:proofErr w:type="spellEnd"/>
      <w:r w:rsidRPr="00516376">
        <w:rPr>
          <w:rStyle w:val="r2Style"/>
          <w:lang w:val="ru-RU"/>
        </w:rPr>
        <w:t>/</w:t>
      </w:r>
      <w:proofErr w:type="spellStart"/>
      <w:r>
        <w:rPr>
          <w:rStyle w:val="r2Style"/>
        </w:rPr>
        <w:t>finansy</w:t>
      </w:r>
      <w:proofErr w:type="spellEnd"/>
      <w:r w:rsidRPr="00516376">
        <w:rPr>
          <w:rStyle w:val="r2Style"/>
          <w:lang w:val="ru-RU"/>
        </w:rPr>
        <w:t>/447291-10-</w:t>
      </w:r>
      <w:proofErr w:type="spellStart"/>
      <w:r>
        <w:rPr>
          <w:rStyle w:val="r2Style"/>
        </w:rPr>
        <w:t>glavnyh</w:t>
      </w:r>
      <w:proofErr w:type="spellEnd"/>
      <w:r w:rsidRPr="00516376">
        <w:rPr>
          <w:rStyle w:val="r2Style"/>
          <w:lang w:val="ru-RU"/>
        </w:rPr>
        <w:t>-</w:t>
      </w:r>
      <w:proofErr w:type="spellStart"/>
      <w:r>
        <w:rPr>
          <w:rStyle w:val="r2Style"/>
        </w:rPr>
        <w:t>investicionnyh</w:t>
      </w:r>
      <w:proofErr w:type="spellEnd"/>
      <w:r w:rsidRPr="00516376">
        <w:rPr>
          <w:rStyle w:val="r2Style"/>
          <w:lang w:val="ru-RU"/>
        </w:rPr>
        <w:t>-</w:t>
      </w:r>
      <w:proofErr w:type="spellStart"/>
      <w:r>
        <w:rPr>
          <w:rStyle w:val="r2Style"/>
        </w:rPr>
        <w:t>trendov</w:t>
      </w:r>
      <w:proofErr w:type="spellEnd"/>
      <w:r w:rsidRPr="00516376">
        <w:rPr>
          <w:rStyle w:val="r2Style"/>
          <w:lang w:val="ru-RU"/>
        </w:rPr>
        <w:t>-</w:t>
      </w:r>
      <w:proofErr w:type="spellStart"/>
      <w:r>
        <w:rPr>
          <w:rStyle w:val="r2Style"/>
        </w:rPr>
        <w:t>sleduusego</w:t>
      </w:r>
      <w:proofErr w:type="spellEnd"/>
      <w:r w:rsidRPr="00516376">
        <w:rPr>
          <w:rStyle w:val="r2Style"/>
          <w:lang w:val="ru-RU"/>
        </w:rPr>
        <w:t>-</w:t>
      </w:r>
      <w:proofErr w:type="spellStart"/>
      <w:r>
        <w:rPr>
          <w:rStyle w:val="r2Style"/>
        </w:rPr>
        <w:t>desatiletia</w:t>
      </w:r>
      <w:proofErr w:type="spellEnd"/>
      <w:r w:rsidRPr="00516376">
        <w:rPr>
          <w:rStyle w:val="r2Style"/>
          <w:lang w:val="ru-RU"/>
        </w:rPr>
        <w:t>-</w:t>
      </w:r>
      <w:proofErr w:type="spellStart"/>
      <w:r>
        <w:rPr>
          <w:rStyle w:val="r2Style"/>
        </w:rPr>
        <w:t>kuda</w:t>
      </w:r>
      <w:proofErr w:type="spellEnd"/>
      <w:r w:rsidRPr="00516376">
        <w:rPr>
          <w:rStyle w:val="r2Style"/>
          <w:lang w:val="ru-RU"/>
        </w:rPr>
        <w:t>-</w:t>
      </w:r>
      <w:proofErr w:type="spellStart"/>
      <w:r>
        <w:rPr>
          <w:rStyle w:val="r2Style"/>
        </w:rPr>
        <w:t>vlozit</w:t>
      </w:r>
      <w:proofErr w:type="spellEnd"/>
      <w:r w:rsidRPr="00516376">
        <w:rPr>
          <w:rStyle w:val="r2Style"/>
          <w:lang w:val="ru-RU"/>
        </w:rPr>
        <w:t>-</w:t>
      </w:r>
      <w:r>
        <w:rPr>
          <w:rStyle w:val="r2Style"/>
        </w:rPr>
        <w:t>den</w:t>
      </w:r>
      <w:r w:rsidRPr="00516376">
        <w:rPr>
          <w:rStyle w:val="r2Style"/>
          <w:lang w:val="ru-RU"/>
        </w:rPr>
        <w:t>-</w:t>
      </w:r>
      <w:proofErr w:type="spellStart"/>
      <w:r>
        <w:rPr>
          <w:rStyle w:val="r2Style"/>
        </w:rPr>
        <w:t>gi</w:t>
      </w:r>
      <w:proofErr w:type="spellEnd"/>
      <w:r w:rsidRPr="00516376">
        <w:rPr>
          <w:rStyle w:val="r2Style"/>
          <w:lang w:val="ru-RU"/>
        </w:rPr>
        <w:t xml:space="preserve">, свободный. - </w:t>
      </w:r>
      <w:proofErr w:type="spellStart"/>
      <w:r w:rsidRPr="00516376">
        <w:rPr>
          <w:rStyle w:val="r2Style"/>
          <w:lang w:val="ru-RU"/>
        </w:rPr>
        <w:t>Загл</w:t>
      </w:r>
      <w:proofErr w:type="spellEnd"/>
      <w:r w:rsidRPr="00516376">
        <w:rPr>
          <w:rStyle w:val="r2Style"/>
          <w:lang w:val="ru-RU"/>
        </w:rPr>
        <w:t>. с экрана</w:t>
      </w:r>
    </w:p>
    <w:p w:rsidR="00277A15" w:rsidRPr="00516376" w:rsidRDefault="00975DC3">
      <w:pPr>
        <w:rPr>
          <w:lang w:val="ru-RU"/>
        </w:rPr>
      </w:pPr>
      <w:r w:rsidRPr="00516376">
        <w:rPr>
          <w:rStyle w:val="r2Style"/>
          <w:lang w:val="ru-RU"/>
        </w:rPr>
        <w:t xml:space="preserve">26. Инновационные подходы к формированию ... [Электронный ресурс] // </w:t>
      </w:r>
      <w:proofErr w:type="spellStart"/>
      <w:r>
        <w:rPr>
          <w:rStyle w:val="r2Style"/>
        </w:rPr>
        <w:t>cyberleninka</w:t>
      </w:r>
      <w:proofErr w:type="spellEnd"/>
      <w:r w:rsidRPr="00516376">
        <w:rPr>
          <w:rStyle w:val="r2Style"/>
          <w:lang w:val="ru-RU"/>
        </w:rPr>
        <w:t>.</w:t>
      </w:r>
      <w:proofErr w:type="spellStart"/>
      <w:r>
        <w:rPr>
          <w:rStyle w:val="r2Style"/>
        </w:rPr>
        <w:t>ru</w:t>
      </w:r>
      <w:proofErr w:type="spellEnd"/>
      <w:r w:rsidRPr="00516376">
        <w:rPr>
          <w:rStyle w:val="r2Style"/>
          <w:lang w:val="ru-RU"/>
        </w:rPr>
        <w:t xml:space="preserve"> - Режим доступа: </w:t>
      </w:r>
      <w:r>
        <w:rPr>
          <w:rStyle w:val="r2Style"/>
        </w:rPr>
        <w:t>https</w:t>
      </w:r>
      <w:r w:rsidRPr="00516376">
        <w:rPr>
          <w:rStyle w:val="r2Style"/>
          <w:lang w:val="ru-RU"/>
        </w:rPr>
        <w:t>://</w:t>
      </w:r>
      <w:proofErr w:type="spellStart"/>
      <w:r>
        <w:rPr>
          <w:rStyle w:val="r2Style"/>
        </w:rPr>
        <w:t>cyberleninka</w:t>
      </w:r>
      <w:proofErr w:type="spellEnd"/>
      <w:r w:rsidRPr="00516376">
        <w:rPr>
          <w:rStyle w:val="r2Style"/>
          <w:lang w:val="ru-RU"/>
        </w:rPr>
        <w:t>.</w:t>
      </w:r>
      <w:proofErr w:type="spellStart"/>
      <w:r>
        <w:rPr>
          <w:rStyle w:val="r2Style"/>
        </w:rPr>
        <w:t>ru</w:t>
      </w:r>
      <w:proofErr w:type="spellEnd"/>
      <w:r w:rsidRPr="00516376">
        <w:rPr>
          <w:rStyle w:val="r2Style"/>
          <w:lang w:val="ru-RU"/>
        </w:rPr>
        <w:t>/</w:t>
      </w:r>
      <w:r>
        <w:rPr>
          <w:rStyle w:val="r2Style"/>
        </w:rPr>
        <w:t>article</w:t>
      </w:r>
      <w:r w:rsidRPr="00516376">
        <w:rPr>
          <w:rStyle w:val="r2Style"/>
          <w:lang w:val="ru-RU"/>
        </w:rPr>
        <w:t>/</w:t>
      </w:r>
      <w:r>
        <w:rPr>
          <w:rStyle w:val="r2Style"/>
        </w:rPr>
        <w:t>n</w:t>
      </w:r>
      <w:r w:rsidRPr="00516376">
        <w:rPr>
          <w:rStyle w:val="r2Style"/>
          <w:lang w:val="ru-RU"/>
        </w:rPr>
        <w:t>/</w:t>
      </w:r>
      <w:proofErr w:type="spellStart"/>
      <w:r>
        <w:rPr>
          <w:rStyle w:val="r2Style"/>
        </w:rPr>
        <w:t>innovatsionnye</w:t>
      </w:r>
      <w:proofErr w:type="spellEnd"/>
      <w:r w:rsidRPr="00516376">
        <w:rPr>
          <w:rStyle w:val="r2Style"/>
          <w:lang w:val="ru-RU"/>
        </w:rPr>
        <w:t>-</w:t>
      </w:r>
      <w:proofErr w:type="spellStart"/>
      <w:r>
        <w:rPr>
          <w:rStyle w:val="r2Style"/>
        </w:rPr>
        <w:t>podhody</w:t>
      </w:r>
      <w:proofErr w:type="spellEnd"/>
      <w:r w:rsidRPr="00516376">
        <w:rPr>
          <w:rStyle w:val="r2Style"/>
          <w:lang w:val="ru-RU"/>
        </w:rPr>
        <w:t>-</w:t>
      </w:r>
      <w:r>
        <w:rPr>
          <w:rStyle w:val="r2Style"/>
        </w:rPr>
        <w:t>k</w:t>
      </w:r>
      <w:r w:rsidRPr="00516376">
        <w:rPr>
          <w:rStyle w:val="r2Style"/>
          <w:lang w:val="ru-RU"/>
        </w:rPr>
        <w:t>-</w:t>
      </w:r>
      <w:proofErr w:type="spellStart"/>
      <w:r>
        <w:rPr>
          <w:rStyle w:val="r2Style"/>
        </w:rPr>
        <w:t>formirovaniyu</w:t>
      </w:r>
      <w:proofErr w:type="spellEnd"/>
      <w:r w:rsidRPr="00516376">
        <w:rPr>
          <w:rStyle w:val="r2Style"/>
          <w:lang w:val="ru-RU"/>
        </w:rPr>
        <w:t>-</w:t>
      </w:r>
      <w:proofErr w:type="spellStart"/>
      <w:r>
        <w:rPr>
          <w:rStyle w:val="r2Style"/>
        </w:rPr>
        <w:t>instrumentov</w:t>
      </w:r>
      <w:proofErr w:type="spellEnd"/>
      <w:r w:rsidRPr="00516376">
        <w:rPr>
          <w:rStyle w:val="r2Style"/>
          <w:lang w:val="ru-RU"/>
        </w:rPr>
        <w:t>-</w:t>
      </w:r>
      <w:proofErr w:type="spellStart"/>
      <w:r>
        <w:rPr>
          <w:rStyle w:val="r2Style"/>
        </w:rPr>
        <w:t>investitsionnoy</w:t>
      </w:r>
      <w:proofErr w:type="spellEnd"/>
      <w:r w:rsidRPr="00516376">
        <w:rPr>
          <w:rStyle w:val="r2Style"/>
          <w:lang w:val="ru-RU"/>
        </w:rPr>
        <w:t>-</w:t>
      </w:r>
      <w:proofErr w:type="spellStart"/>
      <w:r>
        <w:rPr>
          <w:rStyle w:val="r2Style"/>
        </w:rPr>
        <w:t>politiki</w:t>
      </w:r>
      <w:proofErr w:type="spellEnd"/>
      <w:r w:rsidRPr="00516376">
        <w:rPr>
          <w:rStyle w:val="r2Style"/>
          <w:lang w:val="ru-RU"/>
        </w:rPr>
        <w:t>-</w:t>
      </w:r>
      <w:r>
        <w:rPr>
          <w:rStyle w:val="r2Style"/>
        </w:rPr>
        <w:t>s</w:t>
      </w:r>
      <w:r w:rsidRPr="00516376">
        <w:rPr>
          <w:rStyle w:val="r2Style"/>
          <w:lang w:val="ru-RU"/>
        </w:rPr>
        <w:t>-</w:t>
      </w:r>
      <w:proofErr w:type="spellStart"/>
      <w:r>
        <w:rPr>
          <w:rStyle w:val="r2Style"/>
        </w:rPr>
        <w:t>pozitsii</w:t>
      </w:r>
      <w:proofErr w:type="spellEnd"/>
      <w:r w:rsidRPr="00516376">
        <w:rPr>
          <w:rStyle w:val="r2Style"/>
          <w:lang w:val="ru-RU"/>
        </w:rPr>
        <w:t>-</w:t>
      </w:r>
      <w:proofErr w:type="spellStart"/>
      <w:r>
        <w:rPr>
          <w:rStyle w:val="r2Style"/>
        </w:rPr>
        <w:t>paradigmy</w:t>
      </w:r>
      <w:proofErr w:type="spellEnd"/>
      <w:r w:rsidRPr="00516376">
        <w:rPr>
          <w:rStyle w:val="r2Style"/>
          <w:lang w:val="ru-RU"/>
        </w:rPr>
        <w:t>-</w:t>
      </w:r>
      <w:proofErr w:type="spellStart"/>
      <w:r>
        <w:rPr>
          <w:rStyle w:val="r2Style"/>
        </w:rPr>
        <w:t>neoindustrialnogo</w:t>
      </w:r>
      <w:proofErr w:type="spellEnd"/>
      <w:r w:rsidRPr="00516376">
        <w:rPr>
          <w:rStyle w:val="r2Style"/>
          <w:lang w:val="ru-RU"/>
        </w:rPr>
        <w:t>-</w:t>
      </w:r>
      <w:proofErr w:type="spellStart"/>
      <w:r>
        <w:rPr>
          <w:rStyle w:val="r2Style"/>
        </w:rPr>
        <w:t>razvitiya</w:t>
      </w:r>
      <w:proofErr w:type="spellEnd"/>
      <w:r w:rsidRPr="00516376">
        <w:rPr>
          <w:rStyle w:val="r2Style"/>
          <w:lang w:val="ru-RU"/>
        </w:rPr>
        <w:t xml:space="preserve">, свободный. - </w:t>
      </w:r>
      <w:proofErr w:type="spellStart"/>
      <w:r w:rsidRPr="00516376">
        <w:rPr>
          <w:rStyle w:val="r2Style"/>
          <w:lang w:val="ru-RU"/>
        </w:rPr>
        <w:t>Загл</w:t>
      </w:r>
      <w:proofErr w:type="spellEnd"/>
      <w:r w:rsidRPr="00516376">
        <w:rPr>
          <w:rStyle w:val="r2Style"/>
          <w:lang w:val="ru-RU"/>
        </w:rPr>
        <w:t>. с экрана</w:t>
      </w:r>
    </w:p>
    <w:p w:rsidR="00277A15" w:rsidRPr="00516376" w:rsidRDefault="00975DC3">
      <w:pPr>
        <w:rPr>
          <w:lang w:val="ru-RU"/>
        </w:rPr>
      </w:pPr>
      <w:r w:rsidRPr="00516376">
        <w:rPr>
          <w:rStyle w:val="r2Style"/>
          <w:lang w:val="ru-RU"/>
        </w:rPr>
        <w:t xml:space="preserve">27. инвестиции как фактор экономического роста [Электронный ресурс] // </w:t>
      </w:r>
      <w:proofErr w:type="spellStart"/>
      <w:r>
        <w:rPr>
          <w:rStyle w:val="r2Style"/>
        </w:rPr>
        <w:t>kubsu</w:t>
      </w:r>
      <w:proofErr w:type="spellEnd"/>
      <w:r w:rsidRPr="00516376">
        <w:rPr>
          <w:rStyle w:val="r2Style"/>
          <w:lang w:val="ru-RU"/>
        </w:rPr>
        <w:t>.</w:t>
      </w:r>
      <w:proofErr w:type="spellStart"/>
      <w:r>
        <w:rPr>
          <w:rStyle w:val="r2Style"/>
        </w:rPr>
        <w:t>ru</w:t>
      </w:r>
      <w:proofErr w:type="spellEnd"/>
      <w:r w:rsidRPr="00516376">
        <w:rPr>
          <w:rStyle w:val="r2Style"/>
          <w:lang w:val="ru-RU"/>
        </w:rPr>
        <w:t xml:space="preserve"> - Режим доступа: </w:t>
      </w:r>
      <w:r>
        <w:rPr>
          <w:rStyle w:val="r2Style"/>
        </w:rPr>
        <w:t>https</w:t>
      </w:r>
      <w:r w:rsidRPr="00516376">
        <w:rPr>
          <w:rStyle w:val="r2Style"/>
          <w:lang w:val="ru-RU"/>
        </w:rPr>
        <w:t>://</w:t>
      </w:r>
      <w:proofErr w:type="spellStart"/>
      <w:r>
        <w:rPr>
          <w:rStyle w:val="r2Style"/>
        </w:rPr>
        <w:t>kubsu</w:t>
      </w:r>
      <w:proofErr w:type="spellEnd"/>
      <w:r w:rsidRPr="00516376">
        <w:rPr>
          <w:rStyle w:val="r2Style"/>
          <w:lang w:val="ru-RU"/>
        </w:rPr>
        <w:t>.</w:t>
      </w:r>
      <w:proofErr w:type="spellStart"/>
      <w:r>
        <w:rPr>
          <w:rStyle w:val="r2Style"/>
        </w:rPr>
        <w:t>ru</w:t>
      </w:r>
      <w:proofErr w:type="spellEnd"/>
      <w:r w:rsidRPr="00516376">
        <w:rPr>
          <w:rStyle w:val="r2Style"/>
          <w:lang w:val="ru-RU"/>
        </w:rPr>
        <w:t>/</w:t>
      </w:r>
      <w:r>
        <w:rPr>
          <w:rStyle w:val="r2Style"/>
        </w:rPr>
        <w:t>sites</w:t>
      </w:r>
      <w:r w:rsidRPr="00516376">
        <w:rPr>
          <w:rStyle w:val="r2Style"/>
          <w:lang w:val="ru-RU"/>
        </w:rPr>
        <w:t>/</w:t>
      </w:r>
      <w:r>
        <w:rPr>
          <w:rStyle w:val="r2Style"/>
        </w:rPr>
        <w:t>default</w:t>
      </w:r>
      <w:r w:rsidRPr="00516376">
        <w:rPr>
          <w:rStyle w:val="r2Style"/>
          <w:lang w:val="ru-RU"/>
        </w:rPr>
        <w:t>/</w:t>
      </w:r>
      <w:r>
        <w:rPr>
          <w:rStyle w:val="r2Style"/>
        </w:rPr>
        <w:t>files</w:t>
      </w:r>
      <w:r w:rsidRPr="00516376">
        <w:rPr>
          <w:rStyle w:val="r2Style"/>
          <w:lang w:val="ru-RU"/>
        </w:rPr>
        <w:t>/</w:t>
      </w:r>
      <w:r>
        <w:rPr>
          <w:rStyle w:val="r2Style"/>
        </w:rPr>
        <w:t>users</w:t>
      </w:r>
      <w:r w:rsidRPr="00516376">
        <w:rPr>
          <w:rStyle w:val="r2Style"/>
          <w:lang w:val="ru-RU"/>
        </w:rPr>
        <w:t>/25817/</w:t>
      </w:r>
      <w:r>
        <w:rPr>
          <w:rStyle w:val="r2Style"/>
        </w:rPr>
        <w:t>portfolio</w:t>
      </w:r>
      <w:r w:rsidRPr="00516376">
        <w:rPr>
          <w:rStyle w:val="r2Style"/>
          <w:lang w:val="ru-RU"/>
        </w:rPr>
        <w:t>/</w:t>
      </w:r>
      <w:proofErr w:type="spellStart"/>
      <w:r>
        <w:rPr>
          <w:rStyle w:val="r2Style"/>
        </w:rPr>
        <w:t>investicii</w:t>
      </w:r>
      <w:proofErr w:type="spellEnd"/>
      <w:r w:rsidRPr="00516376">
        <w:rPr>
          <w:rStyle w:val="r2Style"/>
          <w:lang w:val="ru-RU"/>
        </w:rPr>
        <w:t>_</w:t>
      </w:r>
      <w:proofErr w:type="spellStart"/>
      <w:r>
        <w:rPr>
          <w:rStyle w:val="r2Style"/>
        </w:rPr>
        <w:t>kak</w:t>
      </w:r>
      <w:proofErr w:type="spellEnd"/>
      <w:r w:rsidRPr="00516376">
        <w:rPr>
          <w:rStyle w:val="r2Style"/>
          <w:lang w:val="ru-RU"/>
        </w:rPr>
        <w:t>_</w:t>
      </w:r>
      <w:proofErr w:type="spellStart"/>
      <w:r>
        <w:rPr>
          <w:rStyle w:val="r2Style"/>
        </w:rPr>
        <w:t>faktor</w:t>
      </w:r>
      <w:proofErr w:type="spellEnd"/>
      <w:r w:rsidRPr="00516376">
        <w:rPr>
          <w:rStyle w:val="r2Style"/>
          <w:lang w:val="ru-RU"/>
        </w:rPr>
        <w:t>_</w:t>
      </w:r>
      <w:proofErr w:type="spellStart"/>
      <w:r>
        <w:rPr>
          <w:rStyle w:val="r2Style"/>
        </w:rPr>
        <w:t>ekonomicheskogo</w:t>
      </w:r>
      <w:proofErr w:type="spellEnd"/>
      <w:r w:rsidRPr="00516376">
        <w:rPr>
          <w:rStyle w:val="r2Style"/>
          <w:lang w:val="ru-RU"/>
        </w:rPr>
        <w:t>_</w:t>
      </w:r>
      <w:proofErr w:type="spellStart"/>
      <w:r>
        <w:rPr>
          <w:rStyle w:val="r2Style"/>
        </w:rPr>
        <w:t>rosta</w:t>
      </w:r>
      <w:proofErr w:type="spellEnd"/>
      <w:r w:rsidRPr="00516376">
        <w:rPr>
          <w:rStyle w:val="r2Style"/>
          <w:lang w:val="ru-RU"/>
        </w:rPr>
        <w:t>.</w:t>
      </w:r>
      <w:r>
        <w:rPr>
          <w:rStyle w:val="r2Style"/>
        </w:rPr>
        <w:t>pdf</w:t>
      </w:r>
      <w:r w:rsidRPr="00516376">
        <w:rPr>
          <w:rStyle w:val="r2Style"/>
          <w:lang w:val="ru-RU"/>
        </w:rPr>
        <w:t xml:space="preserve">, свободный. - </w:t>
      </w:r>
      <w:proofErr w:type="spellStart"/>
      <w:r w:rsidRPr="00516376">
        <w:rPr>
          <w:rStyle w:val="r2Style"/>
          <w:lang w:val="ru-RU"/>
        </w:rPr>
        <w:t>Загл</w:t>
      </w:r>
      <w:proofErr w:type="spellEnd"/>
      <w:r w:rsidRPr="00516376">
        <w:rPr>
          <w:rStyle w:val="r2Style"/>
          <w:lang w:val="ru-RU"/>
        </w:rPr>
        <w:t>. с экрана</w:t>
      </w:r>
    </w:p>
    <w:p w:rsidR="00277A15" w:rsidRPr="00516376" w:rsidRDefault="00975DC3">
      <w:pPr>
        <w:rPr>
          <w:lang w:val="ru-RU"/>
        </w:rPr>
      </w:pPr>
      <w:r w:rsidRPr="00516376">
        <w:rPr>
          <w:rStyle w:val="r2Style"/>
          <w:lang w:val="ru-RU"/>
        </w:rPr>
        <w:lastRenderedPageBreak/>
        <w:t xml:space="preserve">28. ВЛИЯНИЕ ИНВЕСТИЦИЙ НА ЭКОНОМИЧЕСКОЕ ... [Электронный ресурс] // </w:t>
      </w:r>
      <w:proofErr w:type="spellStart"/>
      <w:r>
        <w:rPr>
          <w:rStyle w:val="r2Style"/>
        </w:rPr>
        <w:t>elibrary</w:t>
      </w:r>
      <w:proofErr w:type="spellEnd"/>
      <w:r w:rsidRPr="00516376">
        <w:rPr>
          <w:rStyle w:val="r2Style"/>
          <w:lang w:val="ru-RU"/>
        </w:rPr>
        <w:t>.</w:t>
      </w:r>
      <w:proofErr w:type="spellStart"/>
      <w:r>
        <w:rPr>
          <w:rStyle w:val="r2Style"/>
        </w:rPr>
        <w:t>ru</w:t>
      </w:r>
      <w:proofErr w:type="spellEnd"/>
      <w:r w:rsidRPr="00516376">
        <w:rPr>
          <w:rStyle w:val="r2Style"/>
          <w:lang w:val="ru-RU"/>
        </w:rPr>
        <w:t xml:space="preserve"> - Режим доступа: </w:t>
      </w:r>
      <w:r>
        <w:rPr>
          <w:rStyle w:val="r2Style"/>
        </w:rPr>
        <w:t>https</w:t>
      </w:r>
      <w:r w:rsidRPr="00516376">
        <w:rPr>
          <w:rStyle w:val="r2Style"/>
          <w:lang w:val="ru-RU"/>
        </w:rPr>
        <w:t>://</w:t>
      </w:r>
      <w:proofErr w:type="spellStart"/>
      <w:r>
        <w:rPr>
          <w:rStyle w:val="r2Style"/>
        </w:rPr>
        <w:t>elibrary</w:t>
      </w:r>
      <w:proofErr w:type="spellEnd"/>
      <w:r w:rsidRPr="00516376">
        <w:rPr>
          <w:rStyle w:val="r2Style"/>
          <w:lang w:val="ru-RU"/>
        </w:rPr>
        <w:t>.</w:t>
      </w:r>
      <w:proofErr w:type="spellStart"/>
      <w:r>
        <w:rPr>
          <w:rStyle w:val="r2Style"/>
        </w:rPr>
        <w:t>ru</w:t>
      </w:r>
      <w:proofErr w:type="spellEnd"/>
      <w:r w:rsidRPr="00516376">
        <w:rPr>
          <w:rStyle w:val="r2Style"/>
          <w:lang w:val="ru-RU"/>
        </w:rPr>
        <w:t>/</w:t>
      </w:r>
      <w:r>
        <w:rPr>
          <w:rStyle w:val="r2Style"/>
        </w:rPr>
        <w:t>item</w:t>
      </w:r>
      <w:r w:rsidRPr="00516376">
        <w:rPr>
          <w:rStyle w:val="r2Style"/>
          <w:lang w:val="ru-RU"/>
        </w:rPr>
        <w:t>.</w:t>
      </w:r>
      <w:r>
        <w:rPr>
          <w:rStyle w:val="r2Style"/>
        </w:rPr>
        <w:t>asp</w:t>
      </w:r>
      <w:r w:rsidRPr="00516376">
        <w:rPr>
          <w:rStyle w:val="r2Style"/>
          <w:lang w:val="ru-RU"/>
        </w:rPr>
        <w:t>?</w:t>
      </w:r>
      <w:r>
        <w:rPr>
          <w:rStyle w:val="r2Style"/>
        </w:rPr>
        <w:t>id</w:t>
      </w:r>
      <w:r w:rsidRPr="00516376">
        <w:rPr>
          <w:rStyle w:val="r2Style"/>
          <w:lang w:val="ru-RU"/>
        </w:rPr>
        <w:t xml:space="preserve">=45741081, свободный. - </w:t>
      </w:r>
      <w:proofErr w:type="spellStart"/>
      <w:r w:rsidRPr="00516376">
        <w:rPr>
          <w:rStyle w:val="r2Style"/>
          <w:lang w:val="ru-RU"/>
        </w:rPr>
        <w:t>Загл</w:t>
      </w:r>
      <w:proofErr w:type="spellEnd"/>
      <w:r w:rsidRPr="00516376">
        <w:rPr>
          <w:rStyle w:val="r2Style"/>
          <w:lang w:val="ru-RU"/>
        </w:rPr>
        <w:t>. с экрана</w:t>
      </w:r>
    </w:p>
    <w:p w:rsidR="00277A15" w:rsidRPr="00516376" w:rsidRDefault="00975DC3">
      <w:pPr>
        <w:rPr>
          <w:lang w:val="ru-RU"/>
        </w:rPr>
      </w:pPr>
      <w:r w:rsidRPr="00516376">
        <w:rPr>
          <w:rStyle w:val="r2Style"/>
          <w:lang w:val="ru-RU"/>
        </w:rPr>
        <w:t xml:space="preserve">29. Инвестиции и экономический рост [Электронный ресурс] // </w:t>
      </w:r>
      <w:proofErr w:type="spellStart"/>
      <w:r>
        <w:rPr>
          <w:rStyle w:val="r2Style"/>
        </w:rPr>
        <w:t>sovman</w:t>
      </w:r>
      <w:proofErr w:type="spellEnd"/>
      <w:r w:rsidRPr="00516376">
        <w:rPr>
          <w:rStyle w:val="r2Style"/>
          <w:lang w:val="ru-RU"/>
        </w:rPr>
        <w:t>.</w:t>
      </w:r>
      <w:proofErr w:type="spellStart"/>
      <w:r>
        <w:rPr>
          <w:rStyle w:val="r2Style"/>
        </w:rPr>
        <w:t>ru</w:t>
      </w:r>
      <w:proofErr w:type="spellEnd"/>
      <w:r w:rsidRPr="00516376">
        <w:rPr>
          <w:rStyle w:val="r2Style"/>
          <w:lang w:val="ru-RU"/>
        </w:rPr>
        <w:t xml:space="preserve"> - Режим доступа: </w:t>
      </w:r>
      <w:r>
        <w:rPr>
          <w:rStyle w:val="r2Style"/>
        </w:rPr>
        <w:t>https</w:t>
      </w:r>
      <w:r w:rsidRPr="00516376">
        <w:rPr>
          <w:rStyle w:val="r2Style"/>
          <w:lang w:val="ru-RU"/>
        </w:rPr>
        <w:t>://</w:t>
      </w:r>
      <w:proofErr w:type="spellStart"/>
      <w:r>
        <w:rPr>
          <w:rStyle w:val="r2Style"/>
        </w:rPr>
        <w:t>sovman</w:t>
      </w:r>
      <w:proofErr w:type="spellEnd"/>
      <w:r w:rsidRPr="00516376">
        <w:rPr>
          <w:rStyle w:val="r2Style"/>
          <w:lang w:val="ru-RU"/>
        </w:rPr>
        <w:t>.</w:t>
      </w:r>
      <w:proofErr w:type="spellStart"/>
      <w:r>
        <w:rPr>
          <w:rStyle w:val="r2Style"/>
        </w:rPr>
        <w:t>ru</w:t>
      </w:r>
      <w:proofErr w:type="spellEnd"/>
      <w:r w:rsidRPr="00516376">
        <w:rPr>
          <w:rStyle w:val="r2Style"/>
          <w:lang w:val="ru-RU"/>
        </w:rPr>
        <w:t>/</w:t>
      </w:r>
      <w:r>
        <w:rPr>
          <w:rStyle w:val="r2Style"/>
        </w:rPr>
        <w:t>article</w:t>
      </w:r>
      <w:r w:rsidRPr="00516376">
        <w:rPr>
          <w:rStyle w:val="r2Style"/>
          <w:lang w:val="ru-RU"/>
        </w:rPr>
        <w:t xml:space="preserve">/9002/, свободный. - </w:t>
      </w:r>
      <w:proofErr w:type="spellStart"/>
      <w:r w:rsidRPr="00516376">
        <w:rPr>
          <w:rStyle w:val="r2Style"/>
          <w:lang w:val="ru-RU"/>
        </w:rPr>
        <w:t>Загл</w:t>
      </w:r>
      <w:proofErr w:type="spellEnd"/>
      <w:r w:rsidRPr="00516376">
        <w:rPr>
          <w:rStyle w:val="r2Style"/>
          <w:lang w:val="ru-RU"/>
        </w:rPr>
        <w:t>. с экрана</w:t>
      </w:r>
    </w:p>
    <w:p w:rsidR="00277A15" w:rsidRPr="00516376" w:rsidRDefault="00975DC3">
      <w:pPr>
        <w:rPr>
          <w:lang w:val="ru-RU"/>
        </w:rPr>
      </w:pPr>
      <w:r w:rsidRPr="00516376">
        <w:rPr>
          <w:rStyle w:val="r2Style"/>
          <w:lang w:val="ru-RU"/>
        </w:rPr>
        <w:t xml:space="preserve">30. Что такое инвестиционная стратегия предприятия [Электронный ресурс] // </w:t>
      </w:r>
      <w:r>
        <w:rPr>
          <w:rStyle w:val="r2Style"/>
        </w:rPr>
        <w:t>www</w:t>
      </w:r>
      <w:r w:rsidRPr="00516376">
        <w:rPr>
          <w:rStyle w:val="r2Style"/>
          <w:lang w:val="ru-RU"/>
        </w:rPr>
        <w:t>.</w:t>
      </w:r>
      <w:proofErr w:type="spellStart"/>
      <w:r>
        <w:rPr>
          <w:rStyle w:val="r2Style"/>
        </w:rPr>
        <w:t>banki</w:t>
      </w:r>
      <w:proofErr w:type="spellEnd"/>
      <w:r w:rsidRPr="00516376">
        <w:rPr>
          <w:rStyle w:val="r2Style"/>
          <w:lang w:val="ru-RU"/>
        </w:rPr>
        <w:t>.</w:t>
      </w:r>
      <w:proofErr w:type="spellStart"/>
      <w:r>
        <w:rPr>
          <w:rStyle w:val="r2Style"/>
        </w:rPr>
        <w:t>ru</w:t>
      </w:r>
      <w:proofErr w:type="spellEnd"/>
      <w:r w:rsidRPr="00516376">
        <w:rPr>
          <w:rStyle w:val="r2Style"/>
          <w:lang w:val="ru-RU"/>
        </w:rPr>
        <w:t xml:space="preserve"> - Режим доступа: </w:t>
      </w:r>
      <w:r>
        <w:rPr>
          <w:rStyle w:val="r2Style"/>
        </w:rPr>
        <w:t>https</w:t>
      </w:r>
      <w:r w:rsidRPr="00516376">
        <w:rPr>
          <w:rStyle w:val="r2Style"/>
          <w:lang w:val="ru-RU"/>
        </w:rPr>
        <w:t>://</w:t>
      </w:r>
      <w:r>
        <w:rPr>
          <w:rStyle w:val="r2Style"/>
        </w:rPr>
        <w:t>www</w:t>
      </w:r>
      <w:r w:rsidRPr="00516376">
        <w:rPr>
          <w:rStyle w:val="r2Style"/>
          <w:lang w:val="ru-RU"/>
        </w:rPr>
        <w:t>.</w:t>
      </w:r>
      <w:proofErr w:type="spellStart"/>
      <w:r>
        <w:rPr>
          <w:rStyle w:val="r2Style"/>
        </w:rPr>
        <w:t>banki</w:t>
      </w:r>
      <w:proofErr w:type="spellEnd"/>
      <w:r w:rsidRPr="00516376">
        <w:rPr>
          <w:rStyle w:val="r2Style"/>
          <w:lang w:val="ru-RU"/>
        </w:rPr>
        <w:t>.</w:t>
      </w:r>
      <w:proofErr w:type="spellStart"/>
      <w:r>
        <w:rPr>
          <w:rStyle w:val="r2Style"/>
        </w:rPr>
        <w:t>ru</w:t>
      </w:r>
      <w:proofErr w:type="spellEnd"/>
      <w:r w:rsidRPr="00516376">
        <w:rPr>
          <w:rStyle w:val="r2Style"/>
          <w:lang w:val="ru-RU"/>
        </w:rPr>
        <w:t>/</w:t>
      </w:r>
      <w:proofErr w:type="spellStart"/>
      <w:r>
        <w:rPr>
          <w:rStyle w:val="r2Style"/>
        </w:rPr>
        <w:t>wikibank</w:t>
      </w:r>
      <w:proofErr w:type="spellEnd"/>
      <w:r w:rsidRPr="00516376">
        <w:rPr>
          <w:rStyle w:val="r2Style"/>
          <w:lang w:val="ru-RU"/>
        </w:rPr>
        <w:t>/</w:t>
      </w:r>
      <w:proofErr w:type="spellStart"/>
      <w:r>
        <w:rPr>
          <w:rStyle w:val="r2Style"/>
        </w:rPr>
        <w:t>investitsionnaya</w:t>
      </w:r>
      <w:proofErr w:type="spellEnd"/>
      <w:r w:rsidRPr="00516376">
        <w:rPr>
          <w:rStyle w:val="r2Style"/>
          <w:lang w:val="ru-RU"/>
        </w:rPr>
        <w:t>_</w:t>
      </w:r>
      <w:proofErr w:type="spellStart"/>
      <w:r>
        <w:rPr>
          <w:rStyle w:val="r2Style"/>
        </w:rPr>
        <w:t>strategiya</w:t>
      </w:r>
      <w:proofErr w:type="spellEnd"/>
      <w:r w:rsidRPr="00516376">
        <w:rPr>
          <w:rStyle w:val="r2Style"/>
          <w:lang w:val="ru-RU"/>
        </w:rPr>
        <w:t xml:space="preserve">/, свободный. - </w:t>
      </w:r>
      <w:proofErr w:type="spellStart"/>
      <w:r w:rsidRPr="00516376">
        <w:rPr>
          <w:rStyle w:val="r2Style"/>
          <w:lang w:val="ru-RU"/>
        </w:rPr>
        <w:t>Загл</w:t>
      </w:r>
      <w:proofErr w:type="spellEnd"/>
      <w:r w:rsidRPr="00516376">
        <w:rPr>
          <w:rStyle w:val="r2Style"/>
          <w:lang w:val="ru-RU"/>
        </w:rPr>
        <w:t>. с экрана</w:t>
      </w:r>
    </w:p>
    <w:p w:rsidR="00277A15" w:rsidRPr="00516376" w:rsidRDefault="00975DC3">
      <w:pPr>
        <w:rPr>
          <w:lang w:val="ru-RU"/>
        </w:rPr>
      </w:pPr>
      <w:r w:rsidRPr="00516376">
        <w:rPr>
          <w:rStyle w:val="r2Style"/>
          <w:lang w:val="ru-RU"/>
        </w:rPr>
        <w:t xml:space="preserve">31. Стратегическое управление инвестиционной ... [Электронный ресурс] // </w:t>
      </w:r>
      <w:proofErr w:type="spellStart"/>
      <w:r>
        <w:rPr>
          <w:rStyle w:val="r2Style"/>
        </w:rPr>
        <w:t>cyberleninka</w:t>
      </w:r>
      <w:proofErr w:type="spellEnd"/>
      <w:r w:rsidRPr="00516376">
        <w:rPr>
          <w:rStyle w:val="r2Style"/>
          <w:lang w:val="ru-RU"/>
        </w:rPr>
        <w:t>.</w:t>
      </w:r>
      <w:proofErr w:type="spellStart"/>
      <w:r>
        <w:rPr>
          <w:rStyle w:val="r2Style"/>
        </w:rPr>
        <w:t>ru</w:t>
      </w:r>
      <w:proofErr w:type="spellEnd"/>
      <w:r w:rsidRPr="00516376">
        <w:rPr>
          <w:rStyle w:val="r2Style"/>
          <w:lang w:val="ru-RU"/>
        </w:rPr>
        <w:t xml:space="preserve"> - Режим доступа: </w:t>
      </w:r>
      <w:r>
        <w:rPr>
          <w:rStyle w:val="r2Style"/>
        </w:rPr>
        <w:t>https</w:t>
      </w:r>
      <w:r w:rsidRPr="00516376">
        <w:rPr>
          <w:rStyle w:val="r2Style"/>
          <w:lang w:val="ru-RU"/>
        </w:rPr>
        <w:t>://</w:t>
      </w:r>
      <w:proofErr w:type="spellStart"/>
      <w:r>
        <w:rPr>
          <w:rStyle w:val="r2Style"/>
        </w:rPr>
        <w:t>cyberleninka</w:t>
      </w:r>
      <w:proofErr w:type="spellEnd"/>
      <w:r w:rsidRPr="00516376">
        <w:rPr>
          <w:rStyle w:val="r2Style"/>
          <w:lang w:val="ru-RU"/>
        </w:rPr>
        <w:t>.</w:t>
      </w:r>
      <w:proofErr w:type="spellStart"/>
      <w:r>
        <w:rPr>
          <w:rStyle w:val="r2Style"/>
        </w:rPr>
        <w:t>ru</w:t>
      </w:r>
      <w:proofErr w:type="spellEnd"/>
      <w:r w:rsidRPr="00516376">
        <w:rPr>
          <w:rStyle w:val="r2Style"/>
          <w:lang w:val="ru-RU"/>
        </w:rPr>
        <w:t>/</w:t>
      </w:r>
      <w:r>
        <w:rPr>
          <w:rStyle w:val="r2Style"/>
        </w:rPr>
        <w:t>article</w:t>
      </w:r>
      <w:r w:rsidRPr="00516376">
        <w:rPr>
          <w:rStyle w:val="r2Style"/>
          <w:lang w:val="ru-RU"/>
        </w:rPr>
        <w:t>/</w:t>
      </w:r>
      <w:r>
        <w:rPr>
          <w:rStyle w:val="r2Style"/>
        </w:rPr>
        <w:t>n</w:t>
      </w:r>
      <w:r w:rsidRPr="00516376">
        <w:rPr>
          <w:rStyle w:val="r2Style"/>
          <w:lang w:val="ru-RU"/>
        </w:rPr>
        <w:t>/</w:t>
      </w:r>
      <w:proofErr w:type="spellStart"/>
      <w:r>
        <w:rPr>
          <w:rStyle w:val="r2Style"/>
        </w:rPr>
        <w:t>strategicheskoe</w:t>
      </w:r>
      <w:proofErr w:type="spellEnd"/>
      <w:r w:rsidRPr="00516376">
        <w:rPr>
          <w:rStyle w:val="r2Style"/>
          <w:lang w:val="ru-RU"/>
        </w:rPr>
        <w:t>-</w:t>
      </w:r>
      <w:proofErr w:type="spellStart"/>
      <w:r>
        <w:rPr>
          <w:rStyle w:val="r2Style"/>
        </w:rPr>
        <w:t>upravlenie</w:t>
      </w:r>
      <w:proofErr w:type="spellEnd"/>
      <w:r w:rsidRPr="00516376">
        <w:rPr>
          <w:rStyle w:val="r2Style"/>
          <w:lang w:val="ru-RU"/>
        </w:rPr>
        <w:t>-</w:t>
      </w:r>
      <w:proofErr w:type="spellStart"/>
      <w:r>
        <w:rPr>
          <w:rStyle w:val="r2Style"/>
        </w:rPr>
        <w:t>investitsionnoy</w:t>
      </w:r>
      <w:proofErr w:type="spellEnd"/>
      <w:r w:rsidRPr="00516376">
        <w:rPr>
          <w:rStyle w:val="r2Style"/>
          <w:lang w:val="ru-RU"/>
        </w:rPr>
        <w:t>-</w:t>
      </w:r>
      <w:proofErr w:type="spellStart"/>
      <w:r>
        <w:rPr>
          <w:rStyle w:val="r2Style"/>
        </w:rPr>
        <w:t>deyatelnostyu</w:t>
      </w:r>
      <w:proofErr w:type="spellEnd"/>
      <w:r w:rsidRPr="00516376">
        <w:rPr>
          <w:rStyle w:val="r2Style"/>
          <w:lang w:val="ru-RU"/>
        </w:rPr>
        <w:t>-</w:t>
      </w:r>
      <w:proofErr w:type="spellStart"/>
      <w:r>
        <w:rPr>
          <w:rStyle w:val="r2Style"/>
        </w:rPr>
        <w:t>pri</w:t>
      </w:r>
      <w:proofErr w:type="spellEnd"/>
      <w:r w:rsidRPr="00516376">
        <w:rPr>
          <w:rStyle w:val="r2Style"/>
          <w:lang w:val="ru-RU"/>
        </w:rPr>
        <w:t>-</w:t>
      </w:r>
      <w:proofErr w:type="spellStart"/>
      <w:r>
        <w:rPr>
          <w:rStyle w:val="r2Style"/>
        </w:rPr>
        <w:t>perehode</w:t>
      </w:r>
      <w:proofErr w:type="spellEnd"/>
      <w:r w:rsidRPr="00516376">
        <w:rPr>
          <w:rStyle w:val="r2Style"/>
          <w:lang w:val="ru-RU"/>
        </w:rPr>
        <w:t>-</w:t>
      </w:r>
      <w:proofErr w:type="spellStart"/>
      <w:r>
        <w:rPr>
          <w:rStyle w:val="r2Style"/>
        </w:rPr>
        <w:t>ekonomiki</w:t>
      </w:r>
      <w:proofErr w:type="spellEnd"/>
      <w:r w:rsidRPr="00516376">
        <w:rPr>
          <w:rStyle w:val="r2Style"/>
          <w:lang w:val="ru-RU"/>
        </w:rPr>
        <w:t>-</w:t>
      </w:r>
      <w:proofErr w:type="spellStart"/>
      <w:r>
        <w:rPr>
          <w:rStyle w:val="r2Style"/>
        </w:rPr>
        <w:t>na</w:t>
      </w:r>
      <w:proofErr w:type="spellEnd"/>
      <w:r w:rsidRPr="00516376">
        <w:rPr>
          <w:rStyle w:val="r2Style"/>
          <w:lang w:val="ru-RU"/>
        </w:rPr>
        <w:t>-</w:t>
      </w:r>
      <w:proofErr w:type="spellStart"/>
      <w:r>
        <w:rPr>
          <w:rStyle w:val="r2Style"/>
        </w:rPr>
        <w:t>innovatsionnyy</w:t>
      </w:r>
      <w:proofErr w:type="spellEnd"/>
      <w:r w:rsidRPr="00516376">
        <w:rPr>
          <w:rStyle w:val="r2Style"/>
          <w:lang w:val="ru-RU"/>
        </w:rPr>
        <w:t>-</w:t>
      </w:r>
      <w:r>
        <w:rPr>
          <w:rStyle w:val="r2Style"/>
        </w:rPr>
        <w:t>tip</w:t>
      </w:r>
      <w:r w:rsidRPr="00516376">
        <w:rPr>
          <w:rStyle w:val="r2Style"/>
          <w:lang w:val="ru-RU"/>
        </w:rPr>
        <w:t>-</w:t>
      </w:r>
      <w:proofErr w:type="spellStart"/>
      <w:r>
        <w:rPr>
          <w:rStyle w:val="r2Style"/>
        </w:rPr>
        <w:t>razvitiya</w:t>
      </w:r>
      <w:proofErr w:type="spellEnd"/>
      <w:r w:rsidRPr="00516376">
        <w:rPr>
          <w:rStyle w:val="r2Style"/>
          <w:lang w:val="ru-RU"/>
        </w:rPr>
        <w:t xml:space="preserve">, свободный. - </w:t>
      </w:r>
      <w:proofErr w:type="spellStart"/>
      <w:r w:rsidRPr="00516376">
        <w:rPr>
          <w:rStyle w:val="r2Style"/>
          <w:lang w:val="ru-RU"/>
        </w:rPr>
        <w:t>Загл</w:t>
      </w:r>
      <w:proofErr w:type="spellEnd"/>
      <w:r w:rsidRPr="00516376">
        <w:rPr>
          <w:rStyle w:val="r2Style"/>
          <w:lang w:val="ru-RU"/>
        </w:rPr>
        <w:t>. с экрана</w:t>
      </w:r>
    </w:p>
    <w:p w:rsidR="00277A15" w:rsidRPr="00516376" w:rsidRDefault="00975DC3">
      <w:pPr>
        <w:rPr>
          <w:lang w:val="ru-RU"/>
        </w:rPr>
      </w:pPr>
      <w:r w:rsidRPr="00516376">
        <w:rPr>
          <w:rStyle w:val="r2Style"/>
          <w:lang w:val="ru-RU"/>
        </w:rPr>
        <w:t xml:space="preserve">32. Инвестиции и инвестиционная деятельность организаций [Электронный ресурс] // </w:t>
      </w:r>
      <w:proofErr w:type="spellStart"/>
      <w:r>
        <w:rPr>
          <w:rStyle w:val="r2Style"/>
        </w:rPr>
        <w:t>elar</w:t>
      </w:r>
      <w:proofErr w:type="spellEnd"/>
      <w:r w:rsidRPr="00516376">
        <w:rPr>
          <w:rStyle w:val="r2Style"/>
          <w:lang w:val="ru-RU"/>
        </w:rPr>
        <w:t>.</w:t>
      </w:r>
      <w:proofErr w:type="spellStart"/>
      <w:r>
        <w:rPr>
          <w:rStyle w:val="r2Style"/>
        </w:rPr>
        <w:t>urfu</w:t>
      </w:r>
      <w:proofErr w:type="spellEnd"/>
      <w:r w:rsidRPr="00516376">
        <w:rPr>
          <w:rStyle w:val="r2Style"/>
          <w:lang w:val="ru-RU"/>
        </w:rPr>
        <w:t>.</w:t>
      </w:r>
      <w:proofErr w:type="spellStart"/>
      <w:r>
        <w:rPr>
          <w:rStyle w:val="r2Style"/>
        </w:rPr>
        <w:t>ru</w:t>
      </w:r>
      <w:proofErr w:type="spellEnd"/>
      <w:r w:rsidRPr="00516376">
        <w:rPr>
          <w:rStyle w:val="r2Style"/>
          <w:lang w:val="ru-RU"/>
        </w:rPr>
        <w:t xml:space="preserve"> - Режим доступа: </w:t>
      </w:r>
      <w:r>
        <w:rPr>
          <w:rStyle w:val="r2Style"/>
        </w:rPr>
        <w:t>https</w:t>
      </w:r>
      <w:r w:rsidRPr="00516376">
        <w:rPr>
          <w:rStyle w:val="r2Style"/>
          <w:lang w:val="ru-RU"/>
        </w:rPr>
        <w:t>://</w:t>
      </w:r>
      <w:proofErr w:type="spellStart"/>
      <w:r>
        <w:rPr>
          <w:rStyle w:val="r2Style"/>
        </w:rPr>
        <w:t>elar</w:t>
      </w:r>
      <w:proofErr w:type="spellEnd"/>
      <w:r w:rsidRPr="00516376">
        <w:rPr>
          <w:rStyle w:val="r2Style"/>
          <w:lang w:val="ru-RU"/>
        </w:rPr>
        <w:t>.</w:t>
      </w:r>
      <w:proofErr w:type="spellStart"/>
      <w:r>
        <w:rPr>
          <w:rStyle w:val="r2Style"/>
        </w:rPr>
        <w:t>urfu</w:t>
      </w:r>
      <w:proofErr w:type="spellEnd"/>
      <w:r w:rsidRPr="00516376">
        <w:rPr>
          <w:rStyle w:val="r2Style"/>
          <w:lang w:val="ru-RU"/>
        </w:rPr>
        <w:t>.</w:t>
      </w:r>
      <w:proofErr w:type="spellStart"/>
      <w:r>
        <w:rPr>
          <w:rStyle w:val="r2Style"/>
        </w:rPr>
        <w:t>ru</w:t>
      </w:r>
      <w:proofErr w:type="spellEnd"/>
      <w:r w:rsidRPr="00516376">
        <w:rPr>
          <w:rStyle w:val="r2Style"/>
          <w:lang w:val="ru-RU"/>
        </w:rPr>
        <w:t>/</w:t>
      </w:r>
      <w:proofErr w:type="spellStart"/>
      <w:r>
        <w:rPr>
          <w:rStyle w:val="r2Style"/>
        </w:rPr>
        <w:t>bitstream</w:t>
      </w:r>
      <w:proofErr w:type="spellEnd"/>
      <w:r w:rsidRPr="00516376">
        <w:rPr>
          <w:rStyle w:val="r2Style"/>
          <w:lang w:val="ru-RU"/>
        </w:rPr>
        <w:t>/10995/77144/1/978-5-7996-2636-5_2019.</w:t>
      </w:r>
      <w:r>
        <w:rPr>
          <w:rStyle w:val="r2Style"/>
        </w:rPr>
        <w:t>pdf</w:t>
      </w:r>
      <w:r w:rsidRPr="00516376">
        <w:rPr>
          <w:rStyle w:val="r2Style"/>
          <w:lang w:val="ru-RU"/>
        </w:rPr>
        <w:t xml:space="preserve">, свободный. - </w:t>
      </w:r>
      <w:proofErr w:type="spellStart"/>
      <w:r w:rsidRPr="00516376">
        <w:rPr>
          <w:rStyle w:val="r2Style"/>
          <w:lang w:val="ru-RU"/>
        </w:rPr>
        <w:t>Загл</w:t>
      </w:r>
      <w:proofErr w:type="spellEnd"/>
      <w:r w:rsidRPr="00516376">
        <w:rPr>
          <w:rStyle w:val="r2Style"/>
          <w:lang w:val="ru-RU"/>
        </w:rPr>
        <w:t>. с экрана</w:t>
      </w:r>
    </w:p>
    <w:sectPr w:rsidR="00277A15" w:rsidRPr="00516376" w:rsidSect="00277A15">
      <w:footerReference w:type="default" r:id="rId29"/>
      <w:pgSz w:w="11905" w:h="16837"/>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5DC3" w:rsidRDefault="00975DC3" w:rsidP="00277A15">
      <w:pPr>
        <w:spacing w:line="240" w:lineRule="auto"/>
      </w:pPr>
      <w:r>
        <w:separator/>
      </w:r>
    </w:p>
  </w:endnote>
  <w:endnote w:type="continuationSeparator" w:id="0">
    <w:p w:rsidR="00975DC3" w:rsidRDefault="00975DC3" w:rsidP="00277A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A15" w:rsidRDefault="00C97036">
    <w:pPr>
      <w:pStyle w:val="right"/>
    </w:pPr>
    <w:r>
      <w:fldChar w:fldCharType="begin"/>
    </w:r>
    <w:r w:rsidR="00975DC3">
      <w:instrText>PAGE</w:instrText>
    </w:r>
    <w:r>
      <w:fldChar w:fldCharType="separate"/>
    </w:r>
    <w:r w:rsidR="00C53F3E">
      <w:rPr>
        <w:noProof/>
      </w:rPr>
      <w:t>4</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A15" w:rsidRDefault="00C97036">
    <w:pPr>
      <w:pStyle w:val="right"/>
    </w:pPr>
    <w:r>
      <w:fldChar w:fldCharType="begin"/>
    </w:r>
    <w:r w:rsidR="00975DC3">
      <w:instrText>PAGE</w:instrText>
    </w:r>
    <w:r>
      <w:fldChar w:fldCharType="separate"/>
    </w:r>
    <w:r w:rsidR="00B70B8B">
      <w:rPr>
        <w:noProof/>
      </w:rPr>
      <w:t>28</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A15" w:rsidRDefault="00C97036">
    <w:pPr>
      <w:pStyle w:val="right"/>
    </w:pPr>
    <w:r>
      <w:fldChar w:fldCharType="begin"/>
    </w:r>
    <w:r w:rsidR="00975DC3">
      <w:instrText>PAGE</w:instrText>
    </w:r>
    <w:r>
      <w:fldChar w:fldCharType="separate"/>
    </w:r>
    <w:r w:rsidR="00B70B8B">
      <w:rPr>
        <w:noProof/>
      </w:rPr>
      <w:t>29</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A15" w:rsidRDefault="00C97036">
    <w:pPr>
      <w:pStyle w:val="right"/>
    </w:pPr>
    <w:r>
      <w:fldChar w:fldCharType="begin"/>
    </w:r>
    <w:r w:rsidR="00975DC3">
      <w:instrText>PAGE</w:instrText>
    </w:r>
    <w:r>
      <w:fldChar w:fldCharType="separate"/>
    </w:r>
    <w:r w:rsidR="00B70B8B">
      <w:rPr>
        <w:noProof/>
      </w:rPr>
      <w:t>32</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A15" w:rsidRDefault="00C97036">
    <w:pPr>
      <w:pStyle w:val="right"/>
    </w:pPr>
    <w:r>
      <w:fldChar w:fldCharType="begin"/>
    </w:r>
    <w:r w:rsidR="00975DC3">
      <w:instrText>PAGE</w:instrText>
    </w:r>
    <w:r>
      <w:fldChar w:fldCharType="separate"/>
    </w:r>
    <w:r w:rsidR="00B70B8B">
      <w:rPr>
        <w:noProof/>
      </w:rPr>
      <w:t>34</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A15" w:rsidRDefault="00C97036">
    <w:pPr>
      <w:pStyle w:val="right"/>
    </w:pPr>
    <w:r>
      <w:fldChar w:fldCharType="begin"/>
    </w:r>
    <w:r w:rsidR="00975DC3">
      <w:instrText>PAGE</w:instrText>
    </w:r>
    <w:r>
      <w:fldChar w:fldCharType="separate"/>
    </w:r>
    <w:r w:rsidR="00B70B8B">
      <w:rPr>
        <w:noProof/>
      </w:rPr>
      <w:t>38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A15" w:rsidRDefault="00C97036">
    <w:pPr>
      <w:pStyle w:val="right"/>
    </w:pPr>
    <w:r>
      <w:fldChar w:fldCharType="begin"/>
    </w:r>
    <w:r w:rsidR="00975DC3">
      <w:instrText>PAGE</w:instrText>
    </w:r>
    <w:r>
      <w:fldChar w:fldCharType="separate"/>
    </w:r>
    <w:r w:rsidR="00C53F3E">
      <w:rPr>
        <w:noProof/>
      </w:rPr>
      <w:t>6</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A15" w:rsidRDefault="00C97036">
    <w:pPr>
      <w:pStyle w:val="right"/>
    </w:pPr>
    <w:r>
      <w:fldChar w:fldCharType="begin"/>
    </w:r>
    <w:r w:rsidR="00975DC3">
      <w:instrText>PAGE</w:instrText>
    </w:r>
    <w:r>
      <w:fldChar w:fldCharType="separate"/>
    </w:r>
    <w:r w:rsidR="00C53F3E">
      <w:rPr>
        <w:noProof/>
      </w:rPr>
      <w:t>14</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1997847"/>
      <w:docPartObj>
        <w:docPartGallery w:val="Page Numbers (Bottom of Page)"/>
        <w:docPartUnique/>
      </w:docPartObj>
    </w:sdtPr>
    <w:sdtEndPr/>
    <w:sdtContent>
      <w:p w:rsidR="00516376" w:rsidRDefault="00C97036">
        <w:pPr>
          <w:pStyle w:val="a6"/>
          <w:jc w:val="center"/>
        </w:pPr>
        <w:r>
          <w:rPr>
            <w:noProof/>
          </w:rPr>
          <w:fldChar w:fldCharType="begin"/>
        </w:r>
        <w:r w:rsidR="00BE1B8D">
          <w:rPr>
            <w:noProof/>
          </w:rPr>
          <w:instrText xml:space="preserve"> PAGE   \* MERGEFORMAT </w:instrText>
        </w:r>
        <w:r>
          <w:rPr>
            <w:noProof/>
          </w:rPr>
          <w:fldChar w:fldCharType="separate"/>
        </w:r>
        <w:r w:rsidR="00C53F3E">
          <w:rPr>
            <w:noProof/>
          </w:rPr>
          <w:t>16</w:t>
        </w:r>
        <w:r>
          <w:rPr>
            <w:noProof/>
          </w:rPr>
          <w:fldChar w:fldCharType="end"/>
        </w:r>
      </w:p>
    </w:sdtContent>
  </w:sdt>
  <w:p w:rsidR="00277A15" w:rsidRDefault="00277A15">
    <w:pPr>
      <w:pStyle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A15" w:rsidRDefault="00C97036">
    <w:pPr>
      <w:pStyle w:val="right"/>
    </w:pPr>
    <w:r>
      <w:fldChar w:fldCharType="begin"/>
    </w:r>
    <w:r w:rsidR="00975DC3">
      <w:instrText>PAGE</w:instrText>
    </w:r>
    <w:r>
      <w:fldChar w:fldCharType="separate"/>
    </w:r>
    <w:r w:rsidR="00C53F3E">
      <w:rPr>
        <w:noProof/>
      </w:rPr>
      <w:t>18</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A15" w:rsidRDefault="00C97036">
    <w:pPr>
      <w:pStyle w:val="right"/>
    </w:pPr>
    <w:r>
      <w:fldChar w:fldCharType="begin"/>
    </w:r>
    <w:r w:rsidR="00975DC3">
      <w:instrText>PAGE</w:instrText>
    </w:r>
    <w:r>
      <w:fldChar w:fldCharType="separate"/>
    </w:r>
    <w:r w:rsidR="00C53F3E">
      <w:rPr>
        <w:noProof/>
      </w:rPr>
      <w:t>20</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A15" w:rsidRDefault="00C97036">
    <w:pPr>
      <w:pStyle w:val="right"/>
    </w:pPr>
    <w:r>
      <w:fldChar w:fldCharType="begin"/>
    </w:r>
    <w:r w:rsidR="00975DC3">
      <w:instrText>PAGE</w:instrText>
    </w:r>
    <w:r>
      <w:fldChar w:fldCharType="separate"/>
    </w:r>
    <w:r w:rsidR="00C53F3E">
      <w:rPr>
        <w:noProof/>
      </w:rPr>
      <w:t>22</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A15" w:rsidRDefault="00C97036">
    <w:pPr>
      <w:pStyle w:val="right"/>
    </w:pPr>
    <w:r>
      <w:fldChar w:fldCharType="begin"/>
    </w:r>
    <w:r w:rsidR="00975DC3">
      <w:instrText>PAGE</w:instrText>
    </w:r>
    <w:r>
      <w:fldChar w:fldCharType="separate"/>
    </w:r>
    <w:r w:rsidR="00B70B8B">
      <w:rPr>
        <w:noProof/>
      </w:rPr>
      <w:t>24</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A15" w:rsidRDefault="00C97036">
    <w:pPr>
      <w:pStyle w:val="right"/>
    </w:pPr>
    <w:r>
      <w:fldChar w:fldCharType="begin"/>
    </w:r>
    <w:r w:rsidR="00975DC3">
      <w:instrText>PAGE</w:instrText>
    </w:r>
    <w:r>
      <w:fldChar w:fldCharType="separate"/>
    </w:r>
    <w:r w:rsidR="00B70B8B">
      <w:rPr>
        <w:noProof/>
      </w:rPr>
      <w:t>26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5DC3" w:rsidRDefault="00975DC3" w:rsidP="00277A15">
      <w:pPr>
        <w:spacing w:line="240" w:lineRule="auto"/>
      </w:pPr>
      <w:r>
        <w:separator/>
      </w:r>
    </w:p>
  </w:footnote>
  <w:footnote w:type="continuationSeparator" w:id="0">
    <w:p w:rsidR="00975DC3" w:rsidRDefault="00975DC3" w:rsidP="00277A1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6376" w:rsidRDefault="00516376">
    <w:pPr>
      <w:pStyle w:val="a4"/>
      <w:jc w:val="center"/>
    </w:pPr>
  </w:p>
  <w:p w:rsidR="00516376" w:rsidRDefault="00516376">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7A47E6"/>
    <w:multiLevelType w:val="hybridMultilevel"/>
    <w:tmpl w:val="FFE0D9EA"/>
    <w:lvl w:ilvl="0" w:tplc="76BA184C">
      <w:start w:val="1"/>
      <w:numFmt w:val="decimal"/>
      <w:lvlText w:val="%1."/>
      <w:lvlJc w:val="left"/>
      <w:pPr>
        <w:ind w:left="1211" w:hanging="360"/>
      </w:pPr>
      <w:rPr>
        <w:rFonts w:ascii="Times New Roman" w:hAnsi="Times New Roman" w:cs="Times New Roman" w:hint="default"/>
        <w:sz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15:restartNumberingAfterBreak="0">
    <w:nsid w:val="2BBD22C9"/>
    <w:multiLevelType w:val="hybridMultilevel"/>
    <w:tmpl w:val="DDB647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C0A39A8"/>
    <w:multiLevelType w:val="hybridMultilevel"/>
    <w:tmpl w:val="BE1604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3515CAB"/>
    <w:multiLevelType w:val="hybridMultilevel"/>
    <w:tmpl w:val="1B8C1082"/>
    <w:lvl w:ilvl="0" w:tplc="7C1CE5F8">
      <w:start w:val="1"/>
      <w:numFmt w:val="decimal"/>
      <w:lvlText w:val="%1."/>
      <w:lvlJc w:val="left"/>
      <w:pPr>
        <w:ind w:left="1080" w:hanging="360"/>
      </w:pPr>
      <w:rPr>
        <w:rFonts w:hint="default"/>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277A15"/>
    <w:rsid w:val="00101C85"/>
    <w:rsid w:val="0020628A"/>
    <w:rsid w:val="00277A15"/>
    <w:rsid w:val="002A0DE0"/>
    <w:rsid w:val="004735F7"/>
    <w:rsid w:val="00516376"/>
    <w:rsid w:val="00623BC7"/>
    <w:rsid w:val="006469A3"/>
    <w:rsid w:val="00653F65"/>
    <w:rsid w:val="006727A9"/>
    <w:rsid w:val="0075365B"/>
    <w:rsid w:val="008E7172"/>
    <w:rsid w:val="00975DC3"/>
    <w:rsid w:val="00B70B8B"/>
    <w:rsid w:val="00BE1B8D"/>
    <w:rsid w:val="00C3009C"/>
    <w:rsid w:val="00C53F3E"/>
    <w:rsid w:val="00C97036"/>
    <w:rsid w:val="00FE0A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docId w15:val="{581ACF65-8025-4720-98C8-62B3BE0B9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277A15"/>
    <w:pPr>
      <w:spacing w:after="0" w:line="360" w:lineRule="auto"/>
      <w:ind w:firstLine="720"/>
      <w:jc w:val="both"/>
    </w:pPr>
  </w:style>
  <w:style w:type="paragraph" w:styleId="1">
    <w:name w:val="heading 1"/>
    <w:basedOn w:val="a"/>
    <w:rsid w:val="00277A15"/>
    <w:pPr>
      <w:outlineLvl w:val="0"/>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нак сноски1"/>
    <w:semiHidden/>
    <w:unhideWhenUsed/>
    <w:rsid w:val="00277A15"/>
    <w:rPr>
      <w:vertAlign w:val="superscript"/>
    </w:rPr>
  </w:style>
  <w:style w:type="character" w:customStyle="1" w:styleId="r2Style">
    <w:name w:val="r2Style"/>
    <w:rsid w:val="00277A15"/>
    <w:rPr>
      <w:b w:val="0"/>
      <w:bCs w:val="0"/>
      <w:i w:val="0"/>
      <w:iCs w:val="0"/>
      <w:sz w:val="28"/>
      <w:szCs w:val="28"/>
    </w:rPr>
  </w:style>
  <w:style w:type="character" w:customStyle="1" w:styleId="2r2Style">
    <w:name w:val="2r2Style"/>
    <w:rsid w:val="00277A15"/>
    <w:rPr>
      <w:b/>
      <w:bCs/>
      <w:i w:val="0"/>
      <w:iCs w:val="0"/>
      <w:sz w:val="28"/>
      <w:szCs w:val="28"/>
    </w:rPr>
  </w:style>
  <w:style w:type="paragraph" w:customStyle="1" w:styleId="p2Style">
    <w:name w:val="p2Style"/>
    <w:basedOn w:val="a"/>
    <w:rsid w:val="00277A15"/>
    <w:pPr>
      <w:spacing w:after="100"/>
      <w:jc w:val="left"/>
    </w:pPr>
  </w:style>
  <w:style w:type="paragraph" w:customStyle="1" w:styleId="right">
    <w:name w:val="right"/>
    <w:basedOn w:val="a"/>
    <w:rsid w:val="00277A15"/>
    <w:pPr>
      <w:spacing w:after="100"/>
      <w:jc w:val="right"/>
    </w:pPr>
  </w:style>
  <w:style w:type="character" w:styleId="a3">
    <w:name w:val="Hyperlink"/>
    <w:basedOn w:val="a0"/>
    <w:uiPriority w:val="99"/>
    <w:unhideWhenUsed/>
    <w:rsid w:val="00516376"/>
    <w:rPr>
      <w:color w:val="0000FF"/>
      <w:u w:val="single"/>
    </w:rPr>
  </w:style>
  <w:style w:type="paragraph" w:styleId="a4">
    <w:name w:val="header"/>
    <w:basedOn w:val="a"/>
    <w:link w:val="a5"/>
    <w:uiPriority w:val="99"/>
    <w:unhideWhenUsed/>
    <w:rsid w:val="00516376"/>
    <w:pPr>
      <w:tabs>
        <w:tab w:val="center" w:pos="4677"/>
        <w:tab w:val="right" w:pos="9355"/>
      </w:tabs>
      <w:spacing w:line="240" w:lineRule="auto"/>
    </w:pPr>
  </w:style>
  <w:style w:type="character" w:customStyle="1" w:styleId="a5">
    <w:name w:val="Верхний колонтитул Знак"/>
    <w:basedOn w:val="a0"/>
    <w:link w:val="a4"/>
    <w:uiPriority w:val="99"/>
    <w:rsid w:val="00516376"/>
  </w:style>
  <w:style w:type="paragraph" w:styleId="a6">
    <w:name w:val="footer"/>
    <w:basedOn w:val="a"/>
    <w:link w:val="a7"/>
    <w:uiPriority w:val="99"/>
    <w:unhideWhenUsed/>
    <w:rsid w:val="00516376"/>
    <w:pPr>
      <w:tabs>
        <w:tab w:val="center" w:pos="4677"/>
        <w:tab w:val="right" w:pos="9355"/>
      </w:tabs>
      <w:spacing w:line="240" w:lineRule="auto"/>
    </w:pPr>
  </w:style>
  <w:style w:type="character" w:customStyle="1" w:styleId="a7">
    <w:name w:val="Нижний колонтитул Знак"/>
    <w:basedOn w:val="a0"/>
    <w:link w:val="a6"/>
    <w:uiPriority w:val="99"/>
    <w:rsid w:val="00516376"/>
  </w:style>
  <w:style w:type="paragraph" w:styleId="a8">
    <w:name w:val="List Paragraph"/>
    <w:basedOn w:val="a"/>
    <w:uiPriority w:val="34"/>
    <w:qFormat/>
    <w:rsid w:val="004735F7"/>
    <w:pPr>
      <w:spacing w:after="160" w:line="259" w:lineRule="auto"/>
      <w:ind w:left="720" w:firstLine="0"/>
      <w:contextualSpacing/>
      <w:jc w:val="left"/>
    </w:pPr>
    <w:rPr>
      <w:rFonts w:asciiTheme="minorHAnsi" w:eastAsiaTheme="minorHAnsi" w:hAnsiTheme="minorHAnsi" w:cstheme="minorBidi"/>
      <w:sz w:val="22"/>
      <w:szCs w:val="22"/>
      <w:lang w:val="ru-RU" w:eastAsia="en-US"/>
    </w:rPr>
  </w:style>
  <w:style w:type="paragraph" w:styleId="a9">
    <w:name w:val="Normal (Web)"/>
    <w:basedOn w:val="a"/>
    <w:uiPriority w:val="99"/>
    <w:semiHidden/>
    <w:unhideWhenUsed/>
    <w:rsid w:val="00C3009C"/>
    <w:pPr>
      <w:spacing w:before="100" w:beforeAutospacing="1" w:after="100" w:afterAutospacing="1" w:line="240" w:lineRule="auto"/>
      <w:ind w:firstLine="0"/>
      <w:jc w:val="left"/>
    </w:pPr>
    <w:rPr>
      <w:sz w:val="24"/>
      <w:szCs w:val="24"/>
      <w:lang w:val="ru-RU"/>
    </w:rPr>
  </w:style>
  <w:style w:type="table" w:styleId="aa">
    <w:name w:val="Table Grid"/>
    <w:basedOn w:val="a1"/>
    <w:uiPriority w:val="59"/>
    <w:rsid w:val="00C300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03490">
      <w:bodyDiv w:val="1"/>
      <w:marLeft w:val="0"/>
      <w:marRight w:val="0"/>
      <w:marTop w:val="0"/>
      <w:marBottom w:val="0"/>
      <w:divBdr>
        <w:top w:val="none" w:sz="0" w:space="0" w:color="auto"/>
        <w:left w:val="none" w:sz="0" w:space="0" w:color="auto"/>
        <w:bottom w:val="none" w:sz="0" w:space="0" w:color="auto"/>
        <w:right w:val="none" w:sz="0" w:space="0" w:color="auto"/>
      </w:divBdr>
    </w:div>
    <w:div w:id="154498700">
      <w:bodyDiv w:val="1"/>
      <w:marLeft w:val="0"/>
      <w:marRight w:val="0"/>
      <w:marTop w:val="0"/>
      <w:marBottom w:val="0"/>
      <w:divBdr>
        <w:top w:val="none" w:sz="0" w:space="0" w:color="auto"/>
        <w:left w:val="none" w:sz="0" w:space="0" w:color="auto"/>
        <w:bottom w:val="none" w:sz="0" w:space="0" w:color="auto"/>
        <w:right w:val="none" w:sz="0" w:space="0" w:color="auto"/>
      </w:divBdr>
    </w:div>
    <w:div w:id="611858466">
      <w:bodyDiv w:val="1"/>
      <w:marLeft w:val="0"/>
      <w:marRight w:val="0"/>
      <w:marTop w:val="0"/>
      <w:marBottom w:val="0"/>
      <w:divBdr>
        <w:top w:val="none" w:sz="0" w:space="0" w:color="auto"/>
        <w:left w:val="none" w:sz="0" w:space="0" w:color="auto"/>
        <w:bottom w:val="none" w:sz="0" w:space="0" w:color="auto"/>
        <w:right w:val="none" w:sz="0" w:space="0" w:color="auto"/>
      </w:divBdr>
    </w:div>
    <w:div w:id="854154134">
      <w:bodyDiv w:val="1"/>
      <w:marLeft w:val="0"/>
      <w:marRight w:val="0"/>
      <w:marTop w:val="0"/>
      <w:marBottom w:val="0"/>
      <w:divBdr>
        <w:top w:val="none" w:sz="0" w:space="0" w:color="auto"/>
        <w:left w:val="none" w:sz="0" w:space="0" w:color="auto"/>
        <w:bottom w:val="none" w:sz="0" w:space="0" w:color="auto"/>
        <w:right w:val="none" w:sz="0" w:space="0" w:color="auto"/>
      </w:divBdr>
    </w:div>
    <w:div w:id="1076899759">
      <w:bodyDiv w:val="1"/>
      <w:marLeft w:val="0"/>
      <w:marRight w:val="0"/>
      <w:marTop w:val="0"/>
      <w:marBottom w:val="0"/>
      <w:divBdr>
        <w:top w:val="none" w:sz="0" w:space="0" w:color="auto"/>
        <w:left w:val="none" w:sz="0" w:space="0" w:color="auto"/>
        <w:bottom w:val="none" w:sz="0" w:space="0" w:color="auto"/>
        <w:right w:val="none" w:sz="0" w:space="0" w:color="auto"/>
      </w:divBdr>
    </w:div>
    <w:div w:id="1609704115">
      <w:bodyDiv w:val="1"/>
      <w:marLeft w:val="0"/>
      <w:marRight w:val="0"/>
      <w:marTop w:val="0"/>
      <w:marBottom w:val="0"/>
      <w:divBdr>
        <w:top w:val="none" w:sz="0" w:space="0" w:color="auto"/>
        <w:left w:val="none" w:sz="0" w:space="0" w:color="auto"/>
        <w:bottom w:val="none" w:sz="0" w:space="0" w:color="auto"/>
        <w:right w:val="none" w:sz="0" w:space="0" w:color="auto"/>
      </w:divBdr>
    </w:div>
    <w:div w:id="1724056591">
      <w:bodyDiv w:val="1"/>
      <w:marLeft w:val="0"/>
      <w:marRight w:val="0"/>
      <w:marTop w:val="0"/>
      <w:marBottom w:val="0"/>
      <w:divBdr>
        <w:top w:val="none" w:sz="0" w:space="0" w:color="auto"/>
        <w:left w:val="none" w:sz="0" w:space="0" w:color="auto"/>
        <w:bottom w:val="none" w:sz="0" w:space="0" w:color="auto"/>
        <w:right w:val="none" w:sz="0" w:space="0" w:color="auto"/>
      </w:divBdr>
    </w:div>
    <w:div w:id="2145342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image" Target="media/image4.jpeg"/><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yperlink" Target="mailto:s_2_nov@edu54.ru" TargetMode="Externa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footer" Target="footer1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footer" Target="footer8.xml"/><Relationship Id="rId29" Type="http://schemas.openxmlformats.org/officeDocument/2006/relationships/footer" Target="footer1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10.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6.jpeg"/><Relationship Id="rId28" Type="http://schemas.openxmlformats.org/officeDocument/2006/relationships/footer" Target="footer13.xml"/><Relationship Id="rId10" Type="http://schemas.openxmlformats.org/officeDocument/2006/relationships/image" Target="media/image1.jpeg"/><Relationship Id="rId19" Type="http://schemas.openxmlformats.org/officeDocument/2006/relationships/footer" Target="footer7.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footer" Target="footer9.xml"/><Relationship Id="rId27" Type="http://schemas.openxmlformats.org/officeDocument/2006/relationships/footer" Target="footer1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260</TotalTime>
  <Pages>40</Pages>
  <Words>6495</Words>
  <Characters>37028</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43437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Учитель</cp:lastModifiedBy>
  <cp:revision>7</cp:revision>
  <dcterms:created xsi:type="dcterms:W3CDTF">2024-03-31T17:11:00Z</dcterms:created>
  <dcterms:modified xsi:type="dcterms:W3CDTF">2024-04-02T07:13:00Z</dcterms:modified>
  <cp:category/>
</cp:coreProperties>
</file>