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5AD" w:rsidRPr="00437C6F" w:rsidRDefault="00F65A53" w:rsidP="00B47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</w:t>
      </w:r>
    </w:p>
    <w:p w:rsidR="00F65A53" w:rsidRPr="00437C6F" w:rsidRDefault="00F65A53" w:rsidP="00B47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средняя</w:t>
      </w:r>
      <w:r w:rsidR="004425AD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sz w:val="28"/>
          <w:szCs w:val="28"/>
        </w:rPr>
        <w:t>общеобразовательная школа №24 г. Армавира</w:t>
      </w:r>
    </w:p>
    <w:p w:rsidR="00F65A53" w:rsidRPr="00437C6F" w:rsidRDefault="00F65A53" w:rsidP="00B47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A53" w:rsidRPr="00437C6F" w:rsidRDefault="00F65A53" w:rsidP="00B47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A53" w:rsidRPr="00437C6F" w:rsidRDefault="00F65A53" w:rsidP="00B47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A53" w:rsidRPr="00437C6F" w:rsidRDefault="00F65A53" w:rsidP="00B47B19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437C6F">
        <w:rPr>
          <w:rFonts w:ascii="Times New Roman" w:hAnsi="Times New Roman" w:cs="Times New Roman"/>
          <w:sz w:val="44"/>
          <w:szCs w:val="44"/>
        </w:rPr>
        <w:t xml:space="preserve">Итоговый </w:t>
      </w:r>
      <w:proofErr w:type="gramStart"/>
      <w:r w:rsidRPr="00437C6F">
        <w:rPr>
          <w:rFonts w:ascii="Times New Roman" w:hAnsi="Times New Roman" w:cs="Times New Roman"/>
          <w:sz w:val="44"/>
          <w:szCs w:val="44"/>
        </w:rPr>
        <w:t>индивидуальный проект</w:t>
      </w:r>
      <w:proofErr w:type="gramEnd"/>
    </w:p>
    <w:p w:rsidR="00F65A53" w:rsidRPr="00437C6F" w:rsidRDefault="00F65A53" w:rsidP="00B47B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«Влияние характера на почерк человека»</w:t>
      </w:r>
    </w:p>
    <w:p w:rsidR="00F65A53" w:rsidRPr="00437C6F" w:rsidRDefault="00F65A53" w:rsidP="00B47B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7B19" w:rsidRPr="00437C6F" w:rsidRDefault="00B47B19" w:rsidP="00B47B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7B19" w:rsidRPr="00437C6F" w:rsidRDefault="00B47B19" w:rsidP="00B47B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A53" w:rsidRPr="00437C6F" w:rsidRDefault="00F65A53" w:rsidP="00B47B19">
      <w:pPr>
        <w:spacing w:after="0" w:line="36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Автор проекта:</w:t>
      </w:r>
    </w:p>
    <w:p w:rsidR="00F65A53" w:rsidRPr="00437C6F" w:rsidRDefault="00F65A53" w:rsidP="00B47B19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Гриценко Матвей Викторович</w:t>
      </w:r>
    </w:p>
    <w:p w:rsidR="00F65A53" w:rsidRPr="00437C6F" w:rsidRDefault="0036121A" w:rsidP="00B47B19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Ученик 10</w:t>
      </w:r>
      <w:r w:rsidR="00F65A53" w:rsidRPr="00437C6F">
        <w:rPr>
          <w:rFonts w:ascii="Times New Roman" w:hAnsi="Times New Roman" w:cs="Times New Roman"/>
          <w:sz w:val="28"/>
          <w:szCs w:val="28"/>
        </w:rPr>
        <w:t xml:space="preserve"> «А» класса</w:t>
      </w:r>
    </w:p>
    <w:p w:rsidR="00F65A53" w:rsidRPr="00437C6F" w:rsidRDefault="00F65A53" w:rsidP="00B47B19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МАОУ СОШ №24</w:t>
      </w:r>
    </w:p>
    <w:p w:rsidR="00F65A53" w:rsidRPr="00437C6F" w:rsidRDefault="00F65A53" w:rsidP="00B47B19">
      <w:pPr>
        <w:spacing w:after="0" w:line="36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</w:p>
    <w:p w:rsidR="0036121A" w:rsidRPr="00437C6F" w:rsidRDefault="0036121A" w:rsidP="0036121A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Бровко </w:t>
      </w:r>
      <w:proofErr w:type="spellStart"/>
      <w:r w:rsidRPr="00437C6F">
        <w:rPr>
          <w:rFonts w:ascii="Times New Roman" w:hAnsi="Times New Roman" w:cs="Times New Roman"/>
          <w:sz w:val="28"/>
          <w:szCs w:val="28"/>
        </w:rPr>
        <w:t>Таиса</w:t>
      </w:r>
      <w:proofErr w:type="spellEnd"/>
      <w:r w:rsidRPr="00437C6F">
        <w:rPr>
          <w:rFonts w:ascii="Times New Roman" w:hAnsi="Times New Roman" w:cs="Times New Roman"/>
          <w:sz w:val="28"/>
          <w:szCs w:val="28"/>
        </w:rPr>
        <w:t xml:space="preserve"> Евгеньевна</w:t>
      </w:r>
    </w:p>
    <w:p w:rsidR="00F65A53" w:rsidRPr="00437C6F" w:rsidRDefault="00F65A53" w:rsidP="00B47B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5A53" w:rsidRPr="00437C6F" w:rsidRDefault="00F65A53" w:rsidP="00B47B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7B19" w:rsidRPr="00437C6F" w:rsidRDefault="00B47B19" w:rsidP="00B47B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5A53" w:rsidRPr="00437C6F" w:rsidRDefault="00F65A53" w:rsidP="00B47B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5A53" w:rsidRPr="00437C6F" w:rsidRDefault="00F65A53" w:rsidP="00B47B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5A53" w:rsidRPr="00437C6F" w:rsidRDefault="00F65A53" w:rsidP="00B47B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5A53" w:rsidRPr="00437C6F" w:rsidRDefault="00F65A53" w:rsidP="00B47B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121A" w:rsidRPr="00437C6F" w:rsidRDefault="0036121A" w:rsidP="00B47B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5A53" w:rsidRPr="00437C6F" w:rsidRDefault="00F65A53" w:rsidP="00B47B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г. Армавир</w:t>
      </w:r>
    </w:p>
    <w:p w:rsidR="00B275D6" w:rsidRPr="00437C6F" w:rsidRDefault="0036121A" w:rsidP="004E4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2023 -2024</w:t>
      </w:r>
      <w:r w:rsidR="00F65A53" w:rsidRPr="00437C6F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A14911" w:rsidRPr="00437C6F" w:rsidRDefault="00A14911" w:rsidP="00DD2B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lastRenderedPageBreak/>
        <w:t>Оглавление: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Введение……………………………………………………...…….... …………3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437C6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37C6F">
        <w:rPr>
          <w:rFonts w:ascii="Times New Roman" w:hAnsi="Times New Roman" w:cs="Times New Roman"/>
          <w:sz w:val="28"/>
          <w:szCs w:val="28"/>
        </w:rPr>
        <w:t>.</w:t>
      </w:r>
      <w:r w:rsidRP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sz w:val="28"/>
          <w:szCs w:val="28"/>
        </w:rPr>
        <w:t>Изучение литературы и сайтов Интернета. …………………………4</w:t>
      </w:r>
      <w:r w:rsidRPr="00437C6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1.1.Что такое почерк……………………………………………………………4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1.2. Что такое гр</w:t>
      </w:r>
      <w:r w:rsidR="000469A6" w:rsidRPr="00437C6F">
        <w:rPr>
          <w:rFonts w:ascii="Times New Roman" w:hAnsi="Times New Roman" w:cs="Times New Roman"/>
          <w:sz w:val="28"/>
          <w:szCs w:val="28"/>
        </w:rPr>
        <w:t>афология………………………………………………...……</w:t>
      </w:r>
      <w:r w:rsidR="009E7E18" w:rsidRPr="00437C6F">
        <w:rPr>
          <w:rFonts w:ascii="Times New Roman" w:hAnsi="Times New Roman" w:cs="Times New Roman"/>
          <w:sz w:val="28"/>
          <w:szCs w:val="28"/>
        </w:rPr>
        <w:t>6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1.3. Что может оказывать влияние на формирование почерка…………...…6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1.4. Анализ общего вида письма………………………………………...…… 7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437C6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37C6F">
        <w:rPr>
          <w:rFonts w:ascii="Times New Roman" w:hAnsi="Times New Roman" w:cs="Times New Roman"/>
          <w:sz w:val="28"/>
          <w:szCs w:val="28"/>
        </w:rPr>
        <w:t>. Практические исследования………………………………………. 15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</w:t>
      </w:r>
      <w:r w:rsidR="000469A6" w:rsidRPr="00437C6F">
        <w:rPr>
          <w:rFonts w:ascii="Times New Roman" w:hAnsi="Times New Roman" w:cs="Times New Roman"/>
          <w:sz w:val="28"/>
          <w:szCs w:val="28"/>
        </w:rPr>
        <w:t>…………… 24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Список использованной</w:t>
      </w:r>
      <w:r w:rsidR="000469A6" w:rsidRPr="00437C6F">
        <w:rPr>
          <w:rFonts w:ascii="Times New Roman" w:hAnsi="Times New Roman" w:cs="Times New Roman"/>
          <w:sz w:val="28"/>
          <w:szCs w:val="28"/>
        </w:rPr>
        <w:t xml:space="preserve"> литературы………………………………………... 28</w:t>
      </w:r>
    </w:p>
    <w:p w:rsidR="00DD2B2A" w:rsidRPr="00437C6F" w:rsidRDefault="00DD2B2A" w:rsidP="00767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732A" w:rsidRPr="00437C6F" w:rsidRDefault="0076732A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2A" w:rsidRPr="00437C6F" w:rsidRDefault="0076732A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2A" w:rsidRPr="00437C6F" w:rsidRDefault="0076732A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2A" w:rsidRPr="00437C6F" w:rsidRDefault="0076732A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2A" w:rsidRPr="00437C6F" w:rsidRDefault="0076732A" w:rsidP="00EF45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732A" w:rsidRPr="00437C6F" w:rsidRDefault="0076732A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2A" w:rsidRPr="00437C6F" w:rsidRDefault="0076732A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2A" w:rsidRPr="00437C6F" w:rsidRDefault="0076732A" w:rsidP="000F53B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E44D9" w:rsidRPr="00437C6F" w:rsidRDefault="004E44D9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4D9" w:rsidRPr="00437C6F" w:rsidRDefault="004E44D9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683" w:rsidRPr="00437C6F" w:rsidRDefault="0063377F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7528EF" w:rsidRPr="00437C6F">
        <w:rPr>
          <w:rFonts w:ascii="Times New Roman" w:hAnsi="Times New Roman" w:cs="Times New Roman"/>
          <w:b/>
          <w:sz w:val="28"/>
          <w:szCs w:val="28"/>
        </w:rPr>
        <w:t>Влияние характера на почерк человека.</w:t>
      </w:r>
    </w:p>
    <w:p w:rsidR="00C930FF" w:rsidRPr="00437C6F" w:rsidRDefault="00C930FF" w:rsidP="0070569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37C6F">
        <w:rPr>
          <w:rFonts w:ascii="Times New Roman" w:hAnsi="Times New Roman" w:cs="Times New Roman"/>
          <w:b/>
          <w:i/>
          <w:sz w:val="28"/>
          <w:szCs w:val="28"/>
        </w:rPr>
        <w:t>«Как нет людей одинаково говорящих, так и нет людей одинаково пиш</w:t>
      </w:r>
      <w:r w:rsidRPr="00437C6F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437C6F">
        <w:rPr>
          <w:rFonts w:ascii="Times New Roman" w:hAnsi="Times New Roman" w:cs="Times New Roman"/>
          <w:b/>
          <w:i/>
          <w:sz w:val="28"/>
          <w:szCs w:val="28"/>
        </w:rPr>
        <w:t>щих».</w:t>
      </w:r>
    </w:p>
    <w:p w:rsidR="00C930FF" w:rsidRPr="00437C6F" w:rsidRDefault="00C930FF" w:rsidP="0070569E">
      <w:pPr>
        <w:spacing w:after="0" w:line="360" w:lineRule="auto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Аристотель.</w:t>
      </w:r>
    </w:p>
    <w:p w:rsidR="00910910" w:rsidRPr="00437C6F" w:rsidRDefault="00910910" w:rsidP="0070569E">
      <w:pPr>
        <w:spacing w:after="0" w:line="360" w:lineRule="auto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8EF" w:rsidRPr="00437C6F" w:rsidRDefault="00342683" w:rsidP="007056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06E63" w:rsidRPr="00437C6F" w:rsidRDefault="007528EF" w:rsidP="00BF35C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</w:t>
      </w:r>
      <w:r w:rsidR="00224FEB" w:rsidRPr="00437C6F">
        <w:rPr>
          <w:rFonts w:ascii="Times New Roman" w:hAnsi="Times New Roman" w:cs="Times New Roman"/>
          <w:sz w:val="28"/>
          <w:szCs w:val="28"/>
        </w:rPr>
        <w:t xml:space="preserve">     </w:t>
      </w:r>
      <w:r w:rsidR="00540837" w:rsidRPr="00437C6F">
        <w:rPr>
          <w:rFonts w:ascii="Times New Roman" w:hAnsi="Times New Roman" w:cs="Times New Roman"/>
          <w:sz w:val="28"/>
          <w:szCs w:val="28"/>
        </w:rPr>
        <w:t xml:space="preserve">   </w:t>
      </w:r>
      <w:r w:rsidRPr="00437C6F">
        <w:rPr>
          <w:rFonts w:ascii="Times New Roman" w:hAnsi="Times New Roman" w:cs="Times New Roman"/>
          <w:sz w:val="28"/>
          <w:szCs w:val="28"/>
        </w:rPr>
        <w:t>Всех учащихся в начальной школе обучают писать одинаково: крас</w:t>
      </w:r>
      <w:r w:rsidRPr="00437C6F">
        <w:rPr>
          <w:rFonts w:ascii="Times New Roman" w:hAnsi="Times New Roman" w:cs="Times New Roman"/>
          <w:sz w:val="28"/>
          <w:szCs w:val="28"/>
        </w:rPr>
        <w:t>и</w:t>
      </w:r>
      <w:r w:rsidRPr="00437C6F">
        <w:rPr>
          <w:rFonts w:ascii="Times New Roman" w:hAnsi="Times New Roman" w:cs="Times New Roman"/>
          <w:sz w:val="28"/>
          <w:szCs w:val="28"/>
        </w:rPr>
        <w:t xml:space="preserve">во, с наклоном </w:t>
      </w:r>
      <w:r w:rsidR="00FF3185" w:rsidRPr="00437C6F">
        <w:rPr>
          <w:rFonts w:ascii="Times New Roman" w:hAnsi="Times New Roman" w:cs="Times New Roman"/>
          <w:sz w:val="28"/>
          <w:szCs w:val="28"/>
        </w:rPr>
        <w:t>вправо и разборчиво, н</w:t>
      </w:r>
      <w:r w:rsidRPr="00437C6F">
        <w:rPr>
          <w:rFonts w:ascii="Times New Roman" w:hAnsi="Times New Roman" w:cs="Times New Roman"/>
          <w:sz w:val="28"/>
          <w:szCs w:val="28"/>
        </w:rPr>
        <w:t>о спустя некоторое время, больши</w:t>
      </w:r>
      <w:r w:rsidRPr="00437C6F">
        <w:rPr>
          <w:rFonts w:ascii="Times New Roman" w:hAnsi="Times New Roman" w:cs="Times New Roman"/>
          <w:sz w:val="28"/>
          <w:szCs w:val="28"/>
        </w:rPr>
        <w:t>н</w:t>
      </w:r>
      <w:r w:rsidRPr="00437C6F">
        <w:rPr>
          <w:rFonts w:ascii="Times New Roman" w:hAnsi="Times New Roman" w:cs="Times New Roman"/>
          <w:sz w:val="28"/>
          <w:szCs w:val="28"/>
        </w:rPr>
        <w:t>ство людей начинают видоизменять свой почерк.</w:t>
      </w:r>
      <w:r w:rsidR="00FF3185" w:rsidRPr="00437C6F">
        <w:rPr>
          <w:rFonts w:ascii="Times New Roman" w:hAnsi="Times New Roman" w:cs="Times New Roman"/>
          <w:sz w:val="28"/>
          <w:szCs w:val="28"/>
        </w:rPr>
        <w:t xml:space="preserve"> Существующие проблемы с почерком, как правило, списывают на неряшливость, но мало кто задумыв</w:t>
      </w:r>
      <w:r w:rsidR="00FF3185" w:rsidRPr="00437C6F">
        <w:rPr>
          <w:rFonts w:ascii="Times New Roman" w:hAnsi="Times New Roman" w:cs="Times New Roman"/>
          <w:sz w:val="28"/>
          <w:szCs w:val="28"/>
        </w:rPr>
        <w:t>а</w:t>
      </w:r>
      <w:r w:rsidR="00FF3185" w:rsidRPr="00437C6F">
        <w:rPr>
          <w:rFonts w:ascii="Times New Roman" w:hAnsi="Times New Roman" w:cs="Times New Roman"/>
          <w:sz w:val="28"/>
          <w:szCs w:val="28"/>
        </w:rPr>
        <w:t xml:space="preserve">ется, почему так происходит. </w:t>
      </w:r>
      <w:r w:rsidR="00ED0D3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ума и изменения в характере неи</w:t>
      </w:r>
      <w:r w:rsidR="00ED0D3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ED0D3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бежно вызывают изменения в написании букв. Если с помощью особенн</w:t>
      </w:r>
      <w:r w:rsidR="00ED0D3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D0D3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 почерка мы поймем черты характера, то это поможет нам лучше пр</w:t>
      </w:r>
      <w:r w:rsidR="00ED0D3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D0D3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способиться к другим людям и сделает счастливее нашу жизнь, а также жизнь близких.</w:t>
      </w:r>
      <w:r w:rsidR="00BF35C6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4FEB" w:rsidRPr="00437C6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F3185" w:rsidRPr="00437C6F" w:rsidRDefault="00342683" w:rsidP="00BF35C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П</w:t>
      </w:r>
      <w:r w:rsidR="00EF0F2E" w:rsidRPr="00437C6F">
        <w:rPr>
          <w:rFonts w:ascii="Times New Roman" w:hAnsi="Times New Roman" w:cs="Times New Roman"/>
          <w:b/>
          <w:sz w:val="28"/>
          <w:szCs w:val="28"/>
        </w:rPr>
        <w:t xml:space="preserve">редмет исследования: </w:t>
      </w:r>
      <w:r w:rsidR="00EF0F2E" w:rsidRPr="00437C6F">
        <w:rPr>
          <w:rFonts w:ascii="Times New Roman" w:hAnsi="Times New Roman" w:cs="Times New Roman"/>
          <w:sz w:val="28"/>
          <w:szCs w:val="28"/>
        </w:rPr>
        <w:t>почерк человека</w:t>
      </w:r>
      <w:r w:rsidR="00EF0F2E" w:rsidRPr="00437C6F">
        <w:rPr>
          <w:rFonts w:ascii="Times New Roman" w:hAnsi="Times New Roman" w:cs="Times New Roman"/>
          <w:b/>
          <w:sz w:val="28"/>
          <w:szCs w:val="28"/>
        </w:rPr>
        <w:t>.</w:t>
      </w:r>
    </w:p>
    <w:p w:rsidR="00BF35C6" w:rsidRPr="00437C6F" w:rsidRDefault="00BF35C6" w:rsidP="00BF35C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Объекты исследования: </w:t>
      </w:r>
      <w:r w:rsidRPr="00437C6F">
        <w:rPr>
          <w:rFonts w:ascii="Times New Roman" w:hAnsi="Times New Roman" w:cs="Times New Roman"/>
          <w:sz w:val="28"/>
          <w:szCs w:val="28"/>
        </w:rPr>
        <w:t>знакомые, друзья, родители.</w:t>
      </w:r>
    </w:p>
    <w:p w:rsidR="0063377F" w:rsidRPr="00437C6F" w:rsidRDefault="00224FEB" w:rsidP="007056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F3185" w:rsidRPr="00437C6F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B47B19" w:rsidRPr="00437C6F" w:rsidRDefault="0063377F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- </w:t>
      </w:r>
      <w:r w:rsidR="00FF3185" w:rsidRPr="00437C6F">
        <w:rPr>
          <w:rFonts w:ascii="Times New Roman" w:hAnsi="Times New Roman" w:cs="Times New Roman"/>
          <w:sz w:val="28"/>
          <w:szCs w:val="28"/>
        </w:rPr>
        <w:t>изучить</w:t>
      </w:r>
      <w:r w:rsidR="00B47B19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="00342683" w:rsidRPr="00437C6F">
        <w:rPr>
          <w:rFonts w:ascii="Times New Roman" w:hAnsi="Times New Roman" w:cs="Times New Roman"/>
          <w:sz w:val="28"/>
          <w:szCs w:val="28"/>
        </w:rPr>
        <w:t>влияние</w:t>
      </w:r>
      <w:r w:rsidR="00FF3185" w:rsidRPr="00437C6F">
        <w:rPr>
          <w:rFonts w:ascii="Times New Roman" w:hAnsi="Times New Roman" w:cs="Times New Roman"/>
          <w:sz w:val="28"/>
          <w:szCs w:val="28"/>
        </w:rPr>
        <w:t xml:space="preserve"> характера человека </w:t>
      </w:r>
      <w:r w:rsidR="00342683" w:rsidRPr="00437C6F">
        <w:rPr>
          <w:rFonts w:ascii="Times New Roman" w:hAnsi="Times New Roman" w:cs="Times New Roman"/>
          <w:sz w:val="28"/>
          <w:szCs w:val="28"/>
        </w:rPr>
        <w:t>на его почерк;</w:t>
      </w:r>
    </w:p>
    <w:p w:rsidR="0063377F" w:rsidRPr="00437C6F" w:rsidRDefault="00BF35C6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</w:t>
      </w:r>
      <w:r w:rsidR="0063377F" w:rsidRPr="00437C6F">
        <w:rPr>
          <w:rFonts w:ascii="Times New Roman" w:hAnsi="Times New Roman" w:cs="Times New Roman"/>
          <w:sz w:val="28"/>
          <w:szCs w:val="28"/>
        </w:rPr>
        <w:t xml:space="preserve"> сравнить, проанализировать выявить связь почерка знакомых с их характ</w:t>
      </w:r>
      <w:r w:rsidR="0063377F" w:rsidRPr="00437C6F">
        <w:rPr>
          <w:rFonts w:ascii="Times New Roman" w:hAnsi="Times New Roman" w:cs="Times New Roman"/>
          <w:sz w:val="28"/>
          <w:szCs w:val="28"/>
        </w:rPr>
        <w:t>е</w:t>
      </w:r>
      <w:r w:rsidR="0063377F" w:rsidRPr="00437C6F">
        <w:rPr>
          <w:rFonts w:ascii="Times New Roman" w:hAnsi="Times New Roman" w:cs="Times New Roman"/>
          <w:sz w:val="28"/>
          <w:szCs w:val="28"/>
        </w:rPr>
        <w:t>рами.</w:t>
      </w:r>
    </w:p>
    <w:p w:rsidR="00FF3185" w:rsidRPr="00437C6F" w:rsidRDefault="00224FEB" w:rsidP="003426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FF3185" w:rsidRPr="00437C6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F3185" w:rsidRPr="00437C6F" w:rsidRDefault="00FF3185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7A595A" w:rsidRPr="00437C6F">
        <w:rPr>
          <w:rFonts w:ascii="Times New Roman" w:hAnsi="Times New Roman" w:cs="Times New Roman"/>
          <w:sz w:val="28"/>
          <w:szCs w:val="28"/>
        </w:rPr>
        <w:t>провести теоретические исследования</w:t>
      </w:r>
      <w:r w:rsidR="007A595A" w:rsidRPr="00437C6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37C6F">
        <w:rPr>
          <w:rFonts w:ascii="Times New Roman" w:hAnsi="Times New Roman" w:cs="Times New Roman"/>
          <w:sz w:val="28"/>
          <w:szCs w:val="28"/>
        </w:rPr>
        <w:t>изучить литературу</w:t>
      </w:r>
      <w:r w:rsidR="00685866" w:rsidRPr="00437C6F">
        <w:rPr>
          <w:rFonts w:ascii="Times New Roman" w:hAnsi="Times New Roman" w:cs="Times New Roman"/>
          <w:sz w:val="28"/>
          <w:szCs w:val="28"/>
        </w:rPr>
        <w:t>, сайты Инте</w:t>
      </w:r>
      <w:r w:rsidR="00685866" w:rsidRPr="00437C6F">
        <w:rPr>
          <w:rFonts w:ascii="Times New Roman" w:hAnsi="Times New Roman" w:cs="Times New Roman"/>
          <w:sz w:val="28"/>
          <w:szCs w:val="28"/>
        </w:rPr>
        <w:t>р</w:t>
      </w:r>
      <w:r w:rsidR="00685866" w:rsidRPr="00437C6F">
        <w:rPr>
          <w:rFonts w:ascii="Times New Roman" w:hAnsi="Times New Roman" w:cs="Times New Roman"/>
          <w:sz w:val="28"/>
          <w:szCs w:val="28"/>
        </w:rPr>
        <w:t>нета</w:t>
      </w:r>
      <w:r w:rsidRPr="00437C6F">
        <w:rPr>
          <w:rFonts w:ascii="Times New Roman" w:hAnsi="Times New Roman" w:cs="Times New Roman"/>
          <w:sz w:val="28"/>
          <w:szCs w:val="28"/>
        </w:rPr>
        <w:t xml:space="preserve"> и определить степень зависимости почерка от характера человека;</w:t>
      </w:r>
    </w:p>
    <w:p w:rsidR="00AE12C7" w:rsidRPr="00437C6F" w:rsidRDefault="00AE12C7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раскрыть понятие графологии;</w:t>
      </w:r>
    </w:p>
    <w:p w:rsidR="00AE12C7" w:rsidRPr="00437C6F" w:rsidRDefault="00AE12C7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</w:t>
      </w:r>
      <w:r w:rsidR="007A595A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sz w:val="28"/>
          <w:szCs w:val="28"/>
        </w:rPr>
        <w:t>изучить основные закономерности графологического анализа;</w:t>
      </w:r>
    </w:p>
    <w:p w:rsidR="007C5F0B" w:rsidRPr="00437C6F" w:rsidRDefault="007C5F0B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определить факто</w:t>
      </w:r>
      <w:r w:rsidR="006706DD" w:rsidRPr="00437C6F">
        <w:rPr>
          <w:rFonts w:ascii="Times New Roman" w:hAnsi="Times New Roman" w:cs="Times New Roman"/>
          <w:sz w:val="28"/>
          <w:szCs w:val="28"/>
        </w:rPr>
        <w:t>ры</w:t>
      </w:r>
      <w:r w:rsidR="00C77F42" w:rsidRPr="00437C6F">
        <w:rPr>
          <w:rFonts w:ascii="Times New Roman" w:hAnsi="Times New Roman" w:cs="Times New Roman"/>
          <w:sz w:val="28"/>
          <w:szCs w:val="28"/>
        </w:rPr>
        <w:t>,</w:t>
      </w:r>
      <w:r w:rsidR="006706DD" w:rsidRPr="00437C6F">
        <w:rPr>
          <w:rFonts w:ascii="Times New Roman" w:hAnsi="Times New Roman" w:cs="Times New Roman"/>
          <w:sz w:val="28"/>
          <w:szCs w:val="28"/>
        </w:rPr>
        <w:t xml:space="preserve"> влияющие на формирование поче</w:t>
      </w:r>
      <w:r w:rsidRPr="00437C6F">
        <w:rPr>
          <w:rFonts w:ascii="Times New Roman" w:hAnsi="Times New Roman" w:cs="Times New Roman"/>
          <w:sz w:val="28"/>
          <w:szCs w:val="28"/>
        </w:rPr>
        <w:t>рка;</w:t>
      </w:r>
    </w:p>
    <w:p w:rsidR="00AE12C7" w:rsidRPr="00437C6F" w:rsidRDefault="00AE12C7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про</w:t>
      </w:r>
      <w:r w:rsidR="007A595A" w:rsidRPr="00437C6F">
        <w:rPr>
          <w:rFonts w:ascii="Times New Roman" w:hAnsi="Times New Roman" w:cs="Times New Roman"/>
          <w:sz w:val="28"/>
          <w:szCs w:val="28"/>
        </w:rPr>
        <w:t>вести анализ</w:t>
      </w:r>
      <w:r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="007C5F0B" w:rsidRPr="00437C6F">
        <w:rPr>
          <w:rFonts w:ascii="Times New Roman" w:hAnsi="Times New Roman" w:cs="Times New Roman"/>
          <w:sz w:val="28"/>
          <w:szCs w:val="28"/>
        </w:rPr>
        <w:t xml:space="preserve">общего вида письма и </w:t>
      </w:r>
      <w:r w:rsidRPr="00437C6F">
        <w:rPr>
          <w:rFonts w:ascii="Times New Roman" w:hAnsi="Times New Roman" w:cs="Times New Roman"/>
          <w:sz w:val="28"/>
          <w:szCs w:val="28"/>
        </w:rPr>
        <w:t>почерк</w:t>
      </w:r>
      <w:r w:rsidR="007A595A" w:rsidRPr="00437C6F">
        <w:rPr>
          <w:rFonts w:ascii="Times New Roman" w:hAnsi="Times New Roman" w:cs="Times New Roman"/>
          <w:sz w:val="28"/>
          <w:szCs w:val="28"/>
        </w:rPr>
        <w:t>а</w:t>
      </w:r>
      <w:r w:rsidRPr="00437C6F">
        <w:rPr>
          <w:rFonts w:ascii="Times New Roman" w:hAnsi="Times New Roman" w:cs="Times New Roman"/>
          <w:sz w:val="28"/>
          <w:szCs w:val="28"/>
        </w:rPr>
        <w:t xml:space="preserve"> своих знакомых;</w:t>
      </w:r>
    </w:p>
    <w:p w:rsidR="00AE12C7" w:rsidRPr="00437C6F" w:rsidRDefault="00AE12C7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lastRenderedPageBreak/>
        <w:t xml:space="preserve">- на основе </w:t>
      </w:r>
      <w:r w:rsidR="007A595A" w:rsidRPr="00437C6F">
        <w:rPr>
          <w:rFonts w:ascii="Times New Roman" w:hAnsi="Times New Roman" w:cs="Times New Roman"/>
          <w:sz w:val="28"/>
          <w:szCs w:val="28"/>
        </w:rPr>
        <w:t>самостоятельных</w:t>
      </w:r>
      <w:r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="007A595A" w:rsidRPr="00437C6F">
        <w:rPr>
          <w:rFonts w:ascii="Times New Roman" w:hAnsi="Times New Roman" w:cs="Times New Roman"/>
          <w:sz w:val="28"/>
          <w:szCs w:val="28"/>
        </w:rPr>
        <w:t>графологических исследований</w:t>
      </w:r>
      <w:r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="007A595A" w:rsidRPr="00437C6F">
        <w:rPr>
          <w:rFonts w:ascii="Times New Roman" w:hAnsi="Times New Roman" w:cs="Times New Roman"/>
          <w:sz w:val="28"/>
          <w:szCs w:val="28"/>
        </w:rPr>
        <w:t>своих знакомых провести анализ полученных результатов</w:t>
      </w:r>
      <w:r w:rsidR="00E34D10" w:rsidRPr="00437C6F">
        <w:rPr>
          <w:rFonts w:ascii="Times New Roman" w:hAnsi="Times New Roman" w:cs="Times New Roman"/>
          <w:sz w:val="28"/>
          <w:szCs w:val="28"/>
        </w:rPr>
        <w:t>.</w:t>
      </w:r>
    </w:p>
    <w:p w:rsidR="00FF3185" w:rsidRPr="00437C6F" w:rsidRDefault="00224FEB" w:rsidP="0070569E">
      <w:pPr>
        <w:spacing w:after="0" w:line="360" w:lineRule="auto"/>
        <w:jc w:val="both"/>
        <w:rPr>
          <w:rStyle w:val="10"/>
          <w:rFonts w:ascii="Times New Roman" w:hAnsi="Times New Roman" w:cs="Times New Roman"/>
          <w:b w:val="0"/>
          <w:color w:val="404040" w:themeColor="text1" w:themeTint="BF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540837" w:rsidRPr="00437C6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3185" w:rsidRPr="00437C6F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="00FF3185" w:rsidRPr="00437C6F">
        <w:rPr>
          <w:rStyle w:val="10"/>
          <w:rFonts w:ascii="Times New Roman" w:hAnsi="Times New Roman" w:cs="Times New Roman"/>
          <w:color w:val="404040" w:themeColor="text1" w:themeTint="BF"/>
        </w:rPr>
        <w:t>если почерк завис</w:t>
      </w:r>
      <w:r w:rsidR="000461EE">
        <w:rPr>
          <w:rStyle w:val="10"/>
          <w:rFonts w:ascii="Times New Roman" w:hAnsi="Times New Roman" w:cs="Times New Roman"/>
          <w:color w:val="404040" w:themeColor="text1" w:themeTint="BF"/>
        </w:rPr>
        <w:t>ит от характера человека, то он</w:t>
      </w:r>
      <w:r w:rsidR="00FF3185" w:rsidRPr="00437C6F">
        <w:rPr>
          <w:rStyle w:val="10"/>
          <w:rFonts w:ascii="Times New Roman" w:hAnsi="Times New Roman" w:cs="Times New Roman"/>
          <w:color w:val="404040" w:themeColor="text1" w:themeTint="BF"/>
        </w:rPr>
        <w:t xml:space="preserve"> явл</w:t>
      </w:r>
      <w:r w:rsidR="00FF3185" w:rsidRPr="00437C6F">
        <w:rPr>
          <w:rStyle w:val="10"/>
          <w:rFonts w:ascii="Times New Roman" w:hAnsi="Times New Roman" w:cs="Times New Roman"/>
          <w:color w:val="404040" w:themeColor="text1" w:themeTint="BF"/>
        </w:rPr>
        <w:t>я</w:t>
      </w:r>
      <w:r w:rsidR="00FF3185" w:rsidRPr="00437C6F">
        <w:rPr>
          <w:rStyle w:val="10"/>
          <w:rFonts w:ascii="Times New Roman" w:hAnsi="Times New Roman" w:cs="Times New Roman"/>
          <w:color w:val="404040" w:themeColor="text1" w:themeTint="BF"/>
        </w:rPr>
        <w:t>ется открытым информатором о человеке и</w:t>
      </w:r>
      <w:r w:rsidR="00057492">
        <w:rPr>
          <w:rStyle w:val="10"/>
          <w:rFonts w:ascii="Times New Roman" w:hAnsi="Times New Roman" w:cs="Times New Roman"/>
          <w:color w:val="404040" w:themeColor="text1" w:themeTint="BF"/>
        </w:rPr>
        <w:t>,</w:t>
      </w:r>
      <w:r w:rsidR="00FF3185" w:rsidRPr="00437C6F">
        <w:rPr>
          <w:rStyle w:val="10"/>
          <w:rFonts w:ascii="Times New Roman" w:hAnsi="Times New Roman" w:cs="Times New Roman"/>
          <w:color w:val="404040" w:themeColor="text1" w:themeTint="BF"/>
        </w:rPr>
        <w:t xml:space="preserve"> наравне с особенностями его внеш</w:t>
      </w:r>
      <w:r w:rsidR="00057492">
        <w:rPr>
          <w:rStyle w:val="10"/>
          <w:rFonts w:ascii="Times New Roman" w:hAnsi="Times New Roman" w:cs="Times New Roman"/>
          <w:color w:val="404040" w:themeColor="text1" w:themeTint="BF"/>
        </w:rPr>
        <w:t>него вида, поведения и привычек,</w:t>
      </w:r>
      <w:r w:rsidR="00FF3185" w:rsidRPr="00437C6F">
        <w:rPr>
          <w:rStyle w:val="10"/>
          <w:rFonts w:ascii="Times New Roman" w:hAnsi="Times New Roman" w:cs="Times New Roman"/>
          <w:color w:val="404040" w:themeColor="text1" w:themeTint="BF"/>
        </w:rPr>
        <w:t xml:space="preserve"> дополняет наши впечатления о нем</w:t>
      </w:r>
      <w:r w:rsidR="00FF3185" w:rsidRPr="00437C6F">
        <w:rPr>
          <w:rStyle w:val="10"/>
          <w:rFonts w:ascii="Times New Roman" w:hAnsi="Times New Roman" w:cs="Times New Roman"/>
          <w:b w:val="0"/>
          <w:color w:val="404040" w:themeColor="text1" w:themeTint="BF"/>
        </w:rPr>
        <w:t>.</w:t>
      </w:r>
      <w:bookmarkStart w:id="0" w:name="_GoBack"/>
      <w:bookmarkEnd w:id="0"/>
    </w:p>
    <w:p w:rsidR="00F64D14" w:rsidRPr="00437C6F" w:rsidRDefault="00540837" w:rsidP="003426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F0F2E" w:rsidRPr="00437C6F">
        <w:rPr>
          <w:rFonts w:ascii="Times New Roman" w:hAnsi="Times New Roman" w:cs="Times New Roman"/>
          <w:b/>
          <w:sz w:val="28"/>
          <w:szCs w:val="28"/>
        </w:rPr>
        <w:t>Новизна и практическая значимость:</w:t>
      </w:r>
    </w:p>
    <w:p w:rsidR="00EF0F2E" w:rsidRPr="00437C6F" w:rsidRDefault="00EF0F2E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37C6F">
        <w:rPr>
          <w:rFonts w:ascii="Times New Roman" w:hAnsi="Times New Roman" w:cs="Times New Roman"/>
          <w:sz w:val="28"/>
          <w:szCs w:val="28"/>
        </w:rPr>
        <w:t>о чем может рассказать почерк? Нужно ли его исправлять? И надо ли во</w:t>
      </w:r>
      <w:r w:rsidRPr="00437C6F">
        <w:rPr>
          <w:rFonts w:ascii="Times New Roman" w:hAnsi="Times New Roman" w:cs="Times New Roman"/>
          <w:sz w:val="28"/>
          <w:szCs w:val="28"/>
        </w:rPr>
        <w:t>л</w:t>
      </w:r>
      <w:r w:rsidRPr="00437C6F">
        <w:rPr>
          <w:rFonts w:ascii="Times New Roman" w:hAnsi="Times New Roman" w:cs="Times New Roman"/>
          <w:sz w:val="28"/>
          <w:szCs w:val="28"/>
        </w:rPr>
        <w:t>новаться, если кажется, что буквы какие-то не такие?</w:t>
      </w:r>
    </w:p>
    <w:p w:rsidR="00F64D14" w:rsidRPr="00437C6F" w:rsidRDefault="00540837" w:rsidP="003426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F64D14" w:rsidRPr="00437C6F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F64D14" w:rsidRPr="00437C6F" w:rsidRDefault="00F64D14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37C6F">
        <w:rPr>
          <w:rFonts w:ascii="Times New Roman" w:hAnsi="Times New Roman" w:cs="Times New Roman"/>
          <w:sz w:val="28"/>
          <w:szCs w:val="28"/>
        </w:rPr>
        <w:t>изучение литературы и сайтов Интернета по данной</w:t>
      </w:r>
      <w:r w:rsidR="00EF0F2E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sz w:val="28"/>
          <w:szCs w:val="28"/>
        </w:rPr>
        <w:t>теме</w:t>
      </w:r>
      <w:r w:rsidR="00EF0F2E" w:rsidRPr="00437C6F">
        <w:rPr>
          <w:rFonts w:ascii="Times New Roman" w:hAnsi="Times New Roman" w:cs="Times New Roman"/>
          <w:sz w:val="28"/>
          <w:szCs w:val="28"/>
        </w:rPr>
        <w:t>;</w:t>
      </w:r>
    </w:p>
    <w:p w:rsidR="00EF0F2E" w:rsidRPr="00437C6F" w:rsidRDefault="00EF0F2E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проведение тестирования и анализ полученных результатов;</w:t>
      </w:r>
    </w:p>
    <w:p w:rsidR="007F307C" w:rsidRPr="00437C6F" w:rsidRDefault="00EF0F2E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формулировка выводов.</w:t>
      </w:r>
    </w:p>
    <w:p w:rsidR="007F307C" w:rsidRPr="00437C6F" w:rsidRDefault="007F307C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B2A" w:rsidRPr="00437C6F" w:rsidRDefault="00D9108B" w:rsidP="00A149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BD4571" w:rsidRPr="00437C6F">
        <w:rPr>
          <w:rFonts w:ascii="Times New Roman" w:hAnsi="Times New Roman" w:cs="Times New Roman"/>
          <w:b/>
          <w:sz w:val="28"/>
          <w:szCs w:val="28"/>
        </w:rPr>
        <w:t xml:space="preserve">Глава I.  </w:t>
      </w:r>
      <w:r w:rsidR="00685866" w:rsidRPr="00437C6F">
        <w:rPr>
          <w:rFonts w:ascii="Times New Roman" w:hAnsi="Times New Roman" w:cs="Times New Roman"/>
          <w:b/>
          <w:sz w:val="28"/>
          <w:szCs w:val="28"/>
        </w:rPr>
        <w:t>Изучение литературы и сайтов Интернета</w:t>
      </w:r>
      <w:r w:rsidR="000E5A54" w:rsidRPr="00437C6F">
        <w:rPr>
          <w:rFonts w:ascii="Times New Roman" w:hAnsi="Times New Roman" w:cs="Times New Roman"/>
          <w:b/>
          <w:sz w:val="28"/>
          <w:szCs w:val="28"/>
        </w:rPr>
        <w:t>.</w:t>
      </w:r>
      <w:r w:rsidR="00685866" w:rsidRP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0837" w:rsidRP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2B2A" w:rsidRPr="00437C6F" w:rsidRDefault="00BD4571" w:rsidP="00DD2B2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1.1</w:t>
      </w:r>
      <w:r w:rsidR="00DD2B2A" w:rsidRPr="00437C6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37C6F">
        <w:rPr>
          <w:rFonts w:ascii="Times New Roman" w:hAnsi="Times New Roman" w:cs="Times New Roman"/>
          <w:b/>
          <w:sz w:val="28"/>
          <w:szCs w:val="28"/>
        </w:rPr>
        <w:t>Что такое почерк?</w:t>
      </w:r>
    </w:p>
    <w:p w:rsidR="006D1439" w:rsidRPr="00437C6F" w:rsidRDefault="00540837" w:rsidP="00BD457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1E68" w:rsidRPr="00437C6F">
        <w:rPr>
          <w:rFonts w:ascii="Times New Roman" w:hAnsi="Times New Roman" w:cs="Times New Roman"/>
          <w:sz w:val="28"/>
          <w:szCs w:val="28"/>
        </w:rPr>
        <w:t>Прежде всего, что такое почерк? Почерк – это устойчивая манера письма</w:t>
      </w:r>
      <w:r w:rsidR="006D1439" w:rsidRPr="00437C6F">
        <w:rPr>
          <w:rFonts w:ascii="Times New Roman" w:hAnsi="Times New Roman" w:cs="Times New Roman"/>
          <w:sz w:val="28"/>
          <w:szCs w:val="28"/>
        </w:rPr>
        <w:t>,</w:t>
      </w:r>
      <w:r w:rsidR="00A71E68" w:rsidRPr="00437C6F">
        <w:rPr>
          <w:rFonts w:ascii="Times New Roman" w:hAnsi="Times New Roman" w:cs="Times New Roman"/>
          <w:sz w:val="28"/>
          <w:szCs w:val="28"/>
        </w:rPr>
        <w:t xml:space="preserve"> зафиксированная в рукописи система привычных движений, в основе формирования которой лежит письменно-двигательный навык.</w:t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словаре русского языка С. И. Ожегова даётся такое толкование этому слову:</w:t>
      </w:r>
    </w:p>
    <w:p w:rsidR="006D1439" w:rsidRPr="00437C6F" w:rsidRDefault="006D1439" w:rsidP="0070569E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Манера писать, характер начертания букв в письме.</w:t>
      </w:r>
    </w:p>
    <w:p w:rsidR="006D1439" w:rsidRPr="00437C6F" w:rsidRDefault="006D1439" w:rsidP="0070569E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Перен. Индивидуальная манера. (Творческий почерк художника)</w:t>
      </w:r>
    </w:p>
    <w:p w:rsidR="006D1439" w:rsidRPr="00437C6F" w:rsidRDefault="006D1439" w:rsidP="007056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54083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интересует первое значение - манера писать. Говоря вкратце, анализ почерка (графология) раскрывает внутренние черты характера чел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века, которые выражены в написании букв. Графолог может рассказать чел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веку о его характере, его склонностях, его способностях и темпераменте, что позволит ему направить свои действия.</w:t>
      </w:r>
    </w:p>
    <w:p w:rsidR="006D1439" w:rsidRPr="00437C6F" w:rsidRDefault="00C41788" w:rsidP="007056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34D10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3751F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Зигмунд Фрейд писал: «Без сомнения, посредством почерка человек выражает свою индивидуальность». Примерно так же отзывался о почерке и Бенджамин Дизраэли, премьер-министр Англии, живший в XIX веке: «П</w:t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черк автора, как и все произвольные действия человека, имеет сходство с его характером».</w:t>
      </w:r>
    </w:p>
    <w:p w:rsidR="00E34D10" w:rsidRPr="00437C6F" w:rsidRDefault="00C41788" w:rsidP="00E34D1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34D10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3751F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известные люди тоже придерживались данного мнения: это Альберт Эйнштейн, Эдгар </w:t>
      </w:r>
      <w:proofErr w:type="spellStart"/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Аллан</w:t>
      </w:r>
      <w:proofErr w:type="spellEnd"/>
      <w:proofErr w:type="gramStart"/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Жорж Санд и др. Например, известный художник Томас Гейнсборо всегда держал рядом с мольбертом рукопись ч</w:t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ловека, над портретом которого он работал.</w:t>
      </w:r>
      <w:r w:rsidR="00C53DB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метод позволял ему полнее отобразить на холсте внутренний мир человека. Идеи Томаса Гейнсборо нашли отражение в изречен</w:t>
      </w:r>
      <w:proofErr w:type="gramStart"/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Уи</w:t>
      </w:r>
      <w:proofErr w:type="gramEnd"/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льяма </w:t>
      </w:r>
      <w:proofErr w:type="spellStart"/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Преера</w:t>
      </w:r>
      <w:proofErr w:type="spellEnd"/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немецкого исследователя, жившего в самом начале XX столетия: «Почерк человека есть почерк его и</w:t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дивидуальности».</w:t>
      </w:r>
      <w:r w:rsidR="005B2B62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4D10" w:rsidRPr="00437C6F">
        <w:rPr>
          <w:rFonts w:ascii="Times New Roman" w:hAnsi="Times New Roman" w:cs="Times New Roman"/>
          <w:sz w:val="28"/>
          <w:szCs w:val="28"/>
        </w:rPr>
        <w:t>В мире не существуе</w:t>
      </w:r>
      <w:r w:rsidR="00361222">
        <w:rPr>
          <w:rFonts w:ascii="Times New Roman" w:hAnsi="Times New Roman" w:cs="Times New Roman"/>
          <w:sz w:val="28"/>
          <w:szCs w:val="28"/>
        </w:rPr>
        <w:t xml:space="preserve">т двух одинаковых почерков, так </w:t>
      </w:r>
      <w:r w:rsidR="00E34D10" w:rsidRPr="00437C6F">
        <w:rPr>
          <w:rFonts w:ascii="Times New Roman" w:hAnsi="Times New Roman" w:cs="Times New Roman"/>
          <w:sz w:val="28"/>
          <w:szCs w:val="28"/>
        </w:rPr>
        <w:t>же</w:t>
      </w:r>
      <w:r w:rsidR="00361222">
        <w:rPr>
          <w:rFonts w:ascii="Times New Roman" w:hAnsi="Times New Roman" w:cs="Times New Roman"/>
          <w:sz w:val="28"/>
          <w:szCs w:val="28"/>
        </w:rPr>
        <w:t>,</w:t>
      </w:r>
      <w:r w:rsidR="00E34D10" w:rsidRPr="00437C6F">
        <w:rPr>
          <w:rFonts w:ascii="Times New Roman" w:hAnsi="Times New Roman" w:cs="Times New Roman"/>
          <w:sz w:val="28"/>
          <w:szCs w:val="28"/>
        </w:rPr>
        <w:t xml:space="preserve"> как и одинаковых характеров. Даже если на первый взгляд, кажется, что п</w:t>
      </w:r>
      <w:r w:rsidR="00E34D10" w:rsidRPr="00437C6F">
        <w:rPr>
          <w:rFonts w:ascii="Times New Roman" w:hAnsi="Times New Roman" w:cs="Times New Roman"/>
          <w:sz w:val="28"/>
          <w:szCs w:val="28"/>
        </w:rPr>
        <w:t>о</w:t>
      </w:r>
      <w:r w:rsidR="00E34D10" w:rsidRPr="00437C6F">
        <w:rPr>
          <w:rFonts w:ascii="Times New Roman" w:hAnsi="Times New Roman" w:cs="Times New Roman"/>
          <w:sz w:val="28"/>
          <w:szCs w:val="28"/>
        </w:rPr>
        <w:t xml:space="preserve">черки и характеры людей похожи как две капли воды, на самом деле это не так, они индивидуальны. </w:t>
      </w:r>
    </w:p>
    <w:p w:rsidR="00210CF2" w:rsidRPr="00437C6F" w:rsidRDefault="00C41788" w:rsidP="007056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0569E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3751F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E34D10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 уверенностью утверждать, что п</w:t>
      </w:r>
      <w:r w:rsidR="00210CF2" w:rsidRPr="00437C6F">
        <w:rPr>
          <w:rFonts w:ascii="Times New Roman" w:hAnsi="Times New Roman" w:cs="Times New Roman"/>
          <w:sz w:val="28"/>
          <w:szCs w:val="28"/>
        </w:rPr>
        <w:t>очерк любого человека х</w:t>
      </w:r>
      <w:r w:rsidR="00210CF2" w:rsidRPr="00437C6F">
        <w:rPr>
          <w:rFonts w:ascii="Times New Roman" w:hAnsi="Times New Roman" w:cs="Times New Roman"/>
          <w:sz w:val="28"/>
          <w:szCs w:val="28"/>
        </w:rPr>
        <w:t>а</w:t>
      </w:r>
      <w:r w:rsidR="00210CF2" w:rsidRPr="00437C6F">
        <w:rPr>
          <w:rFonts w:ascii="Times New Roman" w:hAnsi="Times New Roman" w:cs="Times New Roman"/>
          <w:sz w:val="28"/>
          <w:szCs w:val="28"/>
        </w:rPr>
        <w:t>рактеризует его своеобраз</w:t>
      </w:r>
      <w:r w:rsidR="00E80EB9" w:rsidRPr="00437C6F">
        <w:rPr>
          <w:rFonts w:ascii="Times New Roman" w:hAnsi="Times New Roman" w:cs="Times New Roman"/>
          <w:sz w:val="28"/>
          <w:szCs w:val="28"/>
        </w:rPr>
        <w:t>ный внутренний мир, особенности</w:t>
      </w:r>
      <w:r w:rsidR="00210CF2" w:rsidRPr="00437C6F">
        <w:rPr>
          <w:rFonts w:ascii="Times New Roman" w:hAnsi="Times New Roman" w:cs="Times New Roman"/>
          <w:sz w:val="28"/>
          <w:szCs w:val="28"/>
        </w:rPr>
        <w:t xml:space="preserve"> характера и д</w:t>
      </w:r>
      <w:r w:rsidR="00210CF2" w:rsidRPr="00437C6F">
        <w:rPr>
          <w:rFonts w:ascii="Times New Roman" w:hAnsi="Times New Roman" w:cs="Times New Roman"/>
          <w:sz w:val="28"/>
          <w:szCs w:val="28"/>
        </w:rPr>
        <w:t>а</w:t>
      </w:r>
      <w:r w:rsidR="00210CF2" w:rsidRPr="00437C6F">
        <w:rPr>
          <w:rFonts w:ascii="Times New Roman" w:hAnsi="Times New Roman" w:cs="Times New Roman"/>
          <w:sz w:val="28"/>
          <w:szCs w:val="28"/>
        </w:rPr>
        <w:t>же настроения.  Почерк окончательно формируется уже в старших классах школы.  С течением времени он может изменяться лишь в деталях, основные его признаки останутся у человека на всю жизнь. Даже если мы попытаемся изменить свой почерк, опытный эксперт, уличив наш измененный и обычный почерк, легко найдет его общие элементы и выявит писавшего.</w:t>
      </w:r>
    </w:p>
    <w:p w:rsidR="00E34D10" w:rsidRPr="00437C6F" w:rsidRDefault="00210CF2" w:rsidP="00E34D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  </w:t>
      </w:r>
      <w:r w:rsidR="00C41788" w:rsidRPr="00437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751F" w:rsidRPr="00437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34D10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мой взгляд,</w:t>
      </w:r>
      <w:r w:rsidR="0063377F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 моего исследования интересна и актуальна. Нез</w:t>
      </w:r>
      <w:r w:rsidR="0063377F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3377F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висимо от того, как учат писать детей в школе, по происшествие короткого времени ребята начинают писать различно и, таким образом, проявляют свои индивидуальные черты характера и ума.</w:t>
      </w:r>
      <w:r w:rsidR="002E01B4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3DB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E01B4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менно характер человека влияет на его почерк, а почерк – одно из проявлений </w:t>
      </w:r>
      <w:r w:rsidR="00C53DB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черт </w:t>
      </w:r>
      <w:r w:rsidR="002E01B4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характера.</w:t>
      </w:r>
      <w:r w:rsidR="00C53DB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Изучением п</w:t>
      </w:r>
      <w:r w:rsidR="00C53DB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53DB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черка человека занимается наука – графология. 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Графология оценивает п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черк с целью определения черт характера, а также склонностей и предрасп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ложенностей человека к тем или иным поступкам.</w:t>
      </w:r>
      <w:r w:rsidR="00E34D10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D2B2A" w:rsidRPr="00437C6F" w:rsidRDefault="00DD2B2A" w:rsidP="00E34D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CC8" w:rsidRPr="00437C6F" w:rsidRDefault="00845CC8" w:rsidP="00E34D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2B2A" w:rsidRPr="00437C6F" w:rsidRDefault="00DD2B2A" w:rsidP="00DD2B2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lastRenderedPageBreak/>
        <w:t>1.2. Что такое графология?</w:t>
      </w:r>
    </w:p>
    <w:p w:rsidR="00AE12C7" w:rsidRPr="00437C6F" w:rsidRDefault="00E34D10" w:rsidP="007C5F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D3751F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графология?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Графология (от др. греч</w:t>
      </w:r>
      <w:proofErr w:type="gramStart"/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γράφω</w:t>
      </w:r>
      <w:proofErr w:type="spellEnd"/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«</w:t>
      </w:r>
      <w:proofErr w:type="gramStart"/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ишу» и </w:t>
      </w:r>
      <w:proofErr w:type="spellStart"/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λόγος</w:t>
      </w:r>
      <w:proofErr w:type="spellEnd"/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«учение» - оценивает почерк с целью определения черт характера, а также склонностей и предрасположенностей человека к тем или иным п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ступкам.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B1217D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позволяет лучше узнать самого себя и окружающих по особенн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стям почерка и выявить характер, внутреннее состояние, благополучие или неблагополучие, даже приобретённые способности человека.</w:t>
      </w:r>
    </w:p>
    <w:p w:rsidR="003E5625" w:rsidRPr="00437C6F" w:rsidRDefault="006D1439" w:rsidP="007673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B1217D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в глубокой древности люди начали обращать внимание на связь между почерком и характером. До нас дошло изречение императора Нерона: "Я боюсь этого человека, его почерк показывает, что у него предательская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натура"</w:t>
      </w:r>
      <w:r w:rsidR="00FE29C0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Конфуций отмечал, что "почерк может достоверно указать, прои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ли он от великодушного человека или от того, кто вульгарен".</w:t>
      </w:r>
    </w:p>
    <w:p w:rsidR="003E5625" w:rsidRPr="00437C6F" w:rsidRDefault="003E5625" w:rsidP="0070569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1E68" w:rsidRPr="00437C6F" w:rsidRDefault="003E5625" w:rsidP="0070569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1.</w:t>
      </w:r>
      <w:r w:rsidR="00DD2B2A" w:rsidRPr="00437C6F">
        <w:rPr>
          <w:rFonts w:ascii="Times New Roman" w:hAnsi="Times New Roman" w:cs="Times New Roman"/>
          <w:b/>
          <w:sz w:val="28"/>
          <w:szCs w:val="28"/>
        </w:rPr>
        <w:t>3</w:t>
      </w:r>
      <w:r w:rsidRPr="00437C6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71E68" w:rsidRPr="00437C6F">
        <w:rPr>
          <w:rFonts w:ascii="Times New Roman" w:hAnsi="Times New Roman" w:cs="Times New Roman"/>
          <w:b/>
          <w:sz w:val="28"/>
          <w:szCs w:val="28"/>
        </w:rPr>
        <w:t>Что может оказывать влияние на формирование почерка?</w:t>
      </w:r>
    </w:p>
    <w:p w:rsidR="00D9108B" w:rsidRPr="00437C6F" w:rsidRDefault="00D9108B" w:rsidP="00D910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ab/>
      </w:r>
      <w:r w:rsid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sz w:val="28"/>
          <w:szCs w:val="28"/>
        </w:rPr>
        <w:t>На формирование почерка человека влияют:</w:t>
      </w:r>
    </w:p>
    <w:p w:rsidR="00A71E68" w:rsidRPr="00437C6F" w:rsidRDefault="00A71E68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37C6F">
        <w:rPr>
          <w:rFonts w:ascii="Times New Roman" w:hAnsi="Times New Roman" w:cs="Times New Roman"/>
          <w:sz w:val="28"/>
          <w:szCs w:val="28"/>
        </w:rPr>
        <w:t>Физиологическая развитость и подготовленность</w:t>
      </w:r>
      <w:r w:rsidR="00425C2F" w:rsidRPr="00437C6F">
        <w:rPr>
          <w:rFonts w:ascii="Times New Roman" w:hAnsi="Times New Roman" w:cs="Times New Roman"/>
          <w:sz w:val="28"/>
          <w:szCs w:val="28"/>
        </w:rPr>
        <w:t xml:space="preserve"> мускулатуры руки (ос</w:t>
      </w:r>
      <w:r w:rsidR="00425C2F" w:rsidRPr="00437C6F">
        <w:rPr>
          <w:rFonts w:ascii="Times New Roman" w:hAnsi="Times New Roman" w:cs="Times New Roman"/>
          <w:sz w:val="28"/>
          <w:szCs w:val="28"/>
        </w:rPr>
        <w:t>о</w:t>
      </w:r>
      <w:r w:rsidR="00425C2F" w:rsidRPr="00437C6F">
        <w:rPr>
          <w:rFonts w:ascii="Times New Roman" w:hAnsi="Times New Roman" w:cs="Times New Roman"/>
          <w:sz w:val="28"/>
          <w:szCs w:val="28"/>
        </w:rPr>
        <w:t>бенно мелкой мускулатуры кисти) и органов зрения к началу обучения пис</w:t>
      </w:r>
      <w:r w:rsidR="00425C2F" w:rsidRPr="00437C6F">
        <w:rPr>
          <w:rFonts w:ascii="Times New Roman" w:hAnsi="Times New Roman" w:cs="Times New Roman"/>
          <w:sz w:val="28"/>
          <w:szCs w:val="28"/>
        </w:rPr>
        <w:t>ь</w:t>
      </w:r>
      <w:r w:rsidR="00425C2F" w:rsidRPr="00437C6F">
        <w:rPr>
          <w:rFonts w:ascii="Times New Roman" w:hAnsi="Times New Roman" w:cs="Times New Roman"/>
          <w:sz w:val="28"/>
          <w:szCs w:val="28"/>
        </w:rPr>
        <w:t>му.</w:t>
      </w:r>
    </w:p>
    <w:p w:rsidR="00425C2F" w:rsidRPr="00437C6F" w:rsidRDefault="00425C2F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 Время начала обучения письму.</w:t>
      </w:r>
    </w:p>
    <w:p w:rsidR="00425C2F" w:rsidRPr="00437C6F" w:rsidRDefault="00425C2F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Отношение к почерку самого учителя и методы, которые он применяет при обучении.</w:t>
      </w:r>
    </w:p>
    <w:p w:rsidR="00425C2F" w:rsidRPr="00437C6F" w:rsidRDefault="00425C2F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Отношение самого ученика к качеству его письма и его успешность в овл</w:t>
      </w:r>
      <w:r w:rsidRPr="00437C6F">
        <w:rPr>
          <w:rFonts w:ascii="Times New Roman" w:hAnsi="Times New Roman" w:cs="Times New Roman"/>
          <w:sz w:val="28"/>
          <w:szCs w:val="28"/>
        </w:rPr>
        <w:t>а</w:t>
      </w:r>
      <w:r w:rsidRPr="00437C6F">
        <w:rPr>
          <w:rFonts w:ascii="Times New Roman" w:hAnsi="Times New Roman" w:cs="Times New Roman"/>
          <w:sz w:val="28"/>
          <w:szCs w:val="28"/>
        </w:rPr>
        <w:t>дении навыками чтения и орфографии.</w:t>
      </w:r>
    </w:p>
    <w:p w:rsidR="00425C2F" w:rsidRPr="00437C6F" w:rsidRDefault="00425C2F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 Развитие у ребенка чувства ритма.</w:t>
      </w:r>
    </w:p>
    <w:p w:rsidR="00425C2F" w:rsidRPr="00437C6F" w:rsidRDefault="00425C2F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 Качество орудий труда и т.д.</w:t>
      </w:r>
    </w:p>
    <w:p w:rsidR="00685866" w:rsidRPr="00437C6F" w:rsidRDefault="00210CF2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1217D" w:rsidRPr="00437C6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37C6F">
        <w:rPr>
          <w:rFonts w:ascii="Times New Roman" w:hAnsi="Times New Roman" w:cs="Times New Roman"/>
          <w:sz w:val="28"/>
          <w:szCs w:val="28"/>
        </w:rPr>
        <w:t>Итак, можно выделить основные ф</w:t>
      </w:r>
      <w:r w:rsidR="00685866" w:rsidRPr="00437C6F">
        <w:rPr>
          <w:rFonts w:ascii="Times New Roman" w:hAnsi="Times New Roman" w:cs="Times New Roman"/>
          <w:sz w:val="28"/>
          <w:szCs w:val="28"/>
        </w:rPr>
        <w:t>акторы, влияющие на формиров</w:t>
      </w:r>
      <w:r w:rsidR="00685866" w:rsidRPr="00437C6F">
        <w:rPr>
          <w:rFonts w:ascii="Times New Roman" w:hAnsi="Times New Roman" w:cs="Times New Roman"/>
          <w:sz w:val="28"/>
          <w:szCs w:val="28"/>
        </w:rPr>
        <w:t>а</w:t>
      </w:r>
      <w:r w:rsidR="00685866" w:rsidRPr="00437C6F">
        <w:rPr>
          <w:rFonts w:ascii="Times New Roman" w:hAnsi="Times New Roman" w:cs="Times New Roman"/>
          <w:sz w:val="28"/>
          <w:szCs w:val="28"/>
        </w:rPr>
        <w:t>ние почерка</w:t>
      </w:r>
      <w:r w:rsidRPr="00437C6F">
        <w:rPr>
          <w:rFonts w:ascii="Times New Roman" w:hAnsi="Times New Roman" w:cs="Times New Roman"/>
          <w:sz w:val="28"/>
          <w:szCs w:val="28"/>
        </w:rPr>
        <w:t>:</w:t>
      </w:r>
    </w:p>
    <w:p w:rsidR="00DA050D" w:rsidRPr="00437C6F" w:rsidRDefault="00DA050D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7C6F">
        <w:rPr>
          <w:rFonts w:ascii="Times New Roman" w:hAnsi="Times New Roman" w:cs="Times New Roman"/>
          <w:sz w:val="28"/>
          <w:szCs w:val="28"/>
        </w:rPr>
        <w:t xml:space="preserve">- </w:t>
      </w:r>
      <w:r w:rsidR="00210CF2" w:rsidRPr="00437C6F">
        <w:rPr>
          <w:rFonts w:ascii="Times New Roman" w:hAnsi="Times New Roman" w:cs="Times New Roman"/>
          <w:sz w:val="28"/>
          <w:szCs w:val="28"/>
        </w:rPr>
        <w:t>с</w:t>
      </w:r>
      <w:r w:rsidRPr="00437C6F">
        <w:rPr>
          <w:rFonts w:ascii="Times New Roman" w:hAnsi="Times New Roman" w:cs="Times New Roman"/>
          <w:sz w:val="28"/>
          <w:szCs w:val="28"/>
        </w:rPr>
        <w:t>убъективные (присущие конкретной личности пишущего –</w:t>
      </w:r>
      <w:r w:rsidR="005B2B62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sz w:val="28"/>
          <w:szCs w:val="28"/>
        </w:rPr>
        <w:t>состояние о</w:t>
      </w:r>
      <w:r w:rsidRPr="00437C6F">
        <w:rPr>
          <w:rFonts w:ascii="Times New Roman" w:hAnsi="Times New Roman" w:cs="Times New Roman"/>
          <w:sz w:val="28"/>
          <w:szCs w:val="28"/>
        </w:rPr>
        <w:t>р</w:t>
      </w:r>
      <w:r w:rsidRPr="00437C6F">
        <w:rPr>
          <w:rFonts w:ascii="Times New Roman" w:hAnsi="Times New Roman" w:cs="Times New Roman"/>
          <w:sz w:val="28"/>
          <w:szCs w:val="28"/>
        </w:rPr>
        <w:t>ганов зрения, строение костно-мышечного аппарата руки, степень его п</w:t>
      </w:r>
      <w:r w:rsidRPr="00437C6F">
        <w:rPr>
          <w:rFonts w:ascii="Times New Roman" w:hAnsi="Times New Roman" w:cs="Times New Roman"/>
          <w:sz w:val="28"/>
          <w:szCs w:val="28"/>
        </w:rPr>
        <w:t>о</w:t>
      </w:r>
      <w:r w:rsidRPr="00437C6F">
        <w:rPr>
          <w:rFonts w:ascii="Times New Roman" w:hAnsi="Times New Roman" w:cs="Times New Roman"/>
          <w:sz w:val="28"/>
          <w:szCs w:val="28"/>
        </w:rPr>
        <w:lastRenderedPageBreak/>
        <w:t>движности, особенности нервной системы, прилежность, навыки держать пишущий прибор и др</w:t>
      </w:r>
      <w:r w:rsidR="00C77F42" w:rsidRPr="00437C6F">
        <w:rPr>
          <w:rFonts w:ascii="Times New Roman" w:hAnsi="Times New Roman" w:cs="Times New Roman"/>
          <w:sz w:val="28"/>
          <w:szCs w:val="28"/>
        </w:rPr>
        <w:t>.</w:t>
      </w:r>
      <w:r w:rsidRPr="00437C6F">
        <w:rPr>
          <w:rFonts w:ascii="Times New Roman" w:hAnsi="Times New Roman" w:cs="Times New Roman"/>
          <w:sz w:val="28"/>
          <w:szCs w:val="28"/>
        </w:rPr>
        <w:t>)</w:t>
      </w:r>
      <w:r w:rsidR="00210CF2" w:rsidRPr="00437C6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A050D" w:rsidRPr="00437C6F" w:rsidRDefault="00DA050D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- </w:t>
      </w:r>
      <w:r w:rsidR="00210CF2" w:rsidRPr="00437C6F">
        <w:rPr>
          <w:rFonts w:ascii="Times New Roman" w:hAnsi="Times New Roman" w:cs="Times New Roman"/>
          <w:sz w:val="28"/>
          <w:szCs w:val="28"/>
        </w:rPr>
        <w:t>о</w:t>
      </w:r>
      <w:r w:rsidRPr="00437C6F">
        <w:rPr>
          <w:rFonts w:ascii="Times New Roman" w:hAnsi="Times New Roman" w:cs="Times New Roman"/>
          <w:sz w:val="28"/>
          <w:szCs w:val="28"/>
        </w:rPr>
        <w:t>бъективные (зависят от внешних условий</w:t>
      </w:r>
      <w:r w:rsidR="005B2B62" w:rsidRPr="00437C6F">
        <w:rPr>
          <w:rFonts w:ascii="Times New Roman" w:hAnsi="Times New Roman" w:cs="Times New Roman"/>
          <w:sz w:val="28"/>
          <w:szCs w:val="28"/>
        </w:rPr>
        <w:t>,</w:t>
      </w:r>
      <w:r w:rsidRPr="00437C6F">
        <w:rPr>
          <w:rFonts w:ascii="Times New Roman" w:hAnsi="Times New Roman" w:cs="Times New Roman"/>
          <w:sz w:val="28"/>
          <w:szCs w:val="28"/>
        </w:rPr>
        <w:t xml:space="preserve"> в которых протекает процесс письма – система обучения, продолжительность тренировки, условия</w:t>
      </w:r>
      <w:r w:rsidR="005B2B62" w:rsidRPr="00437C6F">
        <w:rPr>
          <w:rFonts w:ascii="Times New Roman" w:hAnsi="Times New Roman" w:cs="Times New Roman"/>
          <w:sz w:val="28"/>
          <w:szCs w:val="28"/>
        </w:rPr>
        <w:t>,</w:t>
      </w:r>
      <w:r w:rsidRPr="00437C6F">
        <w:rPr>
          <w:rFonts w:ascii="Times New Roman" w:hAnsi="Times New Roman" w:cs="Times New Roman"/>
          <w:sz w:val="28"/>
          <w:szCs w:val="28"/>
        </w:rPr>
        <w:t xml:space="preserve"> в кот</w:t>
      </w:r>
      <w:r w:rsidRPr="00437C6F">
        <w:rPr>
          <w:rFonts w:ascii="Times New Roman" w:hAnsi="Times New Roman" w:cs="Times New Roman"/>
          <w:sz w:val="28"/>
          <w:szCs w:val="28"/>
        </w:rPr>
        <w:t>о</w:t>
      </w:r>
      <w:r w:rsidRPr="00437C6F">
        <w:rPr>
          <w:rFonts w:ascii="Times New Roman" w:hAnsi="Times New Roman" w:cs="Times New Roman"/>
          <w:sz w:val="28"/>
          <w:szCs w:val="28"/>
        </w:rPr>
        <w:t>рых приходится писать, пишущие средства и т.д</w:t>
      </w:r>
      <w:r w:rsidR="00C77F42" w:rsidRPr="00437C6F">
        <w:rPr>
          <w:rFonts w:ascii="Times New Roman" w:hAnsi="Times New Roman" w:cs="Times New Roman"/>
          <w:sz w:val="28"/>
          <w:szCs w:val="28"/>
        </w:rPr>
        <w:t>.</w:t>
      </w:r>
      <w:r w:rsidR="005B2B62" w:rsidRPr="00437C6F">
        <w:rPr>
          <w:rFonts w:ascii="Times New Roman" w:hAnsi="Times New Roman" w:cs="Times New Roman"/>
          <w:sz w:val="28"/>
          <w:szCs w:val="28"/>
        </w:rPr>
        <w:t>)</w:t>
      </w:r>
      <w:r w:rsidRPr="00437C6F">
        <w:rPr>
          <w:rFonts w:ascii="Times New Roman" w:hAnsi="Times New Roman" w:cs="Times New Roman"/>
          <w:sz w:val="28"/>
          <w:szCs w:val="28"/>
        </w:rPr>
        <w:t>.</w:t>
      </w:r>
    </w:p>
    <w:p w:rsidR="00A71E68" w:rsidRPr="00437C6F" w:rsidRDefault="00F656F6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</w:t>
      </w:r>
      <w:r w:rsidR="00B1217D" w:rsidRPr="00437C6F">
        <w:rPr>
          <w:rFonts w:ascii="Times New Roman" w:hAnsi="Times New Roman" w:cs="Times New Roman"/>
          <w:sz w:val="28"/>
          <w:szCs w:val="28"/>
        </w:rPr>
        <w:t xml:space="preserve">      </w:t>
      </w:r>
      <w:r w:rsidR="00A71E68" w:rsidRPr="00437C6F">
        <w:rPr>
          <w:rFonts w:ascii="Times New Roman" w:hAnsi="Times New Roman" w:cs="Times New Roman"/>
          <w:sz w:val="28"/>
          <w:szCs w:val="28"/>
        </w:rPr>
        <w:t>Другими словами: поза пишущего, тип письменного прибора, тип н</w:t>
      </w:r>
      <w:r w:rsidR="00A71E68" w:rsidRPr="00437C6F">
        <w:rPr>
          <w:rFonts w:ascii="Times New Roman" w:hAnsi="Times New Roman" w:cs="Times New Roman"/>
          <w:sz w:val="28"/>
          <w:szCs w:val="28"/>
        </w:rPr>
        <w:t>о</w:t>
      </w:r>
      <w:r w:rsidR="00A71E68" w:rsidRPr="00437C6F">
        <w:rPr>
          <w:rFonts w:ascii="Times New Roman" w:hAnsi="Times New Roman" w:cs="Times New Roman"/>
          <w:sz w:val="28"/>
          <w:szCs w:val="28"/>
        </w:rPr>
        <w:t>сителя, состояние исполнителя рукописи (сильное душевное волнение, д</w:t>
      </w:r>
      <w:r w:rsidR="00A71E68" w:rsidRPr="00437C6F">
        <w:rPr>
          <w:rFonts w:ascii="Times New Roman" w:hAnsi="Times New Roman" w:cs="Times New Roman"/>
          <w:sz w:val="28"/>
          <w:szCs w:val="28"/>
        </w:rPr>
        <w:t>е</w:t>
      </w:r>
      <w:r w:rsidR="00A71E68" w:rsidRPr="00437C6F">
        <w:rPr>
          <w:rFonts w:ascii="Times New Roman" w:hAnsi="Times New Roman" w:cs="Times New Roman"/>
          <w:sz w:val="28"/>
          <w:szCs w:val="28"/>
        </w:rPr>
        <w:t>прессия, алкогольное и наркотическое опьянение), физические травмы и ув</w:t>
      </w:r>
      <w:r w:rsidR="00A71E68" w:rsidRPr="00437C6F">
        <w:rPr>
          <w:rFonts w:ascii="Times New Roman" w:hAnsi="Times New Roman" w:cs="Times New Roman"/>
          <w:sz w:val="28"/>
          <w:szCs w:val="28"/>
        </w:rPr>
        <w:t>е</w:t>
      </w:r>
      <w:r w:rsidR="00A71E68" w:rsidRPr="00437C6F">
        <w:rPr>
          <w:rFonts w:ascii="Times New Roman" w:hAnsi="Times New Roman" w:cs="Times New Roman"/>
          <w:sz w:val="28"/>
          <w:szCs w:val="28"/>
        </w:rPr>
        <w:t>чья, крайние температуры, физическая и умственная усталость – все это фа</w:t>
      </w:r>
      <w:r w:rsidR="00A71E68" w:rsidRPr="00437C6F">
        <w:rPr>
          <w:rFonts w:ascii="Times New Roman" w:hAnsi="Times New Roman" w:cs="Times New Roman"/>
          <w:sz w:val="28"/>
          <w:szCs w:val="28"/>
        </w:rPr>
        <w:t>к</w:t>
      </w:r>
      <w:r w:rsidR="00A71E68" w:rsidRPr="00437C6F">
        <w:rPr>
          <w:rFonts w:ascii="Times New Roman" w:hAnsi="Times New Roman" w:cs="Times New Roman"/>
          <w:sz w:val="28"/>
          <w:szCs w:val="28"/>
        </w:rPr>
        <w:t>торы, влияющие на почерк.</w:t>
      </w:r>
    </w:p>
    <w:p w:rsidR="007F307C" w:rsidRPr="00437C6F" w:rsidRDefault="007F307C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222" w:rsidRPr="00437C6F" w:rsidRDefault="00DD2B2A" w:rsidP="003E562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="00251222" w:rsidRPr="00437C6F">
        <w:rPr>
          <w:rFonts w:ascii="Times New Roman" w:hAnsi="Times New Roman" w:cs="Times New Roman"/>
          <w:b/>
          <w:sz w:val="28"/>
          <w:szCs w:val="28"/>
        </w:rPr>
        <w:t>Анализ общего вида письма.</w:t>
      </w:r>
    </w:p>
    <w:p w:rsidR="00251222" w:rsidRPr="00437C6F" w:rsidRDefault="00251222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Мы знаем, что почерк является скрытым информатором о человеке и наравне с особенностями внешнего вида, поведения и привычек, дополняя наши впечатления о нем, позволяет делать определенные выводы. Сегодня разработана целая система признаков почерка, ка</w:t>
      </w:r>
      <w:r w:rsidR="00E80EB9" w:rsidRPr="00437C6F">
        <w:rPr>
          <w:rFonts w:ascii="Times New Roman" w:hAnsi="Times New Roman" w:cs="Times New Roman"/>
          <w:sz w:val="28"/>
          <w:szCs w:val="28"/>
        </w:rPr>
        <w:t>ждый</w:t>
      </w:r>
      <w:r w:rsidRPr="00437C6F">
        <w:rPr>
          <w:rFonts w:ascii="Times New Roman" w:hAnsi="Times New Roman" w:cs="Times New Roman"/>
          <w:sz w:val="28"/>
          <w:szCs w:val="28"/>
        </w:rPr>
        <w:t xml:space="preserve"> из которых отражает определенную внутреннюю черту личности. </w:t>
      </w:r>
      <w:r w:rsidR="00C3411C" w:rsidRPr="00437C6F">
        <w:rPr>
          <w:rFonts w:ascii="Times New Roman" w:hAnsi="Times New Roman" w:cs="Times New Roman"/>
          <w:sz w:val="28"/>
          <w:szCs w:val="28"/>
        </w:rPr>
        <w:t>Самые общие из них</w:t>
      </w:r>
      <w:r w:rsidRPr="00437C6F">
        <w:rPr>
          <w:rFonts w:ascii="Times New Roman" w:hAnsi="Times New Roman" w:cs="Times New Roman"/>
          <w:sz w:val="28"/>
          <w:szCs w:val="28"/>
        </w:rPr>
        <w:t>:</w:t>
      </w:r>
    </w:p>
    <w:p w:rsidR="00D35F70" w:rsidRPr="00437C6F" w:rsidRDefault="00D35F70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прямой и наклонный;</w:t>
      </w:r>
    </w:p>
    <w:p w:rsidR="00D35F70" w:rsidRPr="00437C6F" w:rsidRDefault="00D35F70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с равномерным и неравномерным нажимом;</w:t>
      </w:r>
    </w:p>
    <w:p w:rsidR="00D35F70" w:rsidRPr="00437C6F" w:rsidRDefault="00D35F70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со связанными буквами в словах и разделенными;</w:t>
      </w:r>
    </w:p>
    <w:p w:rsidR="00D35F70" w:rsidRPr="00437C6F" w:rsidRDefault="00D35F70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крупный и мелкий;</w:t>
      </w:r>
    </w:p>
    <w:p w:rsidR="00D35F70" w:rsidRPr="00437C6F" w:rsidRDefault="005B2B62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- </w:t>
      </w:r>
      <w:r w:rsidR="00D35F70" w:rsidRPr="00437C6F">
        <w:rPr>
          <w:rFonts w:ascii="Times New Roman" w:hAnsi="Times New Roman" w:cs="Times New Roman"/>
          <w:sz w:val="28"/>
          <w:szCs w:val="28"/>
        </w:rPr>
        <w:t>стилизованный;</w:t>
      </w:r>
    </w:p>
    <w:p w:rsidR="00D35F70" w:rsidRPr="00437C6F" w:rsidRDefault="005B2B62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- </w:t>
      </w:r>
      <w:r w:rsidR="00D35F70" w:rsidRPr="00437C6F">
        <w:rPr>
          <w:rFonts w:ascii="Times New Roman" w:hAnsi="Times New Roman" w:cs="Times New Roman"/>
          <w:sz w:val="28"/>
          <w:szCs w:val="28"/>
        </w:rPr>
        <w:t>с увеличенными заглавными буквами;</w:t>
      </w:r>
    </w:p>
    <w:p w:rsidR="00D35F70" w:rsidRPr="00437C6F" w:rsidRDefault="005B2B62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- </w:t>
      </w:r>
      <w:r w:rsidR="00D35F70" w:rsidRPr="00437C6F">
        <w:rPr>
          <w:rFonts w:ascii="Times New Roman" w:hAnsi="Times New Roman" w:cs="Times New Roman"/>
          <w:sz w:val="28"/>
          <w:szCs w:val="28"/>
        </w:rPr>
        <w:t>угловатый и округлый;</w:t>
      </w:r>
    </w:p>
    <w:p w:rsidR="00D35F70" w:rsidRPr="00437C6F" w:rsidRDefault="005B2B62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- </w:t>
      </w:r>
      <w:r w:rsidR="00D35F70" w:rsidRPr="00437C6F">
        <w:rPr>
          <w:rFonts w:ascii="Times New Roman" w:hAnsi="Times New Roman" w:cs="Times New Roman"/>
          <w:sz w:val="28"/>
          <w:szCs w:val="28"/>
        </w:rPr>
        <w:t>прямолинейный и искривленный;</w:t>
      </w:r>
    </w:p>
    <w:p w:rsidR="004A7022" w:rsidRPr="00437C6F" w:rsidRDefault="00D35F70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сжатый и размашистый.</w:t>
      </w:r>
      <w:r w:rsidR="004A7022" w:rsidRPr="00437C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5F70" w:rsidRPr="00437C6F" w:rsidRDefault="005B2B62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</w:t>
      </w:r>
      <w:r w:rsidR="00C36608" w:rsidRPr="00437C6F">
        <w:rPr>
          <w:rFonts w:ascii="Times New Roman" w:hAnsi="Times New Roman" w:cs="Times New Roman"/>
          <w:sz w:val="28"/>
          <w:szCs w:val="28"/>
        </w:rPr>
        <w:t xml:space="preserve">  </w:t>
      </w:r>
      <w:r w:rsidR="00437C6F">
        <w:rPr>
          <w:rFonts w:ascii="Times New Roman" w:hAnsi="Times New Roman" w:cs="Times New Roman"/>
          <w:sz w:val="28"/>
          <w:szCs w:val="28"/>
        </w:rPr>
        <w:t xml:space="preserve">   </w:t>
      </w:r>
      <w:r w:rsidR="00932CF8" w:rsidRPr="00437C6F">
        <w:rPr>
          <w:rFonts w:ascii="Times New Roman" w:hAnsi="Times New Roman" w:cs="Times New Roman"/>
          <w:sz w:val="28"/>
          <w:szCs w:val="28"/>
        </w:rPr>
        <w:t>Иными словами, к</w:t>
      </w:r>
      <w:r w:rsidR="004A7022" w:rsidRPr="00437C6F">
        <w:rPr>
          <w:rFonts w:ascii="Times New Roman" w:hAnsi="Times New Roman" w:cs="Times New Roman"/>
          <w:sz w:val="28"/>
          <w:szCs w:val="28"/>
        </w:rPr>
        <w:t xml:space="preserve"> анализу признаков почерка относятся: поле, напра</w:t>
      </w:r>
      <w:r w:rsidR="004A7022" w:rsidRPr="00437C6F">
        <w:rPr>
          <w:rFonts w:ascii="Times New Roman" w:hAnsi="Times New Roman" w:cs="Times New Roman"/>
          <w:sz w:val="28"/>
          <w:szCs w:val="28"/>
        </w:rPr>
        <w:t>в</w:t>
      </w:r>
      <w:r w:rsidR="004A7022" w:rsidRPr="00437C6F">
        <w:rPr>
          <w:rFonts w:ascii="Times New Roman" w:hAnsi="Times New Roman" w:cs="Times New Roman"/>
          <w:sz w:val="28"/>
          <w:szCs w:val="28"/>
        </w:rPr>
        <w:t xml:space="preserve">ление строки, </w:t>
      </w:r>
      <w:r w:rsidR="00932CF8" w:rsidRPr="00437C6F">
        <w:rPr>
          <w:rFonts w:ascii="Times New Roman" w:hAnsi="Times New Roman" w:cs="Times New Roman"/>
          <w:sz w:val="28"/>
          <w:szCs w:val="28"/>
        </w:rPr>
        <w:t xml:space="preserve">наклона букв, </w:t>
      </w:r>
      <w:r w:rsidR="004A7022" w:rsidRPr="00437C6F">
        <w:rPr>
          <w:rFonts w:ascii="Times New Roman" w:hAnsi="Times New Roman" w:cs="Times New Roman"/>
          <w:sz w:val="28"/>
          <w:szCs w:val="28"/>
        </w:rPr>
        <w:t>соединение букв и беглости, величина и ширина почерка.</w:t>
      </w:r>
    </w:p>
    <w:p w:rsidR="00D35F70" w:rsidRPr="00437C6F" w:rsidRDefault="004A7022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B2B62" w:rsidRPr="00437C6F">
        <w:rPr>
          <w:rFonts w:ascii="Times New Roman" w:hAnsi="Times New Roman" w:cs="Times New Roman"/>
          <w:sz w:val="28"/>
          <w:szCs w:val="28"/>
        </w:rPr>
        <w:t xml:space="preserve">  </w:t>
      </w:r>
      <w:r w:rsidR="00C36608" w:rsidRPr="00437C6F">
        <w:rPr>
          <w:rFonts w:ascii="Times New Roman" w:hAnsi="Times New Roman" w:cs="Times New Roman"/>
          <w:sz w:val="28"/>
          <w:szCs w:val="28"/>
        </w:rPr>
        <w:t xml:space="preserve">  </w:t>
      </w:r>
      <w:r w:rsidR="00437C6F">
        <w:rPr>
          <w:rFonts w:ascii="Times New Roman" w:hAnsi="Times New Roman" w:cs="Times New Roman"/>
          <w:sz w:val="28"/>
          <w:szCs w:val="28"/>
        </w:rPr>
        <w:t xml:space="preserve">   </w:t>
      </w:r>
      <w:r w:rsidR="00D35F70" w:rsidRPr="00437C6F">
        <w:rPr>
          <w:rFonts w:ascii="Times New Roman" w:hAnsi="Times New Roman" w:cs="Times New Roman"/>
          <w:sz w:val="28"/>
          <w:szCs w:val="28"/>
        </w:rPr>
        <w:t>На манеру письма может влиять и профессия человека</w:t>
      </w:r>
      <w:r w:rsidR="00CB1A3A" w:rsidRPr="00437C6F">
        <w:rPr>
          <w:rFonts w:ascii="Times New Roman" w:hAnsi="Times New Roman" w:cs="Times New Roman"/>
          <w:sz w:val="28"/>
          <w:szCs w:val="28"/>
        </w:rPr>
        <w:t xml:space="preserve"> (почерк врача – считается одним из самых неразборчивых)</w:t>
      </w:r>
      <w:r w:rsidR="00D35F70" w:rsidRPr="00437C6F">
        <w:rPr>
          <w:rFonts w:ascii="Times New Roman" w:hAnsi="Times New Roman" w:cs="Times New Roman"/>
          <w:sz w:val="28"/>
          <w:szCs w:val="28"/>
        </w:rPr>
        <w:t>.</w:t>
      </w:r>
    </w:p>
    <w:p w:rsidR="005107F7" w:rsidRPr="00437C6F" w:rsidRDefault="00C36608" w:rsidP="008E38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</w:t>
      </w:r>
      <w:r w:rsidR="00437C6F">
        <w:rPr>
          <w:rFonts w:ascii="Times New Roman" w:hAnsi="Times New Roman" w:cs="Times New Roman"/>
          <w:sz w:val="28"/>
          <w:szCs w:val="28"/>
        </w:rPr>
        <w:t xml:space="preserve">    </w:t>
      </w:r>
      <w:r w:rsidR="004A7022" w:rsidRPr="00437C6F">
        <w:rPr>
          <w:rFonts w:ascii="Times New Roman" w:hAnsi="Times New Roman" w:cs="Times New Roman"/>
          <w:sz w:val="28"/>
          <w:szCs w:val="28"/>
        </w:rPr>
        <w:t>П</w:t>
      </w:r>
      <w:r w:rsidR="004A7022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ерейдем к самому анализу почерка и попытаемся выявить его взаим</w:t>
      </w:r>
      <w:r w:rsidR="004A7022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A7022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 с характером человека.</w:t>
      </w:r>
    </w:p>
    <w:p w:rsidR="004A7022" w:rsidRPr="00437C6F" w:rsidRDefault="004A7022" w:rsidP="007056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полей</w:t>
      </w:r>
    </w:p>
    <w:p w:rsidR="004A7022" w:rsidRPr="00437C6F" w:rsidRDefault="004A7022" w:rsidP="0070569E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поля слева - бережливость, склонность к семейной жизни, п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дантизм;</w:t>
      </w:r>
    </w:p>
    <w:p w:rsidR="004A7022" w:rsidRPr="00437C6F" w:rsidRDefault="004A7022" w:rsidP="0070569E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Широкие поля слева - потребность в деятельности, отсутствие мелочности;</w:t>
      </w:r>
    </w:p>
    <w:p w:rsidR="004A7022" w:rsidRPr="00437C6F" w:rsidRDefault="004A7022" w:rsidP="0070569E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широкие поля слева - щедрость, хвастливость, расточительность, желание и стремление быть оригинальным, стремление к роскоши, блеску; фамильная гордость, простые привычки и манеры;</w:t>
      </w:r>
    </w:p>
    <w:p w:rsidR="004A7022" w:rsidRPr="00437C6F" w:rsidRDefault="004A7022" w:rsidP="0070569E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Левый край постепенно расширяетс</w:t>
      </w: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щедрость, расточительность, стре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ление к бережливости, накопительству;</w:t>
      </w:r>
    </w:p>
    <w:p w:rsidR="004A7022" w:rsidRPr="00437C6F" w:rsidRDefault="004A7022" w:rsidP="0070569E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Левый край сужается - эгоизм, бережливость, доходящая до скупости, с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мообладание;</w:t>
      </w:r>
    </w:p>
    <w:p w:rsidR="00C3411C" w:rsidRPr="00437C6F" w:rsidRDefault="004A7022" w:rsidP="0070569E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полей - большое желание проявить себя, максимализм; непри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тие зла, стремление к моральной чистоте; желание развернуться в своей д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ятельности, использовать все для достижения своей цели, все обернуть в свою пользу.</w:t>
      </w:r>
    </w:p>
    <w:p w:rsidR="004A7022" w:rsidRPr="00437C6F" w:rsidRDefault="004A7022" w:rsidP="007056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Анализ строк</w:t>
      </w:r>
    </w:p>
    <w:p w:rsidR="004A7022" w:rsidRPr="00437C6F" w:rsidRDefault="004A7022" w:rsidP="0070569E">
      <w:pPr>
        <w:numPr>
          <w:ilvl w:val="0"/>
          <w:numId w:val="3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Прямые строчки - спокойствие, уверенность, сила воли, умеренность, ра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судительность, доверчивость, сильно развитое чувство долга; планомерное продвижение; заблаговременная подготовка, систематическая работа, не откладывает все на последнюю минуту, доводит начатое до конца, реш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тельность, устойчивость мнений, ответственность за поступки, эмоции и решения;</w:t>
      </w:r>
      <w:proofErr w:type="gramEnd"/>
    </w:p>
    <w:p w:rsidR="004A7022" w:rsidRPr="00437C6F" w:rsidRDefault="004A7022" w:rsidP="0070569E">
      <w:pPr>
        <w:numPr>
          <w:ilvl w:val="0"/>
          <w:numId w:val="3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Строки, восходящие кверху - честолюбие, тщеславность, храбрость, реш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тельность, сознание собственной силы, стремление к деятельности, дове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чивость, искренность, самоуверенность, оптимизм, высокие запросы, з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вышенная самооценка; подвижный тип; быстрота установления контактов; 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инициативность в налаживании отношений в сфере своих интересов, ш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рота данного круга; личность творческая, самовлюбленность, гордость, упрямство, склонность к рефлексии, инициативность, требовательность к другим;</w:t>
      </w:r>
      <w:proofErr w:type="gramEnd"/>
    </w:p>
    <w:p w:rsidR="004A7022" w:rsidRPr="00437C6F" w:rsidRDefault="004A7022" w:rsidP="0070569E">
      <w:pPr>
        <w:numPr>
          <w:ilvl w:val="0"/>
          <w:numId w:val="3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Строки, идущие книзу - отсутствие честолюбия, решительности, храбр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сти, инициативы; апатия, пессимизм, недоверие к себе, сентиментальность, чуткость, комфортность, обидчивость;</w:t>
      </w:r>
      <w:proofErr w:type="gramEnd"/>
    </w:p>
    <w:p w:rsidR="004A7022" w:rsidRPr="00437C6F" w:rsidRDefault="004A7022" w:rsidP="0070569E">
      <w:pPr>
        <w:numPr>
          <w:ilvl w:val="0"/>
          <w:numId w:val="3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Волнообразные строки - хитрость, ловкость, лживость, изворотливость, тактичность, коммерческие наклонности, отсутствие совести, не прямол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нейность;</w:t>
      </w:r>
      <w:proofErr w:type="gramEnd"/>
    </w:p>
    <w:p w:rsidR="004A7022" w:rsidRPr="00437C6F" w:rsidRDefault="004A7022" w:rsidP="0070569E">
      <w:pPr>
        <w:numPr>
          <w:ilvl w:val="0"/>
          <w:numId w:val="3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Строки вначале восходят, а потом опускаются - отсутствие настойчивости, непостоянство, нетерпеливость, человек, который сразу берется за н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дел, не всегда их оканчивает, во многих делах испытывает разоч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рование и не добивается успеха; весь мир — в будущем; азартность, увл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ченность новыми начинаниями;</w:t>
      </w:r>
    </w:p>
    <w:p w:rsidR="004A7022" w:rsidRPr="00437C6F" w:rsidRDefault="004A7022" w:rsidP="0070569E">
      <w:pPr>
        <w:numPr>
          <w:ilvl w:val="0"/>
          <w:numId w:val="3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строки опускаются, а потом поднимаются - самоуверенность; н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охотно берется за дело, но, начав, доводит до конца, несмотря на первон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чальные сомнения, а потому достигает успеха; конкретность, практи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ность, наличие полезных дел, стремление добиться своего;</w:t>
      </w:r>
      <w:proofErr w:type="gramEnd"/>
    </w:p>
    <w:p w:rsidR="004A7022" w:rsidRPr="00437C6F" w:rsidRDefault="004A7022" w:rsidP="0070569E">
      <w:pPr>
        <w:numPr>
          <w:ilvl w:val="0"/>
          <w:numId w:val="3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каждого слова стоит выше окончания предыдущего - потребность в деятельности, неуверенность, сильно развитое чувство долга, комплексы; правильность действий, логичность поступков;</w:t>
      </w:r>
    </w:p>
    <w:p w:rsidR="004A7022" w:rsidRPr="00437C6F" w:rsidRDefault="004A7022" w:rsidP="0070569E">
      <w:pPr>
        <w:numPr>
          <w:ilvl w:val="0"/>
          <w:numId w:val="3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каждого слова стоит ниже окончания предыдущего - осторожность, честолюбие, стойкость, выдержанность, уверенность, рассудительность; холодный рассудок; анализ дел, логичность, объективность, непредвз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тость, сдержанность.</w:t>
      </w:r>
      <w:proofErr w:type="gramEnd"/>
    </w:p>
    <w:p w:rsidR="004A7022" w:rsidRPr="00437C6F" w:rsidRDefault="004A7022" w:rsidP="007056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наклона букв</w:t>
      </w:r>
    </w:p>
    <w:p w:rsidR="004A7022" w:rsidRPr="00437C6F" w:rsidRDefault="004A7022" w:rsidP="0070569E">
      <w:pPr>
        <w:numPr>
          <w:ilvl w:val="0"/>
          <w:numId w:val="4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Косой - сердечность, участливость, логичность мышления, добросовес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в работе, стремление к порядку, качеству, равенству, справедлив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сти; есть система знаний, логика знаний, волевое внедрение разумного;</w:t>
      </w:r>
      <w:proofErr w:type="gramEnd"/>
    </w:p>
    <w:p w:rsidR="004A7022" w:rsidRPr="00437C6F" w:rsidRDefault="004A7022" w:rsidP="0070569E">
      <w:pPr>
        <w:numPr>
          <w:ilvl w:val="0"/>
          <w:numId w:val="4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Наклон влево - неестественность, чопорность, хитрость, деспотизм, скры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ность, недоверие, боязнь собственного чувства;</w:t>
      </w:r>
      <w:proofErr w:type="gramEnd"/>
    </w:p>
    <w:p w:rsidR="004A7022" w:rsidRPr="00437C6F" w:rsidRDefault="004A7022" w:rsidP="0070569E">
      <w:pPr>
        <w:numPr>
          <w:ilvl w:val="0"/>
          <w:numId w:val="4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 в разные стороны - капризность, неуравновешенность, нереш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тельность, внутренний разлад, борьба чувств и разума, противоречивость, самовлюбленность;</w:t>
      </w:r>
      <w:proofErr w:type="gramEnd"/>
    </w:p>
    <w:p w:rsidR="004A7022" w:rsidRPr="00437C6F" w:rsidRDefault="004A7022" w:rsidP="0070569E">
      <w:pPr>
        <w:numPr>
          <w:ilvl w:val="0"/>
          <w:numId w:val="4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 вправо - чувствительность, творческая натура, хорошая работосп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собность, сопереживание людям, наличие симпатий и антипатий, любовь и ненависть, неравнодушие, сердечность в отношениях с близкими, эмоци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нальное богатство, открытость, склонность к порывам в любви, гневе, мо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чаливость переживаний, добро и зло, скрытый мир чувств, наличие веры, надежды, любви, привязанности к близким, неприятие зла, стремление к моральной чистоте.</w:t>
      </w:r>
      <w:proofErr w:type="gramEnd"/>
    </w:p>
    <w:p w:rsidR="004A7022" w:rsidRPr="00437C6F" w:rsidRDefault="004A7022" w:rsidP="007056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величины и ширины почерка</w:t>
      </w:r>
    </w:p>
    <w:p w:rsidR="004A7022" w:rsidRPr="00437C6F" w:rsidRDefault="004A7022" w:rsidP="0070569E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Мелкий почерк - наблюдательность, хладнокровие, спокойствие, скры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ность, остроумие, заботливость, устойчивость мнений, принципиальность, исполнительность;</w:t>
      </w:r>
      <w:proofErr w:type="gramEnd"/>
    </w:p>
    <w:p w:rsidR="004A7022" w:rsidRPr="00437C6F" w:rsidRDefault="004A7022" w:rsidP="0070569E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Крупный почерк - ум, энергия, потребность в деятельности, беззаботность, беспечность, общительность, непринужденность, легкая привязчивость, щедрость, расточительность нажима и беглости почерка;</w:t>
      </w:r>
      <w:proofErr w:type="gramEnd"/>
    </w:p>
    <w:p w:rsidR="004A7022" w:rsidRPr="00437C6F" w:rsidRDefault="004A7022" w:rsidP="0070569E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почерк – нормальное работоспособное состояние;</w:t>
      </w:r>
    </w:p>
    <w:p w:rsidR="004A7022" w:rsidRPr="00437C6F" w:rsidRDefault="004A7022" w:rsidP="0070569E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Угловатые и круглые буквы – умение очаровывать окружающих людей, гостеприимная натура, хороший вкус;</w:t>
      </w:r>
    </w:p>
    <w:p w:rsidR="004A7022" w:rsidRPr="00437C6F" w:rsidRDefault="004A7022" w:rsidP="0070569E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Прямые буквы – контроль поступков с помощью головы, а не сердца;</w:t>
      </w:r>
    </w:p>
    <w:p w:rsidR="004A7022" w:rsidRPr="00437C6F" w:rsidRDefault="004A7022" w:rsidP="0070569E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 почерк - гордость, самолюбие, предприимчивость, потребность в деятельности, решительность, стремление к господству;</w:t>
      </w:r>
    </w:p>
    <w:p w:rsidR="004A7022" w:rsidRPr="00437C6F" w:rsidRDefault="004A7022" w:rsidP="0070569E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Узкий почерк - сдержанность, скрытность, мелочность, скупость, исполн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тельность, жестокость, стремление к точности, боязнь потери состояния и денег;</w:t>
      </w:r>
      <w:proofErr w:type="gramEnd"/>
    </w:p>
    <w:p w:rsidR="000E5A54" w:rsidRPr="00437C6F" w:rsidRDefault="004A7022" w:rsidP="0070569E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Буквы последнего слова сжаты на конце, чтобы избежать переноса – раст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чительность.</w:t>
      </w:r>
    </w:p>
    <w:p w:rsidR="00C3411C" w:rsidRPr="00437C6F" w:rsidRDefault="000469A6" w:rsidP="000469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</w:t>
      </w:r>
      <w:r w:rsidR="00C3411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соединение букв и беглости почерка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буква соединена друг с другом - последовательный, логичный х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рактер, консервативность в некоторых взглядах, обладание сложным во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приятием всего того, что ново.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много разрывов между буквами - образно-конкретное мышление, поступки непредсказуемы, мечтательность, стремление к тому, чтобы о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ратить больше внимания на себя и произвести наилучшее впечатление л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дей.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Беглый и размашистый - предприимчивость, потребность в деятельности, любознательность, ловкость, веселый характер, некоторая склонность к фантазированию;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Каллиграфически правильный - невозмутимое спокойствие, решител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ность, честность и светская ловкость, верный расчет в делах, действе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ность;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</w:t>
      </w: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витиеватый</w:t>
      </w:r>
      <w:proofErr w:type="gramEnd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тщеславность, любовь к внешнему блеску, неудовл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творенность;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Разборчивый, воспринимается без затруднений - предусмотрительность, ум, благоразумие, самостоятельность, спокойствие, решительность и ув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ренность в делах, успех;</w:t>
      </w:r>
      <w:proofErr w:type="gramEnd"/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Неразборчивый</w:t>
      </w:r>
      <w:proofErr w:type="gramEnd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неправильный - нервность, беззаботность, потребность в деятельности, сумасбродство;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</w:t>
      </w: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наклонный</w:t>
      </w:r>
      <w:proofErr w:type="gramEnd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возвышающийся – сильная увлеченность предприят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ями;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угловатый - стойкость, упрямство, эгоизм, самолюбие, своенравие, черствость, холодность;</w:t>
      </w:r>
    </w:p>
    <w:p w:rsidR="00C3411C" w:rsidRPr="00437C6F" w:rsidRDefault="005B2B62" w:rsidP="003F03F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411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Широкий, размашистый, с правой стороны свешивающийся - отсутствие логики, руководствуется чувствами.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81731" w:rsidRPr="00437C6F" w:rsidRDefault="000469A6" w:rsidP="00437C6F">
      <w:pPr>
        <w:spacing w:after="0" w:line="360" w:lineRule="auto"/>
        <w:ind w:left="2122" w:firstLine="71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81731" w:rsidRPr="00437C6F">
        <w:rPr>
          <w:rFonts w:ascii="Times New Roman" w:hAnsi="Times New Roman" w:cs="Times New Roman"/>
          <w:sz w:val="28"/>
          <w:szCs w:val="28"/>
        </w:rPr>
        <w:t>Анализ подписи.</w:t>
      </w:r>
    </w:p>
    <w:p w:rsidR="00881731" w:rsidRPr="00437C6F" w:rsidRDefault="00881731" w:rsidP="003F03F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Подпись человека – это перечень особенностей его характера. В подписи важно все: от общего впечатления до мелких деталей. Нажим, росчерк, пр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и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lastRenderedPageBreak/>
        <w:t>сутствие украшений в виде завитушек, слияние букв, высота и количество букв.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1. Количество букв. Чем больше букв, тем более открытый человек и наоборот.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2. Размер букв.  Мелкие буквы – рационализм, экономичность, часто скр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ы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тость человека и наоборот.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3. Внешний вид. Округлые буквы указывают на мягкость характера, угл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о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ватые наоборот.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4. Направление подписи. Если буквы стремятся вверх – человек увере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н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ный, оптимистично настроенный, целеустремленный. Если подпись ровная – человек сбалансирован в проявлениях пессимизма и оптимизма, действует по ситуации. Если буквы к концу подписи уменьшаются или идут вниз – песс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и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мист с заниженной волей, неуверенный в себе.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5. Длина подписи. Короткая подпись определяет человека как способного ухватывать самую суть, быстро реагирующего на обстоятельства. Но не </w:t>
      </w:r>
      <w:proofErr w:type="gramStart"/>
      <w:r w:rsidRPr="00437C6F">
        <w:rPr>
          <w:rFonts w:ascii="Times New Roman" w:hAnsi="Times New Roman" w:cs="Times New Roman"/>
          <w:color w:val="252525"/>
          <w:sz w:val="28"/>
          <w:szCs w:val="28"/>
        </w:rPr>
        <w:t>сп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о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собен</w:t>
      </w:r>
      <w:proofErr w:type="gramEnd"/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к работе, которая требует усидчивости, монотонности. Длинная по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д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пись свойственна человеку неторопливому, усидчивому. Такой человек л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ю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бит вникнуть в суть дела, выяснить все детали.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6. Начало и конец подписи. Если </w:t>
      </w:r>
      <w:proofErr w:type="gramStart"/>
      <w:r w:rsidRPr="00437C6F">
        <w:rPr>
          <w:rFonts w:ascii="Times New Roman" w:hAnsi="Times New Roman" w:cs="Times New Roman"/>
          <w:color w:val="252525"/>
          <w:sz w:val="28"/>
          <w:szCs w:val="28"/>
        </w:rPr>
        <w:t>в начале</w:t>
      </w:r>
      <w:proofErr w:type="gramEnd"/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стоят две-три заглавные буквы – это мыслитель, человек умственного труда. Одна заглавная буква – человек, деятельность которого носит прикладной характер.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437C6F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7. Соединение букв. Соединенные буквы укажут на человека с логическим мышлением. Умеренные разрывы – гибкое мышление, гармоничная ли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ч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ность. Все буквы отдельно – признак непредсказуемого человека, желающего славы, внимания, эксцентричного в своих действиях.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</w:t>
      </w:r>
      <w:r w:rsidR="00437C6F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8. Наличие декоративных элементов. Завитушки, крючки, ленточки гов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о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рят о вычурности натуры, хвастливости. Петли указывают на упрямство х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а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рактера, замкнутости, робости.  </w:t>
      </w:r>
    </w:p>
    <w:p w:rsidR="00881731" w:rsidRPr="00437C6F" w:rsidRDefault="00881731" w:rsidP="003F03F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9. Точка в подписи. </w:t>
      </w: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Точка - положительный признак, свидетельст</w:t>
      </w:r>
      <w:r w:rsidRPr="00437C6F">
        <w:rPr>
          <w:rFonts w:ascii="Times New Roman" w:eastAsia="Times New Roman" w:hAnsi="Times New Roman" w:cs="Times New Roman"/>
          <w:color w:val="252525"/>
          <w:sz w:val="30"/>
          <w:szCs w:val="30"/>
          <w:lang w:eastAsia="ru-RU"/>
        </w:rPr>
        <w:t xml:space="preserve">вующий о дисциплинированности и склонности к завершению </w:t>
      </w:r>
      <w:proofErr w:type="gramStart"/>
      <w:r w:rsidRPr="00437C6F">
        <w:rPr>
          <w:rFonts w:ascii="Times New Roman" w:eastAsia="Times New Roman" w:hAnsi="Times New Roman" w:cs="Times New Roman"/>
          <w:color w:val="252525"/>
          <w:sz w:val="30"/>
          <w:szCs w:val="30"/>
          <w:lang w:eastAsia="ru-RU"/>
        </w:rPr>
        <w:t>наме</w:t>
      </w:r>
      <w:r w:rsidR="003F03FE" w:rsidRPr="00437C6F">
        <w:rPr>
          <w:rFonts w:ascii="Times New Roman" w:eastAsia="Times New Roman" w:hAnsi="Times New Roman" w:cs="Times New Roman"/>
          <w:color w:val="252525"/>
          <w:sz w:val="30"/>
          <w:szCs w:val="30"/>
          <w:lang w:eastAsia="ru-RU"/>
        </w:rPr>
        <w:t>ченн</w:t>
      </w:r>
      <w:r w:rsidRPr="00437C6F">
        <w:rPr>
          <w:rFonts w:ascii="Times New Roman" w:eastAsia="Times New Roman" w:hAnsi="Times New Roman" w:cs="Times New Roman"/>
          <w:color w:val="252525"/>
          <w:sz w:val="30"/>
          <w:szCs w:val="30"/>
          <w:lang w:eastAsia="ru-RU"/>
        </w:rPr>
        <w:t>ого</w:t>
      </w:r>
      <w:proofErr w:type="gramEnd"/>
      <w:r w:rsidRPr="00437C6F">
        <w:rPr>
          <w:rFonts w:ascii="Times New Roman" w:eastAsia="Times New Roman" w:hAnsi="Times New Roman" w:cs="Times New Roman"/>
          <w:color w:val="252525"/>
          <w:sz w:val="30"/>
          <w:szCs w:val="30"/>
          <w:lang w:eastAsia="ru-RU"/>
        </w:rPr>
        <w:t>. Е</w:t>
      </w:r>
      <w:r w:rsidRPr="00437C6F">
        <w:rPr>
          <w:rFonts w:ascii="Times New Roman" w:eastAsia="Times New Roman" w:hAnsi="Times New Roman" w:cs="Times New Roman"/>
          <w:color w:val="252525"/>
          <w:sz w:val="30"/>
          <w:szCs w:val="30"/>
          <w:lang w:eastAsia="ru-RU"/>
        </w:rPr>
        <w:t>с</w:t>
      </w:r>
      <w:r w:rsidRPr="00437C6F">
        <w:rPr>
          <w:rFonts w:ascii="Times New Roman" w:eastAsia="Times New Roman" w:hAnsi="Times New Roman" w:cs="Times New Roman"/>
          <w:color w:val="252525"/>
          <w:sz w:val="30"/>
          <w:szCs w:val="30"/>
          <w:lang w:eastAsia="ru-RU"/>
        </w:rPr>
        <w:lastRenderedPageBreak/>
        <w:t>ли точка в конце подписи, то это говорит о стремлении человека обяз</w:t>
      </w:r>
      <w:r w:rsidRPr="00437C6F">
        <w:rPr>
          <w:rFonts w:ascii="Times New Roman" w:eastAsia="Times New Roman" w:hAnsi="Times New Roman" w:cs="Times New Roman"/>
          <w:color w:val="252525"/>
          <w:sz w:val="30"/>
          <w:szCs w:val="30"/>
          <w:lang w:eastAsia="ru-RU"/>
        </w:rPr>
        <w:t>а</w:t>
      </w:r>
      <w:r w:rsidRPr="00437C6F">
        <w:rPr>
          <w:rFonts w:ascii="Times New Roman" w:eastAsia="Times New Roman" w:hAnsi="Times New Roman" w:cs="Times New Roman"/>
          <w:color w:val="252525"/>
          <w:sz w:val="30"/>
          <w:szCs w:val="30"/>
          <w:lang w:eastAsia="ru-RU"/>
        </w:rPr>
        <w:t xml:space="preserve">тельно завершить начатое дело. </w:t>
      </w:r>
    </w:p>
    <w:p w:rsidR="005F1F4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hAnsi="Times New Roman" w:cs="Times New Roman"/>
          <w:sz w:val="28"/>
          <w:szCs w:val="28"/>
        </w:rPr>
        <w:t>И все же, по почерку графолог не может определить пол и</w:t>
      </w:r>
      <w:r w:rsidR="00500B93" w:rsidRPr="00437C6F">
        <w:rPr>
          <w:rFonts w:ascii="Times New Roman" w:hAnsi="Times New Roman" w:cs="Times New Roman"/>
          <w:sz w:val="28"/>
          <w:szCs w:val="28"/>
        </w:rPr>
        <w:t>ли</w:t>
      </w:r>
      <w:r w:rsidRPr="00437C6F">
        <w:rPr>
          <w:rFonts w:ascii="Times New Roman" w:hAnsi="Times New Roman" w:cs="Times New Roman"/>
          <w:sz w:val="28"/>
          <w:szCs w:val="28"/>
        </w:rPr>
        <w:t xml:space="preserve"> возраст </w:t>
      </w:r>
      <w:proofErr w:type="gramStart"/>
      <w:r w:rsidRPr="00437C6F">
        <w:rPr>
          <w:rFonts w:ascii="Times New Roman" w:hAnsi="Times New Roman" w:cs="Times New Roman"/>
          <w:sz w:val="28"/>
          <w:szCs w:val="28"/>
        </w:rPr>
        <w:t>писавшего</w:t>
      </w:r>
      <w:proofErr w:type="gramEnd"/>
      <w:r w:rsidRPr="00437C6F">
        <w:rPr>
          <w:rFonts w:ascii="Times New Roman" w:hAnsi="Times New Roman" w:cs="Times New Roman"/>
          <w:sz w:val="28"/>
          <w:szCs w:val="28"/>
        </w:rPr>
        <w:t>.</w:t>
      </w:r>
      <w:r w:rsidR="003F03FE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Может показаться, что почерк подростка принадлежит </w:t>
      </w:r>
      <w:r w:rsidR="00500B93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человеку в возрасте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потому, что ум подростка зрел не по возрасту, а письмо старого ч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ловека может выглядеть ребяческим, потому, что у него сохранился юнош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ский задор. Поэтому письмо раскрывает умственный, а не хронологический возраст.  Разумеется</w:t>
      </w:r>
      <w:r w:rsidR="00500B93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также, что графолог не сможет дать ответ на вопрос</w:t>
      </w:r>
      <w:r w:rsidR="00500B93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женат ли человек или холост, так как брак не изменяет основных черт хара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тера. Следовательно, по почерку невозможно определить, есть ли у автора письма дети или нет.</w:t>
      </w:r>
    </w:p>
    <w:p w:rsidR="005F1F4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Нельзя по почерку узнать род работы, характер занятия или увлечения того или иного лица, так как многие люди занимаются делами, для которых они изначально не подходят, но успешно справляются с ними благодаря св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ему уму или способности приспосабливаться к различным обстоятельствам или по необходимости.</w:t>
      </w:r>
    </w:p>
    <w:p w:rsidR="005F1F4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то же время почерк может открыть наличие состязательного духа, способность ясно мыслить, четко действовать, проявлять упорство в дост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жении цели, присутствие финансовой расчетливости, а также других качеств, которые помогают человеку преуспеть.</w:t>
      </w:r>
    </w:p>
    <w:p w:rsidR="00500B93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почерку невозможно догадаться, принадлежат ли люди к одной и той же семье, потому, что почерки не обладают семейным сходством. Даже в том случае, если люди похожи до такой степени, что их собственные родит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 с трудом могут отличать их друг от друга, их почерки могут показать наличие совершенно разных черт.</w:t>
      </w:r>
    </w:p>
    <w:p w:rsidR="003E5625" w:rsidRPr="00437C6F" w:rsidRDefault="005F1F4F" w:rsidP="003E5625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Итак, как уже было сказан</w:t>
      </w:r>
      <w:r w:rsidR="002A770A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чрезвычайно важно иметь в виду, что ан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лиз почерка не позволяет отгадывать или предсказывать судьбу человека. Графолог может рассказать человеку о его характере, его склонностях и те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пераменте, что позволит ему направлять свои действия. Каким образом он использует знание о чертах своей личности для того, чтобы определить свою 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жизнь в будущем, не входит в компетенцию графолога. Все, что может сд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лать графолог – это указать на наличие сильных и слабых сторон испытуем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го, а последний может воспользоваться информацией для того, чтобы устр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нить недостатки.</w:t>
      </w:r>
    </w:p>
    <w:p w:rsidR="008A6773" w:rsidRPr="00437C6F" w:rsidRDefault="008E38AF" w:rsidP="008E38A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   </w:t>
      </w:r>
      <w:r w:rsidR="00E80EB9" w:rsidRPr="00437C6F">
        <w:rPr>
          <w:rFonts w:ascii="Times New Roman" w:hAnsi="Times New Roman" w:cs="Times New Roman"/>
          <w:sz w:val="28"/>
          <w:szCs w:val="28"/>
        </w:rPr>
        <w:t>Вот</w:t>
      </w:r>
      <w:r w:rsidR="002A770A" w:rsidRPr="00437C6F">
        <w:rPr>
          <w:rFonts w:ascii="Times New Roman" w:hAnsi="Times New Roman" w:cs="Times New Roman"/>
          <w:sz w:val="28"/>
          <w:szCs w:val="28"/>
        </w:rPr>
        <w:t xml:space="preserve"> некоторые и</w:t>
      </w:r>
      <w:r w:rsidR="005F1F4F" w:rsidRPr="00437C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нтересные </w:t>
      </w:r>
      <w:proofErr w:type="gramStart"/>
      <w:r w:rsidR="005F1F4F" w:rsidRPr="00437C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факты о почерке</w:t>
      </w:r>
      <w:proofErr w:type="gramEnd"/>
      <w:r w:rsidR="002A770A" w:rsidRPr="00437C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известных людей</w:t>
      </w:r>
      <w:r w:rsidR="008A6773" w:rsidRPr="00437C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5F1F4F" w:rsidRPr="00437C6F" w:rsidRDefault="008E38AF" w:rsidP="008E38A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8A6773" w:rsidRPr="00437C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Л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евосторонний, зеркальный</w:t>
      </w:r>
      <w:r w:rsidR="002A770A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почерк</w:t>
      </w:r>
      <w:r w:rsidR="002A770A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 психологии получил название "почерка Леонардо". Леонардо да Винчи писал свои записки именно таким почерком, что делает очень трудной их расшифровку.</w:t>
      </w:r>
    </w:p>
    <w:p w:rsidR="0092138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Наполеон менял почерк на протяжении жизни (их у него насчитывают около семи). С годами почерк Наполеона становился все запутаннее и нера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борчивее.</w:t>
      </w:r>
      <w:r w:rsidR="00F21256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2138F" w:rsidRPr="00437C6F" w:rsidRDefault="0092138F" w:rsidP="0092138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Мелкий и крайне неразборчивый почерк был у Николая Гумилева.</w:t>
      </w:r>
    </w:p>
    <w:p w:rsidR="0092138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Почерк Пушкина принято называть "скорописью". Им совершенно не восхищались ни учителя чистописания в лицее, ни современники Пушкина: иметь такой почерк считалось просто неприличным.</w:t>
      </w:r>
    </w:p>
    <w:p w:rsidR="005F1F4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Лермонтов часто менял почерк, но даже когда он старался писать ровно и красиво, строчки всегда загибались вверх, а буквы "выскакивали" то вниз, то вверх. В одной из книг по графологии почерк Лермонтова рассматривае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ся как типичный образец почерка невротической личности.</w:t>
      </w:r>
    </w:p>
    <w:p w:rsidR="005F1F4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Рукопись Девятой симфонии Бетховена была напечатана только через два года после ее написания. Дело в том, что любимый переписчик Бетховена умер, а его два преемника с большим трудом разбирали ужасный почерк г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ния. В одном месте, исправляя ошибку переписчика, Бетховен в порыве чувств написал "</w:t>
      </w:r>
      <w:proofErr w:type="spell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du</w:t>
      </w:r>
      <w:proofErr w:type="spellEnd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verfluchter</w:t>
      </w:r>
      <w:proofErr w:type="spellEnd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Kerl</w:t>
      </w:r>
      <w:proofErr w:type="spellEnd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!" ("Ты проклятый </w:t>
      </w: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дурак</w:t>
      </w:r>
      <w:proofErr w:type="gramEnd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!").</w:t>
      </w:r>
    </w:p>
    <w:p w:rsidR="005F1F4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Эпистолярные документы Черчилля почти нечитабельны для тех, кто не имеет привычки к его почерку – слишком мелкому и неразборчивому. К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гда однажды Черчиллю сказали, что его почерк напоминает почерк Клеопа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ры, он пришел в неописуемый восторг.</w:t>
      </w:r>
    </w:p>
    <w:p w:rsidR="005F1F4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Читать некоторые документы Карла Маркса очень трудно, потому что он имел обыкновение писать многие слова слитно.</w:t>
      </w:r>
    </w:p>
    <w:p w:rsidR="005F1F4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Эйнштейн писал не только неразборчиво, но и крайне неряшливо. На многих его рукописях имеются кляксы, разного рода пятна и даже отпечатки пальцев Эйнштейна, испачканных чернилами.</w:t>
      </w:r>
    </w:p>
    <w:p w:rsidR="005F1F4F" w:rsidRPr="00437C6F" w:rsidRDefault="008E38A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Почерк Льва Толстого был малопонятным с путаницей условных зн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ков и добавлений. Разобрать его могла только его жена, которой и приход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лось бессчетное количество раз переписывать "Войну и мир". Психиатр </w:t>
      </w:r>
      <w:proofErr w:type="spellStart"/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заре</w:t>
      </w:r>
      <w:proofErr w:type="spellEnd"/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Ломброзо</w:t>
      </w:r>
      <w:proofErr w:type="spellEnd"/>
      <w:r w:rsidR="00E80EB9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посмотрев на почерк Льва Толстого, пришел к выводу, что он принадлежит женщине легкого поведения с психопатическими наклонност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ми.  </w:t>
      </w:r>
    </w:p>
    <w:p w:rsidR="00BF35C6" w:rsidRPr="00437C6F" w:rsidRDefault="005F1F4F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A770A" w:rsidRPr="00437C6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404B1" w:rsidRP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770A" w:rsidRP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38AF" w:rsidRPr="00437C6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37C6F">
        <w:rPr>
          <w:rFonts w:ascii="Times New Roman" w:hAnsi="Times New Roman" w:cs="Times New Roman"/>
          <w:sz w:val="28"/>
          <w:szCs w:val="28"/>
        </w:rPr>
        <w:t xml:space="preserve">Конечно, </w:t>
      </w:r>
      <w:r w:rsidR="002A770A" w:rsidRPr="00437C6F">
        <w:rPr>
          <w:rFonts w:ascii="Times New Roman" w:hAnsi="Times New Roman" w:cs="Times New Roman"/>
          <w:sz w:val="28"/>
          <w:szCs w:val="28"/>
        </w:rPr>
        <w:t>даже специалисты</w:t>
      </w:r>
      <w:r w:rsidRPr="00437C6F">
        <w:rPr>
          <w:rFonts w:ascii="Times New Roman" w:hAnsi="Times New Roman" w:cs="Times New Roman"/>
          <w:sz w:val="28"/>
          <w:szCs w:val="28"/>
        </w:rPr>
        <w:t xml:space="preserve"> высокого уровня квалификации, психол</w:t>
      </w:r>
      <w:r w:rsidRPr="00437C6F">
        <w:rPr>
          <w:rFonts w:ascii="Times New Roman" w:hAnsi="Times New Roman" w:cs="Times New Roman"/>
          <w:sz w:val="28"/>
          <w:szCs w:val="28"/>
        </w:rPr>
        <w:t>о</w:t>
      </w:r>
      <w:r w:rsidR="002A770A" w:rsidRPr="00437C6F">
        <w:rPr>
          <w:rFonts w:ascii="Times New Roman" w:hAnsi="Times New Roman" w:cs="Times New Roman"/>
          <w:sz w:val="28"/>
          <w:szCs w:val="28"/>
        </w:rPr>
        <w:t>ги-графологи</w:t>
      </w:r>
      <w:r w:rsidRPr="00437C6F">
        <w:rPr>
          <w:rFonts w:ascii="Times New Roman" w:hAnsi="Times New Roman" w:cs="Times New Roman"/>
          <w:sz w:val="28"/>
          <w:szCs w:val="28"/>
        </w:rPr>
        <w:t xml:space="preserve">, </w:t>
      </w:r>
      <w:r w:rsidR="002A770A" w:rsidRPr="00437C6F">
        <w:rPr>
          <w:rFonts w:ascii="Times New Roman" w:hAnsi="Times New Roman" w:cs="Times New Roman"/>
          <w:sz w:val="28"/>
          <w:szCs w:val="28"/>
        </w:rPr>
        <w:t>могут ошибаться в некоторых</w:t>
      </w:r>
      <w:r w:rsidRPr="00437C6F">
        <w:rPr>
          <w:rFonts w:ascii="Times New Roman" w:hAnsi="Times New Roman" w:cs="Times New Roman"/>
          <w:sz w:val="28"/>
          <w:szCs w:val="28"/>
        </w:rPr>
        <w:t xml:space="preserve"> тонкостях взаимосвязи характ</w:t>
      </w:r>
      <w:r w:rsidRPr="00437C6F">
        <w:rPr>
          <w:rFonts w:ascii="Times New Roman" w:hAnsi="Times New Roman" w:cs="Times New Roman"/>
          <w:sz w:val="28"/>
          <w:szCs w:val="28"/>
        </w:rPr>
        <w:t>е</w:t>
      </w:r>
      <w:r w:rsidRPr="00437C6F">
        <w:rPr>
          <w:rFonts w:ascii="Times New Roman" w:hAnsi="Times New Roman" w:cs="Times New Roman"/>
          <w:sz w:val="28"/>
          <w:szCs w:val="28"/>
        </w:rPr>
        <w:t>ра человека и его почерка</w:t>
      </w:r>
      <w:r w:rsidR="0092138F" w:rsidRPr="00437C6F">
        <w:rPr>
          <w:rFonts w:ascii="Times New Roman" w:hAnsi="Times New Roman" w:cs="Times New Roman"/>
          <w:sz w:val="28"/>
          <w:szCs w:val="28"/>
        </w:rPr>
        <w:t xml:space="preserve"> и их выводы не дают стопроцентной уверенности анализа своих результатов</w:t>
      </w:r>
      <w:r w:rsidRPr="00437C6F">
        <w:rPr>
          <w:rFonts w:ascii="Times New Roman" w:hAnsi="Times New Roman" w:cs="Times New Roman"/>
          <w:sz w:val="28"/>
          <w:szCs w:val="28"/>
        </w:rPr>
        <w:t xml:space="preserve">.  </w:t>
      </w:r>
      <w:r w:rsidR="002A770A" w:rsidRPr="00437C6F">
        <w:rPr>
          <w:rFonts w:ascii="Times New Roman" w:hAnsi="Times New Roman" w:cs="Times New Roman"/>
          <w:sz w:val="28"/>
          <w:szCs w:val="28"/>
        </w:rPr>
        <w:t xml:space="preserve">Но актуальность и значимость этих исследований </w:t>
      </w:r>
      <w:r w:rsidR="005B3188" w:rsidRPr="00437C6F">
        <w:rPr>
          <w:rFonts w:ascii="Times New Roman" w:hAnsi="Times New Roman" w:cs="Times New Roman"/>
          <w:sz w:val="28"/>
          <w:szCs w:val="28"/>
        </w:rPr>
        <w:t xml:space="preserve">по-прежнему высока. Графологические экспертизы проводятся, например, в криминалистике. Я </w:t>
      </w:r>
      <w:r w:rsidRPr="00437C6F">
        <w:rPr>
          <w:rFonts w:ascii="Times New Roman" w:hAnsi="Times New Roman" w:cs="Times New Roman"/>
          <w:sz w:val="28"/>
          <w:szCs w:val="28"/>
        </w:rPr>
        <w:t xml:space="preserve">же </w:t>
      </w:r>
      <w:r w:rsidR="007C5F0B" w:rsidRPr="00437C6F">
        <w:rPr>
          <w:rFonts w:ascii="Times New Roman" w:hAnsi="Times New Roman" w:cs="Times New Roman"/>
          <w:sz w:val="28"/>
          <w:szCs w:val="28"/>
        </w:rPr>
        <w:t xml:space="preserve">проведу собственные </w:t>
      </w:r>
      <w:r w:rsidRPr="00437C6F">
        <w:rPr>
          <w:rFonts w:ascii="Times New Roman" w:hAnsi="Times New Roman" w:cs="Times New Roman"/>
          <w:sz w:val="28"/>
          <w:szCs w:val="28"/>
        </w:rPr>
        <w:t>практические исследования</w:t>
      </w:r>
      <w:r w:rsidR="005B3188" w:rsidRPr="00437C6F">
        <w:rPr>
          <w:rFonts w:ascii="Times New Roman" w:hAnsi="Times New Roman" w:cs="Times New Roman"/>
          <w:sz w:val="28"/>
          <w:szCs w:val="28"/>
        </w:rPr>
        <w:t xml:space="preserve"> вл</w:t>
      </w:r>
      <w:r w:rsidR="005B3188" w:rsidRPr="00437C6F">
        <w:rPr>
          <w:rFonts w:ascii="Times New Roman" w:hAnsi="Times New Roman" w:cs="Times New Roman"/>
          <w:sz w:val="28"/>
          <w:szCs w:val="28"/>
        </w:rPr>
        <w:t>и</w:t>
      </w:r>
      <w:r w:rsidR="005B3188" w:rsidRPr="00437C6F">
        <w:rPr>
          <w:rFonts w:ascii="Times New Roman" w:hAnsi="Times New Roman" w:cs="Times New Roman"/>
          <w:sz w:val="28"/>
          <w:szCs w:val="28"/>
        </w:rPr>
        <w:t xml:space="preserve">яния характера на почерк своих родителей, бабушки, дедушки, </w:t>
      </w:r>
      <w:r w:rsidR="003F03FE" w:rsidRPr="00437C6F">
        <w:rPr>
          <w:rFonts w:ascii="Times New Roman" w:hAnsi="Times New Roman" w:cs="Times New Roman"/>
          <w:sz w:val="28"/>
          <w:szCs w:val="28"/>
        </w:rPr>
        <w:t xml:space="preserve">друзей и </w:t>
      </w:r>
      <w:r w:rsidR="005B3188" w:rsidRPr="00437C6F">
        <w:rPr>
          <w:rFonts w:ascii="Times New Roman" w:hAnsi="Times New Roman" w:cs="Times New Roman"/>
          <w:sz w:val="28"/>
          <w:szCs w:val="28"/>
        </w:rPr>
        <w:t>о</w:t>
      </w:r>
      <w:r w:rsidR="005B3188" w:rsidRPr="00437C6F">
        <w:rPr>
          <w:rFonts w:ascii="Times New Roman" w:hAnsi="Times New Roman" w:cs="Times New Roman"/>
          <w:sz w:val="28"/>
          <w:szCs w:val="28"/>
        </w:rPr>
        <w:t>д</w:t>
      </w:r>
      <w:r w:rsidR="005B3188" w:rsidRPr="00437C6F">
        <w:rPr>
          <w:rFonts w:ascii="Times New Roman" w:hAnsi="Times New Roman" w:cs="Times New Roman"/>
          <w:sz w:val="28"/>
          <w:szCs w:val="28"/>
        </w:rPr>
        <w:t>ноклассников.</w:t>
      </w:r>
    </w:p>
    <w:p w:rsidR="00BF35C6" w:rsidRPr="00437C6F" w:rsidRDefault="00A14911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4911" w:rsidRPr="00437C6F" w:rsidRDefault="00E404B1" w:rsidP="007056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14911" w:rsidRPr="00437C6F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A14911" w:rsidRPr="00437C6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A14911" w:rsidRPr="00437C6F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5B3188" w:rsidRPr="00437C6F">
        <w:rPr>
          <w:rFonts w:ascii="Times New Roman" w:hAnsi="Times New Roman" w:cs="Times New Roman"/>
          <w:b/>
          <w:sz w:val="28"/>
          <w:szCs w:val="28"/>
        </w:rPr>
        <w:t>Практические исследования.</w:t>
      </w:r>
    </w:p>
    <w:p w:rsidR="00881731" w:rsidRPr="00437C6F" w:rsidRDefault="00E002DD" w:rsidP="00E404B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3188" w:rsidRP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731"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Чтобы графологический анализ был полноценным, эксперты рекоменд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у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ют придерживаться следующих </w:t>
      </w:r>
      <w:r w:rsidR="00881731" w:rsidRPr="00437C6F">
        <w:rPr>
          <w:rFonts w:ascii="Times New Roman" w:hAnsi="Times New Roman" w:cs="Times New Roman"/>
          <w:bCs/>
          <w:color w:val="252525"/>
          <w:sz w:val="28"/>
          <w:szCs w:val="28"/>
        </w:rPr>
        <w:t>условий при написании текста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:</w:t>
      </w:r>
    </w:p>
    <w:p w:rsidR="00881731" w:rsidRPr="00437C6F" w:rsidRDefault="00881731" w:rsidP="00E404B1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Рукопись должна быть выполнена на чистом не разлинованном листе форм</w:t>
      </w: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а</w:t>
      </w: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та А</w:t>
      </w:r>
      <w:proofErr w:type="gramStart"/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4</w:t>
      </w:r>
      <w:proofErr w:type="gramEnd"/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;</w:t>
      </w:r>
    </w:p>
    <w:p w:rsidR="00881731" w:rsidRPr="00437C6F" w:rsidRDefault="00881731" w:rsidP="00E404B1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Писать обязательно синей шариковой ручкой на ровной поверхности, под бумагу нужно подложить еще как минимум три листа – это даст возможность учитывать такую характеристику, как нажим;</w:t>
      </w:r>
    </w:p>
    <w:p w:rsidR="00881731" w:rsidRPr="00437C6F" w:rsidRDefault="00881731" w:rsidP="00E404B1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Текст должен быть произвольным: при переписывании готовых фраз или цитировании человек будет больше контролировать себя. Для графологич</w:t>
      </w: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е</w:t>
      </w: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ского анализа важна свобода написания, более четко отражающая внутре</w:t>
      </w: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</w:t>
      </w: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ние и бессознательные процессы;</w:t>
      </w:r>
    </w:p>
    <w:p w:rsidR="00881731" w:rsidRPr="00437C6F" w:rsidRDefault="00881731" w:rsidP="00E404B1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lastRenderedPageBreak/>
        <w:t>Для полноценного анализа пары фраз недостаточно. В идеале должно быть исписано как минимум два-три листа А</w:t>
      </w:r>
      <w:proofErr w:type="gramStart"/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4</w:t>
      </w:r>
      <w:proofErr w:type="gramEnd"/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;</w:t>
      </w:r>
    </w:p>
    <w:p w:rsidR="00881731" w:rsidRPr="00437C6F" w:rsidRDefault="00881731" w:rsidP="00E404B1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Желательно, чтобы у специалиста были образцы почерка за разные периоды времени. Это позволит учитывать динамику развития личности и отделять перманентные факторы (настроение, плохое самочувствие) от неизменных личностных характеристик.</w:t>
      </w:r>
    </w:p>
    <w:p w:rsidR="00881731" w:rsidRPr="00437C6F" w:rsidRDefault="00881731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                          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Результаты анкетирования.</w:t>
      </w: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В данном разделе было проведено аналитическое исследование почерка моих знакомых. </w:t>
      </w:r>
      <w:proofErr w:type="gramStart"/>
      <w:r w:rsidRPr="00437C6F">
        <w:rPr>
          <w:rFonts w:ascii="Times New Roman" w:hAnsi="Times New Roman" w:cs="Times New Roman"/>
          <w:color w:val="252525"/>
          <w:sz w:val="28"/>
          <w:szCs w:val="28"/>
        </w:rPr>
        <w:t>Я опр</w:t>
      </w:r>
      <w:r w:rsidR="00C77D57" w:rsidRPr="00437C6F">
        <w:rPr>
          <w:rFonts w:ascii="Times New Roman" w:hAnsi="Times New Roman" w:cs="Times New Roman"/>
          <w:color w:val="252525"/>
          <w:sz w:val="28"/>
          <w:szCs w:val="28"/>
        </w:rPr>
        <w:t>еделил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основные признаки письма</w:t>
      </w:r>
      <w:r w:rsidR="00C77D57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и,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на их основании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,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сделал выводы о характере исследуемых в общих чертах.</w:t>
      </w:r>
      <w:proofErr w:type="gramEnd"/>
    </w:p>
    <w:p w:rsidR="00C04110" w:rsidRPr="00437C6F" w:rsidRDefault="00881731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</w:t>
      </w:r>
      <w:r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t>Серафима 15 лет.</w:t>
      </w:r>
    </w:p>
    <w:p w:rsidR="00881731" w:rsidRPr="00437C6F" w:rsidRDefault="00C04110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887205"/>
            <wp:effectExtent l="19050" t="0" r="3175" b="0"/>
            <wp:docPr id="1" name="Рисунок 1" descr="C:\Users\user\AppData\Local\Microsoft\Windows\Temporary Internet Files\Content.Word\IMG_20221219_12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21219_122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ровный, аккуратный и читаемый, Серафима предусмотрительна, умна и самостоятельна. Поля узкие – это говорит о ее бережливости, скло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н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ности к семейной жизни. В</w:t>
      </w:r>
      <w:r w:rsidR="00C77D57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начале </w:t>
      </w:r>
      <w:r w:rsidR="00C77D57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строки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письмо прямое, оно характеризует человека как спокойного, уравновешенного, ответственного за свои посту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ки. Но постепенно строки опускаются вниз, это означает, что присутствует в характере нерешительность, сентиментальность.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</w:t>
      </w:r>
      <w:r w:rsidR="00C77D57" w:rsidRPr="00437C6F">
        <w:rPr>
          <w:rFonts w:ascii="Times New Roman" w:hAnsi="Times New Roman" w:cs="Times New Roman"/>
          <w:color w:val="252525"/>
          <w:sz w:val="28"/>
          <w:szCs w:val="28"/>
        </w:rPr>
        <w:t>,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не имеющий наклона, свидетельствует об упрямстве, такой ч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е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ловек умеет быстро оценивать ситуацию и принимать правильные решения. Но наличие некоторых букв с наклоном в разные стороны говорит о некой капризности, нерешительности.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среднего размера и округлый – спокойный, уверенный в себе человек, веселый и отзывчивый, слитное написание букв говорит о логич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е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lastRenderedPageBreak/>
        <w:t xml:space="preserve">ском мышлении Серафимы.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В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начале подписи стоят две заглавные буквы – это мыслитель, человек умственного труда.  А точка свидетельствует о дисциплинированности и склонности к завершению </w:t>
      </w:r>
      <w:proofErr w:type="gramStart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намеченного</w:t>
      </w:r>
      <w:proofErr w:type="gramEnd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.</w:t>
      </w:r>
      <w:r w:rsidR="00881731"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100%</w:t>
      </w:r>
    </w:p>
    <w:p w:rsidR="00C04110" w:rsidRPr="00437C6F" w:rsidRDefault="00881731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       </w:t>
      </w:r>
      <w:r w:rsidR="00E404B1"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t>Ангелина 15 лет.</w:t>
      </w:r>
    </w:p>
    <w:p w:rsidR="00C04110" w:rsidRPr="00437C6F" w:rsidRDefault="00C04110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  <w:r w:rsidRPr="00437C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545013"/>
            <wp:effectExtent l="19050" t="0" r="3175" b="0"/>
            <wp:docPr id="4" name="Рисунок 4" descr="C:\Users\user\AppData\Local\Microsoft\Windows\Temporary Internet Files\Content.Word\IMG_20221219_12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21219_122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аккуратный и разборчивый, Ангелина умна, спокойна и сам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о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стоятельна. Легкий нажим свидетельствует о чувствительной и романтичной натуре. Поля широкие – отсутствие мелочности, присуще щедрость. При написании строки поднимаются – это свидетельство решительности, сам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о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уверенности и оптимизма. Ангелина доверчива, искренна, требовательна к другим.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Буквы не имеют наклона, Ангелина упряма, планирует каждый свой шаг, быстро оценивает ситуацию и принимает правильные решения. Почерк мелкий – это проявление спокойствия, заботливости, исполнительности и принципиальности, а также Ангелина бережливая и застенчивая. Нижние петли у букв «З», «Д», «У» широкие, такое написание говорит о стремлении быть замеченным.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Очень много разрывов между буквами - образно-конкретное мышл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е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ние, поступки бывают непредсказуемыми. Человек мечтательный, стремит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ь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ся обратить внимание на себя и произвести наилучшее впечатление.</w:t>
      </w:r>
      <w:r w:rsidR="00881731"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881731"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lastRenderedPageBreak/>
        <w:t xml:space="preserve">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Подпись стремятся вверх – человек уверенный, оптимистично н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>астр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>о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>енный, целеустремленный. В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начале подписи</w:t>
      </w:r>
      <w:r w:rsidR="00361222">
        <w:rPr>
          <w:rFonts w:ascii="Times New Roman" w:hAnsi="Times New Roman" w:cs="Times New Roman"/>
          <w:color w:val="252525"/>
          <w:sz w:val="28"/>
          <w:szCs w:val="28"/>
        </w:rPr>
        <w:t xml:space="preserve">, </w:t>
      </w:r>
      <w:proofErr w:type="gramStart"/>
      <w:r w:rsidR="00361222">
        <w:rPr>
          <w:rFonts w:ascii="Times New Roman" w:hAnsi="Times New Roman" w:cs="Times New Roman"/>
          <w:color w:val="252525"/>
          <w:sz w:val="28"/>
          <w:szCs w:val="28"/>
        </w:rPr>
        <w:t>также</w:t>
      </w:r>
      <w:r w:rsidR="002B7E51">
        <w:rPr>
          <w:rFonts w:ascii="Times New Roman" w:hAnsi="Times New Roman" w:cs="Times New Roman"/>
          <w:color w:val="252525"/>
          <w:sz w:val="28"/>
          <w:szCs w:val="28"/>
        </w:rPr>
        <w:t>,</w:t>
      </w:r>
      <w:r w:rsidR="00361222">
        <w:rPr>
          <w:rFonts w:ascii="Times New Roman" w:hAnsi="Times New Roman" w:cs="Times New Roman"/>
          <w:color w:val="252525"/>
          <w:sz w:val="28"/>
          <w:szCs w:val="28"/>
        </w:rPr>
        <w:t xml:space="preserve"> как</w:t>
      </w:r>
      <w:proofErr w:type="gramEnd"/>
      <w:r w:rsidR="00361222">
        <w:rPr>
          <w:rFonts w:ascii="Times New Roman" w:hAnsi="Times New Roman" w:cs="Times New Roman"/>
          <w:color w:val="252525"/>
          <w:sz w:val="28"/>
          <w:szCs w:val="28"/>
        </w:rPr>
        <w:t xml:space="preserve"> и у Серафимы,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ст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о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ят две заглавные буквы – это мыслитель, человек умственного труда.  А то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ч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ка свидетельствует о дисциплинированности и склонности к завершению </w:t>
      </w:r>
      <w:proofErr w:type="gramStart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намеченного</w:t>
      </w:r>
      <w:proofErr w:type="gramEnd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.   90%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   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t>Кирилл 15 лет.</w:t>
      </w:r>
    </w:p>
    <w:p w:rsidR="00881731" w:rsidRPr="00437C6F" w:rsidRDefault="00C04110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043192"/>
            <wp:effectExtent l="19050" t="0" r="3175" b="0"/>
            <wp:docPr id="25" name="Рисунок 25" descr="C:\Users\user\AppData\Local\Microsoft\Windows\Temporary Internet Files\Content.Word\IMG_20221219_12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0221219_122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br/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аккуратный и читаемый, воспринимается без затруднений – это характеризует Кирилла как самостоятельного и спокойного человека.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Полей нет, мальчик с большим желанием проявить себ</w:t>
      </w:r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t>я, использует все для достижения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своей цели, стремится к моральной чистоте. Строки пр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я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мые, Кирилл спокойный, не откладывает все на последнюю минуту, д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оводит дело до конца. </w:t>
      </w:r>
      <w:proofErr w:type="gramStart"/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>Ответстве</w:t>
      </w:r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t>н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ен</w:t>
      </w:r>
      <w:proofErr w:type="gramEnd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за свои поступки, эмоции и решения.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Небольшой наклон букв говорит о том, что мальчик работоспособен, проявляет заботу к людям, сопереживает им. Средний нажим говорит о том, что таких людей легче понять, они более предсказуемы. Слитное написание – хорошее логическое мышление. Последовательный, логичный характер, ко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н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сервативность в некоторых взглядах, обладает сложным восприятием всего того, что ново.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Короткая подпись определяет Кирилла как способного ухватывать с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а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lastRenderedPageBreak/>
        <w:t xml:space="preserve">мую суть, быстро реагирующего на обстоятельства. Но не </w:t>
      </w:r>
      <w:proofErr w:type="gramStart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способен</w:t>
      </w:r>
      <w:proofErr w:type="gramEnd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к работе,</w:t>
      </w:r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которая требует усидчивости, монотонности. А петля указывает на упря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м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ство характера, замкнутость и робость.  85 %</w:t>
      </w:r>
    </w:p>
    <w:p w:rsidR="00602A79" w:rsidRPr="00437C6F" w:rsidRDefault="00881731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</w:t>
      </w:r>
      <w:r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t>Георгий 16 лет.</w:t>
      </w:r>
    </w:p>
    <w:p w:rsidR="00881731" w:rsidRPr="00437C6F" w:rsidRDefault="00602A79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977133"/>
            <wp:effectExtent l="19050" t="0" r="3175" b="0"/>
            <wp:docPr id="28" name="Рисунок 28" descr="C:\Users\user\AppData\Local\Microsoft\Windows\Temporary Internet Files\Content.Word\IMG_20221219_12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20221219_122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Почерк неаккуратный, плохо читаемый – беззаботность, </w:t>
      </w:r>
      <w:proofErr w:type="spellStart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сумбурство</w:t>
      </w:r>
      <w:proofErr w:type="spellEnd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, нервность. Отсутствие полей говорит о большом желании проявить себя, и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с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пользовать все для достижения своей цели, все оберн</w:t>
      </w:r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t>уть в свою пользу.</w:t>
      </w:r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br/>
        <w:t>Волнообразные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строки указывают на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хитрость, лживость и изворотливость, но и ловкость, тактичность.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Буквы не имеют наклона, Георгий упрям, планирует каждый свой шаг, быстро оценивает ситуацию и принимает правильные решения. Почерк ме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л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кий – наблюдательность, скрытность, устойчивость мнений. В словах встр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е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чаются разрывы – это характерно для человека с непредсказуемыми посту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ками, Георгий стремиться обратить внимание на себя.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Короткая подпись определяет человека как способного ухватывать с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а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мую суть, быстро реагирующего на обстоятельства, но не </w:t>
      </w:r>
      <w:proofErr w:type="gramStart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способен</w:t>
      </w:r>
      <w:proofErr w:type="gramEnd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к работе, которая требует усидчивости, монотонности. Перечеркнутая подпись пок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а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зывает энергичность и импульсивность Георгия.</w:t>
      </w:r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90%</w:t>
      </w:r>
    </w:p>
    <w:p w:rsidR="007B4740" w:rsidRPr="00437C6F" w:rsidRDefault="00881731" w:rsidP="000F53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lastRenderedPageBreak/>
        <w:t xml:space="preserve">    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</w:t>
      </w:r>
      <w:r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t>Татьяна 49 лет.</w:t>
      </w:r>
      <w:r w:rsidR="00C04110" w:rsidRPr="00437C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186571"/>
            <wp:effectExtent l="19050" t="0" r="3175" b="0"/>
            <wp:docPr id="7" name="Рисунок 7" descr="C:\Users\user\AppData\Local\Microsoft\Windows\Temporary Internet Files\Content.Word\IMG_20221219_12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21219_122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</w:t>
      </w:r>
    </w:p>
    <w:p w:rsidR="00EF4516" w:rsidRPr="00437C6F" w:rsidRDefault="000E0845" w:rsidP="007B4740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аккуратный и читается без затруднений – предусмотрител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ь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ность, самостоятельность, уверенность в делах. Левый край постепенно сужается – это проявление эгоизма, бережливости. Прямые строчки говорят о спокойствии характера, об уверенности и умеренности, о сильном чувстве долга. Татьяна не откладывает все на последнюю минуту и доводит начатое дело до конца, ответственна за поступки. Для письма хара</w:t>
      </w:r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ктерен сильный нажим – </w:t>
      </w:r>
      <w:proofErr w:type="gramStart"/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t>уверенная</w:t>
      </w:r>
      <w:proofErr w:type="gramEnd"/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в себе, энергичная и обладает высокой работоспособн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о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стью.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B9750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Письмо с наклоном вправо – эмоциональный и открытый социальный человек. Слитное написание говорит о том, что данный человек обладает л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о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гичным характером, консервативность в некоторых взглядах. Нижние петли у букв «З», «Д», «У» узкие – проявление осторожности.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</w:t>
      </w:r>
      <w:r w:rsidR="00B9750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В подписи буквы стремятся вверх – человек уверенный, оптимистично настроенный, целеустремленный. Петля указывает на упрям</w:t>
      </w:r>
      <w:r w:rsidR="000E5A54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ство характера. 95%. </w:t>
      </w: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C04110" w:rsidRPr="00437C6F" w:rsidRDefault="00881731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t>Виктор 63 года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.</w:t>
      </w:r>
    </w:p>
    <w:p w:rsidR="005107F7" w:rsidRPr="00437C6F" w:rsidRDefault="00C04110" w:rsidP="000F53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729877"/>
            <wp:effectExtent l="19050" t="0" r="3175" b="0"/>
            <wp:docPr id="16" name="Рисунок 16" descr="C:\Users\user\AppData\Local\Microsoft\Windows\Temporary Internet Files\Content.Word\IMG_20221219_12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221219_122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</w:t>
      </w:r>
      <w:r w:rsidR="00B9750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аккуратный, но беглый и размашистый – это говорит о люб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о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знательности, предприимчивости, потребности в деятельности. Поля очень широкие – желание быть оригинальным, левый край расширяется - щедрость, р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асточительности. При написании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строки опускаются вниз, это означает, что присутствует в характере нерешительность и недоверие к людям, сентим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t>е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t>н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t>тальность и обидчивость.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Буквы среднего размера – реалист, человек, который не боится мы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с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лить и действовать смело. Между буквами разрывы, такой человек склонен полагаться на </w:t>
      </w:r>
      <w:proofErr w:type="gramStart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интуицию</w:t>
      </w:r>
      <w:proofErr w:type="gramEnd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и желает привлечь внимание к себе, произвести вп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е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чатление. В тексте много пустых </w:t>
      </w:r>
      <w:proofErr w:type="gramStart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мест</w:t>
      </w:r>
      <w:proofErr w:type="gramEnd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как между словами, так и между стр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о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ками, то это свидетельство щедрости, иногда граничащей с расточительн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о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стью.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</w:t>
      </w:r>
      <w:r w:rsidR="00B9750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В подписи буквы стремятся вверх – человек уверенный, оптимистично настроенный, целеустремленный.</w:t>
      </w:r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90 %.</w:t>
      </w: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C04110" w:rsidRPr="00437C6F" w:rsidRDefault="00881731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t>Людмила 70 лет.</w:t>
      </w:r>
    </w:p>
    <w:p w:rsidR="00881731" w:rsidRPr="00437C6F" w:rsidRDefault="00C04110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803669"/>
            <wp:effectExtent l="19050" t="0" r="3175" b="0"/>
            <wp:docPr id="19" name="Рисунок 19" descr="C:\Users\user\AppData\Local\Microsoft\Windows\Temporary Internet Files\Content.Word\IMG_20221219_12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221219_1227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B9750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аккуратный, красивый и хорошо читаемый, что говорит о бл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а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горазумие, предусмотрительности и уверенности в делах. Поля очень шир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о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кие, Людмила щедрая, даже расточительная, но и хвастливая. Левый край сужается, ей присуще бережливость и эгоизм. В начале письмо прямое, это характеризует человека как спокойного, ответственного за свои поступки и всегда доводит дело до конца.  Но постепенно строки опускаются вниз, это отсутствие решительности, храбрости, а также характерны сентиментал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ь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ность, пессимизм и обидчивость.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 </w:t>
      </w:r>
      <w:r w:rsidR="0021427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Крупный почерк указывает на энергичность в общении, легко находит общий язык с разными людьми. Между буквами в каждом слове есть разр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ы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вы, такой человек склонен полагаться на интуицию, у него хорошо развито «чутье». </w:t>
      </w:r>
      <w:proofErr w:type="gramStart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Наличие «откр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ытых» букв «О», «А», «В», «Д»,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говорит о мирол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ю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бии, доверчивости и наличие глубоких привязанностей.</w:t>
      </w:r>
      <w:proofErr w:type="gramEnd"/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Добавление к буквам завитушек и прочих украшений свидетельствует о потребности привлечь к себе внимание.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</w:t>
      </w:r>
      <w:r w:rsidR="0021427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Наклон письма вправо – открытый и эмоциональный человек. </w:t>
      </w:r>
    </w:p>
    <w:p w:rsidR="005107F7" w:rsidRPr="00437C6F" w:rsidRDefault="00881731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lastRenderedPageBreak/>
        <w:t xml:space="preserve">    </w:t>
      </w:r>
      <w:r w:rsidR="0021427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Подпись ровная – человек сбалансирован в проявлениях пессимизма и оптимизма, действует по ситуации. По количеству букв самая длинная среди испытуемых, такое свойственно человеку нетороплив</w:t>
      </w:r>
      <w:r w:rsidR="000F53B1" w:rsidRPr="00437C6F">
        <w:rPr>
          <w:rFonts w:ascii="Times New Roman" w:hAnsi="Times New Roman" w:cs="Times New Roman"/>
          <w:color w:val="252525"/>
          <w:sz w:val="28"/>
          <w:szCs w:val="28"/>
        </w:rPr>
        <w:t>ому, усидчивому.  90%.</w:t>
      </w:r>
    </w:p>
    <w:p w:rsidR="00881731" w:rsidRPr="00437C6F" w:rsidRDefault="0021427D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0F53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t>Анатолий 73 года.</w:t>
      </w:r>
    </w:p>
    <w:p w:rsidR="00C04110" w:rsidRPr="00437C6F" w:rsidRDefault="00C04110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776166"/>
            <wp:effectExtent l="19050" t="0" r="3175" b="0"/>
            <wp:docPr id="22" name="Рисунок 22" descr="C:\Users\user\AppData\Local\Microsoft\Windows\Temporary Internet Files\Content.Word\IMG_20221219_12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0221219_122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740" w:rsidRPr="00437C6F" w:rsidRDefault="00881731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</w:t>
      </w:r>
      <w:r w:rsidR="0021427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</w:p>
    <w:p w:rsidR="00881731" w:rsidRPr="00437C6F" w:rsidRDefault="00881731" w:rsidP="007B4740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>Почерк аккуратный, читаемый и немного размашистый – это характ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е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ризует Анатолия как умного, самостоятельного, решительного. А также ч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е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ловека веселого и любознательного. Широкие поля говорят о потребности в деятельности и отсутствия мелочности. Срока уходит вниз, для такого чел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о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века характерна реальная оценка происходящих событий.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21427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Сильный нажим говорит об уверенности в себе и энергичности, такой человек обладает высокой работоспособностью.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Между буквами в каждом слове разрывы, Анатолий склонен полагаться на интуицию. Наклон письма вправо – открытый и эмоцио</w:t>
      </w:r>
      <w:r w:rsidR="00361222">
        <w:rPr>
          <w:rFonts w:ascii="Times New Roman" w:hAnsi="Times New Roman" w:cs="Times New Roman"/>
          <w:color w:val="252525"/>
          <w:sz w:val="28"/>
          <w:szCs w:val="28"/>
        </w:rPr>
        <w:t xml:space="preserve">нальный человек. В тексте есть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пустые места  между словами это свидетельство щедрости, иногда граничащей с расточ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и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тельностью.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 </w:t>
      </w:r>
      <w:r w:rsidR="0021427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Буквы в подписи стремятся вверх – человек уверенный, оптимистично настроенный, целеустремленный. Петля указыва</w:t>
      </w:r>
      <w:r w:rsidR="008E38AF" w:rsidRPr="00437C6F">
        <w:rPr>
          <w:rFonts w:ascii="Times New Roman" w:hAnsi="Times New Roman" w:cs="Times New Roman"/>
          <w:color w:val="252525"/>
          <w:sz w:val="28"/>
          <w:szCs w:val="28"/>
        </w:rPr>
        <w:t>ет на упрямство характера. 90 %</w:t>
      </w:r>
    </w:p>
    <w:p w:rsidR="00845CC8" w:rsidRPr="00437C6F" w:rsidRDefault="00DC5F7C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   </w:t>
      </w:r>
      <w:r w:rsidR="007B4740" w:rsidRPr="00437C6F">
        <w:rPr>
          <w:rFonts w:ascii="Times New Roman" w:hAnsi="Times New Roman" w:cs="Times New Roman"/>
          <w:color w:val="252525"/>
          <w:sz w:val="28"/>
          <w:szCs w:val="28"/>
        </w:rPr>
        <w:tab/>
      </w:r>
      <w:r w:rsidR="007B4740" w:rsidRPr="00437C6F">
        <w:rPr>
          <w:rFonts w:ascii="Times New Roman" w:hAnsi="Times New Roman" w:cs="Times New Roman"/>
          <w:color w:val="252525"/>
          <w:sz w:val="28"/>
          <w:szCs w:val="28"/>
        </w:rPr>
        <w:tab/>
      </w:r>
    </w:p>
    <w:p w:rsidR="00DC5F7C" w:rsidRPr="00437C6F" w:rsidRDefault="001C0F92" w:rsidP="008E38A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b/>
          <w:color w:val="252525"/>
          <w:sz w:val="28"/>
          <w:szCs w:val="28"/>
        </w:rPr>
        <w:lastRenderedPageBreak/>
        <w:t>Заключение</w:t>
      </w:r>
      <w:r w:rsidR="00DC5F7C" w:rsidRPr="00437C6F">
        <w:rPr>
          <w:rFonts w:ascii="Times New Roman" w:hAnsi="Times New Roman" w:cs="Times New Roman"/>
          <w:color w:val="252525"/>
          <w:sz w:val="28"/>
          <w:szCs w:val="28"/>
        </w:rPr>
        <w:t>.</w:t>
      </w:r>
    </w:p>
    <w:p w:rsidR="00881731" w:rsidRPr="00437C6F" w:rsidRDefault="00DC5F7C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Работая над данной темой, я достиг поставленной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цели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: выявил вза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и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мосвязь почерка и личностных характеристик человека. Для этого были р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е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шены следующие задачи: я проанализировал теоретический материал, в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ы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явил причины, которые могут влиять на почерк человека. И убедился, что у каждого человека свой неповторимый почерк. Изучая его особенности, мо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ж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но понять черты характера человека. Почерк в некоторой степени «привязан» к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нашей личности.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Поскольку я провел анализ по основным признакам почерка, то он п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о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лучился не совсем точным, но более 90% достоверности полученных резул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ь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татов анкетирования оказалось верны. Все испытуемые были согласны с р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е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зультатами исследования. Исходя из результатов проделанной работы, мо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ж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но сделать вывод, что с помощью подобного анализа появляется возмо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ж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ность определить характер человека с большой 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t>вероятностью достоверности.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– это «визитная карточка», и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удивительно присущая человеку 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форма общения,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«письменный голос» его обладателя. У одних он приятный, располагающий к общению, гармоничный, у других – некрасивый, отталк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и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вающий, вызывающий антипатию.</w:t>
      </w:r>
      <w:r w:rsidR="006362C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</w:p>
    <w:p w:rsidR="00F6371C" w:rsidRPr="00437C6F" w:rsidRDefault="00C612E9" w:rsidP="00F6371C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   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>Почерк</w:t>
      </w:r>
      <w:r w:rsidR="006362C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«является открытым информатором о человеке и наравне с особенностями его внешнего вида, поведения и привычек дополняет наши впечатления о нем».</w:t>
      </w:r>
    </w:p>
    <w:p w:rsidR="00165E65" w:rsidRPr="00437C6F" w:rsidRDefault="00C612E9" w:rsidP="00F6371C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   </w:t>
      </w:r>
      <w:r w:rsidR="00266277" w:rsidRPr="00437C6F">
        <w:rPr>
          <w:rFonts w:ascii="Times New Roman" w:hAnsi="Times New Roman" w:cs="Times New Roman"/>
          <w:color w:val="252525"/>
          <w:sz w:val="28"/>
          <w:szCs w:val="28"/>
        </w:rPr>
        <w:t>Работая над проектом, я обратил внимание</w:t>
      </w:r>
      <w:r w:rsidR="006D690B" w:rsidRPr="00437C6F">
        <w:rPr>
          <w:rFonts w:ascii="Times New Roman" w:hAnsi="Times New Roman" w:cs="Times New Roman"/>
          <w:color w:val="252525"/>
          <w:sz w:val="28"/>
          <w:szCs w:val="28"/>
        </w:rPr>
        <w:t>, что не только характер ч</w:t>
      </w:r>
      <w:r w:rsidR="006D690B" w:rsidRPr="00437C6F">
        <w:rPr>
          <w:rFonts w:ascii="Times New Roman" w:hAnsi="Times New Roman" w:cs="Times New Roman"/>
          <w:color w:val="252525"/>
          <w:sz w:val="28"/>
          <w:szCs w:val="28"/>
        </w:rPr>
        <w:t>е</w:t>
      </w:r>
      <w:r w:rsidR="006D690B" w:rsidRPr="00437C6F">
        <w:rPr>
          <w:rFonts w:ascii="Times New Roman" w:hAnsi="Times New Roman" w:cs="Times New Roman"/>
          <w:color w:val="252525"/>
          <w:sz w:val="28"/>
          <w:szCs w:val="28"/>
        </w:rPr>
        <w:t>ловека влияет на его почерк, но и почерк играет немаловажную роль в фо</w:t>
      </w:r>
      <w:r w:rsidR="006D690B" w:rsidRPr="00437C6F">
        <w:rPr>
          <w:rFonts w:ascii="Times New Roman" w:hAnsi="Times New Roman" w:cs="Times New Roman"/>
          <w:color w:val="252525"/>
          <w:sz w:val="28"/>
          <w:szCs w:val="28"/>
        </w:rPr>
        <w:t>р</w:t>
      </w:r>
      <w:r w:rsidR="006D690B" w:rsidRPr="00437C6F">
        <w:rPr>
          <w:rFonts w:ascii="Times New Roman" w:hAnsi="Times New Roman" w:cs="Times New Roman"/>
          <w:color w:val="252525"/>
          <w:sz w:val="28"/>
          <w:szCs w:val="28"/>
        </w:rPr>
        <w:t>мировании</w:t>
      </w:r>
      <w:r w:rsidR="0090159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личности человека.</w:t>
      </w:r>
      <w:r w:rsidR="00266277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</w:p>
    <w:p w:rsidR="00165E65" w:rsidRPr="00437C6F" w:rsidRDefault="00C612E9" w:rsidP="00F6371C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   </w:t>
      </w:r>
      <w:r w:rsidR="0090159D" w:rsidRPr="00437C6F">
        <w:rPr>
          <w:rFonts w:ascii="Times New Roman" w:hAnsi="Times New Roman" w:cs="Times New Roman"/>
          <w:color w:val="252525"/>
          <w:sz w:val="28"/>
          <w:szCs w:val="28"/>
        </w:rPr>
        <w:t>Писание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как труд – довольно сложный</w:t>
      </w:r>
      <w:r w:rsidR="00361222">
        <w:rPr>
          <w:rFonts w:ascii="Times New Roman" w:hAnsi="Times New Roman" w:cs="Times New Roman"/>
          <w:color w:val="252525"/>
          <w:sz w:val="28"/>
          <w:szCs w:val="28"/>
        </w:rPr>
        <w:t xml:space="preserve"> и трудоемкий</w:t>
      </w:r>
      <w:r w:rsidR="0090159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процесс, в кот</w:t>
      </w:r>
      <w:r w:rsidR="0090159D" w:rsidRPr="00437C6F">
        <w:rPr>
          <w:rFonts w:ascii="Times New Roman" w:hAnsi="Times New Roman" w:cs="Times New Roman"/>
          <w:color w:val="252525"/>
          <w:sz w:val="28"/>
          <w:szCs w:val="28"/>
        </w:rPr>
        <w:t>о</w:t>
      </w:r>
      <w:r w:rsidR="0090159D" w:rsidRPr="00437C6F">
        <w:rPr>
          <w:rFonts w:ascii="Times New Roman" w:hAnsi="Times New Roman" w:cs="Times New Roman"/>
          <w:color w:val="252525"/>
          <w:sz w:val="28"/>
          <w:szCs w:val="28"/>
        </w:rPr>
        <w:t>ром человек задействует несколько групп мышц. При писании необходимо думать и о правильной посадке, и о постановке рук и ног, и наклоне головы, и об обхвате пера и т.д. То есть каллиграфические упражнения</w:t>
      </w:r>
      <w:r w:rsidR="002F7E6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, </w:t>
      </w:r>
      <w:r w:rsidR="0090159D" w:rsidRPr="00437C6F">
        <w:rPr>
          <w:rFonts w:ascii="Times New Roman" w:hAnsi="Times New Roman" w:cs="Times New Roman"/>
          <w:color w:val="252525"/>
          <w:sz w:val="28"/>
          <w:szCs w:val="28"/>
        </w:rPr>
        <w:t>по сути</w:t>
      </w:r>
      <w:r w:rsidR="002F7E61" w:rsidRPr="00437C6F">
        <w:rPr>
          <w:rFonts w:ascii="Times New Roman" w:hAnsi="Times New Roman" w:cs="Times New Roman"/>
          <w:color w:val="252525"/>
          <w:sz w:val="28"/>
          <w:szCs w:val="28"/>
        </w:rPr>
        <w:t>,</w:t>
      </w:r>
      <w:r w:rsidR="0090159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я</w:t>
      </w:r>
      <w:r w:rsidR="0090159D" w:rsidRPr="00437C6F">
        <w:rPr>
          <w:rFonts w:ascii="Times New Roman" w:hAnsi="Times New Roman" w:cs="Times New Roman"/>
          <w:color w:val="252525"/>
          <w:sz w:val="28"/>
          <w:szCs w:val="28"/>
        </w:rPr>
        <w:t>в</w:t>
      </w:r>
      <w:r w:rsidR="0090159D" w:rsidRPr="00437C6F">
        <w:rPr>
          <w:rFonts w:ascii="Times New Roman" w:hAnsi="Times New Roman" w:cs="Times New Roman"/>
          <w:color w:val="252525"/>
          <w:sz w:val="28"/>
          <w:szCs w:val="28"/>
        </w:rPr>
        <w:t>ляются своего рода гимнастикой, но не только для тела, но и для нервов.</w:t>
      </w:r>
      <w:r w:rsidR="002F7E6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</w:t>
      </w:r>
    </w:p>
    <w:p w:rsidR="00165E65" w:rsidRPr="00437C6F" w:rsidRDefault="00C612E9" w:rsidP="00F6371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lastRenderedPageBreak/>
        <w:t xml:space="preserve">            Учеными Японии и</w:t>
      </w:r>
      <w:r w:rsidR="0090159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Китая доказан положительный эффект занятий каллиграфией на физическое и психическое здоровье. </w:t>
      </w:r>
      <w:r w:rsidR="00D21EE5" w:rsidRPr="00437C6F">
        <w:rPr>
          <w:rFonts w:ascii="Times New Roman" w:hAnsi="Times New Roman" w:cs="Times New Roman"/>
          <w:color w:val="252525"/>
          <w:sz w:val="28"/>
          <w:szCs w:val="28"/>
        </w:rPr>
        <w:t>Ч</w:t>
      </w:r>
      <w:r w:rsidR="00D21EE5" w:rsidRPr="00437C6F">
        <w:rPr>
          <w:rFonts w:ascii="Times New Roman" w:hAnsi="Times New Roman" w:cs="Times New Roman"/>
          <w:sz w:val="28"/>
          <w:szCs w:val="28"/>
        </w:rPr>
        <w:t>л</w:t>
      </w:r>
      <w:r w:rsidR="00193918" w:rsidRPr="00437C6F">
        <w:rPr>
          <w:rFonts w:ascii="Times New Roman" w:hAnsi="Times New Roman" w:cs="Times New Roman"/>
          <w:color w:val="252525"/>
          <w:sz w:val="28"/>
          <w:szCs w:val="28"/>
        </w:rPr>
        <w:t>ен Союза каллигр</w:t>
      </w:r>
      <w:r w:rsidR="00193918" w:rsidRPr="00437C6F">
        <w:rPr>
          <w:rFonts w:ascii="Times New Roman" w:hAnsi="Times New Roman" w:cs="Times New Roman"/>
          <w:color w:val="252525"/>
          <w:sz w:val="28"/>
          <w:szCs w:val="28"/>
        </w:rPr>
        <w:t>а</w:t>
      </w:r>
      <w:r w:rsidR="00193918" w:rsidRPr="00437C6F">
        <w:rPr>
          <w:rFonts w:ascii="Times New Roman" w:hAnsi="Times New Roman" w:cs="Times New Roman"/>
          <w:color w:val="252525"/>
          <w:sz w:val="28"/>
          <w:szCs w:val="28"/>
        </w:rPr>
        <w:t>фов мира</w:t>
      </w:r>
      <w:r w:rsidR="00D21EE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профессор Николай Тарасов утверждает, что на</w:t>
      </w:r>
      <w:r w:rsidR="00AC52BB" w:rsidRPr="00437C6F">
        <w:rPr>
          <w:rFonts w:ascii="Times New Roman" w:hAnsi="Times New Roman" w:cs="Times New Roman"/>
          <w:sz w:val="28"/>
          <w:szCs w:val="28"/>
        </w:rPr>
        <w:t xml:space="preserve"> самом деле этот навык – один из ключевых для развития мозга. </w:t>
      </w:r>
    </w:p>
    <w:p w:rsidR="00165E65" w:rsidRPr="00437C6F" w:rsidRDefault="00C612E9" w:rsidP="00F6371C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C52BB" w:rsidRPr="00437C6F">
        <w:rPr>
          <w:rFonts w:ascii="Times New Roman" w:hAnsi="Times New Roman" w:cs="Times New Roman"/>
          <w:sz w:val="28"/>
          <w:szCs w:val="28"/>
        </w:rPr>
        <w:t>Насколько это важно, можно судить на примере японцев, у которых каллиграфии уделяется очень большое внимание. Не случайно у них ещё в 1958 г. были скоростные поезда, а их электроника считается, чуть ли, не с</w:t>
      </w:r>
      <w:r w:rsidR="00AC52BB" w:rsidRPr="00437C6F">
        <w:rPr>
          <w:rFonts w:ascii="Times New Roman" w:hAnsi="Times New Roman" w:cs="Times New Roman"/>
          <w:sz w:val="28"/>
          <w:szCs w:val="28"/>
        </w:rPr>
        <w:t>а</w:t>
      </w:r>
      <w:r w:rsidR="00AC52BB" w:rsidRPr="00437C6F">
        <w:rPr>
          <w:rFonts w:ascii="Times New Roman" w:hAnsi="Times New Roman" w:cs="Times New Roman"/>
          <w:sz w:val="28"/>
          <w:szCs w:val="28"/>
        </w:rPr>
        <w:t>мой лучшей в мире</w:t>
      </w:r>
      <w:r w:rsidR="00D21EE5" w:rsidRPr="00437C6F">
        <w:rPr>
          <w:rFonts w:ascii="Times New Roman" w:hAnsi="Times New Roman" w:cs="Times New Roman"/>
          <w:sz w:val="28"/>
          <w:szCs w:val="28"/>
        </w:rPr>
        <w:t>.</w:t>
      </w:r>
      <w:r w:rsidR="002F7E6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</w:p>
    <w:p w:rsidR="00165E65" w:rsidRPr="00437C6F" w:rsidRDefault="00C612E9" w:rsidP="00F6371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   </w:t>
      </w:r>
      <w:r w:rsidR="00D21EE5" w:rsidRPr="00437C6F">
        <w:rPr>
          <w:rFonts w:ascii="Times New Roman" w:hAnsi="Times New Roman" w:cs="Times New Roman"/>
          <w:sz w:val="28"/>
          <w:szCs w:val="28"/>
        </w:rPr>
        <w:t xml:space="preserve">Другой китайский специалист, профессор Генри </w:t>
      </w:r>
      <w:proofErr w:type="spellStart"/>
      <w:r w:rsidR="00D21EE5" w:rsidRPr="00437C6F">
        <w:rPr>
          <w:rFonts w:ascii="Times New Roman" w:hAnsi="Times New Roman" w:cs="Times New Roman"/>
          <w:sz w:val="28"/>
          <w:szCs w:val="28"/>
        </w:rPr>
        <w:t>Као</w:t>
      </w:r>
      <w:proofErr w:type="spellEnd"/>
      <w:r w:rsidR="00D21EE5" w:rsidRPr="00437C6F">
        <w:rPr>
          <w:rFonts w:ascii="Times New Roman" w:hAnsi="Times New Roman" w:cs="Times New Roman"/>
          <w:sz w:val="28"/>
          <w:szCs w:val="28"/>
        </w:rPr>
        <w:t>, делает ещё б</w:t>
      </w:r>
      <w:r w:rsidR="00D21EE5" w:rsidRPr="00437C6F">
        <w:rPr>
          <w:rFonts w:ascii="Times New Roman" w:hAnsi="Times New Roman" w:cs="Times New Roman"/>
          <w:sz w:val="28"/>
          <w:szCs w:val="28"/>
        </w:rPr>
        <w:t>о</w:t>
      </w:r>
      <w:r w:rsidR="00D21EE5" w:rsidRPr="00437C6F">
        <w:rPr>
          <w:rFonts w:ascii="Times New Roman" w:hAnsi="Times New Roman" w:cs="Times New Roman"/>
          <w:sz w:val="28"/>
          <w:szCs w:val="28"/>
        </w:rPr>
        <w:t>лее смелые выводы на основе проведённых исследований: он утверждает, что нет таких болезней, которые нельзя было бы вылечить каллиграфией. Резул</w:t>
      </w:r>
      <w:r w:rsidR="00D21EE5" w:rsidRPr="00437C6F">
        <w:rPr>
          <w:rFonts w:ascii="Times New Roman" w:hAnsi="Times New Roman" w:cs="Times New Roman"/>
          <w:sz w:val="28"/>
          <w:szCs w:val="28"/>
        </w:rPr>
        <w:t>ь</w:t>
      </w:r>
      <w:r w:rsidR="00D21EE5" w:rsidRPr="00437C6F">
        <w:rPr>
          <w:rFonts w:ascii="Times New Roman" w:hAnsi="Times New Roman" w:cs="Times New Roman"/>
          <w:sz w:val="28"/>
          <w:szCs w:val="28"/>
        </w:rPr>
        <w:t>таты показывают, что пациент, практикующий занятия каллиграфическим письмом, испытывает расслабление и эмоциональное спокойствие, выраж</w:t>
      </w:r>
      <w:r w:rsidR="00D21EE5" w:rsidRPr="00437C6F">
        <w:rPr>
          <w:rFonts w:ascii="Times New Roman" w:hAnsi="Times New Roman" w:cs="Times New Roman"/>
          <w:sz w:val="28"/>
          <w:szCs w:val="28"/>
        </w:rPr>
        <w:t>а</w:t>
      </w:r>
      <w:r w:rsidR="00D21EE5" w:rsidRPr="00437C6F">
        <w:rPr>
          <w:rFonts w:ascii="Times New Roman" w:hAnsi="Times New Roman" w:cs="Times New Roman"/>
          <w:sz w:val="28"/>
          <w:szCs w:val="28"/>
        </w:rPr>
        <w:t>ющиеся в равномерном дыхании, замедлении пульса, снижении кровяного давления и уменьшении мускульного напряжения. Улучшаются ответная р</w:t>
      </w:r>
      <w:r w:rsidR="00D21EE5" w:rsidRPr="00437C6F">
        <w:rPr>
          <w:rFonts w:ascii="Times New Roman" w:hAnsi="Times New Roman" w:cs="Times New Roman"/>
          <w:sz w:val="28"/>
          <w:szCs w:val="28"/>
        </w:rPr>
        <w:t>е</w:t>
      </w:r>
      <w:r w:rsidR="00D21EE5" w:rsidRPr="00437C6F">
        <w:rPr>
          <w:rFonts w:ascii="Times New Roman" w:hAnsi="Times New Roman" w:cs="Times New Roman"/>
          <w:sz w:val="28"/>
          <w:szCs w:val="28"/>
        </w:rPr>
        <w:t>акция, способность к дифференциации и определению фигур, а также сп</w:t>
      </w:r>
      <w:r w:rsidR="00D21EE5" w:rsidRPr="00437C6F">
        <w:rPr>
          <w:rFonts w:ascii="Times New Roman" w:hAnsi="Times New Roman" w:cs="Times New Roman"/>
          <w:sz w:val="28"/>
          <w:szCs w:val="28"/>
        </w:rPr>
        <w:t>о</w:t>
      </w:r>
      <w:r w:rsidR="00D21EE5" w:rsidRPr="00437C6F">
        <w:rPr>
          <w:rFonts w:ascii="Times New Roman" w:hAnsi="Times New Roman" w:cs="Times New Roman"/>
          <w:sz w:val="28"/>
          <w:szCs w:val="28"/>
        </w:rPr>
        <w:t>собность к ориентации в пространстве. </w:t>
      </w:r>
    </w:p>
    <w:p w:rsidR="00165E65" w:rsidRPr="00437C6F" w:rsidRDefault="00C612E9" w:rsidP="00F6371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21EE5" w:rsidRPr="00437C6F">
        <w:rPr>
          <w:rFonts w:ascii="Times New Roman" w:hAnsi="Times New Roman" w:cs="Times New Roman"/>
          <w:sz w:val="28"/>
          <w:szCs w:val="28"/>
        </w:rPr>
        <w:t xml:space="preserve">Практические и клинические исследования показали положительное влияние подобного лечения у больных аутизмом, с синдромом нарушенного внимания, дефицитом внимания и </w:t>
      </w:r>
      <w:proofErr w:type="spellStart"/>
      <w:r w:rsidR="00D21EE5" w:rsidRPr="00437C6F">
        <w:rPr>
          <w:rFonts w:ascii="Times New Roman" w:hAnsi="Times New Roman" w:cs="Times New Roman"/>
          <w:sz w:val="28"/>
          <w:szCs w:val="28"/>
        </w:rPr>
        <w:t>гиперактивностью</w:t>
      </w:r>
      <w:proofErr w:type="spellEnd"/>
      <w:r w:rsidR="00D21EE5" w:rsidRPr="00437C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5E65" w:rsidRPr="00437C6F" w:rsidRDefault="00C612E9" w:rsidP="00F6371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21EE5" w:rsidRPr="00437C6F">
        <w:rPr>
          <w:rFonts w:ascii="Times New Roman" w:hAnsi="Times New Roman" w:cs="Times New Roman"/>
          <w:sz w:val="28"/>
          <w:szCs w:val="28"/>
        </w:rPr>
        <w:t>В музее современной каллиграфии в Москве есть целый научный ра</w:t>
      </w:r>
      <w:r w:rsidR="00D21EE5" w:rsidRPr="00437C6F">
        <w:rPr>
          <w:rFonts w:ascii="Times New Roman" w:hAnsi="Times New Roman" w:cs="Times New Roman"/>
          <w:sz w:val="28"/>
          <w:szCs w:val="28"/>
        </w:rPr>
        <w:t>з</w:t>
      </w:r>
      <w:r w:rsidR="00D21EE5" w:rsidRPr="00437C6F">
        <w:rPr>
          <w:rFonts w:ascii="Times New Roman" w:hAnsi="Times New Roman" w:cs="Times New Roman"/>
          <w:sz w:val="28"/>
          <w:szCs w:val="28"/>
        </w:rPr>
        <w:t>дел, где собраны материалы специалистов разных областей.  В Петербурге в течение 15 лет работала школа каллиграфии, созданная группой энтузиастов для детей с отклонениями в умственном развитии. Образовательный процесс в ней основывался на русских методических материалах XIX века. Основной принцип этого процесса заключался в следующем: прежде чем заниматься науками, искусством и ремеслами, необходимо с помощью каллиграфии з</w:t>
      </w:r>
      <w:r w:rsidR="00D21EE5" w:rsidRPr="00437C6F">
        <w:rPr>
          <w:rFonts w:ascii="Times New Roman" w:hAnsi="Times New Roman" w:cs="Times New Roman"/>
          <w:sz w:val="28"/>
          <w:szCs w:val="28"/>
        </w:rPr>
        <w:t>а</w:t>
      </w:r>
      <w:r w:rsidR="00D21EE5" w:rsidRPr="00437C6F">
        <w:rPr>
          <w:rFonts w:ascii="Times New Roman" w:hAnsi="Times New Roman" w:cs="Times New Roman"/>
          <w:sz w:val="28"/>
          <w:szCs w:val="28"/>
        </w:rPr>
        <w:t>ложить крепкий фундамент – основу, состоящую из трёх важных элементов: терпения, умения работать и волевого импульса. Ученикам запрещалось с 1-го по 11-й клас</w:t>
      </w:r>
      <w:r w:rsidR="004A0469" w:rsidRPr="00437C6F">
        <w:rPr>
          <w:rFonts w:ascii="Times New Roman" w:hAnsi="Times New Roman" w:cs="Times New Roman"/>
          <w:sz w:val="28"/>
          <w:szCs w:val="28"/>
        </w:rPr>
        <w:t>с пользоваться шариковой ручкой</w:t>
      </w:r>
      <w:r w:rsidR="00165E65" w:rsidRPr="00437C6F">
        <w:rPr>
          <w:rFonts w:ascii="Times New Roman" w:hAnsi="Times New Roman" w:cs="Times New Roman"/>
          <w:sz w:val="28"/>
          <w:szCs w:val="28"/>
        </w:rPr>
        <w:t xml:space="preserve">. </w:t>
      </w:r>
      <w:r w:rsidR="00D21EE5" w:rsidRPr="00437C6F">
        <w:rPr>
          <w:rFonts w:ascii="Times New Roman" w:hAnsi="Times New Roman" w:cs="Times New Roman"/>
          <w:sz w:val="28"/>
          <w:szCs w:val="28"/>
        </w:rPr>
        <w:t xml:space="preserve">Любой урок начинался с </w:t>
      </w:r>
      <w:r w:rsidR="00361222">
        <w:rPr>
          <w:rFonts w:ascii="Times New Roman" w:hAnsi="Times New Roman" w:cs="Times New Roman"/>
          <w:sz w:val="28"/>
          <w:szCs w:val="28"/>
        </w:rPr>
        <w:lastRenderedPageBreak/>
        <w:t>15 </w:t>
      </w:r>
      <w:r w:rsidR="00D21EE5" w:rsidRPr="00437C6F">
        <w:rPr>
          <w:rFonts w:ascii="Times New Roman" w:hAnsi="Times New Roman" w:cs="Times New Roman"/>
          <w:sz w:val="28"/>
          <w:szCs w:val="28"/>
        </w:rPr>
        <w:t>минут занятий каллиграфией. Польза стала очевидна к 7–8-му классу. Специалисты, глядя на письменные работы учеников, не верили, что так мо</w:t>
      </w:r>
      <w:r w:rsidR="00D21EE5" w:rsidRPr="00437C6F">
        <w:rPr>
          <w:rFonts w:ascii="Times New Roman" w:hAnsi="Times New Roman" w:cs="Times New Roman"/>
          <w:sz w:val="28"/>
          <w:szCs w:val="28"/>
        </w:rPr>
        <w:t>г</w:t>
      </w:r>
      <w:r w:rsidR="00D21EE5" w:rsidRPr="00437C6F">
        <w:rPr>
          <w:rFonts w:ascii="Times New Roman" w:hAnsi="Times New Roman" w:cs="Times New Roman"/>
          <w:sz w:val="28"/>
          <w:szCs w:val="28"/>
        </w:rPr>
        <w:t>ли писать дети, к тому же с психическими и физическими отклонениями, настолько красивой, чёткой и упорядоченной была форма письма. У этих д</w:t>
      </w:r>
      <w:r w:rsidR="00D21EE5" w:rsidRPr="00437C6F">
        <w:rPr>
          <w:rFonts w:ascii="Times New Roman" w:hAnsi="Times New Roman" w:cs="Times New Roman"/>
          <w:sz w:val="28"/>
          <w:szCs w:val="28"/>
        </w:rPr>
        <w:t>е</w:t>
      </w:r>
      <w:r w:rsidR="00D21EE5" w:rsidRPr="00437C6F">
        <w:rPr>
          <w:rFonts w:ascii="Times New Roman" w:hAnsi="Times New Roman" w:cs="Times New Roman"/>
          <w:sz w:val="28"/>
          <w:szCs w:val="28"/>
        </w:rPr>
        <w:t>тей раскрывались способности к математике, поэзии и искусству. После окончания школы многие из них поступали в лучшие вузы Петербурга, пол</w:t>
      </w:r>
      <w:r w:rsidR="00D21EE5" w:rsidRPr="00437C6F">
        <w:rPr>
          <w:rFonts w:ascii="Times New Roman" w:hAnsi="Times New Roman" w:cs="Times New Roman"/>
          <w:sz w:val="28"/>
          <w:szCs w:val="28"/>
        </w:rPr>
        <w:t>у</w:t>
      </w:r>
      <w:r w:rsidR="00D21EE5" w:rsidRPr="00437C6F">
        <w:rPr>
          <w:rFonts w:ascii="Times New Roman" w:hAnsi="Times New Roman" w:cs="Times New Roman"/>
          <w:sz w:val="28"/>
          <w:szCs w:val="28"/>
        </w:rPr>
        <w:t>чали гранты на обучение за границей. Некоторым ребятам в итоге снимали инвалидность</w:t>
      </w:r>
      <w:r w:rsidR="004A0469" w:rsidRPr="00437C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53B9" w:rsidRPr="00437C6F" w:rsidRDefault="00C612E9" w:rsidP="002C746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A0469" w:rsidRPr="00437C6F">
        <w:rPr>
          <w:rFonts w:ascii="Times New Roman" w:hAnsi="Times New Roman" w:cs="Times New Roman"/>
          <w:bCs/>
          <w:sz w:val="28"/>
          <w:szCs w:val="28"/>
        </w:rPr>
        <w:t>Р</w:t>
      </w:r>
      <w:r w:rsidR="004A0469" w:rsidRPr="00437C6F">
        <w:rPr>
          <w:rFonts w:ascii="Times New Roman" w:hAnsi="Times New Roman" w:cs="Times New Roman"/>
          <w:sz w:val="28"/>
          <w:szCs w:val="28"/>
        </w:rPr>
        <w:t>укопись постепенно возвращается в нашу жизнь: существуют общ</w:t>
      </w:r>
      <w:r w:rsidR="004A0469" w:rsidRPr="00437C6F">
        <w:rPr>
          <w:rFonts w:ascii="Times New Roman" w:hAnsi="Times New Roman" w:cs="Times New Roman"/>
          <w:sz w:val="28"/>
          <w:szCs w:val="28"/>
        </w:rPr>
        <w:t>е</w:t>
      </w:r>
      <w:r w:rsidR="004A0469" w:rsidRPr="00437C6F">
        <w:rPr>
          <w:rFonts w:ascii="Times New Roman" w:hAnsi="Times New Roman" w:cs="Times New Roman"/>
          <w:sz w:val="28"/>
          <w:szCs w:val="28"/>
        </w:rPr>
        <w:t>ства любителей рукописного шрифта, есть День письма. Многие пишут о</w:t>
      </w:r>
      <w:r w:rsidR="004A0469" w:rsidRPr="00437C6F">
        <w:rPr>
          <w:rFonts w:ascii="Times New Roman" w:hAnsi="Times New Roman" w:cs="Times New Roman"/>
          <w:sz w:val="28"/>
          <w:szCs w:val="28"/>
        </w:rPr>
        <w:t>т</w:t>
      </w:r>
      <w:r w:rsidR="004A0469" w:rsidRPr="00437C6F">
        <w:rPr>
          <w:rFonts w:ascii="Times New Roman" w:hAnsi="Times New Roman" w:cs="Times New Roman"/>
          <w:sz w:val="28"/>
          <w:szCs w:val="28"/>
        </w:rPr>
        <w:t>крытки, письма именно от руки ручкой. В Волгограде, в Институте худож</w:t>
      </w:r>
      <w:r w:rsidR="004A0469" w:rsidRPr="00437C6F">
        <w:rPr>
          <w:rFonts w:ascii="Times New Roman" w:hAnsi="Times New Roman" w:cs="Times New Roman"/>
          <w:sz w:val="28"/>
          <w:szCs w:val="28"/>
        </w:rPr>
        <w:t>е</w:t>
      </w:r>
      <w:r w:rsidR="004A0469" w:rsidRPr="00437C6F">
        <w:rPr>
          <w:rFonts w:ascii="Times New Roman" w:hAnsi="Times New Roman" w:cs="Times New Roman"/>
          <w:sz w:val="28"/>
          <w:szCs w:val="28"/>
        </w:rPr>
        <w:t xml:space="preserve">ственного образования при ВГСПУ открыт научно-образовательный центр, а при нём лаборатория, курсы и школа каллиграфии. </w:t>
      </w:r>
      <w:r w:rsidR="00165E65" w:rsidRPr="00437C6F">
        <w:rPr>
          <w:rFonts w:ascii="Times New Roman" w:hAnsi="Times New Roman" w:cs="Times New Roman"/>
          <w:sz w:val="28"/>
          <w:szCs w:val="28"/>
        </w:rPr>
        <w:t>Но т</w:t>
      </w:r>
      <w:r w:rsidR="004A0469" w:rsidRPr="00437C6F">
        <w:rPr>
          <w:rFonts w:ascii="Times New Roman" w:hAnsi="Times New Roman" w:cs="Times New Roman"/>
          <w:sz w:val="28"/>
          <w:szCs w:val="28"/>
        </w:rPr>
        <w:t xml:space="preserve">аких в России всего пять. </w:t>
      </w:r>
      <w:r w:rsidR="008B674E" w:rsidRPr="00437C6F">
        <w:rPr>
          <w:rFonts w:ascii="Times New Roman" w:hAnsi="Times New Roman" w:cs="Times New Roman"/>
          <w:sz w:val="28"/>
          <w:szCs w:val="28"/>
        </w:rPr>
        <w:t>К сожалению,</w:t>
      </w:r>
      <w:r w:rsidR="004A0469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="00A96E0D" w:rsidRPr="00437C6F">
        <w:rPr>
          <w:rFonts w:ascii="Times New Roman" w:hAnsi="Times New Roman" w:cs="Times New Roman"/>
          <w:sz w:val="28"/>
          <w:szCs w:val="28"/>
        </w:rPr>
        <w:t xml:space="preserve">и </w:t>
      </w:r>
      <w:r w:rsidR="004A0469" w:rsidRPr="00437C6F">
        <w:rPr>
          <w:rFonts w:ascii="Times New Roman" w:hAnsi="Times New Roman" w:cs="Times New Roman"/>
          <w:sz w:val="28"/>
          <w:szCs w:val="28"/>
        </w:rPr>
        <w:t>в школах каллиграфии уделяется мало внимания. Для сравнения: в современной российской школе на такой предмет, как правоп</w:t>
      </w:r>
      <w:r w:rsidR="004A0469" w:rsidRPr="00437C6F">
        <w:rPr>
          <w:rFonts w:ascii="Times New Roman" w:hAnsi="Times New Roman" w:cs="Times New Roman"/>
          <w:sz w:val="28"/>
          <w:szCs w:val="28"/>
        </w:rPr>
        <w:t>и</w:t>
      </w:r>
      <w:r w:rsidR="004A0469" w:rsidRPr="00437C6F">
        <w:rPr>
          <w:rFonts w:ascii="Times New Roman" w:hAnsi="Times New Roman" w:cs="Times New Roman"/>
          <w:sz w:val="28"/>
          <w:szCs w:val="28"/>
        </w:rPr>
        <w:t>сание, выделяется один час в неделю. Во времена императорского Царск</w:t>
      </w:r>
      <w:r w:rsidR="004A0469" w:rsidRPr="00437C6F">
        <w:rPr>
          <w:rFonts w:ascii="Times New Roman" w:hAnsi="Times New Roman" w:cs="Times New Roman"/>
          <w:sz w:val="28"/>
          <w:szCs w:val="28"/>
        </w:rPr>
        <w:t>о</w:t>
      </w:r>
      <w:r w:rsidR="004A0469" w:rsidRPr="00437C6F">
        <w:rPr>
          <w:rFonts w:ascii="Times New Roman" w:hAnsi="Times New Roman" w:cs="Times New Roman"/>
          <w:sz w:val="28"/>
          <w:szCs w:val="28"/>
        </w:rPr>
        <w:t>сельского лицея Александр Сергеевич Пушкин занимался каллиграфией 18 часов в неделю</w:t>
      </w:r>
      <w:r w:rsidR="00165E65" w:rsidRPr="00437C6F">
        <w:rPr>
          <w:rFonts w:ascii="Times New Roman" w:hAnsi="Times New Roman" w:cs="Times New Roman"/>
          <w:sz w:val="28"/>
          <w:szCs w:val="28"/>
        </w:rPr>
        <w:t xml:space="preserve">. </w:t>
      </w:r>
      <w:r w:rsidR="008B674E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="007477C5" w:rsidRPr="00437C6F">
        <w:rPr>
          <w:rFonts w:ascii="Times New Roman" w:hAnsi="Times New Roman" w:cs="Times New Roman"/>
          <w:sz w:val="28"/>
          <w:szCs w:val="28"/>
        </w:rPr>
        <w:t>Основательница международной сети языковых центров «</w:t>
      </w:r>
      <w:proofErr w:type="spellStart"/>
      <w:r w:rsidR="007477C5" w:rsidRPr="00437C6F">
        <w:rPr>
          <w:rFonts w:ascii="Times New Roman" w:hAnsi="Times New Roman" w:cs="Times New Roman"/>
          <w:sz w:val="28"/>
          <w:szCs w:val="28"/>
        </w:rPr>
        <w:t>Полиглотики</w:t>
      </w:r>
      <w:proofErr w:type="spellEnd"/>
      <w:r w:rsidR="007477C5" w:rsidRPr="00437C6F">
        <w:rPr>
          <w:rFonts w:ascii="Times New Roman" w:hAnsi="Times New Roman" w:cs="Times New Roman"/>
          <w:sz w:val="28"/>
          <w:szCs w:val="28"/>
        </w:rPr>
        <w:t>» Елена Иванова утверждает, что</w:t>
      </w:r>
      <w:r w:rsidR="00361222">
        <w:rPr>
          <w:rFonts w:ascii="Times New Roman" w:hAnsi="Times New Roman" w:cs="Times New Roman"/>
          <w:sz w:val="28"/>
          <w:szCs w:val="28"/>
        </w:rPr>
        <w:t xml:space="preserve"> занятия каллиграфией </w:t>
      </w:r>
      <w:r w:rsidR="007477C5" w:rsidRPr="00437C6F">
        <w:rPr>
          <w:rFonts w:ascii="Times New Roman" w:hAnsi="Times New Roman" w:cs="Times New Roman"/>
          <w:sz w:val="28"/>
          <w:szCs w:val="28"/>
        </w:rPr>
        <w:t>разв</w:t>
      </w:r>
      <w:r w:rsidR="007477C5" w:rsidRPr="00437C6F">
        <w:rPr>
          <w:rFonts w:ascii="Times New Roman" w:hAnsi="Times New Roman" w:cs="Times New Roman"/>
          <w:sz w:val="28"/>
          <w:szCs w:val="28"/>
        </w:rPr>
        <w:t>и</w:t>
      </w:r>
      <w:r w:rsidR="007477C5" w:rsidRPr="00437C6F">
        <w:rPr>
          <w:rFonts w:ascii="Times New Roman" w:hAnsi="Times New Roman" w:cs="Times New Roman"/>
          <w:sz w:val="28"/>
          <w:szCs w:val="28"/>
        </w:rPr>
        <w:t xml:space="preserve">вают </w:t>
      </w:r>
      <w:r w:rsidR="00F6371C" w:rsidRPr="00437C6F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7477C5" w:rsidRPr="00437C6F">
        <w:rPr>
          <w:rFonts w:ascii="Times New Roman" w:hAnsi="Times New Roman" w:cs="Times New Roman"/>
          <w:sz w:val="28"/>
          <w:szCs w:val="28"/>
        </w:rPr>
        <w:t>у</w:t>
      </w:r>
      <w:r w:rsidR="008B674E" w:rsidRPr="00437C6F">
        <w:rPr>
          <w:rFonts w:ascii="Times New Roman" w:hAnsi="Times New Roman" w:cs="Times New Roman"/>
          <w:sz w:val="28"/>
          <w:szCs w:val="28"/>
        </w:rPr>
        <w:t>мение мыслить,</w:t>
      </w:r>
      <w:r w:rsidR="007477C5" w:rsidRPr="00437C6F">
        <w:rPr>
          <w:rFonts w:ascii="Times New Roman" w:hAnsi="Times New Roman" w:cs="Times New Roman"/>
          <w:sz w:val="28"/>
          <w:szCs w:val="28"/>
        </w:rPr>
        <w:t xml:space="preserve"> дисциплинированность, творческие способн</w:t>
      </w:r>
      <w:r w:rsidR="007477C5" w:rsidRPr="00437C6F">
        <w:rPr>
          <w:rFonts w:ascii="Times New Roman" w:hAnsi="Times New Roman" w:cs="Times New Roman"/>
          <w:sz w:val="28"/>
          <w:szCs w:val="28"/>
        </w:rPr>
        <w:t>о</w:t>
      </w:r>
      <w:r w:rsidR="007477C5" w:rsidRPr="00437C6F">
        <w:rPr>
          <w:rFonts w:ascii="Times New Roman" w:hAnsi="Times New Roman" w:cs="Times New Roman"/>
          <w:sz w:val="28"/>
          <w:szCs w:val="28"/>
        </w:rPr>
        <w:t>сти, умение концентрироваться, физическое и психологическое здоровье.</w:t>
      </w:r>
      <w:r w:rsidR="00F6371C" w:rsidRPr="00437C6F">
        <w:rPr>
          <w:rFonts w:ascii="Times New Roman" w:hAnsi="Times New Roman" w:cs="Times New Roman"/>
          <w:sz w:val="28"/>
          <w:szCs w:val="28"/>
        </w:rPr>
        <w:t xml:space="preserve"> И в этом я с ней полностью согласен.</w:t>
      </w:r>
      <w:r w:rsidR="00A864E7" w:rsidRPr="00437C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3B9" w:rsidRPr="00437C6F" w:rsidRDefault="003B53B9" w:rsidP="003B53B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564D78" w:rsidRPr="00437C6F">
        <w:rPr>
          <w:rFonts w:ascii="Times New Roman" w:hAnsi="Times New Roman" w:cs="Times New Roman"/>
          <w:sz w:val="28"/>
          <w:szCs w:val="28"/>
        </w:rPr>
        <w:t>Я проанализировал свой почерк за последние месяцы, изучил свои школьные тетрадки прошлых лет. Вспомнил, как мне приходилось по наст</w:t>
      </w:r>
      <w:r w:rsidR="00564D78" w:rsidRPr="00437C6F">
        <w:rPr>
          <w:rFonts w:ascii="Times New Roman" w:hAnsi="Times New Roman" w:cs="Times New Roman"/>
          <w:sz w:val="28"/>
          <w:szCs w:val="28"/>
        </w:rPr>
        <w:t>о</w:t>
      </w:r>
      <w:r w:rsidR="00564D78" w:rsidRPr="00437C6F">
        <w:rPr>
          <w:rFonts w:ascii="Times New Roman" w:hAnsi="Times New Roman" w:cs="Times New Roman"/>
          <w:sz w:val="28"/>
          <w:szCs w:val="28"/>
        </w:rPr>
        <w:t>янию родител</w:t>
      </w:r>
      <w:r w:rsidR="00A40B6E" w:rsidRPr="00437C6F">
        <w:rPr>
          <w:rFonts w:ascii="Times New Roman" w:hAnsi="Times New Roman" w:cs="Times New Roman"/>
          <w:sz w:val="28"/>
          <w:szCs w:val="28"/>
        </w:rPr>
        <w:t>ей переписывать</w:t>
      </w:r>
      <w:r w:rsidR="0025011C" w:rsidRPr="00437C6F">
        <w:rPr>
          <w:rFonts w:ascii="Times New Roman" w:hAnsi="Times New Roman" w:cs="Times New Roman"/>
          <w:sz w:val="28"/>
          <w:szCs w:val="28"/>
        </w:rPr>
        <w:t>, иногда по несколько раз,</w:t>
      </w:r>
      <w:r w:rsidR="00A40B6E" w:rsidRPr="00437C6F">
        <w:rPr>
          <w:rFonts w:ascii="Times New Roman" w:hAnsi="Times New Roman" w:cs="Times New Roman"/>
          <w:sz w:val="28"/>
          <w:szCs w:val="28"/>
        </w:rPr>
        <w:t xml:space="preserve"> целые тексты</w:t>
      </w:r>
      <w:r w:rsidR="00564D78" w:rsidRPr="00437C6F">
        <w:rPr>
          <w:rFonts w:ascii="Times New Roman" w:hAnsi="Times New Roman" w:cs="Times New Roman"/>
          <w:sz w:val="28"/>
          <w:szCs w:val="28"/>
        </w:rPr>
        <w:t xml:space="preserve"> и </w:t>
      </w:r>
      <w:r w:rsidR="00E16F88" w:rsidRPr="00437C6F">
        <w:rPr>
          <w:rFonts w:ascii="Times New Roman" w:hAnsi="Times New Roman" w:cs="Times New Roman"/>
          <w:sz w:val="28"/>
          <w:szCs w:val="28"/>
        </w:rPr>
        <w:t>то нежелание, с которым я</w:t>
      </w:r>
      <w:r w:rsidR="00564D78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="00E16F88" w:rsidRPr="00437C6F">
        <w:rPr>
          <w:rFonts w:ascii="Times New Roman" w:hAnsi="Times New Roman" w:cs="Times New Roman"/>
          <w:sz w:val="28"/>
          <w:szCs w:val="28"/>
        </w:rPr>
        <w:t>выполнял эту</w:t>
      </w:r>
      <w:r w:rsidR="00564D78" w:rsidRPr="00437C6F">
        <w:rPr>
          <w:rFonts w:ascii="Times New Roman" w:hAnsi="Times New Roman" w:cs="Times New Roman"/>
          <w:sz w:val="28"/>
          <w:szCs w:val="28"/>
        </w:rPr>
        <w:t xml:space="preserve"> работу. Я не думал тогда о каллигр</w:t>
      </w:r>
      <w:r w:rsidR="00564D78" w:rsidRPr="00437C6F">
        <w:rPr>
          <w:rFonts w:ascii="Times New Roman" w:hAnsi="Times New Roman" w:cs="Times New Roman"/>
          <w:sz w:val="28"/>
          <w:szCs w:val="28"/>
        </w:rPr>
        <w:t>а</w:t>
      </w:r>
      <w:r w:rsidR="00564D78" w:rsidRPr="00437C6F">
        <w:rPr>
          <w:rFonts w:ascii="Times New Roman" w:hAnsi="Times New Roman" w:cs="Times New Roman"/>
          <w:sz w:val="28"/>
          <w:szCs w:val="28"/>
        </w:rPr>
        <w:t xml:space="preserve">фии. И родители </w:t>
      </w:r>
      <w:r w:rsidR="00E16F88" w:rsidRPr="00437C6F">
        <w:rPr>
          <w:rFonts w:ascii="Times New Roman" w:hAnsi="Times New Roman" w:cs="Times New Roman"/>
          <w:sz w:val="28"/>
          <w:szCs w:val="28"/>
        </w:rPr>
        <w:t>мои</w:t>
      </w:r>
      <w:r w:rsidR="00564D78" w:rsidRPr="00437C6F">
        <w:rPr>
          <w:rFonts w:ascii="Times New Roman" w:hAnsi="Times New Roman" w:cs="Times New Roman"/>
          <w:sz w:val="28"/>
          <w:szCs w:val="28"/>
        </w:rPr>
        <w:t xml:space="preserve"> не говорили о каллиграфии моего почерка. </w:t>
      </w:r>
      <w:r w:rsidR="00E16F88" w:rsidRPr="00437C6F">
        <w:rPr>
          <w:rFonts w:ascii="Times New Roman" w:hAnsi="Times New Roman" w:cs="Times New Roman"/>
          <w:sz w:val="28"/>
          <w:szCs w:val="28"/>
        </w:rPr>
        <w:t>Но мои к</w:t>
      </w:r>
      <w:r w:rsidR="00E16F88" w:rsidRPr="00437C6F">
        <w:rPr>
          <w:rFonts w:ascii="Times New Roman" w:hAnsi="Times New Roman" w:cs="Times New Roman"/>
          <w:sz w:val="28"/>
          <w:szCs w:val="28"/>
        </w:rPr>
        <w:t>а</w:t>
      </w:r>
      <w:r w:rsidR="00E16F88" w:rsidRPr="00437C6F">
        <w:rPr>
          <w:rFonts w:ascii="Times New Roman" w:hAnsi="Times New Roman" w:cs="Times New Roman"/>
          <w:sz w:val="28"/>
          <w:szCs w:val="28"/>
        </w:rPr>
        <w:t xml:space="preserve">ракули постепенно превращались в буквы. В тетрадках появлялось все меньше исправлений и грязи. Работу по переписыванию своих домашних и классных работ, а фактически работу над каллиграфией, мне приходилось </w:t>
      </w:r>
      <w:r w:rsidR="00E16F88" w:rsidRPr="00437C6F">
        <w:rPr>
          <w:rFonts w:ascii="Times New Roman" w:hAnsi="Times New Roman" w:cs="Times New Roman"/>
          <w:sz w:val="28"/>
          <w:szCs w:val="28"/>
        </w:rPr>
        <w:lastRenderedPageBreak/>
        <w:t xml:space="preserve">делать все реже. </w:t>
      </w:r>
      <w:r w:rsidR="00212D20" w:rsidRPr="00437C6F">
        <w:rPr>
          <w:rFonts w:ascii="Times New Roman" w:hAnsi="Times New Roman" w:cs="Times New Roman"/>
          <w:sz w:val="28"/>
          <w:szCs w:val="28"/>
        </w:rPr>
        <w:t xml:space="preserve">О своем характере </w:t>
      </w:r>
      <w:r w:rsidR="00841AC8" w:rsidRPr="00437C6F">
        <w:rPr>
          <w:rFonts w:ascii="Times New Roman" w:hAnsi="Times New Roman" w:cs="Times New Roman"/>
          <w:sz w:val="28"/>
          <w:szCs w:val="28"/>
        </w:rPr>
        <w:t xml:space="preserve">самому </w:t>
      </w:r>
      <w:r w:rsidR="00212D20" w:rsidRPr="00437C6F">
        <w:rPr>
          <w:rFonts w:ascii="Times New Roman" w:hAnsi="Times New Roman" w:cs="Times New Roman"/>
          <w:sz w:val="28"/>
          <w:szCs w:val="28"/>
        </w:rPr>
        <w:t>трудно судить, пусть о нем гов</w:t>
      </w:r>
      <w:r w:rsidR="00212D20" w:rsidRPr="00437C6F">
        <w:rPr>
          <w:rFonts w:ascii="Times New Roman" w:hAnsi="Times New Roman" w:cs="Times New Roman"/>
          <w:sz w:val="28"/>
          <w:szCs w:val="28"/>
        </w:rPr>
        <w:t>о</w:t>
      </w:r>
      <w:r w:rsidR="00212D20" w:rsidRPr="00437C6F">
        <w:rPr>
          <w:rFonts w:ascii="Times New Roman" w:hAnsi="Times New Roman" w:cs="Times New Roman"/>
          <w:sz w:val="28"/>
          <w:szCs w:val="28"/>
        </w:rPr>
        <w:t xml:space="preserve">рят лучше другие. </w:t>
      </w:r>
      <w:r w:rsidR="00E16F88" w:rsidRPr="00437C6F">
        <w:rPr>
          <w:rFonts w:ascii="Times New Roman" w:hAnsi="Times New Roman" w:cs="Times New Roman"/>
          <w:sz w:val="28"/>
          <w:szCs w:val="28"/>
        </w:rPr>
        <w:t xml:space="preserve">Но </w:t>
      </w:r>
      <w:r w:rsidR="00841AC8" w:rsidRPr="00437C6F">
        <w:rPr>
          <w:rFonts w:ascii="Times New Roman" w:hAnsi="Times New Roman" w:cs="Times New Roman"/>
          <w:sz w:val="28"/>
          <w:szCs w:val="28"/>
        </w:rPr>
        <w:t xml:space="preserve">об одной черте </w:t>
      </w:r>
      <w:r w:rsidR="001C0F92" w:rsidRPr="00437C6F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841AC8" w:rsidRPr="00437C6F">
        <w:rPr>
          <w:rFonts w:ascii="Times New Roman" w:hAnsi="Times New Roman" w:cs="Times New Roman"/>
          <w:sz w:val="28"/>
          <w:szCs w:val="28"/>
        </w:rPr>
        <w:t>характера я скажу.</w:t>
      </w:r>
      <w:r w:rsidR="00E16F88" w:rsidRPr="00437C6F">
        <w:rPr>
          <w:rFonts w:ascii="Times New Roman" w:hAnsi="Times New Roman" w:cs="Times New Roman"/>
          <w:sz w:val="28"/>
          <w:szCs w:val="28"/>
        </w:rPr>
        <w:t xml:space="preserve"> Свои дома</w:t>
      </w:r>
      <w:r w:rsidR="00E16F88" w:rsidRPr="00437C6F">
        <w:rPr>
          <w:rFonts w:ascii="Times New Roman" w:hAnsi="Times New Roman" w:cs="Times New Roman"/>
          <w:sz w:val="28"/>
          <w:szCs w:val="28"/>
        </w:rPr>
        <w:t>ш</w:t>
      </w:r>
      <w:r w:rsidR="00E16F88" w:rsidRPr="00437C6F">
        <w:rPr>
          <w:rFonts w:ascii="Times New Roman" w:hAnsi="Times New Roman" w:cs="Times New Roman"/>
          <w:sz w:val="28"/>
          <w:szCs w:val="28"/>
        </w:rPr>
        <w:t>ние задани</w:t>
      </w:r>
      <w:r w:rsidR="00212D20" w:rsidRPr="00437C6F">
        <w:rPr>
          <w:rFonts w:ascii="Times New Roman" w:hAnsi="Times New Roman" w:cs="Times New Roman"/>
          <w:sz w:val="28"/>
          <w:szCs w:val="28"/>
        </w:rPr>
        <w:t xml:space="preserve">я я часто делал в последний день перед тем или иным уроком. </w:t>
      </w:r>
      <w:r w:rsidR="001C0F92" w:rsidRPr="00437C6F">
        <w:rPr>
          <w:rFonts w:ascii="Times New Roman" w:hAnsi="Times New Roman" w:cs="Times New Roman"/>
          <w:sz w:val="28"/>
          <w:szCs w:val="28"/>
        </w:rPr>
        <w:t>Р</w:t>
      </w:r>
      <w:r w:rsidR="001C0F92" w:rsidRPr="00437C6F">
        <w:rPr>
          <w:rFonts w:ascii="Times New Roman" w:hAnsi="Times New Roman" w:cs="Times New Roman"/>
          <w:sz w:val="28"/>
          <w:szCs w:val="28"/>
        </w:rPr>
        <w:t>е</w:t>
      </w:r>
      <w:r w:rsidR="001C0F92" w:rsidRPr="00437C6F">
        <w:rPr>
          <w:rFonts w:ascii="Times New Roman" w:hAnsi="Times New Roman" w:cs="Times New Roman"/>
          <w:sz w:val="28"/>
          <w:szCs w:val="28"/>
        </w:rPr>
        <w:t>зультат, как правило -</w:t>
      </w:r>
      <w:r w:rsidR="00212D20" w:rsidRPr="00437C6F">
        <w:rPr>
          <w:rFonts w:ascii="Times New Roman" w:hAnsi="Times New Roman" w:cs="Times New Roman"/>
          <w:sz w:val="28"/>
          <w:szCs w:val="28"/>
        </w:rPr>
        <w:t xml:space="preserve"> повторное переписывание того, что было в спешке написано. </w:t>
      </w:r>
      <w:r w:rsidR="00A40B6E" w:rsidRPr="00437C6F">
        <w:rPr>
          <w:rFonts w:ascii="Times New Roman" w:hAnsi="Times New Roman" w:cs="Times New Roman"/>
          <w:sz w:val="28"/>
          <w:szCs w:val="28"/>
        </w:rPr>
        <w:t>Мой почерк не стал образцом каллиграфии, но он стал лучше</w:t>
      </w:r>
      <w:r w:rsidR="00E043C3" w:rsidRPr="00437C6F">
        <w:rPr>
          <w:rFonts w:ascii="Times New Roman" w:hAnsi="Times New Roman" w:cs="Times New Roman"/>
          <w:sz w:val="28"/>
          <w:szCs w:val="28"/>
        </w:rPr>
        <w:t>.</w:t>
      </w:r>
      <w:r w:rsidR="00A40B6E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="00212D20" w:rsidRPr="00437C6F">
        <w:rPr>
          <w:rFonts w:ascii="Times New Roman" w:hAnsi="Times New Roman" w:cs="Times New Roman"/>
          <w:sz w:val="28"/>
          <w:szCs w:val="28"/>
        </w:rPr>
        <w:t xml:space="preserve">Уже давно я имею привычку свои школьные домашние задания не оставлять на потом, даже если для этого приходится засиживаться за рабочим столом до глубокой ночи. </w:t>
      </w:r>
      <w:r w:rsidR="002C746E" w:rsidRPr="00437C6F">
        <w:rPr>
          <w:rFonts w:ascii="Times New Roman" w:hAnsi="Times New Roman" w:cs="Times New Roman"/>
          <w:sz w:val="28"/>
          <w:szCs w:val="28"/>
        </w:rPr>
        <w:t>Я думаю, что занятия каллиграфией в том виде, в каком я з</w:t>
      </w:r>
      <w:r w:rsidR="002C746E" w:rsidRPr="00437C6F">
        <w:rPr>
          <w:rFonts w:ascii="Times New Roman" w:hAnsi="Times New Roman" w:cs="Times New Roman"/>
          <w:sz w:val="28"/>
          <w:szCs w:val="28"/>
        </w:rPr>
        <w:t>а</w:t>
      </w:r>
      <w:r w:rsidR="002C746E" w:rsidRPr="00437C6F">
        <w:rPr>
          <w:rFonts w:ascii="Times New Roman" w:hAnsi="Times New Roman" w:cs="Times New Roman"/>
          <w:sz w:val="28"/>
          <w:szCs w:val="28"/>
        </w:rPr>
        <w:t>ним</w:t>
      </w:r>
      <w:r w:rsidR="0025011C" w:rsidRPr="00437C6F">
        <w:rPr>
          <w:rFonts w:ascii="Times New Roman" w:hAnsi="Times New Roman" w:cs="Times New Roman"/>
          <w:sz w:val="28"/>
          <w:szCs w:val="28"/>
        </w:rPr>
        <w:t>ался ею,</w:t>
      </w:r>
      <w:r w:rsidR="002C746E" w:rsidRPr="00437C6F">
        <w:rPr>
          <w:rFonts w:ascii="Times New Roman" w:hAnsi="Times New Roman" w:cs="Times New Roman"/>
          <w:sz w:val="28"/>
          <w:szCs w:val="28"/>
        </w:rPr>
        <w:t xml:space="preserve"> повлиял</w:t>
      </w:r>
      <w:r w:rsidR="0025011C" w:rsidRPr="00437C6F">
        <w:rPr>
          <w:rFonts w:ascii="Times New Roman" w:hAnsi="Times New Roman" w:cs="Times New Roman"/>
          <w:sz w:val="28"/>
          <w:szCs w:val="28"/>
        </w:rPr>
        <w:t xml:space="preserve">и на эту черту моего характера. По мнению </w:t>
      </w:r>
      <w:proofErr w:type="gramStart"/>
      <w:r w:rsidR="0025011C" w:rsidRPr="00437C6F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="0025011C" w:rsidRPr="00437C6F">
        <w:rPr>
          <w:rFonts w:ascii="Times New Roman" w:hAnsi="Times New Roman" w:cs="Times New Roman"/>
          <w:sz w:val="28"/>
          <w:szCs w:val="28"/>
        </w:rPr>
        <w:t xml:space="preserve"> я стал более усидчивым, более ответственным, спокойнее воспринимать кр</w:t>
      </w:r>
      <w:r w:rsidR="0025011C" w:rsidRPr="00437C6F">
        <w:rPr>
          <w:rFonts w:ascii="Times New Roman" w:hAnsi="Times New Roman" w:cs="Times New Roman"/>
          <w:sz w:val="28"/>
          <w:szCs w:val="28"/>
        </w:rPr>
        <w:t>и</w:t>
      </w:r>
      <w:r w:rsidR="0025011C" w:rsidRPr="00437C6F">
        <w:rPr>
          <w:rFonts w:ascii="Times New Roman" w:hAnsi="Times New Roman" w:cs="Times New Roman"/>
          <w:sz w:val="28"/>
          <w:szCs w:val="28"/>
        </w:rPr>
        <w:t>тику, подходить к своей работе более основательно.</w:t>
      </w:r>
    </w:p>
    <w:p w:rsidR="00A40B6E" w:rsidRPr="00437C6F" w:rsidRDefault="00A40B6E" w:rsidP="00A40B6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ab/>
      </w:r>
      <w:r w:rsidR="00841AC8" w:rsidRPr="00437C6F">
        <w:rPr>
          <w:rFonts w:ascii="Times New Roman" w:hAnsi="Times New Roman" w:cs="Times New Roman"/>
          <w:b/>
          <w:sz w:val="28"/>
          <w:szCs w:val="28"/>
        </w:rPr>
        <w:t>Вы</w:t>
      </w:r>
      <w:r w:rsidR="001C0F92" w:rsidRPr="00437C6F">
        <w:rPr>
          <w:rFonts w:ascii="Times New Roman" w:hAnsi="Times New Roman" w:cs="Times New Roman"/>
          <w:b/>
          <w:sz w:val="28"/>
          <w:szCs w:val="28"/>
        </w:rPr>
        <w:t>в</w:t>
      </w:r>
      <w:r w:rsidR="00841AC8" w:rsidRPr="00437C6F">
        <w:rPr>
          <w:rFonts w:ascii="Times New Roman" w:hAnsi="Times New Roman" w:cs="Times New Roman"/>
          <w:b/>
          <w:sz w:val="28"/>
          <w:szCs w:val="28"/>
        </w:rPr>
        <w:t>од:</w:t>
      </w:r>
      <w:r w:rsidRPr="00437C6F">
        <w:rPr>
          <w:rFonts w:ascii="Times New Roman" w:hAnsi="Times New Roman" w:cs="Times New Roman"/>
          <w:sz w:val="28"/>
          <w:szCs w:val="28"/>
        </w:rPr>
        <w:t xml:space="preserve"> завет старых мастеров каллиграфии: «Чем упорнее Вы шлиф</w:t>
      </w:r>
      <w:r w:rsidRPr="00437C6F">
        <w:rPr>
          <w:rFonts w:ascii="Times New Roman" w:hAnsi="Times New Roman" w:cs="Times New Roman"/>
          <w:sz w:val="28"/>
          <w:szCs w:val="28"/>
        </w:rPr>
        <w:t>у</w:t>
      </w:r>
      <w:r w:rsidRPr="00437C6F">
        <w:rPr>
          <w:rFonts w:ascii="Times New Roman" w:hAnsi="Times New Roman" w:cs="Times New Roman"/>
          <w:sz w:val="28"/>
          <w:szCs w:val="28"/>
        </w:rPr>
        <w:t>ете букву, тем сильнее буква шлифует Вас»</w:t>
      </w:r>
      <w:r w:rsidR="00841AC8" w:rsidRPr="00437C6F">
        <w:rPr>
          <w:rFonts w:ascii="Times New Roman" w:hAnsi="Times New Roman" w:cs="Times New Roman"/>
          <w:sz w:val="28"/>
          <w:szCs w:val="28"/>
        </w:rPr>
        <w:t xml:space="preserve"> - работает!</w:t>
      </w:r>
    </w:p>
    <w:p w:rsidR="003B53B9" w:rsidRPr="00437C6F" w:rsidRDefault="003B53B9" w:rsidP="003B53B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53B9" w:rsidRPr="00437C6F" w:rsidRDefault="003B53B9" w:rsidP="003B53B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0A1" w:rsidRPr="00437C6F" w:rsidRDefault="00DC5F7C" w:rsidP="00841AC8">
      <w:pPr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41AC8" w:rsidRPr="00437C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3BD" w:rsidRPr="00437C6F" w:rsidRDefault="002873BD" w:rsidP="006362C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252525"/>
          <w:sz w:val="28"/>
          <w:szCs w:val="28"/>
        </w:rPr>
      </w:pPr>
    </w:p>
    <w:p w:rsidR="00165E65" w:rsidRPr="00437C6F" w:rsidRDefault="00165E65" w:rsidP="006362C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252525"/>
          <w:sz w:val="28"/>
          <w:szCs w:val="28"/>
        </w:rPr>
      </w:pPr>
    </w:p>
    <w:p w:rsidR="00165E65" w:rsidRPr="00437C6F" w:rsidRDefault="00165E65" w:rsidP="006362C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252525"/>
          <w:sz w:val="28"/>
          <w:szCs w:val="28"/>
        </w:rPr>
      </w:pPr>
    </w:p>
    <w:p w:rsidR="0025011C" w:rsidRPr="00437C6F" w:rsidRDefault="00881731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</w:t>
      </w:r>
      <w:r w:rsidR="0021427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</w:t>
      </w:r>
    </w:p>
    <w:p w:rsidR="0025011C" w:rsidRPr="00437C6F" w:rsidRDefault="0025011C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845CC8" w:rsidRPr="00437C6F" w:rsidRDefault="00845CC8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845CC8" w:rsidRPr="00437C6F" w:rsidRDefault="00845CC8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845CC8" w:rsidRPr="00437C6F" w:rsidRDefault="00845CC8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845CC8" w:rsidRPr="00437C6F" w:rsidRDefault="00845CC8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845CC8" w:rsidRPr="00437C6F" w:rsidRDefault="00845CC8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845CC8" w:rsidRPr="00437C6F" w:rsidRDefault="00845CC8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25011C" w:rsidRPr="00437C6F" w:rsidRDefault="0025011C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25011C" w:rsidRPr="00437C6F" w:rsidRDefault="0025011C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EF4516" w:rsidRPr="00437C6F" w:rsidRDefault="00EF4516" w:rsidP="000F53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600A4F" w:rsidRPr="00437C6F" w:rsidRDefault="008E38AF" w:rsidP="008E38AF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b/>
          <w:color w:val="252525"/>
          <w:sz w:val="28"/>
          <w:szCs w:val="28"/>
        </w:rPr>
        <w:lastRenderedPageBreak/>
        <w:t xml:space="preserve">               </w:t>
      </w:r>
      <w:r w:rsidR="00881731" w:rsidRPr="00437C6F">
        <w:rPr>
          <w:rFonts w:ascii="Times New Roman" w:hAnsi="Times New Roman" w:cs="Times New Roman"/>
          <w:b/>
          <w:color w:val="252525"/>
          <w:sz w:val="28"/>
          <w:szCs w:val="28"/>
        </w:rPr>
        <w:t>Список использованн</w:t>
      </w:r>
      <w:r w:rsidR="006706DD" w:rsidRPr="00437C6F">
        <w:rPr>
          <w:rFonts w:ascii="Times New Roman" w:hAnsi="Times New Roman" w:cs="Times New Roman"/>
          <w:b/>
          <w:color w:val="252525"/>
          <w:sz w:val="28"/>
          <w:szCs w:val="28"/>
        </w:rPr>
        <w:t>ой литературы</w:t>
      </w:r>
      <w:r w:rsidR="00881731" w:rsidRPr="00437C6F">
        <w:rPr>
          <w:rFonts w:ascii="Times New Roman" w:hAnsi="Times New Roman" w:cs="Times New Roman"/>
          <w:b/>
          <w:color w:val="252525"/>
          <w:sz w:val="28"/>
          <w:szCs w:val="28"/>
        </w:rPr>
        <w:t>:</w:t>
      </w:r>
    </w:p>
    <w:p w:rsidR="003142B1" w:rsidRPr="00437C6F" w:rsidRDefault="003142B1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Гольдберг</w:t>
      </w:r>
      <w:r w:rsidR="00C84E4E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И. Графология шаг за шагом. Как расшифровать почерк</w:t>
      </w:r>
      <w:r w:rsidR="006A58D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61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М.: </w:t>
      </w:r>
      <w:proofErr w:type="gram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</w:t>
      </w:r>
      <w:proofErr w:type="gramEnd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Фактория. 2008.</w:t>
      </w:r>
      <w:r w:rsidR="00361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B37AD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223с</w:t>
      </w:r>
    </w:p>
    <w:p w:rsidR="003E3ADB" w:rsidRPr="00437C6F" w:rsidRDefault="003E3ADB" w:rsidP="003E3A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Исаева, Е.Л. Практическая графология. Как узнать характер человека по почерку. - М.: </w:t>
      </w:r>
      <w:proofErr w:type="spellStart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Рипол</w:t>
      </w:r>
      <w:proofErr w:type="spellEnd"/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Классик, 2010.</w:t>
      </w:r>
      <w:r w:rsidR="00361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B37AD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256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 </w:t>
      </w:r>
    </w:p>
    <w:p w:rsidR="00600A4F" w:rsidRPr="00437C6F" w:rsidRDefault="003E3ADB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>3</w:t>
      </w:r>
      <w:r w:rsidR="00600A4F" w:rsidRPr="00437C6F">
        <w:rPr>
          <w:rFonts w:ascii="Times New Roman" w:hAnsi="Times New Roman" w:cs="Times New Roman"/>
          <w:color w:val="252525"/>
          <w:sz w:val="28"/>
          <w:szCs w:val="28"/>
        </w:rPr>
        <w:t>.</w:t>
      </w:r>
      <w:r w:rsidR="003142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F970C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Кравченко</w:t>
      </w:r>
      <w:r w:rsidR="00B9002B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970C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В.И. </w:t>
      </w:r>
      <w:r w:rsidR="003142B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Графология – характер по почерку. 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Учебно-методическое пособие</w:t>
      </w:r>
      <w:r w:rsidR="009E5C1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4E4E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ГУАП.</w:t>
      </w:r>
      <w:r w:rsidR="00361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СПб</w:t>
      </w:r>
      <w:r w:rsidR="002873BD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E5C1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2006</w:t>
      </w:r>
      <w:r w:rsidR="002873BD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E5C1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92с.</w:t>
      </w:r>
      <w:r w:rsidR="003142B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1484A" w:rsidRPr="00437C6F" w:rsidRDefault="003E3ADB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600A4F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Крутецкий</w:t>
      </w:r>
      <w:proofErr w:type="spellEnd"/>
      <w:r w:rsidR="00361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000B3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002B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000B3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002B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Психология</w:t>
      </w:r>
      <w:r w:rsidR="005000B3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Учебник для учащихся пед</w:t>
      </w:r>
      <w:r w:rsidR="001B37AD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агогических</w:t>
      </w:r>
      <w:r w:rsidR="005000B3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</w:t>
      </w:r>
      <w:r w:rsidR="005000B3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000B3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лищ.</w:t>
      </w:r>
      <w:r w:rsidR="006A58D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1484A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r w:rsidR="005000B3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Просвещение.</w:t>
      </w:r>
      <w:r w:rsidR="00F970C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000B3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1980</w:t>
      </w:r>
      <w:r w:rsidR="00F970C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002B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00B3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352 с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00A4F" w:rsidRPr="00437C6F" w:rsidRDefault="003E3ADB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600A4F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142B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</w:t>
      </w:r>
      <w:r w:rsidR="00C84E4E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</w:t>
      </w:r>
      <w:r w:rsidR="006A58D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Тайны </w:t>
      </w:r>
      <w:r w:rsidR="003C0625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почерка.</w:t>
      </w:r>
      <w:r w:rsidR="00361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58D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61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М.: </w:t>
      </w:r>
      <w:r w:rsidR="00C84E4E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Вече, Персей, АСТ. </w:t>
      </w:r>
      <w:r w:rsidR="006A58D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1996.- 400с.</w:t>
      </w:r>
    </w:p>
    <w:p w:rsidR="00C84E4E" w:rsidRPr="00437C6F" w:rsidRDefault="003E3ADB" w:rsidP="00C84E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C84E4E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Соколова, А. И. Графология - ключ к характеру. – М: </w:t>
      </w:r>
      <w:proofErr w:type="spellStart"/>
      <w:r w:rsidR="00C84E4E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Рипол</w:t>
      </w:r>
      <w:proofErr w:type="spellEnd"/>
      <w:r w:rsidR="00C84E4E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Классик. 2022.-362 с.</w:t>
      </w:r>
    </w:p>
    <w:p w:rsidR="009A55F8" w:rsidRPr="00437C6F" w:rsidRDefault="003E3ADB" w:rsidP="009A55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9A55F8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9A55F8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Соломевич</w:t>
      </w:r>
      <w:proofErr w:type="spellEnd"/>
      <w:r w:rsidR="009A55F8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 И. Почерк и характер. – М</w:t>
      </w:r>
      <w:r w:rsidR="001B37AD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A55F8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="009A55F8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Харвест</w:t>
      </w:r>
      <w:proofErr w:type="spellEnd"/>
      <w:r w:rsidR="009A55F8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2009</w:t>
      </w:r>
      <w:r w:rsidR="00361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A55F8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- 640 с.</w:t>
      </w:r>
    </w:p>
    <w:p w:rsidR="009A55F8" w:rsidRDefault="009A55F8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3ADB" w:rsidRDefault="003E3ADB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A4F" w:rsidRDefault="003E3ADB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0A4F" w:rsidRDefault="009A55F8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0A4F" w:rsidRDefault="009A55F8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sectPr w:rsidR="00600A4F" w:rsidSect="00354A59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CC8" w:rsidRDefault="00845CC8" w:rsidP="00845CC8">
      <w:pPr>
        <w:spacing w:after="0" w:line="240" w:lineRule="auto"/>
      </w:pPr>
      <w:r>
        <w:separator/>
      </w:r>
    </w:p>
  </w:endnote>
  <w:endnote w:type="continuationSeparator" w:id="0">
    <w:p w:rsidR="00845CC8" w:rsidRDefault="00845CC8" w:rsidP="00845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5039071"/>
      <w:docPartObj>
        <w:docPartGallery w:val="Page Numbers (Bottom of Page)"/>
        <w:docPartUnique/>
      </w:docPartObj>
    </w:sdtPr>
    <w:sdtEndPr/>
    <w:sdtContent>
      <w:p w:rsidR="00845CC8" w:rsidRDefault="00845CC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7492">
          <w:rPr>
            <w:noProof/>
          </w:rPr>
          <w:t>4</w:t>
        </w:r>
        <w:r>
          <w:fldChar w:fldCharType="end"/>
        </w:r>
      </w:p>
    </w:sdtContent>
  </w:sdt>
  <w:p w:rsidR="00845CC8" w:rsidRDefault="00845CC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CC8" w:rsidRDefault="00845CC8" w:rsidP="00845CC8">
      <w:pPr>
        <w:spacing w:after="0" w:line="240" w:lineRule="auto"/>
      </w:pPr>
      <w:r>
        <w:separator/>
      </w:r>
    </w:p>
  </w:footnote>
  <w:footnote w:type="continuationSeparator" w:id="0">
    <w:p w:rsidR="00845CC8" w:rsidRDefault="00845CC8" w:rsidP="00845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C3332"/>
    <w:multiLevelType w:val="multilevel"/>
    <w:tmpl w:val="7526CE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1E378E"/>
    <w:multiLevelType w:val="multilevel"/>
    <w:tmpl w:val="09426C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614BD6"/>
    <w:multiLevelType w:val="multilevel"/>
    <w:tmpl w:val="0EC85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EB29CB"/>
    <w:multiLevelType w:val="multilevel"/>
    <w:tmpl w:val="FE280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FD6741"/>
    <w:multiLevelType w:val="multilevel"/>
    <w:tmpl w:val="FE7A5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FB3F18"/>
    <w:multiLevelType w:val="multilevel"/>
    <w:tmpl w:val="9DECC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DD3619"/>
    <w:multiLevelType w:val="multilevel"/>
    <w:tmpl w:val="325C5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5F7716"/>
    <w:multiLevelType w:val="multilevel"/>
    <w:tmpl w:val="BB0C53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D354FE"/>
    <w:multiLevelType w:val="multilevel"/>
    <w:tmpl w:val="97C02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1B3368"/>
    <w:multiLevelType w:val="multilevel"/>
    <w:tmpl w:val="BB14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A3F6E7E"/>
    <w:multiLevelType w:val="multilevel"/>
    <w:tmpl w:val="30CA3C1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7ABC5884"/>
    <w:multiLevelType w:val="multilevel"/>
    <w:tmpl w:val="33B4F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9C4DC0"/>
    <w:multiLevelType w:val="multilevel"/>
    <w:tmpl w:val="1696F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2"/>
  </w:num>
  <w:num w:numId="5">
    <w:abstractNumId w:val="5"/>
  </w:num>
  <w:num w:numId="6">
    <w:abstractNumId w:val="3"/>
  </w:num>
  <w:num w:numId="7">
    <w:abstractNumId w:val="9"/>
  </w:num>
  <w:num w:numId="8">
    <w:abstractNumId w:val="8"/>
  </w:num>
  <w:num w:numId="9">
    <w:abstractNumId w:val="0"/>
  </w:num>
  <w:num w:numId="10">
    <w:abstractNumId w:val="7"/>
  </w:num>
  <w:num w:numId="11">
    <w:abstractNumId w:val="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8EF"/>
    <w:rsid w:val="000461EE"/>
    <w:rsid w:val="000469A6"/>
    <w:rsid w:val="00057492"/>
    <w:rsid w:val="000A18D6"/>
    <w:rsid w:val="000A304B"/>
    <w:rsid w:val="000A6DBE"/>
    <w:rsid w:val="000C70A1"/>
    <w:rsid w:val="000E0845"/>
    <w:rsid w:val="000E5A54"/>
    <w:rsid w:val="000F53B1"/>
    <w:rsid w:val="00152AED"/>
    <w:rsid w:val="00165E65"/>
    <w:rsid w:val="001862A0"/>
    <w:rsid w:val="00193918"/>
    <w:rsid w:val="001B37AD"/>
    <w:rsid w:val="001C0F92"/>
    <w:rsid w:val="00210CF2"/>
    <w:rsid w:val="00212D20"/>
    <w:rsid w:val="0021427D"/>
    <w:rsid w:val="00224FEB"/>
    <w:rsid w:val="0025011C"/>
    <w:rsid w:val="00251222"/>
    <w:rsid w:val="00266277"/>
    <w:rsid w:val="002672DD"/>
    <w:rsid w:val="002873BD"/>
    <w:rsid w:val="002A770A"/>
    <w:rsid w:val="002B7E51"/>
    <w:rsid w:val="002C746E"/>
    <w:rsid w:val="002E01B4"/>
    <w:rsid w:val="002E69EA"/>
    <w:rsid w:val="002F7E61"/>
    <w:rsid w:val="00306E63"/>
    <w:rsid w:val="003142B1"/>
    <w:rsid w:val="00342683"/>
    <w:rsid w:val="003440FF"/>
    <w:rsid w:val="00346E6D"/>
    <w:rsid w:val="00354A59"/>
    <w:rsid w:val="0036121A"/>
    <w:rsid w:val="00361222"/>
    <w:rsid w:val="00372B1C"/>
    <w:rsid w:val="003A4B86"/>
    <w:rsid w:val="003B53B9"/>
    <w:rsid w:val="003C0625"/>
    <w:rsid w:val="003E3ADB"/>
    <w:rsid w:val="003E5625"/>
    <w:rsid w:val="003F03FE"/>
    <w:rsid w:val="003F328A"/>
    <w:rsid w:val="00406D30"/>
    <w:rsid w:val="00407FE8"/>
    <w:rsid w:val="00420D13"/>
    <w:rsid w:val="00425C2F"/>
    <w:rsid w:val="00437C6F"/>
    <w:rsid w:val="004425AD"/>
    <w:rsid w:val="004A0469"/>
    <w:rsid w:val="004A7022"/>
    <w:rsid w:val="004D20EF"/>
    <w:rsid w:val="004E44D9"/>
    <w:rsid w:val="005000B3"/>
    <w:rsid w:val="00500B93"/>
    <w:rsid w:val="005107F7"/>
    <w:rsid w:val="00540837"/>
    <w:rsid w:val="00542AAB"/>
    <w:rsid w:val="00564ABA"/>
    <w:rsid w:val="00564D78"/>
    <w:rsid w:val="005929FC"/>
    <w:rsid w:val="005B2B62"/>
    <w:rsid w:val="005B3188"/>
    <w:rsid w:val="005F1F4F"/>
    <w:rsid w:val="00600A4F"/>
    <w:rsid w:val="00602A79"/>
    <w:rsid w:val="0063377F"/>
    <w:rsid w:val="006362C5"/>
    <w:rsid w:val="006706DD"/>
    <w:rsid w:val="00685866"/>
    <w:rsid w:val="006A58D9"/>
    <w:rsid w:val="006D1439"/>
    <w:rsid w:val="006D690B"/>
    <w:rsid w:val="006E3098"/>
    <w:rsid w:val="006E4F76"/>
    <w:rsid w:val="006E5F0F"/>
    <w:rsid w:val="006F2EDA"/>
    <w:rsid w:val="006F4C43"/>
    <w:rsid w:val="0070569E"/>
    <w:rsid w:val="0073401F"/>
    <w:rsid w:val="007477C5"/>
    <w:rsid w:val="007528EF"/>
    <w:rsid w:val="0076732A"/>
    <w:rsid w:val="0078450F"/>
    <w:rsid w:val="007850A9"/>
    <w:rsid w:val="007A595A"/>
    <w:rsid w:val="007A751D"/>
    <w:rsid w:val="007B4740"/>
    <w:rsid w:val="007C5F0B"/>
    <w:rsid w:val="007F307C"/>
    <w:rsid w:val="007F7260"/>
    <w:rsid w:val="00841AC8"/>
    <w:rsid w:val="00845CC8"/>
    <w:rsid w:val="00871A15"/>
    <w:rsid w:val="00881731"/>
    <w:rsid w:val="00884389"/>
    <w:rsid w:val="008900D6"/>
    <w:rsid w:val="008A1F8F"/>
    <w:rsid w:val="008A6773"/>
    <w:rsid w:val="008B674E"/>
    <w:rsid w:val="008C2762"/>
    <w:rsid w:val="008C4E09"/>
    <w:rsid w:val="008E38AF"/>
    <w:rsid w:val="0090159D"/>
    <w:rsid w:val="00910910"/>
    <w:rsid w:val="0092138F"/>
    <w:rsid w:val="00932CF8"/>
    <w:rsid w:val="00961B59"/>
    <w:rsid w:val="00990A2B"/>
    <w:rsid w:val="00994BF5"/>
    <w:rsid w:val="009A415C"/>
    <w:rsid w:val="009A55F8"/>
    <w:rsid w:val="009C4E16"/>
    <w:rsid w:val="009E5C1C"/>
    <w:rsid w:val="009E7E18"/>
    <w:rsid w:val="00A14911"/>
    <w:rsid w:val="00A40B6E"/>
    <w:rsid w:val="00A71E68"/>
    <w:rsid w:val="00A864E7"/>
    <w:rsid w:val="00A96E0D"/>
    <w:rsid w:val="00AC37CA"/>
    <w:rsid w:val="00AC52BB"/>
    <w:rsid w:val="00AE12C7"/>
    <w:rsid w:val="00B1217D"/>
    <w:rsid w:val="00B1484A"/>
    <w:rsid w:val="00B275D6"/>
    <w:rsid w:val="00B47B19"/>
    <w:rsid w:val="00B9002B"/>
    <w:rsid w:val="00B97503"/>
    <w:rsid w:val="00BD4571"/>
    <w:rsid w:val="00BE5EC1"/>
    <w:rsid w:val="00BF35C6"/>
    <w:rsid w:val="00BF3C72"/>
    <w:rsid w:val="00C04110"/>
    <w:rsid w:val="00C073BA"/>
    <w:rsid w:val="00C21943"/>
    <w:rsid w:val="00C3411C"/>
    <w:rsid w:val="00C36608"/>
    <w:rsid w:val="00C41788"/>
    <w:rsid w:val="00C53DBC"/>
    <w:rsid w:val="00C612E9"/>
    <w:rsid w:val="00C63481"/>
    <w:rsid w:val="00C73859"/>
    <w:rsid w:val="00C773F9"/>
    <w:rsid w:val="00C77D57"/>
    <w:rsid w:val="00C77F42"/>
    <w:rsid w:val="00C84E4E"/>
    <w:rsid w:val="00C930FF"/>
    <w:rsid w:val="00CB1818"/>
    <w:rsid w:val="00CB1A3A"/>
    <w:rsid w:val="00CD5360"/>
    <w:rsid w:val="00D21EE5"/>
    <w:rsid w:val="00D35F70"/>
    <w:rsid w:val="00D370F7"/>
    <w:rsid w:val="00D3751F"/>
    <w:rsid w:val="00D42B0F"/>
    <w:rsid w:val="00D53963"/>
    <w:rsid w:val="00D57298"/>
    <w:rsid w:val="00D64A1B"/>
    <w:rsid w:val="00D9108B"/>
    <w:rsid w:val="00DA050D"/>
    <w:rsid w:val="00DC0F3B"/>
    <w:rsid w:val="00DC5F7C"/>
    <w:rsid w:val="00DD2B2A"/>
    <w:rsid w:val="00E002DD"/>
    <w:rsid w:val="00E043C3"/>
    <w:rsid w:val="00E16F88"/>
    <w:rsid w:val="00E2639E"/>
    <w:rsid w:val="00E34D10"/>
    <w:rsid w:val="00E404B1"/>
    <w:rsid w:val="00E420B1"/>
    <w:rsid w:val="00E568C9"/>
    <w:rsid w:val="00E631E2"/>
    <w:rsid w:val="00E80EB9"/>
    <w:rsid w:val="00EA038A"/>
    <w:rsid w:val="00ED0D37"/>
    <w:rsid w:val="00EF0F2E"/>
    <w:rsid w:val="00EF4516"/>
    <w:rsid w:val="00F21256"/>
    <w:rsid w:val="00F53A29"/>
    <w:rsid w:val="00F6371C"/>
    <w:rsid w:val="00F64D14"/>
    <w:rsid w:val="00F656F6"/>
    <w:rsid w:val="00F65A53"/>
    <w:rsid w:val="00F970CC"/>
    <w:rsid w:val="00FA50EE"/>
    <w:rsid w:val="00FA6A21"/>
    <w:rsid w:val="00FD0AC9"/>
    <w:rsid w:val="00FE29C0"/>
    <w:rsid w:val="00FF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A59"/>
  </w:style>
  <w:style w:type="paragraph" w:styleId="1">
    <w:name w:val="heading 1"/>
    <w:basedOn w:val="a"/>
    <w:next w:val="a"/>
    <w:link w:val="10"/>
    <w:uiPriority w:val="9"/>
    <w:qFormat/>
    <w:rsid w:val="00DA05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5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3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F7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377F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D2B2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45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5CC8"/>
  </w:style>
  <w:style w:type="paragraph" w:styleId="a9">
    <w:name w:val="footer"/>
    <w:basedOn w:val="a"/>
    <w:link w:val="aa"/>
    <w:uiPriority w:val="99"/>
    <w:unhideWhenUsed/>
    <w:rsid w:val="00845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5C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A59"/>
  </w:style>
  <w:style w:type="paragraph" w:styleId="1">
    <w:name w:val="heading 1"/>
    <w:basedOn w:val="a"/>
    <w:next w:val="a"/>
    <w:link w:val="10"/>
    <w:uiPriority w:val="9"/>
    <w:qFormat/>
    <w:rsid w:val="00DA05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5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3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F7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377F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D2B2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45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5CC8"/>
  </w:style>
  <w:style w:type="paragraph" w:styleId="a9">
    <w:name w:val="footer"/>
    <w:basedOn w:val="a"/>
    <w:link w:val="aa"/>
    <w:uiPriority w:val="99"/>
    <w:unhideWhenUsed/>
    <w:rsid w:val="00845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5C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5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865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411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1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3689">
          <w:marLeft w:val="0"/>
          <w:marRight w:val="0"/>
          <w:marTop w:val="16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133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842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511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4703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4921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79402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7054">
          <w:marLeft w:val="0"/>
          <w:marRight w:val="0"/>
          <w:marTop w:val="2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081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0E790F-8A78-48FD-938B-E69871DDF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28</Pages>
  <Words>5827</Words>
  <Characters>33220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2023-11-19T10:55:00Z</cp:lastPrinted>
  <dcterms:created xsi:type="dcterms:W3CDTF">2023-10-09T10:21:00Z</dcterms:created>
  <dcterms:modified xsi:type="dcterms:W3CDTF">2024-01-18T13:02:00Z</dcterms:modified>
</cp:coreProperties>
</file>