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92" w:rsidRDefault="00461C92" w:rsidP="00EE5DAE">
      <w:pPr>
        <w:ind w:firstLine="708"/>
        <w:jc w:val="both"/>
      </w:pPr>
      <w:r>
        <w:t>Сочинение «Хлеб – есть жизнь»</w:t>
      </w:r>
      <w:bookmarkStart w:id="0" w:name="_GoBack"/>
      <w:bookmarkEnd w:id="0"/>
    </w:p>
    <w:p w:rsidR="000F2A7D" w:rsidRDefault="003803BD" w:rsidP="00EE5DAE">
      <w:pPr>
        <w:ind w:firstLine="708"/>
        <w:jc w:val="both"/>
      </w:pPr>
      <w:r>
        <w:t>Что для вас хлеб? Тосты с джемом с утра, тортики, пироженки</w:t>
      </w:r>
      <w:r w:rsidR="00255ACF">
        <w:t xml:space="preserve">, </w:t>
      </w:r>
      <w:r>
        <w:t xml:space="preserve">прочие сладости. В наше время разнообразие мучных изделий столь велико, что каждый найдет </w:t>
      </w:r>
      <w:r w:rsidR="000F2A7D">
        <w:t>себе плюшку по душе. Но</w:t>
      </w:r>
      <w:r w:rsidR="004978B7">
        <w:t>, ко</w:t>
      </w:r>
      <w:r w:rsidR="00320AA8">
        <w:t>н</w:t>
      </w:r>
      <w:r w:rsidR="000F2A7D">
        <w:t>ечно</w:t>
      </w:r>
      <w:r w:rsidR="004978B7">
        <w:t>,</w:t>
      </w:r>
      <w:r w:rsidR="000F2A7D">
        <w:t xml:space="preserve"> есть и те,</w:t>
      </w:r>
      <w:r w:rsidR="00AC4771">
        <w:t xml:space="preserve"> кому хлеб не нужен. Люди </w:t>
      </w:r>
      <w:r w:rsidR="004978B7">
        <w:t>на правильном питании, например;</w:t>
      </w:r>
      <w:r w:rsidR="00AC4771">
        <w:t xml:space="preserve"> д</w:t>
      </w:r>
      <w:r w:rsidR="000F2A7D">
        <w:t>ля них тоже нашли вариант.</w:t>
      </w:r>
      <w:r w:rsidR="00EE5DAE">
        <w:t xml:space="preserve"> Заменой хлеба выступают </w:t>
      </w:r>
      <w:proofErr w:type="spellStart"/>
      <w:r w:rsidR="00EE5DAE">
        <w:t>цельно</w:t>
      </w:r>
      <w:r w:rsidR="00AC4771">
        <w:t>з</w:t>
      </w:r>
      <w:r w:rsidR="000F2A7D">
        <w:t>ер</w:t>
      </w:r>
      <w:r w:rsidR="00EE5DAE">
        <w:t>но</w:t>
      </w:r>
      <w:r w:rsidR="004978B7">
        <w:t>вые</w:t>
      </w:r>
      <w:proofErr w:type="spellEnd"/>
      <w:r w:rsidR="004978B7">
        <w:t xml:space="preserve"> хлебцы.  Хлеб ис</w:t>
      </w:r>
      <w:r w:rsidR="00EE5DAE">
        <w:t>покон веков считается</w:t>
      </w:r>
      <w:r w:rsidR="000F2A7D">
        <w:t xml:space="preserve"> главным</w:t>
      </w:r>
      <w:r w:rsidR="004978B7">
        <w:t xml:space="preserve"> продуктом у простого народа. В</w:t>
      </w:r>
      <w:r w:rsidR="000F2A7D">
        <w:t xml:space="preserve">виду своей </w:t>
      </w:r>
      <w:r w:rsidR="00DA031F">
        <w:t>высоко</w:t>
      </w:r>
      <w:r w:rsidR="00EE5DAE">
        <w:t>й</w:t>
      </w:r>
      <w:r w:rsidR="00DA031F">
        <w:t xml:space="preserve"> калорийности</w:t>
      </w:r>
      <w:r w:rsidR="000F2A7D">
        <w:t xml:space="preserve">  он давал людям чувство сытости надолго.</w:t>
      </w:r>
    </w:p>
    <w:p w:rsidR="003803BD" w:rsidRDefault="000F2A7D" w:rsidP="00EE5DAE">
      <w:pPr>
        <w:ind w:firstLine="708"/>
        <w:jc w:val="both"/>
      </w:pPr>
      <w:r>
        <w:t>В наш</w:t>
      </w:r>
      <w:r w:rsidR="00DA031F">
        <w:t>ей семье хлеб ценится как неотъемлемая часть рациона</w:t>
      </w:r>
      <w:r w:rsidR="00185FEF">
        <w:t xml:space="preserve">. </w:t>
      </w:r>
      <w:r w:rsidR="00DA031F">
        <w:t>Для моей мамы без</w:t>
      </w:r>
      <w:r w:rsidR="001E2FDC">
        <w:t xml:space="preserve"> белого</w:t>
      </w:r>
      <w:r w:rsidR="00DA031F">
        <w:t xml:space="preserve"> хлеба не представ</w:t>
      </w:r>
      <w:r w:rsidR="004978B7">
        <w:t>ляется ни</w:t>
      </w:r>
      <w:r w:rsidR="00DA031F">
        <w:t xml:space="preserve"> одного завтрака. Моя бабушка очень уважает любой хлеб и никогда не разрешает нам его выбрасывать. Я больше всег</w:t>
      </w:r>
      <w:r w:rsidR="00AB3F6D">
        <w:t xml:space="preserve">о люблю белый хлеб, но запеченная корочка черного хлеба с луком и солью воспринимаются  мной как погружение в далекое прошлое, когда хлеб был главной ценностью. </w:t>
      </w:r>
    </w:p>
    <w:p w:rsidR="00AB3F6D" w:rsidRDefault="00AB3F6D" w:rsidP="00492A75">
      <w:pPr>
        <w:ind w:firstLine="708"/>
        <w:jc w:val="both"/>
      </w:pPr>
      <w:r>
        <w:t>Такие времена знакомы мне благо</w:t>
      </w:r>
      <w:r w:rsidR="00EE5DAE">
        <w:t>даря большому количеств</w:t>
      </w:r>
      <w:r w:rsidR="00492A75">
        <w:t>у</w:t>
      </w:r>
      <w:r>
        <w:t xml:space="preserve"> </w:t>
      </w:r>
      <w:r w:rsidR="0059567E" w:rsidRPr="0059567E">
        <w:t>прозаических произведений</w:t>
      </w:r>
      <w:r w:rsidR="00EE5DAE">
        <w:t xml:space="preserve"> о Великой Отечественной Войне</w:t>
      </w:r>
      <w:r w:rsidR="00492A75">
        <w:t>,</w:t>
      </w:r>
      <w:r w:rsidR="0059567E">
        <w:t xml:space="preserve"> которые</w:t>
      </w:r>
      <w:r>
        <w:t xml:space="preserve"> я читаю для интереса и общего развития</w:t>
      </w:r>
      <w:r w:rsidR="0059567E">
        <w:t>. А</w:t>
      </w:r>
      <w:r w:rsidR="00492A75">
        <w:t xml:space="preserve"> так</w:t>
      </w:r>
      <w:r>
        <w:t xml:space="preserve">же </w:t>
      </w:r>
      <w:r w:rsidR="00AC4771">
        <w:t>из стихотворений</w:t>
      </w:r>
      <w:r w:rsidR="00EE5DAE">
        <w:t xml:space="preserve"> военных лет</w:t>
      </w:r>
      <w:r w:rsidR="00492A75">
        <w:t>,</w:t>
      </w:r>
      <w:r w:rsidR="00EE5DAE">
        <w:t xml:space="preserve"> где </w:t>
      </w:r>
      <w:r>
        <w:t>описывается отношение к хлебу в голодные год</w:t>
      </w:r>
      <w:r w:rsidR="00492A75">
        <w:t>ы, их</w:t>
      </w:r>
      <w:r>
        <w:t xml:space="preserve"> я не раз читала на разли</w:t>
      </w:r>
      <w:r w:rsidR="00715C93">
        <w:t>чных патриотических конкурсах.</w:t>
      </w:r>
      <w:r w:rsidR="00FA369A">
        <w:t xml:space="preserve"> </w:t>
      </w:r>
    </w:p>
    <w:p w:rsidR="00EE2B11" w:rsidRDefault="00FA369A" w:rsidP="00EE5DAE">
      <w:pPr>
        <w:spacing w:after="0"/>
        <w:ind w:firstLine="708"/>
        <w:jc w:val="both"/>
      </w:pPr>
      <w:r>
        <w:t>Всем известная фраза «битва за урожай» приобретает новое значение</w:t>
      </w:r>
      <w:r w:rsidR="00EE5DAE">
        <w:t>,</w:t>
      </w:r>
      <w:r>
        <w:t xml:space="preserve"> когда понимаешь</w:t>
      </w:r>
      <w:r w:rsidR="009276F8">
        <w:t>,</w:t>
      </w:r>
      <w:r>
        <w:t xml:space="preserve"> </w:t>
      </w:r>
      <w:r w:rsidR="0059567E">
        <w:t>какого труда стоило людям в тылу выращивание</w:t>
      </w:r>
      <w:r w:rsidR="00BB5405">
        <w:t xml:space="preserve"> хлеба</w:t>
      </w:r>
      <w:r w:rsidR="00AC4771">
        <w:t>. Жизнь и работа на земле</w:t>
      </w:r>
      <w:r w:rsidR="00EE5DAE">
        <w:t xml:space="preserve"> у нас</w:t>
      </w:r>
      <w:r w:rsidR="009276F8">
        <w:t>,</w:t>
      </w:r>
      <w:r w:rsidR="00EE5DAE">
        <w:t xml:space="preserve"> современных городских люд</w:t>
      </w:r>
      <w:r w:rsidR="00AC4771">
        <w:t>ей</w:t>
      </w:r>
      <w:r w:rsidR="009276F8">
        <w:t>,</w:t>
      </w:r>
      <w:r w:rsidR="00EE5DAE">
        <w:t xml:space="preserve"> и сегодня</w:t>
      </w:r>
      <w:r w:rsidR="009276F8">
        <w:t xml:space="preserve"> ассоциируется с напряженным</w:t>
      </w:r>
      <w:r w:rsidR="00AC4771">
        <w:t xml:space="preserve"> тяжелым трудом. Так оно и было в военные и довоенные времена</w:t>
      </w:r>
      <w:r w:rsidR="00465EF4">
        <w:t>,</w:t>
      </w:r>
      <w:r w:rsidR="00AC4771">
        <w:t xml:space="preserve"> по</w:t>
      </w:r>
      <w:r w:rsidR="009276F8">
        <w:t>скольку на селе не было</w:t>
      </w:r>
      <w:r w:rsidR="00AC4771">
        <w:t xml:space="preserve"> тракторов</w:t>
      </w:r>
      <w:r w:rsidR="00EE5DAE">
        <w:t>, комбайнов и другой</w:t>
      </w:r>
      <w:r w:rsidR="009276F8">
        <w:t xml:space="preserve"> техники</w:t>
      </w:r>
      <w:r w:rsidR="00EE5DAE">
        <w:t xml:space="preserve">. </w:t>
      </w:r>
      <w:r w:rsidR="00675FE4">
        <w:t>Вся работа выполнялась при помощи лошаде</w:t>
      </w:r>
      <w:r w:rsidR="00465EF4">
        <w:t>й и в</w:t>
      </w:r>
      <w:r w:rsidR="00EE5DAE">
        <w:t>ручную. Чтобы вырастить</w:t>
      </w:r>
      <w:r w:rsidR="00675FE4">
        <w:t xml:space="preserve"> хлеб</w:t>
      </w:r>
      <w:r w:rsidR="009276F8">
        <w:t>,</w:t>
      </w:r>
      <w:r w:rsidR="00675FE4">
        <w:t xml:space="preserve"> необходимо было вспахать землю, засеять ее, собрать урожай</w:t>
      </w:r>
      <w:r w:rsidR="00465EF4">
        <w:t>,</w:t>
      </w:r>
      <w:r w:rsidR="009276F8">
        <w:t xml:space="preserve"> обмолотить колосья и перемоло</w:t>
      </w:r>
      <w:r w:rsidR="00675FE4">
        <w:t>ть зерно в муку. Во время войны из сел и деревень ушли на фронт практически все мужчины, из многих деревень увели лошадей для армии. В пе</w:t>
      </w:r>
      <w:r w:rsidR="005B7E70">
        <w:t xml:space="preserve">сне </w:t>
      </w:r>
      <w:r w:rsidR="009276F8">
        <w:t xml:space="preserve">Владимира </w:t>
      </w:r>
      <w:r w:rsidR="005B7E70">
        <w:t>Высоцкого поется:</w:t>
      </w:r>
    </w:p>
    <w:p w:rsidR="00EE2B11" w:rsidRDefault="005B7E70" w:rsidP="00EE5DAE">
      <w:pPr>
        <w:spacing w:after="0"/>
        <w:jc w:val="center"/>
      </w:pPr>
      <w:r>
        <w:t>Так случилось, мужчины ушли,</w:t>
      </w:r>
    </w:p>
    <w:p w:rsidR="00EE2B11" w:rsidRDefault="005B7E70" w:rsidP="00EE5DAE">
      <w:pPr>
        <w:spacing w:after="0"/>
        <w:jc w:val="center"/>
      </w:pPr>
      <w:proofErr w:type="gramStart"/>
      <w:r>
        <w:t>побросали</w:t>
      </w:r>
      <w:proofErr w:type="gramEnd"/>
      <w:r>
        <w:t xml:space="preserve"> посевы до с</w:t>
      </w:r>
      <w:r w:rsidR="006573F8">
        <w:t>рока</w:t>
      </w:r>
      <w:r>
        <w:t>.</w:t>
      </w:r>
    </w:p>
    <w:p w:rsidR="00465EF4" w:rsidRDefault="00465EF4" w:rsidP="00465EF4">
      <w:pPr>
        <w:spacing w:after="0"/>
      </w:pPr>
      <w:r>
        <w:t xml:space="preserve">«Битва за урожай» </w:t>
      </w:r>
      <w:r w:rsidR="005B7E70">
        <w:t>в военные годы лег</w:t>
      </w:r>
      <w:r>
        <w:t>ла</w:t>
      </w:r>
      <w:r w:rsidR="005B7E70">
        <w:t xml:space="preserve"> на хрупкие женские плечи, плечи детей и стариков. </w:t>
      </w:r>
      <w:r w:rsidR="00675FE4">
        <w:t xml:space="preserve">Из литературы мы знаем, что большую часть хлеба крестьяне были обязаны сдать государству. </w:t>
      </w:r>
    </w:p>
    <w:p w:rsidR="00B227DD" w:rsidRDefault="00465EF4" w:rsidP="00B227DD">
      <w:pPr>
        <w:spacing w:after="0"/>
        <w:jc w:val="both"/>
      </w:pPr>
      <w:r>
        <w:t>Никто из современных людей не в состоянии представить</w:t>
      </w:r>
      <w:r w:rsidR="0072236D">
        <w:t>,</w:t>
      </w:r>
      <w:r w:rsidR="009276F8">
        <w:t xml:space="preserve"> как работали люди </w:t>
      </w:r>
      <w:r>
        <w:t>дл</w:t>
      </w:r>
      <w:r w:rsidR="009276F8">
        <w:t>я того, чтобы приблизить победу</w:t>
      </w:r>
      <w:r>
        <w:t xml:space="preserve">, что значит вспахать и засеять все поля, которые были </w:t>
      </w:r>
      <w:r w:rsidR="0072236D">
        <w:t>освоены и засевались до войны, чтоб</w:t>
      </w:r>
      <w:r w:rsidR="009276F8">
        <w:t>ы выполнить план по сдаче зерна. А</w:t>
      </w:r>
      <w:r w:rsidR="0072236D">
        <w:t xml:space="preserve"> еще нужно</w:t>
      </w:r>
      <w:r w:rsidR="008D4405">
        <w:t xml:space="preserve"> было</w:t>
      </w:r>
      <w:r>
        <w:t xml:space="preserve"> заготовить сено колхозным коровам</w:t>
      </w:r>
      <w:r w:rsidR="0072236D">
        <w:t xml:space="preserve"> и оставшимся лошадям</w:t>
      </w:r>
      <w:r w:rsidR="008D4405">
        <w:t xml:space="preserve">, </w:t>
      </w:r>
      <w:proofErr w:type="spellStart"/>
      <w:r w:rsidR="009276F8">
        <w:t>управить</w:t>
      </w:r>
      <w:proofErr w:type="spellEnd"/>
      <w:r w:rsidR="009276F8">
        <w:t xml:space="preserve"> собственное хозяйство:</w:t>
      </w:r>
      <w:r>
        <w:t xml:space="preserve"> огород, скотину, з</w:t>
      </w:r>
      <w:r w:rsidR="009276F8">
        <w:t>аготовить корм на зиму</w:t>
      </w:r>
      <w:r>
        <w:t xml:space="preserve">, </w:t>
      </w:r>
      <w:r w:rsidR="00AA78A7">
        <w:t xml:space="preserve">позаботиться о дровах, </w:t>
      </w:r>
      <w:r>
        <w:t>присмотреть за детьми</w:t>
      </w:r>
      <w:r w:rsidR="009276F8">
        <w:t>. И все это б</w:t>
      </w:r>
      <w:r>
        <w:t>ез мужчин</w:t>
      </w:r>
      <w:r w:rsidR="008D4405">
        <w:t xml:space="preserve">, </w:t>
      </w:r>
      <w:r>
        <w:t>с малым количеством лошадей</w:t>
      </w:r>
      <w:r w:rsidR="009276F8">
        <w:t>, а</w:t>
      </w:r>
      <w:r>
        <w:t xml:space="preserve"> из рабочих рук</w:t>
      </w:r>
      <w:r w:rsidR="009276F8">
        <w:t xml:space="preserve"> -</w:t>
      </w:r>
      <w:r>
        <w:t xml:space="preserve"> женские, детские и руки стариков, </w:t>
      </w:r>
      <w:r w:rsidR="009276F8">
        <w:t xml:space="preserve">а еще </w:t>
      </w:r>
      <w:r>
        <w:t>голо</w:t>
      </w:r>
      <w:r w:rsidR="008D4405">
        <w:t xml:space="preserve">д, отсутствие нормальной одежды и </w:t>
      </w:r>
      <w:r w:rsidR="00EE2B11">
        <w:t>обуви.</w:t>
      </w:r>
      <w:r w:rsidR="00B227DD">
        <w:t xml:space="preserve"> </w:t>
      </w:r>
      <w:r w:rsidR="00B227DD">
        <w:tab/>
      </w:r>
    </w:p>
    <w:p w:rsidR="00465EF4" w:rsidRDefault="00B227DD" w:rsidP="00B227DD">
      <w:pPr>
        <w:spacing w:after="0"/>
        <w:ind w:firstLine="708"/>
        <w:jc w:val="both"/>
      </w:pPr>
      <w:r>
        <w:t>В неурожайные годы л</w:t>
      </w:r>
      <w:r w:rsidR="00675FE4">
        <w:t xml:space="preserve">юди питались </w:t>
      </w:r>
      <w:r>
        <w:t xml:space="preserve">только </w:t>
      </w:r>
      <w:r w:rsidR="00675FE4">
        <w:t xml:space="preserve">тем, что </w:t>
      </w:r>
      <w:r w:rsidR="00E54740">
        <w:t>с</w:t>
      </w:r>
      <w:r w:rsidR="00675FE4">
        <w:t xml:space="preserve">могли вырастить в огородах и найти на полях и в лесах. </w:t>
      </w:r>
      <w:r w:rsidR="00465EF4">
        <w:t xml:space="preserve">В стихотворении С.Н. Евстигнеева «О хлебе военных </w:t>
      </w:r>
      <w:proofErr w:type="gramStart"/>
      <w:r w:rsidR="00465EF4">
        <w:t xml:space="preserve">лет» </w:t>
      </w:r>
      <w:r w:rsidR="00675FE4">
        <w:t xml:space="preserve"> </w:t>
      </w:r>
      <w:r w:rsidR="00465EF4">
        <w:t>есть</w:t>
      </w:r>
      <w:proofErr w:type="gramEnd"/>
      <w:r w:rsidR="00465EF4">
        <w:t xml:space="preserve"> такие строки: </w:t>
      </w:r>
    </w:p>
    <w:p w:rsidR="00AC4771" w:rsidRDefault="00E54740" w:rsidP="00B227DD">
      <w:pPr>
        <w:spacing w:after="0"/>
        <w:jc w:val="center"/>
      </w:pPr>
      <w:r>
        <w:t>…</w:t>
      </w:r>
      <w:r w:rsidR="00465EF4">
        <w:t>Спасительница - лебеда,</w:t>
      </w:r>
    </w:p>
    <w:p w:rsidR="00465EF4" w:rsidRDefault="00465EF4" w:rsidP="00B227DD">
      <w:pPr>
        <w:spacing w:after="0"/>
        <w:jc w:val="center"/>
      </w:pPr>
      <w:r>
        <w:t>Сорняк, что растет в огороде,</w:t>
      </w:r>
    </w:p>
    <w:p w:rsidR="00465EF4" w:rsidRDefault="00465EF4" w:rsidP="00B227DD">
      <w:pPr>
        <w:spacing w:after="0"/>
        <w:jc w:val="center"/>
      </w:pPr>
      <w:r>
        <w:t>Я помню крутые года</w:t>
      </w:r>
    </w:p>
    <w:p w:rsidR="00465EF4" w:rsidRDefault="00465EF4" w:rsidP="00B227DD">
      <w:pPr>
        <w:spacing w:after="0"/>
        <w:jc w:val="center"/>
      </w:pPr>
      <w:r>
        <w:t>И</w:t>
      </w:r>
      <w:r w:rsidR="006573F8">
        <w:t xml:space="preserve"> щи с лебедой слаще меда…</w:t>
      </w:r>
      <w:r>
        <w:t>.</w:t>
      </w:r>
    </w:p>
    <w:p w:rsidR="00465EF4" w:rsidRDefault="00465EF4" w:rsidP="00B227DD">
      <w:pPr>
        <w:spacing w:after="0"/>
        <w:ind w:firstLine="708"/>
      </w:pPr>
      <w:r>
        <w:t xml:space="preserve">Но люди понимали, для чего они так тяжело </w:t>
      </w:r>
      <w:proofErr w:type="gramStart"/>
      <w:r>
        <w:t xml:space="preserve">работают,  </w:t>
      </w:r>
      <w:r w:rsidR="00EE2B11">
        <w:t>ведь</w:t>
      </w:r>
      <w:proofErr w:type="gramEnd"/>
      <w:r w:rsidR="00B227DD">
        <w:t xml:space="preserve"> у каждого кто</w:t>
      </w:r>
      <w:r w:rsidR="00E54740">
        <w:t>-то ушел на фронт. Н</w:t>
      </w:r>
      <w:r w:rsidR="00B227DD">
        <w:t>а передовой бойцы рисковали жизнью, а в деревнях, была своя война – битва за урожай.</w:t>
      </w:r>
      <w:r w:rsidR="00C22FED">
        <w:t xml:space="preserve"> В этом же стихотворении меня поразили такие строки:</w:t>
      </w:r>
    </w:p>
    <w:p w:rsidR="00C22FED" w:rsidRDefault="00B227DD" w:rsidP="00B227DD">
      <w:pPr>
        <w:spacing w:after="0"/>
        <w:jc w:val="center"/>
      </w:pPr>
      <w:r>
        <w:lastRenderedPageBreak/>
        <w:t>…</w:t>
      </w:r>
      <w:r w:rsidR="005B7E70">
        <w:t>А хлеб настоящий, ржаной</w:t>
      </w:r>
    </w:p>
    <w:p w:rsidR="00C22FED" w:rsidRDefault="005B7E70" w:rsidP="00B227DD">
      <w:pPr>
        <w:spacing w:after="0"/>
        <w:jc w:val="center"/>
      </w:pPr>
      <w:r>
        <w:t>был фронту нужней для победы</w:t>
      </w:r>
      <w:r w:rsidR="00C22FED">
        <w:t>,</w:t>
      </w:r>
    </w:p>
    <w:p w:rsidR="00C22FED" w:rsidRDefault="00C22FED" w:rsidP="00B227DD">
      <w:pPr>
        <w:spacing w:after="0"/>
        <w:jc w:val="center"/>
      </w:pPr>
      <w:r>
        <w:t>Мы хлеб тот растили с  трудом,</w:t>
      </w:r>
    </w:p>
    <w:p w:rsidR="00C22FED" w:rsidRDefault="00C22FED" w:rsidP="00B227DD">
      <w:pPr>
        <w:spacing w:after="0"/>
        <w:jc w:val="center"/>
      </w:pPr>
      <w:r>
        <w:t>В страданиях, муках и боли,</w:t>
      </w:r>
    </w:p>
    <w:p w:rsidR="00C22FED" w:rsidRDefault="00C22FED" w:rsidP="00B227DD">
      <w:pPr>
        <w:spacing w:after="0"/>
        <w:jc w:val="center"/>
      </w:pPr>
      <w:r>
        <w:t>Война нас брала на излом,</w:t>
      </w:r>
    </w:p>
    <w:p w:rsidR="00C22FED" w:rsidRDefault="000666CF" w:rsidP="00B227DD">
      <w:pPr>
        <w:spacing w:after="0"/>
        <w:jc w:val="center"/>
      </w:pPr>
      <w:r>
        <w:t>Но мы не покинули поле</w:t>
      </w:r>
      <w:proofErr w:type="gramStart"/>
      <w:r>
        <w:t>… .</w:t>
      </w:r>
      <w:proofErr w:type="gramEnd"/>
    </w:p>
    <w:p w:rsidR="00C22FED" w:rsidRDefault="00C22FED" w:rsidP="00C22FED">
      <w:pPr>
        <w:spacing w:after="0"/>
      </w:pPr>
    </w:p>
    <w:p w:rsidR="005E152C" w:rsidRDefault="00C22FED" w:rsidP="00385C0B">
      <w:pPr>
        <w:spacing w:after="0"/>
        <w:ind w:firstLine="708"/>
        <w:jc w:val="both"/>
      </w:pPr>
      <w:r>
        <w:t>Все мы знаем, какую трагедию пережили</w:t>
      </w:r>
      <w:r w:rsidR="005E152C">
        <w:t xml:space="preserve"> во время войны</w:t>
      </w:r>
      <w:r>
        <w:t xml:space="preserve"> ленингра</w:t>
      </w:r>
      <w:r w:rsidR="00003F48">
        <w:t>дцы – блокада и голод, как</w:t>
      </w:r>
      <w:r>
        <w:t xml:space="preserve"> дорога была каждая крошка хлеба</w:t>
      </w:r>
      <w:r w:rsidR="005E152C">
        <w:t xml:space="preserve">. </w:t>
      </w:r>
      <w:r>
        <w:t xml:space="preserve"> Жители Ленинграда умирали, но не сдавались, работали, делали снаряды, выпускали танки и шили полушубки</w:t>
      </w:r>
      <w:r w:rsidR="00003F48">
        <w:t xml:space="preserve"> для военных -</w:t>
      </w:r>
      <w:r w:rsidR="005E152C">
        <w:t xml:space="preserve"> город жил</w:t>
      </w:r>
      <w:r>
        <w:t xml:space="preserve">. </w:t>
      </w:r>
      <w:r w:rsidR="005E152C">
        <w:t>В самые тяжелые зимние месяцы блокады хлеба выдавали всего 125 грамм</w:t>
      </w:r>
      <w:r w:rsidR="00003F48">
        <w:t xml:space="preserve"> на целый день. Не</w:t>
      </w:r>
      <w:r w:rsidR="005E152C">
        <w:t>с</w:t>
      </w:r>
      <w:r>
        <w:t>мотря на голод</w:t>
      </w:r>
      <w:r w:rsidR="00003F48">
        <w:t>,</w:t>
      </w:r>
      <w:r>
        <w:t xml:space="preserve"> </w:t>
      </w:r>
      <w:r w:rsidR="005E152C">
        <w:t>большинству</w:t>
      </w:r>
      <w:r>
        <w:t xml:space="preserve"> ленинградцев удалось </w:t>
      </w:r>
      <w:r w:rsidR="005E152C">
        <w:t>сохранить</w:t>
      </w:r>
      <w:r>
        <w:t xml:space="preserve"> в сердце доброту</w:t>
      </w:r>
      <w:r w:rsidR="005E152C">
        <w:t xml:space="preserve"> и милосердие.</w:t>
      </w:r>
    </w:p>
    <w:p w:rsidR="005E152C" w:rsidRDefault="00003F48" w:rsidP="00385C0B">
      <w:pPr>
        <w:spacing w:after="0"/>
        <w:ind w:firstLine="708"/>
      </w:pPr>
      <w:r>
        <w:t xml:space="preserve">Строки стихотворения Натальи </w:t>
      </w:r>
      <w:proofErr w:type="spellStart"/>
      <w:r w:rsidR="005E152C">
        <w:t>Бондаревой</w:t>
      </w:r>
      <w:proofErr w:type="spellEnd"/>
      <w:r w:rsidR="005E152C">
        <w:t xml:space="preserve"> заст</w:t>
      </w:r>
      <w:r w:rsidR="00DB5877">
        <w:t>авляются задуматься…</w:t>
      </w:r>
    </w:p>
    <w:p w:rsidR="005E152C" w:rsidRDefault="00003F48" w:rsidP="00385C0B">
      <w:pPr>
        <w:spacing w:after="0"/>
        <w:jc w:val="center"/>
      </w:pPr>
      <w:r>
        <w:t>…</w:t>
      </w:r>
      <w:r w:rsidR="005E152C">
        <w:t>Чуть прикасаясь губами к засохшему хлебу,</w:t>
      </w:r>
    </w:p>
    <w:p w:rsidR="005E152C" w:rsidRDefault="005E152C" w:rsidP="00385C0B">
      <w:pPr>
        <w:spacing w:after="0"/>
        <w:jc w:val="center"/>
      </w:pPr>
      <w:r>
        <w:t>Запах знакомый вдыхая до черных кругов,</w:t>
      </w:r>
    </w:p>
    <w:p w:rsidR="005E152C" w:rsidRDefault="005E152C" w:rsidP="00385C0B">
      <w:pPr>
        <w:spacing w:after="0"/>
        <w:jc w:val="center"/>
      </w:pPr>
      <w:r>
        <w:t>Девочка в парке стояла – с глазами - в полнеба!-</w:t>
      </w:r>
    </w:p>
    <w:p w:rsidR="005E152C" w:rsidRDefault="00003F48" w:rsidP="00385C0B">
      <w:pPr>
        <w:spacing w:after="0"/>
        <w:jc w:val="center"/>
      </w:pPr>
      <w:r>
        <w:t>Тихо дрожа от мороза, без слез</w:t>
      </w:r>
      <w:r w:rsidR="005E152C">
        <w:t xml:space="preserve"> и без слов</w:t>
      </w:r>
      <w:r w:rsidR="000666CF">
        <w:t>…</w:t>
      </w:r>
    </w:p>
    <w:p w:rsidR="00DB5877" w:rsidRDefault="00DB5877" w:rsidP="00C22FED">
      <w:pPr>
        <w:spacing w:after="0"/>
      </w:pPr>
      <w:r>
        <w:t xml:space="preserve">Умирающая </w:t>
      </w:r>
      <w:r w:rsidR="00332F09">
        <w:t xml:space="preserve">от голода </w:t>
      </w:r>
      <w:r w:rsidR="00FB675F">
        <w:t xml:space="preserve">девочка разделила свой последний кусочек хлеба с умирающим от </w:t>
      </w:r>
      <w:proofErr w:type="gramStart"/>
      <w:r w:rsidR="00FB675F">
        <w:t>голода  щенком</w:t>
      </w:r>
      <w:proofErr w:type="gramEnd"/>
      <w:r w:rsidR="00FB675F">
        <w:t>.</w:t>
      </w:r>
    </w:p>
    <w:p w:rsidR="00DB5877" w:rsidRDefault="00DB5877" w:rsidP="00332F09">
      <w:pPr>
        <w:spacing w:after="0"/>
        <w:ind w:firstLine="708"/>
      </w:pPr>
      <w:r>
        <w:t>Хлеб в Ленинград доставляли по льду Ладожского озера, по  дороге</w:t>
      </w:r>
      <w:r w:rsidR="00003F48">
        <w:t>, которую называли «Дорогой жизни». Чтобы довести хлеб</w:t>
      </w:r>
      <w:r>
        <w:t xml:space="preserve"> под почти непрерывными бомбежками в сорокоградусные морозы</w:t>
      </w:r>
      <w:r w:rsidR="00003F48">
        <w:t>,</w:t>
      </w:r>
      <w:r>
        <w:t xml:space="preserve"> нужно было мужество.</w:t>
      </w:r>
      <w:r w:rsidR="00003F48">
        <w:t xml:space="preserve"> Но не довезти хлеб было не</w:t>
      </w:r>
      <w:r w:rsidR="00332F09">
        <w:t>возможно. Это понимали все</w:t>
      </w:r>
      <w:r w:rsidR="00003F48">
        <w:t>:</w:t>
      </w:r>
      <w:r w:rsidR="00332F09">
        <w:t xml:space="preserve"> и летчики, охранявшие небо</w:t>
      </w:r>
      <w:r w:rsidR="00003F48">
        <w:t>,</w:t>
      </w:r>
      <w:r w:rsidR="00332F09">
        <w:t xml:space="preserve"> и в</w:t>
      </w:r>
      <w:r>
        <w:t>одители, которые возили хлеб</w:t>
      </w:r>
      <w:r w:rsidR="00003F48">
        <w:t>,</w:t>
      </w:r>
      <w:r w:rsidR="00332F09">
        <w:t xml:space="preserve"> и многие другие люди, которые обеспечивали работу «Дороги жизни». </w:t>
      </w:r>
      <w:r>
        <w:t>Вот как оп</w:t>
      </w:r>
      <w:r w:rsidR="00332F09">
        <w:t xml:space="preserve">исывает Ольга </w:t>
      </w:r>
      <w:proofErr w:type="spellStart"/>
      <w:r w:rsidR="00332F09">
        <w:t>Бер</w:t>
      </w:r>
      <w:r w:rsidR="00003F48">
        <w:t>ггольц</w:t>
      </w:r>
      <w:proofErr w:type="spellEnd"/>
      <w:r w:rsidR="00332F09">
        <w:t xml:space="preserve"> поступок води</w:t>
      </w:r>
      <w:r>
        <w:t>теля в сломавшейся машине:</w:t>
      </w:r>
    </w:p>
    <w:p w:rsidR="00DB5877" w:rsidRDefault="00003F48" w:rsidP="00332F09">
      <w:pPr>
        <w:spacing w:after="0"/>
        <w:jc w:val="center"/>
      </w:pPr>
      <w:r>
        <w:t>…</w:t>
      </w:r>
      <w:r w:rsidR="00DB5877">
        <w:t>И было так: на всем ходу машина задняя осела</w:t>
      </w:r>
      <w:r>
        <w:t>.</w:t>
      </w:r>
    </w:p>
    <w:p w:rsidR="00DB5877" w:rsidRDefault="00003F48" w:rsidP="00332F09">
      <w:pPr>
        <w:spacing w:after="0"/>
        <w:jc w:val="center"/>
      </w:pPr>
      <w:r>
        <w:t>Шофер вскочил, шофер на льду:</w:t>
      </w:r>
    </w:p>
    <w:p w:rsidR="00FB675F" w:rsidRDefault="00DB5877" w:rsidP="00332F09">
      <w:pPr>
        <w:spacing w:after="0"/>
        <w:jc w:val="center"/>
      </w:pPr>
      <w:r>
        <w:t>- Ну, так и есть</w:t>
      </w:r>
      <w:r w:rsidR="00FB675F">
        <w:t xml:space="preserve"> - </w:t>
      </w:r>
      <w:r>
        <w:t xml:space="preserve"> мотор</w:t>
      </w:r>
      <w:r w:rsidR="00FB675F">
        <w:t xml:space="preserve"> заело.</w:t>
      </w:r>
    </w:p>
    <w:p w:rsidR="00FB675F" w:rsidRDefault="00FB675F" w:rsidP="00332F09">
      <w:pPr>
        <w:spacing w:after="0"/>
        <w:jc w:val="center"/>
      </w:pPr>
      <w:r>
        <w:t>Ремонт на пять минут, пустяк,</w:t>
      </w:r>
      <w:r w:rsidR="00332F09">
        <w:t xml:space="preserve"> п</w:t>
      </w:r>
      <w:r>
        <w:t>оломка это – не угроза,</w:t>
      </w:r>
    </w:p>
    <w:p w:rsidR="00FB675F" w:rsidRDefault="00FB675F" w:rsidP="00332F09">
      <w:pPr>
        <w:spacing w:after="0"/>
        <w:jc w:val="center"/>
      </w:pPr>
      <w:r>
        <w:t>Но рук не разогнуть никак:</w:t>
      </w:r>
    </w:p>
    <w:p w:rsidR="00FB675F" w:rsidRDefault="00FB675F" w:rsidP="00332F09">
      <w:pPr>
        <w:spacing w:after="0"/>
        <w:jc w:val="center"/>
      </w:pPr>
      <w:r>
        <w:t>Их на руле свело морозом.</w:t>
      </w:r>
    </w:p>
    <w:p w:rsidR="00FB675F" w:rsidRDefault="00FB675F" w:rsidP="00332F09">
      <w:pPr>
        <w:spacing w:after="0"/>
        <w:jc w:val="center"/>
      </w:pPr>
      <w:r>
        <w:t>Чуть разогнешь – опять сведет.</w:t>
      </w:r>
    </w:p>
    <w:p w:rsidR="00FB675F" w:rsidRDefault="00FB675F" w:rsidP="00332F09">
      <w:pPr>
        <w:spacing w:after="0"/>
        <w:jc w:val="center"/>
      </w:pPr>
      <w:r>
        <w:t>Стоять? А хлеб? Других дождаться?</w:t>
      </w:r>
    </w:p>
    <w:p w:rsidR="00FB675F" w:rsidRDefault="00D07929" w:rsidP="00332F09">
      <w:pPr>
        <w:spacing w:after="0"/>
        <w:jc w:val="center"/>
      </w:pPr>
      <w:r>
        <w:t>А хлеб – две тонны? Он спасет ш</w:t>
      </w:r>
      <w:r w:rsidR="00FB675F">
        <w:t>естнадцать тысяч ленинградцев.</w:t>
      </w:r>
    </w:p>
    <w:p w:rsidR="00FB675F" w:rsidRDefault="00FB675F" w:rsidP="00332F09">
      <w:pPr>
        <w:spacing w:after="0"/>
        <w:jc w:val="center"/>
      </w:pPr>
      <w:r>
        <w:t>И вот - в бензине руки он смочил, поджег их от мотора,</w:t>
      </w:r>
    </w:p>
    <w:p w:rsidR="00FB675F" w:rsidRDefault="00FB675F" w:rsidP="00332F09">
      <w:pPr>
        <w:spacing w:after="0"/>
        <w:jc w:val="center"/>
      </w:pPr>
      <w:r>
        <w:t xml:space="preserve">И быстро двинулся </w:t>
      </w:r>
      <w:r w:rsidR="000666CF">
        <w:t>ремонт в пылающих руках шофёра…</w:t>
      </w:r>
      <w:r>
        <w:t>.</w:t>
      </w:r>
    </w:p>
    <w:p w:rsidR="00FB675F" w:rsidRDefault="00FB675F" w:rsidP="00086029">
      <w:pPr>
        <w:spacing w:after="0"/>
        <w:ind w:firstLine="708"/>
        <w:jc w:val="both"/>
      </w:pPr>
      <w:r>
        <w:t>Подвиг ленинградцев, подвиг всех тех, кто доставлял хлеб в осажденный город, подвиг</w:t>
      </w:r>
      <w:r w:rsidR="006A3DB2">
        <w:t>,</w:t>
      </w:r>
      <w:r>
        <w:t xml:space="preserve"> тех</w:t>
      </w:r>
      <w:r w:rsidR="00332F09">
        <w:t>,</w:t>
      </w:r>
      <w:r>
        <w:t xml:space="preserve"> кто растил хлеб </w:t>
      </w:r>
      <w:r w:rsidR="006A3DB2">
        <w:t xml:space="preserve">– это великий подвиг всего русского народа.  Для каждого бойца на фронте и для каждого человека в тылу хлеб становился столь же значимым как жизнь, победа, любовь. </w:t>
      </w:r>
    </w:p>
    <w:p w:rsidR="00086029" w:rsidRDefault="006A3DB2" w:rsidP="00332F09">
      <w:pPr>
        <w:spacing w:after="0"/>
        <w:ind w:firstLine="708"/>
      </w:pPr>
      <w:r>
        <w:t>Мой земляк М. Дудин в</w:t>
      </w:r>
      <w:r w:rsidR="00654C13">
        <w:t xml:space="preserve"> поэме </w:t>
      </w:r>
      <w:r w:rsidR="00086029">
        <w:t>«</w:t>
      </w:r>
      <w:r w:rsidR="00654C13">
        <w:t>Песнь Вороньей горе</w:t>
      </w:r>
      <w:r w:rsidR="00086029">
        <w:t>»</w:t>
      </w:r>
      <w:r w:rsidR="00654C13">
        <w:t xml:space="preserve"> писал </w:t>
      </w:r>
      <w:r>
        <w:t>о том, что</w:t>
      </w:r>
      <w:r w:rsidR="00D07929">
        <w:t>,</w:t>
      </w:r>
      <w:r>
        <w:t xml:space="preserve"> стреляя по городу</w:t>
      </w:r>
      <w:r w:rsidR="00D07929">
        <w:t>,</w:t>
      </w:r>
      <w:r>
        <w:t xml:space="preserve"> фашисты бьют </w:t>
      </w:r>
      <w:r w:rsidR="00654C13">
        <w:t xml:space="preserve"> </w:t>
      </w:r>
    </w:p>
    <w:p w:rsidR="006A3DB2" w:rsidRDefault="006A3DB2" w:rsidP="00086029">
      <w:pPr>
        <w:spacing w:after="0"/>
        <w:jc w:val="center"/>
      </w:pPr>
      <w:r>
        <w:t>… в голод, в горе, в ребячий выкрик, в хлеб и соль,</w:t>
      </w:r>
    </w:p>
    <w:p w:rsidR="006A3DB2" w:rsidRDefault="006A3DB2" w:rsidP="00086029">
      <w:pPr>
        <w:spacing w:after="0"/>
        <w:jc w:val="center"/>
      </w:pPr>
      <w:r>
        <w:t>В последний свет в последним взоре,</w:t>
      </w:r>
    </w:p>
    <w:p w:rsidR="006A3DB2" w:rsidRDefault="006A3DB2" w:rsidP="00086029">
      <w:pPr>
        <w:spacing w:after="0"/>
        <w:jc w:val="center"/>
      </w:pPr>
      <w:r>
        <w:t>В его отчаянье и боль,</w:t>
      </w:r>
    </w:p>
    <w:p w:rsidR="006A3DB2" w:rsidRDefault="006A3DB2" w:rsidP="00086029">
      <w:pPr>
        <w:spacing w:after="0"/>
        <w:jc w:val="center"/>
      </w:pPr>
      <w:r>
        <w:t>В его последнее решенье,</w:t>
      </w:r>
    </w:p>
    <w:p w:rsidR="00086029" w:rsidRDefault="00530B6F" w:rsidP="00086029">
      <w:pPr>
        <w:spacing w:after="0"/>
        <w:jc w:val="center"/>
      </w:pPr>
      <w:r>
        <w:t xml:space="preserve">В его </w:t>
      </w:r>
      <w:r w:rsidR="00D07929">
        <w:t>«</w:t>
      </w:r>
      <w:r w:rsidR="000666CF">
        <w:t>умрем, но не сдадим</w:t>
      </w:r>
      <w:proofErr w:type="gramStart"/>
      <w:r w:rsidR="000666CF">
        <w:t>… .</w:t>
      </w:r>
      <w:proofErr w:type="gramEnd"/>
      <w:r w:rsidRPr="00530B6F">
        <w:t xml:space="preserve"> </w:t>
      </w:r>
    </w:p>
    <w:p w:rsidR="00CD4E23" w:rsidRDefault="00086029" w:rsidP="00086029">
      <w:pPr>
        <w:spacing w:after="0"/>
        <w:jc w:val="both"/>
      </w:pPr>
      <w:r>
        <w:lastRenderedPageBreak/>
        <w:t>Хлеб</w:t>
      </w:r>
      <w:r w:rsidR="00D07929">
        <w:t xml:space="preserve"> так же не</w:t>
      </w:r>
      <w:r w:rsidR="00530B6F">
        <w:t>возможно отдать врагу, как и Родину, хлеб становится на од</w:t>
      </w:r>
      <w:r w:rsidR="00255ACF">
        <w:t>ну ступеньку с решением умереть</w:t>
      </w:r>
      <w:r w:rsidR="00530B6F">
        <w:t xml:space="preserve"> за Родину</w:t>
      </w:r>
      <w:r w:rsidR="00255ACF">
        <w:t>, а значит и за хлеб.</w:t>
      </w:r>
    </w:p>
    <w:p w:rsidR="00416071" w:rsidRDefault="00255ACF" w:rsidP="00416071">
      <w:pPr>
        <w:spacing w:after="0"/>
        <w:ind w:firstLine="708"/>
      </w:pPr>
      <w:r>
        <w:t>Прошли годы, но значение хлеб</w:t>
      </w:r>
      <w:r w:rsidR="00354C2C">
        <w:t>а в нашей стране не уменьшается. К</w:t>
      </w:r>
      <w:r>
        <w:t>ак и раньше</w:t>
      </w:r>
      <w:r w:rsidR="00354C2C">
        <w:t>,</w:t>
      </w:r>
      <w:r>
        <w:t xml:space="preserve"> желанных гостей встречают хлебом – солью, преподнося каравай на вышитом полотенце, как бы предлагая разделить самое дорогое.</w:t>
      </w:r>
    </w:p>
    <w:p w:rsidR="008004D4" w:rsidRPr="00CD4E23" w:rsidRDefault="00255ACF" w:rsidP="00416071">
      <w:pPr>
        <w:spacing w:after="0"/>
        <w:ind w:firstLine="708"/>
      </w:pPr>
      <w:r>
        <w:t>Во все времена хлеб на Руси был и остается  главной ценностью.</w:t>
      </w:r>
    </w:p>
    <w:p w:rsidR="006A3DB2" w:rsidRPr="008004D4" w:rsidRDefault="006A3DB2" w:rsidP="00C22FED">
      <w:pPr>
        <w:spacing w:after="0"/>
      </w:pPr>
    </w:p>
    <w:p w:rsidR="00FB675F" w:rsidRPr="008004D4" w:rsidRDefault="00FB675F" w:rsidP="00C22FED">
      <w:pPr>
        <w:spacing w:after="0"/>
      </w:pPr>
    </w:p>
    <w:p w:rsidR="00DB5877" w:rsidRPr="008004D4" w:rsidRDefault="00DB5877" w:rsidP="00C22FED">
      <w:pPr>
        <w:spacing w:after="0"/>
      </w:pPr>
      <w:r w:rsidRPr="008004D4">
        <w:t xml:space="preserve">   </w:t>
      </w:r>
    </w:p>
    <w:p w:rsidR="005E152C" w:rsidRPr="008004D4" w:rsidRDefault="005E152C" w:rsidP="00C22FED">
      <w:pPr>
        <w:spacing w:after="0"/>
      </w:pPr>
    </w:p>
    <w:p w:rsidR="005E152C" w:rsidRPr="008004D4" w:rsidRDefault="005E152C" w:rsidP="00C22FED">
      <w:pPr>
        <w:spacing w:after="0"/>
      </w:pPr>
    </w:p>
    <w:p w:rsidR="00C22FED" w:rsidRPr="008004D4" w:rsidRDefault="00C22FED" w:rsidP="00C22FED">
      <w:pPr>
        <w:spacing w:after="0"/>
      </w:pPr>
    </w:p>
    <w:p w:rsidR="00C22FED" w:rsidRPr="008004D4" w:rsidRDefault="00C22FED" w:rsidP="00C22FED">
      <w:pPr>
        <w:spacing w:after="0"/>
      </w:pPr>
    </w:p>
    <w:p w:rsidR="00C22FED" w:rsidRPr="008004D4" w:rsidRDefault="00C22FED" w:rsidP="00C22FED">
      <w:pPr>
        <w:spacing w:after="0"/>
      </w:pPr>
    </w:p>
    <w:p w:rsidR="00715C93" w:rsidRPr="008004D4" w:rsidRDefault="00715C93"/>
    <w:p w:rsidR="006E31AB" w:rsidRPr="008004D4" w:rsidRDefault="006E31AB"/>
    <w:p w:rsidR="006E31AB" w:rsidRPr="008004D4" w:rsidRDefault="006E31AB"/>
    <w:p w:rsidR="006E31AB" w:rsidRPr="008004D4" w:rsidRDefault="006E31AB"/>
    <w:p w:rsidR="006E31AB" w:rsidRPr="008004D4" w:rsidRDefault="006E31AB"/>
    <w:p w:rsidR="006E31AB" w:rsidRPr="008004D4" w:rsidRDefault="006E31AB"/>
    <w:p w:rsidR="006E31AB" w:rsidRPr="008004D4" w:rsidRDefault="006E31AB"/>
    <w:p w:rsidR="006E31AB" w:rsidRPr="008004D4" w:rsidRDefault="006E31AB"/>
    <w:p w:rsidR="006E31AB" w:rsidRPr="008004D4" w:rsidRDefault="006E31AB"/>
    <w:p w:rsidR="006E31AB" w:rsidRPr="008004D4" w:rsidRDefault="006E31AB"/>
    <w:p w:rsidR="006E31AB" w:rsidRPr="008004D4" w:rsidRDefault="006E31AB"/>
    <w:p w:rsidR="006E31AB" w:rsidRPr="008004D4" w:rsidRDefault="006E31AB"/>
    <w:p w:rsidR="006E31AB" w:rsidRPr="008004D4" w:rsidRDefault="006E31AB"/>
    <w:p w:rsidR="006E31AB" w:rsidRPr="008004D4" w:rsidRDefault="006E31AB"/>
    <w:p w:rsidR="006E31AB" w:rsidRPr="008004D4" w:rsidRDefault="006E31AB"/>
    <w:p w:rsidR="006E31AB" w:rsidRPr="008004D4" w:rsidRDefault="006E31AB"/>
    <w:p w:rsidR="006E31AB" w:rsidRPr="008004D4" w:rsidRDefault="006E31AB"/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My collection,</w:t>
      </w: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My selection,</w:t>
      </w: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I destruction</w:t>
      </w:r>
    </w:p>
    <w:p w:rsidR="006E31AB" w:rsidRPr="006023DD" w:rsidRDefault="00373C3D" w:rsidP="006E31AB">
      <w:pPr>
        <w:rPr>
          <w:lang w:val="en-US"/>
        </w:rPr>
      </w:pPr>
      <w:r>
        <w:rPr>
          <w:lang w:val="en-US"/>
        </w:rPr>
        <w:lastRenderedPageBreak/>
        <w:t>Yours expiation.</w:t>
      </w: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It is exhibition,</w:t>
      </w: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Light turn on!</w:t>
      </w: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This is my direction,</w:t>
      </w: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I don't there gone...</w:t>
      </w:r>
    </w:p>
    <w:p w:rsidR="006E31AB" w:rsidRPr="006E31AB" w:rsidRDefault="006E31AB" w:rsidP="006E31AB">
      <w:pPr>
        <w:rPr>
          <w:lang w:val="en-US"/>
        </w:rPr>
      </w:pP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But I like this more,</w:t>
      </w: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Light turn on!</w:t>
      </w: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I feel so good here,</w:t>
      </w: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Light turn on!</w:t>
      </w:r>
    </w:p>
    <w:p w:rsidR="006E31AB" w:rsidRPr="006023DD" w:rsidRDefault="006E31AB" w:rsidP="006E31AB">
      <w:pPr>
        <w:rPr>
          <w:lang w:val="en-US"/>
        </w:rPr>
      </w:pPr>
      <w:r w:rsidRPr="006E31AB">
        <w:rPr>
          <w:lang w:val="en-US"/>
        </w:rPr>
        <w:t>This is lights bright,</w:t>
      </w: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Light up my soul,</w:t>
      </w: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I go in the dark night,</w:t>
      </w:r>
    </w:p>
    <w:p w:rsidR="006E31AB" w:rsidRPr="006E31AB" w:rsidRDefault="006E31AB" w:rsidP="006E31AB">
      <w:pPr>
        <w:rPr>
          <w:lang w:val="en-US"/>
        </w:rPr>
      </w:pPr>
      <w:proofErr w:type="gramStart"/>
      <w:r w:rsidRPr="006E31AB">
        <w:rPr>
          <w:lang w:val="en-US"/>
        </w:rPr>
        <w:t>Your is</w:t>
      </w:r>
      <w:proofErr w:type="gramEnd"/>
      <w:r w:rsidRPr="006E31AB">
        <w:rPr>
          <w:lang w:val="en-US"/>
        </w:rPr>
        <w:t xml:space="preserve"> my goal!</w:t>
      </w:r>
    </w:p>
    <w:p w:rsidR="006E31AB" w:rsidRPr="006E31AB" w:rsidRDefault="006E31AB" w:rsidP="006E31AB">
      <w:pPr>
        <w:rPr>
          <w:lang w:val="en-US"/>
        </w:rPr>
      </w:pP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Do not be afraid,</w:t>
      </w: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I'm just darkness,</w:t>
      </w: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I lost my faith,</w:t>
      </w: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 xml:space="preserve">But I have your </w:t>
      </w:r>
      <w:r w:rsidR="00F95FE1" w:rsidRPr="006E31AB">
        <w:rPr>
          <w:lang w:val="en-US"/>
        </w:rPr>
        <w:t>kindness</w:t>
      </w:r>
      <w:r w:rsidR="00F95FE1">
        <w:rPr>
          <w:lang w:val="en-US"/>
        </w:rPr>
        <w:t>.</w:t>
      </w: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My face will come out</w:t>
      </w: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Of the shadows,</w:t>
      </w: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Lights will turn out</w:t>
      </w: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In my eyes...</w:t>
      </w:r>
    </w:p>
    <w:p w:rsidR="006E31AB" w:rsidRPr="006E31AB" w:rsidRDefault="006E31AB" w:rsidP="006E31AB">
      <w:pPr>
        <w:rPr>
          <w:lang w:val="en-US"/>
        </w:rPr>
      </w:pP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 xml:space="preserve">I'm ghost, I'm </w:t>
      </w:r>
      <w:proofErr w:type="spellStart"/>
      <w:r w:rsidRPr="006E31AB">
        <w:rPr>
          <w:lang w:val="en-US"/>
        </w:rPr>
        <w:t>randoms</w:t>
      </w:r>
      <w:proofErr w:type="spellEnd"/>
      <w:r w:rsidRPr="006E31AB">
        <w:rPr>
          <w:lang w:val="en-US"/>
        </w:rPr>
        <w:t>,</w:t>
      </w: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But you easy see</w:t>
      </w: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I'm taking out bullets</w:t>
      </w: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I'm felt, I'm free...</w:t>
      </w:r>
    </w:p>
    <w:p w:rsidR="006E31AB" w:rsidRPr="006E31AB" w:rsidRDefault="006E31AB" w:rsidP="006E31AB">
      <w:pPr>
        <w:rPr>
          <w:lang w:val="en-US"/>
        </w:rPr>
      </w:pP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lastRenderedPageBreak/>
        <w:t>But I like this more,</w:t>
      </w: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Light turn on!</w:t>
      </w:r>
    </w:p>
    <w:p w:rsidR="006E31AB" w:rsidRPr="006E31AB" w:rsidRDefault="006E31AB" w:rsidP="006E31AB">
      <w:pPr>
        <w:rPr>
          <w:lang w:val="en-US"/>
        </w:rPr>
      </w:pPr>
      <w:r w:rsidRPr="006E31AB">
        <w:rPr>
          <w:lang w:val="en-US"/>
        </w:rPr>
        <w:t>I feel so good here,</w:t>
      </w:r>
    </w:p>
    <w:p w:rsidR="006E31AB" w:rsidRPr="00AC4771" w:rsidRDefault="006E31AB" w:rsidP="006E31AB">
      <w:r w:rsidRPr="006023DD">
        <w:rPr>
          <w:lang w:val="en-US"/>
        </w:rPr>
        <w:t>Light</w:t>
      </w:r>
      <w:r w:rsidRPr="00AC4771">
        <w:t xml:space="preserve"> </w:t>
      </w:r>
      <w:r w:rsidRPr="006023DD">
        <w:rPr>
          <w:lang w:val="en-US"/>
        </w:rPr>
        <w:t>turn</w:t>
      </w:r>
      <w:r w:rsidRPr="00AC4771">
        <w:t xml:space="preserve"> </w:t>
      </w:r>
      <w:r w:rsidRPr="006023DD">
        <w:rPr>
          <w:lang w:val="en-US"/>
        </w:rPr>
        <w:t>on</w:t>
      </w:r>
      <w:r w:rsidRPr="00AC4771">
        <w:t>!</w:t>
      </w:r>
    </w:p>
    <w:p w:rsidR="00681AD3" w:rsidRPr="00AC4771" w:rsidRDefault="00681AD3" w:rsidP="006E31AB"/>
    <w:p w:rsidR="00681AD3" w:rsidRPr="00AC4771" w:rsidRDefault="00681AD3" w:rsidP="006E31AB"/>
    <w:p w:rsidR="00681AD3" w:rsidRPr="00AC4771" w:rsidRDefault="00681AD3" w:rsidP="006E31AB"/>
    <w:p w:rsidR="00681AD3" w:rsidRPr="00AC4771" w:rsidRDefault="00681AD3" w:rsidP="006E31AB"/>
    <w:p w:rsidR="00681AD3" w:rsidRPr="00AC4771" w:rsidRDefault="00681AD3" w:rsidP="006E31AB"/>
    <w:p w:rsidR="00681AD3" w:rsidRPr="00AC4771" w:rsidRDefault="00681AD3" w:rsidP="006E31AB"/>
    <w:p w:rsidR="00681AD3" w:rsidRPr="00AC4771" w:rsidRDefault="00681AD3" w:rsidP="006E31AB"/>
    <w:p w:rsidR="00681AD3" w:rsidRPr="00AC4771" w:rsidRDefault="00681AD3" w:rsidP="006E31AB"/>
    <w:p w:rsidR="00681AD3" w:rsidRPr="00AC4771" w:rsidRDefault="00681AD3" w:rsidP="006E31AB"/>
    <w:p w:rsidR="00681AD3" w:rsidRPr="00AC4771" w:rsidRDefault="00681AD3" w:rsidP="006E31AB"/>
    <w:p w:rsidR="00681AD3" w:rsidRPr="00AC4771" w:rsidRDefault="00681AD3" w:rsidP="006E31AB"/>
    <w:p w:rsidR="00681AD3" w:rsidRPr="00AC4771" w:rsidRDefault="00681AD3" w:rsidP="006E31AB"/>
    <w:p w:rsidR="00681AD3" w:rsidRPr="00AC4771" w:rsidRDefault="00681AD3" w:rsidP="006E31AB"/>
    <w:p w:rsidR="00681AD3" w:rsidRPr="00AC4771" w:rsidRDefault="00681AD3" w:rsidP="006E31AB"/>
    <w:p w:rsidR="00681AD3" w:rsidRPr="00AC4771" w:rsidRDefault="00681AD3" w:rsidP="006E31AB"/>
    <w:p w:rsidR="00681AD3" w:rsidRPr="00AC4771" w:rsidRDefault="00681AD3" w:rsidP="006E31AB"/>
    <w:p w:rsidR="00681AD3" w:rsidRPr="00AC4771" w:rsidRDefault="00681AD3" w:rsidP="006E31AB"/>
    <w:p w:rsidR="00681AD3" w:rsidRPr="00AC4771" w:rsidRDefault="00681AD3" w:rsidP="006E31AB"/>
    <w:p w:rsidR="00980415" w:rsidRPr="00AC4771" w:rsidRDefault="00980415" w:rsidP="006E31AB"/>
    <w:p w:rsidR="00980415" w:rsidRPr="00AC4771" w:rsidRDefault="00980415" w:rsidP="006E31AB"/>
    <w:p w:rsidR="00980415" w:rsidRPr="00AC4771" w:rsidRDefault="00980415" w:rsidP="006E31AB"/>
    <w:p w:rsidR="00980415" w:rsidRPr="00AC4771" w:rsidRDefault="00980415" w:rsidP="006E31AB"/>
    <w:p w:rsidR="006023DD" w:rsidRPr="00AC4771" w:rsidRDefault="006023DD" w:rsidP="006023DD">
      <w:pPr>
        <w:jc w:val="center"/>
      </w:pPr>
      <w:r>
        <w:t>Что</w:t>
      </w:r>
      <w:r w:rsidRPr="00AC4771">
        <w:t xml:space="preserve"> </w:t>
      </w:r>
      <w:r>
        <w:t>такое счастье</w:t>
      </w:r>
    </w:p>
    <w:p w:rsidR="00681AD3" w:rsidRDefault="00980415" w:rsidP="006E31AB">
      <w:pPr>
        <w:rPr>
          <w:rFonts w:ascii="Arial" w:hAnsi="Arial" w:cs="Arial"/>
          <w:color w:val="000000"/>
          <w:shd w:val="clear" w:color="auto" w:fill="FFFFFF"/>
        </w:rPr>
      </w:pPr>
      <w:r>
        <w:lastRenderedPageBreak/>
        <w:t xml:space="preserve">В </w:t>
      </w:r>
      <w:r w:rsidRPr="00980415">
        <w:t>рассказе И. Бунина «Куст сирени» мы наблюдаем за ситуацией, в которую попадает супружеская пара</w:t>
      </w:r>
      <w:r w:rsidR="0073782B">
        <w:t xml:space="preserve"> </w:t>
      </w:r>
      <w:proofErr w:type="spellStart"/>
      <w:r w:rsidR="0073782B">
        <w:t>Алмазовых</w:t>
      </w:r>
      <w:proofErr w:type="spellEnd"/>
      <w:r w:rsidR="0073782B">
        <w:t xml:space="preserve">. </w:t>
      </w:r>
      <w:r w:rsidRPr="00980415">
        <w:t>В их отношениях поднимается</w:t>
      </w:r>
      <w:r w:rsidR="0073782B">
        <w:t>,</w:t>
      </w:r>
      <w:r w:rsidRPr="00980415">
        <w:t xml:space="preserve"> хоть и не сразу заметная</w:t>
      </w:r>
      <w:r w:rsidR="0073782B">
        <w:t>,</w:t>
      </w:r>
      <w:r w:rsidRPr="00980415">
        <w:t xml:space="preserve"> тема счастья. И у каждого из них</w:t>
      </w:r>
      <w:r>
        <w:t xml:space="preserve"> свое счастье, </w:t>
      </w:r>
      <w:r w:rsidR="0073782B">
        <w:t>но при этом их связывает общее счастье, счастье друг друга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73782B" w:rsidRDefault="0073782B" w:rsidP="006E31AB">
      <w:pPr>
        <w:rPr>
          <w:rFonts w:cstheme="minorHAnsi"/>
          <w:color w:val="000000"/>
          <w:shd w:val="clear" w:color="auto" w:fill="FFFFFF"/>
        </w:rPr>
      </w:pPr>
      <w:r w:rsidRPr="0073782B">
        <w:rPr>
          <w:rFonts w:cstheme="minorHAnsi"/>
          <w:color w:val="000000"/>
          <w:shd w:val="clear" w:color="auto" w:fill="FFFFFF"/>
        </w:rPr>
        <w:t xml:space="preserve">Личное счастье </w:t>
      </w:r>
      <w:r>
        <w:rPr>
          <w:rFonts w:cstheme="minorHAnsi"/>
          <w:color w:val="000000"/>
          <w:shd w:val="clear" w:color="auto" w:fill="FFFFFF"/>
        </w:rPr>
        <w:t xml:space="preserve">Николая заключается в том, что он несгибаемо идет к своей </w:t>
      </w:r>
      <w:proofErr w:type="gramStart"/>
      <w:r>
        <w:rPr>
          <w:rFonts w:cstheme="minorHAnsi"/>
          <w:color w:val="000000"/>
          <w:shd w:val="clear" w:color="auto" w:fill="FFFFFF"/>
        </w:rPr>
        <w:t>цели,  с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третьего раза поступает в академию, и не см</w:t>
      </w:r>
      <w:r w:rsidR="006023DD">
        <w:rPr>
          <w:rFonts w:cstheme="minorHAnsi"/>
          <w:color w:val="000000"/>
          <w:shd w:val="clear" w:color="auto" w:fill="FFFFFF"/>
        </w:rPr>
        <w:t>отря на все трудности обучается в</w:t>
      </w:r>
      <w:r>
        <w:rPr>
          <w:rFonts w:cstheme="minorHAnsi"/>
          <w:color w:val="000000"/>
          <w:shd w:val="clear" w:color="auto" w:fill="FFFFFF"/>
        </w:rPr>
        <w:t xml:space="preserve"> ней. Упорность и целе</w:t>
      </w:r>
      <w:r w:rsidR="006023DD">
        <w:rPr>
          <w:rFonts w:cstheme="minorHAnsi"/>
          <w:color w:val="000000"/>
          <w:shd w:val="clear" w:color="auto" w:fill="FFFFFF"/>
        </w:rPr>
        <w:t>устремленность его так и бросают</w:t>
      </w:r>
      <w:r>
        <w:rPr>
          <w:rFonts w:cstheme="minorHAnsi"/>
          <w:color w:val="000000"/>
          <w:shd w:val="clear" w:color="auto" w:fill="FFFFFF"/>
        </w:rPr>
        <w:t xml:space="preserve">ся в глаза. </w:t>
      </w:r>
    </w:p>
    <w:p w:rsidR="00BE7B98" w:rsidRDefault="00BE7B98" w:rsidP="006E31AB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Случай с пятном</w:t>
      </w:r>
      <w:r w:rsidR="006023DD">
        <w:rPr>
          <w:rFonts w:cstheme="minorHAnsi"/>
          <w:color w:val="000000"/>
          <w:shd w:val="clear" w:color="auto" w:fill="FFFFFF"/>
        </w:rPr>
        <w:t xml:space="preserve"> на чертеже </w:t>
      </w:r>
      <w:r>
        <w:rPr>
          <w:rFonts w:cstheme="minorHAnsi"/>
          <w:color w:val="000000"/>
          <w:shd w:val="clear" w:color="auto" w:fill="FFFFFF"/>
        </w:rPr>
        <w:t xml:space="preserve">ставит </w:t>
      </w:r>
      <w:proofErr w:type="spellStart"/>
      <w:r>
        <w:rPr>
          <w:rFonts w:cstheme="minorHAnsi"/>
          <w:color w:val="000000"/>
          <w:shd w:val="clear" w:color="auto" w:fill="FFFFFF"/>
        </w:rPr>
        <w:t>Алмазова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r w:rsidR="006023DD">
        <w:rPr>
          <w:rFonts w:cstheme="minorHAnsi"/>
          <w:color w:val="000000"/>
          <w:shd w:val="clear" w:color="auto" w:fill="FFFFFF"/>
        </w:rPr>
        <w:t>в неловкое</w:t>
      </w:r>
      <w:r>
        <w:rPr>
          <w:rFonts w:cstheme="minorHAnsi"/>
          <w:color w:val="000000"/>
          <w:shd w:val="clear" w:color="auto" w:fill="FFFFFF"/>
        </w:rPr>
        <w:t xml:space="preserve"> положение перед старым лучшим преподавателем, к тому же немцем. Николай очень расстраивается, понимая, что отчисление неизбежно, и все его многолетние труды пропали зря, и все из за злосчастного пятна. </w:t>
      </w:r>
    </w:p>
    <w:p w:rsidR="00BE7B98" w:rsidRDefault="00BE7B98" w:rsidP="006E31AB">
      <w:pPr>
        <w:rPr>
          <w:rFonts w:cstheme="minorHAnsi"/>
        </w:rPr>
      </w:pPr>
      <w:r>
        <w:rPr>
          <w:rFonts w:cstheme="minorHAnsi"/>
        </w:rPr>
        <w:t>Верочка</w:t>
      </w:r>
      <w:r w:rsidR="00516FA2">
        <w:rPr>
          <w:rFonts w:cstheme="minorHAnsi"/>
        </w:rPr>
        <w:t>,</w:t>
      </w:r>
      <w:r>
        <w:rPr>
          <w:rFonts w:cstheme="minorHAnsi"/>
        </w:rPr>
        <w:t xml:space="preserve"> видя отчаянье и грусть в глазах мужа</w:t>
      </w:r>
      <w:r w:rsidR="00516FA2">
        <w:rPr>
          <w:rFonts w:cstheme="minorHAnsi"/>
        </w:rPr>
        <w:t>,</w:t>
      </w:r>
      <w:r>
        <w:rPr>
          <w:rFonts w:cstheme="minorHAnsi"/>
        </w:rPr>
        <w:t xml:space="preserve"> решается на небольшую авантюру, и предлагает </w:t>
      </w:r>
      <w:r w:rsidR="00516FA2">
        <w:rPr>
          <w:rFonts w:cstheme="minorHAnsi"/>
        </w:rPr>
        <w:t xml:space="preserve">мужу посадить те самые </w:t>
      </w:r>
      <w:r w:rsidR="004C4EFF">
        <w:rPr>
          <w:rFonts w:cstheme="minorHAnsi"/>
        </w:rPr>
        <w:t>кусты,</w:t>
      </w:r>
      <w:r w:rsidR="00BA3121">
        <w:rPr>
          <w:rFonts w:cstheme="minorHAnsi"/>
        </w:rPr>
        <w:t xml:space="preserve"> в существовании которых он убеждал преподавателя. </w:t>
      </w:r>
      <w:r w:rsidR="00516FA2">
        <w:rPr>
          <w:rFonts w:cstheme="minorHAnsi"/>
        </w:rPr>
        <w:t xml:space="preserve">Тот конечно сначала отказывается, принимая поражение заранее, но жена не сдается и в ночь они едут на </w:t>
      </w:r>
      <w:r w:rsidR="00BA3121">
        <w:rPr>
          <w:rFonts w:cstheme="minorHAnsi"/>
        </w:rPr>
        <w:t xml:space="preserve">то место, где на плане </w:t>
      </w:r>
      <w:r w:rsidR="00516FA2">
        <w:rPr>
          <w:rFonts w:cstheme="minorHAnsi"/>
        </w:rPr>
        <w:t>было посажено пятно.</w:t>
      </w:r>
    </w:p>
    <w:p w:rsidR="004B18BE" w:rsidRDefault="00516FA2" w:rsidP="006E31AB">
      <w:pPr>
        <w:rPr>
          <w:rFonts w:cstheme="minorHAnsi"/>
        </w:rPr>
      </w:pPr>
      <w:r>
        <w:rPr>
          <w:rFonts w:cstheme="minorHAnsi"/>
        </w:rPr>
        <w:t>Садовник обещает им посадить, ку</w:t>
      </w:r>
      <w:r w:rsidR="00BA3121">
        <w:rPr>
          <w:rFonts w:cstheme="minorHAnsi"/>
        </w:rPr>
        <w:t>ст который больше всего подошел,</w:t>
      </w:r>
      <w:r>
        <w:rPr>
          <w:rFonts w:cstheme="minorHAnsi"/>
        </w:rPr>
        <w:t xml:space="preserve"> </w:t>
      </w:r>
      <w:r w:rsidR="00BA3121">
        <w:rPr>
          <w:rFonts w:cstheme="minorHAnsi"/>
        </w:rPr>
        <w:t>а</w:t>
      </w:r>
      <w:r>
        <w:rPr>
          <w:rFonts w:cstheme="minorHAnsi"/>
        </w:rPr>
        <w:t xml:space="preserve"> подошел именно куст сирени, в честь которого и назван рассказ. Настойчивость и находчивость</w:t>
      </w:r>
      <w:r w:rsidR="004B18BE">
        <w:rPr>
          <w:rFonts w:cstheme="minorHAnsi"/>
        </w:rPr>
        <w:t xml:space="preserve"> жены</w:t>
      </w:r>
      <w:r>
        <w:rPr>
          <w:rFonts w:cstheme="minorHAnsi"/>
        </w:rPr>
        <w:t xml:space="preserve"> спасает мужа от отчисления. </w:t>
      </w:r>
      <w:r w:rsidR="004B18BE">
        <w:rPr>
          <w:rFonts w:cstheme="minorHAnsi"/>
        </w:rPr>
        <w:t>В этом поступке раскрывается счастье Верочки. Она и поддерживала мужа: «Она была по мере необходимости его переписчицей, чертежницей, чтицей, репетиторшей и памятной</w:t>
      </w:r>
      <w:r w:rsidR="004C4EFF">
        <w:rPr>
          <w:rFonts w:cstheme="minorHAnsi"/>
        </w:rPr>
        <w:t xml:space="preserve"> книжкой»</w:t>
      </w:r>
      <w:r w:rsidR="004B18BE">
        <w:rPr>
          <w:rFonts w:cstheme="minorHAnsi"/>
        </w:rPr>
        <w:t xml:space="preserve"> </w:t>
      </w:r>
      <w:r w:rsidR="00BA3121">
        <w:rPr>
          <w:rFonts w:cstheme="minorHAnsi"/>
        </w:rPr>
        <w:t xml:space="preserve">и </w:t>
      </w:r>
      <w:r w:rsidR="004C4EFF">
        <w:rPr>
          <w:rFonts w:cstheme="minorHAnsi"/>
        </w:rPr>
        <w:t>придумала,</w:t>
      </w:r>
      <w:r w:rsidR="00BA3121">
        <w:rPr>
          <w:rFonts w:cstheme="minorHAnsi"/>
        </w:rPr>
        <w:t xml:space="preserve"> как выйти с честью из ситуации с кляксой на чертеже. </w:t>
      </w:r>
    </w:p>
    <w:p w:rsidR="00BA3121" w:rsidRDefault="00BA3121" w:rsidP="006E31AB">
      <w:pPr>
        <w:rPr>
          <w:rFonts w:cstheme="minorHAnsi"/>
        </w:rPr>
      </w:pPr>
      <w:r>
        <w:rPr>
          <w:rFonts w:cstheme="minorHAnsi"/>
        </w:rPr>
        <w:t xml:space="preserve">В конце рассказа мы понимаем, что счастье у семьи </w:t>
      </w:r>
      <w:proofErr w:type="spellStart"/>
      <w:r>
        <w:rPr>
          <w:rFonts w:cstheme="minorHAnsi"/>
        </w:rPr>
        <w:t>Алмазовых</w:t>
      </w:r>
      <w:proofErr w:type="spellEnd"/>
      <w:r>
        <w:rPr>
          <w:rFonts w:cstheme="minorHAnsi"/>
        </w:rPr>
        <w:t xml:space="preserve"> одно на двоих: «…муж и жена одновременно засмеялись и посмотрели друг на друга…» они вместе вспомнили историю про сирень.</w:t>
      </w:r>
    </w:p>
    <w:p w:rsidR="00524AFA" w:rsidRPr="0009509D" w:rsidRDefault="00516FA2" w:rsidP="00524AFA">
      <w:pPr>
        <w:rPr>
          <w:rFonts w:cstheme="minorHAnsi"/>
        </w:rPr>
      </w:pPr>
      <w:r>
        <w:rPr>
          <w:rFonts w:cstheme="minorHAnsi"/>
        </w:rPr>
        <w:t>Если же посмот</w:t>
      </w:r>
      <w:r w:rsidR="00524AFA">
        <w:rPr>
          <w:rFonts w:cstheme="minorHAnsi"/>
        </w:rPr>
        <w:t>реть на повесть «Ася» Платонова то мы увидим, что в</w:t>
      </w:r>
      <w:r w:rsidR="00F92BE0">
        <w:rPr>
          <w:rFonts w:cstheme="minorHAnsi"/>
        </w:rPr>
        <w:t xml:space="preserve"> «Асе» главная героиня – семнадцатилетняя девушка подросток, для которой господин </w:t>
      </w:r>
      <w:r w:rsidR="00F92BE0">
        <w:rPr>
          <w:rFonts w:cstheme="minorHAnsi"/>
          <w:lang w:val="en-US"/>
        </w:rPr>
        <w:t>N</w:t>
      </w:r>
      <w:r w:rsidR="00F92BE0">
        <w:rPr>
          <w:rFonts w:cstheme="minorHAnsi"/>
        </w:rPr>
        <w:t xml:space="preserve"> стал первой</w:t>
      </w:r>
      <w:r w:rsidR="00A01D2D">
        <w:rPr>
          <w:rFonts w:cstheme="minorHAnsi"/>
        </w:rPr>
        <w:t xml:space="preserve"> и</w:t>
      </w:r>
      <w:r w:rsidR="00F92BE0">
        <w:rPr>
          <w:rFonts w:cstheme="minorHAnsi"/>
        </w:rPr>
        <w:t xml:space="preserve">, </w:t>
      </w:r>
      <w:r w:rsidR="00A01D2D">
        <w:rPr>
          <w:rFonts w:cstheme="minorHAnsi"/>
        </w:rPr>
        <w:t xml:space="preserve">скорее всего, </w:t>
      </w:r>
      <w:r w:rsidR="00F92BE0">
        <w:rPr>
          <w:rFonts w:cstheme="minorHAnsi"/>
        </w:rPr>
        <w:t xml:space="preserve"> далеко не последней, любовью. Господин </w:t>
      </w:r>
      <w:r w:rsidR="00F92BE0">
        <w:rPr>
          <w:rFonts w:cstheme="minorHAnsi"/>
          <w:lang w:val="en-US"/>
        </w:rPr>
        <w:t>N</w:t>
      </w:r>
      <w:r w:rsidR="00F92BE0">
        <w:rPr>
          <w:rFonts w:cstheme="minorHAnsi"/>
        </w:rPr>
        <w:t xml:space="preserve"> взрослый состоявшийся мужчина, для которого Ася что то новое, ее поведение заинтересовывает </w:t>
      </w:r>
      <w:r w:rsidR="00A01D2D">
        <w:rPr>
          <w:rFonts w:cstheme="minorHAnsi"/>
        </w:rPr>
        <w:t>«</w:t>
      </w:r>
      <w:r w:rsidR="00F92BE0">
        <w:rPr>
          <w:rFonts w:cstheme="minorHAnsi"/>
        </w:rPr>
        <w:t>бывалого джентльмена</w:t>
      </w:r>
      <w:r w:rsidR="00A01D2D">
        <w:rPr>
          <w:rFonts w:cstheme="minorHAnsi"/>
        </w:rPr>
        <w:t>»</w:t>
      </w:r>
      <w:r w:rsidR="00F92BE0">
        <w:rPr>
          <w:rFonts w:cstheme="minorHAnsi"/>
        </w:rPr>
        <w:t>.</w:t>
      </w:r>
      <w:r w:rsidR="00A01D2D">
        <w:rPr>
          <w:rFonts w:cstheme="minorHAnsi"/>
        </w:rPr>
        <w:t xml:space="preserve"> У них нет ничего общего, что помогло бы зародившейся любви разгореться: нет общих интересов, тем для бесед, воспоминаний, они из разных социальных слоев. Единственное, что их кратковременно объединило это то, что они из одной страны и в той маленькой немецкой деревне не встретилось людей подходящих для общения. </w:t>
      </w:r>
      <w:r w:rsidR="00524AFA">
        <w:rPr>
          <w:rFonts w:cstheme="minorHAnsi"/>
        </w:rPr>
        <w:t>Я считаю</w:t>
      </w:r>
      <w:r w:rsidR="004C4EFF">
        <w:rPr>
          <w:rFonts w:cstheme="minorHAnsi"/>
        </w:rPr>
        <w:t>,</w:t>
      </w:r>
      <w:r w:rsidR="00524AFA">
        <w:rPr>
          <w:rFonts w:cstheme="minorHAnsi"/>
        </w:rPr>
        <w:t xml:space="preserve"> что счастье Аси было невозможно изначально, и я рада, что Брат Аси увез ее.</w:t>
      </w:r>
    </w:p>
    <w:p w:rsidR="006201DB" w:rsidRDefault="00A01D2D" w:rsidP="006E31AB">
      <w:pPr>
        <w:rPr>
          <w:rFonts w:cstheme="minorHAnsi"/>
        </w:rPr>
      </w:pPr>
      <w:r>
        <w:rPr>
          <w:rFonts w:cstheme="minorHAnsi"/>
        </w:rPr>
        <w:t xml:space="preserve">  </w:t>
      </w:r>
      <w:r w:rsidR="00F92BE0">
        <w:rPr>
          <w:rFonts w:cstheme="minorHAnsi"/>
        </w:rPr>
        <w:t xml:space="preserve"> </w:t>
      </w:r>
    </w:p>
    <w:p w:rsidR="00524AFA" w:rsidRDefault="00524AFA" w:rsidP="006E31AB">
      <w:pPr>
        <w:rPr>
          <w:rFonts w:cstheme="minorHAnsi"/>
        </w:rPr>
      </w:pPr>
      <w:r>
        <w:rPr>
          <w:rFonts w:cstheme="minorHAnsi"/>
        </w:rPr>
        <w:t xml:space="preserve">Сравнивая два этих рассказа, можно заметь существенные различия в отношениях героев произведений друг с другом.  Счастье </w:t>
      </w:r>
      <w:proofErr w:type="spellStart"/>
      <w:r>
        <w:rPr>
          <w:rFonts w:cstheme="minorHAnsi"/>
        </w:rPr>
        <w:t>Азмазовых</w:t>
      </w:r>
      <w:proofErr w:type="spellEnd"/>
      <w:r>
        <w:rPr>
          <w:rFonts w:cstheme="minorHAnsi"/>
        </w:rPr>
        <w:t xml:space="preserve"> это общие интересы и взаимопонимание. Счастье героев в «Асе» кратковременно и мимолетно, они не могут его удержать.</w:t>
      </w:r>
    </w:p>
    <w:p w:rsidR="00524AFA" w:rsidRDefault="00524AFA" w:rsidP="006E31AB">
      <w:pPr>
        <w:rPr>
          <w:rFonts w:cstheme="minorHAnsi"/>
        </w:rPr>
      </w:pPr>
    </w:p>
    <w:p w:rsidR="00516FA2" w:rsidRPr="0073782B" w:rsidRDefault="00516FA2" w:rsidP="006E31AB">
      <w:pPr>
        <w:rPr>
          <w:rFonts w:cstheme="minorHAnsi"/>
        </w:rPr>
      </w:pPr>
    </w:p>
    <w:sectPr w:rsidR="00516FA2" w:rsidRPr="0073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89"/>
    <w:rsid w:val="00003F48"/>
    <w:rsid w:val="000666CF"/>
    <w:rsid w:val="00086029"/>
    <w:rsid w:val="0009509D"/>
    <w:rsid w:val="000F2A7D"/>
    <w:rsid w:val="00185FEF"/>
    <w:rsid w:val="001E2FDC"/>
    <w:rsid w:val="00255ACF"/>
    <w:rsid w:val="002834A3"/>
    <w:rsid w:val="002D1A12"/>
    <w:rsid w:val="00320AA8"/>
    <w:rsid w:val="00332F09"/>
    <w:rsid w:val="003444E7"/>
    <w:rsid w:val="00354C2C"/>
    <w:rsid w:val="00373C3D"/>
    <w:rsid w:val="003803BD"/>
    <w:rsid w:val="00385C0B"/>
    <w:rsid w:val="00416071"/>
    <w:rsid w:val="00461C92"/>
    <w:rsid w:val="00465EF4"/>
    <w:rsid w:val="00492A75"/>
    <w:rsid w:val="004978B7"/>
    <w:rsid w:val="004B18BE"/>
    <w:rsid w:val="004C4EFF"/>
    <w:rsid w:val="00516FA2"/>
    <w:rsid w:val="00524AFA"/>
    <w:rsid w:val="00530B6F"/>
    <w:rsid w:val="0059567E"/>
    <w:rsid w:val="005B7E70"/>
    <w:rsid w:val="005E152C"/>
    <w:rsid w:val="006023DD"/>
    <w:rsid w:val="006201DB"/>
    <w:rsid w:val="00654C13"/>
    <w:rsid w:val="006573F8"/>
    <w:rsid w:val="00675FE4"/>
    <w:rsid w:val="00681AD3"/>
    <w:rsid w:val="006A3DB2"/>
    <w:rsid w:val="006E31AB"/>
    <w:rsid w:val="00715C93"/>
    <w:rsid w:val="0072236D"/>
    <w:rsid w:val="0073782B"/>
    <w:rsid w:val="00746B6D"/>
    <w:rsid w:val="008004D4"/>
    <w:rsid w:val="00810325"/>
    <w:rsid w:val="008114C5"/>
    <w:rsid w:val="00874C89"/>
    <w:rsid w:val="008D4405"/>
    <w:rsid w:val="009107EA"/>
    <w:rsid w:val="009276F8"/>
    <w:rsid w:val="00980415"/>
    <w:rsid w:val="00A01D2D"/>
    <w:rsid w:val="00AA78A7"/>
    <w:rsid w:val="00AB3F6D"/>
    <w:rsid w:val="00AC4771"/>
    <w:rsid w:val="00B11515"/>
    <w:rsid w:val="00B227DD"/>
    <w:rsid w:val="00BA3121"/>
    <w:rsid w:val="00BB5405"/>
    <w:rsid w:val="00BE7B98"/>
    <w:rsid w:val="00C22FED"/>
    <w:rsid w:val="00C9071A"/>
    <w:rsid w:val="00CD4E23"/>
    <w:rsid w:val="00D07929"/>
    <w:rsid w:val="00DA031F"/>
    <w:rsid w:val="00DB5877"/>
    <w:rsid w:val="00E54740"/>
    <w:rsid w:val="00EE2B11"/>
    <w:rsid w:val="00EE33BA"/>
    <w:rsid w:val="00EE5DAE"/>
    <w:rsid w:val="00F004E6"/>
    <w:rsid w:val="00F92BE0"/>
    <w:rsid w:val="00F95FE1"/>
    <w:rsid w:val="00FA369A"/>
    <w:rsid w:val="00FB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9A9EC-B19B-46F6-8FD0-9996F09B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628B-2503-4F33-9709-4E4C2DDA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Светлана</cp:lastModifiedBy>
  <cp:revision>41</cp:revision>
  <dcterms:created xsi:type="dcterms:W3CDTF">2024-01-21T16:38:00Z</dcterms:created>
  <dcterms:modified xsi:type="dcterms:W3CDTF">2024-03-11T17:10:00Z</dcterms:modified>
</cp:coreProperties>
</file>