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1" w:rsidRPr="0008660D" w:rsidRDefault="006A4231" w:rsidP="006A423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0D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городского округа Королёв Московской области</w:t>
      </w:r>
    </w:p>
    <w:p w:rsidR="006A4231" w:rsidRPr="0008660D" w:rsidRDefault="006A4231" w:rsidP="006A4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0D">
        <w:rPr>
          <w:rFonts w:ascii="Times New Roman" w:hAnsi="Times New Roman" w:cs="Times New Roman"/>
          <w:b/>
          <w:sz w:val="28"/>
          <w:szCs w:val="28"/>
        </w:rPr>
        <w:t>«Гимназия № 9»</w:t>
      </w: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811DBB" w:rsidRDefault="00511F3F" w:rsidP="006A423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Научно-исследовательский проект</w:t>
      </w:r>
      <w:bookmarkStart w:id="0" w:name="_GoBack"/>
      <w:bookmarkEnd w:id="0"/>
    </w:p>
    <w:p w:rsidR="006A4231" w:rsidRPr="0008660D" w:rsidRDefault="00BB34A2" w:rsidP="006A423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Перспективы развития внутреннего туризма в России</w:t>
      </w: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</w:rPr>
      </w:pPr>
    </w:p>
    <w:p w:rsidR="006A4231" w:rsidRPr="0008660D" w:rsidRDefault="006A4231" w:rsidP="006A42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086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Юренская Кристина, учащаяся 11В</w:t>
      </w:r>
      <w:r w:rsidRPr="0008660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A4231" w:rsidRPr="0008660D" w:rsidRDefault="006A4231" w:rsidP="006A42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60D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Алаева Е.И.</w:t>
      </w:r>
      <w:r w:rsidRPr="0008660D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BB34A2">
        <w:rPr>
          <w:rFonts w:ascii="Times New Roman" w:hAnsi="Times New Roman" w:cs="Times New Roman"/>
          <w:sz w:val="28"/>
          <w:szCs w:val="28"/>
        </w:rPr>
        <w:t>экономики</w:t>
      </w: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231" w:rsidRPr="0008660D" w:rsidRDefault="006A4231" w:rsidP="006A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231" w:rsidRDefault="006A4231" w:rsidP="006A42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231" w:rsidRDefault="006A4231" w:rsidP="006A42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231" w:rsidRPr="0008660D" w:rsidRDefault="006A4231" w:rsidP="00BB3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60D">
        <w:rPr>
          <w:rFonts w:ascii="Times New Roman" w:hAnsi="Times New Roman" w:cs="Times New Roman"/>
          <w:sz w:val="28"/>
          <w:szCs w:val="28"/>
        </w:rPr>
        <w:t>Королев</w:t>
      </w:r>
    </w:p>
    <w:p w:rsidR="006A4231" w:rsidRPr="0008660D" w:rsidRDefault="006A4231" w:rsidP="006A42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60D">
        <w:rPr>
          <w:rFonts w:ascii="Times New Roman" w:hAnsi="Times New Roman" w:cs="Times New Roman"/>
          <w:sz w:val="28"/>
          <w:szCs w:val="28"/>
        </w:rPr>
        <w:t>202</w:t>
      </w:r>
      <w:r w:rsidR="00592AE4">
        <w:rPr>
          <w:rFonts w:ascii="Times New Roman" w:hAnsi="Times New Roman" w:cs="Times New Roman"/>
          <w:sz w:val="28"/>
          <w:szCs w:val="28"/>
        </w:rPr>
        <w:t>4</w:t>
      </w:r>
    </w:p>
    <w:p w:rsidR="00071053" w:rsidRDefault="00071053" w:rsidP="008B49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F2C0B" w:rsidRDefault="005F2C0B" w:rsidP="005F2C0B">
      <w:pPr>
        <w:pStyle w:val="1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5F2C0B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ВВЕДЕНИЕ</w:t>
      </w:r>
      <w:r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…………………………………………………………………</w:t>
      </w:r>
      <w:proofErr w:type="gramStart"/>
      <w:r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……</w:t>
      </w:r>
      <w:r w:rsidR="00EC3B61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.</w:t>
      </w:r>
      <w:proofErr w:type="gramEnd"/>
      <w:r w:rsidR="00EC3B61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.3</w:t>
      </w:r>
    </w:p>
    <w:p w:rsidR="00A10CE2" w:rsidRDefault="00A10CE2" w:rsidP="00A10CE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1</w:t>
      </w:r>
      <w:r w:rsidR="00657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Теоретическая часть</w:t>
      </w:r>
      <w:r w:rsidRPr="00A10CE2">
        <w:rPr>
          <w:rFonts w:ascii="Times New Roman" w:hAnsi="Times New Roman"/>
          <w:sz w:val="28"/>
          <w:szCs w:val="28"/>
        </w:rPr>
        <w:t>………………………………</w:t>
      </w:r>
      <w:r w:rsidR="006570FB" w:rsidRPr="006570FB">
        <w:rPr>
          <w:rFonts w:ascii="Times New Roman" w:hAnsi="Times New Roman"/>
          <w:sz w:val="28"/>
          <w:szCs w:val="28"/>
        </w:rPr>
        <w:t>………………</w:t>
      </w:r>
      <w:proofErr w:type="gramStart"/>
      <w:r w:rsidR="006570FB" w:rsidRPr="006570FB">
        <w:rPr>
          <w:rFonts w:ascii="Times New Roman" w:hAnsi="Times New Roman"/>
          <w:sz w:val="28"/>
          <w:szCs w:val="28"/>
        </w:rPr>
        <w:t>……</w:t>
      </w:r>
      <w:r w:rsidR="006570FB">
        <w:rPr>
          <w:rFonts w:ascii="Times New Roman" w:hAnsi="Times New Roman"/>
          <w:sz w:val="28"/>
          <w:szCs w:val="28"/>
        </w:rPr>
        <w:t>.</w:t>
      </w:r>
      <w:proofErr w:type="gramEnd"/>
      <w:r w:rsidR="00EC3B61">
        <w:rPr>
          <w:rFonts w:ascii="Times New Roman" w:hAnsi="Times New Roman"/>
          <w:sz w:val="28"/>
          <w:szCs w:val="28"/>
        </w:rPr>
        <w:t>6</w:t>
      </w:r>
    </w:p>
    <w:p w:rsidR="00A10CE2" w:rsidRDefault="00A10CE2" w:rsidP="00A10CE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3D59C6">
        <w:rPr>
          <w:rFonts w:ascii="Times New Roman" w:hAnsi="Times New Roman" w:cs="Times New Roman"/>
          <w:sz w:val="28"/>
          <w:szCs w:val="28"/>
        </w:rPr>
        <w:t>Аналитика по динамике туризма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CE2">
        <w:rPr>
          <w:rFonts w:ascii="Times New Roman" w:hAnsi="Times New Roman"/>
          <w:sz w:val="28"/>
          <w:szCs w:val="28"/>
        </w:rPr>
        <w:t>……</w:t>
      </w:r>
      <w:r w:rsidR="006570FB" w:rsidRPr="00EC3B61">
        <w:rPr>
          <w:rFonts w:ascii="Times New Roman" w:hAnsi="Times New Roman"/>
          <w:sz w:val="28"/>
          <w:szCs w:val="28"/>
        </w:rPr>
        <w:t>……………………………</w:t>
      </w:r>
      <w:r w:rsidR="00EC3B61">
        <w:rPr>
          <w:rFonts w:ascii="Times New Roman" w:hAnsi="Times New Roman"/>
          <w:sz w:val="28"/>
          <w:szCs w:val="28"/>
        </w:rPr>
        <w:t>6</w:t>
      </w:r>
    </w:p>
    <w:p w:rsidR="006570FB" w:rsidRDefault="00A10CE2" w:rsidP="006570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570FB">
        <w:rPr>
          <w:rFonts w:ascii="Times New Roman" w:hAnsi="Times New Roman"/>
          <w:sz w:val="28"/>
          <w:szCs w:val="28"/>
        </w:rPr>
        <w:t>Преимущества и недостатки внутреннего туризма</w:t>
      </w:r>
      <w:r w:rsidR="00EC3B61" w:rsidRPr="00A10CE2">
        <w:rPr>
          <w:rFonts w:ascii="Times New Roman" w:hAnsi="Times New Roman"/>
          <w:sz w:val="28"/>
          <w:szCs w:val="28"/>
        </w:rPr>
        <w:t>……</w:t>
      </w:r>
      <w:r w:rsidR="00EC3B61" w:rsidRPr="00EC3B61">
        <w:rPr>
          <w:rFonts w:ascii="Times New Roman" w:hAnsi="Times New Roman"/>
          <w:sz w:val="28"/>
          <w:szCs w:val="28"/>
        </w:rPr>
        <w:t>……………………</w:t>
      </w:r>
      <w:r w:rsidR="00EC3B61">
        <w:rPr>
          <w:rFonts w:ascii="Times New Roman" w:hAnsi="Times New Roman"/>
          <w:sz w:val="28"/>
          <w:szCs w:val="28"/>
        </w:rPr>
        <w:t>8</w:t>
      </w:r>
    </w:p>
    <w:p w:rsidR="006570FB" w:rsidRDefault="006570FB" w:rsidP="006570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587EB1">
        <w:rPr>
          <w:rFonts w:ascii="Times New Roman" w:hAnsi="Times New Roman"/>
          <w:sz w:val="28"/>
          <w:szCs w:val="28"/>
        </w:rPr>
        <w:t>Основные виды внутреннего туризма</w:t>
      </w:r>
      <w:r w:rsidR="00EC3B61" w:rsidRPr="00A10CE2">
        <w:rPr>
          <w:rFonts w:ascii="Times New Roman" w:hAnsi="Times New Roman"/>
          <w:sz w:val="28"/>
          <w:szCs w:val="28"/>
        </w:rPr>
        <w:t>……</w:t>
      </w:r>
      <w:r w:rsidR="00EC3B61" w:rsidRPr="00EC3B61">
        <w:rPr>
          <w:rFonts w:ascii="Times New Roman" w:hAnsi="Times New Roman"/>
          <w:sz w:val="28"/>
          <w:szCs w:val="28"/>
        </w:rPr>
        <w:t>……………………</w:t>
      </w:r>
      <w:r w:rsidR="00EC3B61" w:rsidRPr="00A10CE2">
        <w:rPr>
          <w:rFonts w:ascii="Times New Roman" w:hAnsi="Times New Roman"/>
          <w:sz w:val="28"/>
          <w:szCs w:val="28"/>
        </w:rPr>
        <w:t>……</w:t>
      </w:r>
      <w:r w:rsidR="00EC3B61">
        <w:rPr>
          <w:rFonts w:ascii="Times New Roman" w:hAnsi="Times New Roman"/>
          <w:sz w:val="28"/>
          <w:szCs w:val="28"/>
        </w:rPr>
        <w:t>…</w:t>
      </w:r>
      <w:proofErr w:type="gramStart"/>
      <w:r w:rsidR="00EC3B61">
        <w:rPr>
          <w:rFonts w:ascii="Times New Roman" w:hAnsi="Times New Roman"/>
          <w:sz w:val="28"/>
          <w:szCs w:val="28"/>
        </w:rPr>
        <w:t>…...</w:t>
      </w:r>
      <w:r w:rsidR="009B2853">
        <w:rPr>
          <w:rFonts w:ascii="Times New Roman" w:hAnsi="Times New Roman"/>
          <w:sz w:val="28"/>
          <w:szCs w:val="28"/>
        </w:rPr>
        <w:t>.</w:t>
      </w:r>
      <w:proofErr w:type="gramEnd"/>
      <w:r w:rsidR="009B2853">
        <w:rPr>
          <w:rFonts w:ascii="Times New Roman" w:hAnsi="Times New Roman"/>
          <w:sz w:val="28"/>
          <w:szCs w:val="28"/>
        </w:rPr>
        <w:t>.</w:t>
      </w:r>
      <w:r w:rsidR="00EC3B61">
        <w:rPr>
          <w:rFonts w:ascii="Times New Roman" w:hAnsi="Times New Roman"/>
          <w:sz w:val="28"/>
          <w:szCs w:val="28"/>
        </w:rPr>
        <w:t>9</w:t>
      </w:r>
    </w:p>
    <w:p w:rsidR="006570FB" w:rsidRDefault="006570FB" w:rsidP="006570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Причины возросшей популярности внутреннего туризма в Российской Федерации</w:t>
      </w:r>
      <w:r w:rsidR="00EC3B61" w:rsidRPr="00EC3B61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proofErr w:type="gramStart"/>
      <w:r w:rsidR="00EC3B61" w:rsidRPr="00EC3B61">
        <w:rPr>
          <w:rFonts w:ascii="Times New Roman" w:hAnsi="Times New Roman"/>
          <w:sz w:val="28"/>
          <w:szCs w:val="28"/>
        </w:rPr>
        <w:t>……</w:t>
      </w:r>
      <w:r w:rsidR="009B2853">
        <w:rPr>
          <w:rFonts w:ascii="Times New Roman" w:hAnsi="Times New Roman"/>
          <w:sz w:val="28"/>
          <w:szCs w:val="28"/>
        </w:rPr>
        <w:t>.</w:t>
      </w:r>
      <w:proofErr w:type="gramEnd"/>
      <w:r w:rsidR="009B2853">
        <w:rPr>
          <w:rFonts w:ascii="Times New Roman" w:hAnsi="Times New Roman"/>
          <w:sz w:val="28"/>
          <w:szCs w:val="28"/>
        </w:rPr>
        <w:t>.</w:t>
      </w:r>
      <w:r w:rsidR="00EC3B61">
        <w:rPr>
          <w:rFonts w:ascii="Times New Roman" w:hAnsi="Times New Roman"/>
          <w:sz w:val="28"/>
          <w:szCs w:val="28"/>
        </w:rPr>
        <w:t>13</w:t>
      </w:r>
    </w:p>
    <w:p w:rsidR="006570FB" w:rsidRDefault="006570FB" w:rsidP="006570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</w:t>
      </w:r>
      <w:r w:rsidRPr="00657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Исследовательская часть</w:t>
      </w:r>
      <w:r w:rsidR="00EC3B61" w:rsidRPr="00A10CE2">
        <w:rPr>
          <w:rFonts w:ascii="Times New Roman" w:hAnsi="Times New Roman"/>
          <w:sz w:val="28"/>
          <w:szCs w:val="28"/>
        </w:rPr>
        <w:t>………………………………</w:t>
      </w:r>
      <w:r w:rsidR="00EC3B61">
        <w:rPr>
          <w:rFonts w:ascii="Times New Roman" w:hAnsi="Times New Roman"/>
          <w:sz w:val="28"/>
          <w:szCs w:val="28"/>
        </w:rPr>
        <w:t>………………16</w:t>
      </w:r>
    </w:p>
    <w:p w:rsidR="006570FB" w:rsidRDefault="006570FB" w:rsidP="006570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EC3B61" w:rsidRPr="00A10CE2">
        <w:rPr>
          <w:rFonts w:ascii="Times New Roman" w:hAnsi="Times New Roman"/>
          <w:sz w:val="28"/>
          <w:szCs w:val="28"/>
        </w:rPr>
        <w:t>………………………………</w:t>
      </w:r>
      <w:r w:rsidR="00EC3B61" w:rsidRPr="006570FB">
        <w:rPr>
          <w:rFonts w:ascii="Times New Roman" w:hAnsi="Times New Roman"/>
          <w:sz w:val="28"/>
          <w:szCs w:val="28"/>
        </w:rPr>
        <w:t>………………</w:t>
      </w:r>
      <w:proofErr w:type="gramStart"/>
      <w:r w:rsidR="00EC3B61" w:rsidRPr="006570FB">
        <w:rPr>
          <w:rFonts w:ascii="Times New Roman" w:hAnsi="Times New Roman"/>
          <w:sz w:val="28"/>
          <w:szCs w:val="28"/>
        </w:rPr>
        <w:t>……</w:t>
      </w:r>
      <w:r w:rsidR="00EC3B61">
        <w:rPr>
          <w:rFonts w:ascii="Times New Roman" w:hAnsi="Times New Roman"/>
          <w:sz w:val="28"/>
          <w:szCs w:val="28"/>
        </w:rPr>
        <w:t>.</w:t>
      </w:r>
      <w:proofErr w:type="gramEnd"/>
      <w:r w:rsidR="00EC3B61">
        <w:rPr>
          <w:rFonts w:ascii="Times New Roman" w:hAnsi="Times New Roman"/>
          <w:sz w:val="28"/>
          <w:szCs w:val="28"/>
        </w:rPr>
        <w:t>.…………</w:t>
      </w:r>
      <w:r w:rsidR="009B2853">
        <w:rPr>
          <w:rFonts w:ascii="Times New Roman" w:hAnsi="Times New Roman"/>
          <w:sz w:val="28"/>
          <w:szCs w:val="28"/>
        </w:rPr>
        <w:t>...18</w:t>
      </w:r>
    </w:p>
    <w:p w:rsidR="006570FB" w:rsidRDefault="006570FB" w:rsidP="006570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EC3B61">
        <w:rPr>
          <w:rFonts w:ascii="Times New Roman" w:hAnsi="Times New Roman"/>
          <w:sz w:val="28"/>
          <w:szCs w:val="28"/>
        </w:rPr>
        <w:t>………………………………………………………………21</w:t>
      </w:r>
    </w:p>
    <w:p w:rsidR="006570FB" w:rsidRPr="000533D8" w:rsidRDefault="006570FB" w:rsidP="006570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EC3B61" w:rsidRPr="00EC3B61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EC3B61">
        <w:rPr>
          <w:rFonts w:ascii="Times New Roman" w:hAnsi="Times New Roman"/>
          <w:sz w:val="28"/>
          <w:szCs w:val="28"/>
        </w:rPr>
        <w:t>22</w:t>
      </w:r>
    </w:p>
    <w:p w:rsidR="006570FB" w:rsidRDefault="006570FB" w:rsidP="006570F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0CE2" w:rsidRDefault="00A10CE2" w:rsidP="00A10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CE2" w:rsidRDefault="00A10CE2" w:rsidP="00A10C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0CE2" w:rsidRDefault="00A10CE2" w:rsidP="00A10CE2">
      <w:pPr>
        <w:spacing w:line="360" w:lineRule="auto"/>
        <w:rPr>
          <w:b/>
          <w:bCs/>
          <w:sz w:val="28"/>
          <w:szCs w:val="28"/>
        </w:rPr>
      </w:pPr>
    </w:p>
    <w:p w:rsidR="00A10CE2" w:rsidRDefault="00A10CE2" w:rsidP="00A10CE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0CE2" w:rsidRPr="005F2C0B" w:rsidRDefault="00A10CE2" w:rsidP="005F2C0B">
      <w:pPr>
        <w:pStyle w:val="1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071053" w:rsidRDefault="005F2C0B" w:rsidP="008B49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71053" w:rsidRDefault="00071053" w:rsidP="008B49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1053" w:rsidRDefault="00071053" w:rsidP="008B49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2C0B" w:rsidRDefault="005F2C0B" w:rsidP="005F2C0B">
      <w:pPr>
        <w:pStyle w:val="1"/>
        <w:jc w:val="center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5F2C0B" w:rsidRDefault="005F2C0B" w:rsidP="005F2C0B">
      <w:pPr>
        <w:pStyle w:val="1"/>
        <w:jc w:val="center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5F2C0B" w:rsidRDefault="005F2C0B" w:rsidP="005F2C0B">
      <w:pPr>
        <w:pStyle w:val="1"/>
        <w:jc w:val="center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5F2C0B" w:rsidRDefault="005F2C0B" w:rsidP="005F2C0B">
      <w:pPr>
        <w:pStyle w:val="1"/>
        <w:jc w:val="center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5F2C0B" w:rsidRDefault="005F2C0B" w:rsidP="005F2C0B">
      <w:pPr>
        <w:pStyle w:val="1"/>
        <w:jc w:val="center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8B49FA" w:rsidRPr="00AE19AC" w:rsidRDefault="00E45B92" w:rsidP="00EC3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A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26B3E" w:rsidRPr="003D59C6" w:rsidRDefault="00526B3E" w:rsidP="0052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C6">
        <w:rPr>
          <w:rFonts w:ascii="Times New Roman" w:hAnsi="Times New Roman" w:cs="Times New Roman"/>
          <w:sz w:val="28"/>
          <w:szCs w:val="28"/>
        </w:rPr>
        <w:t xml:space="preserve">В России существует множество мест, посещение которых оставит незабываемые впечатления у граждан страны и </w:t>
      </w:r>
      <w:r>
        <w:rPr>
          <w:rFonts w:ascii="Times New Roman" w:hAnsi="Times New Roman" w:cs="Times New Roman"/>
          <w:sz w:val="28"/>
          <w:szCs w:val="28"/>
        </w:rPr>
        <w:t xml:space="preserve">жителей иностранных государств.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D59C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ультурно-историческое наследие и природное разнообразие России определяет высокий потенциал для роста туристской отрасли страны. На территории страны находятся</w:t>
      </w:r>
      <w:r w:rsidR="002D711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3D59C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29 объектов Всемирного наследия ЮНЕСКО, а также 26 курортов, курортных регионов и лечебно-оздоровительных местностей Российской Федерации</w:t>
      </w:r>
      <w:r w:rsidR="002D711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3D59C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федерального значения. </w:t>
      </w:r>
      <w:r w:rsidRPr="003D59C6">
        <w:rPr>
          <w:rFonts w:ascii="Times New Roman" w:hAnsi="Times New Roman" w:cs="Times New Roman"/>
          <w:sz w:val="28"/>
          <w:szCs w:val="28"/>
        </w:rPr>
        <w:t xml:space="preserve">Туристам предлагаются курортный и оздоровительный отдых, большой выбор экскурсионных программ, осуществление спортивного и иных видов туризма. Многовековая история России ежегодно привлекает потоки туристов в места историко-культурного наследия, а активное развитие инфраструктуры позволяет оказывать качественное сервисное обслуживание гостей на достойном уровне. </w:t>
      </w:r>
    </w:p>
    <w:p w:rsidR="00E13A07" w:rsidRDefault="00526B3E" w:rsidP="0052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9C6">
        <w:rPr>
          <w:rFonts w:ascii="Times New Roman" w:hAnsi="Times New Roman" w:cs="Times New Roman"/>
          <w:sz w:val="28"/>
          <w:szCs w:val="28"/>
        </w:rPr>
        <w:t xml:space="preserve">Роль туризма в экономике России не высока, валовая добавленная стоимость туристской индустрии в валовом внутреннем продукте РФ составляет 3-4 %.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Комитета по туризму Организации экономического сотрудничества и развития, туристский сектор России сохраняет значительный потенциал для ускорения темпов роста и уси</w:t>
      </w:r>
      <w:r w:rsidR="00FD2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роли в развитии экономики: </w:t>
      </w:r>
    </w:p>
    <w:p w:rsidR="00FD237B" w:rsidRDefault="00FD237B" w:rsidP="00FD23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3E620C" wp14:editId="2F44533B">
            <wp:extent cx="2895600" cy="2339340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28556A" wp14:editId="2E6185D2">
            <wp:extent cx="2994660" cy="2339340"/>
            <wp:effectExtent l="0" t="0" r="1524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786" w:rsidRDefault="00110786" w:rsidP="001107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9C6">
        <w:rPr>
          <w:rFonts w:ascii="Times New Roman" w:hAnsi="Times New Roman"/>
          <w:sz w:val="28"/>
          <w:szCs w:val="28"/>
        </w:rPr>
        <w:t xml:space="preserve">В российской экономике выделяют два направления туризма: международный (выездной и въездной) и внутренний. В моем проекте речь </w:t>
      </w:r>
      <w:r w:rsidRPr="003D59C6">
        <w:rPr>
          <w:rFonts w:ascii="Times New Roman" w:hAnsi="Times New Roman"/>
          <w:sz w:val="28"/>
          <w:szCs w:val="28"/>
        </w:rPr>
        <w:lastRenderedPageBreak/>
        <w:t>пойдет о внутреннем туризме. Определение термина введено в 1996 году федеральным законом РФ «Об основах туристской деятельности в Российской Федера</w:t>
      </w:r>
      <w:r w:rsidR="003F576A">
        <w:rPr>
          <w:rFonts w:ascii="Times New Roman" w:hAnsi="Times New Roman"/>
          <w:sz w:val="28"/>
          <w:szCs w:val="28"/>
        </w:rPr>
        <w:t>ции». Итак, внутренний туризм —</w:t>
      </w:r>
      <w:r w:rsidRPr="003D59C6">
        <w:rPr>
          <w:rFonts w:ascii="Times New Roman" w:hAnsi="Times New Roman"/>
          <w:sz w:val="28"/>
          <w:szCs w:val="28"/>
        </w:rPr>
        <w:t xml:space="preserve">это путешествия в пределах какого-либо государства лиц, постоянно в нем проживающих, например, путешествия в пределах РФ лиц, постоянно проживающих в РФ.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Туристский поток по Российской Федерации (по числу туристских поездок) – общее количество туристских поездок, совершенных российскими и иностранными туристами в пределах Российской Федерации. </w:t>
      </w:r>
    </w:p>
    <w:p w:rsidR="004A6164" w:rsidRDefault="004A6164" w:rsidP="004012A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9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 перспективы</w:t>
      </w:r>
      <w:r w:rsidR="00E4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внутреннего туризма в России</w:t>
      </w: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2A7" w:rsidRPr="00AE19AC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19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Изучить различные аспекты внутреннего туризма в России;</w:t>
      </w: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Выделить основные направления внутреннего туризма;</w:t>
      </w: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Провести социальный опрос среди подростков об их отношении к туризму внутри страны и проанализировать его результаты;</w:t>
      </w: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Создать памятку с полезной информацией о местах в Московской области по наиболее востребованному направлению туризма, исходя из результатов опроса;</w:t>
      </w: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Сделать вывод о возможных перспективах развития внутреннего туризма в Российской Федерации. </w:t>
      </w: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Актуальность: </w:t>
      </w:r>
      <w:r w:rsidR="000474D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экономике России наблюдается макроэкономическая напряженность, обусловленная текущими геополитическими обстоятельствами. При таких условиях возникает необходимость в поиске новых точек роста для социально-экономического развития страны и регионов. Одним из перспективных направлений, влияющих на национальное благополучие, является внутренний туризм. Практически каждый субъект Российской Федерации имеет большой объем рекреационных ресурсов для развития туристического сектора на локальном </w:t>
      </w: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уровне. Согласно Постановлению Правительства РФ от 24 декабря 2021 г. N 2439 "Об утверждении государственной программы Российской Федерации </w:t>
      </w:r>
      <w:proofErr w:type="gramStart"/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End"/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туризма", туристический сектор России сохраняет значительный потенциал для ускорения темпов роста и усиления роли в развитии экономики.</w:t>
      </w:r>
    </w:p>
    <w:p w:rsidR="004012A7" w:rsidRPr="004012A7" w:rsidRDefault="004012A7" w:rsidP="004012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2A7" w:rsidRDefault="004012A7" w:rsidP="00A10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2A7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Гипотеза: Я предполагаю, что внутренний туризм является перспективным направлением экономического развития России на ближайшие несколько лет.</w:t>
      </w:r>
    </w:p>
    <w:p w:rsidR="006570FB" w:rsidRDefault="006570FB" w:rsidP="00110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FB" w:rsidRPr="00AE19AC" w:rsidRDefault="006570FB" w:rsidP="006570F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19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1 Теоретическая часть</w:t>
      </w:r>
    </w:p>
    <w:p w:rsidR="00110786" w:rsidRPr="00AE19AC" w:rsidRDefault="00110786" w:rsidP="001107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AC">
        <w:rPr>
          <w:rFonts w:ascii="Times New Roman" w:hAnsi="Times New Roman" w:cs="Times New Roman"/>
          <w:b/>
          <w:sz w:val="28"/>
          <w:szCs w:val="28"/>
        </w:rPr>
        <w:t>Аналитика по динамике туризма в России</w:t>
      </w:r>
    </w:p>
    <w:p w:rsidR="00110786" w:rsidRPr="003D59C6" w:rsidRDefault="009F1EC8" w:rsidP="00110786">
      <w:pPr>
        <w:shd w:val="clear" w:color="auto" w:fill="F9F9F9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110786"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последнее 5 лет состояние внутреннего туризма в России претерпевает кардинальные изменения. Если в 2019-2020 гг. из-за эпидемиологической ситуации внешний и внутренний туризм значительно сократился, то в 2021 году туризм в России стал активно набирать обороты и восстанавливать свои позиции (динамика составила до 50-60% от показателей 2019 г.). В 2022 г. из-за введения санкций в отношении нашей страны и закрытия воздушного пространства с западными странами количество доступных зарубежных направлений значительно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сократилось,</w:t>
      </w:r>
      <w:r w:rsidR="00110786"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россияне обратили свое внимание на внутренний туризм. </w:t>
      </w:r>
    </w:p>
    <w:p w:rsidR="00110786" w:rsidRDefault="00110786" w:rsidP="001107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Переориентация с выездного туризма на внутренний стала одной из главных тенденций 2022 года, и в 2023 году она только усил</w:t>
      </w:r>
      <w:r w:rsidR="002D7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илась. Так, спрос на поездки по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 среди россиян на</w:t>
      </w:r>
      <w:r w:rsidR="002D7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с</w:t>
      </w:r>
      <w:r w:rsidR="002D7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мая по</w:t>
      </w:r>
      <w:r w:rsidR="002D7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</w:t>
      </w:r>
      <w:r w:rsidR="002D7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рь 2023 года, если сравнивать с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показателями прежнего сезона, вырос на</w:t>
      </w:r>
      <w:r w:rsidR="002D7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30% и внутренний туристский поток практически восстановился до уровня доковидного 2019 года. При этом позитивное для рынка изменение состоит в</w:t>
      </w:r>
      <w:r w:rsidR="002D7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 доля организованного внутреннего туризма увеличилась на 5-10 %, если</w:t>
      </w:r>
      <w:r w:rsidR="002D7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сравнивать с показателями 2019 </w:t>
      </w:r>
      <w:r w:rsidRPr="003D59C6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</w:p>
    <w:p w:rsidR="00110786" w:rsidRPr="003D59C6" w:rsidRDefault="00110786" w:rsidP="001107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C6">
        <w:rPr>
          <w:rFonts w:ascii="Times New Roman" w:hAnsi="Times New Roman" w:cs="Times New Roman"/>
          <w:sz w:val="28"/>
          <w:szCs w:val="28"/>
        </w:rPr>
        <w:lastRenderedPageBreak/>
        <w:t xml:space="preserve">Чтобы оценить изменения в сфере туризма за последние 5 лет, давайте рассмотрим и проанализируем некоторые основные показатели по деятельности туристских фирм, по въездным и выездным поездкам и оценке туристского потока. </w:t>
      </w:r>
    </w:p>
    <w:p w:rsidR="00110786" w:rsidRPr="003D59C6" w:rsidRDefault="00110786" w:rsidP="001107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59C6">
        <w:rPr>
          <w:rFonts w:ascii="Times New Roman" w:hAnsi="Times New Roman" w:cs="Times New Roman"/>
          <w:sz w:val="28"/>
          <w:szCs w:val="28"/>
        </w:rPr>
        <w:t>) Оценка туристского потока (по данным Росстат)</w:t>
      </w:r>
      <w:r w:rsidR="00FD237B">
        <w:rPr>
          <w:rFonts w:ascii="Times New Roman" w:hAnsi="Times New Roman" w:cs="Times New Roman"/>
          <w:sz w:val="28"/>
          <w:szCs w:val="28"/>
        </w:rPr>
        <w:t>:</w:t>
      </w:r>
    </w:p>
    <w:p w:rsidR="005779A5" w:rsidRDefault="00FD237B" w:rsidP="00FD237B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02D615" wp14:editId="00DBC8C9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6115" w:rsidRPr="00023E2B" w:rsidRDefault="00946115" w:rsidP="00670C1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E2B">
        <w:rPr>
          <w:rFonts w:ascii="Times New Roman" w:hAnsi="Times New Roman"/>
          <w:sz w:val="28"/>
          <w:szCs w:val="28"/>
        </w:rPr>
        <w:t xml:space="preserve">На данной диаграмме мы видим, что в период с 2019 по 2023 гг. численность иностранных туристов, принятых турфирмами в России сократился почти в </w:t>
      </w:r>
      <w:r w:rsidR="00816448">
        <w:rPr>
          <w:rFonts w:ascii="Times New Roman" w:hAnsi="Times New Roman"/>
          <w:sz w:val="28"/>
          <w:szCs w:val="28"/>
        </w:rPr>
        <w:t>3</w:t>
      </w:r>
      <w:r w:rsidRPr="00023E2B">
        <w:rPr>
          <w:rFonts w:ascii="Times New Roman" w:hAnsi="Times New Roman"/>
          <w:sz w:val="28"/>
          <w:szCs w:val="28"/>
        </w:rPr>
        <w:t xml:space="preserve"> раз</w:t>
      </w:r>
      <w:r w:rsidR="001952FA">
        <w:rPr>
          <w:rFonts w:ascii="Times New Roman" w:hAnsi="Times New Roman"/>
          <w:sz w:val="28"/>
          <w:szCs w:val="28"/>
        </w:rPr>
        <w:t>а</w:t>
      </w:r>
      <w:r w:rsidRPr="00023E2B">
        <w:rPr>
          <w:rFonts w:ascii="Times New Roman" w:hAnsi="Times New Roman"/>
          <w:sz w:val="28"/>
          <w:szCs w:val="28"/>
        </w:rPr>
        <w:t xml:space="preserve">. При этом за тот же временной промежуток численность россиян, выехавших за рубеж в 2020 году </w:t>
      </w:r>
      <w:r w:rsidR="00816448">
        <w:rPr>
          <w:rFonts w:ascii="Times New Roman" w:hAnsi="Times New Roman"/>
          <w:sz w:val="28"/>
          <w:szCs w:val="28"/>
        </w:rPr>
        <w:t xml:space="preserve">также сократилась </w:t>
      </w:r>
      <w:r w:rsidRPr="00023E2B">
        <w:rPr>
          <w:rFonts w:ascii="Times New Roman" w:hAnsi="Times New Roman"/>
          <w:sz w:val="28"/>
          <w:szCs w:val="28"/>
        </w:rPr>
        <w:t xml:space="preserve">в </w:t>
      </w:r>
      <w:r w:rsidR="001952FA">
        <w:rPr>
          <w:rFonts w:ascii="Times New Roman" w:hAnsi="Times New Roman"/>
          <w:sz w:val="28"/>
          <w:szCs w:val="28"/>
        </w:rPr>
        <w:t xml:space="preserve">3.5 </w:t>
      </w:r>
      <w:r w:rsidR="00816448">
        <w:rPr>
          <w:rFonts w:ascii="Times New Roman" w:hAnsi="Times New Roman"/>
          <w:sz w:val="28"/>
          <w:szCs w:val="28"/>
        </w:rPr>
        <w:t>раза</w:t>
      </w:r>
      <w:r w:rsidRPr="00023E2B">
        <w:rPr>
          <w:rFonts w:ascii="Times New Roman" w:hAnsi="Times New Roman"/>
          <w:sz w:val="28"/>
          <w:szCs w:val="28"/>
        </w:rPr>
        <w:t xml:space="preserve">, а в последующие три года наблюдается постепенное увеличение показателей. </w:t>
      </w:r>
      <w:r w:rsidR="00816448">
        <w:rPr>
          <w:rFonts w:ascii="Times New Roman" w:hAnsi="Times New Roman"/>
          <w:sz w:val="28"/>
          <w:szCs w:val="28"/>
        </w:rPr>
        <w:t xml:space="preserve">Кроме того, </w:t>
      </w:r>
      <w:r w:rsidRPr="00023E2B">
        <w:rPr>
          <w:rFonts w:ascii="Times New Roman" w:hAnsi="Times New Roman"/>
          <w:sz w:val="28"/>
          <w:szCs w:val="28"/>
        </w:rPr>
        <w:t xml:space="preserve">мы можем наблюдать, что </w:t>
      </w:r>
      <w:r w:rsidR="00670C16" w:rsidRPr="00023E2B">
        <w:rPr>
          <w:rFonts w:ascii="Times New Roman" w:hAnsi="Times New Roman"/>
          <w:sz w:val="28"/>
          <w:szCs w:val="28"/>
        </w:rPr>
        <w:t>количество россиян, отдыхающих на территории своей страны</w:t>
      </w:r>
      <w:r w:rsidRPr="00023E2B">
        <w:rPr>
          <w:rFonts w:ascii="Times New Roman" w:hAnsi="Times New Roman"/>
          <w:sz w:val="28"/>
          <w:szCs w:val="28"/>
        </w:rPr>
        <w:t xml:space="preserve"> </w:t>
      </w:r>
      <w:r w:rsidR="001952FA">
        <w:rPr>
          <w:rFonts w:ascii="Times New Roman" w:hAnsi="Times New Roman"/>
          <w:sz w:val="28"/>
          <w:szCs w:val="28"/>
        </w:rPr>
        <w:t xml:space="preserve">постепенно увеличивается </w:t>
      </w:r>
      <w:r w:rsidR="00670C16" w:rsidRPr="00023E2B">
        <w:rPr>
          <w:rFonts w:ascii="Times New Roman" w:hAnsi="Times New Roman"/>
          <w:sz w:val="28"/>
          <w:szCs w:val="28"/>
        </w:rPr>
        <w:t xml:space="preserve">и в 2023 </w:t>
      </w:r>
      <w:r w:rsidR="001952FA">
        <w:rPr>
          <w:rFonts w:ascii="Times New Roman" w:hAnsi="Times New Roman"/>
          <w:sz w:val="28"/>
          <w:szCs w:val="28"/>
        </w:rPr>
        <w:t xml:space="preserve">показатели превысили </w:t>
      </w:r>
      <w:r w:rsidR="00816448">
        <w:rPr>
          <w:rFonts w:ascii="Times New Roman" w:hAnsi="Times New Roman"/>
          <w:sz w:val="28"/>
          <w:szCs w:val="28"/>
        </w:rPr>
        <w:t xml:space="preserve">данные </w:t>
      </w:r>
      <w:r w:rsidR="001952FA">
        <w:rPr>
          <w:rFonts w:ascii="Times New Roman" w:hAnsi="Times New Roman"/>
          <w:sz w:val="28"/>
          <w:szCs w:val="28"/>
        </w:rPr>
        <w:t>2019 года в несколько раз</w:t>
      </w:r>
      <w:r w:rsidR="00670C16" w:rsidRPr="00023E2B">
        <w:rPr>
          <w:rFonts w:ascii="Times New Roman" w:hAnsi="Times New Roman"/>
          <w:sz w:val="28"/>
          <w:szCs w:val="28"/>
        </w:rPr>
        <w:t>.</w:t>
      </w:r>
    </w:p>
    <w:p w:rsidR="00110786" w:rsidRDefault="00110786" w:rsidP="00110786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59C6">
        <w:rPr>
          <w:rFonts w:ascii="Times New Roman" w:hAnsi="Times New Roman" w:cs="Times New Roman"/>
          <w:sz w:val="28"/>
          <w:szCs w:val="28"/>
        </w:rPr>
        <w:t xml:space="preserve">2) </w:t>
      </w:r>
      <w:r w:rsidRPr="003D59C6">
        <w:rPr>
          <w:rFonts w:ascii="Times New Roman" w:hAnsi="Times New Roman"/>
          <w:color w:val="000000" w:themeColor="text1"/>
          <w:sz w:val="28"/>
          <w:szCs w:val="28"/>
        </w:rPr>
        <w:t>Оценка туристского потока (по данным АТОР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D23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10786" w:rsidRPr="00110786" w:rsidRDefault="00FD237B" w:rsidP="00FD237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E1A1F4" wp14:editId="350EE947">
            <wp:extent cx="5179038" cy="2689412"/>
            <wp:effectExtent l="0" t="0" r="3175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237B" w:rsidRPr="00023E2B" w:rsidRDefault="00670C16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E2B">
        <w:rPr>
          <w:rFonts w:ascii="Times New Roman" w:hAnsi="Times New Roman"/>
          <w:sz w:val="28"/>
          <w:szCs w:val="28"/>
        </w:rPr>
        <w:t xml:space="preserve">По данным Ассоциации туроператоров России </w:t>
      </w:r>
      <w:r w:rsidR="00816448">
        <w:rPr>
          <w:rFonts w:ascii="Times New Roman" w:hAnsi="Times New Roman"/>
          <w:sz w:val="28"/>
          <w:szCs w:val="28"/>
        </w:rPr>
        <w:t>в</w:t>
      </w:r>
      <w:r w:rsidRPr="00023E2B">
        <w:rPr>
          <w:rFonts w:ascii="Times New Roman" w:hAnsi="Times New Roman"/>
          <w:sz w:val="28"/>
          <w:szCs w:val="28"/>
        </w:rPr>
        <w:t xml:space="preserve"> 2023 году уровень въездного туризма незначителен, выездной туризм переживал кризис в 202</w:t>
      </w:r>
      <w:r w:rsidR="00BC34F8" w:rsidRPr="00023E2B">
        <w:rPr>
          <w:rFonts w:ascii="Times New Roman" w:hAnsi="Times New Roman"/>
          <w:sz w:val="28"/>
          <w:szCs w:val="28"/>
        </w:rPr>
        <w:t>0</w:t>
      </w:r>
      <w:r w:rsidRPr="00023E2B">
        <w:rPr>
          <w:rFonts w:ascii="Times New Roman" w:hAnsi="Times New Roman"/>
          <w:sz w:val="28"/>
          <w:szCs w:val="28"/>
        </w:rPr>
        <w:t xml:space="preserve"> году, но в течении </w:t>
      </w:r>
      <w:r w:rsidR="00816448" w:rsidRPr="00023E2B">
        <w:rPr>
          <w:rFonts w:ascii="Times New Roman" w:hAnsi="Times New Roman"/>
          <w:sz w:val="28"/>
          <w:szCs w:val="28"/>
        </w:rPr>
        <w:t xml:space="preserve">последних двух </w:t>
      </w:r>
      <w:r w:rsidRPr="00023E2B">
        <w:rPr>
          <w:rFonts w:ascii="Times New Roman" w:hAnsi="Times New Roman"/>
          <w:sz w:val="28"/>
          <w:szCs w:val="28"/>
        </w:rPr>
        <w:t xml:space="preserve">лет держится примерно на одном уровне и в два раза превышает показатели 2019 года. Количество людей, предпочитающих внутренний туризм в 2020 году сократилось </w:t>
      </w:r>
      <w:r w:rsidR="00816448">
        <w:rPr>
          <w:rFonts w:ascii="Times New Roman" w:hAnsi="Times New Roman"/>
          <w:sz w:val="28"/>
          <w:szCs w:val="28"/>
        </w:rPr>
        <w:t>в два раза</w:t>
      </w:r>
      <w:r w:rsidRPr="00023E2B">
        <w:rPr>
          <w:rFonts w:ascii="Times New Roman" w:hAnsi="Times New Roman"/>
          <w:sz w:val="28"/>
          <w:szCs w:val="28"/>
        </w:rPr>
        <w:t xml:space="preserve">, но с 2021 года динамично растет и </w:t>
      </w:r>
      <w:r w:rsidR="00816448">
        <w:rPr>
          <w:rFonts w:ascii="Times New Roman" w:hAnsi="Times New Roman"/>
          <w:sz w:val="28"/>
          <w:szCs w:val="28"/>
        </w:rPr>
        <w:t xml:space="preserve">в 2023году </w:t>
      </w:r>
      <w:r w:rsidRPr="00023E2B">
        <w:rPr>
          <w:rFonts w:ascii="Times New Roman" w:hAnsi="Times New Roman"/>
          <w:sz w:val="28"/>
          <w:szCs w:val="28"/>
        </w:rPr>
        <w:t>состав</w:t>
      </w:r>
      <w:r w:rsidR="00816448">
        <w:rPr>
          <w:rFonts w:ascii="Times New Roman" w:hAnsi="Times New Roman"/>
          <w:sz w:val="28"/>
          <w:szCs w:val="28"/>
        </w:rPr>
        <w:t xml:space="preserve">ило около 70 млн. человек </w:t>
      </w:r>
      <w:r w:rsidR="004400DF" w:rsidRPr="00023E2B">
        <w:rPr>
          <w:rFonts w:ascii="Times New Roman" w:hAnsi="Times New Roman"/>
          <w:sz w:val="28"/>
          <w:szCs w:val="28"/>
        </w:rPr>
        <w:t>(</w:t>
      </w:r>
      <w:proofErr w:type="spellStart"/>
      <w:r w:rsidR="00C84CA1">
        <w:rPr>
          <w:rFonts w:ascii="Times New Roman" w:hAnsi="Times New Roman"/>
          <w:sz w:val="28"/>
          <w:szCs w:val="28"/>
        </w:rPr>
        <w:t>т.о</w:t>
      </w:r>
      <w:proofErr w:type="spellEnd"/>
      <w:r w:rsidR="00C84CA1">
        <w:rPr>
          <w:rFonts w:ascii="Times New Roman" w:hAnsi="Times New Roman"/>
          <w:sz w:val="28"/>
          <w:szCs w:val="28"/>
        </w:rPr>
        <w:t xml:space="preserve">. </w:t>
      </w:r>
      <w:r w:rsidR="004400DF" w:rsidRPr="00023E2B">
        <w:rPr>
          <w:rFonts w:ascii="Times New Roman" w:hAnsi="Times New Roman"/>
          <w:sz w:val="28"/>
          <w:szCs w:val="28"/>
        </w:rPr>
        <w:t>показател</w:t>
      </w:r>
      <w:r w:rsidR="00C84CA1">
        <w:rPr>
          <w:rFonts w:ascii="Times New Roman" w:hAnsi="Times New Roman"/>
          <w:sz w:val="28"/>
          <w:szCs w:val="28"/>
        </w:rPr>
        <w:t>и немного выше показателей</w:t>
      </w:r>
      <w:r w:rsidR="004400DF" w:rsidRPr="00023E2B">
        <w:rPr>
          <w:rFonts w:ascii="Times New Roman" w:hAnsi="Times New Roman"/>
          <w:sz w:val="28"/>
          <w:szCs w:val="28"/>
        </w:rPr>
        <w:t xml:space="preserve"> 2019 года). Также следует отметить, что на диаграмме четко видно, что </w:t>
      </w:r>
      <w:r w:rsidR="00C84CA1">
        <w:rPr>
          <w:rFonts w:ascii="Times New Roman" w:hAnsi="Times New Roman"/>
          <w:sz w:val="28"/>
          <w:szCs w:val="28"/>
        </w:rPr>
        <w:t>со</w:t>
      </w:r>
      <w:r w:rsidR="00035736">
        <w:rPr>
          <w:rFonts w:ascii="Times New Roman" w:hAnsi="Times New Roman"/>
          <w:sz w:val="28"/>
          <w:szCs w:val="28"/>
        </w:rPr>
        <w:t>отношение внешнего</w:t>
      </w:r>
      <w:r w:rsidR="004400DF" w:rsidRPr="00023E2B">
        <w:rPr>
          <w:rFonts w:ascii="Times New Roman" w:hAnsi="Times New Roman"/>
          <w:sz w:val="28"/>
          <w:szCs w:val="28"/>
        </w:rPr>
        <w:t xml:space="preserve"> и внутреннего туризма в 2023 году состав</w:t>
      </w:r>
      <w:r w:rsidR="00C84CA1">
        <w:rPr>
          <w:rFonts w:ascii="Times New Roman" w:hAnsi="Times New Roman"/>
          <w:sz w:val="28"/>
          <w:szCs w:val="28"/>
        </w:rPr>
        <w:t xml:space="preserve">ляет </w:t>
      </w:r>
      <w:r w:rsidR="004400DF" w:rsidRPr="00023E2B">
        <w:rPr>
          <w:rFonts w:ascii="Times New Roman" w:hAnsi="Times New Roman"/>
          <w:sz w:val="28"/>
          <w:szCs w:val="28"/>
        </w:rPr>
        <w:t>примерно 1:3. Это очень высокий показатель для любой страны.</w:t>
      </w:r>
    </w:p>
    <w:p w:rsidR="009F1EC8" w:rsidRDefault="00FD237B" w:rsidP="00C84C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мы видим </w:t>
      </w:r>
      <w:r w:rsidR="00C84C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значительный </w:t>
      </w:r>
      <w:r w:rsidRPr="003D5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рост показателей внутреннего туризма по сравнению с показателями внешнего туризма. Такая тенденция является </w:t>
      </w:r>
      <w:r w:rsidR="009F1EC8" w:rsidRPr="004C7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движущим фактором</w:t>
      </w:r>
      <w:r w:rsidRPr="003D5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активного освоения новых направлений развития внутреннего туризма и расширения туристической инфраструктуры в регионах в ближайшие годы.</w:t>
      </w:r>
    </w:p>
    <w:p w:rsidR="009B10A0" w:rsidRDefault="009B10A0" w:rsidP="006570F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B13C3" w:rsidRPr="00AE19AC" w:rsidRDefault="003B13C3" w:rsidP="003B13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9AC">
        <w:rPr>
          <w:rFonts w:ascii="Times New Roman" w:hAnsi="Times New Roman"/>
          <w:b/>
          <w:sz w:val="28"/>
          <w:szCs w:val="28"/>
        </w:rPr>
        <w:t>Преимущества и недостатки внутреннего туризма</w:t>
      </w:r>
    </w:p>
    <w:p w:rsidR="003B13C3" w:rsidRDefault="009F1EC8" w:rsidP="003B13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13C3">
        <w:rPr>
          <w:rFonts w:ascii="Times New Roman" w:hAnsi="Times New Roman"/>
          <w:sz w:val="28"/>
          <w:szCs w:val="28"/>
        </w:rPr>
        <w:t xml:space="preserve">утешествия внутри страны имеют свои преимущества и недостатки. </w:t>
      </w:r>
      <w:r>
        <w:rPr>
          <w:rFonts w:ascii="Times New Roman" w:hAnsi="Times New Roman"/>
          <w:sz w:val="28"/>
          <w:szCs w:val="28"/>
        </w:rPr>
        <w:t xml:space="preserve">Давайте их </w:t>
      </w:r>
      <w:r w:rsidRPr="004C7B23">
        <w:rPr>
          <w:rFonts w:ascii="Times New Roman" w:hAnsi="Times New Roman"/>
          <w:sz w:val="28"/>
          <w:szCs w:val="28"/>
        </w:rPr>
        <w:t>рассмотрим более подробно:</w:t>
      </w:r>
    </w:p>
    <w:p w:rsidR="003B13C3" w:rsidRPr="003414BE" w:rsidRDefault="003B13C3" w:rsidP="003B13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414BE">
        <w:rPr>
          <w:rFonts w:ascii="Times New Roman" w:hAnsi="Times New Roman"/>
          <w:sz w:val="28"/>
          <w:szCs w:val="28"/>
          <w:u w:val="single"/>
        </w:rPr>
        <w:t>Преимущества внутреннего туризма:</w:t>
      </w:r>
    </w:p>
    <w:p w:rsidR="003B13C3" w:rsidRPr="00BF26C5" w:rsidRDefault="003B13C3" w:rsidP="003B1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26C5">
        <w:rPr>
          <w:rFonts w:ascii="Times New Roman" w:hAnsi="Times New Roman"/>
          <w:sz w:val="28"/>
          <w:szCs w:val="28"/>
        </w:rPr>
        <w:t>Для поездки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6C5">
        <w:rPr>
          <w:rFonts w:ascii="Times New Roman" w:hAnsi="Times New Roman"/>
          <w:sz w:val="28"/>
          <w:szCs w:val="28"/>
        </w:rPr>
        <w:t>нужно иметь загранпаспорт;</w:t>
      </w:r>
    </w:p>
    <w:p w:rsidR="003B13C3" w:rsidRPr="00BF26C5" w:rsidRDefault="003B13C3" w:rsidP="003B1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26C5">
        <w:rPr>
          <w:rFonts w:ascii="Times New Roman" w:hAnsi="Times New Roman"/>
          <w:sz w:val="28"/>
          <w:szCs w:val="28"/>
        </w:rPr>
        <w:lastRenderedPageBreak/>
        <w:t>Нет необходимости обращаться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6C5">
        <w:rPr>
          <w:rFonts w:ascii="Times New Roman" w:hAnsi="Times New Roman"/>
          <w:sz w:val="28"/>
          <w:szCs w:val="28"/>
        </w:rPr>
        <w:t>туристическую компанию или консульство для оформления визы;</w:t>
      </w:r>
    </w:p>
    <w:p w:rsidR="003B13C3" w:rsidRDefault="003B13C3" w:rsidP="003B1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возможности</w:t>
      </w:r>
      <w:r w:rsidRPr="00BF26C5">
        <w:rPr>
          <w:rFonts w:ascii="Times New Roman" w:hAnsi="Times New Roman"/>
          <w:sz w:val="28"/>
          <w:szCs w:val="28"/>
        </w:rPr>
        <w:t xml:space="preserve"> узнать больше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6C5"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hAnsi="Times New Roman"/>
          <w:sz w:val="28"/>
          <w:szCs w:val="28"/>
        </w:rPr>
        <w:t xml:space="preserve">родине, посетить исторические и культурные места и </w:t>
      </w:r>
      <w:r w:rsidRPr="00BF26C5">
        <w:rPr>
          <w:rFonts w:ascii="Times New Roman" w:hAnsi="Times New Roman"/>
          <w:sz w:val="28"/>
          <w:szCs w:val="28"/>
        </w:rPr>
        <w:t>достопримечательности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B13C3" w:rsidRPr="00BF26C5" w:rsidRDefault="003B13C3" w:rsidP="003B1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26C5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проблем с </w:t>
      </w:r>
      <w:r w:rsidRPr="00BF26C5">
        <w:rPr>
          <w:rFonts w:ascii="Times New Roman" w:hAnsi="Times New Roman"/>
          <w:sz w:val="28"/>
          <w:szCs w:val="28"/>
        </w:rPr>
        <w:t>акклиматизацией, способной испортить отдых;</w:t>
      </w:r>
    </w:p>
    <w:p w:rsidR="003B13C3" w:rsidRDefault="003B13C3" w:rsidP="003B1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билета ниже в пределах России, чем стоимость билета за границу;</w:t>
      </w:r>
    </w:p>
    <w:p w:rsidR="003B13C3" w:rsidRDefault="003B13C3" w:rsidP="003B1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F74">
        <w:rPr>
          <w:rFonts w:ascii="Times New Roman" w:hAnsi="Times New Roman"/>
          <w:sz w:val="28"/>
          <w:szCs w:val="28"/>
        </w:rPr>
        <w:t>При общении с местными жителями и персоналом гостиниц, ресторанов</w:t>
      </w:r>
      <w:r>
        <w:rPr>
          <w:rFonts w:ascii="Times New Roman" w:hAnsi="Times New Roman"/>
          <w:sz w:val="28"/>
          <w:szCs w:val="28"/>
        </w:rPr>
        <w:t xml:space="preserve"> не возникнет языкового барьера;</w:t>
      </w:r>
    </w:p>
    <w:p w:rsidR="003B13C3" w:rsidRDefault="003B13C3" w:rsidP="003B1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F74">
        <w:rPr>
          <w:rFonts w:ascii="Times New Roman" w:hAnsi="Times New Roman"/>
          <w:sz w:val="28"/>
          <w:szCs w:val="28"/>
        </w:rPr>
        <w:t>Расчет на территории страны будет осуществляться в ру</w:t>
      </w:r>
      <w:r>
        <w:rPr>
          <w:rFonts w:ascii="Times New Roman" w:hAnsi="Times New Roman"/>
          <w:sz w:val="28"/>
          <w:szCs w:val="28"/>
        </w:rPr>
        <w:t>блях, а не в других денежных единицах;</w:t>
      </w:r>
    </w:p>
    <w:p w:rsidR="003B13C3" w:rsidRDefault="003B13C3" w:rsidP="003B1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13C3">
        <w:rPr>
          <w:rFonts w:ascii="Times New Roman" w:hAnsi="Times New Roman"/>
          <w:sz w:val="28"/>
          <w:szCs w:val="28"/>
        </w:rPr>
        <w:t>Повышенный</w:t>
      </w:r>
      <w:r w:rsidRPr="00FB60FB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туристического сервиса;</w:t>
      </w:r>
    </w:p>
    <w:p w:rsidR="003B13C3" w:rsidRDefault="003B13C3" w:rsidP="004404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13C3">
        <w:rPr>
          <w:rFonts w:ascii="Times New Roman" w:hAnsi="Times New Roman"/>
          <w:sz w:val="28"/>
          <w:szCs w:val="28"/>
        </w:rPr>
        <w:t>Приток средств в экономику своей страны: жители России будут тратить с</w:t>
      </w:r>
      <w:r>
        <w:rPr>
          <w:rFonts w:ascii="Times New Roman" w:hAnsi="Times New Roman"/>
          <w:sz w:val="28"/>
          <w:szCs w:val="28"/>
        </w:rPr>
        <w:t>вои деньги на ее же территории;</w:t>
      </w:r>
    </w:p>
    <w:p w:rsidR="003B13C3" w:rsidRDefault="003B13C3" w:rsidP="004404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13C3">
        <w:rPr>
          <w:rFonts w:ascii="Times New Roman" w:hAnsi="Times New Roman"/>
          <w:sz w:val="28"/>
          <w:szCs w:val="28"/>
        </w:rPr>
        <w:t>Хорошо развитый туризм будет способствовать увеличению рабочих мест в этой сфере.</w:t>
      </w:r>
    </w:p>
    <w:p w:rsidR="00147E92" w:rsidRPr="0083784E" w:rsidRDefault="00147E92" w:rsidP="004404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84E">
        <w:rPr>
          <w:rFonts w:ascii="Times New Roman" w:hAnsi="Times New Roman"/>
          <w:color w:val="000000" w:themeColor="text1"/>
          <w:sz w:val="28"/>
          <w:szCs w:val="28"/>
        </w:rPr>
        <w:t xml:space="preserve"> Некоторые туристические продукты предлагаются с кэшбеком</w:t>
      </w:r>
      <w:r w:rsidR="00773BE5" w:rsidRPr="008378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13C3" w:rsidRPr="003414BE" w:rsidRDefault="003B13C3" w:rsidP="003B13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414BE">
        <w:rPr>
          <w:rFonts w:ascii="Times New Roman" w:hAnsi="Times New Roman"/>
          <w:sz w:val="28"/>
          <w:szCs w:val="28"/>
          <w:u w:val="single"/>
        </w:rPr>
        <w:t>Недостатки внутреннего туризма:</w:t>
      </w:r>
    </w:p>
    <w:p w:rsidR="003B13C3" w:rsidRPr="003B13C3" w:rsidRDefault="003B13C3" w:rsidP="004404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13C3">
        <w:rPr>
          <w:rFonts w:ascii="Times New Roman" w:hAnsi="Times New Roman"/>
          <w:sz w:val="28"/>
          <w:szCs w:val="28"/>
        </w:rPr>
        <w:t xml:space="preserve">Низкий уровень информирования населения о разных местах </w:t>
      </w:r>
      <w:r>
        <w:rPr>
          <w:rFonts w:ascii="Times New Roman" w:hAnsi="Times New Roman"/>
          <w:sz w:val="28"/>
          <w:szCs w:val="28"/>
        </w:rPr>
        <w:t>для посещения на территории Российской Федерации;</w:t>
      </w:r>
    </w:p>
    <w:p w:rsidR="003B13C3" w:rsidRPr="003B13C3" w:rsidRDefault="003B13C3" w:rsidP="004404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13C3">
        <w:rPr>
          <w:rFonts w:ascii="Times New Roman" w:hAnsi="Times New Roman"/>
          <w:sz w:val="28"/>
          <w:szCs w:val="28"/>
        </w:rPr>
        <w:t>Высокая стоимость перемещения «из точки А в точку Б»;</w:t>
      </w:r>
    </w:p>
    <w:p w:rsidR="003B13C3" w:rsidRPr="009A37EE" w:rsidRDefault="003B13C3" w:rsidP="003B13C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13C3">
        <w:rPr>
          <w:rFonts w:ascii="Times New Roman" w:hAnsi="Times New Roman"/>
          <w:sz w:val="28"/>
          <w:szCs w:val="28"/>
        </w:rPr>
        <w:t>Низкий уровень и 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0F5">
        <w:rPr>
          <w:rFonts w:ascii="Times New Roman" w:hAnsi="Times New Roman"/>
          <w:sz w:val="28"/>
          <w:szCs w:val="28"/>
        </w:rPr>
        <w:t>рекламирования туристических программ и сайтов;</w:t>
      </w:r>
    </w:p>
    <w:p w:rsidR="003B13C3" w:rsidRDefault="003B13C3" w:rsidP="003B13C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00F5">
        <w:rPr>
          <w:rFonts w:ascii="Times New Roman" w:hAnsi="Times New Roman"/>
          <w:sz w:val="28"/>
          <w:szCs w:val="28"/>
        </w:rPr>
        <w:t>Нет возможности попрактиковать языковое общение с носителями иностранного языка, погрузиться в культурную среду других стран;</w:t>
      </w:r>
    </w:p>
    <w:p w:rsidR="006570FB" w:rsidRDefault="006570FB" w:rsidP="00284A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7EB1" w:rsidRPr="00AE19AC" w:rsidRDefault="007170FC" w:rsidP="00284A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9AC">
        <w:rPr>
          <w:rFonts w:ascii="Times New Roman" w:hAnsi="Times New Roman"/>
          <w:b/>
          <w:sz w:val="28"/>
          <w:szCs w:val="28"/>
        </w:rPr>
        <w:t>Основные виды внутреннего туризма</w:t>
      </w:r>
    </w:p>
    <w:p w:rsidR="00587EB1" w:rsidRDefault="00587EB1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стране существует множество возможностей для </w:t>
      </w:r>
      <w:r w:rsidR="009F1EC8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 разн</w:t>
      </w:r>
      <w:r w:rsidR="009F1EC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видов внутреннего туризма</w:t>
      </w:r>
      <w:r w:rsidR="009F1EC8">
        <w:rPr>
          <w:rFonts w:ascii="Times New Roman" w:hAnsi="Times New Roman"/>
          <w:sz w:val="28"/>
          <w:szCs w:val="28"/>
        </w:rPr>
        <w:t>. К таким возможностям относятся:</w:t>
      </w:r>
      <w:r>
        <w:rPr>
          <w:rFonts w:ascii="Times New Roman" w:hAnsi="Times New Roman"/>
          <w:sz w:val="28"/>
          <w:szCs w:val="28"/>
        </w:rPr>
        <w:t xml:space="preserve"> больш</w:t>
      </w:r>
      <w:r w:rsidR="009F1EC8">
        <w:rPr>
          <w:rFonts w:ascii="Times New Roman" w:hAnsi="Times New Roman"/>
          <w:sz w:val="28"/>
          <w:szCs w:val="28"/>
        </w:rPr>
        <w:t>ая территория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F1EC8">
        <w:rPr>
          <w:rFonts w:ascii="Times New Roman" w:hAnsi="Times New Roman"/>
          <w:sz w:val="28"/>
          <w:szCs w:val="28"/>
        </w:rPr>
        <w:t xml:space="preserve">разнообразные </w:t>
      </w:r>
      <w:r w:rsidR="009D1763">
        <w:rPr>
          <w:rFonts w:ascii="Times New Roman" w:hAnsi="Times New Roman"/>
          <w:sz w:val="28"/>
          <w:szCs w:val="28"/>
        </w:rPr>
        <w:t>флор</w:t>
      </w:r>
      <w:r w:rsidR="009F1EC8">
        <w:rPr>
          <w:rFonts w:ascii="Times New Roman" w:hAnsi="Times New Roman"/>
          <w:sz w:val="28"/>
          <w:szCs w:val="28"/>
        </w:rPr>
        <w:t>а и фауна, обширные природные</w:t>
      </w:r>
      <w:r w:rsidR="009D1763">
        <w:rPr>
          <w:rFonts w:ascii="Times New Roman" w:hAnsi="Times New Roman"/>
          <w:sz w:val="28"/>
          <w:szCs w:val="28"/>
        </w:rPr>
        <w:t xml:space="preserve"> </w:t>
      </w:r>
      <w:r w:rsidR="009D1763">
        <w:rPr>
          <w:rFonts w:ascii="Times New Roman" w:hAnsi="Times New Roman"/>
          <w:sz w:val="28"/>
          <w:szCs w:val="28"/>
        </w:rPr>
        <w:lastRenderedPageBreak/>
        <w:t>ландшафт</w:t>
      </w:r>
      <w:r w:rsidR="009F1EC8">
        <w:rPr>
          <w:rFonts w:ascii="Times New Roman" w:hAnsi="Times New Roman"/>
          <w:sz w:val="28"/>
          <w:szCs w:val="28"/>
        </w:rPr>
        <w:t xml:space="preserve">ы, </w:t>
      </w:r>
      <w:r w:rsidR="00631D3C">
        <w:rPr>
          <w:rFonts w:ascii="Times New Roman" w:hAnsi="Times New Roman"/>
          <w:sz w:val="28"/>
          <w:szCs w:val="28"/>
        </w:rPr>
        <w:t>традиционно-</w:t>
      </w:r>
      <w:r w:rsidR="009F1EC8">
        <w:rPr>
          <w:rFonts w:ascii="Times New Roman" w:hAnsi="Times New Roman"/>
          <w:sz w:val="28"/>
          <w:szCs w:val="28"/>
        </w:rPr>
        <w:t>бережное</w:t>
      </w:r>
      <w:r w:rsidR="009D1763">
        <w:rPr>
          <w:rFonts w:ascii="Times New Roman" w:hAnsi="Times New Roman"/>
          <w:sz w:val="28"/>
          <w:szCs w:val="28"/>
        </w:rPr>
        <w:t xml:space="preserve"> сохранени</w:t>
      </w:r>
      <w:r w:rsidR="009F1EC8">
        <w:rPr>
          <w:rFonts w:ascii="Times New Roman" w:hAnsi="Times New Roman"/>
          <w:sz w:val="28"/>
          <w:szCs w:val="28"/>
        </w:rPr>
        <w:t>е</w:t>
      </w:r>
      <w:r w:rsidR="00631D3C">
        <w:rPr>
          <w:rFonts w:ascii="Times New Roman" w:hAnsi="Times New Roman"/>
          <w:sz w:val="28"/>
          <w:szCs w:val="28"/>
        </w:rPr>
        <w:t xml:space="preserve"> историко-культурного наследия в регионах</w:t>
      </w:r>
      <w:r w:rsidR="009D1763">
        <w:rPr>
          <w:rFonts w:ascii="Times New Roman" w:hAnsi="Times New Roman"/>
          <w:sz w:val="28"/>
          <w:szCs w:val="28"/>
        </w:rPr>
        <w:t xml:space="preserve">. </w:t>
      </w:r>
      <w:r w:rsidR="00631D3C" w:rsidRPr="004C7B23">
        <w:rPr>
          <w:rFonts w:ascii="Times New Roman" w:hAnsi="Times New Roman"/>
          <w:sz w:val="28"/>
          <w:szCs w:val="28"/>
        </w:rPr>
        <w:t>Соответственно, нам следует выделить</w:t>
      </w:r>
      <w:r w:rsidR="009D1763">
        <w:rPr>
          <w:rFonts w:ascii="Times New Roman" w:hAnsi="Times New Roman"/>
          <w:sz w:val="28"/>
          <w:szCs w:val="28"/>
        </w:rPr>
        <w:t xml:space="preserve"> основные виды внутреннего туризма по месту его протекания и способу отдыха там. Рассмотрим самые распространенные из них:</w:t>
      </w:r>
    </w:p>
    <w:p w:rsidR="00587EB1" w:rsidRDefault="00587EB1" w:rsidP="00284A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Экологический туризм </w:t>
      </w:r>
    </w:p>
    <w:p w:rsidR="0080744E" w:rsidRDefault="00797F01" w:rsidP="008074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F01">
        <w:rPr>
          <w:rFonts w:ascii="Times New Roman" w:hAnsi="Times New Roman"/>
          <w:sz w:val="28"/>
          <w:szCs w:val="28"/>
        </w:rPr>
        <w:t>Одним из пр</w:t>
      </w:r>
      <w:r w:rsidR="0080744E">
        <w:rPr>
          <w:rFonts w:ascii="Times New Roman" w:hAnsi="Times New Roman"/>
          <w:sz w:val="28"/>
          <w:szCs w:val="28"/>
        </w:rPr>
        <w:t xml:space="preserve">иоритетных направлений развития </w:t>
      </w:r>
      <w:r w:rsidRPr="00797F01">
        <w:rPr>
          <w:rFonts w:ascii="Times New Roman" w:hAnsi="Times New Roman"/>
          <w:sz w:val="28"/>
          <w:szCs w:val="28"/>
        </w:rPr>
        <w:t>особо охраняемых природных территорий (это национальные парки, заповедники, заказники) сегодн</w:t>
      </w:r>
      <w:r w:rsidR="001533C3">
        <w:rPr>
          <w:rFonts w:ascii="Times New Roman" w:hAnsi="Times New Roman"/>
          <w:sz w:val="28"/>
          <w:szCs w:val="28"/>
        </w:rPr>
        <w:t xml:space="preserve">я является экологический туризм. </w:t>
      </w:r>
      <w:r w:rsidRPr="00797F01">
        <w:rPr>
          <w:rFonts w:ascii="Times New Roman" w:hAnsi="Times New Roman"/>
          <w:sz w:val="28"/>
          <w:szCs w:val="28"/>
        </w:rPr>
        <w:t>Отличительные особенности экотуризма заключаются в том, что он стимулирует и удовлетворяет желание общаться с природой, предотвращает негативное воздействие на природу и культуру и побуждает туроператоров и туристов содействовать охране природы и соц</w:t>
      </w:r>
      <w:r w:rsidR="00284ADC">
        <w:rPr>
          <w:rFonts w:ascii="Times New Roman" w:hAnsi="Times New Roman"/>
          <w:sz w:val="28"/>
          <w:szCs w:val="28"/>
        </w:rPr>
        <w:t>иально-экономическому развитию</w:t>
      </w:r>
      <w:r w:rsidR="0080744E">
        <w:rPr>
          <w:rFonts w:ascii="Times New Roman" w:hAnsi="Times New Roman"/>
          <w:sz w:val="28"/>
          <w:szCs w:val="28"/>
        </w:rPr>
        <w:t xml:space="preserve"> </w:t>
      </w:r>
      <w:r w:rsidR="0080744E" w:rsidRPr="001533C3">
        <w:rPr>
          <w:rFonts w:ascii="Times New Roman" w:hAnsi="Times New Roman"/>
          <w:sz w:val="28"/>
          <w:szCs w:val="28"/>
        </w:rPr>
        <w:t>территорий</w:t>
      </w:r>
      <w:r w:rsidR="00284ADC">
        <w:rPr>
          <w:rFonts w:ascii="Times New Roman" w:hAnsi="Times New Roman"/>
          <w:sz w:val="28"/>
          <w:szCs w:val="28"/>
        </w:rPr>
        <w:t xml:space="preserve">. </w:t>
      </w:r>
    </w:p>
    <w:p w:rsidR="001533C3" w:rsidRDefault="0080744E" w:rsidP="001533C3">
      <w:pPr>
        <w:spacing w:line="36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797F01">
        <w:rPr>
          <w:rFonts w:ascii="Times New Roman" w:hAnsi="Times New Roman"/>
          <w:sz w:val="28"/>
          <w:szCs w:val="28"/>
        </w:rPr>
        <w:t xml:space="preserve">Согласно концепции развития туризма в России, рассчитанной до 2035 года, предполагается увеличение количества посетителей </w:t>
      </w:r>
      <w:r w:rsidRPr="00631D3C">
        <w:rPr>
          <w:rFonts w:ascii="Times New Roman" w:hAnsi="Times New Roman"/>
          <w:sz w:val="28"/>
          <w:szCs w:val="28"/>
        </w:rPr>
        <w:t>ООПТ</w:t>
      </w:r>
      <w:r w:rsidR="00631D3C">
        <w:rPr>
          <w:rFonts w:ascii="Times New Roman" w:hAnsi="Times New Roman"/>
          <w:sz w:val="28"/>
          <w:szCs w:val="28"/>
        </w:rPr>
        <w:t xml:space="preserve"> </w:t>
      </w:r>
      <w:r w:rsidR="00631D3C" w:rsidRPr="001533C3">
        <w:rPr>
          <w:rFonts w:ascii="Times New Roman" w:hAnsi="Times New Roman"/>
          <w:sz w:val="28"/>
          <w:szCs w:val="28"/>
        </w:rPr>
        <w:t>(Особо</w:t>
      </w:r>
      <w:r w:rsidR="002D711D">
        <w:rPr>
          <w:rFonts w:ascii="Times New Roman" w:hAnsi="Times New Roman"/>
          <w:sz w:val="28"/>
          <w:szCs w:val="28"/>
        </w:rPr>
        <w:t xml:space="preserve"> </w:t>
      </w:r>
      <w:r w:rsidR="00631D3C" w:rsidRPr="001533C3">
        <w:rPr>
          <w:rFonts w:ascii="Times New Roman" w:hAnsi="Times New Roman"/>
          <w:sz w:val="28"/>
          <w:szCs w:val="28"/>
        </w:rPr>
        <w:t>охраняемые</w:t>
      </w:r>
      <w:r w:rsidR="002D711D">
        <w:rPr>
          <w:rFonts w:ascii="Times New Roman" w:hAnsi="Times New Roman"/>
          <w:sz w:val="28"/>
          <w:szCs w:val="28"/>
        </w:rPr>
        <w:t xml:space="preserve"> </w:t>
      </w:r>
      <w:r w:rsidR="00631D3C" w:rsidRPr="001533C3">
        <w:rPr>
          <w:rFonts w:ascii="Times New Roman" w:hAnsi="Times New Roman"/>
          <w:sz w:val="28"/>
          <w:szCs w:val="28"/>
        </w:rPr>
        <w:t>природные</w:t>
      </w:r>
      <w:r w:rsidR="002D711D">
        <w:rPr>
          <w:rFonts w:ascii="Times New Roman" w:hAnsi="Times New Roman"/>
          <w:sz w:val="28"/>
          <w:szCs w:val="28"/>
        </w:rPr>
        <w:t xml:space="preserve"> </w:t>
      </w:r>
      <w:r w:rsidR="00631D3C" w:rsidRPr="001533C3">
        <w:rPr>
          <w:rFonts w:ascii="Times New Roman" w:hAnsi="Times New Roman"/>
          <w:sz w:val="28"/>
          <w:szCs w:val="28"/>
        </w:rPr>
        <w:t>территории)</w:t>
      </w:r>
      <w:r w:rsidRPr="00797F01">
        <w:rPr>
          <w:rFonts w:ascii="Times New Roman" w:hAnsi="Times New Roman"/>
          <w:sz w:val="28"/>
          <w:szCs w:val="28"/>
        </w:rPr>
        <w:t xml:space="preserve"> «до 16 млн. человек».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97F01" w:rsidRPr="00797F01">
        <w:rPr>
          <w:rFonts w:ascii="Times New Roman" w:hAnsi="Times New Roman"/>
          <w:sz w:val="28"/>
          <w:szCs w:val="28"/>
        </w:rPr>
        <w:t>данным ФГБУ «Росзаповедцентр»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01">
        <w:rPr>
          <w:rFonts w:ascii="Times New Roman" w:hAnsi="Times New Roman"/>
          <w:sz w:val="28"/>
          <w:szCs w:val="28"/>
        </w:rPr>
        <w:t>Минприроды России</w:t>
      </w:r>
      <w:r w:rsidR="003F576A">
        <w:rPr>
          <w:rFonts w:ascii="Times New Roman" w:hAnsi="Times New Roman"/>
          <w:sz w:val="28"/>
          <w:szCs w:val="28"/>
        </w:rPr>
        <w:t xml:space="preserve">, </w:t>
      </w:r>
      <w:r w:rsidR="00797F01" w:rsidRPr="00797F01">
        <w:rPr>
          <w:rFonts w:ascii="Times New Roman" w:hAnsi="Times New Roman"/>
          <w:sz w:val="28"/>
          <w:szCs w:val="28"/>
        </w:rPr>
        <w:t>в 2022 году количество посетителей заповедников и нац</w:t>
      </w:r>
      <w:r w:rsidR="00631D3C">
        <w:rPr>
          <w:rFonts w:ascii="Times New Roman" w:hAnsi="Times New Roman"/>
          <w:sz w:val="28"/>
          <w:szCs w:val="28"/>
        </w:rPr>
        <w:t xml:space="preserve">иональных </w:t>
      </w:r>
      <w:r w:rsidR="00797F01" w:rsidRPr="00797F01">
        <w:rPr>
          <w:rFonts w:ascii="Times New Roman" w:hAnsi="Times New Roman"/>
          <w:sz w:val="28"/>
          <w:szCs w:val="28"/>
        </w:rPr>
        <w:t>парков в России составило свыше 13 млн 975 тыс. человек</w:t>
      </w:r>
      <w:r w:rsidR="001533C3">
        <w:rPr>
          <w:rFonts w:ascii="Times New Roman" w:hAnsi="Times New Roman"/>
          <w:sz w:val="28"/>
          <w:szCs w:val="28"/>
        </w:rPr>
        <w:t>.</w:t>
      </w:r>
      <w:r w:rsidR="00797F01" w:rsidRPr="00797F01">
        <w:rPr>
          <w:rFonts w:ascii="Times New Roman" w:hAnsi="Times New Roman"/>
          <w:sz w:val="28"/>
          <w:szCs w:val="28"/>
        </w:rPr>
        <w:t xml:space="preserve"> </w:t>
      </w:r>
      <w:r w:rsidR="00FA6A37" w:rsidRPr="001533C3">
        <w:rPr>
          <w:rFonts w:ascii="Times New Roman" w:hAnsi="Times New Roman"/>
          <w:sz w:val="28"/>
          <w:szCs w:val="28"/>
        </w:rPr>
        <w:t xml:space="preserve">При этом </w:t>
      </w:r>
      <w:r w:rsidR="00797F01" w:rsidRPr="001533C3">
        <w:rPr>
          <w:rFonts w:ascii="Times New Roman" w:hAnsi="Times New Roman"/>
          <w:sz w:val="28"/>
          <w:szCs w:val="28"/>
        </w:rPr>
        <w:t>предполагалось, что их количество должно было составить около 8 млн 600 тыс. человек.</w:t>
      </w:r>
      <w:r w:rsidR="00797F01" w:rsidRPr="00797F01">
        <w:rPr>
          <w:rFonts w:ascii="Times New Roman" w:hAnsi="Times New Roman"/>
          <w:sz w:val="28"/>
          <w:szCs w:val="28"/>
        </w:rPr>
        <w:t xml:space="preserve"> То есть план перевыполнен на 63%. Если же сравнивать с показателями 2021 года, когда на ООПТ</w:t>
      </w:r>
      <w:r w:rsidR="001533C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97F01" w:rsidRPr="00797F01">
        <w:rPr>
          <w:rFonts w:ascii="Times New Roman" w:hAnsi="Times New Roman"/>
          <w:sz w:val="28"/>
          <w:szCs w:val="28"/>
        </w:rPr>
        <w:t>было зафиксировано около 10 млн</w:t>
      </w:r>
      <w:r w:rsidR="00631D3C">
        <w:rPr>
          <w:rFonts w:ascii="Times New Roman" w:hAnsi="Times New Roman"/>
          <w:sz w:val="28"/>
          <w:szCs w:val="28"/>
        </w:rPr>
        <w:t>.</w:t>
      </w:r>
      <w:r w:rsidR="00797F01" w:rsidRPr="00797F01">
        <w:rPr>
          <w:rFonts w:ascii="Times New Roman" w:hAnsi="Times New Roman"/>
          <w:sz w:val="28"/>
          <w:szCs w:val="28"/>
        </w:rPr>
        <w:t xml:space="preserve"> посетителей, то прирост объемов экотуризма в России в 2022 году составил 39,75 %.</w:t>
      </w:r>
      <w:r w:rsidR="00797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97F01" w:rsidRPr="00797F01">
        <w:rPr>
          <w:rFonts w:ascii="Times New Roman" w:hAnsi="Times New Roman"/>
          <w:sz w:val="28"/>
          <w:szCs w:val="28"/>
        </w:rPr>
        <w:t>теми темпами, которые демонстрирует аналитика посещения нацпарков и заповедников несколько последних лет, есть вероятность достижения запланированных показателей значительно раньше срока. </w:t>
      </w:r>
      <w:r w:rsidR="00FA6A37">
        <w:rPr>
          <w:rFonts w:ascii="Times New Roman" w:hAnsi="Times New Roman"/>
          <w:sz w:val="28"/>
          <w:szCs w:val="28"/>
        </w:rPr>
        <w:t xml:space="preserve"> </w:t>
      </w:r>
    </w:p>
    <w:p w:rsidR="00A669A7" w:rsidRPr="001533C3" w:rsidRDefault="00A669A7" w:rsidP="001533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33C3">
        <w:rPr>
          <w:rFonts w:ascii="Times New Roman" w:hAnsi="Times New Roman"/>
          <w:sz w:val="28"/>
          <w:szCs w:val="28"/>
        </w:rPr>
        <w:t>Сп</w:t>
      </w:r>
      <w:r w:rsidR="000533D8" w:rsidRPr="001533C3">
        <w:rPr>
          <w:rFonts w:ascii="Times New Roman" w:hAnsi="Times New Roman"/>
          <w:sz w:val="28"/>
          <w:szCs w:val="28"/>
        </w:rPr>
        <w:t>ортивный и экстремальный туризм</w:t>
      </w:r>
      <w:r w:rsidRPr="001533C3">
        <w:rPr>
          <w:rFonts w:ascii="Times New Roman" w:hAnsi="Times New Roman"/>
          <w:sz w:val="28"/>
          <w:szCs w:val="28"/>
        </w:rPr>
        <w:t xml:space="preserve"> </w:t>
      </w:r>
    </w:p>
    <w:p w:rsidR="00A669A7" w:rsidRDefault="00A669A7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туризм, который в России принято наз</w:t>
      </w:r>
      <w:r w:rsidR="001533C3" w:rsidRPr="001533C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вать активным туризмом, включает походы по маршрутам </w:t>
      </w:r>
      <w:r w:rsidR="004404AE">
        <w:rPr>
          <w:rFonts w:ascii="Times New Roman" w:hAnsi="Times New Roman"/>
          <w:sz w:val="28"/>
          <w:szCs w:val="28"/>
        </w:rPr>
        <w:t>разной</w:t>
      </w:r>
      <w:r>
        <w:rPr>
          <w:rFonts w:ascii="Times New Roman" w:hAnsi="Times New Roman"/>
          <w:sz w:val="28"/>
          <w:szCs w:val="28"/>
        </w:rPr>
        <w:t xml:space="preserve"> сложности и соревнования по технике туризма. Самые массовые направления активного туризма – пеший, водный, </w:t>
      </w:r>
      <w:r w:rsidR="00B51023">
        <w:rPr>
          <w:rFonts w:ascii="Times New Roman" w:hAnsi="Times New Roman"/>
          <w:sz w:val="28"/>
          <w:szCs w:val="28"/>
        </w:rPr>
        <w:t>велосипедный, горный и лыжный.</w:t>
      </w:r>
    </w:p>
    <w:p w:rsidR="00B64624" w:rsidRDefault="00FA6A37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Спрос на активный отдых в </w:t>
      </w:r>
      <w:r w:rsidR="00A669A7" w:rsidRPr="00A669A7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продолжает расти второй </w:t>
      </w:r>
      <w:r w:rsidRPr="001533C3">
        <w:rPr>
          <w:rFonts w:ascii="Times New Roman" w:hAnsi="Times New Roman"/>
          <w:sz w:val="28"/>
          <w:szCs w:val="28"/>
        </w:rPr>
        <w:t xml:space="preserve">год подряд, в </w:t>
      </w:r>
      <w:r w:rsidR="00B51023" w:rsidRPr="001533C3">
        <w:rPr>
          <w:rFonts w:ascii="Times New Roman" w:hAnsi="Times New Roman"/>
          <w:sz w:val="28"/>
          <w:szCs w:val="28"/>
        </w:rPr>
        <w:t>2023</w:t>
      </w:r>
      <w:r w:rsidRPr="001533C3">
        <w:rPr>
          <w:rFonts w:ascii="Times New Roman" w:hAnsi="Times New Roman"/>
          <w:sz w:val="28"/>
          <w:szCs w:val="28"/>
        </w:rPr>
        <w:t xml:space="preserve"> году он увеличился еще на </w:t>
      </w:r>
      <w:r w:rsidR="00A669A7" w:rsidRPr="001533C3">
        <w:rPr>
          <w:rFonts w:ascii="Times New Roman" w:hAnsi="Times New Roman"/>
          <w:sz w:val="28"/>
          <w:szCs w:val="28"/>
        </w:rPr>
        <w:t>10-30% по</w:t>
      </w:r>
      <w:r w:rsidRPr="001533C3">
        <w:rPr>
          <w:rFonts w:ascii="Times New Roman" w:hAnsi="Times New Roman"/>
          <w:sz w:val="28"/>
          <w:szCs w:val="28"/>
        </w:rPr>
        <w:t xml:space="preserve"> сравнению с </w:t>
      </w:r>
      <w:r w:rsidR="00A669A7" w:rsidRPr="001533C3">
        <w:rPr>
          <w:rFonts w:ascii="Times New Roman" w:hAnsi="Times New Roman"/>
          <w:sz w:val="28"/>
          <w:szCs w:val="28"/>
        </w:rPr>
        <w:t>предыдущим</w:t>
      </w:r>
      <w:r w:rsidRPr="001533C3">
        <w:rPr>
          <w:rFonts w:ascii="Times New Roman" w:hAnsi="Times New Roman"/>
          <w:sz w:val="28"/>
          <w:szCs w:val="28"/>
        </w:rPr>
        <w:t xml:space="preserve"> годом</w:t>
      </w:r>
      <w:r w:rsidR="00B51023" w:rsidRPr="001533C3">
        <w:rPr>
          <w:rFonts w:ascii="Times New Roman" w:hAnsi="Times New Roman"/>
          <w:sz w:val="28"/>
          <w:szCs w:val="28"/>
        </w:rPr>
        <w:t>.</w:t>
      </w:r>
      <w:r w:rsidR="00B51023">
        <w:rPr>
          <w:rFonts w:ascii="Times New Roman" w:hAnsi="Times New Roman"/>
          <w:sz w:val="28"/>
          <w:szCs w:val="28"/>
        </w:rPr>
        <w:t xml:space="preserve"> Согласно информации</w:t>
      </w:r>
      <w:r w:rsidR="00A669A7" w:rsidRPr="00A669A7">
        <w:rPr>
          <w:rFonts w:ascii="Times New Roman" w:hAnsi="Times New Roman"/>
          <w:sz w:val="28"/>
          <w:szCs w:val="28"/>
        </w:rPr>
        <w:t xml:space="preserve"> главы комитета РСТ</w:t>
      </w:r>
      <w:r w:rsidR="00B51023">
        <w:rPr>
          <w:rFonts w:ascii="Times New Roman" w:hAnsi="Times New Roman"/>
          <w:sz w:val="28"/>
          <w:szCs w:val="28"/>
        </w:rPr>
        <w:t xml:space="preserve"> (</w:t>
      </w:r>
      <w:r w:rsidR="00B51023" w:rsidRPr="00B51023">
        <w:rPr>
          <w:rFonts w:ascii="Times New Roman" w:hAnsi="Times New Roman"/>
          <w:sz w:val="28"/>
          <w:szCs w:val="28"/>
        </w:rPr>
        <w:t>Российского союза туриндустрии</w:t>
      </w:r>
      <w:r w:rsidR="00B51023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669A7" w:rsidRPr="00A669A7">
        <w:rPr>
          <w:rFonts w:ascii="Times New Roman" w:hAnsi="Times New Roman"/>
          <w:sz w:val="28"/>
          <w:szCs w:val="28"/>
        </w:rPr>
        <w:t>приключенческому туризму Вадима Мамонтова, с</w:t>
      </w:r>
      <w:r>
        <w:rPr>
          <w:rFonts w:ascii="Times New Roman" w:hAnsi="Times New Roman"/>
          <w:sz w:val="28"/>
          <w:szCs w:val="28"/>
        </w:rPr>
        <w:t xml:space="preserve">фера приключенческого туризма в </w:t>
      </w:r>
      <w:r w:rsidR="00A669A7" w:rsidRPr="00A669A7">
        <w:rPr>
          <w:rFonts w:ascii="Times New Roman" w:hAnsi="Times New Roman"/>
          <w:sz w:val="28"/>
          <w:szCs w:val="28"/>
        </w:rPr>
        <w:t>последние годы развивается очень активно. В 2022 год</w:t>
      </w:r>
      <w:r>
        <w:rPr>
          <w:rFonts w:ascii="Times New Roman" w:hAnsi="Times New Roman"/>
          <w:sz w:val="28"/>
          <w:szCs w:val="28"/>
        </w:rPr>
        <w:t xml:space="preserve">у многие туроператоры, агенты и </w:t>
      </w:r>
      <w:r w:rsidR="00A669A7" w:rsidRPr="00A669A7">
        <w:rPr>
          <w:rFonts w:ascii="Times New Roman" w:hAnsi="Times New Roman"/>
          <w:sz w:val="28"/>
          <w:szCs w:val="28"/>
        </w:rPr>
        <w:t>агрегаторы показали высокие показате</w:t>
      </w:r>
      <w:r>
        <w:rPr>
          <w:rFonts w:ascii="Times New Roman" w:hAnsi="Times New Roman"/>
          <w:sz w:val="28"/>
          <w:szCs w:val="28"/>
        </w:rPr>
        <w:t xml:space="preserve">ли роста выручки год к году, от 30% до </w:t>
      </w:r>
      <w:r w:rsidR="00A669A7" w:rsidRPr="00A669A7">
        <w:rPr>
          <w:rFonts w:ascii="Times New Roman" w:hAnsi="Times New Roman"/>
          <w:sz w:val="28"/>
          <w:szCs w:val="28"/>
        </w:rPr>
        <w:t xml:space="preserve">150%. </w:t>
      </w:r>
      <w:r w:rsidR="00A669A7" w:rsidRPr="001533C3">
        <w:rPr>
          <w:rFonts w:ascii="Times New Roman" w:hAnsi="Times New Roman"/>
          <w:sz w:val="28"/>
          <w:szCs w:val="28"/>
        </w:rPr>
        <w:t>В</w:t>
      </w:r>
      <w:r w:rsidRPr="001533C3">
        <w:rPr>
          <w:rFonts w:ascii="Times New Roman" w:hAnsi="Times New Roman"/>
          <w:sz w:val="28"/>
          <w:szCs w:val="28"/>
        </w:rPr>
        <w:t xml:space="preserve"> РСТ отметили, что,</w:t>
      </w:r>
      <w:r>
        <w:rPr>
          <w:rFonts w:ascii="Times New Roman" w:hAnsi="Times New Roman"/>
          <w:sz w:val="28"/>
          <w:szCs w:val="28"/>
        </w:rPr>
        <w:t xml:space="preserve"> например, в </w:t>
      </w:r>
      <w:r w:rsidR="00A669A7" w:rsidRPr="00A669A7">
        <w:rPr>
          <w:rFonts w:ascii="Times New Roman" w:hAnsi="Times New Roman"/>
          <w:sz w:val="28"/>
          <w:szCs w:val="28"/>
        </w:rPr>
        <w:t>Дагестане</w:t>
      </w:r>
      <w:r>
        <w:rPr>
          <w:rFonts w:ascii="Times New Roman" w:hAnsi="Times New Roman"/>
          <w:sz w:val="28"/>
          <w:szCs w:val="28"/>
        </w:rPr>
        <w:t xml:space="preserve"> рост турпотока в 2022 году составил 44%, на Камчатке – около 20%, в </w:t>
      </w:r>
      <w:r w:rsidR="00A669A7" w:rsidRPr="00A669A7">
        <w:rPr>
          <w:rFonts w:ascii="Times New Roman" w:hAnsi="Times New Roman"/>
          <w:sz w:val="28"/>
          <w:szCs w:val="28"/>
        </w:rPr>
        <w:t>Республике Алтай – 14%.</w:t>
      </w:r>
      <w:r w:rsidR="00B64624">
        <w:rPr>
          <w:rFonts w:ascii="Times New Roman" w:hAnsi="Times New Roman"/>
          <w:sz w:val="28"/>
          <w:szCs w:val="28"/>
        </w:rPr>
        <w:t xml:space="preserve"> </w:t>
      </w:r>
    </w:p>
    <w:p w:rsidR="002A6497" w:rsidRDefault="00FA6A37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3C3">
        <w:rPr>
          <w:rFonts w:ascii="Times New Roman" w:hAnsi="Times New Roman"/>
          <w:sz w:val="28"/>
          <w:szCs w:val="28"/>
        </w:rPr>
        <w:t xml:space="preserve">Следует </w:t>
      </w:r>
      <w:r w:rsidR="00B64624" w:rsidRPr="001533C3">
        <w:rPr>
          <w:rFonts w:ascii="Times New Roman" w:hAnsi="Times New Roman"/>
          <w:sz w:val="28"/>
          <w:szCs w:val="28"/>
        </w:rPr>
        <w:t xml:space="preserve">заметить, что </w:t>
      </w:r>
      <w:r w:rsidRPr="001533C3">
        <w:rPr>
          <w:rFonts w:ascii="Times New Roman" w:hAnsi="Times New Roman"/>
          <w:sz w:val="28"/>
          <w:szCs w:val="28"/>
        </w:rPr>
        <w:t xml:space="preserve">спрос на </w:t>
      </w:r>
      <w:r w:rsidR="00B64624" w:rsidRPr="001533C3">
        <w:rPr>
          <w:rFonts w:ascii="Times New Roman" w:hAnsi="Times New Roman"/>
          <w:sz w:val="28"/>
          <w:szCs w:val="28"/>
        </w:rPr>
        <w:t xml:space="preserve">активный отдых у россиян </w:t>
      </w:r>
      <w:r w:rsidRPr="001533C3">
        <w:rPr>
          <w:rFonts w:ascii="Times New Roman" w:hAnsi="Times New Roman"/>
          <w:sz w:val="28"/>
          <w:szCs w:val="28"/>
        </w:rPr>
        <w:t>способствует д</w:t>
      </w:r>
      <w:r w:rsidR="00B64624" w:rsidRPr="001533C3">
        <w:rPr>
          <w:rFonts w:ascii="Times New Roman" w:hAnsi="Times New Roman"/>
          <w:sz w:val="28"/>
          <w:szCs w:val="28"/>
        </w:rPr>
        <w:t>инамичному развитию этой отрасли туризма.</w:t>
      </w:r>
    </w:p>
    <w:p w:rsidR="00B51023" w:rsidRPr="002A6497" w:rsidRDefault="00DA6E32" w:rsidP="00284A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 туризм (м</w:t>
      </w:r>
      <w:r w:rsidR="000533D8">
        <w:rPr>
          <w:rFonts w:ascii="Times New Roman" w:hAnsi="Times New Roman"/>
          <w:sz w:val="28"/>
          <w:szCs w:val="28"/>
        </w:rPr>
        <w:t>орские и речные круизы</w:t>
      </w:r>
      <w:r>
        <w:rPr>
          <w:rFonts w:ascii="Times New Roman" w:hAnsi="Times New Roman"/>
          <w:sz w:val="28"/>
          <w:szCs w:val="28"/>
        </w:rPr>
        <w:t>)</w:t>
      </w:r>
    </w:p>
    <w:p w:rsidR="00B64624" w:rsidRDefault="002A6497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497">
        <w:rPr>
          <w:rFonts w:ascii="Times New Roman" w:hAnsi="Times New Roman"/>
          <w:sz w:val="28"/>
          <w:szCs w:val="28"/>
        </w:rPr>
        <w:t>Круизы – разновидность водного туризма и одно из ведущих направлений внутреннего туризма в России</w:t>
      </w:r>
      <w:r w:rsidRPr="001533C3">
        <w:rPr>
          <w:rFonts w:ascii="Times New Roman" w:hAnsi="Times New Roman"/>
          <w:sz w:val="28"/>
          <w:szCs w:val="28"/>
        </w:rPr>
        <w:t>.</w:t>
      </w:r>
      <w:r w:rsidR="00FA6A37" w:rsidRPr="001533C3">
        <w:rPr>
          <w:rFonts w:ascii="Times New Roman" w:hAnsi="Times New Roman"/>
          <w:sz w:val="28"/>
          <w:szCs w:val="28"/>
        </w:rPr>
        <w:t xml:space="preserve"> С</w:t>
      </w:r>
      <w:r w:rsidR="00B51023" w:rsidRPr="001533C3">
        <w:rPr>
          <w:rFonts w:ascii="Times New Roman" w:hAnsi="Times New Roman"/>
          <w:sz w:val="28"/>
          <w:szCs w:val="28"/>
        </w:rPr>
        <w:t>огласно данным турист</w:t>
      </w:r>
      <w:r w:rsidR="00FA6A37" w:rsidRPr="001533C3">
        <w:rPr>
          <w:rFonts w:ascii="Times New Roman" w:hAnsi="Times New Roman"/>
          <w:sz w:val="28"/>
          <w:szCs w:val="28"/>
        </w:rPr>
        <w:t>ического сервиса «Круиз.Онлайн», в 2022 году</w:t>
      </w:r>
      <w:r w:rsidR="00FA6A37" w:rsidRPr="00B51023">
        <w:rPr>
          <w:rFonts w:ascii="Times New Roman" w:hAnsi="Times New Roman"/>
          <w:sz w:val="28"/>
          <w:szCs w:val="28"/>
        </w:rPr>
        <w:t xml:space="preserve"> </w:t>
      </w:r>
      <w:r w:rsidR="00B51023" w:rsidRPr="00B51023">
        <w:rPr>
          <w:rFonts w:ascii="Times New Roman" w:hAnsi="Times New Roman"/>
          <w:sz w:val="28"/>
          <w:szCs w:val="28"/>
        </w:rPr>
        <w:t>рынок речных круизов вырос на рекордные 35% и достиг 25 млрд рублей. Увеличение спроса объясняется ростом популярности внутреннего туризма и действовавшей в прошлом году программой туристического кэшбека. В 2023 году наблюдается расширение ассортимента туров</w:t>
      </w:r>
      <w:r w:rsidR="00334592" w:rsidRPr="001533C3">
        <w:rPr>
          <w:rFonts w:ascii="Times New Roman" w:hAnsi="Times New Roman"/>
          <w:sz w:val="28"/>
          <w:szCs w:val="28"/>
        </w:rPr>
        <w:t>, а</w:t>
      </w:r>
      <w:r w:rsidR="00334592">
        <w:rPr>
          <w:rFonts w:ascii="Times New Roman" w:hAnsi="Times New Roman"/>
          <w:sz w:val="28"/>
          <w:szCs w:val="28"/>
        </w:rPr>
        <w:t xml:space="preserve"> р</w:t>
      </w:r>
      <w:r w:rsidR="00B51023" w:rsidRPr="00B51023">
        <w:rPr>
          <w:rFonts w:ascii="Times New Roman" w:hAnsi="Times New Roman"/>
          <w:sz w:val="28"/>
          <w:szCs w:val="28"/>
        </w:rPr>
        <w:t xml:space="preserve">ечные туроператоры в совокупности увеличили флот на 30%. Так, </w:t>
      </w:r>
      <w:r w:rsidR="00334592">
        <w:rPr>
          <w:rFonts w:ascii="Times New Roman" w:hAnsi="Times New Roman"/>
          <w:sz w:val="28"/>
          <w:szCs w:val="28"/>
        </w:rPr>
        <w:t xml:space="preserve">в </w:t>
      </w:r>
      <w:r w:rsidR="00B51023" w:rsidRPr="00B51023">
        <w:rPr>
          <w:rFonts w:ascii="Times New Roman" w:hAnsi="Times New Roman"/>
          <w:sz w:val="28"/>
          <w:szCs w:val="28"/>
        </w:rPr>
        <w:t>этом сезоне количество круизных судов, курсирующих по российским рекам, выросло с 86 до 103</w:t>
      </w:r>
      <w:r w:rsidR="001533C3">
        <w:rPr>
          <w:rFonts w:ascii="Times New Roman" w:hAnsi="Times New Roman"/>
          <w:sz w:val="28"/>
          <w:szCs w:val="28"/>
        </w:rPr>
        <w:t>.</w:t>
      </w:r>
    </w:p>
    <w:p w:rsidR="00B51023" w:rsidRDefault="00B64624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сделать вывод о активном совершенствовании этой сферы туристической деятельности в России.</w:t>
      </w:r>
    </w:p>
    <w:p w:rsidR="002A6497" w:rsidRPr="002A6497" w:rsidRDefault="000533D8" w:rsidP="00284A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Событийный туризм</w:t>
      </w:r>
    </w:p>
    <w:p w:rsidR="002A6497" w:rsidRDefault="002A6497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событиям, привлекающим туристов в России относятся: международные спортивные соревнования (Кубок Кремля по теннису, хоккейные турниры, футбольные матчи), культурные события (</w:t>
      </w:r>
      <w:r w:rsidRPr="002A6497">
        <w:rPr>
          <w:rFonts w:ascii="Times New Roman" w:hAnsi="Times New Roman"/>
          <w:sz w:val="28"/>
          <w:szCs w:val="28"/>
        </w:rPr>
        <w:t>Московский международный кинофестиваль</w:t>
      </w:r>
      <w:r>
        <w:rPr>
          <w:rFonts w:ascii="Times New Roman" w:hAnsi="Times New Roman"/>
          <w:sz w:val="28"/>
          <w:szCs w:val="28"/>
        </w:rPr>
        <w:t>)</w:t>
      </w:r>
      <w:r w:rsidRPr="002A6497">
        <w:rPr>
          <w:rFonts w:ascii="Times New Roman" w:hAnsi="Times New Roman"/>
          <w:sz w:val="28"/>
          <w:szCs w:val="28"/>
        </w:rPr>
        <w:t xml:space="preserve">, этнические праздники (недели культуры и искусства разных стран или народов) и </w:t>
      </w:r>
      <w:r w:rsidRPr="000E25AF">
        <w:rPr>
          <w:rFonts w:ascii="Times New Roman" w:hAnsi="Times New Roman"/>
          <w:sz w:val="28"/>
          <w:szCs w:val="28"/>
        </w:rPr>
        <w:t>религиозные</w:t>
      </w:r>
      <w:r w:rsidRPr="002A6497">
        <w:rPr>
          <w:rFonts w:ascii="Times New Roman" w:hAnsi="Times New Roman"/>
          <w:sz w:val="28"/>
          <w:szCs w:val="28"/>
        </w:rPr>
        <w:t xml:space="preserve"> (русская Масленица в Москве</w:t>
      </w:r>
      <w:r w:rsidRPr="000E25AF">
        <w:rPr>
          <w:rFonts w:ascii="Times New Roman" w:hAnsi="Times New Roman"/>
          <w:sz w:val="28"/>
          <w:szCs w:val="28"/>
        </w:rPr>
        <w:t xml:space="preserve">). </w:t>
      </w:r>
    </w:p>
    <w:p w:rsidR="00B64624" w:rsidRDefault="002A6497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рейтингу событийного потенциала </w:t>
      </w:r>
      <w:r w:rsidR="00177A1C">
        <w:rPr>
          <w:rFonts w:ascii="Times New Roman" w:hAnsi="Times New Roman"/>
          <w:sz w:val="28"/>
          <w:szCs w:val="28"/>
        </w:rPr>
        <w:t>регионов России 2022 года, регионы-участники топ-20 сохранили положительную динамику развития возможностей для внутреннего туризма: 12 регионов из 21 улучшили результаты в сравнении с 2021 годом, еще 5 сохранили свои места. Все регионы в составе лидирующей группы подтвердили, что способны гибко управлять собственным потенциалом и адаптировать его к изменяющимся внешним факторам.</w:t>
      </w:r>
      <w:r w:rsidR="00B64624">
        <w:rPr>
          <w:rFonts w:ascii="Times New Roman" w:hAnsi="Times New Roman"/>
          <w:sz w:val="28"/>
          <w:szCs w:val="28"/>
        </w:rPr>
        <w:t xml:space="preserve"> </w:t>
      </w:r>
    </w:p>
    <w:p w:rsidR="002A6497" w:rsidRDefault="00B64624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действительно создается и финансируется множество разнообразных мероприятий, которые способствуют привлечению большого количества россиян к данному виду туризма, оставляя в памяти яркие эмоции и впечатления от отдыха в нашей стране.</w:t>
      </w:r>
    </w:p>
    <w:p w:rsidR="00177A1C" w:rsidRDefault="00177A1C" w:rsidP="00284A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Экскурсионные туры</w:t>
      </w:r>
    </w:p>
    <w:p w:rsidR="00284ADC" w:rsidRPr="00284ADC" w:rsidRDefault="00284ADC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ADC">
        <w:rPr>
          <w:rFonts w:ascii="Times New Roman" w:hAnsi="Times New Roman"/>
          <w:sz w:val="28"/>
          <w:szCs w:val="28"/>
        </w:rPr>
        <w:t>Самый популярный и старейший в</w:t>
      </w:r>
      <w:r w:rsidR="001533C3">
        <w:rPr>
          <w:rFonts w:ascii="Times New Roman" w:hAnsi="Times New Roman"/>
          <w:sz w:val="28"/>
          <w:szCs w:val="28"/>
        </w:rPr>
        <w:t>ид туризма – экскурсионные туры</w:t>
      </w:r>
      <w:r w:rsidRPr="00284ADC">
        <w:rPr>
          <w:rFonts w:ascii="Times New Roman" w:hAnsi="Times New Roman"/>
          <w:sz w:val="28"/>
          <w:szCs w:val="28"/>
        </w:rPr>
        <w:t>. Этот сектор туристической отрасли включает в себя изучение культуры, традиций, обычаев и истории определенного региона или эпохи и тесно связан с гостиничным</w:t>
      </w:r>
      <w:r w:rsidR="00334592">
        <w:rPr>
          <w:rFonts w:ascii="Times New Roman" w:hAnsi="Times New Roman"/>
          <w:sz w:val="28"/>
          <w:szCs w:val="28"/>
        </w:rPr>
        <w:t xml:space="preserve"> и</w:t>
      </w:r>
      <w:r w:rsidRPr="00284ADC">
        <w:rPr>
          <w:rFonts w:ascii="Times New Roman" w:hAnsi="Times New Roman"/>
          <w:sz w:val="28"/>
          <w:szCs w:val="28"/>
        </w:rPr>
        <w:t xml:space="preserve"> ресторанным сервис</w:t>
      </w:r>
      <w:r w:rsidR="00DA6E32">
        <w:rPr>
          <w:rFonts w:ascii="Times New Roman" w:hAnsi="Times New Roman"/>
          <w:sz w:val="28"/>
          <w:szCs w:val="28"/>
        </w:rPr>
        <w:t>ами</w:t>
      </w:r>
      <w:r w:rsidRPr="00284ADC">
        <w:rPr>
          <w:rFonts w:ascii="Times New Roman" w:hAnsi="Times New Roman"/>
          <w:sz w:val="28"/>
          <w:szCs w:val="28"/>
        </w:rPr>
        <w:t>.</w:t>
      </w:r>
    </w:p>
    <w:p w:rsidR="001B6431" w:rsidRDefault="00284ADC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ADC">
        <w:rPr>
          <w:rFonts w:ascii="Times New Roman" w:hAnsi="Times New Roman"/>
          <w:sz w:val="28"/>
          <w:szCs w:val="28"/>
        </w:rPr>
        <w:t xml:space="preserve">Среди россиян в 2022 году вырос интерес к экскурсиям и организованным путешествиям на один-два дня по сравнению с 2021 годом. Об этом говорится в исследовании, предоставленном "РГ" сервисом CloudPayments. Отмечается, что с начала года онлайн-спрос на туры выходного дня вырос на 107%, онлайн-транзакций стало больше на 111%. При этом по сравнению с июнем </w:t>
      </w:r>
      <w:r w:rsidR="00334592">
        <w:rPr>
          <w:rFonts w:ascii="Times New Roman" w:hAnsi="Times New Roman"/>
          <w:sz w:val="28"/>
          <w:szCs w:val="28"/>
        </w:rPr>
        <w:t>2021</w:t>
      </w:r>
      <w:r w:rsidRPr="00284ADC">
        <w:rPr>
          <w:rFonts w:ascii="Times New Roman" w:hAnsi="Times New Roman"/>
          <w:sz w:val="28"/>
          <w:szCs w:val="28"/>
        </w:rPr>
        <w:t xml:space="preserve"> года средняя стоимость онлайн-покупки в этой категории выросла на 39%.</w:t>
      </w:r>
      <w:r w:rsidR="00B64624">
        <w:rPr>
          <w:rFonts w:ascii="Times New Roman" w:hAnsi="Times New Roman"/>
          <w:sz w:val="28"/>
          <w:szCs w:val="28"/>
        </w:rPr>
        <w:t xml:space="preserve"> </w:t>
      </w:r>
    </w:p>
    <w:p w:rsidR="00B51023" w:rsidRDefault="00B64624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повышение спроса на экскурсии по России среди ее же граждан </w:t>
      </w:r>
      <w:r w:rsidR="00334592" w:rsidRPr="001533C3">
        <w:rPr>
          <w:rFonts w:ascii="Times New Roman" w:hAnsi="Times New Roman"/>
          <w:sz w:val="28"/>
          <w:szCs w:val="28"/>
        </w:rPr>
        <w:t>стимулирует</w:t>
      </w:r>
      <w:r w:rsidRPr="00334592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активное развитие экскурсионных программ по богатым своей историей местам нашей страны.</w:t>
      </w:r>
    </w:p>
    <w:p w:rsidR="001533C3" w:rsidRDefault="003B13C3" w:rsidP="001533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Оздоровительные туры</w:t>
      </w:r>
    </w:p>
    <w:p w:rsidR="00617C50" w:rsidRPr="001533C3" w:rsidRDefault="00284ADC" w:rsidP="00DA6E3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3C3">
        <w:rPr>
          <w:rFonts w:ascii="Times New Roman" w:hAnsi="Times New Roman"/>
          <w:sz w:val="28"/>
          <w:szCs w:val="28"/>
        </w:rPr>
        <w:t xml:space="preserve">Отдых в России уже не одно десятилетие ассоциируется не только с пляжами приморских курортов и горнолыжными базами Кавказа и Сибири, но и с многочисленными </w:t>
      </w:r>
      <w:r w:rsidR="00617C50" w:rsidRPr="001533C3">
        <w:rPr>
          <w:rFonts w:ascii="Times New Roman" w:hAnsi="Times New Roman"/>
          <w:sz w:val="28"/>
          <w:szCs w:val="28"/>
        </w:rPr>
        <w:t>санаториями</w:t>
      </w:r>
      <w:r w:rsidRPr="001533C3">
        <w:rPr>
          <w:rFonts w:ascii="Times New Roman" w:hAnsi="Times New Roman"/>
          <w:sz w:val="28"/>
          <w:szCs w:val="28"/>
        </w:rPr>
        <w:t>, р</w:t>
      </w:r>
      <w:r w:rsidR="00334592" w:rsidRPr="001533C3">
        <w:rPr>
          <w:rFonts w:ascii="Times New Roman" w:hAnsi="Times New Roman"/>
          <w:sz w:val="28"/>
          <w:szCs w:val="28"/>
        </w:rPr>
        <w:t xml:space="preserve">асположившимися по всей стране. </w:t>
      </w:r>
      <w:r w:rsidR="00617C50" w:rsidRPr="001533C3">
        <w:rPr>
          <w:rFonts w:ascii="Times New Roman" w:hAnsi="Times New Roman"/>
          <w:sz w:val="28"/>
          <w:szCs w:val="28"/>
        </w:rPr>
        <w:lastRenderedPageBreak/>
        <w:t>Спецификой российской курортной школы было и остаётся сочетание консервативных методов и лечебной физкультуры, которая проявляется в комплексном массаже, плавании, пеших прогулках и других индивидуальных и групповых процедурах. Такие методики хорошо подходят и для реабилитационных курсов, например, после получения травмы.</w:t>
      </w:r>
    </w:p>
    <w:p w:rsidR="001B6431" w:rsidRDefault="00617C50" w:rsidP="00617C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C50">
        <w:rPr>
          <w:rFonts w:ascii="Times New Roman" w:hAnsi="Times New Roman"/>
          <w:sz w:val="28"/>
          <w:szCs w:val="28"/>
        </w:rPr>
        <w:t>По словам Михаила Данилова, медицинского директора Ассоциации оздоровительного туризма и корпоративного</w:t>
      </w:r>
      <w:r w:rsidR="00334592">
        <w:rPr>
          <w:rFonts w:ascii="Times New Roman" w:hAnsi="Times New Roman"/>
          <w:sz w:val="28"/>
          <w:szCs w:val="28"/>
        </w:rPr>
        <w:t xml:space="preserve"> здоровья (АОТ), спрос на санаторно-курортный отдых в России в </w:t>
      </w:r>
      <w:r w:rsidRPr="00617C50">
        <w:rPr>
          <w:rFonts w:ascii="Times New Roman" w:hAnsi="Times New Roman"/>
          <w:sz w:val="28"/>
          <w:szCs w:val="28"/>
        </w:rPr>
        <w:t>последние годы демонстрирует рост</w:t>
      </w:r>
      <w:r w:rsidR="00334592">
        <w:rPr>
          <w:rFonts w:ascii="Times New Roman" w:hAnsi="Times New Roman"/>
          <w:sz w:val="28"/>
          <w:szCs w:val="28"/>
        </w:rPr>
        <w:t xml:space="preserve">. Исключение </w:t>
      </w:r>
      <w:r w:rsidR="00416307">
        <w:rPr>
          <w:rFonts w:ascii="Times New Roman" w:hAnsi="Times New Roman"/>
          <w:sz w:val="28"/>
          <w:szCs w:val="28"/>
        </w:rPr>
        <w:t xml:space="preserve">стал </w:t>
      </w:r>
      <w:r w:rsidR="00334592">
        <w:rPr>
          <w:rFonts w:ascii="Times New Roman" w:hAnsi="Times New Roman"/>
          <w:sz w:val="28"/>
          <w:szCs w:val="28"/>
        </w:rPr>
        <w:t xml:space="preserve">пандемийный 2020 </w:t>
      </w:r>
      <w:r w:rsidRPr="00617C50">
        <w:rPr>
          <w:rFonts w:ascii="Times New Roman" w:hAnsi="Times New Roman"/>
          <w:sz w:val="28"/>
          <w:szCs w:val="28"/>
        </w:rPr>
        <w:t>год. Затем отрасль успешно во</w:t>
      </w:r>
      <w:r w:rsidR="00334592">
        <w:rPr>
          <w:rFonts w:ascii="Times New Roman" w:hAnsi="Times New Roman"/>
          <w:sz w:val="28"/>
          <w:szCs w:val="28"/>
        </w:rPr>
        <w:t xml:space="preserve">сстановила показатели, и уже по итогам 2022 </w:t>
      </w:r>
      <w:r w:rsidRPr="00617C50">
        <w:rPr>
          <w:rFonts w:ascii="Times New Roman" w:hAnsi="Times New Roman"/>
          <w:sz w:val="28"/>
          <w:szCs w:val="28"/>
        </w:rPr>
        <w:t xml:space="preserve">года практически </w:t>
      </w:r>
      <w:r w:rsidR="00334592">
        <w:rPr>
          <w:rFonts w:ascii="Times New Roman" w:hAnsi="Times New Roman"/>
          <w:sz w:val="28"/>
          <w:szCs w:val="28"/>
        </w:rPr>
        <w:t xml:space="preserve">достигла уровня рекордного 2019 </w:t>
      </w:r>
      <w:r w:rsidRPr="00617C50">
        <w:rPr>
          <w:rFonts w:ascii="Times New Roman" w:hAnsi="Times New Roman"/>
          <w:sz w:val="28"/>
          <w:szCs w:val="28"/>
        </w:rPr>
        <w:t xml:space="preserve">года. </w:t>
      </w:r>
      <w:r w:rsidR="00334592">
        <w:rPr>
          <w:rFonts w:ascii="Times New Roman" w:hAnsi="Times New Roman"/>
          <w:sz w:val="28"/>
          <w:szCs w:val="28"/>
        </w:rPr>
        <w:t xml:space="preserve">По последним данным Росстата за первый квартал 2023 года мы видим 15% рост по сравнению с аналогичным периодом 2022 </w:t>
      </w:r>
      <w:r w:rsidRPr="00617C50">
        <w:rPr>
          <w:rFonts w:ascii="Times New Roman" w:hAnsi="Times New Roman"/>
          <w:sz w:val="28"/>
          <w:szCs w:val="28"/>
        </w:rPr>
        <w:t xml:space="preserve">года. </w:t>
      </w:r>
    </w:p>
    <w:p w:rsidR="00617C50" w:rsidRDefault="001B6431" w:rsidP="00617C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вид туризма был популярен и раньше, но </w:t>
      </w:r>
      <w:r w:rsidR="00DA6E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последние годы </w:t>
      </w:r>
      <w:r w:rsidR="00DA6E32">
        <w:rPr>
          <w:rFonts w:ascii="Times New Roman" w:hAnsi="Times New Roman"/>
          <w:sz w:val="28"/>
          <w:szCs w:val="28"/>
        </w:rPr>
        <w:t>все больше россиян желают одновременно отд</w:t>
      </w:r>
      <w:r>
        <w:rPr>
          <w:rFonts w:ascii="Times New Roman" w:hAnsi="Times New Roman"/>
          <w:sz w:val="28"/>
          <w:szCs w:val="28"/>
        </w:rPr>
        <w:t>охнуть и оздоровиться, не выезжая за границу.</w:t>
      </w:r>
    </w:p>
    <w:p w:rsidR="000533D8" w:rsidRDefault="000533D8" w:rsidP="000533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Гастрономический туризм</w:t>
      </w:r>
    </w:p>
    <w:p w:rsidR="000533D8" w:rsidRPr="000533D8" w:rsidRDefault="000533D8" w:rsidP="004C7B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3D8">
        <w:rPr>
          <w:rFonts w:ascii="Times New Roman" w:hAnsi="Times New Roman"/>
          <w:sz w:val="28"/>
          <w:szCs w:val="28"/>
        </w:rPr>
        <w:t>В последние годы это направление в России развивается очень активно</w:t>
      </w:r>
      <w:r w:rsidR="00F02E58">
        <w:rPr>
          <w:rFonts w:ascii="Times New Roman" w:hAnsi="Times New Roman"/>
          <w:sz w:val="28"/>
          <w:szCs w:val="28"/>
        </w:rPr>
        <w:t xml:space="preserve"> и имеет наибольший спрос у россиян возрастом 18-27 лет</w:t>
      </w:r>
      <w:r w:rsidRPr="000533D8">
        <w:rPr>
          <w:rFonts w:ascii="Times New Roman" w:hAnsi="Times New Roman"/>
          <w:sz w:val="28"/>
          <w:szCs w:val="28"/>
        </w:rPr>
        <w:t xml:space="preserve">. Туристы </w:t>
      </w:r>
      <w:r w:rsidR="00DA6E32">
        <w:rPr>
          <w:rFonts w:ascii="Times New Roman" w:hAnsi="Times New Roman"/>
          <w:sz w:val="28"/>
          <w:szCs w:val="28"/>
        </w:rPr>
        <w:t xml:space="preserve">чаще стали </w:t>
      </w:r>
      <w:r w:rsidRPr="000533D8">
        <w:rPr>
          <w:rFonts w:ascii="Times New Roman" w:hAnsi="Times New Roman"/>
          <w:sz w:val="28"/>
          <w:szCs w:val="28"/>
        </w:rPr>
        <w:t>езд</w:t>
      </w:r>
      <w:r w:rsidR="00DA6E32">
        <w:rPr>
          <w:rFonts w:ascii="Times New Roman" w:hAnsi="Times New Roman"/>
          <w:sz w:val="28"/>
          <w:szCs w:val="28"/>
        </w:rPr>
        <w:t>ить</w:t>
      </w:r>
      <w:r w:rsidRPr="000533D8">
        <w:rPr>
          <w:rFonts w:ascii="Times New Roman" w:hAnsi="Times New Roman"/>
          <w:sz w:val="28"/>
          <w:szCs w:val="28"/>
        </w:rPr>
        <w:t xml:space="preserve"> на сельские фермы и винзаводы, участв</w:t>
      </w:r>
      <w:r w:rsidR="00DA6E32">
        <w:rPr>
          <w:rFonts w:ascii="Times New Roman" w:hAnsi="Times New Roman"/>
          <w:sz w:val="28"/>
          <w:szCs w:val="28"/>
        </w:rPr>
        <w:t>овать</w:t>
      </w:r>
      <w:r w:rsidRPr="000533D8">
        <w:rPr>
          <w:rFonts w:ascii="Times New Roman" w:hAnsi="Times New Roman"/>
          <w:sz w:val="28"/>
          <w:szCs w:val="28"/>
        </w:rPr>
        <w:t xml:space="preserve"> в мастер-классах по приготовлению еды и </w:t>
      </w:r>
      <w:r w:rsidR="003B13C3" w:rsidRPr="003B13C3">
        <w:rPr>
          <w:rFonts w:ascii="Times New Roman" w:hAnsi="Times New Roman"/>
          <w:sz w:val="28"/>
          <w:szCs w:val="28"/>
        </w:rPr>
        <w:t>отдыха</w:t>
      </w:r>
      <w:r w:rsidR="00DA6E32">
        <w:rPr>
          <w:rFonts w:ascii="Times New Roman" w:hAnsi="Times New Roman"/>
          <w:sz w:val="28"/>
          <w:szCs w:val="28"/>
        </w:rPr>
        <w:t>ть</w:t>
      </w:r>
      <w:r w:rsidR="003B13C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20E18" w:rsidRPr="00320E18">
        <w:rPr>
          <w:rFonts w:ascii="Times New Roman" w:hAnsi="Times New Roman"/>
          <w:sz w:val="28"/>
          <w:szCs w:val="28"/>
        </w:rPr>
        <w:t>на</w:t>
      </w:r>
      <w:r w:rsidRPr="000533D8">
        <w:rPr>
          <w:rFonts w:ascii="Times New Roman" w:hAnsi="Times New Roman"/>
          <w:sz w:val="28"/>
          <w:szCs w:val="28"/>
        </w:rPr>
        <w:t xml:space="preserve"> кулинарных праздниках и фестивалях.</w:t>
      </w:r>
      <w:r w:rsidR="00B64624">
        <w:rPr>
          <w:rFonts w:ascii="Times New Roman" w:hAnsi="Times New Roman"/>
          <w:sz w:val="28"/>
          <w:szCs w:val="28"/>
        </w:rPr>
        <w:t xml:space="preserve"> </w:t>
      </w:r>
      <w:r w:rsidR="00256B15">
        <w:rPr>
          <w:rFonts w:ascii="Times New Roman" w:hAnsi="Times New Roman"/>
          <w:sz w:val="28"/>
          <w:szCs w:val="28"/>
        </w:rPr>
        <w:t>Согласно опросам, кажды</w:t>
      </w:r>
      <w:r w:rsidRPr="000533D8">
        <w:rPr>
          <w:rFonts w:ascii="Times New Roman" w:hAnsi="Times New Roman"/>
          <w:sz w:val="28"/>
          <w:szCs w:val="28"/>
        </w:rPr>
        <w:t xml:space="preserve">й пятый россиянин </w:t>
      </w:r>
      <w:r w:rsidR="00256B15">
        <w:rPr>
          <w:rFonts w:ascii="Times New Roman" w:hAnsi="Times New Roman"/>
          <w:sz w:val="28"/>
          <w:szCs w:val="28"/>
        </w:rPr>
        <w:t>желает</w:t>
      </w:r>
      <w:r w:rsidRPr="000533D8">
        <w:rPr>
          <w:rFonts w:ascii="Times New Roman" w:hAnsi="Times New Roman"/>
          <w:sz w:val="28"/>
          <w:szCs w:val="28"/>
        </w:rPr>
        <w:t xml:space="preserve"> познакомиться с</w:t>
      </w:r>
      <w:r w:rsidR="00320E18">
        <w:rPr>
          <w:rFonts w:ascii="Times New Roman" w:hAnsi="Times New Roman"/>
          <w:sz w:val="28"/>
          <w:szCs w:val="28"/>
        </w:rPr>
        <w:t xml:space="preserve"> </w:t>
      </w:r>
      <w:r w:rsidRPr="000533D8">
        <w:rPr>
          <w:rFonts w:ascii="Times New Roman" w:hAnsi="Times New Roman"/>
          <w:sz w:val="28"/>
          <w:szCs w:val="28"/>
        </w:rPr>
        <w:t>интересными традициями и</w:t>
      </w:r>
      <w:r w:rsidR="00320E18">
        <w:rPr>
          <w:rFonts w:ascii="Times New Roman" w:hAnsi="Times New Roman"/>
          <w:sz w:val="28"/>
          <w:szCs w:val="28"/>
        </w:rPr>
        <w:t xml:space="preserve"> </w:t>
      </w:r>
      <w:r w:rsidRPr="000533D8">
        <w:rPr>
          <w:rFonts w:ascii="Times New Roman" w:hAnsi="Times New Roman"/>
          <w:sz w:val="28"/>
          <w:szCs w:val="28"/>
        </w:rPr>
        <w:t>обычаями приема пищи, которые характерны для</w:t>
      </w:r>
      <w:r w:rsidR="00320E18">
        <w:rPr>
          <w:rFonts w:ascii="Times New Roman" w:hAnsi="Times New Roman"/>
          <w:sz w:val="28"/>
          <w:szCs w:val="28"/>
        </w:rPr>
        <w:t xml:space="preserve"> </w:t>
      </w:r>
      <w:r w:rsidRPr="000533D8">
        <w:rPr>
          <w:rFonts w:ascii="Times New Roman" w:hAnsi="Times New Roman"/>
          <w:sz w:val="28"/>
          <w:szCs w:val="28"/>
        </w:rPr>
        <w:t>конкретного региона.</w:t>
      </w:r>
    </w:p>
    <w:p w:rsidR="000533D8" w:rsidRDefault="00B64624" w:rsidP="000533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E32" w:rsidRPr="000E25AF">
        <w:rPr>
          <w:rFonts w:ascii="Times New Roman" w:hAnsi="Times New Roman"/>
          <w:sz w:val="28"/>
          <w:szCs w:val="28"/>
        </w:rPr>
        <w:t xml:space="preserve">Представленные статистические данные показывают, что популярность гастротуризма среди россиян </w:t>
      </w:r>
      <w:r w:rsidRPr="000E25AF">
        <w:rPr>
          <w:rFonts w:ascii="Times New Roman" w:hAnsi="Times New Roman"/>
          <w:sz w:val="28"/>
          <w:szCs w:val="28"/>
        </w:rPr>
        <w:t>в</w:t>
      </w:r>
      <w:r w:rsidR="00256B15">
        <w:rPr>
          <w:rFonts w:ascii="Times New Roman" w:hAnsi="Times New Roman"/>
          <w:sz w:val="28"/>
          <w:szCs w:val="28"/>
        </w:rPr>
        <w:t>ы</w:t>
      </w:r>
      <w:r w:rsidRPr="000E25AF">
        <w:rPr>
          <w:rFonts w:ascii="Times New Roman" w:hAnsi="Times New Roman"/>
          <w:sz w:val="28"/>
          <w:szCs w:val="28"/>
        </w:rPr>
        <w:t>рос</w:t>
      </w:r>
      <w:r w:rsidR="00DA6E32" w:rsidRPr="000E25AF">
        <w:rPr>
          <w:rFonts w:ascii="Times New Roman" w:hAnsi="Times New Roman"/>
          <w:sz w:val="28"/>
          <w:szCs w:val="28"/>
        </w:rPr>
        <w:t>ла</w:t>
      </w:r>
      <w:r w:rsidRPr="000E25AF">
        <w:rPr>
          <w:rFonts w:ascii="Times New Roman" w:hAnsi="Times New Roman"/>
          <w:sz w:val="28"/>
          <w:szCs w:val="28"/>
        </w:rPr>
        <w:t xml:space="preserve">, </w:t>
      </w:r>
      <w:r w:rsidR="00DA6E32" w:rsidRPr="000E25AF">
        <w:rPr>
          <w:rFonts w:ascii="Times New Roman" w:hAnsi="Times New Roman"/>
          <w:sz w:val="28"/>
          <w:szCs w:val="28"/>
        </w:rPr>
        <w:t xml:space="preserve">а </w:t>
      </w:r>
      <w:r w:rsidR="00256B15">
        <w:rPr>
          <w:rFonts w:ascii="Times New Roman" w:hAnsi="Times New Roman"/>
          <w:sz w:val="28"/>
          <w:szCs w:val="28"/>
        </w:rPr>
        <w:t>спрос</w:t>
      </w:r>
      <w:r w:rsidR="00DA6E32" w:rsidRPr="000E25AF">
        <w:rPr>
          <w:rFonts w:ascii="Times New Roman" w:hAnsi="Times New Roman"/>
          <w:sz w:val="28"/>
          <w:szCs w:val="28"/>
        </w:rPr>
        <w:t xml:space="preserve"> стимулирует</w:t>
      </w:r>
      <w:r w:rsidR="00DA6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дальнейшую разработку таких туристических программ и их совершенствование </w:t>
      </w:r>
      <w:r w:rsidR="00256B15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 xml:space="preserve"> страны.</w:t>
      </w:r>
    </w:p>
    <w:p w:rsidR="001B6431" w:rsidRDefault="00320E18" w:rsidP="00320E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3C3">
        <w:rPr>
          <w:rFonts w:ascii="Times New Roman" w:hAnsi="Times New Roman"/>
          <w:sz w:val="28"/>
          <w:szCs w:val="28"/>
        </w:rPr>
        <w:t>Итак, мы наблюдаем значительный рост всех направлений внутреннего туризма.</w:t>
      </w:r>
    </w:p>
    <w:p w:rsidR="00256B15" w:rsidRDefault="00256B15" w:rsidP="00320E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431" w:rsidRPr="00AE19AC" w:rsidRDefault="001B6431" w:rsidP="001B64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9AC">
        <w:rPr>
          <w:rFonts w:ascii="Times New Roman" w:hAnsi="Times New Roman"/>
          <w:b/>
          <w:sz w:val="28"/>
          <w:szCs w:val="28"/>
        </w:rPr>
        <w:t>Причины возросшей популярности внутреннего туризма в Российской Федерации</w:t>
      </w:r>
    </w:p>
    <w:p w:rsidR="00797F01" w:rsidRPr="00A669A7" w:rsidRDefault="00A669A7" w:rsidP="00284A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9A7">
        <w:rPr>
          <w:rFonts w:ascii="Times New Roman" w:hAnsi="Times New Roman"/>
          <w:sz w:val="28"/>
          <w:szCs w:val="28"/>
        </w:rPr>
        <w:t xml:space="preserve"> </w:t>
      </w:r>
    </w:p>
    <w:p w:rsidR="00CD76AD" w:rsidRDefault="001B6431" w:rsidP="008D69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статистики Росстата на 2020 год, </w:t>
      </w:r>
      <w:r w:rsidRPr="00CD76AD">
        <w:rPr>
          <w:rFonts w:ascii="Times New Roman" w:hAnsi="Times New Roman"/>
          <w:sz w:val="28"/>
          <w:szCs w:val="28"/>
        </w:rPr>
        <w:t>численность граждан России, отправленных в зарубежные туры сократилась практически в 4 раза: с 7 452,7 тысяч человек по 2 335,8 тысяч человек. Число же выездных туристских поездок</w:t>
      </w:r>
      <w:r w:rsidR="00CD76AD" w:rsidRPr="00CD76AD">
        <w:rPr>
          <w:rFonts w:ascii="Times New Roman" w:hAnsi="Times New Roman"/>
          <w:sz w:val="28"/>
          <w:szCs w:val="28"/>
        </w:rPr>
        <w:t xml:space="preserve"> сократилось приблизительно в 3,5 раза: с 45330 тысяч </w:t>
      </w:r>
      <w:r w:rsidR="00320E18">
        <w:rPr>
          <w:rFonts w:ascii="Times New Roman" w:hAnsi="Times New Roman"/>
          <w:sz w:val="28"/>
          <w:szCs w:val="28"/>
        </w:rPr>
        <w:t>поездок до 12</w:t>
      </w:r>
      <w:r w:rsidR="00CD76AD" w:rsidRPr="00CD76AD">
        <w:rPr>
          <w:rFonts w:ascii="Times New Roman" w:hAnsi="Times New Roman"/>
          <w:sz w:val="28"/>
          <w:szCs w:val="28"/>
        </w:rPr>
        <w:t>361 тысяч пое</w:t>
      </w:r>
      <w:r w:rsidR="00CD76AD">
        <w:rPr>
          <w:rFonts w:ascii="Times New Roman" w:hAnsi="Times New Roman"/>
          <w:sz w:val="28"/>
          <w:szCs w:val="28"/>
        </w:rPr>
        <w:t>здок (</w:t>
      </w:r>
      <w:r w:rsidR="00CD76AD" w:rsidRPr="00BF26C5">
        <w:rPr>
          <w:rFonts w:ascii="Times New Roman" w:hAnsi="Times New Roman"/>
          <w:i/>
          <w:sz w:val="28"/>
          <w:szCs w:val="28"/>
        </w:rPr>
        <w:t>Приложение 1</w:t>
      </w:r>
      <w:r w:rsidR="00CD76AD">
        <w:rPr>
          <w:rFonts w:ascii="Times New Roman" w:hAnsi="Times New Roman"/>
          <w:sz w:val="28"/>
          <w:szCs w:val="28"/>
        </w:rPr>
        <w:t>)</w:t>
      </w:r>
      <w:r w:rsidR="001743F7">
        <w:rPr>
          <w:rFonts w:ascii="Times New Roman" w:hAnsi="Times New Roman"/>
          <w:sz w:val="28"/>
          <w:szCs w:val="28"/>
        </w:rPr>
        <w:t xml:space="preserve">. Давайте рассмотрим причины упадка привлекательности выездного туризма среди россиян и роста внутреннего туризма в России. </w:t>
      </w:r>
    </w:p>
    <w:p w:rsidR="006C1F6A" w:rsidRDefault="006C1F6A" w:rsidP="006C1F6A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E25AF">
        <w:rPr>
          <w:rFonts w:ascii="Times New Roman" w:hAnsi="Times New Roman"/>
          <w:sz w:val="28"/>
          <w:szCs w:val="28"/>
        </w:rPr>
        <w:t>Существует целый ряд причин развития внутреннего туризма в Российской Федерации, но я бы хотела остановиться на двух самых существенных из них.</w:t>
      </w:r>
      <w:r>
        <w:rPr>
          <w:rFonts w:ascii="Times New Roman" w:hAnsi="Times New Roman"/>
          <w:sz w:val="28"/>
          <w:szCs w:val="28"/>
        </w:rPr>
        <w:t xml:space="preserve"> Для более подробного ознакомления с остальными причинами возрастающей популярности туризма внутри страны среди граждан можно обратиться в </w:t>
      </w:r>
      <w:r w:rsidRPr="008D6944">
        <w:rPr>
          <w:rFonts w:ascii="Times New Roman" w:hAnsi="Times New Roman"/>
          <w:i/>
          <w:sz w:val="28"/>
          <w:szCs w:val="28"/>
        </w:rPr>
        <w:t>Приложение 2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F5602" w:rsidRPr="001F5602" w:rsidRDefault="001743F7" w:rsidP="008D694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самая </w:t>
      </w:r>
      <w:r w:rsidRPr="00FB60FB">
        <w:rPr>
          <w:rFonts w:ascii="Times New Roman" w:hAnsi="Times New Roman"/>
          <w:b/>
          <w:sz w:val="28"/>
          <w:szCs w:val="28"/>
        </w:rPr>
        <w:t>первая причина</w:t>
      </w:r>
      <w:r w:rsidR="000A1B9D">
        <w:rPr>
          <w:rFonts w:ascii="Times New Roman" w:hAnsi="Times New Roman"/>
          <w:sz w:val="28"/>
          <w:szCs w:val="28"/>
        </w:rPr>
        <w:t xml:space="preserve"> </w:t>
      </w:r>
      <w:r w:rsidR="008953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9531F">
        <w:rPr>
          <w:rFonts w:ascii="Times New Roman" w:hAnsi="Times New Roman"/>
          <w:sz w:val="28"/>
          <w:szCs w:val="28"/>
        </w:rPr>
        <w:t xml:space="preserve">ограничение доступности </w:t>
      </w:r>
      <w:r w:rsidR="00320E18">
        <w:rPr>
          <w:rFonts w:ascii="Times New Roman" w:hAnsi="Times New Roman"/>
          <w:sz w:val="28"/>
          <w:szCs w:val="28"/>
        </w:rPr>
        <w:t>поездок за</w:t>
      </w:r>
      <w:r w:rsidR="0089531F" w:rsidRPr="001F5602">
        <w:rPr>
          <w:rFonts w:ascii="Times New Roman" w:hAnsi="Times New Roman"/>
          <w:sz w:val="28"/>
          <w:szCs w:val="28"/>
        </w:rPr>
        <w:t>границу для российских граждан в</w:t>
      </w:r>
      <w:r w:rsidR="00320E18">
        <w:rPr>
          <w:rFonts w:ascii="Times New Roman" w:hAnsi="Times New Roman"/>
          <w:sz w:val="28"/>
          <w:szCs w:val="28"/>
        </w:rPr>
        <w:t xml:space="preserve"> </w:t>
      </w:r>
      <w:r w:rsidR="0089531F" w:rsidRPr="001F5602">
        <w:rPr>
          <w:rFonts w:ascii="Times New Roman" w:hAnsi="Times New Roman"/>
          <w:sz w:val="28"/>
          <w:szCs w:val="28"/>
        </w:rPr>
        <w:t xml:space="preserve">силу политической ситуации в мире, а также определенные санкции и закрытие виз для россиян во многие страны Европы и других материков. </w:t>
      </w:r>
      <w:r w:rsidR="001F5602" w:rsidRPr="001F5602">
        <w:rPr>
          <w:rFonts w:ascii="Times New Roman" w:hAnsi="Times New Roman"/>
          <w:sz w:val="28"/>
          <w:szCs w:val="28"/>
        </w:rPr>
        <w:t>В число таких стран входят: Кипр, Польша, Словакия, Дания, Нидерланды, Бельгия, Финляндия, Мальта, Чехия, Латвия, Литва, Эстония и др.</w:t>
      </w:r>
    </w:p>
    <w:p w:rsidR="001743F7" w:rsidRDefault="00320E18" w:rsidP="008D69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санкций и </w:t>
      </w:r>
      <w:r w:rsidR="0089531F" w:rsidRPr="001F5602">
        <w:rPr>
          <w:rFonts w:ascii="Times New Roman" w:hAnsi="Times New Roman"/>
          <w:sz w:val="28"/>
          <w:szCs w:val="28"/>
        </w:rPr>
        <w:t>сокращения числа традиционных туристических направлений россияне</w:t>
      </w:r>
      <w:r>
        <w:rPr>
          <w:rFonts w:ascii="Times New Roman" w:hAnsi="Times New Roman"/>
          <w:sz w:val="28"/>
          <w:szCs w:val="28"/>
        </w:rPr>
        <w:t xml:space="preserve"> переключ</w:t>
      </w:r>
      <w:r w:rsidR="00256B1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внимание на путешествия и </w:t>
      </w:r>
      <w:r w:rsidR="0089531F" w:rsidRPr="001F5602">
        <w:rPr>
          <w:rFonts w:ascii="Times New Roman" w:hAnsi="Times New Roman"/>
          <w:sz w:val="28"/>
          <w:szCs w:val="28"/>
        </w:rPr>
        <w:t>отдых внутри своей</w:t>
      </w:r>
      <w:r w:rsidR="0089531F" w:rsidRPr="00320E1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9531F" w:rsidRPr="001F5602">
        <w:rPr>
          <w:rFonts w:ascii="Times New Roman" w:hAnsi="Times New Roman"/>
          <w:sz w:val="28"/>
          <w:szCs w:val="28"/>
        </w:rPr>
        <w:t>страны, которая предоставляет обширный спектр разнообразных видов туризма для своих граждан.</w:t>
      </w:r>
      <w:r w:rsidR="001F5602" w:rsidRPr="001F5602">
        <w:rPr>
          <w:rFonts w:ascii="Times New Roman" w:hAnsi="Times New Roman"/>
          <w:sz w:val="28"/>
          <w:szCs w:val="28"/>
        </w:rPr>
        <w:t xml:space="preserve"> </w:t>
      </w:r>
    </w:p>
    <w:p w:rsidR="00C26E70" w:rsidRDefault="001F5602" w:rsidP="008D69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FB60FB">
        <w:rPr>
          <w:rFonts w:ascii="Times New Roman" w:hAnsi="Times New Roman"/>
          <w:b/>
          <w:sz w:val="28"/>
          <w:szCs w:val="28"/>
        </w:rPr>
        <w:t>второй причины</w:t>
      </w:r>
      <w:r>
        <w:rPr>
          <w:rFonts w:ascii="Times New Roman" w:hAnsi="Times New Roman"/>
          <w:sz w:val="28"/>
          <w:szCs w:val="28"/>
        </w:rPr>
        <w:t xml:space="preserve"> можно выделить активные действия правительства РФ по </w:t>
      </w:r>
      <w:r w:rsidR="004B20E6">
        <w:rPr>
          <w:rFonts w:ascii="Times New Roman" w:hAnsi="Times New Roman"/>
          <w:sz w:val="28"/>
          <w:szCs w:val="28"/>
        </w:rPr>
        <w:t xml:space="preserve">стимулированию, </w:t>
      </w:r>
      <w:r w:rsidR="00256B15">
        <w:rPr>
          <w:rFonts w:ascii="Times New Roman" w:hAnsi="Times New Roman"/>
          <w:sz w:val="28"/>
          <w:szCs w:val="28"/>
        </w:rPr>
        <w:t xml:space="preserve">развитию и </w:t>
      </w:r>
      <w:r>
        <w:rPr>
          <w:rFonts w:ascii="Times New Roman" w:hAnsi="Times New Roman"/>
          <w:sz w:val="28"/>
          <w:szCs w:val="28"/>
        </w:rPr>
        <w:t xml:space="preserve">совершенствованию </w:t>
      </w:r>
      <w:r w:rsidR="006C1F6A" w:rsidRPr="000E25AF">
        <w:rPr>
          <w:rFonts w:ascii="Times New Roman" w:hAnsi="Times New Roman"/>
          <w:sz w:val="28"/>
          <w:szCs w:val="28"/>
        </w:rPr>
        <w:t>разных видов</w:t>
      </w:r>
      <w:r w:rsidR="006C1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туризма на территории нашей страны. Это проявляется в предоставлении государством субсидий на развитие туристических отраслей, </w:t>
      </w:r>
      <w:r>
        <w:rPr>
          <w:rFonts w:ascii="Times New Roman" w:hAnsi="Times New Roman"/>
          <w:sz w:val="28"/>
          <w:szCs w:val="28"/>
        </w:rPr>
        <w:lastRenderedPageBreak/>
        <w:t xml:space="preserve">модернизации транспортных средств, благоустройстве культурных и природных зон, усиленном финансировании национальных проектов, разработанных с целью улучшения базы туризма на территории </w:t>
      </w:r>
      <w:r w:rsidR="00C26E70">
        <w:rPr>
          <w:rFonts w:ascii="Times New Roman" w:hAnsi="Times New Roman"/>
          <w:sz w:val="28"/>
          <w:szCs w:val="28"/>
        </w:rPr>
        <w:t>России и многом другом.</w:t>
      </w:r>
    </w:p>
    <w:p w:rsidR="008D6944" w:rsidRDefault="001F5602" w:rsidP="008D69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Постановление Правительства РФ от 24 декабря 2021 г. N 2439 "Об утверждении государственной программы Российской Федерации "Развитие туризма" (с </w:t>
      </w:r>
      <w:r w:rsidRPr="00C26E70">
        <w:rPr>
          <w:rFonts w:ascii="Times New Roman" w:hAnsi="Times New Roman"/>
          <w:sz w:val="28"/>
          <w:szCs w:val="28"/>
        </w:rPr>
        <w:t>изменениями и дополнениями)</w:t>
      </w:r>
      <w:r w:rsidR="00C26E70" w:rsidRPr="00C26E70">
        <w:rPr>
          <w:rFonts w:ascii="Times New Roman" w:hAnsi="Times New Roman"/>
          <w:sz w:val="28"/>
          <w:szCs w:val="28"/>
        </w:rPr>
        <w:t xml:space="preserve"> закрепляет стратегии развития внутреннего туризма на территории нашей страны. </w:t>
      </w:r>
      <w:r w:rsidR="004B20E6">
        <w:rPr>
          <w:rFonts w:ascii="Times New Roman" w:hAnsi="Times New Roman"/>
          <w:sz w:val="28"/>
          <w:szCs w:val="28"/>
        </w:rPr>
        <w:t>Согласно документу, п</w:t>
      </w:r>
      <w:r w:rsidR="00C26E70" w:rsidRPr="00C26E70">
        <w:rPr>
          <w:rFonts w:ascii="Times New Roman" w:hAnsi="Times New Roman"/>
          <w:sz w:val="28"/>
          <w:szCs w:val="28"/>
        </w:rPr>
        <w:t>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рынках, усиление социальной роли туризма и увеличение доступности услуг туризма, отдыха и оздоровления для всех жителей Российской Федерации.</w:t>
      </w:r>
      <w:r w:rsidR="00C26E70">
        <w:rPr>
          <w:rFonts w:ascii="Times New Roman" w:hAnsi="Times New Roman"/>
          <w:sz w:val="28"/>
          <w:szCs w:val="28"/>
        </w:rPr>
        <w:t xml:space="preserve"> </w:t>
      </w:r>
    </w:p>
    <w:p w:rsidR="001F5602" w:rsidRDefault="00C26E70" w:rsidP="008D69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B20E6">
        <w:rPr>
          <w:rFonts w:ascii="Times New Roman" w:hAnsi="Times New Roman"/>
          <w:sz w:val="28"/>
          <w:szCs w:val="28"/>
        </w:rPr>
        <w:t xml:space="preserve">ассмотрим основные направления поддержки </w:t>
      </w:r>
      <w:r>
        <w:rPr>
          <w:rFonts w:ascii="Times New Roman" w:hAnsi="Times New Roman"/>
          <w:sz w:val="28"/>
          <w:szCs w:val="28"/>
        </w:rPr>
        <w:t>тури</w:t>
      </w:r>
      <w:r w:rsidR="004B20E6">
        <w:rPr>
          <w:rFonts w:ascii="Times New Roman" w:hAnsi="Times New Roman"/>
          <w:sz w:val="28"/>
          <w:szCs w:val="28"/>
        </w:rPr>
        <w:t xml:space="preserve">стической отрасли экономики </w:t>
      </w:r>
      <w:r>
        <w:rPr>
          <w:rFonts w:ascii="Times New Roman" w:hAnsi="Times New Roman"/>
          <w:sz w:val="28"/>
          <w:szCs w:val="28"/>
        </w:rPr>
        <w:t>государством в период с 2021 г. по 2030 г:</w:t>
      </w:r>
    </w:p>
    <w:p w:rsidR="00C26E70" w:rsidRPr="008D6944" w:rsidRDefault="008D6944" w:rsidP="008D69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944">
        <w:rPr>
          <w:rFonts w:ascii="Times New Roman" w:hAnsi="Times New Roman"/>
          <w:sz w:val="28"/>
          <w:szCs w:val="28"/>
        </w:rPr>
        <w:t>Реализация мероприятий по предоставлению гражданам качественных туристских услуг, повышению доступности туристских продуктов и системному продвижению внутренних туристских направлений</w:t>
      </w:r>
      <w:r w:rsidR="00FB60FB">
        <w:rPr>
          <w:rFonts w:ascii="Times New Roman" w:hAnsi="Times New Roman"/>
          <w:sz w:val="28"/>
          <w:szCs w:val="28"/>
        </w:rPr>
        <w:t>;</w:t>
      </w:r>
    </w:p>
    <w:p w:rsidR="008D6944" w:rsidRPr="008D6944" w:rsidRDefault="008D6944" w:rsidP="008D69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944">
        <w:rPr>
          <w:rFonts w:ascii="Times New Roman" w:hAnsi="Times New Roman"/>
          <w:sz w:val="28"/>
          <w:szCs w:val="28"/>
        </w:rPr>
        <w:t>Реализация мероприятий по развитию системы подготовки кадров в туризме</w:t>
      </w:r>
      <w:r w:rsidR="00FB60FB">
        <w:rPr>
          <w:rFonts w:ascii="Times New Roman" w:hAnsi="Times New Roman"/>
          <w:sz w:val="28"/>
          <w:szCs w:val="28"/>
        </w:rPr>
        <w:t>;</w:t>
      </w:r>
    </w:p>
    <w:p w:rsidR="008D6944" w:rsidRPr="008D6944" w:rsidRDefault="008D6944" w:rsidP="008D69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944">
        <w:rPr>
          <w:rFonts w:ascii="Times New Roman" w:hAnsi="Times New Roman"/>
          <w:sz w:val="28"/>
          <w:szCs w:val="28"/>
        </w:rPr>
        <w:t>Реализация мероприятий по развитию туристской инфраструктуры и формированию системы планирования туристских территорий</w:t>
      </w:r>
      <w:r w:rsidR="00FB60FB">
        <w:rPr>
          <w:rFonts w:ascii="Times New Roman" w:hAnsi="Times New Roman"/>
          <w:sz w:val="28"/>
          <w:szCs w:val="28"/>
        </w:rPr>
        <w:t>;</w:t>
      </w:r>
    </w:p>
    <w:p w:rsidR="008D6944" w:rsidRPr="008D6944" w:rsidRDefault="008D6944" w:rsidP="008D69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944">
        <w:rPr>
          <w:rFonts w:ascii="Times New Roman" w:hAnsi="Times New Roman"/>
          <w:sz w:val="28"/>
          <w:szCs w:val="28"/>
        </w:rPr>
        <w:t>Реализация мероприятий по формированию благоприятных условий для развития предпринимательской и инвестиционной деятельности в туризме</w:t>
      </w:r>
      <w:r w:rsidR="00FB60FB">
        <w:rPr>
          <w:rFonts w:ascii="Times New Roman" w:hAnsi="Times New Roman"/>
          <w:sz w:val="28"/>
          <w:szCs w:val="28"/>
        </w:rPr>
        <w:t>;</w:t>
      </w:r>
    </w:p>
    <w:p w:rsidR="008D6944" w:rsidRPr="00C26E70" w:rsidRDefault="008D6944" w:rsidP="008D69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944">
        <w:rPr>
          <w:rFonts w:ascii="Times New Roman" w:hAnsi="Times New Roman"/>
          <w:sz w:val="28"/>
          <w:szCs w:val="28"/>
        </w:rPr>
        <w:t>Реализация мероприятий по цифровизации</w:t>
      </w:r>
      <w:r w:rsidR="004B20E6">
        <w:rPr>
          <w:rFonts w:ascii="Times New Roman" w:hAnsi="Times New Roman"/>
          <w:sz w:val="28"/>
          <w:szCs w:val="28"/>
        </w:rPr>
        <w:t xml:space="preserve"> </w:t>
      </w:r>
      <w:r w:rsidRPr="008D6944">
        <w:rPr>
          <w:rFonts w:ascii="Times New Roman" w:hAnsi="Times New Roman"/>
          <w:sz w:val="28"/>
          <w:szCs w:val="28"/>
        </w:rPr>
        <w:t>туристской отрасли и трансформации системы управления туристской отраслью</w:t>
      </w:r>
      <w:r w:rsidR="00FB60FB">
        <w:rPr>
          <w:rFonts w:ascii="Times New Roman" w:hAnsi="Times New Roman"/>
          <w:sz w:val="28"/>
          <w:szCs w:val="28"/>
        </w:rPr>
        <w:t>.</w:t>
      </w:r>
    </w:p>
    <w:p w:rsidR="00A966B9" w:rsidRPr="00714F74" w:rsidRDefault="00F02E58" w:rsidP="00A966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следует отметить, что в</w:t>
      </w:r>
      <w:r w:rsidRPr="00F02E58">
        <w:rPr>
          <w:rFonts w:ascii="Times New Roman" w:hAnsi="Times New Roman"/>
          <w:sz w:val="28"/>
          <w:szCs w:val="28"/>
        </w:rPr>
        <w:t xml:space="preserve">ажные шаги по поддержке отрасли </w:t>
      </w:r>
      <w:r w:rsidR="00A966B9">
        <w:rPr>
          <w:rFonts w:ascii="Times New Roman" w:hAnsi="Times New Roman"/>
          <w:sz w:val="28"/>
          <w:szCs w:val="28"/>
        </w:rPr>
        <w:t xml:space="preserve">были </w:t>
      </w:r>
      <w:r w:rsidRPr="00F02E58">
        <w:rPr>
          <w:rFonts w:ascii="Times New Roman" w:hAnsi="Times New Roman"/>
          <w:sz w:val="28"/>
          <w:szCs w:val="28"/>
        </w:rPr>
        <w:t>предприн</w:t>
      </w:r>
      <w:r w:rsidR="00A966B9">
        <w:rPr>
          <w:rFonts w:ascii="Times New Roman" w:hAnsi="Times New Roman"/>
          <w:sz w:val="28"/>
          <w:szCs w:val="28"/>
        </w:rPr>
        <w:t>яты</w:t>
      </w:r>
      <w:r w:rsidRPr="00F02E58">
        <w:rPr>
          <w:rFonts w:ascii="Times New Roman" w:hAnsi="Times New Roman"/>
          <w:sz w:val="28"/>
          <w:szCs w:val="28"/>
        </w:rPr>
        <w:t xml:space="preserve"> в 2023 году. Исходя из того, что рост внутреннего туризма </w:t>
      </w:r>
      <w:r w:rsidRPr="00F02E58">
        <w:rPr>
          <w:rFonts w:ascii="Times New Roman" w:hAnsi="Times New Roman"/>
          <w:sz w:val="28"/>
          <w:szCs w:val="28"/>
        </w:rPr>
        <w:lastRenderedPageBreak/>
        <w:t>в стране сдержив</w:t>
      </w:r>
      <w:r w:rsidR="002A53A2">
        <w:rPr>
          <w:rFonts w:ascii="Times New Roman" w:hAnsi="Times New Roman"/>
          <w:sz w:val="28"/>
          <w:szCs w:val="28"/>
        </w:rPr>
        <w:t>ает недостаток качественного но</w:t>
      </w:r>
      <w:r w:rsidRPr="00F02E58">
        <w:rPr>
          <w:rFonts w:ascii="Times New Roman" w:hAnsi="Times New Roman"/>
          <w:sz w:val="28"/>
          <w:szCs w:val="28"/>
        </w:rPr>
        <w:t xml:space="preserve">мерного фонда, Минэкономразвития запустило две программы: по строительству модульных гостиниц на 2023-2024 годы общей стоимостью 8 млрд рублей, по отбору инвесторов для финансирования строительства крупных гостиниц, при этом правительство обеспечит льготный кредит на строительство по ставке 3-5%. Кроме того, Ростуризм в 2023 году выделил 5,3 млрд рублей в виде грантов, которые направлены на развитие туризма в 48 регионах для обустройства пляжных зон, закупки туристического оборудования и развития туристических маршрутов. </w:t>
      </w:r>
      <w:r w:rsidR="00A966B9">
        <w:rPr>
          <w:rFonts w:ascii="Times New Roman" w:hAnsi="Times New Roman"/>
          <w:sz w:val="28"/>
          <w:szCs w:val="28"/>
        </w:rPr>
        <w:t xml:space="preserve">В августе 2023 г. знаковыми событиями для отрасти стали </w:t>
      </w:r>
      <w:r w:rsidR="00A966B9" w:rsidRPr="00F02E58">
        <w:rPr>
          <w:rFonts w:ascii="Times New Roman" w:hAnsi="Times New Roman"/>
          <w:sz w:val="28"/>
          <w:szCs w:val="28"/>
        </w:rPr>
        <w:t>освобожден</w:t>
      </w:r>
      <w:r w:rsidR="00A966B9">
        <w:rPr>
          <w:rFonts w:ascii="Times New Roman" w:hAnsi="Times New Roman"/>
          <w:sz w:val="28"/>
          <w:szCs w:val="28"/>
        </w:rPr>
        <w:t>ие</w:t>
      </w:r>
      <w:r w:rsidRPr="00F02E58">
        <w:rPr>
          <w:rFonts w:ascii="Times New Roman" w:hAnsi="Times New Roman"/>
          <w:sz w:val="28"/>
          <w:szCs w:val="28"/>
        </w:rPr>
        <w:t xml:space="preserve"> туроператор</w:t>
      </w:r>
      <w:r w:rsidR="00A966B9">
        <w:rPr>
          <w:rFonts w:ascii="Times New Roman" w:hAnsi="Times New Roman"/>
          <w:sz w:val="28"/>
          <w:szCs w:val="28"/>
        </w:rPr>
        <w:t>ов</w:t>
      </w:r>
      <w:r w:rsidRPr="00F02E58">
        <w:rPr>
          <w:rFonts w:ascii="Times New Roman" w:hAnsi="Times New Roman"/>
          <w:sz w:val="28"/>
          <w:szCs w:val="28"/>
        </w:rPr>
        <w:t>, занимающи</w:t>
      </w:r>
      <w:r w:rsidR="00A966B9">
        <w:rPr>
          <w:rFonts w:ascii="Times New Roman" w:hAnsi="Times New Roman"/>
          <w:sz w:val="28"/>
          <w:szCs w:val="28"/>
        </w:rPr>
        <w:t>х</w:t>
      </w:r>
      <w:r w:rsidRPr="00F02E58">
        <w:rPr>
          <w:rFonts w:ascii="Times New Roman" w:hAnsi="Times New Roman"/>
          <w:sz w:val="28"/>
          <w:szCs w:val="28"/>
        </w:rPr>
        <w:t>ся развитием внутреннего туризма, от уплаты налога на добавленную стоимость (НДС) сроком до июля 2027 года</w:t>
      </w:r>
      <w:r w:rsidR="00A966B9">
        <w:rPr>
          <w:rFonts w:ascii="Times New Roman" w:hAnsi="Times New Roman"/>
          <w:sz w:val="28"/>
          <w:szCs w:val="28"/>
        </w:rPr>
        <w:t xml:space="preserve">, а также запуск </w:t>
      </w:r>
      <w:r w:rsidRPr="00F02E58">
        <w:rPr>
          <w:rFonts w:ascii="Times New Roman" w:hAnsi="Times New Roman"/>
          <w:sz w:val="28"/>
          <w:szCs w:val="28"/>
        </w:rPr>
        <w:t>един</w:t>
      </w:r>
      <w:r w:rsidR="00A966B9">
        <w:rPr>
          <w:rFonts w:ascii="Times New Roman" w:hAnsi="Times New Roman"/>
          <w:sz w:val="28"/>
          <w:szCs w:val="28"/>
        </w:rPr>
        <w:t>ой</w:t>
      </w:r>
      <w:r w:rsidRPr="00F02E58">
        <w:rPr>
          <w:rFonts w:ascii="Times New Roman" w:hAnsi="Times New Roman"/>
          <w:sz w:val="28"/>
          <w:szCs w:val="28"/>
        </w:rPr>
        <w:t xml:space="preserve"> электронн</w:t>
      </w:r>
      <w:r w:rsidR="00A966B9">
        <w:rPr>
          <w:rFonts w:ascii="Times New Roman" w:hAnsi="Times New Roman"/>
          <w:sz w:val="28"/>
          <w:szCs w:val="28"/>
        </w:rPr>
        <w:t>ой</w:t>
      </w:r>
      <w:r w:rsidRPr="00F02E58">
        <w:rPr>
          <w:rFonts w:ascii="Times New Roman" w:hAnsi="Times New Roman"/>
          <w:sz w:val="28"/>
          <w:szCs w:val="28"/>
        </w:rPr>
        <w:t xml:space="preserve"> виз</w:t>
      </w:r>
      <w:r w:rsidR="00A966B9">
        <w:rPr>
          <w:rFonts w:ascii="Times New Roman" w:hAnsi="Times New Roman"/>
          <w:sz w:val="28"/>
          <w:szCs w:val="28"/>
        </w:rPr>
        <w:t>ы</w:t>
      </w:r>
      <w:r w:rsidRPr="00F02E58">
        <w:rPr>
          <w:rFonts w:ascii="Times New Roman" w:hAnsi="Times New Roman"/>
          <w:sz w:val="28"/>
          <w:szCs w:val="28"/>
        </w:rPr>
        <w:t xml:space="preserve">. </w:t>
      </w:r>
      <w:r w:rsidR="00A966B9">
        <w:rPr>
          <w:rFonts w:ascii="Times New Roman" w:hAnsi="Times New Roman"/>
          <w:sz w:val="28"/>
          <w:szCs w:val="28"/>
        </w:rPr>
        <w:t>В последнее время мы наблюдаем, как в регионах активно развивается дорожная инфраструктура, что будет способствовать развитию автомобильного туризма, а совершенствование городской инфраструктуры приведет к росту доли делового туризма.</w:t>
      </w:r>
      <w:r w:rsidR="002A53A2">
        <w:rPr>
          <w:rFonts w:ascii="Times New Roman" w:hAnsi="Times New Roman"/>
          <w:sz w:val="28"/>
          <w:szCs w:val="28"/>
        </w:rPr>
        <w:t xml:space="preserve"> В Министерстве экономического развития поставили цель </w:t>
      </w:r>
      <w:r w:rsidR="002D711D">
        <w:rPr>
          <w:rFonts w:ascii="Times New Roman" w:hAnsi="Times New Roman"/>
          <w:sz w:val="28"/>
          <w:szCs w:val="28"/>
        </w:rPr>
        <w:t xml:space="preserve">к </w:t>
      </w:r>
      <w:r w:rsidR="002A53A2" w:rsidRPr="002A53A2">
        <w:rPr>
          <w:rFonts w:ascii="Times New Roman" w:hAnsi="Times New Roman"/>
          <w:sz w:val="28"/>
          <w:szCs w:val="28"/>
        </w:rPr>
        <w:t>2030 году увеличить турпоток до</w:t>
      </w:r>
      <w:r w:rsidR="002D711D">
        <w:rPr>
          <w:rFonts w:ascii="Times New Roman" w:hAnsi="Times New Roman"/>
          <w:sz w:val="28"/>
          <w:szCs w:val="28"/>
        </w:rPr>
        <w:t xml:space="preserve"> </w:t>
      </w:r>
      <w:r w:rsidR="002A53A2" w:rsidRPr="002A53A2">
        <w:rPr>
          <w:rFonts w:ascii="Times New Roman" w:hAnsi="Times New Roman"/>
          <w:sz w:val="28"/>
          <w:szCs w:val="28"/>
        </w:rPr>
        <w:t>140 млн человек в год</w:t>
      </w:r>
      <w:r w:rsidR="002A53A2">
        <w:rPr>
          <w:rFonts w:ascii="Times New Roman" w:hAnsi="Times New Roman"/>
          <w:sz w:val="28"/>
          <w:szCs w:val="28"/>
        </w:rPr>
        <w:t xml:space="preserve"> (по состоянию на конец 2022 года он составлял 74 млн. человек в год)</w:t>
      </w:r>
      <w:r w:rsidR="002A53A2" w:rsidRPr="002A53A2">
        <w:rPr>
          <w:rFonts w:ascii="Times New Roman" w:hAnsi="Times New Roman"/>
          <w:sz w:val="28"/>
          <w:szCs w:val="28"/>
        </w:rPr>
        <w:t>.</w:t>
      </w:r>
    </w:p>
    <w:p w:rsidR="000F2504" w:rsidRDefault="000F2504" w:rsidP="000F2504">
      <w:pPr>
        <w:pStyle w:val="a3"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F05E4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0F2504" w:rsidRPr="00AE19AC" w:rsidRDefault="00F05E4C" w:rsidP="000F2504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AE19AC">
        <w:rPr>
          <w:rFonts w:ascii="Times New Roman" w:hAnsi="Times New Roman"/>
          <w:b/>
          <w:sz w:val="28"/>
          <w:szCs w:val="28"/>
        </w:rPr>
        <w:t xml:space="preserve">Глава 2. </w:t>
      </w:r>
      <w:r w:rsidR="000F2504" w:rsidRPr="00AE19AC">
        <w:rPr>
          <w:rFonts w:ascii="Times New Roman" w:hAnsi="Times New Roman"/>
          <w:b/>
          <w:sz w:val="28"/>
          <w:szCs w:val="28"/>
        </w:rPr>
        <w:t>Исследовательская часть</w:t>
      </w:r>
    </w:p>
    <w:p w:rsidR="000F2504" w:rsidRPr="00AE19AC" w:rsidRDefault="000F2504" w:rsidP="000F25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9AC">
        <w:rPr>
          <w:rFonts w:ascii="Times New Roman" w:hAnsi="Times New Roman"/>
          <w:b/>
          <w:sz w:val="28"/>
          <w:szCs w:val="28"/>
        </w:rPr>
        <w:t>Социальный опрос среди</w:t>
      </w:r>
      <w:r w:rsidR="004910B4" w:rsidRPr="00AE19AC">
        <w:rPr>
          <w:rFonts w:ascii="Times New Roman" w:hAnsi="Times New Roman"/>
          <w:b/>
          <w:sz w:val="28"/>
          <w:szCs w:val="28"/>
        </w:rPr>
        <w:t xml:space="preserve"> подростков</w:t>
      </w:r>
      <w:r w:rsidRPr="00AE19AC">
        <w:rPr>
          <w:rFonts w:ascii="Times New Roman" w:hAnsi="Times New Roman"/>
          <w:b/>
          <w:sz w:val="28"/>
          <w:szCs w:val="28"/>
        </w:rPr>
        <w:t xml:space="preserve"> </w:t>
      </w:r>
      <w:r w:rsidR="00B16DFA" w:rsidRPr="00AE19AC">
        <w:rPr>
          <w:rFonts w:ascii="Times New Roman" w:hAnsi="Times New Roman"/>
          <w:b/>
          <w:sz w:val="28"/>
          <w:szCs w:val="28"/>
        </w:rPr>
        <w:t>о</w:t>
      </w:r>
      <w:r w:rsidR="00F05E4C" w:rsidRPr="00AE19AC">
        <w:rPr>
          <w:rFonts w:ascii="Times New Roman" w:hAnsi="Times New Roman"/>
          <w:b/>
          <w:sz w:val="28"/>
          <w:szCs w:val="28"/>
        </w:rPr>
        <w:t xml:space="preserve">б </w:t>
      </w:r>
      <w:r w:rsidRPr="00AE19AC">
        <w:rPr>
          <w:rFonts w:ascii="Times New Roman" w:hAnsi="Times New Roman"/>
          <w:b/>
          <w:sz w:val="28"/>
          <w:szCs w:val="28"/>
        </w:rPr>
        <w:t>их отношении к туризму внутри страны</w:t>
      </w:r>
    </w:p>
    <w:p w:rsidR="000F2504" w:rsidRDefault="000F2504" w:rsidP="000F25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4">
        <w:rPr>
          <w:rFonts w:ascii="Times New Roman" w:hAnsi="Times New Roman"/>
          <w:sz w:val="28"/>
          <w:szCs w:val="28"/>
        </w:rPr>
        <w:t xml:space="preserve">Я решила провести онлайн-опрос среди своих сверстников, обучающихся в </w:t>
      </w:r>
      <w:r w:rsidR="006C1F6A">
        <w:rPr>
          <w:rFonts w:ascii="Times New Roman" w:hAnsi="Times New Roman"/>
          <w:sz w:val="28"/>
          <w:szCs w:val="28"/>
        </w:rPr>
        <w:t>онлайн-</w:t>
      </w:r>
      <w:r w:rsidRPr="000F2504">
        <w:rPr>
          <w:rFonts w:ascii="Times New Roman" w:hAnsi="Times New Roman"/>
          <w:sz w:val="28"/>
          <w:szCs w:val="28"/>
        </w:rPr>
        <w:t>школе, так как там достаточно обширная аудитория ребят</w:t>
      </w:r>
      <w:r>
        <w:rPr>
          <w:rFonts w:ascii="Times New Roman" w:hAnsi="Times New Roman"/>
          <w:sz w:val="28"/>
          <w:szCs w:val="28"/>
        </w:rPr>
        <w:t xml:space="preserve"> моего возраста</w:t>
      </w:r>
      <w:r w:rsidRPr="000F2504">
        <w:rPr>
          <w:rFonts w:ascii="Times New Roman" w:hAnsi="Times New Roman"/>
          <w:sz w:val="28"/>
          <w:szCs w:val="28"/>
        </w:rPr>
        <w:t>.</w:t>
      </w:r>
      <w:r w:rsidR="000A1B9D">
        <w:rPr>
          <w:rFonts w:ascii="Times New Roman" w:hAnsi="Times New Roman"/>
          <w:sz w:val="28"/>
          <w:szCs w:val="28"/>
        </w:rPr>
        <w:t xml:space="preserve"> </w:t>
      </w:r>
      <w:r w:rsidR="00E92025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 подросткам</w:t>
      </w:r>
      <w:r w:rsidR="00BC32CE">
        <w:rPr>
          <w:rFonts w:ascii="Times New Roman" w:hAnsi="Times New Roman"/>
          <w:sz w:val="28"/>
          <w:szCs w:val="28"/>
        </w:rPr>
        <w:t xml:space="preserve"> из разных регионов России</w:t>
      </w:r>
      <w:r>
        <w:rPr>
          <w:rFonts w:ascii="Times New Roman" w:hAnsi="Times New Roman"/>
          <w:sz w:val="28"/>
          <w:szCs w:val="28"/>
        </w:rPr>
        <w:t xml:space="preserve"> в возрасте 16-17</w:t>
      </w:r>
      <w:r w:rsidRPr="000F2504">
        <w:rPr>
          <w:rFonts w:ascii="Times New Roman" w:hAnsi="Times New Roman"/>
          <w:sz w:val="28"/>
          <w:szCs w:val="28"/>
        </w:rPr>
        <w:t xml:space="preserve"> лет было задано </w:t>
      </w:r>
      <w:r w:rsidR="00E92025">
        <w:rPr>
          <w:rFonts w:ascii="Times New Roman" w:hAnsi="Times New Roman"/>
          <w:sz w:val="28"/>
          <w:szCs w:val="28"/>
        </w:rPr>
        <w:t>4</w:t>
      </w:r>
      <w:r w:rsidRPr="000F2504">
        <w:rPr>
          <w:rFonts w:ascii="Times New Roman" w:hAnsi="Times New Roman"/>
          <w:sz w:val="28"/>
          <w:szCs w:val="28"/>
        </w:rPr>
        <w:t xml:space="preserve"> вопроса. Давайте посмотрим и проанализируем результаты социолог</w:t>
      </w:r>
      <w:r w:rsidR="00E92025">
        <w:rPr>
          <w:rFonts w:ascii="Times New Roman" w:hAnsi="Times New Roman"/>
          <w:sz w:val="28"/>
          <w:szCs w:val="28"/>
        </w:rPr>
        <w:t xml:space="preserve">ического опроса в </w:t>
      </w:r>
      <w:r w:rsidR="004B20E6">
        <w:rPr>
          <w:rFonts w:ascii="Times New Roman" w:hAnsi="Times New Roman"/>
          <w:sz w:val="28"/>
          <w:szCs w:val="28"/>
        </w:rPr>
        <w:t xml:space="preserve">графическом </w:t>
      </w:r>
      <w:r w:rsidR="00E92025">
        <w:rPr>
          <w:rFonts w:ascii="Times New Roman" w:hAnsi="Times New Roman"/>
          <w:sz w:val="28"/>
          <w:szCs w:val="28"/>
        </w:rPr>
        <w:t>виде</w:t>
      </w:r>
      <w:r w:rsidR="00E616BA">
        <w:rPr>
          <w:szCs w:val="28"/>
        </w:rPr>
        <w:t xml:space="preserve"> </w:t>
      </w:r>
      <w:r w:rsidR="00E616BA">
        <w:rPr>
          <w:rFonts w:ascii="Times New Roman" w:hAnsi="Times New Roman" w:cs="Times New Roman"/>
          <w:sz w:val="28"/>
          <w:szCs w:val="28"/>
        </w:rPr>
        <w:t>(</w:t>
      </w:r>
      <w:r w:rsidR="00E616BA" w:rsidRPr="00E616BA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E616BA">
        <w:rPr>
          <w:rFonts w:ascii="Times New Roman" w:hAnsi="Times New Roman" w:cs="Times New Roman"/>
          <w:sz w:val="28"/>
          <w:szCs w:val="28"/>
        </w:rPr>
        <w:t>)</w:t>
      </w:r>
    </w:p>
    <w:p w:rsidR="00E616BA" w:rsidRDefault="00C94AD9" w:rsidP="000F25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диаграмме представлены ответы ребят по двум видам туризма: внутренний и за рубежом. 91% опрашиваемых</w:t>
      </w:r>
      <w:r w:rsidR="00FE5883">
        <w:rPr>
          <w:rFonts w:ascii="Times New Roman" w:hAnsi="Times New Roman" w:cs="Times New Roman"/>
          <w:sz w:val="28"/>
          <w:szCs w:val="28"/>
        </w:rPr>
        <w:t>, а это абсолютное большинство,</w:t>
      </w:r>
      <w:r>
        <w:rPr>
          <w:rFonts w:ascii="Times New Roman" w:hAnsi="Times New Roman" w:cs="Times New Roman"/>
          <w:sz w:val="28"/>
          <w:szCs w:val="28"/>
        </w:rPr>
        <w:t xml:space="preserve"> в последние 2 года занимались туризмом в</w:t>
      </w:r>
      <w:r w:rsidR="004B20E6">
        <w:rPr>
          <w:rFonts w:ascii="Times New Roman" w:hAnsi="Times New Roman" w:cs="Times New Roman"/>
          <w:sz w:val="28"/>
          <w:szCs w:val="28"/>
        </w:rPr>
        <w:t>нутри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E5883">
        <w:rPr>
          <w:rFonts w:ascii="Times New Roman" w:hAnsi="Times New Roman" w:cs="Times New Roman"/>
          <w:sz w:val="28"/>
          <w:szCs w:val="28"/>
        </w:rPr>
        <w:t>. В то время как всего лишь 9% ребят отдыхали за границей. Из полученных данных можно сделать вывод, что внутренний туризм в России, безусловно, имеет спрос у граждан, причем, в соотношении с количеством людей, путешествующих заграницей, величина этого спроса в 10 раз больше.</w:t>
      </w:r>
    </w:p>
    <w:p w:rsidR="00FE5883" w:rsidRDefault="00FE5883" w:rsidP="000F250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диаграмме представлены виды внутреннего туризма, рассмотренные мной в ходе проектной работы, в разной степени популярные среди путешествующих по нашей стране ребят. Самым популярным ответом стал событийный туризм, занимающий практически четверть от всех результатов (24%). На втором месте по популярности морские и речные круизы в процентном соотношении - 23%. Разница между величиной голосов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этих ответов незначительна: </w:t>
      </w:r>
      <w:r w:rsidR="004B20E6">
        <w:rPr>
          <w:rFonts w:ascii="Times New Roman" w:hAnsi="Times New Roman" w:cs="Times New Roman"/>
          <w:sz w:val="28"/>
          <w:szCs w:val="28"/>
        </w:rPr>
        <w:t xml:space="preserve">из этого </w:t>
      </w:r>
      <w:r>
        <w:rPr>
          <w:rFonts w:ascii="Times New Roman" w:hAnsi="Times New Roman" w:cs="Times New Roman"/>
          <w:sz w:val="28"/>
          <w:szCs w:val="28"/>
        </w:rPr>
        <w:t>можно сделат</w:t>
      </w:r>
      <w:r w:rsidR="004B20E6">
        <w:rPr>
          <w:rFonts w:ascii="Times New Roman" w:hAnsi="Times New Roman" w:cs="Times New Roman"/>
          <w:sz w:val="28"/>
          <w:szCs w:val="28"/>
        </w:rPr>
        <w:t>ь вывод, что событийный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1777E" w:rsidRPr="000E25AF">
        <w:rPr>
          <w:rFonts w:ascii="Times New Roman" w:hAnsi="Times New Roman" w:cs="Times New Roman"/>
          <w:sz w:val="28"/>
          <w:szCs w:val="28"/>
        </w:rPr>
        <w:t>водный</w:t>
      </w:r>
      <w:r w:rsidR="0051777E">
        <w:rPr>
          <w:rFonts w:ascii="Times New Roman" w:hAnsi="Times New Roman" w:cs="Times New Roman"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sz w:val="28"/>
          <w:szCs w:val="28"/>
        </w:rPr>
        <w:t xml:space="preserve"> - наиболее популярные направле</w:t>
      </w:r>
      <w:r w:rsidR="00444A36">
        <w:rPr>
          <w:rFonts w:ascii="Times New Roman" w:hAnsi="Times New Roman" w:cs="Times New Roman"/>
          <w:sz w:val="28"/>
          <w:szCs w:val="28"/>
        </w:rPr>
        <w:t>ния внутреннего туризма в России</w:t>
      </w:r>
      <w:r>
        <w:rPr>
          <w:rFonts w:ascii="Times New Roman" w:hAnsi="Times New Roman" w:cs="Times New Roman"/>
          <w:sz w:val="28"/>
          <w:szCs w:val="28"/>
        </w:rPr>
        <w:t xml:space="preserve"> среди подростков</w:t>
      </w:r>
      <w:r w:rsidR="00444A36">
        <w:rPr>
          <w:rFonts w:ascii="Times New Roman" w:hAnsi="Times New Roman" w:cs="Times New Roman"/>
          <w:sz w:val="28"/>
          <w:szCs w:val="28"/>
        </w:rPr>
        <w:t xml:space="preserve"> по полученным в ходе социального опроса данным. Далее по убыванию голосов идут спортивный и гастрономический туризм (15%), экскурсионные туры как вид туризма (14%). Наименее распространенным видом туризма стал оздоровительный туризм в процентном соотношении в 9% от всех опрошенных. </w:t>
      </w:r>
      <w:r w:rsidR="004B20E6">
        <w:rPr>
          <w:rFonts w:ascii="Times New Roman" w:hAnsi="Times New Roman" w:cs="Times New Roman"/>
          <w:sz w:val="28"/>
          <w:szCs w:val="28"/>
        </w:rPr>
        <w:t xml:space="preserve">Также следует отметить, </w:t>
      </w:r>
      <w:r w:rsidR="00444A36">
        <w:rPr>
          <w:rFonts w:ascii="Times New Roman" w:hAnsi="Times New Roman" w:cs="Times New Roman"/>
          <w:sz w:val="28"/>
          <w:szCs w:val="28"/>
        </w:rPr>
        <w:t xml:space="preserve">что в настоящее время разные регионы активно разрабатывают различные </w:t>
      </w:r>
      <w:r w:rsidR="004B20E6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444A36">
        <w:rPr>
          <w:rFonts w:ascii="Times New Roman" w:hAnsi="Times New Roman" w:cs="Times New Roman"/>
          <w:sz w:val="28"/>
          <w:szCs w:val="28"/>
        </w:rPr>
        <w:t>фестивал</w:t>
      </w:r>
      <w:r w:rsidR="004B20E6">
        <w:rPr>
          <w:rFonts w:ascii="Times New Roman" w:hAnsi="Times New Roman" w:cs="Times New Roman"/>
          <w:sz w:val="28"/>
          <w:szCs w:val="28"/>
        </w:rPr>
        <w:t>и, концерты и иные мероприятия под разный возраст и интересы</w:t>
      </w:r>
      <w:r w:rsidR="00AC468F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4B20E6">
        <w:rPr>
          <w:rFonts w:ascii="Times New Roman" w:hAnsi="Times New Roman" w:cs="Times New Roman"/>
          <w:sz w:val="28"/>
          <w:szCs w:val="28"/>
        </w:rPr>
        <w:t>, что позволяет подросткам найти много интересных событий для себя</w:t>
      </w:r>
      <w:r w:rsidR="00AC468F">
        <w:rPr>
          <w:rFonts w:ascii="Times New Roman" w:hAnsi="Times New Roman" w:cs="Times New Roman"/>
          <w:sz w:val="28"/>
          <w:szCs w:val="28"/>
        </w:rPr>
        <w:t>. Эти цифры</w:t>
      </w:r>
      <w:r w:rsidR="00444A36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AC468F">
        <w:rPr>
          <w:rFonts w:ascii="Times New Roman" w:hAnsi="Times New Roman" w:cs="Times New Roman"/>
          <w:sz w:val="28"/>
          <w:szCs w:val="28"/>
        </w:rPr>
        <w:t>я</w:t>
      </w:r>
      <w:r w:rsidR="00444A36">
        <w:rPr>
          <w:rFonts w:ascii="Times New Roman" w:hAnsi="Times New Roman" w:cs="Times New Roman"/>
          <w:sz w:val="28"/>
          <w:szCs w:val="28"/>
        </w:rPr>
        <w:t>т об успешном развитии событийного т</w:t>
      </w:r>
      <w:r w:rsidR="000E25AF">
        <w:rPr>
          <w:rFonts w:ascii="Times New Roman" w:hAnsi="Times New Roman" w:cs="Times New Roman"/>
          <w:sz w:val="28"/>
          <w:szCs w:val="28"/>
        </w:rPr>
        <w:t>уризма в Российской Федерации. Я думаю, о</w:t>
      </w:r>
      <w:r w:rsidR="00AC468F">
        <w:rPr>
          <w:rFonts w:ascii="Times New Roman" w:hAnsi="Times New Roman" w:cs="Times New Roman"/>
          <w:sz w:val="28"/>
          <w:szCs w:val="28"/>
        </w:rPr>
        <w:t xml:space="preserve">здоровительные туры </w:t>
      </w:r>
      <w:r w:rsidR="00444A36">
        <w:rPr>
          <w:rFonts w:ascii="Times New Roman" w:hAnsi="Times New Roman" w:cs="Times New Roman"/>
          <w:sz w:val="28"/>
          <w:szCs w:val="28"/>
        </w:rPr>
        <w:t xml:space="preserve">пользуются наименьшим спросом среди подростков, </w:t>
      </w:r>
      <w:r w:rsidR="00AC468F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51777E" w:rsidRPr="000E25AF">
        <w:rPr>
          <w:rFonts w:ascii="Times New Roman" w:hAnsi="Times New Roman" w:cs="Times New Roman"/>
          <w:sz w:val="28"/>
          <w:szCs w:val="28"/>
        </w:rPr>
        <w:t xml:space="preserve">они </w:t>
      </w:r>
      <w:r w:rsidR="00AC468F">
        <w:rPr>
          <w:rFonts w:ascii="Times New Roman" w:hAnsi="Times New Roman" w:cs="Times New Roman"/>
          <w:sz w:val="28"/>
          <w:szCs w:val="28"/>
        </w:rPr>
        <w:t>не имеют значительных проблем со</w:t>
      </w:r>
      <w:r w:rsidR="0051777E" w:rsidRPr="000E25AF">
        <w:rPr>
          <w:rFonts w:ascii="Times New Roman" w:hAnsi="Times New Roman" w:cs="Times New Roman"/>
          <w:sz w:val="28"/>
          <w:szCs w:val="28"/>
        </w:rPr>
        <w:t xml:space="preserve"> здоровьем в силу своего возраста. Если бы опрос проводился среди пожилых людей, процентное соотношение было бы другим.</w:t>
      </w:r>
    </w:p>
    <w:p w:rsidR="00444A36" w:rsidRDefault="00444A36" w:rsidP="000F250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третьей диаграмме представл</w:t>
      </w:r>
      <w:r w:rsidR="00BC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 мнение ребят об активных изменениях во внутреннем туризме в России. Большинство опрашиваемых видят </w:t>
      </w:r>
      <w:r w:rsidR="0051777E" w:rsidRPr="000E25AF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 улучшения</w:t>
      </w:r>
      <w:r w:rsidR="0051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C32CE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5177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туризма 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C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(79%). Тем не менее, 1/5 от всех респондентов (21%) активных изменений не замечают. Согласно полученным данным, могу сделать вывод о наличии значительн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>ых темпов</w:t>
      </w:r>
      <w:r w:rsidR="00BC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внутреннего туризма в нашей стране. Ребята действительно замечают изменения и положительно к этому относятся. Я думаю, часть несогласных с поставленным вопросом подростков могли дать отрицательный ответ в силу неосведомленности об </w:t>
      </w:r>
      <w:r w:rsidR="00BC32CE" w:rsidRPr="004C7B2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политике государства</w:t>
      </w:r>
      <w:r w:rsidR="00BC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направлении или же в силу низкого уровня развития туризма в местах их проживания.</w:t>
      </w:r>
    </w:p>
    <w:p w:rsidR="00BC32CE" w:rsidRDefault="00BC32CE" w:rsidP="000F250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последней – четвертой – диаграмме представлено мнение респондентов о перспективах развития внутреннего туризма в Российской Федерации. Подавляющее большинство (98%) отметили, что у внутреннего туризма в нашей стране есть будущее. </w:t>
      </w:r>
      <w:r w:rsidR="00BB70AA">
        <w:rPr>
          <w:rFonts w:ascii="Times New Roman" w:hAnsi="Times New Roman" w:cs="Times New Roman"/>
          <w:color w:val="000000" w:themeColor="text1"/>
          <w:sz w:val="28"/>
          <w:szCs w:val="28"/>
        </w:rPr>
        <w:t>Всего лишь 2% опрошенных эти</w:t>
      </w:r>
      <w:r w:rsidR="0051777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B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0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перспектив не видят. Полученные в ходе социального опроса данные </w:t>
      </w:r>
      <w:r w:rsidR="00A74FF1" w:rsidRPr="000E25A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подтверждают гипотезу проекта о</w:t>
      </w:r>
      <w:r w:rsidR="00BB70AA" w:rsidRPr="000E2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том, что внутренний туризм </w:t>
      </w:r>
      <w:r w:rsidR="00A74FF1" w:rsidRPr="000E25A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BB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перспективн</w:t>
      </w:r>
      <w:r w:rsidR="00A74FF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BB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</w:t>
      </w:r>
      <w:r w:rsidR="00A74FF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B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экономик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 </w:t>
      </w:r>
    </w:p>
    <w:p w:rsidR="006436A1" w:rsidRDefault="006436A1" w:rsidP="000F250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6A1" w:rsidRPr="00AE19AC" w:rsidRDefault="00E45B92" w:rsidP="00E45B92">
      <w:pPr>
        <w:spacing w:line="360" w:lineRule="auto"/>
        <w:ind w:left="-426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1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6436A1" w:rsidRDefault="006436A1" w:rsidP="00AC46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данн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>ых, полученных в ходе теоретической и практической</w:t>
      </w: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частей </w:t>
      </w: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исследования, мы видим, что 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течении последних пяти лет</w:t>
      </w: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68F"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развитии внутреннего туризма </w:t>
      </w: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динамика. Это явление объясняется рядом причин, рассмотренных ранее. Внутренний туризм имеет сложную структуру. В его составе ест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направления, которые давно развивались в нашей стране (оздоровительный туризм), 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те, что появились недавно </w:t>
      </w: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(гастрономический туризм). Из опроса сверстников мы видим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подростков растет</w:t>
      </w:r>
      <w:r w:rsidR="00AC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и запрос на внутренний туризм, а также что </w:t>
      </w: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опрошенных подтверждает нашу гипотезу о перспективности данной отрасли экономики.</w:t>
      </w:r>
    </w:p>
    <w:p w:rsidR="00871B2D" w:rsidRPr="00CD1A10" w:rsidRDefault="00871B2D" w:rsidP="00AC46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10">
        <w:rPr>
          <w:rFonts w:ascii="Times New Roman" w:hAnsi="Times New Roman" w:cs="Times New Roman"/>
          <w:sz w:val="28"/>
          <w:szCs w:val="28"/>
        </w:rPr>
        <w:t>По полученным мной статистическим данным можно спрогнозировать усиление популярности, а вследствие и еще большее развитие и расширение, событийного</w:t>
      </w:r>
      <w:r w:rsidR="00AC468F" w:rsidRPr="00CD1A10">
        <w:rPr>
          <w:rFonts w:ascii="Times New Roman" w:hAnsi="Times New Roman" w:cs="Times New Roman"/>
          <w:sz w:val="28"/>
          <w:szCs w:val="28"/>
        </w:rPr>
        <w:t>,</w:t>
      </w:r>
      <w:r w:rsidRPr="00CD1A10">
        <w:rPr>
          <w:rFonts w:ascii="Times New Roman" w:hAnsi="Times New Roman" w:cs="Times New Roman"/>
          <w:sz w:val="28"/>
          <w:szCs w:val="28"/>
        </w:rPr>
        <w:t xml:space="preserve"> водного</w:t>
      </w:r>
      <w:r w:rsidR="00AC468F" w:rsidRPr="00CD1A10">
        <w:rPr>
          <w:rFonts w:ascii="Times New Roman" w:hAnsi="Times New Roman" w:cs="Times New Roman"/>
          <w:sz w:val="28"/>
          <w:szCs w:val="28"/>
        </w:rPr>
        <w:t xml:space="preserve"> и</w:t>
      </w:r>
      <w:r w:rsidRPr="00CD1A10">
        <w:rPr>
          <w:rFonts w:ascii="Times New Roman" w:hAnsi="Times New Roman" w:cs="Times New Roman"/>
          <w:sz w:val="28"/>
          <w:szCs w:val="28"/>
        </w:rPr>
        <w:t xml:space="preserve"> </w:t>
      </w:r>
      <w:r w:rsidR="00AC468F" w:rsidRPr="00CD1A10">
        <w:rPr>
          <w:rFonts w:ascii="Times New Roman" w:hAnsi="Times New Roman" w:cs="Times New Roman"/>
          <w:sz w:val="28"/>
          <w:szCs w:val="28"/>
        </w:rPr>
        <w:t xml:space="preserve">гастрономического </w:t>
      </w:r>
      <w:r w:rsidRPr="00CD1A10">
        <w:rPr>
          <w:rFonts w:ascii="Times New Roman" w:hAnsi="Times New Roman" w:cs="Times New Roman"/>
          <w:sz w:val="28"/>
          <w:szCs w:val="28"/>
        </w:rPr>
        <w:t xml:space="preserve">туризма. </w:t>
      </w:r>
      <w:r w:rsidR="00AC468F" w:rsidRPr="00CD1A10">
        <w:rPr>
          <w:rFonts w:ascii="Times New Roman" w:hAnsi="Times New Roman" w:cs="Times New Roman"/>
          <w:sz w:val="28"/>
          <w:szCs w:val="28"/>
        </w:rPr>
        <w:t>Кроме</w:t>
      </w:r>
      <w:r w:rsidRPr="00CD1A10">
        <w:rPr>
          <w:rFonts w:ascii="Times New Roman" w:hAnsi="Times New Roman" w:cs="Times New Roman"/>
          <w:sz w:val="28"/>
          <w:szCs w:val="28"/>
        </w:rPr>
        <w:t xml:space="preserve"> того, на кажд</w:t>
      </w:r>
      <w:r w:rsidR="00AC468F" w:rsidRPr="00CD1A10">
        <w:rPr>
          <w:rFonts w:ascii="Times New Roman" w:hAnsi="Times New Roman" w:cs="Times New Roman"/>
          <w:sz w:val="28"/>
          <w:szCs w:val="28"/>
        </w:rPr>
        <w:t>ое направление</w:t>
      </w:r>
      <w:r w:rsidRPr="00CD1A10">
        <w:rPr>
          <w:rFonts w:ascii="Times New Roman" w:hAnsi="Times New Roman" w:cs="Times New Roman"/>
          <w:sz w:val="28"/>
          <w:szCs w:val="28"/>
        </w:rPr>
        <w:t xml:space="preserve"> туризма нашелся спрос подростков в зависимости от их увлечений и </w:t>
      </w:r>
      <w:r w:rsidR="003C676F" w:rsidRPr="00CD1A10">
        <w:rPr>
          <w:rFonts w:ascii="Times New Roman" w:hAnsi="Times New Roman" w:cs="Times New Roman"/>
          <w:sz w:val="28"/>
          <w:szCs w:val="28"/>
        </w:rPr>
        <w:t>финансовых возможностей</w:t>
      </w:r>
      <w:r w:rsidRPr="00CD1A10">
        <w:rPr>
          <w:rFonts w:ascii="Times New Roman" w:hAnsi="Times New Roman" w:cs="Times New Roman"/>
          <w:sz w:val="28"/>
          <w:szCs w:val="28"/>
        </w:rPr>
        <w:t xml:space="preserve">, что говорит о том, что совершенствование </w:t>
      </w:r>
      <w:r w:rsidR="003C676F" w:rsidRPr="00CD1A10">
        <w:rPr>
          <w:rFonts w:ascii="Times New Roman" w:hAnsi="Times New Roman" w:cs="Times New Roman"/>
          <w:sz w:val="28"/>
          <w:szCs w:val="28"/>
        </w:rPr>
        <w:t xml:space="preserve">и стимулирование внутреннего туризма </w:t>
      </w:r>
      <w:r w:rsidRPr="00CD1A10">
        <w:rPr>
          <w:rFonts w:ascii="Times New Roman" w:hAnsi="Times New Roman" w:cs="Times New Roman"/>
          <w:sz w:val="28"/>
          <w:szCs w:val="28"/>
        </w:rPr>
        <w:t xml:space="preserve">затронет </w:t>
      </w:r>
      <w:r w:rsidR="003C676F" w:rsidRPr="00CD1A10">
        <w:rPr>
          <w:rFonts w:ascii="Times New Roman" w:hAnsi="Times New Roman" w:cs="Times New Roman"/>
          <w:sz w:val="28"/>
          <w:szCs w:val="28"/>
        </w:rPr>
        <w:t>все его направления в большей или меньшей степени в зависимости от спроса, текущего состояния и территориальных особенностей регионов.</w:t>
      </w:r>
      <w:r w:rsidRPr="00CD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A1" w:rsidRDefault="00CD56E9" w:rsidP="00AC46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Мои выводы подтверждают данные</w:t>
      </w:r>
      <w:r w:rsidR="003C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предварительных п</w:t>
      </w:r>
      <w:r w:rsidR="006436A1"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рогноз</w:t>
      </w:r>
      <w:r w:rsidR="003C676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436A1"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Федерации,</w:t>
      </w:r>
      <w:r w:rsidR="003C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которым </w:t>
      </w:r>
      <w:r w:rsidR="006436A1"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к 2025</w:t>
      </w:r>
      <w:r w:rsidR="002D7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6A1"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году темп роста валовой добавленной стоимости туризма сравняется с уровнем роста экономики России в целом. Валовая добавленная стоимость туристской индустрии за этот период вырастет с 3158 млрд. рублей в 2017</w:t>
      </w:r>
      <w:r w:rsidR="002D7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6A1"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D7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 до 8764 млрд. рублей к 2035 </w:t>
      </w:r>
      <w:r w:rsidR="006436A1"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3A2" w:rsidRPr="002A53A2" w:rsidRDefault="00A966B9" w:rsidP="00CD56E9">
      <w:pPr>
        <w:spacing w:line="360" w:lineRule="auto"/>
        <w:ind w:left="-150" w:right="-30" w:firstLine="8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внутреннего туризма в</w:t>
      </w:r>
      <w:r w:rsidR="00CD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оценили на 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сессиях ПМЭФ-2023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6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D56E9" w:rsidRPr="00CD56E9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6E9" w:rsidRPr="00CD56E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6E9" w:rsidRPr="00CD56E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6E9" w:rsidRPr="00CD56E9">
        <w:rPr>
          <w:rFonts w:ascii="Times New Roman" w:hAnsi="Times New Roman" w:cs="Times New Roman"/>
          <w:color w:val="000000" w:themeColor="text1"/>
          <w:sz w:val="28"/>
          <w:szCs w:val="28"/>
        </w:rPr>
        <w:t>форум)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Эксперты отм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етили, что внутренний туризм за 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лет стал не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только быстрорастущей, но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высокотехн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ологичной отраслью экономики, а 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число туристов существенно выросло. Сегодня вклад туризма в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ВВП оценивается в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4%, но </w:t>
      </w:r>
      <w:r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явно недостаточно. 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Поэтому н</w:t>
      </w:r>
      <w:r w:rsidR="002A53A2"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3A2"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Пленарном заседании Форума Президент России Владимир Путин поручил ускорить развитие туристической инфраструктуры в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3A2" w:rsidRPr="00A966B9">
        <w:rPr>
          <w:rFonts w:ascii="Times New Roman" w:hAnsi="Times New Roman" w:cs="Times New Roman"/>
          <w:color w:val="000000" w:themeColor="text1"/>
          <w:sz w:val="28"/>
          <w:szCs w:val="28"/>
        </w:rPr>
        <w:t>регионах.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мероприятия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заключено около 40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 по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внутреннего туризма (общий объем 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инвестиций по ним оценивается в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200 млрд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рублей). 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оглашени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ваться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туристически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, современны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доступны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размещения, а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также запу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щены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межрегиональны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стране. На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сессиях Форума участники также обсудили вопросы увеличения 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международного экспорта услуг в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сфере гостеприимства, вопросы автомобильного, медицинского, экологического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экстремального туризма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для путешествий на </w:t>
      </w:r>
      <w:r w:rsidR="002A53A2" w:rsidRPr="002A53A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Арктики.</w:t>
      </w:r>
    </w:p>
    <w:p w:rsidR="006436A1" w:rsidRPr="006436A1" w:rsidRDefault="003C676F" w:rsidP="00CD56E9">
      <w:pPr>
        <w:shd w:val="clear" w:color="auto" w:fill="FFFFFF"/>
        <w:spacing w:line="45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пол</w:t>
      </w:r>
      <w:r w:rsidR="0087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ученным мной статистическим данным можно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судить о том, что динамика в развитии отрасли есть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мы видим,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предпосылки к </w:t>
      </w:r>
      <w:r w:rsidR="00CD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также </w:t>
      </w:r>
      <w:r w:rsidR="00CD1A10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несмотря на все </w:t>
      </w:r>
      <w:r w:rsidR="006A20F2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могли </w:t>
      </w:r>
      <w:r w:rsidR="00CD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неоднократно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данную отрасль к спаду</w:t>
      </w:r>
      <w:r w:rsidR="006A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A20F2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5 лет.</w:t>
      </w:r>
    </w:p>
    <w:p w:rsidR="00CD1A10" w:rsidRDefault="006436A1" w:rsidP="00CD56E9">
      <w:pPr>
        <w:shd w:val="clear" w:color="auto" w:fill="FFFFFF"/>
        <w:spacing w:line="45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мы знаем, национальной целью нашей страны является сохранение населения, здоровья и благополучие людей. Предоставление качественных услуг в сфере туризма, в частности внутреннего туризма, конечно же, способствует достижению этой цели. </w:t>
      </w:r>
      <w:r w:rsidR="00CD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6436A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внутреннего туризма положительно повлияет на обеспечение устойчивого роста численности населения Российской Федерации и приведет к повышению ожидаемой продолжительности жизни до 78 лет.</w:t>
      </w:r>
      <w:r w:rsidR="00CD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36A1" w:rsidRDefault="00CD1A10" w:rsidP="002A53A2">
      <w:pPr>
        <w:shd w:val="clear" w:color="auto" w:fill="FFFFFF"/>
        <w:spacing w:line="45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 w:rsidR="002A53A2">
        <w:rPr>
          <w:rFonts w:ascii="Times New Roman" w:hAnsi="Times New Roman" w:cs="Times New Roman"/>
          <w:color w:val="000000" w:themeColor="text1"/>
          <w:sz w:val="28"/>
          <w:szCs w:val="28"/>
        </w:rPr>
        <w:t>будем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отдыхать внутри страны, будем развивать ее экономику и жить долго и счастливо!</w:t>
      </w:r>
    </w:p>
    <w:p w:rsidR="00F02E58" w:rsidRDefault="009D18F5" w:rsidP="00F02E58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br w:type="page"/>
      </w:r>
    </w:p>
    <w:p w:rsidR="00F02E58" w:rsidRDefault="00F02E58" w:rsidP="005E1517">
      <w:pPr>
        <w:rPr>
          <w:rFonts w:ascii="Times New Roman" w:hAnsi="Times New Roman" w:cs="Times New Roman"/>
          <w:sz w:val="28"/>
          <w:szCs w:val="28"/>
        </w:rPr>
      </w:pPr>
    </w:p>
    <w:p w:rsidR="005E1517" w:rsidRPr="00AE19AC" w:rsidRDefault="005E1517" w:rsidP="00AE1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A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E1517" w:rsidRPr="003E68F0" w:rsidRDefault="005E1517" w:rsidP="005E1517">
      <w:pPr>
        <w:rPr>
          <w:rFonts w:ascii="Times New Roman" w:hAnsi="Times New Roman" w:cs="Times New Roman"/>
          <w:sz w:val="28"/>
          <w:szCs w:val="28"/>
        </w:rPr>
      </w:pPr>
    </w:p>
    <w:p w:rsidR="00AC019E" w:rsidRPr="00AC019E" w:rsidRDefault="00AC019E" w:rsidP="00AC019E">
      <w:pPr>
        <w:pStyle w:val="a3"/>
        <w:numPr>
          <w:ilvl w:val="0"/>
          <w:numId w:val="10"/>
        </w:numPr>
        <w:shd w:val="clear" w:color="auto" w:fill="FFFFFF"/>
        <w:spacing w:before="161" w:after="16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Асанова И. М., Трофимова Р. В., Сорокина Е. В. Факторы, способствующие развитию внутреннего и въездного туризма в России // Научно-методический электронный журнал «Концепт». – 2015. – Т. 33. – С. 131–135. – Режим доступа: </w:t>
      </w:r>
      <w:hyperlink r:id="rId12" w:history="1">
        <w:r w:rsidRPr="00AC019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http://e-koncept.ru/2015/95586.htm</w:t>
        </w:r>
      </w:hyperlink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25.10.2023)</w:t>
      </w:r>
    </w:p>
    <w:p w:rsidR="005E1517" w:rsidRPr="00AC019E" w:rsidRDefault="005E1517" w:rsidP="00AC4658">
      <w:pPr>
        <w:pStyle w:val="a3"/>
        <w:numPr>
          <w:ilvl w:val="0"/>
          <w:numId w:val="10"/>
        </w:numPr>
        <w:shd w:val="clear" w:color="auto" w:fill="FFFFFF"/>
        <w:spacing w:before="161" w:after="16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Постановление Правительства РФ от 24</w:t>
      </w:r>
      <w:r w:rsidR="00132948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.12.</w:t>
      </w:r>
      <w:r w:rsidRPr="003E68F0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2021 г. N 2439 "Об утверждении государственной программы Российской Федерации "Развитие туризма" (с изменениями и дополнениями)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// Правительство Росси</w:t>
      </w:r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[Электронный ресурс]. Режим доступа : </w:t>
      </w:r>
      <w:hyperlink r:id="rId13" w:history="1">
        <w:r w:rsidRPr="00AC019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http://government.ru/docs/all/138661/</w:t>
        </w:r>
      </w:hyperlink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24.10.2023).</w:t>
      </w:r>
    </w:p>
    <w:p w:rsidR="00AC019E" w:rsidRDefault="00AC019E" w:rsidP="00AC019E">
      <w:pPr>
        <w:pStyle w:val="a3"/>
        <w:numPr>
          <w:ilvl w:val="0"/>
          <w:numId w:val="10"/>
        </w:numPr>
        <w:shd w:val="clear" w:color="auto" w:fill="FFFFFF"/>
        <w:spacing w:before="161" w:after="16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туризма в России // Петербургский международный экономический форум [Электронный ресурс]. Режим доступа : </w:t>
      </w:r>
      <w:hyperlink r:id="rId14" w:history="1">
        <w:r w:rsidRPr="00AC019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https://forumspb.com/news/news/razvitie-turizma-v-rossii/</w:t>
        </w:r>
      </w:hyperlink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12.08.2023) </w:t>
      </w:r>
    </w:p>
    <w:p w:rsidR="00B56BCF" w:rsidRPr="00AC019E" w:rsidRDefault="003F576A" w:rsidP="00AC4658">
      <w:pPr>
        <w:pStyle w:val="a3"/>
        <w:numPr>
          <w:ilvl w:val="0"/>
          <w:numId w:val="10"/>
        </w:numPr>
        <w:shd w:val="clear" w:color="auto" w:fill="FFFFFF"/>
        <w:spacing w:before="161" w:after="16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Правительства РФ от 20.09.2019 г. №2129-р «Стратегия развития туризма в Российской Федерации на период до 2035 года» // Федеральное агентство по туризму [Электронный ресурс]. Режим доступа: </w:t>
      </w:r>
      <w:hyperlink r:id="rId15" w:history="1">
        <w:r w:rsidR="00B56BCF" w:rsidRPr="00AC019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https://tourism.gov.ru/documents/strategii/strategiya-razvitiya-turizma-v-rossiyskoy-federatsii-v-period-do-2035-goda/</w:t>
        </w:r>
      </w:hyperlink>
      <w:r w:rsidR="00B56BCF"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25.11.2023).</w:t>
      </w:r>
    </w:p>
    <w:p w:rsidR="00AC019E" w:rsidRPr="00AC019E" w:rsidRDefault="00AC019E" w:rsidP="00AC019E">
      <w:pPr>
        <w:pStyle w:val="a3"/>
        <w:numPr>
          <w:ilvl w:val="0"/>
          <w:numId w:val="10"/>
        </w:numPr>
        <w:shd w:val="clear" w:color="auto" w:fill="FFFFFF"/>
        <w:spacing w:before="161" w:after="16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Правительства РФ от 24.03.2023 г. №689-р // Правительство России [Электронный ресурс]. Режим доступа : </w:t>
      </w:r>
      <w:hyperlink r:id="rId16" w:history="1">
        <w:r w:rsidRPr="00AC019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http://government.ru/docs/48065/</w:t>
        </w:r>
      </w:hyperlink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27.09.2023)</w:t>
      </w:r>
    </w:p>
    <w:p w:rsidR="00AC019E" w:rsidRDefault="00AC019E" w:rsidP="00AC019E">
      <w:pPr>
        <w:pStyle w:val="a3"/>
        <w:numPr>
          <w:ilvl w:val="0"/>
          <w:numId w:val="10"/>
        </w:numPr>
        <w:shd w:val="clear" w:color="auto" w:fill="FFFFFF"/>
        <w:spacing w:before="161" w:after="16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Туризм // Федеральная служба государственной статистики [Электронный ресурс]. Режим доступа: </w:t>
      </w:r>
      <w:hyperlink r:id="rId17" w:history="1">
        <w:r w:rsidRPr="00AC019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https://rosstat.gov.ru/statistics/turizm</w:t>
        </w:r>
      </w:hyperlink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15.01.2024).</w:t>
      </w:r>
    </w:p>
    <w:p w:rsidR="00B56BCF" w:rsidRPr="00AC019E" w:rsidRDefault="00B56BCF" w:rsidP="00AC019E">
      <w:pPr>
        <w:pStyle w:val="a3"/>
        <w:numPr>
          <w:ilvl w:val="0"/>
          <w:numId w:val="10"/>
        </w:numPr>
        <w:shd w:val="clear" w:color="auto" w:fill="FFFFFF"/>
        <w:spacing w:before="161" w:after="16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Туризм в России возвращается на доковидный уровень - замминистра экономики России // Министерство экономического развития Российской Федерации [Электронный ресурс]. Режим доступа: </w:t>
      </w:r>
      <w:hyperlink r:id="rId18" w:history="1">
        <w:r w:rsidRPr="00AC019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https://www.economy.gov.ru/material/news/turizm_v_rossii_vozvrashchaetsya_na_dokovidnyy_uroven_zamministra_ekonomiki_rossii.html</w:t>
        </w:r>
      </w:hyperlink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08.08.2023).</w:t>
      </w:r>
    </w:p>
    <w:p w:rsidR="005E1517" w:rsidRPr="00AC019E" w:rsidRDefault="00AC019E" w:rsidP="00AC019E">
      <w:pPr>
        <w:pStyle w:val="a3"/>
        <w:numPr>
          <w:ilvl w:val="0"/>
          <w:numId w:val="10"/>
        </w:numPr>
        <w:shd w:val="clear" w:color="auto" w:fill="FFFFFF"/>
        <w:spacing w:before="161" w:after="16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24.11.1996 г. №132-ФЗ «Об основах туристской деятельности в Российской Федерации» (с изменениями и дополнениями) // Президент России [Электронный ресурс]. Режим доступа: </w:t>
      </w:r>
      <w:hyperlink r:id="rId19" w:history="1">
        <w:r w:rsidRPr="00AC019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http://www.kremlin.ru/acts/bank/10273</w:t>
        </w:r>
      </w:hyperlink>
      <w:r w:rsidRPr="00A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25.10.2023).</w:t>
      </w:r>
    </w:p>
    <w:p w:rsidR="00AC4658" w:rsidRPr="00AC4658" w:rsidRDefault="00AC4658" w:rsidP="00AC4658">
      <w:pPr>
        <w:shd w:val="clear" w:color="auto" w:fill="FFFFFF"/>
        <w:spacing w:before="161" w:after="16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711D" w:rsidRDefault="002D711D" w:rsidP="005E1517">
      <w:pPr>
        <w:rPr>
          <w:rFonts w:ascii="Times New Roman" w:hAnsi="Times New Roman"/>
          <w:sz w:val="28"/>
          <w:szCs w:val="28"/>
        </w:rPr>
        <w:sectPr w:rsidR="002D711D" w:rsidSect="00B75F77">
          <w:footerReference w:type="default" r:id="rId20"/>
          <w:footerReference w:type="first" r:id="rId2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4E3" w:rsidRPr="00AE19AC" w:rsidRDefault="00F77C20" w:rsidP="00F77C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9AC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F77C20" w:rsidRDefault="00F77C20" w:rsidP="00B4472B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77C20">
        <w:rPr>
          <w:rFonts w:ascii="Times New Roman" w:hAnsi="Times New Roman"/>
          <w:i/>
          <w:sz w:val="28"/>
          <w:szCs w:val="28"/>
        </w:rPr>
        <w:t>Приложение 1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992"/>
        <w:gridCol w:w="992"/>
        <w:gridCol w:w="992"/>
        <w:gridCol w:w="993"/>
        <w:gridCol w:w="992"/>
        <w:gridCol w:w="992"/>
        <w:gridCol w:w="992"/>
      </w:tblGrid>
      <w:tr w:rsidR="00F77C20" w:rsidRPr="00F77C20" w:rsidTr="009D18F5">
        <w:trPr>
          <w:trHeight w:val="54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C20" w:rsidRPr="00F77C20" w:rsidRDefault="00F77C20" w:rsidP="00F7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развития туризма в Российской Федерации</w:t>
            </w:r>
          </w:p>
        </w:tc>
      </w:tr>
      <w:tr w:rsidR="009D18F5" w:rsidRPr="00F77C20" w:rsidTr="009D18F5">
        <w:trPr>
          <w:trHeight w:val="37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C20" w:rsidRPr="00F77C20" w:rsidRDefault="00F77C20" w:rsidP="00F7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C20" w:rsidRPr="00F77C20" w:rsidRDefault="00F77C20" w:rsidP="00F7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C20" w:rsidRPr="00F77C20" w:rsidRDefault="00F77C20" w:rsidP="00F7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C20" w:rsidRPr="00F77C20" w:rsidRDefault="00F77C20" w:rsidP="00F7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C20" w:rsidRPr="00F77C20" w:rsidRDefault="00F77C20" w:rsidP="00F7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C20" w:rsidRPr="00F77C20" w:rsidRDefault="00F77C20" w:rsidP="00F7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7C20" w:rsidRPr="00F77C20" w:rsidRDefault="00F77C20" w:rsidP="00F7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9D18F5" w:rsidRPr="00F77C20" w:rsidTr="009D18F5">
        <w:trPr>
          <w:trHeight w:val="533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валовой добавленной стоимости туристской индустрии в валовом внутреннем продукте Российской Федерации, 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  <w:r w:rsidRPr="00F77C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</w:tr>
      <w:tr w:rsidR="009D18F5" w:rsidRPr="00F77C20" w:rsidTr="009D18F5">
        <w:trPr>
          <w:trHeight w:val="423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услуг туристических агентств, туроператоров и прочих услуг </w:t>
            </w: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бронированию и сопутствующих им услуг, млрд 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9D18F5" w:rsidRPr="00F77C20" w:rsidTr="009D18F5">
        <w:trPr>
          <w:trHeight w:val="331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услуг санаторно-курортных организаций, млрд рублей</w:t>
            </w:r>
            <w:r w:rsidRPr="00F77C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</w:tr>
      <w:tr w:rsidR="009D18F5" w:rsidRPr="00F77C20" w:rsidTr="009D18F5">
        <w:trPr>
          <w:trHeight w:val="421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услуг гостиниц и аналогичных услуг по предоставлению временного жилья, млрд 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181,6</w:t>
            </w:r>
          </w:p>
        </w:tc>
      </w:tr>
      <w:tr w:rsidR="009D18F5" w:rsidRPr="00F77C20" w:rsidTr="009D18F5">
        <w:trPr>
          <w:trHeight w:val="31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27 328</w:t>
            </w:r>
          </w:p>
        </w:tc>
      </w:tr>
      <w:tr w:rsidR="009D18F5" w:rsidRPr="00F77C20" w:rsidTr="009D18F5">
        <w:trPr>
          <w:trHeight w:val="31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номеров в коллективных средствах размещения, тыс.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977,4</w:t>
            </w:r>
          </w:p>
        </w:tc>
      </w:tr>
      <w:tr w:rsidR="009D18F5" w:rsidRPr="00F77C20" w:rsidTr="009D18F5">
        <w:trPr>
          <w:trHeight w:val="31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мест в коллективных средствах размещения, тыс.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2 473,0</w:t>
            </w:r>
          </w:p>
        </w:tc>
      </w:tr>
      <w:tr w:rsidR="009D18F5" w:rsidRPr="00F77C20" w:rsidTr="009D18F5">
        <w:trPr>
          <w:trHeight w:val="31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ночевок в коллективных средствах размещения, млн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191,2</w:t>
            </w:r>
          </w:p>
        </w:tc>
      </w:tr>
      <w:tr w:rsidR="009D18F5" w:rsidRPr="00F77C20" w:rsidTr="009D18F5">
        <w:trPr>
          <w:trHeight w:val="30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граждан Российской Федерации, размещенных в коллективных средствах размещения</w:t>
            </w:r>
            <w:r w:rsidRPr="00F77C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3)</w:t>
            </w: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45 223,2</w:t>
            </w:r>
          </w:p>
        </w:tc>
      </w:tr>
      <w:tr w:rsidR="009D18F5" w:rsidRPr="00F77C20" w:rsidTr="009D18F5">
        <w:trPr>
          <w:trHeight w:val="214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иностранных граждан, размещенных в коллективных средствах размещения</w:t>
            </w:r>
            <w:r w:rsidRPr="00F77C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3)</w:t>
            </w: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2 159,2</w:t>
            </w:r>
          </w:p>
        </w:tc>
      </w:tr>
      <w:tr w:rsidR="009D18F5" w:rsidRPr="00F77C20" w:rsidTr="009D18F5">
        <w:trPr>
          <w:trHeight w:val="31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20" w:rsidRPr="00F77C20" w:rsidRDefault="00F77C20" w:rsidP="00F77C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въездных туристских поездок, тыс. поездок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6 359</w:t>
            </w:r>
          </w:p>
        </w:tc>
      </w:tr>
      <w:tr w:rsidR="009D18F5" w:rsidRPr="00F77C20" w:rsidTr="009D18F5">
        <w:trPr>
          <w:trHeight w:val="31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20" w:rsidRPr="00F77C20" w:rsidRDefault="00F77C20" w:rsidP="00F77C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выездных туристских поездок, тыс. поездок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12 361</w:t>
            </w:r>
          </w:p>
        </w:tc>
      </w:tr>
      <w:tr w:rsidR="009D18F5" w:rsidRPr="00F77C20" w:rsidTr="009D18F5">
        <w:trPr>
          <w:trHeight w:val="31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туристских фирм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12 463</w:t>
            </w:r>
          </w:p>
        </w:tc>
      </w:tr>
      <w:tr w:rsidR="009D18F5" w:rsidRPr="00F77C20" w:rsidTr="009D18F5">
        <w:trPr>
          <w:trHeight w:val="30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граждан России, отправленных в туры по России, 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4 126,8</w:t>
            </w:r>
          </w:p>
        </w:tc>
      </w:tr>
      <w:tr w:rsidR="009D18F5" w:rsidRPr="00F77C20" w:rsidTr="009D18F5">
        <w:trPr>
          <w:trHeight w:val="26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граждан России, отправленных в зарубежные туры, тыс. человек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2 335,8</w:t>
            </w:r>
          </w:p>
        </w:tc>
      </w:tr>
      <w:tr w:rsidR="009D18F5" w:rsidRPr="00F77C20" w:rsidTr="009D18F5">
        <w:trPr>
          <w:trHeight w:val="13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услуг по статье «Поездки»</w:t>
            </w:r>
            <w:r w:rsidRPr="00F77C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4)</w:t>
            </w: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млрд долларов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9D18F5" w:rsidRPr="00F77C20" w:rsidTr="009D18F5">
        <w:trPr>
          <w:trHeight w:val="324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20" w:rsidRPr="00F77C20" w:rsidRDefault="00F77C20" w:rsidP="00F77C2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от общего объему экспорта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C20" w:rsidRPr="00F77C20" w:rsidRDefault="00F77C20" w:rsidP="00F77C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</w:tbl>
    <w:p w:rsidR="009D18F5" w:rsidRDefault="009D18F5">
      <w:pPr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br w:type="page"/>
      </w:r>
    </w:p>
    <w:p w:rsidR="009D18F5" w:rsidRDefault="009D18F5" w:rsidP="00F77C20">
      <w:pPr>
        <w:spacing w:line="360" w:lineRule="auto"/>
        <w:jc w:val="both"/>
        <w:rPr>
          <w:rFonts w:ascii="Times New Roman" w:hAnsi="Times New Roman" w:cs="Times New Roman"/>
          <w:i/>
          <w:color w:val="C00000"/>
        </w:rPr>
        <w:sectPr w:rsidR="009D18F5" w:rsidSect="00592A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26C5" w:rsidRDefault="00BF26C5" w:rsidP="00B4472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26C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BF26C5" w:rsidRDefault="00BF26C5" w:rsidP="00F77C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6C5" w:rsidRPr="00CE1E15" w:rsidRDefault="00BF26C5" w:rsidP="00BF26C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Причины, способствующие развитию внутреннего и въездного туризма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095"/>
      </w:tblGrid>
      <w:tr w:rsidR="00E92025" w:rsidRPr="00CE1E15" w:rsidTr="00BF26C5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6C5" w:rsidRPr="00CE1E15" w:rsidRDefault="00BF26C5" w:rsidP="00BF26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причин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6C5" w:rsidRPr="00CE1E15" w:rsidRDefault="00BF26C5" w:rsidP="00BF26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</w:t>
            </w:r>
          </w:p>
        </w:tc>
      </w:tr>
      <w:tr w:rsidR="00E92025" w:rsidRPr="00CE1E15" w:rsidTr="00BF26C5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1.Политические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демократического правового государства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Дипломатические отношения между странами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Благоприятный визовый режим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Благоприятный таможенный режим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иностранных граждан</w:t>
            </w:r>
          </w:p>
        </w:tc>
      </w:tr>
      <w:tr w:rsidR="00E92025" w:rsidRPr="00CE1E15" w:rsidTr="00BF26C5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2.Экономические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уровень внутреннего и въездного туристского потока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туриндустрии в целом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Темпы экономического роста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Темпы инфляции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цен на туристские услуги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инфраструктуры: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развитой системы общественного питания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развития систем связи, коммуникаций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информационной инфраструктуры.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качество сети дорог.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Развитая система транспорта.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низкобюджетных пассажирских перевозок (авиационных и др.).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качество средств размещения (в т.ч. гостиниц).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разнообразие и качество предлагаемых услуг. Взаимодополняемость предлагаемых услуг.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обслуживающего персонала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Окупаемость объектов туриндустрии.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экономического развития стран и курсы валют.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доходов населения.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общественного богатства.</w:t>
            </w:r>
          </w:p>
        </w:tc>
      </w:tr>
      <w:tr w:rsidR="00E92025" w:rsidRPr="00CE1E15" w:rsidTr="00BF26C5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3.Социальные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Благоприятный имидж страны.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Иерархия ценностей.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урбанизации.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благосостояния населения как фактор уровня жизни и спокойствия в стране.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культуры, здоровья, доходов, способствующий познавательной активности.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рабочего времени/Увеличение количеством свободного времени.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технических достижений как фактор роста мобильности населения.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покупная способность иностранных валют свобода перемещения по территории страны, толерантность местного населения безопасность</w:t>
            </w:r>
          </w:p>
        </w:tc>
      </w:tr>
      <w:tr w:rsidR="00E92025" w:rsidRPr="00CE1E15" w:rsidTr="00BF26C5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4.Культурные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Культурно-исторический потенциал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объектов культуры и искусства:</w:t>
            </w:r>
          </w:p>
          <w:p w:rsidR="00BF26C5" w:rsidRPr="00CE1E15" w:rsidRDefault="003414BE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6C5"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памятники архитектуры</w:t>
            </w:r>
          </w:p>
          <w:p w:rsidR="00BF26C5" w:rsidRPr="00CE1E15" w:rsidRDefault="003414BE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6C5"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произведений искусства</w:t>
            </w:r>
          </w:p>
          <w:p w:rsidR="00BF26C5" w:rsidRPr="00CE1E15" w:rsidRDefault="003414BE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26C5"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</w:t>
            </w:r>
          </w:p>
          <w:p w:rsidR="00BF26C5" w:rsidRPr="00CE1E15" w:rsidRDefault="003414BE" w:rsidP="003414B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6C5"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этнические особенности регионов</w:t>
            </w:r>
          </w:p>
        </w:tc>
      </w:tr>
      <w:tr w:rsidR="00E92025" w:rsidRPr="00CE1E15" w:rsidTr="00BF26C5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5.Природные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природные ландшафты, способствующие развитию различных видов туризма (рекреационного, сельского, ландшафтного, разных видов активного туризма)</w:t>
            </w:r>
          </w:p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климатические зоны Разнообразные оздоровительные факторы</w:t>
            </w:r>
          </w:p>
        </w:tc>
      </w:tr>
      <w:tr w:rsidR="00E92025" w:rsidRPr="00CE1E15" w:rsidTr="00BF26C5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6.Экологические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6C5" w:rsidRPr="00CE1E15" w:rsidRDefault="00BF26C5" w:rsidP="00BF26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чистоты или загрязненности природной среды, воздуха, воды и т.п</w:t>
            </w:r>
          </w:p>
        </w:tc>
      </w:tr>
    </w:tbl>
    <w:p w:rsidR="00BF26C5" w:rsidRPr="00E92025" w:rsidRDefault="00BF26C5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2B" w:rsidRDefault="00B447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92025" w:rsidRDefault="00E92025" w:rsidP="00B4472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2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E92025" w:rsidRDefault="00E92025" w:rsidP="00F77C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025" w:rsidRPr="00E71988" w:rsidRDefault="00E92025" w:rsidP="00F77C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88">
        <w:rPr>
          <w:rFonts w:ascii="Times New Roman" w:hAnsi="Times New Roman" w:cs="Times New Roman"/>
          <w:b/>
          <w:sz w:val="28"/>
          <w:szCs w:val="28"/>
        </w:rPr>
        <w:t>Диаграмма 1</w:t>
      </w:r>
    </w:p>
    <w:p w:rsidR="00E92025" w:rsidRDefault="00E92025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25" w:rsidRPr="00E92025" w:rsidRDefault="00E92025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5020" cy="3200400"/>
            <wp:effectExtent l="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92025" w:rsidRPr="00E71988" w:rsidRDefault="00D266AA" w:rsidP="00F77C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88">
        <w:rPr>
          <w:rFonts w:ascii="Times New Roman" w:hAnsi="Times New Roman" w:cs="Times New Roman"/>
          <w:b/>
          <w:sz w:val="28"/>
          <w:szCs w:val="28"/>
        </w:rPr>
        <w:t>Диаграмма 2</w:t>
      </w:r>
    </w:p>
    <w:p w:rsidR="00D266AA" w:rsidRDefault="00D266AA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AA" w:rsidRPr="00D266AA" w:rsidRDefault="00D266AA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6920" cy="3528060"/>
            <wp:effectExtent l="0" t="0" r="1143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92025" w:rsidRDefault="00E92025" w:rsidP="00F77C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988" w:rsidRPr="00E71988" w:rsidRDefault="00E71988" w:rsidP="00F77C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88">
        <w:rPr>
          <w:rFonts w:ascii="Times New Roman" w:hAnsi="Times New Roman" w:cs="Times New Roman"/>
          <w:b/>
          <w:sz w:val="28"/>
          <w:szCs w:val="28"/>
        </w:rPr>
        <w:lastRenderedPageBreak/>
        <w:t>Диаграмма 3</w:t>
      </w:r>
    </w:p>
    <w:p w:rsidR="00E71988" w:rsidRDefault="00E71988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88" w:rsidRDefault="00E71988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6920" cy="3200400"/>
            <wp:effectExtent l="0" t="0" r="114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1988" w:rsidRDefault="00E71988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88" w:rsidRDefault="00E71988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88" w:rsidRPr="00E71988" w:rsidRDefault="00E71988" w:rsidP="00F77C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88">
        <w:rPr>
          <w:rFonts w:ascii="Times New Roman" w:hAnsi="Times New Roman" w:cs="Times New Roman"/>
          <w:b/>
          <w:sz w:val="28"/>
          <w:szCs w:val="28"/>
        </w:rPr>
        <w:t>Диаграмма 4</w:t>
      </w:r>
    </w:p>
    <w:p w:rsidR="00E71988" w:rsidRDefault="00E71988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88" w:rsidRDefault="00E71988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4060" cy="320040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3E2B" w:rsidRDefault="00023E2B" w:rsidP="00F7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FB" w:rsidRPr="008A36E2" w:rsidRDefault="006106FB" w:rsidP="00F05E4C"/>
    <w:sectPr w:rsidR="006106FB" w:rsidRPr="008A36E2" w:rsidSect="0059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AA" w:rsidRDefault="008532AA" w:rsidP="00E7563E">
      <w:r>
        <w:separator/>
      </w:r>
    </w:p>
  </w:endnote>
  <w:endnote w:type="continuationSeparator" w:id="0">
    <w:p w:rsidR="008532AA" w:rsidRDefault="008532AA" w:rsidP="00E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426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70FB" w:rsidRPr="009B10A0" w:rsidRDefault="006570F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36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36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36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F3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8A36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70FB" w:rsidRDefault="006570F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B" w:rsidRPr="008A36E2" w:rsidRDefault="006570FB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6570FB" w:rsidRDefault="006570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AA" w:rsidRDefault="008532AA" w:rsidP="00E7563E">
      <w:r>
        <w:separator/>
      </w:r>
    </w:p>
  </w:footnote>
  <w:footnote w:type="continuationSeparator" w:id="0">
    <w:p w:rsidR="008532AA" w:rsidRDefault="008532AA" w:rsidP="00E7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CA4"/>
    <w:multiLevelType w:val="hybridMultilevel"/>
    <w:tmpl w:val="736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7F91"/>
    <w:multiLevelType w:val="hybridMultilevel"/>
    <w:tmpl w:val="5BB81240"/>
    <w:lvl w:ilvl="0" w:tplc="E618D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60991"/>
    <w:multiLevelType w:val="hybridMultilevel"/>
    <w:tmpl w:val="6884EC42"/>
    <w:lvl w:ilvl="0" w:tplc="E618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43D3"/>
    <w:multiLevelType w:val="hybridMultilevel"/>
    <w:tmpl w:val="56D82FE8"/>
    <w:lvl w:ilvl="0" w:tplc="E618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72C2"/>
    <w:multiLevelType w:val="hybridMultilevel"/>
    <w:tmpl w:val="D53A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50F3"/>
    <w:multiLevelType w:val="hybridMultilevel"/>
    <w:tmpl w:val="5BB81240"/>
    <w:lvl w:ilvl="0" w:tplc="E618D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41953"/>
    <w:multiLevelType w:val="multilevel"/>
    <w:tmpl w:val="5F0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EB0ECD"/>
    <w:multiLevelType w:val="multilevel"/>
    <w:tmpl w:val="0F26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B532C"/>
    <w:multiLevelType w:val="hybridMultilevel"/>
    <w:tmpl w:val="8DEC2DF8"/>
    <w:lvl w:ilvl="0" w:tplc="02C6BB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A30B9"/>
    <w:multiLevelType w:val="hybridMultilevel"/>
    <w:tmpl w:val="E1BA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5D62"/>
    <w:multiLevelType w:val="hybridMultilevel"/>
    <w:tmpl w:val="2FE2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5C"/>
    <w:rsid w:val="000112E6"/>
    <w:rsid w:val="00014BDA"/>
    <w:rsid w:val="00023E2B"/>
    <w:rsid w:val="00035736"/>
    <w:rsid w:val="000474DA"/>
    <w:rsid w:val="000533D8"/>
    <w:rsid w:val="00071053"/>
    <w:rsid w:val="00087C66"/>
    <w:rsid w:val="00093B5D"/>
    <w:rsid w:val="000A1B9D"/>
    <w:rsid w:val="000E25AF"/>
    <w:rsid w:val="000F2504"/>
    <w:rsid w:val="000F253C"/>
    <w:rsid w:val="00110786"/>
    <w:rsid w:val="00132948"/>
    <w:rsid w:val="00140BE4"/>
    <w:rsid w:val="00147E92"/>
    <w:rsid w:val="00150B57"/>
    <w:rsid w:val="001533C3"/>
    <w:rsid w:val="001743F7"/>
    <w:rsid w:val="00177A1C"/>
    <w:rsid w:val="001952FA"/>
    <w:rsid w:val="001B3CBD"/>
    <w:rsid w:val="001B6431"/>
    <w:rsid w:val="001C0DE7"/>
    <w:rsid w:val="001F5602"/>
    <w:rsid w:val="001F60F0"/>
    <w:rsid w:val="002060D4"/>
    <w:rsid w:val="00214B53"/>
    <w:rsid w:val="00256B15"/>
    <w:rsid w:val="00284ADC"/>
    <w:rsid w:val="002A53A2"/>
    <w:rsid w:val="002A6497"/>
    <w:rsid w:val="002D711D"/>
    <w:rsid w:val="00320E18"/>
    <w:rsid w:val="0033190E"/>
    <w:rsid w:val="00334592"/>
    <w:rsid w:val="00335E0C"/>
    <w:rsid w:val="003369BB"/>
    <w:rsid w:val="003414BE"/>
    <w:rsid w:val="00343565"/>
    <w:rsid w:val="00366F59"/>
    <w:rsid w:val="003A4CF0"/>
    <w:rsid w:val="003B13C3"/>
    <w:rsid w:val="003C676F"/>
    <w:rsid w:val="003F576A"/>
    <w:rsid w:val="004012A7"/>
    <w:rsid w:val="004156D9"/>
    <w:rsid w:val="00416307"/>
    <w:rsid w:val="004400DF"/>
    <w:rsid w:val="004404AE"/>
    <w:rsid w:val="00444A36"/>
    <w:rsid w:val="00475454"/>
    <w:rsid w:val="00482FE1"/>
    <w:rsid w:val="004910B4"/>
    <w:rsid w:val="004A6164"/>
    <w:rsid w:val="004B20E6"/>
    <w:rsid w:val="004B555C"/>
    <w:rsid w:val="004C7B23"/>
    <w:rsid w:val="004E0DF9"/>
    <w:rsid w:val="00511F3F"/>
    <w:rsid w:val="0051777E"/>
    <w:rsid w:val="00526B3E"/>
    <w:rsid w:val="00534FDD"/>
    <w:rsid w:val="00536238"/>
    <w:rsid w:val="00537C80"/>
    <w:rsid w:val="00566FF8"/>
    <w:rsid w:val="00576F69"/>
    <w:rsid w:val="005779A5"/>
    <w:rsid w:val="00581858"/>
    <w:rsid w:val="00587EB1"/>
    <w:rsid w:val="00592AE4"/>
    <w:rsid w:val="005E1517"/>
    <w:rsid w:val="005F2C0B"/>
    <w:rsid w:val="006106FB"/>
    <w:rsid w:val="00617C50"/>
    <w:rsid w:val="00631D3C"/>
    <w:rsid w:val="006344E3"/>
    <w:rsid w:val="006436A1"/>
    <w:rsid w:val="0065061C"/>
    <w:rsid w:val="006570FB"/>
    <w:rsid w:val="00670C16"/>
    <w:rsid w:val="00671C78"/>
    <w:rsid w:val="006A20F2"/>
    <w:rsid w:val="006A4231"/>
    <w:rsid w:val="006C1F6A"/>
    <w:rsid w:val="006F5C66"/>
    <w:rsid w:val="00714F74"/>
    <w:rsid w:val="007170FC"/>
    <w:rsid w:val="007717A5"/>
    <w:rsid w:val="00773BE5"/>
    <w:rsid w:val="00774EE3"/>
    <w:rsid w:val="00787C52"/>
    <w:rsid w:val="00797F01"/>
    <w:rsid w:val="007C3AF0"/>
    <w:rsid w:val="0080744E"/>
    <w:rsid w:val="00811DBB"/>
    <w:rsid w:val="00816448"/>
    <w:rsid w:val="0083784E"/>
    <w:rsid w:val="008532AA"/>
    <w:rsid w:val="00871B2D"/>
    <w:rsid w:val="0089531F"/>
    <w:rsid w:val="00896053"/>
    <w:rsid w:val="00896FAF"/>
    <w:rsid w:val="008A1402"/>
    <w:rsid w:val="008A36E2"/>
    <w:rsid w:val="008B49FA"/>
    <w:rsid w:val="008D6944"/>
    <w:rsid w:val="008E103D"/>
    <w:rsid w:val="008F01AE"/>
    <w:rsid w:val="008F139F"/>
    <w:rsid w:val="0091216F"/>
    <w:rsid w:val="00946115"/>
    <w:rsid w:val="00961972"/>
    <w:rsid w:val="00967D3E"/>
    <w:rsid w:val="00993591"/>
    <w:rsid w:val="009A37EE"/>
    <w:rsid w:val="009A7355"/>
    <w:rsid w:val="009B10A0"/>
    <w:rsid w:val="009B2853"/>
    <w:rsid w:val="009D1763"/>
    <w:rsid w:val="009D18F5"/>
    <w:rsid w:val="009F1EC8"/>
    <w:rsid w:val="00A10CE2"/>
    <w:rsid w:val="00A669A7"/>
    <w:rsid w:val="00A66A8F"/>
    <w:rsid w:val="00A72203"/>
    <w:rsid w:val="00A74FF1"/>
    <w:rsid w:val="00A966B9"/>
    <w:rsid w:val="00AC019E"/>
    <w:rsid w:val="00AC4658"/>
    <w:rsid w:val="00AC468F"/>
    <w:rsid w:val="00AD11CB"/>
    <w:rsid w:val="00AD6A49"/>
    <w:rsid w:val="00AE19AC"/>
    <w:rsid w:val="00AE3522"/>
    <w:rsid w:val="00AE3D7D"/>
    <w:rsid w:val="00B16DFA"/>
    <w:rsid w:val="00B205DF"/>
    <w:rsid w:val="00B32987"/>
    <w:rsid w:val="00B4472B"/>
    <w:rsid w:val="00B51023"/>
    <w:rsid w:val="00B56BCF"/>
    <w:rsid w:val="00B64624"/>
    <w:rsid w:val="00B75F77"/>
    <w:rsid w:val="00BA396B"/>
    <w:rsid w:val="00BB34A2"/>
    <w:rsid w:val="00BB70AA"/>
    <w:rsid w:val="00BC32CE"/>
    <w:rsid w:val="00BC34F8"/>
    <w:rsid w:val="00BD4AF4"/>
    <w:rsid w:val="00BD5426"/>
    <w:rsid w:val="00BF2020"/>
    <w:rsid w:val="00BF26C5"/>
    <w:rsid w:val="00C26E70"/>
    <w:rsid w:val="00C5652D"/>
    <w:rsid w:val="00C76AE1"/>
    <w:rsid w:val="00C84CA1"/>
    <w:rsid w:val="00C94AD9"/>
    <w:rsid w:val="00CD1A10"/>
    <w:rsid w:val="00CD56E9"/>
    <w:rsid w:val="00CD76AD"/>
    <w:rsid w:val="00CE1E15"/>
    <w:rsid w:val="00D22EBB"/>
    <w:rsid w:val="00D266AA"/>
    <w:rsid w:val="00D33C79"/>
    <w:rsid w:val="00D71E60"/>
    <w:rsid w:val="00D74495"/>
    <w:rsid w:val="00DA6E32"/>
    <w:rsid w:val="00E121EE"/>
    <w:rsid w:val="00E13A07"/>
    <w:rsid w:val="00E3247C"/>
    <w:rsid w:val="00E356C3"/>
    <w:rsid w:val="00E400F5"/>
    <w:rsid w:val="00E45B92"/>
    <w:rsid w:val="00E616BA"/>
    <w:rsid w:val="00E71988"/>
    <w:rsid w:val="00E7563E"/>
    <w:rsid w:val="00E92025"/>
    <w:rsid w:val="00E94B63"/>
    <w:rsid w:val="00EB1F2C"/>
    <w:rsid w:val="00EC3B61"/>
    <w:rsid w:val="00F02E58"/>
    <w:rsid w:val="00F05E4C"/>
    <w:rsid w:val="00F44927"/>
    <w:rsid w:val="00F77C20"/>
    <w:rsid w:val="00F9639A"/>
    <w:rsid w:val="00FA6A37"/>
    <w:rsid w:val="00FB60FB"/>
    <w:rsid w:val="00FC36D7"/>
    <w:rsid w:val="00FD237B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E1CD9"/>
  <w15:chartTrackingRefBased/>
  <w15:docId w15:val="{3C950A52-FDDE-4EF4-AE2D-90CCB9E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FB"/>
  </w:style>
  <w:style w:type="paragraph" w:styleId="1">
    <w:name w:val="heading 1"/>
    <w:basedOn w:val="a"/>
    <w:link w:val="10"/>
    <w:uiPriority w:val="9"/>
    <w:qFormat/>
    <w:rsid w:val="006344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9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4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9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A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87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69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Hyperlink"/>
    <w:basedOn w:val="a0"/>
    <w:uiPriority w:val="99"/>
    <w:unhideWhenUsed/>
    <w:rsid w:val="00A669A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56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63E"/>
  </w:style>
  <w:style w:type="paragraph" w:styleId="aa">
    <w:name w:val="footer"/>
    <w:basedOn w:val="a"/>
    <w:link w:val="ab"/>
    <w:uiPriority w:val="99"/>
    <w:unhideWhenUsed/>
    <w:rsid w:val="00E756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63E"/>
  </w:style>
  <w:style w:type="character" w:styleId="ac">
    <w:name w:val="Strong"/>
    <w:basedOn w:val="a0"/>
    <w:uiPriority w:val="22"/>
    <w:qFormat/>
    <w:rsid w:val="00BF26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D5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CD56E9"/>
  </w:style>
  <w:style w:type="character" w:styleId="ad">
    <w:name w:val="FollowedHyperlink"/>
    <w:basedOn w:val="a0"/>
    <w:uiPriority w:val="99"/>
    <w:semiHidden/>
    <w:unhideWhenUsed/>
    <w:rsid w:val="002D711D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71053"/>
    <w:rPr>
      <w:rFonts w:ascii="Times New Roman" w:hAnsi="Times New Roman"/>
      <w:sz w:val="28"/>
    </w:rPr>
  </w:style>
  <w:style w:type="paragraph" w:styleId="ae">
    <w:name w:val="TOC Heading"/>
    <w:basedOn w:val="1"/>
    <w:next w:val="a"/>
    <w:uiPriority w:val="39"/>
    <w:unhideWhenUsed/>
    <w:qFormat/>
    <w:rsid w:val="0007105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4154">
          <w:blockQuote w:val="1"/>
          <w:marLeft w:val="390"/>
          <w:marRight w:val="0"/>
          <w:marTop w:val="100"/>
          <w:marBottom w:val="100"/>
          <w:divBdr>
            <w:top w:val="none" w:sz="0" w:space="0" w:color="auto"/>
            <w:left w:val="single" w:sz="24" w:space="20" w:color="CCCCCC"/>
            <w:bottom w:val="none" w:sz="0" w:space="0" w:color="auto"/>
            <w:right w:val="none" w:sz="0" w:space="0" w:color="auto"/>
          </w:divBdr>
        </w:div>
      </w:divsChild>
    </w:div>
    <w:div w:id="2143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government.ru/docs/all/138661/" TargetMode="External"/><Relationship Id="rId18" Type="http://schemas.openxmlformats.org/officeDocument/2006/relationships/hyperlink" Target="https://www.economy.gov.ru/material/news/turizm_v_rossii_vozvrashchaetsya_na_dokovidnyy_uroven_zamministra_ekonomiki_rossii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-koncept.ru/2015/95586.htm" TargetMode="External"/><Relationship Id="rId17" Type="http://schemas.openxmlformats.org/officeDocument/2006/relationships/hyperlink" Target="https://rosstat.gov.ru/statistics/turizm" TargetMode="Externa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://government.ru/docs/4806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hyperlink" Target="https://tourism.gov.ru/documents/strategii/strategiya-razvitiya-turizma-v-rossiyskoy-federatsii-v-period-do-2035-goda/" TargetMode="External"/><Relationship Id="rId23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hyperlink" Target="http://www.kremlin.ru/acts/bank/10273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forumspb.com/news/news/razvitie-turizma-v-rossii/" TargetMode="Externa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aseline="0">
                <a:latin typeface="Times New Roman" panose="02020603050405020304" pitchFamily="18" charset="0"/>
              </a:rPr>
              <a:t>Валовая добавленная стоимость туристской индустрии экономики
Российской Федерации, трлн. руб.</a:t>
            </a:r>
          </a:p>
        </c:rich>
      </c:tx>
      <c:layout>
        <c:manualLayout>
          <c:xMode val="edge"/>
          <c:yMode val="edge"/>
          <c:x val="0.10432000276281254"/>
          <c:y val="2.7144408251900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ctr"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Валовая
добавленная
стоимость
туристской
индустрии
экономики
Российской Федерации, трлн. руб.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  <c:pt idx="5">
                  <c:v>2025г.</c:v>
                </c:pt>
                <c:pt idx="6">
                  <c:v>2030г.</c:v>
                </c:pt>
                <c:pt idx="7">
                  <c:v>2035г.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2.9</c:v>
                </c:pt>
                <c:pt idx="1">
                  <c:v>2.4</c:v>
                </c:pt>
                <c:pt idx="2">
                  <c:v>3.3</c:v>
                </c:pt>
                <c:pt idx="3">
                  <c:v>3.6</c:v>
                </c:pt>
                <c:pt idx="4">
                  <c:v>4.5</c:v>
                </c:pt>
                <c:pt idx="5">
                  <c:v>6.0389999999999997</c:v>
                </c:pt>
                <c:pt idx="6">
                  <c:v>8.1999999999999993</c:v>
                </c:pt>
                <c:pt idx="7">
                  <c:v>8.76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41-44FB-A7A0-E190FAB4A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3883656"/>
        <c:axId val="353745496"/>
      </c:barChart>
      <c:catAx>
        <c:axId val="283883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53745496"/>
        <c:crosses val="autoZero"/>
        <c:auto val="1"/>
        <c:lblAlgn val="ctr"/>
        <c:lblOffset val="100"/>
        <c:noMultiLvlLbl val="0"/>
      </c:catAx>
      <c:valAx>
        <c:axId val="35374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83883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Вклад туризма в ВВП России, %</a:t>
            </a:r>
          </a:p>
        </c:rich>
      </c:tx>
      <c:layout>
        <c:manualLayout>
          <c:xMode val="edge"/>
          <c:yMode val="edge"/>
          <c:x val="0.15082680504631577"/>
          <c:y val="7.6004343105320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17557251908397"/>
          <c:y val="0.29725862850205614"/>
          <c:w val="0.83159457167090756"/>
          <c:h val="0.463867159113254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Вклад туризма в ВВП России, 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  <c:pt idx="5">
                  <c:v>2025г.</c:v>
                </c:pt>
                <c:pt idx="6">
                  <c:v>2030г.</c:v>
                </c:pt>
                <c:pt idx="7">
                  <c:v>2035г.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2.8</c:v>
                </c:pt>
                <c:pt idx="1">
                  <c:v>2.4</c:v>
                </c:pt>
                <c:pt idx="2">
                  <c:v>2.6</c:v>
                </c:pt>
                <c:pt idx="3">
                  <c:v>2.6</c:v>
                </c:pt>
                <c:pt idx="4">
                  <c:v>4</c:v>
                </c:pt>
                <c:pt idx="5">
                  <c:v>6.5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2A-4229-A186-46D059955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3744320"/>
        <c:axId val="353743928"/>
      </c:barChart>
      <c:catAx>
        <c:axId val="35374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53743928"/>
        <c:crosses val="autoZero"/>
        <c:auto val="1"/>
        <c:lblAlgn val="ctr"/>
        <c:lblOffset val="100"/>
        <c:noMultiLvlLbl val="0"/>
      </c:catAx>
      <c:valAx>
        <c:axId val="353743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5374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Оценка туристского потока (по данным Росстат)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
иностранных туристов,
принятых
турфирмами
России, тыс. чел.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24419</c:v>
                </c:pt>
                <c:pt idx="1">
                  <c:v>6359</c:v>
                </c:pt>
                <c:pt idx="2">
                  <c:v>7080</c:v>
                </c:pt>
                <c:pt idx="3">
                  <c:v>8243</c:v>
                </c:pt>
                <c:pt idx="4">
                  <c:v>9230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9A-4F7F-A372-CD7C959E00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российских
туристов, отправленных в
туры за рубеж, тыс. чел.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45330</c:v>
                </c:pt>
                <c:pt idx="1">
                  <c:v>12361</c:v>
                </c:pt>
                <c:pt idx="2">
                  <c:v>19199</c:v>
                </c:pt>
                <c:pt idx="3">
                  <c:v>22487</c:v>
                </c:pt>
                <c:pt idx="4">
                  <c:v>25200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9A-4F7F-A372-CD7C959E00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
российских туристов,
отправленных в туры
по России, тыс. чел.2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4371</c:v>
                </c:pt>
                <c:pt idx="1">
                  <c:v>4127</c:v>
                </c:pt>
                <c:pt idx="2" formatCode="#,##0">
                  <c:v>5995</c:v>
                </c:pt>
                <c:pt idx="3" formatCode="#,##0">
                  <c:v>6922</c:v>
                </c:pt>
                <c:pt idx="4">
                  <c:v>14400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9A-4F7F-A372-CD7C959E00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351896"/>
        <c:axId val="357353072"/>
      </c:barChart>
      <c:catAx>
        <c:axId val="35735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57353072"/>
        <c:crosses val="autoZero"/>
        <c:auto val="1"/>
        <c:lblAlgn val="ctr"/>
        <c:lblOffset val="100"/>
        <c:noMultiLvlLbl val="0"/>
      </c:catAx>
      <c:valAx>
        <c:axId val="35735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57351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Оценка туристского потока (по данным АТОР)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Въездной туризм, чел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4300000</c:v>
                </c:pt>
                <c:pt idx="1">
                  <c:v>326800</c:v>
                </c:pt>
                <c:pt idx="2">
                  <c:v>175800</c:v>
                </c:pt>
                <c:pt idx="3">
                  <c:v>147400</c:v>
                </c:pt>
                <c:pt idx="4">
                  <c:v>376000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C-4564-B672-B3B5320804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Выездной туризм, чел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12792000</c:v>
                </c:pt>
                <c:pt idx="1">
                  <c:v>2153000</c:v>
                </c:pt>
                <c:pt idx="2">
                  <c:v>7696000</c:v>
                </c:pt>
                <c:pt idx="3">
                  <c:v>23500000</c:v>
                </c:pt>
                <c:pt idx="4">
                  <c:v>25000000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8C-4564-B672-B3B5320804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Внутренний туризм, чел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68000000</c:v>
                </c:pt>
                <c:pt idx="1">
                  <c:v>40000000</c:v>
                </c:pt>
                <c:pt idx="2">
                  <c:v>56500000</c:v>
                </c:pt>
                <c:pt idx="3">
                  <c:v>61000000</c:v>
                </c:pt>
                <c:pt idx="4">
                  <c:v>70000000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8C-4564-B672-B3B532080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151224"/>
        <c:axId val="283250160"/>
      </c:barChart>
      <c:catAx>
        <c:axId val="35515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250160"/>
        <c:crosses val="autoZero"/>
        <c:auto val="1"/>
        <c:lblAlgn val="ctr"/>
        <c:lblOffset val="100"/>
        <c:noMultiLvlLbl val="0"/>
      </c:catAx>
      <c:valAx>
        <c:axId val="28325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5515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Где вы путешествовали в последние 2 года? (чел.,</a:t>
            </a:r>
            <a:r>
              <a:rPr lang="ru-RU" baseline="0"/>
              <a:t> </a:t>
            </a:r>
            <a:r>
              <a:rPr lang="ru-RU"/>
              <a:t>%)</a:t>
            </a:r>
          </a:p>
        </c:rich>
      </c:tx>
      <c:layout>
        <c:manualLayout>
          <c:xMode val="edge"/>
          <c:yMode val="edge"/>
          <c:x val="0.21660709240138754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3836140132288905E-2"/>
          <c:y val="0.16702380952380952"/>
          <c:w val="0.36540181990869819"/>
          <c:h val="0.670773340832395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вы путешествовали в последние 2 года?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94-4497-8173-5D5C8B6337C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594-4497-8173-5D5C8B6337CC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7594-4497-8173-5D5C8B6337CC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7594-4497-8173-5D5C8B6337C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Внутри страны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106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94-4497-8173-5D5C8B633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466800113020893"/>
          <c:y val="0.2266860392450944"/>
          <c:w val="0.25191582822980463"/>
          <c:h val="0.503472690913635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Какие направления внутреннего туризма привлекают вас больше всего?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03202373854704E-2"/>
          <c:y val="0.24920806335493156"/>
          <c:w val="0.36242333285362827"/>
          <c:h val="0.599603181351791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направления внутреннего туризма привлекают вас больше всего?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D9-4C95-A451-B51FDF8E298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D9-4C95-A451-B51FDF8E298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D9-4C95-A451-B51FDF8E298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D9-4C95-A451-B51FDF8E298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4D9-4C95-A451-B51FDF8E298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4D9-4C95-A451-B51FDF8E298D}"/>
              </c:ext>
            </c:extLst>
          </c:dPt>
          <c:dLbls>
            <c:spPr>
              <a:noFill/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Спортивный/экстремальный</c:v>
                </c:pt>
                <c:pt idx="1">
                  <c:v>Морские и речные круизы</c:v>
                </c:pt>
                <c:pt idx="2">
                  <c:v>Событийный</c:v>
                </c:pt>
                <c:pt idx="3">
                  <c:v>Экскурсионные туры</c:v>
                </c:pt>
                <c:pt idx="4">
                  <c:v>Оздоровительные туры</c:v>
                </c:pt>
                <c:pt idx="5">
                  <c:v>Гастрономический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0.376</c:v>
                </c:pt>
                <c:pt idx="1">
                  <c:v>0.58099999999999996</c:v>
                </c:pt>
                <c:pt idx="2">
                  <c:v>0.624</c:v>
                </c:pt>
                <c:pt idx="3" formatCode="0%">
                  <c:v>0.35</c:v>
                </c:pt>
                <c:pt idx="4">
                  <c:v>0.23899999999999999</c:v>
                </c:pt>
                <c:pt idx="5">
                  <c:v>0.38500000000000001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B-4688-BE43-BE29A3392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5375369201565205"/>
          <c:y val="0.1747651683928278"/>
          <c:w val="0.36464231135598912"/>
          <c:h val="0.767639439238561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9755350424539"/>
          <c:y val="0.21896825396825398"/>
          <c:w val="0.35671210158782374"/>
          <c:h val="0.650574928133983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 стал ли внутренний туризм в России активно развиваться за последние два года?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B6-4A0A-AFC8-FD56CF5DBD2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B6-4A0A-AFC8-FD56CF5DBD2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0.78600000000000003</c:v>
                </c:pt>
                <c:pt idx="1">
                  <c:v>0.214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8E-4CFA-A75E-243C9BEE8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345322533116789"/>
          <c:y val="0.38144794400699911"/>
          <c:w val="8.0504786771105299E-2"/>
          <c:h val="0.277282214723159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1835395575553057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25285256774096"/>
          <c:y val="0.20714285714285718"/>
          <c:w val="0.38209891194793311"/>
          <c:h val="0.694146356705411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Следует ли развивать внутренний туризм? Есть ли перспективы его развития в России?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00-4EF8-97F1-F3A13D28A8B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00-4EF8-97F1-F3A13D28A8B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0.98299999999999998</c:v>
                </c:pt>
                <c:pt idx="1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7-4383-A659-D20213F97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333574128921959"/>
          <c:y val="0.36160667416572928"/>
          <c:w val="9.4228301737512163E-2"/>
          <c:h val="0.32142857142857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E318-56F1-4CD6-A3EC-BD880CE3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25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Svetl</cp:lastModifiedBy>
  <cp:revision>48</cp:revision>
  <dcterms:created xsi:type="dcterms:W3CDTF">2023-07-31T09:10:00Z</dcterms:created>
  <dcterms:modified xsi:type="dcterms:W3CDTF">2024-03-08T12:26:00Z</dcterms:modified>
</cp:coreProperties>
</file>