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8EF418F" w14:textId="40941F03" w:rsidR="6C7EFFDD" w:rsidRDefault="654C3E64" w:rsidP="654C3E64">
      <w:pPr>
        <w:spacing w:before="200" w:after="4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Государственное бюджетное образовательное учреждение школа №171</w:t>
      </w:r>
    </w:p>
    <w:p w14:paraId="0DA6388F" w14:textId="3B36EF8E" w:rsidR="6C7EFFDD" w:rsidRDefault="654C3E64" w:rsidP="6C7EFFDD">
      <w:pPr>
        <w:spacing w:before="200" w:after="50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  <w:r w:rsidRPr="654C3E6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МИРЭА - Российский технологический университет</w:t>
      </w:r>
      <w:r w:rsidRPr="654C3E64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E84DB29" w14:textId="7A136277" w:rsidR="6C7EFFDD" w:rsidRDefault="654C3E64" w:rsidP="6C7EFFDD">
      <w:pPr>
        <w:spacing w:before="200" w:after="24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Разработка технологичного дизайна кухонной техники и принадлежностей. </w:t>
      </w:r>
    </w:p>
    <w:p w14:paraId="7288AC30" w14:textId="53C29D9B" w:rsidR="6C7EFFDD" w:rsidRDefault="654C3E64" w:rsidP="654C3E64">
      <w:pPr>
        <w:spacing w:before="40"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Автор:</w:t>
      </w:r>
    </w:p>
    <w:p w14:paraId="49BBFA6A" w14:textId="2F566060" w:rsidR="6C7EFFDD" w:rsidRDefault="654C3E64" w:rsidP="654C3E64">
      <w:pPr>
        <w:spacing w:before="40"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Ученик 10 </w:t>
      </w:r>
      <w:r w:rsidRPr="654C3E64">
        <w:rPr>
          <w:rFonts w:ascii="Times New Roman" w:eastAsia="Times New Roman" w:hAnsi="Times New Roman" w:cs="Times New Roman"/>
          <w:sz w:val="28"/>
          <w:szCs w:val="28"/>
        </w:rPr>
        <w:t>«Л»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класса</w:t>
      </w:r>
    </w:p>
    <w:p w14:paraId="66F14339" w14:textId="15FD2FE1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ГБОУ Школы №171</w:t>
      </w:r>
    </w:p>
    <w:p w14:paraId="472918E6" w14:textId="1364DE57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Тимофей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Инфантэ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54C3E6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Северинович</w:t>
      </w:r>
    </w:p>
    <w:p w14:paraId="2EFA4293" w14:textId="3203DF74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Руководители работы:</w:t>
      </w:r>
    </w:p>
    <w:p w14:paraId="4D4A85EE" w14:textId="01C54FA5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Преподаватели детского технопарка </w:t>
      </w:r>
      <w:r w:rsidRPr="654C3E64">
        <w:rPr>
          <w:rFonts w:ascii="Times New Roman" w:eastAsia="Times New Roman" w:hAnsi="Times New Roman" w:cs="Times New Roman"/>
          <w:sz w:val="28"/>
          <w:szCs w:val="28"/>
        </w:rPr>
        <w:t>«Альтаир»</w:t>
      </w:r>
    </w:p>
    <w:p w14:paraId="77083993" w14:textId="6D4956CA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Авраменко Анастасия Евгеньевна </w:t>
      </w:r>
    </w:p>
    <w:p w14:paraId="099B5F44" w14:textId="4ED9CE70" w:rsidR="6C7EFFDD" w:rsidRDefault="654C3E64" w:rsidP="654C3E64">
      <w:pPr>
        <w:spacing w:after="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Топчий Кристина Владимировна</w:t>
      </w:r>
    </w:p>
    <w:p w14:paraId="52E36C5E" w14:textId="5FB94095" w:rsidR="6C7EFFDD" w:rsidRDefault="6C7EFFDD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07614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A5D290" w14:textId="71AC2B77" w:rsidR="000F5BE0" w:rsidRPr="000F5BE0" w:rsidRDefault="000F5BE0" w:rsidP="000F5BE0">
          <w:pPr>
            <w:pStyle w:val="af4"/>
            <w:jc w:val="center"/>
            <w:rPr>
              <w:rFonts w:ascii="Times New Roman" w:hAnsi="Times New Roman" w:cs="Times New Roman"/>
              <w:b/>
              <w:color w:val="auto"/>
              <w:szCs w:val="28"/>
            </w:rPr>
          </w:pPr>
          <w:r w:rsidRPr="000F5BE0">
            <w:rPr>
              <w:rFonts w:ascii="Times New Roman" w:hAnsi="Times New Roman" w:cs="Times New Roman"/>
              <w:b/>
              <w:color w:val="auto"/>
              <w:szCs w:val="28"/>
            </w:rPr>
            <w:t>Оглавление</w:t>
          </w:r>
        </w:p>
        <w:p w14:paraId="54895017" w14:textId="18F661B0" w:rsidR="000F5BE0" w:rsidRPr="000F5BE0" w:rsidRDefault="000F5BE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F5BE0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0F5BE0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F5BE0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59114887" w:history="1">
            <w:r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 Введение</w:t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_Toc159114887 \h </w:instrText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D2712D" w14:textId="248B9489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88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1.1 Проблематика проекта и его актуальность: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_Toc159114888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4C97A0" w14:textId="0EB78635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89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1.2 Цель работы: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_Toc159114889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61AB84" w14:textId="0B0BDED2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0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1.3 Задачи работы: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_Toc159114890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FDD15B" w14:textId="1A5637CD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1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1.4 Новизна проекта: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_Toc159114891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5540D6" w14:textId="48CC2DF5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2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1.5 Методика выполнения работы: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_Toc159114892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A53518" w14:textId="51EE3FEE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3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1.6 Материалы и оборудование: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_Toc159114893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F2D460" w14:textId="40609D29" w:rsidR="000F5BE0" w:rsidRPr="000F5BE0" w:rsidRDefault="0016734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4" w:history="1">
            <w:r w:rsidR="00D128DB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.</w:t>
            </w:r>
            <w:r w:rsidR="000F5BE0" w:rsidRPr="000F5BE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Теоретический раздел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_Toc159114894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CA4E0E" w14:textId="7E70EEB3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5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2.1 Выбор прототипов и изучение аналогов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_Toc159114895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212722" w14:textId="1C65358E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6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2.1.1 Масленка.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_Toc159114896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E71818" w14:textId="150C6C44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7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2.1.2 Столовый нож.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_Toc159114897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43B44" w14:textId="1F6B8E5E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8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2.1.3 Столовая доска для резки.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_Toc159114898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B284C7" w14:textId="74E13911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899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2.1.4 Холодильник.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_Toc159114899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CC7C5" w14:textId="51237B9B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0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2.2 Вывод по теоретическом разделу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_Toc159114900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A8A59D" w14:textId="42686CEC" w:rsidR="000F5BE0" w:rsidRPr="000F5BE0" w:rsidRDefault="0016734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1" w:history="1">
            <w:r w:rsidR="00D128DB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</w:t>
            </w:r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.</w:t>
            </w:r>
            <w:r w:rsidR="000F5BE0" w:rsidRPr="000F5BE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Практический раздел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_Toc159114901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E631BC" w14:textId="04D28E13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2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3.1 Разработка идей (форэскизы) и визуализация изделий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_Toc159114902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0EA787" w14:textId="6ECFFC77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3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3.1.1 Автомасленка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_Toc159114903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3DC2A8" w14:textId="1978E5F8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4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3.1.2Автонагреваемый нож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_Toc159114904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616DFE" w14:textId="02C23DE8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5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3.1.3 Доска с подогревом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_Toc159114905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C55D47" w14:textId="1E184792" w:rsidR="000F5BE0" w:rsidRPr="000F5BE0" w:rsidRDefault="0016734F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6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3.1.4 Холодильник со встроенным компьютером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_Toc159114906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982283" w14:textId="2402A480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7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3.2 Выводы по практическому разделу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_Toc159114907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7104DD" w14:textId="72AF29E6" w:rsidR="000F5BE0" w:rsidRPr="000F5BE0" w:rsidRDefault="0016734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8" w:history="1">
            <w:r w:rsidR="00D128DB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4</w:t>
            </w:r>
            <w:bookmarkStart w:id="0" w:name="_GoBack"/>
            <w:bookmarkEnd w:id="0"/>
            <w:r w:rsidR="000F5BE0" w:rsidRPr="000F5BE0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  <w:r w:rsidR="000F5BE0" w:rsidRPr="000F5BE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_Toc159114908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D43CC5" w14:textId="2194BF9B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09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4.1 Дальнейшее развитие проекта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_Toc159114909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2C2B07" w14:textId="7E5AE7DB" w:rsidR="000F5BE0" w:rsidRPr="000F5BE0" w:rsidRDefault="0016734F">
          <w:pPr>
            <w:pStyle w:val="2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10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4.2 Выводы по всей работе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_Toc159114910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7BA719" w14:textId="74D5FE87" w:rsidR="000F5BE0" w:rsidRPr="000F5BE0" w:rsidRDefault="0016734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9114911" w:history="1">
            <w:r w:rsidR="000F5BE0" w:rsidRPr="000F5BE0">
              <w:rPr>
                <w:rStyle w:val="af5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Список используемой литературы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_Toc159114911 \h </w:instrTex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5C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0F5BE0" w:rsidRPr="000F5BE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BA8DD" w14:textId="797DFEFD" w:rsidR="000F5BE0" w:rsidRDefault="000F5BE0">
          <w:r w:rsidRPr="000F5BE0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8CE07DE" w14:textId="086B3395" w:rsidR="6C7EFFDD" w:rsidRDefault="6C7EFFDD">
      <w:r>
        <w:br w:type="page"/>
      </w:r>
    </w:p>
    <w:p w14:paraId="3EE9172B" w14:textId="3D66D893" w:rsidR="6C7EFFDD" w:rsidRPr="00083689" w:rsidRDefault="654C3E64" w:rsidP="00083689">
      <w:pPr>
        <w:pStyle w:val="a3"/>
        <w:widowControl w:val="0"/>
        <w:spacing w:beforeAutospacing="1" w:after="0" w:afterAutospacing="1" w:line="240" w:lineRule="auto"/>
        <w:ind w:left="0" w:right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1" w:name="_Toc159114887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1. Введение</w:t>
      </w:r>
      <w:bookmarkEnd w:id="1"/>
    </w:p>
    <w:p w14:paraId="0B549141" w14:textId="501BB6CF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59114888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1.1 Проблематика проекта и его актуальность:</w:t>
      </w:r>
      <w:bookmarkEnd w:id="2"/>
    </w:p>
    <w:p w14:paraId="5CFAC33D" w14:textId="2311B73C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 ежедневно бывает на кухне, ведь кухня – неотъемлемая часть дома. И не удивительно, что рано или поздно могут встретиться различные проблемы и неудобства, которые, может быть, и незначительны, но неприятны. Эти проблемы могут влиять на качество работы на кухне, скорость работы, да и банально на настроение человека. В наше время – в век технологий и универсальности, стремление сделать лучше то или иное пространство очень ценится и поощряется. Из всего вышеперечисленного и была выбрана цель проекта, которая была направлена на удобство пользования.</w:t>
      </w:r>
    </w:p>
    <w:p w14:paraId="61EA4834" w14:textId="4C10B014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59114889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1.2 Цель работы:</w:t>
      </w:r>
      <w:bookmarkEnd w:id="3"/>
    </w:p>
    <w:p w14:paraId="7AFD4731" w14:textId="562147E1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Разработка технологичного дизайна кухонной техники и принадлежностей, которые сделают пространство для готовки и приема пищи комфортнее, при этом приборы и приспособления должны быть доступны и понятны для использования.  </w:t>
      </w:r>
    </w:p>
    <w:p w14:paraId="3F22CBAB" w14:textId="336D21AF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59114890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1.3 Задачи работы:</w:t>
      </w:r>
      <w:bookmarkEnd w:id="4"/>
    </w:p>
    <w:p w14:paraId="12E9C57F" w14:textId="7A97FA79" w:rsidR="000F5BE0" w:rsidRPr="000F5BE0" w:rsidRDefault="000F5BE0" w:rsidP="000F5BE0">
      <w:pPr>
        <w:pStyle w:val="a3"/>
        <w:widowControl w:val="0"/>
        <w:numPr>
          <w:ilvl w:val="0"/>
          <w:numId w:val="4"/>
        </w:numPr>
        <w:spacing w:before="240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BE0">
        <w:rPr>
          <w:rFonts w:ascii="Times New Roman" w:eastAsia="Times New Roman" w:hAnsi="Times New Roman" w:cs="Times New Roman"/>
          <w:sz w:val="28"/>
          <w:szCs w:val="28"/>
        </w:rPr>
        <w:t>Произвести выбор прототипов и изучить аналоги</w:t>
      </w:r>
    </w:p>
    <w:p w14:paraId="3370E28D" w14:textId="180D1402" w:rsidR="000F5BE0" w:rsidRPr="000F5BE0" w:rsidRDefault="000F5BE0" w:rsidP="000F5BE0">
      <w:pPr>
        <w:pStyle w:val="a3"/>
        <w:widowControl w:val="0"/>
        <w:numPr>
          <w:ilvl w:val="0"/>
          <w:numId w:val="4"/>
        </w:numPr>
        <w:spacing w:before="240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BE0">
        <w:rPr>
          <w:rFonts w:ascii="Times New Roman" w:eastAsia="Times New Roman" w:hAnsi="Times New Roman" w:cs="Times New Roman"/>
          <w:sz w:val="28"/>
          <w:szCs w:val="28"/>
        </w:rPr>
        <w:t>Произвести анализ функций изделий</w:t>
      </w:r>
    </w:p>
    <w:p w14:paraId="387F79CA" w14:textId="73C4E07F" w:rsidR="6C7EFFDD" w:rsidRPr="000F5BE0" w:rsidRDefault="654C3E64" w:rsidP="6C7EFFDD">
      <w:pPr>
        <w:pStyle w:val="a3"/>
        <w:widowControl w:val="0"/>
        <w:numPr>
          <w:ilvl w:val="0"/>
          <w:numId w:val="4"/>
        </w:numPr>
        <w:spacing w:before="240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BE0">
        <w:rPr>
          <w:rFonts w:ascii="Times New Roman" w:eastAsia="Times New Roman" w:hAnsi="Times New Roman" w:cs="Times New Roman"/>
          <w:sz w:val="28"/>
          <w:szCs w:val="28"/>
        </w:rPr>
        <w:t>Разработка идей (</w:t>
      </w:r>
      <w:proofErr w:type="spellStart"/>
      <w:r w:rsidRPr="000F5BE0">
        <w:rPr>
          <w:rFonts w:ascii="Times New Roman" w:eastAsia="Times New Roman" w:hAnsi="Times New Roman" w:cs="Times New Roman"/>
          <w:noProof/>
          <w:sz w:val="28"/>
          <w:szCs w:val="28"/>
        </w:rPr>
        <w:t>форэскизы</w:t>
      </w:r>
      <w:proofErr w:type="spellEnd"/>
      <w:r w:rsidRPr="000F5BE0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B4921B6" w14:textId="44F15D60" w:rsidR="6C7EFFDD" w:rsidRPr="000F5BE0" w:rsidRDefault="654C3E64" w:rsidP="000F5BE0">
      <w:pPr>
        <w:pStyle w:val="a3"/>
        <w:widowControl w:val="0"/>
        <w:numPr>
          <w:ilvl w:val="0"/>
          <w:numId w:val="4"/>
        </w:numPr>
        <w:spacing w:before="200"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5BE0" w:rsidRPr="000F5BE0">
        <w:rPr>
          <w:rFonts w:ascii="Times New Roman" w:eastAsia="Times New Roman" w:hAnsi="Times New Roman" w:cs="Times New Roman"/>
          <w:sz w:val="28"/>
          <w:szCs w:val="28"/>
        </w:rPr>
        <w:t>Визуализация изделий</w:t>
      </w:r>
    </w:p>
    <w:p w14:paraId="1E2CEFF6" w14:textId="2F96A5DD" w:rsidR="6C7EFFDD" w:rsidRPr="000F5BE0" w:rsidRDefault="654C3E64" w:rsidP="6C7EFFDD">
      <w:pPr>
        <w:pStyle w:val="a3"/>
        <w:widowControl w:val="0"/>
        <w:numPr>
          <w:ilvl w:val="0"/>
          <w:numId w:val="4"/>
        </w:numPr>
        <w:spacing w:before="20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BE0">
        <w:rPr>
          <w:rFonts w:ascii="Times New Roman" w:eastAsia="Times New Roman" w:hAnsi="Times New Roman" w:cs="Times New Roman"/>
          <w:sz w:val="28"/>
          <w:szCs w:val="28"/>
        </w:rPr>
        <w:t xml:space="preserve">Выводы </w:t>
      </w:r>
    </w:p>
    <w:p w14:paraId="40855463" w14:textId="0C0FFA94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59114891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1.4 Новизна проекта:</w:t>
      </w:r>
      <w:bookmarkEnd w:id="5"/>
    </w:p>
    <w:p w14:paraId="292218D6" w14:textId="542C9180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погоне современности за технологичностью и минимализмом дизайну все чаще не достает эргономичности и интуитивности, разрабатываемый проект нацелен на то, чтобы вышеперечисленные качества были заключены в разработках. В наше время очень ценятся те приспособления, которые можно использовать на интуитивном уровне, ведь это действительно удобно и по-настоящему понятно. Бывают приспособления, которые без инструкции совершенно не понять, что и делает их сложными и не очень удобными.</w:t>
      </w:r>
    </w:p>
    <w:p w14:paraId="7EFBD057" w14:textId="77777777" w:rsidR="0044401F" w:rsidRDefault="0044401F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4129AA" w14:textId="1E640AB7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59114892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1.5 Методика выполнения работы:</w:t>
      </w:r>
      <w:bookmarkEnd w:id="6"/>
    </w:p>
    <w:p w14:paraId="5E7167E5" w14:textId="325B8D36" w:rsidR="6C7EFFDD" w:rsidRPr="0044401F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проекте, для сбора информации и ее анализа использовался метод аналогий, который предполагал изучение раннее разработанных приспособлений различного назначения. Так же в дополнение к этому методу использовался метод анализа, синтеза и классификации, которые позволят достичь структурирования информации по теме проекта и выделение плюсов и минусов.</w:t>
      </w:r>
    </w:p>
    <w:p w14:paraId="4492F685" w14:textId="772969B8" w:rsidR="6C7EFFDD" w:rsidRPr="0044401F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практической реализации проекта использовался метод ведения дизайн-проекта при помощи создания плакатов-визуализаций с целью получения наглядного материала, который поможет донести информацию до специалистов следующих этапов разработки изделия таких как инженеры, технологи и руководители различных предприятий. Для этого также используется метод академического эскизирования и различные приемы композиционного построения плакатов.</w:t>
      </w:r>
    </w:p>
    <w:p w14:paraId="5387CE93" w14:textId="0D6EEB1B" w:rsidR="6C7EFFDD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59114893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1.6 Материалы и оборудование:</w:t>
      </w:r>
      <w:bookmarkEnd w:id="7"/>
    </w:p>
    <w:p w14:paraId="1019799F" w14:textId="17FA1EC4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проекта использовались техники рисования и программные обеспечения. Для создания форэскизов использовались такие инструменты как: 1) Бумага А4 для рисования, картон; 2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создания ровных и аккуратных линий - линейка/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угольник; 3).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создания каркаса (</w:t>
      </w:r>
      <w:r w:rsidRPr="00444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«скелета»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изображения использовались простые карандаши разных твердостей; 4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хорошей видимости и чистоты рисунка использовались специальные ручки и рапидографы. Изображение обводилось по линиям, что и дало разборчивую картинку. </w:t>
      </w:r>
    </w:p>
    <w:p w14:paraId="4DAA1A1D" w14:textId="4411020D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Далее о программных обеспечениях: 1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создания текстовых документов использовалась программа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Microsoft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Word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2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создания презентаций использовалась программа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Microsoft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PowerPoint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3</w:t>
      </w:r>
      <w:r w:rsidR="0044401F"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Для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создания постеров и плакатов использовалась программа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Adobe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Photoshop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4) Для создания изображений приспособления (в плакатах) использовалась программа </w:t>
      </w:r>
      <w:proofErr w:type="spellStart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Adobe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44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Illustrator</w:t>
      </w:r>
      <w:proofErr w:type="spellEnd"/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F21BD7B" w14:textId="77C780BB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 для выполнения данного проекта были необходимы: рабочее место под рисование, ПК, программное обеспечение.</w:t>
      </w:r>
    </w:p>
    <w:p w14:paraId="60C12F1C" w14:textId="4A5BA288" w:rsidR="6C7EFFDD" w:rsidRPr="0044401F" w:rsidRDefault="6C7EFFDD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4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29AC609" w14:textId="16538955" w:rsidR="6C7EFFDD" w:rsidRDefault="654C3E64" w:rsidP="00D128DB">
      <w:pPr>
        <w:pStyle w:val="a3"/>
        <w:widowControl w:val="0"/>
        <w:numPr>
          <w:ilvl w:val="0"/>
          <w:numId w:val="8"/>
        </w:numPr>
        <w:spacing w:beforeAutospacing="1" w:after="0" w:afterAutospacing="1" w:line="240" w:lineRule="auto"/>
        <w:ind w:right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8" w:name="_Toc159114894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Теоретический раздел</w:t>
      </w:r>
      <w:bookmarkEnd w:id="8"/>
    </w:p>
    <w:p w14:paraId="50F3B9D6" w14:textId="6E6CA79C" w:rsidR="6C7EFFDD" w:rsidRDefault="654C3E64" w:rsidP="00217F94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59114895"/>
      <w:r w:rsidRPr="654C3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 Выбор прототипов и изучение аналогов</w:t>
      </w:r>
      <w:bookmarkEnd w:id="9"/>
    </w:p>
    <w:p w14:paraId="04347105" w14:textId="653411D6" w:rsidR="0044401F" w:rsidRPr="0044401F" w:rsidRDefault="0044401F" w:rsidP="00217F94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59114896"/>
      <w:r w:rsidRPr="004440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2.1.1 </w:t>
      </w:r>
      <w:r w:rsidR="654C3E64" w:rsidRPr="004440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Масленка.</w:t>
      </w:r>
      <w:bookmarkEnd w:id="10"/>
      <w:r w:rsidR="654C3E64" w:rsidRPr="004440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3E3394B" w14:textId="3CC240B6" w:rsidR="6C7EFFDD" w:rsidRDefault="654C3E64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Первая вещь, на которую было обращено внимание - простая масленка. На каждой кухне есть масленка, в которую вкладывается масло на хранение. Но как можно улучшить данную масленку при этом сохраняя базовые ее функции - то есть хранение масла? Конечно же добавление различных иных функций, которые усовершенствовали бы этот прибор. </w:t>
      </w:r>
    </w:p>
    <w:p w14:paraId="1C127BA8" w14:textId="3624A3D7" w:rsidR="6C7EFFDD" w:rsidRDefault="0044401F" w:rsidP="0044401F">
      <w:pPr>
        <w:widowControl w:val="0"/>
        <w:spacing w:before="200" w:after="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4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 возможность усовершенствования данного устройства путем добавления новых функций, вдохновленных аналогами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изображенных на рисунке 2.1</w:t>
      </w:r>
      <w:r w:rsidRPr="004440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DCDF13D" w14:textId="77777777" w:rsidR="0044401F" w:rsidRPr="0044401F" w:rsidRDefault="0044401F" w:rsidP="0044401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26CED308" w14:textId="61592506" w:rsidR="0044401F" w:rsidRDefault="6C7EFFDD" w:rsidP="0044401F">
      <w:pPr>
        <w:keepNext/>
        <w:widowControl w:val="0"/>
        <w:spacing w:before="240" w:line="240" w:lineRule="auto"/>
        <w:ind w:right="-1"/>
        <w:contextualSpacing/>
        <w:jc w:val="center"/>
      </w:pPr>
      <w:r>
        <w:rPr>
          <w:noProof/>
        </w:rPr>
        <w:drawing>
          <wp:inline distT="0" distB="0" distL="0" distR="0" wp14:anchorId="534322EB" wp14:editId="42E3C68D">
            <wp:extent cx="2866086" cy="3818125"/>
            <wp:effectExtent l="0" t="0" r="0" b="0"/>
            <wp:docPr id="441791588" name="Рисунок 44179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86" cy="38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01F">
        <w:t xml:space="preserve">    </w:t>
      </w:r>
      <w:r>
        <w:rPr>
          <w:noProof/>
        </w:rPr>
        <w:drawing>
          <wp:inline distT="0" distB="0" distL="0" distR="0" wp14:anchorId="5745476C" wp14:editId="2BDB572B">
            <wp:extent cx="2844020" cy="3808599"/>
            <wp:effectExtent l="0" t="0" r="0" b="0"/>
            <wp:docPr id="829891245" name="Рисунок 82989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20" cy="380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3A3C" w14:textId="77777777" w:rsidR="0044401F" w:rsidRPr="0044401F" w:rsidRDefault="0044401F" w:rsidP="0044401F">
      <w:pPr>
        <w:keepNext/>
        <w:widowControl w:val="0"/>
        <w:spacing w:beforeAutospacing="1" w:line="240" w:lineRule="auto"/>
        <w:ind w:right="-1"/>
        <w:contextualSpacing/>
        <w:jc w:val="center"/>
        <w:rPr>
          <w:sz w:val="16"/>
          <w:szCs w:val="16"/>
        </w:rPr>
      </w:pPr>
    </w:p>
    <w:p w14:paraId="706AB7E1" w14:textId="5E5E5F86" w:rsidR="0044401F" w:rsidRPr="0044401F" w:rsidRDefault="0044401F" w:rsidP="0044401F">
      <w:pPr>
        <w:keepNext/>
        <w:widowControl w:val="0"/>
        <w:spacing w:after="0" w:afterAutospacing="1" w:line="24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401F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44401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4401F">
        <w:rPr>
          <w:rFonts w:ascii="Times New Roman" w:hAnsi="Times New Roman" w:cs="Times New Roman"/>
          <w:sz w:val="28"/>
          <w:szCs w:val="28"/>
        </w:rPr>
        <w:t>)</w:t>
      </w:r>
    </w:p>
    <w:p w14:paraId="6772ED6F" w14:textId="26F0C29B" w:rsidR="6C7EFFDD" w:rsidRPr="002B6B32" w:rsidRDefault="0044401F" w:rsidP="0044401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7E63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</w:t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а) Плакат «</w:t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t>Автомат для надевания бахил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» </w:t>
      </w:r>
      <w:r>
        <w:rPr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) Плакат </w:t>
      </w:r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proofErr w:type="spellStart"/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t>Ломтерезка</w:t>
      </w:r>
      <w:proofErr w:type="spellEnd"/>
      <w:r w:rsidRPr="0044401F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14:paraId="6BAAFC03" w14:textId="13380BD9" w:rsidR="00217F94" w:rsidRPr="00217F94" w:rsidRDefault="00217F9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Рассмотрим два аналога, которые вдохновили на создание новых функций для усовершенствования устройства. Первый аналог - "Автомат для надевания бахил". Это устройство, установленное в больницах и других общественных </w:t>
      </w: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местах, предназначено для автоматического надевания бахил. Раньше людям приходилось самостоятельно надевать бахилы, что могло вызывать дискомфорт и проблемы. Автомат для надевания бахил решает эту проблему, позволяя человеку быстро и легко надеть бахилы, просто вставив ногу в аппарат</w:t>
      </w:r>
      <w:r w:rsidR="00825C2D" w:rsidRPr="00825C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Эта функция автоматизма и удобства вдохновила нас на создание новых возможностей для </w:t>
      </w:r>
      <w:r w:rsidR="004F4CF7"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устройства</w:t>
      </w:r>
      <w:r w:rsidR="004F4CF7" w:rsidRPr="00825C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64A7E27" w14:textId="77777777" w:rsidR="00217F94" w:rsidRPr="00217F94" w:rsidRDefault="00217F9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Второй аналог - "</w:t>
      </w:r>
      <w:proofErr w:type="spellStart"/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Ломтерезка</w:t>
      </w:r>
      <w:proofErr w:type="spellEnd"/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". Это устройство предназначено для автоматической резки продуктов, таких как хлеб. Раньше людям приходилось резать хлеб вручную, что могло привести к неаккуратным или порванным кускам. </w:t>
      </w:r>
      <w:proofErr w:type="spellStart"/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Ломтерезка</w:t>
      </w:r>
      <w:proofErr w:type="spellEnd"/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решает эту проблему, позволяя человеку получить ровный кусок хлеба без усилий. Просто вложите хлеб, установите нужную ширину резки и проведите хлеб по устройству. Эта функция автоматического получения ровного продукта без усилий также послужила вдохновением для нашего устройства.</w:t>
      </w:r>
    </w:p>
    <w:p w14:paraId="3FDE709C" w14:textId="4956EC02" w:rsidR="00217F94" w:rsidRPr="00217F94" w:rsidRDefault="00217F94" w:rsidP="00217F94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59114897"/>
      <w:r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</w:t>
      </w:r>
      <w:r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.2 </w:t>
      </w:r>
      <w:r w:rsidR="654C3E64"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Столовый нож.</w:t>
      </w:r>
      <w:bookmarkEnd w:id="11"/>
      <w:r w:rsidR="654C3E64"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3B8A6E0" w14:textId="529037A5" w:rsidR="654C3E64" w:rsidRPr="00217F94" w:rsidRDefault="654C3E6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Еще одна вещь, которая есть у каждого на кухне. Несет за собой всем известную функцию, а именно резка чего-либо. Как же можно усовершенствовать данный прибор, но при этом оставив основную функцию? Конечно же добавление иных функций, которые бы были «изюминкой» нового приспособления. </w:t>
      </w:r>
    </w:p>
    <w:p w14:paraId="17F89B54" w14:textId="5938975E" w:rsidR="654C3E64" w:rsidRDefault="654C3E6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Рассмотрим, какие функции могли бы быть добавлены для нового прибора на примере аналогов</w:t>
      </w:r>
      <w:r w:rsid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2.2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9F91BE2" w14:textId="114AB80A" w:rsidR="00217F94" w:rsidRPr="00217F94" w:rsidRDefault="00217F9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 функцию, предоставляемую данным аналогом. Эта функция - многофункциональность. Важно отметить, что данное устройство обладает широким спектром возможностей, кроме основной функции - резки.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Природа этой вещи делает ее незаменимой в различных обстоятельствах, таких как походы. В дополнение к своей основной функции, этот предмет может быть использован для множества других задач, что делает его универсальным средством в самых разных ситуациях. Как известно, не всегда можно предвидеть, что именно потребуется в данное время</w:t>
      </w:r>
      <w:r w:rsidR="00825C2D" w:rsidRPr="00825C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[2-3]</w:t>
      </w: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6C22CCD" w14:textId="77777777" w:rsidR="00217F94" w:rsidRDefault="654C3E64" w:rsidP="00217F94">
      <w:pPr>
        <w:keepNext/>
        <w:widowControl w:val="0"/>
        <w:spacing w:beforeAutospacing="1" w:afterAutospacing="1" w:line="240" w:lineRule="auto"/>
        <w:ind w:right="-1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31C8608D" wp14:editId="53091C05">
            <wp:extent cx="3670299" cy="4857750"/>
            <wp:effectExtent l="0" t="0" r="6985" b="0"/>
            <wp:docPr id="897075637" name="Рисунок 89707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83" cy="48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2622" w14:textId="1D1AD78B" w:rsidR="00217F94" w:rsidRPr="00217F94" w:rsidRDefault="00217F94" w:rsidP="00217F94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7E63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2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.2 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>Плакат «</w:t>
      </w:r>
      <w:proofErr w:type="spellStart"/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>Мультитул</w:t>
      </w:r>
      <w:proofErr w:type="spellEnd"/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>».</w:t>
      </w:r>
    </w:p>
    <w:p w14:paraId="7E35E8F9" w14:textId="37ED48B0" w:rsidR="654C3E64" w:rsidRDefault="00217F9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F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этой причине новый прибор будет обладать не только возможностью резки, но и дополнительными функциональными возможностями.</w:t>
      </w:r>
    </w:p>
    <w:p w14:paraId="55E3A591" w14:textId="5962DCFB" w:rsidR="00217F94" w:rsidRPr="00217F94" w:rsidRDefault="00217F94" w:rsidP="00217F94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59114898"/>
      <w:r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2.1.3 </w:t>
      </w:r>
      <w:r w:rsidR="654C3E64"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Столовая доска для резки.</w:t>
      </w:r>
      <w:bookmarkEnd w:id="12"/>
      <w:r w:rsidR="654C3E64" w:rsidRPr="00217F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DD5A86A" w14:textId="2A0C2BB2" w:rsidR="007C0061" w:rsidRDefault="007C0061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Аналогично предыдущей утвари, которая имеется у каждого на кухне, доска — это незаменимая вещь, позволяющая сохранять целостность и безопасность любых поверхностей. Каким же образом можно усовершенствовать этот предмет, оставив при этом каркас и основную функцию? И снова - добавив новые функции.</w:t>
      </w:r>
    </w:p>
    <w:p w14:paraId="6FFDA6CF" w14:textId="1C57C2B7" w:rsidR="00217F94" w:rsidRDefault="00217F94" w:rsidP="00217F94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Рассмотрим, какие функции могли бы быть добавлены для нового прибора на примере аналогов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2.3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EA793FF" w14:textId="77777777" w:rsidR="00217F94" w:rsidRDefault="654C3E64" w:rsidP="00217F94">
      <w:pPr>
        <w:keepNext/>
        <w:widowControl w:val="0"/>
        <w:spacing w:beforeAutospacing="1" w:afterAutospacing="1" w:line="240" w:lineRule="auto"/>
        <w:ind w:right="567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B718D36" wp14:editId="798AC669">
            <wp:extent cx="4053423" cy="5353050"/>
            <wp:effectExtent l="0" t="0" r="4445" b="0"/>
            <wp:docPr id="1432619178" name="Рисунок 143261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78" cy="538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9485" w14:textId="6A75ACD2" w:rsidR="00217F94" w:rsidRPr="00217F94" w:rsidRDefault="00217F94" w:rsidP="00217F94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2.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7E63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3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17F94">
        <w:rPr>
          <w:rFonts w:ascii="Times New Roman" w:hAnsi="Times New Roman" w:cs="Times New Roman"/>
          <w:i w:val="0"/>
          <w:color w:val="auto"/>
          <w:sz w:val="28"/>
          <w:szCs w:val="28"/>
        </w:rPr>
        <w:t>Плакат «Самовосстанавливающийся коврик для резки».</w:t>
      </w:r>
    </w:p>
    <w:p w14:paraId="5B5BF4A8" w14:textId="5E312138" w:rsidR="007C0061" w:rsidRPr="007C0061" w:rsidRDefault="007C0061" w:rsidP="007C006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анализировать </w:t>
      </w:r>
      <w:r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функцию самовосстановления, которую предлагает данный аналог. Многие архитекторы и художники используют данное устройство, чтобы облегчить свою работу с резаками при разрезании бумаги или картона. Однако, из-за интенсивного использования этих материалов и инструментов, они быстро изнашиваются. Для решения этой проблемы была внедрена функция самовосстановления</w:t>
      </w:r>
      <w:r w:rsidR="00825C2D" w:rsidRPr="00825C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[4]</w:t>
      </w:r>
      <w:r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4D85005" w14:textId="47362D33" w:rsidR="007C0061" w:rsidRPr="00217F94" w:rsidRDefault="007C0061" w:rsidP="007C006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 инновационная функция позволяет устройству восстанавливать свою работоспособность после использования, что значительно увеличивает его срок службы и делает работу архитекторов и художников более эффективной. Идея многофункциональности и удобства, вдохновленная данным аналогом, помогла улучшить процесс работы и повысить производительность в данных профессиях.</w:t>
      </w:r>
    </w:p>
    <w:p w14:paraId="6755B925" w14:textId="42DE34C7" w:rsidR="007C0061" w:rsidRPr="007C0061" w:rsidRDefault="007C0061" w:rsidP="007C0061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59114899"/>
      <w:r w:rsidRPr="007C00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2.1.4 </w:t>
      </w:r>
      <w:r w:rsidR="654C3E64" w:rsidRPr="007C00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Холодильник.</w:t>
      </w:r>
      <w:bookmarkEnd w:id="13"/>
      <w:r w:rsidR="654C3E64" w:rsidRPr="007C00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25D5D99" w14:textId="161F4769" w:rsidR="007C0061" w:rsidRPr="007C0061" w:rsidRDefault="004A5BA1" w:rsidP="007C006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Неотъемлемым компонентом кухни является холодильник,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предназначенный для сохранения свежести продуктов и предотвращения их порчи. В </w:t>
      </w:r>
      <w:r w:rsid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 время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совершенствования технологий, холодильник</w:t>
      </w:r>
      <w:r w:rsid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уже прошли множество изменений и улучшений. Однако, это не означает, что дальнейшая разработка в этой области невозможна.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проекте предлагается создать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улучшение для 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="007C0061" w:rsidRP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которое будет обладать новой функцией, ранее не присутствовавшей в аналогичных продуктах.</w:t>
      </w:r>
    </w:p>
    <w:p w14:paraId="643FA585" w14:textId="00A13959" w:rsidR="654C3E64" w:rsidRDefault="654C3E64" w:rsidP="007C006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Рассмотрим, какие функции могли бы быть добавлены для нового прибора на примере аналог</w:t>
      </w:r>
      <w:r w:rsidR="007C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на рисунке 2.4</w:t>
      </w:r>
      <w:r w:rsidRPr="654C3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C953C69" w14:textId="77777777" w:rsidR="007C0061" w:rsidRDefault="007C0061" w:rsidP="007C006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829FD0" w14:textId="77777777" w:rsidR="007C0061" w:rsidRDefault="654C3E64" w:rsidP="007C0061">
      <w:pPr>
        <w:keepNext/>
        <w:widowControl w:val="0"/>
        <w:spacing w:beforeAutospacing="1" w:afterAutospacing="1" w:line="240" w:lineRule="auto"/>
        <w:ind w:right="567"/>
        <w:contextualSpacing/>
        <w:jc w:val="center"/>
      </w:pPr>
      <w:r>
        <w:rPr>
          <w:noProof/>
        </w:rPr>
        <w:drawing>
          <wp:inline distT="0" distB="0" distL="0" distR="0" wp14:anchorId="7F195320" wp14:editId="5F1417F4">
            <wp:extent cx="4170245" cy="5543550"/>
            <wp:effectExtent l="0" t="0" r="1905" b="0"/>
            <wp:docPr id="1188523080" name="Рисунок 118852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85" cy="558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B444" w14:textId="473C05BA" w:rsidR="007C0061" w:rsidRPr="004F4CF7" w:rsidRDefault="007C0061" w:rsidP="007C0061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2</w:t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7E63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4</w:t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7C006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Плакат «Холодильник»</w:t>
      </w:r>
      <w:r w:rsidR="00825C2D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14:paraId="1727E678" w14:textId="7F4277E3" w:rsidR="004A5BA1" w:rsidRPr="004A5BA1" w:rsidRDefault="004A5BA1" w:rsidP="004A5BA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Недавно была разработана усовершенствованная модель холодильника, включающая в себя устройство с сенсорным экраном, являющееся уникальным прибором с необычными функциями.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позволяет просматривать видео, прокручивать ленту новостей и настраивать свои личные предпочтения</w:t>
      </w:r>
      <w:r w:rsidR="00825C2D" w:rsidRPr="00825C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[5]</w:t>
      </w:r>
      <w:r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Функция сенсорного экрана, заимствованная из этого прототипа, будет использована в новом аналоге в сочетании с другой инновационной особенностью.</w:t>
      </w:r>
    </w:p>
    <w:p w14:paraId="4D0161D1" w14:textId="450C5058" w:rsidR="654C3E64" w:rsidRPr="004A5BA1" w:rsidRDefault="654C3E64" w:rsidP="004A5BA1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_Toc159114900"/>
      <w:r w:rsidRPr="004A5B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2.2 Вывод по теоретическом разделу</w:t>
      </w:r>
      <w:bookmarkEnd w:id="14"/>
    </w:p>
    <w:p w14:paraId="5CDB696D" w14:textId="6A2B2F8B" w:rsidR="654C3E64" w:rsidRPr="004A5BA1" w:rsidRDefault="004A5BA1" w:rsidP="004A5BA1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результате рассмотрения аналогов были отобраны их функции и некоторые особенности. В новых устройствах будут реализованы те функции, которые были обозначены в конце рассмотрения принципа работы каждого из аналогов.</w:t>
      </w:r>
      <w:r w:rsidR="654C3E64" w:rsidRPr="004A5BA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7DB2B12" w14:textId="67855E65" w:rsidR="654C3E64" w:rsidRDefault="654C3E64" w:rsidP="00D128DB">
      <w:pPr>
        <w:pStyle w:val="a3"/>
        <w:numPr>
          <w:ilvl w:val="0"/>
          <w:numId w:val="8"/>
        </w:numPr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5" w:name="_Toc159114901"/>
      <w:r w:rsidRPr="654C3E6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Практический раздел</w:t>
      </w:r>
      <w:bookmarkEnd w:id="15"/>
    </w:p>
    <w:p w14:paraId="65BA122D" w14:textId="1B08F0D3" w:rsidR="654C3E64" w:rsidRPr="00083689" w:rsidRDefault="654C3E64" w:rsidP="00083689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6" w:name="_Toc159114902"/>
      <w:r w:rsidRPr="000836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3.1 Разработка идей (</w:t>
      </w:r>
      <w:proofErr w:type="spellStart"/>
      <w:r w:rsidRPr="000836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форэскизы</w:t>
      </w:r>
      <w:proofErr w:type="spellEnd"/>
      <w:r w:rsidRPr="0008368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r w:rsidR="007E63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и </w:t>
      </w:r>
      <w:r w:rsidR="007E637F" w:rsidRPr="007E63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визуализация изделий</w:t>
      </w:r>
      <w:bookmarkEnd w:id="16"/>
    </w:p>
    <w:p w14:paraId="66342DF6" w14:textId="5F7F8DD7" w:rsidR="654C3E64" w:rsidRDefault="004449C2" w:rsidP="004449C2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59114903"/>
      <w:r w:rsidRPr="004449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3.1.1 </w:t>
      </w:r>
      <w:proofErr w:type="spellStart"/>
      <w:r w:rsidRPr="004449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Автомасленка</w:t>
      </w:r>
      <w:bookmarkEnd w:id="17"/>
      <w:proofErr w:type="spellEnd"/>
    </w:p>
    <w:p w14:paraId="385D9B78" w14:textId="7A222E05" w:rsidR="004449C2" w:rsidRDefault="004449C2" w:rsidP="004449C2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 из разрабатываемых приспособлений в данном проекте - «</w:t>
      </w:r>
      <w:proofErr w:type="spellStart"/>
      <w:r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Автомасленка</w:t>
      </w:r>
      <w:proofErr w:type="spellEnd"/>
      <w:r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3.1</w:t>
      </w:r>
      <w:r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описано в пункте 2.1.1, за основную функцию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масленки</w:t>
      </w:r>
      <w:proofErr w:type="spellEnd"/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взят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классическая масленка и добавлены другие функции, которые также описаны после аналогов, а именно: получение равномерного продукта и автоматизм.</w:t>
      </w:r>
    </w:p>
    <w:p w14:paraId="77C9CD40" w14:textId="77777777" w:rsidR="00083689" w:rsidRDefault="654C3E64" w:rsidP="00083689">
      <w:pPr>
        <w:keepNext/>
        <w:jc w:val="center"/>
      </w:pPr>
      <w:r>
        <w:rPr>
          <w:noProof/>
        </w:rPr>
        <w:drawing>
          <wp:inline distT="0" distB="0" distL="0" distR="0" wp14:anchorId="71B9FABB" wp14:editId="4532090F">
            <wp:extent cx="4847128" cy="3867150"/>
            <wp:effectExtent l="0" t="0" r="0" b="0"/>
            <wp:docPr id="1760657153" name="Рисунок 1760657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84" cy="387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41F4" w14:textId="5012708C" w:rsidR="00083689" w:rsidRPr="00083689" w:rsidRDefault="00083689" w:rsidP="00083689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3.1</w:t>
      </w:r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>Форэскиз</w:t>
      </w:r>
      <w:proofErr w:type="spellEnd"/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</w:t>
      </w:r>
      <w:proofErr w:type="spellStart"/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>Автомасленки</w:t>
      </w:r>
      <w:proofErr w:type="spellEnd"/>
      <w:r w:rsidRPr="00083689">
        <w:rPr>
          <w:rFonts w:ascii="Times New Roman" w:hAnsi="Times New Roman" w:cs="Times New Roman"/>
          <w:i w:val="0"/>
          <w:color w:val="auto"/>
          <w:sz w:val="28"/>
          <w:szCs w:val="28"/>
        </w:rPr>
        <w:t>».</w:t>
      </w:r>
    </w:p>
    <w:p w14:paraId="54A195C4" w14:textId="3215F546" w:rsidR="004449C2" w:rsidRDefault="004449C2" w:rsidP="004449C2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уть и принцип работы «</w:t>
      </w:r>
      <w:proofErr w:type="spellStart"/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Автомасленки</w:t>
      </w:r>
      <w:proofErr w:type="spellEnd"/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представляют собой удивительное сочетание простоты, удобства и эффективности</w:t>
      </w:r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Человек вкладывает масло в данное приспособление и по нажатию кнопки «</w:t>
      </w:r>
      <w:proofErr w:type="spellStart"/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Автомасленка</w:t>
      </w:r>
      <w:proofErr w:type="spellEnd"/>
      <w:r w:rsidR="654C3E64"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оно аккуратно выдает необходимое количество масла через специальное отверстие. Благодаря этой уникальной разработке все происходит быстро, без лишних усилий и является понятным для каждого. «</w:t>
      </w:r>
      <w:proofErr w:type="spellStart"/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Автомасленка</w:t>
      </w:r>
      <w:proofErr w:type="spellEnd"/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объединила в себе лучшие качества различных устройств, делая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её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несравненно удобн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ой, </w:t>
      </w:r>
      <w:r w:rsidRPr="00083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уникальной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полезн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ой.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Визуализация представлена на рисунке 3.2.</w:t>
      </w:r>
    </w:p>
    <w:p w14:paraId="395CD836" w14:textId="77777777" w:rsidR="007E637F" w:rsidRDefault="007E637F" w:rsidP="007E637F">
      <w:pPr>
        <w:keepNext/>
        <w:widowControl w:val="0"/>
        <w:spacing w:before="200" w:after="200" w:line="300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5E714060" wp14:editId="78AD2DC7">
            <wp:extent cx="6157040" cy="8220075"/>
            <wp:effectExtent l="0" t="0" r="0" b="0"/>
            <wp:docPr id="2010141275" name="Рисунок 201014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599" cy="82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0289" w14:textId="435F1FEA" w:rsidR="007E637F" w:rsidRPr="007E637F" w:rsidRDefault="007E637F" w:rsidP="007E637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3.2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Плакат «</w:t>
      </w:r>
      <w:proofErr w:type="spellStart"/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Автомасленки</w:t>
      </w:r>
      <w:proofErr w:type="spellEnd"/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14:paraId="46F98377" w14:textId="42E36584" w:rsidR="004449C2" w:rsidRDefault="004449C2" w:rsidP="004449C2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59114904"/>
      <w:r w:rsidRPr="004449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3.1.2Автонагреваемый нож</w:t>
      </w:r>
      <w:bookmarkEnd w:id="18"/>
    </w:p>
    <w:p w14:paraId="098808A2" w14:textId="262FE5AD" w:rsidR="004449C2" w:rsidRPr="004449C2" w:rsidRDefault="004449C2" w:rsidP="004449C2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азрабатываемое приспособление данного проекта - «</w:t>
      </w:r>
      <w:proofErr w:type="spellStart"/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Автонагреваемый</w:t>
      </w:r>
      <w:proofErr w:type="spellEnd"/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нож»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3.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Как описывалось в пункте 2.1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2, от обычного ножа была взята основная функция - резка, и добавлена функция нагревания острия ножа, что и делает данный нож универсальным. </w:t>
      </w:r>
    </w:p>
    <w:p w14:paraId="2B546993" w14:textId="77777777" w:rsidR="004449C2" w:rsidRDefault="654C3E64" w:rsidP="004449C2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3F34FB4B" wp14:editId="359E4774">
            <wp:extent cx="6447561" cy="5133975"/>
            <wp:effectExtent l="0" t="0" r="0" b="0"/>
            <wp:docPr id="2044971286" name="Рисунок 204497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"/>
                    <a:stretch/>
                  </pic:blipFill>
                  <pic:spPr bwMode="auto">
                    <a:xfrm>
                      <a:off x="0" y="0"/>
                      <a:ext cx="6473830" cy="515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A1B6D" w14:textId="58075CE4" w:rsidR="004449C2" w:rsidRPr="004449C2" w:rsidRDefault="004449C2" w:rsidP="004449C2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</w:t>
      </w:r>
      <w:r w:rsidR="007E637F">
        <w:rPr>
          <w:rFonts w:ascii="Times New Roman" w:hAnsi="Times New Roman" w:cs="Times New Roman"/>
          <w:i w:val="0"/>
          <w:color w:val="auto"/>
          <w:sz w:val="28"/>
          <w:szCs w:val="28"/>
        </w:rPr>
        <w:t>3</w:t>
      </w:r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>Форэскиз</w:t>
      </w:r>
      <w:proofErr w:type="spellEnd"/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</w:t>
      </w:r>
      <w:proofErr w:type="spellStart"/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>Автонагреваемого</w:t>
      </w:r>
      <w:proofErr w:type="spellEnd"/>
      <w:r w:rsidRPr="004449C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ножа».</w:t>
      </w:r>
    </w:p>
    <w:p w14:paraId="168AD96B" w14:textId="452D85BB" w:rsidR="007E637F" w:rsidRDefault="004449C2" w:rsidP="007E637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Целью и принципом работы данного ножа является нагревание его лезвия при нажатии кнопки. </w:t>
      </w:r>
      <w:r w:rsidR="654C3E64"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чего же нагревается острие? </w:t>
      </w:r>
      <w:r w:rsidR="00940D59" w:rsidRPr="004449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ответ на этот вопрос можно назвать множество практических применений данной функции. Например, если у вас есть замороженное масло или рыба, этот нож позволит быстро и легко разрезать или нарезать их, не тратя время на размораживание. 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Визуализация представлена на рисунке 3.4.</w:t>
      </w:r>
    </w:p>
    <w:p w14:paraId="7600D116" w14:textId="3300C8CA" w:rsidR="004449C2" w:rsidRDefault="004449C2" w:rsidP="004449C2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81BD2A" w14:textId="77777777" w:rsidR="007E637F" w:rsidRDefault="007E637F" w:rsidP="007E637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F0C67BB" wp14:editId="7B97BA1E">
            <wp:extent cx="6199023" cy="8258175"/>
            <wp:effectExtent l="0" t="0" r="0" b="0"/>
            <wp:docPr id="1200061458" name="Рисунок 120006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736" cy="82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BAFD" w14:textId="499C7450" w:rsidR="007E637F" w:rsidRPr="007E637F" w:rsidRDefault="007E637F" w:rsidP="007E637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3.4</w:t>
      </w: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Плакат «</w:t>
      </w:r>
      <w:proofErr w:type="spellStart"/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Автонагреваемого</w:t>
      </w:r>
      <w:proofErr w:type="spellEnd"/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ножа»</w:t>
      </w:r>
    </w:p>
    <w:p w14:paraId="4FB40B8F" w14:textId="1F5FD72A" w:rsidR="00940D59" w:rsidRDefault="00940D59" w:rsidP="00940D59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159114905"/>
      <w:r w:rsidRPr="00940D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3.1.3 Доска с подогревом</w:t>
      </w:r>
      <w:bookmarkEnd w:id="19"/>
    </w:p>
    <w:p w14:paraId="7ECE5793" w14:textId="560263CA" w:rsidR="00940D59" w:rsidRDefault="00940D59" w:rsidP="00940D59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Разрабатываемое приспособление данного проекта - «Доска с подогревом»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3.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Как описывалось в пункте 2.1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3, от обычной доски для резки была взята стандартная функция доски - резка на ней, и добавлена новая функция - нагрев поверхности. </w:t>
      </w:r>
    </w:p>
    <w:p w14:paraId="5909AE0C" w14:textId="77777777" w:rsidR="002B518C" w:rsidRPr="00940D59" w:rsidRDefault="002B518C" w:rsidP="00940D59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CCC319" w14:textId="77777777" w:rsidR="00940D59" w:rsidRDefault="654C3E64" w:rsidP="00940D59">
      <w:pPr>
        <w:keepNext/>
        <w:spacing w:before="240"/>
        <w:jc w:val="both"/>
      </w:pPr>
      <w:r>
        <w:rPr>
          <w:noProof/>
        </w:rPr>
        <w:drawing>
          <wp:inline distT="0" distB="0" distL="0" distR="0" wp14:anchorId="5AEA15DA" wp14:editId="6709CA0B">
            <wp:extent cx="6246510" cy="4495800"/>
            <wp:effectExtent l="0" t="0" r="1905" b="0"/>
            <wp:docPr id="1189009107" name="Рисунок 1189009107" descr="Изображение выглядит как текст, зарисовка, диаграмм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2" t="1399" r="2001" b="2069"/>
                    <a:stretch/>
                  </pic:blipFill>
                  <pic:spPr bwMode="auto">
                    <a:xfrm>
                      <a:off x="0" y="0"/>
                      <a:ext cx="6264347" cy="450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A830B" w14:textId="7A54FA07" w:rsidR="00940D59" w:rsidRPr="00940D59" w:rsidRDefault="00940D59" w:rsidP="00940D59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40D59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3.</w:t>
      </w:r>
      <w:r w:rsidR="007E637F">
        <w:rPr>
          <w:rFonts w:ascii="Times New Roman" w:hAnsi="Times New Roman" w:cs="Times New Roman"/>
          <w:i w:val="0"/>
          <w:color w:val="auto"/>
          <w:sz w:val="28"/>
          <w:szCs w:val="28"/>
        </w:rPr>
        <w:t>5</w:t>
      </w:r>
      <w:r w:rsidRPr="00940D5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940D59">
        <w:rPr>
          <w:rFonts w:ascii="Times New Roman" w:hAnsi="Times New Roman" w:cs="Times New Roman"/>
          <w:i w:val="0"/>
          <w:color w:val="auto"/>
          <w:sz w:val="28"/>
          <w:szCs w:val="28"/>
        </w:rPr>
        <w:t>Форэскиз</w:t>
      </w:r>
      <w:proofErr w:type="spellEnd"/>
      <w:r w:rsidRPr="00940D5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«Доски с подогревом».</w:t>
      </w:r>
    </w:p>
    <w:p w14:paraId="3FB90040" w14:textId="7AE30D8F" w:rsidR="00940D59" w:rsidRPr="00940D59" w:rsidRDefault="00940D59" w:rsidP="002B518C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какой целью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добавлен</w:t>
      </w: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654C3E64"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нагрев? </w:t>
      </w:r>
      <w:r w:rsidRPr="00940D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Зачастую в ресторанах и других заведениях особое внимание уделяется не только вкусу, но и презентации блюд. Чтобы сохранить идеальную температуру подачи каждого блюда, была разработана инновационная идея - доска с подогревом. Теперь гости могут насладиться каждым кусочком блюда, не теряя его тепла. Ведь когда еда подается теплой, она обязательно вызывает удовольствие и наслаждение.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Визуализация представлена на рисунке 3.6.</w:t>
      </w:r>
    </w:p>
    <w:p w14:paraId="72FACFE9" w14:textId="77777777" w:rsidR="007E637F" w:rsidRPr="007E637F" w:rsidRDefault="007E637F" w:rsidP="007E637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637F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lastRenderedPageBreak/>
        <w:drawing>
          <wp:inline distT="0" distB="0" distL="0" distR="0" wp14:anchorId="7808C27E" wp14:editId="741ABBF4">
            <wp:extent cx="5931826" cy="7981950"/>
            <wp:effectExtent l="0" t="0" r="0" b="0"/>
            <wp:docPr id="1750041943" name="Рисунок 175004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380" cy="798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099E" w14:textId="136F2670" w:rsidR="007E637F" w:rsidRPr="007E637F" w:rsidRDefault="007E637F" w:rsidP="007E637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3.6</w:t>
      </w: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Плакат «Доски с подогревом»</w:t>
      </w:r>
    </w:p>
    <w:p w14:paraId="4EDE6E49" w14:textId="1387ADFD" w:rsidR="002B518C" w:rsidRDefault="002B518C" w:rsidP="002B518C">
      <w:pPr>
        <w:pStyle w:val="3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159114906"/>
      <w:r w:rsidRPr="002B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3.1.4 Холодильник со встроенным компьютером</w:t>
      </w:r>
      <w:bookmarkEnd w:id="20"/>
    </w:p>
    <w:p w14:paraId="572A7DCD" w14:textId="077D3256" w:rsidR="002B518C" w:rsidRDefault="002B518C" w:rsidP="002B518C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Последнее из разрабатываемых приспособлений данного проекта - «Холодильник со встроенным компьютером»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рисунок 3.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Как описывалось в пункте 2.1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4, от обычного холодильника была взята некая особенность под видом экрана и добавлена функция - сканер.</w:t>
      </w:r>
    </w:p>
    <w:p w14:paraId="24FA9EAC" w14:textId="77777777" w:rsidR="002B518C" w:rsidRPr="002B518C" w:rsidRDefault="002B518C" w:rsidP="002B518C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FABCEA" w14:textId="77777777" w:rsidR="002B518C" w:rsidRDefault="654C3E64" w:rsidP="007E637F">
      <w:pPr>
        <w:keepNext/>
        <w:jc w:val="center"/>
      </w:pPr>
      <w:r>
        <w:rPr>
          <w:noProof/>
        </w:rPr>
        <w:drawing>
          <wp:inline distT="0" distB="0" distL="0" distR="0" wp14:anchorId="1C8BA3A2" wp14:editId="4B64CE19">
            <wp:extent cx="5452986" cy="3419475"/>
            <wp:effectExtent l="0" t="0" r="0" b="0"/>
            <wp:docPr id="1927318210" name="Рисунок 192731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47" cy="34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8569" w14:textId="6411661E" w:rsidR="002B518C" w:rsidRPr="002B518C" w:rsidRDefault="002B518C" w:rsidP="002B518C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B518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</w:t>
      </w:r>
      <w:r w:rsidR="007E637F">
        <w:rPr>
          <w:rFonts w:ascii="Times New Roman" w:hAnsi="Times New Roman" w:cs="Times New Roman"/>
          <w:i w:val="0"/>
          <w:color w:val="auto"/>
          <w:sz w:val="28"/>
          <w:szCs w:val="28"/>
        </w:rPr>
        <w:t>7</w:t>
      </w:r>
      <w:r w:rsidRPr="002B518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518C">
        <w:rPr>
          <w:rFonts w:ascii="Times New Roman" w:hAnsi="Times New Roman" w:cs="Times New Roman"/>
          <w:i w:val="0"/>
          <w:color w:val="auto"/>
          <w:sz w:val="28"/>
          <w:szCs w:val="28"/>
        </w:rPr>
        <w:t>Форэскиз</w:t>
      </w:r>
      <w:proofErr w:type="spellEnd"/>
      <w:r w:rsidRPr="002B518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«Холодильника со встроенным компьютером».</w:t>
      </w:r>
    </w:p>
    <w:p w14:paraId="0CF55F40" w14:textId="2DDD84E1" w:rsidR="002B518C" w:rsidRPr="007E637F" w:rsidRDefault="002B518C" w:rsidP="007E637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Особенность функции заключается в том, что в </w:t>
      </w: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современном мире все чаще и чаще сталкиваются с проблемой забывчивости, особенно касающейся продуктов, хранящихся в холодильнике.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Случаются ситуации, при которых человек надолго забывает о продуктах, находящихся внутри, и вспоминает об их существовании только тогда, когда срок годности уже истек.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избежать таких неприятных ситуаций, была разработана умная функция сканера штрихкода.</w:t>
      </w:r>
    </w:p>
    <w:p w14:paraId="233FEDE9" w14:textId="394AAB27" w:rsidR="007E637F" w:rsidRPr="00940D59" w:rsidRDefault="654C3E64" w:rsidP="007E637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чем заключается суть сканера: </w:t>
      </w:r>
      <w:r w:rsidR="007E637F"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человек, покупая продукты, перед тем как поместить их в холодильник, может легко отсканировать штрихкод на товаре около холодильника. Информация о продукте моментально добавляется в базу данных, которая отображается на экране. Когда наступает время, когда продукту скоро истечет срок годности, холодильник напомнит об этом.</w:t>
      </w:r>
      <w:r w:rsid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Визуализация представлена на рисунке 3.8.</w:t>
      </w:r>
    </w:p>
    <w:p w14:paraId="47B2957F" w14:textId="0094D80E" w:rsidR="007E637F" w:rsidRDefault="007E637F" w:rsidP="007E637F">
      <w:pPr>
        <w:widowControl w:val="0"/>
        <w:spacing w:before="200" w:after="200" w:line="300" w:lineRule="auto"/>
        <w:ind w:firstLine="629"/>
        <w:contextualSpacing/>
        <w:jc w:val="both"/>
      </w:pPr>
      <w:r w:rsidRPr="002B51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654C3E64">
        <w:rPr>
          <w:noProof/>
        </w:rPr>
        <w:drawing>
          <wp:inline distT="0" distB="0" distL="0" distR="0" wp14:anchorId="01FF38B3" wp14:editId="13F2968C">
            <wp:extent cx="5991512" cy="8020050"/>
            <wp:effectExtent l="0" t="0" r="9525" b="0"/>
            <wp:docPr id="570890789" name="Рисунок 57089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404" cy="802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6B3A" w14:textId="77777777" w:rsidR="007E637F" w:rsidRPr="007E637F" w:rsidRDefault="007E637F" w:rsidP="007E637F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E637F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3.8 Плакат «Холодильника со встроенным компьютером»</w:t>
      </w:r>
    </w:p>
    <w:p w14:paraId="5EB9DD80" w14:textId="07D64B41" w:rsidR="654C3E64" w:rsidRPr="00037F26" w:rsidRDefault="654C3E64" w:rsidP="00037F26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1" w:name="_Toc159114907"/>
      <w:r w:rsidRPr="00037F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3.</w:t>
      </w:r>
      <w:r w:rsidR="00037F26" w:rsidRPr="00037F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037F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Выводы по практическому разделу</w:t>
      </w:r>
      <w:bookmarkEnd w:id="21"/>
    </w:p>
    <w:p w14:paraId="2B018074" w14:textId="3C1859D0" w:rsidR="654C3E64" w:rsidRPr="007E637F" w:rsidRDefault="00037F26" w:rsidP="007E637F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эскизов и плакатов помогает визуализировать концепцию дизайна, представить его структуру и особенности. Добавление новых функций к кухонным приспособлениям и их улучшение позволяет адаптировать дизайн под конкретные потребности пользователей, повышая комфорт и эффективность использования кухни.</w:t>
      </w:r>
      <w:r w:rsidR="654C3E64" w:rsidRPr="007E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FCE6811" w14:textId="7AA30F95" w:rsidR="654C3E64" w:rsidRDefault="654C3E64">
      <w:r>
        <w:br w:type="page"/>
      </w:r>
    </w:p>
    <w:p w14:paraId="248C9ACE" w14:textId="0160C490" w:rsidR="654C3E64" w:rsidRDefault="654C3E64" w:rsidP="00D128DB">
      <w:pPr>
        <w:pStyle w:val="a3"/>
        <w:numPr>
          <w:ilvl w:val="0"/>
          <w:numId w:val="8"/>
        </w:numPr>
        <w:jc w:val="center"/>
        <w:outlineLvl w:val="0"/>
        <w:rPr>
          <w:rFonts w:ascii="Times New Roman" w:eastAsia="Times New Roman" w:hAnsi="Times New Roman" w:cs="Times New Roman"/>
          <w:sz w:val="32"/>
          <w:szCs w:val="32"/>
        </w:rPr>
      </w:pPr>
      <w:bookmarkStart w:id="22" w:name="_Toc159114908"/>
      <w:r w:rsidRPr="654C3E6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Заключение</w:t>
      </w:r>
      <w:bookmarkEnd w:id="22"/>
      <w:r w:rsidRPr="654C3E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0E6067C5" w14:textId="77ED610F" w:rsidR="654C3E64" w:rsidRPr="00037F26" w:rsidRDefault="654C3E64" w:rsidP="00037F26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3" w:name="_Toc159114909"/>
      <w:r w:rsidRPr="00037F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4.1 Дальнейшее развитие проекта</w:t>
      </w:r>
      <w:bookmarkEnd w:id="23"/>
    </w:p>
    <w:p w14:paraId="1C84CFC4" w14:textId="2293FB98" w:rsidR="654C3E64" w:rsidRPr="00037F26" w:rsidRDefault="00037F26" w:rsidP="00037F26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будущем планируется разработка этих устройств и их производство. В перспективе возможно массовое производство. Внедрение устройств на каждую кухню (в качестве столовых приборов)</w:t>
      </w:r>
    </w:p>
    <w:p w14:paraId="1634D735" w14:textId="76034A33" w:rsidR="654C3E64" w:rsidRPr="00037F26" w:rsidRDefault="654C3E64" w:rsidP="00037F26">
      <w:pPr>
        <w:pStyle w:val="2"/>
        <w:spacing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4" w:name="_Toc159114910"/>
      <w:r w:rsidRPr="00037F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4.2 Выводы по всей работе</w:t>
      </w:r>
      <w:bookmarkEnd w:id="24"/>
    </w:p>
    <w:p w14:paraId="19096A1F" w14:textId="4EE3E11A" w:rsidR="00037F26" w:rsidRDefault="00037F26" w:rsidP="00037F26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данного проекта также были проведены исследования существующих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издели</w:t>
      </w:r>
      <w:r w:rsidR="00086A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86A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технологий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чтобы определить наиболее эффективные и инновационные способы </w:t>
      </w:r>
      <w:r w:rsidR="00086A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улучшения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кухонных приспособлений.</w:t>
      </w:r>
    </w:p>
    <w:p w14:paraId="576C7727" w14:textId="173F74CB" w:rsidR="00037F26" w:rsidRDefault="00037F26" w:rsidP="00037F26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основе полученных данных были разработаны уникальные концепции кухонных приспособлений, которые сочетают в себе функциональность, эстетику и удобство использования. Эскизы и плакаты были созданы с учетом всех этих аспектов, чтобы продемонстрировать преимущества и особенности каждого изделия.</w:t>
      </w:r>
    </w:p>
    <w:p w14:paraId="02053CF0" w14:textId="77777777" w:rsidR="00086A3B" w:rsidRDefault="00086A3B" w:rsidP="00086A3B">
      <w:pPr>
        <w:widowControl w:val="0"/>
        <w:spacing w:before="200" w:after="200" w:line="300" w:lineRule="auto"/>
        <w:ind w:firstLine="62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6A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в рамках данного проекта 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таны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кухонны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приспособлени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для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удобства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готовки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хранения и подачи</w:t>
      </w:r>
      <w:r w:rsidRPr="00037F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EA55E6" w14:textId="6E530575" w:rsidR="654C3E64" w:rsidRDefault="654C3E64" w:rsidP="00086A3B">
      <w:pPr>
        <w:widowControl w:val="0"/>
        <w:spacing w:before="200" w:after="200" w:line="300" w:lineRule="auto"/>
        <w:ind w:firstLine="629"/>
        <w:contextualSpacing/>
        <w:jc w:val="both"/>
      </w:pPr>
      <w:r>
        <w:br w:type="page"/>
      </w:r>
    </w:p>
    <w:p w14:paraId="34BE66C9" w14:textId="195CFE11" w:rsidR="654C3E64" w:rsidRDefault="654C3E64" w:rsidP="00086A3B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25" w:name="_Toc159114911"/>
      <w:r w:rsidRPr="654C3E6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Список используемой литературы</w:t>
      </w:r>
      <w:bookmarkEnd w:id="25"/>
    </w:p>
    <w:p w14:paraId="1F8B8F05" w14:textId="77777777" w:rsidR="002B6B32" w:rsidRPr="002B6B32" w:rsidRDefault="002B6B32" w:rsidP="00086A3B">
      <w:pPr>
        <w:pStyle w:val="a3"/>
        <w:jc w:val="center"/>
        <w:outlineLvl w:val="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01B10DF" w14:textId="230F8080" w:rsidR="002B6B32" w:rsidRDefault="002B6B32" w:rsidP="002B6B32">
      <w:pPr>
        <w:pStyle w:val="a3"/>
        <w:numPr>
          <w:ilvl w:val="0"/>
          <w:numId w:val="7"/>
        </w:numPr>
        <w:spacing w:before="240" w:line="30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B32">
        <w:rPr>
          <w:rFonts w:ascii="Times New Roman" w:eastAsia="Times New Roman" w:hAnsi="Times New Roman" w:cs="Times New Roman"/>
          <w:sz w:val="28"/>
          <w:szCs w:val="28"/>
        </w:rPr>
        <w:t>25 кухонных принадлежностей нового поколения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1" w:history="1">
        <w:r w:rsidRPr="003211DD">
          <w:rPr>
            <w:rStyle w:val="af5"/>
            <w:rFonts w:ascii="Times New Roman" w:eastAsia="Times New Roman" w:hAnsi="Times New Roman" w:cs="Times New Roman"/>
            <w:sz w:val="28"/>
            <w:szCs w:val="28"/>
          </w:rPr>
          <w:t>https://www.infoniac.ru/news/25-kuhonnyh-prinadlezhnostei-i-aksessuarov-novogo-pokoleniya.html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 08.01.24)</w:t>
      </w:r>
    </w:p>
    <w:p w14:paraId="24C1662C" w14:textId="6358C83E" w:rsidR="002B6B32" w:rsidRDefault="002B6B32" w:rsidP="002B6B32">
      <w:pPr>
        <w:pStyle w:val="a3"/>
        <w:numPr>
          <w:ilvl w:val="0"/>
          <w:numId w:val="7"/>
        </w:numPr>
        <w:spacing w:before="240" w:line="30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B32">
        <w:rPr>
          <w:rFonts w:ascii="Times New Roman" w:eastAsia="Times New Roman" w:hAnsi="Times New Roman" w:cs="Times New Roman"/>
          <w:sz w:val="28"/>
          <w:szCs w:val="28"/>
        </w:rPr>
        <w:t>Прокофьева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О.Е.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 xml:space="preserve"> «Тайны и истории кухни. Стол, посуда, этикет». - </w:t>
      </w:r>
      <w:proofErr w:type="spellStart"/>
      <w:r w:rsidRPr="002B6B32">
        <w:rPr>
          <w:rFonts w:ascii="Times New Roman" w:eastAsia="Times New Roman" w:hAnsi="Times New Roman" w:cs="Times New Roman"/>
          <w:sz w:val="28"/>
          <w:szCs w:val="28"/>
        </w:rPr>
        <w:t>Кучково</w:t>
      </w:r>
      <w:proofErr w:type="spellEnd"/>
      <w:r w:rsidRPr="002B6B32">
        <w:rPr>
          <w:rFonts w:ascii="Times New Roman" w:eastAsia="Times New Roman" w:hAnsi="Times New Roman" w:cs="Times New Roman"/>
          <w:sz w:val="28"/>
          <w:szCs w:val="28"/>
        </w:rPr>
        <w:t xml:space="preserve"> поле, 2023</w:t>
      </w:r>
    </w:p>
    <w:p w14:paraId="6D42C373" w14:textId="72518D9A" w:rsidR="002B6B32" w:rsidRDefault="002B6B32" w:rsidP="002B6B32">
      <w:pPr>
        <w:pStyle w:val="a3"/>
        <w:numPr>
          <w:ilvl w:val="0"/>
          <w:numId w:val="7"/>
        </w:numPr>
        <w:spacing w:before="240" w:line="30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B32">
        <w:rPr>
          <w:rFonts w:ascii="Times New Roman" w:eastAsia="Times New Roman" w:hAnsi="Times New Roman" w:cs="Times New Roman"/>
          <w:sz w:val="28"/>
          <w:szCs w:val="28"/>
        </w:rPr>
        <w:t xml:space="preserve">Агата К.М.  «И, треснув, зеркало звенит…». - </w:t>
      </w:r>
      <w:proofErr w:type="spellStart"/>
      <w:r w:rsidRPr="002B6B32">
        <w:rPr>
          <w:rFonts w:ascii="Times New Roman" w:eastAsia="Times New Roman" w:hAnsi="Times New Roman" w:cs="Times New Roman"/>
          <w:sz w:val="28"/>
          <w:szCs w:val="28"/>
        </w:rPr>
        <w:t>Collins</w:t>
      </w:r>
      <w:proofErr w:type="spellEnd"/>
      <w:r w:rsidRPr="002B6B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B6B32">
        <w:rPr>
          <w:rFonts w:ascii="Times New Roman" w:eastAsia="Times New Roman" w:hAnsi="Times New Roman" w:cs="Times New Roman"/>
          <w:sz w:val="28"/>
          <w:szCs w:val="28"/>
        </w:rPr>
        <w:t>Crime</w:t>
      </w:r>
      <w:proofErr w:type="spellEnd"/>
      <w:r w:rsidRPr="002B6B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B6B32">
        <w:rPr>
          <w:rFonts w:ascii="Times New Roman" w:eastAsia="Times New Roman" w:hAnsi="Times New Roman" w:cs="Times New Roman"/>
          <w:sz w:val="28"/>
          <w:szCs w:val="28"/>
        </w:rPr>
        <w:t>Club</w:t>
      </w:r>
      <w:proofErr w:type="spellEnd"/>
      <w:r w:rsidRPr="002B6B32">
        <w:rPr>
          <w:rFonts w:ascii="Times New Roman" w:eastAsia="Times New Roman" w:hAnsi="Times New Roman" w:cs="Times New Roman"/>
          <w:sz w:val="28"/>
          <w:szCs w:val="28"/>
        </w:rPr>
        <w:t>, 1962</w:t>
      </w:r>
    </w:p>
    <w:p w14:paraId="3DB2456E" w14:textId="197F2412" w:rsidR="00825C2D" w:rsidRDefault="00825C2D" w:rsidP="002B6B32">
      <w:pPr>
        <w:pStyle w:val="a3"/>
        <w:numPr>
          <w:ilvl w:val="0"/>
          <w:numId w:val="7"/>
        </w:numPr>
        <w:spacing w:before="240" w:line="30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C2D">
        <w:rPr>
          <w:rFonts w:ascii="Times New Roman" w:eastAsia="Times New Roman" w:hAnsi="Times New Roman" w:cs="Times New Roman"/>
          <w:sz w:val="28"/>
          <w:szCs w:val="28"/>
        </w:rPr>
        <w:t xml:space="preserve">Самовосстанавливающийся коврик для резки 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2" w:history="1">
        <w:r w:rsidRPr="003211DD">
          <w:rPr>
            <w:rStyle w:val="af5"/>
            <w:rFonts w:ascii="Times New Roman" w:eastAsia="Times New Roman" w:hAnsi="Times New Roman" w:cs="Times New Roman"/>
            <w:sz w:val="28"/>
            <w:szCs w:val="28"/>
          </w:rPr>
          <w:t>https://hobby.rudic.ru/page/camovosstanavlivajushhijsja-kovrik-dlja-rezki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 20.01.24)</w:t>
      </w:r>
    </w:p>
    <w:p w14:paraId="328426C0" w14:textId="2513066B" w:rsidR="002B6B32" w:rsidRPr="002B6B32" w:rsidRDefault="002B6B32" w:rsidP="002B6B32">
      <w:pPr>
        <w:pStyle w:val="a3"/>
        <w:numPr>
          <w:ilvl w:val="0"/>
          <w:numId w:val="7"/>
        </w:numPr>
        <w:spacing w:before="240" w:line="30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C2D">
        <w:rPr>
          <w:rFonts w:ascii="Times New Roman" w:eastAsia="Times New Roman" w:hAnsi="Times New Roman" w:cs="Times New Roman"/>
          <w:sz w:val="28"/>
          <w:szCs w:val="28"/>
        </w:rPr>
        <w:t xml:space="preserve">Смарт холодильник 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 ресурс</w:t>
      </w:r>
      <w:r w:rsidRPr="002B6B32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3" w:history="1">
        <w:r w:rsidR="00825C2D" w:rsidRPr="003211DD">
          <w:rPr>
            <w:rStyle w:val="af5"/>
            <w:rFonts w:ascii="Times New Roman" w:eastAsia="Times New Roman" w:hAnsi="Times New Roman" w:cs="Times New Roman"/>
            <w:sz w:val="28"/>
            <w:szCs w:val="28"/>
          </w:rPr>
          <w:t>https://mediamag.su/2019/12/26/смарт-холодильник-xiaomi-viomi-оснащен-21-дюймовы/</w:t>
        </w:r>
      </w:hyperlink>
      <w:r w:rsidR="00825C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(дата обращения </w:t>
      </w:r>
      <w:r w:rsidR="00825C2D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825C2D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.24)</w:t>
      </w:r>
    </w:p>
    <w:sectPr w:rsidR="002B6B32" w:rsidRPr="002B6B32">
      <w:headerReference w:type="default" r:id="rId24"/>
      <w:footerReference w:type="default" r:id="rId25"/>
      <w:pgSz w:w="11906" w:h="16838"/>
      <w:pgMar w:top="90" w:right="1134" w:bottom="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BD168" w14:textId="77777777" w:rsidR="0016734F" w:rsidRDefault="0016734F">
      <w:pPr>
        <w:spacing w:after="0" w:line="240" w:lineRule="auto"/>
      </w:pPr>
      <w:r>
        <w:separator/>
      </w:r>
    </w:p>
  </w:endnote>
  <w:endnote w:type="continuationSeparator" w:id="0">
    <w:p w14:paraId="0583DC73" w14:textId="77777777" w:rsidR="0016734F" w:rsidRDefault="00167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0F5BE0" w14:paraId="2A5AA9D4" w14:textId="77777777" w:rsidTr="654C3E64">
      <w:trPr>
        <w:trHeight w:val="300"/>
      </w:trPr>
      <w:tc>
        <w:tcPr>
          <w:tcW w:w="3005" w:type="dxa"/>
        </w:tcPr>
        <w:p w14:paraId="31964900" w14:textId="38E60846" w:rsidR="000F5BE0" w:rsidRDefault="000F5BE0" w:rsidP="6C7EFFDD">
          <w:pPr>
            <w:pStyle w:val="a6"/>
            <w:ind w:left="-115"/>
          </w:pPr>
        </w:p>
      </w:tc>
      <w:tc>
        <w:tcPr>
          <w:tcW w:w="3005" w:type="dxa"/>
        </w:tcPr>
        <w:p w14:paraId="2E5C5796" w14:textId="21F82CA8" w:rsidR="000F5BE0" w:rsidRDefault="000F5BE0" w:rsidP="6C7EFFDD">
          <w:pPr>
            <w:pStyle w:val="a6"/>
            <w:jc w:val="center"/>
          </w:pPr>
        </w:p>
      </w:tc>
      <w:tc>
        <w:tcPr>
          <w:tcW w:w="3005" w:type="dxa"/>
        </w:tcPr>
        <w:p w14:paraId="77303440" w14:textId="410FD1DB" w:rsidR="000F5BE0" w:rsidRDefault="000F5BE0" w:rsidP="6C7EFFDD">
          <w:pPr>
            <w:pStyle w:val="a6"/>
            <w:ind w:right="-115"/>
            <w:jc w:val="right"/>
          </w:pPr>
        </w:p>
        <w:p w14:paraId="16460DB4" w14:textId="719367E0" w:rsidR="000F5BE0" w:rsidRDefault="000F5BE0" w:rsidP="6C7EFFDD">
          <w:pPr>
            <w:pStyle w:val="a6"/>
            <w:ind w:right="-115"/>
            <w:jc w:val="right"/>
          </w:pPr>
        </w:p>
      </w:tc>
    </w:tr>
  </w:tbl>
  <w:p w14:paraId="71735298" w14:textId="2EBC6CB8" w:rsidR="000F5BE0" w:rsidRDefault="000F5BE0" w:rsidP="6C7EFF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B8624" w14:textId="77777777" w:rsidR="0016734F" w:rsidRDefault="0016734F">
      <w:pPr>
        <w:spacing w:after="0" w:line="240" w:lineRule="auto"/>
      </w:pPr>
      <w:r>
        <w:separator/>
      </w:r>
    </w:p>
  </w:footnote>
  <w:footnote w:type="continuationSeparator" w:id="0">
    <w:p w14:paraId="6E9F7BA9" w14:textId="77777777" w:rsidR="0016734F" w:rsidRDefault="00167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0F5BE0" w14:paraId="7F9088C6" w14:textId="77777777" w:rsidTr="654C3E64">
      <w:trPr>
        <w:trHeight w:val="300"/>
      </w:trPr>
      <w:tc>
        <w:tcPr>
          <w:tcW w:w="3005" w:type="dxa"/>
        </w:tcPr>
        <w:p w14:paraId="3E85180D" w14:textId="5DB6B139" w:rsidR="000F5BE0" w:rsidRDefault="000F5BE0" w:rsidP="6C7EFFDD">
          <w:pPr>
            <w:pStyle w:val="a6"/>
            <w:ind w:left="-115"/>
          </w:pPr>
        </w:p>
      </w:tc>
      <w:tc>
        <w:tcPr>
          <w:tcW w:w="3005" w:type="dxa"/>
        </w:tcPr>
        <w:p w14:paraId="5991E6D5" w14:textId="77E76B81" w:rsidR="000F5BE0" w:rsidRDefault="000F5BE0" w:rsidP="6C7EFFDD">
          <w:pPr>
            <w:pStyle w:val="a6"/>
            <w:jc w:val="center"/>
          </w:pPr>
        </w:p>
      </w:tc>
      <w:tc>
        <w:tcPr>
          <w:tcW w:w="3005" w:type="dxa"/>
        </w:tcPr>
        <w:p w14:paraId="7B597F64" w14:textId="4FDF8414" w:rsidR="000F5BE0" w:rsidRDefault="000F5BE0" w:rsidP="6C7EFFDD">
          <w:pPr>
            <w:pStyle w:val="a6"/>
            <w:ind w:right="-115"/>
            <w:jc w:val="right"/>
          </w:pPr>
        </w:p>
      </w:tc>
    </w:tr>
  </w:tbl>
  <w:p w14:paraId="5608061E" w14:textId="5B8EF236" w:rsidR="000F5BE0" w:rsidRDefault="000F5BE0" w:rsidP="6C7EFFD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FCE2F"/>
    <w:multiLevelType w:val="hybridMultilevel"/>
    <w:tmpl w:val="4ECEA4F2"/>
    <w:lvl w:ilvl="0" w:tplc="56C0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C08A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429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0F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85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D00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AC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CC6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5E61C"/>
    <w:multiLevelType w:val="hybridMultilevel"/>
    <w:tmpl w:val="9AC62E4A"/>
    <w:lvl w:ilvl="0" w:tplc="3E6C0654">
      <w:start w:val="1"/>
      <w:numFmt w:val="decimal"/>
      <w:lvlText w:val="%1."/>
      <w:lvlJc w:val="left"/>
      <w:pPr>
        <w:ind w:left="720" w:hanging="360"/>
      </w:pPr>
    </w:lvl>
    <w:lvl w:ilvl="1" w:tplc="34CA71EC">
      <w:start w:val="1"/>
      <w:numFmt w:val="lowerLetter"/>
      <w:lvlText w:val="%2."/>
      <w:lvlJc w:val="left"/>
      <w:pPr>
        <w:ind w:left="1440" w:hanging="360"/>
      </w:pPr>
    </w:lvl>
    <w:lvl w:ilvl="2" w:tplc="057CA306">
      <w:start w:val="1"/>
      <w:numFmt w:val="lowerRoman"/>
      <w:lvlText w:val="%3."/>
      <w:lvlJc w:val="right"/>
      <w:pPr>
        <w:ind w:left="2160" w:hanging="180"/>
      </w:pPr>
    </w:lvl>
    <w:lvl w:ilvl="3" w:tplc="89C85E14">
      <w:start w:val="1"/>
      <w:numFmt w:val="decimal"/>
      <w:lvlText w:val="%4."/>
      <w:lvlJc w:val="left"/>
      <w:pPr>
        <w:ind w:left="2880" w:hanging="360"/>
      </w:pPr>
    </w:lvl>
    <w:lvl w:ilvl="4" w:tplc="9640BBF6">
      <w:start w:val="1"/>
      <w:numFmt w:val="lowerLetter"/>
      <w:lvlText w:val="%5."/>
      <w:lvlJc w:val="left"/>
      <w:pPr>
        <w:ind w:left="3600" w:hanging="360"/>
      </w:pPr>
    </w:lvl>
    <w:lvl w:ilvl="5" w:tplc="58FE9820">
      <w:start w:val="1"/>
      <w:numFmt w:val="lowerRoman"/>
      <w:lvlText w:val="%6."/>
      <w:lvlJc w:val="right"/>
      <w:pPr>
        <w:ind w:left="4320" w:hanging="180"/>
      </w:pPr>
    </w:lvl>
    <w:lvl w:ilvl="6" w:tplc="78B064AE">
      <w:start w:val="1"/>
      <w:numFmt w:val="decimal"/>
      <w:lvlText w:val="%7."/>
      <w:lvlJc w:val="left"/>
      <w:pPr>
        <w:ind w:left="5040" w:hanging="360"/>
      </w:pPr>
    </w:lvl>
    <w:lvl w:ilvl="7" w:tplc="E722C6AC">
      <w:start w:val="1"/>
      <w:numFmt w:val="lowerLetter"/>
      <w:lvlText w:val="%8."/>
      <w:lvlJc w:val="left"/>
      <w:pPr>
        <w:ind w:left="5760" w:hanging="360"/>
      </w:pPr>
    </w:lvl>
    <w:lvl w:ilvl="8" w:tplc="67BACA0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F3C89"/>
    <w:multiLevelType w:val="hybridMultilevel"/>
    <w:tmpl w:val="3510163C"/>
    <w:lvl w:ilvl="0" w:tplc="8054B3DC">
      <w:start w:val="1"/>
      <w:numFmt w:val="decimal"/>
      <w:lvlText w:val="%1."/>
      <w:lvlJc w:val="left"/>
      <w:pPr>
        <w:ind w:left="720" w:hanging="360"/>
      </w:pPr>
    </w:lvl>
    <w:lvl w:ilvl="1" w:tplc="96B40E56">
      <w:start w:val="1"/>
      <w:numFmt w:val="lowerLetter"/>
      <w:lvlText w:val="%2."/>
      <w:lvlJc w:val="left"/>
      <w:pPr>
        <w:ind w:left="1440" w:hanging="360"/>
      </w:pPr>
    </w:lvl>
    <w:lvl w:ilvl="2" w:tplc="477E4346">
      <w:start w:val="1"/>
      <w:numFmt w:val="lowerRoman"/>
      <w:lvlText w:val="%3."/>
      <w:lvlJc w:val="right"/>
      <w:pPr>
        <w:ind w:left="2160" w:hanging="180"/>
      </w:pPr>
    </w:lvl>
    <w:lvl w:ilvl="3" w:tplc="623297E0">
      <w:start w:val="1"/>
      <w:numFmt w:val="decimal"/>
      <w:lvlText w:val="%4."/>
      <w:lvlJc w:val="left"/>
      <w:pPr>
        <w:ind w:left="2880" w:hanging="360"/>
      </w:pPr>
    </w:lvl>
    <w:lvl w:ilvl="4" w:tplc="F40E6BFE">
      <w:start w:val="1"/>
      <w:numFmt w:val="lowerLetter"/>
      <w:lvlText w:val="%5."/>
      <w:lvlJc w:val="left"/>
      <w:pPr>
        <w:ind w:left="3600" w:hanging="360"/>
      </w:pPr>
    </w:lvl>
    <w:lvl w:ilvl="5" w:tplc="894485F4">
      <w:start w:val="1"/>
      <w:numFmt w:val="lowerRoman"/>
      <w:lvlText w:val="%6."/>
      <w:lvlJc w:val="right"/>
      <w:pPr>
        <w:ind w:left="4320" w:hanging="180"/>
      </w:pPr>
    </w:lvl>
    <w:lvl w:ilvl="6" w:tplc="652011A2">
      <w:start w:val="1"/>
      <w:numFmt w:val="decimal"/>
      <w:lvlText w:val="%7."/>
      <w:lvlJc w:val="left"/>
      <w:pPr>
        <w:ind w:left="5040" w:hanging="360"/>
      </w:pPr>
    </w:lvl>
    <w:lvl w:ilvl="7" w:tplc="BCB03C32">
      <w:start w:val="1"/>
      <w:numFmt w:val="lowerLetter"/>
      <w:lvlText w:val="%8."/>
      <w:lvlJc w:val="left"/>
      <w:pPr>
        <w:ind w:left="5760" w:hanging="360"/>
      </w:pPr>
    </w:lvl>
    <w:lvl w:ilvl="8" w:tplc="D8527FC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61873"/>
    <w:multiLevelType w:val="hybridMultilevel"/>
    <w:tmpl w:val="5ED46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85D2B"/>
    <w:multiLevelType w:val="hybridMultilevel"/>
    <w:tmpl w:val="5C4C509A"/>
    <w:lvl w:ilvl="0" w:tplc="AAECAE3C">
      <w:start w:val="1"/>
      <w:numFmt w:val="decimal"/>
      <w:lvlText w:val="%1)"/>
      <w:lvlJc w:val="left"/>
      <w:pPr>
        <w:ind w:left="720" w:hanging="360"/>
      </w:pPr>
    </w:lvl>
    <w:lvl w:ilvl="1" w:tplc="DCA4FA4E">
      <w:start w:val="1"/>
      <w:numFmt w:val="lowerLetter"/>
      <w:lvlText w:val="%2."/>
      <w:lvlJc w:val="left"/>
      <w:pPr>
        <w:ind w:left="1440" w:hanging="360"/>
      </w:pPr>
    </w:lvl>
    <w:lvl w:ilvl="2" w:tplc="2B920CDA">
      <w:start w:val="1"/>
      <w:numFmt w:val="lowerRoman"/>
      <w:lvlText w:val="%3."/>
      <w:lvlJc w:val="right"/>
      <w:pPr>
        <w:ind w:left="2160" w:hanging="180"/>
      </w:pPr>
    </w:lvl>
    <w:lvl w:ilvl="3" w:tplc="5D7AAC72">
      <w:start w:val="1"/>
      <w:numFmt w:val="decimal"/>
      <w:lvlText w:val="%4."/>
      <w:lvlJc w:val="left"/>
      <w:pPr>
        <w:ind w:left="2880" w:hanging="360"/>
      </w:pPr>
    </w:lvl>
    <w:lvl w:ilvl="4" w:tplc="08003668">
      <w:start w:val="1"/>
      <w:numFmt w:val="lowerLetter"/>
      <w:lvlText w:val="%5."/>
      <w:lvlJc w:val="left"/>
      <w:pPr>
        <w:ind w:left="3600" w:hanging="360"/>
      </w:pPr>
    </w:lvl>
    <w:lvl w:ilvl="5" w:tplc="82DE1310">
      <w:start w:val="1"/>
      <w:numFmt w:val="lowerRoman"/>
      <w:lvlText w:val="%6."/>
      <w:lvlJc w:val="right"/>
      <w:pPr>
        <w:ind w:left="4320" w:hanging="180"/>
      </w:pPr>
    </w:lvl>
    <w:lvl w:ilvl="6" w:tplc="8D22BAA8">
      <w:start w:val="1"/>
      <w:numFmt w:val="decimal"/>
      <w:lvlText w:val="%7."/>
      <w:lvlJc w:val="left"/>
      <w:pPr>
        <w:ind w:left="5040" w:hanging="360"/>
      </w:pPr>
    </w:lvl>
    <w:lvl w:ilvl="7" w:tplc="40A0BC44">
      <w:start w:val="1"/>
      <w:numFmt w:val="lowerLetter"/>
      <w:lvlText w:val="%8."/>
      <w:lvlJc w:val="left"/>
      <w:pPr>
        <w:ind w:left="5760" w:hanging="360"/>
      </w:pPr>
    </w:lvl>
    <w:lvl w:ilvl="8" w:tplc="24B0F20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824A4"/>
    <w:multiLevelType w:val="hybridMultilevel"/>
    <w:tmpl w:val="CF546D64"/>
    <w:lvl w:ilvl="0" w:tplc="1CF8C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FD2B62A">
      <w:start w:val="1"/>
      <w:numFmt w:val="lowerLetter"/>
      <w:lvlText w:val="%2."/>
      <w:lvlJc w:val="left"/>
      <w:pPr>
        <w:ind w:left="1440" w:hanging="360"/>
      </w:pPr>
    </w:lvl>
    <w:lvl w:ilvl="2" w:tplc="F53EEE9E">
      <w:start w:val="1"/>
      <w:numFmt w:val="lowerRoman"/>
      <w:lvlText w:val="%3."/>
      <w:lvlJc w:val="right"/>
      <w:pPr>
        <w:ind w:left="2160" w:hanging="180"/>
      </w:pPr>
    </w:lvl>
    <w:lvl w:ilvl="3" w:tplc="ECBEECC8">
      <w:start w:val="1"/>
      <w:numFmt w:val="decimal"/>
      <w:lvlText w:val="%4."/>
      <w:lvlJc w:val="left"/>
      <w:pPr>
        <w:ind w:left="2880" w:hanging="360"/>
      </w:pPr>
    </w:lvl>
    <w:lvl w:ilvl="4" w:tplc="401E3444">
      <w:start w:val="1"/>
      <w:numFmt w:val="lowerLetter"/>
      <w:lvlText w:val="%5."/>
      <w:lvlJc w:val="left"/>
      <w:pPr>
        <w:ind w:left="3600" w:hanging="360"/>
      </w:pPr>
    </w:lvl>
    <w:lvl w:ilvl="5" w:tplc="5B4E3910">
      <w:start w:val="1"/>
      <w:numFmt w:val="lowerRoman"/>
      <w:lvlText w:val="%6."/>
      <w:lvlJc w:val="right"/>
      <w:pPr>
        <w:ind w:left="4320" w:hanging="180"/>
      </w:pPr>
    </w:lvl>
    <w:lvl w:ilvl="6" w:tplc="AA3E86BC">
      <w:start w:val="1"/>
      <w:numFmt w:val="decimal"/>
      <w:lvlText w:val="%7."/>
      <w:lvlJc w:val="left"/>
      <w:pPr>
        <w:ind w:left="5040" w:hanging="360"/>
      </w:pPr>
    </w:lvl>
    <w:lvl w:ilvl="7" w:tplc="6A8E2E4C">
      <w:start w:val="1"/>
      <w:numFmt w:val="lowerLetter"/>
      <w:lvlText w:val="%8."/>
      <w:lvlJc w:val="left"/>
      <w:pPr>
        <w:ind w:left="5760" w:hanging="360"/>
      </w:pPr>
    </w:lvl>
    <w:lvl w:ilvl="8" w:tplc="727EAB7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654F53"/>
    <w:multiLevelType w:val="hybridMultilevel"/>
    <w:tmpl w:val="B7DE7388"/>
    <w:lvl w:ilvl="0" w:tplc="E8AA4D4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F814F"/>
    <w:multiLevelType w:val="hybridMultilevel"/>
    <w:tmpl w:val="DBE8E83A"/>
    <w:lvl w:ilvl="0" w:tplc="8E2A823A">
      <w:start w:val="1"/>
      <w:numFmt w:val="decimal"/>
      <w:lvlText w:val="%1)"/>
      <w:lvlJc w:val="left"/>
      <w:pPr>
        <w:ind w:left="720" w:hanging="360"/>
      </w:pPr>
    </w:lvl>
    <w:lvl w:ilvl="1" w:tplc="6100AF7A">
      <w:start w:val="1"/>
      <w:numFmt w:val="lowerLetter"/>
      <w:lvlText w:val="%2."/>
      <w:lvlJc w:val="left"/>
      <w:pPr>
        <w:ind w:left="1440" w:hanging="360"/>
      </w:pPr>
    </w:lvl>
    <w:lvl w:ilvl="2" w:tplc="5DFAA7B2">
      <w:start w:val="1"/>
      <w:numFmt w:val="lowerRoman"/>
      <w:lvlText w:val="%3."/>
      <w:lvlJc w:val="right"/>
      <w:pPr>
        <w:ind w:left="2160" w:hanging="180"/>
      </w:pPr>
    </w:lvl>
    <w:lvl w:ilvl="3" w:tplc="F490B9EA">
      <w:start w:val="1"/>
      <w:numFmt w:val="decimal"/>
      <w:lvlText w:val="%4."/>
      <w:lvlJc w:val="left"/>
      <w:pPr>
        <w:ind w:left="2880" w:hanging="360"/>
      </w:pPr>
    </w:lvl>
    <w:lvl w:ilvl="4" w:tplc="C09EE11E">
      <w:start w:val="1"/>
      <w:numFmt w:val="lowerLetter"/>
      <w:lvlText w:val="%5."/>
      <w:lvlJc w:val="left"/>
      <w:pPr>
        <w:ind w:left="3600" w:hanging="360"/>
      </w:pPr>
    </w:lvl>
    <w:lvl w:ilvl="5" w:tplc="CFE069CA">
      <w:start w:val="1"/>
      <w:numFmt w:val="lowerRoman"/>
      <w:lvlText w:val="%6."/>
      <w:lvlJc w:val="right"/>
      <w:pPr>
        <w:ind w:left="4320" w:hanging="180"/>
      </w:pPr>
    </w:lvl>
    <w:lvl w:ilvl="6" w:tplc="CAA0ED04">
      <w:start w:val="1"/>
      <w:numFmt w:val="decimal"/>
      <w:lvlText w:val="%7."/>
      <w:lvlJc w:val="left"/>
      <w:pPr>
        <w:ind w:left="5040" w:hanging="360"/>
      </w:pPr>
    </w:lvl>
    <w:lvl w:ilvl="7" w:tplc="692E9A2A">
      <w:start w:val="1"/>
      <w:numFmt w:val="lowerLetter"/>
      <w:lvlText w:val="%8."/>
      <w:lvlJc w:val="left"/>
      <w:pPr>
        <w:ind w:left="5760" w:hanging="360"/>
      </w:pPr>
    </w:lvl>
    <w:lvl w:ilvl="8" w:tplc="A6A230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CEFF89"/>
    <w:rsid w:val="00037F26"/>
    <w:rsid w:val="00083689"/>
    <w:rsid w:val="00086A3B"/>
    <w:rsid w:val="000F5BE0"/>
    <w:rsid w:val="0014354F"/>
    <w:rsid w:val="0016734F"/>
    <w:rsid w:val="00217F94"/>
    <w:rsid w:val="002B518C"/>
    <w:rsid w:val="002B6B32"/>
    <w:rsid w:val="0044401F"/>
    <w:rsid w:val="004449C2"/>
    <w:rsid w:val="004A5BA1"/>
    <w:rsid w:val="004F4CF7"/>
    <w:rsid w:val="00725768"/>
    <w:rsid w:val="00745171"/>
    <w:rsid w:val="007C0061"/>
    <w:rsid w:val="007E637F"/>
    <w:rsid w:val="00825C2D"/>
    <w:rsid w:val="00940D59"/>
    <w:rsid w:val="0094688B"/>
    <w:rsid w:val="00B02B38"/>
    <w:rsid w:val="00D128DB"/>
    <w:rsid w:val="32CEFF89"/>
    <w:rsid w:val="654C3E64"/>
    <w:rsid w:val="6C7EF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D7D16"/>
  <w15:chartTrackingRefBased/>
  <w15:docId w15:val="{DCEBCC51-AA80-4855-AC44-B0161DE6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654C3E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654C3E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654C3E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654C3E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654C3E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654C3E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7">
    <w:name w:val="heading 7"/>
    <w:basedOn w:val="a"/>
    <w:next w:val="a"/>
    <w:link w:val="70"/>
    <w:uiPriority w:val="9"/>
    <w:unhideWhenUsed/>
    <w:qFormat/>
    <w:rsid w:val="654C3E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8">
    <w:name w:val="heading 8"/>
    <w:basedOn w:val="a"/>
    <w:next w:val="a"/>
    <w:link w:val="80"/>
    <w:uiPriority w:val="9"/>
    <w:unhideWhenUsed/>
    <w:qFormat/>
    <w:rsid w:val="654C3E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654C3E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654C3E64"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  <w:rsid w:val="654C3E64"/>
    <w:rPr>
      <w:noProof w:val="0"/>
      <w:lang w:val="ru-RU"/>
    </w:rPr>
  </w:style>
  <w:style w:type="paragraph" w:styleId="a6">
    <w:name w:val="header"/>
    <w:basedOn w:val="a"/>
    <w:link w:val="a5"/>
    <w:uiPriority w:val="99"/>
    <w:unhideWhenUsed/>
    <w:rsid w:val="654C3E64"/>
    <w:pPr>
      <w:tabs>
        <w:tab w:val="center" w:pos="4680"/>
        <w:tab w:val="right" w:pos="9360"/>
      </w:tabs>
      <w:spacing w:after="0"/>
    </w:pPr>
  </w:style>
  <w:style w:type="character" w:customStyle="1" w:styleId="a7">
    <w:name w:val="Нижний колонтитул Знак"/>
    <w:basedOn w:val="a0"/>
    <w:link w:val="a8"/>
    <w:uiPriority w:val="99"/>
    <w:rsid w:val="654C3E64"/>
    <w:rPr>
      <w:noProof w:val="0"/>
      <w:lang w:val="ru-RU"/>
    </w:rPr>
  </w:style>
  <w:style w:type="paragraph" w:styleId="a8">
    <w:name w:val="footer"/>
    <w:basedOn w:val="a"/>
    <w:link w:val="a7"/>
    <w:uiPriority w:val="99"/>
    <w:unhideWhenUsed/>
    <w:rsid w:val="654C3E64"/>
    <w:pPr>
      <w:tabs>
        <w:tab w:val="center" w:pos="4680"/>
        <w:tab w:val="right" w:pos="9360"/>
      </w:tabs>
      <w:spacing w:after="0"/>
    </w:pPr>
  </w:style>
  <w:style w:type="paragraph" w:styleId="a9">
    <w:name w:val="Title"/>
    <w:basedOn w:val="a"/>
    <w:next w:val="a"/>
    <w:link w:val="aa"/>
    <w:uiPriority w:val="10"/>
    <w:qFormat/>
    <w:rsid w:val="654C3E64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654C3E64"/>
    <w:rPr>
      <w:rFonts w:eastAsiaTheme="minorEastAsia"/>
      <w:color w:val="5A5A5A"/>
    </w:rPr>
  </w:style>
  <w:style w:type="paragraph" w:styleId="21">
    <w:name w:val="Quote"/>
    <w:basedOn w:val="a"/>
    <w:next w:val="a"/>
    <w:link w:val="22"/>
    <w:uiPriority w:val="29"/>
    <w:qFormat/>
    <w:rsid w:val="654C3E6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654C3E64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654C3E64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654C3E64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654C3E64"/>
    <w:rPr>
      <w:rFonts w:asciiTheme="majorHAnsi" w:eastAsiaTheme="majorEastAsia" w:hAnsiTheme="majorHAnsi" w:cstheme="majorBidi"/>
      <w:noProof w:val="0"/>
      <w:color w:val="1F3763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654C3E64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rsid w:val="654C3E64"/>
    <w:rPr>
      <w:rFonts w:asciiTheme="majorHAnsi" w:eastAsiaTheme="majorEastAsia" w:hAnsiTheme="majorHAnsi" w:cstheme="majorBidi"/>
      <w:noProof w:val="0"/>
      <w:color w:val="2F5496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rsid w:val="654C3E64"/>
    <w:rPr>
      <w:rFonts w:asciiTheme="majorHAnsi" w:eastAsiaTheme="majorEastAsia" w:hAnsiTheme="majorHAnsi" w:cstheme="majorBidi"/>
      <w:noProof w:val="0"/>
      <w:color w:val="1F3763"/>
      <w:lang w:val="ru-RU"/>
    </w:rPr>
  </w:style>
  <w:style w:type="character" w:customStyle="1" w:styleId="70">
    <w:name w:val="Заголовок 7 Знак"/>
    <w:basedOn w:val="a0"/>
    <w:link w:val="7"/>
    <w:uiPriority w:val="9"/>
    <w:rsid w:val="654C3E64"/>
    <w:rPr>
      <w:rFonts w:asciiTheme="majorHAnsi" w:eastAsiaTheme="majorEastAsia" w:hAnsiTheme="majorHAnsi" w:cstheme="majorBidi"/>
      <w:i/>
      <w:iCs/>
      <w:noProof w:val="0"/>
      <w:color w:val="1F3763"/>
      <w:lang w:val="ru-RU"/>
    </w:rPr>
  </w:style>
  <w:style w:type="character" w:customStyle="1" w:styleId="80">
    <w:name w:val="Заголовок 8 Знак"/>
    <w:basedOn w:val="a0"/>
    <w:link w:val="8"/>
    <w:uiPriority w:val="9"/>
    <w:rsid w:val="654C3E64"/>
    <w:rPr>
      <w:rFonts w:asciiTheme="majorHAnsi" w:eastAsiaTheme="majorEastAsia" w:hAnsiTheme="majorHAnsi" w:cstheme="majorBidi"/>
      <w:noProof w:val="0"/>
      <w:color w:val="272727"/>
      <w:sz w:val="21"/>
      <w:szCs w:val="21"/>
      <w:lang w:val="ru-RU"/>
    </w:rPr>
  </w:style>
  <w:style w:type="character" w:customStyle="1" w:styleId="90">
    <w:name w:val="Заголовок 9 Знак"/>
    <w:basedOn w:val="a0"/>
    <w:link w:val="9"/>
    <w:uiPriority w:val="9"/>
    <w:rsid w:val="654C3E6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ru-RU"/>
    </w:rPr>
  </w:style>
  <w:style w:type="character" w:customStyle="1" w:styleId="aa">
    <w:name w:val="Заголовок Знак"/>
    <w:basedOn w:val="a0"/>
    <w:link w:val="a9"/>
    <w:uiPriority w:val="10"/>
    <w:rsid w:val="654C3E64"/>
    <w:rPr>
      <w:rFonts w:asciiTheme="majorHAnsi" w:eastAsiaTheme="majorEastAsia" w:hAnsiTheme="majorHAnsi" w:cstheme="majorBidi"/>
      <w:noProof w:val="0"/>
      <w:sz w:val="56"/>
      <w:szCs w:val="56"/>
      <w:lang w:val="ru-RU"/>
    </w:rPr>
  </w:style>
  <w:style w:type="character" w:customStyle="1" w:styleId="ac">
    <w:name w:val="Подзаголовок Знак"/>
    <w:basedOn w:val="a0"/>
    <w:link w:val="ab"/>
    <w:uiPriority w:val="11"/>
    <w:rsid w:val="654C3E64"/>
    <w:rPr>
      <w:rFonts w:asciiTheme="minorHAnsi" w:eastAsiaTheme="minorEastAsia" w:hAnsiTheme="minorHAnsi" w:cstheme="minorBidi"/>
      <w:noProof w:val="0"/>
      <w:color w:val="5A5A5A"/>
      <w:lang w:val="ru-RU"/>
    </w:rPr>
  </w:style>
  <w:style w:type="character" w:customStyle="1" w:styleId="22">
    <w:name w:val="Цитата 2 Знак"/>
    <w:basedOn w:val="a0"/>
    <w:link w:val="21"/>
    <w:uiPriority w:val="29"/>
    <w:rsid w:val="654C3E64"/>
    <w:rPr>
      <w:i/>
      <w:iCs/>
      <w:noProof w:val="0"/>
      <w:color w:val="404040" w:themeColor="text1" w:themeTint="BF"/>
      <w:lang w:val="ru-RU"/>
    </w:rPr>
  </w:style>
  <w:style w:type="character" w:customStyle="1" w:styleId="ae">
    <w:name w:val="Выделенная цитата Знак"/>
    <w:basedOn w:val="a0"/>
    <w:link w:val="ad"/>
    <w:uiPriority w:val="30"/>
    <w:rsid w:val="654C3E64"/>
    <w:rPr>
      <w:i/>
      <w:iCs/>
      <w:noProof w:val="0"/>
      <w:color w:val="4472C4" w:themeColor="accent1"/>
      <w:lang w:val="ru-RU"/>
    </w:rPr>
  </w:style>
  <w:style w:type="paragraph" w:styleId="11">
    <w:name w:val="toc 1"/>
    <w:basedOn w:val="a"/>
    <w:next w:val="a"/>
    <w:uiPriority w:val="39"/>
    <w:unhideWhenUsed/>
    <w:rsid w:val="654C3E64"/>
    <w:pPr>
      <w:spacing w:after="100"/>
    </w:pPr>
  </w:style>
  <w:style w:type="paragraph" w:styleId="23">
    <w:name w:val="toc 2"/>
    <w:basedOn w:val="a"/>
    <w:next w:val="a"/>
    <w:uiPriority w:val="39"/>
    <w:unhideWhenUsed/>
    <w:rsid w:val="654C3E64"/>
    <w:pPr>
      <w:spacing w:after="100"/>
      <w:ind w:left="220"/>
    </w:pPr>
  </w:style>
  <w:style w:type="paragraph" w:styleId="31">
    <w:name w:val="toc 3"/>
    <w:basedOn w:val="a"/>
    <w:next w:val="a"/>
    <w:uiPriority w:val="39"/>
    <w:unhideWhenUsed/>
    <w:rsid w:val="654C3E64"/>
    <w:pPr>
      <w:spacing w:after="100"/>
      <w:ind w:left="440"/>
    </w:pPr>
  </w:style>
  <w:style w:type="paragraph" w:styleId="41">
    <w:name w:val="toc 4"/>
    <w:basedOn w:val="a"/>
    <w:next w:val="a"/>
    <w:uiPriority w:val="39"/>
    <w:unhideWhenUsed/>
    <w:rsid w:val="654C3E64"/>
    <w:pPr>
      <w:spacing w:after="100"/>
      <w:ind w:left="660"/>
    </w:pPr>
  </w:style>
  <w:style w:type="paragraph" w:styleId="51">
    <w:name w:val="toc 5"/>
    <w:basedOn w:val="a"/>
    <w:next w:val="a"/>
    <w:uiPriority w:val="39"/>
    <w:unhideWhenUsed/>
    <w:rsid w:val="654C3E64"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rsid w:val="654C3E64"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rsid w:val="654C3E64"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rsid w:val="654C3E64"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rsid w:val="654C3E64"/>
    <w:pPr>
      <w:spacing w:after="100"/>
      <w:ind w:left="1760"/>
    </w:pPr>
  </w:style>
  <w:style w:type="paragraph" w:styleId="af">
    <w:name w:val="endnote text"/>
    <w:basedOn w:val="a"/>
    <w:link w:val="af0"/>
    <w:uiPriority w:val="99"/>
    <w:semiHidden/>
    <w:unhideWhenUsed/>
    <w:rsid w:val="654C3E64"/>
    <w:pPr>
      <w:spacing w:after="0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654C3E64"/>
    <w:rPr>
      <w:noProof w:val="0"/>
      <w:sz w:val="20"/>
      <w:szCs w:val="20"/>
      <w:lang w:val="ru-RU"/>
    </w:rPr>
  </w:style>
  <w:style w:type="paragraph" w:styleId="af1">
    <w:name w:val="footnote text"/>
    <w:basedOn w:val="a"/>
    <w:link w:val="af2"/>
    <w:uiPriority w:val="99"/>
    <w:semiHidden/>
    <w:unhideWhenUsed/>
    <w:rsid w:val="654C3E64"/>
    <w:pPr>
      <w:spacing w:after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654C3E64"/>
    <w:rPr>
      <w:noProof w:val="0"/>
      <w:sz w:val="20"/>
      <w:szCs w:val="20"/>
      <w:lang w:val="ru-RU"/>
    </w:rPr>
  </w:style>
  <w:style w:type="paragraph" w:styleId="af3">
    <w:name w:val="caption"/>
    <w:basedOn w:val="a"/>
    <w:next w:val="a"/>
    <w:uiPriority w:val="35"/>
    <w:unhideWhenUsed/>
    <w:qFormat/>
    <w:rsid w:val="004440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whitespace-pre-wrap">
    <w:name w:val="whitespace-pre-wrap"/>
    <w:basedOn w:val="a"/>
    <w:rsid w:val="002B5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0F5BE0"/>
    <w:pPr>
      <w:outlineLvl w:val="9"/>
    </w:pPr>
    <w:rPr>
      <w:lang w:eastAsia="ru-RU"/>
    </w:rPr>
  </w:style>
  <w:style w:type="character" w:styleId="af5">
    <w:name w:val="Hyperlink"/>
    <w:basedOn w:val="a0"/>
    <w:uiPriority w:val="99"/>
    <w:unhideWhenUsed/>
    <w:rsid w:val="000F5BE0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2B6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nfoniac.ru/news/25-kuhonnyh-prinadlezhnostei-i-aksessuarov-novogo-pokoleni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mediamag.su/2019/12/26/&#1089;&#1084;&#1072;&#1088;&#1090;-&#1093;&#1086;&#1083;&#1086;&#1076;&#1080;&#1083;&#1100;&#1085;&#1080;&#1082;-xiaomi-viomi-&#1086;&#1089;&#1085;&#1072;&#1097;&#1077;&#1085;-21-&#1076;&#1102;&#1081;&#1084;&#1086;&#1074;&#1099;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hobby.rudic.ru/page/camovosstanavlivajushhijsja-kovrik-dlja-rezk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704B6-3847-437E-B9FE-0948C2C55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2661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Infante Timophey</dc:creator>
  <cp:keywords/>
  <dc:description/>
  <cp:lastModifiedBy>z9blik</cp:lastModifiedBy>
  <cp:revision>4</cp:revision>
  <dcterms:created xsi:type="dcterms:W3CDTF">2024-02-17T23:42:00Z</dcterms:created>
  <dcterms:modified xsi:type="dcterms:W3CDTF">2024-02-18T00:42:00Z</dcterms:modified>
</cp:coreProperties>
</file>