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321" w:rsidRDefault="000F6A21" w:rsidP="00DE53A4">
      <w:pPr>
        <w:pStyle w:val="Standard"/>
        <w:spacing w:line="360" w:lineRule="auto"/>
        <w:jc w:val="center"/>
      </w:pPr>
      <w:r>
        <w:t>муниципальное</w:t>
      </w:r>
      <w:r w:rsidR="004A3A48">
        <w:t xml:space="preserve"> </w:t>
      </w:r>
      <w:r>
        <w:t>общеобразовательное</w:t>
      </w:r>
      <w:r w:rsidR="004A3A48">
        <w:t xml:space="preserve"> </w:t>
      </w:r>
      <w:r>
        <w:t>учреждение</w:t>
      </w:r>
    </w:p>
    <w:p w:rsidR="00653321" w:rsidRDefault="000F6A21" w:rsidP="00DE53A4">
      <w:pPr>
        <w:pStyle w:val="Standard"/>
        <w:spacing w:line="360" w:lineRule="auto"/>
        <w:jc w:val="center"/>
      </w:pPr>
      <w:r>
        <w:t>«Лицей</w:t>
      </w:r>
      <w:r w:rsidR="004A3A48">
        <w:t xml:space="preserve"> </w:t>
      </w:r>
      <w:r>
        <w:t>№</w:t>
      </w:r>
      <w:r w:rsidR="004A3A48">
        <w:t xml:space="preserve"> </w:t>
      </w:r>
      <w:r>
        <w:t>9</w:t>
      </w:r>
    </w:p>
    <w:p w:rsidR="00653321" w:rsidRDefault="000F6A21" w:rsidP="00DE53A4">
      <w:pPr>
        <w:pStyle w:val="Standard"/>
        <w:spacing w:line="360" w:lineRule="auto"/>
        <w:jc w:val="center"/>
      </w:pPr>
      <w:r>
        <w:t>имени</w:t>
      </w:r>
      <w:r w:rsidR="004A3A48">
        <w:t xml:space="preserve"> </w:t>
      </w:r>
      <w:r>
        <w:t>заслуженного</w:t>
      </w:r>
      <w:r w:rsidR="004A3A48">
        <w:t xml:space="preserve"> </w:t>
      </w:r>
      <w:r>
        <w:t>учителя</w:t>
      </w:r>
      <w:r w:rsidR="004A3A48">
        <w:t xml:space="preserve"> </w:t>
      </w:r>
      <w:r>
        <w:t>школы</w:t>
      </w:r>
      <w:r w:rsidR="004A3A48">
        <w:t xml:space="preserve"> </w:t>
      </w:r>
      <w:r>
        <w:t>Российской</w:t>
      </w:r>
      <w:r w:rsidR="004A3A48">
        <w:t xml:space="preserve"> </w:t>
      </w:r>
      <w:r>
        <w:t>Федерации</w:t>
      </w:r>
      <w:r w:rsidR="004A3A48">
        <w:t xml:space="preserve"> </w:t>
      </w:r>
      <w:r>
        <w:t>А.Н.</w:t>
      </w:r>
      <w:r w:rsidR="004A3A48">
        <w:t xml:space="preserve"> </w:t>
      </w:r>
      <w:r>
        <w:t>Неверова</w:t>
      </w:r>
    </w:p>
    <w:p w:rsidR="00653321" w:rsidRDefault="000F6A21" w:rsidP="00DE53A4">
      <w:pPr>
        <w:pStyle w:val="Standard"/>
        <w:spacing w:line="360" w:lineRule="auto"/>
        <w:jc w:val="center"/>
      </w:pPr>
      <w:r>
        <w:t>Дзержинского</w:t>
      </w:r>
      <w:r w:rsidR="004A3A48">
        <w:t xml:space="preserve"> </w:t>
      </w:r>
      <w:r>
        <w:t>района</w:t>
      </w:r>
      <w:r w:rsidR="004A3A48">
        <w:t xml:space="preserve"> </w:t>
      </w:r>
      <w:r>
        <w:t>Волгограда»</w:t>
      </w:r>
    </w:p>
    <w:p w:rsidR="00653321" w:rsidRDefault="00653321" w:rsidP="00DE53A4">
      <w:pPr>
        <w:pStyle w:val="Standard"/>
        <w:spacing w:line="360" w:lineRule="auto"/>
        <w:rPr>
          <w:rFonts w:cs="Times New Roman"/>
          <w:b/>
          <w:sz w:val="28"/>
          <w:szCs w:val="28"/>
        </w:rPr>
      </w:pPr>
    </w:p>
    <w:p w:rsidR="00653321" w:rsidRDefault="000F6A21" w:rsidP="00DE53A4">
      <w:pPr>
        <w:pStyle w:val="Standard"/>
        <w:spacing w:line="36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Утверждено:</w:t>
      </w:r>
    </w:p>
    <w:p w:rsidR="00653321" w:rsidRDefault="000F6A21" w:rsidP="00DE53A4">
      <w:pPr>
        <w:pStyle w:val="Standard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Директор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МОУ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Лицей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№9</w:t>
      </w:r>
    </w:p>
    <w:p w:rsidR="00653321" w:rsidRDefault="000F6A21" w:rsidP="00DE53A4">
      <w:pPr>
        <w:pStyle w:val="Standard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Жигульская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И.В.</w:t>
      </w:r>
    </w:p>
    <w:p w:rsidR="00653321" w:rsidRDefault="000F6A21" w:rsidP="00DE53A4">
      <w:pPr>
        <w:pStyle w:val="Standard"/>
        <w:spacing w:line="36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Приказ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№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___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от</w:t>
      </w:r>
      <w:r w:rsidR="004A3A48"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sz w:val="28"/>
          <w:szCs w:val="28"/>
        </w:rPr>
        <w:t>«____»_________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2024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г.</w:t>
      </w:r>
    </w:p>
    <w:p w:rsidR="00653321" w:rsidRDefault="00653321" w:rsidP="00DE53A4">
      <w:pPr>
        <w:pStyle w:val="Standard"/>
        <w:spacing w:line="360" w:lineRule="auto"/>
        <w:rPr>
          <w:rFonts w:cs="Times New Roman"/>
          <w:sz w:val="28"/>
          <w:szCs w:val="28"/>
        </w:rPr>
      </w:pPr>
    </w:p>
    <w:p w:rsidR="00653321" w:rsidRDefault="00653321" w:rsidP="00DE53A4">
      <w:pPr>
        <w:pStyle w:val="Standard"/>
        <w:spacing w:line="360" w:lineRule="auto"/>
        <w:rPr>
          <w:rFonts w:cs="Times New Roman"/>
          <w:sz w:val="28"/>
          <w:szCs w:val="28"/>
        </w:rPr>
      </w:pPr>
    </w:p>
    <w:p w:rsidR="00653321" w:rsidRDefault="000F6A21" w:rsidP="00DE53A4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Безбородова</w:t>
      </w:r>
      <w:r w:rsidR="004A3A48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Александра</w:t>
      </w:r>
      <w:r w:rsidR="004A3A48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Кирилловна</w:t>
      </w:r>
    </w:p>
    <w:p w:rsidR="00653321" w:rsidRDefault="000F6A21" w:rsidP="00DE53A4">
      <w:pPr>
        <w:pStyle w:val="Standard"/>
        <w:spacing w:line="36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11Б</w:t>
      </w:r>
      <w:r w:rsidR="004A3A48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класс</w:t>
      </w:r>
    </w:p>
    <w:p w:rsidR="00653321" w:rsidRDefault="000F6A21" w:rsidP="00DE53A4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Автоматизация</w:t>
      </w:r>
      <w:r w:rsidR="004A3A48">
        <w:rPr>
          <w:rFonts w:cs="Times New Roman"/>
          <w:b/>
          <w:color w:val="000000"/>
          <w:sz w:val="28"/>
          <w:szCs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</w:rPr>
        <w:t>тестирования</w:t>
      </w:r>
      <w:r w:rsidR="004A3A48">
        <w:rPr>
          <w:rFonts w:cs="Times New Roman"/>
          <w:b/>
          <w:color w:val="000000"/>
          <w:sz w:val="28"/>
          <w:szCs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</w:rPr>
        <w:t>типов</w:t>
      </w:r>
      <w:r w:rsidR="004A3A48">
        <w:rPr>
          <w:rFonts w:cs="Times New Roman"/>
          <w:b/>
          <w:color w:val="000000"/>
          <w:sz w:val="28"/>
          <w:szCs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</w:rPr>
        <w:t>личности</w:t>
      </w:r>
      <w:r w:rsidR="004A3A48">
        <w:rPr>
          <w:rFonts w:cs="Times New Roman"/>
          <w:b/>
          <w:color w:val="000000"/>
          <w:sz w:val="28"/>
          <w:szCs w:val="28"/>
        </w:rPr>
        <w:t xml:space="preserve"> </w:t>
      </w:r>
      <w:r>
        <w:rPr>
          <w:rFonts w:cs="Times New Roman"/>
          <w:b/>
          <w:color w:val="000000"/>
          <w:sz w:val="28"/>
          <w:szCs w:val="28"/>
        </w:rPr>
        <w:t>человека</w:t>
      </w:r>
    </w:p>
    <w:p w:rsidR="00653321" w:rsidRDefault="000F6A21" w:rsidP="00DE53A4">
      <w:pPr>
        <w:pStyle w:val="Standard"/>
        <w:spacing w:line="360" w:lineRule="auto"/>
        <w:jc w:val="center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(Индивидуальный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проект)</w:t>
      </w:r>
    </w:p>
    <w:p w:rsidR="00653321" w:rsidRDefault="000F6A21" w:rsidP="00DE53A4">
      <w:pPr>
        <w:pStyle w:val="Standard"/>
        <w:spacing w:line="360" w:lineRule="auto"/>
        <w:ind w:left="623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Научный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консультант:</w:t>
      </w:r>
    </w:p>
    <w:p w:rsidR="00653321" w:rsidRDefault="000F6A21" w:rsidP="00DE53A4">
      <w:pPr>
        <w:pStyle w:val="Standard"/>
        <w:spacing w:line="360" w:lineRule="auto"/>
        <w:ind w:left="623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Шелякина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Юлия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Николаевна,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учитель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информатики</w:t>
      </w:r>
    </w:p>
    <w:p w:rsidR="00653321" w:rsidRDefault="00653321" w:rsidP="00DE53A4">
      <w:pPr>
        <w:pStyle w:val="Standard"/>
        <w:spacing w:line="360" w:lineRule="auto"/>
        <w:ind w:left="6237"/>
        <w:rPr>
          <w:rFonts w:cs="Times New Roman"/>
          <w:sz w:val="28"/>
          <w:szCs w:val="28"/>
        </w:rPr>
      </w:pPr>
    </w:p>
    <w:p w:rsidR="00653321" w:rsidRDefault="000F6A21" w:rsidP="00DE53A4">
      <w:pPr>
        <w:pStyle w:val="Standard"/>
        <w:spacing w:line="360" w:lineRule="auto"/>
        <w:jc w:val="righ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Согласовано:</w:t>
      </w:r>
    </w:p>
    <w:p w:rsidR="00653321" w:rsidRDefault="000F6A21" w:rsidP="00DE53A4">
      <w:pPr>
        <w:pStyle w:val="Standard"/>
        <w:spacing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Зам.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директора</w:t>
      </w:r>
    </w:p>
    <w:p w:rsidR="00653321" w:rsidRDefault="000F6A21" w:rsidP="00DE53A4">
      <w:pPr>
        <w:pStyle w:val="Standard"/>
        <w:spacing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___________________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Соколова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Е.В.</w:t>
      </w:r>
    </w:p>
    <w:p w:rsidR="00653321" w:rsidRDefault="000F6A21" w:rsidP="00DE53A4">
      <w:pPr>
        <w:pStyle w:val="Standard"/>
        <w:spacing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«_____»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_______________</w:t>
      </w:r>
      <w:r w:rsidR="004A3A48"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sz w:val="28"/>
          <w:szCs w:val="28"/>
        </w:rPr>
        <w:t>2024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г.</w:t>
      </w:r>
    </w:p>
    <w:p w:rsidR="00653321" w:rsidRDefault="000F6A21" w:rsidP="00DE53A4">
      <w:pPr>
        <w:pStyle w:val="Standard"/>
        <w:spacing w:line="360" w:lineRule="auto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Оценка_________/______________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/</w:t>
      </w:r>
    </w:p>
    <w:p w:rsidR="00653321" w:rsidRDefault="00653321" w:rsidP="00DE53A4">
      <w:pPr>
        <w:pStyle w:val="Standard"/>
        <w:spacing w:line="360" w:lineRule="auto"/>
        <w:ind w:left="4820"/>
        <w:jc w:val="right"/>
        <w:rPr>
          <w:rFonts w:cs="Times New Roman"/>
          <w:sz w:val="28"/>
          <w:szCs w:val="28"/>
        </w:rPr>
      </w:pPr>
    </w:p>
    <w:p w:rsidR="00653321" w:rsidRDefault="000F6A21" w:rsidP="00DE53A4">
      <w:pPr>
        <w:pStyle w:val="Standard"/>
        <w:spacing w:line="360" w:lineRule="auto"/>
        <w:ind w:left="4820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Подпись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__________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/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Соколова</w:t>
      </w:r>
      <w:r w:rsidR="004A3A48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Е.В.</w:t>
      </w:r>
    </w:p>
    <w:p w:rsidR="00653321" w:rsidRDefault="00653321" w:rsidP="00DE53A4">
      <w:pPr>
        <w:pStyle w:val="Standard"/>
        <w:shd w:val="clear" w:color="auto" w:fill="FFFFFF"/>
        <w:tabs>
          <w:tab w:val="left" w:pos="260"/>
        </w:tabs>
        <w:spacing w:line="360" w:lineRule="auto"/>
        <w:ind w:left="34"/>
        <w:rPr>
          <w:rFonts w:eastAsia="Times New Roman" w:cs="Times New Roman"/>
          <w:spacing w:val="-4"/>
        </w:rPr>
      </w:pPr>
    </w:p>
    <w:p w:rsidR="00653321" w:rsidRDefault="00653321" w:rsidP="00DE53A4">
      <w:pPr>
        <w:pStyle w:val="Standard"/>
        <w:shd w:val="clear" w:color="auto" w:fill="FFFFFF"/>
        <w:tabs>
          <w:tab w:val="left" w:pos="226"/>
        </w:tabs>
        <w:spacing w:line="360" w:lineRule="auto"/>
        <w:rPr>
          <w:rFonts w:eastAsia="Times New Roman" w:cs="Times New Roman"/>
          <w:spacing w:val="-4"/>
        </w:rPr>
      </w:pPr>
    </w:p>
    <w:p w:rsidR="00653321" w:rsidRDefault="00653321" w:rsidP="00DE53A4">
      <w:pPr>
        <w:pStyle w:val="Standard"/>
        <w:shd w:val="clear" w:color="auto" w:fill="FFFFFF"/>
        <w:tabs>
          <w:tab w:val="left" w:pos="226"/>
        </w:tabs>
        <w:spacing w:line="360" w:lineRule="auto"/>
        <w:rPr>
          <w:rFonts w:eastAsia="Times New Roman" w:cs="Times New Roman"/>
          <w:spacing w:val="-4"/>
        </w:rPr>
      </w:pPr>
    </w:p>
    <w:p w:rsidR="005A5E42" w:rsidRDefault="000F6A21" w:rsidP="007E4D82">
      <w:pPr>
        <w:pStyle w:val="Standard"/>
        <w:shd w:val="clear" w:color="auto" w:fill="FFFFFF"/>
        <w:tabs>
          <w:tab w:val="left" w:pos="260"/>
        </w:tabs>
        <w:spacing w:line="360" w:lineRule="auto"/>
        <w:ind w:left="34"/>
        <w:jc w:val="center"/>
        <w:rPr>
          <w:rFonts w:eastAsia="Times New Roman" w:cs="Times New Roman"/>
          <w:color w:val="000000" w:themeColor="text1"/>
          <w:spacing w:val="-4"/>
          <w:sz w:val="28"/>
          <w:szCs w:val="28"/>
        </w:rPr>
      </w:pPr>
      <w:r w:rsidRPr="00243400">
        <w:rPr>
          <w:rFonts w:eastAsia="Times New Roman" w:cs="Times New Roman"/>
          <w:color w:val="000000" w:themeColor="text1"/>
          <w:spacing w:val="-4"/>
          <w:sz w:val="28"/>
          <w:szCs w:val="28"/>
        </w:rPr>
        <w:t>Волгоград</w:t>
      </w:r>
      <w:r w:rsidR="004A3A48">
        <w:rPr>
          <w:rFonts w:eastAsia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243400">
        <w:rPr>
          <w:rFonts w:eastAsia="Times New Roman" w:cs="Times New Roman"/>
          <w:color w:val="000000" w:themeColor="text1"/>
          <w:spacing w:val="-4"/>
          <w:sz w:val="28"/>
          <w:szCs w:val="28"/>
        </w:rPr>
        <w:t>2024</w:t>
      </w:r>
    </w:p>
    <w:sdt>
      <w:sdtPr>
        <w:rPr>
          <w:rFonts w:ascii="Times New Roman" w:eastAsia="SimSun" w:hAnsi="Times New Roman" w:cs="Lucida Sans"/>
          <w:color w:val="auto"/>
          <w:kern w:val="3"/>
          <w:sz w:val="24"/>
          <w:szCs w:val="24"/>
          <w:lang w:eastAsia="zh-CN" w:bidi="hi-IN"/>
        </w:rPr>
        <w:id w:val="1463974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A5E42" w:rsidRDefault="005A5E42">
          <w:pPr>
            <w:pStyle w:val="a7"/>
          </w:pPr>
          <w:r>
            <w:t>Оглавление</w:t>
          </w:r>
        </w:p>
        <w:p w:rsidR="00A61B60" w:rsidRDefault="005A5E42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r w:rsidRPr="005A5E42">
            <w:rPr>
              <w:b/>
              <w:bCs/>
              <w:szCs w:val="28"/>
            </w:rPr>
            <w:fldChar w:fldCharType="begin"/>
          </w:r>
          <w:r w:rsidRPr="005A5E42">
            <w:rPr>
              <w:b/>
              <w:bCs/>
              <w:szCs w:val="28"/>
            </w:rPr>
            <w:instrText xml:space="preserve"> TOC \o "1-3" \h \z \u </w:instrText>
          </w:r>
          <w:r w:rsidRPr="005A5E42">
            <w:rPr>
              <w:b/>
              <w:bCs/>
              <w:szCs w:val="28"/>
            </w:rPr>
            <w:fldChar w:fldCharType="separate"/>
          </w:r>
          <w:hyperlink w:anchor="_Toc161033813" w:history="1">
            <w:r w:rsidR="00A61B60" w:rsidRPr="00F21634">
              <w:rPr>
                <w:rStyle w:val="a6"/>
                <w:noProof/>
              </w:rPr>
              <w:t>Введение</w:t>
            </w:r>
            <w:r w:rsidR="00A61B60">
              <w:rPr>
                <w:noProof/>
                <w:webHidden/>
              </w:rPr>
              <w:tab/>
            </w:r>
            <w:r w:rsidR="00A61B60">
              <w:rPr>
                <w:noProof/>
                <w:webHidden/>
              </w:rPr>
              <w:fldChar w:fldCharType="begin"/>
            </w:r>
            <w:r w:rsidR="00A61B60">
              <w:rPr>
                <w:noProof/>
                <w:webHidden/>
              </w:rPr>
              <w:instrText xml:space="preserve"> PAGEREF _Toc161033813 \h </w:instrText>
            </w:r>
            <w:r w:rsidR="00A61B60">
              <w:rPr>
                <w:noProof/>
                <w:webHidden/>
              </w:rPr>
            </w:r>
            <w:r w:rsidR="00A61B60">
              <w:rPr>
                <w:noProof/>
                <w:webHidden/>
              </w:rPr>
              <w:fldChar w:fldCharType="separate"/>
            </w:r>
            <w:r w:rsidR="00A61B60">
              <w:rPr>
                <w:noProof/>
                <w:webHidden/>
              </w:rPr>
              <w:t>3</w:t>
            </w:r>
            <w:r w:rsidR="00A61B60"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14" w:history="1">
            <w:r w:rsidRPr="00F21634">
              <w:rPr>
                <w:rStyle w:val="a6"/>
                <w:noProof/>
              </w:rPr>
              <w:t>Глава 1. Методология анкетирования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15" w:history="1">
            <w:r w:rsidRPr="00F21634">
              <w:rPr>
                <w:rStyle w:val="a6"/>
                <w:noProof/>
              </w:rPr>
              <w:t>1.1.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F21634">
              <w:rPr>
                <w:rStyle w:val="a6"/>
                <w:noProof/>
              </w:rPr>
              <w:t>Виды психологических опросов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16" w:history="1">
            <w:r w:rsidRPr="00F21634">
              <w:rPr>
                <w:rStyle w:val="a6"/>
                <w:noProof/>
              </w:rPr>
              <w:t>1.2.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F21634">
              <w:rPr>
                <w:rStyle w:val="a6"/>
                <w:noProof/>
              </w:rPr>
              <w:t>Описание типов личности человека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17" w:history="1">
            <w:r w:rsidRPr="00F21634">
              <w:rPr>
                <w:rStyle w:val="a6"/>
                <w:noProof/>
              </w:rPr>
              <w:t>1.3.</w:t>
            </w:r>
            <w:r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ru-RU" w:bidi="ar-SA"/>
              </w:rPr>
              <w:tab/>
            </w:r>
            <w:r w:rsidRPr="00F21634">
              <w:rPr>
                <w:rStyle w:val="a6"/>
                <w:noProof/>
              </w:rPr>
              <w:t>Выводы к главе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18" w:history="1">
            <w:r w:rsidRPr="00F21634">
              <w:rPr>
                <w:rStyle w:val="a6"/>
                <w:noProof/>
              </w:rPr>
              <w:t>Глава 2. Натурные испытания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19" w:history="1">
            <w:r w:rsidRPr="00F21634">
              <w:rPr>
                <w:rStyle w:val="a6"/>
                <w:noProof/>
              </w:rPr>
              <w:t xml:space="preserve">2.1. Создание программы на ЯП </w:t>
            </w:r>
            <w:r w:rsidRPr="00F21634">
              <w:rPr>
                <w:rStyle w:val="a6"/>
                <w:noProof/>
                <w:lang w:val="en-US"/>
              </w:rPr>
              <w:t>Python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20" w:history="1">
            <w:r w:rsidRPr="00F21634">
              <w:rPr>
                <w:rStyle w:val="a6"/>
                <w:noProof/>
              </w:rPr>
              <w:t>2.2. Постановка технического задания на выполнение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21" w:history="1">
            <w:r w:rsidRPr="00F21634">
              <w:rPr>
                <w:rStyle w:val="a6"/>
                <w:noProof/>
              </w:rPr>
              <w:t>2.3. Методика проведения испытаний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22" w:history="1">
            <w:r w:rsidRPr="00F21634">
              <w:rPr>
                <w:rStyle w:val="a6"/>
                <w:noProof/>
              </w:rPr>
              <w:t>2.4. Выводы к главе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23" w:history="1">
            <w:r w:rsidRPr="00F21634">
              <w:rPr>
                <w:rStyle w:val="a6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24" w:history="1">
            <w:r w:rsidRPr="00F21634">
              <w:rPr>
                <w:rStyle w:val="a6"/>
                <w:noProof/>
              </w:rPr>
              <w:t>Литература и источники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1B60" w:rsidRDefault="00A61B6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ru-RU" w:bidi="ar-SA"/>
            </w:rPr>
          </w:pPr>
          <w:hyperlink w:anchor="_Toc161033825" w:history="1">
            <w:r w:rsidRPr="00F21634">
              <w:rPr>
                <w:rStyle w:val="a6"/>
                <w:noProof/>
              </w:rPr>
              <w:t>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_Toc161033825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5E42" w:rsidRDefault="005A5E42">
          <w:r w:rsidRPr="005A5E42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5A5E42" w:rsidRDefault="005A5E42">
      <w:pPr>
        <w:suppressAutoHyphens w:val="0"/>
        <w:rPr>
          <w:rFonts w:eastAsia="Times New Roman" w:cs="Times New Roman"/>
          <w:color w:val="000000" w:themeColor="text1"/>
          <w:spacing w:val="-4"/>
          <w:sz w:val="28"/>
          <w:szCs w:val="28"/>
        </w:rPr>
      </w:pPr>
      <w:bookmarkStart w:id="0" w:name="_GoBack"/>
      <w:bookmarkEnd w:id="0"/>
    </w:p>
    <w:p w:rsidR="00653321" w:rsidRDefault="000F6A21" w:rsidP="00DE53A4">
      <w:pPr>
        <w:pStyle w:val="1"/>
      </w:pPr>
      <w:bookmarkStart w:id="1" w:name="_Toc161033813"/>
      <w:r w:rsidRPr="0050249B">
        <w:lastRenderedPageBreak/>
        <w:t>Введение</w:t>
      </w:r>
      <w:bookmarkEnd w:id="1"/>
    </w:p>
    <w:p w:rsidR="00653321" w:rsidRDefault="000F6A21" w:rsidP="00DE53A4">
      <w:pPr>
        <w:pStyle w:val="Standard"/>
        <w:spacing w:line="360" w:lineRule="auto"/>
        <w:ind w:firstLine="6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наше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становится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более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сложным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ответственным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решением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школьников.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сталкиваются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огромным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множеством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вариантов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возможностей,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испытывают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затруднения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своих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предпочтений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наклонностей.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Кроме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того,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каждая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имеет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особенности,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соответствовать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личностным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особенностям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склонностям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индивидуума.</w:t>
      </w:r>
    </w:p>
    <w:p w:rsidR="00653321" w:rsidRDefault="000F6A21" w:rsidP="00DE53A4">
      <w:pPr>
        <w:pStyle w:val="Standard"/>
        <w:spacing w:line="360" w:lineRule="auto"/>
        <w:ind w:firstLine="6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свете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сложностей,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автоматизация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человека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представлять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собой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ценный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инструмент,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помогающий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школьникам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профессии.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инновационная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предоставляет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возможность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проведения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тестов,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анализируют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включая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склонности,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интересы,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ценности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предпочтения.</w:t>
      </w:r>
    </w:p>
    <w:p w:rsidR="00653321" w:rsidRDefault="000F6A21" w:rsidP="00DE53A4">
      <w:pPr>
        <w:pStyle w:val="Standard"/>
        <w:spacing w:line="360" w:lineRule="auto"/>
        <w:ind w:firstLine="690"/>
        <w:jc w:val="both"/>
      </w:pPr>
      <w:r>
        <w:rPr>
          <w:b/>
          <w:bCs/>
          <w:i/>
          <w:iCs/>
          <w:color w:val="000000"/>
          <w:sz w:val="28"/>
          <w:szCs w:val="28"/>
        </w:rPr>
        <w:t>Целью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индивидуального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является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инструмента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автоматизации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человека.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инструмент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позволит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проводить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компьютера,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что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значительно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упростит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ускорит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интерпретации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результатов.</w:t>
      </w:r>
    </w:p>
    <w:p w:rsidR="00653321" w:rsidRDefault="000F6A21" w:rsidP="00DE53A4">
      <w:pPr>
        <w:pStyle w:val="Standard"/>
        <w:spacing w:line="360" w:lineRule="auto"/>
        <w:ind w:firstLine="690"/>
      </w:pPr>
      <w:r>
        <w:rPr>
          <w:b/>
          <w:bCs/>
          <w:i/>
          <w:iCs/>
          <w:sz w:val="28"/>
          <w:szCs w:val="28"/>
        </w:rPr>
        <w:t>Актуальность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проекта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основана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нескольких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факторах:</w:t>
      </w:r>
    </w:p>
    <w:p w:rsidR="00653321" w:rsidRDefault="000F6A21" w:rsidP="004A3A48">
      <w:pPr>
        <w:pStyle w:val="Standard"/>
        <w:spacing w:line="360" w:lineRule="auto"/>
        <w:ind w:left="690"/>
      </w:pPr>
      <w:r>
        <w:rPr>
          <w:color w:val="000000"/>
          <w:sz w:val="28"/>
          <w:szCs w:val="28"/>
        </w:rPr>
        <w:t>1.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Растущий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спрос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</w:p>
    <w:p w:rsidR="00653321" w:rsidRDefault="000F6A21" w:rsidP="004A3A48">
      <w:pPr>
        <w:pStyle w:val="Standard"/>
        <w:spacing w:line="360" w:lineRule="auto"/>
        <w:ind w:left="690"/>
      </w:pPr>
      <w:r>
        <w:rPr>
          <w:color w:val="000000"/>
          <w:sz w:val="28"/>
          <w:szCs w:val="28"/>
        </w:rPr>
        <w:t>2.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Эффективность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подборе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персонала</w:t>
      </w:r>
    </w:p>
    <w:p w:rsidR="00653321" w:rsidRDefault="000F6A21" w:rsidP="004A3A48">
      <w:pPr>
        <w:pStyle w:val="Standard"/>
        <w:spacing w:line="360" w:lineRule="auto"/>
        <w:ind w:left="690"/>
      </w:pPr>
      <w:r>
        <w:rPr>
          <w:sz w:val="28"/>
          <w:szCs w:val="28"/>
        </w:rPr>
        <w:t>3.</w:t>
      </w:r>
      <w:r w:rsidR="004A3A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Потребность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индивидуальных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решениях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персонализации</w:t>
      </w:r>
    </w:p>
    <w:p w:rsidR="00653321" w:rsidRDefault="000F6A21" w:rsidP="00DE53A4">
      <w:pPr>
        <w:pStyle w:val="Standard"/>
        <w:spacing w:line="360" w:lineRule="auto"/>
        <w:ind w:firstLine="660"/>
        <w:jc w:val="both"/>
      </w:pP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целом,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автоматизация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человека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столкнуться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A3A48">
        <w:rPr>
          <w:color w:val="000000"/>
          <w:sz w:val="28"/>
          <w:szCs w:val="28"/>
        </w:rPr>
        <w:t xml:space="preserve"> </w:t>
      </w:r>
      <w:r>
        <w:rPr>
          <w:b/>
          <w:bCs/>
          <w:i/>
          <w:iCs/>
          <w:color w:val="000000"/>
          <w:sz w:val="28"/>
          <w:szCs w:val="28"/>
        </w:rPr>
        <w:t>проблемами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точности,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контекста,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этики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ограничений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алгоритмов,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снизить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эффективность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надежность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такой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системы.</w:t>
      </w:r>
    </w:p>
    <w:p w:rsidR="00653321" w:rsidRDefault="000F6A21" w:rsidP="00DE53A4">
      <w:pPr>
        <w:pStyle w:val="Standard"/>
        <w:spacing w:line="360" w:lineRule="auto"/>
        <w:ind w:firstLine="66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Задачи:</w:t>
      </w:r>
    </w:p>
    <w:p w:rsidR="004A3A48" w:rsidRDefault="000F6A21" w:rsidP="004A3A48">
      <w:pPr>
        <w:pStyle w:val="Standard"/>
        <w:spacing w:line="360" w:lineRule="auto"/>
        <w:ind w:left="6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Разработать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созда</w:t>
      </w:r>
      <w:r w:rsidR="0050249B" w:rsidRPr="0050249B">
        <w:rPr>
          <w:sz w:val="28"/>
          <w:szCs w:val="28"/>
        </w:rPr>
        <w:t>ть</w:t>
      </w:r>
      <w:r w:rsidR="004A3A48">
        <w:rPr>
          <w:sz w:val="28"/>
          <w:szCs w:val="28"/>
        </w:rPr>
        <w:t xml:space="preserve"> </w:t>
      </w:r>
      <w:r w:rsidR="0050249B">
        <w:rPr>
          <w:color w:val="000000"/>
          <w:sz w:val="28"/>
          <w:szCs w:val="28"/>
        </w:rPr>
        <w:t>автоматизированную</w:t>
      </w:r>
      <w:r w:rsidR="004A3A48">
        <w:rPr>
          <w:color w:val="000000"/>
          <w:sz w:val="28"/>
          <w:szCs w:val="28"/>
        </w:rPr>
        <w:t xml:space="preserve"> систему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личности;</w:t>
      </w:r>
    </w:p>
    <w:p w:rsidR="004A3A48" w:rsidRDefault="000F6A21" w:rsidP="004A3A48">
      <w:pPr>
        <w:pStyle w:val="Standard"/>
        <w:spacing w:line="360" w:lineRule="auto"/>
        <w:ind w:left="6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Идентифицировать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выбр</w:t>
      </w:r>
      <w:r w:rsidR="0050249B" w:rsidRPr="0050249B">
        <w:rPr>
          <w:sz w:val="28"/>
          <w:szCs w:val="28"/>
        </w:rPr>
        <w:t>ать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подходящи</w:t>
      </w:r>
      <w:r w:rsidR="0050249B">
        <w:rPr>
          <w:sz w:val="28"/>
          <w:szCs w:val="28"/>
        </w:rPr>
        <w:t>е</w:t>
      </w:r>
      <w:r w:rsidR="004A3A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метод</w:t>
      </w:r>
      <w:r w:rsidR="0050249B">
        <w:rPr>
          <w:color w:val="000000"/>
          <w:sz w:val="28"/>
          <w:szCs w:val="28"/>
        </w:rPr>
        <w:t>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</w:t>
      </w:r>
      <w:r w:rsidR="0050249B"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lastRenderedPageBreak/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личности;</w:t>
      </w:r>
    </w:p>
    <w:p w:rsidR="004A3A48" w:rsidRDefault="000F6A21" w:rsidP="004A3A48">
      <w:pPr>
        <w:pStyle w:val="Standard"/>
        <w:spacing w:line="360" w:lineRule="auto"/>
        <w:ind w:left="66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Разработать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внедрить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алгоритм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</w:t>
      </w:r>
      <w:r w:rsidR="0050249B">
        <w:rPr>
          <w:color w:val="000000"/>
          <w:sz w:val="28"/>
          <w:szCs w:val="28"/>
        </w:rPr>
        <w:t>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A3A48">
        <w:rPr>
          <w:color w:val="000000"/>
          <w:sz w:val="28"/>
          <w:szCs w:val="28"/>
        </w:rPr>
        <w:t xml:space="preserve"> </w:t>
      </w:r>
      <w:r w:rsidR="0050249B">
        <w:rPr>
          <w:color w:val="000000"/>
          <w:sz w:val="28"/>
          <w:szCs w:val="28"/>
        </w:rPr>
        <w:t>личностных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данных;</w:t>
      </w:r>
    </w:p>
    <w:p w:rsidR="00653321" w:rsidRDefault="000F6A21" w:rsidP="004A3A48">
      <w:pPr>
        <w:pStyle w:val="Standard"/>
        <w:spacing w:line="360" w:lineRule="auto"/>
        <w:ind w:left="660"/>
        <w:jc w:val="both"/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</w:t>
      </w:r>
      <w:r w:rsidR="0050249B">
        <w:rPr>
          <w:color w:val="000000"/>
          <w:sz w:val="28"/>
          <w:szCs w:val="28"/>
        </w:rPr>
        <w:t>сть</w:t>
      </w:r>
      <w:r w:rsidR="004A3A48">
        <w:rPr>
          <w:color w:val="000000"/>
          <w:sz w:val="28"/>
          <w:szCs w:val="28"/>
        </w:rPr>
        <w:t xml:space="preserve"> </w:t>
      </w:r>
      <w:r w:rsidR="0050249B">
        <w:rPr>
          <w:color w:val="000000"/>
          <w:sz w:val="28"/>
          <w:szCs w:val="28"/>
        </w:rPr>
        <w:t>контекст</w:t>
      </w:r>
      <w:r w:rsidR="004A3A48">
        <w:rPr>
          <w:color w:val="000000"/>
          <w:sz w:val="28"/>
          <w:szCs w:val="28"/>
        </w:rPr>
        <w:t xml:space="preserve"> </w:t>
      </w:r>
      <w:r w:rsidR="0050249B"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 w:rsidR="0050249B">
        <w:rPr>
          <w:color w:val="000000"/>
          <w:sz w:val="28"/>
          <w:szCs w:val="28"/>
        </w:rPr>
        <w:t>индивидуальные</w:t>
      </w:r>
      <w:r w:rsidR="004A3A48">
        <w:rPr>
          <w:color w:val="000000"/>
          <w:sz w:val="28"/>
          <w:szCs w:val="28"/>
        </w:rPr>
        <w:t xml:space="preserve"> </w:t>
      </w:r>
      <w:r w:rsidR="0050249B">
        <w:rPr>
          <w:color w:val="000000"/>
          <w:sz w:val="28"/>
          <w:szCs w:val="28"/>
        </w:rPr>
        <w:t>особенности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личности.</w:t>
      </w:r>
    </w:p>
    <w:p w:rsidR="00653321" w:rsidRDefault="000F6A21" w:rsidP="00DE53A4">
      <w:pPr>
        <w:pStyle w:val="Standard"/>
        <w:spacing w:line="360" w:lineRule="auto"/>
        <w:ind w:firstLine="705"/>
      </w:pPr>
      <w:r>
        <w:rPr>
          <w:b/>
          <w:bCs/>
          <w:i/>
          <w:iCs/>
          <w:color w:val="000000"/>
          <w:sz w:val="28"/>
          <w:szCs w:val="28"/>
        </w:rPr>
        <w:t>Цель:</w:t>
      </w:r>
      <w:r w:rsidR="004A3A48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написать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программу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человека</w:t>
      </w:r>
      <w:r w:rsidR="0050249B">
        <w:rPr>
          <w:color w:val="000000"/>
          <w:sz w:val="28"/>
          <w:szCs w:val="28"/>
        </w:rPr>
        <w:t>.</w:t>
      </w:r>
    </w:p>
    <w:p w:rsidR="00653321" w:rsidRDefault="000F6A21" w:rsidP="00DE53A4">
      <w:pPr>
        <w:pStyle w:val="Standard"/>
        <w:spacing w:line="360" w:lineRule="auto"/>
        <w:ind w:firstLine="705"/>
        <w:jc w:val="both"/>
      </w:pPr>
      <w:r>
        <w:rPr>
          <w:b/>
          <w:bCs/>
          <w:i/>
          <w:iCs/>
          <w:color w:val="000000"/>
          <w:sz w:val="28"/>
          <w:szCs w:val="28"/>
        </w:rPr>
        <w:t>Гипотеза:</w:t>
      </w:r>
      <w:r w:rsidR="004A3A48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может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помочь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школьникам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выборе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профессии,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предоставляя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объективную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надежную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информацию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соответствии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особенностей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требованиями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различных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профессиональных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направлений.</w:t>
      </w:r>
    </w:p>
    <w:p w:rsidR="00653321" w:rsidRDefault="000F6A21" w:rsidP="00DE53A4">
      <w:pPr>
        <w:pStyle w:val="Standard"/>
        <w:spacing w:line="360" w:lineRule="auto"/>
        <w:ind w:firstLine="705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Методы</w:t>
      </w:r>
      <w:r w:rsidR="004A3A48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исследования:</w:t>
      </w:r>
    </w:p>
    <w:p w:rsidR="00653321" w:rsidRDefault="000F6A21" w:rsidP="004A3A48">
      <w:pPr>
        <w:pStyle w:val="Standard"/>
        <w:spacing w:line="360" w:lineRule="auto"/>
        <w:ind w:left="705"/>
        <w:rPr>
          <w:sz w:val="28"/>
          <w:szCs w:val="28"/>
        </w:rPr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существующих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инструментов;</w:t>
      </w:r>
    </w:p>
    <w:p w:rsidR="00653321" w:rsidRDefault="000F6A21" w:rsidP="004A3A48">
      <w:pPr>
        <w:pStyle w:val="Standard"/>
        <w:spacing w:line="360" w:lineRule="auto"/>
        <w:ind w:left="705"/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автоматизированного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тестового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инструмента;</w:t>
      </w:r>
    </w:p>
    <w:p w:rsidR="00653321" w:rsidRDefault="000F6A21" w:rsidP="004A3A48">
      <w:pPr>
        <w:pStyle w:val="Standard"/>
        <w:spacing w:line="360" w:lineRule="auto"/>
        <w:ind w:left="705"/>
      </w:pPr>
      <w:r>
        <w:rPr>
          <w:color w:val="000000"/>
          <w:sz w:val="28"/>
          <w:szCs w:val="28"/>
        </w:rPr>
        <w:t>-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Эмпирическое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исследование;</w:t>
      </w:r>
    </w:p>
    <w:p w:rsidR="00653321" w:rsidRDefault="000F6A21" w:rsidP="004A3A48">
      <w:pPr>
        <w:pStyle w:val="Standard"/>
        <w:spacing w:line="360" w:lineRule="auto"/>
        <w:ind w:left="705"/>
      </w:pPr>
      <w:r>
        <w:rPr>
          <w:color w:val="000000"/>
          <w:sz w:val="28"/>
          <w:szCs w:val="28"/>
        </w:rPr>
        <w:t>-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Статистический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данных;</w:t>
      </w:r>
    </w:p>
    <w:p w:rsidR="00653321" w:rsidRDefault="000F6A21" w:rsidP="004A3A48">
      <w:pPr>
        <w:pStyle w:val="Standard"/>
        <w:spacing w:line="360" w:lineRule="auto"/>
        <w:ind w:left="705"/>
        <w:rPr>
          <w:sz w:val="28"/>
          <w:szCs w:val="28"/>
        </w:rPr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полезности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применимости.</w:t>
      </w:r>
    </w:p>
    <w:p w:rsidR="00653321" w:rsidRDefault="00653321" w:rsidP="00DE53A4">
      <w:pPr>
        <w:pStyle w:val="Standard"/>
        <w:spacing w:line="360" w:lineRule="auto"/>
        <w:rPr>
          <w:sz w:val="28"/>
          <w:szCs w:val="28"/>
        </w:rPr>
      </w:pPr>
    </w:p>
    <w:p w:rsidR="00653321" w:rsidRPr="00913AE4" w:rsidRDefault="001713C1" w:rsidP="00DE53A4">
      <w:pPr>
        <w:pStyle w:val="1"/>
      </w:pPr>
      <w:bookmarkStart w:id="2" w:name="_Toc161033814"/>
      <w:r w:rsidRPr="00913AE4">
        <w:lastRenderedPageBreak/>
        <w:t>Глава</w:t>
      </w:r>
      <w:r w:rsidR="004A3A48">
        <w:t xml:space="preserve"> </w:t>
      </w:r>
      <w:r w:rsidRPr="00913AE4">
        <w:t>1.</w:t>
      </w:r>
      <w:r w:rsidR="004A3A48">
        <w:t xml:space="preserve"> </w:t>
      </w:r>
      <w:r w:rsidRPr="00913AE4">
        <w:t>Методология</w:t>
      </w:r>
      <w:r w:rsidR="004A3A48">
        <w:t xml:space="preserve"> </w:t>
      </w:r>
      <w:r w:rsidRPr="00913AE4">
        <w:t>анкетирования</w:t>
      </w:r>
      <w:bookmarkEnd w:id="2"/>
    </w:p>
    <w:p w:rsidR="007C358C" w:rsidRPr="00913AE4" w:rsidRDefault="007C358C" w:rsidP="00DE53A4">
      <w:pPr>
        <w:pStyle w:val="2"/>
        <w:numPr>
          <w:ilvl w:val="1"/>
          <w:numId w:val="4"/>
        </w:numPr>
        <w:rPr>
          <w:sz w:val="28"/>
          <w:szCs w:val="28"/>
        </w:rPr>
      </w:pPr>
      <w:bookmarkStart w:id="3" w:name="_Toc161033815"/>
      <w:r w:rsidRPr="00913AE4">
        <w:rPr>
          <w:sz w:val="28"/>
          <w:szCs w:val="28"/>
        </w:rPr>
        <w:t>Виды</w:t>
      </w:r>
      <w:r w:rsidR="004A3A48">
        <w:rPr>
          <w:sz w:val="28"/>
          <w:szCs w:val="28"/>
        </w:rPr>
        <w:t xml:space="preserve"> </w:t>
      </w:r>
      <w:r w:rsidRPr="00913AE4">
        <w:rPr>
          <w:sz w:val="28"/>
          <w:szCs w:val="28"/>
        </w:rPr>
        <w:t>психологических</w:t>
      </w:r>
      <w:r w:rsidR="004A3A48">
        <w:rPr>
          <w:sz w:val="28"/>
          <w:szCs w:val="28"/>
        </w:rPr>
        <w:t xml:space="preserve"> </w:t>
      </w:r>
      <w:r w:rsidRPr="00913AE4">
        <w:rPr>
          <w:sz w:val="28"/>
          <w:szCs w:val="28"/>
        </w:rPr>
        <w:t>опросов</w:t>
      </w:r>
      <w:bookmarkEnd w:id="3"/>
    </w:p>
    <w:p w:rsidR="00DE4382" w:rsidRDefault="007C358C" w:rsidP="00313C9C">
      <w:pPr>
        <w:pStyle w:val="Standard"/>
        <w:spacing w:line="360" w:lineRule="auto"/>
        <w:ind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Насколько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можно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судить,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большинство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психологических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тестов,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выявляющих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индивидуальные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построены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сходному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сценарию: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испытуемому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предлагается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ответить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ряд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вопросов,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предполагающих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узкий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спектр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фиксированных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(выбор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нескольких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вариантов,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чаще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всех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двух).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Каждый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ответов</w:t>
      </w:r>
      <w:r w:rsidR="004A3A48">
        <w:rPr>
          <w:color w:val="000000"/>
          <w:sz w:val="28"/>
          <w:szCs w:val="28"/>
        </w:rPr>
        <w:t xml:space="preserve"> </w:t>
      </w:r>
      <w:r w:rsidR="004A72C0">
        <w:rPr>
          <w:color w:val="000000"/>
          <w:sz w:val="28"/>
          <w:szCs w:val="28"/>
        </w:rPr>
        <w:t>подразумевает</w:t>
      </w:r>
      <w:r w:rsidR="004A3A48">
        <w:rPr>
          <w:color w:val="000000"/>
          <w:sz w:val="28"/>
          <w:szCs w:val="28"/>
        </w:rPr>
        <w:t xml:space="preserve"> </w:t>
      </w:r>
      <w:r w:rsidR="004A72C0">
        <w:rPr>
          <w:color w:val="000000"/>
          <w:sz w:val="28"/>
          <w:szCs w:val="28"/>
        </w:rPr>
        <w:t>склонность</w:t>
      </w:r>
      <w:r w:rsidR="004A3A48">
        <w:rPr>
          <w:color w:val="000000"/>
          <w:sz w:val="28"/>
          <w:szCs w:val="28"/>
        </w:rPr>
        <w:t xml:space="preserve"> </w:t>
      </w:r>
      <w:r w:rsidR="004A72C0">
        <w:rPr>
          <w:color w:val="000000"/>
          <w:sz w:val="28"/>
          <w:szCs w:val="28"/>
        </w:rPr>
        <w:t>опрашиваемого</w:t>
      </w:r>
      <w:r w:rsidR="004A3A48">
        <w:rPr>
          <w:color w:val="000000"/>
          <w:sz w:val="28"/>
          <w:szCs w:val="28"/>
        </w:rPr>
        <w:t xml:space="preserve"> </w:t>
      </w:r>
      <w:r w:rsidR="004A72C0">
        <w:rPr>
          <w:color w:val="000000"/>
          <w:sz w:val="28"/>
          <w:szCs w:val="28"/>
        </w:rPr>
        <w:t>к</w:t>
      </w:r>
      <w:r w:rsidR="004A3A48">
        <w:rPr>
          <w:color w:val="000000"/>
          <w:sz w:val="28"/>
          <w:szCs w:val="28"/>
        </w:rPr>
        <w:t xml:space="preserve"> </w:t>
      </w:r>
      <w:r w:rsidR="004A72C0">
        <w:rPr>
          <w:color w:val="000000"/>
          <w:sz w:val="28"/>
          <w:szCs w:val="28"/>
        </w:rPr>
        <w:t>одному</w:t>
      </w:r>
      <w:r w:rsidR="004A3A48">
        <w:rPr>
          <w:color w:val="000000"/>
          <w:sz w:val="28"/>
          <w:szCs w:val="28"/>
        </w:rPr>
        <w:t xml:space="preserve"> </w:t>
      </w:r>
      <w:r w:rsidR="004A72C0">
        <w:rPr>
          <w:color w:val="000000"/>
          <w:sz w:val="28"/>
          <w:szCs w:val="28"/>
        </w:rPr>
        <w:t>из</w:t>
      </w:r>
      <w:r w:rsidR="004A3A48">
        <w:rPr>
          <w:color w:val="000000"/>
          <w:sz w:val="28"/>
          <w:szCs w:val="28"/>
        </w:rPr>
        <w:t xml:space="preserve"> </w:t>
      </w:r>
      <w:r w:rsidR="004A72C0">
        <w:rPr>
          <w:color w:val="000000"/>
          <w:sz w:val="28"/>
          <w:szCs w:val="28"/>
        </w:rPr>
        <w:t>вариантов</w:t>
      </w:r>
      <w:r w:rsidR="004A3A48">
        <w:rPr>
          <w:color w:val="000000"/>
          <w:sz w:val="28"/>
          <w:szCs w:val="28"/>
        </w:rPr>
        <w:t xml:space="preserve"> </w:t>
      </w:r>
      <w:r w:rsidR="004A72C0">
        <w:rPr>
          <w:color w:val="000000"/>
          <w:sz w:val="28"/>
          <w:szCs w:val="28"/>
        </w:rPr>
        <w:t>некой</w:t>
      </w:r>
      <w:r w:rsidR="004A3A48">
        <w:rPr>
          <w:color w:val="000000"/>
          <w:sz w:val="28"/>
          <w:szCs w:val="28"/>
        </w:rPr>
        <w:t xml:space="preserve"> </w:t>
      </w:r>
      <w:r w:rsidR="004A72C0">
        <w:rPr>
          <w:color w:val="000000"/>
          <w:sz w:val="28"/>
          <w:szCs w:val="28"/>
        </w:rPr>
        <w:t>дихотомии.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Накапливая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ответы,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приводящие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к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одному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из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возможных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результатов,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мы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повышаем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релевантность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тестирования.</w:t>
      </w:r>
      <w:r w:rsidR="004A3A48">
        <w:rPr>
          <w:color w:val="000000"/>
          <w:sz w:val="28"/>
          <w:szCs w:val="28"/>
        </w:rPr>
        <w:t xml:space="preserve"> </w:t>
      </w:r>
    </w:p>
    <w:p w:rsidR="00885C18" w:rsidRDefault="004A72C0" w:rsidP="00313C9C">
      <w:pPr>
        <w:pStyle w:val="Standard"/>
        <w:spacing w:line="360" w:lineRule="auto"/>
        <w:ind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совокупности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нескольких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параметров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формируется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определенный,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заранее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определенный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методикой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профиль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основании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принадлежности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конкретному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профилю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итогам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опрашиваемому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выданы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описания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его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доминирующего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типа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личности,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а</w:t>
      </w:r>
      <w:r w:rsidR="004A3A48">
        <w:rPr>
          <w:color w:val="000000"/>
          <w:sz w:val="28"/>
          <w:szCs w:val="28"/>
        </w:rPr>
        <w:t xml:space="preserve"> </w:t>
      </w:r>
      <w:r w:rsidR="00DE4382">
        <w:rPr>
          <w:color w:val="000000"/>
          <w:sz w:val="28"/>
          <w:szCs w:val="28"/>
        </w:rPr>
        <w:t>также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рекомендации,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описанные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методикой.</w:t>
      </w:r>
    </w:p>
    <w:p w:rsidR="001403C0" w:rsidRDefault="001403C0" w:rsidP="00313C9C">
      <w:pPr>
        <w:suppressAutoHyphens w:val="0"/>
        <w:spacing w:line="360" w:lineRule="auto"/>
        <w:ind w:firstLine="851"/>
        <w:jc w:val="both"/>
        <w:rPr>
          <w:sz w:val="28"/>
          <w:szCs w:val="28"/>
        </w:rPr>
      </w:pPr>
      <w:r w:rsidRPr="001403C0">
        <w:rPr>
          <w:sz w:val="28"/>
          <w:szCs w:val="28"/>
        </w:rPr>
        <w:t>Особенность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метода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опроса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состоит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том,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что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он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может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быть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использован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массовых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исследованиях,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есть,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он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позволяет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получить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информацию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или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сведения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группе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индивидов,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не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только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об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одном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конкретном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индивиде.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способу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проведения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опросы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подразделяются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 w:rsidRPr="00913AE4">
        <w:rPr>
          <w:sz w:val="28"/>
          <w:szCs w:val="28"/>
          <w:u w:val="single"/>
        </w:rPr>
        <w:t>стандартизированные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913AE4">
        <w:rPr>
          <w:sz w:val="28"/>
          <w:szCs w:val="28"/>
          <w:u w:val="single"/>
        </w:rPr>
        <w:t>нестандартизированные</w:t>
      </w:r>
      <w:r w:rsidRPr="001403C0">
        <w:rPr>
          <w:sz w:val="28"/>
          <w:szCs w:val="28"/>
        </w:rPr>
        <w:t>.</w:t>
      </w:r>
      <w:r w:rsidR="004A3A48">
        <w:rPr>
          <w:sz w:val="28"/>
          <w:szCs w:val="28"/>
        </w:rPr>
        <w:t xml:space="preserve"> </w:t>
      </w:r>
      <w:r w:rsidRPr="00913AE4">
        <w:rPr>
          <w:sz w:val="28"/>
          <w:szCs w:val="28"/>
          <w:u w:val="single"/>
        </w:rPr>
        <w:t>Стандартизированные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опросы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–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это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«строгие»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опросы,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которые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направлены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получение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информации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конкретно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проблеме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исследования.</w:t>
      </w:r>
      <w:r w:rsidR="004A3A48">
        <w:rPr>
          <w:sz w:val="28"/>
          <w:szCs w:val="28"/>
        </w:rPr>
        <w:t xml:space="preserve"> </w:t>
      </w:r>
      <w:r w:rsidR="004C1FA4">
        <w:rPr>
          <w:sz w:val="28"/>
          <w:szCs w:val="28"/>
          <w:u w:val="single"/>
        </w:rPr>
        <w:t>Нестандартизированные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опросы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–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это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«более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свободные»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опросы,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имеющие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«плавающие»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рамки,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что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позволяет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варьировать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поведение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исследователя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зависимости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реакции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испытуемых.</w:t>
      </w:r>
    </w:p>
    <w:p w:rsidR="001403C0" w:rsidRPr="004C1FA4" w:rsidRDefault="001403C0" w:rsidP="00313C9C">
      <w:pPr>
        <w:suppressAutoHyphens w:val="0"/>
        <w:spacing w:line="360" w:lineRule="auto"/>
        <w:ind w:firstLine="851"/>
        <w:jc w:val="both"/>
        <w:rPr>
          <w:i/>
          <w:color w:val="000000"/>
          <w:sz w:val="28"/>
          <w:szCs w:val="28"/>
        </w:rPr>
      </w:pPr>
      <w:r w:rsidRPr="004C1FA4">
        <w:rPr>
          <w:i/>
          <w:sz w:val="28"/>
          <w:szCs w:val="28"/>
        </w:rPr>
        <w:t>Формы</w:t>
      </w:r>
      <w:r w:rsidR="004A3A48">
        <w:rPr>
          <w:i/>
          <w:sz w:val="28"/>
          <w:szCs w:val="28"/>
        </w:rPr>
        <w:t xml:space="preserve"> </w:t>
      </w:r>
      <w:r w:rsidRPr="004C1FA4">
        <w:rPr>
          <w:i/>
          <w:sz w:val="28"/>
          <w:szCs w:val="28"/>
        </w:rPr>
        <w:t>опросов:</w:t>
      </w:r>
    </w:p>
    <w:p w:rsidR="001403C0" w:rsidRPr="001403C0" w:rsidRDefault="001403C0" w:rsidP="00313C9C">
      <w:pPr>
        <w:suppressAutoHyphens w:val="0"/>
        <w:spacing w:line="360" w:lineRule="auto"/>
        <w:ind w:firstLine="851"/>
        <w:jc w:val="both"/>
        <w:rPr>
          <w:sz w:val="28"/>
          <w:szCs w:val="28"/>
        </w:rPr>
      </w:pPr>
      <w:r w:rsidRPr="004C1FA4">
        <w:rPr>
          <w:i/>
          <w:sz w:val="28"/>
          <w:szCs w:val="28"/>
        </w:rPr>
        <w:t>Анкетирование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–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представляет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собой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набор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вопросов,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которые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предварительно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были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подобраны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исследователем,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целью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выявления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искомого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фактора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или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установления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определенного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факта,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его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особенностей.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lastRenderedPageBreak/>
        <w:t>Вопросы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могут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быть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как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прямые,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так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косвенные,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возможностью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выбора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ответа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или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«открытые»,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предусматривающие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самостоятельный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ответ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вопрос.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Анкетирование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проводится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письменном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виде.</w:t>
      </w:r>
      <w:r w:rsidR="004A3A48">
        <w:rPr>
          <w:sz w:val="28"/>
          <w:szCs w:val="28"/>
        </w:rPr>
        <w:t xml:space="preserve"> </w:t>
      </w:r>
    </w:p>
    <w:p w:rsidR="001403C0" w:rsidRPr="001403C0" w:rsidRDefault="001403C0" w:rsidP="00313C9C">
      <w:pPr>
        <w:suppressAutoHyphens w:val="0"/>
        <w:spacing w:line="360" w:lineRule="auto"/>
        <w:ind w:firstLine="851"/>
        <w:jc w:val="both"/>
        <w:rPr>
          <w:sz w:val="28"/>
          <w:szCs w:val="28"/>
        </w:rPr>
      </w:pPr>
      <w:r w:rsidRPr="004C1FA4">
        <w:rPr>
          <w:i/>
          <w:sz w:val="28"/>
          <w:szCs w:val="28"/>
        </w:rPr>
        <w:t>Интервью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–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это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список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вопросов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анкетному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типу,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той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разницей,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что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исследователь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задает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ходе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живой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беседы,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содержание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которой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он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«программирует»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заранее.</w:t>
      </w:r>
    </w:p>
    <w:p w:rsidR="001403C0" w:rsidRPr="001403C0" w:rsidRDefault="001403C0" w:rsidP="00313C9C">
      <w:pPr>
        <w:suppressAutoHyphens w:val="0"/>
        <w:spacing w:line="360" w:lineRule="auto"/>
        <w:ind w:firstLine="851"/>
        <w:jc w:val="both"/>
        <w:rPr>
          <w:sz w:val="28"/>
          <w:szCs w:val="28"/>
        </w:rPr>
      </w:pPr>
      <w:r w:rsidRPr="004C1FA4">
        <w:rPr>
          <w:i/>
          <w:sz w:val="28"/>
          <w:szCs w:val="28"/>
        </w:rPr>
        <w:t>Беседа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–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это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прямое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или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косвенное,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письменное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или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устное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получение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необходимых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сведений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деятельности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испытуемого,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свойственных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ему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психологических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реакций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т.д.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Беседа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может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быть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организована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виде: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непринужденной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беседы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(нет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строгой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регламентации),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интервью,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вопросника,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психологической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анкеты.</w:t>
      </w:r>
      <w:r w:rsidR="004A3A48">
        <w:rPr>
          <w:sz w:val="28"/>
          <w:szCs w:val="28"/>
        </w:rPr>
        <w:t xml:space="preserve"> </w:t>
      </w:r>
    </w:p>
    <w:p w:rsidR="001403C0" w:rsidRPr="001403C0" w:rsidRDefault="001403C0" w:rsidP="00313C9C">
      <w:pPr>
        <w:suppressAutoHyphens w:val="0"/>
        <w:spacing w:line="360" w:lineRule="auto"/>
        <w:ind w:firstLine="851"/>
        <w:jc w:val="both"/>
        <w:rPr>
          <w:sz w:val="28"/>
          <w:szCs w:val="28"/>
        </w:rPr>
      </w:pPr>
      <w:r w:rsidRPr="004C1FA4">
        <w:rPr>
          <w:i/>
          <w:sz w:val="28"/>
          <w:szCs w:val="28"/>
        </w:rPr>
        <w:t>Методы</w:t>
      </w:r>
      <w:r w:rsidR="004A3A48">
        <w:rPr>
          <w:i/>
          <w:sz w:val="28"/>
          <w:szCs w:val="28"/>
        </w:rPr>
        <w:t xml:space="preserve"> </w:t>
      </w:r>
      <w:r w:rsidRPr="004C1FA4">
        <w:rPr>
          <w:i/>
          <w:sz w:val="28"/>
          <w:szCs w:val="28"/>
        </w:rPr>
        <w:t>полярных</w:t>
      </w:r>
      <w:r w:rsidR="004A3A48">
        <w:rPr>
          <w:i/>
          <w:sz w:val="28"/>
          <w:szCs w:val="28"/>
        </w:rPr>
        <w:t xml:space="preserve"> </w:t>
      </w:r>
      <w:r w:rsidRPr="004C1FA4">
        <w:rPr>
          <w:i/>
          <w:sz w:val="28"/>
          <w:szCs w:val="28"/>
        </w:rPr>
        <w:t>баллов</w:t>
      </w:r>
      <w:r w:rsidR="004A3A48">
        <w:rPr>
          <w:i/>
          <w:sz w:val="28"/>
          <w:szCs w:val="28"/>
        </w:rPr>
        <w:t xml:space="preserve"> </w:t>
      </w:r>
      <w:r w:rsidRPr="004C1FA4">
        <w:rPr>
          <w:i/>
          <w:sz w:val="28"/>
          <w:szCs w:val="28"/>
        </w:rPr>
        <w:t>и</w:t>
      </w:r>
      <w:r w:rsidR="004A3A48">
        <w:rPr>
          <w:i/>
          <w:sz w:val="28"/>
          <w:szCs w:val="28"/>
        </w:rPr>
        <w:t xml:space="preserve"> </w:t>
      </w:r>
      <w:r w:rsidRPr="004C1FA4">
        <w:rPr>
          <w:i/>
          <w:sz w:val="28"/>
          <w:szCs w:val="28"/>
        </w:rPr>
        <w:t>социометрии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–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это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методы,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основанные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вопросах,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однако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помощью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можно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ре</w:t>
      </w:r>
      <w:r w:rsidR="00313C9C">
        <w:rPr>
          <w:sz w:val="28"/>
          <w:szCs w:val="28"/>
        </w:rPr>
        <w:t>шить</w:t>
      </w:r>
      <w:r w:rsidR="004A3A48">
        <w:rPr>
          <w:sz w:val="28"/>
          <w:szCs w:val="28"/>
        </w:rPr>
        <w:t xml:space="preserve"> </w:t>
      </w:r>
      <w:r w:rsidR="00313C9C">
        <w:rPr>
          <w:sz w:val="28"/>
          <w:szCs w:val="28"/>
        </w:rPr>
        <w:t>ограниченный</w:t>
      </w:r>
      <w:r w:rsidR="004A3A48">
        <w:rPr>
          <w:sz w:val="28"/>
          <w:szCs w:val="28"/>
        </w:rPr>
        <w:t xml:space="preserve"> </w:t>
      </w:r>
      <w:r w:rsidR="00313C9C">
        <w:rPr>
          <w:sz w:val="28"/>
          <w:szCs w:val="28"/>
        </w:rPr>
        <w:t>круг</w:t>
      </w:r>
      <w:r w:rsidR="004A3A48">
        <w:rPr>
          <w:sz w:val="28"/>
          <w:szCs w:val="28"/>
        </w:rPr>
        <w:t xml:space="preserve"> </w:t>
      </w:r>
      <w:r w:rsidR="00313C9C">
        <w:rPr>
          <w:sz w:val="28"/>
          <w:szCs w:val="28"/>
        </w:rPr>
        <w:t>задач,</w:t>
      </w:r>
      <w:r w:rsidR="004A3A48">
        <w:rPr>
          <w:sz w:val="28"/>
          <w:szCs w:val="28"/>
        </w:rPr>
        <w:t xml:space="preserve"> </w:t>
      </w:r>
      <w:r w:rsidR="00313C9C">
        <w:rPr>
          <w:sz w:val="28"/>
          <w:szCs w:val="28"/>
        </w:rPr>
        <w:t>ха</w:t>
      </w:r>
      <w:r w:rsidRPr="001403C0">
        <w:rPr>
          <w:sz w:val="28"/>
          <w:szCs w:val="28"/>
        </w:rPr>
        <w:t>рактеризующих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особенности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деятельности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группы.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Обработка,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полученных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результатов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чаще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всего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осуществляется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помощью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статистических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методов.</w:t>
      </w:r>
      <w:r w:rsidR="004A3A48">
        <w:rPr>
          <w:sz w:val="28"/>
          <w:szCs w:val="28"/>
        </w:rPr>
        <w:t xml:space="preserve">  </w:t>
      </w:r>
    </w:p>
    <w:p w:rsidR="00913AE4" w:rsidRDefault="001403C0" w:rsidP="00313C9C">
      <w:pPr>
        <w:suppressAutoHyphens w:val="0"/>
        <w:spacing w:line="360" w:lineRule="auto"/>
        <w:ind w:firstLine="851"/>
        <w:jc w:val="both"/>
      </w:pPr>
      <w:r w:rsidRPr="004C1FA4">
        <w:rPr>
          <w:i/>
          <w:sz w:val="28"/>
          <w:szCs w:val="28"/>
        </w:rPr>
        <w:t>Тестирование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–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это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один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из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специализированных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методов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психодиагностического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обследования,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который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позволяет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получить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максимально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точную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качественную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количественную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характеристику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изучаемого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предмета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или</w:t>
      </w:r>
      <w:r w:rsidR="004A3A48">
        <w:rPr>
          <w:sz w:val="28"/>
          <w:szCs w:val="28"/>
        </w:rPr>
        <w:t xml:space="preserve"> </w:t>
      </w:r>
      <w:r w:rsidRPr="001403C0">
        <w:rPr>
          <w:sz w:val="28"/>
          <w:szCs w:val="28"/>
        </w:rPr>
        <w:t>явления.</w:t>
      </w:r>
      <w:r w:rsidR="004A3A48">
        <w:t xml:space="preserve"> </w:t>
      </w:r>
    </w:p>
    <w:p w:rsidR="00266174" w:rsidRDefault="00913AE4" w:rsidP="00313C9C">
      <w:pPr>
        <w:suppressAutoHyphens w:val="0"/>
        <w:spacing w:line="360" w:lineRule="auto"/>
        <w:ind w:firstLine="851"/>
        <w:jc w:val="both"/>
        <w:rPr>
          <w:rFonts w:ascii="Segoe UI" w:hAnsi="Segoe UI" w:cs="Segoe UI"/>
          <w:color w:val="000000"/>
          <w:shd w:val="clear" w:color="auto" w:fill="FFFFFF"/>
        </w:rPr>
      </w:pP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 w:rsidR="00266174">
        <w:rPr>
          <w:sz w:val="28"/>
          <w:szCs w:val="28"/>
        </w:rPr>
        <w:t>своей</w:t>
      </w:r>
      <w:r w:rsidR="004A3A48">
        <w:rPr>
          <w:sz w:val="28"/>
          <w:szCs w:val="28"/>
        </w:rPr>
        <w:t xml:space="preserve"> </w:t>
      </w:r>
      <w:r w:rsidR="00266174">
        <w:rPr>
          <w:sz w:val="28"/>
          <w:szCs w:val="28"/>
        </w:rPr>
        <w:t>исследовательской</w:t>
      </w:r>
      <w:r w:rsidR="004A3A48">
        <w:rPr>
          <w:sz w:val="28"/>
          <w:szCs w:val="28"/>
        </w:rPr>
        <w:t xml:space="preserve"> </w:t>
      </w:r>
      <w:r w:rsidR="00266174">
        <w:rPr>
          <w:sz w:val="28"/>
          <w:szCs w:val="28"/>
        </w:rPr>
        <w:t>работе</w:t>
      </w:r>
      <w:r w:rsidR="004A3A48">
        <w:rPr>
          <w:sz w:val="28"/>
          <w:szCs w:val="28"/>
        </w:rPr>
        <w:t xml:space="preserve"> </w:t>
      </w:r>
      <w:r w:rsidR="00266174">
        <w:rPr>
          <w:sz w:val="28"/>
          <w:szCs w:val="28"/>
        </w:rPr>
        <w:t>мы</w:t>
      </w:r>
      <w:r w:rsidR="004A3A48">
        <w:rPr>
          <w:sz w:val="28"/>
          <w:szCs w:val="28"/>
        </w:rPr>
        <w:t xml:space="preserve"> </w:t>
      </w:r>
      <w:r w:rsidR="00266174">
        <w:rPr>
          <w:sz w:val="28"/>
          <w:szCs w:val="28"/>
        </w:rPr>
        <w:t>собираемся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такую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форму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опроса,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тестирование.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Оно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 w:rsidR="004A3A48">
        <w:rPr>
          <w:sz w:val="28"/>
          <w:szCs w:val="28"/>
        </w:rPr>
        <w:t xml:space="preserve"> </w:t>
      </w:r>
      <w:r w:rsidRPr="00913AE4">
        <w:rPr>
          <w:rFonts w:cs="Times New Roman"/>
          <w:color w:val="000000"/>
          <w:sz w:val="28"/>
          <w:szCs w:val="28"/>
          <w:shd w:val="clear" w:color="auto" w:fill="FFFFFF"/>
        </w:rPr>
        <w:t>более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3AE4">
        <w:rPr>
          <w:rFonts w:cs="Times New Roman"/>
          <w:color w:val="000000"/>
          <w:sz w:val="28"/>
          <w:szCs w:val="28"/>
          <w:shd w:val="clear" w:color="auto" w:fill="FFFFFF"/>
        </w:rPr>
        <w:t>точно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3AE4">
        <w:rPr>
          <w:rFonts w:cs="Times New Roman"/>
          <w:color w:val="000000"/>
          <w:sz w:val="28"/>
          <w:szCs w:val="28"/>
          <w:shd w:val="clear" w:color="auto" w:fill="FFFFFF"/>
        </w:rPr>
        <w:t>измерить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3AE4">
        <w:rPr>
          <w:rFonts w:cs="Times New Roman"/>
          <w:color w:val="000000"/>
          <w:sz w:val="28"/>
          <w:szCs w:val="28"/>
          <w:shd w:val="clear" w:color="auto" w:fill="FFFFFF"/>
        </w:rPr>
        <w:t>определенные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3AE4">
        <w:rPr>
          <w:rFonts w:cs="Times New Roman"/>
          <w:color w:val="000000"/>
          <w:sz w:val="28"/>
          <w:szCs w:val="28"/>
          <w:shd w:val="clear" w:color="auto" w:fill="FFFFFF"/>
        </w:rPr>
        <w:t>характеристики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3AE4">
        <w:rPr>
          <w:rFonts w:cs="Times New Roman"/>
          <w:color w:val="000000"/>
          <w:sz w:val="28"/>
          <w:szCs w:val="28"/>
          <w:shd w:val="clear" w:color="auto" w:fill="FFFFFF"/>
        </w:rPr>
        <w:t>или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3AE4">
        <w:rPr>
          <w:rFonts w:cs="Times New Roman"/>
          <w:color w:val="000000"/>
          <w:sz w:val="28"/>
          <w:szCs w:val="28"/>
          <w:shd w:val="clear" w:color="auto" w:fill="FFFFFF"/>
        </w:rPr>
        <w:t>навыки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3AE4">
        <w:rPr>
          <w:rFonts w:cs="Times New Roman"/>
          <w:color w:val="000000"/>
          <w:sz w:val="28"/>
          <w:szCs w:val="28"/>
          <w:shd w:val="clear" w:color="auto" w:fill="FFFFFF"/>
        </w:rPr>
        <w:t>участников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13AE4">
        <w:rPr>
          <w:rFonts w:cs="Times New Roman"/>
          <w:color w:val="000000"/>
          <w:sz w:val="28"/>
          <w:szCs w:val="28"/>
          <w:shd w:val="clear" w:color="auto" w:fill="FFFFFF"/>
        </w:rPr>
        <w:t>исследования.</w:t>
      </w:r>
      <w:r w:rsidR="004A3A48"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:rsidR="00885C18" w:rsidRPr="00266174" w:rsidRDefault="00266174" w:rsidP="00313C9C">
      <w:pPr>
        <w:suppressAutoHyphens w:val="0"/>
        <w:spacing w:line="360" w:lineRule="auto"/>
        <w:ind w:firstLine="851"/>
        <w:jc w:val="both"/>
        <w:rPr>
          <w:rFonts w:cs="Times New Roman"/>
          <w:b/>
          <w:color w:val="000000"/>
          <w:sz w:val="28"/>
          <w:szCs w:val="28"/>
        </w:rPr>
      </w:pPr>
      <w:r w:rsidRPr="00266174">
        <w:rPr>
          <w:rFonts w:cs="Times New Roman"/>
          <w:color w:val="000000"/>
          <w:sz w:val="28"/>
          <w:szCs w:val="28"/>
          <w:shd w:val="clear" w:color="auto" w:fill="FFFFFF"/>
        </w:rPr>
        <w:t>Тестирование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6174">
        <w:rPr>
          <w:rFonts w:cs="Times New Roman"/>
          <w:color w:val="000000"/>
          <w:sz w:val="28"/>
          <w:szCs w:val="28"/>
          <w:shd w:val="clear" w:color="auto" w:fill="FFFFFF"/>
        </w:rPr>
        <w:t>состоит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6174">
        <w:rPr>
          <w:rFonts w:cs="Times New Roman"/>
          <w:color w:val="000000"/>
          <w:sz w:val="28"/>
          <w:szCs w:val="28"/>
          <w:shd w:val="clear" w:color="auto" w:fill="FFFFFF"/>
        </w:rPr>
        <w:t>из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последовательного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6174">
        <w:rPr>
          <w:rFonts w:cs="Times New Roman"/>
          <w:color w:val="000000"/>
          <w:sz w:val="28"/>
          <w:szCs w:val="28"/>
          <w:shd w:val="clear" w:color="auto" w:fill="FFFFFF"/>
        </w:rPr>
        <w:t>ответа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6174">
        <w:rPr>
          <w:rFonts w:cs="Times New Roman"/>
          <w:color w:val="000000"/>
          <w:sz w:val="28"/>
          <w:szCs w:val="28"/>
          <w:shd w:val="clear" w:color="auto" w:fill="FFFFFF"/>
        </w:rPr>
        <w:t>на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6174">
        <w:rPr>
          <w:rFonts w:cs="Times New Roman"/>
          <w:color w:val="000000"/>
          <w:sz w:val="28"/>
          <w:szCs w:val="28"/>
          <w:shd w:val="clear" w:color="auto" w:fill="FFFFFF"/>
        </w:rPr>
        <w:t>набор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6174">
        <w:rPr>
          <w:rFonts w:cs="Times New Roman"/>
          <w:color w:val="000000"/>
          <w:sz w:val="28"/>
          <w:szCs w:val="28"/>
          <w:shd w:val="clear" w:color="auto" w:fill="FFFFFF"/>
        </w:rPr>
        <w:t>вопросов</w:t>
      </w:r>
      <w:r>
        <w:rPr>
          <w:rFonts w:cs="Times New Roman"/>
          <w:color w:val="000000"/>
          <w:sz w:val="28"/>
          <w:szCs w:val="28"/>
        </w:rPr>
        <w:t>,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каждый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из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вопросов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подразумевает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два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или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более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варианта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ответа.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Каждый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из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выбранных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вариантов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ответа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подразумевает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склонность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тестируемого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к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одному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из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вариантов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профиля.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 w:rsidR="00885C18" w:rsidRPr="00266174">
        <w:rPr>
          <w:rFonts w:cs="Times New Roman"/>
          <w:b/>
          <w:color w:val="000000"/>
          <w:sz w:val="28"/>
          <w:szCs w:val="28"/>
        </w:rPr>
        <w:br w:type="page"/>
      </w:r>
    </w:p>
    <w:p w:rsidR="00243400" w:rsidRDefault="00243400" w:rsidP="00DE53A4">
      <w:pPr>
        <w:pStyle w:val="2"/>
        <w:numPr>
          <w:ilvl w:val="1"/>
          <w:numId w:val="4"/>
        </w:numPr>
        <w:rPr>
          <w:sz w:val="28"/>
          <w:szCs w:val="28"/>
        </w:rPr>
      </w:pPr>
      <w:bookmarkStart w:id="4" w:name="_Toc161033816"/>
      <w:r w:rsidRPr="00C17D42">
        <w:rPr>
          <w:sz w:val="28"/>
          <w:szCs w:val="28"/>
        </w:rPr>
        <w:lastRenderedPageBreak/>
        <w:t>Опис</w:t>
      </w:r>
      <w:r w:rsidR="00D80CCB">
        <w:rPr>
          <w:sz w:val="28"/>
          <w:szCs w:val="28"/>
        </w:rPr>
        <w:t>ание</w:t>
      </w:r>
      <w:r w:rsidR="004A3A48">
        <w:rPr>
          <w:sz w:val="28"/>
          <w:szCs w:val="28"/>
        </w:rPr>
        <w:t xml:space="preserve"> </w:t>
      </w:r>
      <w:r w:rsidR="00D80CCB">
        <w:rPr>
          <w:sz w:val="28"/>
          <w:szCs w:val="28"/>
        </w:rPr>
        <w:t>типов</w:t>
      </w:r>
      <w:r w:rsidR="004A3A48">
        <w:rPr>
          <w:sz w:val="28"/>
          <w:szCs w:val="28"/>
        </w:rPr>
        <w:t xml:space="preserve"> </w:t>
      </w:r>
      <w:r w:rsidR="00D80CCB">
        <w:rPr>
          <w:sz w:val="28"/>
          <w:szCs w:val="28"/>
        </w:rPr>
        <w:t>личности</w:t>
      </w:r>
      <w:r w:rsidR="004A3A48">
        <w:rPr>
          <w:sz w:val="28"/>
          <w:szCs w:val="28"/>
        </w:rPr>
        <w:t xml:space="preserve"> </w:t>
      </w:r>
      <w:r w:rsidR="00D80CCB">
        <w:rPr>
          <w:sz w:val="28"/>
          <w:szCs w:val="28"/>
        </w:rPr>
        <w:t>человека</w:t>
      </w:r>
      <w:bookmarkEnd w:id="4"/>
    </w:p>
    <w:p w:rsidR="008D206F" w:rsidRDefault="00D40CDA" w:rsidP="008D206F">
      <w:pPr>
        <w:pStyle w:val="ac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color w:val="1D1D1F"/>
          <w:sz w:val="28"/>
          <w:szCs w:val="28"/>
        </w:rPr>
      </w:pPr>
      <w:r w:rsidRPr="00D40CDA">
        <w:rPr>
          <w:rStyle w:val="ad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Тестирование</w:t>
      </w:r>
      <w:r w:rsidR="004A3A48">
        <w:rPr>
          <w:rStyle w:val="ad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D40CDA">
        <w:rPr>
          <w:rStyle w:val="ad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по</w:t>
      </w:r>
      <w:r w:rsidR="004A3A48">
        <w:rPr>
          <w:rStyle w:val="ad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D40CDA">
        <w:rPr>
          <w:rStyle w:val="ad"/>
          <w:b w:val="0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MBTI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(Myers</w:t>
      </w:r>
      <w:r w:rsidR="004A3A48">
        <w:rPr>
          <w:color w:val="000000"/>
          <w:sz w:val="28"/>
          <w:szCs w:val="28"/>
          <w:shd w:val="clear" w:color="auto" w:fill="FFFFFF"/>
        </w:rPr>
        <w:t>-</w:t>
      </w:r>
      <w:r w:rsidRPr="00D40CDA">
        <w:rPr>
          <w:color w:val="000000"/>
          <w:sz w:val="28"/>
          <w:szCs w:val="28"/>
          <w:shd w:val="clear" w:color="auto" w:fill="FFFFFF"/>
        </w:rPr>
        <w:t>Briggs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Type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Indicator,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или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индикатор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типа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Майерс</w:t>
      </w:r>
      <w:r w:rsidR="004A3A48">
        <w:rPr>
          <w:color w:val="000000"/>
          <w:sz w:val="28"/>
          <w:szCs w:val="28"/>
          <w:shd w:val="clear" w:color="auto" w:fill="FFFFFF"/>
        </w:rPr>
        <w:t>-</w:t>
      </w:r>
      <w:r w:rsidRPr="00D40CDA">
        <w:rPr>
          <w:color w:val="000000"/>
          <w:sz w:val="28"/>
          <w:szCs w:val="28"/>
          <w:shd w:val="clear" w:color="auto" w:fill="FFFFFF"/>
        </w:rPr>
        <w:t>Бриггс)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—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это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метод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психологической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оценки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формате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теста.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Специальные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вопросы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определяют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сильные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слабые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стороны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человека,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подчёркивают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его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взгляды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предпочтения,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выявляют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мотивацию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особенности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поведения.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Результаты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укладываются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определённые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комбинации,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на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основании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которых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выделяются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типы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личности.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1D1D1F"/>
          <w:sz w:val="28"/>
          <w:szCs w:val="28"/>
        </w:rPr>
        <w:t>Типология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личности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Майерс</w:t>
      </w:r>
      <w:r w:rsidR="004A3A48">
        <w:rPr>
          <w:color w:val="1D1D1F"/>
          <w:sz w:val="28"/>
          <w:szCs w:val="28"/>
        </w:rPr>
        <w:t>-</w:t>
      </w:r>
      <w:r w:rsidRPr="00D40CDA">
        <w:rPr>
          <w:color w:val="1D1D1F"/>
          <w:sz w:val="28"/>
          <w:szCs w:val="28"/>
        </w:rPr>
        <w:t>Бриггс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возникла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на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базе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типологии</w:t>
      </w:r>
      <w:r w:rsidR="004A3A48">
        <w:rPr>
          <w:color w:val="1D1D1F"/>
          <w:sz w:val="28"/>
          <w:szCs w:val="28"/>
        </w:rPr>
        <w:t xml:space="preserve"> К.Г. </w:t>
      </w:r>
      <w:r w:rsidRPr="00D40CDA">
        <w:rPr>
          <w:color w:val="1D1D1F"/>
          <w:sz w:val="28"/>
          <w:szCs w:val="28"/>
        </w:rPr>
        <w:t>Юнга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в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1940-х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годах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и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получила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широкое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распространение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в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США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и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Европе.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На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ее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основе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была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создана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система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психологического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тестирования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—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Myers-Briggs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Type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Indicator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(MBTI).</w:t>
      </w:r>
    </w:p>
    <w:p w:rsidR="00D40CDA" w:rsidRPr="00D40CDA" w:rsidRDefault="00D40CDA" w:rsidP="008D206F">
      <w:pPr>
        <w:pStyle w:val="ac"/>
        <w:shd w:val="clear" w:color="auto" w:fill="FFFFFF"/>
        <w:spacing w:before="0" w:beforeAutospacing="0" w:after="120" w:afterAutospacing="0" w:line="360" w:lineRule="auto"/>
        <w:ind w:firstLine="709"/>
        <w:jc w:val="both"/>
        <w:rPr>
          <w:color w:val="1D1D1F"/>
          <w:sz w:val="28"/>
          <w:szCs w:val="28"/>
        </w:rPr>
      </w:pPr>
      <w:r w:rsidRPr="00D40CDA">
        <w:rPr>
          <w:color w:val="1D1D1F"/>
          <w:sz w:val="28"/>
          <w:szCs w:val="28"/>
        </w:rPr>
        <w:t>Ключевая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идея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этой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теории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в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том,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что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каждый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человек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рождается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с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определенным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устройством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психики.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Это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устройство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можно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описать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четырьмя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парами</w:t>
      </w:r>
      <w:r w:rsidR="004A3A48">
        <w:rPr>
          <w:color w:val="1D1D1F"/>
          <w:sz w:val="28"/>
          <w:szCs w:val="28"/>
        </w:rPr>
        <w:t xml:space="preserve"> </w:t>
      </w:r>
      <w:r w:rsidRPr="00D40CDA">
        <w:rPr>
          <w:color w:val="1D1D1F"/>
          <w:sz w:val="28"/>
          <w:szCs w:val="28"/>
        </w:rPr>
        <w:t>предпочтений:</w:t>
      </w:r>
    </w:p>
    <w:p w:rsidR="00D40CDA" w:rsidRPr="00D40CDA" w:rsidRDefault="00D40CDA" w:rsidP="00313C9C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180" w:line="360" w:lineRule="auto"/>
        <w:ind w:left="465"/>
        <w:jc w:val="both"/>
        <w:textAlignment w:val="auto"/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</w:pP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E/I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="008D206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–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экстравертивный</w:t>
      </w:r>
      <w:r w:rsidR="008D206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или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интровертивный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способ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связи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с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внешним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миром</w:t>
      </w:r>
      <w:r w:rsidR="00F0125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, т.е. локус внимания ориентирован либо на внешний мир и взаимодействие с другими, либо преимущественно на внутренние переживания, в том числе как реакцию на внешние события. В частности, из-за этого интроверированные персоны обладают большим временем реакции на события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;</w:t>
      </w:r>
    </w:p>
    <w:p w:rsidR="00D40CDA" w:rsidRPr="00D40CDA" w:rsidRDefault="00D40CDA" w:rsidP="00313C9C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180" w:line="360" w:lineRule="auto"/>
        <w:ind w:left="465"/>
        <w:jc w:val="both"/>
        <w:textAlignment w:val="auto"/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</w:pP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S/N</w:t>
      </w:r>
      <w:r w:rsidR="008D206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–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способ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обработки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информации,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основанный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на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="00F0125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сенсорных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ощущени</w:t>
      </w:r>
      <w:r w:rsidR="00F0125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ях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или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интуиции</w:t>
      </w:r>
      <w:r w:rsidR="00F0125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, также определяет типичный временной промежуток для осмысливания и планирования: типичный сенсорный тип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,</w:t>
      </w:r>
      <w:r w:rsidR="00F0125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как правило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,</w:t>
      </w:r>
      <w:r w:rsidR="00F0125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находится целиком в текущем моменте, в то время как интуитивный 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мыслями пребывает скорее в прошлом или будущем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;</w:t>
      </w:r>
    </w:p>
    <w:p w:rsidR="00D40CDA" w:rsidRPr="00D40CDA" w:rsidRDefault="00D40CDA" w:rsidP="00313C9C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180" w:line="360" w:lineRule="auto"/>
        <w:ind w:left="465"/>
        <w:jc w:val="both"/>
        <w:textAlignment w:val="auto"/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</w:pP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T/F</w:t>
      </w:r>
      <w:r w:rsidR="008D206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–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способ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принятий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решений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, основываясь предпочтительнее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с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помощью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логического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мышления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(правил, законов)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или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чувств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(эмоций, субъективного отношения «правильно-неправильно», «красиво-некрасиво»)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;</w:t>
      </w:r>
    </w:p>
    <w:p w:rsidR="00D80CCB" w:rsidRPr="00DE53A4" w:rsidRDefault="00D40CDA" w:rsidP="00313C9C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line="360" w:lineRule="auto"/>
        <w:ind w:left="465"/>
        <w:jc w:val="both"/>
        <w:textAlignment w:val="auto"/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</w:pP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lastRenderedPageBreak/>
        <w:t>J/P</w:t>
      </w:r>
      <w:r w:rsidR="008D206F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–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способ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организации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жизни,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основанный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на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суждении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40CDA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(</w:t>
      </w:r>
      <w:r w:rsidRPr="00DE53A4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рациональность)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E53A4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или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Pr="00DE53A4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восприятии</w:t>
      </w:r>
      <w:r w:rsidR="004A3A48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(иррациональность), также определяет доминирующий способ структурирования реальности (порядок 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val="en-US" w:eastAsia="ru-RU" w:bidi="ar-SA"/>
        </w:rPr>
        <w:t>vs</w:t>
      </w:r>
      <w:r w:rsidR="002B644D" w:rsidRP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 xml:space="preserve"> </w:t>
      </w:r>
      <w:r w:rsidR="002B644D">
        <w:rPr>
          <w:rFonts w:eastAsia="Times New Roman" w:cs="Times New Roman"/>
          <w:color w:val="1D1D1F"/>
          <w:kern w:val="0"/>
          <w:sz w:val="28"/>
          <w:szCs w:val="28"/>
          <w:lang w:eastAsia="ru-RU" w:bidi="ar-SA"/>
        </w:rPr>
        <w:t>хаос).</w:t>
      </w:r>
    </w:p>
    <w:p w:rsidR="002B644D" w:rsidRDefault="008D206F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>
        <w:rPr>
          <w:rStyle w:val="ae"/>
          <w:rFonts w:cs="Times New Roman"/>
          <w:i w:val="0"/>
          <w:sz w:val="28"/>
          <w:szCs w:val="28"/>
        </w:rPr>
        <w:t>Начиная с 1980-х годов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ряд отечественных исследователей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(Аугустинавичюте, Гуленко и 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многие </w:t>
      </w:r>
      <w:r w:rsidR="006A1C15">
        <w:rPr>
          <w:rStyle w:val="ae"/>
          <w:rFonts w:cs="Times New Roman"/>
          <w:i w:val="0"/>
          <w:sz w:val="28"/>
          <w:szCs w:val="28"/>
        </w:rPr>
        <w:t>др</w:t>
      </w:r>
      <w:r w:rsidR="002B010B">
        <w:rPr>
          <w:rStyle w:val="ae"/>
          <w:rFonts w:cs="Times New Roman"/>
          <w:i w:val="0"/>
          <w:sz w:val="28"/>
          <w:szCs w:val="28"/>
        </w:rPr>
        <w:t>угие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) 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продолжили развитие идей Юнга и типологии Майерс-Бриггс, в результате 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появилась новая дисциплина на стыке психологии и социологии, получившая название соционика. Несмотря на критику со стороны </w:t>
      </w:r>
      <w:r w:rsidR="002B010B">
        <w:rPr>
          <w:rStyle w:val="ae"/>
          <w:rFonts w:cs="Times New Roman"/>
          <w:i w:val="0"/>
          <w:sz w:val="28"/>
          <w:szCs w:val="28"/>
        </w:rPr>
        <w:t>представителей академической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>
        <w:rPr>
          <w:rStyle w:val="ae"/>
          <w:rFonts w:cs="Times New Roman"/>
          <w:i w:val="0"/>
          <w:sz w:val="28"/>
          <w:szCs w:val="28"/>
        </w:rPr>
        <w:t>науки</w:t>
      </w:r>
      <w:r w:rsidR="006A1C15">
        <w:rPr>
          <w:rStyle w:val="ae"/>
          <w:rFonts w:cs="Times New Roman"/>
          <w:i w:val="0"/>
          <w:sz w:val="28"/>
          <w:szCs w:val="28"/>
        </w:rPr>
        <w:t>, соционика получила значительную популярность</w:t>
      </w:r>
      <w:r w:rsidR="002B010B">
        <w:rPr>
          <w:rStyle w:val="ae"/>
          <w:rFonts w:cs="Times New Roman"/>
          <w:i w:val="0"/>
          <w:sz w:val="28"/>
          <w:szCs w:val="28"/>
        </w:rPr>
        <w:t>,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 и наряду с типологией </w:t>
      </w:r>
      <w:r w:rsidR="006A1C15">
        <w:rPr>
          <w:rStyle w:val="ae"/>
          <w:rFonts w:cs="Times New Roman"/>
          <w:i w:val="0"/>
          <w:sz w:val="28"/>
          <w:szCs w:val="28"/>
          <w:lang w:val="en-US"/>
        </w:rPr>
        <w:t>MBTI</w:t>
      </w:r>
      <w:r w:rsidR="006A1C15" w:rsidRPr="006A1C15">
        <w:rPr>
          <w:rStyle w:val="ae"/>
          <w:rFonts w:cs="Times New Roman"/>
          <w:i w:val="0"/>
          <w:sz w:val="28"/>
          <w:szCs w:val="28"/>
        </w:rPr>
        <w:t xml:space="preserve"> 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до сих пор активно применяется как с целью личного самопознания отдельных людей, а также в межличностном и кадровом консультировании. </w:t>
      </w:r>
      <w:r w:rsidR="002B644D">
        <w:rPr>
          <w:rStyle w:val="ae"/>
          <w:rFonts w:cs="Times New Roman"/>
          <w:i w:val="0"/>
          <w:sz w:val="28"/>
          <w:szCs w:val="28"/>
        </w:rPr>
        <w:t>С точки зрения проведения тестирования и типология Майерс-Бриггс и соционика базируются на принципах существования указанных выше 4 дихотомий (аналогичных с введенными Юнгом), поэтому в нашей работе мы будем рассматривать их как синонимичные.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5947C5">
        <w:rPr>
          <w:rStyle w:val="ae"/>
          <w:rFonts w:cs="Times New Roman"/>
          <w:i w:val="0"/>
          <w:sz w:val="28"/>
          <w:szCs w:val="28"/>
        </w:rPr>
        <w:t>Соционика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6A1C15">
        <w:rPr>
          <w:rStyle w:val="ae"/>
          <w:rFonts w:cs="Times New Roman"/>
          <w:i w:val="0"/>
          <w:sz w:val="28"/>
          <w:szCs w:val="28"/>
        </w:rPr>
        <w:t>определяет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16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типов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личности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тому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 способу</w:t>
      </w:r>
      <w:r w:rsidRPr="005947C5">
        <w:rPr>
          <w:rStyle w:val="ae"/>
          <w:rFonts w:cs="Times New Roman"/>
          <w:i w:val="0"/>
          <w:sz w:val="28"/>
          <w:szCs w:val="28"/>
        </w:rPr>
        <w:t>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как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они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воспринимают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644D">
        <w:rPr>
          <w:rStyle w:val="ae"/>
          <w:rFonts w:cs="Times New Roman"/>
          <w:i w:val="0"/>
          <w:sz w:val="28"/>
          <w:szCs w:val="28"/>
        </w:rPr>
        <w:t xml:space="preserve">и обрабатывают </w:t>
      </w:r>
      <w:r w:rsidRPr="005947C5">
        <w:rPr>
          <w:rStyle w:val="ae"/>
          <w:rFonts w:cs="Times New Roman"/>
          <w:i w:val="0"/>
          <w:sz w:val="28"/>
          <w:szCs w:val="28"/>
        </w:rPr>
        <w:t>информацию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 – на основании </w:t>
      </w:r>
      <w:r w:rsidR="002B644D">
        <w:rPr>
          <w:rStyle w:val="ae"/>
          <w:rFonts w:cs="Times New Roman"/>
          <w:i w:val="0"/>
          <w:sz w:val="28"/>
          <w:szCs w:val="28"/>
        </w:rPr>
        <w:t>16 (16 = 2</w:t>
      </w:r>
      <w:r w:rsidR="002B644D" w:rsidRPr="006A1C15">
        <w:rPr>
          <w:rStyle w:val="ae"/>
          <w:rFonts w:cs="Times New Roman"/>
          <w:i w:val="0"/>
          <w:sz w:val="28"/>
          <w:szCs w:val="28"/>
          <w:vertAlign w:val="superscript"/>
        </w:rPr>
        <w:t>4</w:t>
      </w:r>
      <w:r w:rsidR="002B644D">
        <w:rPr>
          <w:rStyle w:val="ae"/>
          <w:rFonts w:cs="Times New Roman"/>
          <w:i w:val="0"/>
          <w:sz w:val="28"/>
          <w:szCs w:val="28"/>
        </w:rPr>
        <w:t>)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 типов информационного метаболизма.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Каждый тип, как и в </w:t>
      </w:r>
      <w:r w:rsidR="002B010B">
        <w:rPr>
          <w:rStyle w:val="ae"/>
          <w:rFonts w:cs="Times New Roman"/>
          <w:i w:val="0"/>
          <w:sz w:val="28"/>
          <w:szCs w:val="28"/>
          <w:lang w:val="en-US"/>
        </w:rPr>
        <w:t>MBTI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, имеет свой псевдоним, с одним отличием: в </w:t>
      </w:r>
      <w:r w:rsidR="002B010B">
        <w:rPr>
          <w:rStyle w:val="ae"/>
          <w:rFonts w:cs="Times New Roman"/>
          <w:i w:val="0"/>
          <w:sz w:val="28"/>
          <w:szCs w:val="28"/>
          <w:lang w:val="en-US"/>
        </w:rPr>
        <w:t>MBTI</w:t>
      </w:r>
      <w:r w:rsidR="002B010B" w:rsidRPr="002B010B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типы именуются характерным призванием, в соционике же типы названы по имени наиболее характерного персонажа (некая известная личность либо литературный персонаж, принадлежащие к данному психотипу). </w:t>
      </w:r>
      <w:r w:rsidRPr="005947C5">
        <w:rPr>
          <w:rStyle w:val="ae"/>
          <w:rFonts w:cs="Times New Roman"/>
          <w:i w:val="0"/>
          <w:sz w:val="28"/>
          <w:szCs w:val="28"/>
        </w:rPr>
        <w:t>Для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каждого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типа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можно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дать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рекомендацию,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каком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направлении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учиться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развиваться,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какую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профессию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выбрать.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6A1C15">
        <w:rPr>
          <w:rStyle w:val="ae"/>
          <w:rFonts w:cs="Times New Roman"/>
          <w:i w:val="0"/>
          <w:sz w:val="28"/>
          <w:szCs w:val="28"/>
        </w:rPr>
        <w:t>При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6A1C15">
        <w:rPr>
          <w:rStyle w:val="ae"/>
          <w:rFonts w:cs="Times New Roman"/>
          <w:i w:val="0"/>
          <w:sz w:val="28"/>
          <w:szCs w:val="28"/>
        </w:rPr>
        <w:t>помощи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соционики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6A1C15">
        <w:rPr>
          <w:rStyle w:val="ae"/>
          <w:rFonts w:cs="Times New Roman"/>
          <w:i w:val="0"/>
          <w:sz w:val="28"/>
          <w:szCs w:val="28"/>
        </w:rPr>
        <w:t xml:space="preserve">можно </w:t>
      </w:r>
      <w:r w:rsidRPr="005947C5">
        <w:rPr>
          <w:rStyle w:val="ae"/>
          <w:rFonts w:cs="Times New Roman"/>
          <w:i w:val="0"/>
          <w:sz w:val="28"/>
          <w:szCs w:val="28"/>
        </w:rPr>
        <w:t>выбр</w:t>
      </w:r>
      <w:r w:rsidR="006A1C15">
        <w:rPr>
          <w:rStyle w:val="ae"/>
          <w:rFonts w:cs="Times New Roman"/>
          <w:i w:val="0"/>
          <w:sz w:val="28"/>
          <w:szCs w:val="28"/>
        </w:rPr>
        <w:t>а</w:t>
      </w:r>
      <w:r w:rsidRPr="005947C5">
        <w:rPr>
          <w:rStyle w:val="ae"/>
          <w:rFonts w:cs="Times New Roman"/>
          <w:i w:val="0"/>
          <w:sz w:val="28"/>
          <w:szCs w:val="28"/>
        </w:rPr>
        <w:t>т</w:t>
      </w:r>
      <w:r w:rsidR="006A1C15">
        <w:rPr>
          <w:rStyle w:val="ae"/>
          <w:rFonts w:cs="Times New Roman"/>
          <w:i w:val="0"/>
          <w:sz w:val="28"/>
          <w:szCs w:val="28"/>
        </w:rPr>
        <w:t>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себе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деятельность,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которая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будет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приносить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удовлетворение,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результат.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Соционика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также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подскажет,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что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можно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улучшить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уже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выбранной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деятельности.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Ниже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описаны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довольно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общие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«стереотипные»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рекомендации</w:t>
      </w:r>
      <w:r w:rsidR="002B010B">
        <w:rPr>
          <w:rStyle w:val="ae"/>
          <w:rFonts w:cs="Times New Roman"/>
          <w:i w:val="0"/>
          <w:sz w:val="28"/>
          <w:szCs w:val="28"/>
        </w:rPr>
        <w:t>. Зачастую и для первичного подхода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их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бывает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достаточно,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иногда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требуется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более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>
        <w:rPr>
          <w:rStyle w:val="ae"/>
          <w:rFonts w:cs="Times New Roman"/>
          <w:i w:val="0"/>
          <w:sz w:val="28"/>
          <w:szCs w:val="28"/>
        </w:rPr>
        <w:t>глубокое индивидуальное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6A1C15">
        <w:rPr>
          <w:rStyle w:val="ae"/>
          <w:rFonts w:cs="Times New Roman"/>
          <w:i w:val="0"/>
          <w:sz w:val="28"/>
          <w:szCs w:val="28"/>
        </w:rPr>
        <w:t>по</w:t>
      </w:r>
      <w:r w:rsidR="002B010B">
        <w:rPr>
          <w:rStyle w:val="ae"/>
          <w:rFonts w:cs="Times New Roman"/>
          <w:i w:val="0"/>
          <w:sz w:val="28"/>
          <w:szCs w:val="28"/>
        </w:rPr>
        <w:t>гружение</w:t>
      </w:r>
      <w:r w:rsidR="006A1C15">
        <w:rPr>
          <w:rStyle w:val="ae"/>
          <w:rFonts w:cs="Times New Roman"/>
          <w:i w:val="0"/>
          <w:sz w:val="28"/>
          <w:szCs w:val="28"/>
        </w:rPr>
        <w:t>.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Дюма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домохозяйство,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кулинария,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дизайн,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шитье,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все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виды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lastRenderedPageBreak/>
        <w:t>деятельности,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связанные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красотой,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</w:t>
      </w:r>
      <w:r>
        <w:rPr>
          <w:rStyle w:val="ae"/>
          <w:rFonts w:cs="Times New Roman"/>
          <w:i w:val="0"/>
          <w:sz w:val="28"/>
          <w:szCs w:val="28"/>
        </w:rPr>
        <w:t>нешним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видом,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улучшением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здоровья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настроения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Дон</w:t>
      </w:r>
      <w:r w:rsidR="004A3A48">
        <w:rPr>
          <w:rStyle w:val="ae"/>
          <w:rFonts w:cs="Times New Roman"/>
          <w:i w:val="0"/>
          <w:sz w:val="28"/>
          <w:szCs w:val="28"/>
          <w:u w:val="single"/>
        </w:rPr>
        <w:t xml:space="preserve"> </w:t>
      </w: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Кихот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работа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техникой,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инженерия,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журналистика,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программирование,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научные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исследования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Гюго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административная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работа,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воспитатели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(любая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работа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детьми),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преподавание,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дизайн,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все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виды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деятельности,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связанные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красотой,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</w:t>
      </w:r>
      <w:r>
        <w:rPr>
          <w:rStyle w:val="ae"/>
          <w:rFonts w:cs="Times New Roman"/>
          <w:i w:val="0"/>
          <w:sz w:val="28"/>
          <w:szCs w:val="28"/>
        </w:rPr>
        <w:t>нешним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видом,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улучшением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здоровья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настроения,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шоу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(пение,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хо</w:t>
      </w:r>
      <w:r w:rsidRPr="005947C5">
        <w:rPr>
          <w:rStyle w:val="ae"/>
          <w:rFonts w:cs="Times New Roman"/>
          <w:i w:val="0"/>
          <w:sz w:val="28"/>
          <w:szCs w:val="28"/>
        </w:rPr>
        <w:t>реография),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искусство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Робеспьер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математика,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программирование,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физика,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переводы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(особенно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письменные),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лингвистика,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юриспруденция,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тестирование,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системное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администрирование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Гамлет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преподавание,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история,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литература,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психология,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археология,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организация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мероприятий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(особенно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развлекательных)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Есенин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поэзия,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искусство,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история,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литература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Горький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деятельность,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связанная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законодательством,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выполнению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правилам,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военная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деятельность,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бухгалтерия,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инженерия,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архитектура-строительство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Жуков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военная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деятельность,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управление,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прочая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«логическая»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деятельность,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строительство,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организация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Драйзер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лучше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реализуется</w:t>
      </w:r>
      <w:r w:rsidR="006A1C15">
        <w:rPr>
          <w:rStyle w:val="ae"/>
          <w:rFonts w:cs="Times New Roman"/>
          <w:i w:val="0"/>
          <w:sz w:val="28"/>
          <w:szCs w:val="28"/>
        </w:rPr>
        <w:t>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когда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есть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власть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чем-кем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управлять,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кого-то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воспитывать.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6A1C15">
        <w:rPr>
          <w:rStyle w:val="ae"/>
          <w:rFonts w:cs="Times New Roman"/>
          <w:i w:val="0"/>
          <w:sz w:val="28"/>
          <w:szCs w:val="28"/>
        </w:rPr>
        <w:t>Рекомендуемые профессии: п</w:t>
      </w:r>
      <w:r w:rsidRPr="005947C5">
        <w:rPr>
          <w:rStyle w:val="ae"/>
          <w:rFonts w:cs="Times New Roman"/>
          <w:i w:val="0"/>
          <w:sz w:val="28"/>
          <w:szCs w:val="28"/>
        </w:rPr>
        <w:t>сихология,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преподавание,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подбор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управление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персоналом,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медицина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Бальзак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лучше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реализуется,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когда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нужно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оценивать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варианты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развития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событий,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отслеживать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тенденции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выбирать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время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для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тактических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действи</w:t>
      </w:r>
      <w:r>
        <w:rPr>
          <w:rStyle w:val="ae"/>
          <w:rFonts w:cs="Times New Roman"/>
          <w:i w:val="0"/>
          <w:sz w:val="28"/>
          <w:szCs w:val="28"/>
        </w:rPr>
        <w:t>й</w:t>
      </w:r>
      <w:r w:rsidRPr="005947C5">
        <w:rPr>
          <w:rStyle w:val="ae"/>
          <w:rFonts w:cs="Times New Roman"/>
          <w:i w:val="0"/>
          <w:sz w:val="28"/>
          <w:szCs w:val="28"/>
        </w:rPr>
        <w:t>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6A1C15">
        <w:rPr>
          <w:rStyle w:val="ae"/>
          <w:rFonts w:cs="Times New Roman"/>
          <w:i w:val="0"/>
          <w:sz w:val="28"/>
          <w:szCs w:val="28"/>
        </w:rPr>
        <w:t>Предпочтительные занятия – п</w:t>
      </w:r>
      <w:r w:rsidRPr="005947C5">
        <w:rPr>
          <w:rStyle w:val="ae"/>
          <w:rFonts w:cs="Times New Roman"/>
          <w:i w:val="0"/>
          <w:sz w:val="28"/>
          <w:szCs w:val="28"/>
        </w:rPr>
        <w:t>рограмм</w:t>
      </w:r>
      <w:r>
        <w:rPr>
          <w:rStyle w:val="ae"/>
          <w:rFonts w:cs="Times New Roman"/>
          <w:i w:val="0"/>
          <w:sz w:val="28"/>
          <w:szCs w:val="28"/>
        </w:rPr>
        <w:t>и</w:t>
      </w:r>
      <w:r w:rsidRPr="005947C5">
        <w:rPr>
          <w:rStyle w:val="ae"/>
          <w:rFonts w:cs="Times New Roman"/>
          <w:i w:val="0"/>
          <w:sz w:val="28"/>
          <w:szCs w:val="28"/>
        </w:rPr>
        <w:t>рование,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аналитика,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физика,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инженерия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Джек</w:t>
      </w:r>
      <w:r w:rsidR="004A3A48">
        <w:rPr>
          <w:rStyle w:val="ae"/>
          <w:rFonts w:cs="Times New Roman"/>
          <w:i w:val="0"/>
          <w:sz w:val="28"/>
          <w:szCs w:val="28"/>
          <w:u w:val="single"/>
        </w:rPr>
        <w:t xml:space="preserve"> </w:t>
      </w: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Лондон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предпринимательство,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внедрение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инноваций,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экономика,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инженерия,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аналитика,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финансовый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анализ,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построение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стратегий,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расчет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рисков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Наполеон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реклама,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продвижение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чего-либо,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организация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lastRenderedPageBreak/>
        <w:t>мероприятий,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налаживание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контактов,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маркетинг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Габен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техника,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инженерия,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физика,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дизайн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(веб-дизайн),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строительство,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программирование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Гексли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работа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людьми,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налаживание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отношений,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реклама,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журналистика,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маркетинг,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психология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E53A4" w:rsidRPr="005947C5" w:rsidRDefault="00DE53A4" w:rsidP="00313C9C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DE53A4">
        <w:rPr>
          <w:rStyle w:val="ae"/>
          <w:rFonts w:cs="Times New Roman"/>
          <w:i w:val="0"/>
          <w:sz w:val="28"/>
          <w:szCs w:val="28"/>
          <w:u w:val="single"/>
        </w:rPr>
        <w:t>Штирлиц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—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строите</w:t>
      </w:r>
      <w:r>
        <w:rPr>
          <w:rStyle w:val="ae"/>
          <w:rFonts w:cs="Times New Roman"/>
          <w:i w:val="0"/>
          <w:sz w:val="28"/>
          <w:szCs w:val="28"/>
        </w:rPr>
        <w:t>ль</w:t>
      </w:r>
      <w:r w:rsidRPr="005947C5">
        <w:rPr>
          <w:rStyle w:val="ae"/>
          <w:rFonts w:cs="Times New Roman"/>
          <w:i w:val="0"/>
          <w:sz w:val="28"/>
          <w:szCs w:val="28"/>
        </w:rPr>
        <w:t>ство,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архитектура,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управленческая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деятельность,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управление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производством</w:t>
      </w:r>
      <w:r w:rsidR="006A1C15">
        <w:rPr>
          <w:rStyle w:val="ae"/>
          <w:rFonts w:cs="Times New Roman"/>
          <w:i w:val="0"/>
          <w:sz w:val="28"/>
          <w:szCs w:val="28"/>
        </w:rPr>
        <w:t>;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40CDA" w:rsidRPr="00D40CDA" w:rsidRDefault="00DE53A4" w:rsidP="00313C9C">
      <w:pPr>
        <w:pStyle w:val="ac"/>
        <w:shd w:val="clear" w:color="auto" w:fill="FFFFFF"/>
        <w:spacing w:before="0" w:beforeAutospacing="0" w:line="360" w:lineRule="auto"/>
        <w:ind w:firstLine="709"/>
        <w:jc w:val="both"/>
        <w:rPr>
          <w:color w:val="212529"/>
          <w:sz w:val="28"/>
          <w:szCs w:val="28"/>
        </w:rPr>
      </w:pPr>
      <w:r w:rsidRPr="00DE53A4">
        <w:rPr>
          <w:rStyle w:val="ae"/>
          <w:i w:val="0"/>
          <w:sz w:val="28"/>
          <w:szCs w:val="28"/>
          <w:u w:val="single"/>
        </w:rPr>
        <w:t>Достоевский</w:t>
      </w:r>
      <w:r w:rsidR="004A3A48">
        <w:rPr>
          <w:rStyle w:val="ae"/>
          <w:i w:val="0"/>
          <w:sz w:val="28"/>
          <w:szCs w:val="28"/>
        </w:rPr>
        <w:t xml:space="preserve"> </w:t>
      </w:r>
      <w:r w:rsidR="00313C9C">
        <w:rPr>
          <w:rStyle w:val="ae"/>
          <w:i w:val="0"/>
          <w:sz w:val="28"/>
          <w:szCs w:val="28"/>
        </w:rPr>
        <w:t>—</w:t>
      </w:r>
      <w:r w:rsidR="004A3A48">
        <w:rPr>
          <w:rStyle w:val="ae"/>
          <w:i w:val="0"/>
          <w:sz w:val="28"/>
          <w:szCs w:val="28"/>
        </w:rPr>
        <w:t xml:space="preserve"> </w:t>
      </w:r>
      <w:r w:rsidR="00313C9C">
        <w:rPr>
          <w:rStyle w:val="ae"/>
          <w:i w:val="0"/>
          <w:sz w:val="28"/>
          <w:szCs w:val="28"/>
        </w:rPr>
        <w:t>религия,</w:t>
      </w:r>
      <w:r w:rsidR="004A3A48">
        <w:rPr>
          <w:rStyle w:val="ae"/>
          <w:i w:val="0"/>
          <w:sz w:val="28"/>
          <w:szCs w:val="28"/>
        </w:rPr>
        <w:t xml:space="preserve"> </w:t>
      </w:r>
      <w:r w:rsidR="00313C9C">
        <w:rPr>
          <w:rStyle w:val="ae"/>
          <w:i w:val="0"/>
          <w:sz w:val="28"/>
          <w:szCs w:val="28"/>
        </w:rPr>
        <w:t>история,</w:t>
      </w:r>
      <w:r w:rsidR="004A3A48">
        <w:rPr>
          <w:rStyle w:val="ae"/>
          <w:i w:val="0"/>
          <w:sz w:val="28"/>
          <w:szCs w:val="28"/>
        </w:rPr>
        <w:t xml:space="preserve"> </w:t>
      </w:r>
      <w:r w:rsidR="00313C9C">
        <w:rPr>
          <w:rStyle w:val="ae"/>
          <w:i w:val="0"/>
          <w:sz w:val="28"/>
          <w:szCs w:val="28"/>
        </w:rPr>
        <w:t>психология</w:t>
      </w:r>
      <w:r w:rsidR="006A1C15">
        <w:rPr>
          <w:rStyle w:val="ae"/>
          <w:i w:val="0"/>
          <w:sz w:val="28"/>
          <w:szCs w:val="28"/>
        </w:rPr>
        <w:t>.</w:t>
      </w:r>
    </w:p>
    <w:p w:rsidR="00283B8C" w:rsidRPr="00DE53A4" w:rsidRDefault="00243400" w:rsidP="00DE53A4">
      <w:pPr>
        <w:suppressAutoHyphens w:val="0"/>
        <w:spacing w:line="360" w:lineRule="auto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br w:type="page"/>
      </w:r>
    </w:p>
    <w:p w:rsidR="00832768" w:rsidRDefault="003A6CBE" w:rsidP="00DE53A4">
      <w:pPr>
        <w:pStyle w:val="2"/>
        <w:numPr>
          <w:ilvl w:val="1"/>
          <w:numId w:val="4"/>
        </w:numPr>
        <w:rPr>
          <w:sz w:val="28"/>
          <w:szCs w:val="28"/>
        </w:rPr>
      </w:pPr>
      <w:bookmarkStart w:id="5" w:name="_Toc161033817"/>
      <w:r w:rsidRPr="003A6CBE">
        <w:rPr>
          <w:sz w:val="28"/>
          <w:szCs w:val="28"/>
        </w:rPr>
        <w:lastRenderedPageBreak/>
        <w:t>Выводы</w:t>
      </w:r>
      <w:r w:rsidR="004A3A48">
        <w:rPr>
          <w:sz w:val="28"/>
          <w:szCs w:val="28"/>
        </w:rPr>
        <w:t xml:space="preserve"> </w:t>
      </w:r>
      <w:r w:rsidRPr="003A6CBE">
        <w:rPr>
          <w:sz w:val="28"/>
          <w:szCs w:val="28"/>
        </w:rPr>
        <w:t>к</w:t>
      </w:r>
      <w:r w:rsidR="004A3A48">
        <w:rPr>
          <w:sz w:val="28"/>
          <w:szCs w:val="28"/>
        </w:rPr>
        <w:t xml:space="preserve"> </w:t>
      </w:r>
      <w:r w:rsidRPr="003A6CBE">
        <w:rPr>
          <w:sz w:val="28"/>
          <w:szCs w:val="28"/>
        </w:rPr>
        <w:t>главе</w:t>
      </w:r>
      <w:r w:rsidR="004A3A48">
        <w:rPr>
          <w:sz w:val="28"/>
          <w:szCs w:val="28"/>
        </w:rPr>
        <w:t xml:space="preserve"> </w:t>
      </w:r>
      <w:r w:rsidRPr="003A6CBE">
        <w:rPr>
          <w:sz w:val="28"/>
          <w:szCs w:val="28"/>
        </w:rPr>
        <w:t>1</w:t>
      </w:r>
      <w:bookmarkEnd w:id="5"/>
    </w:p>
    <w:p w:rsidR="003A6CBE" w:rsidRDefault="003A6CBE" w:rsidP="000258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Тестирование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достаточно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простым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способом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психологического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профиля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человека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определённой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точностью,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этом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сформулировать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особенности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тестируемого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предложить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ему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рекомендации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личностному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либо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профессиональному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развитию.</w:t>
      </w:r>
      <w:r w:rsidR="004A3A48">
        <w:rPr>
          <w:sz w:val="28"/>
          <w:szCs w:val="28"/>
        </w:rPr>
        <w:t xml:space="preserve"> </w:t>
      </w:r>
    </w:p>
    <w:p w:rsidR="000258CD" w:rsidRDefault="000258CD" w:rsidP="000258CD">
      <w:pPr>
        <w:spacing w:line="360" w:lineRule="auto"/>
        <w:ind w:firstLine="709"/>
        <w:jc w:val="both"/>
        <w:rPr>
          <w:rStyle w:val="ae"/>
          <w:rFonts w:cs="Times New Roman"/>
          <w:i w:val="0"/>
          <w:sz w:val="28"/>
          <w:szCs w:val="28"/>
        </w:rPr>
      </w:pPr>
      <w:r w:rsidRPr="005947C5">
        <w:rPr>
          <w:rStyle w:val="ae"/>
          <w:rFonts w:cs="Times New Roman"/>
          <w:i w:val="0"/>
          <w:sz w:val="28"/>
          <w:szCs w:val="28"/>
        </w:rPr>
        <w:t>Соционика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выделяет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16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типов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личности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способу </w:t>
      </w:r>
      <w:r w:rsidRPr="005947C5">
        <w:rPr>
          <w:rStyle w:val="ae"/>
          <w:rFonts w:cs="Times New Roman"/>
          <w:i w:val="0"/>
          <w:sz w:val="28"/>
          <w:szCs w:val="28"/>
        </w:rPr>
        <w:t>воспри</w:t>
      </w:r>
      <w:r w:rsidR="002B010B">
        <w:rPr>
          <w:rStyle w:val="ae"/>
          <w:rFonts w:cs="Times New Roman"/>
          <w:i w:val="0"/>
          <w:sz w:val="28"/>
          <w:szCs w:val="28"/>
        </w:rPr>
        <w:t>ятия и обработки информации (типы информационного метаболизма)</w:t>
      </w:r>
      <w:r w:rsidRPr="005947C5">
        <w:rPr>
          <w:rStyle w:val="ae"/>
          <w:rFonts w:cs="Times New Roman"/>
          <w:i w:val="0"/>
          <w:sz w:val="28"/>
          <w:szCs w:val="28"/>
        </w:rPr>
        <w:t>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Для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каждого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типа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можно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дать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рекомендацию,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каком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направлении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учиться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развиваться,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какую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профессию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выбрать.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>
        <w:rPr>
          <w:rStyle w:val="ae"/>
          <w:rFonts w:cs="Times New Roman"/>
          <w:i w:val="0"/>
          <w:sz w:val="28"/>
          <w:szCs w:val="28"/>
        </w:rPr>
        <w:t>Утверждается, что при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помощ</w:t>
      </w:r>
      <w:r w:rsidR="002B010B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соционики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возможно </w:t>
      </w:r>
      <w:r w:rsidRPr="005947C5">
        <w:rPr>
          <w:rStyle w:val="ae"/>
          <w:rFonts w:cs="Times New Roman"/>
          <w:i w:val="0"/>
          <w:sz w:val="28"/>
          <w:szCs w:val="28"/>
        </w:rPr>
        <w:t>выб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рать </w:t>
      </w:r>
      <w:r w:rsidRPr="005947C5">
        <w:rPr>
          <w:rStyle w:val="ae"/>
          <w:rFonts w:cs="Times New Roman"/>
          <w:i w:val="0"/>
          <w:sz w:val="28"/>
          <w:szCs w:val="28"/>
        </w:rPr>
        <w:t>себе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наиболее подходящий своему психотипу род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</w:t>
      </w:r>
      <w:r w:rsidR="002B010B">
        <w:rPr>
          <w:rStyle w:val="ae"/>
          <w:rFonts w:cs="Times New Roman"/>
          <w:i w:val="0"/>
          <w:sz w:val="28"/>
          <w:szCs w:val="28"/>
        </w:rPr>
        <w:t>и</w:t>
      </w:r>
      <w:r w:rsidRPr="005947C5">
        <w:rPr>
          <w:rStyle w:val="ae"/>
          <w:rFonts w:cs="Times New Roman"/>
          <w:i w:val="0"/>
          <w:sz w:val="28"/>
          <w:szCs w:val="28"/>
        </w:rPr>
        <w:t>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которая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сможет </w:t>
      </w:r>
      <w:r w:rsidRPr="005947C5">
        <w:rPr>
          <w:rStyle w:val="ae"/>
          <w:rFonts w:cs="Times New Roman"/>
          <w:i w:val="0"/>
          <w:sz w:val="28"/>
          <w:szCs w:val="28"/>
        </w:rPr>
        <w:t>приносить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 w:rsidRPr="005947C5">
        <w:rPr>
          <w:rStyle w:val="ae"/>
          <w:rFonts w:cs="Times New Roman"/>
          <w:i w:val="0"/>
          <w:sz w:val="28"/>
          <w:szCs w:val="28"/>
        </w:rPr>
        <w:t>и</w:t>
      </w:r>
      <w:r w:rsidR="002B010B">
        <w:rPr>
          <w:rStyle w:val="ae"/>
          <w:rFonts w:cs="Times New Roman"/>
          <w:i w:val="0"/>
          <w:sz w:val="28"/>
          <w:szCs w:val="28"/>
        </w:rPr>
        <w:t xml:space="preserve"> </w:t>
      </w:r>
      <w:r w:rsidR="002B010B" w:rsidRPr="005947C5">
        <w:rPr>
          <w:rStyle w:val="ae"/>
          <w:rFonts w:cs="Times New Roman"/>
          <w:i w:val="0"/>
          <w:sz w:val="28"/>
          <w:szCs w:val="28"/>
        </w:rPr>
        <w:t>результат</w:t>
      </w:r>
      <w:r w:rsidR="002B010B">
        <w:rPr>
          <w:rStyle w:val="ae"/>
          <w:rFonts w:cs="Times New Roman"/>
          <w:i w:val="0"/>
          <w:sz w:val="28"/>
          <w:szCs w:val="28"/>
        </w:rPr>
        <w:t>,</w:t>
      </w:r>
      <w:r w:rsidR="002B010B" w:rsidRPr="005947C5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удовлетворение.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Соционика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также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подскажет,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что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можно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улучшить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уже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выбранной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 w:rsidRPr="005947C5">
        <w:rPr>
          <w:rStyle w:val="ae"/>
          <w:rFonts w:cs="Times New Roman"/>
          <w:i w:val="0"/>
          <w:sz w:val="28"/>
          <w:szCs w:val="28"/>
        </w:rPr>
        <w:t>деятельности</w:t>
      </w:r>
      <w:r w:rsidR="002B010B">
        <w:rPr>
          <w:rStyle w:val="ae"/>
          <w:rFonts w:cs="Times New Roman"/>
          <w:i w:val="0"/>
          <w:sz w:val="28"/>
          <w:szCs w:val="28"/>
        </w:rPr>
        <w:t>, а также в межличностных отношениях.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</w:p>
    <w:p w:rsidR="00D40CDA" w:rsidRDefault="000258CD" w:rsidP="008334C9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ae"/>
          <w:rFonts w:cs="Times New Roman"/>
          <w:i w:val="0"/>
          <w:sz w:val="28"/>
          <w:szCs w:val="28"/>
        </w:rPr>
        <w:t>Самым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распространённым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методом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психологической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оценки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в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формате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теста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e"/>
          <w:rFonts w:cs="Times New Roman"/>
          <w:i w:val="0"/>
          <w:sz w:val="28"/>
          <w:szCs w:val="28"/>
        </w:rPr>
        <w:t>является</w:t>
      </w:r>
      <w:r w:rsidR="004A3A48">
        <w:rPr>
          <w:rStyle w:val="ae"/>
          <w:rFonts w:cs="Times New Roman"/>
          <w:i w:val="0"/>
          <w:sz w:val="28"/>
          <w:szCs w:val="28"/>
        </w:rPr>
        <w:t xml:space="preserve"> </w:t>
      </w:r>
      <w:r>
        <w:rPr>
          <w:rStyle w:val="ad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0258CD">
        <w:rPr>
          <w:rStyle w:val="ad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естирование</w:t>
      </w:r>
      <w:r w:rsidR="004A3A48">
        <w:rPr>
          <w:rStyle w:val="ad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258CD">
        <w:rPr>
          <w:rStyle w:val="ad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</w:t>
      </w:r>
      <w:r w:rsidR="004A3A48">
        <w:rPr>
          <w:rStyle w:val="ad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258CD">
        <w:rPr>
          <w:rStyle w:val="ad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MBTI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="008334C9">
        <w:rPr>
          <w:color w:val="000000"/>
          <w:sz w:val="28"/>
          <w:szCs w:val="28"/>
          <w:shd w:val="clear" w:color="auto" w:fill="FFFFFF"/>
        </w:rPr>
        <w:t>(Myer</w:t>
      </w:r>
      <w:r w:rsidR="008334C9">
        <w:rPr>
          <w:color w:val="000000"/>
          <w:sz w:val="28"/>
          <w:szCs w:val="28"/>
          <w:shd w:val="clear" w:color="auto" w:fill="FFFFFF"/>
          <w:lang w:val="en-US"/>
        </w:rPr>
        <w:t>s</w:t>
      </w:r>
      <w:r w:rsidR="008334C9">
        <w:rPr>
          <w:color w:val="000000"/>
          <w:sz w:val="28"/>
          <w:szCs w:val="28"/>
          <w:shd w:val="clear" w:color="auto" w:fill="FFFFFF"/>
        </w:rPr>
        <w:t>-</w:t>
      </w:r>
      <w:r w:rsidRPr="00D40CDA">
        <w:rPr>
          <w:color w:val="000000"/>
          <w:sz w:val="28"/>
          <w:szCs w:val="28"/>
          <w:shd w:val="clear" w:color="auto" w:fill="FFFFFF"/>
        </w:rPr>
        <w:t>Briggs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Type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Indicator,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или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="008334C9">
        <w:rPr>
          <w:color w:val="000000"/>
          <w:sz w:val="28"/>
          <w:szCs w:val="28"/>
          <w:shd w:val="clear" w:color="auto" w:fill="FFFFFF"/>
        </w:rPr>
        <w:t>индикатор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="008334C9">
        <w:rPr>
          <w:color w:val="000000"/>
          <w:sz w:val="28"/>
          <w:szCs w:val="28"/>
          <w:shd w:val="clear" w:color="auto" w:fill="FFFFFF"/>
        </w:rPr>
        <w:t>типа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="008334C9">
        <w:rPr>
          <w:color w:val="000000"/>
          <w:sz w:val="28"/>
          <w:szCs w:val="28"/>
          <w:shd w:val="clear" w:color="auto" w:fill="FFFFFF"/>
        </w:rPr>
        <w:t>Майерс-</w:t>
      </w:r>
      <w:r>
        <w:rPr>
          <w:color w:val="000000"/>
          <w:sz w:val="28"/>
          <w:szCs w:val="28"/>
          <w:shd w:val="clear" w:color="auto" w:fill="FFFFFF"/>
        </w:rPr>
        <w:t>Бриггс).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Специальные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вопросы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определяют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сильные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слабые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стороны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человека,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подчёркивают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его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взгляды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предпочтения,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выявляют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мотивацию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особенности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поведения.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Результаты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укладываются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определённые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комбинации,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="008334C9">
        <w:rPr>
          <w:color w:val="000000"/>
          <w:sz w:val="28"/>
          <w:szCs w:val="28"/>
          <w:shd w:val="clear" w:color="auto" w:fill="FFFFFF"/>
        </w:rPr>
        <w:t>на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="008334C9">
        <w:rPr>
          <w:color w:val="000000"/>
          <w:sz w:val="28"/>
          <w:szCs w:val="28"/>
          <w:shd w:val="clear" w:color="auto" w:fill="FFFFFF"/>
        </w:rPr>
        <w:t>основании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="008334C9">
        <w:rPr>
          <w:color w:val="000000"/>
          <w:sz w:val="28"/>
          <w:szCs w:val="28"/>
          <w:shd w:val="clear" w:color="auto" w:fill="FFFFFF"/>
        </w:rPr>
        <w:t>которых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="008334C9">
        <w:rPr>
          <w:color w:val="000000"/>
          <w:sz w:val="28"/>
          <w:szCs w:val="28"/>
          <w:shd w:val="clear" w:color="auto" w:fill="FFFFFF"/>
        </w:rPr>
        <w:t>и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выделяются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типы</w:t>
      </w:r>
      <w:r w:rsidR="004A3A48">
        <w:rPr>
          <w:color w:val="000000"/>
          <w:sz w:val="28"/>
          <w:szCs w:val="28"/>
          <w:shd w:val="clear" w:color="auto" w:fill="FFFFFF"/>
        </w:rPr>
        <w:t xml:space="preserve"> </w:t>
      </w:r>
      <w:r w:rsidRPr="00D40CDA">
        <w:rPr>
          <w:color w:val="000000"/>
          <w:sz w:val="28"/>
          <w:szCs w:val="28"/>
          <w:shd w:val="clear" w:color="auto" w:fill="FFFFFF"/>
        </w:rPr>
        <w:t>личности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5873D4" w:rsidRDefault="005873D4" w:rsidP="008334C9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Следует отметить, что большинство исследователей признают маловероятность существования «чистых радикалов», то есть лиц, которые </w:t>
      </w:r>
      <w:r w:rsidR="00DC5443">
        <w:rPr>
          <w:color w:val="000000"/>
          <w:sz w:val="28"/>
          <w:szCs w:val="28"/>
          <w:shd w:val="clear" w:color="auto" w:fill="FFFFFF"/>
        </w:rPr>
        <w:t xml:space="preserve">в различных контекстах поведения </w:t>
      </w:r>
      <w:r>
        <w:rPr>
          <w:color w:val="000000"/>
          <w:sz w:val="28"/>
          <w:szCs w:val="28"/>
          <w:shd w:val="clear" w:color="auto" w:fill="FFFFFF"/>
        </w:rPr>
        <w:t xml:space="preserve">по каждому из </w:t>
      </w:r>
      <w:r w:rsidR="00DC5443">
        <w:rPr>
          <w:color w:val="000000"/>
          <w:sz w:val="28"/>
          <w:szCs w:val="28"/>
          <w:shd w:val="clear" w:color="auto" w:fill="FFFFFF"/>
        </w:rPr>
        <w:t xml:space="preserve">четырех </w:t>
      </w:r>
      <w:r>
        <w:rPr>
          <w:color w:val="000000"/>
          <w:sz w:val="28"/>
          <w:szCs w:val="28"/>
          <w:shd w:val="clear" w:color="auto" w:fill="FFFFFF"/>
        </w:rPr>
        <w:t xml:space="preserve">юнговских критериев </w:t>
      </w:r>
      <w:r w:rsidR="00DC5443">
        <w:rPr>
          <w:color w:val="000000"/>
          <w:sz w:val="28"/>
          <w:szCs w:val="28"/>
          <w:shd w:val="clear" w:color="auto" w:fill="FFFFFF"/>
        </w:rPr>
        <w:t>всегда будут вести себя в строгом соответствии с одним-единственным типом</w:t>
      </w:r>
      <w:r w:rsidR="00223489">
        <w:rPr>
          <w:color w:val="000000"/>
          <w:sz w:val="28"/>
          <w:szCs w:val="28"/>
          <w:shd w:val="clear" w:color="auto" w:fill="FFFFFF"/>
        </w:rPr>
        <w:t xml:space="preserve"> – даже </w:t>
      </w:r>
      <w:r w:rsidR="00DC5443">
        <w:rPr>
          <w:color w:val="000000"/>
          <w:sz w:val="28"/>
          <w:szCs w:val="28"/>
          <w:shd w:val="clear" w:color="auto" w:fill="FFFFFF"/>
        </w:rPr>
        <w:t>человеку</w:t>
      </w:r>
      <w:r w:rsidR="00223489">
        <w:rPr>
          <w:color w:val="000000"/>
          <w:sz w:val="28"/>
          <w:szCs w:val="28"/>
          <w:shd w:val="clear" w:color="auto" w:fill="FFFFFF"/>
        </w:rPr>
        <w:t xml:space="preserve"> со вполне сформировавшейся психикой </w:t>
      </w:r>
      <w:r w:rsidR="00DC5443">
        <w:rPr>
          <w:color w:val="000000"/>
          <w:sz w:val="28"/>
          <w:szCs w:val="28"/>
          <w:shd w:val="clear" w:color="auto" w:fill="FFFFFF"/>
        </w:rPr>
        <w:t xml:space="preserve">свойственна вариабельность поведения. При этом, человеку в большинстве случаев всё же присуща склонность поступать определенным образом в соответствии с доминирующим типом информационного метаболизма. Поэтому в соционических опросниках по каждому из 4 критериев предлагается несколько </w:t>
      </w:r>
      <w:r w:rsidR="00DC5443">
        <w:rPr>
          <w:color w:val="000000"/>
          <w:sz w:val="28"/>
          <w:szCs w:val="28"/>
          <w:shd w:val="clear" w:color="auto" w:fill="FFFFFF"/>
        </w:rPr>
        <w:lastRenderedPageBreak/>
        <w:t>различных вариантов вопросов для различных контекстов</w:t>
      </w:r>
      <w:r w:rsidR="00223489">
        <w:rPr>
          <w:color w:val="000000"/>
          <w:sz w:val="28"/>
          <w:szCs w:val="28"/>
          <w:shd w:val="clear" w:color="auto" w:fill="FFFFFF"/>
        </w:rPr>
        <w:t xml:space="preserve"> поведения</w:t>
      </w:r>
      <w:r w:rsidR="00DC5443">
        <w:rPr>
          <w:color w:val="000000"/>
          <w:sz w:val="28"/>
          <w:szCs w:val="28"/>
          <w:shd w:val="clear" w:color="auto" w:fill="FFFFFF"/>
        </w:rPr>
        <w:t xml:space="preserve">, </w:t>
      </w:r>
      <w:r w:rsidR="00CD6853">
        <w:rPr>
          <w:color w:val="000000"/>
          <w:sz w:val="28"/>
          <w:szCs w:val="28"/>
          <w:shd w:val="clear" w:color="auto" w:fill="FFFFFF"/>
        </w:rPr>
        <w:t>а</w:t>
      </w:r>
      <w:r w:rsidR="00DC5443">
        <w:rPr>
          <w:color w:val="000000"/>
          <w:sz w:val="28"/>
          <w:szCs w:val="28"/>
          <w:shd w:val="clear" w:color="auto" w:fill="FFFFFF"/>
        </w:rPr>
        <w:t xml:space="preserve"> доминирующий признак (как «логика/этика» или «экстраверсия/интроверсия») будет определяться на основании того, каких ответов по данному признаку будет больше</w:t>
      </w:r>
      <w:r w:rsidR="00223489">
        <w:rPr>
          <w:color w:val="000000"/>
          <w:sz w:val="28"/>
          <w:szCs w:val="28"/>
          <w:shd w:val="clear" w:color="auto" w:fill="FFFFFF"/>
        </w:rPr>
        <w:t>. Соответственно, для однозначного определения каждого из 4 признаков необходимо задать нечетное количество вопросов, чтобы избежать ситуации одинакового количества ответов в пользу каждой из крайностей.</w:t>
      </w:r>
    </w:p>
    <w:p w:rsidR="00223489" w:rsidRPr="00223489" w:rsidRDefault="00223489" w:rsidP="008334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Далее, представляется интуитивно очевидным, что более высокая точность окончательного результата будет достигнута при максимально возможном количестве вопросов, покрывающих все аспекты поведения и взаимодействия человека с другими людьми. Однако, следует принять во внимание фактор уставания и соблюдения приличий: слишком большое количество вопросов и слишком личные вопросы могут вызвать у интервьюируемого усталость и раздражение, что негативно повлияет на точность исследования.</w:t>
      </w:r>
      <w:r w:rsidRPr="0022348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Скажем, классический тест </w:t>
      </w:r>
      <w:r>
        <w:rPr>
          <w:color w:val="000000"/>
          <w:sz w:val="28"/>
          <w:szCs w:val="28"/>
          <w:shd w:val="clear" w:color="auto" w:fill="FFFFFF"/>
          <w:lang w:val="en-US"/>
        </w:rPr>
        <w:t>MBTI</w:t>
      </w:r>
      <w:r w:rsidRPr="00223489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включает 172 вопроса, что мы считаем совершенно избыточным.</w:t>
      </w:r>
    </w:p>
    <w:p w:rsidR="00DE53A4" w:rsidRDefault="00F0125F" w:rsidP="00AA75C1">
      <w:pPr>
        <w:pStyle w:val="1"/>
      </w:pPr>
      <w:bookmarkStart w:id="6" w:name="_Toc161033818"/>
      <w:r>
        <w:lastRenderedPageBreak/>
        <w:t>Г</w:t>
      </w:r>
      <w:r w:rsidR="00DE53A4">
        <w:t>лава</w:t>
      </w:r>
      <w:r>
        <w:t xml:space="preserve"> 2</w:t>
      </w:r>
      <w:r w:rsidR="00DE53A4">
        <w:t>.</w:t>
      </w:r>
      <w:r w:rsidR="004A3A48">
        <w:t xml:space="preserve"> </w:t>
      </w:r>
      <w:r w:rsidR="00DE53A4">
        <w:t>Натурные</w:t>
      </w:r>
      <w:r w:rsidR="004A3A48">
        <w:t xml:space="preserve"> </w:t>
      </w:r>
      <w:r w:rsidR="00DE53A4">
        <w:t>испытания</w:t>
      </w:r>
      <w:bookmarkEnd w:id="6"/>
    </w:p>
    <w:p w:rsidR="00AA75C1" w:rsidRDefault="00C932BB" w:rsidP="00AA75C1">
      <w:pPr>
        <w:pStyle w:val="2"/>
        <w:rPr>
          <w:sz w:val="28"/>
          <w:szCs w:val="28"/>
        </w:rPr>
      </w:pPr>
      <w:bookmarkStart w:id="7" w:name="_Toc161033819"/>
      <w:r w:rsidRPr="00AA75C1">
        <w:rPr>
          <w:sz w:val="28"/>
          <w:szCs w:val="28"/>
        </w:rPr>
        <w:t>2.1.</w:t>
      </w:r>
      <w:r w:rsidR="004A3A48">
        <w:rPr>
          <w:sz w:val="28"/>
          <w:szCs w:val="28"/>
        </w:rPr>
        <w:t xml:space="preserve"> </w:t>
      </w:r>
      <w:r w:rsidRPr="00AA75C1">
        <w:rPr>
          <w:sz w:val="28"/>
          <w:szCs w:val="28"/>
        </w:rPr>
        <w:t>Создание</w:t>
      </w:r>
      <w:r w:rsidR="004A3A48">
        <w:rPr>
          <w:sz w:val="28"/>
          <w:szCs w:val="28"/>
        </w:rPr>
        <w:t xml:space="preserve"> </w:t>
      </w:r>
      <w:r w:rsidRPr="00AA75C1">
        <w:rPr>
          <w:sz w:val="28"/>
          <w:szCs w:val="28"/>
        </w:rPr>
        <w:t>программы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</w:rPr>
        <w:t>ЯП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  <w:lang w:val="en-US"/>
        </w:rPr>
        <w:t>Python</w:t>
      </w:r>
      <w:bookmarkEnd w:id="7"/>
    </w:p>
    <w:p w:rsidR="00AA75C1" w:rsidRDefault="00AA75C1" w:rsidP="00AA75C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Программа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автоматизированного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нескольких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логических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модулей:</w:t>
      </w:r>
    </w:p>
    <w:p w:rsidR="00AA75C1" w:rsidRDefault="00AA75C1" w:rsidP="00AA75C1">
      <w:pPr>
        <w:pStyle w:val="a5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Считывание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информации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файлов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вопросами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ответами;</w:t>
      </w:r>
    </w:p>
    <w:p w:rsidR="00AA75C1" w:rsidRDefault="00F0125F" w:rsidP="00AA75C1">
      <w:pPr>
        <w:pStyle w:val="a5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 </w:t>
      </w:r>
      <w:r w:rsidR="00AA75C1">
        <w:rPr>
          <w:sz w:val="28"/>
          <w:szCs w:val="28"/>
        </w:rPr>
        <w:t>анкетирование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</w:rPr>
        <w:t>(поочерёдная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</w:rPr>
        <w:t>демонстрация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</w:rPr>
        <w:t>вопросов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</w:rPr>
        <w:t>фиксация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</w:rPr>
        <w:t>ответов</w:t>
      </w:r>
      <w:r w:rsidR="004A3A48">
        <w:rPr>
          <w:sz w:val="28"/>
          <w:szCs w:val="28"/>
        </w:rPr>
        <w:t xml:space="preserve"> </w:t>
      </w:r>
      <w:r w:rsidR="00AA75C1">
        <w:rPr>
          <w:sz w:val="28"/>
          <w:szCs w:val="28"/>
        </w:rPr>
        <w:t>испытуемого);</w:t>
      </w:r>
    </w:p>
    <w:p w:rsidR="00AA75C1" w:rsidRDefault="00AA75C1" w:rsidP="00AA75C1">
      <w:pPr>
        <w:pStyle w:val="a5"/>
        <w:numPr>
          <w:ilvl w:val="0"/>
          <w:numId w:val="7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Расчёт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вывод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тестирования.</w:t>
      </w:r>
    </w:p>
    <w:p w:rsidR="00AA75C1" w:rsidRDefault="00AA75C1" w:rsidP="00964B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Ввиду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того,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матрица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вопросов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ответов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является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строго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прямоугольной,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фиксации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обработки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результатов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ответов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представляется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логичным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использовать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библиотеку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  <w:lang w:val="en-US"/>
        </w:rPr>
        <w:t>pandas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обработки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массивов</w:t>
      </w:r>
      <w:r w:rsidR="004A3A48">
        <w:rPr>
          <w:sz w:val="28"/>
          <w:szCs w:val="28"/>
        </w:rPr>
        <w:t xml:space="preserve"> </w:t>
      </w:r>
      <w:r w:rsidR="00964B2A">
        <w:rPr>
          <w:sz w:val="28"/>
          <w:szCs w:val="28"/>
        </w:rPr>
        <w:t>данных.</w:t>
      </w:r>
      <w:r w:rsidR="004A3A48">
        <w:rPr>
          <w:sz w:val="28"/>
          <w:szCs w:val="28"/>
        </w:rPr>
        <w:t xml:space="preserve"> </w:t>
      </w:r>
    </w:p>
    <w:p w:rsidR="00572921" w:rsidRPr="00572921" w:rsidRDefault="00572921" w:rsidP="00964B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удобства формирования списки вопросов-ответов и расшифровки результатов разнесены по разным файлам и загружаются в различные датафреймы (в терминологии </w:t>
      </w:r>
      <w:r>
        <w:rPr>
          <w:sz w:val="28"/>
          <w:szCs w:val="28"/>
          <w:lang w:val="en-US"/>
        </w:rPr>
        <w:t>pandas</w:t>
      </w:r>
      <w:r w:rsidRPr="00572921">
        <w:rPr>
          <w:sz w:val="28"/>
          <w:szCs w:val="28"/>
        </w:rPr>
        <w:t>)</w:t>
      </w:r>
      <w:r>
        <w:rPr>
          <w:sz w:val="28"/>
          <w:szCs w:val="28"/>
        </w:rPr>
        <w:t xml:space="preserve">, поэтому в процессе обработки данных соответствующие массивы объединяются процедурой </w:t>
      </w:r>
      <w:r>
        <w:rPr>
          <w:sz w:val="28"/>
          <w:szCs w:val="28"/>
          <w:lang w:val="en-US"/>
        </w:rPr>
        <w:t>merge</w:t>
      </w:r>
      <w:r>
        <w:rPr>
          <w:sz w:val="28"/>
          <w:szCs w:val="28"/>
        </w:rPr>
        <w:t>, где ключевым полем для слияния является столбец наименования признака.</w:t>
      </w:r>
    </w:p>
    <w:p w:rsidR="00C932BB" w:rsidRPr="008334C9" w:rsidRDefault="00AA75C1" w:rsidP="008334C9">
      <w:pPr>
        <w:suppressAutoHyphens w:val="0"/>
        <w:rPr>
          <w:rFonts w:cs="Mangal"/>
          <w:sz w:val="28"/>
          <w:szCs w:val="28"/>
        </w:rPr>
      </w:pPr>
      <w:r>
        <w:rPr>
          <w:sz w:val="28"/>
          <w:szCs w:val="28"/>
        </w:rPr>
        <w:br w:type="page"/>
      </w:r>
    </w:p>
    <w:p w:rsidR="005A5E42" w:rsidRPr="005A5E42" w:rsidRDefault="00C932BB" w:rsidP="005A5E42">
      <w:pPr>
        <w:pStyle w:val="2"/>
        <w:jc w:val="left"/>
        <w:rPr>
          <w:sz w:val="28"/>
          <w:szCs w:val="28"/>
        </w:rPr>
      </w:pPr>
      <w:bookmarkStart w:id="8" w:name="_Toc161033820"/>
      <w:r>
        <w:rPr>
          <w:sz w:val="28"/>
          <w:szCs w:val="28"/>
        </w:rPr>
        <w:lastRenderedPageBreak/>
        <w:t>2.2</w:t>
      </w:r>
      <w:r w:rsidR="005A5E42" w:rsidRPr="005A5E42">
        <w:rPr>
          <w:sz w:val="28"/>
          <w:szCs w:val="28"/>
        </w:rPr>
        <w:t>.</w:t>
      </w:r>
      <w:r w:rsidR="004A3A48">
        <w:rPr>
          <w:sz w:val="28"/>
          <w:szCs w:val="28"/>
        </w:rPr>
        <w:t xml:space="preserve"> </w:t>
      </w:r>
      <w:r w:rsidR="005A5E42" w:rsidRPr="005A5E42">
        <w:rPr>
          <w:sz w:val="28"/>
          <w:szCs w:val="28"/>
        </w:rPr>
        <w:t>Постановка</w:t>
      </w:r>
      <w:r w:rsidR="004A3A48">
        <w:rPr>
          <w:sz w:val="28"/>
          <w:szCs w:val="28"/>
        </w:rPr>
        <w:t xml:space="preserve"> </w:t>
      </w:r>
      <w:r w:rsidR="005A5E42" w:rsidRPr="005A5E42">
        <w:rPr>
          <w:sz w:val="28"/>
          <w:szCs w:val="28"/>
        </w:rPr>
        <w:t>технического</w:t>
      </w:r>
      <w:r w:rsidR="004A3A48">
        <w:rPr>
          <w:sz w:val="28"/>
          <w:szCs w:val="28"/>
        </w:rPr>
        <w:t xml:space="preserve"> </w:t>
      </w:r>
      <w:r w:rsidR="005A5E42" w:rsidRPr="005A5E42">
        <w:rPr>
          <w:sz w:val="28"/>
          <w:szCs w:val="28"/>
        </w:rPr>
        <w:t>задания</w:t>
      </w:r>
      <w:r w:rsidR="004A3A48">
        <w:rPr>
          <w:sz w:val="28"/>
          <w:szCs w:val="28"/>
        </w:rPr>
        <w:t xml:space="preserve"> </w:t>
      </w:r>
      <w:r w:rsidR="005A5E42" w:rsidRPr="005A5E42"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 w:rsidR="005A5E42" w:rsidRPr="005A5E42">
        <w:rPr>
          <w:sz w:val="28"/>
          <w:szCs w:val="28"/>
        </w:rPr>
        <w:t>выполнение</w:t>
      </w:r>
      <w:r w:rsidR="004A3A48">
        <w:rPr>
          <w:sz w:val="28"/>
          <w:szCs w:val="28"/>
        </w:rPr>
        <w:t xml:space="preserve"> </w:t>
      </w:r>
      <w:r w:rsidR="005A5E42" w:rsidRPr="005A5E42">
        <w:rPr>
          <w:sz w:val="28"/>
          <w:szCs w:val="28"/>
        </w:rPr>
        <w:t>программы</w:t>
      </w:r>
      <w:bookmarkEnd w:id="8"/>
    </w:p>
    <w:p w:rsidR="005A5E42" w:rsidRDefault="005A5E42" w:rsidP="005A5E42">
      <w:pPr>
        <w:pStyle w:val="Standard"/>
        <w:spacing w:line="360" w:lineRule="auto"/>
        <w:ind w:firstLine="705"/>
        <w:jc w:val="both"/>
        <w:rPr>
          <w:color w:val="000000"/>
          <w:sz w:val="28"/>
          <w:szCs w:val="28"/>
        </w:rPr>
      </w:pPr>
      <w:r w:rsidRPr="004A72C0">
        <w:rPr>
          <w:color w:val="000000"/>
          <w:sz w:val="28"/>
          <w:szCs w:val="28"/>
        </w:rPr>
        <w:t>Учитывая</w:t>
      </w:r>
      <w:r w:rsidR="004A3A48">
        <w:rPr>
          <w:color w:val="000000"/>
          <w:sz w:val="28"/>
          <w:szCs w:val="28"/>
        </w:rPr>
        <w:t xml:space="preserve"> </w:t>
      </w:r>
      <w:r w:rsidRPr="004A72C0">
        <w:rPr>
          <w:color w:val="000000"/>
          <w:sz w:val="28"/>
          <w:szCs w:val="28"/>
        </w:rPr>
        <w:t>сказанное</w:t>
      </w:r>
      <w:r w:rsidR="004A3A48">
        <w:rPr>
          <w:color w:val="000000"/>
          <w:sz w:val="28"/>
          <w:szCs w:val="28"/>
        </w:rPr>
        <w:t xml:space="preserve"> </w:t>
      </w:r>
      <w:r w:rsidRPr="004A72C0">
        <w:rPr>
          <w:color w:val="000000"/>
          <w:sz w:val="28"/>
          <w:szCs w:val="28"/>
        </w:rPr>
        <w:t>выше,</w:t>
      </w:r>
      <w:r w:rsidR="004A3A48">
        <w:rPr>
          <w:color w:val="000000"/>
          <w:sz w:val="28"/>
          <w:szCs w:val="28"/>
        </w:rPr>
        <w:t xml:space="preserve"> </w:t>
      </w:r>
      <w:r w:rsidRPr="004A72C0">
        <w:rPr>
          <w:color w:val="000000"/>
          <w:sz w:val="28"/>
          <w:szCs w:val="28"/>
        </w:rPr>
        <w:t>мы</w:t>
      </w:r>
      <w:r w:rsidR="004A3A48">
        <w:rPr>
          <w:color w:val="000000"/>
          <w:sz w:val="28"/>
          <w:szCs w:val="28"/>
        </w:rPr>
        <w:t xml:space="preserve"> </w:t>
      </w:r>
      <w:r w:rsidRPr="004A72C0">
        <w:rPr>
          <w:color w:val="000000"/>
          <w:sz w:val="28"/>
          <w:szCs w:val="28"/>
        </w:rPr>
        <w:t>приходим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пониманию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набора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функций,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должны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реализованы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автоматизации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тестирования.</w:t>
      </w:r>
    </w:p>
    <w:p w:rsidR="005A5E42" w:rsidRDefault="005A5E42" w:rsidP="005A5E42">
      <w:pPr>
        <w:pStyle w:val="Standard"/>
        <w:spacing w:line="360" w:lineRule="auto"/>
        <w:ind w:firstLine="70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вход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572921">
        <w:rPr>
          <w:color w:val="000000"/>
          <w:sz w:val="28"/>
          <w:szCs w:val="28"/>
        </w:rPr>
        <w:t xml:space="preserve"> подан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текстового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определенным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форматированием,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включающий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себя:</w:t>
      </w:r>
    </w:p>
    <w:p w:rsidR="005A5E42" w:rsidRDefault="005A5E42" w:rsidP="005A5E42">
      <w:pPr>
        <w:pStyle w:val="Standard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вопросов;</w:t>
      </w:r>
    </w:p>
    <w:p w:rsidR="005A5E42" w:rsidRDefault="005A5E42" w:rsidP="005A5E42">
      <w:pPr>
        <w:pStyle w:val="Standard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вопроса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существовать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непустой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набор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вариантов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ответа;</w:t>
      </w:r>
    </w:p>
    <w:p w:rsidR="005A5E42" w:rsidRDefault="005A5E42" w:rsidP="005A5E42">
      <w:pPr>
        <w:pStyle w:val="Standard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вариантов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должен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внутренний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идентификатор,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будет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производиться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количественный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расчет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показателей;</w:t>
      </w:r>
    </w:p>
    <w:p w:rsidR="005A5E42" w:rsidRDefault="005A5E42" w:rsidP="005A5E42">
      <w:pPr>
        <w:pStyle w:val="Standard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итоговых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профилей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расшифровкой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демонстрации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испытуемому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конце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теста)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числовыми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показателями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диапазонов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количества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набранных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условных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баллов.</w:t>
      </w:r>
    </w:p>
    <w:p w:rsidR="00572921" w:rsidRPr="00572921" w:rsidRDefault="00572921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Стандартным текстовым файлом для ввода данных </w:t>
      </w:r>
      <w:r w:rsidR="0088462D">
        <w:rPr>
          <w:rFonts w:cs="Times New Roman"/>
          <w:color w:val="000000"/>
          <w:sz w:val="28"/>
          <w:szCs w:val="28"/>
          <w:shd w:val="clear" w:color="auto" w:fill="FFFFFF"/>
        </w:rPr>
        <w:t xml:space="preserve">выберем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формат </w:t>
      </w:r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CSV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с разделителем «точка с запятой», в универсальной </w:t>
      </w:r>
      <w:r w:rsidR="0088462D">
        <w:rPr>
          <w:rFonts w:cs="Times New Roman"/>
          <w:color w:val="000000"/>
          <w:sz w:val="28"/>
          <w:szCs w:val="28"/>
          <w:shd w:val="clear" w:color="auto" w:fill="FFFFFF"/>
        </w:rPr>
        <w:t xml:space="preserve">кроссплатформенной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кодировке </w:t>
      </w:r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UTF</w:t>
      </w:r>
      <w:r w:rsidRPr="00572921">
        <w:rPr>
          <w:rFonts w:cs="Times New Roman"/>
          <w:color w:val="000000"/>
          <w:sz w:val="28"/>
          <w:szCs w:val="28"/>
          <w:shd w:val="clear" w:color="auto" w:fill="FFFFFF"/>
        </w:rPr>
        <w:t>-8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 xml:space="preserve"> (принят по умолчанию в </w:t>
      </w:r>
      <w:r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python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)</w:t>
      </w:r>
      <w:r w:rsidRPr="00572921">
        <w:rPr>
          <w:rFonts w:cs="Times New Roman"/>
          <w:color w:val="000000"/>
          <w:sz w:val="28"/>
          <w:szCs w:val="28"/>
          <w:shd w:val="clear" w:color="auto" w:fill="FFFFFF"/>
        </w:rPr>
        <w:t>.</w:t>
      </w:r>
    </w:p>
    <w:p w:rsidR="005A5E42" w:rsidRDefault="005A5E42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П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части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постановки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тех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нического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задания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t xml:space="preserve">предполагается реализовать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следующий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алгоритм:</w:t>
      </w:r>
    </w:p>
    <w:p w:rsidR="005A5E42" w:rsidRDefault="005A5E42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Программа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запускается;</w:t>
      </w:r>
    </w:p>
    <w:p w:rsidR="005A5E42" w:rsidRDefault="005A5E42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ро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грамма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считывает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входные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данные;</w:t>
      </w:r>
    </w:p>
    <w:p w:rsidR="005A5E42" w:rsidRDefault="005A5E42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рограмма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проверя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ет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входные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данные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на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валидность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(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есть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список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вопросов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список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ответов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2921">
        <w:rPr>
          <w:rFonts w:cs="Times New Roman"/>
          <w:color w:val="000000"/>
          <w:sz w:val="28"/>
          <w:szCs w:val="28"/>
          <w:shd w:val="clear" w:color="auto" w:fill="FFFFFF"/>
        </w:rPr>
        <w:t xml:space="preserve">расшифровка результатов тестирования,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у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списка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отв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етов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есть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коды);</w:t>
      </w:r>
    </w:p>
    <w:p w:rsidR="005A5E42" w:rsidRDefault="005A5E42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72921">
        <w:rPr>
          <w:rFonts w:cs="Times New Roman"/>
          <w:color w:val="000000"/>
          <w:sz w:val="28"/>
          <w:szCs w:val="28"/>
          <w:shd w:val="clear" w:color="auto" w:fill="FFFFFF"/>
        </w:rPr>
        <w:t xml:space="preserve">Нужно организовать идентификацию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пользовател</w:t>
      </w:r>
      <w:r w:rsidR="00572921">
        <w:rPr>
          <w:rFonts w:cs="Times New Roman"/>
          <w:color w:val="000000"/>
          <w:sz w:val="28"/>
          <w:szCs w:val="28"/>
          <w:shd w:val="clear" w:color="auto" w:fill="FFFFFF"/>
        </w:rPr>
        <w:t>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(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по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льзователю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нужно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ввести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свой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идентификатор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имя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возраст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t>, пол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);</w:t>
      </w:r>
    </w:p>
    <w:p w:rsidR="005A5E42" w:rsidRDefault="005A5E42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Пользователю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предлагается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ответить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на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воп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росы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(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t xml:space="preserve">по возможности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список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вопросов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генерируется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случайном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порядке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)</w:t>
      </w:r>
      <w:r w:rsidR="00572921"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результаты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ответов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t>сохраняются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массиве;</w:t>
      </w:r>
    </w:p>
    <w:p w:rsidR="005A5E42" w:rsidRDefault="005A5E42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итогам,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когда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пользователь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ответит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на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все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вопросы,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t>производится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под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сч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t>е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т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количеств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t>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баллов,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набранн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t>ых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каждому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73D4">
        <w:rPr>
          <w:rFonts w:cs="Times New Roman"/>
          <w:color w:val="000000"/>
          <w:sz w:val="28"/>
          <w:szCs w:val="28"/>
          <w:shd w:val="clear" w:color="auto" w:fill="FFFFFF"/>
        </w:rPr>
        <w:t>из признаков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.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итогам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подсчета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баллов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формируется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психологический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профиль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соотв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етствии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с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заданным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опросником;</w:t>
      </w:r>
    </w:p>
    <w:p w:rsidR="005A5E42" w:rsidRDefault="005A5E42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-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роизводится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вывод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результата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на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экран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запись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статистический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файл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где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будет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содержаться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финальный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12BB">
        <w:rPr>
          <w:rFonts w:cs="Times New Roman"/>
          <w:color w:val="000000"/>
          <w:sz w:val="28"/>
          <w:szCs w:val="28"/>
          <w:shd w:val="clear" w:color="auto" w:fill="FFFFFF"/>
        </w:rPr>
        <w:t>профиль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;</w:t>
      </w:r>
    </w:p>
    <w:p w:rsidR="005A5E42" w:rsidRPr="007912BB" w:rsidRDefault="005A5E42" w:rsidP="005A5E42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Переход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к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следующему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исследованию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или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выход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из</w:t>
      </w:r>
      <w:r w:rsidR="004A3A48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программы.</w:t>
      </w:r>
    </w:p>
    <w:p w:rsidR="005A5E42" w:rsidRPr="005A5E42" w:rsidRDefault="005A5E42" w:rsidP="005A5E42">
      <w:pPr>
        <w:suppressAutoHyphens w:val="0"/>
        <w:spacing w:line="360" w:lineRule="auto"/>
      </w:pPr>
      <w:r>
        <w:br w:type="page"/>
      </w:r>
    </w:p>
    <w:p w:rsidR="00DE53A4" w:rsidRDefault="00C932BB" w:rsidP="00DE53A4">
      <w:pPr>
        <w:pStyle w:val="2"/>
      </w:pPr>
      <w:bookmarkStart w:id="9" w:name="_Toc161033821"/>
      <w:r>
        <w:lastRenderedPageBreak/>
        <w:t>2.3</w:t>
      </w:r>
      <w:r w:rsidR="00DE53A4" w:rsidRPr="007C358C">
        <w:t>.</w:t>
      </w:r>
      <w:r w:rsidR="004A3A48">
        <w:t xml:space="preserve"> </w:t>
      </w:r>
      <w:r w:rsidR="00DE53A4">
        <w:t>Методика</w:t>
      </w:r>
      <w:r w:rsidR="004A3A48">
        <w:t xml:space="preserve"> </w:t>
      </w:r>
      <w:r w:rsidR="00DE53A4">
        <w:t>проведения</w:t>
      </w:r>
      <w:r w:rsidR="004A3A48">
        <w:t xml:space="preserve"> </w:t>
      </w:r>
      <w:r w:rsidR="00DE53A4">
        <w:t>испытаний</w:t>
      </w:r>
      <w:bookmarkEnd w:id="9"/>
    </w:p>
    <w:p w:rsidR="00DE53A4" w:rsidRDefault="00DE53A4" w:rsidP="00DE53A4">
      <w:pPr>
        <w:pStyle w:val="Standard"/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целью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проверки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работоспособности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корректности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требуется</w:t>
      </w:r>
      <w:r w:rsidR="004A3A48">
        <w:rPr>
          <w:sz w:val="28"/>
          <w:szCs w:val="28"/>
        </w:rPr>
        <w:t xml:space="preserve"> </w:t>
      </w:r>
      <w:r w:rsidRPr="004A72C0">
        <w:rPr>
          <w:color w:val="000000"/>
          <w:sz w:val="28"/>
          <w:szCs w:val="28"/>
        </w:rPr>
        <w:t>провести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испытание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привлечением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добровольцев.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Вначале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заполняем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опросник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бумажном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носителе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посредством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анкетирования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испытуемого,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производим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вычисления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вручную,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после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чего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эти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же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ответы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используем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входные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автоматизированного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расчета.</w:t>
      </w:r>
    </w:p>
    <w:p w:rsidR="00DE53A4" w:rsidRDefault="00DE53A4" w:rsidP="00DE53A4">
      <w:pPr>
        <w:pStyle w:val="Standard"/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втором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этапе,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убедившись,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автоматизированный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дает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идентичные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ручному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расчету,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мы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повторим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автоматизированное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анкетирование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испытуемых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простоты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понятности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заполнения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опросника,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также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оценки,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выданная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рекомендация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коррелирует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внутренним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ожиданием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анкетируемых.</w:t>
      </w:r>
    </w:p>
    <w:p w:rsidR="00DE53A4" w:rsidRDefault="0088462D" w:rsidP="00DE53A4">
      <w:pPr>
        <w:pStyle w:val="Standard"/>
        <w:spacing w:line="360" w:lineRule="auto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Предполагается, что п</w:t>
      </w:r>
      <w:r w:rsidR="00DE53A4">
        <w:rPr>
          <w:sz w:val="28"/>
          <w:szCs w:val="28"/>
        </w:rPr>
        <w:t>ри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наличии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достаточного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количества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испытуемых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можно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составить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статистическую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закономерность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распределения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представителей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каждого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профиля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по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полу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="00DE53A4">
        <w:rPr>
          <w:sz w:val="28"/>
          <w:szCs w:val="28"/>
        </w:rPr>
        <w:t>возрасту.</w:t>
      </w:r>
    </w:p>
    <w:p w:rsidR="005D31D2" w:rsidRDefault="005D31D2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4B2A" w:rsidRDefault="005D31D2" w:rsidP="005D31D2">
      <w:pPr>
        <w:pStyle w:val="2"/>
        <w:rPr>
          <w:sz w:val="28"/>
          <w:szCs w:val="28"/>
        </w:rPr>
      </w:pPr>
      <w:bookmarkStart w:id="10" w:name="_Toc161033822"/>
      <w:r w:rsidRPr="005D31D2">
        <w:rPr>
          <w:sz w:val="28"/>
          <w:szCs w:val="28"/>
        </w:rPr>
        <w:lastRenderedPageBreak/>
        <w:t>2.4.</w:t>
      </w:r>
      <w:r w:rsidR="004A3A48">
        <w:rPr>
          <w:sz w:val="28"/>
          <w:szCs w:val="28"/>
        </w:rPr>
        <w:t xml:space="preserve"> </w:t>
      </w:r>
      <w:r w:rsidRPr="005D31D2">
        <w:rPr>
          <w:sz w:val="28"/>
          <w:szCs w:val="28"/>
        </w:rPr>
        <w:t>Выводы</w:t>
      </w:r>
      <w:r w:rsidR="004A3A48">
        <w:rPr>
          <w:sz w:val="28"/>
          <w:szCs w:val="28"/>
        </w:rPr>
        <w:t xml:space="preserve"> </w:t>
      </w:r>
      <w:r w:rsidR="0088462D">
        <w:rPr>
          <w:sz w:val="28"/>
          <w:szCs w:val="28"/>
        </w:rPr>
        <w:t>к</w:t>
      </w:r>
      <w:r w:rsidR="004A3A48">
        <w:rPr>
          <w:sz w:val="28"/>
          <w:szCs w:val="28"/>
        </w:rPr>
        <w:t xml:space="preserve"> </w:t>
      </w:r>
      <w:r w:rsidRPr="005D31D2">
        <w:rPr>
          <w:sz w:val="28"/>
          <w:szCs w:val="28"/>
        </w:rPr>
        <w:t>главе</w:t>
      </w:r>
      <w:r w:rsidR="0088462D">
        <w:rPr>
          <w:sz w:val="28"/>
          <w:szCs w:val="28"/>
        </w:rPr>
        <w:t xml:space="preserve"> 2</w:t>
      </w:r>
      <w:bookmarkEnd w:id="10"/>
    </w:p>
    <w:p w:rsidR="005D31D2" w:rsidRDefault="005D31D2" w:rsidP="005D31D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Проведённое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исследование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показывает:</w:t>
      </w:r>
    </w:p>
    <w:p w:rsidR="005D31D2" w:rsidRDefault="005D31D2" w:rsidP="005D31D2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Язык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программирования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Python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быстро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небольшими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трудозатратами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организовать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автоматизированное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произвольной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предметной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области.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качестве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примера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выбрано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типа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MBTI</w:t>
      </w:r>
      <w:r>
        <w:rPr>
          <w:sz w:val="28"/>
          <w:szCs w:val="28"/>
        </w:rPr>
        <w:t>.</w:t>
      </w:r>
    </w:p>
    <w:p w:rsidR="005D31D2" w:rsidRDefault="005D31D2" w:rsidP="005D31D2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библиотеки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pandas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значительно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упростить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работу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матрицей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вопросов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ответов.</w:t>
      </w:r>
    </w:p>
    <w:p w:rsidR="008334C9" w:rsidRDefault="005D31D2" w:rsidP="005D31D2">
      <w:pPr>
        <w:pStyle w:val="a5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Посредством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модификации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прилагаемого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шаблона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файлов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вопросами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ответами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данная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любого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другого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предполагающего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бинарность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ответов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(вопрос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предполагает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только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два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варианта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ответов).</w:t>
      </w:r>
    </w:p>
    <w:p w:rsidR="0088462D" w:rsidRDefault="0088462D" w:rsidP="0088462D">
      <w:pPr>
        <w:pStyle w:val="Standard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Первый этап тестирования на принципиальную работоспособность выполнен успешно.</w:t>
      </w:r>
    </w:p>
    <w:p w:rsidR="0088462D" w:rsidRDefault="0088462D" w:rsidP="0088462D">
      <w:pPr>
        <w:pStyle w:val="Standard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втором этапе количество испытуемых оказалось недостаточным для формирования статистической закономерности о распределении, однако интуитивно предполагаемые принадлежности испытуемых к классам были подтверждены экспериментально, с результатами теста испытуемые в целом согласились.</w:t>
      </w:r>
    </w:p>
    <w:p w:rsidR="0088462D" w:rsidRDefault="0088462D" w:rsidP="0088462D">
      <w:pPr>
        <w:pStyle w:val="Standard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считаем тестирование пройденным успешно.</w:t>
      </w:r>
    </w:p>
    <w:p w:rsidR="0088462D" w:rsidRDefault="0088462D" w:rsidP="0088462D">
      <w:pPr>
        <w:pStyle w:val="a5"/>
        <w:spacing w:line="360" w:lineRule="auto"/>
        <w:jc w:val="both"/>
        <w:rPr>
          <w:sz w:val="28"/>
          <w:szCs w:val="28"/>
        </w:rPr>
      </w:pPr>
    </w:p>
    <w:p w:rsidR="008334C9" w:rsidRDefault="008334C9">
      <w:pPr>
        <w:suppressAutoHyphens w:val="0"/>
        <w:rPr>
          <w:rFonts w:cs="Mangal"/>
          <w:sz w:val="28"/>
          <w:szCs w:val="28"/>
        </w:rPr>
      </w:pPr>
      <w:r>
        <w:rPr>
          <w:sz w:val="28"/>
          <w:szCs w:val="28"/>
        </w:rPr>
        <w:br w:type="page"/>
      </w:r>
    </w:p>
    <w:p w:rsidR="005D31D2" w:rsidRDefault="008334C9" w:rsidP="008334C9">
      <w:pPr>
        <w:pStyle w:val="1"/>
      </w:pPr>
      <w:bookmarkStart w:id="11" w:name="_Toc161033823"/>
      <w:r>
        <w:lastRenderedPageBreak/>
        <w:t>Выводы</w:t>
      </w:r>
      <w:bookmarkEnd w:id="11"/>
    </w:p>
    <w:p w:rsidR="008334C9" w:rsidRDefault="008334C9" w:rsidP="008334C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основании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популярного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зарекомендовавшего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себя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Майерс-Бриггс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типа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личности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человека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успешно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протестирован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программный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продукт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языка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программирования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Python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библиотекой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pandas</w:t>
      </w:r>
      <w:r>
        <w:rPr>
          <w:sz w:val="28"/>
          <w:szCs w:val="28"/>
        </w:rPr>
        <w:t>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позволяющий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автоматизировать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(психологическое,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профориентационное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т.д.),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чего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была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построена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модель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данных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алгоритм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обработки.</w:t>
      </w:r>
      <w:r w:rsidR="004A3A48">
        <w:rPr>
          <w:sz w:val="28"/>
          <w:szCs w:val="28"/>
        </w:rPr>
        <w:t xml:space="preserve"> </w:t>
      </w:r>
    </w:p>
    <w:p w:rsidR="004D2796" w:rsidRDefault="004D2796" w:rsidP="004D2796">
      <w:pPr>
        <w:pStyle w:val="Standard"/>
        <w:spacing w:line="360" w:lineRule="auto"/>
        <w:ind w:firstLine="690"/>
        <w:jc w:val="both"/>
        <w:rPr>
          <w:color w:val="000000"/>
          <w:sz w:val="28"/>
          <w:szCs w:val="28"/>
        </w:rPr>
      </w:pPr>
      <w:r w:rsidRPr="004D2796">
        <w:rPr>
          <w:bCs/>
          <w:iCs/>
          <w:color w:val="000000"/>
          <w:sz w:val="28"/>
          <w:szCs w:val="28"/>
        </w:rPr>
        <w:t>Целью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индивидуального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проекта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являлась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разработка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программного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инструмента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автоматизации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человека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проведения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помощью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компьютера.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Данная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цель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достигнута: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процесс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интерпретации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удалось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упростить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ускорить.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приходится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затратить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некоторое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время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создание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файлов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опросников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валидацию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полученных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результатов,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однако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компенсируется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высокой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скоростью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автоматизированного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тестирования,</w:t>
      </w:r>
      <w:r w:rsidR="004A3A48">
        <w:rPr>
          <w:color w:val="000000"/>
          <w:sz w:val="28"/>
          <w:szCs w:val="28"/>
        </w:rPr>
        <w:t xml:space="preserve"> </w:t>
      </w:r>
      <w:r w:rsidR="00542095">
        <w:rPr>
          <w:color w:val="000000"/>
          <w:sz w:val="28"/>
          <w:szCs w:val="28"/>
        </w:rPr>
        <w:t>особенно</w:t>
      </w:r>
      <w:r w:rsidR="004A3A48">
        <w:rPr>
          <w:color w:val="000000"/>
          <w:sz w:val="28"/>
          <w:szCs w:val="28"/>
        </w:rPr>
        <w:t xml:space="preserve"> </w:t>
      </w:r>
      <w:r w:rsidR="00542095">
        <w:rPr>
          <w:color w:val="000000"/>
          <w:sz w:val="28"/>
          <w:szCs w:val="28"/>
        </w:rPr>
        <w:t>с</w:t>
      </w:r>
      <w:r w:rsidR="004A3A48">
        <w:rPr>
          <w:color w:val="000000"/>
          <w:sz w:val="28"/>
          <w:szCs w:val="28"/>
        </w:rPr>
        <w:t xml:space="preserve"> </w:t>
      </w:r>
      <w:r w:rsidR="00542095">
        <w:rPr>
          <w:color w:val="000000"/>
          <w:sz w:val="28"/>
          <w:szCs w:val="28"/>
        </w:rPr>
        <w:t>учё</w:t>
      </w:r>
      <w:r>
        <w:rPr>
          <w:color w:val="000000"/>
          <w:sz w:val="28"/>
          <w:szCs w:val="28"/>
        </w:rPr>
        <w:t>том</w:t>
      </w:r>
      <w:r w:rsidR="004A3A48">
        <w:rPr>
          <w:color w:val="000000"/>
          <w:sz w:val="28"/>
          <w:szCs w:val="28"/>
        </w:rPr>
        <w:t xml:space="preserve"> </w:t>
      </w:r>
      <w:r w:rsidR="00542095">
        <w:rPr>
          <w:color w:val="000000"/>
          <w:sz w:val="28"/>
          <w:szCs w:val="28"/>
        </w:rPr>
        <w:t>формирования</w:t>
      </w:r>
      <w:r w:rsidR="004A3A48">
        <w:rPr>
          <w:color w:val="000000"/>
          <w:sz w:val="28"/>
          <w:szCs w:val="28"/>
        </w:rPr>
        <w:t xml:space="preserve"> </w:t>
      </w:r>
      <w:r w:rsidR="00542095">
        <w:rPr>
          <w:color w:val="000000"/>
          <w:sz w:val="28"/>
          <w:szCs w:val="28"/>
        </w:rPr>
        <w:t>окончательной</w:t>
      </w:r>
      <w:r w:rsidR="004A3A48">
        <w:rPr>
          <w:color w:val="000000"/>
          <w:sz w:val="28"/>
          <w:szCs w:val="28"/>
        </w:rPr>
        <w:t xml:space="preserve"> </w:t>
      </w:r>
      <w:r w:rsidR="00542095">
        <w:rPr>
          <w:color w:val="000000"/>
          <w:sz w:val="28"/>
          <w:szCs w:val="28"/>
        </w:rPr>
        <w:t>оценки.</w:t>
      </w:r>
    </w:p>
    <w:p w:rsidR="00542095" w:rsidRDefault="00542095" w:rsidP="004D2796">
      <w:pPr>
        <w:pStyle w:val="Standard"/>
        <w:spacing w:line="360" w:lineRule="auto"/>
        <w:ind w:firstLine="690"/>
        <w:jc w:val="both"/>
      </w:pPr>
      <w:r>
        <w:rPr>
          <w:color w:val="000000"/>
          <w:sz w:val="28"/>
          <w:szCs w:val="28"/>
        </w:rPr>
        <w:t>Также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нами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были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поставлены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следующие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задачи:</w:t>
      </w:r>
    </w:p>
    <w:p w:rsidR="00542095" w:rsidRDefault="00542095" w:rsidP="00542095">
      <w:pPr>
        <w:pStyle w:val="Standard"/>
        <w:spacing w:line="360" w:lineRule="auto"/>
        <w:ind w:left="690"/>
        <w:jc w:val="both"/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Разработать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создать</w:t>
      </w:r>
      <w:r w:rsidR="004A3A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автоматизированную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систему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полностью;</w:t>
      </w:r>
    </w:p>
    <w:p w:rsidR="00542095" w:rsidRDefault="00542095" w:rsidP="00542095">
      <w:pPr>
        <w:pStyle w:val="Standard"/>
        <w:spacing w:line="360" w:lineRule="auto"/>
        <w:ind w:left="690"/>
        <w:jc w:val="both"/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Идентифицировать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выбрать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подходящи</w:t>
      </w:r>
      <w:r>
        <w:rPr>
          <w:sz w:val="28"/>
          <w:szCs w:val="28"/>
        </w:rPr>
        <w:t>е</w:t>
      </w:r>
      <w:r w:rsidR="004A3A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методы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проанализированы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выбраны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наиболее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подходящие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данном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контексте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модели;</w:t>
      </w:r>
    </w:p>
    <w:p w:rsidR="00542095" w:rsidRDefault="00542095" w:rsidP="00542095">
      <w:pPr>
        <w:pStyle w:val="Standard"/>
        <w:spacing w:line="360" w:lineRule="auto"/>
        <w:ind w:left="690"/>
        <w:jc w:val="both"/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Разработать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внедрить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алгоритм</w:t>
      </w:r>
      <w:r w:rsidR="004A3A48">
        <w:rPr>
          <w:sz w:val="28"/>
          <w:szCs w:val="28"/>
        </w:rPr>
        <w:t xml:space="preserve"> </w:t>
      </w:r>
      <w:r w:rsidRPr="0050249B"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анализа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данных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алгоритм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модели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разработаны;</w:t>
      </w:r>
    </w:p>
    <w:p w:rsidR="00542095" w:rsidRDefault="00542095" w:rsidP="00542095">
      <w:pPr>
        <w:pStyle w:val="Standard"/>
        <w:spacing w:line="360" w:lineRule="auto"/>
        <w:ind w:left="690"/>
        <w:jc w:val="both"/>
      </w:pPr>
      <w:r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Учесть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контекст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индивидуальные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особенности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тестировании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типов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личности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задача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выполнена</w:t>
      </w:r>
      <w:r w:rsidR="004A3A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полностью.</w:t>
      </w:r>
    </w:p>
    <w:p w:rsidR="001217F8" w:rsidRPr="001217F8" w:rsidRDefault="001217F8" w:rsidP="001217F8">
      <w:pPr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  <w:shd w:val="clear" w:color="auto" w:fill="FFFFFF"/>
        </w:rPr>
        <w:t>Помимо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запланированных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целей,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процессе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разработки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был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выявлен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попутный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эффект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улучшения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пользовательского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опыта.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Испытуемые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оценили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удобство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и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простоту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использования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автоматизированного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инструмента,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что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способствовало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повышению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общего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удовлетворения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от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t>процесса</w:t>
      </w:r>
      <w:r w:rsidR="004A3A48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217F8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тестирования.</w:t>
      </w:r>
    </w:p>
    <w:p w:rsidR="004D2796" w:rsidRDefault="00542095" w:rsidP="001217F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рамках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данного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была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выдвинута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гипотеза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том,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что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психологическое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старшеклассников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способно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помочь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выборе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будущей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специальности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высшей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школе.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Предварительный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анализ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полученных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показывает,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одной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стороны,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достаточно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высокую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точность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определения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психотипа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методике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MBTI</w:t>
      </w:r>
      <w:r>
        <w:rPr>
          <w:sz w:val="28"/>
          <w:szCs w:val="28"/>
        </w:rPr>
        <w:t>.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Вместе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тем,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существуют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отдельные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расхождения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между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специализациями,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традиционно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считающимися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предпочтительными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для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данных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психотипов,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с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субъективными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предпочтениями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участников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тестирования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данной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программы.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Рассмотрение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причин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таких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расхождений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представляется</w:t>
      </w:r>
      <w:r w:rsidR="004A3A48">
        <w:rPr>
          <w:sz w:val="28"/>
          <w:szCs w:val="28"/>
        </w:rPr>
        <w:t xml:space="preserve"> </w:t>
      </w:r>
      <w:r w:rsidR="0088462D">
        <w:rPr>
          <w:sz w:val="28"/>
          <w:szCs w:val="28"/>
        </w:rPr>
        <w:t xml:space="preserve">весьма </w:t>
      </w:r>
      <w:r w:rsidR="001217F8">
        <w:rPr>
          <w:sz w:val="28"/>
          <w:szCs w:val="28"/>
        </w:rPr>
        <w:t>интересным,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однако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выходит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за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рамки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данного</w:t>
      </w:r>
      <w:r w:rsidR="004A3A48">
        <w:rPr>
          <w:sz w:val="28"/>
          <w:szCs w:val="28"/>
        </w:rPr>
        <w:t xml:space="preserve"> </w:t>
      </w:r>
      <w:r w:rsidR="001217F8">
        <w:rPr>
          <w:sz w:val="28"/>
          <w:szCs w:val="28"/>
        </w:rPr>
        <w:t>исследования.</w:t>
      </w:r>
    </w:p>
    <w:p w:rsidR="001713C1" w:rsidRDefault="001713C1" w:rsidP="00DE53A4">
      <w:pPr>
        <w:pStyle w:val="1"/>
      </w:pPr>
      <w:bookmarkStart w:id="12" w:name="_Toc161033824"/>
      <w:r>
        <w:lastRenderedPageBreak/>
        <w:t>Литература</w:t>
      </w:r>
      <w:r w:rsidR="004A3A48">
        <w:t xml:space="preserve"> </w:t>
      </w:r>
      <w:r>
        <w:t>и</w:t>
      </w:r>
      <w:r w:rsidR="004A3A48">
        <w:t xml:space="preserve"> </w:t>
      </w:r>
      <w:r>
        <w:t>источники</w:t>
      </w:r>
      <w:bookmarkEnd w:id="12"/>
    </w:p>
    <w:p w:rsidR="001713C1" w:rsidRPr="00DE4382" w:rsidRDefault="001713C1" w:rsidP="00DE53A4">
      <w:pPr>
        <w:pStyle w:val="a5"/>
        <w:numPr>
          <w:ilvl w:val="0"/>
          <w:numId w:val="1"/>
        </w:numPr>
        <w:spacing w:after="120" w:line="360" w:lineRule="auto"/>
        <w:ind w:left="714" w:hanging="357"/>
        <w:rPr>
          <w:sz w:val="28"/>
          <w:szCs w:val="28"/>
        </w:rPr>
      </w:pPr>
      <w:r w:rsidRPr="00DE4382">
        <w:rPr>
          <w:sz w:val="28"/>
          <w:szCs w:val="28"/>
        </w:rPr>
        <w:t>Дифференциально-диагностический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опросник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(ДДО)</w:t>
      </w:r>
      <w:r w:rsidR="004A3A48">
        <w:rPr>
          <w:sz w:val="28"/>
          <w:szCs w:val="28"/>
        </w:rPr>
        <w:t xml:space="preserve"> </w:t>
      </w:r>
      <w:r w:rsidR="00246796">
        <w:rPr>
          <w:sz w:val="28"/>
          <w:szCs w:val="28"/>
        </w:rPr>
        <w:t>по</w:t>
      </w:r>
      <w:r w:rsidR="004A3A48">
        <w:rPr>
          <w:sz w:val="28"/>
          <w:szCs w:val="28"/>
        </w:rPr>
        <w:t xml:space="preserve"> </w:t>
      </w:r>
      <w:r w:rsidR="00246796">
        <w:rPr>
          <w:sz w:val="28"/>
          <w:szCs w:val="28"/>
        </w:rPr>
        <w:t>методике</w:t>
      </w:r>
      <w:r w:rsidR="004A3A48">
        <w:rPr>
          <w:sz w:val="28"/>
          <w:szCs w:val="28"/>
        </w:rPr>
        <w:t xml:space="preserve"> </w:t>
      </w:r>
      <w:r w:rsidR="00246796">
        <w:rPr>
          <w:sz w:val="28"/>
          <w:szCs w:val="28"/>
        </w:rPr>
        <w:t>Е.А.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Климова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hyperlink r:id="rId8" w:history="1">
        <w:r w:rsidRPr="00DE4382">
          <w:rPr>
            <w:rStyle w:val="a6"/>
            <w:sz w:val="28"/>
            <w:szCs w:val="28"/>
          </w:rPr>
          <w:t>https://schelcol.ru/svedens/documents/abitur_proforientatsiya.pdf</w:t>
        </w:r>
      </w:hyperlink>
    </w:p>
    <w:p w:rsidR="001713C1" w:rsidRPr="00DE4382" w:rsidRDefault="001713C1" w:rsidP="00DE53A4">
      <w:pPr>
        <w:pStyle w:val="a5"/>
        <w:numPr>
          <w:ilvl w:val="0"/>
          <w:numId w:val="1"/>
        </w:numPr>
        <w:spacing w:after="120" w:line="360" w:lineRule="auto"/>
        <w:ind w:left="714" w:hanging="357"/>
        <w:rPr>
          <w:sz w:val="28"/>
          <w:szCs w:val="28"/>
        </w:rPr>
      </w:pPr>
      <w:r w:rsidRPr="00DE4382">
        <w:rPr>
          <w:sz w:val="28"/>
          <w:szCs w:val="28"/>
        </w:rPr>
        <w:t>К.Г.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Юнг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«Психологические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типы»</w:t>
      </w:r>
    </w:p>
    <w:p w:rsidR="001713C1" w:rsidRDefault="001713C1" w:rsidP="00DE53A4">
      <w:pPr>
        <w:pStyle w:val="a5"/>
        <w:numPr>
          <w:ilvl w:val="0"/>
          <w:numId w:val="1"/>
        </w:numPr>
        <w:spacing w:after="120" w:line="360" w:lineRule="auto"/>
        <w:ind w:left="714" w:hanging="357"/>
        <w:rPr>
          <w:sz w:val="28"/>
          <w:szCs w:val="28"/>
        </w:rPr>
      </w:pPr>
      <w:r w:rsidRPr="00DE4382">
        <w:rPr>
          <w:sz w:val="28"/>
          <w:szCs w:val="28"/>
        </w:rPr>
        <w:t>Опросник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определения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типа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личности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по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типологии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Майерс-Бриггс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(</w:t>
      </w:r>
      <w:r w:rsidRPr="00DE4382">
        <w:rPr>
          <w:sz w:val="28"/>
          <w:szCs w:val="28"/>
          <w:lang w:val="en-US"/>
        </w:rPr>
        <w:t>MBTI</w:t>
      </w:r>
      <w:r w:rsidRPr="00DE4382">
        <w:rPr>
          <w:sz w:val="28"/>
          <w:szCs w:val="28"/>
        </w:rPr>
        <w:t>).</w:t>
      </w:r>
      <w:r w:rsidR="004A3A48">
        <w:rPr>
          <w:sz w:val="28"/>
          <w:szCs w:val="28"/>
        </w:rPr>
        <w:t xml:space="preserve"> </w:t>
      </w:r>
      <w:r w:rsidRPr="00DE4382">
        <w:rPr>
          <w:sz w:val="28"/>
          <w:szCs w:val="28"/>
        </w:rPr>
        <w:t>-</w:t>
      </w:r>
      <w:r w:rsidR="004A3A48">
        <w:rPr>
          <w:sz w:val="28"/>
          <w:szCs w:val="28"/>
        </w:rPr>
        <w:t xml:space="preserve"> </w:t>
      </w:r>
      <w:hyperlink r:id="rId9" w:history="1">
        <w:r w:rsidRPr="00DE4382">
          <w:rPr>
            <w:rStyle w:val="a6"/>
            <w:sz w:val="28"/>
            <w:szCs w:val="28"/>
          </w:rPr>
          <w:t>https://4brain.ru/blog/тест-на-тип-личности-маерс-бриггс/</w:t>
        </w:r>
      </w:hyperlink>
      <w:r w:rsidR="004A3A48">
        <w:rPr>
          <w:sz w:val="28"/>
          <w:szCs w:val="28"/>
        </w:rPr>
        <w:t xml:space="preserve"> </w:t>
      </w:r>
    </w:p>
    <w:p w:rsidR="00AC6A2A" w:rsidRDefault="00AC6A2A" w:rsidP="00DE53A4">
      <w:pPr>
        <w:pStyle w:val="a5"/>
        <w:numPr>
          <w:ilvl w:val="0"/>
          <w:numId w:val="1"/>
        </w:num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Типы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виды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опроса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психологическом</w:t>
      </w:r>
      <w:r w:rsidR="004A3A48">
        <w:rPr>
          <w:sz w:val="28"/>
          <w:szCs w:val="28"/>
        </w:rPr>
        <w:t xml:space="preserve"> </w:t>
      </w:r>
      <w:r>
        <w:rPr>
          <w:sz w:val="28"/>
          <w:szCs w:val="28"/>
        </w:rPr>
        <w:t>исследовании</w:t>
      </w:r>
      <w:r w:rsidR="004A3A48">
        <w:rPr>
          <w:sz w:val="28"/>
          <w:szCs w:val="28"/>
        </w:rPr>
        <w:t xml:space="preserve"> </w:t>
      </w:r>
      <w:hyperlink r:id="rId10" w:history="1">
        <w:r w:rsidRPr="00793C19">
          <w:rPr>
            <w:rStyle w:val="a6"/>
            <w:sz w:val="28"/>
            <w:szCs w:val="28"/>
          </w:rPr>
          <w:t>https://spravochnick.ru</w:t>
        </w:r>
      </w:hyperlink>
      <w:r w:rsidR="004A3A48">
        <w:rPr>
          <w:sz w:val="28"/>
          <w:szCs w:val="28"/>
        </w:rPr>
        <w:t xml:space="preserve"> </w:t>
      </w:r>
    </w:p>
    <w:p w:rsidR="00A44003" w:rsidRDefault="00A823EA" w:rsidP="00A44003">
      <w:pPr>
        <w:pStyle w:val="a5"/>
        <w:numPr>
          <w:ilvl w:val="0"/>
          <w:numId w:val="1"/>
        </w:numPr>
        <w:spacing w:after="120" w:line="360" w:lineRule="auto"/>
        <w:rPr>
          <w:sz w:val="28"/>
          <w:szCs w:val="28"/>
        </w:rPr>
      </w:pPr>
      <w:hyperlink r:id="rId11" w:history="1">
        <w:r w:rsidR="00A44003" w:rsidRPr="000B7834">
          <w:rPr>
            <w:rStyle w:val="a6"/>
            <w:sz w:val="28"/>
            <w:szCs w:val="28"/>
          </w:rPr>
          <w:t>http://sociocentre.ru/socionics/socionika_i_proforientaciya.htm</w:t>
        </w:r>
      </w:hyperlink>
    </w:p>
    <w:p w:rsidR="004A3A48" w:rsidRDefault="004A3A48">
      <w:pPr>
        <w:suppressAutoHyphens w:val="0"/>
        <w:rPr>
          <w:rFonts w:cs="Mangal"/>
          <w:sz w:val="28"/>
          <w:szCs w:val="28"/>
        </w:rPr>
      </w:pPr>
      <w:r>
        <w:rPr>
          <w:sz w:val="28"/>
          <w:szCs w:val="28"/>
        </w:rPr>
        <w:br w:type="page"/>
      </w:r>
    </w:p>
    <w:p w:rsidR="004A3A48" w:rsidRDefault="004A3A48" w:rsidP="004A3A48">
      <w:pPr>
        <w:pStyle w:val="1"/>
      </w:pPr>
      <w:bookmarkStart w:id="13" w:name="_Toc161033825"/>
      <w:r>
        <w:lastRenderedPageBreak/>
        <w:t>Приложения</w:t>
      </w:r>
      <w:bookmarkEnd w:id="13"/>
    </w:p>
    <w:p w:rsidR="00A44003" w:rsidRDefault="008D206F" w:rsidP="008D206F">
      <w:pPr>
        <w:pStyle w:val="a5"/>
        <w:spacing w:after="120" w:line="360" w:lineRule="auto"/>
        <w:ind w:left="0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3B366487" wp14:editId="128C8D79">
            <wp:extent cx="5939790" cy="35718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6F" w:rsidRPr="00F0125F" w:rsidRDefault="00F0125F" w:rsidP="008D206F">
      <w:pPr>
        <w:pStyle w:val="a5"/>
        <w:spacing w:after="12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Рис.1. Фрагмент кода.</w:t>
      </w:r>
    </w:p>
    <w:p w:rsidR="008D206F" w:rsidRDefault="008D206F" w:rsidP="008D206F">
      <w:pPr>
        <w:pStyle w:val="a5"/>
        <w:spacing w:after="120" w:line="360" w:lineRule="auto"/>
        <w:ind w:left="0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127E65F2" wp14:editId="58EE1D97">
            <wp:extent cx="5939790" cy="392239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5F" w:rsidRPr="00F0125F" w:rsidRDefault="00F0125F" w:rsidP="00F0125F">
      <w:pPr>
        <w:pStyle w:val="a5"/>
        <w:spacing w:after="12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Рис.2. Фрагмент кода.</w:t>
      </w:r>
    </w:p>
    <w:p w:rsidR="00F0125F" w:rsidRDefault="00F0125F" w:rsidP="008D206F">
      <w:pPr>
        <w:pStyle w:val="a5"/>
        <w:spacing w:after="120" w:line="360" w:lineRule="auto"/>
        <w:ind w:left="0"/>
        <w:rPr>
          <w:sz w:val="28"/>
          <w:szCs w:val="28"/>
        </w:rPr>
      </w:pPr>
    </w:p>
    <w:p w:rsidR="008D206F" w:rsidRDefault="008D206F" w:rsidP="008D206F">
      <w:pPr>
        <w:pStyle w:val="a5"/>
        <w:spacing w:after="120" w:line="360" w:lineRule="auto"/>
        <w:ind w:left="0"/>
        <w:rPr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3E891FE8" wp14:editId="303095E8">
            <wp:extent cx="5939790" cy="1345565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5F" w:rsidRPr="00F0125F" w:rsidRDefault="00F0125F" w:rsidP="00F0125F">
      <w:pPr>
        <w:pStyle w:val="a5"/>
        <w:spacing w:after="120"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Рис.3. Пример файла с расшифровкой результатов теста.</w:t>
      </w:r>
    </w:p>
    <w:p w:rsidR="008D206F" w:rsidRDefault="008D206F" w:rsidP="008D206F">
      <w:pPr>
        <w:pStyle w:val="a5"/>
        <w:spacing w:after="120" w:line="360" w:lineRule="auto"/>
        <w:ind w:left="0"/>
        <w:rPr>
          <w:sz w:val="28"/>
          <w:szCs w:val="28"/>
        </w:rPr>
      </w:pPr>
    </w:p>
    <w:p w:rsidR="004A3A48" w:rsidRDefault="008D206F" w:rsidP="008D206F">
      <w:pPr>
        <w:spacing w:after="120" w:line="360" w:lineRule="auto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34E094E" wp14:editId="3D2F83B3">
            <wp:extent cx="5939790" cy="286194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5F" w:rsidRPr="008D206F" w:rsidRDefault="00F0125F" w:rsidP="008D206F">
      <w:pPr>
        <w:spacing w:after="120" w:line="360" w:lineRule="auto"/>
        <w:rPr>
          <w:sz w:val="28"/>
          <w:szCs w:val="28"/>
        </w:rPr>
      </w:pPr>
      <w:r>
        <w:rPr>
          <w:sz w:val="28"/>
          <w:szCs w:val="28"/>
        </w:rPr>
        <w:t>Рис.4. Пример работы программы.</w:t>
      </w:r>
    </w:p>
    <w:sectPr w:rsidR="00F0125F" w:rsidRPr="008D206F" w:rsidSect="002B644D">
      <w:footerReference w:type="default" r:id="rId16"/>
      <w:pgSz w:w="11906" w:h="16838"/>
      <w:pgMar w:top="1134" w:right="851" w:bottom="1134" w:left="1701" w:header="720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3EA" w:rsidRDefault="00A823EA">
      <w:r>
        <w:separator/>
      </w:r>
    </w:p>
  </w:endnote>
  <w:endnote w:type="continuationSeparator" w:id="0">
    <w:p w:rsidR="00A823EA" w:rsidRDefault="00A8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0552844"/>
      <w:docPartObj>
        <w:docPartGallery w:val="Page Numbers (Bottom of Page)"/>
        <w:docPartUnique/>
      </w:docPartObj>
    </w:sdtPr>
    <w:sdtEndPr/>
    <w:sdtContent>
      <w:p w:rsidR="004A3A48" w:rsidRDefault="004A3A4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B60">
          <w:rPr>
            <w:noProof/>
          </w:rPr>
          <w:t>22</w:t>
        </w:r>
        <w:r>
          <w:fldChar w:fldCharType="end"/>
        </w:r>
      </w:p>
    </w:sdtContent>
  </w:sdt>
  <w:p w:rsidR="004A3A48" w:rsidRDefault="004A3A4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3EA" w:rsidRDefault="00A823EA">
      <w:r>
        <w:rPr>
          <w:color w:val="000000"/>
        </w:rPr>
        <w:separator/>
      </w:r>
    </w:p>
  </w:footnote>
  <w:footnote w:type="continuationSeparator" w:id="0">
    <w:p w:rsidR="00A823EA" w:rsidRDefault="00A82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77730"/>
    <w:multiLevelType w:val="hybridMultilevel"/>
    <w:tmpl w:val="9FEEF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35BE8"/>
    <w:multiLevelType w:val="multilevel"/>
    <w:tmpl w:val="2070AB8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042D02"/>
    <w:multiLevelType w:val="multilevel"/>
    <w:tmpl w:val="AB0C89A2"/>
    <w:lvl w:ilvl="0">
      <w:start w:val="1"/>
      <w:numFmt w:val="decimal"/>
      <w:lvlText w:val="%1.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620A5F5E"/>
    <w:multiLevelType w:val="hybridMultilevel"/>
    <w:tmpl w:val="6E3C8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DE3744"/>
    <w:multiLevelType w:val="hybridMultilevel"/>
    <w:tmpl w:val="E1C4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434234"/>
    <w:multiLevelType w:val="multilevel"/>
    <w:tmpl w:val="1D2A4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E213595"/>
    <w:multiLevelType w:val="hybridMultilevel"/>
    <w:tmpl w:val="CFAEFECE"/>
    <w:lvl w:ilvl="0" w:tplc="012E915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7639419A"/>
    <w:multiLevelType w:val="multilevel"/>
    <w:tmpl w:val="0B3694A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CA756EE"/>
    <w:multiLevelType w:val="hybridMultilevel"/>
    <w:tmpl w:val="475CEA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321"/>
    <w:rsid w:val="000258CD"/>
    <w:rsid w:val="00094D5E"/>
    <w:rsid w:val="000F6A21"/>
    <w:rsid w:val="001217F8"/>
    <w:rsid w:val="001403C0"/>
    <w:rsid w:val="001713C1"/>
    <w:rsid w:val="00197243"/>
    <w:rsid w:val="00223489"/>
    <w:rsid w:val="00243400"/>
    <w:rsid w:val="00246796"/>
    <w:rsid w:val="00266174"/>
    <w:rsid w:val="00283B8C"/>
    <w:rsid w:val="002B010B"/>
    <w:rsid w:val="002B644D"/>
    <w:rsid w:val="002F0F38"/>
    <w:rsid w:val="00313C9C"/>
    <w:rsid w:val="0035699B"/>
    <w:rsid w:val="00375FD4"/>
    <w:rsid w:val="003A6CBE"/>
    <w:rsid w:val="00431495"/>
    <w:rsid w:val="004328AD"/>
    <w:rsid w:val="00484506"/>
    <w:rsid w:val="004A3A48"/>
    <w:rsid w:val="004A72C0"/>
    <w:rsid w:val="004C1FA4"/>
    <w:rsid w:val="004D2796"/>
    <w:rsid w:val="0050249B"/>
    <w:rsid w:val="00542095"/>
    <w:rsid w:val="00572921"/>
    <w:rsid w:val="00574BBD"/>
    <w:rsid w:val="00574D56"/>
    <w:rsid w:val="005873D4"/>
    <w:rsid w:val="005A5E42"/>
    <w:rsid w:val="005D31D2"/>
    <w:rsid w:val="00607BCC"/>
    <w:rsid w:val="0063322F"/>
    <w:rsid w:val="00646176"/>
    <w:rsid w:val="00646647"/>
    <w:rsid w:val="00653321"/>
    <w:rsid w:val="00693D95"/>
    <w:rsid w:val="00694914"/>
    <w:rsid w:val="006A1C15"/>
    <w:rsid w:val="007912BB"/>
    <w:rsid w:val="007C358C"/>
    <w:rsid w:val="007E4D82"/>
    <w:rsid w:val="00832768"/>
    <w:rsid w:val="008334C9"/>
    <w:rsid w:val="0088462D"/>
    <w:rsid w:val="00885C18"/>
    <w:rsid w:val="00885C6D"/>
    <w:rsid w:val="008C1E22"/>
    <w:rsid w:val="008D206F"/>
    <w:rsid w:val="00913AE4"/>
    <w:rsid w:val="00952D10"/>
    <w:rsid w:val="00954EC1"/>
    <w:rsid w:val="00964B2A"/>
    <w:rsid w:val="009B137F"/>
    <w:rsid w:val="009D4695"/>
    <w:rsid w:val="00A15179"/>
    <w:rsid w:val="00A44003"/>
    <w:rsid w:val="00A61B60"/>
    <w:rsid w:val="00A823EA"/>
    <w:rsid w:val="00AA5325"/>
    <w:rsid w:val="00AA75C1"/>
    <w:rsid w:val="00AC6A2A"/>
    <w:rsid w:val="00B06E41"/>
    <w:rsid w:val="00B7500A"/>
    <w:rsid w:val="00C17D42"/>
    <w:rsid w:val="00C932BB"/>
    <w:rsid w:val="00CC4E24"/>
    <w:rsid w:val="00CD6853"/>
    <w:rsid w:val="00D40CDA"/>
    <w:rsid w:val="00D6698A"/>
    <w:rsid w:val="00D80CCB"/>
    <w:rsid w:val="00DC5443"/>
    <w:rsid w:val="00DE4382"/>
    <w:rsid w:val="00DE53A4"/>
    <w:rsid w:val="00DF6CC8"/>
    <w:rsid w:val="00E813DA"/>
    <w:rsid w:val="00ED70DD"/>
    <w:rsid w:val="00F0125F"/>
    <w:rsid w:val="00F6437F"/>
    <w:rsid w:val="00FC5B9B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5CE900-095A-40B2-814C-DC9C22BC6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Lucida Sans"/>
        <w:kern w:val="3"/>
        <w:sz w:val="24"/>
        <w:szCs w:val="24"/>
        <w:lang w:val="ru-RU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A5E42"/>
    <w:pPr>
      <w:suppressAutoHyphens/>
    </w:pPr>
  </w:style>
  <w:style w:type="paragraph" w:styleId="1">
    <w:name w:val="heading 1"/>
    <w:basedOn w:val="Standard"/>
    <w:next w:val="a"/>
    <w:link w:val="10"/>
    <w:uiPriority w:val="9"/>
    <w:qFormat/>
    <w:rsid w:val="004A3A48"/>
    <w:pPr>
      <w:pageBreakBefore/>
      <w:spacing w:after="240" w:line="360" w:lineRule="auto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3A48"/>
    <w:pPr>
      <w:keepNext/>
      <w:keepLines/>
      <w:spacing w:before="40" w:after="120" w:line="360" w:lineRule="auto"/>
      <w:jc w:val="center"/>
      <w:outlineLvl w:val="1"/>
    </w:pPr>
    <w:rPr>
      <w:rFonts w:eastAsiaTheme="majorEastAsia" w:cs="Mangal"/>
      <w:b/>
      <w:sz w:val="26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10">
    <w:name w:val="Заголовок 1 Знак"/>
    <w:basedOn w:val="a0"/>
    <w:link w:val="1"/>
    <w:uiPriority w:val="9"/>
    <w:rsid w:val="004A3A48"/>
    <w:rPr>
      <w:b/>
      <w:bCs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A3A48"/>
    <w:rPr>
      <w:rFonts w:eastAsiaTheme="majorEastAsia" w:cs="Mangal"/>
      <w:b/>
      <w:sz w:val="26"/>
      <w:szCs w:val="23"/>
    </w:rPr>
  </w:style>
  <w:style w:type="paragraph" w:styleId="a5">
    <w:name w:val="List Paragraph"/>
    <w:basedOn w:val="a"/>
    <w:uiPriority w:val="34"/>
    <w:qFormat/>
    <w:rsid w:val="001713C1"/>
    <w:pPr>
      <w:ind w:left="720"/>
      <w:contextualSpacing/>
    </w:pPr>
    <w:rPr>
      <w:rFonts w:cs="Mangal"/>
      <w:szCs w:val="21"/>
    </w:rPr>
  </w:style>
  <w:style w:type="character" w:styleId="a6">
    <w:name w:val="Hyperlink"/>
    <w:basedOn w:val="a0"/>
    <w:uiPriority w:val="99"/>
    <w:unhideWhenUsed/>
    <w:rsid w:val="001713C1"/>
    <w:rPr>
      <w:color w:val="0563C1" w:themeColor="hyperlink"/>
      <w:u w:val="single"/>
    </w:rPr>
  </w:style>
  <w:style w:type="paragraph" w:styleId="a7">
    <w:name w:val="TOC Heading"/>
    <w:basedOn w:val="1"/>
    <w:next w:val="a"/>
    <w:uiPriority w:val="39"/>
    <w:unhideWhenUsed/>
    <w:qFormat/>
    <w:rsid w:val="00832768"/>
    <w:pPr>
      <w:keepNext/>
      <w:keepLines/>
      <w:pageBreakBefore w:val="0"/>
      <w:widowControl/>
      <w:suppressAutoHyphens w:val="0"/>
      <w:autoSpaceDN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5A5E42"/>
    <w:pPr>
      <w:spacing w:after="100"/>
    </w:pPr>
    <w:rPr>
      <w:rFonts w:cs="Mangal"/>
      <w:sz w:val="28"/>
      <w:szCs w:val="21"/>
    </w:rPr>
  </w:style>
  <w:style w:type="paragraph" w:styleId="21">
    <w:name w:val="toc 2"/>
    <w:basedOn w:val="a"/>
    <w:next w:val="a"/>
    <w:autoRedefine/>
    <w:uiPriority w:val="39"/>
    <w:unhideWhenUsed/>
    <w:rsid w:val="00832768"/>
    <w:pPr>
      <w:spacing w:after="100"/>
      <w:ind w:left="240"/>
    </w:pPr>
    <w:rPr>
      <w:rFonts w:cs="Mangal"/>
      <w:szCs w:val="21"/>
    </w:rPr>
  </w:style>
  <w:style w:type="paragraph" w:styleId="a8">
    <w:name w:val="header"/>
    <w:basedOn w:val="a"/>
    <w:link w:val="a9"/>
    <w:uiPriority w:val="99"/>
    <w:unhideWhenUsed/>
    <w:rsid w:val="004C1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4C1FA4"/>
    <w:rPr>
      <w:rFonts w:cs="Mangal"/>
      <w:szCs w:val="21"/>
    </w:rPr>
  </w:style>
  <w:style w:type="paragraph" w:styleId="aa">
    <w:name w:val="footer"/>
    <w:basedOn w:val="a"/>
    <w:link w:val="ab"/>
    <w:uiPriority w:val="99"/>
    <w:unhideWhenUsed/>
    <w:rsid w:val="004C1FA4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4C1FA4"/>
    <w:rPr>
      <w:rFonts w:cs="Mangal"/>
      <w:szCs w:val="21"/>
    </w:rPr>
  </w:style>
  <w:style w:type="paragraph" w:styleId="ac">
    <w:name w:val="Normal (Web)"/>
    <w:basedOn w:val="a"/>
    <w:uiPriority w:val="99"/>
    <w:unhideWhenUsed/>
    <w:rsid w:val="0024340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  <w:style w:type="character" w:styleId="ad">
    <w:name w:val="Strong"/>
    <w:basedOn w:val="a0"/>
    <w:uiPriority w:val="22"/>
    <w:qFormat/>
    <w:rsid w:val="00243400"/>
    <w:rPr>
      <w:b/>
      <w:bCs/>
    </w:rPr>
  </w:style>
  <w:style w:type="character" w:styleId="ae">
    <w:name w:val="Emphasis"/>
    <w:basedOn w:val="a0"/>
    <w:uiPriority w:val="20"/>
    <w:qFormat/>
    <w:rsid w:val="00DE53A4"/>
    <w:rPr>
      <w:i/>
      <w:iCs/>
    </w:rPr>
  </w:style>
  <w:style w:type="character" w:styleId="af">
    <w:name w:val="annotation reference"/>
    <w:basedOn w:val="a0"/>
    <w:uiPriority w:val="99"/>
    <w:semiHidden/>
    <w:unhideWhenUsed/>
    <w:rsid w:val="005A5E42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A5E42"/>
    <w:rPr>
      <w:rFonts w:cs="Mangal"/>
      <w:sz w:val="20"/>
      <w:szCs w:val="18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A5E42"/>
    <w:rPr>
      <w:rFonts w:cs="Mangal"/>
      <w:sz w:val="20"/>
      <w:szCs w:val="18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A5E42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A5E42"/>
    <w:rPr>
      <w:rFonts w:cs="Mangal"/>
      <w:b/>
      <w:bCs/>
      <w:sz w:val="20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5A5E42"/>
    <w:rPr>
      <w:rFonts w:ascii="Segoe UI" w:hAnsi="Segoe UI" w:cs="Mangal"/>
      <w:sz w:val="18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A5E42"/>
    <w:rPr>
      <w:rFonts w:ascii="Segoe UI" w:hAnsi="Segoe UI" w:cs="Mangal"/>
      <w:sz w:val="18"/>
      <w:szCs w:val="16"/>
    </w:rPr>
  </w:style>
  <w:style w:type="paragraph" w:styleId="3">
    <w:name w:val="toc 3"/>
    <w:basedOn w:val="a"/>
    <w:next w:val="a"/>
    <w:autoRedefine/>
    <w:uiPriority w:val="39"/>
    <w:unhideWhenUsed/>
    <w:rsid w:val="005A5E42"/>
    <w:pPr>
      <w:widowControl/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="Times New Roman"/>
      <w:kern w:val="0"/>
      <w:sz w:val="22"/>
      <w:szCs w:val="22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elcol.ru/svedens/documents/abitur_proforientatsiya.pdf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ociocentre.ru/socionics/socionika_i_proforientaciy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spravochnick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4brain.ru/blog/&#1090;&#1077;&#1089;&#1090;-&#1085;&#1072;-&#1090;&#1080;&#1087;-&#1083;&#1080;&#1095;&#1085;&#1086;&#1089;&#1090;&#1080;-&#1084;&#1072;&#1077;&#1088;&#1089;-&#1073;&#1088;&#1080;&#1075;&#1075;&#1089;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47E6D5-4C0F-4BD0-89E2-218634B79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3568</Words>
  <Characters>20342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Vimpelcom</Company>
  <LinksUpToDate>false</LinksUpToDate>
  <CharactersWithSpaces>23863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Безбородов Кирилл Маркович</dc:creator>
  <cp:lastModifiedBy>Учетная запись Майкрософт</cp:lastModifiedBy>
  <cp:revision>2</cp:revision>
  <dcterms:created xsi:type="dcterms:W3CDTF">2024-03-11T04:18:00Z</dcterms:created>
  <dcterms:modified xsi:type="dcterms:W3CDTF">2024-03-11T04:18:00Z</dcterms:modified>
</cp:coreProperties>
</file>