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C9" w:rsidRDefault="00186EC9" w:rsidP="00186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Сочинение.</w:t>
      </w:r>
    </w:p>
    <w:p w:rsidR="00186EC9" w:rsidRDefault="00186EC9" w:rsidP="00186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Участник: Калиничева Милена.</w:t>
      </w:r>
    </w:p>
    <w:p w:rsidR="00186EC9" w:rsidRDefault="00186EC9" w:rsidP="00186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Класс: 5</w:t>
      </w:r>
    </w:p>
    <w:p w:rsidR="00186EC9" w:rsidRDefault="00186EC9" w:rsidP="00186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Тихвин</w:t>
      </w:r>
    </w:p>
    <w:p w:rsidR="00186EC9" w:rsidRDefault="00186EC9" w:rsidP="00186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Жанр: эссе</w:t>
      </w:r>
      <w:bookmarkStart w:id="0" w:name="_GoBack"/>
      <w:bookmarkEnd w:id="0"/>
    </w:p>
    <w:p w:rsidR="00186EC9" w:rsidRPr="00686305" w:rsidRDefault="00186EC9" w:rsidP="00186E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«Память поколений».</w:t>
      </w:r>
    </w:p>
    <w:p w:rsidR="00186EC9" w:rsidRDefault="00186EC9" w:rsidP="00186E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давности у горя? 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давности боли? Есть ли срок давности у исторической памяти?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ли мы - 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люди – забыть о том, как наша земля стонала от взрывов фашистских бомб,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плакали и умирали от голода не успевшие пожить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маленькие дети блокадного Ленинграда? Можем ли мы - русские люди – позволить переписать учебники истории и забыть о наших героях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гибли, отстаивая независимость родины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86EC9" w:rsidRPr="00947950" w:rsidRDefault="00186EC9" w:rsidP="00186EC9">
      <w:pPr>
        <w:rPr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Нет! И ещё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нет! Я учусь в 5 классе, но,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слышу неправду о Великой Отечественной войне, не могу сдержать слёз.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сегодня, когда учитель предложил поделиться знанием о тех тяжёлых для страны днях, я вспомнила. Несколько лет назад мы с бабушкой искали информацию о её дедушке.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у него было много наград, но он не любил рассказывать о войне, поэтому мы обратились за сведениями в Центральный архив Министерства обороны.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Сталинградской битве.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 - одно из важнейших и крупнейших генеральных сражений Второй мировой и Великой Отечественной войн между Красной армией и вермахтом,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одержали победу наши солдаты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истории я знаю, что с</w:t>
      </w:r>
      <w:r w:rsidRPr="009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немцы добились существенных успехов, быстро наступая на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род. Н</w:t>
      </w:r>
      <w:r w:rsidRPr="009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ацисты начали осаду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мощных</w:t>
      </w:r>
      <w:r w:rsidRPr="009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бомбардировок с воздуха и обстрелов с применением танков, артиллерии, минометов и других видов тяжелого оружия. В результате чудовищных обстрелов город и его здания превратились в гигантские руины.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 </w:t>
      </w:r>
      <w:r w:rsidRPr="009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Немцам до берега оставалось всего двести метров, наши войска были на грани поражения. Фашисты </w:t>
      </w:r>
      <w:r w:rsidRPr="009479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заняли высокий берег реки и обрушили на наступающих русских солдат мощный шквал огня</w:t>
      </w:r>
      <w:r w:rsidRPr="0094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если бы не стойкость каждого русского воина, вышедшего из адского огня, то немцам удалось бы захватить город.</w:t>
      </w:r>
    </w:p>
    <w:p w:rsidR="00186EC9" w:rsidRDefault="00186EC9" w:rsidP="00186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семья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 память о тех страшных днях и о моём прапрадедушке-герое.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Петр Фёдорович.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сержантом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пушечного артиллерийско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полка,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водил трактор,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перевозил пушки на огневые рубежи</w:t>
      </w:r>
      <w:r w:rsidRPr="0068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Сталинградской битвы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совершил несколько подвигов.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много орденов и медалей.  </w:t>
      </w:r>
    </w:p>
    <w:p w:rsidR="00186EC9" w:rsidRDefault="00186EC9" w:rsidP="00186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я хочу рассказать об истории двух наград. Как известно,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Сталинграда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 и глинист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вязкая почва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даже трактор скользит и не может проехать. Дедушка придумал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усилить гусеницы, чтобы техника и орудия смогли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Пушки были доставлены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бойцы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отбросить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врага. За это усовершенс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твование техники мой прапрадедушка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награду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EC9" w:rsidRDefault="00186EC9" w:rsidP="00186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тоже связана с техникой. 24 июня 1944 года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прапрадедушка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 боевую задачу на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минном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которое обстреливали фашисты. Его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 подбили,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прапрадед не растерялся. Он увидел стоящий посреди поля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трактор. Д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друг Пётр Субботин (о нём потом напишут в учебнике истории)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к этому трактору, обстреливаемые фашистами,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нужные детали и отремонтировал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 боевую машину. За это их наградили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Звезды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потом спас моему прапрадедушке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 войну дедушка в </w:t>
      </w:r>
      <w:proofErr w:type="spellStart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Кёниксберге</w:t>
      </w:r>
      <w:proofErr w:type="spellEnd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это город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Накануне Великой Победы в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выстрелил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снайпер,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чудо! П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 попала в орден и </w:t>
      </w:r>
      <w:proofErr w:type="spellStart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отрекошетила</w:t>
      </w:r>
      <w:proofErr w:type="spellEnd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Рана оказалась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реставрировать орден,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спас ему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носил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одного луча звезды.</w:t>
      </w:r>
    </w:p>
    <w:p w:rsidR="00186EC9" w:rsidRDefault="00186EC9" w:rsidP="00186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прожил долгую и счастливую, на мой взгляд, жизнь. Когда закончилась война, прапрадедушке исполнился 31 год.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село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Лопуховка</w:t>
      </w:r>
      <w:proofErr w:type="spellEnd"/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к жене 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в совхозе трактористом. Выйдя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выращивал арбузы, разводил пчёл. Дети выросли. Дочь переехала в Москву, а сын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Ленинградский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окончания которого по распределению попал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Тихвинский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работал всю жизнь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посёлке Ушаково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 папа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бабушки,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Бондаренко Анатолий Петрович. Так наша семья пустила прочные корни 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Тихвин</w:t>
      </w:r>
      <w:r w:rsidRPr="00931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3F" w:rsidRPr="00186EC9" w:rsidRDefault="00186E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168F">
        <w:rPr>
          <w:rFonts w:ascii="Times New Roman" w:hAnsi="Times New Roman" w:cs="Times New Roman"/>
          <w:color w:val="000000"/>
          <w:sz w:val="28"/>
          <w:szCs w:val="28"/>
        </w:rPr>
        <w:t>Нет срока давности у памяти, мы ничего не забудем! Помнить, знать и писать о подвиге наших предков правду и только правду – это наш святой долг.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833B3F" w:rsidRPr="001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1"/>
    <w:rsid w:val="00186EC9"/>
    <w:rsid w:val="003260B1"/>
    <w:rsid w:val="008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6C1"/>
  <w15:chartTrackingRefBased/>
  <w15:docId w15:val="{945D8477-30A8-4756-BED9-10707DB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2024-02-01T17:31:00Z</dcterms:created>
  <dcterms:modified xsi:type="dcterms:W3CDTF">2024-02-01T17:33:00Z</dcterms:modified>
</cp:coreProperties>
</file>