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ED" w:rsidRPr="00803B17" w:rsidRDefault="001653ED" w:rsidP="001653ED">
      <w:pPr>
        <w:jc w:val="center"/>
        <w:rPr>
          <w:sz w:val="28"/>
          <w:szCs w:val="28"/>
        </w:rPr>
      </w:pPr>
      <w:r w:rsidRPr="00803B17">
        <w:rPr>
          <w:b/>
          <w:bCs/>
          <w:kern w:val="36"/>
          <w:sz w:val="28"/>
          <w:szCs w:val="28"/>
        </w:rPr>
        <w:t>Исследование проблем социальной интеграции инвалидов в росси</w:t>
      </w:r>
      <w:r w:rsidRPr="00803B17">
        <w:rPr>
          <w:b/>
          <w:bCs/>
          <w:kern w:val="36"/>
          <w:sz w:val="28"/>
          <w:szCs w:val="28"/>
        </w:rPr>
        <w:t>й</w:t>
      </w:r>
      <w:r w:rsidRPr="00803B17">
        <w:rPr>
          <w:b/>
          <w:bCs/>
          <w:kern w:val="36"/>
          <w:sz w:val="28"/>
          <w:szCs w:val="28"/>
        </w:rPr>
        <w:t>ском обществе</w:t>
      </w:r>
    </w:p>
    <w:p w:rsidR="006827EE" w:rsidRDefault="00F52F49" w:rsidP="001952D2">
      <w:pPr>
        <w:jc w:val="right"/>
        <w:rPr>
          <w:sz w:val="28"/>
          <w:szCs w:val="28"/>
        </w:rPr>
      </w:pPr>
      <w:proofErr w:type="spellStart"/>
      <w:r w:rsidRPr="00803B17">
        <w:rPr>
          <w:sz w:val="28"/>
          <w:szCs w:val="28"/>
        </w:rPr>
        <w:t>Шаповалова</w:t>
      </w:r>
      <w:proofErr w:type="spellEnd"/>
      <w:r w:rsidRPr="00803B17">
        <w:rPr>
          <w:sz w:val="28"/>
          <w:szCs w:val="28"/>
        </w:rPr>
        <w:t xml:space="preserve"> М</w:t>
      </w:r>
      <w:r w:rsidR="006827EE">
        <w:rPr>
          <w:sz w:val="28"/>
          <w:szCs w:val="28"/>
        </w:rPr>
        <w:t>аргарита Евгеньевна,</w:t>
      </w:r>
    </w:p>
    <w:p w:rsidR="00E46ADD" w:rsidRDefault="001653ED" w:rsidP="001952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кафедра социальной работы </w:t>
      </w:r>
    </w:p>
    <w:p w:rsidR="00E46ADD" w:rsidRDefault="001653ED" w:rsidP="001952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«Курский государственный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верситет</w:t>
      </w:r>
      <w:r w:rsidR="00E46ADD">
        <w:rPr>
          <w:sz w:val="28"/>
          <w:szCs w:val="28"/>
        </w:rPr>
        <w:t xml:space="preserve">», </w:t>
      </w:r>
    </w:p>
    <w:p w:rsidR="001653ED" w:rsidRDefault="00E46ADD" w:rsidP="001952D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г. Курск, Россия</w:t>
      </w:r>
    </w:p>
    <w:p w:rsidR="00F52F49" w:rsidRPr="00803B17" w:rsidRDefault="00F52F49" w:rsidP="001952D2">
      <w:pPr>
        <w:jc w:val="right"/>
        <w:rPr>
          <w:sz w:val="28"/>
          <w:szCs w:val="28"/>
        </w:rPr>
      </w:pPr>
    </w:p>
    <w:p w:rsidR="006834A7" w:rsidRPr="001952D2" w:rsidRDefault="0024067B" w:rsidP="001952D2">
      <w:pPr>
        <w:pStyle w:val="11"/>
        <w:shd w:val="clear" w:color="auto" w:fill="auto"/>
        <w:spacing w:line="240" w:lineRule="auto"/>
        <w:ind w:firstLine="360"/>
        <w:rPr>
          <w:b/>
          <w:sz w:val="28"/>
          <w:szCs w:val="28"/>
        </w:rPr>
      </w:pPr>
      <w:r w:rsidRPr="001952D2">
        <w:rPr>
          <w:b/>
          <w:sz w:val="28"/>
          <w:szCs w:val="28"/>
        </w:rPr>
        <w:t>Аннотация</w:t>
      </w:r>
    </w:p>
    <w:p w:rsidR="00C21A33" w:rsidRPr="00A44B9A" w:rsidRDefault="006834A7" w:rsidP="001952D2">
      <w:pPr>
        <w:pStyle w:val="11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С</w:t>
      </w:r>
      <w:r w:rsidR="00C21A33" w:rsidRPr="00A44B9A">
        <w:rPr>
          <w:sz w:val="28"/>
          <w:szCs w:val="28"/>
        </w:rPr>
        <w:t xml:space="preserve">татья посвящена </w:t>
      </w:r>
      <w:r w:rsidR="00980C46" w:rsidRPr="00A44B9A">
        <w:rPr>
          <w:sz w:val="28"/>
          <w:szCs w:val="28"/>
        </w:rPr>
        <w:t xml:space="preserve">проблеме </w:t>
      </w:r>
      <w:r w:rsidR="00C21A33" w:rsidRPr="00A44B9A">
        <w:rPr>
          <w:sz w:val="28"/>
          <w:szCs w:val="28"/>
        </w:rPr>
        <w:t>социальной интеграции инвалидов в с</w:t>
      </w:r>
      <w:r w:rsidR="00C21A33" w:rsidRPr="00A44B9A">
        <w:rPr>
          <w:sz w:val="28"/>
          <w:szCs w:val="28"/>
        </w:rPr>
        <w:t>о</w:t>
      </w:r>
      <w:r w:rsidR="00C21A33" w:rsidRPr="00A44B9A">
        <w:rPr>
          <w:sz w:val="28"/>
          <w:szCs w:val="28"/>
        </w:rPr>
        <w:t xml:space="preserve">временном российском обществе. </w:t>
      </w:r>
      <w:r w:rsidR="006511A7" w:rsidRPr="00A44B9A">
        <w:rPr>
          <w:sz w:val="28"/>
          <w:szCs w:val="28"/>
        </w:rPr>
        <w:t>Актуальность</w:t>
      </w:r>
      <w:r>
        <w:rPr>
          <w:sz w:val="28"/>
          <w:szCs w:val="28"/>
        </w:rPr>
        <w:t xml:space="preserve"> данной</w:t>
      </w:r>
      <w:r w:rsidR="006511A7" w:rsidRPr="00A44B9A">
        <w:rPr>
          <w:sz w:val="28"/>
          <w:szCs w:val="28"/>
        </w:rPr>
        <w:t xml:space="preserve"> проблемы опред</w:t>
      </w:r>
      <w:r w:rsidR="006511A7" w:rsidRPr="00A44B9A">
        <w:rPr>
          <w:sz w:val="28"/>
          <w:szCs w:val="28"/>
        </w:rPr>
        <w:t>е</w:t>
      </w:r>
      <w:r w:rsidR="006511A7" w:rsidRPr="00A44B9A">
        <w:rPr>
          <w:sz w:val="28"/>
          <w:szCs w:val="28"/>
        </w:rPr>
        <w:t>ляется</w:t>
      </w:r>
      <w:r w:rsidR="00C21A33" w:rsidRPr="00A44B9A">
        <w:rPr>
          <w:sz w:val="28"/>
          <w:szCs w:val="28"/>
        </w:rPr>
        <w:t xml:space="preserve"> </w:t>
      </w:r>
      <w:r w:rsidR="006511A7" w:rsidRPr="00A44B9A">
        <w:rPr>
          <w:sz w:val="28"/>
          <w:szCs w:val="28"/>
        </w:rPr>
        <w:t xml:space="preserve">уровнем </w:t>
      </w:r>
      <w:proofErr w:type="spellStart"/>
      <w:r w:rsidR="006511A7" w:rsidRPr="00A44B9A">
        <w:rPr>
          <w:sz w:val="28"/>
          <w:szCs w:val="28"/>
        </w:rPr>
        <w:t>инвалидизации</w:t>
      </w:r>
      <w:proofErr w:type="spellEnd"/>
      <w:r w:rsidR="006511A7" w:rsidRPr="00A44B9A">
        <w:rPr>
          <w:sz w:val="28"/>
          <w:szCs w:val="28"/>
        </w:rPr>
        <w:t xml:space="preserve"> населения РФ и необходимостью повыш</w:t>
      </w:r>
      <w:r w:rsidR="006511A7" w:rsidRPr="00A44B9A">
        <w:rPr>
          <w:sz w:val="28"/>
          <w:szCs w:val="28"/>
        </w:rPr>
        <w:t>е</w:t>
      </w:r>
      <w:r w:rsidR="006511A7" w:rsidRPr="00A44B9A">
        <w:rPr>
          <w:sz w:val="28"/>
          <w:szCs w:val="28"/>
        </w:rPr>
        <w:t>ния качества жизни лиц с инвалидностью.  Несмотря на многочисленные мероприятия, проводимые для инвалидов в целях их социальной интегр</w:t>
      </w:r>
      <w:r w:rsidR="006511A7" w:rsidRPr="00A44B9A">
        <w:rPr>
          <w:sz w:val="28"/>
          <w:szCs w:val="28"/>
        </w:rPr>
        <w:t>а</w:t>
      </w:r>
      <w:r w:rsidR="006511A7" w:rsidRPr="00A44B9A">
        <w:rPr>
          <w:sz w:val="28"/>
          <w:szCs w:val="28"/>
        </w:rPr>
        <w:t>ции и адаптации</w:t>
      </w:r>
      <w:r>
        <w:rPr>
          <w:sz w:val="28"/>
          <w:szCs w:val="28"/>
        </w:rPr>
        <w:t>,</w:t>
      </w:r>
      <w:r w:rsidR="006511A7" w:rsidRPr="00A44B9A">
        <w:rPr>
          <w:sz w:val="28"/>
          <w:szCs w:val="28"/>
        </w:rPr>
        <w:t xml:space="preserve"> уровень их включенности различные сферы </w:t>
      </w:r>
      <w:r w:rsidR="00BC17BD" w:rsidRPr="00A44B9A">
        <w:rPr>
          <w:sz w:val="28"/>
          <w:szCs w:val="28"/>
        </w:rPr>
        <w:t>жизнеде</w:t>
      </w:r>
      <w:r w:rsidR="00BC17BD" w:rsidRPr="00A44B9A">
        <w:rPr>
          <w:sz w:val="28"/>
          <w:szCs w:val="28"/>
        </w:rPr>
        <w:t>я</w:t>
      </w:r>
      <w:r w:rsidR="00BC17BD" w:rsidRPr="00A44B9A">
        <w:rPr>
          <w:sz w:val="28"/>
          <w:szCs w:val="28"/>
        </w:rPr>
        <w:t>тельности,</w:t>
      </w:r>
      <w:r w:rsidR="006511A7" w:rsidRPr="00A44B9A">
        <w:rPr>
          <w:sz w:val="28"/>
          <w:szCs w:val="28"/>
        </w:rPr>
        <w:t xml:space="preserve"> остается достаточно низким</w:t>
      </w:r>
      <w:r>
        <w:rPr>
          <w:sz w:val="28"/>
          <w:szCs w:val="28"/>
        </w:rPr>
        <w:t xml:space="preserve">. </w:t>
      </w:r>
      <w:r w:rsidR="00980C46" w:rsidRPr="00A44B9A">
        <w:rPr>
          <w:sz w:val="28"/>
          <w:szCs w:val="28"/>
        </w:rPr>
        <w:t>В данной работе нами предприн</w:t>
      </w:r>
      <w:r w:rsidR="00980C46" w:rsidRPr="00A44B9A">
        <w:rPr>
          <w:sz w:val="28"/>
          <w:szCs w:val="28"/>
        </w:rPr>
        <w:t>я</w:t>
      </w:r>
      <w:r w:rsidR="00980C46" w:rsidRPr="00A44B9A">
        <w:rPr>
          <w:sz w:val="28"/>
          <w:szCs w:val="28"/>
        </w:rPr>
        <w:t>та попытка выявить проблемы социальной интеграции лиц с инвалидн</w:t>
      </w:r>
      <w:r w:rsidR="00980C46" w:rsidRPr="00A44B9A">
        <w:rPr>
          <w:sz w:val="28"/>
          <w:szCs w:val="28"/>
        </w:rPr>
        <w:t>о</w:t>
      </w:r>
      <w:r w:rsidR="00980C46" w:rsidRPr="00A44B9A">
        <w:rPr>
          <w:sz w:val="28"/>
          <w:szCs w:val="28"/>
        </w:rPr>
        <w:t xml:space="preserve">стью с точки зрения самих инвалидов. </w:t>
      </w:r>
      <w:r w:rsidR="006511A7" w:rsidRPr="00A44B9A">
        <w:rPr>
          <w:sz w:val="28"/>
          <w:szCs w:val="28"/>
        </w:rPr>
        <w:t xml:space="preserve"> Целью работы является выявление мнения самих инвалидов о препятствиях на пути социальной интеграции. </w:t>
      </w:r>
      <w:r w:rsidR="00BA5463" w:rsidRPr="00A44B9A">
        <w:rPr>
          <w:sz w:val="28"/>
          <w:szCs w:val="28"/>
        </w:rPr>
        <w:t>В качестве м</w:t>
      </w:r>
      <w:r w:rsidR="00980C46" w:rsidRPr="00A44B9A">
        <w:rPr>
          <w:sz w:val="28"/>
          <w:szCs w:val="28"/>
        </w:rPr>
        <w:t>е</w:t>
      </w:r>
      <w:r w:rsidR="00BA5463" w:rsidRPr="00A44B9A">
        <w:rPr>
          <w:sz w:val="28"/>
          <w:szCs w:val="28"/>
        </w:rPr>
        <w:t xml:space="preserve">тода исследования был выбран метод анкетного опроса. </w:t>
      </w:r>
      <w:r w:rsidR="006511A7" w:rsidRPr="00A44B9A">
        <w:rPr>
          <w:sz w:val="28"/>
          <w:szCs w:val="28"/>
        </w:rPr>
        <w:t xml:space="preserve"> В работе представлены результаты анкетирования инвалидов по проблеме  </w:t>
      </w:r>
      <w:r w:rsidR="00C21A33" w:rsidRPr="00A44B9A">
        <w:rPr>
          <w:sz w:val="28"/>
          <w:szCs w:val="28"/>
        </w:rPr>
        <w:t xml:space="preserve"> </w:t>
      </w:r>
      <w:r w:rsidR="006511A7" w:rsidRPr="00A44B9A">
        <w:rPr>
          <w:sz w:val="28"/>
          <w:szCs w:val="28"/>
        </w:rPr>
        <w:t>восприятия их социумом и наличием факторов, препятствующих успе</w:t>
      </w:r>
      <w:r w:rsidR="006511A7" w:rsidRPr="00A44B9A">
        <w:rPr>
          <w:sz w:val="28"/>
          <w:szCs w:val="28"/>
        </w:rPr>
        <w:t>ш</w:t>
      </w:r>
      <w:r w:rsidR="006511A7" w:rsidRPr="00A44B9A">
        <w:rPr>
          <w:sz w:val="28"/>
          <w:szCs w:val="28"/>
        </w:rPr>
        <w:t>ной социальной интеграции.</w:t>
      </w:r>
      <w:r w:rsidR="00BA5463" w:rsidRPr="00A44B9A">
        <w:rPr>
          <w:sz w:val="28"/>
          <w:szCs w:val="28"/>
        </w:rPr>
        <w:t xml:space="preserve"> По итогу исследования был сделан вывод о том, что за десятилетие ратификации в РФ Конвенции о правах инвалидов</w:t>
      </w:r>
      <w:r w:rsidR="00E35197" w:rsidRPr="00A44B9A">
        <w:rPr>
          <w:sz w:val="28"/>
          <w:szCs w:val="28"/>
        </w:rPr>
        <w:t>,</w:t>
      </w:r>
      <w:r w:rsidR="00BA5463" w:rsidRPr="00A44B9A">
        <w:rPr>
          <w:sz w:val="28"/>
          <w:szCs w:val="28"/>
        </w:rPr>
        <w:t xml:space="preserve"> изменения в </w:t>
      </w:r>
      <w:r w:rsidR="00E35197" w:rsidRPr="00A44B9A">
        <w:rPr>
          <w:sz w:val="28"/>
          <w:szCs w:val="28"/>
        </w:rPr>
        <w:t xml:space="preserve">сфере восприятия инвалидов, отношения к ним, создания </w:t>
      </w:r>
      <w:proofErr w:type="spellStart"/>
      <w:r w:rsidR="00E35197" w:rsidRPr="00A44B9A">
        <w:rPr>
          <w:sz w:val="28"/>
          <w:szCs w:val="28"/>
        </w:rPr>
        <w:t>бе</w:t>
      </w:r>
      <w:r w:rsidR="00E35197" w:rsidRPr="00A44B9A">
        <w:rPr>
          <w:sz w:val="28"/>
          <w:szCs w:val="28"/>
        </w:rPr>
        <w:t>з</w:t>
      </w:r>
      <w:r w:rsidR="00E35197" w:rsidRPr="00A44B9A">
        <w:rPr>
          <w:sz w:val="28"/>
          <w:szCs w:val="28"/>
        </w:rPr>
        <w:t>барьерной</w:t>
      </w:r>
      <w:proofErr w:type="spellEnd"/>
      <w:r w:rsidR="00E35197" w:rsidRPr="00A44B9A">
        <w:rPr>
          <w:sz w:val="28"/>
          <w:szCs w:val="28"/>
        </w:rPr>
        <w:t xml:space="preserve"> во всех смыслах среды происходят достаточно медленно.</w:t>
      </w:r>
      <w:r w:rsidR="00BA5463" w:rsidRPr="00A44B9A">
        <w:rPr>
          <w:sz w:val="28"/>
          <w:szCs w:val="28"/>
        </w:rPr>
        <w:t xml:space="preserve"> </w:t>
      </w:r>
      <w:r w:rsidR="00FA1392" w:rsidRPr="00A44B9A">
        <w:rPr>
          <w:sz w:val="28"/>
          <w:szCs w:val="28"/>
        </w:rPr>
        <w:t>В к</w:t>
      </w:r>
      <w:r w:rsidR="00FA1392" w:rsidRPr="00A44B9A">
        <w:rPr>
          <w:sz w:val="28"/>
          <w:szCs w:val="28"/>
        </w:rPr>
        <w:t>а</w:t>
      </w:r>
      <w:r w:rsidR="00FA1392" w:rsidRPr="00A44B9A">
        <w:rPr>
          <w:sz w:val="28"/>
          <w:szCs w:val="28"/>
        </w:rPr>
        <w:t>честве рекомендации по повышению уровня социальной интеграции инв</w:t>
      </w:r>
      <w:r w:rsidR="00FA1392" w:rsidRPr="00A44B9A">
        <w:rPr>
          <w:sz w:val="28"/>
          <w:szCs w:val="28"/>
        </w:rPr>
        <w:t>а</w:t>
      </w:r>
      <w:r w:rsidR="00FA1392" w:rsidRPr="00A44B9A">
        <w:rPr>
          <w:sz w:val="28"/>
          <w:szCs w:val="28"/>
        </w:rPr>
        <w:t>лидов в Курской области нами видится разработка и реализация реги</w:t>
      </w:r>
      <w:r w:rsidR="00FA1392" w:rsidRPr="00A44B9A">
        <w:rPr>
          <w:sz w:val="28"/>
          <w:szCs w:val="28"/>
        </w:rPr>
        <w:t>о</w:t>
      </w:r>
      <w:r w:rsidR="00FA1392" w:rsidRPr="00A44B9A">
        <w:rPr>
          <w:sz w:val="28"/>
          <w:szCs w:val="28"/>
        </w:rPr>
        <w:t>нального проекта комплексной поддержки досуговой деятельности инв</w:t>
      </w:r>
      <w:r w:rsidR="00FA1392" w:rsidRPr="00A44B9A">
        <w:rPr>
          <w:sz w:val="28"/>
          <w:szCs w:val="28"/>
        </w:rPr>
        <w:t>а</w:t>
      </w:r>
      <w:r w:rsidR="00FA1392" w:rsidRPr="00A44B9A">
        <w:rPr>
          <w:sz w:val="28"/>
          <w:szCs w:val="28"/>
        </w:rPr>
        <w:t>лидов.</w:t>
      </w:r>
    </w:p>
    <w:p w:rsidR="006834A7" w:rsidRDefault="006834A7" w:rsidP="001952D2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952D2"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инвалиды, проблемы социальной интеграции,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циальная поддержка, инвалидов, полноценная жизнедеятельность.</w:t>
      </w:r>
    </w:p>
    <w:p w:rsidR="006834A7" w:rsidRDefault="006834A7" w:rsidP="001952D2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24067B" w:rsidRPr="001653ED" w:rsidRDefault="0024067B" w:rsidP="001952D2">
      <w:pPr>
        <w:pStyle w:val="1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653ED">
        <w:rPr>
          <w:b/>
          <w:sz w:val="28"/>
          <w:szCs w:val="28"/>
        </w:rPr>
        <w:t>Введение</w:t>
      </w:r>
    </w:p>
    <w:p w:rsidR="007341EB" w:rsidRPr="00A44B9A" w:rsidRDefault="0016567B" w:rsidP="001952D2">
      <w:pPr>
        <w:ind w:firstLine="709"/>
        <w:jc w:val="both"/>
        <w:rPr>
          <w:sz w:val="28"/>
          <w:szCs w:val="28"/>
        </w:rPr>
      </w:pPr>
      <w:r w:rsidRPr="00A44B9A">
        <w:rPr>
          <w:color w:val="000000"/>
          <w:sz w:val="28"/>
          <w:szCs w:val="28"/>
          <w:shd w:val="clear" w:color="auto" w:fill="FFFFFF" w:themeFill="background1"/>
        </w:rPr>
        <w:t>По сведениям Федеральной службы государственной статистики  на 1 января 2023 года общая численность инвалидов  составила 10933 тысячи человек, что составляет 7,5% от численности постоянного населения Ро</w:t>
      </w:r>
      <w:r w:rsidRPr="00A44B9A">
        <w:rPr>
          <w:color w:val="000000"/>
          <w:sz w:val="28"/>
          <w:szCs w:val="28"/>
          <w:shd w:val="clear" w:color="auto" w:fill="FFFFFF" w:themeFill="background1"/>
        </w:rPr>
        <w:t>с</w:t>
      </w:r>
      <w:r w:rsidRPr="00A44B9A">
        <w:rPr>
          <w:color w:val="000000"/>
          <w:sz w:val="28"/>
          <w:szCs w:val="28"/>
          <w:shd w:val="clear" w:color="auto" w:fill="FFFFFF" w:themeFill="background1"/>
        </w:rPr>
        <w:t>сии</w:t>
      </w:r>
      <w:r w:rsidR="001952D2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1952D2" w:rsidRPr="001952D2">
        <w:rPr>
          <w:color w:val="000000"/>
          <w:sz w:val="28"/>
          <w:szCs w:val="28"/>
          <w:shd w:val="clear" w:color="auto" w:fill="FFFFFF" w:themeFill="background1"/>
        </w:rPr>
        <w:t>[12]</w:t>
      </w:r>
      <w:r w:rsidRPr="00A44B9A">
        <w:rPr>
          <w:color w:val="000000"/>
          <w:sz w:val="28"/>
          <w:szCs w:val="28"/>
          <w:shd w:val="clear" w:color="auto" w:fill="FFFFFF" w:themeFill="background1"/>
        </w:rPr>
        <w:t>. </w:t>
      </w:r>
      <w:r w:rsidR="00577DC3" w:rsidRPr="00A44B9A">
        <w:rPr>
          <w:color w:val="000000"/>
          <w:sz w:val="28"/>
          <w:szCs w:val="28"/>
          <w:shd w:val="clear" w:color="auto" w:fill="FFFFFF" w:themeFill="background1"/>
        </w:rPr>
        <w:t xml:space="preserve"> Актуальность темы социальной интеграции инвалидов </w:t>
      </w:r>
      <w:r w:rsidR="007341EB" w:rsidRPr="00A44B9A">
        <w:rPr>
          <w:sz w:val="28"/>
          <w:szCs w:val="28"/>
          <w:shd w:val="clear" w:color="auto" w:fill="FFFFFF" w:themeFill="background1"/>
        </w:rPr>
        <w:t>о</w:t>
      </w:r>
      <w:r w:rsidR="007341EB" w:rsidRPr="00A44B9A">
        <w:rPr>
          <w:sz w:val="28"/>
          <w:szCs w:val="28"/>
        </w:rPr>
        <w:t>предел</w:t>
      </w:r>
      <w:r w:rsidR="007341EB" w:rsidRPr="00A44B9A">
        <w:rPr>
          <w:sz w:val="28"/>
          <w:szCs w:val="28"/>
        </w:rPr>
        <w:t>я</w:t>
      </w:r>
      <w:r w:rsidR="007341EB" w:rsidRPr="00A44B9A">
        <w:rPr>
          <w:sz w:val="28"/>
          <w:szCs w:val="28"/>
        </w:rPr>
        <w:t>ется тем, что потенциал этих людей, в первую очередь интеллектуальный, до этого невостребованный, становится необходимым для реализации в условиях постиндустриального общества. Тезис о том, что инвалиды н</w:t>
      </w:r>
      <w:r w:rsidR="007341EB" w:rsidRPr="00A44B9A">
        <w:rPr>
          <w:sz w:val="28"/>
          <w:szCs w:val="28"/>
        </w:rPr>
        <w:t>е</w:t>
      </w:r>
      <w:r w:rsidR="007341EB" w:rsidRPr="00A44B9A">
        <w:rPr>
          <w:sz w:val="28"/>
          <w:szCs w:val="28"/>
        </w:rPr>
        <w:t>способны к самостоятельному существованию и являются только потреб</w:t>
      </w:r>
      <w:r w:rsidR="007341EB" w:rsidRPr="00A44B9A">
        <w:rPr>
          <w:sz w:val="28"/>
          <w:szCs w:val="28"/>
        </w:rPr>
        <w:t>и</w:t>
      </w:r>
      <w:r w:rsidR="007341EB" w:rsidRPr="00A44B9A">
        <w:rPr>
          <w:sz w:val="28"/>
          <w:szCs w:val="28"/>
        </w:rPr>
        <w:t>телями общественного продукта, в современных обществах замещается на тезис о том, что такие люди могут найти в современных обществах соц</w:t>
      </w:r>
      <w:r w:rsidR="007341EB" w:rsidRPr="00A44B9A">
        <w:rPr>
          <w:sz w:val="28"/>
          <w:szCs w:val="28"/>
        </w:rPr>
        <w:t>и</w:t>
      </w:r>
      <w:r w:rsidR="007341EB" w:rsidRPr="00A44B9A">
        <w:rPr>
          <w:sz w:val="28"/>
          <w:szCs w:val="28"/>
        </w:rPr>
        <w:lastRenderedPageBreak/>
        <w:t>альные ниши, дающие им право полноценного участия в жизнедеятельн</w:t>
      </w:r>
      <w:r w:rsidR="007341EB" w:rsidRPr="00A44B9A">
        <w:rPr>
          <w:sz w:val="28"/>
          <w:szCs w:val="28"/>
        </w:rPr>
        <w:t>о</w:t>
      </w:r>
      <w:r w:rsidR="007341EB" w:rsidRPr="00A44B9A">
        <w:rPr>
          <w:sz w:val="28"/>
          <w:szCs w:val="28"/>
        </w:rPr>
        <w:t xml:space="preserve">сти общества, включая производственную сферу. </w:t>
      </w:r>
    </w:p>
    <w:p w:rsidR="007341EB" w:rsidRPr="00A44B9A" w:rsidRDefault="007341EB" w:rsidP="001952D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B9A">
        <w:rPr>
          <w:sz w:val="28"/>
          <w:szCs w:val="28"/>
        </w:rPr>
        <w:t>Инвалиды, или лица с ограниченными возможностями здоровья, – социальная общность, члены которой, ввиду ограниченности своих физ</w:t>
      </w:r>
      <w:r w:rsidRPr="00A44B9A">
        <w:rPr>
          <w:sz w:val="28"/>
          <w:szCs w:val="28"/>
        </w:rPr>
        <w:t>и</w:t>
      </w:r>
      <w:r w:rsidRPr="00A44B9A">
        <w:rPr>
          <w:sz w:val="28"/>
          <w:szCs w:val="28"/>
        </w:rPr>
        <w:t xml:space="preserve">ческих, сенсорных, интеллектуальных и прочих возможностей, связанных с состоянием здоровья, нуждаются в организации специальных процессов и социальных технологий для своего полноценного </w:t>
      </w:r>
      <w:r w:rsidR="00577DC3" w:rsidRPr="00A44B9A">
        <w:rPr>
          <w:sz w:val="28"/>
          <w:szCs w:val="28"/>
        </w:rPr>
        <w:t>социального функци</w:t>
      </w:r>
      <w:r w:rsidR="00577DC3" w:rsidRPr="00A44B9A">
        <w:rPr>
          <w:sz w:val="28"/>
          <w:szCs w:val="28"/>
        </w:rPr>
        <w:t>о</w:t>
      </w:r>
      <w:r w:rsidR="00577DC3" w:rsidRPr="00A44B9A">
        <w:rPr>
          <w:sz w:val="28"/>
          <w:szCs w:val="28"/>
        </w:rPr>
        <w:t>нирования</w:t>
      </w:r>
      <w:r w:rsidRPr="00A44B9A">
        <w:rPr>
          <w:sz w:val="28"/>
          <w:szCs w:val="28"/>
        </w:rPr>
        <w:t>.</w:t>
      </w:r>
      <w:r w:rsidR="00577DC3" w:rsidRPr="00A44B9A">
        <w:rPr>
          <w:sz w:val="28"/>
          <w:szCs w:val="28"/>
        </w:rPr>
        <w:t xml:space="preserve"> </w:t>
      </w:r>
    </w:p>
    <w:p w:rsidR="007341EB" w:rsidRDefault="00577DC3" w:rsidP="001952D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B9A">
        <w:rPr>
          <w:sz w:val="28"/>
          <w:szCs w:val="28"/>
        </w:rPr>
        <w:t>Данная категория лиц формально обладает всей полнотой прав чел</w:t>
      </w:r>
      <w:r w:rsidRPr="00A44B9A">
        <w:rPr>
          <w:sz w:val="28"/>
          <w:szCs w:val="28"/>
        </w:rPr>
        <w:t>о</w:t>
      </w:r>
      <w:r w:rsidRPr="00A44B9A">
        <w:rPr>
          <w:sz w:val="28"/>
          <w:szCs w:val="28"/>
        </w:rPr>
        <w:t>века в современном российском обществе. Однако на практике их соц</w:t>
      </w:r>
      <w:r w:rsidRPr="00A44B9A">
        <w:rPr>
          <w:sz w:val="28"/>
          <w:szCs w:val="28"/>
        </w:rPr>
        <w:t>и</w:t>
      </w:r>
      <w:r w:rsidRPr="00A44B9A">
        <w:rPr>
          <w:sz w:val="28"/>
          <w:szCs w:val="28"/>
        </w:rPr>
        <w:t xml:space="preserve">альная интеграция зачастую бывает </w:t>
      </w:r>
      <w:r w:rsidR="00456E2A" w:rsidRPr="00A44B9A">
        <w:rPr>
          <w:sz w:val="28"/>
          <w:szCs w:val="28"/>
        </w:rPr>
        <w:t>затруднена,</w:t>
      </w:r>
      <w:r w:rsidRPr="00A44B9A">
        <w:rPr>
          <w:sz w:val="28"/>
          <w:szCs w:val="28"/>
        </w:rPr>
        <w:t xml:space="preserve"> и значительная </w:t>
      </w:r>
      <w:proofErr w:type="gramStart"/>
      <w:r w:rsidRPr="00A44B9A">
        <w:rPr>
          <w:sz w:val="28"/>
          <w:szCs w:val="28"/>
        </w:rPr>
        <w:t>часть и</w:t>
      </w:r>
      <w:r w:rsidRPr="00A44B9A">
        <w:rPr>
          <w:sz w:val="28"/>
          <w:szCs w:val="28"/>
        </w:rPr>
        <w:t>н</w:t>
      </w:r>
      <w:r w:rsidRPr="00A44B9A">
        <w:rPr>
          <w:sz w:val="28"/>
          <w:szCs w:val="28"/>
        </w:rPr>
        <w:t xml:space="preserve">валидов в той или иной степени </w:t>
      </w:r>
      <w:r w:rsidR="007341EB" w:rsidRPr="00A44B9A">
        <w:rPr>
          <w:sz w:val="28"/>
          <w:szCs w:val="28"/>
        </w:rPr>
        <w:t>подверга</w:t>
      </w:r>
      <w:r w:rsidRPr="00A44B9A">
        <w:rPr>
          <w:sz w:val="28"/>
          <w:szCs w:val="28"/>
        </w:rPr>
        <w:t>е</w:t>
      </w:r>
      <w:r w:rsidR="007341EB" w:rsidRPr="00A44B9A">
        <w:rPr>
          <w:sz w:val="28"/>
          <w:szCs w:val="28"/>
        </w:rPr>
        <w:t>тся социальной</w:t>
      </w:r>
      <w:proofErr w:type="gramEnd"/>
      <w:r w:rsidR="007341EB" w:rsidRPr="00A44B9A">
        <w:rPr>
          <w:sz w:val="28"/>
          <w:szCs w:val="28"/>
        </w:rPr>
        <w:t xml:space="preserve"> </w:t>
      </w:r>
      <w:proofErr w:type="spellStart"/>
      <w:r w:rsidR="007341EB" w:rsidRPr="00A44B9A">
        <w:rPr>
          <w:sz w:val="28"/>
          <w:szCs w:val="28"/>
        </w:rPr>
        <w:t>эксклюзии</w:t>
      </w:r>
      <w:proofErr w:type="spellEnd"/>
      <w:r w:rsidR="007341EB" w:rsidRPr="00A44B9A">
        <w:rPr>
          <w:sz w:val="28"/>
          <w:szCs w:val="28"/>
        </w:rPr>
        <w:t>.</w:t>
      </w:r>
    </w:p>
    <w:p w:rsidR="001E3EB8" w:rsidRDefault="00BB7921" w:rsidP="001952D2">
      <w:pPr>
        <w:ind w:firstLine="709"/>
        <w:jc w:val="both"/>
        <w:rPr>
          <w:sz w:val="28"/>
          <w:szCs w:val="28"/>
        </w:rPr>
      </w:pPr>
      <w:r w:rsidRPr="00A44B9A">
        <w:rPr>
          <w:sz w:val="28"/>
          <w:szCs w:val="28"/>
        </w:rPr>
        <w:t xml:space="preserve">В данной работе нами предпринята попытка выявить проблемы </w:t>
      </w:r>
      <w:r w:rsidR="00794DB9" w:rsidRPr="00A44B9A">
        <w:rPr>
          <w:sz w:val="28"/>
          <w:szCs w:val="28"/>
        </w:rPr>
        <w:t>с</w:t>
      </w:r>
      <w:r w:rsidR="00794DB9" w:rsidRPr="00A44B9A">
        <w:rPr>
          <w:sz w:val="28"/>
          <w:szCs w:val="28"/>
        </w:rPr>
        <w:t>о</w:t>
      </w:r>
      <w:r w:rsidR="00794DB9" w:rsidRPr="00A44B9A">
        <w:rPr>
          <w:sz w:val="28"/>
          <w:szCs w:val="28"/>
        </w:rPr>
        <w:t>циальной интеграции лиц с инвалидностью</w:t>
      </w:r>
      <w:r w:rsidR="00980C46" w:rsidRPr="00A44B9A">
        <w:rPr>
          <w:sz w:val="28"/>
          <w:szCs w:val="28"/>
        </w:rPr>
        <w:t xml:space="preserve"> с точки зрения самих инвал</w:t>
      </w:r>
      <w:r w:rsidR="00980C46" w:rsidRPr="00A44B9A">
        <w:rPr>
          <w:sz w:val="28"/>
          <w:szCs w:val="28"/>
        </w:rPr>
        <w:t>и</w:t>
      </w:r>
      <w:r w:rsidR="00980C46" w:rsidRPr="00A44B9A">
        <w:rPr>
          <w:sz w:val="28"/>
          <w:szCs w:val="28"/>
        </w:rPr>
        <w:t>дов.</w:t>
      </w:r>
    </w:p>
    <w:p w:rsidR="005F1621" w:rsidRPr="00A44B9A" w:rsidRDefault="0024067B" w:rsidP="001952D2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44B9A">
        <w:rPr>
          <w:sz w:val="28"/>
          <w:szCs w:val="28"/>
        </w:rPr>
        <w:t>Объект исс</w:t>
      </w:r>
      <w:r w:rsidR="00794DB9" w:rsidRPr="00A44B9A">
        <w:rPr>
          <w:sz w:val="28"/>
          <w:szCs w:val="28"/>
        </w:rPr>
        <w:t>ледования – социальная интеграция инвалидов</w:t>
      </w:r>
      <w:r w:rsidRPr="00A44B9A">
        <w:rPr>
          <w:sz w:val="28"/>
          <w:szCs w:val="28"/>
        </w:rPr>
        <w:t>.</w:t>
      </w:r>
    </w:p>
    <w:p w:rsidR="0024067B" w:rsidRPr="00A44B9A" w:rsidRDefault="0024067B" w:rsidP="001952D2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44B9A">
        <w:rPr>
          <w:sz w:val="28"/>
          <w:szCs w:val="28"/>
        </w:rPr>
        <w:t xml:space="preserve">Предмет исследования – проблемы </w:t>
      </w:r>
      <w:r w:rsidR="00794DB9" w:rsidRPr="00A44B9A">
        <w:rPr>
          <w:sz w:val="28"/>
          <w:szCs w:val="28"/>
        </w:rPr>
        <w:t>социальной интеграции инвал</w:t>
      </w:r>
      <w:r w:rsidR="00794DB9" w:rsidRPr="00A44B9A">
        <w:rPr>
          <w:sz w:val="28"/>
          <w:szCs w:val="28"/>
        </w:rPr>
        <w:t>и</w:t>
      </w:r>
      <w:r w:rsidR="00794DB9" w:rsidRPr="00A44B9A">
        <w:rPr>
          <w:sz w:val="28"/>
          <w:szCs w:val="28"/>
        </w:rPr>
        <w:t>дов на региональном уровне</w:t>
      </w:r>
    </w:p>
    <w:p w:rsidR="00BC07E2" w:rsidRPr="00A44B9A" w:rsidRDefault="00BC07E2" w:rsidP="001952D2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44B9A">
        <w:rPr>
          <w:sz w:val="28"/>
          <w:szCs w:val="28"/>
        </w:rPr>
        <w:t>Задачи исследования:</w:t>
      </w:r>
    </w:p>
    <w:p w:rsidR="00BC07E2" w:rsidRPr="00A44B9A" w:rsidRDefault="00BC07E2" w:rsidP="001952D2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44B9A">
        <w:rPr>
          <w:sz w:val="28"/>
          <w:szCs w:val="28"/>
        </w:rPr>
        <w:t xml:space="preserve">-с помощью метода анкетирования выявить проблемы </w:t>
      </w:r>
      <w:r w:rsidR="00794DB9" w:rsidRPr="00A44B9A">
        <w:rPr>
          <w:sz w:val="28"/>
          <w:szCs w:val="28"/>
        </w:rPr>
        <w:t xml:space="preserve">социальной интеграции инвалидов </w:t>
      </w:r>
      <w:r w:rsidRPr="00A44B9A">
        <w:rPr>
          <w:sz w:val="28"/>
          <w:szCs w:val="28"/>
        </w:rPr>
        <w:t>в Курской области;</w:t>
      </w:r>
    </w:p>
    <w:p w:rsidR="00BC07E2" w:rsidRPr="00A44B9A" w:rsidRDefault="00BC07E2" w:rsidP="001952D2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44B9A">
        <w:rPr>
          <w:sz w:val="28"/>
          <w:szCs w:val="28"/>
        </w:rPr>
        <w:t xml:space="preserve">-наметить пути повышения эффективности региональной политики в сфере </w:t>
      </w:r>
      <w:r w:rsidR="00794DB9" w:rsidRPr="00A44B9A">
        <w:rPr>
          <w:sz w:val="28"/>
          <w:szCs w:val="28"/>
        </w:rPr>
        <w:t xml:space="preserve">социальной интеграции </w:t>
      </w:r>
      <w:r w:rsidRPr="00A44B9A">
        <w:rPr>
          <w:sz w:val="28"/>
          <w:szCs w:val="28"/>
        </w:rPr>
        <w:t xml:space="preserve">инвалидов. </w:t>
      </w:r>
    </w:p>
    <w:p w:rsidR="009C63A9" w:rsidRDefault="0024067B" w:rsidP="001952D2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44B9A">
        <w:rPr>
          <w:sz w:val="28"/>
          <w:szCs w:val="28"/>
        </w:rPr>
        <w:t>Методы исследования</w:t>
      </w:r>
      <w:r w:rsidR="00456E2A">
        <w:rPr>
          <w:sz w:val="28"/>
          <w:szCs w:val="28"/>
        </w:rPr>
        <w:t xml:space="preserve">: </w:t>
      </w:r>
    </w:p>
    <w:p w:rsidR="0024067B" w:rsidRPr="00A44B9A" w:rsidRDefault="0024067B" w:rsidP="001952D2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44B9A">
        <w:rPr>
          <w:sz w:val="28"/>
          <w:szCs w:val="28"/>
        </w:rPr>
        <w:t xml:space="preserve">В качестве метода исследования было выбрано анкетирование как наиболее </w:t>
      </w:r>
      <w:r w:rsidR="00794DB9" w:rsidRPr="00A44B9A">
        <w:rPr>
          <w:sz w:val="28"/>
          <w:szCs w:val="28"/>
        </w:rPr>
        <w:t>оперативный</w:t>
      </w:r>
      <w:r w:rsidRPr="00A44B9A">
        <w:rPr>
          <w:sz w:val="28"/>
          <w:szCs w:val="28"/>
        </w:rPr>
        <w:t xml:space="preserve"> способ получения информации по интересующей нас проблеме. В исследовании принимали </w:t>
      </w:r>
      <w:r w:rsidR="007341EB" w:rsidRPr="00A44B9A">
        <w:rPr>
          <w:sz w:val="28"/>
          <w:szCs w:val="28"/>
          <w:lang w:eastAsia="ru-RU"/>
        </w:rPr>
        <w:t xml:space="preserve">участие 53 инвалида в возрасте от 20 до 60 лет </w:t>
      </w:r>
      <w:r w:rsidRPr="00A44B9A">
        <w:rPr>
          <w:sz w:val="28"/>
          <w:szCs w:val="28"/>
        </w:rPr>
        <w:t>с различными типами заболеваний</w:t>
      </w:r>
      <w:r w:rsidR="00896A59" w:rsidRPr="00A44B9A">
        <w:rPr>
          <w:sz w:val="28"/>
          <w:szCs w:val="28"/>
        </w:rPr>
        <w:t xml:space="preserve"> и группой инвалидн</w:t>
      </w:r>
      <w:r w:rsidR="00896A59" w:rsidRPr="00A44B9A">
        <w:rPr>
          <w:sz w:val="28"/>
          <w:szCs w:val="28"/>
        </w:rPr>
        <w:t>о</w:t>
      </w:r>
      <w:r w:rsidR="00896A59" w:rsidRPr="00A44B9A">
        <w:rPr>
          <w:sz w:val="28"/>
          <w:szCs w:val="28"/>
        </w:rPr>
        <w:t>сти</w:t>
      </w:r>
      <w:r w:rsidRPr="00A44B9A">
        <w:rPr>
          <w:sz w:val="28"/>
          <w:szCs w:val="28"/>
        </w:rPr>
        <w:t xml:space="preserve">, </w:t>
      </w:r>
      <w:r w:rsidR="00794DB9" w:rsidRPr="00A44B9A">
        <w:rPr>
          <w:sz w:val="28"/>
          <w:szCs w:val="28"/>
        </w:rPr>
        <w:t xml:space="preserve">получающие социальные услуги </w:t>
      </w:r>
      <w:r w:rsidR="007341EB" w:rsidRPr="00A44B9A">
        <w:rPr>
          <w:sz w:val="28"/>
          <w:szCs w:val="28"/>
        </w:rPr>
        <w:t>и меры социальной поддержки в учреждениях, подведомственных Министерству социального обеспечения, материнства и детства Курской области</w:t>
      </w:r>
      <w:r w:rsidRPr="00A44B9A">
        <w:rPr>
          <w:sz w:val="28"/>
          <w:szCs w:val="28"/>
        </w:rPr>
        <w:t xml:space="preserve">. </w:t>
      </w:r>
    </w:p>
    <w:p w:rsidR="0024067B" w:rsidRPr="00A44B9A" w:rsidRDefault="0024067B" w:rsidP="001952D2">
      <w:pPr>
        <w:ind w:firstLine="709"/>
        <w:jc w:val="both"/>
        <w:rPr>
          <w:sz w:val="28"/>
          <w:szCs w:val="28"/>
        </w:rPr>
      </w:pPr>
      <w:r w:rsidRPr="00A44B9A">
        <w:rPr>
          <w:sz w:val="28"/>
          <w:szCs w:val="28"/>
        </w:rPr>
        <w:t>Теоретический обзор</w:t>
      </w:r>
      <w:r w:rsidR="009C63A9">
        <w:rPr>
          <w:sz w:val="28"/>
          <w:szCs w:val="28"/>
        </w:rPr>
        <w:t>:</w:t>
      </w:r>
    </w:p>
    <w:p w:rsidR="007512D2" w:rsidRPr="00A44B9A" w:rsidRDefault="007512D2" w:rsidP="001952D2">
      <w:pPr>
        <w:ind w:firstLine="709"/>
        <w:jc w:val="both"/>
        <w:rPr>
          <w:sz w:val="28"/>
          <w:szCs w:val="28"/>
        </w:rPr>
      </w:pPr>
      <w:r w:rsidRPr="00A44B9A">
        <w:rPr>
          <w:sz w:val="28"/>
          <w:szCs w:val="28"/>
        </w:rPr>
        <w:t>Исследование процесса интеграции, разработка его принципов, м</w:t>
      </w:r>
      <w:r w:rsidRPr="00A44B9A">
        <w:rPr>
          <w:sz w:val="28"/>
          <w:szCs w:val="28"/>
        </w:rPr>
        <w:t>е</w:t>
      </w:r>
      <w:r w:rsidRPr="00A44B9A">
        <w:rPr>
          <w:sz w:val="28"/>
          <w:szCs w:val="28"/>
        </w:rPr>
        <w:t>ханизмов, ключевых направлений, практическое решение задач интегр</w:t>
      </w:r>
      <w:r w:rsidRPr="00A44B9A">
        <w:rPr>
          <w:sz w:val="28"/>
          <w:szCs w:val="28"/>
        </w:rPr>
        <w:t>и</w:t>
      </w:r>
      <w:r w:rsidRPr="00A44B9A">
        <w:rPr>
          <w:sz w:val="28"/>
          <w:szCs w:val="28"/>
        </w:rPr>
        <w:t>рования в общество лиц с ограничениями жизнедеятельности можно отн</w:t>
      </w:r>
      <w:r w:rsidRPr="00A44B9A">
        <w:rPr>
          <w:sz w:val="28"/>
          <w:szCs w:val="28"/>
        </w:rPr>
        <w:t>е</w:t>
      </w:r>
      <w:r w:rsidRPr="00A44B9A">
        <w:rPr>
          <w:sz w:val="28"/>
          <w:szCs w:val="28"/>
        </w:rPr>
        <w:t>сти к числу наиболее важных проблем социальной работы.</w:t>
      </w:r>
      <w:r w:rsidR="009C63A9">
        <w:rPr>
          <w:sz w:val="28"/>
          <w:szCs w:val="28"/>
        </w:rPr>
        <w:t xml:space="preserve"> </w:t>
      </w:r>
      <w:r w:rsidRPr="00A44B9A">
        <w:rPr>
          <w:sz w:val="28"/>
          <w:szCs w:val="28"/>
        </w:rPr>
        <w:t>По проблемам социальной интеграции написано немало работ.</w:t>
      </w:r>
    </w:p>
    <w:p w:rsidR="007512D2" w:rsidRPr="00A44B9A" w:rsidRDefault="00AE0BC5" w:rsidP="001952D2">
      <w:pPr>
        <w:ind w:firstLine="709"/>
        <w:jc w:val="both"/>
        <w:rPr>
          <w:sz w:val="28"/>
          <w:szCs w:val="28"/>
        </w:rPr>
      </w:pPr>
      <w:proofErr w:type="gramStart"/>
      <w:r w:rsidRPr="00A44B9A">
        <w:rPr>
          <w:sz w:val="28"/>
          <w:szCs w:val="28"/>
        </w:rPr>
        <w:t>Теоретические основы, социальная политика в отношении инвал</w:t>
      </w:r>
      <w:r w:rsidRPr="00A44B9A">
        <w:rPr>
          <w:sz w:val="28"/>
          <w:szCs w:val="28"/>
        </w:rPr>
        <w:t>и</w:t>
      </w:r>
      <w:r w:rsidRPr="00A44B9A">
        <w:rPr>
          <w:sz w:val="28"/>
          <w:szCs w:val="28"/>
        </w:rPr>
        <w:t>дов, т</w:t>
      </w:r>
      <w:r w:rsidR="007512D2" w:rsidRPr="00A44B9A">
        <w:rPr>
          <w:sz w:val="28"/>
          <w:szCs w:val="28"/>
        </w:rPr>
        <w:t>рудности</w:t>
      </w:r>
      <w:r w:rsidR="00781DFC" w:rsidRPr="00A44B9A">
        <w:rPr>
          <w:sz w:val="28"/>
          <w:szCs w:val="28"/>
        </w:rPr>
        <w:t xml:space="preserve"> и технологии </w:t>
      </w:r>
      <w:r w:rsidR="007512D2" w:rsidRPr="00A44B9A">
        <w:rPr>
          <w:sz w:val="28"/>
          <w:szCs w:val="28"/>
        </w:rPr>
        <w:t xml:space="preserve">социальной интеграции инвалидов, подходы к пониманию термина «интеграция» рассмотрены в трудах </w:t>
      </w:r>
      <w:proofErr w:type="spellStart"/>
      <w:r w:rsidR="007512D2" w:rsidRPr="00A44B9A">
        <w:rPr>
          <w:sz w:val="28"/>
          <w:szCs w:val="28"/>
        </w:rPr>
        <w:t>Холостовой</w:t>
      </w:r>
      <w:proofErr w:type="spellEnd"/>
      <w:r w:rsidR="007512D2" w:rsidRPr="00A44B9A">
        <w:rPr>
          <w:sz w:val="28"/>
          <w:szCs w:val="28"/>
        </w:rPr>
        <w:t xml:space="preserve"> Е.И.</w:t>
      </w:r>
      <w:r w:rsidR="00AA2746" w:rsidRPr="00AA2746">
        <w:rPr>
          <w:sz w:val="28"/>
          <w:szCs w:val="28"/>
        </w:rPr>
        <w:t>[11]</w:t>
      </w:r>
      <w:r w:rsidR="007512D2" w:rsidRPr="00A44B9A">
        <w:rPr>
          <w:sz w:val="28"/>
          <w:szCs w:val="28"/>
        </w:rPr>
        <w:t>, Филатовой Е.В.</w:t>
      </w:r>
      <w:r w:rsidR="00AA2746" w:rsidRPr="00AA2746">
        <w:rPr>
          <w:sz w:val="28"/>
          <w:szCs w:val="28"/>
        </w:rPr>
        <w:t>[10]</w:t>
      </w:r>
      <w:r w:rsidR="007512D2" w:rsidRPr="00A44B9A">
        <w:rPr>
          <w:sz w:val="28"/>
          <w:szCs w:val="28"/>
        </w:rPr>
        <w:t xml:space="preserve">, </w:t>
      </w:r>
      <w:proofErr w:type="spellStart"/>
      <w:r w:rsidR="007512D2" w:rsidRPr="00A44B9A">
        <w:rPr>
          <w:sz w:val="28"/>
          <w:szCs w:val="28"/>
        </w:rPr>
        <w:t>Бумаженко</w:t>
      </w:r>
      <w:proofErr w:type="spellEnd"/>
      <w:r w:rsidR="007512D2" w:rsidRPr="00A44B9A">
        <w:rPr>
          <w:sz w:val="28"/>
          <w:szCs w:val="28"/>
        </w:rPr>
        <w:t xml:space="preserve"> Н.И.</w:t>
      </w:r>
      <w:r w:rsidR="00AA2746" w:rsidRPr="00AA2746">
        <w:rPr>
          <w:sz w:val="28"/>
          <w:szCs w:val="28"/>
        </w:rPr>
        <w:t>[3]</w:t>
      </w:r>
      <w:r w:rsidR="007512D2" w:rsidRPr="00A44B9A">
        <w:rPr>
          <w:sz w:val="28"/>
          <w:szCs w:val="28"/>
        </w:rPr>
        <w:t xml:space="preserve">, </w:t>
      </w:r>
      <w:proofErr w:type="spellStart"/>
      <w:r w:rsidR="007512D2" w:rsidRPr="00A44B9A">
        <w:rPr>
          <w:sz w:val="28"/>
          <w:szCs w:val="28"/>
        </w:rPr>
        <w:t>Авериной</w:t>
      </w:r>
      <w:proofErr w:type="spellEnd"/>
      <w:r w:rsidR="007512D2" w:rsidRPr="00A44B9A">
        <w:rPr>
          <w:sz w:val="28"/>
          <w:szCs w:val="28"/>
        </w:rPr>
        <w:t xml:space="preserve"> Е.А.</w:t>
      </w:r>
      <w:r w:rsidR="00AA2746" w:rsidRPr="00AA2746">
        <w:rPr>
          <w:sz w:val="28"/>
          <w:szCs w:val="28"/>
        </w:rPr>
        <w:t>[1]</w:t>
      </w:r>
      <w:r w:rsidRPr="00A44B9A">
        <w:rPr>
          <w:sz w:val="28"/>
          <w:szCs w:val="28"/>
        </w:rPr>
        <w:t xml:space="preserve">, </w:t>
      </w:r>
      <w:proofErr w:type="spellStart"/>
      <w:r w:rsidRPr="00A44B9A">
        <w:rPr>
          <w:sz w:val="28"/>
          <w:szCs w:val="28"/>
        </w:rPr>
        <w:t>Вал</w:t>
      </w:r>
      <w:r w:rsidRPr="00A44B9A">
        <w:rPr>
          <w:sz w:val="28"/>
          <w:szCs w:val="28"/>
        </w:rPr>
        <w:t>ь</w:t>
      </w:r>
      <w:r w:rsidRPr="00A44B9A">
        <w:rPr>
          <w:sz w:val="28"/>
          <w:szCs w:val="28"/>
        </w:rPr>
        <w:lastRenderedPageBreak/>
        <w:t>ко</w:t>
      </w:r>
      <w:proofErr w:type="spellEnd"/>
      <w:r w:rsidRPr="00A44B9A">
        <w:rPr>
          <w:sz w:val="28"/>
          <w:szCs w:val="28"/>
        </w:rPr>
        <w:t xml:space="preserve"> О.В.</w:t>
      </w:r>
      <w:r w:rsidR="00AA2746" w:rsidRPr="00AA2746">
        <w:rPr>
          <w:sz w:val="28"/>
          <w:szCs w:val="28"/>
        </w:rPr>
        <w:t>[4]</w:t>
      </w:r>
      <w:r w:rsidR="00A52BF4" w:rsidRPr="00A44B9A">
        <w:rPr>
          <w:rStyle w:val="a6"/>
          <w:sz w:val="28"/>
          <w:szCs w:val="28"/>
        </w:rPr>
        <w:t xml:space="preserve"> </w:t>
      </w:r>
      <w:r w:rsidR="007512D2" w:rsidRPr="00A44B9A">
        <w:rPr>
          <w:sz w:val="28"/>
          <w:szCs w:val="28"/>
        </w:rPr>
        <w:t>и др.</w:t>
      </w:r>
      <w:r w:rsidR="00A52BF4" w:rsidRPr="00A44B9A">
        <w:rPr>
          <w:sz w:val="28"/>
          <w:szCs w:val="28"/>
        </w:rPr>
        <w:t xml:space="preserve"> Все они сходятся во мнени</w:t>
      </w:r>
      <w:r w:rsidR="007044C2" w:rsidRPr="00A44B9A">
        <w:rPr>
          <w:sz w:val="28"/>
          <w:szCs w:val="28"/>
        </w:rPr>
        <w:t>и</w:t>
      </w:r>
      <w:r w:rsidR="00A52BF4" w:rsidRPr="00A44B9A">
        <w:rPr>
          <w:sz w:val="28"/>
          <w:szCs w:val="28"/>
        </w:rPr>
        <w:t>, что социальная интеграция – это сложный процесс движения общества и людей с особыми</w:t>
      </w:r>
      <w:proofErr w:type="gramEnd"/>
      <w:r w:rsidR="00A52BF4" w:rsidRPr="00A44B9A">
        <w:rPr>
          <w:sz w:val="28"/>
          <w:szCs w:val="28"/>
        </w:rPr>
        <w:t xml:space="preserve"> потребн</w:t>
      </w:r>
      <w:r w:rsidR="00A52BF4" w:rsidRPr="00A44B9A">
        <w:rPr>
          <w:sz w:val="28"/>
          <w:szCs w:val="28"/>
        </w:rPr>
        <w:t>о</w:t>
      </w:r>
      <w:r w:rsidR="00A52BF4" w:rsidRPr="00A44B9A">
        <w:rPr>
          <w:sz w:val="28"/>
          <w:szCs w:val="28"/>
        </w:rPr>
        <w:t>стями навстречу друг другу.</w:t>
      </w:r>
    </w:p>
    <w:p w:rsidR="009C63A9" w:rsidRDefault="009C63A9" w:rsidP="001952D2">
      <w:pPr>
        <w:pStyle w:val="11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24067B" w:rsidRPr="001653ED" w:rsidRDefault="00A32FDF" w:rsidP="001952D2">
      <w:pPr>
        <w:pStyle w:val="11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r w:rsidRPr="001653ED">
        <w:rPr>
          <w:b/>
          <w:sz w:val="28"/>
          <w:szCs w:val="28"/>
        </w:rPr>
        <w:t>Результаты исследования</w:t>
      </w:r>
    </w:p>
    <w:p w:rsidR="007044C2" w:rsidRPr="00A44B9A" w:rsidRDefault="007512D2" w:rsidP="001952D2">
      <w:pPr>
        <w:pStyle w:val="11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A44B9A">
        <w:rPr>
          <w:sz w:val="28"/>
          <w:szCs w:val="28"/>
        </w:rPr>
        <w:t xml:space="preserve">Проблема интеграции инвалидов в </w:t>
      </w:r>
      <w:r w:rsidR="00A52BF4" w:rsidRPr="00A44B9A">
        <w:rPr>
          <w:sz w:val="28"/>
          <w:szCs w:val="28"/>
        </w:rPr>
        <w:t>социум во многом зависит от того, как общество воспринимает людей с инвалидностью и от готовности самих инвалидов к социальной интеграции и адаптации</w:t>
      </w:r>
      <w:r w:rsidRPr="00A44B9A">
        <w:rPr>
          <w:sz w:val="28"/>
          <w:szCs w:val="28"/>
        </w:rPr>
        <w:t>. </w:t>
      </w:r>
      <w:r w:rsidR="007044C2" w:rsidRPr="00A44B9A">
        <w:rPr>
          <w:sz w:val="28"/>
          <w:szCs w:val="28"/>
        </w:rPr>
        <w:t>С целью выявления пр</w:t>
      </w:r>
      <w:r w:rsidR="007044C2" w:rsidRPr="00A44B9A">
        <w:rPr>
          <w:sz w:val="28"/>
          <w:szCs w:val="28"/>
        </w:rPr>
        <w:t>о</w:t>
      </w:r>
      <w:r w:rsidR="007044C2" w:rsidRPr="00A44B9A">
        <w:rPr>
          <w:sz w:val="28"/>
          <w:szCs w:val="28"/>
        </w:rPr>
        <w:t>блем социальной интеграции инвалидов в российском обществе нами было проведено исследование мнения инвалидов о факторах, мешающих полн</w:t>
      </w:r>
      <w:r w:rsidR="007044C2" w:rsidRPr="00A44B9A">
        <w:rPr>
          <w:sz w:val="28"/>
          <w:szCs w:val="28"/>
        </w:rPr>
        <w:t>о</w:t>
      </w:r>
      <w:r w:rsidR="007044C2" w:rsidRPr="00A44B9A">
        <w:rPr>
          <w:sz w:val="28"/>
          <w:szCs w:val="28"/>
        </w:rPr>
        <w:t>ценной включенности лиц с инвалидностью в социум.</w:t>
      </w:r>
    </w:p>
    <w:p w:rsidR="007044C2" w:rsidRPr="00A44B9A" w:rsidRDefault="007044C2" w:rsidP="001952D2">
      <w:pPr>
        <w:ind w:firstLine="709"/>
        <w:jc w:val="both"/>
        <w:rPr>
          <w:sz w:val="28"/>
          <w:szCs w:val="28"/>
        </w:rPr>
      </w:pPr>
      <w:r w:rsidRPr="00A44B9A">
        <w:rPr>
          <w:sz w:val="28"/>
          <w:szCs w:val="28"/>
        </w:rPr>
        <w:t xml:space="preserve">В исследовании принимало участие 53 инвалида в возрасте от 20 до 60 лет, обратившихся за переосвидетельствованием в службу медико-социальной экспертизы. Среди </w:t>
      </w:r>
      <w:proofErr w:type="gramStart"/>
      <w:r w:rsidRPr="00A44B9A">
        <w:rPr>
          <w:sz w:val="28"/>
          <w:szCs w:val="28"/>
        </w:rPr>
        <w:t>принявших</w:t>
      </w:r>
      <w:proofErr w:type="gramEnd"/>
      <w:r w:rsidRPr="00A44B9A">
        <w:rPr>
          <w:sz w:val="28"/>
          <w:szCs w:val="28"/>
        </w:rPr>
        <w:t xml:space="preserve"> участие в опросе 51 %  - лица с различными нарушениями опорно-двигательного аппарата, 13,2 % инвал</w:t>
      </w:r>
      <w:r w:rsidRPr="00A44B9A">
        <w:rPr>
          <w:sz w:val="28"/>
          <w:szCs w:val="28"/>
        </w:rPr>
        <w:t>и</w:t>
      </w:r>
      <w:r w:rsidRPr="00A44B9A">
        <w:rPr>
          <w:sz w:val="28"/>
          <w:szCs w:val="28"/>
        </w:rPr>
        <w:t xml:space="preserve">ды по зрению, 20,7 %  - инвалиды с нарушением слуха, 15,1 % - инвалиды по общему заболеванию. </w:t>
      </w:r>
      <w:proofErr w:type="gramStart"/>
      <w:r w:rsidRPr="00A44B9A">
        <w:rPr>
          <w:sz w:val="28"/>
          <w:szCs w:val="28"/>
        </w:rPr>
        <w:t>Инвалидов трудоспособного возраста – 84, 9%.</w:t>
      </w:r>
      <w:r w:rsidR="009C63A9">
        <w:rPr>
          <w:sz w:val="28"/>
          <w:szCs w:val="28"/>
        </w:rPr>
        <w:t xml:space="preserve"> </w:t>
      </w:r>
      <w:r w:rsidRPr="00A44B9A">
        <w:rPr>
          <w:sz w:val="28"/>
          <w:szCs w:val="28"/>
        </w:rPr>
        <w:t>Уровень образования опрашиваемых выглядит следующим образом: вы</w:t>
      </w:r>
      <w:r w:rsidRPr="00A44B9A">
        <w:rPr>
          <w:sz w:val="28"/>
          <w:szCs w:val="28"/>
        </w:rPr>
        <w:t>с</w:t>
      </w:r>
      <w:r w:rsidRPr="00A44B9A">
        <w:rPr>
          <w:sz w:val="28"/>
          <w:szCs w:val="28"/>
        </w:rPr>
        <w:t>шее образование – у 16, 9 % респондентов, незаконченное высшее – 11,3 %, средне специальное у 26,4 %, среднее у 45, 4 %.  На момент опроса только 9,4 % проходили обучение по заочной форме (очников нет) в обр</w:t>
      </w:r>
      <w:r w:rsidRPr="00A44B9A">
        <w:rPr>
          <w:sz w:val="28"/>
          <w:szCs w:val="28"/>
        </w:rPr>
        <w:t>а</w:t>
      </w:r>
      <w:r w:rsidRPr="00A44B9A">
        <w:rPr>
          <w:sz w:val="28"/>
          <w:szCs w:val="28"/>
        </w:rPr>
        <w:t>зовательных учреждениях, а работало – 18,8 %. Остальные либо наход</w:t>
      </w:r>
      <w:r w:rsidRPr="00A44B9A">
        <w:rPr>
          <w:sz w:val="28"/>
          <w:szCs w:val="28"/>
        </w:rPr>
        <w:t>и</w:t>
      </w:r>
      <w:r w:rsidRPr="00A44B9A">
        <w:rPr>
          <w:sz w:val="28"/>
          <w:szCs w:val="28"/>
        </w:rPr>
        <w:t>лись на пенсии (71,8 %), либо были официально зарегистрированы в слу</w:t>
      </w:r>
      <w:r w:rsidRPr="00A44B9A">
        <w:rPr>
          <w:sz w:val="28"/>
          <w:szCs w:val="28"/>
        </w:rPr>
        <w:t>ж</w:t>
      </w:r>
      <w:r w:rsidRPr="00A44B9A">
        <w:rPr>
          <w:sz w:val="28"/>
          <w:szCs w:val="28"/>
        </w:rPr>
        <w:t>бе занятости как</w:t>
      </w:r>
      <w:proofErr w:type="gramEnd"/>
      <w:r w:rsidRPr="00A44B9A">
        <w:rPr>
          <w:sz w:val="28"/>
          <w:szCs w:val="28"/>
        </w:rPr>
        <w:t xml:space="preserve"> безработные (9,4 %).</w:t>
      </w:r>
    </w:p>
    <w:p w:rsidR="007044C2" w:rsidRPr="009C63A9" w:rsidRDefault="007044C2" w:rsidP="001952D2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A44B9A">
        <w:rPr>
          <w:sz w:val="28"/>
          <w:szCs w:val="28"/>
        </w:rPr>
        <w:t xml:space="preserve">По мнению инвалидов, отношение общества к ним характеризуется как негативное. Большинство респондентов (88,6%) считают, что социум не готов </w:t>
      </w:r>
      <w:r w:rsidRPr="001E3EB8">
        <w:rPr>
          <w:sz w:val="28"/>
          <w:szCs w:val="28"/>
        </w:rPr>
        <w:t>воспринимать лиц с ограниченными возможностями как равных (см. рис.1).</w:t>
      </w:r>
      <w:r w:rsidR="00EF2ABB" w:rsidRPr="001E3EB8">
        <w:rPr>
          <w:sz w:val="28"/>
          <w:szCs w:val="28"/>
          <w:shd w:val="clear" w:color="auto" w:fill="FFFFFF"/>
        </w:rPr>
        <w:t xml:space="preserve"> Российской Федерацией в 2008 году подписана, а затем Фед</w:t>
      </w:r>
      <w:r w:rsidR="00EF2ABB" w:rsidRPr="001E3EB8">
        <w:rPr>
          <w:sz w:val="28"/>
          <w:szCs w:val="28"/>
          <w:shd w:val="clear" w:color="auto" w:fill="FFFFFF"/>
        </w:rPr>
        <w:t>е</w:t>
      </w:r>
      <w:r w:rsidR="00EF2ABB" w:rsidRPr="001E3EB8">
        <w:rPr>
          <w:sz w:val="28"/>
          <w:szCs w:val="28"/>
          <w:shd w:val="clear" w:color="auto" w:fill="FFFFFF"/>
        </w:rPr>
        <w:t>ральным законом от 3 мая 2012 года № 46-ФЗ ратифицирована Конвенция о правах инвалидов, которая вступила в силу для Российской Федер</w:t>
      </w:r>
      <w:r w:rsidR="00EF2ABB" w:rsidRPr="001E3EB8">
        <w:rPr>
          <w:sz w:val="28"/>
          <w:szCs w:val="28"/>
          <w:shd w:val="clear" w:color="auto" w:fill="FFFFFF"/>
        </w:rPr>
        <w:t>а</w:t>
      </w:r>
      <w:r w:rsidR="00EF2ABB" w:rsidRPr="001E3EB8">
        <w:rPr>
          <w:sz w:val="28"/>
          <w:szCs w:val="28"/>
          <w:shd w:val="clear" w:color="auto" w:fill="FFFFFF"/>
        </w:rPr>
        <w:t>ции </w:t>
      </w:r>
      <w:r w:rsidR="00EF2ABB" w:rsidRPr="001E3EB8">
        <w:rPr>
          <w:bCs/>
          <w:sz w:val="28"/>
          <w:szCs w:val="28"/>
          <w:shd w:val="clear" w:color="auto" w:fill="FFFFFF"/>
        </w:rPr>
        <w:t>25 октября 2012</w:t>
      </w:r>
      <w:r w:rsidR="00EF2ABB" w:rsidRPr="001E3EB8">
        <w:rPr>
          <w:sz w:val="28"/>
          <w:szCs w:val="28"/>
          <w:shd w:val="clear" w:color="auto" w:fill="FFFFFF"/>
        </w:rPr>
        <w:t> года.</w:t>
      </w:r>
      <w:r w:rsidR="009700CD" w:rsidRPr="001E3EB8">
        <w:rPr>
          <w:sz w:val="28"/>
          <w:szCs w:val="28"/>
          <w:shd w:val="clear" w:color="auto" w:fill="FFFFFF"/>
        </w:rPr>
        <w:t xml:space="preserve">  Сразу после этого в России начало формир</w:t>
      </w:r>
      <w:r w:rsidR="009700CD" w:rsidRPr="001E3EB8">
        <w:rPr>
          <w:sz w:val="28"/>
          <w:szCs w:val="28"/>
          <w:shd w:val="clear" w:color="auto" w:fill="FFFFFF"/>
        </w:rPr>
        <w:t>о</w:t>
      </w:r>
      <w:r w:rsidR="009700CD" w:rsidRPr="001E3EB8">
        <w:rPr>
          <w:sz w:val="28"/>
          <w:szCs w:val="28"/>
          <w:shd w:val="clear" w:color="auto" w:fill="FFFFFF"/>
        </w:rPr>
        <w:t>ваться правовое и информационное поле обеспечения прав инвалидов, с</w:t>
      </w:r>
      <w:r w:rsidR="009700CD" w:rsidRPr="001E3EB8">
        <w:rPr>
          <w:sz w:val="28"/>
          <w:szCs w:val="28"/>
          <w:shd w:val="clear" w:color="auto" w:fill="FFFFFF"/>
        </w:rPr>
        <w:t>о</w:t>
      </w:r>
      <w:r w:rsidR="009700CD" w:rsidRPr="001E3EB8">
        <w:rPr>
          <w:sz w:val="28"/>
          <w:szCs w:val="28"/>
          <w:shd w:val="clear" w:color="auto" w:fill="FFFFFF"/>
        </w:rPr>
        <w:t xml:space="preserve">здания </w:t>
      </w:r>
      <w:proofErr w:type="spellStart"/>
      <w:r w:rsidR="009700CD" w:rsidRPr="001E3EB8">
        <w:rPr>
          <w:sz w:val="28"/>
          <w:szCs w:val="28"/>
          <w:shd w:val="clear" w:color="auto" w:fill="FFFFFF"/>
        </w:rPr>
        <w:t>безбарьерной</w:t>
      </w:r>
      <w:proofErr w:type="spellEnd"/>
      <w:r w:rsidR="00D4293A" w:rsidRPr="001E3EB8">
        <w:rPr>
          <w:sz w:val="28"/>
          <w:szCs w:val="28"/>
          <w:shd w:val="clear" w:color="auto" w:fill="FFFFFF"/>
        </w:rPr>
        <w:t>,</w:t>
      </w:r>
      <w:r w:rsidR="009700CD" w:rsidRPr="001E3EB8">
        <w:rPr>
          <w:sz w:val="28"/>
          <w:szCs w:val="28"/>
          <w:shd w:val="clear" w:color="auto" w:fill="FFFFFF"/>
        </w:rPr>
        <w:t xml:space="preserve"> во всех смыслах</w:t>
      </w:r>
      <w:r w:rsidR="00D4293A" w:rsidRPr="001E3EB8">
        <w:rPr>
          <w:sz w:val="28"/>
          <w:szCs w:val="28"/>
          <w:shd w:val="clear" w:color="auto" w:fill="FFFFFF"/>
        </w:rPr>
        <w:t>,</w:t>
      </w:r>
      <w:r w:rsidR="009700CD" w:rsidRPr="001E3EB8">
        <w:rPr>
          <w:sz w:val="28"/>
          <w:szCs w:val="28"/>
          <w:shd w:val="clear" w:color="auto" w:fill="FFFFFF"/>
        </w:rPr>
        <w:t xml:space="preserve"> среды. </w:t>
      </w:r>
      <w:r w:rsidR="00D4293A" w:rsidRPr="001E3EB8">
        <w:rPr>
          <w:sz w:val="28"/>
          <w:szCs w:val="28"/>
        </w:rPr>
        <w:t>При этом наше исследов</w:t>
      </w:r>
      <w:r w:rsidR="00D4293A" w:rsidRPr="001E3EB8">
        <w:rPr>
          <w:sz w:val="28"/>
          <w:szCs w:val="28"/>
        </w:rPr>
        <w:t>а</w:t>
      </w:r>
      <w:r w:rsidR="00D4293A" w:rsidRPr="001E3EB8">
        <w:rPr>
          <w:sz w:val="28"/>
          <w:szCs w:val="28"/>
        </w:rPr>
        <w:t>ние показало, что за десятилетие, прошедшее с момента ратификации ко</w:t>
      </w:r>
      <w:r w:rsidR="00D4293A" w:rsidRPr="001E3EB8">
        <w:rPr>
          <w:sz w:val="28"/>
          <w:szCs w:val="28"/>
        </w:rPr>
        <w:t>н</w:t>
      </w:r>
      <w:r w:rsidR="00D4293A" w:rsidRPr="001E3EB8">
        <w:rPr>
          <w:sz w:val="28"/>
          <w:szCs w:val="28"/>
        </w:rPr>
        <w:t>венции</w:t>
      </w:r>
      <w:r w:rsidRPr="001E3EB8">
        <w:rPr>
          <w:sz w:val="28"/>
          <w:szCs w:val="28"/>
        </w:rPr>
        <w:t xml:space="preserve">, </w:t>
      </w:r>
      <w:r w:rsidR="00D4293A" w:rsidRPr="001E3EB8">
        <w:rPr>
          <w:sz w:val="28"/>
          <w:szCs w:val="28"/>
        </w:rPr>
        <w:t>н</w:t>
      </w:r>
      <w:r w:rsidR="00E2554B" w:rsidRPr="001E3EB8">
        <w:rPr>
          <w:sz w:val="28"/>
          <w:szCs w:val="28"/>
        </w:rPr>
        <w:t>е</w:t>
      </w:r>
      <w:r w:rsidR="00D4293A" w:rsidRPr="001E3EB8">
        <w:rPr>
          <w:sz w:val="28"/>
          <w:szCs w:val="28"/>
        </w:rPr>
        <w:t xml:space="preserve">смотря на </w:t>
      </w:r>
      <w:r w:rsidR="00E2554B" w:rsidRPr="001E3EB8">
        <w:rPr>
          <w:sz w:val="28"/>
          <w:szCs w:val="28"/>
        </w:rPr>
        <w:t>предпринятые государством усилия по изменению с</w:t>
      </w:r>
      <w:r w:rsidR="00E2554B" w:rsidRPr="001E3EB8">
        <w:rPr>
          <w:sz w:val="28"/>
          <w:szCs w:val="28"/>
        </w:rPr>
        <w:t>и</w:t>
      </w:r>
      <w:r w:rsidR="00E2554B" w:rsidRPr="001E3EB8">
        <w:rPr>
          <w:sz w:val="28"/>
          <w:szCs w:val="28"/>
        </w:rPr>
        <w:t>туации с восприятием простыми гражданами инвалидов,</w:t>
      </w:r>
      <w:r w:rsidRPr="001E3EB8">
        <w:rPr>
          <w:sz w:val="28"/>
          <w:szCs w:val="28"/>
        </w:rPr>
        <w:t xml:space="preserve"> здоровые люди не желают относиться к инвалидам как</w:t>
      </w:r>
      <w:r w:rsidRPr="00A44B9A">
        <w:rPr>
          <w:sz w:val="28"/>
          <w:szCs w:val="28"/>
        </w:rPr>
        <w:t xml:space="preserve"> </w:t>
      </w:r>
      <w:proofErr w:type="gramStart"/>
      <w:r w:rsidRPr="00A44B9A">
        <w:rPr>
          <w:sz w:val="28"/>
          <w:szCs w:val="28"/>
        </w:rPr>
        <w:t>к</w:t>
      </w:r>
      <w:proofErr w:type="gramEnd"/>
      <w:r w:rsidRPr="00A44B9A">
        <w:rPr>
          <w:sz w:val="28"/>
          <w:szCs w:val="28"/>
        </w:rPr>
        <w:t xml:space="preserve"> равным. </w:t>
      </w:r>
      <w:r w:rsidR="00451996" w:rsidRPr="00A44B9A">
        <w:rPr>
          <w:sz w:val="28"/>
          <w:szCs w:val="28"/>
        </w:rPr>
        <w:t>И это один из самых тру</w:t>
      </w:r>
      <w:r w:rsidR="00451996" w:rsidRPr="00A44B9A">
        <w:rPr>
          <w:sz w:val="28"/>
          <w:szCs w:val="28"/>
        </w:rPr>
        <w:t>д</w:t>
      </w:r>
      <w:r w:rsidR="00451996" w:rsidRPr="00A44B9A">
        <w:rPr>
          <w:sz w:val="28"/>
          <w:szCs w:val="28"/>
        </w:rPr>
        <w:t xml:space="preserve">нопреодолимых барьеров на пути социальной интеграции инвалидов. </w:t>
      </w:r>
      <w:r w:rsidR="009700CD" w:rsidRPr="00A44B9A">
        <w:rPr>
          <w:sz w:val="28"/>
          <w:szCs w:val="28"/>
        </w:rPr>
        <w:t>Многочисленные исследования подтверждают, что на словах процесс с</w:t>
      </w:r>
      <w:r w:rsidR="009700CD" w:rsidRPr="00A44B9A">
        <w:rPr>
          <w:sz w:val="28"/>
          <w:szCs w:val="28"/>
        </w:rPr>
        <w:t>о</w:t>
      </w:r>
      <w:r w:rsidR="009700CD" w:rsidRPr="00A44B9A">
        <w:rPr>
          <w:sz w:val="28"/>
          <w:szCs w:val="28"/>
        </w:rPr>
        <w:t>циальной интеграции поддерживает большинство граждан</w:t>
      </w:r>
      <w:r w:rsidR="00E30110" w:rsidRPr="00A44B9A">
        <w:rPr>
          <w:sz w:val="28"/>
          <w:szCs w:val="28"/>
        </w:rPr>
        <w:t>,</w:t>
      </w:r>
      <w:r w:rsidR="009700CD" w:rsidRPr="00A44B9A">
        <w:rPr>
          <w:sz w:val="28"/>
          <w:szCs w:val="28"/>
        </w:rPr>
        <w:t xml:space="preserve"> </w:t>
      </w:r>
      <w:r w:rsidR="001B28E1" w:rsidRPr="00A44B9A">
        <w:rPr>
          <w:sz w:val="28"/>
          <w:szCs w:val="28"/>
        </w:rPr>
        <w:t>но на практике все не столь однозначно в отношении здоровых людей к инвалидам</w:t>
      </w:r>
      <w:r w:rsidRPr="00A44B9A">
        <w:rPr>
          <w:sz w:val="28"/>
          <w:szCs w:val="28"/>
        </w:rPr>
        <w:t>, одн</w:t>
      </w:r>
      <w:r w:rsidRPr="00A44B9A">
        <w:rPr>
          <w:sz w:val="28"/>
          <w:szCs w:val="28"/>
        </w:rPr>
        <w:t>а</w:t>
      </w:r>
      <w:r w:rsidRPr="00A44B9A">
        <w:rPr>
          <w:sz w:val="28"/>
          <w:szCs w:val="28"/>
        </w:rPr>
        <w:lastRenderedPageBreak/>
        <w:t>ко углубленные исследования показывают сложность и неоднозначность отношения здоровых к инвалидам.</w:t>
      </w:r>
    </w:p>
    <w:p w:rsidR="00DD0D3C" w:rsidRPr="00A44B9A" w:rsidRDefault="007044C2" w:rsidP="001952D2">
      <w:pPr>
        <w:ind w:firstLine="709"/>
        <w:jc w:val="both"/>
        <w:rPr>
          <w:sz w:val="28"/>
          <w:szCs w:val="28"/>
        </w:rPr>
      </w:pPr>
      <w:r w:rsidRPr="00A44B9A">
        <w:rPr>
          <w:sz w:val="28"/>
          <w:szCs w:val="28"/>
        </w:rPr>
        <w:t xml:space="preserve">По мнению </w:t>
      </w:r>
      <w:r w:rsidR="00DD0D3C" w:rsidRPr="00A44B9A">
        <w:rPr>
          <w:sz w:val="28"/>
          <w:szCs w:val="28"/>
        </w:rPr>
        <w:t>самих инвалидов, здоровые люди предпочитают держать дистанцию в отношении с ними и не вступать в тесные контакты. Откр</w:t>
      </w:r>
      <w:r w:rsidR="00DD0D3C" w:rsidRPr="00A44B9A">
        <w:rPr>
          <w:sz w:val="28"/>
          <w:szCs w:val="28"/>
        </w:rPr>
        <w:t>ы</w:t>
      </w:r>
      <w:r w:rsidR="00DD0D3C" w:rsidRPr="00A44B9A">
        <w:rPr>
          <w:sz w:val="28"/>
          <w:szCs w:val="28"/>
        </w:rPr>
        <w:t xml:space="preserve">тый вопрос </w:t>
      </w:r>
      <w:proofErr w:type="gramStart"/>
      <w:r w:rsidR="00DD0D3C" w:rsidRPr="00A44B9A">
        <w:rPr>
          <w:sz w:val="28"/>
          <w:szCs w:val="28"/>
        </w:rPr>
        <w:t>анкеты</w:t>
      </w:r>
      <w:proofErr w:type="gramEnd"/>
      <w:r w:rsidR="00DD0D3C" w:rsidRPr="00A44B9A">
        <w:rPr>
          <w:sz w:val="28"/>
          <w:szCs w:val="28"/>
        </w:rPr>
        <w:t xml:space="preserve"> «Какие ситуации общения с инвалидами, на Ваш взгляд предпочитают здоровые люди?» позволил получить следующие результ</w:t>
      </w:r>
      <w:r w:rsidR="00DD0D3C" w:rsidRPr="00A44B9A">
        <w:rPr>
          <w:sz w:val="28"/>
          <w:szCs w:val="28"/>
        </w:rPr>
        <w:t>а</w:t>
      </w:r>
      <w:r w:rsidR="00DD0D3C" w:rsidRPr="00A44B9A">
        <w:rPr>
          <w:sz w:val="28"/>
          <w:szCs w:val="28"/>
        </w:rPr>
        <w:t>ты: «коллега по работе», «сосед по дому», «знакомый», «дальний ро</w:t>
      </w:r>
      <w:r w:rsidR="00DD0D3C" w:rsidRPr="00A44B9A">
        <w:rPr>
          <w:sz w:val="28"/>
          <w:szCs w:val="28"/>
        </w:rPr>
        <w:t>д</w:t>
      </w:r>
      <w:r w:rsidR="00DD0D3C" w:rsidRPr="00A44B9A">
        <w:rPr>
          <w:sz w:val="28"/>
          <w:szCs w:val="28"/>
        </w:rPr>
        <w:t>ственник». То есть те люди, с которыми не приходится очень тесно ко</w:t>
      </w:r>
      <w:r w:rsidR="00DD0D3C" w:rsidRPr="00A44B9A">
        <w:rPr>
          <w:sz w:val="28"/>
          <w:szCs w:val="28"/>
        </w:rPr>
        <w:t>н</w:t>
      </w:r>
      <w:r w:rsidR="00DD0D3C" w:rsidRPr="00A44B9A">
        <w:rPr>
          <w:sz w:val="28"/>
          <w:szCs w:val="28"/>
        </w:rPr>
        <w:t xml:space="preserve">тактировать. </w:t>
      </w:r>
    </w:p>
    <w:p w:rsidR="007044C2" w:rsidRDefault="007044C2" w:rsidP="001952D2">
      <w:pPr>
        <w:ind w:firstLine="709"/>
        <w:rPr>
          <w:sz w:val="28"/>
          <w:szCs w:val="28"/>
        </w:rPr>
      </w:pPr>
      <w:r w:rsidRPr="00A44B9A">
        <w:rPr>
          <w:noProof/>
          <w:sz w:val="28"/>
          <w:szCs w:val="28"/>
        </w:rPr>
        <w:drawing>
          <wp:inline distT="0" distB="0" distL="0" distR="0" wp14:anchorId="11C9E44C" wp14:editId="09480277">
            <wp:extent cx="5067300" cy="1895475"/>
            <wp:effectExtent l="0" t="0" r="19050" b="952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2746" w:rsidRDefault="00AA2746" w:rsidP="001952D2">
      <w:pPr>
        <w:ind w:firstLine="709"/>
        <w:rPr>
          <w:sz w:val="28"/>
          <w:szCs w:val="28"/>
        </w:rPr>
      </w:pPr>
    </w:p>
    <w:p w:rsidR="006A133B" w:rsidRPr="00A44B9A" w:rsidRDefault="006A133B" w:rsidP="001952D2">
      <w:pPr>
        <w:ind w:firstLine="709"/>
        <w:jc w:val="center"/>
        <w:rPr>
          <w:sz w:val="28"/>
          <w:szCs w:val="28"/>
        </w:rPr>
      </w:pPr>
      <w:r w:rsidRPr="00A44B9A">
        <w:rPr>
          <w:sz w:val="28"/>
          <w:szCs w:val="28"/>
        </w:rPr>
        <w:t>Рис</w:t>
      </w:r>
      <w:r w:rsidR="00691083">
        <w:rPr>
          <w:sz w:val="28"/>
          <w:szCs w:val="28"/>
        </w:rPr>
        <w:t>.</w:t>
      </w:r>
      <w:r w:rsidRPr="00A44B9A">
        <w:rPr>
          <w:sz w:val="28"/>
          <w:szCs w:val="28"/>
        </w:rPr>
        <w:t>1</w:t>
      </w:r>
      <w:r w:rsidR="00691083">
        <w:rPr>
          <w:sz w:val="28"/>
          <w:szCs w:val="28"/>
        </w:rPr>
        <w:t xml:space="preserve">. </w:t>
      </w:r>
      <w:r w:rsidRPr="00A44B9A">
        <w:rPr>
          <w:sz w:val="28"/>
          <w:szCs w:val="28"/>
        </w:rPr>
        <w:t>Распределение ответов на вопрос «Как, на Ваш взгляд, общ</w:t>
      </w:r>
      <w:r w:rsidRPr="00A44B9A">
        <w:rPr>
          <w:sz w:val="28"/>
          <w:szCs w:val="28"/>
        </w:rPr>
        <w:t>е</w:t>
      </w:r>
      <w:r w:rsidRPr="00A44B9A">
        <w:rPr>
          <w:sz w:val="28"/>
          <w:szCs w:val="28"/>
        </w:rPr>
        <w:t>ство воспринимает инвалидов?»</w:t>
      </w:r>
    </w:p>
    <w:p w:rsidR="00DD0D3C" w:rsidRPr="00A44B9A" w:rsidRDefault="00DD0D3C" w:rsidP="001952D2">
      <w:pPr>
        <w:ind w:firstLine="709"/>
        <w:jc w:val="both"/>
        <w:rPr>
          <w:sz w:val="28"/>
          <w:szCs w:val="28"/>
        </w:rPr>
      </w:pPr>
      <w:r w:rsidRPr="00A44B9A">
        <w:rPr>
          <w:sz w:val="28"/>
          <w:szCs w:val="28"/>
        </w:rPr>
        <w:t>По мнению респондентов, социум воспринимает инвалидов как л</w:t>
      </w:r>
      <w:r w:rsidRPr="00A44B9A">
        <w:rPr>
          <w:sz w:val="28"/>
          <w:szCs w:val="28"/>
        </w:rPr>
        <w:t>ю</w:t>
      </w:r>
      <w:r w:rsidRPr="00A44B9A">
        <w:rPr>
          <w:sz w:val="28"/>
          <w:szCs w:val="28"/>
        </w:rPr>
        <w:t xml:space="preserve">дей замкнутых, обидчивых, несчастных, ограниченных, людей, лишенных многих возможностей. </w:t>
      </w:r>
    </w:p>
    <w:p w:rsidR="007044C2" w:rsidRPr="00A44B9A" w:rsidRDefault="007044C2" w:rsidP="001952D2">
      <w:pPr>
        <w:ind w:firstLine="709"/>
        <w:jc w:val="both"/>
        <w:rPr>
          <w:sz w:val="28"/>
          <w:szCs w:val="28"/>
        </w:rPr>
      </w:pPr>
      <w:r w:rsidRPr="00A44B9A">
        <w:rPr>
          <w:sz w:val="28"/>
          <w:szCs w:val="28"/>
        </w:rPr>
        <w:t>Сложившееся в общественном сознании отношение к инвалидам можно ценить как амбивалентное: с одной стороны, они воспринимаются как отличившиеся в худшую сторону, а с другой – как лишенные многих возможностей, что порождает неприятие и даже враждебность, которое с</w:t>
      </w:r>
      <w:r w:rsidRPr="00A44B9A">
        <w:rPr>
          <w:sz w:val="28"/>
          <w:szCs w:val="28"/>
        </w:rPr>
        <w:t>о</w:t>
      </w:r>
      <w:r w:rsidRPr="00A44B9A">
        <w:rPr>
          <w:sz w:val="28"/>
          <w:szCs w:val="28"/>
        </w:rPr>
        <w:t>существует с симпатией и сочувствием. Такая амбивалентность дает надежду на улучшение взаимоотношений инвалидов и здоровых, ломку негативных стереотипов</w:t>
      </w:r>
      <w:r w:rsidR="00AA2746" w:rsidRPr="00AA2746">
        <w:rPr>
          <w:sz w:val="28"/>
          <w:szCs w:val="28"/>
        </w:rPr>
        <w:t>[9</w:t>
      </w:r>
      <w:r w:rsidR="00AA2746">
        <w:rPr>
          <w:sz w:val="28"/>
          <w:szCs w:val="28"/>
        </w:rPr>
        <w:t>, c.101</w:t>
      </w:r>
      <w:r w:rsidR="00AA2746" w:rsidRPr="00AA2746">
        <w:rPr>
          <w:sz w:val="28"/>
          <w:szCs w:val="28"/>
        </w:rPr>
        <w:t>]</w:t>
      </w:r>
      <w:r w:rsidRPr="00A44B9A">
        <w:rPr>
          <w:sz w:val="28"/>
          <w:szCs w:val="28"/>
        </w:rPr>
        <w:t>.</w:t>
      </w:r>
    </w:p>
    <w:p w:rsidR="007044C2" w:rsidRPr="00A44B9A" w:rsidRDefault="00885615" w:rsidP="001952D2">
      <w:pPr>
        <w:ind w:firstLine="709"/>
        <w:jc w:val="both"/>
        <w:rPr>
          <w:sz w:val="28"/>
          <w:szCs w:val="28"/>
        </w:rPr>
      </w:pPr>
      <w:r w:rsidRPr="00A44B9A">
        <w:rPr>
          <w:sz w:val="28"/>
          <w:szCs w:val="28"/>
        </w:rPr>
        <w:t>Мы уже сказали выше, что успешность социальной интеграции во многом зависит и от их желания выйти из ситуации социального исключ</w:t>
      </w:r>
      <w:r w:rsidRPr="00A44B9A">
        <w:rPr>
          <w:sz w:val="28"/>
          <w:szCs w:val="28"/>
        </w:rPr>
        <w:t>е</w:t>
      </w:r>
      <w:r w:rsidRPr="00A44B9A">
        <w:rPr>
          <w:sz w:val="28"/>
          <w:szCs w:val="28"/>
        </w:rPr>
        <w:t xml:space="preserve">ния.  Большинство респондентов считают, что инвалиды должны учиться и работать </w:t>
      </w:r>
      <w:r w:rsidR="00481E29" w:rsidRPr="00A44B9A">
        <w:rPr>
          <w:sz w:val="28"/>
          <w:szCs w:val="28"/>
        </w:rPr>
        <w:t>совместно</w:t>
      </w:r>
      <w:r w:rsidRPr="00A44B9A">
        <w:rPr>
          <w:sz w:val="28"/>
          <w:szCs w:val="28"/>
        </w:rPr>
        <w:t xml:space="preserve"> со здоровыми людьми</w:t>
      </w:r>
      <w:r w:rsidR="007044C2" w:rsidRPr="00A44B9A">
        <w:rPr>
          <w:sz w:val="28"/>
          <w:szCs w:val="28"/>
        </w:rPr>
        <w:t xml:space="preserve"> (см. рис. 2).</w:t>
      </w:r>
    </w:p>
    <w:p w:rsidR="007044C2" w:rsidRDefault="007044C2" w:rsidP="001952D2">
      <w:pPr>
        <w:ind w:firstLine="709"/>
        <w:jc w:val="both"/>
        <w:rPr>
          <w:sz w:val="28"/>
          <w:szCs w:val="28"/>
        </w:rPr>
      </w:pPr>
      <w:r w:rsidRPr="00A44B9A">
        <w:rPr>
          <w:noProof/>
          <w:sz w:val="28"/>
          <w:szCs w:val="28"/>
        </w:rPr>
        <w:lastRenderedPageBreak/>
        <w:drawing>
          <wp:inline distT="0" distB="0" distL="0" distR="0" wp14:anchorId="2A935451" wp14:editId="71166D08">
            <wp:extent cx="4867275" cy="2505075"/>
            <wp:effectExtent l="0" t="0" r="9525" b="9525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133B" w:rsidRPr="006A133B" w:rsidRDefault="006A133B" w:rsidP="001952D2">
      <w:pPr>
        <w:ind w:firstLine="709"/>
        <w:jc w:val="center"/>
        <w:rPr>
          <w:sz w:val="28"/>
          <w:szCs w:val="28"/>
        </w:rPr>
      </w:pPr>
      <w:r w:rsidRPr="006A133B">
        <w:rPr>
          <w:sz w:val="28"/>
          <w:szCs w:val="28"/>
        </w:rPr>
        <w:t>Рис</w:t>
      </w:r>
      <w:r>
        <w:rPr>
          <w:sz w:val="28"/>
          <w:szCs w:val="28"/>
        </w:rPr>
        <w:t>.</w:t>
      </w:r>
      <w:r w:rsidRPr="006A133B">
        <w:rPr>
          <w:sz w:val="28"/>
          <w:szCs w:val="28"/>
        </w:rPr>
        <w:t>2</w:t>
      </w:r>
      <w:r w:rsidR="00691083">
        <w:rPr>
          <w:sz w:val="28"/>
          <w:szCs w:val="28"/>
        </w:rPr>
        <w:t xml:space="preserve">. </w:t>
      </w:r>
      <w:r w:rsidRPr="006A133B">
        <w:rPr>
          <w:sz w:val="28"/>
          <w:szCs w:val="28"/>
        </w:rPr>
        <w:t>Распределение ответов на вопрос: «Как Вы считаете, должны ли инвалиды обучаться, работать совместно со здоровыми людьми, или же они должны обучаться в специализированных учреждениях и работать на специальных предприятиях?»</w:t>
      </w:r>
    </w:p>
    <w:p w:rsidR="007044C2" w:rsidRPr="00A44B9A" w:rsidRDefault="00481E29" w:rsidP="001952D2">
      <w:pPr>
        <w:ind w:firstLine="709"/>
        <w:jc w:val="both"/>
        <w:rPr>
          <w:sz w:val="28"/>
          <w:szCs w:val="28"/>
        </w:rPr>
      </w:pPr>
      <w:r w:rsidRPr="00A44B9A">
        <w:rPr>
          <w:sz w:val="28"/>
          <w:szCs w:val="28"/>
        </w:rPr>
        <w:t>Почти десять процентов опрошенных выбрали вари</w:t>
      </w:r>
      <w:r w:rsidR="003B45ED" w:rsidRPr="00A44B9A">
        <w:rPr>
          <w:sz w:val="28"/>
          <w:szCs w:val="28"/>
        </w:rPr>
        <w:t>ант обучения и работы в специализирован</w:t>
      </w:r>
      <w:r w:rsidR="007D2B4C" w:rsidRPr="00A44B9A">
        <w:rPr>
          <w:sz w:val="28"/>
          <w:szCs w:val="28"/>
        </w:rPr>
        <w:t>ных образовательных организациях и работы на специализированных предприятиях инвалидов, где созданы соответств</w:t>
      </w:r>
      <w:r w:rsidR="007D2B4C" w:rsidRPr="00A44B9A">
        <w:rPr>
          <w:sz w:val="28"/>
          <w:szCs w:val="28"/>
        </w:rPr>
        <w:t>у</w:t>
      </w:r>
      <w:r w:rsidR="007D2B4C" w:rsidRPr="00A44B9A">
        <w:rPr>
          <w:sz w:val="28"/>
          <w:szCs w:val="28"/>
        </w:rPr>
        <w:t>ющие условия. В основном это лица с серьезными нарушениями опорно-двигательного аппарат (колясочники) и тотально слепые. Такие респо</w:t>
      </w:r>
      <w:r w:rsidR="007D2B4C" w:rsidRPr="00A44B9A">
        <w:rPr>
          <w:sz w:val="28"/>
          <w:szCs w:val="28"/>
        </w:rPr>
        <w:t>н</w:t>
      </w:r>
      <w:r w:rsidR="007D2B4C" w:rsidRPr="00A44B9A">
        <w:rPr>
          <w:sz w:val="28"/>
          <w:szCs w:val="28"/>
        </w:rPr>
        <w:t>денты в беседе пояснили, что инвалидам значительный объем помощи в адаптации и это вызывает негативные реакц</w:t>
      </w:r>
      <w:proofErr w:type="gramStart"/>
      <w:r w:rsidR="007D2B4C" w:rsidRPr="00A44B9A">
        <w:rPr>
          <w:sz w:val="28"/>
          <w:szCs w:val="28"/>
        </w:rPr>
        <w:t>ии у о</w:t>
      </w:r>
      <w:proofErr w:type="gramEnd"/>
      <w:r w:rsidR="007D2B4C" w:rsidRPr="00A44B9A">
        <w:rPr>
          <w:sz w:val="28"/>
          <w:szCs w:val="28"/>
        </w:rPr>
        <w:t>кружающих. Эти же р</w:t>
      </w:r>
      <w:r w:rsidR="007D2B4C" w:rsidRPr="00A44B9A">
        <w:rPr>
          <w:sz w:val="28"/>
          <w:szCs w:val="28"/>
        </w:rPr>
        <w:t>е</w:t>
      </w:r>
      <w:r w:rsidR="007D2B4C" w:rsidRPr="00A44B9A">
        <w:rPr>
          <w:sz w:val="28"/>
          <w:szCs w:val="28"/>
        </w:rPr>
        <w:t>спонденты указали, что довольно часто сталкиваются с пренебрежител</w:t>
      </w:r>
      <w:r w:rsidR="007D2B4C" w:rsidRPr="00A44B9A">
        <w:rPr>
          <w:sz w:val="28"/>
          <w:szCs w:val="28"/>
        </w:rPr>
        <w:t>ь</w:t>
      </w:r>
      <w:r w:rsidR="007D2B4C" w:rsidRPr="00A44B9A">
        <w:rPr>
          <w:sz w:val="28"/>
          <w:szCs w:val="28"/>
        </w:rPr>
        <w:t>ным отношением со стороны здоровых граждан (100%). Процент испыт</w:t>
      </w:r>
      <w:r w:rsidR="007D2B4C" w:rsidRPr="00A44B9A">
        <w:rPr>
          <w:sz w:val="28"/>
          <w:szCs w:val="28"/>
        </w:rPr>
        <w:t>ы</w:t>
      </w:r>
      <w:r w:rsidR="007D2B4C" w:rsidRPr="00A44B9A">
        <w:rPr>
          <w:sz w:val="28"/>
          <w:szCs w:val="28"/>
        </w:rPr>
        <w:t>вающих на себе негативные реакции социума в группе сторонников и</w:t>
      </w:r>
      <w:r w:rsidR="007D2B4C" w:rsidRPr="00A44B9A">
        <w:rPr>
          <w:sz w:val="28"/>
          <w:szCs w:val="28"/>
        </w:rPr>
        <w:t>н</w:t>
      </w:r>
      <w:r w:rsidR="007D2B4C" w:rsidRPr="00A44B9A">
        <w:rPr>
          <w:sz w:val="28"/>
          <w:szCs w:val="28"/>
        </w:rPr>
        <w:t>клюзивного обучения и работы на обычных предприятиях намного ниже - 49,05%</w:t>
      </w:r>
    </w:p>
    <w:p w:rsidR="009C63A9" w:rsidRDefault="007044C2" w:rsidP="001952D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B9A">
        <w:rPr>
          <w:sz w:val="28"/>
          <w:szCs w:val="28"/>
        </w:rPr>
        <w:t xml:space="preserve">Как уже было показано выше, </w:t>
      </w:r>
      <w:proofErr w:type="gramStart"/>
      <w:r w:rsidRPr="00A44B9A">
        <w:rPr>
          <w:sz w:val="28"/>
          <w:szCs w:val="28"/>
        </w:rPr>
        <w:t>большинство респондентов не работ</w:t>
      </w:r>
      <w:r w:rsidRPr="00A44B9A">
        <w:rPr>
          <w:sz w:val="28"/>
          <w:szCs w:val="28"/>
        </w:rPr>
        <w:t>а</w:t>
      </w:r>
      <w:r w:rsidRPr="00A44B9A">
        <w:rPr>
          <w:sz w:val="28"/>
          <w:szCs w:val="28"/>
        </w:rPr>
        <w:t>ет и</w:t>
      </w:r>
      <w:proofErr w:type="gramEnd"/>
      <w:r w:rsidRPr="00A44B9A">
        <w:rPr>
          <w:sz w:val="28"/>
          <w:szCs w:val="28"/>
        </w:rPr>
        <w:t xml:space="preserve"> не ищет работу. Причин здесь несколько</w:t>
      </w:r>
      <w:r w:rsidR="007D2B4C" w:rsidRPr="00A44B9A">
        <w:rPr>
          <w:sz w:val="28"/>
          <w:szCs w:val="28"/>
        </w:rPr>
        <w:t xml:space="preserve"> (по мнению респондентов)</w:t>
      </w:r>
      <w:r w:rsidRPr="00A44B9A">
        <w:rPr>
          <w:sz w:val="28"/>
          <w:szCs w:val="28"/>
        </w:rPr>
        <w:t>: работодатели не желают брать на работу инвалидов (71,</w:t>
      </w:r>
      <w:r w:rsidR="00223EDD" w:rsidRPr="00A44B9A">
        <w:rPr>
          <w:sz w:val="28"/>
          <w:szCs w:val="28"/>
        </w:rPr>
        <w:t>7</w:t>
      </w:r>
      <w:r w:rsidRPr="00A44B9A">
        <w:rPr>
          <w:sz w:val="28"/>
          <w:szCs w:val="28"/>
        </w:rPr>
        <w:t xml:space="preserve"> %), трудно доб</w:t>
      </w:r>
      <w:r w:rsidRPr="00A44B9A">
        <w:rPr>
          <w:sz w:val="28"/>
          <w:szCs w:val="28"/>
        </w:rPr>
        <w:t>и</w:t>
      </w:r>
      <w:r w:rsidRPr="00A44B9A">
        <w:rPr>
          <w:sz w:val="28"/>
          <w:szCs w:val="28"/>
        </w:rPr>
        <w:t>раться на работу (51 %), нет профессионального образования (45,</w:t>
      </w:r>
      <w:r w:rsidR="00223EDD" w:rsidRPr="00A44B9A">
        <w:rPr>
          <w:sz w:val="28"/>
          <w:szCs w:val="28"/>
        </w:rPr>
        <w:t>3</w:t>
      </w:r>
      <w:r w:rsidRPr="00A44B9A">
        <w:rPr>
          <w:sz w:val="28"/>
          <w:szCs w:val="28"/>
        </w:rPr>
        <w:t xml:space="preserve">%), мало рабочих мест для инвалидов (28,3 %), не желаю работать (16,9%). </w:t>
      </w:r>
      <w:r w:rsidR="00DF2DFF" w:rsidRPr="00A44B9A">
        <w:rPr>
          <w:sz w:val="28"/>
          <w:szCs w:val="28"/>
        </w:rPr>
        <w:t>Вместе с тем трудоустройство значительно способствует социальной интеграции инвалидов, положительно сказывается на их социальном самочувстви</w:t>
      </w:r>
      <w:r w:rsidR="00722BD4" w:rsidRPr="00A44B9A">
        <w:rPr>
          <w:sz w:val="28"/>
          <w:szCs w:val="28"/>
        </w:rPr>
        <w:t>и</w:t>
      </w:r>
      <w:r w:rsidR="00DF2DFF" w:rsidRPr="00A44B9A">
        <w:rPr>
          <w:sz w:val="28"/>
          <w:szCs w:val="28"/>
        </w:rPr>
        <w:t xml:space="preserve"> и дает возможность преодолеть </w:t>
      </w:r>
      <w:proofErr w:type="spellStart"/>
      <w:r w:rsidR="00DF2DFF" w:rsidRPr="00A44B9A">
        <w:rPr>
          <w:sz w:val="28"/>
          <w:szCs w:val="28"/>
        </w:rPr>
        <w:t>эксклюзию</w:t>
      </w:r>
      <w:proofErr w:type="spellEnd"/>
      <w:r w:rsidR="00DF2DFF" w:rsidRPr="00A44B9A">
        <w:rPr>
          <w:sz w:val="28"/>
          <w:szCs w:val="28"/>
        </w:rPr>
        <w:t>.  Однако многие трудоустрое</w:t>
      </w:r>
      <w:r w:rsidR="00DF2DFF" w:rsidRPr="00A44B9A">
        <w:rPr>
          <w:sz w:val="28"/>
          <w:szCs w:val="28"/>
        </w:rPr>
        <w:t>н</w:t>
      </w:r>
      <w:r w:rsidR="00DF2DFF" w:rsidRPr="00A44B9A">
        <w:rPr>
          <w:sz w:val="28"/>
          <w:szCs w:val="28"/>
        </w:rPr>
        <w:t>ные инвалиды испытывают сложности на работе, связанные с коммуник</w:t>
      </w:r>
      <w:r w:rsidR="00DF2DFF" w:rsidRPr="00A44B9A">
        <w:rPr>
          <w:sz w:val="28"/>
          <w:szCs w:val="28"/>
        </w:rPr>
        <w:t>а</w:t>
      </w:r>
      <w:r w:rsidR="00DF2DFF" w:rsidRPr="00A44B9A">
        <w:rPr>
          <w:sz w:val="28"/>
          <w:szCs w:val="28"/>
        </w:rPr>
        <w:t>цией с коллегами, с транспортной доступностью места работы для мал</w:t>
      </w:r>
      <w:r w:rsidR="00DF2DFF" w:rsidRPr="00A44B9A">
        <w:rPr>
          <w:sz w:val="28"/>
          <w:szCs w:val="28"/>
        </w:rPr>
        <w:t>о</w:t>
      </w:r>
      <w:r w:rsidR="00DF2DFF" w:rsidRPr="00A44B9A">
        <w:rPr>
          <w:sz w:val="28"/>
          <w:szCs w:val="28"/>
        </w:rPr>
        <w:t>мобильного гражданина</w:t>
      </w:r>
      <w:r w:rsidR="00AA2746" w:rsidRPr="00AA2746">
        <w:rPr>
          <w:sz w:val="28"/>
          <w:szCs w:val="28"/>
        </w:rPr>
        <w:t>[7]</w:t>
      </w:r>
      <w:r w:rsidR="00DF2DFF" w:rsidRPr="00A44B9A">
        <w:rPr>
          <w:sz w:val="28"/>
          <w:szCs w:val="28"/>
        </w:rPr>
        <w:t xml:space="preserve">. </w:t>
      </w:r>
    </w:p>
    <w:p w:rsidR="007044C2" w:rsidRPr="00A44B9A" w:rsidRDefault="007044C2" w:rsidP="001952D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B9A">
        <w:rPr>
          <w:sz w:val="28"/>
          <w:szCs w:val="28"/>
        </w:rPr>
        <w:t xml:space="preserve">Среди факторов, препятствующих </w:t>
      </w:r>
      <w:r w:rsidR="009573FA" w:rsidRPr="00A44B9A">
        <w:rPr>
          <w:sz w:val="28"/>
          <w:szCs w:val="28"/>
        </w:rPr>
        <w:t>успешной</w:t>
      </w:r>
      <w:r w:rsidR="009573FA">
        <w:rPr>
          <w:sz w:val="28"/>
          <w:szCs w:val="28"/>
        </w:rPr>
        <w:t xml:space="preserve"> </w:t>
      </w:r>
      <w:r w:rsidR="009573FA" w:rsidRPr="00A44B9A">
        <w:rPr>
          <w:sz w:val="28"/>
          <w:szCs w:val="28"/>
        </w:rPr>
        <w:t>социальной интегр</w:t>
      </w:r>
      <w:r w:rsidR="009573FA" w:rsidRPr="00A44B9A">
        <w:rPr>
          <w:sz w:val="28"/>
          <w:szCs w:val="28"/>
        </w:rPr>
        <w:t>а</w:t>
      </w:r>
      <w:r w:rsidR="009573FA" w:rsidRPr="00A44B9A">
        <w:rPr>
          <w:sz w:val="28"/>
          <w:szCs w:val="28"/>
        </w:rPr>
        <w:t>ции,</w:t>
      </w:r>
      <w:r w:rsidRPr="00A44B9A">
        <w:rPr>
          <w:sz w:val="28"/>
          <w:szCs w:val="28"/>
        </w:rPr>
        <w:t xml:space="preserve"> инвалиды назвали: негативные социальные установки и</w:t>
      </w:r>
      <w:r w:rsidR="00954424" w:rsidRPr="00A44B9A">
        <w:rPr>
          <w:sz w:val="28"/>
          <w:szCs w:val="28"/>
        </w:rPr>
        <w:t xml:space="preserve"> </w:t>
      </w:r>
      <w:r w:rsidRPr="00A44B9A">
        <w:rPr>
          <w:sz w:val="28"/>
          <w:szCs w:val="28"/>
        </w:rPr>
        <w:t xml:space="preserve">стереотипы в </w:t>
      </w:r>
      <w:r w:rsidRPr="00A44B9A">
        <w:rPr>
          <w:sz w:val="28"/>
          <w:szCs w:val="28"/>
        </w:rPr>
        <w:lastRenderedPageBreak/>
        <w:t>отношении инвалидов (88,</w:t>
      </w:r>
      <w:r w:rsidR="00515340" w:rsidRPr="00A44B9A">
        <w:rPr>
          <w:sz w:val="28"/>
          <w:szCs w:val="28"/>
        </w:rPr>
        <w:t>7</w:t>
      </w:r>
      <w:r w:rsidRPr="00A44B9A">
        <w:rPr>
          <w:sz w:val="28"/>
          <w:szCs w:val="28"/>
        </w:rPr>
        <w:t xml:space="preserve">%); </w:t>
      </w:r>
      <w:r w:rsidR="00515340" w:rsidRPr="00A44B9A">
        <w:rPr>
          <w:sz w:val="28"/>
          <w:szCs w:val="28"/>
        </w:rPr>
        <w:t>физические барьеры окружающей среды и городской инфраструктуры (51%) слабую доступность полноценной соц</w:t>
      </w:r>
      <w:r w:rsidR="00515340" w:rsidRPr="00A44B9A">
        <w:rPr>
          <w:sz w:val="28"/>
          <w:szCs w:val="28"/>
        </w:rPr>
        <w:t>и</w:t>
      </w:r>
      <w:r w:rsidR="00515340" w:rsidRPr="00A44B9A">
        <w:rPr>
          <w:sz w:val="28"/>
          <w:szCs w:val="28"/>
        </w:rPr>
        <w:t xml:space="preserve">альной и медицинской реабилитации </w:t>
      </w:r>
      <w:r w:rsidRPr="00A44B9A">
        <w:rPr>
          <w:sz w:val="28"/>
          <w:szCs w:val="28"/>
        </w:rPr>
        <w:t>(</w:t>
      </w:r>
      <w:r w:rsidR="00515340" w:rsidRPr="00A44B9A">
        <w:rPr>
          <w:sz w:val="28"/>
          <w:szCs w:val="28"/>
        </w:rPr>
        <w:t xml:space="preserve">47,2 </w:t>
      </w:r>
      <w:r w:rsidRPr="00A44B9A">
        <w:rPr>
          <w:sz w:val="28"/>
          <w:szCs w:val="28"/>
        </w:rPr>
        <w:t xml:space="preserve">%); </w:t>
      </w:r>
      <w:r w:rsidR="00515340" w:rsidRPr="00A44B9A">
        <w:rPr>
          <w:sz w:val="28"/>
          <w:szCs w:val="28"/>
        </w:rPr>
        <w:t>отношение окружающих к людям с инвалидностью</w:t>
      </w:r>
      <w:r w:rsidRPr="00A44B9A">
        <w:rPr>
          <w:sz w:val="28"/>
          <w:szCs w:val="28"/>
        </w:rPr>
        <w:t xml:space="preserve"> (4</w:t>
      </w:r>
      <w:r w:rsidR="00515340" w:rsidRPr="00A44B9A">
        <w:rPr>
          <w:sz w:val="28"/>
          <w:szCs w:val="28"/>
        </w:rPr>
        <w:t xml:space="preserve">5,3%), сложности в отстаивании своих прав </w:t>
      </w:r>
      <w:proofErr w:type="gramStart"/>
      <w:r w:rsidR="00515340" w:rsidRPr="00A44B9A">
        <w:rPr>
          <w:sz w:val="28"/>
          <w:szCs w:val="28"/>
        </w:rPr>
        <w:t>во</w:t>
      </w:r>
      <w:proofErr w:type="gramEnd"/>
      <w:r w:rsidR="00515340" w:rsidRPr="00A44B9A">
        <w:rPr>
          <w:sz w:val="28"/>
          <w:szCs w:val="28"/>
        </w:rPr>
        <w:t xml:space="preserve"> отдельных сферах жизнедеятельности (22,6%)</w:t>
      </w:r>
    </w:p>
    <w:p w:rsidR="007044C2" w:rsidRPr="00A44B9A" w:rsidRDefault="007044C2" w:rsidP="001952D2">
      <w:pPr>
        <w:ind w:firstLine="709"/>
        <w:jc w:val="both"/>
        <w:rPr>
          <w:sz w:val="28"/>
          <w:szCs w:val="28"/>
        </w:rPr>
      </w:pPr>
      <w:r w:rsidRPr="00A44B9A">
        <w:rPr>
          <w:sz w:val="28"/>
          <w:szCs w:val="28"/>
        </w:rPr>
        <w:t xml:space="preserve">Одним из важнейших показателей социально-психологического комфорта людей является их удовлетворенность жизнью. </w:t>
      </w:r>
      <w:r w:rsidR="003C60A2" w:rsidRPr="00A44B9A">
        <w:rPr>
          <w:sz w:val="28"/>
          <w:szCs w:val="28"/>
        </w:rPr>
        <w:t xml:space="preserve">Боле половины респондентов не удовлетворены качеством своей жизни – 58,5 %.  </w:t>
      </w:r>
    </w:p>
    <w:p w:rsidR="0067002A" w:rsidRPr="00A44B9A" w:rsidRDefault="0067002A" w:rsidP="001952D2">
      <w:pPr>
        <w:ind w:firstLine="709"/>
        <w:jc w:val="both"/>
        <w:rPr>
          <w:sz w:val="28"/>
          <w:szCs w:val="28"/>
        </w:rPr>
      </w:pPr>
      <w:r w:rsidRPr="00A44B9A">
        <w:rPr>
          <w:sz w:val="28"/>
          <w:szCs w:val="28"/>
        </w:rPr>
        <w:t xml:space="preserve">Мы попросили </w:t>
      </w:r>
      <w:r w:rsidR="00A41E5D" w:rsidRPr="00A44B9A">
        <w:rPr>
          <w:sz w:val="28"/>
          <w:szCs w:val="28"/>
        </w:rPr>
        <w:t>респондентов</w:t>
      </w:r>
      <w:r w:rsidRPr="00A44B9A">
        <w:rPr>
          <w:sz w:val="28"/>
          <w:szCs w:val="28"/>
        </w:rPr>
        <w:t xml:space="preserve"> оценить значимость для их социальной интеграции многочисленных мероприятия</w:t>
      </w:r>
      <w:r w:rsidR="00A41E5D" w:rsidRPr="00A44B9A">
        <w:rPr>
          <w:sz w:val="28"/>
          <w:szCs w:val="28"/>
        </w:rPr>
        <w:t xml:space="preserve">, проводимых для инвалидов и с участием инвалидов: спартакиад, форумов, тематических круглых столов, конференций, встреч и т.д. Негативные суждения высказали 92,4 % </w:t>
      </w:r>
      <w:proofErr w:type="gramStart"/>
      <w:r w:rsidR="00A41E5D" w:rsidRPr="00A44B9A">
        <w:rPr>
          <w:sz w:val="28"/>
          <w:szCs w:val="28"/>
        </w:rPr>
        <w:t>опр</w:t>
      </w:r>
      <w:r w:rsidR="00A41E5D" w:rsidRPr="00A44B9A">
        <w:rPr>
          <w:sz w:val="28"/>
          <w:szCs w:val="28"/>
        </w:rPr>
        <w:t>о</w:t>
      </w:r>
      <w:r w:rsidR="00A41E5D" w:rsidRPr="00A44B9A">
        <w:rPr>
          <w:sz w:val="28"/>
          <w:szCs w:val="28"/>
        </w:rPr>
        <w:t>шенных</w:t>
      </w:r>
      <w:proofErr w:type="gramEnd"/>
      <w:r w:rsidR="00A41E5D" w:rsidRPr="00A44B9A">
        <w:rPr>
          <w:sz w:val="28"/>
          <w:szCs w:val="28"/>
        </w:rPr>
        <w:t xml:space="preserve">. Встречались ответы: «круглые столы </w:t>
      </w:r>
      <w:r w:rsidR="009C63A9" w:rsidRPr="00A44B9A">
        <w:rPr>
          <w:sz w:val="28"/>
          <w:szCs w:val="28"/>
        </w:rPr>
        <w:t>— это</w:t>
      </w:r>
      <w:r w:rsidR="00A41E5D" w:rsidRPr="00A44B9A">
        <w:rPr>
          <w:sz w:val="28"/>
          <w:szCs w:val="28"/>
        </w:rPr>
        <w:t xml:space="preserve"> пустословие», «ф</w:t>
      </w:r>
      <w:r w:rsidR="00A41E5D" w:rsidRPr="00A44B9A">
        <w:rPr>
          <w:sz w:val="28"/>
          <w:szCs w:val="28"/>
        </w:rPr>
        <w:t>о</w:t>
      </w:r>
      <w:r w:rsidR="00A41E5D" w:rsidRPr="00A44B9A">
        <w:rPr>
          <w:sz w:val="28"/>
          <w:szCs w:val="28"/>
        </w:rPr>
        <w:t>румы не дают результатов», «встречи разовые и они нужны больше для о</w:t>
      </w:r>
      <w:r w:rsidR="00A41E5D" w:rsidRPr="00A44B9A">
        <w:rPr>
          <w:sz w:val="28"/>
          <w:szCs w:val="28"/>
        </w:rPr>
        <w:t>р</w:t>
      </w:r>
      <w:r w:rsidR="00A41E5D" w:rsidRPr="00A44B9A">
        <w:rPr>
          <w:sz w:val="28"/>
          <w:szCs w:val="28"/>
        </w:rPr>
        <w:t>ганов власти и общественных организаций», «оставьте нас в покое», «с</w:t>
      </w:r>
      <w:r w:rsidR="00A41E5D" w:rsidRPr="00A44B9A">
        <w:rPr>
          <w:sz w:val="28"/>
          <w:szCs w:val="28"/>
        </w:rPr>
        <w:t>о</w:t>
      </w:r>
      <w:r w:rsidR="00A41E5D" w:rsidRPr="00A44B9A">
        <w:rPr>
          <w:sz w:val="28"/>
          <w:szCs w:val="28"/>
        </w:rPr>
        <w:t>здайте условия для нормальной жизни и не нужны все эти мероприятия». Лишь порядка 7 % опрошенных высказались «за» проведение подобного рода мероприятий, считая, что они «привлекают внимание к нашим пр</w:t>
      </w:r>
      <w:r w:rsidR="00A41E5D" w:rsidRPr="00A44B9A">
        <w:rPr>
          <w:sz w:val="28"/>
          <w:szCs w:val="28"/>
        </w:rPr>
        <w:t>о</w:t>
      </w:r>
      <w:r w:rsidR="00A41E5D" w:rsidRPr="00A44B9A">
        <w:rPr>
          <w:sz w:val="28"/>
          <w:szCs w:val="28"/>
        </w:rPr>
        <w:t>блемам», «дают возможность завести новые знакомства»,</w:t>
      </w:r>
      <w:r w:rsidR="00C90818" w:rsidRPr="00A44B9A">
        <w:rPr>
          <w:sz w:val="28"/>
          <w:szCs w:val="28"/>
        </w:rPr>
        <w:t xml:space="preserve"> «помогают тр</w:t>
      </w:r>
      <w:r w:rsidR="00C90818" w:rsidRPr="00A44B9A">
        <w:rPr>
          <w:sz w:val="28"/>
          <w:szCs w:val="28"/>
        </w:rPr>
        <w:t>у</w:t>
      </w:r>
      <w:r w:rsidR="00C90818" w:rsidRPr="00A44B9A">
        <w:rPr>
          <w:sz w:val="28"/>
          <w:szCs w:val="28"/>
        </w:rPr>
        <w:t xml:space="preserve">доустроиться», </w:t>
      </w:r>
      <w:r w:rsidR="003A70E6" w:rsidRPr="00A44B9A">
        <w:rPr>
          <w:sz w:val="28"/>
          <w:szCs w:val="28"/>
        </w:rPr>
        <w:t>«</w:t>
      </w:r>
      <w:r w:rsidR="00C90818" w:rsidRPr="00A44B9A">
        <w:rPr>
          <w:sz w:val="28"/>
          <w:szCs w:val="28"/>
        </w:rPr>
        <w:t>помогают получить помощь в реабилитации»</w:t>
      </w:r>
      <w:r w:rsidR="00A41E5D" w:rsidRPr="00A44B9A">
        <w:rPr>
          <w:sz w:val="28"/>
          <w:szCs w:val="28"/>
        </w:rPr>
        <w:t xml:space="preserve"> «интересны и нужны».  </w:t>
      </w:r>
    </w:p>
    <w:p w:rsidR="007044C2" w:rsidRPr="00A44B9A" w:rsidRDefault="007044C2" w:rsidP="001952D2">
      <w:pPr>
        <w:ind w:firstLine="709"/>
        <w:jc w:val="both"/>
        <w:rPr>
          <w:sz w:val="28"/>
          <w:szCs w:val="28"/>
        </w:rPr>
      </w:pPr>
      <w:r w:rsidRPr="00A44B9A">
        <w:rPr>
          <w:sz w:val="28"/>
          <w:szCs w:val="28"/>
        </w:rPr>
        <w:t>Одним из ключевых факторов повышения качества жизни инвалидов и их социальной интеграции является социальное обслуживание инвал</w:t>
      </w:r>
      <w:r w:rsidRPr="00A44B9A">
        <w:rPr>
          <w:sz w:val="28"/>
          <w:szCs w:val="28"/>
        </w:rPr>
        <w:t>и</w:t>
      </w:r>
      <w:r w:rsidRPr="00A44B9A">
        <w:rPr>
          <w:sz w:val="28"/>
          <w:szCs w:val="28"/>
        </w:rPr>
        <w:t>дов. Поэтому мы не могли обойти вниманием этот аспект.</w:t>
      </w:r>
      <w:r w:rsidR="003A70E6" w:rsidRPr="00A44B9A">
        <w:rPr>
          <w:sz w:val="28"/>
          <w:szCs w:val="28"/>
        </w:rPr>
        <w:t xml:space="preserve"> </w:t>
      </w:r>
      <w:r w:rsidRPr="00A44B9A">
        <w:rPr>
          <w:sz w:val="28"/>
          <w:szCs w:val="28"/>
        </w:rPr>
        <w:t>Все 100% опр</w:t>
      </w:r>
      <w:r w:rsidRPr="00A44B9A">
        <w:rPr>
          <w:sz w:val="28"/>
          <w:szCs w:val="28"/>
        </w:rPr>
        <w:t>о</w:t>
      </w:r>
      <w:r w:rsidRPr="00A44B9A">
        <w:rPr>
          <w:sz w:val="28"/>
          <w:szCs w:val="28"/>
        </w:rPr>
        <w:t xml:space="preserve">шенных нуждаются в </w:t>
      </w:r>
      <w:proofErr w:type="gramStart"/>
      <w:r w:rsidRPr="00A44B9A">
        <w:rPr>
          <w:sz w:val="28"/>
          <w:szCs w:val="28"/>
        </w:rPr>
        <w:t>медико-социальных</w:t>
      </w:r>
      <w:proofErr w:type="gramEnd"/>
      <w:r w:rsidRPr="00A44B9A">
        <w:rPr>
          <w:sz w:val="28"/>
          <w:szCs w:val="28"/>
        </w:rPr>
        <w:t xml:space="preserve"> услугах, связанных с социал</w:t>
      </w:r>
      <w:r w:rsidRPr="00A44B9A">
        <w:rPr>
          <w:sz w:val="28"/>
          <w:szCs w:val="28"/>
        </w:rPr>
        <w:t>ь</w:t>
      </w:r>
      <w:r w:rsidRPr="00A44B9A">
        <w:rPr>
          <w:sz w:val="28"/>
          <w:szCs w:val="28"/>
        </w:rPr>
        <w:t xml:space="preserve">ной реабилитацией.  </w:t>
      </w:r>
      <w:r w:rsidR="00E366B4" w:rsidRPr="00A44B9A">
        <w:rPr>
          <w:sz w:val="28"/>
          <w:szCs w:val="28"/>
        </w:rPr>
        <w:t xml:space="preserve"> </w:t>
      </w:r>
      <w:r w:rsidRPr="00A44B9A">
        <w:rPr>
          <w:sz w:val="28"/>
          <w:szCs w:val="28"/>
        </w:rPr>
        <w:t xml:space="preserve">Услуги «социального такси» востребованы 33, 9 % инвалидов. Это инвалиды с нарушением опорно-двигательного аппарата. </w:t>
      </w:r>
    </w:p>
    <w:p w:rsidR="007044C2" w:rsidRPr="00A44B9A" w:rsidRDefault="007044C2" w:rsidP="001952D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B9A">
        <w:rPr>
          <w:sz w:val="28"/>
          <w:szCs w:val="28"/>
        </w:rPr>
        <w:t>По результатам опроса выявлена дополнительная нуждаемость инв</w:t>
      </w:r>
      <w:r w:rsidRPr="00A44B9A">
        <w:rPr>
          <w:sz w:val="28"/>
          <w:szCs w:val="28"/>
        </w:rPr>
        <w:t>а</w:t>
      </w:r>
      <w:r w:rsidRPr="00A44B9A">
        <w:rPr>
          <w:sz w:val="28"/>
          <w:szCs w:val="28"/>
        </w:rPr>
        <w:t>лидов в различных социальных услугах: в оказан</w:t>
      </w:r>
      <w:r w:rsidR="00E366B4" w:rsidRPr="00A44B9A">
        <w:rPr>
          <w:sz w:val="28"/>
          <w:szCs w:val="28"/>
        </w:rPr>
        <w:t>ии материальной помощи – 81,1 %, в услугах по социально-бытовой адаптации – 22,6%, в обучении пользования техническими средствами реабилитации – 28,3%.</w:t>
      </w:r>
    </w:p>
    <w:p w:rsidR="007044C2" w:rsidRPr="00A44B9A" w:rsidRDefault="007044C2" w:rsidP="001952D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B9A">
        <w:rPr>
          <w:sz w:val="28"/>
          <w:szCs w:val="28"/>
        </w:rPr>
        <w:t>Отдельным блоком анкеты были выделены вопросы, касающиеся оценки уровня</w:t>
      </w:r>
      <w:r w:rsidR="003C60A2" w:rsidRPr="00A44B9A">
        <w:rPr>
          <w:sz w:val="28"/>
          <w:szCs w:val="28"/>
        </w:rPr>
        <w:t xml:space="preserve"> </w:t>
      </w:r>
      <w:r w:rsidRPr="00A44B9A">
        <w:rPr>
          <w:sz w:val="28"/>
          <w:szCs w:val="28"/>
        </w:rPr>
        <w:t>доступности зданий и услуг в приоритетных сферах жизн</w:t>
      </w:r>
      <w:r w:rsidRPr="00A44B9A">
        <w:rPr>
          <w:sz w:val="28"/>
          <w:szCs w:val="28"/>
        </w:rPr>
        <w:t>е</w:t>
      </w:r>
      <w:r w:rsidRPr="00A44B9A">
        <w:rPr>
          <w:sz w:val="28"/>
          <w:szCs w:val="28"/>
        </w:rPr>
        <w:t>деятельности инвалидов. И здесь оказалось, что респонденты единодушны в своих оценках. Положительно оценивают уровень доступности зданий - больниц и поликлиник, учреждений социальной защиты населения и соц</w:t>
      </w:r>
      <w:r w:rsidRPr="00A44B9A">
        <w:rPr>
          <w:sz w:val="28"/>
          <w:szCs w:val="28"/>
        </w:rPr>
        <w:t>и</w:t>
      </w:r>
      <w:r w:rsidRPr="00A44B9A">
        <w:rPr>
          <w:sz w:val="28"/>
          <w:szCs w:val="28"/>
        </w:rPr>
        <w:t>ального обслуживания, домов культуры и библиотек, школ и детских с</w:t>
      </w:r>
      <w:r w:rsidRPr="00A44B9A">
        <w:rPr>
          <w:sz w:val="28"/>
          <w:szCs w:val="28"/>
        </w:rPr>
        <w:t>а</w:t>
      </w:r>
      <w:r w:rsidRPr="00A44B9A">
        <w:rPr>
          <w:sz w:val="28"/>
          <w:szCs w:val="28"/>
        </w:rPr>
        <w:t>дов, физкультурно-оздоровительных центров, жилых домов,</w:t>
      </w:r>
      <w:r w:rsidR="009C63A9">
        <w:rPr>
          <w:sz w:val="28"/>
          <w:szCs w:val="28"/>
        </w:rPr>
        <w:t xml:space="preserve"> </w:t>
      </w:r>
      <w:r w:rsidRPr="00A44B9A">
        <w:rPr>
          <w:sz w:val="28"/>
          <w:szCs w:val="28"/>
        </w:rPr>
        <w:t xml:space="preserve">транспорта </w:t>
      </w:r>
      <w:r w:rsidR="00954DAC" w:rsidRPr="00A44B9A">
        <w:rPr>
          <w:sz w:val="28"/>
          <w:szCs w:val="28"/>
        </w:rPr>
        <w:t>всего</w:t>
      </w:r>
      <w:r w:rsidR="003C60A2" w:rsidRPr="00A44B9A">
        <w:rPr>
          <w:sz w:val="28"/>
          <w:szCs w:val="28"/>
        </w:rPr>
        <w:t xml:space="preserve"> 35,8 %</w:t>
      </w:r>
      <w:r w:rsidRPr="00A44B9A">
        <w:rPr>
          <w:sz w:val="28"/>
          <w:szCs w:val="28"/>
        </w:rPr>
        <w:t>.</w:t>
      </w:r>
    </w:p>
    <w:p w:rsidR="001653ED" w:rsidRPr="001653ED" w:rsidRDefault="001653ED" w:rsidP="001653ED">
      <w:pPr>
        <w:pStyle w:val="a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653ED">
        <w:rPr>
          <w:b/>
          <w:sz w:val="28"/>
          <w:szCs w:val="28"/>
        </w:rPr>
        <w:t>Заключение</w:t>
      </w:r>
    </w:p>
    <w:p w:rsidR="007044C2" w:rsidRPr="00A44B9A" w:rsidRDefault="007044C2" w:rsidP="001952D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B9A">
        <w:rPr>
          <w:sz w:val="28"/>
          <w:szCs w:val="28"/>
        </w:rPr>
        <w:lastRenderedPageBreak/>
        <w:t>Проведенное анкетирование выявило и ряд других проблем и пож</w:t>
      </w:r>
      <w:r w:rsidRPr="00A44B9A">
        <w:rPr>
          <w:sz w:val="28"/>
          <w:szCs w:val="28"/>
        </w:rPr>
        <w:t>е</w:t>
      </w:r>
      <w:r w:rsidRPr="00A44B9A">
        <w:rPr>
          <w:sz w:val="28"/>
          <w:szCs w:val="28"/>
        </w:rPr>
        <w:t>ланий инвалидов, таких как необходимость увеличения компенсаций и п</w:t>
      </w:r>
      <w:r w:rsidRPr="00A44B9A">
        <w:rPr>
          <w:sz w:val="28"/>
          <w:szCs w:val="28"/>
        </w:rPr>
        <w:t>о</w:t>
      </w:r>
      <w:r w:rsidRPr="00A44B9A">
        <w:rPr>
          <w:sz w:val="28"/>
          <w:szCs w:val="28"/>
        </w:rPr>
        <w:t>собий, пенсий, ремонта жилья, организации посещений инвалидов на дому узкими врачами-специалистами, получение бесплатной юридической п</w:t>
      </w:r>
      <w:r w:rsidRPr="00A44B9A">
        <w:rPr>
          <w:sz w:val="28"/>
          <w:szCs w:val="28"/>
        </w:rPr>
        <w:t>о</w:t>
      </w:r>
      <w:r w:rsidRPr="00A44B9A">
        <w:rPr>
          <w:sz w:val="28"/>
          <w:szCs w:val="28"/>
        </w:rPr>
        <w:t>мощи по любым вопросам.</w:t>
      </w:r>
    </w:p>
    <w:p w:rsidR="007044C2" w:rsidRPr="00A44B9A" w:rsidRDefault="007044C2" w:rsidP="001952D2">
      <w:pPr>
        <w:ind w:firstLine="709"/>
        <w:jc w:val="both"/>
        <w:rPr>
          <w:sz w:val="28"/>
          <w:szCs w:val="28"/>
        </w:rPr>
      </w:pPr>
      <w:r w:rsidRPr="00A44B9A">
        <w:rPr>
          <w:sz w:val="28"/>
          <w:szCs w:val="28"/>
        </w:rPr>
        <w:t>Таким образом, исследование показало, что сегодня имеются ра</w:t>
      </w:r>
      <w:r w:rsidRPr="00A44B9A">
        <w:rPr>
          <w:sz w:val="28"/>
          <w:szCs w:val="28"/>
        </w:rPr>
        <w:t>з</w:t>
      </w:r>
      <w:r w:rsidRPr="00A44B9A">
        <w:rPr>
          <w:sz w:val="28"/>
          <w:szCs w:val="28"/>
        </w:rPr>
        <w:t>личные препятствия на пути социальной интеграции инвалидов.  Это ф</w:t>
      </w:r>
      <w:r w:rsidRPr="00A44B9A">
        <w:rPr>
          <w:sz w:val="28"/>
          <w:szCs w:val="28"/>
        </w:rPr>
        <w:t>и</w:t>
      </w:r>
      <w:r w:rsidRPr="00A44B9A">
        <w:rPr>
          <w:sz w:val="28"/>
          <w:szCs w:val="28"/>
        </w:rPr>
        <w:t>зические и психологические барьеры. Инвалиды испытывают трудности при трудоустройстве, в сфере получения образования, ощущают диско</w:t>
      </w:r>
      <w:r w:rsidRPr="00A44B9A">
        <w:rPr>
          <w:sz w:val="28"/>
          <w:szCs w:val="28"/>
        </w:rPr>
        <w:t>м</w:t>
      </w:r>
      <w:r w:rsidRPr="00A44B9A">
        <w:rPr>
          <w:sz w:val="28"/>
          <w:szCs w:val="28"/>
        </w:rPr>
        <w:t>форт при общении со здоровыми людьми. Социальная защита, социальное обслу</w:t>
      </w:r>
      <w:r w:rsidRPr="00A44B9A">
        <w:rPr>
          <w:sz w:val="28"/>
          <w:szCs w:val="28"/>
        </w:rPr>
        <w:softHyphen/>
        <w:t>живание, гибкость и дружественность социу</w:t>
      </w:r>
      <w:r w:rsidRPr="00A44B9A">
        <w:rPr>
          <w:sz w:val="28"/>
          <w:szCs w:val="28"/>
        </w:rPr>
        <w:softHyphen/>
        <w:t>ма (общественное мн</w:t>
      </w:r>
      <w:r w:rsidRPr="00A44B9A">
        <w:rPr>
          <w:sz w:val="28"/>
          <w:szCs w:val="28"/>
        </w:rPr>
        <w:t>е</w:t>
      </w:r>
      <w:r w:rsidRPr="00A44B9A">
        <w:rPr>
          <w:sz w:val="28"/>
          <w:szCs w:val="28"/>
        </w:rPr>
        <w:t>ние, общественная под</w:t>
      </w:r>
      <w:r w:rsidRPr="00A44B9A">
        <w:rPr>
          <w:sz w:val="28"/>
          <w:szCs w:val="28"/>
        </w:rPr>
        <w:softHyphen/>
        <w:t>держка, поощрение деятельности обществен</w:t>
      </w:r>
      <w:r w:rsidRPr="00A44B9A">
        <w:rPr>
          <w:sz w:val="28"/>
          <w:szCs w:val="28"/>
        </w:rPr>
        <w:softHyphen/>
        <w:t>ных объединений инвалидов или организаций, действующих в их пользу) могут целиком или отчасти компенсировать ограничения, повы</w:t>
      </w:r>
      <w:r w:rsidRPr="00A44B9A">
        <w:rPr>
          <w:sz w:val="28"/>
          <w:szCs w:val="28"/>
        </w:rPr>
        <w:softHyphen/>
        <w:t>шают досту</w:t>
      </w:r>
      <w:r w:rsidRPr="00A44B9A">
        <w:rPr>
          <w:sz w:val="28"/>
          <w:szCs w:val="28"/>
        </w:rPr>
        <w:t>п</w:t>
      </w:r>
      <w:r w:rsidRPr="00A44B9A">
        <w:rPr>
          <w:sz w:val="28"/>
          <w:szCs w:val="28"/>
        </w:rPr>
        <w:t>ность равных возможностей для ведения достойной жизни.</w:t>
      </w:r>
      <w:r w:rsidR="007F63B6" w:rsidRPr="00A44B9A">
        <w:rPr>
          <w:sz w:val="28"/>
          <w:szCs w:val="28"/>
        </w:rPr>
        <w:t xml:space="preserve"> Однако пре</w:t>
      </w:r>
      <w:r w:rsidR="007F63B6" w:rsidRPr="00A44B9A">
        <w:rPr>
          <w:sz w:val="28"/>
          <w:szCs w:val="28"/>
        </w:rPr>
        <w:t>д</w:t>
      </w:r>
      <w:r w:rsidR="007F63B6" w:rsidRPr="00A44B9A">
        <w:rPr>
          <w:sz w:val="28"/>
          <w:szCs w:val="28"/>
        </w:rPr>
        <w:t xml:space="preserve">принимаемых мер явно сегодня недостаточно для решения проблемы включенности инвалидов в общество. </w:t>
      </w:r>
    </w:p>
    <w:p w:rsidR="007F63B6" w:rsidRPr="00A44B9A" w:rsidRDefault="007F63B6" w:rsidP="001952D2">
      <w:pPr>
        <w:ind w:firstLine="709"/>
        <w:jc w:val="both"/>
        <w:rPr>
          <w:color w:val="000000"/>
          <w:sz w:val="28"/>
          <w:szCs w:val="28"/>
        </w:rPr>
      </w:pPr>
      <w:r w:rsidRPr="00A44B9A">
        <w:rPr>
          <w:sz w:val="28"/>
          <w:szCs w:val="28"/>
        </w:rPr>
        <w:t>В качестве рекомендации по повышению уровня социальной инт</w:t>
      </w:r>
      <w:r w:rsidRPr="00A44B9A">
        <w:rPr>
          <w:sz w:val="28"/>
          <w:szCs w:val="28"/>
        </w:rPr>
        <w:t>е</w:t>
      </w:r>
      <w:r w:rsidRPr="00A44B9A">
        <w:rPr>
          <w:sz w:val="28"/>
          <w:szCs w:val="28"/>
        </w:rPr>
        <w:t>грации инвалидов в Курской области нами видится разработка и реализ</w:t>
      </w:r>
      <w:r w:rsidRPr="00A44B9A">
        <w:rPr>
          <w:sz w:val="28"/>
          <w:szCs w:val="28"/>
        </w:rPr>
        <w:t>а</w:t>
      </w:r>
      <w:r w:rsidRPr="00A44B9A">
        <w:rPr>
          <w:sz w:val="28"/>
          <w:szCs w:val="28"/>
        </w:rPr>
        <w:t>ция регионального проекта комплексной поддержки досуговой деятельн</w:t>
      </w:r>
      <w:r w:rsidRPr="00A44B9A">
        <w:rPr>
          <w:sz w:val="28"/>
          <w:szCs w:val="28"/>
        </w:rPr>
        <w:t>о</w:t>
      </w:r>
      <w:r w:rsidRPr="00A44B9A">
        <w:rPr>
          <w:sz w:val="28"/>
          <w:szCs w:val="28"/>
        </w:rPr>
        <w:t>сти инвалидов, такого, как, например губернаторский проект «Курское долголетие». Целью такого проекта могл</w:t>
      </w:r>
      <w:r w:rsidR="00861535" w:rsidRPr="00A44B9A">
        <w:rPr>
          <w:sz w:val="28"/>
          <w:szCs w:val="28"/>
        </w:rPr>
        <w:t xml:space="preserve">о бы стать </w:t>
      </w:r>
      <w:r w:rsidR="00861535" w:rsidRPr="00A44B9A">
        <w:rPr>
          <w:color w:val="000000"/>
          <w:sz w:val="28"/>
          <w:szCs w:val="28"/>
        </w:rPr>
        <w:t>создание условий для активной социальной деятельности, качественной жизни лиц с инвалидн</w:t>
      </w:r>
      <w:r w:rsidR="00861535" w:rsidRPr="00A44B9A">
        <w:rPr>
          <w:color w:val="000000"/>
          <w:sz w:val="28"/>
          <w:szCs w:val="28"/>
        </w:rPr>
        <w:t>о</w:t>
      </w:r>
      <w:r w:rsidR="00861535" w:rsidRPr="00A44B9A">
        <w:rPr>
          <w:color w:val="000000"/>
          <w:sz w:val="28"/>
          <w:szCs w:val="28"/>
        </w:rPr>
        <w:t>стью, повышение их мотивации на участие в различных мероприятиях спортивного и творческого характера.</w:t>
      </w:r>
      <w:r w:rsidRPr="00A44B9A">
        <w:rPr>
          <w:sz w:val="28"/>
          <w:szCs w:val="28"/>
        </w:rPr>
        <w:t xml:space="preserve">  </w:t>
      </w:r>
      <w:r w:rsidR="00861535" w:rsidRPr="00A44B9A">
        <w:rPr>
          <w:sz w:val="28"/>
          <w:szCs w:val="28"/>
        </w:rPr>
        <w:t xml:space="preserve">Задачами - </w:t>
      </w:r>
      <w:r w:rsidR="00861535" w:rsidRPr="00A44B9A">
        <w:rPr>
          <w:color w:val="000000"/>
          <w:sz w:val="28"/>
          <w:szCs w:val="28"/>
        </w:rPr>
        <w:t>организация на систе</w:t>
      </w:r>
      <w:r w:rsidR="00861535" w:rsidRPr="00A44B9A">
        <w:rPr>
          <w:color w:val="000000"/>
          <w:sz w:val="28"/>
          <w:szCs w:val="28"/>
        </w:rPr>
        <w:t>м</w:t>
      </w:r>
      <w:r w:rsidR="00861535" w:rsidRPr="00A44B9A">
        <w:rPr>
          <w:color w:val="000000"/>
          <w:sz w:val="28"/>
          <w:szCs w:val="28"/>
        </w:rPr>
        <w:t>ной основе досуга лиц с инвалидностью и возможности для самореализ</w:t>
      </w:r>
      <w:r w:rsidR="00861535" w:rsidRPr="00A44B9A">
        <w:rPr>
          <w:color w:val="000000"/>
          <w:sz w:val="28"/>
          <w:szCs w:val="28"/>
        </w:rPr>
        <w:t>а</w:t>
      </w:r>
      <w:r w:rsidR="00861535" w:rsidRPr="00A44B9A">
        <w:rPr>
          <w:color w:val="000000"/>
          <w:sz w:val="28"/>
          <w:szCs w:val="28"/>
        </w:rPr>
        <w:t>ции в различных сферах деятельности; получение новых навыков путем обучения на специальных курсах; повышение доступности для инвалидов занятий творчеством, физической культурой и спортом, досуговых реаб</w:t>
      </w:r>
      <w:r w:rsidR="00861535" w:rsidRPr="00A44B9A">
        <w:rPr>
          <w:color w:val="000000"/>
          <w:sz w:val="28"/>
          <w:szCs w:val="28"/>
        </w:rPr>
        <w:t>и</w:t>
      </w:r>
      <w:r w:rsidR="00861535" w:rsidRPr="00A44B9A">
        <w:rPr>
          <w:color w:val="000000"/>
          <w:sz w:val="28"/>
          <w:szCs w:val="28"/>
        </w:rPr>
        <w:t xml:space="preserve">литационных программ. </w:t>
      </w:r>
    </w:p>
    <w:p w:rsidR="0087630C" w:rsidRDefault="00861535" w:rsidP="001952D2">
      <w:pPr>
        <w:ind w:firstLine="709"/>
        <w:jc w:val="both"/>
        <w:rPr>
          <w:color w:val="000000"/>
          <w:sz w:val="28"/>
          <w:szCs w:val="28"/>
        </w:rPr>
      </w:pPr>
      <w:r w:rsidRPr="00A44B9A">
        <w:rPr>
          <w:color w:val="000000"/>
          <w:sz w:val="28"/>
          <w:szCs w:val="28"/>
        </w:rPr>
        <w:t>Реализация подобного проекта, на наш взгляд, будет способствовать выводу из социальной изоляции, а значит повышению уровня социальной интеграции.</w:t>
      </w:r>
    </w:p>
    <w:p w:rsidR="001E3EB8" w:rsidRDefault="001E3EB8" w:rsidP="001952D2">
      <w:pPr>
        <w:jc w:val="both"/>
        <w:rPr>
          <w:color w:val="000000"/>
          <w:sz w:val="28"/>
          <w:szCs w:val="28"/>
        </w:rPr>
      </w:pPr>
    </w:p>
    <w:p w:rsidR="001E3EB8" w:rsidRPr="001653ED" w:rsidRDefault="001E3EB8" w:rsidP="001952D2">
      <w:pPr>
        <w:jc w:val="center"/>
        <w:rPr>
          <w:b/>
          <w:color w:val="000000"/>
          <w:sz w:val="28"/>
          <w:szCs w:val="28"/>
        </w:rPr>
      </w:pPr>
      <w:r w:rsidRPr="001653ED">
        <w:rPr>
          <w:b/>
          <w:color w:val="000000"/>
          <w:sz w:val="28"/>
          <w:szCs w:val="28"/>
        </w:rPr>
        <w:t>Список литературы</w:t>
      </w:r>
    </w:p>
    <w:p w:rsidR="001E3EB8" w:rsidRPr="00127A3C" w:rsidRDefault="001E3EB8" w:rsidP="001952D2">
      <w:pPr>
        <w:pStyle w:val="41"/>
        <w:shd w:val="clear" w:color="auto" w:fill="auto"/>
        <w:tabs>
          <w:tab w:val="left" w:pos="240"/>
        </w:tabs>
        <w:spacing w:line="240" w:lineRule="auto"/>
        <w:ind w:firstLine="709"/>
        <w:rPr>
          <w:sz w:val="28"/>
          <w:szCs w:val="28"/>
        </w:rPr>
      </w:pPr>
      <w:r w:rsidRPr="001E3EB8">
        <w:rPr>
          <w:color w:val="000000"/>
          <w:sz w:val="28"/>
          <w:szCs w:val="28"/>
          <w:shd w:val="clear" w:color="auto" w:fill="FFFFFF"/>
        </w:rPr>
        <w:t>Список</w:t>
      </w:r>
      <w:r w:rsidRPr="00127A3C">
        <w:rPr>
          <w:color w:val="000000"/>
          <w:sz w:val="28"/>
          <w:szCs w:val="28"/>
          <w:shd w:val="clear" w:color="auto" w:fill="FFFFFF"/>
        </w:rPr>
        <w:t xml:space="preserve"> </w:t>
      </w:r>
      <w:r w:rsidRPr="001E3EB8">
        <w:rPr>
          <w:color w:val="000000"/>
          <w:sz w:val="28"/>
          <w:szCs w:val="28"/>
          <w:shd w:val="clear" w:color="auto" w:fill="FFFFFF"/>
        </w:rPr>
        <w:t>литературы</w:t>
      </w:r>
    </w:p>
    <w:p w:rsidR="001E3EB8" w:rsidRPr="001E3EB8" w:rsidRDefault="00AA2746" w:rsidP="001952D2">
      <w:pPr>
        <w:pStyle w:val="af1"/>
        <w:shd w:val="clear" w:color="auto" w:fill="FFFFFF" w:themeFill="background1"/>
        <w:ind w:firstLine="709"/>
        <w:jc w:val="both"/>
        <w:rPr>
          <w:rFonts w:ascii="Tahoma" w:hAnsi="Tahoma" w:cs="Tahoma"/>
          <w:sz w:val="28"/>
          <w:szCs w:val="28"/>
        </w:rPr>
      </w:pPr>
      <w:r w:rsidRPr="00AA2746">
        <w:rPr>
          <w:color w:val="000000" w:themeColor="text1"/>
          <w:sz w:val="28"/>
          <w:szCs w:val="28"/>
        </w:rPr>
        <w:t>1</w:t>
      </w:r>
      <w:r w:rsidR="001E3EB8" w:rsidRPr="001E3EB8">
        <w:rPr>
          <w:color w:val="000000" w:themeColor="text1"/>
          <w:sz w:val="28"/>
          <w:szCs w:val="28"/>
        </w:rPr>
        <w:t>.</w:t>
      </w:r>
      <w:r w:rsidR="001E3EB8" w:rsidRPr="001E3EB8">
        <w:rPr>
          <w:sz w:val="28"/>
          <w:szCs w:val="28"/>
        </w:rPr>
        <w:t xml:space="preserve"> Аверина Е.А. Интеграция инвалидов в общество: теоре</w:t>
      </w:r>
      <w:r w:rsidR="00881482">
        <w:rPr>
          <w:sz w:val="28"/>
          <w:szCs w:val="28"/>
        </w:rPr>
        <w:t xml:space="preserve">тическое осмысление проблемы // </w:t>
      </w:r>
      <w:r w:rsidR="001E3EB8" w:rsidRPr="001E3EB8">
        <w:rPr>
          <w:sz w:val="28"/>
          <w:szCs w:val="28"/>
        </w:rPr>
        <w:t>Вестник Томского государственного университ</w:t>
      </w:r>
      <w:r w:rsidR="001E3EB8" w:rsidRPr="001E3EB8">
        <w:rPr>
          <w:sz w:val="28"/>
          <w:szCs w:val="28"/>
        </w:rPr>
        <w:t>е</w:t>
      </w:r>
      <w:r w:rsidR="001E3EB8" w:rsidRPr="001E3EB8">
        <w:rPr>
          <w:sz w:val="28"/>
          <w:szCs w:val="28"/>
        </w:rPr>
        <w:t xml:space="preserve">та. – 2011. </w:t>
      </w:r>
      <w:r>
        <w:rPr>
          <w:color w:val="000000" w:themeColor="text1"/>
          <w:sz w:val="28"/>
          <w:szCs w:val="28"/>
        </w:rPr>
        <w:t>–</w:t>
      </w:r>
      <w:r w:rsidR="001E3EB8" w:rsidRPr="001E3EB8">
        <w:rPr>
          <w:sz w:val="28"/>
          <w:szCs w:val="28"/>
        </w:rPr>
        <w:t xml:space="preserve"> №1(13).</w:t>
      </w:r>
      <w:r w:rsidR="001E3EB8" w:rsidRPr="001E3EB8">
        <w:rPr>
          <w:rFonts w:ascii="Tahoma" w:hAnsi="Tahoma" w:cs="Tahoma"/>
          <w:sz w:val="28"/>
          <w:szCs w:val="28"/>
        </w:rPr>
        <w:t xml:space="preserve"> </w:t>
      </w:r>
    </w:p>
    <w:p w:rsidR="001E3EB8" w:rsidRPr="001E3EB8" w:rsidRDefault="00AA2746" w:rsidP="001952D2">
      <w:pPr>
        <w:pStyle w:val="af1"/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A2746">
        <w:rPr>
          <w:color w:val="000000" w:themeColor="text1"/>
          <w:sz w:val="28"/>
          <w:szCs w:val="28"/>
        </w:rPr>
        <w:t>2</w:t>
      </w:r>
      <w:r w:rsidR="001E3EB8" w:rsidRPr="001E3EB8">
        <w:rPr>
          <w:color w:val="000000" w:themeColor="text1"/>
          <w:sz w:val="28"/>
          <w:szCs w:val="28"/>
        </w:rPr>
        <w:t>.</w:t>
      </w:r>
      <w:r w:rsidR="001E3EB8" w:rsidRPr="00881482">
        <w:rPr>
          <w:sz w:val="28"/>
          <w:szCs w:val="28"/>
        </w:rPr>
        <w:t xml:space="preserve"> </w:t>
      </w:r>
      <w:proofErr w:type="spellStart"/>
      <w:r w:rsidR="001E3EB8" w:rsidRPr="001E3EB8">
        <w:rPr>
          <w:iCs/>
          <w:color w:val="000000" w:themeColor="text1"/>
          <w:sz w:val="28"/>
          <w:szCs w:val="28"/>
        </w:rPr>
        <w:t>Алимян</w:t>
      </w:r>
      <w:proofErr w:type="spellEnd"/>
      <w:r w:rsidR="001E3EB8" w:rsidRPr="001E3EB8">
        <w:rPr>
          <w:iCs/>
          <w:color w:val="000000" w:themeColor="text1"/>
          <w:sz w:val="28"/>
          <w:szCs w:val="28"/>
        </w:rPr>
        <w:t xml:space="preserve"> А.А.</w:t>
      </w:r>
      <w:r w:rsidR="001E3EB8" w:rsidRPr="001E3EB8">
        <w:rPr>
          <w:i/>
          <w:iCs/>
          <w:color w:val="000000" w:themeColor="text1"/>
          <w:sz w:val="28"/>
          <w:szCs w:val="28"/>
        </w:rPr>
        <w:t xml:space="preserve"> </w:t>
      </w:r>
      <w:hyperlink r:id="rId11" w:history="1">
        <w:r w:rsidR="001E3EB8" w:rsidRPr="001E3EB8">
          <w:rPr>
            <w:rStyle w:val="ad"/>
            <w:rFonts w:eastAsiaTheme="majorEastAsia"/>
            <w:bCs/>
            <w:color w:val="000000" w:themeColor="text1"/>
            <w:sz w:val="28"/>
            <w:szCs w:val="28"/>
            <w:u w:val="none"/>
          </w:rPr>
          <w:t>Социальная интеграция инвалидов в российском о</w:t>
        </w:r>
        <w:r w:rsidR="001E3EB8" w:rsidRPr="001E3EB8">
          <w:rPr>
            <w:rStyle w:val="ad"/>
            <w:rFonts w:eastAsiaTheme="majorEastAsia"/>
            <w:bCs/>
            <w:color w:val="000000" w:themeColor="text1"/>
            <w:sz w:val="28"/>
            <w:szCs w:val="28"/>
            <w:u w:val="none"/>
          </w:rPr>
          <w:t>б</w:t>
        </w:r>
        <w:r w:rsidR="001E3EB8" w:rsidRPr="001E3EB8">
          <w:rPr>
            <w:rStyle w:val="ad"/>
            <w:rFonts w:eastAsiaTheme="majorEastAsia"/>
            <w:bCs/>
            <w:color w:val="000000" w:themeColor="text1"/>
            <w:sz w:val="28"/>
            <w:szCs w:val="28"/>
            <w:u w:val="none"/>
          </w:rPr>
          <w:t>ществе</w:t>
        </w:r>
      </w:hyperlink>
      <w:r>
        <w:rPr>
          <w:rStyle w:val="ad"/>
          <w:rFonts w:eastAsiaTheme="majorEastAsia"/>
          <w:bCs/>
          <w:color w:val="000000" w:themeColor="text1"/>
          <w:sz w:val="28"/>
          <w:szCs w:val="28"/>
          <w:u w:val="none"/>
        </w:rPr>
        <w:t xml:space="preserve"> </w:t>
      </w:r>
      <w:r w:rsidR="00881482">
        <w:t xml:space="preserve"> </w:t>
      </w:r>
      <w:r w:rsidR="00881482">
        <w:rPr>
          <w:color w:val="000000" w:themeColor="text1"/>
          <w:sz w:val="28"/>
          <w:szCs w:val="28"/>
        </w:rPr>
        <w:t>//</w:t>
      </w:r>
      <w:r w:rsidR="00881482" w:rsidRPr="00881482">
        <w:rPr>
          <w:color w:val="000000" w:themeColor="text1"/>
          <w:sz w:val="28"/>
          <w:szCs w:val="28"/>
        </w:rPr>
        <w:t xml:space="preserve"> </w:t>
      </w:r>
      <w:r w:rsidR="001E3EB8" w:rsidRPr="001E3EB8">
        <w:rPr>
          <w:color w:val="000000" w:themeColor="text1"/>
          <w:sz w:val="28"/>
          <w:szCs w:val="28"/>
        </w:rPr>
        <w:t xml:space="preserve"> Актуальные проблемы развития физической культуры и спорта </w:t>
      </w:r>
      <w:r w:rsidR="001E3EB8" w:rsidRPr="001E3EB8">
        <w:rPr>
          <w:color w:val="000000" w:themeColor="text1"/>
          <w:sz w:val="28"/>
          <w:szCs w:val="28"/>
        </w:rPr>
        <w:lastRenderedPageBreak/>
        <w:t xml:space="preserve">в современных условиях. Материалы IV Международной научно-практической конференции. </w:t>
      </w:r>
      <w:r w:rsidR="00881482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–</w:t>
      </w:r>
      <w:r w:rsidR="00881482">
        <w:rPr>
          <w:color w:val="000000" w:themeColor="text1"/>
          <w:sz w:val="28"/>
          <w:szCs w:val="28"/>
        </w:rPr>
        <w:t>К</w:t>
      </w:r>
      <w:proofErr w:type="gramEnd"/>
      <w:r w:rsidR="00881482">
        <w:rPr>
          <w:color w:val="000000" w:themeColor="text1"/>
          <w:sz w:val="28"/>
          <w:szCs w:val="28"/>
        </w:rPr>
        <w:t xml:space="preserve">урск: </w:t>
      </w:r>
      <w:r w:rsidR="001E3EB8" w:rsidRPr="001E3EB8">
        <w:rPr>
          <w:color w:val="000000" w:themeColor="text1"/>
          <w:sz w:val="28"/>
          <w:szCs w:val="28"/>
        </w:rPr>
        <w:t xml:space="preserve">Юго-Западный государственный университет. 2019. </w:t>
      </w:r>
      <w:r>
        <w:rPr>
          <w:color w:val="000000" w:themeColor="text1"/>
          <w:sz w:val="28"/>
          <w:szCs w:val="28"/>
        </w:rPr>
        <w:t>–</w:t>
      </w:r>
      <w:r w:rsidR="001E3EB8" w:rsidRPr="001E3EB8">
        <w:rPr>
          <w:color w:val="000000" w:themeColor="text1"/>
          <w:sz w:val="28"/>
          <w:szCs w:val="28"/>
        </w:rPr>
        <w:t>С. 185-188.</w:t>
      </w:r>
    </w:p>
    <w:p w:rsidR="001E3EB8" w:rsidRPr="00881482" w:rsidRDefault="00AA2746" w:rsidP="001952D2">
      <w:pPr>
        <w:pStyle w:val="af1"/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A2746">
        <w:rPr>
          <w:color w:val="000000" w:themeColor="text1"/>
          <w:sz w:val="28"/>
          <w:szCs w:val="28"/>
        </w:rPr>
        <w:t>3</w:t>
      </w:r>
      <w:r w:rsidR="001E3EB8" w:rsidRPr="001E3EB8">
        <w:rPr>
          <w:color w:val="000000" w:themeColor="text1"/>
          <w:sz w:val="28"/>
          <w:szCs w:val="28"/>
        </w:rPr>
        <w:t>.</w:t>
      </w:r>
      <w:r w:rsidR="001E3EB8" w:rsidRPr="001E3EB8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1E3EB8" w:rsidRPr="001E3EB8">
        <w:rPr>
          <w:iCs/>
          <w:color w:val="000000" w:themeColor="text1"/>
          <w:sz w:val="28"/>
          <w:szCs w:val="28"/>
        </w:rPr>
        <w:t>Бумаженко</w:t>
      </w:r>
      <w:proofErr w:type="spellEnd"/>
      <w:r w:rsidR="001E3EB8" w:rsidRPr="001E3EB8">
        <w:rPr>
          <w:i/>
          <w:iCs/>
          <w:color w:val="000000" w:themeColor="text1"/>
          <w:sz w:val="28"/>
          <w:szCs w:val="28"/>
        </w:rPr>
        <w:t xml:space="preserve"> </w:t>
      </w:r>
      <w:r w:rsidR="001E3EB8" w:rsidRPr="00881482">
        <w:rPr>
          <w:iCs/>
          <w:color w:val="000000" w:themeColor="text1"/>
          <w:sz w:val="28"/>
          <w:szCs w:val="28"/>
        </w:rPr>
        <w:t>Н.И</w:t>
      </w:r>
      <w:r w:rsidR="001E3EB8" w:rsidRPr="001E3EB8">
        <w:rPr>
          <w:i/>
          <w:iCs/>
          <w:color w:val="000000" w:themeColor="text1"/>
          <w:sz w:val="28"/>
          <w:szCs w:val="28"/>
        </w:rPr>
        <w:t xml:space="preserve">. </w:t>
      </w:r>
      <w:hyperlink r:id="rId12" w:history="1">
        <w:r w:rsidR="001E3EB8" w:rsidRPr="001E3EB8">
          <w:rPr>
            <w:rStyle w:val="ad"/>
            <w:rFonts w:eastAsiaTheme="majorEastAsia"/>
            <w:bCs/>
            <w:color w:val="000000" w:themeColor="text1"/>
            <w:sz w:val="28"/>
            <w:szCs w:val="28"/>
            <w:u w:val="none"/>
          </w:rPr>
          <w:t>Исследование проблем социальной интеграции молодых инвалидов</w:t>
        </w:r>
      </w:hyperlink>
      <w:r w:rsidR="00881482">
        <w:rPr>
          <w:rStyle w:val="ad"/>
          <w:rFonts w:eastAsiaTheme="majorEastAsia"/>
          <w:bCs/>
          <w:color w:val="000000" w:themeColor="text1"/>
          <w:sz w:val="28"/>
          <w:szCs w:val="28"/>
          <w:u w:val="none"/>
        </w:rPr>
        <w:t xml:space="preserve"> //</w:t>
      </w:r>
      <w:r w:rsidR="001E3EB8" w:rsidRPr="001E3EB8">
        <w:rPr>
          <w:color w:val="000000" w:themeColor="text1"/>
          <w:sz w:val="28"/>
          <w:szCs w:val="28"/>
        </w:rPr>
        <w:t xml:space="preserve"> Наука - образованию, производству, эконом</w:t>
      </w:r>
      <w:r w:rsidR="001E3EB8" w:rsidRPr="001E3EB8">
        <w:rPr>
          <w:color w:val="000000" w:themeColor="text1"/>
          <w:sz w:val="28"/>
          <w:szCs w:val="28"/>
        </w:rPr>
        <w:t>и</w:t>
      </w:r>
      <w:r w:rsidR="001E3EB8" w:rsidRPr="001E3EB8">
        <w:rPr>
          <w:color w:val="000000" w:themeColor="text1"/>
          <w:sz w:val="28"/>
          <w:szCs w:val="28"/>
        </w:rPr>
        <w:t>ке. Материалы ХХ</w:t>
      </w:r>
      <w:proofErr w:type="gramStart"/>
      <w:r w:rsidR="001E3EB8" w:rsidRPr="001E3EB8">
        <w:rPr>
          <w:color w:val="000000" w:themeColor="text1"/>
          <w:sz w:val="28"/>
          <w:szCs w:val="28"/>
        </w:rPr>
        <w:t>IV</w:t>
      </w:r>
      <w:proofErr w:type="gramEnd"/>
      <w:r w:rsidR="001E3EB8" w:rsidRPr="001E3EB8">
        <w:rPr>
          <w:color w:val="000000" w:themeColor="text1"/>
          <w:sz w:val="28"/>
          <w:szCs w:val="28"/>
        </w:rPr>
        <w:t xml:space="preserve"> (71) Региональной научно-практической конфере</w:t>
      </w:r>
      <w:r w:rsidR="001E3EB8" w:rsidRPr="001E3EB8">
        <w:rPr>
          <w:color w:val="000000" w:themeColor="text1"/>
          <w:sz w:val="28"/>
          <w:szCs w:val="28"/>
        </w:rPr>
        <w:t>н</w:t>
      </w:r>
      <w:r w:rsidR="001E3EB8" w:rsidRPr="001E3EB8">
        <w:rPr>
          <w:color w:val="000000" w:themeColor="text1"/>
          <w:sz w:val="28"/>
          <w:szCs w:val="28"/>
        </w:rPr>
        <w:t>ции преподавателей, научных сотрудников и аспирантов. В 2-х томах. Ре</w:t>
      </w:r>
      <w:r w:rsidR="001E3EB8" w:rsidRPr="001E3EB8">
        <w:rPr>
          <w:color w:val="000000" w:themeColor="text1"/>
          <w:sz w:val="28"/>
          <w:szCs w:val="28"/>
        </w:rPr>
        <w:t>д</w:t>
      </w:r>
      <w:r w:rsidR="001E3EB8" w:rsidRPr="001E3EB8">
        <w:rPr>
          <w:color w:val="000000" w:themeColor="text1"/>
          <w:sz w:val="28"/>
          <w:szCs w:val="28"/>
        </w:rPr>
        <w:t>коллегия: И.М. Прищепа [и др.].</w:t>
      </w:r>
      <w:r w:rsidRPr="00AA274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="001E3EB8" w:rsidRPr="001E3EB8">
        <w:rPr>
          <w:color w:val="000000" w:themeColor="text1"/>
          <w:sz w:val="28"/>
          <w:szCs w:val="28"/>
        </w:rPr>
        <w:t xml:space="preserve"> </w:t>
      </w:r>
      <w:r w:rsidR="00881482">
        <w:rPr>
          <w:color w:val="000000" w:themeColor="text1"/>
          <w:sz w:val="28"/>
          <w:szCs w:val="28"/>
        </w:rPr>
        <w:t xml:space="preserve">Витебск: </w:t>
      </w:r>
      <w:r w:rsidR="00881482" w:rsidRPr="00881482">
        <w:rPr>
          <w:color w:val="000000"/>
          <w:sz w:val="28"/>
          <w:szCs w:val="28"/>
        </w:rPr>
        <w:t>Изд-во: </w:t>
      </w:r>
      <w:r w:rsidR="00881482" w:rsidRPr="00881482">
        <w:rPr>
          <w:rFonts w:eastAsiaTheme="majorEastAsia"/>
          <w:sz w:val="28"/>
          <w:szCs w:val="28"/>
        </w:rPr>
        <w:t>Витебский госуда</w:t>
      </w:r>
      <w:r w:rsidR="00881482" w:rsidRPr="00881482">
        <w:rPr>
          <w:rFonts w:eastAsiaTheme="majorEastAsia"/>
          <w:sz w:val="28"/>
          <w:szCs w:val="28"/>
        </w:rPr>
        <w:t>р</w:t>
      </w:r>
      <w:r w:rsidR="00881482" w:rsidRPr="00881482">
        <w:rPr>
          <w:rFonts w:eastAsiaTheme="majorEastAsia"/>
          <w:sz w:val="28"/>
          <w:szCs w:val="28"/>
        </w:rPr>
        <w:t xml:space="preserve">ственный университет им. П.М. </w:t>
      </w:r>
      <w:proofErr w:type="spellStart"/>
      <w:r w:rsidR="00881482" w:rsidRPr="00881482">
        <w:rPr>
          <w:rFonts w:eastAsiaTheme="majorEastAsia"/>
          <w:sz w:val="28"/>
          <w:szCs w:val="28"/>
        </w:rPr>
        <w:t>Машерова</w:t>
      </w:r>
      <w:proofErr w:type="spellEnd"/>
      <w:r w:rsidR="00881482">
        <w:rPr>
          <w:sz w:val="28"/>
          <w:szCs w:val="28"/>
        </w:rPr>
        <w:t xml:space="preserve">, </w:t>
      </w:r>
      <w:r w:rsidR="001E3EB8" w:rsidRPr="00881482">
        <w:rPr>
          <w:color w:val="000000" w:themeColor="text1"/>
          <w:sz w:val="28"/>
          <w:szCs w:val="28"/>
        </w:rPr>
        <w:t>2019.</w:t>
      </w:r>
      <w:r w:rsidRPr="00AA274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="001E3EB8" w:rsidRPr="00881482">
        <w:rPr>
          <w:color w:val="000000" w:themeColor="text1"/>
          <w:sz w:val="28"/>
          <w:szCs w:val="28"/>
        </w:rPr>
        <w:t xml:space="preserve"> С. 127-128.</w:t>
      </w:r>
    </w:p>
    <w:p w:rsidR="001E3EB8" w:rsidRPr="001E3EB8" w:rsidRDefault="00AA2746" w:rsidP="001952D2">
      <w:pPr>
        <w:pStyle w:val="af1"/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A2746">
        <w:rPr>
          <w:color w:val="000000" w:themeColor="text1"/>
          <w:sz w:val="28"/>
          <w:szCs w:val="28"/>
        </w:rPr>
        <w:t>4</w:t>
      </w:r>
      <w:r w:rsidR="001E3EB8" w:rsidRPr="001E3EB8">
        <w:rPr>
          <w:color w:val="000000" w:themeColor="text1"/>
          <w:sz w:val="28"/>
          <w:szCs w:val="28"/>
        </w:rPr>
        <w:t>.</w:t>
      </w:r>
      <w:r w:rsidR="001E3EB8" w:rsidRPr="001E3EB8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1E3EB8" w:rsidRPr="001E3EB8">
        <w:rPr>
          <w:iCs/>
          <w:color w:val="000000" w:themeColor="text1"/>
          <w:sz w:val="28"/>
          <w:szCs w:val="28"/>
        </w:rPr>
        <w:t>Валько</w:t>
      </w:r>
      <w:proofErr w:type="spellEnd"/>
      <w:r w:rsidR="00B47B21">
        <w:rPr>
          <w:iCs/>
          <w:color w:val="000000" w:themeColor="text1"/>
          <w:sz w:val="28"/>
          <w:szCs w:val="28"/>
        </w:rPr>
        <w:t xml:space="preserve"> </w:t>
      </w:r>
      <w:r w:rsidR="001E3EB8" w:rsidRPr="001E3EB8">
        <w:rPr>
          <w:iCs/>
          <w:sz w:val="28"/>
          <w:szCs w:val="28"/>
        </w:rPr>
        <w:t xml:space="preserve">О.В. </w:t>
      </w:r>
      <w:r w:rsidR="001E3EB8" w:rsidRPr="001E3EB8">
        <w:rPr>
          <w:i/>
          <w:iCs/>
          <w:color w:val="000000" w:themeColor="text1"/>
          <w:sz w:val="28"/>
          <w:szCs w:val="28"/>
        </w:rPr>
        <w:t xml:space="preserve"> </w:t>
      </w:r>
      <w:hyperlink r:id="rId13" w:history="1">
        <w:r w:rsidR="001E3EB8" w:rsidRPr="00B47B21">
          <w:rPr>
            <w:rStyle w:val="ad"/>
            <w:rFonts w:eastAsiaTheme="majorEastAsia"/>
            <w:bCs/>
            <w:color w:val="000000" w:themeColor="text1"/>
            <w:sz w:val="28"/>
            <w:szCs w:val="28"/>
            <w:u w:val="none"/>
          </w:rPr>
          <w:t>Сущность и слагаемые социальной интеграции в ко</w:t>
        </w:r>
        <w:r w:rsidR="001E3EB8" w:rsidRPr="00B47B21">
          <w:rPr>
            <w:rStyle w:val="ad"/>
            <w:rFonts w:eastAsiaTheme="majorEastAsia"/>
            <w:bCs/>
            <w:color w:val="000000" w:themeColor="text1"/>
            <w:sz w:val="28"/>
            <w:szCs w:val="28"/>
            <w:u w:val="none"/>
          </w:rPr>
          <w:t>н</w:t>
        </w:r>
        <w:r w:rsidR="001E3EB8" w:rsidRPr="00B47B21">
          <w:rPr>
            <w:rStyle w:val="ad"/>
            <w:rFonts w:eastAsiaTheme="majorEastAsia"/>
            <w:bCs/>
            <w:color w:val="000000" w:themeColor="text1"/>
            <w:sz w:val="28"/>
            <w:szCs w:val="28"/>
            <w:u w:val="none"/>
          </w:rPr>
          <w:t>тексте реабилитации инвалидов</w:t>
        </w:r>
      </w:hyperlink>
      <w:r w:rsidR="00B47B21" w:rsidRPr="00B47B21">
        <w:rPr>
          <w:sz w:val="28"/>
          <w:szCs w:val="28"/>
        </w:rPr>
        <w:t xml:space="preserve"> //</w:t>
      </w:r>
      <w:r w:rsidR="001E3EB8" w:rsidRPr="001E3EB8">
        <w:rPr>
          <w:sz w:val="28"/>
          <w:szCs w:val="28"/>
        </w:rPr>
        <w:t xml:space="preserve"> </w:t>
      </w:r>
      <w:r w:rsidR="001E3EB8" w:rsidRPr="00B47B21">
        <w:rPr>
          <w:rFonts w:eastAsiaTheme="majorEastAsia"/>
          <w:sz w:val="28"/>
          <w:szCs w:val="28"/>
        </w:rPr>
        <w:t>Ученые записки Белорусского госуда</w:t>
      </w:r>
      <w:r w:rsidR="001E3EB8" w:rsidRPr="00B47B21">
        <w:rPr>
          <w:rFonts w:eastAsiaTheme="majorEastAsia"/>
          <w:sz w:val="28"/>
          <w:szCs w:val="28"/>
        </w:rPr>
        <w:t>р</w:t>
      </w:r>
      <w:r w:rsidR="001E3EB8" w:rsidRPr="00B47B21">
        <w:rPr>
          <w:rFonts w:eastAsiaTheme="majorEastAsia"/>
          <w:sz w:val="28"/>
          <w:szCs w:val="28"/>
        </w:rPr>
        <w:t>ственного университета физической культуры</w:t>
      </w:r>
      <w:r w:rsidR="001E3EB8" w:rsidRPr="001E3EB8">
        <w:rPr>
          <w:color w:val="000000" w:themeColor="text1"/>
          <w:sz w:val="28"/>
          <w:szCs w:val="28"/>
        </w:rPr>
        <w:t>. 2019.</w:t>
      </w:r>
      <w:r w:rsidRPr="00AA274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="001E3EB8" w:rsidRPr="001E3EB8">
        <w:rPr>
          <w:color w:val="000000" w:themeColor="text1"/>
          <w:sz w:val="28"/>
          <w:szCs w:val="28"/>
        </w:rPr>
        <w:t> </w:t>
      </w:r>
      <w:hyperlink r:id="rId14" w:history="1">
        <w:r w:rsidR="001E3EB8" w:rsidRPr="001E3EB8">
          <w:rPr>
            <w:rStyle w:val="ad"/>
            <w:rFonts w:eastAsiaTheme="majorEastAsia"/>
            <w:color w:val="000000" w:themeColor="text1"/>
            <w:sz w:val="28"/>
            <w:szCs w:val="28"/>
            <w:u w:val="none"/>
          </w:rPr>
          <w:t>№ 22</w:t>
        </w:r>
      </w:hyperlink>
      <w:r w:rsidR="001E3EB8" w:rsidRPr="001E3EB8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–</w:t>
      </w:r>
      <w:r w:rsidR="001E3EB8" w:rsidRPr="001E3EB8">
        <w:rPr>
          <w:color w:val="000000" w:themeColor="text1"/>
          <w:sz w:val="28"/>
          <w:szCs w:val="28"/>
        </w:rPr>
        <w:t>С. 200-204.</w:t>
      </w:r>
    </w:p>
    <w:p w:rsidR="00881482" w:rsidRDefault="00AA2746" w:rsidP="001952D2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AA2746">
        <w:rPr>
          <w:color w:val="000000" w:themeColor="text1"/>
          <w:sz w:val="28"/>
          <w:szCs w:val="28"/>
        </w:rPr>
        <w:t>5</w:t>
      </w:r>
      <w:r w:rsidR="001E3EB8" w:rsidRPr="001E3EB8">
        <w:rPr>
          <w:color w:val="000000" w:themeColor="text1"/>
          <w:sz w:val="28"/>
          <w:szCs w:val="28"/>
        </w:rPr>
        <w:t>.</w:t>
      </w:r>
      <w:r w:rsidR="001E3EB8" w:rsidRPr="001E3EB8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1E3EB8" w:rsidRPr="001E3EB8">
        <w:rPr>
          <w:iCs/>
          <w:color w:val="000000" w:themeColor="text1"/>
          <w:sz w:val="28"/>
          <w:szCs w:val="28"/>
        </w:rPr>
        <w:t>Варганова</w:t>
      </w:r>
      <w:proofErr w:type="spellEnd"/>
      <w:r w:rsidR="001E3EB8" w:rsidRPr="001E3EB8">
        <w:rPr>
          <w:iCs/>
          <w:color w:val="000000" w:themeColor="text1"/>
          <w:sz w:val="28"/>
          <w:szCs w:val="28"/>
        </w:rPr>
        <w:t xml:space="preserve"> В.В.</w:t>
      </w:r>
      <w:r w:rsidR="001E3EB8" w:rsidRPr="001E3EB8">
        <w:rPr>
          <w:i/>
          <w:iCs/>
          <w:color w:val="000000" w:themeColor="text1"/>
          <w:sz w:val="28"/>
          <w:szCs w:val="28"/>
        </w:rPr>
        <w:t xml:space="preserve"> </w:t>
      </w:r>
      <w:hyperlink r:id="rId15" w:history="1">
        <w:r w:rsidR="001E3EB8" w:rsidRPr="00B47B21">
          <w:rPr>
            <w:rStyle w:val="ad"/>
            <w:rFonts w:eastAsiaTheme="majorEastAsia"/>
            <w:bCs/>
            <w:color w:val="000000" w:themeColor="text1"/>
            <w:sz w:val="28"/>
            <w:szCs w:val="28"/>
            <w:u w:val="none"/>
          </w:rPr>
          <w:t>Социальная интеграция молодых инвалидов п</w:t>
        </w:r>
        <w:r w:rsidR="001E3EB8" w:rsidRPr="00B47B21">
          <w:rPr>
            <w:rStyle w:val="ad"/>
            <w:rFonts w:eastAsiaTheme="majorEastAsia"/>
            <w:bCs/>
            <w:color w:val="000000" w:themeColor="text1"/>
            <w:sz w:val="28"/>
            <w:szCs w:val="28"/>
            <w:u w:val="none"/>
          </w:rPr>
          <w:t>о</w:t>
        </w:r>
        <w:r w:rsidR="001E3EB8" w:rsidRPr="00B47B21">
          <w:rPr>
            <w:rStyle w:val="ad"/>
            <w:rFonts w:eastAsiaTheme="majorEastAsia"/>
            <w:bCs/>
            <w:color w:val="000000" w:themeColor="text1"/>
            <w:sz w:val="28"/>
            <w:szCs w:val="28"/>
            <w:u w:val="none"/>
          </w:rPr>
          <w:t>средством формирования их социальной активности</w:t>
        </w:r>
      </w:hyperlink>
      <w:r w:rsidR="00B47B21" w:rsidRPr="00B47B21">
        <w:rPr>
          <w:sz w:val="28"/>
          <w:szCs w:val="28"/>
        </w:rPr>
        <w:t xml:space="preserve">  // </w:t>
      </w:r>
      <w:r w:rsidR="001E3EB8" w:rsidRPr="00B47B21">
        <w:rPr>
          <w:color w:val="000000" w:themeColor="text1"/>
          <w:sz w:val="28"/>
          <w:szCs w:val="28"/>
        </w:rPr>
        <w:t xml:space="preserve"> </w:t>
      </w:r>
      <w:proofErr w:type="spellStart"/>
      <w:r w:rsidR="001E3EB8" w:rsidRPr="00B47B21">
        <w:rPr>
          <w:color w:val="000000" w:themeColor="text1"/>
          <w:sz w:val="28"/>
          <w:szCs w:val="28"/>
        </w:rPr>
        <w:t>Advances</w:t>
      </w:r>
      <w:proofErr w:type="spellEnd"/>
      <w:r w:rsidR="001E3EB8" w:rsidRPr="00B47B21">
        <w:rPr>
          <w:color w:val="000000" w:themeColor="text1"/>
          <w:sz w:val="28"/>
          <w:szCs w:val="28"/>
        </w:rPr>
        <w:t xml:space="preserve"> </w:t>
      </w:r>
      <w:proofErr w:type="spellStart"/>
      <w:r w:rsidR="001E3EB8" w:rsidRPr="00B47B21">
        <w:rPr>
          <w:color w:val="000000" w:themeColor="text1"/>
          <w:sz w:val="28"/>
          <w:szCs w:val="28"/>
        </w:rPr>
        <w:t>in</w:t>
      </w:r>
      <w:proofErr w:type="spellEnd"/>
      <w:r w:rsidR="001E3EB8" w:rsidRPr="00B47B21">
        <w:rPr>
          <w:color w:val="000000" w:themeColor="text1"/>
          <w:sz w:val="28"/>
          <w:szCs w:val="28"/>
        </w:rPr>
        <w:t xml:space="preserve"> </w:t>
      </w:r>
      <w:proofErr w:type="spellStart"/>
      <w:r w:rsidR="001E3EB8" w:rsidRPr="00B47B21">
        <w:rPr>
          <w:color w:val="000000" w:themeColor="text1"/>
          <w:sz w:val="28"/>
          <w:szCs w:val="28"/>
        </w:rPr>
        <w:t>Science</w:t>
      </w:r>
      <w:proofErr w:type="spellEnd"/>
      <w:r w:rsidR="001E3EB8" w:rsidRPr="00B47B21">
        <w:rPr>
          <w:color w:val="000000" w:themeColor="text1"/>
          <w:sz w:val="28"/>
          <w:szCs w:val="28"/>
        </w:rPr>
        <w:t xml:space="preserve"> </w:t>
      </w:r>
      <w:proofErr w:type="spellStart"/>
      <w:r w:rsidR="001E3EB8" w:rsidRPr="00B47B21">
        <w:rPr>
          <w:color w:val="000000" w:themeColor="text1"/>
          <w:sz w:val="28"/>
          <w:szCs w:val="28"/>
        </w:rPr>
        <w:t>and</w:t>
      </w:r>
      <w:proofErr w:type="spellEnd"/>
      <w:r w:rsidR="001E3EB8" w:rsidRPr="00B47B21">
        <w:rPr>
          <w:color w:val="000000" w:themeColor="text1"/>
          <w:sz w:val="28"/>
          <w:szCs w:val="28"/>
        </w:rPr>
        <w:t xml:space="preserve"> </w:t>
      </w:r>
      <w:proofErr w:type="spellStart"/>
      <w:r w:rsidR="001E3EB8" w:rsidRPr="00B47B21">
        <w:rPr>
          <w:color w:val="000000" w:themeColor="text1"/>
          <w:sz w:val="28"/>
          <w:szCs w:val="28"/>
        </w:rPr>
        <w:t>Technology</w:t>
      </w:r>
      <w:proofErr w:type="spellEnd"/>
      <w:r w:rsidR="001E3EB8" w:rsidRPr="00B47B21">
        <w:rPr>
          <w:color w:val="000000" w:themeColor="text1"/>
          <w:sz w:val="28"/>
          <w:szCs w:val="28"/>
        </w:rPr>
        <w:t>. Сборник ста</w:t>
      </w:r>
      <w:r w:rsidR="001E3EB8" w:rsidRPr="001E3EB8">
        <w:rPr>
          <w:color w:val="000000" w:themeColor="text1"/>
          <w:sz w:val="28"/>
          <w:szCs w:val="28"/>
        </w:rPr>
        <w:t>тей XXI международной научно-практической конференции.</w:t>
      </w:r>
      <w:r w:rsidRPr="00AA274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Pr="00AA2746">
        <w:rPr>
          <w:color w:val="000000" w:themeColor="text1"/>
          <w:sz w:val="28"/>
          <w:szCs w:val="28"/>
        </w:rPr>
        <w:t xml:space="preserve"> </w:t>
      </w:r>
      <w:r w:rsidR="001E3EB8" w:rsidRPr="001E3EB8">
        <w:rPr>
          <w:color w:val="000000" w:themeColor="text1"/>
          <w:sz w:val="28"/>
          <w:szCs w:val="28"/>
        </w:rPr>
        <w:t xml:space="preserve"> </w:t>
      </w:r>
      <w:r w:rsidR="00B47B21">
        <w:rPr>
          <w:color w:val="000000" w:themeColor="text1"/>
          <w:sz w:val="28"/>
          <w:szCs w:val="28"/>
        </w:rPr>
        <w:t xml:space="preserve">М.: </w:t>
      </w:r>
      <w:r w:rsidR="001E3EB8" w:rsidRPr="001E3EB8">
        <w:rPr>
          <w:color w:val="000000" w:themeColor="text1"/>
          <w:sz w:val="28"/>
          <w:szCs w:val="28"/>
        </w:rPr>
        <w:t>Научно-издательский центр «Актуальность.</w:t>
      </w:r>
      <w:r w:rsidR="00B47B21">
        <w:rPr>
          <w:color w:val="000000" w:themeColor="text1"/>
          <w:sz w:val="28"/>
          <w:szCs w:val="28"/>
        </w:rPr>
        <w:t xml:space="preserve"> </w:t>
      </w:r>
      <w:r w:rsidR="001E3EB8" w:rsidRPr="001E3EB8">
        <w:rPr>
          <w:color w:val="000000" w:themeColor="text1"/>
          <w:sz w:val="28"/>
          <w:szCs w:val="28"/>
        </w:rPr>
        <w:t>РФ»</w:t>
      </w:r>
      <w:r>
        <w:rPr>
          <w:color w:val="000000" w:themeColor="text1"/>
          <w:sz w:val="28"/>
          <w:szCs w:val="28"/>
        </w:rPr>
        <w:t xml:space="preserve">, </w:t>
      </w:r>
      <w:r w:rsidR="001E3EB8" w:rsidRPr="001E3EB8">
        <w:rPr>
          <w:color w:val="000000" w:themeColor="text1"/>
          <w:sz w:val="28"/>
          <w:szCs w:val="28"/>
        </w:rPr>
        <w:t xml:space="preserve"> 2019.</w:t>
      </w:r>
      <w:r>
        <w:rPr>
          <w:color w:val="000000" w:themeColor="text1"/>
          <w:sz w:val="28"/>
          <w:szCs w:val="28"/>
        </w:rPr>
        <w:t xml:space="preserve"> –</w:t>
      </w:r>
      <w:r w:rsidR="001E3EB8" w:rsidRPr="001E3EB8">
        <w:rPr>
          <w:color w:val="000000" w:themeColor="text1"/>
          <w:sz w:val="28"/>
          <w:szCs w:val="28"/>
        </w:rPr>
        <w:t xml:space="preserve"> С. 164-166.</w:t>
      </w:r>
    </w:p>
    <w:p w:rsidR="001E3EB8" w:rsidRPr="001E3EB8" w:rsidRDefault="00AA2746" w:rsidP="001952D2">
      <w:pPr>
        <w:pStyle w:val="a3"/>
        <w:ind w:firstLine="709"/>
        <w:jc w:val="both"/>
        <w:rPr>
          <w:sz w:val="28"/>
          <w:szCs w:val="28"/>
        </w:rPr>
      </w:pPr>
      <w:r w:rsidRPr="00AA2746">
        <w:rPr>
          <w:rStyle w:val="ad"/>
          <w:rFonts w:eastAsiaTheme="majorEastAsia"/>
          <w:bCs/>
          <w:color w:val="000000" w:themeColor="text1"/>
          <w:sz w:val="28"/>
          <w:szCs w:val="28"/>
          <w:u w:val="none"/>
        </w:rPr>
        <w:t>6</w:t>
      </w:r>
      <w:r w:rsidR="001E3EB8" w:rsidRPr="001E3EB8">
        <w:rPr>
          <w:rStyle w:val="ad"/>
          <w:rFonts w:eastAsiaTheme="majorEastAsia"/>
          <w:bCs/>
          <w:color w:val="000000" w:themeColor="text1"/>
          <w:sz w:val="28"/>
          <w:szCs w:val="28"/>
          <w:u w:val="none"/>
        </w:rPr>
        <w:t>.</w:t>
      </w:r>
      <w:r w:rsidR="001E3EB8" w:rsidRPr="001E3EB8">
        <w:rPr>
          <w:iCs/>
          <w:sz w:val="28"/>
          <w:szCs w:val="28"/>
        </w:rPr>
        <w:t xml:space="preserve"> Жукова</w:t>
      </w:r>
      <w:r w:rsidR="00B47B21">
        <w:rPr>
          <w:iCs/>
          <w:sz w:val="28"/>
          <w:szCs w:val="28"/>
        </w:rPr>
        <w:t xml:space="preserve"> </w:t>
      </w:r>
      <w:r w:rsidR="001E3EB8" w:rsidRPr="001E3EB8">
        <w:rPr>
          <w:iCs/>
          <w:sz w:val="28"/>
          <w:szCs w:val="28"/>
        </w:rPr>
        <w:t>Т.Н. Технологии социального сопровождения труд</w:t>
      </w:r>
      <w:r w:rsidR="001E3EB8" w:rsidRPr="001E3EB8">
        <w:rPr>
          <w:iCs/>
          <w:sz w:val="28"/>
          <w:szCs w:val="28"/>
        </w:rPr>
        <w:t>о</w:t>
      </w:r>
      <w:r w:rsidR="001E3EB8" w:rsidRPr="001E3EB8">
        <w:rPr>
          <w:iCs/>
          <w:sz w:val="28"/>
          <w:szCs w:val="28"/>
        </w:rPr>
        <w:t>устройства инвалидов трудоспособного возраста для интеграции их в тр</w:t>
      </w:r>
      <w:r w:rsidR="001E3EB8" w:rsidRPr="001E3EB8">
        <w:rPr>
          <w:iCs/>
          <w:sz w:val="28"/>
          <w:szCs w:val="28"/>
        </w:rPr>
        <w:t>у</w:t>
      </w:r>
      <w:r>
        <w:rPr>
          <w:iCs/>
          <w:sz w:val="28"/>
          <w:szCs w:val="28"/>
        </w:rPr>
        <w:t>довые отношения</w:t>
      </w:r>
      <w:r w:rsidRPr="00AA2746">
        <w:rPr>
          <w:iCs/>
          <w:sz w:val="28"/>
          <w:szCs w:val="28"/>
        </w:rPr>
        <w:t xml:space="preserve"> </w:t>
      </w:r>
      <w:r w:rsidR="001E3EB8" w:rsidRPr="001E3EB8">
        <w:rPr>
          <w:iCs/>
          <w:sz w:val="28"/>
          <w:szCs w:val="28"/>
        </w:rPr>
        <w:t xml:space="preserve">// </w:t>
      </w:r>
      <w:r w:rsidR="001E3EB8" w:rsidRPr="001E3EB8">
        <w:rPr>
          <w:rFonts w:eastAsiaTheme="majorEastAsia"/>
          <w:sz w:val="28"/>
          <w:szCs w:val="28"/>
        </w:rPr>
        <w:t>Ученые записки Санкт-Петербургского государстве</w:t>
      </w:r>
      <w:r w:rsidR="001E3EB8" w:rsidRPr="001E3EB8">
        <w:rPr>
          <w:rFonts w:eastAsiaTheme="majorEastAsia"/>
          <w:sz w:val="28"/>
          <w:szCs w:val="28"/>
        </w:rPr>
        <w:t>н</w:t>
      </w:r>
      <w:r w:rsidR="001E3EB8" w:rsidRPr="001E3EB8">
        <w:rPr>
          <w:rFonts w:eastAsiaTheme="majorEastAsia"/>
          <w:sz w:val="28"/>
          <w:szCs w:val="28"/>
        </w:rPr>
        <w:t>ного института психологии и социальной работы</w:t>
      </w:r>
      <w:r w:rsidR="001E3EB8" w:rsidRPr="001E3EB8"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–</w:t>
      </w:r>
      <w:r w:rsidR="001E3EB8" w:rsidRPr="001E3EB8">
        <w:rPr>
          <w:sz w:val="28"/>
          <w:szCs w:val="28"/>
        </w:rPr>
        <w:t xml:space="preserve">2020. </w:t>
      </w:r>
      <w:r>
        <w:rPr>
          <w:color w:val="000000" w:themeColor="text1"/>
          <w:sz w:val="28"/>
          <w:szCs w:val="28"/>
        </w:rPr>
        <w:t>–</w:t>
      </w:r>
      <w:r w:rsidR="001E3EB8" w:rsidRPr="001E3EB8">
        <w:rPr>
          <w:sz w:val="28"/>
          <w:szCs w:val="28"/>
        </w:rPr>
        <w:t>Т. 34.</w:t>
      </w:r>
      <w:r w:rsidRPr="00AA274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="001E3EB8" w:rsidRPr="001E3EB8">
        <w:rPr>
          <w:sz w:val="28"/>
          <w:szCs w:val="28"/>
        </w:rPr>
        <w:t> </w:t>
      </w:r>
      <w:r w:rsidR="001E3EB8" w:rsidRPr="001E3EB8">
        <w:rPr>
          <w:rFonts w:eastAsiaTheme="majorEastAsia"/>
          <w:sz w:val="28"/>
          <w:szCs w:val="28"/>
        </w:rPr>
        <w:t>№ 2</w:t>
      </w:r>
      <w:r w:rsidR="001E3EB8" w:rsidRPr="001E3EB8"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–</w:t>
      </w:r>
      <w:r w:rsidR="001E3EB8" w:rsidRPr="001E3EB8">
        <w:rPr>
          <w:sz w:val="28"/>
          <w:szCs w:val="28"/>
        </w:rPr>
        <w:t>С. 110-116.</w:t>
      </w:r>
    </w:p>
    <w:p w:rsidR="001E3EB8" w:rsidRPr="001E3EB8" w:rsidRDefault="00AA2746" w:rsidP="001952D2">
      <w:pPr>
        <w:ind w:firstLine="709"/>
        <w:jc w:val="both"/>
        <w:rPr>
          <w:sz w:val="28"/>
          <w:szCs w:val="28"/>
        </w:rPr>
      </w:pPr>
      <w:r w:rsidRPr="00AA2746">
        <w:rPr>
          <w:sz w:val="28"/>
          <w:szCs w:val="28"/>
        </w:rPr>
        <w:t>7</w:t>
      </w:r>
      <w:r w:rsidR="001E3EB8" w:rsidRPr="001E3EB8">
        <w:rPr>
          <w:sz w:val="28"/>
          <w:szCs w:val="28"/>
        </w:rPr>
        <w:t xml:space="preserve">. </w:t>
      </w:r>
      <w:proofErr w:type="spellStart"/>
      <w:r w:rsidR="001E3EB8" w:rsidRPr="001E3EB8">
        <w:rPr>
          <w:sz w:val="28"/>
          <w:szCs w:val="28"/>
        </w:rPr>
        <w:t>Коржук</w:t>
      </w:r>
      <w:proofErr w:type="spellEnd"/>
      <w:r w:rsidR="00B47B21">
        <w:rPr>
          <w:sz w:val="28"/>
          <w:szCs w:val="28"/>
        </w:rPr>
        <w:t xml:space="preserve"> </w:t>
      </w:r>
      <w:r w:rsidR="001E3EB8" w:rsidRPr="001E3EB8">
        <w:rPr>
          <w:sz w:val="28"/>
          <w:szCs w:val="28"/>
        </w:rPr>
        <w:t xml:space="preserve"> С. В. </w:t>
      </w:r>
      <w:proofErr w:type="gramStart"/>
      <w:r w:rsidR="001E3EB8" w:rsidRPr="001E3EB8">
        <w:rPr>
          <w:sz w:val="28"/>
          <w:szCs w:val="28"/>
        </w:rPr>
        <w:t>Социальная</w:t>
      </w:r>
      <w:proofErr w:type="gramEnd"/>
      <w:r w:rsidR="001E3EB8" w:rsidRPr="001E3EB8">
        <w:rPr>
          <w:sz w:val="28"/>
          <w:szCs w:val="28"/>
        </w:rPr>
        <w:t xml:space="preserve"> </w:t>
      </w:r>
      <w:proofErr w:type="spellStart"/>
      <w:r w:rsidR="001E3EB8" w:rsidRPr="001E3EB8">
        <w:rPr>
          <w:sz w:val="28"/>
          <w:szCs w:val="28"/>
        </w:rPr>
        <w:t>эксклюзия</w:t>
      </w:r>
      <w:proofErr w:type="spellEnd"/>
      <w:r w:rsidR="001E3EB8" w:rsidRPr="001E3EB8">
        <w:rPr>
          <w:sz w:val="28"/>
          <w:szCs w:val="28"/>
        </w:rPr>
        <w:t xml:space="preserve"> людей с инвалидностью: успешные стратегии</w:t>
      </w:r>
      <w:r w:rsidR="001E3EB8" w:rsidRPr="001E3EB8">
        <w:rPr>
          <w:color w:val="FFFFFF"/>
          <w:sz w:val="28"/>
          <w:szCs w:val="28"/>
        </w:rPr>
        <w:t xml:space="preserve"> </w:t>
      </w:r>
      <w:r w:rsidR="001E3EB8" w:rsidRPr="001E3EB8">
        <w:rPr>
          <w:sz w:val="28"/>
          <w:szCs w:val="28"/>
        </w:rPr>
        <w:t>преодоления</w:t>
      </w:r>
      <w:r w:rsidR="00B47B21">
        <w:rPr>
          <w:sz w:val="28"/>
          <w:szCs w:val="28"/>
        </w:rPr>
        <w:t xml:space="preserve">  </w:t>
      </w:r>
      <w:r w:rsidR="001E3EB8" w:rsidRPr="001E3EB8">
        <w:rPr>
          <w:sz w:val="28"/>
          <w:szCs w:val="28"/>
        </w:rPr>
        <w:t xml:space="preserve">// </w:t>
      </w:r>
      <w:r w:rsidR="00881482">
        <w:rPr>
          <w:sz w:val="28"/>
          <w:szCs w:val="28"/>
        </w:rPr>
        <w:t>М</w:t>
      </w:r>
      <w:r w:rsidR="001E3EB8" w:rsidRPr="001E3EB8">
        <w:rPr>
          <w:sz w:val="28"/>
          <w:szCs w:val="28"/>
        </w:rPr>
        <w:t xml:space="preserve">ир экономики и управления. </w:t>
      </w:r>
      <w:r>
        <w:rPr>
          <w:color w:val="000000" w:themeColor="text1"/>
          <w:sz w:val="28"/>
          <w:szCs w:val="28"/>
        </w:rPr>
        <w:t>–</w:t>
      </w:r>
      <w:r w:rsidR="001E3EB8" w:rsidRPr="001E3EB8">
        <w:rPr>
          <w:sz w:val="28"/>
          <w:szCs w:val="28"/>
        </w:rPr>
        <w:t xml:space="preserve">2016. №2. </w:t>
      </w:r>
      <w:r>
        <w:rPr>
          <w:color w:val="000000" w:themeColor="text1"/>
          <w:sz w:val="28"/>
          <w:szCs w:val="28"/>
        </w:rPr>
        <w:t>–</w:t>
      </w:r>
      <w:r w:rsidRPr="00B47B21">
        <w:rPr>
          <w:sz w:val="28"/>
          <w:szCs w:val="28"/>
        </w:rPr>
        <w:t xml:space="preserve"> </w:t>
      </w:r>
      <w:r w:rsidR="00B47B21" w:rsidRPr="00B47B21">
        <w:rPr>
          <w:sz w:val="28"/>
          <w:szCs w:val="28"/>
        </w:rPr>
        <w:t>[</w:t>
      </w:r>
      <w:r w:rsidR="00B47B21">
        <w:rPr>
          <w:sz w:val="28"/>
          <w:szCs w:val="28"/>
        </w:rPr>
        <w:t>Электронный ресурс</w:t>
      </w:r>
      <w:r w:rsidR="00B47B21" w:rsidRPr="00B47B21">
        <w:rPr>
          <w:sz w:val="28"/>
          <w:szCs w:val="28"/>
        </w:rPr>
        <w:t>]</w:t>
      </w:r>
      <w:r w:rsidR="00B47B21"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– </w:t>
      </w:r>
      <w:r w:rsidR="00B47B21">
        <w:rPr>
          <w:sz w:val="28"/>
          <w:szCs w:val="28"/>
        </w:rPr>
        <w:t xml:space="preserve">Режим доступа: </w:t>
      </w:r>
      <w:r w:rsidR="001E3EB8" w:rsidRPr="001E3EB8">
        <w:rPr>
          <w:sz w:val="28"/>
          <w:szCs w:val="28"/>
        </w:rPr>
        <w:t>url: https://cyberleninka.ru/article/n/sotsialnaya-eksklyuziya-lyudey-s-invalidnostyu-uspeshnye-strategii-preodoleniya (дата обращения: 21.06.2023).</w:t>
      </w:r>
    </w:p>
    <w:p w:rsidR="00881482" w:rsidRDefault="00AA2746" w:rsidP="001952D2">
      <w:pPr>
        <w:ind w:firstLine="709"/>
        <w:jc w:val="both"/>
        <w:rPr>
          <w:color w:val="000000" w:themeColor="text1"/>
          <w:sz w:val="28"/>
          <w:szCs w:val="28"/>
        </w:rPr>
      </w:pPr>
      <w:r w:rsidRPr="00AA2746">
        <w:rPr>
          <w:iCs/>
          <w:color w:val="000000" w:themeColor="text1"/>
          <w:sz w:val="28"/>
          <w:szCs w:val="28"/>
        </w:rPr>
        <w:t>8</w:t>
      </w:r>
      <w:r w:rsidR="001E3EB8" w:rsidRPr="001E3EB8">
        <w:rPr>
          <w:i/>
          <w:iCs/>
          <w:color w:val="000000" w:themeColor="text1"/>
          <w:sz w:val="28"/>
          <w:szCs w:val="28"/>
        </w:rPr>
        <w:t xml:space="preserve">. </w:t>
      </w:r>
      <w:proofErr w:type="spellStart"/>
      <w:r w:rsidR="001E3EB8" w:rsidRPr="001E3EB8">
        <w:rPr>
          <w:iCs/>
          <w:color w:val="000000" w:themeColor="text1"/>
          <w:sz w:val="28"/>
          <w:szCs w:val="28"/>
        </w:rPr>
        <w:t>Нацун</w:t>
      </w:r>
      <w:proofErr w:type="spellEnd"/>
      <w:r w:rsidR="00B47B21">
        <w:rPr>
          <w:iCs/>
          <w:color w:val="000000" w:themeColor="text1"/>
          <w:sz w:val="28"/>
          <w:szCs w:val="28"/>
        </w:rPr>
        <w:t xml:space="preserve"> </w:t>
      </w:r>
      <w:r w:rsidR="001E3EB8" w:rsidRPr="001E3EB8">
        <w:rPr>
          <w:sz w:val="28"/>
          <w:szCs w:val="28"/>
        </w:rPr>
        <w:t xml:space="preserve">Л.Н. </w:t>
      </w:r>
      <w:r w:rsidR="001E3EB8" w:rsidRPr="00B47B21">
        <w:rPr>
          <w:rFonts w:eastAsiaTheme="majorEastAsia"/>
          <w:sz w:val="28"/>
          <w:szCs w:val="28"/>
        </w:rPr>
        <w:t xml:space="preserve">Интеграция инвалидов и общества: результативность мероприятий региональной социальной политики (на примере </w:t>
      </w:r>
      <w:r w:rsidR="00B47B21">
        <w:rPr>
          <w:rFonts w:eastAsiaTheme="majorEastAsia"/>
          <w:sz w:val="28"/>
          <w:szCs w:val="28"/>
        </w:rPr>
        <w:t>В</w:t>
      </w:r>
      <w:r w:rsidR="001E3EB8" w:rsidRPr="00B47B21">
        <w:rPr>
          <w:rFonts w:eastAsiaTheme="majorEastAsia"/>
          <w:sz w:val="28"/>
          <w:szCs w:val="28"/>
        </w:rPr>
        <w:t>олого</w:t>
      </w:r>
      <w:r w:rsidR="001E3EB8" w:rsidRPr="00B47B21">
        <w:rPr>
          <w:rFonts w:eastAsiaTheme="majorEastAsia"/>
          <w:sz w:val="28"/>
          <w:szCs w:val="28"/>
        </w:rPr>
        <w:t>д</w:t>
      </w:r>
      <w:r w:rsidR="001E3EB8" w:rsidRPr="00B47B21">
        <w:rPr>
          <w:rFonts w:eastAsiaTheme="majorEastAsia"/>
          <w:sz w:val="28"/>
          <w:szCs w:val="28"/>
        </w:rPr>
        <w:t>ской области)</w:t>
      </w:r>
      <w:r w:rsidR="00B47B21">
        <w:rPr>
          <w:rFonts w:eastAsiaTheme="majorEastAsia"/>
          <w:sz w:val="28"/>
          <w:szCs w:val="28"/>
        </w:rPr>
        <w:t xml:space="preserve"> // Пр</w:t>
      </w:r>
      <w:r w:rsidR="001E3EB8" w:rsidRPr="00B47B21">
        <w:rPr>
          <w:rFonts w:eastAsiaTheme="majorEastAsia"/>
          <w:sz w:val="28"/>
          <w:szCs w:val="28"/>
        </w:rPr>
        <w:t>облемы развития территории</w:t>
      </w:r>
      <w:r w:rsidR="001E3EB8" w:rsidRPr="001E3EB8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– </w:t>
      </w:r>
      <w:r w:rsidR="001E3EB8" w:rsidRPr="001E3EB8">
        <w:rPr>
          <w:color w:val="000000" w:themeColor="text1"/>
          <w:sz w:val="28"/>
          <w:szCs w:val="28"/>
        </w:rPr>
        <w:t>2019.</w:t>
      </w:r>
      <w:r w:rsidRPr="00AA274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– </w:t>
      </w:r>
      <w:r w:rsidR="001E3EB8" w:rsidRPr="001E3EB8">
        <w:rPr>
          <w:color w:val="000000" w:themeColor="text1"/>
          <w:sz w:val="28"/>
          <w:szCs w:val="28"/>
        </w:rPr>
        <w:t> </w:t>
      </w:r>
      <w:hyperlink r:id="rId16" w:history="1">
        <w:r w:rsidR="001E3EB8" w:rsidRPr="001E3EB8">
          <w:rPr>
            <w:rStyle w:val="ad"/>
            <w:rFonts w:eastAsiaTheme="majorEastAsia"/>
            <w:color w:val="000000" w:themeColor="text1"/>
            <w:sz w:val="28"/>
            <w:szCs w:val="28"/>
            <w:u w:val="none"/>
          </w:rPr>
          <w:t>№ 2 (100)</w:t>
        </w:r>
      </w:hyperlink>
      <w:r w:rsidR="001E3EB8" w:rsidRPr="001E3EB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–</w:t>
      </w:r>
      <w:r w:rsidR="001E3EB8" w:rsidRPr="001E3EB8">
        <w:rPr>
          <w:color w:val="000000" w:themeColor="text1"/>
          <w:sz w:val="28"/>
          <w:szCs w:val="28"/>
        </w:rPr>
        <w:t xml:space="preserve"> </w:t>
      </w:r>
      <w:r w:rsidR="00B47B21">
        <w:rPr>
          <w:color w:val="000000" w:themeColor="text1"/>
          <w:sz w:val="28"/>
          <w:szCs w:val="28"/>
        </w:rPr>
        <w:t>С</w:t>
      </w:r>
      <w:r w:rsidR="001E3EB8" w:rsidRPr="001E3EB8">
        <w:rPr>
          <w:color w:val="000000" w:themeColor="text1"/>
          <w:sz w:val="28"/>
          <w:szCs w:val="28"/>
        </w:rPr>
        <w:t>. 95-115.</w:t>
      </w:r>
    </w:p>
    <w:p w:rsidR="001E3EB8" w:rsidRPr="00B47B21" w:rsidRDefault="00881482" w:rsidP="001952D2">
      <w:pPr>
        <w:ind w:firstLine="709"/>
        <w:jc w:val="both"/>
        <w:rPr>
          <w:sz w:val="28"/>
          <w:szCs w:val="28"/>
        </w:rPr>
      </w:pPr>
      <w:r w:rsidRPr="001E3EB8">
        <w:rPr>
          <w:rStyle w:val="ad"/>
          <w:rFonts w:eastAsiaTheme="majorEastAsia"/>
          <w:bCs/>
          <w:color w:val="000000" w:themeColor="text1"/>
          <w:sz w:val="28"/>
          <w:szCs w:val="28"/>
          <w:u w:val="none"/>
        </w:rPr>
        <w:t xml:space="preserve"> </w:t>
      </w:r>
      <w:r w:rsidR="00AA2746" w:rsidRPr="00AA2746">
        <w:rPr>
          <w:rStyle w:val="ad"/>
          <w:rFonts w:eastAsiaTheme="majorEastAsia"/>
          <w:bCs/>
          <w:color w:val="000000" w:themeColor="text1"/>
          <w:sz w:val="28"/>
          <w:szCs w:val="28"/>
          <w:u w:val="none"/>
        </w:rPr>
        <w:t>9</w:t>
      </w:r>
      <w:r w:rsidR="001E3EB8" w:rsidRPr="001E3EB8">
        <w:rPr>
          <w:rStyle w:val="ad"/>
          <w:rFonts w:eastAsiaTheme="majorEastAsia"/>
          <w:bCs/>
          <w:color w:val="000000" w:themeColor="text1"/>
          <w:sz w:val="28"/>
          <w:szCs w:val="28"/>
          <w:u w:val="none"/>
        </w:rPr>
        <w:t>.</w:t>
      </w:r>
      <w:r w:rsidR="001E3EB8" w:rsidRPr="001E3EB8">
        <w:rPr>
          <w:sz w:val="28"/>
          <w:szCs w:val="28"/>
        </w:rPr>
        <w:t xml:space="preserve"> </w:t>
      </w:r>
      <w:r w:rsidR="001E3EB8" w:rsidRPr="00B47B21">
        <w:rPr>
          <w:sz w:val="28"/>
          <w:szCs w:val="28"/>
        </w:rPr>
        <w:t>Ткаченко В. С. Общество и проблемы инвалидности: монография.</w:t>
      </w:r>
      <w:r w:rsidR="003B67F0" w:rsidRPr="003B67F0">
        <w:rPr>
          <w:color w:val="000000" w:themeColor="text1"/>
          <w:sz w:val="28"/>
          <w:szCs w:val="28"/>
        </w:rPr>
        <w:t xml:space="preserve"> </w:t>
      </w:r>
      <w:r w:rsidR="003B67F0">
        <w:rPr>
          <w:color w:val="000000" w:themeColor="text1"/>
          <w:sz w:val="28"/>
          <w:szCs w:val="28"/>
        </w:rPr>
        <w:t>–</w:t>
      </w:r>
      <w:r w:rsidR="001E3EB8" w:rsidRPr="00B47B21">
        <w:rPr>
          <w:sz w:val="28"/>
          <w:szCs w:val="28"/>
        </w:rPr>
        <w:t xml:space="preserve"> Ставрополь</w:t>
      </w:r>
      <w:r w:rsidR="00B47B21" w:rsidRPr="00B47B21">
        <w:rPr>
          <w:sz w:val="28"/>
          <w:szCs w:val="28"/>
        </w:rPr>
        <w:t xml:space="preserve">: </w:t>
      </w:r>
      <w:r w:rsidR="00B47B21" w:rsidRPr="00B47B21">
        <w:rPr>
          <w:color w:val="333333"/>
          <w:sz w:val="28"/>
          <w:szCs w:val="28"/>
          <w:shd w:val="clear" w:color="auto" w:fill="FFFFFF"/>
        </w:rPr>
        <w:t xml:space="preserve">Издательство: </w:t>
      </w:r>
      <w:proofErr w:type="spellStart"/>
      <w:r w:rsidR="00B47B21" w:rsidRPr="00B47B21">
        <w:rPr>
          <w:color w:val="333333"/>
          <w:sz w:val="28"/>
          <w:szCs w:val="28"/>
          <w:shd w:val="clear" w:color="auto" w:fill="FFFFFF"/>
        </w:rPr>
        <w:t>Сервисшкола</w:t>
      </w:r>
      <w:proofErr w:type="spellEnd"/>
      <w:r w:rsidR="00B47B21" w:rsidRPr="00B47B21">
        <w:rPr>
          <w:color w:val="333333"/>
          <w:sz w:val="28"/>
          <w:szCs w:val="28"/>
          <w:shd w:val="clear" w:color="auto" w:fill="FFFFFF"/>
        </w:rPr>
        <w:t>,</w:t>
      </w:r>
      <w:r w:rsidR="001E3EB8" w:rsidRPr="00B47B21">
        <w:rPr>
          <w:sz w:val="28"/>
          <w:szCs w:val="28"/>
        </w:rPr>
        <w:t xml:space="preserve"> 2006.</w:t>
      </w:r>
      <w:r w:rsidR="003B67F0" w:rsidRPr="003B67F0">
        <w:rPr>
          <w:color w:val="000000" w:themeColor="text1"/>
          <w:sz w:val="28"/>
          <w:szCs w:val="28"/>
        </w:rPr>
        <w:t xml:space="preserve"> </w:t>
      </w:r>
      <w:r w:rsidR="003B67F0">
        <w:rPr>
          <w:color w:val="000000" w:themeColor="text1"/>
          <w:sz w:val="28"/>
          <w:szCs w:val="28"/>
        </w:rPr>
        <w:t>–</w:t>
      </w:r>
      <w:r w:rsidR="00B47B21" w:rsidRPr="00B47B21">
        <w:rPr>
          <w:sz w:val="28"/>
          <w:szCs w:val="28"/>
        </w:rPr>
        <w:t xml:space="preserve"> 295 с.</w:t>
      </w:r>
    </w:p>
    <w:p w:rsidR="001E3EB8" w:rsidRPr="001E3EB8" w:rsidRDefault="00AA2746" w:rsidP="001952D2">
      <w:pPr>
        <w:ind w:firstLine="709"/>
        <w:jc w:val="both"/>
        <w:rPr>
          <w:sz w:val="28"/>
          <w:szCs w:val="28"/>
        </w:rPr>
      </w:pPr>
      <w:r w:rsidRPr="00AA2746">
        <w:rPr>
          <w:sz w:val="28"/>
          <w:szCs w:val="28"/>
        </w:rPr>
        <w:t>10</w:t>
      </w:r>
      <w:r w:rsidR="001E3EB8" w:rsidRPr="001E3EB8">
        <w:rPr>
          <w:sz w:val="28"/>
          <w:szCs w:val="28"/>
        </w:rPr>
        <w:t>. Филатова</w:t>
      </w:r>
      <w:r w:rsidR="00B47B21">
        <w:rPr>
          <w:sz w:val="28"/>
          <w:szCs w:val="28"/>
        </w:rPr>
        <w:t>,</w:t>
      </w:r>
      <w:r w:rsidR="001E3EB8" w:rsidRPr="001E3EB8">
        <w:rPr>
          <w:sz w:val="28"/>
          <w:szCs w:val="28"/>
        </w:rPr>
        <w:t xml:space="preserve"> Е.В. Социально-психологические барьеры, препя</w:t>
      </w:r>
      <w:r w:rsidR="001E3EB8" w:rsidRPr="001E3EB8">
        <w:rPr>
          <w:sz w:val="28"/>
          <w:szCs w:val="28"/>
        </w:rPr>
        <w:t>т</w:t>
      </w:r>
      <w:r w:rsidR="001E3EB8" w:rsidRPr="001E3EB8">
        <w:rPr>
          <w:sz w:val="28"/>
          <w:szCs w:val="28"/>
        </w:rPr>
        <w:t>ствующие социальной интеграции инвалидов в общество</w:t>
      </w:r>
      <w:r>
        <w:rPr>
          <w:sz w:val="28"/>
          <w:szCs w:val="28"/>
        </w:rPr>
        <w:t xml:space="preserve"> </w:t>
      </w:r>
      <w:r w:rsidR="001E3EB8" w:rsidRPr="001E3EB8">
        <w:rPr>
          <w:sz w:val="28"/>
          <w:szCs w:val="28"/>
        </w:rPr>
        <w:t xml:space="preserve"> // Успехи гум</w:t>
      </w:r>
      <w:r w:rsidR="001E3EB8" w:rsidRPr="001E3EB8">
        <w:rPr>
          <w:sz w:val="28"/>
          <w:szCs w:val="28"/>
        </w:rPr>
        <w:t>а</w:t>
      </w:r>
      <w:r w:rsidR="001E3EB8" w:rsidRPr="001E3EB8">
        <w:rPr>
          <w:sz w:val="28"/>
          <w:szCs w:val="28"/>
        </w:rPr>
        <w:t>нитарных наук.</w:t>
      </w:r>
      <w:r w:rsidR="003B67F0" w:rsidRPr="003B67F0">
        <w:rPr>
          <w:color w:val="000000" w:themeColor="text1"/>
          <w:sz w:val="28"/>
          <w:szCs w:val="28"/>
        </w:rPr>
        <w:t xml:space="preserve"> </w:t>
      </w:r>
      <w:r w:rsidR="003B67F0">
        <w:rPr>
          <w:color w:val="000000" w:themeColor="text1"/>
          <w:sz w:val="28"/>
          <w:szCs w:val="28"/>
        </w:rPr>
        <w:t>–</w:t>
      </w:r>
      <w:r w:rsidR="001E3EB8" w:rsidRPr="001E3EB8">
        <w:rPr>
          <w:sz w:val="28"/>
          <w:szCs w:val="28"/>
        </w:rPr>
        <w:t xml:space="preserve"> 2021. </w:t>
      </w:r>
      <w:r w:rsidR="003B67F0">
        <w:rPr>
          <w:color w:val="000000" w:themeColor="text1"/>
          <w:sz w:val="28"/>
          <w:szCs w:val="28"/>
        </w:rPr>
        <w:t>–</w:t>
      </w:r>
      <w:r w:rsidR="001E3EB8" w:rsidRPr="001E3EB8">
        <w:rPr>
          <w:sz w:val="28"/>
          <w:szCs w:val="28"/>
        </w:rPr>
        <w:t xml:space="preserve">№1. </w:t>
      </w:r>
      <w:r w:rsidR="003B67F0">
        <w:rPr>
          <w:color w:val="000000" w:themeColor="text1"/>
          <w:sz w:val="28"/>
          <w:szCs w:val="28"/>
        </w:rPr>
        <w:t>–</w:t>
      </w:r>
      <w:r w:rsidR="001E3EB8" w:rsidRPr="001E3EB8">
        <w:rPr>
          <w:sz w:val="28"/>
          <w:szCs w:val="28"/>
        </w:rPr>
        <w:t xml:space="preserve">С.76-79.  </w:t>
      </w:r>
    </w:p>
    <w:p w:rsidR="001E3EB8" w:rsidRPr="006827EE" w:rsidRDefault="001E3EB8" w:rsidP="001952D2">
      <w:pPr>
        <w:ind w:firstLine="709"/>
        <w:jc w:val="both"/>
        <w:rPr>
          <w:sz w:val="28"/>
          <w:szCs w:val="28"/>
        </w:rPr>
      </w:pPr>
      <w:r w:rsidRPr="001E3EB8">
        <w:rPr>
          <w:sz w:val="28"/>
          <w:szCs w:val="28"/>
        </w:rPr>
        <w:t>1</w:t>
      </w:r>
      <w:r w:rsidR="00AA2746" w:rsidRPr="00AA2746">
        <w:rPr>
          <w:sz w:val="28"/>
          <w:szCs w:val="28"/>
        </w:rPr>
        <w:t>1</w:t>
      </w:r>
      <w:r w:rsidRPr="001E3EB8">
        <w:rPr>
          <w:sz w:val="28"/>
          <w:szCs w:val="28"/>
        </w:rPr>
        <w:t xml:space="preserve">. </w:t>
      </w:r>
      <w:proofErr w:type="spellStart"/>
      <w:r w:rsidRPr="001E3EB8">
        <w:rPr>
          <w:sz w:val="28"/>
          <w:szCs w:val="28"/>
        </w:rPr>
        <w:t>Холостова</w:t>
      </w:r>
      <w:proofErr w:type="spellEnd"/>
      <w:r w:rsidRPr="001E3EB8">
        <w:rPr>
          <w:sz w:val="28"/>
          <w:szCs w:val="28"/>
        </w:rPr>
        <w:t xml:space="preserve"> Е.И. Инновационные императивы в системе социал</w:t>
      </w:r>
      <w:r w:rsidRPr="001E3EB8">
        <w:rPr>
          <w:sz w:val="28"/>
          <w:szCs w:val="28"/>
        </w:rPr>
        <w:t>ь</w:t>
      </w:r>
      <w:r w:rsidRPr="001E3EB8">
        <w:rPr>
          <w:sz w:val="28"/>
          <w:szCs w:val="28"/>
        </w:rPr>
        <w:t>ной защиты населения</w:t>
      </w:r>
      <w:r w:rsidR="00EA39D9">
        <w:rPr>
          <w:sz w:val="28"/>
          <w:szCs w:val="28"/>
        </w:rPr>
        <w:t xml:space="preserve"> </w:t>
      </w:r>
      <w:r w:rsidRPr="001E3EB8">
        <w:rPr>
          <w:sz w:val="28"/>
          <w:szCs w:val="28"/>
        </w:rPr>
        <w:t>// Отечественный журнал социальной рабо</w:t>
      </w:r>
      <w:r w:rsidR="00EA39D9">
        <w:rPr>
          <w:sz w:val="28"/>
          <w:szCs w:val="28"/>
        </w:rPr>
        <w:t xml:space="preserve">ты.  </w:t>
      </w:r>
      <w:r w:rsidR="003B67F0">
        <w:rPr>
          <w:color w:val="000000" w:themeColor="text1"/>
          <w:sz w:val="28"/>
          <w:szCs w:val="28"/>
        </w:rPr>
        <w:t>–</w:t>
      </w:r>
      <w:r w:rsidR="00EA39D9">
        <w:rPr>
          <w:sz w:val="28"/>
          <w:szCs w:val="28"/>
        </w:rPr>
        <w:t>2012.</w:t>
      </w:r>
      <w:r w:rsidR="003B67F0" w:rsidRPr="003B67F0">
        <w:rPr>
          <w:color w:val="000000" w:themeColor="text1"/>
          <w:sz w:val="28"/>
          <w:szCs w:val="28"/>
        </w:rPr>
        <w:t xml:space="preserve"> </w:t>
      </w:r>
      <w:r w:rsidR="003B67F0">
        <w:rPr>
          <w:color w:val="000000" w:themeColor="text1"/>
          <w:sz w:val="28"/>
          <w:szCs w:val="28"/>
        </w:rPr>
        <w:t>–</w:t>
      </w:r>
      <w:r w:rsidR="00EA39D9">
        <w:rPr>
          <w:sz w:val="28"/>
          <w:szCs w:val="28"/>
        </w:rPr>
        <w:t xml:space="preserve"> </w:t>
      </w:r>
      <w:r w:rsidRPr="001E3EB8">
        <w:rPr>
          <w:sz w:val="28"/>
          <w:szCs w:val="28"/>
        </w:rPr>
        <w:t>№ 2.</w:t>
      </w:r>
      <w:r w:rsidR="003B67F0" w:rsidRPr="003B67F0">
        <w:rPr>
          <w:color w:val="000000" w:themeColor="text1"/>
          <w:sz w:val="28"/>
          <w:szCs w:val="28"/>
        </w:rPr>
        <w:t xml:space="preserve"> </w:t>
      </w:r>
      <w:r w:rsidR="003B67F0">
        <w:rPr>
          <w:color w:val="000000" w:themeColor="text1"/>
          <w:sz w:val="28"/>
          <w:szCs w:val="28"/>
        </w:rPr>
        <w:t>–</w:t>
      </w:r>
      <w:r w:rsidR="00EA39D9">
        <w:rPr>
          <w:sz w:val="28"/>
          <w:szCs w:val="28"/>
        </w:rPr>
        <w:t>С.81-87</w:t>
      </w:r>
      <w:r w:rsidR="003B67F0">
        <w:rPr>
          <w:sz w:val="28"/>
          <w:szCs w:val="28"/>
        </w:rPr>
        <w:t>.</w:t>
      </w:r>
    </w:p>
    <w:p w:rsidR="001952D2" w:rsidRPr="001952D2" w:rsidRDefault="001952D2" w:rsidP="001952D2">
      <w:pPr>
        <w:pStyle w:val="a3"/>
        <w:rPr>
          <w:sz w:val="28"/>
          <w:szCs w:val="28"/>
        </w:rPr>
      </w:pPr>
      <w:r w:rsidRPr="001952D2">
        <w:rPr>
          <w:sz w:val="28"/>
          <w:szCs w:val="28"/>
        </w:rPr>
        <w:t xml:space="preserve">12. </w:t>
      </w:r>
      <w:r w:rsidRPr="001952D2">
        <w:rPr>
          <w:sz w:val="28"/>
          <w:szCs w:val="28"/>
          <w:lang w:val="en-US"/>
        </w:rPr>
        <w:t>https</w:t>
      </w:r>
      <w:r w:rsidRPr="001952D2">
        <w:rPr>
          <w:sz w:val="28"/>
          <w:szCs w:val="28"/>
        </w:rPr>
        <w:t>://</w:t>
      </w:r>
      <w:proofErr w:type="spellStart"/>
      <w:r w:rsidRPr="001952D2">
        <w:rPr>
          <w:sz w:val="28"/>
          <w:szCs w:val="28"/>
          <w:lang w:val="en-US"/>
        </w:rPr>
        <w:t>rosstat</w:t>
      </w:r>
      <w:proofErr w:type="spellEnd"/>
      <w:r w:rsidRPr="001952D2">
        <w:rPr>
          <w:sz w:val="28"/>
          <w:szCs w:val="28"/>
        </w:rPr>
        <w:t>.</w:t>
      </w:r>
      <w:proofErr w:type="spellStart"/>
      <w:r w:rsidRPr="001952D2">
        <w:rPr>
          <w:sz w:val="28"/>
          <w:szCs w:val="28"/>
          <w:lang w:val="en-US"/>
        </w:rPr>
        <w:t>gov</w:t>
      </w:r>
      <w:proofErr w:type="spellEnd"/>
      <w:r w:rsidRPr="001952D2">
        <w:rPr>
          <w:sz w:val="28"/>
          <w:szCs w:val="28"/>
        </w:rPr>
        <w:t>.</w:t>
      </w:r>
      <w:proofErr w:type="spellStart"/>
      <w:r w:rsidRPr="001952D2">
        <w:rPr>
          <w:sz w:val="28"/>
          <w:szCs w:val="28"/>
          <w:lang w:val="en-US"/>
        </w:rPr>
        <w:t>ru</w:t>
      </w:r>
      <w:proofErr w:type="spellEnd"/>
      <w:r w:rsidRPr="001952D2">
        <w:rPr>
          <w:sz w:val="28"/>
          <w:szCs w:val="28"/>
        </w:rPr>
        <w:t>/</w:t>
      </w:r>
      <w:r w:rsidRPr="001952D2">
        <w:rPr>
          <w:sz w:val="28"/>
          <w:szCs w:val="28"/>
          <w:lang w:val="en-US"/>
        </w:rPr>
        <w:t>folder</w:t>
      </w:r>
      <w:r w:rsidRPr="001952D2">
        <w:rPr>
          <w:sz w:val="28"/>
          <w:szCs w:val="28"/>
        </w:rPr>
        <w:t>/13964(дата обращения: 21.06.2023)</w:t>
      </w:r>
    </w:p>
    <w:p w:rsidR="001952D2" w:rsidRDefault="001952D2" w:rsidP="001952D2">
      <w:pPr>
        <w:ind w:firstLine="709"/>
        <w:jc w:val="both"/>
        <w:rPr>
          <w:b/>
          <w:caps/>
          <w:sz w:val="28"/>
          <w:szCs w:val="28"/>
        </w:rPr>
      </w:pPr>
      <w:r w:rsidRPr="00714468">
        <w:rPr>
          <w:b/>
          <w:caps/>
          <w:sz w:val="28"/>
          <w:szCs w:val="28"/>
        </w:rPr>
        <w:t>Данные об авторах</w:t>
      </w:r>
    </w:p>
    <w:p w:rsidR="00714468" w:rsidRDefault="00714468" w:rsidP="001952D2">
      <w:pPr>
        <w:ind w:firstLine="709"/>
        <w:jc w:val="both"/>
        <w:rPr>
          <w:sz w:val="28"/>
          <w:szCs w:val="28"/>
        </w:rPr>
      </w:pPr>
      <w:proofErr w:type="spellStart"/>
      <w:r w:rsidRPr="00714468">
        <w:rPr>
          <w:sz w:val="28"/>
          <w:szCs w:val="28"/>
        </w:rPr>
        <w:lastRenderedPageBreak/>
        <w:t>Шаповалова</w:t>
      </w:r>
      <w:proofErr w:type="spellEnd"/>
      <w:r w:rsidRPr="00714468">
        <w:rPr>
          <w:sz w:val="28"/>
          <w:szCs w:val="28"/>
        </w:rPr>
        <w:t xml:space="preserve"> Маргарита Евгеньевна</w:t>
      </w:r>
      <w:r>
        <w:rPr>
          <w:sz w:val="28"/>
          <w:szCs w:val="28"/>
        </w:rPr>
        <w:t>, студентка</w:t>
      </w:r>
    </w:p>
    <w:p w:rsidR="00714468" w:rsidRDefault="00714468" w:rsidP="00195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«Курский государственный университет» </w:t>
      </w:r>
    </w:p>
    <w:p w:rsidR="00714468" w:rsidRDefault="00B21AB0" w:rsidP="001952D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1AB0">
        <w:rPr>
          <w:sz w:val="28"/>
          <w:szCs w:val="28"/>
        </w:rPr>
        <w:t>у</w:t>
      </w:r>
      <w:r w:rsidR="00714468" w:rsidRPr="00B21AB0">
        <w:rPr>
          <w:sz w:val="28"/>
          <w:szCs w:val="28"/>
        </w:rPr>
        <w:t xml:space="preserve">л. Радищева, 33, г. Курск, </w:t>
      </w:r>
      <w:r w:rsidRPr="00B21AB0">
        <w:rPr>
          <w:color w:val="000000"/>
          <w:sz w:val="28"/>
          <w:szCs w:val="28"/>
          <w:shd w:val="clear" w:color="auto" w:fill="FFFFFF"/>
        </w:rPr>
        <w:t>305000, Российская Федерация</w:t>
      </w:r>
    </w:p>
    <w:p w:rsidR="00B21AB0" w:rsidRDefault="00B21AB0" w:rsidP="001952D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21AB0">
        <w:rPr>
          <w:color w:val="000000"/>
          <w:sz w:val="28"/>
          <w:szCs w:val="28"/>
          <w:highlight w:val="yellow"/>
          <w:shd w:val="clear" w:color="auto" w:fill="FFFFFF"/>
          <w:lang w:val="en-US"/>
        </w:rPr>
        <w:t>e</w:t>
      </w:r>
      <w:r w:rsidRPr="006827EE">
        <w:rPr>
          <w:color w:val="000000"/>
          <w:sz w:val="28"/>
          <w:szCs w:val="28"/>
          <w:highlight w:val="yellow"/>
          <w:shd w:val="clear" w:color="auto" w:fill="FFFFFF"/>
        </w:rPr>
        <w:t>-</w:t>
      </w:r>
      <w:r w:rsidRPr="00B21AB0">
        <w:rPr>
          <w:color w:val="000000"/>
          <w:sz w:val="28"/>
          <w:szCs w:val="28"/>
          <w:highlight w:val="yellow"/>
          <w:shd w:val="clear" w:color="auto" w:fill="FFFFFF"/>
          <w:lang w:val="en-US"/>
        </w:rPr>
        <w:t>mail</w:t>
      </w:r>
      <w:proofErr w:type="gramEnd"/>
      <w:r w:rsidRPr="00B21AB0">
        <w:rPr>
          <w:color w:val="000000"/>
          <w:sz w:val="28"/>
          <w:szCs w:val="28"/>
          <w:highlight w:val="yellow"/>
          <w:shd w:val="clear" w:color="auto" w:fill="FFFFFF"/>
        </w:rPr>
        <w:t>:</w:t>
      </w:r>
    </w:p>
    <w:p w:rsidR="00B21AB0" w:rsidRDefault="00B21AB0" w:rsidP="00B21AB0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Сведения о научном руководителе: </w:t>
      </w:r>
      <w:r>
        <w:rPr>
          <w:color w:val="000000"/>
          <w:sz w:val="28"/>
          <w:szCs w:val="28"/>
          <w:shd w:val="clear" w:color="auto" w:fill="FFFFFF"/>
        </w:rPr>
        <w:t xml:space="preserve">Белозёрова Татьяна Борисовна, кандидат исторических наук, доцент, заведующая кафедрой социальной работы </w:t>
      </w:r>
      <w:r>
        <w:rPr>
          <w:sz w:val="28"/>
          <w:szCs w:val="28"/>
        </w:rPr>
        <w:t xml:space="preserve">ФГБОУ ВО «Курский государственный университет» </w:t>
      </w:r>
    </w:p>
    <w:p w:rsidR="00B21AB0" w:rsidRPr="00B21AB0" w:rsidRDefault="00B21AB0" w:rsidP="001952D2">
      <w:pPr>
        <w:ind w:firstLine="709"/>
        <w:jc w:val="both"/>
        <w:rPr>
          <w:rFonts w:eastAsiaTheme="majorEastAsia"/>
          <w:sz w:val="28"/>
          <w:szCs w:val="28"/>
        </w:rPr>
      </w:pPr>
    </w:p>
    <w:sectPr w:rsidR="00B21AB0" w:rsidRPr="00B21AB0" w:rsidSect="00F52F49">
      <w:footerReference w:type="default" r:id="rId17"/>
      <w:pgSz w:w="11906" w:h="16838" w:code="9"/>
      <w:pgMar w:top="1418" w:right="1418" w:bottom="1418" w:left="141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55" w:rsidRDefault="00304F55" w:rsidP="005F1621">
      <w:r>
        <w:separator/>
      </w:r>
    </w:p>
  </w:endnote>
  <w:endnote w:type="continuationSeparator" w:id="0">
    <w:p w:rsidR="00304F55" w:rsidRDefault="00304F55" w:rsidP="005F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487473"/>
      <w:docPartObj>
        <w:docPartGallery w:val="Page Numbers (Bottom of Page)"/>
        <w:docPartUnique/>
      </w:docPartObj>
    </w:sdtPr>
    <w:sdtEndPr/>
    <w:sdtContent>
      <w:p w:rsidR="00E505F6" w:rsidRDefault="009E494E">
        <w:pPr>
          <w:pStyle w:val="ab"/>
          <w:jc w:val="center"/>
        </w:pPr>
        <w:r>
          <w:fldChar w:fldCharType="begin"/>
        </w:r>
        <w:r w:rsidR="00E505F6">
          <w:instrText>PAGE   \* MERGEFORMAT</w:instrText>
        </w:r>
        <w:r>
          <w:fldChar w:fldCharType="separate"/>
        </w:r>
        <w:r w:rsidR="001653ED">
          <w:rPr>
            <w:noProof/>
          </w:rPr>
          <w:t>2</w:t>
        </w:r>
        <w:r>
          <w:fldChar w:fldCharType="end"/>
        </w:r>
      </w:p>
    </w:sdtContent>
  </w:sdt>
  <w:p w:rsidR="00E505F6" w:rsidRDefault="00E505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55" w:rsidRDefault="00304F55" w:rsidP="005F1621">
      <w:r>
        <w:separator/>
      </w:r>
    </w:p>
  </w:footnote>
  <w:footnote w:type="continuationSeparator" w:id="0">
    <w:p w:rsidR="00304F55" w:rsidRDefault="00304F55" w:rsidP="005F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5EBE"/>
    <w:multiLevelType w:val="hybridMultilevel"/>
    <w:tmpl w:val="89C267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D6FBD"/>
    <w:multiLevelType w:val="hybridMultilevel"/>
    <w:tmpl w:val="F99EC002"/>
    <w:lvl w:ilvl="0" w:tplc="41EC8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21"/>
    <w:rsid w:val="000076B1"/>
    <w:rsid w:val="0002742F"/>
    <w:rsid w:val="00064213"/>
    <w:rsid w:val="000A0566"/>
    <w:rsid w:val="000A3ECA"/>
    <w:rsid w:val="000E7B32"/>
    <w:rsid w:val="000F7473"/>
    <w:rsid w:val="00101B4C"/>
    <w:rsid w:val="00114698"/>
    <w:rsid w:val="00114C00"/>
    <w:rsid w:val="00127A3C"/>
    <w:rsid w:val="00133D90"/>
    <w:rsid w:val="001653ED"/>
    <w:rsid w:val="0016567B"/>
    <w:rsid w:val="001952D2"/>
    <w:rsid w:val="001B1D36"/>
    <w:rsid w:val="001B28E1"/>
    <w:rsid w:val="001B40FF"/>
    <w:rsid w:val="001E3EB8"/>
    <w:rsid w:val="00223EDD"/>
    <w:rsid w:val="002242AC"/>
    <w:rsid w:val="0024067B"/>
    <w:rsid w:val="0024678B"/>
    <w:rsid w:val="0026257E"/>
    <w:rsid w:val="00267006"/>
    <w:rsid w:val="00273CBE"/>
    <w:rsid w:val="0027415E"/>
    <w:rsid w:val="00276D7D"/>
    <w:rsid w:val="00293730"/>
    <w:rsid w:val="002C2666"/>
    <w:rsid w:val="002C75D4"/>
    <w:rsid w:val="002E4BDD"/>
    <w:rsid w:val="002F1177"/>
    <w:rsid w:val="00304F55"/>
    <w:rsid w:val="00313978"/>
    <w:rsid w:val="00390EB6"/>
    <w:rsid w:val="003A70E6"/>
    <w:rsid w:val="003B45ED"/>
    <w:rsid w:val="003B67F0"/>
    <w:rsid w:val="003C2166"/>
    <w:rsid w:val="003C60A2"/>
    <w:rsid w:val="003F3702"/>
    <w:rsid w:val="00422782"/>
    <w:rsid w:val="004372AC"/>
    <w:rsid w:val="004505CA"/>
    <w:rsid w:val="00451996"/>
    <w:rsid w:val="00456E2A"/>
    <w:rsid w:val="00481E29"/>
    <w:rsid w:val="004A4020"/>
    <w:rsid w:val="004B6B09"/>
    <w:rsid w:val="004C1CC1"/>
    <w:rsid w:val="004D08A1"/>
    <w:rsid w:val="004E0E98"/>
    <w:rsid w:val="004E2C23"/>
    <w:rsid w:val="0051174A"/>
    <w:rsid w:val="00515340"/>
    <w:rsid w:val="00544D60"/>
    <w:rsid w:val="005706FB"/>
    <w:rsid w:val="00577DC3"/>
    <w:rsid w:val="005A1372"/>
    <w:rsid w:val="005A4071"/>
    <w:rsid w:val="005B6734"/>
    <w:rsid w:val="005E1244"/>
    <w:rsid w:val="005F1621"/>
    <w:rsid w:val="00612890"/>
    <w:rsid w:val="00622067"/>
    <w:rsid w:val="006241A5"/>
    <w:rsid w:val="00630181"/>
    <w:rsid w:val="006345C5"/>
    <w:rsid w:val="006511A7"/>
    <w:rsid w:val="0067002A"/>
    <w:rsid w:val="006827EE"/>
    <w:rsid w:val="006834A7"/>
    <w:rsid w:val="00691083"/>
    <w:rsid w:val="006A133B"/>
    <w:rsid w:val="006A4830"/>
    <w:rsid w:val="006C65CD"/>
    <w:rsid w:val="006D111D"/>
    <w:rsid w:val="006D3F85"/>
    <w:rsid w:val="006F50DA"/>
    <w:rsid w:val="007044C2"/>
    <w:rsid w:val="00711000"/>
    <w:rsid w:val="00714468"/>
    <w:rsid w:val="00722BD4"/>
    <w:rsid w:val="007341EB"/>
    <w:rsid w:val="00743E18"/>
    <w:rsid w:val="00750DB2"/>
    <w:rsid w:val="007512D2"/>
    <w:rsid w:val="00781DFC"/>
    <w:rsid w:val="00794DB9"/>
    <w:rsid w:val="007A5797"/>
    <w:rsid w:val="007B03B2"/>
    <w:rsid w:val="007C7906"/>
    <w:rsid w:val="007D050F"/>
    <w:rsid w:val="007D0B2A"/>
    <w:rsid w:val="007D2B4C"/>
    <w:rsid w:val="007E1D22"/>
    <w:rsid w:val="007F3445"/>
    <w:rsid w:val="007F63B6"/>
    <w:rsid w:val="00803B17"/>
    <w:rsid w:val="008042FB"/>
    <w:rsid w:val="00826E01"/>
    <w:rsid w:val="00861535"/>
    <w:rsid w:val="00863E12"/>
    <w:rsid w:val="0087630C"/>
    <w:rsid w:val="00876AEE"/>
    <w:rsid w:val="00881482"/>
    <w:rsid w:val="00885615"/>
    <w:rsid w:val="00887539"/>
    <w:rsid w:val="008917C8"/>
    <w:rsid w:val="00896A59"/>
    <w:rsid w:val="008A2B8D"/>
    <w:rsid w:val="008B5C85"/>
    <w:rsid w:val="008D5E0E"/>
    <w:rsid w:val="00936578"/>
    <w:rsid w:val="00943B9A"/>
    <w:rsid w:val="00954424"/>
    <w:rsid w:val="00954DAC"/>
    <w:rsid w:val="009573FA"/>
    <w:rsid w:val="009609B8"/>
    <w:rsid w:val="0096576E"/>
    <w:rsid w:val="009700CD"/>
    <w:rsid w:val="00980C46"/>
    <w:rsid w:val="00991F08"/>
    <w:rsid w:val="009C4337"/>
    <w:rsid w:val="009C63A9"/>
    <w:rsid w:val="009E494E"/>
    <w:rsid w:val="009F7BBB"/>
    <w:rsid w:val="00A12ED3"/>
    <w:rsid w:val="00A32FDF"/>
    <w:rsid w:val="00A41E5D"/>
    <w:rsid w:val="00A441F2"/>
    <w:rsid w:val="00A44B9A"/>
    <w:rsid w:val="00A52BF4"/>
    <w:rsid w:val="00A6595D"/>
    <w:rsid w:val="00AA2746"/>
    <w:rsid w:val="00AB74EB"/>
    <w:rsid w:val="00AD628D"/>
    <w:rsid w:val="00AE0BC5"/>
    <w:rsid w:val="00AF5F13"/>
    <w:rsid w:val="00B146E5"/>
    <w:rsid w:val="00B21352"/>
    <w:rsid w:val="00B21735"/>
    <w:rsid w:val="00B21AB0"/>
    <w:rsid w:val="00B47B21"/>
    <w:rsid w:val="00B55004"/>
    <w:rsid w:val="00B57103"/>
    <w:rsid w:val="00B878EE"/>
    <w:rsid w:val="00B92DBB"/>
    <w:rsid w:val="00BA0165"/>
    <w:rsid w:val="00BA5463"/>
    <w:rsid w:val="00BB7921"/>
    <w:rsid w:val="00BC0076"/>
    <w:rsid w:val="00BC07E2"/>
    <w:rsid w:val="00BC0C8C"/>
    <w:rsid w:val="00BC17BD"/>
    <w:rsid w:val="00C21A33"/>
    <w:rsid w:val="00C53767"/>
    <w:rsid w:val="00C90818"/>
    <w:rsid w:val="00CB0920"/>
    <w:rsid w:val="00CC5178"/>
    <w:rsid w:val="00CD5F2C"/>
    <w:rsid w:val="00CF6C18"/>
    <w:rsid w:val="00D050D2"/>
    <w:rsid w:val="00D23503"/>
    <w:rsid w:val="00D4293A"/>
    <w:rsid w:val="00D42CBE"/>
    <w:rsid w:val="00D46564"/>
    <w:rsid w:val="00D773C6"/>
    <w:rsid w:val="00DB2F36"/>
    <w:rsid w:val="00DD0D3C"/>
    <w:rsid w:val="00DE28E1"/>
    <w:rsid w:val="00DF2DFF"/>
    <w:rsid w:val="00E140F6"/>
    <w:rsid w:val="00E2554B"/>
    <w:rsid w:val="00E30110"/>
    <w:rsid w:val="00E35197"/>
    <w:rsid w:val="00E366B4"/>
    <w:rsid w:val="00E46ADD"/>
    <w:rsid w:val="00E505F6"/>
    <w:rsid w:val="00E55019"/>
    <w:rsid w:val="00E60414"/>
    <w:rsid w:val="00EA0D3A"/>
    <w:rsid w:val="00EA39D9"/>
    <w:rsid w:val="00EC3748"/>
    <w:rsid w:val="00EF2ABB"/>
    <w:rsid w:val="00F03078"/>
    <w:rsid w:val="00F12527"/>
    <w:rsid w:val="00F257E7"/>
    <w:rsid w:val="00F36D99"/>
    <w:rsid w:val="00F52F49"/>
    <w:rsid w:val="00F60FD6"/>
    <w:rsid w:val="00FA1392"/>
    <w:rsid w:val="00FC1F64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1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65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C65C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6C65C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F16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16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5F16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5F1621"/>
    <w:pPr>
      <w:widowControl w:val="0"/>
      <w:shd w:val="clear" w:color="auto" w:fill="FFFFFF"/>
      <w:spacing w:line="245" w:lineRule="exact"/>
      <w:jc w:val="both"/>
    </w:pPr>
    <w:rPr>
      <w:sz w:val="21"/>
      <w:szCs w:val="21"/>
      <w:lang w:eastAsia="en-US"/>
    </w:rPr>
  </w:style>
  <w:style w:type="paragraph" w:customStyle="1" w:styleId="41">
    <w:name w:val="Основной текст4"/>
    <w:basedOn w:val="a"/>
    <w:uiPriority w:val="99"/>
    <w:rsid w:val="005F1621"/>
    <w:pPr>
      <w:widowControl w:val="0"/>
      <w:shd w:val="clear" w:color="auto" w:fill="FFFFFF"/>
      <w:spacing w:line="264" w:lineRule="exact"/>
      <w:ind w:hanging="160"/>
      <w:jc w:val="both"/>
    </w:pPr>
    <w:rPr>
      <w:sz w:val="21"/>
      <w:szCs w:val="21"/>
      <w:lang w:eastAsia="en-US"/>
    </w:rPr>
  </w:style>
  <w:style w:type="character" w:styleId="a6">
    <w:name w:val="footnote reference"/>
    <w:semiHidden/>
    <w:unhideWhenUsed/>
    <w:rsid w:val="005F162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F16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6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406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0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406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0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406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067B"/>
  </w:style>
  <w:style w:type="paragraph" w:styleId="ae">
    <w:name w:val="Normal (Web)"/>
    <w:basedOn w:val="a"/>
    <w:uiPriority w:val="99"/>
    <w:unhideWhenUsed/>
    <w:rsid w:val="0024678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24678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2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65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6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65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6C65CD"/>
    <w:rPr>
      <w:i/>
      <w:iCs/>
    </w:rPr>
  </w:style>
  <w:style w:type="paragraph" w:styleId="af1">
    <w:name w:val="endnote text"/>
    <w:basedOn w:val="a"/>
    <w:link w:val="af2"/>
    <w:uiPriority w:val="99"/>
    <w:semiHidden/>
    <w:unhideWhenUsed/>
    <w:rsid w:val="0026700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670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267006"/>
    <w:rPr>
      <w:vertAlign w:val="superscript"/>
    </w:rPr>
  </w:style>
  <w:style w:type="paragraph" w:styleId="af4">
    <w:name w:val="List Paragraph"/>
    <w:basedOn w:val="a"/>
    <w:uiPriority w:val="34"/>
    <w:qFormat/>
    <w:rsid w:val="0087630C"/>
    <w:pPr>
      <w:ind w:left="720"/>
      <w:contextualSpacing/>
    </w:pPr>
  </w:style>
  <w:style w:type="paragraph" w:customStyle="1" w:styleId="bigtext">
    <w:name w:val="bigtext"/>
    <w:basedOn w:val="a"/>
    <w:rsid w:val="007512D2"/>
    <w:pPr>
      <w:spacing w:before="100" w:beforeAutospacing="1" w:after="100" w:afterAutospacing="1"/>
    </w:pPr>
  </w:style>
  <w:style w:type="character" w:customStyle="1" w:styleId="help">
    <w:name w:val="help"/>
    <w:basedOn w:val="a0"/>
    <w:rsid w:val="007512D2"/>
  </w:style>
  <w:style w:type="character" w:customStyle="1" w:styleId="help1">
    <w:name w:val="help1"/>
    <w:basedOn w:val="a0"/>
    <w:rsid w:val="007512D2"/>
  </w:style>
  <w:style w:type="character" w:customStyle="1" w:styleId="num">
    <w:name w:val="num"/>
    <w:basedOn w:val="a0"/>
    <w:rsid w:val="00704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1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65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C65C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6C65C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F16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16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5F16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5F1621"/>
    <w:pPr>
      <w:widowControl w:val="0"/>
      <w:shd w:val="clear" w:color="auto" w:fill="FFFFFF"/>
      <w:spacing w:line="245" w:lineRule="exact"/>
      <w:jc w:val="both"/>
    </w:pPr>
    <w:rPr>
      <w:sz w:val="21"/>
      <w:szCs w:val="21"/>
      <w:lang w:eastAsia="en-US"/>
    </w:rPr>
  </w:style>
  <w:style w:type="paragraph" w:customStyle="1" w:styleId="41">
    <w:name w:val="Основной текст4"/>
    <w:basedOn w:val="a"/>
    <w:uiPriority w:val="99"/>
    <w:rsid w:val="005F1621"/>
    <w:pPr>
      <w:widowControl w:val="0"/>
      <w:shd w:val="clear" w:color="auto" w:fill="FFFFFF"/>
      <w:spacing w:line="264" w:lineRule="exact"/>
      <w:ind w:hanging="160"/>
      <w:jc w:val="both"/>
    </w:pPr>
    <w:rPr>
      <w:sz w:val="21"/>
      <w:szCs w:val="21"/>
      <w:lang w:eastAsia="en-US"/>
    </w:rPr>
  </w:style>
  <w:style w:type="character" w:styleId="a6">
    <w:name w:val="footnote reference"/>
    <w:semiHidden/>
    <w:unhideWhenUsed/>
    <w:rsid w:val="005F162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F16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6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406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0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406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0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406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067B"/>
  </w:style>
  <w:style w:type="paragraph" w:styleId="ae">
    <w:name w:val="Normal (Web)"/>
    <w:basedOn w:val="a"/>
    <w:uiPriority w:val="99"/>
    <w:unhideWhenUsed/>
    <w:rsid w:val="0024678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24678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2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65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6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65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6C65CD"/>
    <w:rPr>
      <w:i/>
      <w:iCs/>
    </w:rPr>
  </w:style>
  <w:style w:type="paragraph" w:styleId="af1">
    <w:name w:val="endnote text"/>
    <w:basedOn w:val="a"/>
    <w:link w:val="af2"/>
    <w:uiPriority w:val="99"/>
    <w:semiHidden/>
    <w:unhideWhenUsed/>
    <w:rsid w:val="0026700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670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267006"/>
    <w:rPr>
      <w:vertAlign w:val="superscript"/>
    </w:rPr>
  </w:style>
  <w:style w:type="paragraph" w:styleId="af4">
    <w:name w:val="List Paragraph"/>
    <w:basedOn w:val="a"/>
    <w:uiPriority w:val="34"/>
    <w:qFormat/>
    <w:rsid w:val="0087630C"/>
    <w:pPr>
      <w:ind w:left="720"/>
      <w:contextualSpacing/>
    </w:pPr>
  </w:style>
  <w:style w:type="paragraph" w:customStyle="1" w:styleId="bigtext">
    <w:name w:val="bigtext"/>
    <w:basedOn w:val="a"/>
    <w:rsid w:val="007512D2"/>
    <w:pPr>
      <w:spacing w:before="100" w:beforeAutospacing="1" w:after="100" w:afterAutospacing="1"/>
    </w:pPr>
  </w:style>
  <w:style w:type="character" w:customStyle="1" w:styleId="help">
    <w:name w:val="help"/>
    <w:basedOn w:val="a0"/>
    <w:rsid w:val="007512D2"/>
  </w:style>
  <w:style w:type="character" w:customStyle="1" w:styleId="help1">
    <w:name w:val="help1"/>
    <w:basedOn w:val="a0"/>
    <w:rsid w:val="007512D2"/>
  </w:style>
  <w:style w:type="character" w:customStyle="1" w:styleId="num">
    <w:name w:val="num"/>
    <w:basedOn w:val="a0"/>
    <w:rsid w:val="0070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481">
          <w:blockQuote w:val="1"/>
          <w:marLeft w:val="240"/>
          <w:marRight w:val="0"/>
          <w:marTop w:val="240"/>
          <w:marBottom w:val="240"/>
          <w:divBdr>
            <w:top w:val="single" w:sz="18" w:space="12" w:color="414042"/>
            <w:left w:val="none" w:sz="0" w:space="12" w:color="auto"/>
            <w:bottom w:val="single" w:sz="18" w:space="12" w:color="414042"/>
            <w:right w:val="none" w:sz="0" w:space="12" w:color="auto"/>
          </w:divBdr>
        </w:div>
      </w:divsChild>
    </w:div>
    <w:div w:id="1435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library.ru/item.asp?id=4239851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library.ru/item.asp?id=3740395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elibrary.ru/contents.asp?id=37421084&amp;selid=374210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ibrary.ru/item.asp?id=3719114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library.ru/item.asp?id=39149447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www.elibrary.ru/contents.asp?id=42398481&amp;selid=4239851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7F-4855-8DF3-FF50E8D27DF8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7F-4855-8DF3-FF50E8D27DF8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7F-4855-8DF3-FF50E8D27DF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общество воспринимает инвалидов как равных</c:v>
                </c:pt>
                <c:pt idx="1">
                  <c:v>общество воспринимает инвалидов как "других"</c:v>
                </c:pt>
                <c:pt idx="2">
                  <c:v>общество воспринимает инвалидов как "ненужных"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0.11400000000000007</c:v>
                </c:pt>
                <c:pt idx="1">
                  <c:v>0.75500000000000123</c:v>
                </c:pt>
                <c:pt idx="2">
                  <c:v>0.13100000000000001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57F-4855-8DF3-FF50E8D27D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 w="19050"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Лист1!$A$17:$A$18</c:f>
              <c:strCache>
                <c:ptCount val="2"/>
                <c:pt idx="0">
                  <c:v> инвалиды должны обучаться и  работать совместно  со здоровыми людьми  </c:v>
                </c:pt>
                <c:pt idx="1">
                  <c:v>должны обучаться в специализированных учреждениях и работать на специальных предприятиях</c:v>
                </c:pt>
              </c:strCache>
            </c:strRef>
          </c:cat>
          <c:val>
            <c:numRef>
              <c:f>Лист1!$B$17:$B$18</c:f>
              <c:numCache>
                <c:formatCode>0.00%</c:formatCode>
                <c:ptCount val="2"/>
                <c:pt idx="0">
                  <c:v>0.90500000000000003</c:v>
                </c:pt>
                <c:pt idx="1">
                  <c:v>9.5000000000000043E-2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6E-491F-850C-1D0B2A1FF49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ln w="19050"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ECF64-9D67-4DBD-B64C-6A3D66FB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belozerova_tb</dc:creator>
  <cp:lastModifiedBy>user</cp:lastModifiedBy>
  <cp:revision>2</cp:revision>
  <cp:lastPrinted>2023-11-01T05:53:00Z</cp:lastPrinted>
  <dcterms:created xsi:type="dcterms:W3CDTF">2024-01-22T09:36:00Z</dcterms:created>
  <dcterms:modified xsi:type="dcterms:W3CDTF">2024-01-22T09:36:00Z</dcterms:modified>
</cp:coreProperties>
</file>