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89" w:rsidRDefault="00E74789" w:rsidP="00E74789">
      <w:pPr>
        <w:tabs>
          <w:tab w:val="left" w:pos="2340"/>
        </w:tabs>
        <w:rPr>
          <w:b/>
          <w:sz w:val="28"/>
        </w:rPr>
      </w:pPr>
      <w:r>
        <w:rPr>
          <w:b/>
          <w:sz w:val="28"/>
        </w:rPr>
        <w:t xml:space="preserve">Название: </w:t>
      </w:r>
      <w:r w:rsidRPr="00E74789">
        <w:rPr>
          <w:b/>
          <w:sz w:val="28"/>
        </w:rPr>
        <w:t>"Социальные связи: взаимодействие людей и общества"</w:t>
      </w:r>
    </w:p>
    <w:p w:rsidR="00AF5BF7" w:rsidRPr="00AF5BF7" w:rsidRDefault="00E74789" w:rsidP="00AF5BF7">
      <w:pPr>
        <w:jc w:val="center"/>
        <w:rPr>
          <w:b/>
          <w:sz w:val="28"/>
        </w:rPr>
      </w:pPr>
      <w:r>
        <w:rPr>
          <w:b/>
          <w:sz w:val="28"/>
        </w:rPr>
        <w:t xml:space="preserve">Тема: </w:t>
      </w:r>
      <w:r w:rsidR="00AF5BF7" w:rsidRPr="00AF5BF7">
        <w:rPr>
          <w:b/>
          <w:sz w:val="28"/>
        </w:rPr>
        <w:t>Человек немыслим вне общества (Толстой Л.Н.): Социальн</w:t>
      </w:r>
      <w:r w:rsidR="00AF5BF7">
        <w:rPr>
          <w:b/>
          <w:sz w:val="28"/>
        </w:rPr>
        <w:t>ые проблемы общества и человека</w:t>
      </w:r>
    </w:p>
    <w:p w:rsidR="00AF5BF7" w:rsidRDefault="00AF5BF7" w:rsidP="00AF5BF7">
      <w:r>
        <w:t>Человек – социальное существо, зависимое от общественных отношений и взаимодействий. Весьма сложно представить себе человека в изоляции от общества, местами даже невозможно, поскольку именно в социуме формируются его ценности, убеждения, идентичность и даже основные черты характера. Общество оказывает огромное влияние на формирование личности, а в свою очередь, личность вносит свой вклад в общественные процессы, создавая взаимосвязь, которая является неотъемлемой частью человеческой жизни,  в своей работе мне хотелось бы обобщить обо всем вышесказанном.</w:t>
      </w:r>
    </w:p>
    <w:p w:rsidR="00AF5BF7" w:rsidRDefault="00AF5BF7" w:rsidP="00AF5BF7"/>
    <w:p w:rsidR="00AF5BF7" w:rsidRDefault="00AF5BF7" w:rsidP="00AF5BF7">
      <w:r>
        <w:t xml:space="preserve">Одной из главных социальных проблем является вопрос о взаимодействии </w:t>
      </w:r>
      <w:r w:rsidR="00E03068">
        <w:t>людей</w:t>
      </w:r>
      <w:r>
        <w:t>, так называем</w:t>
      </w:r>
      <w:r w:rsidR="00E03068">
        <w:t>ых личностей</w:t>
      </w:r>
      <w:r>
        <w:t xml:space="preserve"> и общества. Человек, будучи частью социума, сталкивается с множеством вызовов и противоречий каждый день, которые формируются на основе социокультурных, экономических, политических и прочих факторов, что встречаются в нашей жизни. Возникающие конфликты и проблемы становятся отражением того, как общество воздействует на личность, и наоборот.</w:t>
      </w:r>
    </w:p>
    <w:p w:rsidR="00AF5BF7" w:rsidRDefault="00AF5BF7" w:rsidP="00AF5BF7"/>
    <w:p w:rsidR="00AF5BF7" w:rsidRDefault="00AF5BF7" w:rsidP="00AF5BF7">
      <w:r>
        <w:t>Одним из критических аспектов социальных проблем является неравенство. Независимо от того, где и как человек живет, социальные различия создают неравенство в доступе к образованию, здравоохранению, трудовым возможностям и другим важным ресурсам. Это ведет к дисбалансу возможностей для самореализации и формированию достойной жизни.</w:t>
      </w:r>
      <w:r w:rsidR="00BE1ACB">
        <w:t xml:space="preserve"> Так, в Африканских странах доминирует патриархат, в Китае имеется система социального рейтинга граждан, это далеко не единичные случаи неравенства в мире.</w:t>
      </w:r>
    </w:p>
    <w:p w:rsidR="00AF5BF7" w:rsidRDefault="00AF5BF7" w:rsidP="00AF5BF7"/>
    <w:p w:rsidR="00AF5BF7" w:rsidRDefault="00AF5BF7" w:rsidP="00AF5BF7">
      <w:r>
        <w:t xml:space="preserve">Еще одной значимой социальной проблемой является асоциальное поведение. Нередко общество сталкивается с явлениями, такими как преступность, наркомания, безработица, которые могут быть следствием социальной неравноправности и отсутствия поддержки. </w:t>
      </w:r>
      <w:r w:rsidR="00BE1ACB">
        <w:t xml:space="preserve">Мной изложены некоторые примеры асоциальных и аморальных </w:t>
      </w:r>
      <w:r w:rsidR="00091D42">
        <w:t>явлений,</w:t>
      </w:r>
      <w:r w:rsidR="00BE1ACB">
        <w:t xml:space="preserve"> из-за которых мир страдает каждодневно, решение этих проблем требует комплексного подхода, включая изменения в системе образования, социальной поддержке и разработке эффективных программ по реинтеграции.</w:t>
      </w:r>
    </w:p>
    <w:p w:rsidR="00AF5BF7" w:rsidRDefault="00AF5BF7" w:rsidP="00AF5BF7"/>
    <w:p w:rsidR="00E34FF7" w:rsidRDefault="00AF5BF7" w:rsidP="00AF5BF7">
      <w:r>
        <w:t>Однако, несмотря на все вызовы и сложности, человек немыслим вне общества.</w:t>
      </w:r>
      <w:r w:rsidR="00BE1ACB">
        <w:t xml:space="preserve"> </w:t>
      </w:r>
      <w:r>
        <w:t>Именно через взаимодействие с окружающим миром, через обмен идеями и опытом, происход</w:t>
      </w:r>
      <w:r w:rsidR="00091D42">
        <w:t>ит эволюция личности и общества, главное не боятся этого.</w:t>
      </w:r>
      <w:r>
        <w:t xml:space="preserve"> Сталкиваясь с социальными проблемами, человек развивает способность к адаптации, креативности и сотрудничеству, что в конечном итоге способствует ус</w:t>
      </w:r>
      <w:r w:rsidR="00091D42">
        <w:t>тойчивости и прогрессу общества, абсолютно каждому из нас стоит этому следовать.</w:t>
      </w:r>
      <w:r>
        <w:t xml:space="preserve"> Таким образом, важно осознавать, что взаимосвязь между человеком и обществом играет ключевую роль в формировании не только индивида, но и общества в целом.</w:t>
      </w:r>
    </w:p>
    <w:p w:rsidR="00091D42" w:rsidRDefault="00091D42" w:rsidP="00AF5BF7"/>
    <w:sectPr w:rsidR="00091D42" w:rsidSect="00E3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A0" w:rsidRDefault="00EB5CA0" w:rsidP="00E74789">
      <w:pPr>
        <w:spacing w:after="0" w:line="240" w:lineRule="auto"/>
      </w:pPr>
      <w:r>
        <w:separator/>
      </w:r>
    </w:p>
  </w:endnote>
  <w:endnote w:type="continuationSeparator" w:id="1">
    <w:p w:rsidR="00EB5CA0" w:rsidRDefault="00EB5CA0" w:rsidP="00E7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A0" w:rsidRDefault="00EB5CA0" w:rsidP="00E74789">
      <w:pPr>
        <w:spacing w:after="0" w:line="240" w:lineRule="auto"/>
      </w:pPr>
      <w:r>
        <w:separator/>
      </w:r>
    </w:p>
  </w:footnote>
  <w:footnote w:type="continuationSeparator" w:id="1">
    <w:p w:rsidR="00EB5CA0" w:rsidRDefault="00EB5CA0" w:rsidP="00E7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BF7"/>
    <w:rsid w:val="00091D42"/>
    <w:rsid w:val="002B64FF"/>
    <w:rsid w:val="00AF5BF7"/>
    <w:rsid w:val="00BE1ACB"/>
    <w:rsid w:val="00E03068"/>
    <w:rsid w:val="00E34FF7"/>
    <w:rsid w:val="00E74789"/>
    <w:rsid w:val="00EB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789"/>
  </w:style>
  <w:style w:type="paragraph" w:styleId="a5">
    <w:name w:val="footer"/>
    <w:basedOn w:val="a"/>
    <w:link w:val="a6"/>
    <w:uiPriority w:val="99"/>
    <w:semiHidden/>
    <w:unhideWhenUsed/>
    <w:rsid w:val="00E7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</cp:revision>
  <dcterms:created xsi:type="dcterms:W3CDTF">2024-01-11T14:29:00Z</dcterms:created>
  <dcterms:modified xsi:type="dcterms:W3CDTF">2024-01-16T16:51:00Z</dcterms:modified>
</cp:coreProperties>
</file>