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4E" w:rsidRDefault="00D45D4E" w:rsidP="00D45D4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Раджабова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Милана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Шамилевна</w:t>
      </w:r>
      <w:proofErr w:type="spellEnd"/>
    </w:p>
    <w:p w:rsidR="00D45D4E" w:rsidRDefault="00D45D4E" w:rsidP="00D45D4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Россия, Республика Дагестан, г. Махачкала</w:t>
      </w:r>
    </w:p>
    <w:p w:rsidR="00D45D4E" w:rsidRPr="00D45D4E" w:rsidRDefault="00D45D4E" w:rsidP="00D45D4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«Многопрофильная гимназия № 38», 7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6517C4" w:rsidRDefault="004C56BC" w:rsidP="003C26BB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ЗООМОРФНЫЙ ОБРАЗ С КОМПОНЕНТОМ</w:t>
      </w:r>
      <w:r w:rsidR="00BD0FD0" w:rsidRPr="00BD0FD0">
        <w:rPr>
          <w:rFonts w:ascii="Times New Roman" w:hAnsi="Times New Roman" w:cs="Times New Roman"/>
          <w:b/>
          <w:sz w:val="28"/>
          <w:szCs w:val="28"/>
        </w:rPr>
        <w:t xml:space="preserve"> «ЛОШАДЬ» В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 </w:t>
      </w:r>
      <w:r w:rsidR="00BD0FD0" w:rsidRPr="00BD0FD0">
        <w:rPr>
          <w:rFonts w:ascii="Times New Roman" w:hAnsi="Times New Roman" w:cs="Times New Roman"/>
          <w:b/>
          <w:sz w:val="28"/>
          <w:szCs w:val="28"/>
        </w:rPr>
        <w:t>ТВОРЧЕСТВЕ А.П. ЧЕХОВА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КОМПОНЕНТ ЭТНОКУЛЬТУРНОГО КОДА</w:t>
      </w:r>
    </w:p>
    <w:p w:rsidR="004C56BC" w:rsidRPr="00BD0FD0" w:rsidRDefault="004C56BC" w:rsidP="003C26BB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bookmarkStart w:id="0" w:name="_GoBack"/>
      <w:bookmarkEnd w:id="0"/>
    </w:p>
    <w:p w:rsidR="006517C4" w:rsidRPr="00EF0756" w:rsidRDefault="006517C4" w:rsidP="00BD0FD0">
      <w:pPr>
        <w:pStyle w:val="a9"/>
        <w:spacing w:before="0" w:beforeAutospacing="0" w:after="0" w:line="360" w:lineRule="auto"/>
        <w:ind w:firstLine="397"/>
        <w:jc w:val="both"/>
      </w:pPr>
      <w:r w:rsidRPr="00EF0756">
        <w:t xml:space="preserve">Анималистическая лексика занимает важное место в произведениях </w:t>
      </w:r>
      <w:proofErr w:type="spellStart"/>
      <w:r w:rsidRPr="00EF0756">
        <w:t>А.П.Чехова</w:t>
      </w:r>
      <w:proofErr w:type="spellEnd"/>
      <w:r w:rsidRPr="00EF0756">
        <w:t xml:space="preserve">. </w:t>
      </w:r>
      <w:proofErr w:type="spellStart"/>
      <w:r w:rsidRPr="00EF0756">
        <w:t>Зооним</w:t>
      </w:r>
      <w:proofErr w:type="spellEnd"/>
      <w:r w:rsidRPr="00EF0756">
        <w:t xml:space="preserve"> </w:t>
      </w:r>
      <w:r w:rsidR="000634EE">
        <w:rPr>
          <w:i/>
        </w:rPr>
        <w:t>лошадь</w:t>
      </w:r>
      <w:r w:rsidRPr="00EF0756">
        <w:rPr>
          <w:i/>
        </w:rPr>
        <w:t xml:space="preserve"> </w:t>
      </w:r>
      <w:r w:rsidRPr="00EF0756">
        <w:t xml:space="preserve">выступает  в его   прозе  </w:t>
      </w:r>
      <w:r w:rsidRPr="00EF0756">
        <w:rPr>
          <w:color w:val="000000"/>
          <w:spacing w:val="-2"/>
        </w:rPr>
        <w:t xml:space="preserve">как  деталь  на </w:t>
      </w:r>
      <w:r w:rsidRPr="00EF0756">
        <w:rPr>
          <w:color w:val="000000"/>
          <w:spacing w:val="-5"/>
        </w:rPr>
        <w:t>фоне многообразных проявлений жизни, то  в прямом значении, то в  переносном, то для описаниях реальных событий, то для иносказаний,  то в простых конструкциях, то в осложненных другими языковыми средствами.</w:t>
      </w:r>
    </w:p>
    <w:p w:rsidR="006517C4" w:rsidRPr="00EF0756" w:rsidRDefault="006517C4" w:rsidP="00BD0FD0">
      <w:pPr>
        <w:pStyle w:val="a9"/>
        <w:spacing w:before="0" w:beforeAutospacing="0" w:after="0" w:line="360" w:lineRule="auto"/>
        <w:ind w:firstLine="397"/>
        <w:jc w:val="both"/>
        <w:rPr>
          <w:color w:val="000000"/>
          <w:spacing w:val="-5"/>
        </w:rPr>
      </w:pPr>
      <w:r w:rsidRPr="00EF0756">
        <w:t>В каждом этническом сообществе сложился свой взгляд на лошадь: если в арабском мире доминируют высокая оценка ее внешней красоты, стати, гордого нрава, скорости движения и т.д., то в русской жизни ее рассматривают как средство передвижения, тягловой силы, э</w:t>
      </w:r>
      <w:r w:rsidRPr="00EF0756">
        <w:rPr>
          <w:color w:val="000000"/>
          <w:spacing w:val="2"/>
        </w:rPr>
        <w:t xml:space="preserve">то целый пласт жизни, быта, культуры, </w:t>
      </w:r>
      <w:r w:rsidRPr="00EF0756">
        <w:rPr>
          <w:color w:val="000000"/>
          <w:spacing w:val="-3"/>
        </w:rPr>
        <w:t xml:space="preserve">который коррелирует с определенными </w:t>
      </w:r>
      <w:r w:rsidRPr="00EF0756">
        <w:rPr>
          <w:color w:val="000000"/>
          <w:spacing w:val="-2"/>
        </w:rPr>
        <w:t xml:space="preserve">понятиями и имеет специфические черты, </w:t>
      </w:r>
      <w:r w:rsidRPr="00EF0756">
        <w:rPr>
          <w:color w:val="000000"/>
          <w:spacing w:val="-5"/>
        </w:rPr>
        <w:t>обусловленные особенностями русского менталитета, а также индивидуальным авторским замыслом.</w:t>
      </w:r>
      <w:r w:rsidRPr="00EF0756">
        <w:t xml:space="preserve"> Ценностная составляющая нашего анализа  вскрывает значимость образа  </w:t>
      </w:r>
      <w:r w:rsidRPr="00EF0756">
        <w:rPr>
          <w:i/>
        </w:rPr>
        <w:t>лошади</w:t>
      </w:r>
      <w:r w:rsidRPr="00EF0756">
        <w:t xml:space="preserve"> в русской жизни, культурные установки этноса, связанные с этим животным  и  писательские оценки этого феномена в этнической картине мира. </w:t>
      </w:r>
      <w:r w:rsidRPr="00EF0756">
        <w:rPr>
          <w:color w:val="000000"/>
          <w:spacing w:val="-5"/>
        </w:rPr>
        <w:t xml:space="preserve">Особенностью организации рассказов А.П. Чехова является их </w:t>
      </w:r>
      <w:proofErr w:type="spellStart"/>
      <w:r w:rsidRPr="00EF0756">
        <w:rPr>
          <w:color w:val="000000"/>
          <w:spacing w:val="-5"/>
        </w:rPr>
        <w:t>нарративность</w:t>
      </w:r>
      <w:proofErr w:type="spellEnd"/>
      <w:r w:rsidRPr="00EF0756">
        <w:rPr>
          <w:color w:val="000000"/>
          <w:spacing w:val="-5"/>
        </w:rPr>
        <w:t xml:space="preserve">, описательность, неторопливость развития действия, где использование </w:t>
      </w:r>
      <w:proofErr w:type="spellStart"/>
      <w:r w:rsidRPr="00EF0756">
        <w:rPr>
          <w:color w:val="000000"/>
          <w:spacing w:val="-5"/>
        </w:rPr>
        <w:t>зоонимов</w:t>
      </w:r>
      <w:proofErr w:type="spellEnd"/>
      <w:r w:rsidRPr="00EF0756">
        <w:rPr>
          <w:color w:val="000000"/>
          <w:spacing w:val="-5"/>
        </w:rPr>
        <w:t xml:space="preserve"> (а они частотны в его прозе) становится средством выделения смыслов. Писатель выкристаллизовывает из текста детали русского быта 19 века, а также некую мораль, которая лежит в основе его художественной концепции.  В многочисленных рассказах А.П. Чехова  </w:t>
      </w:r>
      <w:r w:rsidRPr="00EF0756">
        <w:rPr>
          <w:i/>
          <w:color w:val="000000"/>
          <w:spacing w:val="-5"/>
        </w:rPr>
        <w:t>лошадь</w:t>
      </w:r>
      <w:r w:rsidRPr="00EF0756">
        <w:rPr>
          <w:color w:val="000000"/>
          <w:spacing w:val="-5"/>
        </w:rPr>
        <w:t xml:space="preserve"> представлена в своей главной функции 19 века  как   транспортное средство: индивидуальное, коллективное, реже как тягловая сила.  Так, герои рассказа «Степь» передвигаются коллективно на бричке, объездчик из рассказа «Счастье»  индивидуально верхом и т.д.  Нередко писатель прибегает к дополнительным деталям </w:t>
      </w:r>
      <w:r w:rsidRPr="00EF0756">
        <w:rPr>
          <w:rFonts w:eastAsiaTheme="minorEastAsia"/>
          <w:color w:val="000000"/>
        </w:rPr>
        <w:t xml:space="preserve">для смысловой характеристики: так, он вводит в текст размер и окраску </w:t>
      </w:r>
      <w:r w:rsidRPr="00EF0756">
        <w:rPr>
          <w:color w:val="000000"/>
          <w:spacing w:val="-5"/>
        </w:rPr>
        <w:t>лошади, служащих для опознания ее хозяина:</w:t>
      </w:r>
    </w:p>
    <w:p w:rsidR="006517C4" w:rsidRPr="00EF0756" w:rsidRDefault="006517C4" w:rsidP="00BD0FD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756">
        <w:rPr>
          <w:rFonts w:ascii="Times New Roman" w:hAnsi="Times New Roman" w:cs="Times New Roman"/>
          <w:i/>
          <w:spacing w:val="-5"/>
          <w:sz w:val="24"/>
          <w:szCs w:val="24"/>
        </w:rPr>
        <w:t>Они уехали на крестины к тому старому офицеру</w:t>
      </w:r>
      <w:r w:rsidRPr="00EF0756">
        <w:rPr>
          <w:rFonts w:ascii="Times New Roman" w:hAnsi="Times New Roman" w:cs="Times New Roman"/>
          <w:i/>
          <w:sz w:val="24"/>
          <w:szCs w:val="24"/>
        </w:rPr>
        <w:t xml:space="preserve">, который ездит на маленькой серой лошади  </w:t>
      </w:r>
    </w:p>
    <w:p w:rsidR="006517C4" w:rsidRPr="00EF0756" w:rsidRDefault="006517C4" w:rsidP="00BD0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6">
        <w:rPr>
          <w:rFonts w:ascii="Times New Roman" w:hAnsi="Times New Roman" w:cs="Times New Roman"/>
          <w:spacing w:val="-5"/>
          <w:sz w:val="24"/>
          <w:szCs w:val="24"/>
        </w:rPr>
        <w:t xml:space="preserve">Определения </w:t>
      </w:r>
      <w:r w:rsidRPr="00EF0756">
        <w:rPr>
          <w:rFonts w:ascii="Times New Roman" w:hAnsi="Times New Roman" w:cs="Times New Roman"/>
          <w:i/>
          <w:sz w:val="24"/>
          <w:szCs w:val="24"/>
        </w:rPr>
        <w:t xml:space="preserve">маленькой серой   </w:t>
      </w:r>
      <w:r w:rsidRPr="00EF0756">
        <w:rPr>
          <w:rFonts w:ascii="Times New Roman" w:hAnsi="Times New Roman" w:cs="Times New Roman"/>
          <w:sz w:val="24"/>
          <w:szCs w:val="24"/>
        </w:rPr>
        <w:t>служат ориентирами   для    идентификации самого персонажа (а не самой лошади – здесь ирония А. Чехова).</w:t>
      </w:r>
    </w:p>
    <w:p w:rsidR="007C29FD" w:rsidRDefault="006517C4" w:rsidP="00B72A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56">
        <w:rPr>
          <w:rFonts w:ascii="Times New Roman" w:hAnsi="Times New Roman" w:cs="Times New Roman"/>
          <w:sz w:val="24"/>
          <w:szCs w:val="24"/>
        </w:rPr>
        <w:t xml:space="preserve">В рассказе «Радость»  лошадь – доминантный  участник транспортного происшествия, где акцент сделан больше на состоянии лошади </w:t>
      </w:r>
      <w:r w:rsidRPr="00EF0756">
        <w:rPr>
          <w:rFonts w:ascii="Times New Roman" w:hAnsi="Times New Roman" w:cs="Times New Roman"/>
          <w:i/>
          <w:sz w:val="24"/>
          <w:szCs w:val="24"/>
        </w:rPr>
        <w:t xml:space="preserve">испуганная, помчалась, </w:t>
      </w:r>
      <w:r w:rsidRPr="00EF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C4" w:rsidRPr="00EF0756" w:rsidRDefault="006517C4" w:rsidP="00BD0F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6">
        <w:rPr>
          <w:rFonts w:ascii="Times New Roman" w:hAnsi="Times New Roman" w:cs="Times New Roman"/>
          <w:sz w:val="24"/>
          <w:szCs w:val="24"/>
        </w:rPr>
        <w:lastRenderedPageBreak/>
        <w:t>чем на состоянии пострад</w:t>
      </w:r>
      <w:r w:rsidR="00EF0756">
        <w:rPr>
          <w:rFonts w:ascii="Times New Roman" w:hAnsi="Times New Roman" w:cs="Times New Roman"/>
          <w:sz w:val="24"/>
          <w:szCs w:val="24"/>
        </w:rPr>
        <w:t>авшего (имеет место чеховская</w:t>
      </w:r>
      <w:r w:rsidR="00B72A07">
        <w:rPr>
          <w:rFonts w:ascii="Times New Roman" w:hAnsi="Times New Roman" w:cs="Times New Roman"/>
          <w:sz w:val="24"/>
          <w:szCs w:val="24"/>
        </w:rPr>
        <w:t xml:space="preserve"> </w:t>
      </w:r>
      <w:r w:rsidRPr="00EF0756">
        <w:rPr>
          <w:rFonts w:ascii="Times New Roman" w:hAnsi="Times New Roman" w:cs="Times New Roman"/>
          <w:sz w:val="24"/>
          <w:szCs w:val="24"/>
        </w:rPr>
        <w:t xml:space="preserve">ирония, которая провоцирует читательское сострадание больше к лошади, чем к пострадавшему пьяному </w:t>
      </w:r>
      <w:proofErr w:type="spellStart"/>
      <w:r w:rsidRPr="00EF0756">
        <w:rPr>
          <w:rFonts w:ascii="Times New Roman" w:hAnsi="Times New Roman" w:cs="Times New Roman"/>
          <w:sz w:val="24"/>
          <w:szCs w:val="24"/>
        </w:rPr>
        <w:t>Кударову</w:t>
      </w:r>
      <w:proofErr w:type="spellEnd"/>
      <w:r w:rsidRPr="00EF0756">
        <w:rPr>
          <w:rFonts w:ascii="Times New Roman" w:hAnsi="Times New Roman" w:cs="Times New Roman"/>
          <w:sz w:val="24"/>
          <w:szCs w:val="24"/>
        </w:rPr>
        <w:t>):</w:t>
      </w:r>
    </w:p>
    <w:p w:rsidR="006517C4" w:rsidRPr="00EF0756" w:rsidRDefault="006517C4" w:rsidP="00BD0F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9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EF0756">
        <w:rPr>
          <w:rFonts w:ascii="Times New Roman" w:hAnsi="Times New Roman" w:cs="Times New Roman"/>
          <w:i/>
          <w:sz w:val="24"/>
          <w:szCs w:val="24"/>
        </w:rPr>
        <w:t>… и упал под лошадь,</w:t>
      </w:r>
      <w:r w:rsidR="00013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756">
        <w:rPr>
          <w:rFonts w:ascii="Times New Roman" w:hAnsi="Times New Roman" w:cs="Times New Roman"/>
          <w:i/>
          <w:sz w:val="24"/>
          <w:szCs w:val="24"/>
        </w:rPr>
        <w:t>стоявшего</w:t>
      </w:r>
      <w:r w:rsidR="00013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756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proofErr w:type="gramStart"/>
      <w:r w:rsidRPr="00EF0756">
        <w:rPr>
          <w:rFonts w:ascii="Times New Roman" w:hAnsi="Times New Roman" w:cs="Times New Roman"/>
          <w:i/>
          <w:sz w:val="24"/>
          <w:szCs w:val="24"/>
        </w:rPr>
        <w:t>извозчика….</w:t>
      </w:r>
      <w:proofErr w:type="gramEnd"/>
      <w:r w:rsidRPr="00EF0756">
        <w:rPr>
          <w:rFonts w:ascii="Times New Roman" w:hAnsi="Times New Roman" w:cs="Times New Roman"/>
          <w:i/>
          <w:sz w:val="24"/>
          <w:szCs w:val="24"/>
        </w:rPr>
        <w:t xml:space="preserve">. Испуганная лошадь, перешагнув через </w:t>
      </w:r>
      <w:proofErr w:type="spellStart"/>
      <w:proofErr w:type="gramStart"/>
      <w:r w:rsidRPr="00EF0756">
        <w:rPr>
          <w:rFonts w:ascii="Times New Roman" w:hAnsi="Times New Roman" w:cs="Times New Roman"/>
          <w:i/>
          <w:sz w:val="24"/>
          <w:szCs w:val="24"/>
        </w:rPr>
        <w:t>Кулдарова</w:t>
      </w:r>
      <w:proofErr w:type="spellEnd"/>
      <w:r w:rsidRPr="00EF0756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EF0756">
        <w:rPr>
          <w:rFonts w:ascii="Times New Roman" w:hAnsi="Times New Roman" w:cs="Times New Roman"/>
          <w:i/>
          <w:sz w:val="24"/>
          <w:szCs w:val="24"/>
        </w:rPr>
        <w:t xml:space="preserve"> помчалась по ул</w:t>
      </w:r>
      <w:r w:rsidR="0001356C">
        <w:rPr>
          <w:rFonts w:ascii="Times New Roman" w:hAnsi="Times New Roman" w:cs="Times New Roman"/>
          <w:i/>
          <w:sz w:val="24"/>
          <w:szCs w:val="24"/>
        </w:rPr>
        <w:t>ице и была задержана дворниками</w:t>
      </w:r>
      <w:r w:rsidRPr="00EF0756">
        <w:rPr>
          <w:rFonts w:ascii="Times New Roman" w:hAnsi="Times New Roman" w:cs="Times New Roman"/>
          <w:color w:val="000000"/>
          <w:spacing w:val="-21"/>
          <w:sz w:val="24"/>
          <w:szCs w:val="24"/>
        </w:rPr>
        <w:t>.</w:t>
      </w:r>
    </w:p>
    <w:p w:rsidR="006517C4" w:rsidRPr="00EF0756" w:rsidRDefault="006517C4" w:rsidP="00BD0F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56">
        <w:rPr>
          <w:rFonts w:ascii="Times New Roman" w:hAnsi="Times New Roman" w:cs="Times New Roman"/>
          <w:sz w:val="24"/>
          <w:szCs w:val="24"/>
        </w:rPr>
        <w:t xml:space="preserve">Чеховская идея ответственности за тех, кого мы приручаем, прозвучит громко в ХХ веке в философской сказке французского писателя-летчика А. де </w:t>
      </w:r>
      <w:proofErr w:type="spellStart"/>
      <w:r w:rsidRPr="00EF0756">
        <w:rPr>
          <w:rFonts w:ascii="Times New Roman" w:hAnsi="Times New Roman" w:cs="Times New Roman"/>
          <w:sz w:val="24"/>
          <w:szCs w:val="24"/>
        </w:rPr>
        <w:t>Сент-Эзюпери</w:t>
      </w:r>
      <w:proofErr w:type="spellEnd"/>
      <w:r w:rsidRPr="00EF0756">
        <w:rPr>
          <w:rFonts w:ascii="Times New Roman" w:hAnsi="Times New Roman" w:cs="Times New Roman"/>
          <w:sz w:val="24"/>
          <w:szCs w:val="24"/>
        </w:rPr>
        <w:t xml:space="preserve"> «Маленький принц».  Для А. Чехова важно не только  как живет его персонаж, а как он осознает себя и окружающий мир.</w:t>
      </w:r>
    </w:p>
    <w:p w:rsidR="006517C4" w:rsidRPr="00EF0756" w:rsidRDefault="00D6372E" w:rsidP="00BD0F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9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вышеприведенном    описании</w:t>
      </w:r>
      <w:r w:rsidR="006517C4" w:rsidRPr="00EF0756">
        <w:rPr>
          <w:rFonts w:ascii="Times New Roman" w:hAnsi="Times New Roman" w:cs="Times New Roman"/>
          <w:sz w:val="24"/>
          <w:szCs w:val="24"/>
        </w:rPr>
        <w:t xml:space="preserve">    неслучайно используются два </w:t>
      </w:r>
      <w:proofErr w:type="spellStart"/>
      <w:r w:rsidR="006517C4" w:rsidRPr="00EF0756">
        <w:rPr>
          <w:rFonts w:ascii="Times New Roman" w:hAnsi="Times New Roman" w:cs="Times New Roman"/>
          <w:sz w:val="24"/>
          <w:szCs w:val="24"/>
        </w:rPr>
        <w:t>зоонима</w:t>
      </w:r>
      <w:proofErr w:type="spellEnd"/>
      <w:r w:rsidR="006517C4" w:rsidRPr="00EF0756">
        <w:rPr>
          <w:rFonts w:ascii="Times New Roman" w:hAnsi="Times New Roman" w:cs="Times New Roman"/>
          <w:sz w:val="24"/>
          <w:szCs w:val="24"/>
        </w:rPr>
        <w:t xml:space="preserve">: </w:t>
      </w:r>
      <w:r w:rsidR="006517C4" w:rsidRPr="00EF0756">
        <w:rPr>
          <w:rFonts w:ascii="Times New Roman" w:hAnsi="Times New Roman" w:cs="Times New Roman"/>
          <w:i/>
          <w:sz w:val="24"/>
          <w:szCs w:val="24"/>
        </w:rPr>
        <w:t>лошадь</w:t>
      </w:r>
      <w:r w:rsidR="006517C4" w:rsidRPr="00EF0756">
        <w:rPr>
          <w:rFonts w:ascii="Times New Roman" w:hAnsi="Times New Roman" w:cs="Times New Roman"/>
          <w:sz w:val="24"/>
          <w:szCs w:val="24"/>
        </w:rPr>
        <w:t xml:space="preserve"> и   его   производная   лексема   </w:t>
      </w:r>
      <w:r w:rsidR="006517C4" w:rsidRPr="00EF0756">
        <w:rPr>
          <w:rFonts w:ascii="Times New Roman" w:hAnsi="Times New Roman" w:cs="Times New Roman"/>
          <w:i/>
          <w:sz w:val="24"/>
          <w:szCs w:val="24"/>
        </w:rPr>
        <w:t>лошаденка</w:t>
      </w:r>
      <w:r w:rsidR="006517C4" w:rsidRPr="00EF0756">
        <w:rPr>
          <w:rFonts w:ascii="Times New Roman" w:hAnsi="Times New Roman" w:cs="Times New Roman"/>
          <w:sz w:val="24"/>
          <w:szCs w:val="24"/>
        </w:rPr>
        <w:t xml:space="preserve">.  Для   Иона   - это   </w:t>
      </w:r>
      <w:r w:rsidR="006517C4" w:rsidRPr="00EF0756">
        <w:rPr>
          <w:rFonts w:ascii="Times New Roman" w:hAnsi="Times New Roman" w:cs="Times New Roman"/>
          <w:i/>
          <w:sz w:val="24"/>
          <w:szCs w:val="24"/>
        </w:rPr>
        <w:t>лошадь</w:t>
      </w:r>
      <w:r w:rsidR="006517C4" w:rsidRPr="00EF0756">
        <w:rPr>
          <w:rFonts w:ascii="Times New Roman" w:hAnsi="Times New Roman" w:cs="Times New Roman"/>
          <w:i/>
          <w:color w:val="000000"/>
          <w:spacing w:val="-21"/>
          <w:sz w:val="24"/>
          <w:szCs w:val="24"/>
        </w:rPr>
        <w:t xml:space="preserve">, </w:t>
      </w:r>
      <w:r w:rsidR="006517C4" w:rsidRPr="00EF0756">
        <w:rPr>
          <w:rFonts w:ascii="Times New Roman" w:hAnsi="Times New Roman" w:cs="Times New Roman"/>
          <w:sz w:val="24"/>
          <w:szCs w:val="24"/>
        </w:rPr>
        <w:t>в которой заключено все его бытие,  а для  пассажира ,</w:t>
      </w:r>
      <w:r w:rsidR="006517C4" w:rsidRPr="00EF07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7C4" w:rsidRPr="00EF0756">
        <w:rPr>
          <w:rFonts w:ascii="Times New Roman" w:hAnsi="Times New Roman" w:cs="Times New Roman"/>
          <w:sz w:val="24"/>
          <w:szCs w:val="24"/>
        </w:rPr>
        <w:t xml:space="preserve">который ее оценивает по внешнему виду  – это </w:t>
      </w:r>
      <w:r w:rsidR="006517C4" w:rsidRPr="00EF0756">
        <w:rPr>
          <w:rFonts w:ascii="Times New Roman" w:hAnsi="Times New Roman" w:cs="Times New Roman"/>
          <w:i/>
          <w:sz w:val="24"/>
          <w:szCs w:val="24"/>
        </w:rPr>
        <w:t>лошаденка</w:t>
      </w:r>
      <w:r w:rsidR="006517C4" w:rsidRPr="00EF0756">
        <w:rPr>
          <w:rFonts w:ascii="Times New Roman" w:hAnsi="Times New Roman" w:cs="Times New Roman"/>
          <w:sz w:val="24"/>
          <w:szCs w:val="24"/>
        </w:rPr>
        <w:t xml:space="preserve"> , усталая, тощая, т.к. недостаточно накормленная, но преданная своему хозяину и т.д.</w:t>
      </w:r>
    </w:p>
    <w:p w:rsidR="006517C4" w:rsidRPr="00EF0756" w:rsidRDefault="006517C4" w:rsidP="00BD0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6">
        <w:rPr>
          <w:rFonts w:ascii="Times New Roman" w:hAnsi="Times New Roman" w:cs="Times New Roman"/>
          <w:spacing w:val="-6"/>
          <w:sz w:val="24"/>
          <w:szCs w:val="24"/>
        </w:rPr>
        <w:t xml:space="preserve">Анализ материала убеждает, что </w:t>
      </w:r>
      <w:proofErr w:type="spellStart"/>
      <w:r w:rsidRPr="00EF0756">
        <w:rPr>
          <w:rFonts w:ascii="Times New Roman" w:hAnsi="Times New Roman" w:cs="Times New Roman"/>
          <w:spacing w:val="-6"/>
          <w:sz w:val="24"/>
          <w:szCs w:val="24"/>
        </w:rPr>
        <w:t>зооним</w:t>
      </w:r>
      <w:proofErr w:type="spellEnd"/>
      <w:r w:rsidRPr="00EF07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0756">
        <w:rPr>
          <w:rFonts w:ascii="Times New Roman" w:hAnsi="Times New Roman" w:cs="Times New Roman"/>
          <w:i/>
          <w:spacing w:val="-6"/>
          <w:sz w:val="24"/>
          <w:szCs w:val="24"/>
        </w:rPr>
        <w:t>лошадь</w:t>
      </w:r>
      <w:r w:rsidRPr="00EF0756">
        <w:rPr>
          <w:rFonts w:ascii="Times New Roman" w:hAnsi="Times New Roman" w:cs="Times New Roman"/>
          <w:spacing w:val="-6"/>
          <w:sz w:val="24"/>
          <w:szCs w:val="24"/>
        </w:rPr>
        <w:t xml:space="preserve"> выступает в системе </w:t>
      </w:r>
      <w:r w:rsidRPr="00EF0756">
        <w:rPr>
          <w:rFonts w:ascii="Times New Roman" w:hAnsi="Times New Roman" w:cs="Times New Roman"/>
          <w:sz w:val="24"/>
          <w:szCs w:val="24"/>
        </w:rPr>
        <w:t>сюжетных событий рассказов, связанных с повседневностью,</w:t>
      </w:r>
      <w:r w:rsidR="0001356C">
        <w:rPr>
          <w:rFonts w:ascii="Times New Roman" w:hAnsi="Times New Roman" w:cs="Times New Roman"/>
          <w:sz w:val="24"/>
          <w:szCs w:val="24"/>
        </w:rPr>
        <w:t xml:space="preserve"> </w:t>
      </w:r>
      <w:r w:rsidRPr="00EF0756">
        <w:rPr>
          <w:rFonts w:ascii="Times New Roman" w:hAnsi="Times New Roman" w:cs="Times New Roman"/>
          <w:sz w:val="24"/>
          <w:szCs w:val="24"/>
        </w:rPr>
        <w:t>без которого потерялась бы русская самобытность и характер.</w:t>
      </w:r>
    </w:p>
    <w:p w:rsidR="006517C4" w:rsidRPr="00EF0756" w:rsidRDefault="006517C4" w:rsidP="00BD0F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9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07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текстах  А.П. Чехова  лексема </w:t>
      </w:r>
      <w:r w:rsidRPr="00EF075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лошадь </w:t>
      </w:r>
      <w:r w:rsidRPr="00EF07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помимо  прямых смыслов под влиянием других единиц текста и в соответствии с авторским замыслом приобретает  нередко окказиональные смыслы. Так. например:</w:t>
      </w:r>
    </w:p>
    <w:p w:rsidR="006517C4" w:rsidRPr="00EF0756" w:rsidRDefault="006517C4" w:rsidP="00BD0F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9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EF075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Первыми к воде подходят овцы, за ними лошади, за лошадьми коровы</w:t>
      </w:r>
      <w:r w:rsidRPr="00EF0756">
        <w:rPr>
          <w:rFonts w:ascii="Times New Roman" w:hAnsi="Times New Roman" w:cs="Times New Roman"/>
          <w:color w:val="000000"/>
          <w:spacing w:val="-21"/>
          <w:sz w:val="24"/>
          <w:szCs w:val="24"/>
        </w:rPr>
        <w:t>.</w:t>
      </w:r>
    </w:p>
    <w:p w:rsidR="006517C4" w:rsidRPr="00EF0756" w:rsidRDefault="006517C4" w:rsidP="00BD0F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9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075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этом эпизоде акцентируется соблюд</w:t>
      </w:r>
      <w:r w:rsidR="003D151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ение порядка водопоя, иерархия</w:t>
      </w:r>
      <w:r w:rsidRPr="00EF07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вначале пьют более слабые и мелкие животные, затем более сильные и крупные и при этом неважно, какую номинацию носит животное, т.е. происходит </w:t>
      </w:r>
      <w:proofErr w:type="spellStart"/>
      <w:r w:rsidRPr="00EF075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десемантизация</w:t>
      </w:r>
      <w:proofErr w:type="spellEnd"/>
      <w:r w:rsidRPr="00EF07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лексем, здесь главное порядок. Эта деталь противостоит всему остальному тексту, описывающему хаотичные действия участников ловли налима, которого так и не поймали из-за беспорядка действий. Чеховская деталь  не случайна в тексте, она всегда функциональна и несет нередко глубинный смысл.</w:t>
      </w:r>
    </w:p>
    <w:p w:rsidR="006517C4" w:rsidRPr="00EF0756" w:rsidRDefault="006517C4" w:rsidP="00690C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9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56">
        <w:rPr>
          <w:rFonts w:ascii="Times New Roman" w:hAnsi="Times New Roman" w:cs="Times New Roman"/>
          <w:sz w:val="24"/>
          <w:szCs w:val="24"/>
        </w:rPr>
        <w:t xml:space="preserve">Образно-переносные значения лексемы </w:t>
      </w:r>
      <w:r w:rsidRPr="00EF0756">
        <w:rPr>
          <w:rFonts w:ascii="Times New Roman" w:hAnsi="Times New Roman" w:cs="Times New Roman"/>
          <w:i/>
          <w:sz w:val="24"/>
          <w:szCs w:val="24"/>
        </w:rPr>
        <w:t>лошадь</w:t>
      </w:r>
      <w:r w:rsidRPr="00EF0756">
        <w:rPr>
          <w:rFonts w:ascii="Times New Roman" w:hAnsi="Times New Roman" w:cs="Times New Roman"/>
          <w:sz w:val="24"/>
          <w:szCs w:val="24"/>
        </w:rPr>
        <w:t xml:space="preserve"> или метафорические значения представляют большой интерес для исследователей.  Они отличается множеством различных общих и индивидуальных ассоциаций, вызванных особенностями поведения, повадок, нравов этого животного. </w:t>
      </w:r>
      <w:r w:rsidR="000135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Наблюдения над материалом </w:t>
      </w:r>
      <w:r w:rsidRPr="00EF0756">
        <w:rPr>
          <w:rFonts w:ascii="Times New Roman" w:hAnsi="Times New Roman" w:cs="Times New Roman"/>
          <w:color w:val="000000"/>
          <w:spacing w:val="-1"/>
          <w:sz w:val="24"/>
          <w:szCs w:val="24"/>
        </w:rPr>
        <w:t>(48 контекстов) показывают, что, в</w:t>
      </w:r>
      <w:r w:rsidRPr="00EF0756">
        <w:rPr>
          <w:rFonts w:ascii="Times New Roman" w:hAnsi="Times New Roman" w:cs="Times New Roman"/>
          <w:sz w:val="24"/>
          <w:szCs w:val="24"/>
        </w:rPr>
        <w:t xml:space="preserve"> прозе писателя метафора </w:t>
      </w:r>
      <w:r w:rsidRPr="00EF0756">
        <w:rPr>
          <w:rFonts w:ascii="Times New Roman" w:hAnsi="Times New Roman" w:cs="Times New Roman"/>
          <w:i/>
          <w:sz w:val="24"/>
          <w:szCs w:val="24"/>
        </w:rPr>
        <w:t>лошадь</w:t>
      </w:r>
      <w:r w:rsidRPr="00EF0756">
        <w:rPr>
          <w:rFonts w:ascii="Times New Roman" w:hAnsi="Times New Roman" w:cs="Times New Roman"/>
          <w:sz w:val="24"/>
          <w:szCs w:val="24"/>
        </w:rPr>
        <w:t xml:space="preserve"> предстает во всем обилии системных связей, отраженных и не отраженных в словарях, наглядно демонстрируя особый динамизм в развитии семантической системы анималистической лексики, характеризующей человека. Обратимся к примерам  из произведений А.П. Чехова:</w:t>
      </w:r>
    </w:p>
    <w:p w:rsidR="006517C4" w:rsidRPr="00EF0756" w:rsidRDefault="006517C4" w:rsidP="00BD0FD0">
      <w:pPr>
        <w:pStyle w:val="a9"/>
        <w:spacing w:after="0" w:line="360" w:lineRule="auto"/>
        <w:ind w:firstLine="709"/>
        <w:jc w:val="both"/>
      </w:pPr>
      <w:r w:rsidRPr="00EF0756">
        <w:rPr>
          <w:i/>
        </w:rPr>
        <w:t>Я жил теперь среди людей, для которых труд был обязателен и неизбежен и которые работали, как ломовые лошади</w:t>
      </w:r>
      <w:r w:rsidRPr="00EF0756">
        <w:t>.</w:t>
      </w:r>
    </w:p>
    <w:p w:rsidR="006517C4" w:rsidRPr="00EF0756" w:rsidRDefault="006517C4" w:rsidP="00BD0FD0">
      <w:pPr>
        <w:pStyle w:val="a9"/>
        <w:spacing w:after="0" w:line="360" w:lineRule="auto"/>
        <w:ind w:firstLine="709"/>
        <w:jc w:val="both"/>
      </w:pPr>
      <w:r w:rsidRPr="00EF0756">
        <w:lastRenderedPageBreak/>
        <w:t xml:space="preserve">Здесь содержится указание на тяжелый и неквалифицированный труд, и на выносливость работающих, добывающих свой хлеб, по образному выражению А. Чехова «черным трудом».  </w:t>
      </w:r>
      <w:proofErr w:type="spellStart"/>
      <w:r w:rsidRPr="00EF0756">
        <w:t>Зооним</w:t>
      </w:r>
      <w:proofErr w:type="spellEnd"/>
      <w:r w:rsidRPr="00EF0756">
        <w:t xml:space="preserve"> </w:t>
      </w:r>
      <w:r w:rsidRPr="00EF0756">
        <w:rPr>
          <w:i/>
        </w:rPr>
        <w:t xml:space="preserve">лошадь </w:t>
      </w:r>
      <w:r w:rsidRPr="00EF0756">
        <w:t xml:space="preserve">в составе  стилистического приема сравнения получает дополнительную негативную  коннотацию благодаря использованию эпитета </w:t>
      </w:r>
      <w:r w:rsidRPr="00EF0756">
        <w:rPr>
          <w:i/>
        </w:rPr>
        <w:t xml:space="preserve">ломовой, </w:t>
      </w:r>
      <w:r w:rsidRPr="00EF0756">
        <w:t xml:space="preserve">который обозначает особую тягловую породу лошадей. Такое употребление является окказиональным,  тесно связанным с контекстом «человек-животное», и способствует созданию  обобщенного образа трудящегося.  А. Чехов приравнивает социальное </w:t>
      </w:r>
      <w:r w:rsidR="000634EE">
        <w:t xml:space="preserve">положение последнего </w:t>
      </w:r>
      <w:r w:rsidRPr="00EF0756">
        <w:t xml:space="preserve">к положению животного, но читатель понимает, что в городе населенным </w:t>
      </w:r>
      <w:r w:rsidRPr="00EF0756">
        <w:rPr>
          <w:i/>
        </w:rPr>
        <w:t>«гоголевскими свиными рылами</w:t>
      </w:r>
      <w:r w:rsidRPr="00EF0756">
        <w:t>» не может быть иначе.</w:t>
      </w:r>
    </w:p>
    <w:p w:rsidR="007C29FD" w:rsidRDefault="006517C4" w:rsidP="007C29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Работаешь ты, словно лошадь, и дорогого слова не слышишь. Лучше весь свой век в девках маяться, лучше с поповичей полтинники брать, милостыню собирать, лучше в колодезь головой…</w:t>
      </w:r>
    </w:p>
    <w:p w:rsidR="006517C4" w:rsidRPr="007C29FD" w:rsidRDefault="006517C4" w:rsidP="007C29F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56">
        <w:t xml:space="preserve">Автор использует сравнение, в котором содержится намек на честный, но тяжелый и безрадостный труд, за который получаешь гроши и который совсем не ценится. В </w:t>
      </w:r>
      <w:proofErr w:type="spellStart"/>
      <w:r w:rsidRPr="00EF0756">
        <w:t>зоониме</w:t>
      </w:r>
      <w:proofErr w:type="spellEnd"/>
      <w:r w:rsidRPr="00EF0756">
        <w:t xml:space="preserve">  </w:t>
      </w:r>
      <w:r w:rsidRPr="00EF0756">
        <w:rPr>
          <w:i/>
        </w:rPr>
        <w:t>лошадь</w:t>
      </w:r>
      <w:r w:rsidRPr="00EF0756">
        <w:t xml:space="preserve"> содержится  негативная оценка труда благодаря контексту, но в отличие от бессловесного животного, персонаж осознает всю ситуацию и ищет выхода не всегда праведного.</w:t>
      </w:r>
    </w:p>
    <w:p w:rsidR="00B72A07" w:rsidRPr="00B72A07" w:rsidRDefault="006517C4" w:rsidP="00690C85">
      <w:pPr>
        <w:spacing w:before="100" w:beforeAutospacing="1" w:after="100" w:afterAutospacing="1" w:line="360" w:lineRule="auto"/>
        <w:ind w:firstLine="567"/>
        <w:jc w:val="both"/>
        <w:rPr>
          <w:b/>
        </w:rPr>
      </w:pPr>
      <w:r w:rsidRPr="00EF0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 люди не работают совсем ничего всю жизнь, а живут они лучше трудящихся,</w:t>
      </w:r>
      <w:r w:rsidRPr="00EF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как? А трудящиеся - они просто несчастные лошади! На них едут, они терпят… </w:t>
      </w:r>
    </w:p>
    <w:p w:rsidR="006517C4" w:rsidRPr="00EF0756" w:rsidRDefault="006517C4" w:rsidP="00B72A07">
      <w:pPr>
        <w:pStyle w:val="a9"/>
        <w:spacing w:after="0" w:line="360" w:lineRule="auto"/>
        <w:jc w:val="both"/>
      </w:pPr>
      <w:r w:rsidRPr="00EF0756">
        <w:t xml:space="preserve">Чеховская метафорическая оценка обличает социальную действительность того времени, </w:t>
      </w:r>
      <w:proofErr w:type="spellStart"/>
      <w:r w:rsidRPr="00EF0756">
        <w:t>зооним</w:t>
      </w:r>
      <w:proofErr w:type="spellEnd"/>
      <w:r w:rsidRPr="00EF0756">
        <w:t xml:space="preserve"> не теряет здесь сему `тяжелый физический труд', а осложняется эпитетом «несчастные», актуализируя значение много работающего человека, но не имеющего результата, адекватного потраченному на труд сил и времени. Сквозь этот контекст явно звучит саркастическая   мысль писателя о том, что «</w:t>
      </w:r>
      <w:r w:rsidRPr="00EF0756">
        <w:rPr>
          <w:i/>
        </w:rPr>
        <w:t>большинство кормит, одевает и защищает меньшинство, оставаясь голодным, раздетым и беззащитным</w:t>
      </w:r>
      <w:r w:rsidRPr="00EF0756">
        <w:t xml:space="preserve">». Развитие семантических смыслов у метафоры </w:t>
      </w:r>
      <w:r w:rsidRPr="00EF0756">
        <w:rPr>
          <w:i/>
        </w:rPr>
        <w:t>лошадь</w:t>
      </w:r>
      <w:r w:rsidRPr="00EF0756">
        <w:t xml:space="preserve"> и метафорических сочетаний </w:t>
      </w:r>
      <w:r w:rsidRPr="00EF0756">
        <w:rPr>
          <w:i/>
        </w:rPr>
        <w:t>ломовая лошадь, рабочая лошадь</w:t>
      </w:r>
      <w:r w:rsidRPr="00EF0756">
        <w:t xml:space="preserve"> и т.п. обусловлено свойством человека взваливать на себя большую долю любого труда в самых различных сферах жизни, чтобы обеспечить себе существование.</w:t>
      </w:r>
    </w:p>
    <w:p w:rsidR="006517C4" w:rsidRPr="00EF0756" w:rsidRDefault="006517C4" w:rsidP="00BD0FD0">
      <w:pPr>
        <w:pStyle w:val="a9"/>
        <w:spacing w:after="0" w:line="360" w:lineRule="auto"/>
        <w:ind w:firstLine="567"/>
        <w:jc w:val="both"/>
      </w:pPr>
      <w:r w:rsidRPr="00EF0756">
        <w:rPr>
          <w:color w:val="000000"/>
          <w:shd w:val="clear" w:color="auto" w:fill="FFFFFF"/>
        </w:rPr>
        <w:t xml:space="preserve">Важным и интересным является использование метафоры в языковой системе как средства номинации. </w:t>
      </w:r>
      <w:r w:rsidRPr="00EF0756">
        <w:t xml:space="preserve"> </w:t>
      </w:r>
      <w:proofErr w:type="spellStart"/>
      <w:r w:rsidRPr="00EF0756">
        <w:t>Зооним</w:t>
      </w:r>
      <w:proofErr w:type="spellEnd"/>
      <w:r w:rsidRPr="00EF0756">
        <w:t xml:space="preserve">  </w:t>
      </w:r>
      <w:r w:rsidRPr="00EF0756">
        <w:rPr>
          <w:i/>
        </w:rPr>
        <w:t xml:space="preserve">лошадь </w:t>
      </w:r>
      <w:r w:rsidRPr="00EF0756">
        <w:t>используется писателем  для  оценки женской красоты:</w:t>
      </w:r>
    </w:p>
    <w:p w:rsidR="006517C4" w:rsidRPr="00EF0756" w:rsidRDefault="006517C4" w:rsidP="00BD0FD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Красивей вас, говорю, отродясь не видал... Наша деревенская</w:t>
      </w:r>
      <w:r w:rsidRPr="00EF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красавица Манька, сотского дочка, говорю, супротив вас лошадь, верблюд...</w:t>
      </w:r>
    </w:p>
    <w:p w:rsidR="006517C4" w:rsidRPr="00EF0756" w:rsidRDefault="000634EE" w:rsidP="00BD0FD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прозе А. Чехова </w:t>
      </w:r>
      <w:proofErr w:type="spellStart"/>
      <w:r w:rsidR="006517C4" w:rsidRPr="00EF0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зоометафора</w:t>
      </w:r>
      <w:proofErr w:type="spellEnd"/>
      <w:r w:rsidR="006517C4" w:rsidRPr="00EF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внешний вид человека и в данном случае служит громоздкой и неуклюжей моделью для сравнения красоты двух женщин, а использование </w:t>
      </w:r>
      <w:proofErr w:type="spellStart"/>
      <w:r w:rsidR="006517C4" w:rsidRPr="00EF0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зоонима</w:t>
      </w:r>
      <w:proofErr w:type="spellEnd"/>
      <w:r w:rsidR="006517C4" w:rsidRPr="00EF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«верблюд» усиливает негативность образа.</w:t>
      </w:r>
    </w:p>
    <w:p w:rsidR="00E34987" w:rsidRPr="00BD0FD0" w:rsidRDefault="00E34987" w:rsidP="003C26B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E34987" w:rsidRPr="00EF0756" w:rsidRDefault="00E34987" w:rsidP="003C26BB">
      <w:pPr>
        <w:pStyle w:val="a4"/>
        <w:spacing w:line="36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F0756">
        <w:rPr>
          <w:rFonts w:cs="Times New Roman"/>
          <w:sz w:val="24"/>
          <w:szCs w:val="24"/>
          <w:lang w:eastAsia="ru-RU"/>
        </w:rPr>
        <w:t xml:space="preserve">Анималистические образы с </w:t>
      </w:r>
      <w:proofErr w:type="spellStart"/>
      <w:r w:rsidRPr="00EF0756">
        <w:rPr>
          <w:rFonts w:cs="Times New Roman"/>
          <w:sz w:val="24"/>
          <w:szCs w:val="24"/>
          <w:lang w:eastAsia="ru-RU"/>
        </w:rPr>
        <w:t>зоонимом</w:t>
      </w:r>
      <w:proofErr w:type="spellEnd"/>
      <w:r w:rsidRPr="00EF0756">
        <w:rPr>
          <w:rFonts w:cs="Times New Roman"/>
          <w:sz w:val="24"/>
          <w:szCs w:val="24"/>
          <w:lang w:eastAsia="ru-RU"/>
        </w:rPr>
        <w:t xml:space="preserve"> </w:t>
      </w:r>
      <w:r w:rsidRPr="00EF0756">
        <w:rPr>
          <w:rFonts w:cs="Times New Roman"/>
          <w:i/>
          <w:sz w:val="24"/>
          <w:szCs w:val="24"/>
          <w:lang w:eastAsia="ru-RU"/>
        </w:rPr>
        <w:t>лошадь</w:t>
      </w:r>
      <w:r w:rsidRPr="00EF0756">
        <w:rPr>
          <w:rFonts w:cs="Times New Roman"/>
          <w:sz w:val="24"/>
          <w:szCs w:val="24"/>
          <w:lang w:eastAsia="ru-RU"/>
        </w:rPr>
        <w:t xml:space="preserve">, представленные в прозе А.П. Чехова, достаточно интересны, информативны и самобытны, отличаются национальным своеобразием и представляют специфику мировосприятия носителей русского языка и культуры. </w:t>
      </w:r>
    </w:p>
    <w:p w:rsidR="00E34987" w:rsidRPr="00EF0756" w:rsidRDefault="0001356C" w:rsidP="003C26BB">
      <w:pPr>
        <w:pStyle w:val="a4"/>
        <w:spacing w:line="36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Р</w:t>
      </w:r>
      <w:r w:rsidR="00E34987" w:rsidRPr="00EF0756">
        <w:rPr>
          <w:rFonts w:cs="Times New Roman"/>
          <w:sz w:val="24"/>
          <w:szCs w:val="24"/>
        </w:rPr>
        <w:t xml:space="preserve">ассмотрение </w:t>
      </w:r>
      <w:proofErr w:type="spellStart"/>
      <w:r w:rsidR="00E34987" w:rsidRPr="00EF0756">
        <w:rPr>
          <w:rFonts w:cs="Times New Roman"/>
          <w:sz w:val="24"/>
          <w:szCs w:val="24"/>
        </w:rPr>
        <w:t>зоонимов</w:t>
      </w:r>
      <w:proofErr w:type="spellEnd"/>
      <w:r w:rsidR="00E34987" w:rsidRPr="00EF0756">
        <w:rPr>
          <w:rFonts w:cs="Times New Roman"/>
          <w:sz w:val="24"/>
          <w:szCs w:val="24"/>
        </w:rPr>
        <w:t xml:space="preserve"> и </w:t>
      </w:r>
      <w:proofErr w:type="spellStart"/>
      <w:r w:rsidR="00E34987" w:rsidRPr="00EF0756">
        <w:rPr>
          <w:rFonts w:cs="Times New Roman"/>
          <w:sz w:val="24"/>
          <w:szCs w:val="24"/>
        </w:rPr>
        <w:t>зоометафор</w:t>
      </w:r>
      <w:proofErr w:type="spellEnd"/>
      <w:r w:rsidR="00E34987" w:rsidRPr="00EF0756">
        <w:rPr>
          <w:rFonts w:cs="Times New Roman"/>
          <w:sz w:val="24"/>
          <w:szCs w:val="24"/>
        </w:rPr>
        <w:t xml:space="preserve">, связанных с именем одного животного, показывает его оценочный потенциал и занимает особое место в </w:t>
      </w:r>
      <w:proofErr w:type="spellStart"/>
      <w:r w:rsidR="00E34987" w:rsidRPr="00EF0756">
        <w:rPr>
          <w:rFonts w:cs="Times New Roman"/>
          <w:sz w:val="24"/>
          <w:szCs w:val="24"/>
        </w:rPr>
        <w:t>идиостиле</w:t>
      </w:r>
      <w:proofErr w:type="spellEnd"/>
      <w:r w:rsidR="00E34987" w:rsidRPr="00EF0756">
        <w:rPr>
          <w:rFonts w:cs="Times New Roman"/>
          <w:sz w:val="24"/>
          <w:szCs w:val="24"/>
        </w:rPr>
        <w:t xml:space="preserve"> писателя. </w:t>
      </w:r>
      <w:r w:rsidR="00E34987" w:rsidRPr="00EF0756">
        <w:rPr>
          <w:rFonts w:cs="Times New Roman"/>
          <w:sz w:val="24"/>
          <w:szCs w:val="24"/>
          <w:lang w:eastAsia="ru-RU"/>
        </w:rPr>
        <w:t xml:space="preserve"> Чеховская </w:t>
      </w:r>
      <w:proofErr w:type="spellStart"/>
      <w:r w:rsidR="00E34987" w:rsidRPr="00EF0756">
        <w:rPr>
          <w:rFonts w:cs="Times New Roman"/>
          <w:sz w:val="24"/>
          <w:szCs w:val="24"/>
          <w:lang w:eastAsia="ru-RU"/>
        </w:rPr>
        <w:t>зоометафора</w:t>
      </w:r>
      <w:proofErr w:type="spellEnd"/>
      <w:r w:rsidR="00E34987" w:rsidRPr="00EF0756">
        <w:rPr>
          <w:rFonts w:cs="Times New Roman"/>
          <w:sz w:val="24"/>
          <w:szCs w:val="24"/>
          <w:lang w:eastAsia="ru-RU"/>
        </w:rPr>
        <w:t xml:space="preserve">, отражая национальную самобытность, является фрагментом русской языковой </w:t>
      </w:r>
      <w:r w:rsidR="00E34987" w:rsidRPr="00EF0756">
        <w:rPr>
          <w:rFonts w:cs="Times New Roman"/>
          <w:sz w:val="24"/>
          <w:szCs w:val="24"/>
        </w:rPr>
        <w:t xml:space="preserve">картины мира. Личность   самого А.П. Чехова прячется осознанно в его художественные образы. </w:t>
      </w:r>
      <w:r w:rsidR="00E34987" w:rsidRPr="00EF0756">
        <w:rPr>
          <w:rFonts w:cs="Times New Roman"/>
          <w:sz w:val="24"/>
          <w:szCs w:val="24"/>
          <w:lang w:eastAsia="ru-RU"/>
        </w:rPr>
        <w:t xml:space="preserve">Удалось продемонстрировать, каким образом через образ животного проявляется специфичность познавательной деятельности носителя русского этноса А.П. Чехова. Лексические единицы с компонентом </w:t>
      </w:r>
      <w:r w:rsidR="00E34987" w:rsidRPr="00EF0756">
        <w:rPr>
          <w:rFonts w:cs="Times New Roman"/>
          <w:i/>
          <w:sz w:val="24"/>
          <w:szCs w:val="24"/>
          <w:lang w:eastAsia="ru-RU"/>
        </w:rPr>
        <w:t xml:space="preserve">лошадь </w:t>
      </w:r>
      <w:r w:rsidR="00E34987" w:rsidRPr="00EF0756">
        <w:rPr>
          <w:rFonts w:cs="Times New Roman"/>
          <w:sz w:val="24"/>
          <w:szCs w:val="24"/>
          <w:lang w:eastAsia="ru-RU"/>
        </w:rPr>
        <w:t>в его прозе</w:t>
      </w:r>
      <w:r w:rsidR="00E34987" w:rsidRPr="00EF0756">
        <w:rPr>
          <w:rFonts w:cs="Times New Roman"/>
          <w:i/>
          <w:sz w:val="24"/>
          <w:szCs w:val="24"/>
          <w:lang w:eastAsia="ru-RU"/>
        </w:rPr>
        <w:t xml:space="preserve"> </w:t>
      </w:r>
      <w:r w:rsidR="00E34987" w:rsidRPr="00EF0756">
        <w:rPr>
          <w:rFonts w:cs="Times New Roman"/>
          <w:sz w:val="24"/>
          <w:szCs w:val="24"/>
          <w:lang w:eastAsia="ru-RU"/>
        </w:rPr>
        <w:t xml:space="preserve">выступают средством воплощения идейно-художественного содержания, своеобразным выразителем мировидения автора. </w:t>
      </w:r>
    </w:p>
    <w:p w:rsidR="00E34987" w:rsidRPr="00EF0756" w:rsidRDefault="00E34987" w:rsidP="003C26BB">
      <w:pPr>
        <w:spacing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49033A" w:rsidRPr="00EF0756" w:rsidRDefault="0049033A" w:rsidP="00EF0756">
      <w:pPr>
        <w:spacing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sectPr w:rsidR="0049033A" w:rsidRPr="00EF0756" w:rsidSect="006A4BE4">
      <w:headerReference w:type="default" r:id="rId8"/>
      <w:footerReference w:type="default" r:id="rId9"/>
      <w:pgSz w:w="11906" w:h="16838"/>
      <w:pgMar w:top="851" w:right="850" w:bottom="568" w:left="993" w:header="13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49" w:rsidRDefault="000C4849" w:rsidP="00C91066">
      <w:pPr>
        <w:spacing w:after="0" w:line="240" w:lineRule="auto"/>
      </w:pPr>
      <w:r>
        <w:separator/>
      </w:r>
    </w:p>
  </w:endnote>
  <w:endnote w:type="continuationSeparator" w:id="0">
    <w:p w:rsidR="000C4849" w:rsidRDefault="000C4849" w:rsidP="00C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743903"/>
      <w:docPartObj>
        <w:docPartGallery w:val="Page Numbers (Bottom of Page)"/>
        <w:docPartUnique/>
      </w:docPartObj>
    </w:sdtPr>
    <w:sdtEndPr/>
    <w:sdtContent>
      <w:p w:rsidR="006A4BE4" w:rsidRDefault="006A4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BC">
          <w:rPr>
            <w:noProof/>
          </w:rPr>
          <w:t>4</w:t>
        </w:r>
        <w:r>
          <w:fldChar w:fldCharType="end"/>
        </w:r>
      </w:p>
    </w:sdtContent>
  </w:sdt>
  <w:p w:rsidR="006A4BE4" w:rsidRDefault="006A4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49" w:rsidRDefault="000C4849" w:rsidP="00C91066">
      <w:pPr>
        <w:spacing w:after="0" w:line="240" w:lineRule="auto"/>
      </w:pPr>
      <w:r>
        <w:separator/>
      </w:r>
    </w:p>
  </w:footnote>
  <w:footnote w:type="continuationSeparator" w:id="0">
    <w:p w:rsidR="000C4849" w:rsidRDefault="000C4849" w:rsidP="00C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66" w:rsidRPr="00C91066" w:rsidRDefault="00C91066" w:rsidP="00C91066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C91066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                                    </w:t>
    </w:r>
    <w:r w:rsidR="008E6805">
      <w:rPr>
        <w:rFonts w:ascii="Times New Roman" w:hAnsi="Times New Roman" w:cs="Times New Roman"/>
        <w:b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A7A"/>
    <w:multiLevelType w:val="hybridMultilevel"/>
    <w:tmpl w:val="77C2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F5A50"/>
    <w:multiLevelType w:val="hybridMultilevel"/>
    <w:tmpl w:val="1242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57"/>
    <w:rsid w:val="0001356C"/>
    <w:rsid w:val="00015F63"/>
    <w:rsid w:val="00042CBF"/>
    <w:rsid w:val="000634EE"/>
    <w:rsid w:val="000C4849"/>
    <w:rsid w:val="000F75DD"/>
    <w:rsid w:val="001E6D80"/>
    <w:rsid w:val="00242551"/>
    <w:rsid w:val="00265B6E"/>
    <w:rsid w:val="002C1056"/>
    <w:rsid w:val="00312771"/>
    <w:rsid w:val="003C26BB"/>
    <w:rsid w:val="003D1515"/>
    <w:rsid w:val="003D4F1C"/>
    <w:rsid w:val="00401B01"/>
    <w:rsid w:val="0049033A"/>
    <w:rsid w:val="004C56BC"/>
    <w:rsid w:val="004D249D"/>
    <w:rsid w:val="004F1B69"/>
    <w:rsid w:val="00572D23"/>
    <w:rsid w:val="00641703"/>
    <w:rsid w:val="006517C4"/>
    <w:rsid w:val="00690C85"/>
    <w:rsid w:val="006A4BE4"/>
    <w:rsid w:val="00774EB9"/>
    <w:rsid w:val="007B2FA7"/>
    <w:rsid w:val="007C247D"/>
    <w:rsid w:val="007C29FD"/>
    <w:rsid w:val="007D3C8B"/>
    <w:rsid w:val="008214E3"/>
    <w:rsid w:val="008A6DB3"/>
    <w:rsid w:val="008E6805"/>
    <w:rsid w:val="00900119"/>
    <w:rsid w:val="009162BE"/>
    <w:rsid w:val="009E0BBF"/>
    <w:rsid w:val="00A92F8B"/>
    <w:rsid w:val="00B652BF"/>
    <w:rsid w:val="00B72A07"/>
    <w:rsid w:val="00BD0FD0"/>
    <w:rsid w:val="00BD2818"/>
    <w:rsid w:val="00C37557"/>
    <w:rsid w:val="00C74912"/>
    <w:rsid w:val="00C91066"/>
    <w:rsid w:val="00D45D4E"/>
    <w:rsid w:val="00D605D1"/>
    <w:rsid w:val="00D6372E"/>
    <w:rsid w:val="00E34987"/>
    <w:rsid w:val="00E85B7B"/>
    <w:rsid w:val="00EF0756"/>
    <w:rsid w:val="00EF3452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9A27D-8E44-4600-8F12-A6090C3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1"/>
    <w:pPr>
      <w:ind w:left="720"/>
      <w:contextualSpacing/>
    </w:pPr>
  </w:style>
  <w:style w:type="paragraph" w:styleId="a4">
    <w:name w:val="No Spacing"/>
    <w:uiPriority w:val="1"/>
    <w:qFormat/>
    <w:rsid w:val="00C91066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066"/>
  </w:style>
  <w:style w:type="paragraph" w:styleId="a7">
    <w:name w:val="footer"/>
    <w:basedOn w:val="a"/>
    <w:link w:val="a8"/>
    <w:uiPriority w:val="99"/>
    <w:unhideWhenUsed/>
    <w:rsid w:val="00C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066"/>
  </w:style>
  <w:style w:type="paragraph" w:styleId="a9">
    <w:name w:val="Normal (Web)"/>
    <w:basedOn w:val="a"/>
    <w:uiPriority w:val="99"/>
    <w:unhideWhenUsed/>
    <w:rsid w:val="006517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B19D-A322-44E5-8116-0D490618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boctok98@gmail.com</cp:lastModifiedBy>
  <cp:revision>6</cp:revision>
  <cp:lastPrinted>2023-11-30T06:27:00Z</cp:lastPrinted>
  <dcterms:created xsi:type="dcterms:W3CDTF">2023-12-05T16:26:00Z</dcterms:created>
  <dcterms:modified xsi:type="dcterms:W3CDTF">2023-12-05T17:59:00Z</dcterms:modified>
</cp:coreProperties>
</file>