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МКОУ Новоживотинновская СОШ</w:t>
      </w: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BF2C95" w:rsidRPr="004D12A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4D12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03" w:rsidRPr="004D12A9" w:rsidRDefault="005F6A03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03" w:rsidRPr="004D12A9" w:rsidRDefault="005F6A03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CD356E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Исследовательская</w:t>
      </w:r>
      <w:r w:rsidR="00BF2C95" w:rsidRPr="004D12A9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000BF1" w:rsidRPr="004D12A9" w:rsidRDefault="00656BE6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proofErr w:type="spellStart"/>
      <w:r w:rsidRPr="004D12A9">
        <w:rPr>
          <w:rFonts w:ascii="Times New Roman" w:eastAsia="Calibri" w:hAnsi="Times New Roman" w:cs="Times New Roman"/>
          <w:b/>
          <w:sz w:val="28"/>
          <w:szCs w:val="28"/>
        </w:rPr>
        <w:t>ПашкинИвашкин</w:t>
      </w:r>
      <w:proofErr w:type="spellEnd"/>
      <w:r w:rsidRPr="004D12A9">
        <w:rPr>
          <w:rFonts w:ascii="Times New Roman" w:eastAsia="Calibri" w:hAnsi="Times New Roman" w:cs="Times New Roman"/>
          <w:b/>
          <w:sz w:val="28"/>
          <w:szCs w:val="28"/>
        </w:rPr>
        <w:t xml:space="preserve"> пруд»</w:t>
      </w: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000BF1" w:rsidRPr="004D12A9" w:rsidRDefault="00000BF1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="00CD356E" w:rsidRPr="004D12A9">
        <w:rPr>
          <w:rFonts w:ascii="Times New Roman" w:hAnsi="Times New Roman" w:cs="Times New Roman"/>
          <w:b/>
          <w:sz w:val="28"/>
          <w:szCs w:val="28"/>
        </w:rPr>
        <w:t>Пушина</w:t>
      </w:r>
      <w:proofErr w:type="spellEnd"/>
      <w:r w:rsidR="00CD356E" w:rsidRPr="004D12A9">
        <w:rPr>
          <w:rFonts w:ascii="Times New Roman" w:hAnsi="Times New Roman" w:cs="Times New Roman"/>
          <w:b/>
          <w:sz w:val="28"/>
          <w:szCs w:val="28"/>
        </w:rPr>
        <w:t xml:space="preserve"> Кира Дмитриевна</w:t>
      </w:r>
    </w:p>
    <w:p w:rsidR="007710A0" w:rsidRPr="004D12A9" w:rsidRDefault="007710A0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 w:rsidR="008255F2">
        <w:rPr>
          <w:rFonts w:ascii="Times New Roman" w:hAnsi="Times New Roman" w:cs="Times New Roman"/>
          <w:b/>
          <w:sz w:val="28"/>
          <w:szCs w:val="28"/>
        </w:rPr>
        <w:t>7</w:t>
      </w:r>
      <w:r w:rsidRPr="004D12A9"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</w:p>
    <w:p w:rsidR="007710A0" w:rsidRPr="004D12A9" w:rsidRDefault="007710A0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Руководитель: учитель химии и экологии Ярцева Зоя Сергеевна</w:t>
      </w:r>
    </w:p>
    <w:p w:rsidR="007710A0" w:rsidRPr="004D12A9" w:rsidRDefault="007710A0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7710A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A0" w:rsidRPr="004D12A9" w:rsidRDefault="007710A0" w:rsidP="0000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BF1" w:rsidRDefault="007710A0" w:rsidP="005F6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A9">
        <w:rPr>
          <w:rFonts w:ascii="Times New Roman" w:hAnsi="Times New Roman" w:cs="Times New Roman"/>
          <w:b/>
          <w:sz w:val="28"/>
          <w:szCs w:val="28"/>
        </w:rPr>
        <w:t>Новоживотинное 202</w:t>
      </w:r>
      <w:r w:rsidR="00D538E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000BF1">
        <w:rPr>
          <w:rFonts w:ascii="Times New Roman" w:hAnsi="Times New Roman" w:cs="Times New Roman"/>
          <w:sz w:val="28"/>
          <w:szCs w:val="28"/>
        </w:rPr>
        <w:br w:type="page"/>
      </w:r>
    </w:p>
    <w:p w:rsidR="009644CD" w:rsidRDefault="009644CD" w:rsidP="00166B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8E1C7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Введение</w:t>
      </w:r>
    </w:p>
    <w:p w:rsidR="004C5887" w:rsidRDefault="004C5887" w:rsidP="004C588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«Человеку никак нельзя жить без Родины,</w:t>
      </w:r>
    </w:p>
    <w:p w:rsidR="004C5887" w:rsidRPr="004C5887" w:rsidRDefault="004C5887" w:rsidP="004C588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как нельзя жить без сердца».</w:t>
      </w:r>
    </w:p>
    <w:p w:rsidR="004C5887" w:rsidRPr="008E1C7B" w:rsidRDefault="004C5887" w:rsidP="004C5887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К. Паустовский</w:t>
      </w:r>
    </w:p>
    <w:p w:rsidR="004C5887" w:rsidRPr="004C5887" w:rsidRDefault="004C5887" w:rsidP="004C588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Экологические традиции – это апробированные (установленные) веками традиции взаимоотношений природы и общества, которые обогащают знания, умения, способы, навыки населения и являются социокультурным фактором, обеспечивающим равновесное развитие </w:t>
      </w:r>
      <w:proofErr w:type="spellStart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этносоциума</w:t>
      </w:r>
      <w:proofErr w:type="spellEnd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окружающей природной среды.</w:t>
      </w: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Они, как правило, сложились в результате комплексного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взаимодействия уникальных природных ландшафтов, верований и культов этносов, мировоззрений и традиционных представлений об окружающей их среде, формировались и развивались под</w:t>
      </w:r>
    </w:p>
    <w:p w:rsidR="004C5887" w:rsidRPr="004C5887" w:rsidRDefault="004C5887" w:rsidP="004C588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влиянием различных факторов (природно-климатические условия, культурно-хозяйственный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уклад и др.), которые определяли своеобразие экологических традиций этносов (</w:t>
      </w:r>
      <w:proofErr w:type="spellStart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этноэкологические</w:t>
      </w:r>
      <w:proofErr w:type="spellEnd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традиции). При этом основной функцией </w:t>
      </w:r>
      <w:proofErr w:type="spellStart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этноэкологических</w:t>
      </w:r>
      <w:proofErr w:type="spellEnd"/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традиций являлось достижение</w:t>
      </w:r>
    </w:p>
    <w:p w:rsidR="009644CD" w:rsidRDefault="004C5887" w:rsidP="004C588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C588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сбалансированного взаимодействия общностей людей с природной средой и с человеком, друг с другом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9644CD" w:rsidRPr="00027601" w:rsidRDefault="009644CD" w:rsidP="00166B4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2760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Актуальность </w:t>
      </w:r>
    </w:p>
    <w:p w:rsidR="009644CD" w:rsidRPr="00027601" w:rsidRDefault="009644CD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760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</w:t>
      </w:r>
      <w:r w:rsidRPr="00027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Сегодня материальные ценности доминируют над нравственными, поэтому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</w:t>
      </w:r>
      <w:r w:rsidRPr="00027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малых лет искажены</w:t>
      </w:r>
      <w:r w:rsidRPr="00027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представления ο доброте, гражданственности и патриотизме. Детей отличает эмоциональная, волевая и духовная незрелость.</w:t>
      </w:r>
    </w:p>
    <w:p w:rsidR="009644CD" w:rsidRPr="00027601" w:rsidRDefault="009644CD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760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2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риобщение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культуре своего народа, к наследию предков </w:t>
      </w:r>
      <w:r w:rsidRPr="00027601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воспитывает уважение, гордость за землю, на которой мы живем. Именно акцент на знание истории народа, его 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культуры</w:t>
      </w:r>
      <w:r w:rsidRPr="00027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027601">
        <w:rPr>
          <w:rFonts w:ascii="Times New Roman" w:eastAsia="Calibri" w:hAnsi="Times New Roman" w:cs="Times New Roman"/>
          <w:sz w:val="28"/>
          <w:szCs w:val="28"/>
          <w:lang w:eastAsia="ru-RU"/>
        </w:rPr>
        <w:t>поможет в дальнейшем с уважением и интересом относиться к 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культурным традициям</w:t>
      </w:r>
      <w:r w:rsidRPr="00027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своего и других народов. 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 </w:t>
      </w:r>
      <w:r w:rsidR="004B47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школы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этом процессе своя важная роль.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своей значимости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уступает только семье</w:t>
      </w:r>
      <w:r w:rsidRPr="000276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в передаче от поколения к поколению самого заветного, что позволяет каждому народу сохранять своё лицо, занимать своё собственное, неповторимое место в едином ансамбле общечеловеческого развития.</w:t>
      </w:r>
    </w:p>
    <w:p w:rsidR="007710A0" w:rsidRDefault="009644CD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4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человечеству.</w:t>
      </w:r>
    </w:p>
    <w:p w:rsidR="001719AE" w:rsidRDefault="001719AE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Цель: </w:t>
      </w:r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знакомство с историей и традициями хутора Камышовка </w:t>
      </w:r>
      <w:proofErr w:type="spellStart"/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Рамонского</w:t>
      </w:r>
      <w:proofErr w:type="spellEnd"/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Воронежской области</w:t>
      </w:r>
      <w:r w:rsidR="005F6A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71C86" w:rsidRDefault="00271C86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Задачи:</w:t>
      </w:r>
    </w:p>
    <w:p w:rsidR="00271C86" w:rsidRDefault="00271C86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изучить </w:t>
      </w:r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происхождение хутора Камышовка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271C86" w:rsidRDefault="00271C86" w:rsidP="00166B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познакомиться с семьей  </w:t>
      </w:r>
      <w:proofErr w:type="spellStart"/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Ветохиной</w:t>
      </w:r>
      <w:proofErr w:type="spellEnd"/>
      <w:r w:rsidR="00BF2C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Зинаиды Ивановны – единственной жительницей хутора;</w:t>
      </w:r>
    </w:p>
    <w:p w:rsidR="00C86FB1" w:rsidRDefault="00271C86" w:rsidP="00271C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4D12A9" w:rsidRPr="004D12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4D12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знакомиться с традициями хутора,</w:t>
      </w:r>
      <w:r w:rsidR="004D12A9" w:rsidRPr="004D12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записанных в «Книге учета семьи </w:t>
      </w:r>
      <w:proofErr w:type="spellStart"/>
      <w:r w:rsidR="004D12A9" w:rsidRPr="004D12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Ветохиных</w:t>
      </w:r>
      <w:proofErr w:type="spellEnd"/>
      <w:r w:rsidR="004D12A9" w:rsidRPr="004D12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7710A0" w:rsidRDefault="00C86FB1" w:rsidP="00271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7710A0">
        <w:rPr>
          <w:rFonts w:ascii="Times New Roman" w:hAnsi="Times New Roman" w:cs="Times New Roman"/>
          <w:sz w:val="28"/>
          <w:szCs w:val="28"/>
        </w:rPr>
        <w:br w:type="page"/>
      </w:r>
    </w:p>
    <w:p w:rsidR="0075329F" w:rsidRPr="003E7F1A" w:rsidRDefault="00B54468" w:rsidP="00B11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1A">
        <w:rPr>
          <w:rFonts w:ascii="Times New Roman" w:hAnsi="Times New Roman" w:cs="Times New Roman"/>
          <w:sz w:val="28"/>
          <w:szCs w:val="28"/>
        </w:rPr>
        <w:lastRenderedPageBreak/>
        <w:t>Я хочу вам рассказать о замечательном местечке. Хутор Камыш</w:t>
      </w:r>
      <w:r w:rsidR="009969AC" w:rsidRPr="003E7F1A">
        <w:rPr>
          <w:rFonts w:ascii="Times New Roman" w:hAnsi="Times New Roman" w:cs="Times New Roman"/>
          <w:sz w:val="28"/>
          <w:szCs w:val="28"/>
        </w:rPr>
        <w:t>о</w:t>
      </w:r>
      <w:r w:rsidRPr="003E7F1A">
        <w:rPr>
          <w:rFonts w:ascii="Times New Roman" w:hAnsi="Times New Roman" w:cs="Times New Roman"/>
          <w:sz w:val="28"/>
          <w:szCs w:val="28"/>
        </w:rPr>
        <w:t xml:space="preserve">вка недалеко от села Чистая поляна Рамонского района. Это хутор основал прадед моей прабабушки </w:t>
      </w:r>
      <w:proofErr w:type="spellStart"/>
      <w:r w:rsidRPr="003E7F1A">
        <w:rPr>
          <w:rFonts w:ascii="Times New Roman" w:hAnsi="Times New Roman" w:cs="Times New Roman"/>
          <w:sz w:val="28"/>
          <w:szCs w:val="28"/>
        </w:rPr>
        <w:t>Ветохиной</w:t>
      </w:r>
      <w:proofErr w:type="spellEnd"/>
      <w:r w:rsidRPr="003E7F1A">
        <w:rPr>
          <w:rFonts w:ascii="Times New Roman" w:hAnsi="Times New Roman" w:cs="Times New Roman"/>
          <w:sz w:val="28"/>
          <w:szCs w:val="28"/>
        </w:rPr>
        <w:t xml:space="preserve"> Зинаиды Ивановны, которая сейчас живет одна и продолжает хранить традиции хуторской жизни.</w:t>
      </w:r>
    </w:p>
    <w:p w:rsidR="009969AC" w:rsidRPr="00000BF1" w:rsidRDefault="009969AC" w:rsidP="00B11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F1">
        <w:rPr>
          <w:rFonts w:ascii="Times New Roman" w:hAnsi="Times New Roman" w:cs="Times New Roman"/>
          <w:sz w:val="28"/>
          <w:szCs w:val="28"/>
        </w:rPr>
        <w:t>Камышовка — </w:t>
      </w:r>
      <w:hyperlink r:id="rId4" w:tooltip="Хутор" w:history="1">
        <w:r w:rsidRPr="00000BF1">
          <w:rPr>
            <w:rFonts w:ascii="Times New Roman" w:hAnsi="Times New Roman" w:cs="Times New Roman"/>
            <w:sz w:val="28"/>
            <w:szCs w:val="28"/>
          </w:rPr>
          <w:t>хутор</w:t>
        </w:r>
      </w:hyperlink>
      <w:r w:rsidRPr="00000BF1">
        <w:rPr>
          <w:rFonts w:ascii="Times New Roman" w:hAnsi="Times New Roman" w:cs="Times New Roman"/>
          <w:sz w:val="28"/>
          <w:szCs w:val="28"/>
        </w:rPr>
        <w:t> в </w:t>
      </w:r>
      <w:proofErr w:type="spellStart"/>
      <w:r w:rsidRPr="00000BF1">
        <w:rPr>
          <w:rFonts w:ascii="Times New Roman" w:hAnsi="Times New Roman" w:cs="Times New Roman"/>
          <w:sz w:val="28"/>
          <w:szCs w:val="28"/>
        </w:rPr>
        <w:fldChar w:fldCharType="begin"/>
      </w:r>
      <w:r w:rsidRPr="00000BF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"https://ru.wikipedia.org/wiki/%D0%A0%D0%B0%D0%BC%D0%BE%D0%BD%D1%81%D0%BA%D0%B8%D0%B9_%D1%80%D0%B0%D0%B9%D0%BE%D0%BD" \o "" </w:instrText>
      </w:r>
      <w:r w:rsidRPr="00000BF1">
        <w:rPr>
          <w:rFonts w:ascii="Times New Roman" w:hAnsi="Times New Roman" w:cs="Times New Roman"/>
          <w:sz w:val="28"/>
          <w:szCs w:val="28"/>
        </w:rPr>
        <w:fldChar w:fldCharType="separate"/>
      </w:r>
      <w:r w:rsidRPr="00000BF1">
        <w:rPr>
          <w:rFonts w:ascii="Times New Roman" w:hAnsi="Times New Roman" w:cs="Times New Roman"/>
          <w:sz w:val="28"/>
          <w:szCs w:val="28"/>
        </w:rPr>
        <w:t>Рамонском</w:t>
      </w:r>
      <w:proofErr w:type="spellEnd"/>
      <w:r w:rsidRPr="00000BF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00BF1">
        <w:rPr>
          <w:rFonts w:ascii="Times New Roman" w:hAnsi="Times New Roman" w:cs="Times New Roman"/>
          <w:sz w:val="28"/>
          <w:szCs w:val="28"/>
        </w:rPr>
        <w:fldChar w:fldCharType="end"/>
      </w:r>
      <w:r w:rsidRPr="00000BF1">
        <w:rPr>
          <w:rFonts w:ascii="Times New Roman" w:hAnsi="Times New Roman" w:cs="Times New Roman"/>
          <w:sz w:val="28"/>
          <w:szCs w:val="28"/>
        </w:rPr>
        <w:t> </w:t>
      </w:r>
      <w:hyperlink r:id="rId5" w:tooltip="Воронежская область" w:history="1">
        <w:r w:rsidRPr="00000BF1">
          <w:rPr>
            <w:rFonts w:ascii="Times New Roman" w:hAnsi="Times New Roman" w:cs="Times New Roman"/>
            <w:sz w:val="28"/>
            <w:szCs w:val="28"/>
          </w:rPr>
          <w:t>Воронежской области</w:t>
        </w:r>
      </w:hyperlink>
      <w:r w:rsidRPr="00000BF1">
        <w:rPr>
          <w:rFonts w:ascii="Times New Roman" w:hAnsi="Times New Roman" w:cs="Times New Roman"/>
          <w:sz w:val="28"/>
          <w:szCs w:val="28"/>
        </w:rPr>
        <w:t>.</w:t>
      </w:r>
    </w:p>
    <w:p w:rsidR="009969AC" w:rsidRPr="00000BF1" w:rsidRDefault="009969AC" w:rsidP="00B11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F1">
        <w:rPr>
          <w:rFonts w:ascii="Times New Roman" w:hAnsi="Times New Roman" w:cs="Times New Roman"/>
          <w:sz w:val="28"/>
          <w:szCs w:val="28"/>
        </w:rPr>
        <w:t>Входит в состав </w:t>
      </w:r>
      <w:proofErr w:type="spellStart"/>
      <w:r w:rsidRPr="00000BF1">
        <w:rPr>
          <w:rFonts w:ascii="Times New Roman" w:hAnsi="Times New Roman" w:cs="Times New Roman"/>
          <w:sz w:val="28"/>
          <w:szCs w:val="28"/>
        </w:rPr>
        <w:fldChar w:fldCharType="begin"/>
      </w:r>
      <w:r w:rsidRPr="00000BF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"https://ru.wikipedia.org/wiki/%D0%A7%D0%B8%D1%81%D1%82%D0%BE%D0%BF%D0%BE%D0%BB%D1%8F%D0%BD%D1%81%D0%BA%D0%BE%D0%B5_%D1%81%D0%B5%D0%BB%D1%8C%D1%81%D0%BA%D0%BE%D0%B5_%D0%BF%D0%BE%D1%81%D0%B5%D0%BB%D0%B5%D0%BD%D0%B8%D0%B5" \o "Чистополянское сельское поселение" </w:instrText>
      </w:r>
      <w:r w:rsidRPr="00000BF1">
        <w:rPr>
          <w:rFonts w:ascii="Times New Roman" w:hAnsi="Times New Roman" w:cs="Times New Roman"/>
          <w:sz w:val="28"/>
          <w:szCs w:val="28"/>
        </w:rPr>
        <w:fldChar w:fldCharType="separate"/>
      </w:r>
      <w:r w:rsidRPr="00000BF1">
        <w:rPr>
          <w:rFonts w:ascii="Times New Roman" w:hAnsi="Times New Roman" w:cs="Times New Roman"/>
          <w:sz w:val="28"/>
          <w:szCs w:val="28"/>
        </w:rPr>
        <w:t>Чистополянского</w:t>
      </w:r>
      <w:proofErr w:type="spellEnd"/>
      <w:r w:rsidRPr="00000B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0BF1">
        <w:rPr>
          <w:rFonts w:ascii="Times New Roman" w:hAnsi="Times New Roman" w:cs="Times New Roman"/>
          <w:sz w:val="28"/>
          <w:szCs w:val="28"/>
        </w:rPr>
        <w:fldChar w:fldCharType="end"/>
      </w:r>
      <w:r w:rsidRPr="00000BF1">
        <w:rPr>
          <w:rFonts w:ascii="Times New Roman" w:hAnsi="Times New Roman" w:cs="Times New Roman"/>
          <w:sz w:val="28"/>
          <w:szCs w:val="28"/>
        </w:rPr>
        <w:t>.</w:t>
      </w:r>
    </w:p>
    <w:p w:rsidR="009969AC" w:rsidRPr="00000BF1" w:rsidRDefault="00CD356E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CF30E12" wp14:editId="436FC080">
            <wp:simplePos x="0" y="0"/>
            <wp:positionH relativeFrom="column">
              <wp:posOffset>-3810</wp:posOffset>
            </wp:positionH>
            <wp:positionV relativeFrom="paragraph">
              <wp:posOffset>297815</wp:posOffset>
            </wp:positionV>
            <wp:extent cx="3771900" cy="2828925"/>
            <wp:effectExtent l="0" t="0" r="0" b="9525"/>
            <wp:wrapSquare wrapText="bothSides"/>
            <wp:docPr id="4" name="Рисунок 4" descr="D:\хлам\Моя малая родина\Заброшенные хутора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лам\Моя малая родина\Заброшенные хутора\Слайд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AC" w:rsidRPr="00000BF1">
        <w:rPr>
          <w:rFonts w:ascii="Times New Roman" w:hAnsi="Times New Roman" w:cs="Times New Roman"/>
          <w:sz w:val="28"/>
          <w:szCs w:val="28"/>
        </w:rPr>
        <w:t xml:space="preserve">Расположен в </w:t>
      </w:r>
      <w:proofErr w:type="gramStart"/>
      <w:r w:rsidR="009969AC" w:rsidRPr="00000BF1">
        <w:rPr>
          <w:rFonts w:ascii="Times New Roman" w:hAnsi="Times New Roman" w:cs="Times New Roman"/>
          <w:sz w:val="28"/>
          <w:szCs w:val="28"/>
        </w:rPr>
        <w:t>южной  части</w:t>
      </w:r>
      <w:proofErr w:type="gramEnd"/>
      <w:r w:rsidR="009969AC" w:rsidRPr="00000BF1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000BF1" w:rsidRPr="000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AC" w:rsidRPr="003E7F1A" w:rsidRDefault="009969AC" w:rsidP="00B11071">
      <w:pPr>
        <w:pStyle w:val="a3"/>
        <w:shd w:val="clear" w:color="auto" w:fill="FFFFFF"/>
        <w:spacing w:line="360" w:lineRule="auto"/>
        <w:ind w:firstLine="709"/>
        <w:jc w:val="both"/>
        <w:rPr>
          <w:color w:val="202122"/>
          <w:sz w:val="28"/>
          <w:szCs w:val="28"/>
        </w:rPr>
      </w:pPr>
      <w:r w:rsidRPr="003E7F1A">
        <w:rPr>
          <w:color w:val="202122"/>
          <w:sz w:val="28"/>
          <w:szCs w:val="28"/>
        </w:rPr>
        <w:t>На хуторе имеется одна улица — Дачная.</w:t>
      </w:r>
    </w:p>
    <w:p w:rsidR="009969AC" w:rsidRPr="00CD356E" w:rsidRDefault="00CD356E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138C0FF" wp14:editId="6950CFF3">
            <wp:simplePos x="0" y="0"/>
            <wp:positionH relativeFrom="column">
              <wp:posOffset>-685800</wp:posOffset>
            </wp:positionH>
            <wp:positionV relativeFrom="paragraph">
              <wp:posOffset>2846705</wp:posOffset>
            </wp:positionV>
            <wp:extent cx="2609850" cy="1957070"/>
            <wp:effectExtent l="0" t="0" r="0" b="5080"/>
            <wp:wrapSquare wrapText="bothSides"/>
            <wp:docPr id="5" name="Рисунок 5" descr="D:\хлам\Моя малая родина\Заброшенные хутора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хлам\Моя малая родина\Заброшенные хутора\Слайд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9AC" w:rsidRPr="003E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Хутор относится к </w:t>
      </w:r>
      <w:proofErr w:type="spellStart"/>
      <w:r w:rsidR="009969AC" w:rsidRPr="003E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Чистополянскому</w:t>
      </w:r>
      <w:proofErr w:type="spellEnd"/>
      <w:r w:rsidR="009969AC" w:rsidRPr="003E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сельскому поселению, до которого напрямую около 2,5 км. По некоторым данным, Камышовка (первоначальное название – Рубленый Колодец) была основана выходцами из соседнего села Землянск в середине XIX века. На хутор пришли два брата Александр и Павел. У Павла родилась дочь Анна и с</w:t>
      </w:r>
      <w:r w:rsidR="00000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 Панфил, дед моей прабабушки З</w:t>
      </w:r>
      <w:r w:rsidR="009969AC" w:rsidRPr="003E7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ины. В 1859 году на хуторе было семь дворов и примерно 90 жителей, а на рубеже XIX–ХХ веков осталось всего три двора. Свое теперешнее название хутор получил уже в советское время в честь реки Камышовка, протекающей в полукилометре от него.</w:t>
      </w:r>
      <w:r w:rsidRPr="00CD35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69AC" w:rsidRPr="003E7F1A" w:rsidRDefault="009969AC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1A">
        <w:rPr>
          <w:rFonts w:ascii="Times New Roman" w:hAnsi="Times New Roman" w:cs="Times New Roman"/>
          <w:sz w:val="28"/>
          <w:szCs w:val="28"/>
        </w:rPr>
        <w:t xml:space="preserve">Военная история Камышовки по-своему необычна. В самом начале хуторка и сегодня стоит старенький, немного перестроенный домик. Его в конце ХIХ века поставил дед </w:t>
      </w:r>
      <w:r w:rsidRPr="003E7F1A">
        <w:rPr>
          <w:rFonts w:ascii="Times New Roman" w:hAnsi="Times New Roman" w:cs="Times New Roman"/>
          <w:sz w:val="28"/>
          <w:szCs w:val="28"/>
        </w:rPr>
        <w:lastRenderedPageBreak/>
        <w:t>Панфил. В годы войны, летом-осенью 1942 года, здесь располагался фашистский штаб.</w:t>
      </w:r>
      <w:r w:rsidR="00CD356E" w:rsidRPr="00CD35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D35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468AE5" wp14:editId="194B696E">
            <wp:simplePos x="0" y="0"/>
            <wp:positionH relativeFrom="column">
              <wp:posOffset>-3810</wp:posOffset>
            </wp:positionH>
            <wp:positionV relativeFrom="paragraph">
              <wp:posOffset>936625</wp:posOffset>
            </wp:positionV>
            <wp:extent cx="3340100" cy="2505075"/>
            <wp:effectExtent l="0" t="0" r="0" b="9525"/>
            <wp:wrapSquare wrapText="bothSides"/>
            <wp:docPr id="2" name="Рисунок 2" descr="D:\хлам\Моя малая родина\Заброшенные хутора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лам\Моя малая родина\Заброшенные хутора\Слайд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9AC" w:rsidRPr="003E7F1A" w:rsidRDefault="009969AC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1A">
        <w:rPr>
          <w:rFonts w:ascii="Times New Roman" w:hAnsi="Times New Roman" w:cs="Times New Roman"/>
          <w:sz w:val="28"/>
          <w:szCs w:val="28"/>
        </w:rPr>
        <w:t xml:space="preserve">К тому времени на руках у матери Зинаиды Ивановны – Марфы Даниловны – осталось восемь детей. Ее муж Иван </w:t>
      </w:r>
      <w:proofErr w:type="spellStart"/>
      <w:r w:rsidRPr="003E7F1A"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 w:rsidRPr="003E7F1A">
        <w:rPr>
          <w:rFonts w:ascii="Times New Roman" w:hAnsi="Times New Roman" w:cs="Times New Roman"/>
          <w:sz w:val="28"/>
          <w:szCs w:val="28"/>
        </w:rPr>
        <w:t xml:space="preserve"> пропал без вести под Ленинградом, успев написать в единственном письме супруге: «Стоим в болоте, если не убьют, то точно замерзнем…».</w:t>
      </w:r>
    </w:p>
    <w:p w:rsidR="009969AC" w:rsidRDefault="009969AC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F1A">
        <w:rPr>
          <w:rFonts w:ascii="Times New Roman" w:hAnsi="Times New Roman" w:cs="Times New Roman"/>
          <w:sz w:val="28"/>
          <w:szCs w:val="28"/>
        </w:rPr>
        <w:t xml:space="preserve">– Когда в Камышовку пришли немцы, они не выгнали нас из дому, а оставили жить в нем, правда, в той же комнате они разместили и свой штаб, даже в холода держали в ней свою лошадь, – вспомнила Зинаида Ивановна. – Там мы и жили бок о бок несколько месяцев. Помню, мама рассказывала, что два немца пришли какие-то продукты требовать с нее и, извиняясь, говорили: «Матка, мы не виноваты, это все Гитлер, будь он неладен». В самом конце 1942 года нас отправили в лагерь в </w:t>
      </w:r>
      <w:proofErr w:type="spellStart"/>
      <w:r w:rsidRPr="003E7F1A">
        <w:rPr>
          <w:rFonts w:ascii="Times New Roman" w:hAnsi="Times New Roman" w:cs="Times New Roman"/>
          <w:sz w:val="28"/>
          <w:szCs w:val="28"/>
        </w:rPr>
        <w:t>Курбатово</w:t>
      </w:r>
      <w:proofErr w:type="spellEnd"/>
      <w:r w:rsidRPr="003E7F1A">
        <w:rPr>
          <w:rFonts w:ascii="Times New Roman" w:hAnsi="Times New Roman" w:cs="Times New Roman"/>
          <w:sz w:val="28"/>
          <w:szCs w:val="28"/>
        </w:rPr>
        <w:t xml:space="preserve">. Когда после разгрома фашистов под Сталинградом они удрали из Камышовки, мы вернулись в свой дом. Пока немцы были здесь, они со всей округи собирали чернозем и вывозили в Германию – такой земли, как здесь, нет больше нигде в </w:t>
      </w:r>
      <w:proofErr w:type="spellStart"/>
      <w:r w:rsidRPr="003E7F1A">
        <w:rPr>
          <w:rFonts w:ascii="Times New Roman" w:hAnsi="Times New Roman" w:cs="Times New Roman"/>
          <w:sz w:val="28"/>
          <w:szCs w:val="28"/>
        </w:rPr>
        <w:t>Рамонском</w:t>
      </w:r>
      <w:proofErr w:type="spellEnd"/>
      <w:r w:rsidRPr="003E7F1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E7F1A" w:rsidRDefault="003E7F1A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Зинаида Ивановна хранит много </w:t>
      </w:r>
      <w:r w:rsidR="00271C86">
        <w:rPr>
          <w:rFonts w:ascii="Times New Roman" w:hAnsi="Times New Roman" w:cs="Times New Roman"/>
          <w:sz w:val="28"/>
          <w:szCs w:val="28"/>
        </w:rPr>
        <w:t>традиций,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экологических. </w:t>
      </w:r>
      <w:r w:rsidR="009A0B12" w:rsidRPr="009A0B12">
        <w:rPr>
          <w:rFonts w:ascii="Times New Roman" w:hAnsi="Times New Roman" w:cs="Times New Roman"/>
          <w:sz w:val="28"/>
          <w:szCs w:val="28"/>
        </w:rPr>
        <w:t>Главное правило - «Взамен взятого столько же и восстанови!»</w:t>
      </w:r>
      <w:r w:rsidR="009A0B12">
        <w:rPr>
          <w:rFonts w:ascii="Times New Roman" w:hAnsi="Times New Roman" w:cs="Times New Roman"/>
          <w:sz w:val="28"/>
          <w:szCs w:val="28"/>
        </w:rPr>
        <w:t>.</w:t>
      </w:r>
    </w:p>
    <w:p w:rsidR="009A0B12" w:rsidRPr="00000BF1" w:rsidRDefault="00CD356E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D186C8F" wp14:editId="2D09B4B8">
            <wp:simplePos x="0" y="0"/>
            <wp:positionH relativeFrom="column">
              <wp:posOffset>2977515</wp:posOffset>
            </wp:positionH>
            <wp:positionV relativeFrom="paragraph">
              <wp:posOffset>474980</wp:posOffset>
            </wp:positionV>
            <wp:extent cx="2590800" cy="1943100"/>
            <wp:effectExtent l="0" t="0" r="0" b="0"/>
            <wp:wrapSquare wrapText="bothSides"/>
            <wp:docPr id="6" name="Рисунок 6" descr="D:\хлам\Моя малая родина\Заброшенные хутора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хлам\Моя малая родина\Заброшенные хутора\Слайд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12" w:rsidRPr="00000BF1">
        <w:rPr>
          <w:rFonts w:ascii="Times New Roman" w:hAnsi="Times New Roman" w:cs="Times New Roman"/>
          <w:sz w:val="28"/>
          <w:szCs w:val="28"/>
        </w:rPr>
        <w:t>Традиции, связанные с использованием воды: За водой полагается ходить с чистыми ведрами; если женщина вымоет их у колодца, ее ославят как нерадивую хозяйку. Запрещается засорять колодец и место вокруг него, шуметь, бросать в него предметы, мутить</w:t>
      </w:r>
      <w:r w:rsidR="009A0B12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 w:rsidR="009A0B12" w:rsidRPr="00000BF1">
        <w:rPr>
          <w:rFonts w:ascii="Times New Roman" w:hAnsi="Times New Roman" w:cs="Times New Roman"/>
          <w:sz w:val="28"/>
          <w:szCs w:val="28"/>
        </w:rPr>
        <w:t>воду.</w:t>
      </w:r>
    </w:p>
    <w:p w:rsidR="009A0B12" w:rsidRPr="00CD356E" w:rsidRDefault="009A0B12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12">
        <w:rPr>
          <w:rFonts w:ascii="Times New Roman" w:hAnsi="Times New Roman" w:cs="Times New Roman"/>
          <w:sz w:val="28"/>
          <w:szCs w:val="28"/>
        </w:rPr>
        <w:t>Лес – материальное и духовное богатство народа: Особое внимание уделяли деревьям, их они считали живыми организмами, требовали не допускать по отношению к ним насилия, грубости.</w:t>
      </w:r>
      <w:r w:rsidR="00CD356E" w:rsidRPr="00CD35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6B43" w:rsidRDefault="00166B43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многие традиции и приметы я нашла в «Книге учета домашнего хозяйства по ул. Дачной №1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66B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059C" w:rsidRDefault="00CD356E" w:rsidP="00B110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3105150" cy="2328545"/>
            <wp:effectExtent l="0" t="0" r="0" b="0"/>
            <wp:wrapSquare wrapText="bothSides"/>
            <wp:docPr id="8" name="Рисунок 8" descr="D:\хлам\Моя малая родина\Заброшенные хутора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хлам\Моя малая родина\Заброшенные хутора\Слайд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40">
        <w:rPr>
          <w:rFonts w:ascii="Times New Roman" w:hAnsi="Times New Roman" w:cs="Times New Roman"/>
          <w:sz w:val="28"/>
          <w:szCs w:val="28"/>
        </w:rPr>
        <w:t xml:space="preserve"> Вот одну историю рассказала нам Зинаида Ивановна.</w:t>
      </w:r>
    </w:p>
    <w:p w:rsidR="00450D40" w:rsidRPr="00450D40" w:rsidRDefault="00B11071" w:rsidP="00B11071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D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056128E" wp14:editId="3112BBFC">
            <wp:simplePos x="0" y="0"/>
            <wp:positionH relativeFrom="column">
              <wp:posOffset>-3269615</wp:posOffset>
            </wp:positionH>
            <wp:positionV relativeFrom="paragraph">
              <wp:posOffset>1708785</wp:posOffset>
            </wp:positionV>
            <wp:extent cx="2908935" cy="1343025"/>
            <wp:effectExtent l="0" t="0" r="5715" b="9525"/>
            <wp:wrapSquare wrapText="bothSides"/>
            <wp:docPr id="1" name="Рисунок 1" descr="C:\Users\ЗС\Downloads\1667931729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С\Downloads\16679317294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D40">
        <w:rPr>
          <w:rFonts w:ascii="Times New Roman" w:eastAsia="Calibri" w:hAnsi="Times New Roman" w:cs="Times New Roman"/>
          <w:sz w:val="28"/>
          <w:szCs w:val="28"/>
        </w:rPr>
        <w:t>Я</w:t>
      </w:r>
      <w:r w:rsidR="00450D40" w:rsidRPr="00450D40">
        <w:rPr>
          <w:rFonts w:ascii="Times New Roman" w:eastAsia="Calibri" w:hAnsi="Times New Roman" w:cs="Times New Roman"/>
          <w:sz w:val="28"/>
          <w:szCs w:val="28"/>
        </w:rPr>
        <w:t xml:space="preserve"> хочу </w:t>
      </w:r>
      <w:proofErr w:type="spellStart"/>
      <w:r w:rsidR="00450D40">
        <w:rPr>
          <w:rFonts w:ascii="Times New Roman" w:eastAsia="Calibri" w:hAnsi="Times New Roman" w:cs="Times New Roman"/>
          <w:sz w:val="28"/>
          <w:szCs w:val="28"/>
        </w:rPr>
        <w:t>расказать</w:t>
      </w:r>
      <w:proofErr w:type="spellEnd"/>
      <w:r w:rsidR="00450D4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50D40" w:rsidRPr="00450D40">
        <w:rPr>
          <w:rFonts w:ascii="Times New Roman" w:eastAsia="Calibri" w:hAnsi="Times New Roman" w:cs="Times New Roman"/>
          <w:sz w:val="28"/>
          <w:szCs w:val="28"/>
        </w:rPr>
        <w:t xml:space="preserve"> небольшом географическом объекте – о прудке, который находится в центре хутора Камышовка. История пруда уходит своими корнями далеко в прошлое, еще в 19 веке на месте пруда был колодец, жители его называли «бездонным». Говорили, что черное дно так и манило злых и неверующих людей. По прошествии времени от колодца ничего не осталось, только ключ холодной чистой воды бил </w:t>
      </w:r>
      <w:proofErr w:type="gramStart"/>
      <w:r w:rsidR="00450D40" w:rsidRPr="00450D40">
        <w:rPr>
          <w:rFonts w:ascii="Times New Roman" w:eastAsia="Calibri" w:hAnsi="Times New Roman" w:cs="Times New Roman"/>
          <w:sz w:val="28"/>
          <w:szCs w:val="28"/>
        </w:rPr>
        <w:t>из под</w:t>
      </w:r>
      <w:proofErr w:type="gramEnd"/>
      <w:r w:rsidR="00450D40" w:rsidRPr="00450D40">
        <w:rPr>
          <w:rFonts w:ascii="Times New Roman" w:eastAsia="Calibri" w:hAnsi="Times New Roman" w:cs="Times New Roman"/>
          <w:sz w:val="28"/>
          <w:szCs w:val="28"/>
        </w:rPr>
        <w:t xml:space="preserve"> земли. В 1964 году жители хутора решили сделать </w:t>
      </w:r>
      <w:proofErr w:type="spellStart"/>
      <w:r w:rsidR="00450D40" w:rsidRPr="00450D40">
        <w:rPr>
          <w:rFonts w:ascii="Times New Roman" w:eastAsia="Calibri" w:hAnsi="Times New Roman" w:cs="Times New Roman"/>
          <w:sz w:val="28"/>
          <w:szCs w:val="28"/>
        </w:rPr>
        <w:t>запрудку</w:t>
      </w:r>
      <w:proofErr w:type="spellEnd"/>
      <w:r w:rsidR="00450D40" w:rsidRPr="00450D40">
        <w:rPr>
          <w:rFonts w:ascii="Times New Roman" w:eastAsia="Calibri" w:hAnsi="Times New Roman" w:cs="Times New Roman"/>
          <w:sz w:val="28"/>
          <w:szCs w:val="28"/>
        </w:rPr>
        <w:t xml:space="preserve">, так как необходимо было скапливать запасы воды для животных, полива. И два жителя Ветохин Иван и Фролов Павел взяли на себя всю работу </w:t>
      </w:r>
      <w:r w:rsidR="00450D40" w:rsidRPr="00450D40">
        <w:rPr>
          <w:rFonts w:ascii="Times New Roman" w:eastAsia="Calibri" w:hAnsi="Times New Roman" w:cs="Times New Roman"/>
          <w:sz w:val="28"/>
          <w:szCs w:val="28"/>
        </w:rPr>
        <w:lastRenderedPageBreak/>
        <w:t>по строительству дамбы. Конечно, и остальные жители помогали, через 1,5 месяца в центре хутора появился красивый пруд.</w:t>
      </w:r>
    </w:p>
    <w:p w:rsidR="00450D40" w:rsidRPr="00450D40" w:rsidRDefault="00450D40" w:rsidP="00B11071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D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617F8EC" wp14:editId="30B52BE9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352675" cy="1759585"/>
            <wp:effectExtent l="0" t="0" r="9525" b="0"/>
            <wp:wrapSquare wrapText="bothSides"/>
            <wp:docPr id="9" name="Рисунок 9" descr="C:\Users\ЗС\Downloads\166793239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С\Downloads\16679323905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D40">
        <w:rPr>
          <w:rFonts w:ascii="Times New Roman" w:eastAsia="Calibri" w:hAnsi="Times New Roman" w:cs="Times New Roman"/>
          <w:sz w:val="28"/>
          <w:szCs w:val="28"/>
        </w:rPr>
        <w:t xml:space="preserve"> Вокруг пруда росли дикие груши и яблони, берег отсыпали красным песком. Запустили карпов и толстолобика.  Воды было очень много, даже в засушливый период. Так и прозвали этот рукотворный объект «</w:t>
      </w:r>
      <w:proofErr w:type="spellStart"/>
      <w:r w:rsidRPr="00450D40">
        <w:rPr>
          <w:rFonts w:ascii="Times New Roman" w:eastAsia="Calibri" w:hAnsi="Times New Roman" w:cs="Times New Roman"/>
          <w:sz w:val="28"/>
          <w:szCs w:val="28"/>
        </w:rPr>
        <w:t>ПашкинИвашкин</w:t>
      </w:r>
      <w:proofErr w:type="spellEnd"/>
      <w:r w:rsidRPr="00450D40">
        <w:rPr>
          <w:rFonts w:ascii="Times New Roman" w:eastAsia="Calibri" w:hAnsi="Times New Roman" w:cs="Times New Roman"/>
          <w:sz w:val="28"/>
          <w:szCs w:val="28"/>
        </w:rPr>
        <w:t xml:space="preserve"> пруд». Но, как только построили пруд, стали происходить странные события. По рассказам моей прабабушки в самом начале пруда на пригорке построили баню. И в ночное время там происходили события далекие от п</w:t>
      </w:r>
      <w:r w:rsidR="00B11071">
        <w:rPr>
          <w:rFonts w:ascii="Times New Roman" w:eastAsia="Calibri" w:hAnsi="Times New Roman" w:cs="Times New Roman"/>
          <w:sz w:val="28"/>
          <w:szCs w:val="28"/>
        </w:rPr>
        <w:t xml:space="preserve">онимания человеческой мысли. Ну, </w:t>
      </w:r>
      <w:r w:rsidRPr="00450D40">
        <w:rPr>
          <w:rFonts w:ascii="Times New Roman" w:eastAsia="Calibri" w:hAnsi="Times New Roman" w:cs="Times New Roman"/>
          <w:sz w:val="28"/>
          <w:szCs w:val="28"/>
        </w:rPr>
        <w:t>например, когда окунались в прорубь, то действительно дна не доставали, а когда пробовали багром, то дно было рядом. Чужаки, которые приходили ловить рыбу сетями, утопали в пруду, а жители ловили рыбу руками. А мама моя рассказывала, что мой прадедушка даже к развалинам той бани не разрешал ходить. До сих пор этот пруд есть, воды в нем очень мало. Как только коренные жители хутора стали умирать, то пруд стал мелеть. Каждый раз мы приезжаем на хутор и радуемся, что воды прибыло, потому, что жива еще Ветохина Зинаида Ивановна, и топится еще русская печь!</w:t>
      </w:r>
    </w:p>
    <w:p w:rsidR="009644CD" w:rsidRDefault="009644CD" w:rsidP="00B110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44CD" w:rsidRDefault="00166B43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источники:</w:t>
      </w:r>
    </w:p>
    <w:p w:rsidR="00166B43" w:rsidRDefault="00D538EF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66B43" w:rsidRPr="0099606E">
          <w:rPr>
            <w:rStyle w:val="a4"/>
            <w:rFonts w:ascii="Times New Roman" w:hAnsi="Times New Roman" w:cs="Times New Roman"/>
            <w:sz w:val="28"/>
            <w:szCs w:val="28"/>
          </w:rPr>
          <w:t>https://riavrn.ru/districts/ramonsky/zabroshennye-khutora-kak-pusteyut-voronezhskie-derevni-kamyshovka/</w:t>
        </w:r>
      </w:hyperlink>
      <w:r w:rsidR="0016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87" w:rsidRDefault="00D538EF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C5887" w:rsidRPr="0099606E">
          <w:rPr>
            <w:rStyle w:val="a4"/>
            <w:rFonts w:ascii="Times New Roman" w:hAnsi="Times New Roman" w:cs="Times New Roman"/>
            <w:sz w:val="28"/>
            <w:szCs w:val="28"/>
          </w:rPr>
          <w:t>http://dom-ors.ru/rus/files/arhiv_zhurnala/fik/2017/10/philosophy/karabukaev.pdf</w:t>
        </w:r>
      </w:hyperlink>
      <w:r w:rsidR="004C5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71" w:rsidRPr="003E7F1A" w:rsidRDefault="00B11071" w:rsidP="00B1107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Зинаиды Ивановны</w:t>
      </w:r>
    </w:p>
    <w:sectPr w:rsidR="00B11071" w:rsidRPr="003E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8"/>
    <w:rsid w:val="00000BF1"/>
    <w:rsid w:val="00112A4B"/>
    <w:rsid w:val="00166B43"/>
    <w:rsid w:val="001719AE"/>
    <w:rsid w:val="00271C86"/>
    <w:rsid w:val="003B0741"/>
    <w:rsid w:val="003E7F1A"/>
    <w:rsid w:val="00450D40"/>
    <w:rsid w:val="004B47E0"/>
    <w:rsid w:val="004C5887"/>
    <w:rsid w:val="004D12A9"/>
    <w:rsid w:val="005E4991"/>
    <w:rsid w:val="005F6A03"/>
    <w:rsid w:val="00656BE6"/>
    <w:rsid w:val="0075329F"/>
    <w:rsid w:val="007710A0"/>
    <w:rsid w:val="008255F2"/>
    <w:rsid w:val="008C2B19"/>
    <w:rsid w:val="009644CD"/>
    <w:rsid w:val="009969AC"/>
    <w:rsid w:val="009A0B12"/>
    <w:rsid w:val="00A21070"/>
    <w:rsid w:val="00B11071"/>
    <w:rsid w:val="00B54468"/>
    <w:rsid w:val="00B60A74"/>
    <w:rsid w:val="00BF2C95"/>
    <w:rsid w:val="00C86FB1"/>
    <w:rsid w:val="00CD356E"/>
    <w:rsid w:val="00CF0B2B"/>
    <w:rsid w:val="00D538EF"/>
    <w:rsid w:val="00D947A5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054C"/>
  <w15:docId w15:val="{5EAC4BA3-3F91-463A-AF40-D4AECEC5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69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iavrn.ru/districts/ramonsky/zabroshennye-khutora-kak-pusteyut-voronezhskie-derevni-kamyshovk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ru.wikipedia.org/wiki/%D0%A5%D1%83%D1%82%D0%BE%D1%80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dom-ors.ru/rus/files/arhiv_zhurnala/fik/2017/10/philosophy/karabukae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User</cp:lastModifiedBy>
  <cp:revision>3</cp:revision>
  <cp:lastPrinted>2021-11-10T13:45:00Z</cp:lastPrinted>
  <dcterms:created xsi:type="dcterms:W3CDTF">2023-12-24T16:57:00Z</dcterms:created>
  <dcterms:modified xsi:type="dcterms:W3CDTF">2023-12-25T18:40:00Z</dcterms:modified>
</cp:coreProperties>
</file>