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4D" w:rsidRDefault="007D12A9" w:rsidP="00A2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МЕШКОВА ОКСАНА ВАЛЕРЬЕВНА, </w:t>
      </w:r>
    </w:p>
    <w:p w:rsidR="00E75101" w:rsidRDefault="0051584D" w:rsidP="00A2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6970">
        <w:rPr>
          <w:rFonts w:ascii="Times New Roman" w:hAnsi="Times New Roman" w:cs="Times New Roman"/>
          <w:sz w:val="28"/>
          <w:szCs w:val="28"/>
        </w:rPr>
        <w:t>етодист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584D" w:rsidRDefault="0051584D" w:rsidP="00A2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</w:t>
      </w:r>
      <w:r w:rsidR="00E831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83166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ая категория</w:t>
      </w:r>
    </w:p>
    <w:p w:rsidR="0051584D" w:rsidRDefault="0051584D" w:rsidP="00A2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494" w:rsidRDefault="00646970" w:rsidP="00A2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37C">
        <w:rPr>
          <w:rFonts w:ascii="Times New Roman" w:hAnsi="Times New Roman" w:cs="Times New Roman"/>
          <w:sz w:val="28"/>
          <w:szCs w:val="28"/>
        </w:rPr>
        <w:t>Г</w:t>
      </w:r>
      <w:r w:rsidR="00E75101">
        <w:rPr>
          <w:rFonts w:ascii="Times New Roman" w:hAnsi="Times New Roman" w:cs="Times New Roman"/>
          <w:sz w:val="28"/>
          <w:szCs w:val="28"/>
        </w:rPr>
        <w:t xml:space="preserve">осударственное учреждение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«Витебский городской центр дополнительного образования детей и молодежи»,</w:t>
      </w:r>
    </w:p>
    <w:p w:rsidR="00646970" w:rsidRDefault="008D337C" w:rsidP="00A2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46970">
        <w:rPr>
          <w:rFonts w:ascii="Times New Roman" w:hAnsi="Times New Roman" w:cs="Times New Roman"/>
          <w:sz w:val="28"/>
          <w:szCs w:val="28"/>
        </w:rPr>
        <w:t>Витебск</w:t>
      </w:r>
    </w:p>
    <w:p w:rsidR="0051584D" w:rsidRDefault="0051584D" w:rsidP="00A2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B58" w:rsidRDefault="00AC5B58" w:rsidP="000B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5B3">
        <w:rPr>
          <w:rFonts w:ascii="Times New Roman" w:hAnsi="Times New Roman" w:cs="Times New Roman"/>
          <w:sz w:val="28"/>
          <w:szCs w:val="28"/>
        </w:rPr>
        <w:t xml:space="preserve">ИСПОЛЬЗОВАНИЕ ИНТЕРНЕТ-СЕРВИСОВ В ПРАКТИКЕ НЕПРЕРЫВНОГО ОБРАЗОВАНИЯ ПЕДАГОГОВ: </w:t>
      </w:r>
      <w:r w:rsidR="008473D7">
        <w:rPr>
          <w:rFonts w:ascii="Times New Roman" w:hAnsi="Times New Roman" w:cs="Times New Roman"/>
          <w:sz w:val="28"/>
          <w:szCs w:val="28"/>
        </w:rPr>
        <w:t xml:space="preserve">ОПЫТ, ПУТИ </w:t>
      </w:r>
      <w:r w:rsidRPr="000B75B3">
        <w:rPr>
          <w:rFonts w:ascii="Times New Roman" w:hAnsi="Times New Roman" w:cs="Times New Roman"/>
          <w:sz w:val="28"/>
          <w:szCs w:val="28"/>
        </w:rPr>
        <w:t>РАЗВИТИЯ</w:t>
      </w:r>
    </w:p>
    <w:p w:rsidR="001B35EC" w:rsidRPr="000B75B3" w:rsidRDefault="001B35EC" w:rsidP="000B7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AD1" w:rsidRDefault="00FC535D" w:rsidP="0051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Статья посвящена актуальности цифрового обучения педагогов. Методическая служба Витебского городского центра дополнительного образования детей и молодежи постоян</w:t>
      </w:r>
      <w:r w:rsidR="00731A53">
        <w:rPr>
          <w:rFonts w:ascii="Times New Roman" w:eastAsia="Times New Roman" w:hAnsi="Times New Roman" w:cs="Times New Roman"/>
          <w:sz w:val="24"/>
          <w:szCs w:val="28"/>
        </w:rPr>
        <w:t>н</w:t>
      </w:r>
      <w:r>
        <w:rPr>
          <w:rFonts w:ascii="Times New Roman" w:eastAsia="Times New Roman" w:hAnsi="Times New Roman" w:cs="Times New Roman"/>
          <w:sz w:val="24"/>
          <w:szCs w:val="28"/>
        </w:rPr>
        <w:t>о совершенствует систему непрерывного образования педагогов посредством использования потенциала интернет-сервисов и дистанционного образования  в практике работы методически</w:t>
      </w:r>
      <w:r w:rsidR="0066747B">
        <w:rPr>
          <w:rFonts w:ascii="Times New Roman" w:eastAsia="Times New Roman" w:hAnsi="Times New Roman" w:cs="Times New Roman"/>
          <w:sz w:val="24"/>
          <w:szCs w:val="28"/>
        </w:rPr>
        <w:t>х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формирований. </w:t>
      </w:r>
    </w:p>
    <w:p w:rsidR="001B35EC" w:rsidRPr="00B84F38" w:rsidRDefault="001B35EC" w:rsidP="00515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654DF2" w:rsidRDefault="00654DF2" w:rsidP="00515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4DF2">
        <w:rPr>
          <w:rFonts w:ascii="Times New Roman" w:eastAsia="Times New Roman" w:hAnsi="Times New Roman" w:cs="Times New Roman"/>
          <w:i/>
          <w:sz w:val="28"/>
          <w:szCs w:val="28"/>
        </w:rPr>
        <w:t>Ключевые слова</w:t>
      </w:r>
      <w:r w:rsidRPr="00654DF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51F" w:rsidRPr="001B35EC"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r w:rsidR="001B35EC">
        <w:rPr>
          <w:rFonts w:ascii="Times New Roman" w:eastAsia="Times New Roman" w:hAnsi="Times New Roman" w:cs="Times New Roman"/>
          <w:i/>
          <w:sz w:val="28"/>
          <w:szCs w:val="28"/>
        </w:rPr>
        <w:t>прерывное образование педагогов,</w:t>
      </w:r>
      <w:r w:rsidR="00A0151F" w:rsidRPr="001B35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1059" w:rsidRPr="001B35EC">
        <w:rPr>
          <w:rFonts w:ascii="Times New Roman" w:eastAsia="Times New Roman" w:hAnsi="Times New Roman" w:cs="Times New Roman"/>
          <w:i/>
          <w:sz w:val="28"/>
          <w:szCs w:val="28"/>
        </w:rPr>
        <w:t>цифровые навыки</w:t>
      </w:r>
      <w:r w:rsidR="00941DDB">
        <w:rPr>
          <w:rFonts w:ascii="Times New Roman" w:eastAsia="Times New Roman" w:hAnsi="Times New Roman" w:cs="Times New Roman"/>
          <w:i/>
          <w:sz w:val="28"/>
          <w:szCs w:val="28"/>
        </w:rPr>
        <w:t>, анкетирование,</w:t>
      </w:r>
      <w:r w:rsidR="00DB342D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компьютерные технологии,</w:t>
      </w:r>
      <w:r w:rsidR="00EB1059" w:rsidRPr="001B35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35EC">
        <w:rPr>
          <w:rFonts w:ascii="Times New Roman" w:eastAsia="Times New Roman" w:hAnsi="Times New Roman" w:cs="Times New Roman"/>
          <w:i/>
          <w:sz w:val="28"/>
          <w:szCs w:val="28"/>
        </w:rPr>
        <w:t>интернет-сервисы</w:t>
      </w:r>
      <w:r w:rsidR="001B35E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B35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F2068" w:rsidRPr="001B35EC">
        <w:rPr>
          <w:rFonts w:ascii="Times New Roman" w:eastAsia="Times New Roman" w:hAnsi="Times New Roman" w:cs="Times New Roman"/>
          <w:i/>
          <w:sz w:val="28"/>
          <w:szCs w:val="28"/>
        </w:rPr>
        <w:t>дистанционный учебно-методический кабинет</w:t>
      </w:r>
      <w:r w:rsidR="001B35E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042B0" w:rsidRPr="001B35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2B5B" w:rsidRPr="001B35EC">
        <w:rPr>
          <w:rFonts w:ascii="Times New Roman" w:eastAsia="Times New Roman" w:hAnsi="Times New Roman" w:cs="Times New Roman"/>
          <w:i/>
          <w:sz w:val="28"/>
          <w:szCs w:val="28"/>
        </w:rPr>
        <w:t>самообразование</w:t>
      </w:r>
      <w:r w:rsidR="001B35E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72B5B" w:rsidRPr="001B35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02985" w:rsidRPr="001B35EC">
        <w:rPr>
          <w:rFonts w:ascii="Times New Roman" w:eastAsia="Times New Roman" w:hAnsi="Times New Roman" w:cs="Times New Roman"/>
          <w:i/>
          <w:sz w:val="28"/>
          <w:szCs w:val="28"/>
        </w:rPr>
        <w:t>методический марафон</w:t>
      </w:r>
      <w:r w:rsidR="001B35E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02985" w:rsidRPr="001B35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2B5B" w:rsidRPr="001B35EC">
        <w:rPr>
          <w:rFonts w:ascii="Times New Roman" w:eastAsia="Times New Roman" w:hAnsi="Times New Roman" w:cs="Times New Roman"/>
          <w:i/>
          <w:sz w:val="28"/>
          <w:szCs w:val="28"/>
        </w:rPr>
        <w:t>медианар.</w:t>
      </w:r>
    </w:p>
    <w:p w:rsidR="00A74FA5" w:rsidRPr="001B35EC" w:rsidRDefault="00A74FA5" w:rsidP="00A74F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342D" w:rsidRDefault="00425B85" w:rsidP="0050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CC">
        <w:rPr>
          <w:rFonts w:ascii="Times New Roman" w:hAnsi="Times New Roman" w:cs="Times New Roman"/>
          <w:sz w:val="28"/>
          <w:szCs w:val="28"/>
        </w:rPr>
        <w:t xml:space="preserve">Сегодня успешным в профессии оказывается педагог, реагирующий на новые социальные ожидания, способный к творческому росту и профессиональному самосовершенствованию, обладающий высоким уровнем цифровой культуры. </w:t>
      </w:r>
      <w:r w:rsidR="00DB342D" w:rsidRPr="00500CCC">
        <w:rPr>
          <w:rFonts w:ascii="Times New Roman" w:hAnsi="Times New Roman" w:cs="Times New Roman"/>
          <w:sz w:val="28"/>
          <w:szCs w:val="28"/>
          <w:highlight w:val="white"/>
        </w:rPr>
        <w:t>Совсем недавно работу в Интернете и освоение онлайн-сервисов педагог осуществлял по мере своих сил и возможностей, но ситуация показала, что цифровые навыки из желательных становятся обязательными и необходимыми.</w:t>
      </w:r>
    </w:p>
    <w:p w:rsidR="00DB342D" w:rsidRPr="00AB79E8" w:rsidRDefault="00DB342D" w:rsidP="00DB3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9E8">
        <w:rPr>
          <w:rFonts w:ascii="Times New Roman" w:eastAsia="Times New Roman" w:hAnsi="Times New Roman" w:cs="Times New Roman"/>
          <w:sz w:val="28"/>
          <w:szCs w:val="28"/>
        </w:rPr>
        <w:t xml:space="preserve">С целью определения эффективных условий для формирования у педагогов ИКТ-компетентности учебно-методическим кабинетом Витебского городского центра дополнительного образования детей и молодежи с использованием облачных сервисов (Google формы) </w:t>
      </w:r>
      <w:r w:rsidR="00794D12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AB79E8">
        <w:rPr>
          <w:rFonts w:ascii="Times New Roman" w:eastAsia="Times New Roman" w:hAnsi="Times New Roman" w:cs="Times New Roman"/>
          <w:sz w:val="28"/>
          <w:szCs w:val="28"/>
        </w:rPr>
        <w:t>проведено анкетирование «Информационная культура педагога дополнительного образования», в котором приняли участие 134 респондента. Из результатов анкетирования видно, что более 90% педагогических работников знакомы с понятием «информационно-коммуникационные технологии». Данные, полученные при обработке ответов, показали</w:t>
      </w:r>
      <w:r w:rsidR="00794D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79E8">
        <w:rPr>
          <w:rFonts w:ascii="Times New Roman" w:eastAsia="Times New Roman" w:hAnsi="Times New Roman" w:cs="Times New Roman"/>
          <w:sz w:val="28"/>
          <w:szCs w:val="28"/>
        </w:rPr>
        <w:t xml:space="preserve"> какие цифровые инструменты и технологии используются в большей или меньшей степени.</w:t>
      </w:r>
    </w:p>
    <w:p w:rsidR="00DB342D" w:rsidRPr="00AB79E8" w:rsidRDefault="00DB342D" w:rsidP="00DB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9E8">
        <w:rPr>
          <w:rFonts w:ascii="Times New Roman" w:eastAsia="Times New Roman" w:hAnsi="Times New Roman" w:cs="Times New Roman"/>
          <w:sz w:val="28"/>
          <w:szCs w:val="28"/>
        </w:rPr>
        <w:t xml:space="preserve">Так, чаще всего, компьютерные технологии применяются для поиска информации в Интернете (92,5%). Электронная почта (85,8%) и текстовый редактор (76,9%) используются большинством педагогов. </w:t>
      </w:r>
      <w:r w:rsidRPr="00AB79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быстрого обмена текстовыми сообщениями в режиме онлайн (в профессиональных целях) 81 респондент (60,4%) </w:t>
      </w:r>
      <w:r w:rsidRPr="00AB79E8">
        <w:rPr>
          <w:rFonts w:ascii="Times New Roman" w:eastAsia="Times New Roman" w:hAnsi="Times New Roman" w:cs="Times New Roman"/>
          <w:sz w:val="28"/>
          <w:szCs w:val="28"/>
        </w:rPr>
        <w:t xml:space="preserve">пользуется </w:t>
      </w:r>
      <w:r w:rsidRPr="00AB79E8">
        <w:rPr>
          <w:rFonts w:ascii="Times New Roman" w:eastAsia="Times New Roman" w:hAnsi="Times New Roman" w:cs="Times New Roman"/>
          <w:sz w:val="28"/>
          <w:szCs w:val="28"/>
          <w:highlight w:val="white"/>
        </w:rPr>
        <w:t>мессенджерами (</w:t>
      </w:r>
      <w:r w:rsidRPr="00AB79E8">
        <w:rPr>
          <w:rFonts w:ascii="Times New Roman" w:eastAsia="Times New Roman" w:hAnsi="Times New Roman" w:cs="Times New Roman"/>
          <w:sz w:val="28"/>
          <w:szCs w:val="28"/>
        </w:rPr>
        <w:t>WhatsApp, Viber и др.)</w:t>
      </w:r>
      <w:r w:rsidR="00845E49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AB79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55,2% </w:t>
      </w:r>
      <w:r w:rsidRPr="00AB79E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анкетируемых </w:t>
      </w:r>
      <w:r w:rsidRPr="00AB79E8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Pr="00AB79E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образовательном процессе возможности социальных медиа (</w:t>
      </w:r>
      <w:r w:rsidRPr="00AB79E8">
        <w:rPr>
          <w:rFonts w:ascii="Times New Roman" w:eastAsia="Times New Roman" w:hAnsi="Times New Roman" w:cs="Times New Roman"/>
          <w:sz w:val="28"/>
          <w:szCs w:val="28"/>
        </w:rPr>
        <w:t>ВКонтакте, Одноклассники, Facebook, Instagram).</w:t>
      </w:r>
    </w:p>
    <w:p w:rsidR="000F795F" w:rsidRPr="000F795F" w:rsidRDefault="000F795F" w:rsidP="000F7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95F">
        <w:rPr>
          <w:rFonts w:ascii="Times New Roman" w:eastAsia="Times New Roman" w:hAnsi="Times New Roman" w:cs="Times New Roman"/>
          <w:sz w:val="28"/>
          <w:szCs w:val="28"/>
          <w:highlight w:val="white"/>
        </w:rPr>
        <w:t>По ответам респондентов видно, что</w:t>
      </w:r>
      <w:r w:rsidRPr="000F795F">
        <w:rPr>
          <w:rFonts w:ascii="Roboto" w:eastAsia="Roboto" w:hAnsi="Roboto" w:cs="Roboto"/>
          <w:sz w:val="27"/>
          <w:szCs w:val="27"/>
          <w:highlight w:val="white"/>
        </w:rPr>
        <w:t xml:space="preserve"> </w:t>
      </w:r>
      <w:r w:rsidRPr="000F795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облачные технологии в образовательном процессе и профессиональной педагогической деятельности практически не используются. </w:t>
      </w:r>
      <w:r w:rsidRPr="000F795F">
        <w:rPr>
          <w:rFonts w:ascii="Times New Roman" w:eastAsia="Times New Roman" w:hAnsi="Times New Roman" w:cs="Times New Roman"/>
          <w:sz w:val="28"/>
          <w:szCs w:val="28"/>
        </w:rPr>
        <w:t>Например, с</w:t>
      </w:r>
      <w:r w:rsidRPr="000F795F">
        <w:rPr>
          <w:rFonts w:ascii="Times New Roman" w:eastAsia="Times New Roman" w:hAnsi="Times New Roman" w:cs="Times New Roman"/>
          <w:sz w:val="28"/>
          <w:szCs w:val="28"/>
          <w:highlight w:val="white"/>
        </w:rPr>
        <w:t> сервисами, которые предлагает компания Google для образования,</w:t>
      </w:r>
      <w:r w:rsidRPr="000F795F">
        <w:rPr>
          <w:rFonts w:ascii="Times New Roman" w:eastAsia="Times New Roman" w:hAnsi="Times New Roman" w:cs="Times New Roman"/>
          <w:sz w:val="28"/>
          <w:szCs w:val="28"/>
        </w:rPr>
        <w:t xml:space="preserve"> знакомы всего 39 из 134 анкетируемых – 29,1%.</w:t>
      </w:r>
      <w:r w:rsidRPr="000F795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F795F">
        <w:rPr>
          <w:rFonts w:ascii="Times New Roman" w:eastAsia="Times New Roman" w:hAnsi="Times New Roman" w:cs="Times New Roman"/>
          <w:sz w:val="28"/>
          <w:szCs w:val="28"/>
        </w:rPr>
        <w:t>Вместе с тем, 44,8% участников анкетирования ответили, что хотели бы изучить цифровые инструменты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(сервисы)</w:t>
      </w:r>
      <w:r w:rsidRPr="000F795F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</w:t>
      </w:r>
      <w:r w:rsidRPr="000F79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703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тема «Использование интернет-сервисов в образовательной деятельности </w:t>
      </w:r>
      <w:r w:rsidR="000A747B">
        <w:rPr>
          <w:rFonts w:ascii="Times New Roman" w:eastAsia="Times New Roman" w:hAnsi="Times New Roman" w:cs="Times New Roman"/>
          <w:sz w:val="28"/>
          <w:szCs w:val="28"/>
        </w:rPr>
        <w:t xml:space="preserve">педагога» была вкючена в планы методичееских формирований педагогов Центра. </w:t>
      </w:r>
    </w:p>
    <w:p w:rsidR="00075022" w:rsidRPr="00500CCC" w:rsidRDefault="00425B85" w:rsidP="0050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CC">
        <w:rPr>
          <w:rFonts w:ascii="Times New Roman" w:hAnsi="Times New Roman" w:cs="Times New Roman"/>
          <w:sz w:val="28"/>
          <w:szCs w:val="28"/>
        </w:rPr>
        <w:t>Существует огромное количество приложений и инструментов, созданных для того, чтобы облегчить и разнообразить работу педагога</w:t>
      </w:r>
      <w:r w:rsidR="00DB342D">
        <w:rPr>
          <w:rFonts w:ascii="Times New Roman" w:hAnsi="Times New Roman" w:cs="Times New Roman"/>
          <w:sz w:val="28"/>
          <w:szCs w:val="28"/>
        </w:rPr>
        <w:t>.</w:t>
      </w:r>
      <w:r w:rsidR="00512690" w:rsidRPr="00500CCC">
        <w:rPr>
          <w:rFonts w:ascii="Times New Roman" w:hAnsi="Times New Roman" w:cs="Times New Roman"/>
          <w:sz w:val="28"/>
          <w:szCs w:val="28"/>
          <w:highlight w:val="white"/>
        </w:rPr>
        <w:t> </w:t>
      </w:r>
      <w:r w:rsidR="00075022" w:rsidRPr="00500CCC">
        <w:rPr>
          <w:rFonts w:ascii="Times New Roman" w:hAnsi="Times New Roman" w:cs="Times New Roman"/>
          <w:sz w:val="28"/>
          <w:szCs w:val="28"/>
        </w:rPr>
        <w:t>Использование онлайн-сервисов как обособленно, так и в совокупности с другими информационно-коммуникационными технологиями, позволяет педагогам быть мобильными, креативными, мотивировать учащихся к совместной творческой деятельности, использовать интернет-ресурсы с пользой для собственного развития.</w:t>
      </w:r>
    </w:p>
    <w:p w:rsidR="00C04296" w:rsidRPr="00500CCC" w:rsidRDefault="00075022" w:rsidP="0050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CC">
        <w:rPr>
          <w:rFonts w:ascii="Times New Roman" w:hAnsi="Times New Roman" w:cs="Times New Roman"/>
          <w:sz w:val="28"/>
          <w:szCs w:val="28"/>
        </w:rPr>
        <w:t xml:space="preserve">В основе цифрового обучения лежит не только техническая, но и творческая составляющая, то есть дизайнерская, «конструкторская» работа. Существует огромное количество онлайн-сервисов,  которые можно эффективно использовать в образовательной деятельности. </w:t>
      </w:r>
      <w:r w:rsidR="008E25F2" w:rsidRPr="00500CCC">
        <w:rPr>
          <w:rFonts w:ascii="Times New Roman" w:hAnsi="Times New Roman" w:cs="Times New Roman"/>
          <w:sz w:val="28"/>
          <w:szCs w:val="28"/>
        </w:rPr>
        <w:t xml:space="preserve">Сервисов много, но... что выбрать и как </w:t>
      </w:r>
      <w:r w:rsidR="00DF679E" w:rsidRPr="00500CCC">
        <w:rPr>
          <w:rFonts w:ascii="Times New Roman" w:hAnsi="Times New Roman" w:cs="Times New Roman"/>
          <w:sz w:val="28"/>
          <w:szCs w:val="28"/>
        </w:rPr>
        <w:t>их использовать в образовательном процессе</w:t>
      </w:r>
      <w:r w:rsidR="008E25F2" w:rsidRPr="00500CCC">
        <w:rPr>
          <w:rFonts w:ascii="Times New Roman" w:hAnsi="Times New Roman" w:cs="Times New Roman"/>
          <w:sz w:val="28"/>
          <w:szCs w:val="28"/>
        </w:rPr>
        <w:t xml:space="preserve">? </w:t>
      </w:r>
      <w:r w:rsidR="00ED51F9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7118D6" w:rsidRPr="00500CCC">
        <w:rPr>
          <w:rFonts w:ascii="Times New Roman" w:hAnsi="Times New Roman" w:cs="Times New Roman"/>
          <w:sz w:val="28"/>
          <w:szCs w:val="28"/>
        </w:rPr>
        <w:t xml:space="preserve">На сайте  </w:t>
      </w:r>
      <w:r w:rsidR="00A71EE1" w:rsidRPr="00500CCC">
        <w:rPr>
          <w:rFonts w:ascii="Times New Roman" w:hAnsi="Times New Roman" w:cs="Times New Roman"/>
          <w:sz w:val="28"/>
          <w:szCs w:val="28"/>
        </w:rPr>
        <w:t>Витебского городского центра дополнительного образования детей и молодежи (далее – Центр)</w:t>
      </w:r>
      <w:r w:rsidR="00ED51F9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7118D6" w:rsidRPr="00500CCC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DE4D46" w:rsidRPr="00500CCC">
        <w:rPr>
          <w:rFonts w:ascii="Times New Roman" w:hAnsi="Times New Roman" w:cs="Times New Roman"/>
          <w:sz w:val="28"/>
          <w:szCs w:val="28"/>
        </w:rPr>
        <w:t xml:space="preserve">платформа для дистанционного обучения и развития педагогических работников </w:t>
      </w:r>
      <w:r w:rsidR="007118D6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35313E" w:rsidRPr="00500CCC">
        <w:rPr>
          <w:rFonts w:ascii="Times New Roman" w:hAnsi="Times New Roman" w:cs="Times New Roman"/>
          <w:sz w:val="28"/>
          <w:szCs w:val="28"/>
        </w:rPr>
        <w:t>–</w:t>
      </w:r>
      <w:r w:rsidR="007118D6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ED51F9" w:rsidRPr="00500CCC">
        <w:rPr>
          <w:rFonts w:ascii="Times New Roman" w:hAnsi="Times New Roman" w:cs="Times New Roman"/>
          <w:sz w:val="28"/>
          <w:szCs w:val="28"/>
        </w:rPr>
        <w:t xml:space="preserve">дистанционный </w:t>
      </w:r>
      <w:r w:rsidR="00E54944" w:rsidRPr="00500CCC">
        <w:rPr>
          <w:rFonts w:ascii="Times New Roman" w:hAnsi="Times New Roman" w:cs="Times New Roman"/>
          <w:sz w:val="28"/>
          <w:szCs w:val="28"/>
        </w:rPr>
        <w:t>учебно-</w:t>
      </w:r>
      <w:r w:rsidR="00ED51F9" w:rsidRPr="00500CCC">
        <w:rPr>
          <w:rFonts w:ascii="Times New Roman" w:hAnsi="Times New Roman" w:cs="Times New Roman"/>
          <w:sz w:val="28"/>
          <w:szCs w:val="28"/>
        </w:rPr>
        <w:t>методический кабинет</w:t>
      </w:r>
      <w:r w:rsidR="00915FA0" w:rsidRPr="00500CCC">
        <w:rPr>
          <w:rFonts w:ascii="Times New Roman" w:hAnsi="Times New Roman" w:cs="Times New Roman"/>
          <w:sz w:val="28"/>
          <w:szCs w:val="28"/>
        </w:rPr>
        <w:t xml:space="preserve"> (далее – УМ</w:t>
      </w:r>
      <w:r w:rsidR="00EA723C" w:rsidRPr="00500CCC">
        <w:rPr>
          <w:rFonts w:ascii="Times New Roman" w:hAnsi="Times New Roman" w:cs="Times New Roman"/>
          <w:sz w:val="28"/>
          <w:szCs w:val="28"/>
        </w:rPr>
        <w:t>К</w:t>
      </w:r>
      <w:r w:rsidR="00915FA0" w:rsidRPr="00500CCC">
        <w:rPr>
          <w:rFonts w:ascii="Times New Roman" w:hAnsi="Times New Roman" w:cs="Times New Roman"/>
          <w:sz w:val="28"/>
          <w:szCs w:val="28"/>
        </w:rPr>
        <w:t>).</w:t>
      </w:r>
      <w:r w:rsidR="002A1213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65523F" w:rsidRPr="00500CCC">
        <w:rPr>
          <w:rFonts w:ascii="Times New Roman" w:hAnsi="Times New Roman" w:cs="Times New Roman"/>
          <w:sz w:val="28"/>
          <w:szCs w:val="28"/>
        </w:rPr>
        <w:t xml:space="preserve">Это </w:t>
      </w:r>
      <w:r w:rsidR="00004CBA" w:rsidRPr="00500CCC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информационно-образовательное </w:t>
      </w:r>
      <w:r w:rsidR="0065523F" w:rsidRPr="00500CCC">
        <w:rPr>
          <w:rFonts w:ascii="Times New Roman" w:hAnsi="Times New Roman" w:cs="Times New Roman"/>
          <w:sz w:val="28"/>
          <w:szCs w:val="28"/>
        </w:rPr>
        <w:t>пространство, где можно получ</w:t>
      </w:r>
      <w:r w:rsidR="00A71EE1" w:rsidRPr="00500CCC">
        <w:rPr>
          <w:rFonts w:ascii="Times New Roman" w:hAnsi="Times New Roman" w:cs="Times New Roman"/>
          <w:sz w:val="28"/>
          <w:szCs w:val="28"/>
        </w:rPr>
        <w:t>и</w:t>
      </w:r>
      <w:r w:rsidR="0065523F" w:rsidRPr="00500CCC">
        <w:rPr>
          <w:rFonts w:ascii="Times New Roman" w:hAnsi="Times New Roman" w:cs="Times New Roman"/>
          <w:sz w:val="28"/>
          <w:szCs w:val="28"/>
        </w:rPr>
        <w:t>ть оперативную и профессиональную информацию,</w:t>
      </w:r>
      <w:r w:rsidR="001833A9" w:rsidRPr="00500CCC">
        <w:rPr>
          <w:rFonts w:ascii="Times New Roman" w:hAnsi="Times New Roman" w:cs="Times New Roman"/>
          <w:sz w:val="28"/>
          <w:szCs w:val="28"/>
        </w:rPr>
        <w:t xml:space="preserve"> найти и смоделировать индивидуальную траекторию</w:t>
      </w:r>
      <w:r w:rsidR="00004CBA" w:rsidRPr="00500CCC">
        <w:rPr>
          <w:rFonts w:ascii="Times New Roman" w:hAnsi="Times New Roman" w:cs="Times New Roman"/>
          <w:sz w:val="28"/>
          <w:szCs w:val="28"/>
        </w:rPr>
        <w:t xml:space="preserve"> по с</w:t>
      </w:r>
      <w:r w:rsidR="00F962F3" w:rsidRPr="00500CCC">
        <w:rPr>
          <w:rFonts w:ascii="Times New Roman" w:hAnsi="Times New Roman" w:cs="Times New Roman"/>
          <w:sz w:val="28"/>
          <w:szCs w:val="28"/>
        </w:rPr>
        <w:t>а</w:t>
      </w:r>
      <w:r w:rsidR="00004CBA" w:rsidRPr="00500CCC">
        <w:rPr>
          <w:rFonts w:ascii="Times New Roman" w:hAnsi="Times New Roman" w:cs="Times New Roman"/>
          <w:sz w:val="28"/>
          <w:szCs w:val="28"/>
        </w:rPr>
        <w:t>мообразованию</w:t>
      </w:r>
      <w:r w:rsidR="001833A9" w:rsidRPr="00500CCC">
        <w:rPr>
          <w:rFonts w:ascii="Times New Roman" w:hAnsi="Times New Roman" w:cs="Times New Roman"/>
          <w:sz w:val="28"/>
          <w:szCs w:val="28"/>
        </w:rPr>
        <w:t>,</w:t>
      </w:r>
      <w:r w:rsidR="0065523F" w:rsidRPr="00500CCC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A71EE1" w:rsidRPr="00500CCC">
        <w:rPr>
          <w:rFonts w:ascii="Times New Roman" w:hAnsi="Times New Roman" w:cs="Times New Roman"/>
          <w:sz w:val="28"/>
          <w:szCs w:val="28"/>
        </w:rPr>
        <w:t>я</w:t>
      </w:r>
      <w:r w:rsidR="0065523F" w:rsidRPr="00500CCC">
        <w:rPr>
          <w:rFonts w:ascii="Times New Roman" w:hAnsi="Times New Roman" w:cs="Times New Roman"/>
          <w:sz w:val="28"/>
          <w:szCs w:val="28"/>
        </w:rPr>
        <w:t>ться опытом и знаниями</w:t>
      </w:r>
      <w:r w:rsidR="00111C62" w:rsidRPr="00500CCC">
        <w:rPr>
          <w:rFonts w:ascii="Times New Roman" w:hAnsi="Times New Roman" w:cs="Times New Roman"/>
          <w:sz w:val="28"/>
          <w:szCs w:val="28"/>
        </w:rPr>
        <w:t xml:space="preserve"> с коллегами.</w:t>
      </w:r>
      <w:r w:rsidR="0065523F" w:rsidRPr="00500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296" w:rsidRPr="00500CCC" w:rsidRDefault="00C04296" w:rsidP="0050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CC">
        <w:rPr>
          <w:rFonts w:ascii="Times New Roman" w:hAnsi="Times New Roman" w:cs="Times New Roman"/>
          <w:sz w:val="28"/>
          <w:szCs w:val="28"/>
        </w:rPr>
        <w:t xml:space="preserve">Благодаря плодотворной и творческой работе профессионального сообщества методистов и педагогов Центра в рамках </w:t>
      </w:r>
      <w:r w:rsidR="00D31307" w:rsidRPr="00500CCC">
        <w:rPr>
          <w:rFonts w:ascii="Times New Roman" w:hAnsi="Times New Roman" w:cs="Times New Roman"/>
          <w:sz w:val="28"/>
          <w:szCs w:val="28"/>
        </w:rPr>
        <w:t xml:space="preserve">образовательного мероприятия – </w:t>
      </w:r>
      <w:r w:rsidRPr="00500CCC">
        <w:rPr>
          <w:rFonts w:ascii="Times New Roman" w:hAnsi="Times New Roman" w:cs="Times New Roman"/>
          <w:sz w:val="28"/>
          <w:szCs w:val="28"/>
        </w:rPr>
        <w:t>методического марафона «Использование современных информационно-коммуникационных технологий в организации воспитательной работы в объединениях по интересам» </w:t>
      </w:r>
      <w:r w:rsidR="00D31307" w:rsidRPr="00500CCC">
        <w:rPr>
          <w:rFonts w:ascii="Times New Roman" w:hAnsi="Times New Roman" w:cs="Times New Roman"/>
          <w:sz w:val="28"/>
          <w:szCs w:val="28"/>
        </w:rPr>
        <w:t xml:space="preserve">на страницах дистанционного УМК </w:t>
      </w:r>
      <w:r w:rsidRPr="00500CCC">
        <w:rPr>
          <w:rFonts w:ascii="Times New Roman" w:hAnsi="Times New Roman" w:cs="Times New Roman"/>
          <w:sz w:val="28"/>
          <w:szCs w:val="28"/>
        </w:rPr>
        <w:t>подготовлены</w:t>
      </w:r>
      <w:r w:rsidR="00915FA0" w:rsidRPr="00500CCC">
        <w:rPr>
          <w:rFonts w:ascii="Times New Roman" w:hAnsi="Times New Roman" w:cs="Times New Roman"/>
          <w:sz w:val="28"/>
          <w:szCs w:val="28"/>
        </w:rPr>
        <w:t xml:space="preserve"> и размещены</w:t>
      </w:r>
      <w:r w:rsidR="00D31307" w:rsidRPr="00500CCC">
        <w:rPr>
          <w:rFonts w:ascii="Times New Roman" w:hAnsi="Times New Roman" w:cs="Times New Roman"/>
          <w:sz w:val="28"/>
          <w:szCs w:val="28"/>
        </w:rPr>
        <w:t xml:space="preserve"> следующие материалы</w:t>
      </w:r>
      <w:r w:rsidRPr="00500CCC">
        <w:rPr>
          <w:rFonts w:ascii="Times New Roman" w:hAnsi="Times New Roman" w:cs="Times New Roman"/>
          <w:sz w:val="28"/>
          <w:szCs w:val="28"/>
        </w:rPr>
        <w:t>:</w:t>
      </w:r>
    </w:p>
    <w:p w:rsidR="004C5E9A" w:rsidRPr="00500CCC" w:rsidRDefault="00632823" w:rsidP="0050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CC">
        <w:rPr>
          <w:rFonts w:ascii="Times New Roman" w:hAnsi="Times New Roman" w:cs="Times New Roman"/>
          <w:sz w:val="28"/>
          <w:szCs w:val="28"/>
        </w:rPr>
        <w:t>и</w:t>
      </w:r>
      <w:r w:rsidR="009433DB" w:rsidRPr="00500CCC">
        <w:rPr>
          <w:rFonts w:ascii="Times New Roman" w:hAnsi="Times New Roman" w:cs="Times New Roman"/>
          <w:sz w:val="28"/>
          <w:szCs w:val="28"/>
        </w:rPr>
        <w:t xml:space="preserve">нформационный </w:t>
      </w:r>
      <w:r w:rsidR="003132DC" w:rsidRPr="00500CCC">
        <w:rPr>
          <w:rFonts w:ascii="Times New Roman" w:hAnsi="Times New Roman" w:cs="Times New Roman"/>
          <w:sz w:val="28"/>
          <w:szCs w:val="28"/>
        </w:rPr>
        <w:t>каталог</w:t>
      </w:r>
      <w:r w:rsidR="009433DB" w:rsidRPr="00500CCC">
        <w:rPr>
          <w:rFonts w:ascii="Times New Roman" w:hAnsi="Times New Roman" w:cs="Times New Roman"/>
          <w:sz w:val="28"/>
          <w:szCs w:val="28"/>
        </w:rPr>
        <w:t>, где</w:t>
      </w:r>
      <w:r w:rsidR="003132DC" w:rsidRPr="00500CCC">
        <w:rPr>
          <w:rFonts w:ascii="Times New Roman" w:hAnsi="Times New Roman" w:cs="Times New Roman"/>
          <w:sz w:val="28"/>
          <w:szCs w:val="28"/>
        </w:rPr>
        <w:t xml:space="preserve"> объединены веб-сервисы, которые можно эффективно использовать в образоват</w:t>
      </w:r>
      <w:r w:rsidR="00C75A2D" w:rsidRPr="00500CCC">
        <w:rPr>
          <w:rFonts w:ascii="Times New Roman" w:hAnsi="Times New Roman" w:cs="Times New Roman"/>
          <w:sz w:val="28"/>
          <w:szCs w:val="28"/>
        </w:rPr>
        <w:t xml:space="preserve">ельной деятельности </w:t>
      </w:r>
      <w:r w:rsidR="00E32C9C" w:rsidRPr="00500CCC">
        <w:rPr>
          <w:rFonts w:ascii="Times New Roman" w:hAnsi="Times New Roman" w:cs="Times New Roman"/>
          <w:sz w:val="28"/>
          <w:szCs w:val="28"/>
        </w:rPr>
        <w:t>(сервисы для</w:t>
      </w:r>
      <w:r w:rsidR="00A92646">
        <w:rPr>
          <w:rFonts w:ascii="Times New Roman" w:hAnsi="Times New Roman" w:cs="Times New Roman"/>
          <w:sz w:val="28"/>
          <w:szCs w:val="28"/>
        </w:rPr>
        <w:t xml:space="preserve"> создания презентаций,  графики и инфографики; </w:t>
      </w:r>
      <w:r w:rsidR="00E32C9C" w:rsidRPr="00500CCC">
        <w:rPr>
          <w:rFonts w:ascii="Times New Roman" w:hAnsi="Times New Roman" w:cs="Times New Roman"/>
          <w:sz w:val="28"/>
          <w:szCs w:val="28"/>
        </w:rPr>
        <w:t>для редактирования</w:t>
      </w:r>
      <w:r w:rsidR="00B777F7" w:rsidRPr="00500CCC">
        <w:rPr>
          <w:rFonts w:ascii="Times New Roman" w:hAnsi="Times New Roman" w:cs="Times New Roman"/>
          <w:sz w:val="28"/>
          <w:szCs w:val="28"/>
        </w:rPr>
        <w:t xml:space="preserve"> и </w:t>
      </w:r>
      <w:r w:rsidR="00A92646">
        <w:rPr>
          <w:rFonts w:ascii="Times New Roman" w:hAnsi="Times New Roman" w:cs="Times New Roman"/>
          <w:sz w:val="28"/>
          <w:szCs w:val="28"/>
        </w:rPr>
        <w:t xml:space="preserve"> обработки видео;</w:t>
      </w:r>
      <w:r w:rsidR="00E32C9C" w:rsidRPr="00500CCC">
        <w:rPr>
          <w:rFonts w:ascii="Times New Roman" w:hAnsi="Times New Roman" w:cs="Times New Roman"/>
          <w:sz w:val="28"/>
          <w:szCs w:val="28"/>
        </w:rPr>
        <w:t xml:space="preserve"> со</w:t>
      </w:r>
      <w:r w:rsidR="00BC482B" w:rsidRPr="00500CCC">
        <w:rPr>
          <w:rFonts w:ascii="Times New Roman" w:hAnsi="Times New Roman" w:cs="Times New Roman"/>
          <w:sz w:val="28"/>
          <w:szCs w:val="28"/>
        </w:rPr>
        <w:t>з</w:t>
      </w:r>
      <w:r w:rsidR="00E32C9C" w:rsidRPr="00500CCC">
        <w:rPr>
          <w:rFonts w:ascii="Times New Roman" w:hAnsi="Times New Roman" w:cs="Times New Roman"/>
          <w:sz w:val="28"/>
          <w:szCs w:val="28"/>
        </w:rPr>
        <w:t>дания опросов, тестов, интерактивных упражнений, игр, викторин,  онлайн-досок, сайтов)</w:t>
      </w:r>
      <w:r w:rsidR="00C75A2D" w:rsidRPr="00500CCC">
        <w:rPr>
          <w:rFonts w:ascii="Times New Roman" w:hAnsi="Times New Roman" w:cs="Times New Roman"/>
          <w:sz w:val="28"/>
          <w:szCs w:val="28"/>
        </w:rPr>
        <w:t>, размещен</w:t>
      </w:r>
      <w:r w:rsidR="00384A18" w:rsidRPr="00500CCC">
        <w:rPr>
          <w:rFonts w:ascii="Times New Roman" w:hAnsi="Times New Roman" w:cs="Times New Roman"/>
          <w:sz w:val="28"/>
          <w:szCs w:val="28"/>
        </w:rPr>
        <w:t>ы</w:t>
      </w:r>
      <w:r w:rsidR="00C75A2D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3132DC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2A1213" w:rsidRPr="00500CCC">
        <w:rPr>
          <w:rFonts w:ascii="Times New Roman" w:hAnsi="Times New Roman" w:cs="Times New Roman"/>
          <w:sz w:val="28"/>
          <w:szCs w:val="28"/>
        </w:rPr>
        <w:t>инструкции по работе с ними</w:t>
      </w:r>
      <w:r w:rsidR="009433DB" w:rsidRPr="00500CCC">
        <w:rPr>
          <w:rFonts w:ascii="Times New Roman" w:hAnsi="Times New Roman" w:cs="Times New Roman"/>
          <w:sz w:val="28"/>
          <w:szCs w:val="28"/>
        </w:rPr>
        <w:t xml:space="preserve"> и примеры использования</w:t>
      </w:r>
      <w:r w:rsidR="00E32C9C" w:rsidRPr="00500CCC">
        <w:rPr>
          <w:rFonts w:ascii="Times New Roman" w:hAnsi="Times New Roman" w:cs="Times New Roman"/>
          <w:sz w:val="28"/>
          <w:szCs w:val="28"/>
        </w:rPr>
        <w:t>, идеи для вдохновения</w:t>
      </w:r>
      <w:r w:rsidR="005F13A4" w:rsidRPr="00500CCC">
        <w:rPr>
          <w:rFonts w:ascii="Times New Roman" w:hAnsi="Times New Roman" w:cs="Times New Roman"/>
          <w:sz w:val="28"/>
          <w:szCs w:val="28"/>
        </w:rPr>
        <w:t>;</w:t>
      </w:r>
    </w:p>
    <w:p w:rsidR="00B96BD0" w:rsidRPr="00500CCC" w:rsidRDefault="002A1213" w:rsidP="0050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B96BD0" w:rsidRPr="00500CCC">
        <w:rPr>
          <w:rFonts w:ascii="Times New Roman" w:hAnsi="Times New Roman" w:cs="Times New Roman"/>
          <w:sz w:val="28"/>
          <w:szCs w:val="28"/>
        </w:rPr>
        <w:t xml:space="preserve">восемь авторских медианаров, раскрывающих возможности некоторых </w:t>
      </w:r>
      <w:r w:rsidR="004B7261" w:rsidRPr="00500CCC">
        <w:rPr>
          <w:rFonts w:ascii="Times New Roman" w:hAnsi="Times New Roman" w:cs="Times New Roman"/>
          <w:sz w:val="28"/>
          <w:szCs w:val="28"/>
        </w:rPr>
        <w:t>и</w:t>
      </w:r>
      <w:r w:rsidR="00B96BD0" w:rsidRPr="00500CCC">
        <w:rPr>
          <w:rFonts w:ascii="Times New Roman" w:hAnsi="Times New Roman" w:cs="Times New Roman"/>
          <w:sz w:val="28"/>
          <w:szCs w:val="28"/>
        </w:rPr>
        <w:t>нтернет-сервисов, полезных для организации воспитательных меропри</w:t>
      </w:r>
      <w:r w:rsidR="00384A18" w:rsidRPr="00500CCC">
        <w:rPr>
          <w:rFonts w:ascii="Times New Roman" w:hAnsi="Times New Roman" w:cs="Times New Roman"/>
          <w:sz w:val="28"/>
          <w:szCs w:val="28"/>
        </w:rPr>
        <w:t xml:space="preserve">ятий в </w:t>
      </w:r>
      <w:r w:rsidR="00384A18" w:rsidRPr="00500CCC">
        <w:rPr>
          <w:rFonts w:ascii="Times New Roman" w:hAnsi="Times New Roman" w:cs="Times New Roman"/>
          <w:sz w:val="28"/>
          <w:szCs w:val="28"/>
        </w:rPr>
        <w:lastRenderedPageBreak/>
        <w:t>объединении по интересам</w:t>
      </w:r>
      <w:r w:rsidR="005F13A4" w:rsidRPr="00500CCC">
        <w:rPr>
          <w:rFonts w:ascii="Times New Roman" w:hAnsi="Times New Roman" w:cs="Times New Roman"/>
          <w:sz w:val="28"/>
          <w:szCs w:val="28"/>
        </w:rPr>
        <w:t xml:space="preserve"> (</w:t>
      </w:r>
      <w:r w:rsidR="00606305" w:rsidRPr="00500CCC">
        <w:rPr>
          <w:rFonts w:ascii="Times New Roman" w:hAnsi="Times New Roman" w:cs="Times New Roman"/>
          <w:sz w:val="28"/>
          <w:szCs w:val="28"/>
        </w:rPr>
        <w:t>«</w:t>
      </w:r>
      <w:r w:rsidR="005F13A4" w:rsidRPr="00500CCC">
        <w:rPr>
          <w:rFonts w:ascii="Times New Roman" w:hAnsi="Times New Roman" w:cs="Times New Roman"/>
          <w:sz w:val="28"/>
          <w:szCs w:val="28"/>
        </w:rPr>
        <w:t>Образовательный сервис Wordwall как средство повышения эффективности воспитательного мероприятия</w:t>
      </w:r>
      <w:r w:rsidR="00606305" w:rsidRPr="00500CCC">
        <w:rPr>
          <w:rFonts w:ascii="Times New Roman" w:hAnsi="Times New Roman" w:cs="Times New Roman"/>
          <w:sz w:val="28"/>
          <w:szCs w:val="28"/>
        </w:rPr>
        <w:t xml:space="preserve">», </w:t>
      </w:r>
      <w:r w:rsidR="00BC6044" w:rsidRPr="00500CCC">
        <w:rPr>
          <w:rFonts w:ascii="Times New Roman" w:hAnsi="Times New Roman" w:cs="Times New Roman"/>
          <w:sz w:val="28"/>
          <w:szCs w:val="28"/>
        </w:rPr>
        <w:t>«</w:t>
      </w:r>
      <w:r w:rsidR="00307AA1" w:rsidRPr="00500CCC">
        <w:rPr>
          <w:rFonts w:ascii="Times New Roman" w:hAnsi="Times New Roman" w:cs="Times New Roman"/>
          <w:sz w:val="28"/>
          <w:szCs w:val="28"/>
        </w:rPr>
        <w:t xml:space="preserve">Использование сервисов Geni и Emaze для организации и проведения мероприятий по семейному и гендерному воспитанию учащихся», </w:t>
      </w:r>
      <w:r w:rsidR="00BC6044" w:rsidRPr="00500CCC">
        <w:rPr>
          <w:rFonts w:ascii="Times New Roman" w:hAnsi="Times New Roman" w:cs="Times New Roman"/>
          <w:sz w:val="28"/>
          <w:szCs w:val="28"/>
        </w:rPr>
        <w:t>«</w:t>
      </w:r>
      <w:r w:rsidR="00307AA1" w:rsidRPr="00500CCC">
        <w:rPr>
          <w:rFonts w:ascii="Times New Roman" w:hAnsi="Times New Roman" w:cs="Times New Roman"/>
          <w:sz w:val="28"/>
          <w:szCs w:val="28"/>
        </w:rPr>
        <w:t xml:space="preserve">Онлайн-сервис графического дизайна Canva. Практические советы педагогу» и др.). </w:t>
      </w:r>
      <w:r w:rsidR="00A305D6" w:rsidRPr="00500CCC">
        <w:rPr>
          <w:rFonts w:ascii="Times New Roman" w:hAnsi="Times New Roman" w:cs="Times New Roman"/>
          <w:sz w:val="28"/>
          <w:szCs w:val="28"/>
        </w:rPr>
        <w:t xml:space="preserve">Предлагаемый методический продукт –  это возможность повысить </w:t>
      </w:r>
      <w:r w:rsidR="00BF4975" w:rsidRPr="00500CCC">
        <w:rPr>
          <w:rFonts w:ascii="Times New Roman" w:hAnsi="Times New Roman" w:cs="Times New Roman"/>
          <w:sz w:val="28"/>
          <w:szCs w:val="28"/>
        </w:rPr>
        <w:t xml:space="preserve">цифровую </w:t>
      </w:r>
      <w:r w:rsidR="00A305D6" w:rsidRPr="00500CCC">
        <w:rPr>
          <w:rFonts w:ascii="Times New Roman" w:hAnsi="Times New Roman" w:cs="Times New Roman"/>
          <w:sz w:val="28"/>
          <w:szCs w:val="28"/>
        </w:rPr>
        <w:t xml:space="preserve">компетентность </w:t>
      </w:r>
      <w:r w:rsidR="004C5E9A" w:rsidRPr="00500CCC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A305D6" w:rsidRPr="00500CCC">
        <w:rPr>
          <w:rFonts w:ascii="Times New Roman" w:hAnsi="Times New Roman" w:cs="Times New Roman"/>
          <w:sz w:val="28"/>
          <w:szCs w:val="28"/>
        </w:rPr>
        <w:t xml:space="preserve">в процессе индивидуальной самостоятельной работы. </w:t>
      </w:r>
      <w:r w:rsidR="004C5E9A" w:rsidRPr="00500CCC">
        <w:rPr>
          <w:rFonts w:ascii="Times New Roman" w:hAnsi="Times New Roman" w:cs="Times New Roman"/>
          <w:sz w:val="28"/>
          <w:szCs w:val="28"/>
        </w:rPr>
        <w:t xml:space="preserve"> Кейсы медианаров </w:t>
      </w:r>
      <w:r w:rsidR="00C63BC3" w:rsidRPr="00500CCC">
        <w:rPr>
          <w:rFonts w:ascii="Times New Roman" w:hAnsi="Times New Roman" w:cs="Times New Roman"/>
          <w:sz w:val="28"/>
          <w:szCs w:val="28"/>
        </w:rPr>
        <w:t xml:space="preserve">размещены в виде памятки с активными ссылками на материалы. Педагоги </w:t>
      </w:r>
      <w:r w:rsidR="009C0FD2" w:rsidRPr="00500CCC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 w:rsidR="00C63BC3" w:rsidRPr="00500CCC">
        <w:rPr>
          <w:rFonts w:ascii="Times New Roman" w:hAnsi="Times New Roman" w:cs="Times New Roman"/>
          <w:sz w:val="28"/>
          <w:szCs w:val="28"/>
        </w:rPr>
        <w:t xml:space="preserve"> ознаком</w:t>
      </w:r>
      <w:r w:rsidR="00384A18" w:rsidRPr="00500CCC">
        <w:rPr>
          <w:rFonts w:ascii="Times New Roman" w:hAnsi="Times New Roman" w:cs="Times New Roman"/>
          <w:sz w:val="28"/>
          <w:szCs w:val="28"/>
        </w:rPr>
        <w:t xml:space="preserve">ились с каждым из них, </w:t>
      </w:r>
      <w:r w:rsidR="00C63BC3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384A18" w:rsidRPr="00500CCC">
        <w:rPr>
          <w:rFonts w:ascii="Times New Roman" w:hAnsi="Times New Roman" w:cs="Times New Roman"/>
          <w:sz w:val="28"/>
          <w:szCs w:val="28"/>
        </w:rPr>
        <w:t>с</w:t>
      </w:r>
      <w:r w:rsidR="00C63BC3" w:rsidRPr="00500CCC">
        <w:rPr>
          <w:rFonts w:ascii="Times New Roman" w:hAnsi="Times New Roman" w:cs="Times New Roman"/>
          <w:sz w:val="28"/>
          <w:szCs w:val="28"/>
        </w:rPr>
        <w:t xml:space="preserve">тали </w:t>
      </w:r>
      <w:r w:rsidR="00B777F7" w:rsidRPr="00500CCC">
        <w:rPr>
          <w:rFonts w:ascii="Times New Roman" w:hAnsi="Times New Roman" w:cs="Times New Roman"/>
          <w:sz w:val="28"/>
          <w:szCs w:val="28"/>
        </w:rPr>
        <w:t xml:space="preserve"> активными </w:t>
      </w:r>
      <w:r w:rsidR="00C63BC3" w:rsidRPr="00500CCC">
        <w:rPr>
          <w:rFonts w:ascii="Times New Roman" w:hAnsi="Times New Roman" w:cs="Times New Roman"/>
          <w:sz w:val="28"/>
          <w:szCs w:val="28"/>
        </w:rPr>
        <w:t>участниками медианар</w:t>
      </w:r>
      <w:r w:rsidR="00384A18" w:rsidRPr="00500CCC">
        <w:rPr>
          <w:rFonts w:ascii="Times New Roman" w:hAnsi="Times New Roman" w:cs="Times New Roman"/>
          <w:sz w:val="28"/>
          <w:szCs w:val="28"/>
        </w:rPr>
        <w:t>ов</w:t>
      </w:r>
      <w:r w:rsidR="00C63BC3" w:rsidRPr="00500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F1C" w:rsidRPr="00500CCC" w:rsidRDefault="000B4F1C" w:rsidP="0050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CC">
        <w:rPr>
          <w:rFonts w:ascii="Times New Roman" w:hAnsi="Times New Roman" w:cs="Times New Roman"/>
          <w:sz w:val="28"/>
          <w:szCs w:val="28"/>
        </w:rPr>
        <w:t xml:space="preserve">В рамках завершающего этапа методического марафона </w:t>
      </w:r>
      <w:r w:rsidR="00E43D6F" w:rsidRPr="00500CCC">
        <w:rPr>
          <w:rFonts w:ascii="Times New Roman" w:hAnsi="Times New Roman" w:cs="Times New Roman"/>
          <w:sz w:val="28"/>
          <w:szCs w:val="28"/>
        </w:rPr>
        <w:t xml:space="preserve">разработаны и проведены </w:t>
      </w:r>
      <w:r w:rsidRPr="00500CCC">
        <w:rPr>
          <w:rFonts w:ascii="Times New Roman" w:hAnsi="Times New Roman" w:cs="Times New Roman"/>
          <w:sz w:val="28"/>
          <w:szCs w:val="28"/>
        </w:rPr>
        <w:t>восемь воспитательных мероприятий. Тематика мероприятий соответствует направлениям Программы непрерывного воспитания детей и учащейся молодежи на 2021-2025 г.г. Авторы методических разработок показали не только новые формы, приёмы и методы воспитательной работы, но и способы применения интернет-се</w:t>
      </w:r>
      <w:r w:rsidR="00BC482B" w:rsidRPr="00500CCC">
        <w:rPr>
          <w:rFonts w:ascii="Times New Roman" w:hAnsi="Times New Roman" w:cs="Times New Roman"/>
          <w:sz w:val="28"/>
          <w:szCs w:val="28"/>
        </w:rPr>
        <w:t>р</w:t>
      </w:r>
      <w:r w:rsidR="0075072C" w:rsidRPr="00500CCC">
        <w:rPr>
          <w:rFonts w:ascii="Times New Roman" w:hAnsi="Times New Roman" w:cs="Times New Roman"/>
          <w:sz w:val="28"/>
          <w:szCs w:val="28"/>
        </w:rPr>
        <w:t>висов</w:t>
      </w:r>
      <w:r w:rsidR="00974DE8" w:rsidRPr="00500CCC">
        <w:rPr>
          <w:rFonts w:ascii="Times New Roman" w:hAnsi="Times New Roman" w:cs="Times New Roman"/>
          <w:sz w:val="28"/>
          <w:szCs w:val="28"/>
        </w:rPr>
        <w:t xml:space="preserve">, </w:t>
      </w:r>
      <w:r w:rsidR="0075072C" w:rsidRPr="00500CCC">
        <w:rPr>
          <w:rFonts w:ascii="Times New Roman" w:hAnsi="Times New Roman" w:cs="Times New Roman"/>
          <w:sz w:val="28"/>
          <w:szCs w:val="28"/>
        </w:rPr>
        <w:t>которые изучили в рамках медиан</w:t>
      </w:r>
      <w:r w:rsidR="008D1619">
        <w:rPr>
          <w:rFonts w:ascii="Times New Roman" w:hAnsi="Times New Roman" w:cs="Times New Roman"/>
          <w:sz w:val="28"/>
          <w:szCs w:val="28"/>
        </w:rPr>
        <w:t>а</w:t>
      </w:r>
      <w:r w:rsidR="0075072C" w:rsidRPr="00500CCC">
        <w:rPr>
          <w:rFonts w:ascii="Times New Roman" w:hAnsi="Times New Roman" w:cs="Times New Roman"/>
          <w:sz w:val="28"/>
          <w:szCs w:val="28"/>
        </w:rPr>
        <w:t>ров</w:t>
      </w:r>
      <w:r w:rsidRPr="00500CCC">
        <w:rPr>
          <w:rFonts w:ascii="Times New Roman" w:hAnsi="Times New Roman" w:cs="Times New Roman"/>
          <w:sz w:val="28"/>
          <w:szCs w:val="28"/>
        </w:rPr>
        <w:t>.</w:t>
      </w:r>
      <w:r w:rsidR="00B9721D" w:rsidRPr="00500CCC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позволили сделать воспитательные мероприятия более современным</w:t>
      </w:r>
      <w:r w:rsidR="00C126B6">
        <w:rPr>
          <w:rFonts w:ascii="Times New Roman" w:hAnsi="Times New Roman" w:cs="Times New Roman"/>
          <w:sz w:val="28"/>
          <w:szCs w:val="28"/>
        </w:rPr>
        <w:t>и</w:t>
      </w:r>
      <w:r w:rsidR="00B9721D" w:rsidRPr="00500CCC">
        <w:rPr>
          <w:rFonts w:ascii="Times New Roman" w:hAnsi="Times New Roman" w:cs="Times New Roman"/>
          <w:sz w:val="28"/>
          <w:szCs w:val="28"/>
        </w:rPr>
        <w:t xml:space="preserve"> и насыщенным</w:t>
      </w:r>
      <w:r w:rsidR="00C126B6">
        <w:rPr>
          <w:rFonts w:ascii="Times New Roman" w:hAnsi="Times New Roman" w:cs="Times New Roman"/>
          <w:sz w:val="28"/>
          <w:szCs w:val="28"/>
        </w:rPr>
        <w:t>и</w:t>
      </w:r>
      <w:r w:rsidR="00B9721D" w:rsidRPr="00500CCC">
        <w:rPr>
          <w:rFonts w:ascii="Times New Roman" w:hAnsi="Times New Roman" w:cs="Times New Roman"/>
          <w:sz w:val="28"/>
          <w:szCs w:val="28"/>
        </w:rPr>
        <w:t xml:space="preserve">, </w:t>
      </w:r>
      <w:r w:rsidR="00C126B6">
        <w:rPr>
          <w:rFonts w:ascii="Times New Roman" w:hAnsi="Times New Roman" w:cs="Times New Roman"/>
          <w:sz w:val="28"/>
          <w:szCs w:val="28"/>
        </w:rPr>
        <w:t xml:space="preserve">интерактивными. </w:t>
      </w:r>
      <w:r w:rsidR="00B9721D" w:rsidRPr="00500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42D" w:rsidRDefault="00FC345F" w:rsidP="00DB3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CC">
        <w:rPr>
          <w:rFonts w:ascii="Times New Roman" w:hAnsi="Times New Roman" w:cs="Times New Roman"/>
          <w:sz w:val="28"/>
          <w:szCs w:val="28"/>
        </w:rPr>
        <w:t>В настоящее время без использования интернет-ресурсов</w:t>
      </w:r>
      <w:r w:rsidRPr="00500CCC">
        <w:rPr>
          <w:rFonts w:ascii="Times New Roman" w:hAnsi="Times New Roman" w:cs="Times New Roman"/>
          <w:sz w:val="28"/>
          <w:szCs w:val="28"/>
        </w:rPr>
        <w:br/>
        <w:t xml:space="preserve">трудно представить себе эффективную </w:t>
      </w:r>
      <w:r w:rsidR="00DB71CF" w:rsidRPr="00500CCC">
        <w:rPr>
          <w:rFonts w:ascii="Times New Roman" w:hAnsi="Times New Roman" w:cs="Times New Roman"/>
          <w:sz w:val="28"/>
          <w:szCs w:val="28"/>
        </w:rPr>
        <w:t>методическую работу</w:t>
      </w:r>
      <w:r w:rsidRPr="00500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53" w:rsidRPr="00500CCC" w:rsidRDefault="00FC345F" w:rsidP="0050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CC">
        <w:rPr>
          <w:rFonts w:ascii="Times New Roman" w:hAnsi="Times New Roman" w:cs="Times New Roman"/>
          <w:sz w:val="28"/>
          <w:szCs w:val="28"/>
        </w:rPr>
        <w:t xml:space="preserve">Цифровые инструмены </w:t>
      </w:r>
      <w:r w:rsidR="0022306D" w:rsidRPr="00500CCC">
        <w:rPr>
          <w:rFonts w:ascii="Times New Roman" w:hAnsi="Times New Roman" w:cs="Times New Roman"/>
          <w:sz w:val="28"/>
          <w:szCs w:val="28"/>
        </w:rPr>
        <w:t xml:space="preserve">активно используются </w:t>
      </w:r>
      <w:r w:rsidR="00A176C2" w:rsidRPr="00500CCC">
        <w:rPr>
          <w:rFonts w:ascii="Times New Roman" w:hAnsi="Times New Roman" w:cs="Times New Roman"/>
          <w:sz w:val="28"/>
          <w:szCs w:val="28"/>
        </w:rPr>
        <w:t xml:space="preserve">и </w:t>
      </w:r>
      <w:r w:rsidR="0022306D" w:rsidRPr="00500CCC">
        <w:rPr>
          <w:rFonts w:ascii="Times New Roman" w:hAnsi="Times New Roman" w:cs="Times New Roman"/>
          <w:sz w:val="28"/>
          <w:szCs w:val="28"/>
        </w:rPr>
        <w:t>при организации работы с педагогами</w:t>
      </w:r>
      <w:r w:rsidR="00931F81" w:rsidRPr="00500CCC">
        <w:rPr>
          <w:rFonts w:ascii="Times New Roman" w:hAnsi="Times New Roman" w:cs="Times New Roman"/>
          <w:sz w:val="28"/>
          <w:szCs w:val="28"/>
        </w:rPr>
        <w:t xml:space="preserve"> в рамках засед</w:t>
      </w:r>
      <w:r w:rsidR="00D9022B" w:rsidRPr="00500CCC">
        <w:rPr>
          <w:rFonts w:ascii="Times New Roman" w:hAnsi="Times New Roman" w:cs="Times New Roman"/>
          <w:sz w:val="28"/>
          <w:szCs w:val="28"/>
        </w:rPr>
        <w:t>а</w:t>
      </w:r>
      <w:r w:rsidR="00931F81" w:rsidRPr="00500CCC">
        <w:rPr>
          <w:rFonts w:ascii="Times New Roman" w:hAnsi="Times New Roman" w:cs="Times New Roman"/>
          <w:sz w:val="28"/>
          <w:szCs w:val="28"/>
        </w:rPr>
        <w:t>ни</w:t>
      </w:r>
      <w:r w:rsidR="00551385" w:rsidRPr="00500CCC">
        <w:rPr>
          <w:rFonts w:ascii="Times New Roman" w:hAnsi="Times New Roman" w:cs="Times New Roman"/>
          <w:sz w:val="28"/>
          <w:szCs w:val="28"/>
        </w:rPr>
        <w:t xml:space="preserve">й </w:t>
      </w:r>
      <w:r w:rsidR="00931F81" w:rsidRPr="00500CCC">
        <w:rPr>
          <w:rFonts w:ascii="Times New Roman" w:hAnsi="Times New Roman" w:cs="Times New Roman"/>
          <w:sz w:val="28"/>
          <w:szCs w:val="28"/>
        </w:rPr>
        <w:t>методическогого объединения</w:t>
      </w:r>
      <w:r w:rsidR="00DB71CF" w:rsidRPr="00500CCC">
        <w:rPr>
          <w:rFonts w:ascii="Times New Roman" w:hAnsi="Times New Roman" w:cs="Times New Roman"/>
          <w:sz w:val="28"/>
          <w:szCs w:val="28"/>
        </w:rPr>
        <w:t xml:space="preserve"> педагогов в отделе декоративно-прикладного творчества</w:t>
      </w:r>
      <w:r w:rsidR="004C1708" w:rsidRPr="00500CCC">
        <w:rPr>
          <w:rFonts w:ascii="Times New Roman" w:hAnsi="Times New Roman" w:cs="Times New Roman"/>
          <w:sz w:val="28"/>
          <w:szCs w:val="28"/>
        </w:rPr>
        <w:t xml:space="preserve">. </w:t>
      </w:r>
      <w:r w:rsidR="00D9022B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844BD2" w:rsidRPr="00500CCC">
        <w:rPr>
          <w:rFonts w:ascii="Times New Roman" w:hAnsi="Times New Roman" w:cs="Times New Roman"/>
          <w:sz w:val="28"/>
          <w:szCs w:val="28"/>
        </w:rPr>
        <w:t xml:space="preserve">Онлайн-сервисы </w:t>
      </w:r>
      <w:r w:rsidR="004C1708" w:rsidRPr="00500CCC">
        <w:rPr>
          <w:rFonts w:ascii="Times New Roman" w:hAnsi="Times New Roman" w:cs="Times New Roman"/>
          <w:sz w:val="28"/>
          <w:szCs w:val="28"/>
        </w:rPr>
        <w:t xml:space="preserve"> незаменимы при проведении семинаров-практикумов</w:t>
      </w:r>
      <w:r w:rsidR="004D02DF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4C1708" w:rsidRPr="00500CCC">
        <w:rPr>
          <w:rFonts w:ascii="Times New Roman" w:hAnsi="Times New Roman" w:cs="Times New Roman"/>
          <w:sz w:val="28"/>
          <w:szCs w:val="28"/>
        </w:rPr>
        <w:t xml:space="preserve">на этапах актуализации знаний педагогов, изучения нового материала, </w:t>
      </w:r>
      <w:r w:rsidR="00974DE8" w:rsidRPr="00500CCC">
        <w:rPr>
          <w:rFonts w:ascii="Times New Roman" w:hAnsi="Times New Roman" w:cs="Times New Roman"/>
          <w:sz w:val="28"/>
          <w:szCs w:val="28"/>
        </w:rPr>
        <w:t xml:space="preserve">практического закрепления информации, </w:t>
      </w:r>
      <w:r w:rsidR="004C1708" w:rsidRPr="00500CCC">
        <w:rPr>
          <w:rFonts w:ascii="Times New Roman" w:hAnsi="Times New Roman" w:cs="Times New Roman"/>
          <w:sz w:val="28"/>
          <w:szCs w:val="28"/>
        </w:rPr>
        <w:t xml:space="preserve">рефлексии. </w:t>
      </w:r>
    </w:p>
    <w:p w:rsidR="00FC0C03" w:rsidRPr="00500CCC" w:rsidRDefault="00A57EB5" w:rsidP="0050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CC">
        <w:rPr>
          <w:rFonts w:ascii="Times New Roman" w:hAnsi="Times New Roman" w:cs="Times New Roman"/>
          <w:sz w:val="28"/>
          <w:szCs w:val="28"/>
        </w:rPr>
        <w:t>Ц</w:t>
      </w:r>
      <w:r w:rsidR="00551385" w:rsidRPr="00500CCC">
        <w:rPr>
          <w:rFonts w:ascii="Times New Roman" w:hAnsi="Times New Roman" w:cs="Times New Roman"/>
          <w:sz w:val="28"/>
          <w:szCs w:val="28"/>
        </w:rPr>
        <w:t xml:space="preserve">ель </w:t>
      </w:r>
      <w:r w:rsidRPr="00500CCC">
        <w:rPr>
          <w:rFonts w:ascii="Times New Roman" w:hAnsi="Times New Roman" w:cs="Times New Roman"/>
          <w:sz w:val="28"/>
          <w:szCs w:val="28"/>
        </w:rPr>
        <w:t xml:space="preserve">методической службы отдела </w:t>
      </w:r>
      <w:r w:rsidR="00A412A3" w:rsidRPr="00500CCC">
        <w:rPr>
          <w:rFonts w:ascii="Times New Roman" w:hAnsi="Times New Roman" w:cs="Times New Roman"/>
          <w:sz w:val="28"/>
          <w:szCs w:val="28"/>
        </w:rPr>
        <w:t xml:space="preserve">– </w:t>
      </w:r>
      <w:r w:rsidR="00E02809" w:rsidRPr="00500CC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64B59" w:rsidRPr="00500CCC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551385" w:rsidRPr="00500CCC">
        <w:rPr>
          <w:rFonts w:ascii="Times New Roman" w:hAnsi="Times New Roman" w:cs="Times New Roman"/>
          <w:sz w:val="28"/>
          <w:szCs w:val="28"/>
        </w:rPr>
        <w:t>с веб-сервисами и  цифровыми инструментами,  использу</w:t>
      </w:r>
      <w:r w:rsidR="00A412A3" w:rsidRPr="00500CCC">
        <w:rPr>
          <w:rFonts w:ascii="Times New Roman" w:hAnsi="Times New Roman" w:cs="Times New Roman"/>
          <w:sz w:val="28"/>
          <w:szCs w:val="28"/>
        </w:rPr>
        <w:t>емыми</w:t>
      </w:r>
      <w:r w:rsidR="00551385" w:rsidRPr="00500CCC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="00E02809" w:rsidRPr="00500CCC">
        <w:rPr>
          <w:rFonts w:ascii="Times New Roman" w:hAnsi="Times New Roman" w:cs="Times New Roman"/>
          <w:sz w:val="28"/>
          <w:szCs w:val="28"/>
        </w:rPr>
        <w:t>, проанализировать преимущества и недостатки использования</w:t>
      </w:r>
      <w:r w:rsidR="004C1708" w:rsidRPr="00500CCC">
        <w:rPr>
          <w:rFonts w:ascii="Times New Roman" w:hAnsi="Times New Roman" w:cs="Times New Roman"/>
          <w:sz w:val="28"/>
          <w:szCs w:val="28"/>
        </w:rPr>
        <w:t>, но и разработать авторский продук</w:t>
      </w:r>
      <w:r w:rsidR="008613AF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D97707" w:rsidRPr="00500CCC">
        <w:rPr>
          <w:rFonts w:ascii="Times New Roman" w:hAnsi="Times New Roman" w:cs="Times New Roman"/>
          <w:sz w:val="28"/>
          <w:szCs w:val="28"/>
        </w:rPr>
        <w:t>,</w:t>
      </w:r>
      <w:r w:rsidR="004C1708" w:rsidRPr="00500CCC">
        <w:rPr>
          <w:rFonts w:ascii="Times New Roman" w:hAnsi="Times New Roman" w:cs="Times New Roman"/>
          <w:sz w:val="28"/>
          <w:szCs w:val="28"/>
        </w:rPr>
        <w:t xml:space="preserve"> активно использовать наработки в своей педагогической деятельности.</w:t>
      </w:r>
      <w:r w:rsidR="00811634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235A01" w:rsidRPr="00500CCC">
        <w:rPr>
          <w:rFonts w:ascii="Times New Roman" w:hAnsi="Times New Roman" w:cs="Times New Roman"/>
          <w:sz w:val="28"/>
          <w:szCs w:val="28"/>
        </w:rPr>
        <w:t>Ссылки на авторский цифровой продук</w:t>
      </w:r>
      <w:r w:rsidR="00D97707" w:rsidRPr="00500CCC">
        <w:rPr>
          <w:rFonts w:ascii="Times New Roman" w:hAnsi="Times New Roman" w:cs="Times New Roman"/>
          <w:sz w:val="28"/>
          <w:szCs w:val="28"/>
        </w:rPr>
        <w:t>т</w:t>
      </w:r>
      <w:r w:rsidR="00235A01" w:rsidRPr="00500CCC">
        <w:rPr>
          <w:rFonts w:ascii="Times New Roman" w:hAnsi="Times New Roman" w:cs="Times New Roman"/>
          <w:sz w:val="28"/>
          <w:szCs w:val="28"/>
        </w:rPr>
        <w:t xml:space="preserve"> (тесты, упражнения, викторины, презентации) </w:t>
      </w:r>
      <w:r w:rsidR="00AC705D" w:rsidRPr="00500CCC">
        <w:rPr>
          <w:rFonts w:ascii="Times New Roman" w:hAnsi="Times New Roman" w:cs="Times New Roman"/>
          <w:sz w:val="28"/>
          <w:szCs w:val="28"/>
        </w:rPr>
        <w:t>размещаются в Google-классе «Методическая гостиная» для экспертизы методистами и</w:t>
      </w:r>
      <w:r w:rsidR="00811634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A51120" w:rsidRPr="00500CCC">
        <w:rPr>
          <w:rFonts w:ascii="Times New Roman" w:hAnsi="Times New Roman" w:cs="Times New Roman"/>
          <w:sz w:val="28"/>
          <w:szCs w:val="28"/>
        </w:rPr>
        <w:t>даль</w:t>
      </w:r>
      <w:r w:rsidR="00AC705D" w:rsidRPr="00500CCC">
        <w:rPr>
          <w:rFonts w:ascii="Times New Roman" w:hAnsi="Times New Roman" w:cs="Times New Roman"/>
          <w:sz w:val="28"/>
          <w:szCs w:val="28"/>
        </w:rPr>
        <w:t>н</w:t>
      </w:r>
      <w:r w:rsidR="00A51120" w:rsidRPr="00500CCC">
        <w:rPr>
          <w:rFonts w:ascii="Times New Roman" w:hAnsi="Times New Roman" w:cs="Times New Roman"/>
          <w:sz w:val="28"/>
          <w:szCs w:val="28"/>
        </w:rPr>
        <w:t>е</w:t>
      </w:r>
      <w:r w:rsidR="00AC705D" w:rsidRPr="00500CCC">
        <w:rPr>
          <w:rFonts w:ascii="Times New Roman" w:hAnsi="Times New Roman" w:cs="Times New Roman"/>
          <w:sz w:val="28"/>
          <w:szCs w:val="28"/>
        </w:rPr>
        <w:t xml:space="preserve">йшего </w:t>
      </w:r>
      <w:r w:rsidR="00811634" w:rsidRPr="00500CCC">
        <w:rPr>
          <w:rFonts w:ascii="Times New Roman" w:hAnsi="Times New Roman" w:cs="Times New Roman"/>
          <w:sz w:val="28"/>
          <w:szCs w:val="28"/>
        </w:rPr>
        <w:t>подробного ознакомления педагогами-коллегами</w:t>
      </w:r>
      <w:r w:rsidR="00A51120" w:rsidRPr="00500CCC">
        <w:rPr>
          <w:rFonts w:ascii="Times New Roman" w:hAnsi="Times New Roman" w:cs="Times New Roman"/>
          <w:sz w:val="28"/>
          <w:szCs w:val="28"/>
        </w:rPr>
        <w:t>.</w:t>
      </w:r>
      <w:r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181AF9" w:rsidRPr="00500CCC">
        <w:rPr>
          <w:rFonts w:ascii="Times New Roman" w:hAnsi="Times New Roman" w:cs="Times New Roman"/>
          <w:sz w:val="28"/>
          <w:szCs w:val="28"/>
        </w:rPr>
        <w:t>Педагоги отдела у</w:t>
      </w:r>
      <w:r w:rsidR="00563427" w:rsidRPr="00500CCC">
        <w:rPr>
          <w:rFonts w:ascii="Times New Roman" w:hAnsi="Times New Roman" w:cs="Times New Roman"/>
          <w:sz w:val="28"/>
          <w:szCs w:val="28"/>
        </w:rPr>
        <w:t>с</w:t>
      </w:r>
      <w:r w:rsidR="00181AF9" w:rsidRPr="00500CCC">
        <w:rPr>
          <w:rFonts w:ascii="Times New Roman" w:hAnsi="Times New Roman" w:cs="Times New Roman"/>
          <w:sz w:val="28"/>
          <w:szCs w:val="28"/>
        </w:rPr>
        <w:t xml:space="preserve">пешно освоили  «Google Документы», «Google Формы», «Google Сайт»,  «QR Code», «Canva», «LearningApps». </w:t>
      </w:r>
    </w:p>
    <w:p w:rsidR="00EF5349" w:rsidRPr="00500CCC" w:rsidRDefault="00B351E0" w:rsidP="0050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CC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EB56E5" w:rsidRPr="00500CCC">
        <w:rPr>
          <w:rFonts w:ascii="Times New Roman" w:hAnsi="Times New Roman" w:cs="Times New Roman"/>
          <w:sz w:val="28"/>
          <w:szCs w:val="28"/>
        </w:rPr>
        <w:t>интернет-сервисы</w:t>
      </w:r>
      <w:r w:rsidR="00002135" w:rsidRPr="00500CCC">
        <w:rPr>
          <w:rFonts w:ascii="Times New Roman" w:hAnsi="Times New Roman" w:cs="Times New Roman"/>
          <w:sz w:val="28"/>
          <w:szCs w:val="28"/>
        </w:rPr>
        <w:t xml:space="preserve"> активно использ</w:t>
      </w:r>
      <w:r w:rsidRPr="00500CCC">
        <w:rPr>
          <w:rFonts w:ascii="Times New Roman" w:hAnsi="Times New Roman" w:cs="Times New Roman"/>
          <w:sz w:val="28"/>
          <w:szCs w:val="28"/>
        </w:rPr>
        <w:t>уются</w:t>
      </w:r>
      <w:r w:rsidR="00002135" w:rsidRPr="00500CCC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="0048141E" w:rsidRPr="00500CC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63427" w:rsidRPr="00500CCC">
        <w:rPr>
          <w:rFonts w:ascii="Times New Roman" w:hAnsi="Times New Roman" w:cs="Times New Roman"/>
          <w:sz w:val="28"/>
          <w:szCs w:val="28"/>
        </w:rPr>
        <w:t xml:space="preserve">при </w:t>
      </w:r>
      <w:r w:rsidR="00F46183" w:rsidRPr="00500CC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02135" w:rsidRPr="00500CCC">
        <w:rPr>
          <w:rFonts w:ascii="Times New Roman" w:hAnsi="Times New Roman" w:cs="Times New Roman"/>
          <w:sz w:val="28"/>
          <w:szCs w:val="28"/>
        </w:rPr>
        <w:t xml:space="preserve"> рекламных мероприяти</w:t>
      </w:r>
      <w:r w:rsidR="00F46183" w:rsidRPr="00500CCC">
        <w:rPr>
          <w:rFonts w:ascii="Times New Roman" w:hAnsi="Times New Roman" w:cs="Times New Roman"/>
          <w:sz w:val="28"/>
          <w:szCs w:val="28"/>
        </w:rPr>
        <w:t>й</w:t>
      </w:r>
      <w:r w:rsidR="00002135" w:rsidRPr="00500CCC">
        <w:rPr>
          <w:rFonts w:ascii="Times New Roman" w:hAnsi="Times New Roman" w:cs="Times New Roman"/>
          <w:sz w:val="28"/>
          <w:szCs w:val="28"/>
        </w:rPr>
        <w:t>,  направленных  на  демонстрацию  деятельности  объединени</w:t>
      </w:r>
      <w:r w:rsidR="0048141E" w:rsidRPr="00500CCC">
        <w:rPr>
          <w:rFonts w:ascii="Times New Roman" w:hAnsi="Times New Roman" w:cs="Times New Roman"/>
          <w:sz w:val="28"/>
          <w:szCs w:val="28"/>
        </w:rPr>
        <w:t>й</w:t>
      </w:r>
      <w:r w:rsidR="00002135" w:rsidRPr="00500CCC">
        <w:rPr>
          <w:rFonts w:ascii="Times New Roman" w:hAnsi="Times New Roman" w:cs="Times New Roman"/>
          <w:sz w:val="28"/>
          <w:szCs w:val="28"/>
        </w:rPr>
        <w:t xml:space="preserve"> по интересам</w:t>
      </w:r>
      <w:r w:rsidR="00C626A8" w:rsidRPr="00500CCC">
        <w:rPr>
          <w:rFonts w:ascii="Times New Roman" w:hAnsi="Times New Roman" w:cs="Times New Roman"/>
          <w:sz w:val="28"/>
          <w:szCs w:val="28"/>
        </w:rPr>
        <w:t xml:space="preserve"> (рекламные листовки, </w:t>
      </w:r>
      <w:r w:rsidR="00F46183" w:rsidRPr="00500CCC">
        <w:rPr>
          <w:rFonts w:ascii="Times New Roman" w:hAnsi="Times New Roman" w:cs="Times New Roman"/>
          <w:sz w:val="28"/>
          <w:szCs w:val="28"/>
        </w:rPr>
        <w:t xml:space="preserve">буклеты, </w:t>
      </w:r>
      <w:r w:rsidR="00C626A8" w:rsidRPr="00500CCC">
        <w:rPr>
          <w:rFonts w:ascii="Times New Roman" w:hAnsi="Times New Roman" w:cs="Times New Roman"/>
          <w:sz w:val="28"/>
          <w:szCs w:val="28"/>
        </w:rPr>
        <w:t>созданные в сервисе Canva)</w:t>
      </w:r>
      <w:r w:rsidR="00563427" w:rsidRPr="00500CCC">
        <w:rPr>
          <w:rFonts w:ascii="Times New Roman" w:hAnsi="Times New Roman" w:cs="Times New Roman"/>
          <w:sz w:val="28"/>
          <w:szCs w:val="28"/>
        </w:rPr>
        <w:t>;</w:t>
      </w:r>
      <w:r w:rsidR="00002135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563427" w:rsidRPr="00500CCC">
        <w:rPr>
          <w:rFonts w:ascii="Times New Roman" w:hAnsi="Times New Roman" w:cs="Times New Roman"/>
          <w:sz w:val="28"/>
          <w:szCs w:val="28"/>
        </w:rPr>
        <w:t>при</w:t>
      </w:r>
      <w:r w:rsidR="00002135" w:rsidRPr="00500CCC">
        <w:rPr>
          <w:rFonts w:ascii="Times New Roman" w:hAnsi="Times New Roman" w:cs="Times New Roman"/>
          <w:sz w:val="28"/>
          <w:szCs w:val="28"/>
        </w:rPr>
        <w:t xml:space="preserve"> проведении открытых занятий и воспитательных мероприятиях</w:t>
      </w:r>
      <w:r w:rsidR="00C626A8" w:rsidRPr="00500CCC">
        <w:rPr>
          <w:rFonts w:ascii="Times New Roman" w:hAnsi="Times New Roman" w:cs="Times New Roman"/>
          <w:sz w:val="28"/>
          <w:szCs w:val="28"/>
        </w:rPr>
        <w:t xml:space="preserve"> (викторины, </w:t>
      </w:r>
      <w:r w:rsidR="00563427" w:rsidRPr="00500CCC">
        <w:rPr>
          <w:rFonts w:ascii="Times New Roman" w:hAnsi="Times New Roman" w:cs="Times New Roman"/>
          <w:sz w:val="28"/>
          <w:szCs w:val="28"/>
        </w:rPr>
        <w:t xml:space="preserve">опросы, тесты, анкеты, </w:t>
      </w:r>
      <w:r w:rsidR="00C626A8" w:rsidRPr="00500CCC">
        <w:rPr>
          <w:rFonts w:ascii="Times New Roman" w:hAnsi="Times New Roman" w:cs="Times New Roman"/>
          <w:sz w:val="28"/>
          <w:szCs w:val="28"/>
        </w:rPr>
        <w:t xml:space="preserve">созданные в </w:t>
      </w:r>
      <w:r w:rsidR="00A64B59" w:rsidRPr="00500CCC">
        <w:rPr>
          <w:rFonts w:ascii="Times New Roman" w:hAnsi="Times New Roman" w:cs="Times New Roman"/>
          <w:sz w:val="28"/>
          <w:szCs w:val="28"/>
        </w:rPr>
        <w:t xml:space="preserve">сервисе </w:t>
      </w:r>
      <w:r w:rsidR="00C626A8" w:rsidRPr="00500CCC">
        <w:rPr>
          <w:rFonts w:ascii="Times New Roman" w:hAnsi="Times New Roman" w:cs="Times New Roman"/>
          <w:sz w:val="28"/>
          <w:szCs w:val="28"/>
        </w:rPr>
        <w:t>Google Форм</w:t>
      </w:r>
      <w:r w:rsidR="00A64B59" w:rsidRPr="00500CCC">
        <w:rPr>
          <w:rFonts w:ascii="Times New Roman" w:hAnsi="Times New Roman" w:cs="Times New Roman"/>
          <w:sz w:val="28"/>
          <w:szCs w:val="28"/>
        </w:rPr>
        <w:t>а</w:t>
      </w:r>
      <w:r w:rsidR="003A3228" w:rsidRPr="00500CCC">
        <w:rPr>
          <w:rFonts w:ascii="Times New Roman" w:hAnsi="Times New Roman" w:cs="Times New Roman"/>
          <w:sz w:val="28"/>
          <w:szCs w:val="28"/>
        </w:rPr>
        <w:t>;</w:t>
      </w:r>
      <w:r w:rsidR="00C626A8" w:rsidRPr="00500CCC">
        <w:rPr>
          <w:rFonts w:ascii="Times New Roman" w:hAnsi="Times New Roman" w:cs="Times New Roman"/>
          <w:sz w:val="28"/>
          <w:szCs w:val="28"/>
        </w:rPr>
        <w:t xml:space="preserve"> игровые задания, созданные в LearningApps)</w:t>
      </w:r>
      <w:r w:rsidR="00563427" w:rsidRPr="00500CCC">
        <w:rPr>
          <w:rFonts w:ascii="Times New Roman" w:hAnsi="Times New Roman" w:cs="Times New Roman"/>
          <w:sz w:val="28"/>
          <w:szCs w:val="28"/>
        </w:rPr>
        <w:t>; для</w:t>
      </w:r>
      <w:r w:rsidR="00002135" w:rsidRPr="00500CCC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563427" w:rsidRPr="00500CCC">
        <w:rPr>
          <w:rFonts w:ascii="Times New Roman" w:hAnsi="Times New Roman" w:cs="Times New Roman"/>
          <w:sz w:val="28"/>
          <w:szCs w:val="28"/>
        </w:rPr>
        <w:t>я</w:t>
      </w:r>
      <w:r w:rsidR="00002135" w:rsidRPr="00500CCC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48141E" w:rsidRPr="00500CCC">
        <w:rPr>
          <w:rFonts w:ascii="Times New Roman" w:hAnsi="Times New Roman" w:cs="Times New Roman"/>
          <w:sz w:val="28"/>
          <w:szCs w:val="28"/>
        </w:rPr>
        <w:t>й</w:t>
      </w:r>
      <w:r w:rsidR="00002135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48141E" w:rsidRPr="00500CCC">
        <w:rPr>
          <w:rFonts w:ascii="Times New Roman" w:hAnsi="Times New Roman" w:cs="Times New Roman"/>
          <w:sz w:val="28"/>
          <w:szCs w:val="28"/>
        </w:rPr>
        <w:t>объединений по интересам</w:t>
      </w:r>
      <w:r w:rsidR="00C626A8" w:rsidRPr="00500CCC">
        <w:rPr>
          <w:rFonts w:ascii="Times New Roman" w:hAnsi="Times New Roman" w:cs="Times New Roman"/>
          <w:sz w:val="28"/>
          <w:szCs w:val="28"/>
        </w:rPr>
        <w:t xml:space="preserve"> (сервис </w:t>
      </w:r>
      <w:r w:rsidR="00F46183" w:rsidRPr="00500CCC">
        <w:rPr>
          <w:rFonts w:ascii="Times New Roman" w:hAnsi="Times New Roman" w:cs="Times New Roman"/>
          <w:sz w:val="28"/>
          <w:szCs w:val="28"/>
        </w:rPr>
        <w:lastRenderedPageBreak/>
        <w:t>Google Презентация</w:t>
      </w:r>
      <w:r w:rsidR="00C626A8" w:rsidRPr="00500CCC">
        <w:rPr>
          <w:rFonts w:ascii="Times New Roman" w:hAnsi="Times New Roman" w:cs="Times New Roman"/>
          <w:sz w:val="28"/>
          <w:szCs w:val="28"/>
        </w:rPr>
        <w:t>)</w:t>
      </w:r>
      <w:r w:rsidR="00563427" w:rsidRPr="00500CCC">
        <w:rPr>
          <w:rFonts w:ascii="Times New Roman" w:hAnsi="Times New Roman" w:cs="Times New Roman"/>
          <w:sz w:val="28"/>
          <w:szCs w:val="28"/>
        </w:rPr>
        <w:t>;</w:t>
      </w:r>
      <w:r w:rsidR="00C626A8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A64B59" w:rsidRPr="00500CCC">
        <w:rPr>
          <w:rFonts w:ascii="Times New Roman" w:hAnsi="Times New Roman" w:cs="Times New Roman"/>
          <w:sz w:val="28"/>
          <w:szCs w:val="28"/>
        </w:rPr>
        <w:t>дл</w:t>
      </w:r>
      <w:r w:rsidR="00563427" w:rsidRPr="00500CCC">
        <w:rPr>
          <w:rFonts w:ascii="Times New Roman" w:hAnsi="Times New Roman" w:cs="Times New Roman"/>
          <w:sz w:val="28"/>
          <w:szCs w:val="28"/>
        </w:rPr>
        <w:t>я создания</w:t>
      </w:r>
      <w:r w:rsidR="0048141E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002135" w:rsidRPr="00500CCC">
        <w:rPr>
          <w:rFonts w:ascii="Times New Roman" w:hAnsi="Times New Roman" w:cs="Times New Roman"/>
          <w:sz w:val="28"/>
          <w:szCs w:val="28"/>
        </w:rPr>
        <w:t>портфолио педагогов</w:t>
      </w:r>
      <w:r w:rsidR="00C626A8" w:rsidRPr="00500CCC">
        <w:rPr>
          <w:rFonts w:ascii="Times New Roman" w:hAnsi="Times New Roman" w:cs="Times New Roman"/>
          <w:sz w:val="28"/>
          <w:szCs w:val="28"/>
        </w:rPr>
        <w:t xml:space="preserve"> (сервис Google Sites)</w:t>
      </w:r>
      <w:r w:rsidR="0048141E" w:rsidRPr="00500CCC">
        <w:rPr>
          <w:rFonts w:ascii="Times New Roman" w:hAnsi="Times New Roman" w:cs="Times New Roman"/>
          <w:sz w:val="28"/>
          <w:szCs w:val="28"/>
        </w:rPr>
        <w:t>.</w:t>
      </w:r>
      <w:r w:rsidR="00002135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3A3228" w:rsidRPr="00500CC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70B00" w:rsidRPr="00500CCC">
        <w:rPr>
          <w:rFonts w:ascii="Times New Roman" w:hAnsi="Times New Roman" w:cs="Times New Roman"/>
          <w:sz w:val="28"/>
          <w:szCs w:val="28"/>
        </w:rPr>
        <w:t>разработан</w:t>
      </w:r>
      <w:r w:rsidR="004461B4" w:rsidRPr="00500CCC">
        <w:rPr>
          <w:rFonts w:ascii="Times New Roman" w:hAnsi="Times New Roman" w:cs="Times New Roman"/>
          <w:sz w:val="28"/>
          <w:szCs w:val="28"/>
        </w:rPr>
        <w:t>н</w:t>
      </w:r>
      <w:r w:rsidR="00470B00" w:rsidRPr="00500CCC">
        <w:rPr>
          <w:rFonts w:ascii="Times New Roman" w:hAnsi="Times New Roman" w:cs="Times New Roman"/>
          <w:sz w:val="28"/>
          <w:szCs w:val="28"/>
        </w:rPr>
        <w:t xml:space="preserve">ый </w:t>
      </w:r>
      <w:r w:rsidR="00A64B59" w:rsidRPr="00500CCC">
        <w:rPr>
          <w:rFonts w:ascii="Times New Roman" w:hAnsi="Times New Roman" w:cs="Times New Roman"/>
          <w:sz w:val="28"/>
          <w:szCs w:val="28"/>
        </w:rPr>
        <w:t>сайт</w:t>
      </w:r>
      <w:r w:rsidR="003B3DE3" w:rsidRPr="00500CCC">
        <w:rPr>
          <w:rFonts w:ascii="Times New Roman" w:hAnsi="Times New Roman" w:cs="Times New Roman"/>
          <w:sz w:val="28"/>
          <w:szCs w:val="28"/>
        </w:rPr>
        <w:t xml:space="preserve">-портфолио студии декоративно-прикладного творчества «Фольк.Арт», педагог Курневич </w:t>
      </w:r>
      <w:r w:rsidR="00AB3AB1" w:rsidRPr="00500CCC">
        <w:rPr>
          <w:rFonts w:ascii="Times New Roman" w:hAnsi="Times New Roman" w:cs="Times New Roman"/>
          <w:sz w:val="28"/>
          <w:szCs w:val="28"/>
        </w:rPr>
        <w:t>Н.В.</w:t>
      </w:r>
      <w:r w:rsidR="00470B00" w:rsidRPr="00500CCC">
        <w:rPr>
          <w:rFonts w:ascii="Times New Roman" w:hAnsi="Times New Roman" w:cs="Times New Roman"/>
          <w:sz w:val="28"/>
          <w:szCs w:val="28"/>
        </w:rPr>
        <w:t>,</w:t>
      </w:r>
      <w:r w:rsidR="003B3DE3" w:rsidRPr="00500CCC">
        <w:rPr>
          <w:rFonts w:ascii="Times New Roman" w:hAnsi="Times New Roman" w:cs="Times New Roman"/>
          <w:sz w:val="28"/>
          <w:szCs w:val="28"/>
        </w:rPr>
        <w:t xml:space="preserve">  был представлен на дистанционную выставку-презентацию «Создание электронных образовательных ресурсов и использование информационно-коммуникационных технологий в практике работы педагогов учреждения образования»</w:t>
      </w:r>
      <w:r w:rsidR="00BD2369" w:rsidRPr="00500CCC"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="00B100C4" w:rsidRPr="00500CCC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2A5710" w:rsidRPr="00500CCC">
        <w:rPr>
          <w:rFonts w:ascii="Times New Roman" w:hAnsi="Times New Roman" w:cs="Times New Roman"/>
          <w:sz w:val="28"/>
          <w:szCs w:val="28"/>
        </w:rPr>
        <w:t xml:space="preserve"> </w:t>
      </w:r>
      <w:r w:rsidR="00BD2369" w:rsidRPr="00500CCC">
        <w:rPr>
          <w:rFonts w:ascii="Times New Roman" w:hAnsi="Times New Roman" w:cs="Times New Roman"/>
          <w:sz w:val="28"/>
          <w:szCs w:val="28"/>
        </w:rPr>
        <w:t>использования данного сервиса в педагогической практике.</w:t>
      </w:r>
    </w:p>
    <w:p w:rsidR="00DE11C7" w:rsidRPr="00500CCC" w:rsidRDefault="000A73DE" w:rsidP="0050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00CCC">
        <w:rPr>
          <w:rFonts w:ascii="Times New Roman" w:hAnsi="Times New Roman" w:cs="Times New Roman"/>
          <w:sz w:val="28"/>
          <w:szCs w:val="28"/>
          <w:highlight w:val="white"/>
        </w:rPr>
        <w:t>Таким образом, можно отметить, что методическая служба Витебского городского центра дополнительного образования детей и молодежи стремится найти новые формы и методы обучения, которые помогут педагогам повысить информационную культуру, успешно освоить информационно-коммуникационные технологии, применять их в практике работы, создавая тем самым современную образовательную среду.</w:t>
      </w:r>
    </w:p>
    <w:p w:rsidR="000A73DE" w:rsidRPr="00ED25B6" w:rsidRDefault="000A73DE" w:rsidP="00515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BA406C" w:rsidRDefault="00BA406C" w:rsidP="00DE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 w:rsidR="00DE11C7">
        <w:rPr>
          <w:rFonts w:ascii="Times New Roman" w:eastAsia="Times New Roman" w:hAnsi="Times New Roman" w:cs="Times New Roman"/>
          <w:sz w:val="28"/>
          <w:szCs w:val="28"/>
        </w:rPr>
        <w:t>ИСПОЛЬЗОВАННЫХ ИСТОЧНИКОВ</w:t>
      </w:r>
    </w:p>
    <w:p w:rsidR="00FD5912" w:rsidRDefault="00FD5912" w:rsidP="005158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Мигачева, М.В. Цифровая компетентность современного педагога в условиях электронной образовательной среды / М.В. Мигачева, В.А. Ивашова // KANT. – 2019. – № 2 (31). –  С. 101 – 104. </w:t>
      </w:r>
    </w:p>
    <w:p w:rsidR="00FD5912" w:rsidRDefault="00FD5912" w:rsidP="005158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Омарова, С. К. Современные тенденции образования в эпоху цифровизации / С.К. Омарова // Педагогика. Вопросы теории и практики. – 2018. – № 1 (9). –  С. 78 – 83. </w:t>
      </w:r>
    </w:p>
    <w:p w:rsidR="00FD5912" w:rsidRPr="00FD5912" w:rsidRDefault="00FD5912" w:rsidP="005158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Панюкова, С.В. Цифровые инструменты и сервисы в работе педагога / С.В. Панюкова // У</w:t>
      </w:r>
      <w:r w:rsidR="006A496F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чебно-методическое пособие. – Москва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Про-Пресс, 2020. – 33 с.</w:t>
      </w:r>
    </w:p>
    <w:p w:rsidR="00FD5912" w:rsidRDefault="00FD5912" w:rsidP="005158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90">
        <w:rPr>
          <w:rFonts w:ascii="Times New Roman" w:hAnsi="Times New Roman" w:cs="Times New Roman"/>
          <w:sz w:val="28"/>
          <w:szCs w:val="28"/>
        </w:rPr>
        <w:t>Проект «Дистанционный всеобуч». Дополнительные ресурсы для самообразования педагогов</w:t>
      </w:r>
      <w:r w:rsidR="00BF79A7">
        <w:rPr>
          <w:rFonts w:ascii="Times New Roman" w:hAnsi="Times New Roman" w:cs="Times New Roman"/>
          <w:sz w:val="28"/>
          <w:szCs w:val="28"/>
        </w:rPr>
        <w:t>.</w:t>
      </w:r>
      <w:r w:rsidR="00BF79A7" w:rsidRPr="00BF7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79A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43490">
        <w:rPr>
          <w:rFonts w:ascii="Times New Roman" w:hAnsi="Times New Roman" w:cs="Times New Roman"/>
          <w:sz w:val="28"/>
          <w:szCs w:val="28"/>
        </w:rPr>
        <w:t xml:space="preserve"> </w:t>
      </w:r>
      <w:r w:rsidRPr="00F4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r w:rsidRPr="00F4349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F43490">
          <w:rPr>
            <w:rStyle w:val="a5"/>
            <w:rFonts w:ascii="Times New Roman" w:hAnsi="Times New Roman" w:cs="Times New Roman"/>
            <w:sz w:val="28"/>
            <w:szCs w:val="28"/>
          </w:rPr>
          <w:t>https://e-asveta.adu.by/index.php/distancionni-vseobuch/obuchenie-online/dop-obr-pedagogov</w:t>
        </w:r>
      </w:hyperlink>
      <w:r w:rsidRPr="00F43490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BF79A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–</w:t>
      </w:r>
      <w:r w:rsidRPr="00BF79A7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F43490">
        <w:rPr>
          <w:rFonts w:ascii="Times New Roman" w:hAnsi="Times New Roman" w:cs="Times New Roman"/>
          <w:sz w:val="28"/>
          <w:szCs w:val="28"/>
        </w:rPr>
        <w:t xml:space="preserve"> Дата доступа: 25.09.2023.</w:t>
      </w:r>
    </w:p>
    <w:p w:rsidR="00FD5912" w:rsidRDefault="00FD5912" w:rsidP="005158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Храмцова, Ф.И. Особенности цифровизации дополнительного образования детей и молодежи в Республике Беларусь / Ф.И. Храмцова, Н.В. Васильченко // Международный журнал гуманитарных и естественных наук. – 2020. – № 5 – 2 (44). – С. 134 – 140. </w:t>
      </w:r>
    </w:p>
    <w:p w:rsidR="00FD5912" w:rsidRDefault="00FD5912" w:rsidP="00515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DE7" w:rsidRDefault="00F60DE7" w:rsidP="00515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0E96" w:rsidRPr="00654DF2" w:rsidRDefault="00350E96" w:rsidP="00515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0CA" w:rsidRDefault="00F610CA" w:rsidP="0051584D">
      <w:pPr>
        <w:pStyle w:val="a3"/>
        <w:spacing w:before="0" w:beforeAutospacing="0" w:after="0" w:afterAutospacing="0"/>
        <w:ind w:firstLine="709"/>
        <w:rPr>
          <w:rFonts w:asciiTheme="minorHAnsi" w:hAnsiTheme="minorHAnsi"/>
          <w:color w:val="000000"/>
          <w:sz w:val="22"/>
          <w:szCs w:val="22"/>
        </w:rPr>
      </w:pPr>
    </w:p>
    <w:p w:rsidR="00F610CA" w:rsidRDefault="00F610CA" w:rsidP="0051584D">
      <w:pPr>
        <w:pStyle w:val="a3"/>
        <w:spacing w:before="0" w:beforeAutospacing="0" w:after="0" w:afterAutospacing="0"/>
        <w:ind w:firstLine="709"/>
        <w:rPr>
          <w:rFonts w:asciiTheme="minorHAnsi" w:hAnsiTheme="minorHAnsi"/>
          <w:color w:val="000000"/>
          <w:sz w:val="22"/>
          <w:szCs w:val="22"/>
        </w:rPr>
      </w:pPr>
    </w:p>
    <w:p w:rsidR="00F610CA" w:rsidRDefault="00F610CA" w:rsidP="0051584D">
      <w:pPr>
        <w:pStyle w:val="a3"/>
        <w:spacing w:before="0" w:beforeAutospacing="0" w:after="0" w:afterAutospacing="0"/>
        <w:ind w:firstLine="709"/>
        <w:rPr>
          <w:rFonts w:asciiTheme="minorHAnsi" w:hAnsiTheme="minorHAnsi"/>
          <w:color w:val="000000"/>
          <w:sz w:val="22"/>
          <w:szCs w:val="22"/>
        </w:rPr>
      </w:pPr>
    </w:p>
    <w:p w:rsidR="00E75101" w:rsidRDefault="00E75101" w:rsidP="005158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75101" w:rsidSect="00DE11C7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E4" w:rsidRDefault="00765BE4" w:rsidP="00DE11C7">
      <w:pPr>
        <w:spacing w:after="0" w:line="240" w:lineRule="auto"/>
      </w:pPr>
      <w:r>
        <w:separator/>
      </w:r>
    </w:p>
  </w:endnote>
  <w:endnote w:type="continuationSeparator" w:id="0">
    <w:p w:rsidR="00765BE4" w:rsidRDefault="00765BE4" w:rsidP="00DE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Roboto">
    <w:altName w:val="Arial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E4" w:rsidRDefault="00765BE4" w:rsidP="00DE11C7">
      <w:pPr>
        <w:spacing w:after="0" w:line="240" w:lineRule="auto"/>
      </w:pPr>
      <w:r>
        <w:separator/>
      </w:r>
    </w:p>
  </w:footnote>
  <w:footnote w:type="continuationSeparator" w:id="0">
    <w:p w:rsidR="00765BE4" w:rsidRDefault="00765BE4" w:rsidP="00DE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673395"/>
      <w:docPartObj>
        <w:docPartGallery w:val="Page Numbers (Top of Page)"/>
        <w:docPartUnique/>
      </w:docPartObj>
    </w:sdtPr>
    <w:sdtEndPr/>
    <w:sdtContent>
      <w:p w:rsidR="00DE11C7" w:rsidRDefault="00DE11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3AF">
          <w:rPr>
            <w:noProof/>
          </w:rPr>
          <w:t>3</w:t>
        </w:r>
        <w:r>
          <w:fldChar w:fldCharType="end"/>
        </w:r>
      </w:p>
    </w:sdtContent>
  </w:sdt>
  <w:p w:rsidR="00DE11C7" w:rsidRDefault="00DE11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A7B"/>
    <w:multiLevelType w:val="multilevel"/>
    <w:tmpl w:val="6D80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A45BE"/>
    <w:multiLevelType w:val="hybridMultilevel"/>
    <w:tmpl w:val="AE52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F1EBD"/>
    <w:multiLevelType w:val="multilevel"/>
    <w:tmpl w:val="BD0045B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D90014"/>
    <w:multiLevelType w:val="hybridMultilevel"/>
    <w:tmpl w:val="3D4CE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22"/>
    <w:rsid w:val="00002135"/>
    <w:rsid w:val="00004CBA"/>
    <w:rsid w:val="0000545A"/>
    <w:rsid w:val="00013235"/>
    <w:rsid w:val="0004077F"/>
    <w:rsid w:val="0005749A"/>
    <w:rsid w:val="00075022"/>
    <w:rsid w:val="00085355"/>
    <w:rsid w:val="000A73DE"/>
    <w:rsid w:val="000A747B"/>
    <w:rsid w:val="000B4F1C"/>
    <w:rsid w:val="000B75B3"/>
    <w:rsid w:val="000F795F"/>
    <w:rsid w:val="00111C62"/>
    <w:rsid w:val="001161C9"/>
    <w:rsid w:val="001213D0"/>
    <w:rsid w:val="00181AF9"/>
    <w:rsid w:val="001833A9"/>
    <w:rsid w:val="00183C91"/>
    <w:rsid w:val="001843FA"/>
    <w:rsid w:val="001A469B"/>
    <w:rsid w:val="001B167A"/>
    <w:rsid w:val="001B35EC"/>
    <w:rsid w:val="001C4B09"/>
    <w:rsid w:val="002214D4"/>
    <w:rsid w:val="0022306D"/>
    <w:rsid w:val="00235A01"/>
    <w:rsid w:val="00265044"/>
    <w:rsid w:val="0027506A"/>
    <w:rsid w:val="002823CF"/>
    <w:rsid w:val="00282AD1"/>
    <w:rsid w:val="002A1213"/>
    <w:rsid w:val="002A4784"/>
    <w:rsid w:val="002A5710"/>
    <w:rsid w:val="002C18D6"/>
    <w:rsid w:val="002D759E"/>
    <w:rsid w:val="00307AA1"/>
    <w:rsid w:val="003132DC"/>
    <w:rsid w:val="00324222"/>
    <w:rsid w:val="00350E96"/>
    <w:rsid w:val="0035313E"/>
    <w:rsid w:val="00372757"/>
    <w:rsid w:val="00381322"/>
    <w:rsid w:val="00384A18"/>
    <w:rsid w:val="00387855"/>
    <w:rsid w:val="0039614B"/>
    <w:rsid w:val="003A3228"/>
    <w:rsid w:val="003B3DE3"/>
    <w:rsid w:val="003D5695"/>
    <w:rsid w:val="003F4469"/>
    <w:rsid w:val="00425B85"/>
    <w:rsid w:val="004461B4"/>
    <w:rsid w:val="00447D8E"/>
    <w:rsid w:val="00470B00"/>
    <w:rsid w:val="0047671A"/>
    <w:rsid w:val="0048141E"/>
    <w:rsid w:val="004B5DBF"/>
    <w:rsid w:val="004B7261"/>
    <w:rsid w:val="004C1708"/>
    <w:rsid w:val="004C5E9A"/>
    <w:rsid w:val="004D02DF"/>
    <w:rsid w:val="00500CCC"/>
    <w:rsid w:val="00512690"/>
    <w:rsid w:val="0051584D"/>
    <w:rsid w:val="00551385"/>
    <w:rsid w:val="00563427"/>
    <w:rsid w:val="00577DDD"/>
    <w:rsid w:val="005935B0"/>
    <w:rsid w:val="00595084"/>
    <w:rsid w:val="005A3198"/>
    <w:rsid w:val="005A4051"/>
    <w:rsid w:val="005F13A4"/>
    <w:rsid w:val="00606305"/>
    <w:rsid w:val="00630F08"/>
    <w:rsid w:val="00632823"/>
    <w:rsid w:val="00646970"/>
    <w:rsid w:val="00653B91"/>
    <w:rsid w:val="00654DF2"/>
    <w:rsid w:val="0065523F"/>
    <w:rsid w:val="0066747B"/>
    <w:rsid w:val="006802BB"/>
    <w:rsid w:val="00690032"/>
    <w:rsid w:val="006A496F"/>
    <w:rsid w:val="006B65F0"/>
    <w:rsid w:val="007118D6"/>
    <w:rsid w:val="00731A53"/>
    <w:rsid w:val="0075072C"/>
    <w:rsid w:val="00765BE4"/>
    <w:rsid w:val="00794D12"/>
    <w:rsid w:val="00797CD5"/>
    <w:rsid w:val="007B6252"/>
    <w:rsid w:val="007D12A9"/>
    <w:rsid w:val="008113A6"/>
    <w:rsid w:val="00811634"/>
    <w:rsid w:val="00822B7B"/>
    <w:rsid w:val="00844BD2"/>
    <w:rsid w:val="00845E49"/>
    <w:rsid w:val="008473D7"/>
    <w:rsid w:val="008613AF"/>
    <w:rsid w:val="008911DA"/>
    <w:rsid w:val="008D1619"/>
    <w:rsid w:val="008D337C"/>
    <w:rsid w:val="008E25F2"/>
    <w:rsid w:val="008F1F89"/>
    <w:rsid w:val="00915FA0"/>
    <w:rsid w:val="009247B1"/>
    <w:rsid w:val="00931F81"/>
    <w:rsid w:val="00941DDB"/>
    <w:rsid w:val="009433DB"/>
    <w:rsid w:val="009507BD"/>
    <w:rsid w:val="00951132"/>
    <w:rsid w:val="00967A80"/>
    <w:rsid w:val="009725AA"/>
    <w:rsid w:val="00974DE8"/>
    <w:rsid w:val="00975D64"/>
    <w:rsid w:val="009977C5"/>
    <w:rsid w:val="009A0AA7"/>
    <w:rsid w:val="009B6F46"/>
    <w:rsid w:val="009C0FD2"/>
    <w:rsid w:val="009D5453"/>
    <w:rsid w:val="00A0151F"/>
    <w:rsid w:val="00A01C74"/>
    <w:rsid w:val="00A17494"/>
    <w:rsid w:val="00A176C2"/>
    <w:rsid w:val="00A20CD2"/>
    <w:rsid w:val="00A305D6"/>
    <w:rsid w:val="00A412A3"/>
    <w:rsid w:val="00A51120"/>
    <w:rsid w:val="00A57EB5"/>
    <w:rsid w:val="00A64B59"/>
    <w:rsid w:val="00A71EE1"/>
    <w:rsid w:val="00A74FA5"/>
    <w:rsid w:val="00A92646"/>
    <w:rsid w:val="00A94B92"/>
    <w:rsid w:val="00AA0470"/>
    <w:rsid w:val="00AB3AB1"/>
    <w:rsid w:val="00AB79E8"/>
    <w:rsid w:val="00AC0BD2"/>
    <w:rsid w:val="00AC5B58"/>
    <w:rsid w:val="00AC705D"/>
    <w:rsid w:val="00AE2682"/>
    <w:rsid w:val="00B100C4"/>
    <w:rsid w:val="00B351E0"/>
    <w:rsid w:val="00B37798"/>
    <w:rsid w:val="00B777F7"/>
    <w:rsid w:val="00B84F38"/>
    <w:rsid w:val="00B96BD0"/>
    <w:rsid w:val="00B9721D"/>
    <w:rsid w:val="00BA406C"/>
    <w:rsid w:val="00BC482B"/>
    <w:rsid w:val="00BC6044"/>
    <w:rsid w:val="00BD2369"/>
    <w:rsid w:val="00BE01E9"/>
    <w:rsid w:val="00BE5607"/>
    <w:rsid w:val="00BF2068"/>
    <w:rsid w:val="00BF35E9"/>
    <w:rsid w:val="00BF4975"/>
    <w:rsid w:val="00BF6DD9"/>
    <w:rsid w:val="00BF79A7"/>
    <w:rsid w:val="00C04296"/>
    <w:rsid w:val="00C126B6"/>
    <w:rsid w:val="00C55620"/>
    <w:rsid w:val="00C626A8"/>
    <w:rsid w:val="00C63BC3"/>
    <w:rsid w:val="00C6589F"/>
    <w:rsid w:val="00C72B5B"/>
    <w:rsid w:val="00C75A2D"/>
    <w:rsid w:val="00C900DA"/>
    <w:rsid w:val="00CC04BC"/>
    <w:rsid w:val="00CC44F0"/>
    <w:rsid w:val="00CD1346"/>
    <w:rsid w:val="00CF3FD8"/>
    <w:rsid w:val="00D307E6"/>
    <w:rsid w:val="00D31307"/>
    <w:rsid w:val="00D60B2D"/>
    <w:rsid w:val="00D9022B"/>
    <w:rsid w:val="00D97707"/>
    <w:rsid w:val="00DA1D46"/>
    <w:rsid w:val="00DB342D"/>
    <w:rsid w:val="00DB71CF"/>
    <w:rsid w:val="00DC0F11"/>
    <w:rsid w:val="00DC33A8"/>
    <w:rsid w:val="00DC361C"/>
    <w:rsid w:val="00DE11C7"/>
    <w:rsid w:val="00DE2740"/>
    <w:rsid w:val="00DE4D46"/>
    <w:rsid w:val="00DF679E"/>
    <w:rsid w:val="00E02809"/>
    <w:rsid w:val="00E261FA"/>
    <w:rsid w:val="00E32C9C"/>
    <w:rsid w:val="00E43D6F"/>
    <w:rsid w:val="00E54944"/>
    <w:rsid w:val="00E75101"/>
    <w:rsid w:val="00E83166"/>
    <w:rsid w:val="00E859E1"/>
    <w:rsid w:val="00EA723C"/>
    <w:rsid w:val="00EB1059"/>
    <w:rsid w:val="00EB56E5"/>
    <w:rsid w:val="00ED25B6"/>
    <w:rsid w:val="00ED51F9"/>
    <w:rsid w:val="00EF5349"/>
    <w:rsid w:val="00F02985"/>
    <w:rsid w:val="00F042B0"/>
    <w:rsid w:val="00F43490"/>
    <w:rsid w:val="00F46183"/>
    <w:rsid w:val="00F60DE7"/>
    <w:rsid w:val="00F610CA"/>
    <w:rsid w:val="00F705E4"/>
    <w:rsid w:val="00F72703"/>
    <w:rsid w:val="00F962F3"/>
    <w:rsid w:val="00FC0C03"/>
    <w:rsid w:val="00FC2604"/>
    <w:rsid w:val="00FC345F"/>
    <w:rsid w:val="00FC535D"/>
    <w:rsid w:val="00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8E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6B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a0"/>
    <w:rsid w:val="0035313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basedOn w:val="a0"/>
    <w:uiPriority w:val="22"/>
    <w:qFormat/>
    <w:rsid w:val="00577DDD"/>
    <w:rPr>
      <w:b/>
      <w:bCs/>
    </w:rPr>
  </w:style>
  <w:style w:type="character" w:styleId="a5">
    <w:name w:val="Hyperlink"/>
    <w:basedOn w:val="a0"/>
    <w:uiPriority w:val="99"/>
    <w:unhideWhenUsed/>
    <w:rsid w:val="004767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67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985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a0"/>
    <w:rsid w:val="00CC04B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5935B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E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11C7"/>
  </w:style>
  <w:style w:type="paragraph" w:styleId="ac">
    <w:name w:val="footer"/>
    <w:basedOn w:val="a"/>
    <w:link w:val="ad"/>
    <w:uiPriority w:val="99"/>
    <w:unhideWhenUsed/>
    <w:rsid w:val="00DE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1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8E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6B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a0"/>
    <w:rsid w:val="0035313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Strong"/>
    <w:basedOn w:val="a0"/>
    <w:uiPriority w:val="22"/>
    <w:qFormat/>
    <w:rsid w:val="00577DDD"/>
    <w:rPr>
      <w:b/>
      <w:bCs/>
    </w:rPr>
  </w:style>
  <w:style w:type="character" w:styleId="a5">
    <w:name w:val="Hyperlink"/>
    <w:basedOn w:val="a0"/>
    <w:uiPriority w:val="99"/>
    <w:unhideWhenUsed/>
    <w:rsid w:val="004767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67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985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a0"/>
    <w:rsid w:val="00CC04B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5935B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E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11C7"/>
  </w:style>
  <w:style w:type="paragraph" w:styleId="ac">
    <w:name w:val="footer"/>
    <w:basedOn w:val="a"/>
    <w:link w:val="ad"/>
    <w:uiPriority w:val="99"/>
    <w:unhideWhenUsed/>
    <w:rsid w:val="00DE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-asveta.adu.by/index.php/distancionni-vseobuch/obuchenie-online/dop-obr-pedago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FF77-5958-44E7-A59A-A62BF471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254</cp:revision>
  <cp:lastPrinted>2023-09-29T14:01:00Z</cp:lastPrinted>
  <dcterms:created xsi:type="dcterms:W3CDTF">2023-09-23T12:21:00Z</dcterms:created>
  <dcterms:modified xsi:type="dcterms:W3CDTF">2023-10-11T08:05:00Z</dcterms:modified>
</cp:coreProperties>
</file>