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image/jpeg" Extension="jpe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Default ContentType="image/vnd.ms-photo" Extension="wdp"/>
  <Override ContentType="application/vnd.openxmlformats-officedocument.wordprocessingml.footer+xml" PartName="/word/footer1.xml"/>
  <Override ContentType="application/vnd.openxmlformats-officedocument.theme+xml" PartName="/word/theme/theme1.xml"/>
  <Default ContentType="application/vnd.openxmlformats-officedocument.spreadsheetml.sheet" Extension="xlsx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drawingml.chart+xml" PartName="/word/charts/chart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38" w:rsidRPr="00C03C4A" w:rsidRDefault="00243838" w:rsidP="002438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3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ГАУДПО ЛО «ИРО»</w:t>
      </w:r>
      <w:r w:rsidR="003871E3" w:rsidRPr="00C03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ОСП </w:t>
      </w:r>
      <w:r w:rsidRPr="00C03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ДТ Кванториум</w:t>
      </w:r>
    </w:p>
    <w:p w:rsidR="00243838" w:rsidRPr="00C03C4A" w:rsidRDefault="00243838" w:rsidP="002438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3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Биоквантум</w:t>
      </w:r>
    </w:p>
    <w:p w:rsidR="00472D41" w:rsidRPr="00C03C4A" w:rsidRDefault="00472D41" w:rsidP="00472D4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71E3" w:rsidRPr="00C03C4A" w:rsidRDefault="003871E3" w:rsidP="00472D4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3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Биология</w:t>
      </w:r>
    </w:p>
    <w:p w:rsidR="00DA128D" w:rsidRPr="00C03C4A" w:rsidRDefault="00582098" w:rsidP="00DA128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03C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ИССЛЕДОВАНИЕ РАЗЛИЧНЫХ СПОСОБОВ ВЫРАЩИВАНИЯ МИКРОЗЕЛЕНИ </w:t>
      </w:r>
      <w:r w:rsidR="00291FBB" w:rsidRPr="00C03C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C03C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ДОМАШНИХ УСЛОВИЯХ</w:t>
      </w:r>
    </w:p>
    <w:p w:rsidR="00F47FAB" w:rsidRPr="00B260E9" w:rsidRDefault="00F47FAB" w:rsidP="00DA128D">
      <w:pPr>
        <w:spacing w:before="30" w:after="3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28D" w:rsidRPr="00B260E9" w:rsidRDefault="00DA128D" w:rsidP="002438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A128D" w:rsidRPr="00B260E9" w:rsidRDefault="00DA128D" w:rsidP="002438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A128D" w:rsidRPr="00B260E9" w:rsidRDefault="00DA128D" w:rsidP="002438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149970" cy="2771336"/>
            <wp:effectExtent l="19050" t="0" r="2930" b="0"/>
            <wp:docPr id="10" name="Рисунок 0" descr="микрозеле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розелень.PNG"/>
                    <pic:cNvPicPr/>
                  </pic:nvPicPr>
                  <pic:blipFill>
                    <a:blip r:embed="rId8" cstate="print"/>
                    <a:srcRect l="-72"/>
                    <a:stretch>
                      <a:fillRect/>
                    </a:stretch>
                  </pic:blipFill>
                  <pic:spPr>
                    <a:xfrm>
                      <a:off x="0" y="0"/>
                      <a:ext cx="4149970" cy="277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28D" w:rsidRPr="00B260E9" w:rsidRDefault="00DA128D" w:rsidP="002438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47FAB" w:rsidRPr="00C03C4A" w:rsidRDefault="00F47FAB" w:rsidP="002438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3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Автор работы:</w:t>
      </w:r>
    </w:p>
    <w:p w:rsidR="0013473D" w:rsidRPr="00C03C4A" w:rsidRDefault="0013473D" w:rsidP="002438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7FAB" w:rsidRPr="00C03C4A" w:rsidRDefault="00F47FAB" w:rsidP="002438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3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Копылова Екатерина Игоревна</w:t>
      </w:r>
      <w:r w:rsidR="00F02332" w:rsidRPr="00C03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7</w:t>
      </w:r>
      <w:r w:rsidR="00582098" w:rsidRPr="00C03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</w:t>
      </w:r>
    </w:p>
    <w:p w:rsidR="00F47FAB" w:rsidRPr="00C03C4A" w:rsidRDefault="00F47FAB" w:rsidP="002438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3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Научный руководитель:</w:t>
      </w:r>
    </w:p>
    <w:p w:rsidR="00F47FAB" w:rsidRPr="00C03C4A" w:rsidRDefault="00F47FAB" w:rsidP="002438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3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 дополнительного образования</w:t>
      </w:r>
    </w:p>
    <w:p w:rsidR="00F47FAB" w:rsidRPr="00C03C4A" w:rsidRDefault="00F47FAB" w:rsidP="002438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3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Негробова Людмила Юрьевна</w:t>
      </w:r>
    </w:p>
    <w:p w:rsidR="0013473D" w:rsidRPr="00B260E9" w:rsidRDefault="0013473D" w:rsidP="0094214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14A" w:rsidRPr="00B260E9" w:rsidRDefault="002011AA" w:rsidP="00B921C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Липецк 2023</w:t>
      </w:r>
      <w:r w:rsidR="0094214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47FAB" w:rsidRPr="00B260E9" w:rsidRDefault="00F47FAB" w:rsidP="00C03C4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36"/>
        <w:gridCol w:w="770"/>
      </w:tblGrid>
      <w:tr w:rsidR="0010761C" w:rsidRPr="00B260E9" w:rsidTr="0094214A">
        <w:tc>
          <w:tcPr>
            <w:tcW w:w="8755" w:type="dxa"/>
          </w:tcPr>
          <w:p w:rsidR="00962B47" w:rsidRPr="00B260E9" w:rsidRDefault="00C03C4A" w:rsidP="008370A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Актуальность</w:t>
            </w:r>
            <w:r w:rsidR="008370AC"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</w:t>
            </w:r>
          </w:p>
        </w:tc>
        <w:tc>
          <w:tcPr>
            <w:tcW w:w="851" w:type="dxa"/>
          </w:tcPr>
          <w:p w:rsidR="00962B47" w:rsidRPr="00B260E9" w:rsidRDefault="006B2829" w:rsidP="009421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0761C" w:rsidRPr="00B260E9" w:rsidTr="0094214A">
        <w:tc>
          <w:tcPr>
            <w:tcW w:w="8755" w:type="dxa"/>
          </w:tcPr>
          <w:p w:rsidR="00C66F29" w:rsidRPr="00B260E9" w:rsidRDefault="00E20A62" w:rsidP="009421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</w:t>
            </w:r>
            <w:r w:rsidR="006D69B0"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исследования, материалы и оборудование</w:t>
            </w:r>
            <w:r w:rsidR="008370AC"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</w:t>
            </w:r>
            <w:r w:rsidR="00C03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…………….</w:t>
            </w:r>
          </w:p>
        </w:tc>
        <w:tc>
          <w:tcPr>
            <w:tcW w:w="851" w:type="dxa"/>
          </w:tcPr>
          <w:p w:rsidR="00C66F29" w:rsidRPr="00B260E9" w:rsidRDefault="005A65F3" w:rsidP="009421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10761C" w:rsidRPr="00B260E9" w:rsidTr="0094214A">
        <w:tc>
          <w:tcPr>
            <w:tcW w:w="8755" w:type="dxa"/>
          </w:tcPr>
          <w:p w:rsidR="00C66F29" w:rsidRPr="00B260E9" w:rsidRDefault="006B2829" w:rsidP="009421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Теоретическая часть</w:t>
            </w:r>
            <w:r w:rsidR="008370AC"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r w:rsidR="00C03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</w:t>
            </w:r>
          </w:p>
        </w:tc>
        <w:tc>
          <w:tcPr>
            <w:tcW w:w="851" w:type="dxa"/>
          </w:tcPr>
          <w:p w:rsidR="00C66F29" w:rsidRPr="00B260E9" w:rsidRDefault="005A65F3" w:rsidP="009421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10761C" w:rsidRPr="00B260E9" w:rsidTr="0094214A">
        <w:tc>
          <w:tcPr>
            <w:tcW w:w="8755" w:type="dxa"/>
          </w:tcPr>
          <w:p w:rsidR="00C66F29" w:rsidRPr="00B260E9" w:rsidRDefault="00D07EA5" w:rsidP="009421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исследования и их анализ</w:t>
            </w:r>
            <w:r w:rsidR="008370AC"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</w:t>
            </w:r>
            <w:r w:rsidR="00C03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……...</w:t>
            </w:r>
          </w:p>
        </w:tc>
        <w:tc>
          <w:tcPr>
            <w:tcW w:w="851" w:type="dxa"/>
          </w:tcPr>
          <w:p w:rsidR="00C66F29" w:rsidRPr="00B260E9" w:rsidRDefault="001F7B6C" w:rsidP="00990F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9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0761C" w:rsidRPr="00B260E9" w:rsidTr="0094214A">
        <w:tc>
          <w:tcPr>
            <w:tcW w:w="8755" w:type="dxa"/>
          </w:tcPr>
          <w:p w:rsidR="00C66F29" w:rsidRPr="00B260E9" w:rsidRDefault="006B2829" w:rsidP="009421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Выводы</w:t>
            </w:r>
            <w:r w:rsidR="008370AC"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</w:t>
            </w:r>
            <w:r w:rsidR="00C03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……………….</w:t>
            </w:r>
          </w:p>
        </w:tc>
        <w:tc>
          <w:tcPr>
            <w:tcW w:w="851" w:type="dxa"/>
          </w:tcPr>
          <w:p w:rsidR="00C66F29" w:rsidRPr="00990F5F" w:rsidRDefault="00990F5F" w:rsidP="003364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10761C" w:rsidRPr="00B260E9" w:rsidTr="0089605C">
        <w:trPr>
          <w:trHeight w:val="248"/>
        </w:trPr>
        <w:tc>
          <w:tcPr>
            <w:tcW w:w="8755" w:type="dxa"/>
          </w:tcPr>
          <w:p w:rsidR="00C66F29" w:rsidRPr="00B260E9" w:rsidRDefault="00771A70" w:rsidP="009421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</w:t>
            </w:r>
            <w:r w:rsidR="008370AC"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</w:t>
            </w:r>
            <w:r w:rsidR="00C03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……………...</w:t>
            </w:r>
          </w:p>
        </w:tc>
        <w:tc>
          <w:tcPr>
            <w:tcW w:w="851" w:type="dxa"/>
          </w:tcPr>
          <w:p w:rsidR="00C66F29" w:rsidRPr="00990F5F" w:rsidRDefault="00990F5F" w:rsidP="003364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771A70" w:rsidRPr="00B260E9" w:rsidTr="0094214A">
        <w:tc>
          <w:tcPr>
            <w:tcW w:w="8755" w:type="dxa"/>
          </w:tcPr>
          <w:p w:rsidR="00771A70" w:rsidRPr="00B260E9" w:rsidRDefault="00D07EA5" w:rsidP="009421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Список использованной литературы </w:t>
            </w:r>
            <w:r w:rsidR="008370AC"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  <w:r w:rsidR="00C03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771A70" w:rsidRPr="00990F5F" w:rsidRDefault="001F7B6C" w:rsidP="003364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9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F32063" w:rsidRPr="00B260E9" w:rsidRDefault="00F32063" w:rsidP="0094214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2063" w:rsidRPr="00B260E9" w:rsidRDefault="00F320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47FAB" w:rsidRPr="00B260E9" w:rsidRDefault="00C03C4A" w:rsidP="001A2CE0">
      <w:pPr>
        <w:spacing w:after="0"/>
        <w:ind w:firstLine="45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АКТУАЛЬНОСТЬ</w:t>
      </w:r>
    </w:p>
    <w:p w:rsidR="008370AC" w:rsidRPr="00B260E9" w:rsidRDefault="008370AC" w:rsidP="008370AC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8370AC" w:rsidRPr="00B260E9" w:rsidRDefault="008370AC" w:rsidP="008370AC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B260E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Польза микрозелени общеизвестна: люди осведомлены, что в ней</w:t>
      </w:r>
      <w:r w:rsidR="00EB5765" w:rsidRPr="00B260E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много полезных веществ</w:t>
      </w:r>
      <w:r w:rsidRPr="00B260E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 она аппетитно выглядит</w:t>
      </w:r>
      <w:r w:rsidR="00EB5765" w:rsidRPr="00B260E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Pr="00B260E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из-за чего м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ногие используют ее в качестве украшения блюд. В</w:t>
      </w:r>
      <w:r w:rsidRPr="00B260E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связи с чем, </w:t>
      </w:r>
      <w:r w:rsidR="00EB5765" w:rsidRPr="00B260E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потребление </w:t>
      </w:r>
      <w:r w:rsidRPr="00B260E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этого продукта неуклонно растет.</w:t>
      </w:r>
    </w:p>
    <w:p w:rsidR="008370AC" w:rsidRPr="00B260E9" w:rsidRDefault="00962B47" w:rsidP="008370AC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B260E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С течением времени </w:t>
      </w:r>
      <w:r w:rsidR="008370AC" w:rsidRPr="00B260E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многие</w:t>
      </w:r>
      <w:r w:rsidRPr="00B260E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компании начали массовое производство микрозелени с дальнейшей реализацией в продуктовые магазины. Это позволило привлечь к товар</w:t>
      </w:r>
      <w:r w:rsidR="00583A3F" w:rsidRPr="00B260E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у внимание</w:t>
      </w:r>
      <w:r w:rsidR="008370AC" w:rsidRPr="00B260E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покупателей.</w:t>
      </w:r>
    </w:p>
    <w:p w:rsidR="004957BA" w:rsidRPr="00B260E9" w:rsidRDefault="004957BA" w:rsidP="008370AC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Однако</w:t>
      </w:r>
      <w:r w:rsidR="008370AC" w:rsidRPr="00B260E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0D0E4D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не всегда в магазине можно найти э</w:t>
      </w:r>
      <w:r w:rsidR="00583A3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тот вид</w:t>
      </w:r>
      <w:r w:rsidR="000D0E4D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зелен</w:t>
      </w:r>
      <w:r w:rsidR="00583A3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D0E4D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70A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достаточно</w:t>
      </w:r>
      <w:r w:rsidR="000D0E4D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свеж</w:t>
      </w:r>
      <w:r w:rsidR="00583A3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 Кроме того, потребители хотят быть уверенными, что любимый продукт содержит только полезные вещества и не содержит излишки удобрений и пестицидов.</w:t>
      </w:r>
    </w:p>
    <w:p w:rsidR="00583A3F" w:rsidRPr="00B260E9" w:rsidRDefault="000D0E4D" w:rsidP="008370AC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 </w:t>
      </w:r>
      <w:r w:rsidR="004957B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многие люди стремятся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выращивать </w:t>
      </w:r>
      <w:r w:rsidR="004957B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микрозелень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дома, ведь </w:t>
      </w:r>
      <w:r w:rsidR="00583A3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быть уверенным </w:t>
      </w:r>
      <w:r w:rsidR="00583A3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 процессе, так и в конечном результате, и получить гарантированно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свеж</w:t>
      </w:r>
      <w:r w:rsidR="00583A3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ую зелень в любой сезон, не выходя из дома.</w:t>
      </w:r>
    </w:p>
    <w:p w:rsidR="00583A3F" w:rsidRPr="00B260E9" w:rsidRDefault="000D0E4D" w:rsidP="008370AC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Но для этого нужно знать, как именно ее выращивать</w:t>
      </w:r>
      <w:r w:rsidR="00583A3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 каких усилий и затрат это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потребует.</w:t>
      </w:r>
    </w:p>
    <w:p w:rsidR="006B2829" w:rsidRPr="00B260E9" w:rsidRDefault="000D0E4D" w:rsidP="008370AC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своем проекте я хочу </w:t>
      </w:r>
      <w:r w:rsidR="0010761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выяснить, как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61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получить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микрозелен</w:t>
      </w:r>
      <w:r w:rsidR="0010761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домашних условиях, а также провести эксперимент по выращивани</w:t>
      </w:r>
      <w:r w:rsidR="00583A3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микрозелени р</w:t>
      </w:r>
      <w:r w:rsidR="00F3206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укколы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 салата и базилика дома.</w:t>
      </w:r>
    </w:p>
    <w:p w:rsidR="006B2829" w:rsidRPr="00B260E9" w:rsidRDefault="006B2829" w:rsidP="008370AC">
      <w:pPr>
        <w:spacing w:after="0"/>
        <w:ind w:firstLine="4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829" w:rsidRPr="00B260E9" w:rsidRDefault="006B2829" w:rsidP="008370AC">
      <w:pPr>
        <w:spacing w:after="0"/>
        <w:ind w:firstLine="4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D0E4D" w:rsidRPr="00B260E9" w:rsidRDefault="00C03C4A" w:rsidP="001A2CE0">
      <w:pPr>
        <w:spacing w:after="0"/>
        <w:ind w:firstLine="4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</w:t>
      </w:r>
      <w:r w:rsidR="00A469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З</w:t>
      </w:r>
      <w:r w:rsidR="00A469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АДАЧИ</w:t>
      </w:r>
      <w:r w:rsidR="0019596A"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ГИПОТЕЗА, ОБЪЕКТ ИССЛЕДОВАНИЯ</w:t>
      </w:r>
    </w:p>
    <w:p w:rsidR="0019596A" w:rsidRPr="00B260E9" w:rsidRDefault="0019596A" w:rsidP="00B75854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A712A" w:rsidRPr="00B260E9" w:rsidRDefault="00E01877" w:rsidP="00B75854">
      <w:pPr>
        <w:spacing w:after="0"/>
        <w:ind w:firstLine="4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Цель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260E9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выявить</w:t>
      </w:r>
      <w:r w:rsidR="005A65F3"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эффективный способ </w:t>
      </w:r>
      <w:r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выращивания </w:t>
      </w:r>
      <w:r w:rsidR="005A65F3"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микрозелени в домашних условиях</w:t>
      </w:r>
      <w:r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01877" w:rsidRPr="00B260E9" w:rsidRDefault="00E01877" w:rsidP="00B75854">
      <w:pPr>
        <w:spacing w:after="0"/>
        <w:ind w:firstLine="4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Задачи</w:t>
      </w:r>
      <w:r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A712A" w:rsidRPr="00B260E9" w:rsidRDefault="007A712A" w:rsidP="00B75854">
      <w:pPr>
        <w:pStyle w:val="a5"/>
        <w:numPr>
          <w:ilvl w:val="0"/>
          <w:numId w:val="4"/>
        </w:numPr>
        <w:spacing w:after="0"/>
        <w:ind w:left="0" w:firstLine="4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Изучить литературу </w:t>
      </w:r>
      <w:r w:rsidR="00B75854"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полезных свойствах и</w:t>
      </w:r>
      <w:r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способа</w:t>
      </w:r>
      <w:r w:rsidR="00B75854"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r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выращивани</w:t>
      </w:r>
      <w:r w:rsidR="00B75854"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микрозелени.</w:t>
      </w:r>
    </w:p>
    <w:p w:rsidR="00300644" w:rsidRPr="00B260E9" w:rsidRDefault="00300644" w:rsidP="00B75854">
      <w:pPr>
        <w:pStyle w:val="a5"/>
        <w:numPr>
          <w:ilvl w:val="0"/>
          <w:numId w:val="4"/>
        </w:numPr>
        <w:spacing w:after="0"/>
        <w:ind w:left="0" w:firstLine="4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Провести опрос</w:t>
      </w:r>
      <w:r w:rsidR="0010761C"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среди потенциальных потребителей микрозелени</w:t>
      </w:r>
      <w:r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A712A" w:rsidRPr="00B260E9" w:rsidRDefault="007A712A" w:rsidP="00B75854">
      <w:pPr>
        <w:pStyle w:val="a5"/>
        <w:numPr>
          <w:ilvl w:val="0"/>
          <w:numId w:val="4"/>
        </w:numPr>
        <w:spacing w:after="0"/>
        <w:ind w:left="0" w:firstLine="4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Поставить эксперимент</w:t>
      </w:r>
      <w:r w:rsidR="00B75854"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выращиванию микрозелени в домашних условиях</w:t>
      </w:r>
      <w:r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A712A" w:rsidRPr="00B260E9" w:rsidRDefault="00B75854" w:rsidP="00B75854">
      <w:pPr>
        <w:pStyle w:val="a5"/>
        <w:numPr>
          <w:ilvl w:val="0"/>
          <w:numId w:val="4"/>
        </w:numPr>
        <w:spacing w:after="0"/>
        <w:ind w:left="0" w:firstLine="4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Проанализировать</w:t>
      </w:r>
      <w:r w:rsidR="007A712A"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результаты эксперимента.</w:t>
      </w:r>
    </w:p>
    <w:p w:rsidR="007A712A" w:rsidRPr="00B260E9" w:rsidRDefault="007A712A" w:rsidP="00B75854">
      <w:pPr>
        <w:pStyle w:val="a5"/>
        <w:numPr>
          <w:ilvl w:val="0"/>
          <w:numId w:val="4"/>
        </w:numPr>
        <w:spacing w:after="0"/>
        <w:ind w:left="0" w:firstLine="4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Сделать выводы.</w:t>
      </w:r>
    </w:p>
    <w:p w:rsidR="00222806" w:rsidRPr="00B260E9" w:rsidRDefault="00222806" w:rsidP="00B75854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11DC1" w:rsidRPr="00B260E9" w:rsidRDefault="00D11DC1" w:rsidP="00B75854">
      <w:pPr>
        <w:spacing w:after="0"/>
        <w:ind w:firstLine="4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Гипотеза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260E9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5A65F3"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способ выращивания микрозелени в почве окажется более эффективным, так как этот субстрат содержит все необходимые для растения компоненты</w:t>
      </w:r>
      <w:r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22806" w:rsidRPr="00B260E9" w:rsidRDefault="00222806" w:rsidP="00B75854">
      <w:pPr>
        <w:spacing w:after="0"/>
        <w:ind w:firstLine="4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9847BB" w:rsidRPr="00B260E9" w:rsidRDefault="00D11DC1" w:rsidP="00B75854">
      <w:pPr>
        <w:spacing w:after="0"/>
        <w:ind w:firstLine="4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Объект исследования</w:t>
      </w:r>
      <w:r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микрозелень</w:t>
      </w:r>
      <w:r w:rsidR="001A2CE0"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рукколы, базилика и кресс-салата</w:t>
      </w:r>
      <w:r w:rsidR="00222806"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847BB" w:rsidRPr="00B260E9" w:rsidRDefault="00222806" w:rsidP="00B75854">
      <w:pPr>
        <w:spacing w:after="0"/>
        <w:ind w:firstLine="4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Предмет исследования:</w:t>
      </w:r>
      <w:r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E7213"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="005A65F3"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способа выращивания микрозелени в домашних усл</w:t>
      </w:r>
      <w:r w:rsidR="000C146A"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овиях – в почвенном субстрате, на бумажных полотенцах и в гидропонной установке.</w:t>
      </w:r>
    </w:p>
    <w:p w:rsidR="00222806" w:rsidRPr="00B260E9" w:rsidRDefault="00222806" w:rsidP="00B75854">
      <w:pPr>
        <w:spacing w:after="0"/>
        <w:ind w:firstLine="4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11DC1" w:rsidRPr="00B260E9" w:rsidRDefault="00D11DC1" w:rsidP="00B75854">
      <w:pPr>
        <w:spacing w:after="0"/>
        <w:ind w:firstLine="45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Методы исследования</w:t>
      </w:r>
      <w:r w:rsidR="00831F92" w:rsidRPr="00B260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10761C" w:rsidRPr="00B260E9" w:rsidRDefault="0010761C" w:rsidP="00B75854">
      <w:pPr>
        <w:pStyle w:val="a5"/>
        <w:numPr>
          <w:ilvl w:val="0"/>
          <w:numId w:val="5"/>
        </w:numPr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Опрос.</w:t>
      </w:r>
    </w:p>
    <w:p w:rsidR="00D11DC1" w:rsidRPr="00B260E9" w:rsidRDefault="00D11DC1" w:rsidP="00B75854">
      <w:pPr>
        <w:pStyle w:val="a5"/>
        <w:numPr>
          <w:ilvl w:val="0"/>
          <w:numId w:val="5"/>
        </w:numPr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Эксперимент.</w:t>
      </w:r>
    </w:p>
    <w:p w:rsidR="00D11DC1" w:rsidRPr="00B260E9" w:rsidRDefault="00D11DC1" w:rsidP="00B75854">
      <w:pPr>
        <w:pStyle w:val="a5"/>
        <w:numPr>
          <w:ilvl w:val="0"/>
          <w:numId w:val="5"/>
        </w:numPr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Наблюдение.</w:t>
      </w:r>
    </w:p>
    <w:p w:rsidR="00D11DC1" w:rsidRPr="00B260E9" w:rsidRDefault="00D11DC1" w:rsidP="00B75854">
      <w:pPr>
        <w:pStyle w:val="a5"/>
        <w:numPr>
          <w:ilvl w:val="0"/>
          <w:numId w:val="5"/>
        </w:numPr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Сравнение.</w:t>
      </w:r>
    </w:p>
    <w:p w:rsidR="00222806" w:rsidRPr="00B260E9" w:rsidRDefault="00222806" w:rsidP="00B75854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11DC1" w:rsidRPr="00B260E9" w:rsidRDefault="004C1AB6" w:rsidP="00B75854">
      <w:pPr>
        <w:spacing w:after="0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 и оборудование</w:t>
      </w:r>
      <w:r w:rsidR="00831F92"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E1CC4" w:rsidRPr="00B260E9" w:rsidRDefault="001E1CC4" w:rsidP="001E1CC4">
      <w:pPr>
        <w:pStyle w:val="a5"/>
        <w:numPr>
          <w:ilvl w:val="0"/>
          <w:numId w:val="7"/>
        </w:numPr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Семена рукколы, салата и базилика.</w:t>
      </w:r>
    </w:p>
    <w:p w:rsidR="001E1CC4" w:rsidRPr="00B260E9" w:rsidRDefault="001E1CC4" w:rsidP="001E1CC4">
      <w:pPr>
        <w:pStyle w:val="a5"/>
        <w:numPr>
          <w:ilvl w:val="0"/>
          <w:numId w:val="7"/>
        </w:numPr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Пластиковые контейнеры.</w:t>
      </w:r>
    </w:p>
    <w:p w:rsidR="004C1AB6" w:rsidRPr="00B260E9" w:rsidRDefault="004C1AB6" w:rsidP="00B75854">
      <w:pPr>
        <w:pStyle w:val="a5"/>
        <w:numPr>
          <w:ilvl w:val="0"/>
          <w:numId w:val="7"/>
        </w:numPr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Почва «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Florika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4C1AB6" w:rsidRPr="00B260E9" w:rsidRDefault="004C1AB6" w:rsidP="00B75854">
      <w:pPr>
        <w:pStyle w:val="a5"/>
        <w:numPr>
          <w:ilvl w:val="0"/>
          <w:numId w:val="7"/>
        </w:numPr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Бумажные полотенца.</w:t>
      </w:r>
    </w:p>
    <w:p w:rsidR="004C1AB6" w:rsidRPr="00B260E9" w:rsidRDefault="001E1CC4" w:rsidP="00B75854">
      <w:pPr>
        <w:pStyle w:val="a5"/>
        <w:numPr>
          <w:ilvl w:val="0"/>
          <w:numId w:val="7"/>
        </w:numPr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Водопроводная</w:t>
      </w:r>
      <w:r w:rsidR="004C1AB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вода.</w:t>
      </w:r>
    </w:p>
    <w:p w:rsidR="00831F92" w:rsidRPr="00B260E9" w:rsidRDefault="00831F92" w:rsidP="00B75854">
      <w:pPr>
        <w:pStyle w:val="a5"/>
        <w:numPr>
          <w:ilvl w:val="0"/>
          <w:numId w:val="7"/>
        </w:numPr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Пульверизатор.</w:t>
      </w:r>
    </w:p>
    <w:p w:rsidR="009847BB" w:rsidRPr="00B260E9" w:rsidRDefault="004C1AB6" w:rsidP="00B75854">
      <w:pPr>
        <w:pStyle w:val="a5"/>
        <w:numPr>
          <w:ilvl w:val="0"/>
          <w:numId w:val="7"/>
        </w:numPr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Картонный стеллаж.</w:t>
      </w:r>
    </w:p>
    <w:p w:rsidR="002011AA" w:rsidRPr="00B260E9" w:rsidRDefault="002011AA" w:rsidP="002011AA">
      <w:pPr>
        <w:pStyle w:val="a5"/>
        <w:numPr>
          <w:ilvl w:val="0"/>
          <w:numId w:val="7"/>
        </w:numPr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Гидропонная установка.</w:t>
      </w:r>
    </w:p>
    <w:p w:rsidR="009847BB" w:rsidRPr="00B260E9" w:rsidRDefault="009847BB" w:rsidP="008370AC">
      <w:pPr>
        <w:spacing w:after="0"/>
        <w:ind w:firstLine="4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7A712A" w:rsidRPr="00B260E9" w:rsidRDefault="0019596A" w:rsidP="001A2CE0">
      <w:pPr>
        <w:spacing w:after="0"/>
        <w:ind w:firstLine="45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ТЕОРЕТИЧЕСКАЯ ЧАСТЬ</w:t>
      </w:r>
    </w:p>
    <w:p w:rsidR="00204D53" w:rsidRPr="00B260E9" w:rsidRDefault="00204D53" w:rsidP="00204D53">
      <w:pPr>
        <w:spacing w:after="0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330C" w:rsidRPr="00B260E9" w:rsidRDefault="008E330C" w:rsidP="008E330C">
      <w:pPr>
        <w:pStyle w:val="a6"/>
        <w:spacing w:before="0" w:beforeAutospacing="0" w:after="0" w:afterAutospacing="0" w:line="276" w:lineRule="auto"/>
        <w:ind w:firstLine="454"/>
        <w:jc w:val="both"/>
        <w:rPr>
          <w:color w:val="000000" w:themeColor="text1"/>
        </w:rPr>
      </w:pPr>
      <w:r w:rsidRPr="00B260E9">
        <w:rPr>
          <w:color w:val="000000" w:themeColor="text1"/>
        </w:rPr>
        <w:t>Впервые микрозелень начали употреблять в 80-х годах ХХ века в США, где повара калифорнийских ресторанов добавляли растения в свои блюда. А к окончанию нулевых микрозелень поселилась в меню многих ресторанов Европы</w:t>
      </w:r>
      <w:r w:rsidR="001F5201" w:rsidRPr="00B260E9">
        <w:rPr>
          <w:color w:val="000000" w:themeColor="text1"/>
        </w:rPr>
        <w:t xml:space="preserve"> [</w:t>
      </w:r>
      <w:r w:rsidR="00403841" w:rsidRPr="00B260E9">
        <w:rPr>
          <w:color w:val="000000" w:themeColor="text1"/>
        </w:rPr>
        <w:t>4, 6</w:t>
      </w:r>
      <w:r w:rsidR="00831F92" w:rsidRPr="00B260E9">
        <w:rPr>
          <w:color w:val="000000" w:themeColor="text1"/>
        </w:rPr>
        <w:t>]</w:t>
      </w:r>
      <w:r w:rsidRPr="00B260E9">
        <w:rPr>
          <w:color w:val="000000" w:themeColor="text1"/>
        </w:rPr>
        <w:t>. Так что же такое микрозелень?</w:t>
      </w:r>
    </w:p>
    <w:p w:rsidR="008E330C" w:rsidRPr="00B260E9" w:rsidRDefault="008E330C" w:rsidP="00204D53">
      <w:pPr>
        <w:pStyle w:val="a6"/>
        <w:spacing w:before="0" w:beforeAutospacing="0" w:after="0" w:afterAutospacing="0" w:line="276" w:lineRule="auto"/>
        <w:ind w:firstLine="454"/>
        <w:jc w:val="both"/>
        <w:rPr>
          <w:color w:val="000000" w:themeColor="text1"/>
        </w:rPr>
      </w:pPr>
    </w:p>
    <w:p w:rsidR="008E330C" w:rsidRPr="00B260E9" w:rsidRDefault="008E330C" w:rsidP="00204D53">
      <w:pPr>
        <w:pStyle w:val="a6"/>
        <w:spacing w:before="0" w:beforeAutospacing="0" w:after="0" w:afterAutospacing="0" w:line="276" w:lineRule="auto"/>
        <w:ind w:firstLine="454"/>
        <w:jc w:val="both"/>
        <w:rPr>
          <w:b/>
          <w:color w:val="000000" w:themeColor="text1"/>
        </w:rPr>
      </w:pPr>
      <w:r w:rsidRPr="00B260E9">
        <w:rPr>
          <w:b/>
          <w:color w:val="000000" w:themeColor="text1"/>
        </w:rPr>
        <w:t>Микрозелень</w:t>
      </w:r>
    </w:p>
    <w:p w:rsidR="00FA7441" w:rsidRPr="00B260E9" w:rsidRDefault="00FA7441" w:rsidP="00204D53">
      <w:pPr>
        <w:pStyle w:val="a6"/>
        <w:spacing w:before="0" w:beforeAutospacing="0" w:after="0" w:afterAutospacing="0" w:line="276" w:lineRule="auto"/>
        <w:ind w:firstLine="454"/>
        <w:jc w:val="both"/>
        <w:rPr>
          <w:color w:val="000000" w:themeColor="text1"/>
        </w:rPr>
      </w:pPr>
      <w:r w:rsidRPr="00B260E9">
        <w:rPr>
          <w:color w:val="000000" w:themeColor="text1"/>
        </w:rPr>
        <w:t xml:space="preserve">Микрозелень — это молодые побеги овощных или корнеплодных культур, реже злаковых, в стадии, когда появляются первые листья. Высотой они бывают не более 5-15 см, урожай собирается не позднее, чем через 12 дней после посева, в зависимости от </w:t>
      </w:r>
      <w:r w:rsidR="00204D53" w:rsidRPr="00B260E9">
        <w:rPr>
          <w:color w:val="000000" w:themeColor="text1"/>
        </w:rPr>
        <w:t xml:space="preserve">вида и </w:t>
      </w:r>
      <w:r w:rsidRPr="00B260E9">
        <w:rPr>
          <w:color w:val="000000" w:themeColor="text1"/>
        </w:rPr>
        <w:t xml:space="preserve">сорта растения. </w:t>
      </w:r>
      <w:r w:rsidR="005C67B0" w:rsidRPr="00B260E9">
        <w:rPr>
          <w:color w:val="000000" w:themeColor="text1"/>
        </w:rPr>
        <w:t>Так, микрозелень салата можно</w:t>
      </w:r>
      <w:r w:rsidRPr="00B260E9">
        <w:rPr>
          <w:color w:val="000000" w:themeColor="text1"/>
        </w:rPr>
        <w:t xml:space="preserve"> употребл</w:t>
      </w:r>
      <w:r w:rsidR="005C67B0" w:rsidRPr="00B260E9">
        <w:rPr>
          <w:color w:val="000000" w:themeColor="text1"/>
        </w:rPr>
        <w:t>ять</w:t>
      </w:r>
      <w:r w:rsidRPr="00B260E9">
        <w:rPr>
          <w:color w:val="000000" w:themeColor="text1"/>
        </w:rPr>
        <w:t xml:space="preserve"> уже через 5 дней, а, свекла должна расти </w:t>
      </w:r>
      <w:r w:rsidR="005C67B0" w:rsidRPr="00B260E9">
        <w:rPr>
          <w:color w:val="000000" w:themeColor="text1"/>
        </w:rPr>
        <w:t>до пригодного к употреблению состояния не менее</w:t>
      </w:r>
      <w:r w:rsidRPr="00B260E9">
        <w:rPr>
          <w:color w:val="000000" w:themeColor="text1"/>
        </w:rPr>
        <w:t xml:space="preserve"> 10-12 дней</w:t>
      </w:r>
      <w:r w:rsidR="005C67B0" w:rsidRPr="00B260E9">
        <w:rPr>
          <w:color w:val="000000" w:themeColor="text1"/>
        </w:rPr>
        <w:t xml:space="preserve"> [</w:t>
      </w:r>
      <w:r w:rsidR="00403841" w:rsidRPr="00B260E9">
        <w:rPr>
          <w:color w:val="000000" w:themeColor="text1"/>
        </w:rPr>
        <w:t>2, 9</w:t>
      </w:r>
      <w:r w:rsidR="005C67B0" w:rsidRPr="00B260E9">
        <w:rPr>
          <w:color w:val="000000" w:themeColor="text1"/>
        </w:rPr>
        <w:t>]</w:t>
      </w:r>
      <w:r w:rsidRPr="00B260E9">
        <w:rPr>
          <w:color w:val="000000" w:themeColor="text1"/>
        </w:rPr>
        <w:t>.</w:t>
      </w:r>
    </w:p>
    <w:p w:rsidR="008E330C" w:rsidRPr="00B260E9" w:rsidRDefault="008E330C" w:rsidP="008E330C">
      <w:pPr>
        <w:pStyle w:val="a6"/>
        <w:spacing w:before="0" w:beforeAutospacing="0" w:after="0" w:afterAutospacing="0" w:line="276" w:lineRule="auto"/>
        <w:ind w:firstLine="454"/>
        <w:jc w:val="both"/>
        <w:rPr>
          <w:color w:val="000000" w:themeColor="text1"/>
        </w:rPr>
      </w:pPr>
      <w:r w:rsidRPr="00B260E9">
        <w:rPr>
          <w:color w:val="000000" w:themeColor="text1"/>
        </w:rPr>
        <w:t xml:space="preserve">Не стоит путать два вида полезных продуктов: микрозелень и проростки растений, так же употребляемые в пищу. Главное их отличие в том, что проростки отправляются к нам на стол, когда только пускают корешки. Микрозелень же растет </w:t>
      </w:r>
      <w:r w:rsidR="0010761C" w:rsidRPr="00B260E9">
        <w:rPr>
          <w:color w:val="000000" w:themeColor="text1"/>
        </w:rPr>
        <w:t xml:space="preserve">немного </w:t>
      </w:r>
      <w:r w:rsidRPr="00B260E9">
        <w:rPr>
          <w:color w:val="000000" w:themeColor="text1"/>
        </w:rPr>
        <w:t>дольше, имея уже почти «взрослый» вид с несколькими листьями.</w:t>
      </w:r>
    </w:p>
    <w:p w:rsidR="005C67B0" w:rsidRPr="00B260E9" w:rsidRDefault="00FA7441" w:rsidP="00204D53">
      <w:pPr>
        <w:pStyle w:val="a6"/>
        <w:spacing w:before="0" w:beforeAutospacing="0" w:after="0" w:afterAutospacing="0" w:line="276" w:lineRule="auto"/>
        <w:ind w:firstLine="454"/>
        <w:jc w:val="both"/>
        <w:rPr>
          <w:color w:val="000000" w:themeColor="text1"/>
        </w:rPr>
      </w:pPr>
      <w:r w:rsidRPr="00B260E9">
        <w:rPr>
          <w:color w:val="000000" w:themeColor="text1"/>
        </w:rPr>
        <w:t xml:space="preserve">Для </w:t>
      </w:r>
      <w:r w:rsidR="005C67B0" w:rsidRPr="00B260E9">
        <w:rPr>
          <w:color w:val="000000" w:themeColor="text1"/>
        </w:rPr>
        <w:t>получения микрозелени</w:t>
      </w:r>
      <w:r w:rsidRPr="00B260E9">
        <w:rPr>
          <w:color w:val="000000" w:themeColor="text1"/>
        </w:rPr>
        <w:t xml:space="preserve"> подходят </w:t>
      </w:r>
      <w:r w:rsidR="00F16778" w:rsidRPr="00B260E9">
        <w:rPr>
          <w:color w:val="000000" w:themeColor="text1"/>
        </w:rPr>
        <w:t xml:space="preserve">различные виды культурных растений - </w:t>
      </w:r>
      <w:r w:rsidR="0010761C" w:rsidRPr="00B260E9">
        <w:rPr>
          <w:color w:val="000000" w:themeColor="text1"/>
        </w:rPr>
        <w:t xml:space="preserve">практически все виды салатов, </w:t>
      </w:r>
      <w:r w:rsidRPr="00B260E9">
        <w:rPr>
          <w:color w:val="000000" w:themeColor="text1"/>
        </w:rPr>
        <w:t>свекла, руккола, базилик, разновидности капусты, редис, дайко</w:t>
      </w:r>
      <w:r w:rsidR="005C67B0" w:rsidRPr="00B260E9">
        <w:rPr>
          <w:color w:val="000000" w:themeColor="text1"/>
        </w:rPr>
        <w:t>н, чечевица, подсолнечник, соя и др.</w:t>
      </w:r>
    </w:p>
    <w:p w:rsidR="00FA7441" w:rsidRPr="00B260E9" w:rsidRDefault="005C67B0" w:rsidP="00204D53">
      <w:pPr>
        <w:pStyle w:val="a6"/>
        <w:spacing w:before="0" w:beforeAutospacing="0" w:after="0" w:afterAutospacing="0" w:line="276" w:lineRule="auto"/>
        <w:ind w:firstLine="454"/>
        <w:jc w:val="both"/>
        <w:rPr>
          <w:color w:val="000000" w:themeColor="text1"/>
        </w:rPr>
      </w:pPr>
      <w:r w:rsidRPr="00B260E9">
        <w:rPr>
          <w:color w:val="000000" w:themeColor="text1"/>
        </w:rPr>
        <w:t xml:space="preserve">Категорически </w:t>
      </w:r>
      <w:r w:rsidR="00FA7441" w:rsidRPr="00B260E9">
        <w:rPr>
          <w:color w:val="000000" w:themeColor="text1"/>
        </w:rPr>
        <w:t>не подлежат употреблению проростки пасленовых (томаты, перец, баклажаны</w:t>
      </w:r>
      <w:r w:rsidRPr="00B260E9">
        <w:rPr>
          <w:color w:val="000000" w:themeColor="text1"/>
        </w:rPr>
        <w:t xml:space="preserve">, </w:t>
      </w:r>
      <w:r w:rsidR="00FA7441" w:rsidRPr="00B260E9">
        <w:rPr>
          <w:color w:val="000000" w:themeColor="text1"/>
        </w:rPr>
        <w:t>картофель</w:t>
      </w:r>
      <w:r w:rsidRPr="00B260E9">
        <w:rPr>
          <w:color w:val="000000" w:themeColor="text1"/>
        </w:rPr>
        <w:t>)</w:t>
      </w:r>
      <w:r w:rsidR="00FA7441" w:rsidRPr="00B260E9">
        <w:rPr>
          <w:color w:val="000000" w:themeColor="text1"/>
        </w:rPr>
        <w:t>, кабачок, тыква и фасоль, так как ботва этих растений содержит природные яды — алкалоиды</w:t>
      </w:r>
      <w:r w:rsidR="001F5201" w:rsidRPr="00B260E9">
        <w:rPr>
          <w:color w:val="000000" w:themeColor="text1"/>
        </w:rPr>
        <w:t xml:space="preserve"> [</w:t>
      </w:r>
      <w:r w:rsidR="00403841" w:rsidRPr="00B260E9">
        <w:rPr>
          <w:color w:val="000000" w:themeColor="text1"/>
        </w:rPr>
        <w:t>4, 6</w:t>
      </w:r>
      <w:r w:rsidR="00831F92" w:rsidRPr="00B260E9">
        <w:rPr>
          <w:color w:val="000000" w:themeColor="text1"/>
        </w:rPr>
        <w:t>]</w:t>
      </w:r>
      <w:r w:rsidR="00FA7441" w:rsidRPr="00B260E9">
        <w:rPr>
          <w:color w:val="000000" w:themeColor="text1"/>
        </w:rPr>
        <w:t>.</w:t>
      </w:r>
    </w:p>
    <w:p w:rsidR="007A712A" w:rsidRPr="00B260E9" w:rsidRDefault="008E330C" w:rsidP="00204D53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60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Виды микрозелени</w:t>
      </w:r>
    </w:p>
    <w:p w:rsidR="007A712A" w:rsidRPr="00B260E9" w:rsidRDefault="007A712A" w:rsidP="00204D53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первое время для выращивания микрозелени использовалось всего несколько раз</w:t>
      </w:r>
      <w:r w:rsidR="008E330C"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новидностей культур – </w:t>
      </w:r>
      <w:r w:rsidRPr="00B260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кудрявая капуста, свекла, базилик, кориандр, руккола</w:t>
      </w:r>
      <w:r w:rsidR="001F5201" w:rsidRPr="00B260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[</w:t>
      </w:r>
      <w:r w:rsidR="00403841" w:rsidRPr="00B260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831F92" w:rsidRPr="00B260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]</w:t>
      </w:r>
      <w:r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 сегодняшний день этот список расширился и включает в себя </w:t>
      </w:r>
      <w:r w:rsidR="008E330C"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достаточно широкий </w:t>
      </w:r>
      <w:r w:rsidR="00CF3EC7"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</w:t>
      </w:r>
      <w:r w:rsidR="008E330C"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растени</w:t>
      </w:r>
      <w:r w:rsidR="008E330C"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A712A" w:rsidRPr="00B260E9" w:rsidRDefault="008E330C" w:rsidP="00204D53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овощные культуры:</w:t>
      </w:r>
      <w:r w:rsidR="007A712A"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брокколи и пекинская капуста, свекла, редис;</w:t>
      </w:r>
    </w:p>
    <w:p w:rsidR="007A712A" w:rsidRPr="00B260E9" w:rsidRDefault="008E330C" w:rsidP="00204D53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A712A"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злаки</w:t>
      </w:r>
      <w:r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7A712A"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рис, просо, гречиха, пшеница, овес;</w:t>
      </w:r>
    </w:p>
    <w:p w:rsidR="007A712A" w:rsidRPr="00B260E9" w:rsidRDefault="008E330C" w:rsidP="00204D53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A712A"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бобы</w:t>
      </w:r>
      <w:r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7A712A"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маш, нут, горо</w:t>
      </w:r>
      <w:r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7A712A"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A712A" w:rsidRPr="00B260E9" w:rsidRDefault="008E330C" w:rsidP="00204D53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F3EC7"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</w:t>
      </w:r>
      <w:r w:rsidR="00CF3EC7" w:rsidRPr="00B260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</w:t>
      </w:r>
      <w:r w:rsidR="00CF3EC7"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культуры: </w:t>
      </w:r>
      <w:r w:rsidR="007A712A"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салаты</w:t>
      </w:r>
      <w:r w:rsidR="00CF3EC7"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A712A" w:rsidRPr="00B2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руккола, кресс-салат.</w:t>
      </w:r>
    </w:p>
    <w:p w:rsidR="008E330C" w:rsidRPr="00B260E9" w:rsidRDefault="00722306" w:rsidP="008E330C">
      <w:pPr>
        <w:pStyle w:val="a6"/>
        <w:spacing w:before="0" w:beforeAutospacing="0" w:after="0" w:afterAutospacing="0" w:line="276" w:lineRule="auto"/>
        <w:ind w:firstLine="454"/>
        <w:jc w:val="both"/>
        <w:rPr>
          <w:color w:val="000000" w:themeColor="text1"/>
        </w:rPr>
      </w:pPr>
      <w:r w:rsidRPr="00B260E9">
        <w:rPr>
          <w:color w:val="000000" w:themeColor="text1"/>
        </w:rPr>
        <w:t>К популярны</w:t>
      </w:r>
      <w:r w:rsidR="0010761C" w:rsidRPr="00B260E9">
        <w:rPr>
          <w:color w:val="000000" w:themeColor="text1"/>
        </w:rPr>
        <w:t>м</w:t>
      </w:r>
      <w:r w:rsidRPr="00B260E9">
        <w:rPr>
          <w:color w:val="000000" w:themeColor="text1"/>
        </w:rPr>
        <w:t xml:space="preserve"> вид</w:t>
      </w:r>
      <w:r w:rsidR="0010761C" w:rsidRPr="00B260E9">
        <w:rPr>
          <w:color w:val="000000" w:themeColor="text1"/>
        </w:rPr>
        <w:t>ам</w:t>
      </w:r>
      <w:r w:rsidRPr="00B260E9">
        <w:rPr>
          <w:color w:val="000000" w:themeColor="text1"/>
        </w:rPr>
        <w:t xml:space="preserve"> микрозелени </w:t>
      </w:r>
      <w:r w:rsidR="009F0313" w:rsidRPr="00B260E9">
        <w:rPr>
          <w:color w:val="000000" w:themeColor="text1"/>
        </w:rPr>
        <w:t xml:space="preserve">на сегодняшний день </w:t>
      </w:r>
      <w:r w:rsidR="0010761C" w:rsidRPr="00B260E9">
        <w:rPr>
          <w:color w:val="000000" w:themeColor="text1"/>
        </w:rPr>
        <w:t xml:space="preserve">относят базилик, рукколу, салат, которые мы </w:t>
      </w:r>
      <w:r w:rsidR="00CF3EC7" w:rsidRPr="00B260E9">
        <w:rPr>
          <w:color w:val="000000" w:themeColor="text1"/>
        </w:rPr>
        <w:t xml:space="preserve">и </w:t>
      </w:r>
      <w:r w:rsidR="0010761C" w:rsidRPr="00B260E9">
        <w:rPr>
          <w:color w:val="000000" w:themeColor="text1"/>
        </w:rPr>
        <w:t>будем выращивать в экспериментальной части работы.</w:t>
      </w:r>
    </w:p>
    <w:p w:rsidR="007E46D9" w:rsidRPr="00B260E9" w:rsidRDefault="007E46D9" w:rsidP="007E46D9">
      <w:pPr>
        <w:pStyle w:val="a6"/>
        <w:spacing w:before="0" w:beforeAutospacing="0" w:after="0" w:afterAutospacing="0" w:line="276" w:lineRule="auto"/>
        <w:ind w:firstLine="454"/>
        <w:jc w:val="both"/>
        <w:rPr>
          <w:b/>
          <w:color w:val="000000" w:themeColor="text1"/>
        </w:rPr>
      </w:pPr>
      <w:r w:rsidRPr="00B260E9">
        <w:rPr>
          <w:b/>
          <w:color w:val="000000" w:themeColor="text1"/>
        </w:rPr>
        <w:t>Полезные свойства микрозелени</w:t>
      </w:r>
    </w:p>
    <w:p w:rsidR="007E46D9" w:rsidRPr="00B260E9" w:rsidRDefault="007E46D9" w:rsidP="007E46D9">
      <w:pPr>
        <w:pStyle w:val="a6"/>
        <w:spacing w:before="0" w:beforeAutospacing="0" w:after="0" w:afterAutospacing="0" w:line="276" w:lineRule="auto"/>
        <w:ind w:firstLine="454"/>
        <w:jc w:val="both"/>
        <w:rPr>
          <w:color w:val="000000" w:themeColor="text1"/>
        </w:rPr>
      </w:pPr>
      <w:r w:rsidRPr="00B260E9">
        <w:rPr>
          <w:color w:val="000000" w:themeColor="text1"/>
        </w:rPr>
        <w:t xml:space="preserve">Микрозелень обладает таким арсеналом полезных свойств, что делает ее </w:t>
      </w:r>
      <w:r w:rsidR="001A2CE0" w:rsidRPr="00B260E9">
        <w:rPr>
          <w:color w:val="000000" w:themeColor="text1"/>
        </w:rPr>
        <w:t>актуальным</w:t>
      </w:r>
      <w:r w:rsidRPr="00B260E9">
        <w:rPr>
          <w:color w:val="000000" w:themeColor="text1"/>
        </w:rPr>
        <w:t xml:space="preserve"> дополнением к повседневным блюдам</w:t>
      </w:r>
      <w:r w:rsidR="006B6374" w:rsidRPr="00B260E9">
        <w:rPr>
          <w:color w:val="000000" w:themeColor="text1"/>
        </w:rPr>
        <w:t xml:space="preserve"> современного человека.</w:t>
      </w:r>
    </w:p>
    <w:p w:rsidR="007E46D9" w:rsidRPr="00B260E9" w:rsidRDefault="007E46D9" w:rsidP="007E46D9">
      <w:pPr>
        <w:pStyle w:val="a6"/>
        <w:spacing w:before="0" w:beforeAutospacing="0" w:after="0" w:afterAutospacing="0" w:line="276" w:lineRule="auto"/>
        <w:ind w:firstLine="454"/>
        <w:jc w:val="both"/>
        <w:rPr>
          <w:color w:val="000000" w:themeColor="text1"/>
        </w:rPr>
      </w:pPr>
      <w:r w:rsidRPr="00B260E9">
        <w:rPr>
          <w:color w:val="000000" w:themeColor="text1"/>
        </w:rPr>
        <w:t>Все виды микрозелени содержат большое количество витамина С. Также в ней содержатся витамины группы В, Е, РР, фолиевая кислота, железо, фосфор и магний. Входящие в состав эфирные масла обладают антиоксидантными свойствами.</w:t>
      </w:r>
    </w:p>
    <w:p w:rsidR="007E46D9" w:rsidRPr="00B260E9" w:rsidRDefault="007E46D9" w:rsidP="007E46D9">
      <w:pPr>
        <w:pStyle w:val="a6"/>
        <w:spacing w:before="0" w:beforeAutospacing="0" w:after="0" w:afterAutospacing="0" w:line="276" w:lineRule="auto"/>
        <w:ind w:firstLine="454"/>
        <w:jc w:val="both"/>
        <w:rPr>
          <w:color w:val="000000" w:themeColor="text1"/>
        </w:rPr>
      </w:pPr>
      <w:r w:rsidRPr="00B260E9">
        <w:rPr>
          <w:color w:val="000000" w:themeColor="text1"/>
        </w:rPr>
        <w:t xml:space="preserve">В молодом возрасте </w:t>
      </w:r>
      <w:r w:rsidR="006B6374" w:rsidRPr="00B260E9">
        <w:rPr>
          <w:color w:val="000000" w:themeColor="text1"/>
        </w:rPr>
        <w:t>растения</w:t>
      </w:r>
      <w:r w:rsidRPr="00B260E9">
        <w:rPr>
          <w:color w:val="000000" w:themeColor="text1"/>
        </w:rPr>
        <w:t xml:space="preserve"> концентрируют максимальное количество полезных качеств, которые превышает средний показатель «взрослых особей» в 5-6 раз. Научно подтверждено, что на первых этапах жизни, растения лучше усваиваются организмом и отдают нам максимум пользы</w:t>
      </w:r>
      <w:r w:rsidR="006B6374" w:rsidRPr="00B260E9">
        <w:rPr>
          <w:color w:val="000000" w:themeColor="text1"/>
        </w:rPr>
        <w:t> </w:t>
      </w:r>
      <w:r w:rsidR="001F5201" w:rsidRPr="00B260E9">
        <w:rPr>
          <w:color w:val="000000" w:themeColor="text1"/>
        </w:rPr>
        <w:t>[</w:t>
      </w:r>
      <w:r w:rsidR="00403841" w:rsidRPr="00B260E9">
        <w:rPr>
          <w:color w:val="000000" w:themeColor="text1"/>
        </w:rPr>
        <w:t>4,</w:t>
      </w:r>
      <w:r w:rsidR="00536CF3" w:rsidRPr="00B260E9">
        <w:rPr>
          <w:color w:val="000000" w:themeColor="text1"/>
          <w:lang w:val="en-GB"/>
        </w:rPr>
        <w:t> </w:t>
      </w:r>
      <w:r w:rsidR="00403841" w:rsidRPr="00B260E9">
        <w:rPr>
          <w:color w:val="000000" w:themeColor="text1"/>
        </w:rPr>
        <w:t>6</w:t>
      </w:r>
      <w:r w:rsidRPr="00B260E9">
        <w:rPr>
          <w:color w:val="000000" w:themeColor="text1"/>
        </w:rPr>
        <w:t>].</w:t>
      </w:r>
    </w:p>
    <w:p w:rsidR="007E46D9" w:rsidRPr="00B260E9" w:rsidRDefault="007E46D9" w:rsidP="007E46D9">
      <w:pPr>
        <w:pStyle w:val="a6"/>
        <w:spacing w:before="0" w:beforeAutospacing="0" w:after="0" w:afterAutospacing="0" w:line="276" w:lineRule="auto"/>
        <w:ind w:firstLine="454"/>
        <w:jc w:val="both"/>
        <w:rPr>
          <w:color w:val="000000" w:themeColor="text1"/>
        </w:rPr>
      </w:pPr>
      <w:r w:rsidRPr="00B260E9">
        <w:rPr>
          <w:color w:val="000000" w:themeColor="text1"/>
        </w:rPr>
        <w:lastRenderedPageBreak/>
        <w:t>Микрозелень благотворно влияет на иммунную и пищеварительную систему, имеет низкую калорийность, не является тяжелой для переваривания пищей и снижает уровень холестерина. Регулярное употребление микрозелени способствует более активной регенерации клеток.</w:t>
      </w:r>
    </w:p>
    <w:p w:rsidR="007E46D9" w:rsidRPr="00B260E9" w:rsidRDefault="007E46D9" w:rsidP="00722306">
      <w:pPr>
        <w:pStyle w:val="a6"/>
        <w:spacing w:before="0" w:beforeAutospacing="0" w:after="0" w:afterAutospacing="0" w:line="276" w:lineRule="auto"/>
        <w:ind w:firstLine="454"/>
        <w:jc w:val="both"/>
        <w:rPr>
          <w:b/>
          <w:color w:val="000000" w:themeColor="text1"/>
        </w:rPr>
      </w:pPr>
    </w:p>
    <w:p w:rsidR="00F16778" w:rsidRPr="00B260E9" w:rsidRDefault="0019596A" w:rsidP="00722306">
      <w:pPr>
        <w:pStyle w:val="a6"/>
        <w:spacing w:before="0" w:beforeAutospacing="0" w:after="0" w:afterAutospacing="0" w:line="276" w:lineRule="auto"/>
        <w:ind w:firstLine="454"/>
        <w:jc w:val="both"/>
        <w:rPr>
          <w:b/>
          <w:color w:val="000000" w:themeColor="text1"/>
        </w:rPr>
      </w:pPr>
      <w:r w:rsidRPr="00B260E9">
        <w:rPr>
          <w:b/>
          <w:color w:val="000000" w:themeColor="text1"/>
        </w:rPr>
        <w:t>ХАРАКТЕРИСТИКА ОБЪЕКТОВ ИССЛЕДОВАНИЯ</w:t>
      </w:r>
    </w:p>
    <w:p w:rsidR="001D1081" w:rsidRPr="00B260E9" w:rsidRDefault="00CF3EC7" w:rsidP="00722306">
      <w:pPr>
        <w:pStyle w:val="a5"/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Базилик </w:t>
      </w:r>
      <w:proofErr w:type="spellStart"/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мятолистный</w:t>
      </w:r>
      <w:proofErr w:type="spellEnd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камфорный </w:t>
      </w:r>
      <w:r w:rsidRPr="00B260E9">
        <w:rPr>
          <w:rStyle w:val="organictextcontentspan"/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B260E9">
        <w:rPr>
          <w:rStyle w:val="organictextcontentspan"/>
          <w:rFonts w:ascii="Times New Roman" w:hAnsi="Times New Roman" w:cs="Times New Roman"/>
          <w:color w:val="000000" w:themeColor="text1"/>
          <w:sz w:val="24"/>
          <w:szCs w:val="24"/>
        </w:rPr>
        <w:t>Ocīmum</w:t>
      </w:r>
      <w:proofErr w:type="spellEnd"/>
      <w:r w:rsidRPr="00B260E9">
        <w:rPr>
          <w:rStyle w:val="organictextcontent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60E9">
        <w:rPr>
          <w:rStyle w:val="organictextcontentspan"/>
          <w:rFonts w:ascii="Times New Roman" w:hAnsi="Times New Roman" w:cs="Times New Roman"/>
          <w:color w:val="000000" w:themeColor="text1"/>
          <w:sz w:val="24"/>
          <w:szCs w:val="24"/>
        </w:rPr>
        <w:t>basilīicum</w:t>
      </w:r>
      <w:proofErr w:type="spellEnd"/>
      <w:r w:rsidRPr="00B260E9">
        <w:rPr>
          <w:rStyle w:val="organictextcontentspan"/>
          <w:rFonts w:ascii="Times New Roman" w:hAnsi="Times New Roman" w:cs="Times New Roman"/>
          <w:color w:val="000000" w:themeColor="text1"/>
          <w:sz w:val="24"/>
          <w:szCs w:val="24"/>
        </w:rPr>
        <w:t>) - о</w:t>
      </w:r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днолетнее травянистое растение</w:t>
      </w:r>
      <w:r w:rsidR="00346D8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рода Базилик семейства Яснотковые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представляющее собой </w:t>
      </w:r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полукустарник высотой до 80 сантиметров</w:t>
      </w:r>
      <w:r w:rsidR="001F5201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[1]</w:t>
      </w:r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C146A" w:rsidRPr="00B260E9" w:rsidRDefault="001D1081" w:rsidP="00722306">
      <w:pPr>
        <w:pStyle w:val="a5"/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Ботаническое описание. </w:t>
      </w:r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растения</w:t>
      </w:r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сильноразветвленный стержневой корень и прямостоячий, ветвистый стебель, со временем одревесневающий в нижней части вместе с ветвями первого порядка. Листья базилика </w:t>
      </w:r>
      <w:proofErr w:type="spellStart"/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мятолистного</w:t>
      </w:r>
      <w:proofErr w:type="spellEnd"/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короткочерешковые, достигают в длину 3 сантиметров, супротивные, эллиптические или яйцевидные, </w:t>
      </w:r>
      <w:proofErr w:type="spellStart"/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цельнокрайние</w:t>
      </w:r>
      <w:proofErr w:type="spellEnd"/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</w:t>
      </w:r>
      <w:proofErr w:type="spellStart"/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неяснозубчатые</w:t>
      </w:r>
      <w:proofErr w:type="spellEnd"/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46D8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Листья и чашечка, реже стебель </w:t>
      </w:r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опушены короткими, многоклеточными, белыми волосками, среди которых спрятаны железки, содержащие эфирное масло. Цветки базилика зигоморфные, трубчатые, на коротких цветоножках, лепестки окрашены в белый или розовый цвет. Они собраны в ложные мутовки по 6-10 штук и образуют на верхушке растения кистевидные соцветия до 35 сантиметров в длину. Плод растения – 4 голых, черных, трехгранных орешка, заключенных в остающуюся чашечку.</w:t>
      </w:r>
    </w:p>
    <w:p w:rsidR="001B4C40" w:rsidRPr="00B260E9" w:rsidRDefault="001B4C40" w:rsidP="001B4C40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надземной части базилика содержатся полезные органические и </w:t>
      </w:r>
      <w:r w:rsidR="001A2CE0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неорганические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соединения: минеральные вещества, </w:t>
      </w:r>
      <w:r w:rsidR="001A2CE0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том числе соли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кали</w:t>
      </w:r>
      <w:r w:rsidR="001A2CE0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1A2CE0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кальция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органические кислоты, включая аскорбиновую и яблочную; и жирные кислоты – </w:t>
      </w:r>
      <w:proofErr w:type="spellStart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линолевую</w:t>
      </w:r>
      <w:proofErr w:type="spellEnd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линоленовую и пальмитиновую; сахара; фитонциды; дубильные вещества; </w:t>
      </w:r>
      <w:proofErr w:type="spellStart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терпеноидные</w:t>
      </w:r>
      <w:proofErr w:type="spellEnd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соединения.</w:t>
      </w:r>
    </w:p>
    <w:p w:rsidR="006B6374" w:rsidRPr="00B260E9" w:rsidRDefault="006B6374" w:rsidP="006B6374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 части растения содержат эфирное масло (3,5-6%), концентрация которого зависит от фазы развития растения и условий его выращивания. В листьях содержится от 1,6 до 6% эфирного масла, в соцветиях от 1,5 до 3,5%, а в стеблях не более 0,3%. Состав эфирного масла базилика </w:t>
      </w:r>
      <w:proofErr w:type="spellStart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мятолистного</w:t>
      </w:r>
      <w:proofErr w:type="spellEnd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хорошо изучен, его основным компонентом является d-камфора. Кроме камфоры масло базилика содержит </w:t>
      </w:r>
      <w:proofErr w:type="spellStart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терпинолен</w:t>
      </w:r>
      <w:proofErr w:type="spellEnd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дипентин</w:t>
      </w:r>
      <w:proofErr w:type="spellEnd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эвгенол, </w:t>
      </w:r>
      <w:proofErr w:type="spellStart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лимонен</w:t>
      </w:r>
      <w:proofErr w:type="spellEnd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сабинен</w:t>
      </w:r>
      <w:proofErr w:type="spellEnd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кримен</w:t>
      </w:r>
      <w:proofErr w:type="spellEnd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туйон</w:t>
      </w:r>
      <w:proofErr w:type="spellEnd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бензойный альдегид, </w:t>
      </w:r>
      <w:proofErr w:type="spellStart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бизаболен</w:t>
      </w:r>
      <w:proofErr w:type="spellEnd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гераниол</w:t>
      </w:r>
      <w:proofErr w:type="spellEnd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сесквитерпеновые</w:t>
      </w:r>
      <w:proofErr w:type="spellEnd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спирты. Семена базилика содержат также до 20% жирного масла</w:t>
      </w:r>
      <w:r w:rsidR="00403841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[1]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D1081" w:rsidRPr="00B260E9" w:rsidRDefault="001D1081" w:rsidP="001B4C40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6D82" w:rsidRPr="00B260E9" w:rsidRDefault="00346D82" w:rsidP="00346D82">
      <w:pPr>
        <w:spacing w:after="0"/>
        <w:ind w:firstLine="454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60E9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w:drawing>
          <wp:inline distT="0" distB="0" distL="0" distR="0">
            <wp:extent cx="3595528" cy="2480551"/>
            <wp:effectExtent l="0" t="0" r="0" b="0"/>
            <wp:docPr id="15" name="Рисунок 1" descr="базил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илик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102" cy="24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D82" w:rsidRPr="00B260E9" w:rsidRDefault="00346D82" w:rsidP="00346D82">
      <w:pPr>
        <w:spacing w:after="0"/>
        <w:ind w:firstLine="4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Рис.1. Микрозелень базилика.</w:t>
      </w:r>
    </w:p>
    <w:p w:rsidR="00346D82" w:rsidRPr="00B260E9" w:rsidRDefault="00346D82" w:rsidP="001B4C40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C146A" w:rsidRPr="00B260E9" w:rsidRDefault="000C146A" w:rsidP="000C146A">
      <w:pPr>
        <w:pStyle w:val="a5"/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Микрозелень базилика (рис.1) имеет пряный островатый вкус. Отлично дополняет омлеты, рыбные и мясные блюда, придает пикантный вкус супам. Обладает противовоспалительным действием и способствует снижению веса [</w:t>
      </w:r>
      <w:r w:rsidR="0040384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B14863" w:rsidRPr="00B260E9" w:rsidRDefault="008E330C" w:rsidP="001D1081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Руккола</w:t>
      </w:r>
      <w:r w:rsidR="001D1081"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D108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proofErr w:type="spellStart"/>
      <w:r w:rsidR="001D1081" w:rsidRPr="00B260E9">
        <w:rPr>
          <w:rStyle w:val="organictextcontentspan"/>
          <w:rFonts w:ascii="Times New Roman" w:hAnsi="Times New Roman" w:cs="Times New Roman"/>
          <w:color w:val="000000" w:themeColor="text1"/>
          <w:sz w:val="24"/>
          <w:szCs w:val="24"/>
        </w:rPr>
        <w:t>Гу́сеничник</w:t>
      </w:r>
      <w:proofErr w:type="spellEnd"/>
      <w:r w:rsidR="001D1081" w:rsidRPr="00B260E9">
        <w:rPr>
          <w:rStyle w:val="organictextcontent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1081" w:rsidRPr="00B260E9">
        <w:rPr>
          <w:rStyle w:val="organictextcontentspan"/>
          <w:rFonts w:ascii="Times New Roman" w:hAnsi="Times New Roman" w:cs="Times New Roman"/>
          <w:color w:val="000000" w:themeColor="text1"/>
          <w:sz w:val="24"/>
          <w:szCs w:val="24"/>
        </w:rPr>
        <w:t>посевно́й</w:t>
      </w:r>
      <w:proofErr w:type="spellEnd"/>
      <w:r w:rsidR="001D1081" w:rsidRPr="00B260E9">
        <w:rPr>
          <w:rStyle w:val="organictextcontentspa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D1081" w:rsidRPr="00B260E9">
        <w:rPr>
          <w:rStyle w:val="organictextcontentspan"/>
          <w:rFonts w:ascii="Times New Roman" w:hAnsi="Times New Roman" w:cs="Times New Roman"/>
          <w:color w:val="000000" w:themeColor="text1"/>
          <w:sz w:val="24"/>
          <w:szCs w:val="24"/>
        </w:rPr>
        <w:t>Инда́у</w:t>
      </w:r>
      <w:proofErr w:type="spellEnd"/>
      <w:r w:rsidR="001D1081" w:rsidRPr="00B260E9">
        <w:rPr>
          <w:rStyle w:val="organictextcontentspan"/>
          <w:rFonts w:ascii="Times New Roman" w:hAnsi="Times New Roman" w:cs="Times New Roman"/>
          <w:color w:val="000000" w:themeColor="text1"/>
          <w:sz w:val="24"/>
          <w:szCs w:val="24"/>
        </w:rPr>
        <w:t xml:space="preserve"> посевной, </w:t>
      </w:r>
      <w:proofErr w:type="spellStart"/>
      <w:r w:rsidR="001D1081" w:rsidRPr="00B260E9">
        <w:rPr>
          <w:rStyle w:val="organictextcontentspan"/>
          <w:rFonts w:ascii="Times New Roman" w:hAnsi="Times New Roman" w:cs="Times New Roman"/>
          <w:color w:val="000000" w:themeColor="text1"/>
          <w:sz w:val="24"/>
          <w:szCs w:val="24"/>
        </w:rPr>
        <w:t>Эру́ка</w:t>
      </w:r>
      <w:proofErr w:type="spellEnd"/>
      <w:r w:rsidR="001D1081" w:rsidRPr="00B260E9">
        <w:rPr>
          <w:rStyle w:val="organictextcontentspan"/>
          <w:rFonts w:ascii="Times New Roman" w:hAnsi="Times New Roman" w:cs="Times New Roman"/>
          <w:color w:val="000000" w:themeColor="text1"/>
          <w:sz w:val="24"/>
          <w:szCs w:val="24"/>
        </w:rPr>
        <w:t xml:space="preserve"> посевная (</w:t>
      </w:r>
      <w:proofErr w:type="spellStart"/>
      <w:r w:rsidR="001D1081" w:rsidRPr="00B260E9">
        <w:rPr>
          <w:rStyle w:val="organictextcontentspan"/>
          <w:rFonts w:ascii="Times New Roman" w:hAnsi="Times New Roman" w:cs="Times New Roman"/>
          <w:color w:val="000000" w:themeColor="text1"/>
          <w:sz w:val="24"/>
          <w:szCs w:val="24"/>
        </w:rPr>
        <w:t>Erúca</w:t>
      </w:r>
      <w:proofErr w:type="spellEnd"/>
      <w:r w:rsidR="001D1081" w:rsidRPr="00B260E9">
        <w:rPr>
          <w:rStyle w:val="organictextcontent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1081" w:rsidRPr="00B260E9">
        <w:rPr>
          <w:rStyle w:val="organictextcontentspan"/>
          <w:rFonts w:ascii="Times New Roman" w:hAnsi="Times New Roman" w:cs="Times New Roman"/>
          <w:color w:val="000000" w:themeColor="text1"/>
          <w:sz w:val="24"/>
          <w:szCs w:val="24"/>
        </w:rPr>
        <w:t>satíva</w:t>
      </w:r>
      <w:proofErr w:type="spellEnd"/>
      <w:r w:rsidR="001D1081" w:rsidRPr="00B260E9">
        <w:rPr>
          <w:rStyle w:val="organictextcontentspan"/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D108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днолетнее растение</w:t>
      </w:r>
      <w:r w:rsidR="001D108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рода </w:t>
      </w:r>
      <w:proofErr w:type="spellStart"/>
      <w:r w:rsidR="001D108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Индау</w:t>
      </w:r>
      <w:proofErr w:type="spellEnd"/>
      <w:r w:rsidR="001D108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семейства Капустные</w:t>
      </w:r>
      <w:r w:rsidR="0040384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[7]</w:t>
      </w:r>
      <w:r w:rsidR="001D108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146A" w:rsidRPr="00B260E9" w:rsidRDefault="001D1081" w:rsidP="001D1081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Ботаническое описание.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растения с</w:t>
      </w:r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тебель прямостоячий, ветвистый, высотой от 15 до 40 см, усажен жёсткими, вниз отклонёнными волосками. Листья на черешках, длиной 0,5–2 см, </w:t>
      </w:r>
      <w:proofErr w:type="spellStart"/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лировидно-перисторассечённые</w:t>
      </w:r>
      <w:proofErr w:type="spellEnd"/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 2–4 парами боковых, продолговато-яйцевидных, заострённых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туповатых, или туповато-зубчатых долей. Цветочная кисть негустая, вначале укороченная, затем удлиняющаяся до 20–25 см; цветоножки длиной 2–3 мм, при плодах длиной 3–5 мм, толстые. Лепестки беловатые или жёлтые, с тёмно-фиолетовыми жилками, обратнояйцевидные, длиной 16–23 мм, шириной 6–8 мм, вдвое длиннее чашелистиков, сужены в длинный, равный пластинке ноготок. Стручки прямо вверх стоящие, прижатые к оси соцветия, негусто покрытые короткими и жёсткими, вниз отогнутыми волосками. Семена бурые, округлые, несколько сплюснутые, около 1,5 мм в поперечнике.</w:t>
      </w:r>
    </w:p>
    <w:p w:rsidR="001D1081" w:rsidRPr="00B260E9" w:rsidRDefault="001D1081" w:rsidP="001D1081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Руккола богат</w:t>
      </w:r>
      <w:r w:rsidR="008D7096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клетчаткой, микро- и макроэлементами</w:t>
      </w:r>
      <w:r w:rsidR="008D7096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(кальций, калий, магний, фосфор, железо, цинк, йод и др.)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витаминами</w:t>
      </w:r>
      <w:r w:rsidR="008D7096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(тиамин, рибофлавин, токоферол, каротин, витамины В9, А, С)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Также руккола содержит флавоноиды, укрепляющ</w:t>
      </w:r>
      <w:r w:rsidR="008D7096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ие кровеносные сосуды, органические кислоты </w:t>
      </w:r>
      <w:proofErr w:type="spellStart"/>
      <w:r w:rsidR="008D7096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линолевую</w:t>
      </w:r>
      <w:proofErr w:type="spellEnd"/>
      <w:r w:rsidR="008D7096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8D7096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эруковую</w:t>
      </w:r>
      <w:proofErr w:type="spellEnd"/>
      <w:r w:rsidR="008D7096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олеиновую и линоленовую, жиры – горчичное </w:t>
      </w:r>
      <w:r w:rsidR="005746F6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масло и </w:t>
      </w:r>
      <w:r w:rsidR="008D7096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эфирные масла</w:t>
      </w:r>
      <w:r w:rsidR="00403841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[7]</w:t>
      </w:r>
      <w:r w:rsidR="008D7096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B6374" w:rsidRPr="00B260E9" w:rsidRDefault="006B6374" w:rsidP="001D1081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B6374" w:rsidRPr="00B260E9" w:rsidRDefault="006B6374" w:rsidP="006B6374">
      <w:pPr>
        <w:spacing w:after="0"/>
        <w:ind w:firstLine="454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60E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31699" cy="3050420"/>
            <wp:effectExtent l="19050" t="0" r="0" b="0"/>
            <wp:docPr id="18" name="Рисунок 4" descr="рук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кола.jpg"/>
                    <pic:cNvPicPr/>
                  </pic:nvPicPr>
                  <pic:blipFill>
                    <a:blip r:embed="rId10" cstate="print"/>
                    <a:srcRect t="3797" b="7485"/>
                    <a:stretch>
                      <a:fillRect/>
                    </a:stretch>
                  </pic:blipFill>
                  <pic:spPr>
                    <a:xfrm>
                      <a:off x="0" y="0"/>
                      <a:ext cx="3442154" cy="305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374" w:rsidRPr="00B260E9" w:rsidRDefault="006B6374" w:rsidP="006B6374">
      <w:pPr>
        <w:spacing w:after="0"/>
        <w:ind w:firstLine="4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Рис.2. Микрозелень рукколы.</w:t>
      </w:r>
    </w:p>
    <w:p w:rsidR="006B6374" w:rsidRPr="00B260E9" w:rsidRDefault="006B6374" w:rsidP="006B6374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C146A" w:rsidRPr="00B260E9" w:rsidRDefault="006B6374" w:rsidP="000C146A">
      <w:pPr>
        <w:spacing w:after="0"/>
        <w:ind w:firstLine="454"/>
        <w:jc w:val="both"/>
        <w:rPr>
          <w:rStyle w:val="ac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Руккола - п</w:t>
      </w:r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опулярное растение с горьковатым ореховым вкусом. </w:t>
      </w:r>
      <w:r w:rsidR="008D709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Микрозелень</w:t>
      </w:r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рукколы </w:t>
      </w:r>
      <w:r w:rsidR="008D709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(рис.2) </w:t>
      </w:r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хорошо сочета</w:t>
      </w:r>
      <w:r w:rsidR="008D709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тся с творогом и свежими овощами, прида</w:t>
      </w:r>
      <w:r w:rsidR="008D709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т оригинальный,</w:t>
      </w:r>
      <w:r w:rsidR="008D709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узнаваемый аромат мясу и рыбе </w:t>
      </w:r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36CF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hyperlink r:id="rId11" w:history="1"/>
      <w:r w:rsidR="000C146A" w:rsidRPr="00B260E9">
        <w:rPr>
          <w:rStyle w:val="ac"/>
          <w:rFonts w:ascii="Times New Roman" w:hAnsi="Times New Roman" w:cs="Times New Roman"/>
          <w:color w:val="000000" w:themeColor="text1"/>
          <w:sz w:val="24"/>
          <w:szCs w:val="24"/>
          <w:u w:val="none"/>
        </w:rPr>
        <w:t>].</w:t>
      </w:r>
    </w:p>
    <w:p w:rsidR="00B14863" w:rsidRPr="00B260E9" w:rsidRDefault="00E26B5B" w:rsidP="00E26B5B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Кресс-с</w:t>
      </w:r>
      <w:r w:rsidR="00831F92"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алат</w:t>
      </w: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Клоповник посевной (</w:t>
      </w:r>
      <w:r w:rsidRPr="00B260E9">
        <w:rPr>
          <w:rFonts w:ascii="Times New Roman" w:hAnsi="Times New Roman" w:cs="Times New Roman"/>
          <w:iCs/>
          <w:color w:val="000000" w:themeColor="text1"/>
          <w:sz w:val="24"/>
          <w:szCs w:val="24"/>
          <w:lang w:val="la-Latn"/>
        </w:rPr>
        <w:t>Lepidium sativum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93A2B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съедобн</w:t>
      </w:r>
      <w:r w:rsidR="008D7096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ое</w:t>
      </w:r>
      <w:r w:rsidR="00A93A2B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однолет</w:t>
      </w:r>
      <w:r w:rsidR="008D7096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нее</w:t>
      </w:r>
      <w:r w:rsidR="00A93A2B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двулет</w:t>
      </w:r>
      <w:r w:rsidR="008D7096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нее</w:t>
      </w:r>
      <w:r w:rsidR="00A93A2B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7096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растение рода Клоповник </w:t>
      </w:r>
      <w:r w:rsidR="00A93A2B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семейства Капустные</w:t>
      </w:r>
      <w:r w:rsidR="00536CF3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 </w:t>
      </w:r>
      <w:r w:rsidR="00403841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[5]</w:t>
      </w:r>
      <w:r w:rsidR="00A93A2B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93A2B" w:rsidRPr="00B260E9" w:rsidRDefault="00B14863" w:rsidP="00E26B5B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Ботаническое описание.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Родина растения – Иран, но нет территории, где население не знает об этой культуре и не выращивает ее на огородах и подоконниках. </w:t>
      </w:r>
      <w:r w:rsidR="00A93A2B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благоприятных условиях </w:t>
      </w:r>
      <w:r w:rsidR="00A93A2B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салат достигает 60 см в высоту. Плод – плоский стручок, верхняя часть которого крылатая, а на верхушке имеет столбик.</w:t>
      </w:r>
    </w:p>
    <w:p w:rsidR="00EF3FB2" w:rsidRPr="00B260E9" w:rsidRDefault="007E46D9" w:rsidP="00EF3FB2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Побеги</w:t>
      </w:r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салата содержат белки (до 2–2,5%), жиры, сахара (до 1,2%), органические кислоты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(лимонная и др.)</w:t>
      </w:r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минералы (йод, соли кальция, калия, магния, фосфора, железа, кобальта, меди, цинка), </w:t>
      </w:r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витамин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(каротин, фолие</w:t>
      </w:r>
      <w:r w:rsidR="005746F6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ую кислоту, витамины </w:t>
      </w:r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</w:t>
      </w:r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</w:t>
      </w:r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</w:t>
      </w:r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6</w:t>
      </w:r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</w:t>
      </w:r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9</w:t>
      </w:r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Е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(в том числе альфа-токоферол)</w:t>
      </w:r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С, РР, К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); </w:t>
      </w:r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горьк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ие</w:t>
      </w:r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веществ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лактуцин</w:t>
      </w:r>
      <w:proofErr w:type="spellEnd"/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лактуцерин</w:t>
      </w:r>
      <w:proofErr w:type="spellEnd"/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лактуциктин</w:t>
      </w:r>
      <w:proofErr w:type="spellEnd"/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др. Также в листьях салата найдены </w:t>
      </w:r>
      <w:proofErr w:type="spellStart"/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биофлавоноиды</w:t>
      </w:r>
      <w:proofErr w:type="spellEnd"/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ниацин</w:t>
      </w:r>
      <w:proofErr w:type="spellEnd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F3FB2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филохинон</w:t>
      </w:r>
      <w:proofErr w:type="spellEnd"/>
      <w:r w:rsidR="00403841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 [5]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41B78" w:rsidRPr="00B260E9" w:rsidRDefault="00F41B78" w:rsidP="00F41B78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31F92" w:rsidRPr="00B260E9" w:rsidRDefault="00831F92" w:rsidP="00F41B7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539662" cy="3024662"/>
            <wp:effectExtent l="0" t="0" r="0" b="0"/>
            <wp:docPr id="9" name="Рисунок 0" descr="сал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лат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887" cy="302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C1D" w:rsidRPr="00B260E9" w:rsidRDefault="00EE5C1D" w:rsidP="00EE5C1D">
      <w:pPr>
        <w:spacing w:after="0"/>
        <w:ind w:firstLine="4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Рис.3. Микрозелень </w:t>
      </w:r>
      <w:r w:rsidR="00F41B78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салата</w:t>
      </w:r>
    </w:p>
    <w:p w:rsidR="00A93A2B" w:rsidRPr="00B260E9" w:rsidRDefault="00A93A2B" w:rsidP="00A93A2B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93A2B" w:rsidRPr="00B260E9" w:rsidRDefault="00A93A2B" w:rsidP="00A93A2B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Вкус </w:t>
      </w:r>
      <w:r w:rsidRPr="00B260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микрозелени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60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салата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более нежный и сочный, чем у взрослого растения. Небольшое количество побегов в </w:t>
      </w:r>
      <w:r w:rsidRPr="00B260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готовом блюде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придет им не только оригинальный вкус, но и значительную пользу. Микрозелень салата</w:t>
      </w:r>
      <w:r w:rsidR="007E46D9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(рис.3)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содержит </w:t>
      </w:r>
      <w:r w:rsidR="007E46D9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много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витаминов (бета-каротин, А, С, Е, группы В) и другие полезные вещества</w:t>
      </w:r>
      <w:r w:rsidR="00403841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[5]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F1F1F" w:rsidRPr="00B260E9" w:rsidRDefault="005F1F1F" w:rsidP="00663E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F1F" w:rsidRPr="00B260E9" w:rsidRDefault="005F1F1F" w:rsidP="00EF3492">
      <w:pPr>
        <w:pStyle w:val="a6"/>
        <w:spacing w:before="0" w:beforeAutospacing="0" w:after="0" w:afterAutospacing="0" w:line="276" w:lineRule="auto"/>
        <w:ind w:firstLine="454"/>
        <w:jc w:val="both"/>
        <w:rPr>
          <w:b/>
          <w:color w:val="000000" w:themeColor="text1"/>
        </w:rPr>
      </w:pPr>
      <w:r w:rsidRPr="00B260E9">
        <w:rPr>
          <w:b/>
          <w:color w:val="000000" w:themeColor="text1"/>
        </w:rPr>
        <w:t>СПОСОБЫ ВЫРАЩИВАНИЯ МИКРОЗЕЛЕНИ</w:t>
      </w:r>
    </w:p>
    <w:p w:rsidR="00EF3492" w:rsidRPr="00B260E9" w:rsidRDefault="00EF3492" w:rsidP="00EF3492">
      <w:pPr>
        <w:pStyle w:val="a6"/>
        <w:spacing w:before="0" w:beforeAutospacing="0" w:after="0" w:afterAutospacing="0" w:line="276" w:lineRule="auto"/>
        <w:ind w:firstLine="454"/>
        <w:jc w:val="both"/>
        <w:rPr>
          <w:color w:val="000000" w:themeColor="text1"/>
        </w:rPr>
      </w:pPr>
      <w:r w:rsidRPr="00B260E9">
        <w:rPr>
          <w:color w:val="000000" w:themeColor="text1"/>
        </w:rPr>
        <w:t xml:space="preserve">Когда информация о пользе микрозелени, а также о ее простом выращивании распространилась по Сети, производители отреагировали почти молниеносно. В продаже появились специальные приспособления для домашнего производства </w:t>
      </w:r>
      <w:r w:rsidR="005746F6" w:rsidRPr="00B260E9">
        <w:rPr>
          <w:color w:val="000000" w:themeColor="text1"/>
        </w:rPr>
        <w:t>«</w:t>
      </w:r>
      <w:r w:rsidRPr="00B260E9">
        <w:rPr>
          <w:color w:val="000000" w:themeColor="text1"/>
        </w:rPr>
        <w:t>быстрых зеленых витаминов</w:t>
      </w:r>
      <w:r w:rsidR="005746F6" w:rsidRPr="00B260E9">
        <w:rPr>
          <w:color w:val="000000" w:themeColor="text1"/>
        </w:rPr>
        <w:t>»</w:t>
      </w:r>
      <w:r w:rsidRPr="00B260E9">
        <w:rPr>
          <w:color w:val="000000" w:themeColor="text1"/>
        </w:rPr>
        <w:t>. Некоторые имеют довольно сложное устройство и стоят весьма недешево</w:t>
      </w:r>
      <w:r w:rsidR="005746F6" w:rsidRPr="00B260E9">
        <w:rPr>
          <w:color w:val="000000" w:themeColor="text1"/>
        </w:rPr>
        <w:t xml:space="preserve">, </w:t>
      </w:r>
      <w:r w:rsidRPr="00B260E9">
        <w:rPr>
          <w:color w:val="000000" w:themeColor="text1"/>
        </w:rPr>
        <w:t>— другие просты и функциональны</w:t>
      </w:r>
      <w:r w:rsidR="00403841" w:rsidRPr="00B260E9">
        <w:rPr>
          <w:color w:val="000000" w:themeColor="text1"/>
        </w:rPr>
        <w:t xml:space="preserve"> [2, 3, 9]</w:t>
      </w:r>
      <w:r w:rsidRPr="00B260E9">
        <w:rPr>
          <w:color w:val="000000" w:themeColor="text1"/>
        </w:rPr>
        <w:t>.</w:t>
      </w:r>
    </w:p>
    <w:p w:rsidR="00582098" w:rsidRPr="00B260E9" w:rsidRDefault="00EF3492" w:rsidP="00EF3492">
      <w:pPr>
        <w:pStyle w:val="a6"/>
        <w:spacing w:before="0" w:beforeAutospacing="0" w:after="0" w:afterAutospacing="0" w:line="276" w:lineRule="auto"/>
        <w:ind w:firstLine="454"/>
        <w:jc w:val="both"/>
        <w:rPr>
          <w:color w:val="000000" w:themeColor="text1"/>
        </w:rPr>
      </w:pPr>
      <w:r w:rsidRPr="00B260E9">
        <w:rPr>
          <w:color w:val="000000" w:themeColor="text1"/>
        </w:rPr>
        <w:t xml:space="preserve">Мы нашли следующие </w:t>
      </w:r>
      <w:r w:rsidR="00582098" w:rsidRPr="00B260E9">
        <w:rPr>
          <w:color w:val="000000" w:themeColor="text1"/>
        </w:rPr>
        <w:t>способы выращивания микрозелени.</w:t>
      </w:r>
    </w:p>
    <w:p w:rsidR="005F1F1F" w:rsidRPr="00B260E9" w:rsidRDefault="00582098" w:rsidP="00EF3492">
      <w:pPr>
        <w:pStyle w:val="af"/>
        <w:spacing w:line="276" w:lineRule="auto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Выращивание микрозелени в</w:t>
      </w:r>
      <w:r w:rsidR="005F1F1F"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почве или друг</w:t>
      </w: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их</w:t>
      </w:r>
      <w:r w:rsidR="005F1F1F"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субстрат</w:t>
      </w: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ах</w:t>
      </w:r>
    </w:p>
    <w:p w:rsidR="005F1F1F" w:rsidRPr="00B260E9" w:rsidRDefault="00582098" w:rsidP="00EF3492">
      <w:pPr>
        <w:pStyle w:val="a6"/>
        <w:spacing w:before="0" w:beforeAutospacing="0" w:after="0" w:afterAutospacing="0" w:line="276" w:lineRule="auto"/>
        <w:ind w:firstLine="454"/>
        <w:jc w:val="both"/>
        <w:rPr>
          <w:color w:val="000000" w:themeColor="text1"/>
        </w:rPr>
      </w:pPr>
      <w:r w:rsidRPr="00B260E9">
        <w:rPr>
          <w:color w:val="000000" w:themeColor="text1"/>
        </w:rPr>
        <w:t>Это самый популярный способ, так как большинством домашних огородников воспринимается как наиболее логичный</w:t>
      </w:r>
      <w:r w:rsidR="00403841" w:rsidRPr="00B260E9">
        <w:rPr>
          <w:color w:val="000000" w:themeColor="text1"/>
        </w:rPr>
        <w:t xml:space="preserve"> [3, 9]</w:t>
      </w:r>
      <w:r w:rsidRPr="00B260E9">
        <w:rPr>
          <w:color w:val="000000" w:themeColor="text1"/>
        </w:rPr>
        <w:t xml:space="preserve">. </w:t>
      </w:r>
      <w:r w:rsidR="00EE129E" w:rsidRPr="00B260E9">
        <w:rPr>
          <w:color w:val="000000" w:themeColor="text1"/>
        </w:rPr>
        <w:t>Способ предполагает использование з</w:t>
      </w:r>
      <w:r w:rsidR="005F1F1F" w:rsidRPr="00B260E9">
        <w:rPr>
          <w:color w:val="000000" w:themeColor="text1"/>
          <w:shd w:val="clear" w:color="auto" w:fill="FFFFFF"/>
        </w:rPr>
        <w:t>емельн</w:t>
      </w:r>
      <w:r w:rsidR="00EE129E" w:rsidRPr="00B260E9">
        <w:rPr>
          <w:color w:val="000000" w:themeColor="text1"/>
          <w:shd w:val="clear" w:color="auto" w:fill="FFFFFF"/>
        </w:rPr>
        <w:t>ых</w:t>
      </w:r>
      <w:r w:rsidR="005F1F1F" w:rsidRPr="00B260E9">
        <w:rPr>
          <w:color w:val="000000" w:themeColor="text1"/>
          <w:shd w:val="clear" w:color="auto" w:fill="FFFFFF"/>
        </w:rPr>
        <w:t xml:space="preserve"> смес</w:t>
      </w:r>
      <w:r w:rsidR="00EE129E" w:rsidRPr="00B260E9">
        <w:rPr>
          <w:color w:val="000000" w:themeColor="text1"/>
          <w:shd w:val="clear" w:color="auto" w:fill="FFFFFF"/>
        </w:rPr>
        <w:t>ей</w:t>
      </w:r>
      <w:r w:rsidR="005F1F1F" w:rsidRPr="00B260E9">
        <w:rPr>
          <w:color w:val="000000" w:themeColor="text1"/>
          <w:shd w:val="clear" w:color="auto" w:fill="FFFFFF"/>
        </w:rPr>
        <w:t>, составленны</w:t>
      </w:r>
      <w:r w:rsidR="00EE129E" w:rsidRPr="00B260E9">
        <w:rPr>
          <w:color w:val="000000" w:themeColor="text1"/>
          <w:shd w:val="clear" w:color="auto" w:fill="FFFFFF"/>
        </w:rPr>
        <w:t>х</w:t>
      </w:r>
      <w:r w:rsidR="005F1F1F" w:rsidRPr="00B260E9">
        <w:rPr>
          <w:color w:val="000000" w:themeColor="text1"/>
          <w:shd w:val="clear" w:color="auto" w:fill="FFFFFF"/>
        </w:rPr>
        <w:t xml:space="preserve"> из разных природных компонентов и их заменителей. Важнейшие из них: дерновая, листовая </w:t>
      </w:r>
      <w:r w:rsidR="005746F6" w:rsidRPr="00B260E9">
        <w:rPr>
          <w:color w:val="000000" w:themeColor="text1"/>
          <w:shd w:val="clear" w:color="auto" w:fill="FFFFFF"/>
        </w:rPr>
        <w:t>и/или</w:t>
      </w:r>
      <w:r w:rsidR="005F1F1F" w:rsidRPr="00B260E9">
        <w:rPr>
          <w:color w:val="000000" w:themeColor="text1"/>
          <w:shd w:val="clear" w:color="auto" w:fill="FFFFFF"/>
        </w:rPr>
        <w:t xml:space="preserve"> хвойная земля, перегной, торф, песок, мох сфагнум, измельченная кожура и волокна кокосового ореха, измельчённая кора хвойных деревьев, керамзит, вермикулит, перлит. Состав субстрата соответствует требованиям </w:t>
      </w:r>
      <w:r w:rsidR="005746F6" w:rsidRPr="00B260E9">
        <w:rPr>
          <w:color w:val="000000" w:themeColor="text1"/>
          <w:shd w:val="clear" w:color="auto" w:fill="FFFFFF"/>
        </w:rPr>
        <w:t>конкретных видов растений.</w:t>
      </w:r>
    </w:p>
    <w:p w:rsidR="005F1F1F" w:rsidRPr="00B260E9" w:rsidRDefault="00EE129E" w:rsidP="00EF3492">
      <w:pPr>
        <w:pStyle w:val="2"/>
        <w:spacing w:before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Выращивание микрозелени н</w:t>
      </w:r>
      <w:r w:rsidR="00B75A4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5F1F1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бумаге</w:t>
      </w:r>
      <w:r w:rsidR="00B75A4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ватных дисках</w:t>
      </w:r>
    </w:p>
    <w:p w:rsidR="005F1F1F" w:rsidRPr="00B260E9" w:rsidRDefault="005F1F1F" w:rsidP="00EF3492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Выращивание на бумаге</w:t>
      </w:r>
      <w:r w:rsidR="005746F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ватных дисках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беспочвенный метод выращивания растений. В</w:t>
      </w:r>
      <w:r w:rsidR="00B75A4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этом случае в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место почвы используют бумагу</w:t>
      </w:r>
      <w:r w:rsidR="00B75A4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: основой могут стать мягкая гигроскопичная бумага (например, туалетная) или бумажные кухонные полотенца</w:t>
      </w:r>
      <w:r w:rsidR="005746F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ватные диски</w:t>
      </w:r>
      <w:r w:rsidR="00B75A4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таком способе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все питательные вещества миниатюрное растение получает из запасов семечка</w:t>
      </w:r>
      <w:r w:rsidR="0040384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[2, 3]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F1F" w:rsidRPr="00B260E9" w:rsidRDefault="005F1F1F" w:rsidP="00EF3492">
      <w:pPr>
        <w:pStyle w:val="3"/>
        <w:spacing w:before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variant-1"/>
      <w:bookmarkEnd w:id="0"/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Вариант 1</w:t>
      </w:r>
    </w:p>
    <w:p w:rsidR="005F1F1F" w:rsidRPr="00B260E9" w:rsidRDefault="005F1F1F" w:rsidP="00EF3492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Берем неглубокий лоток, кладем на его дно бумагу</w:t>
      </w:r>
      <w:r w:rsidR="005746F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ватные диски и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обильно смачиваем. Раскладываем подготовленные семена, делаем прозрачное укрытие и выставляем на подоконник. Нельзя наливать слишком много воды: семена не должны плавать в ней. После появления всходов укрытие убираем и поддерживаем </w:t>
      </w:r>
      <w:r w:rsidR="005746F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субстрат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 влажн</w:t>
      </w:r>
      <w:r w:rsidR="005746F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даем </w:t>
      </w:r>
      <w:r w:rsidR="005746F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ему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пересыхать. Для этого 2-3 раза в день необходимо опрыскивать сеянцы.</w:t>
      </w:r>
    </w:p>
    <w:p w:rsidR="005F1F1F" w:rsidRPr="00B260E9" w:rsidRDefault="005F1F1F" w:rsidP="00EF3492">
      <w:pPr>
        <w:pStyle w:val="3"/>
        <w:spacing w:before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Вариант 2</w:t>
      </w:r>
    </w:p>
    <w:p w:rsidR="005F1F1F" w:rsidRPr="00B260E9" w:rsidRDefault="005F1F1F" w:rsidP="00EF3492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Берем туалетную бумагу, дополнительно к ней нарезаем полоски полиэтилена такой же ширины. Кладем полиэтилен, сверху — полосу туалетной бумаги. Хорошенько смачиваем из ручного опрыскивателя, а лучше — из спринцовки или шприца. По краю, немного отступив, раскладываем семена. Затем аккуратно скручиваем в рулончик бумажную основу вместе с пленкой, ставим в банку или стакан и наливаем немного воды. На емкость надеваем пакет или накрываем ее прозрачным пластиковым стаканом. В таких рулончиках микрозелень отлично растет, и даже полив-опрыскивание не нужны. Главное — следить, чтобы в емкости всегда была вода.</w:t>
      </w:r>
    </w:p>
    <w:p w:rsidR="005F1F1F" w:rsidRPr="00B260E9" w:rsidRDefault="00EF3492" w:rsidP="00EF3492">
      <w:pPr>
        <w:pStyle w:val="2"/>
        <w:spacing w:before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Выращивание микрозелени в</w:t>
      </w:r>
      <w:r w:rsidR="005F1F1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стеклянной банке</w:t>
      </w:r>
    </w:p>
    <w:p w:rsidR="00EF3492" w:rsidRPr="00B260E9" w:rsidRDefault="005F1F1F" w:rsidP="00EF3492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Выращивание </w:t>
      </w:r>
      <w:r w:rsidR="00EF3492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растений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стеклянных банках – это далеко не веяние последнего времени</w:t>
      </w:r>
      <w:r w:rsidR="0040384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[3]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 Этим методом активно пользовались во времена Советского Союза, когда еще в ходу была</w:t>
      </w:r>
      <w:r w:rsidR="00EF3492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ара из стекла, дерева и не было практически никаких пластиковых изделий, способных стать отличной емкостью. Именно тогда активно применялись стеклянные банки различных объемов. </w:t>
      </w:r>
      <w:r w:rsidR="005746F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асто </w:t>
      </w:r>
      <w:r w:rsidR="005746F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их помощью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культивировались растения, семена которых очень мелкие и с трудом всходят.</w:t>
      </w:r>
    </w:p>
    <w:p w:rsidR="005F1F1F" w:rsidRPr="00B260E9" w:rsidRDefault="005F1F1F" w:rsidP="00EF3492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EF3492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выращивания растений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нужно взять чистую емкость, насыпать в нее семена и залить водой на сутки для набухания. Далее </w:t>
      </w:r>
      <w:r w:rsidR="00EF3492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взять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кусок марли или другого подходящего сетчатого материала, затя</w:t>
      </w:r>
      <w:r w:rsidR="00EF3492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нуть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горлышко банки и закреп</w:t>
      </w:r>
      <w:r w:rsidR="00EF3492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резинкой</w:t>
      </w:r>
      <w:r w:rsidR="00EF3492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(ниткой, бечевкой)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 После набухания семян слива</w:t>
      </w:r>
      <w:r w:rsidR="00EF3492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воду и промыва</w:t>
      </w:r>
      <w:r w:rsidR="00EF3492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ют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семена, не снимая сетки. Затем переворачива</w:t>
      </w:r>
      <w:r w:rsidR="00EF3492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ют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банку вверх дном и устанав</w:t>
      </w:r>
      <w:r w:rsidR="00EF3492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ливают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поддон под углом около 30°, чтобы стекала вода. Уход заключается в промывании прорастающих семян и ростков чистой водой 2-3 раза в день. В состоянии покоя банка должна быть всегда в исходном положении — вверх дном и под наклоном. В продаже можно найти специальные баночки для выращивания полезных ростков. У них удобные долговечные сетчатые крышки, иногда в комплекте их бывает целый набор — с ячейками разного размера для разных культур.</w:t>
      </w:r>
    </w:p>
    <w:p w:rsidR="005F1F1F" w:rsidRPr="00B260E9" w:rsidRDefault="00EF3492" w:rsidP="00EF3492">
      <w:pPr>
        <w:pStyle w:val="2"/>
        <w:spacing w:before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Выращивание микрозелени в</w:t>
      </w:r>
      <w:r w:rsidR="005F1F1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1F1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проращивателе</w:t>
      </w:r>
      <w:proofErr w:type="spellEnd"/>
    </w:p>
    <w:p w:rsidR="005F1F1F" w:rsidRPr="00B260E9" w:rsidRDefault="005F1F1F" w:rsidP="00EF3492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260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Проращиватель</w:t>
      </w:r>
      <w:proofErr w:type="spellEnd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специальный прибор для проращивания семян, создающий для этого оптимальный микроклимат. При должном оборудовании он может применяться для быстрого выращивания микрозелени</w:t>
      </w:r>
      <w:r w:rsidR="00403841"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[3]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3061D" w:rsidRPr="00B260E9" w:rsidRDefault="005F1F1F" w:rsidP="00EF3492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основе </w:t>
      </w:r>
      <w:proofErr w:type="spellStart"/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проращивателя</w:t>
      </w:r>
      <w:proofErr w:type="spellEnd"/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лежит емкость для воды, в которую вставляется сетчатый поддон. Он может иметь ячейки одинакового размера, быть поделенным на зоны для крупных и мелких семян или снабжаться дополнительной салфеткой для проращивания очень мелкого посевного материала. В емкость налива</w:t>
      </w:r>
      <w:r w:rsidR="00EF3492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воду так, чтобы она была на уровне сетчатой подставки</w:t>
      </w:r>
      <w:r w:rsidR="0087490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ставля</w:t>
      </w:r>
      <w:r w:rsidR="00EF3492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поддон, раскладыва</w:t>
      </w:r>
      <w:r w:rsidR="0063061D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семена и накрыв</w:t>
      </w:r>
      <w:r w:rsidR="0063061D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ают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прозрачной крышкой, которая тоже идет в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комплекте. Остается следить за прорастанием семян и уровнем воды: ростки не должны испытывать дефицита влаги.</w:t>
      </w:r>
    </w:p>
    <w:p w:rsidR="0019596A" w:rsidRPr="00B260E9" w:rsidRDefault="0019596A" w:rsidP="00EF3492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Style w:val="a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Гидропоника</w:t>
      </w:r>
      <w:r w:rsidR="00032239" w:rsidRPr="00B260E9">
        <w:rPr>
          <w:rStyle w:val="a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это беспочвенный способ культивации растений, обладающий рядом преимуществ. Вместо грунта используется питательная жидкость, в которой постоянно или периодически находится корневая с</w:t>
      </w:r>
      <w:r w:rsidR="001F520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истема выращиваемого растения [</w:t>
      </w:r>
      <w:r w:rsidR="0040384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19596A" w:rsidRPr="00B260E9" w:rsidRDefault="0019596A" w:rsidP="0019596A">
      <w:pPr>
        <w:pStyle w:val="a6"/>
        <w:spacing w:before="0" w:beforeAutospacing="0" w:after="0" w:afterAutospacing="0" w:line="276" w:lineRule="auto"/>
        <w:ind w:firstLine="454"/>
        <w:jc w:val="center"/>
        <w:rPr>
          <w:color w:val="000000" w:themeColor="text1"/>
        </w:rPr>
      </w:pPr>
    </w:p>
    <w:p w:rsidR="0019596A" w:rsidRPr="00B260E9" w:rsidRDefault="0019596A" w:rsidP="0019596A">
      <w:pPr>
        <w:pStyle w:val="a6"/>
        <w:spacing w:before="0" w:beforeAutospacing="0" w:after="0" w:afterAutospacing="0" w:line="276" w:lineRule="auto"/>
        <w:ind w:firstLine="454"/>
        <w:jc w:val="center"/>
        <w:rPr>
          <w:color w:val="000000" w:themeColor="text1"/>
        </w:rPr>
      </w:pPr>
      <w:r w:rsidRPr="00B260E9">
        <w:rPr>
          <w:noProof/>
          <w:color w:val="000000" w:themeColor="text1"/>
        </w:rPr>
        <w:drawing>
          <wp:inline distT="0" distB="0" distL="0" distR="0">
            <wp:extent cx="5940425" cy="2610994"/>
            <wp:effectExtent l="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6A" w:rsidRPr="00B260E9" w:rsidRDefault="0019596A" w:rsidP="0019596A">
      <w:pPr>
        <w:pStyle w:val="a6"/>
        <w:spacing w:before="0" w:beforeAutospacing="0" w:after="0" w:afterAutospacing="0" w:line="276" w:lineRule="auto"/>
        <w:ind w:firstLine="454"/>
        <w:jc w:val="center"/>
        <w:rPr>
          <w:color w:val="000000" w:themeColor="text1"/>
        </w:rPr>
      </w:pPr>
      <w:r w:rsidRPr="00B260E9">
        <w:rPr>
          <w:color w:val="000000" w:themeColor="text1"/>
        </w:rPr>
        <w:t>Рис.</w:t>
      </w:r>
      <w:r w:rsidR="00030F2E" w:rsidRPr="00B260E9">
        <w:rPr>
          <w:color w:val="000000" w:themeColor="text1"/>
        </w:rPr>
        <w:t>4</w:t>
      </w:r>
      <w:r w:rsidRPr="00B260E9">
        <w:rPr>
          <w:color w:val="000000" w:themeColor="text1"/>
        </w:rPr>
        <w:t>. Гидропонная система</w:t>
      </w:r>
    </w:p>
    <w:p w:rsidR="0019596A" w:rsidRPr="00B260E9" w:rsidRDefault="0019596A" w:rsidP="0019596A">
      <w:pPr>
        <w:pStyle w:val="a6"/>
        <w:spacing w:before="0" w:beforeAutospacing="0" w:after="0" w:afterAutospacing="0" w:line="276" w:lineRule="auto"/>
        <w:ind w:firstLine="454"/>
        <w:jc w:val="both"/>
        <w:rPr>
          <w:color w:val="000000" w:themeColor="text1"/>
        </w:rPr>
      </w:pPr>
    </w:p>
    <w:p w:rsidR="0063061D" w:rsidRPr="00B260E9" w:rsidRDefault="0019596A" w:rsidP="0063061D">
      <w:pPr>
        <w:pStyle w:val="a6"/>
        <w:spacing w:before="0" w:beforeAutospacing="0" w:after="0" w:afterAutospacing="0" w:line="276" w:lineRule="auto"/>
        <w:ind w:firstLine="454"/>
        <w:jc w:val="both"/>
        <w:rPr>
          <w:color w:val="000000" w:themeColor="text1"/>
        </w:rPr>
      </w:pPr>
      <w:r w:rsidRPr="00B260E9">
        <w:rPr>
          <w:color w:val="000000" w:themeColor="text1"/>
        </w:rPr>
        <w:t xml:space="preserve">Питательный раствор содержит все необходимые растению химические элементы. Благодаря легкому доступу корней ко всем веществам, оно тратит намного меньше жизненной энергии на поиск воды и питания, что положительно отражается на развитии и скорости роста его надземной части. Это позволяет садоводам получать обильные урожаи за более короткий промежуток времени. Отсутствие грунта также позволяет строго контролировать количество питательных веществ получаемых растением, а в случае их переизбытка, быстро заменить раствор. Такая среда </w:t>
      </w:r>
      <w:r w:rsidR="00874904" w:rsidRPr="00B260E9">
        <w:rPr>
          <w:color w:val="000000" w:themeColor="text1"/>
        </w:rPr>
        <w:t xml:space="preserve">является </w:t>
      </w:r>
      <w:r w:rsidR="0063061D" w:rsidRPr="00B260E9">
        <w:rPr>
          <w:color w:val="000000" w:themeColor="text1"/>
        </w:rPr>
        <w:t>гигиенически чистой</w:t>
      </w:r>
      <w:r w:rsidRPr="00B260E9">
        <w:rPr>
          <w:color w:val="000000" w:themeColor="text1"/>
        </w:rPr>
        <w:t xml:space="preserve">, что исключает </w:t>
      </w:r>
      <w:r w:rsidR="00874904" w:rsidRPr="00B260E9">
        <w:rPr>
          <w:color w:val="000000" w:themeColor="text1"/>
        </w:rPr>
        <w:t xml:space="preserve">негативное воздействие </w:t>
      </w:r>
      <w:r w:rsidRPr="00B260E9">
        <w:rPr>
          <w:color w:val="000000" w:themeColor="text1"/>
        </w:rPr>
        <w:t>грибков и вредителей.</w:t>
      </w:r>
    </w:p>
    <w:p w:rsidR="0063061D" w:rsidRPr="00B260E9" w:rsidRDefault="0063061D" w:rsidP="0063061D">
      <w:pPr>
        <w:pStyle w:val="a6"/>
        <w:spacing w:before="0" w:beforeAutospacing="0" w:after="0" w:afterAutospacing="0" w:line="276" w:lineRule="auto"/>
        <w:ind w:firstLine="454"/>
        <w:jc w:val="both"/>
        <w:rPr>
          <w:color w:val="000000" w:themeColor="text1"/>
        </w:rPr>
      </w:pPr>
      <w:r w:rsidRPr="00B260E9">
        <w:rPr>
          <w:color w:val="000000" w:themeColor="text1"/>
        </w:rPr>
        <w:t>Гидропоника считается подходящим способом для выращивания микрозелени.</w:t>
      </w:r>
    </w:p>
    <w:p w:rsidR="00F16778" w:rsidRPr="00B260E9" w:rsidRDefault="00F1677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E56200" w:rsidRPr="00B260E9" w:rsidRDefault="00874904" w:rsidP="00874904">
      <w:pPr>
        <w:spacing w:after="0"/>
        <w:ind w:firstLine="45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ЭКСПЕРИМЕНТАЛЬНАЯ ЧАСТЬ</w:t>
      </w:r>
    </w:p>
    <w:p w:rsidR="00874904" w:rsidRPr="00B260E9" w:rsidRDefault="00874904" w:rsidP="00874904">
      <w:pPr>
        <w:spacing w:after="0"/>
        <w:ind w:firstLine="45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5C1D" w:rsidRPr="00B260E9" w:rsidRDefault="001434F4" w:rsidP="00874904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Практическая часть исследования </w:t>
      </w:r>
      <w:r w:rsidR="00D8496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8496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8496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декабре</w:t>
      </w:r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146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марте 2023 г.</w:t>
      </w:r>
    </w:p>
    <w:p w:rsidR="00E56200" w:rsidRPr="00B260E9" w:rsidRDefault="00FA7441" w:rsidP="00874904">
      <w:pPr>
        <w:tabs>
          <w:tab w:val="left" w:pos="6893"/>
        </w:tabs>
        <w:spacing w:after="0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эксперимента</w:t>
      </w:r>
    </w:p>
    <w:p w:rsidR="00E74CF4" w:rsidRPr="00B260E9" w:rsidRDefault="00E74CF4" w:rsidP="00874904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 начале</w:t>
      </w:r>
      <w:r w:rsidR="00987BE0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проведен опрос среди подростков 12-13 лет</w:t>
      </w:r>
      <w:r w:rsidR="00987BE0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 Проверялось, обладают ли современные подростки информацией о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микрозелени</w:t>
      </w:r>
      <w:r w:rsidR="00987BE0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 имеют ли представление о том, что это такое и в чем ее польза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2C5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90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опросе участвовало 25 человек </w:t>
      </w:r>
      <w:r w:rsidR="00C5691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7490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91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были мои одноклассники, </w:t>
      </w:r>
      <w:r w:rsidR="0087490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ученики 6 класса</w:t>
      </w:r>
      <w:r w:rsidR="00C5691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 №55 г.Липецка</w:t>
      </w:r>
      <w:r w:rsidR="0087490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4CF4" w:rsidRPr="00B260E9" w:rsidRDefault="00987BE0" w:rsidP="0087490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Респондентам были предложены карточки, содержащие следующий текст.</w:t>
      </w:r>
    </w:p>
    <w:p w:rsidR="00E74CF4" w:rsidRPr="00B260E9" w:rsidRDefault="00E74CF4" w:rsidP="00874904">
      <w:pPr>
        <w:spacing w:after="0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Ответь, пожалуйста, на вопросы, впиши свои ответы в соответствующую ячейку таблицы.</w:t>
      </w:r>
    </w:p>
    <w:p w:rsidR="00E74CF4" w:rsidRPr="00B260E9" w:rsidRDefault="00E74CF4" w:rsidP="00874904">
      <w:pPr>
        <w:tabs>
          <w:tab w:val="left" w:pos="7995"/>
        </w:tabs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Ниже представлены вопросы, на которые нужно ответить (да или нет).</w:t>
      </w:r>
    </w:p>
    <w:p w:rsidR="00E74CF4" w:rsidRPr="00B260E9" w:rsidRDefault="00E74CF4" w:rsidP="00874904">
      <w:pPr>
        <w:pStyle w:val="a5"/>
        <w:numPr>
          <w:ilvl w:val="0"/>
          <w:numId w:val="20"/>
        </w:numPr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Знаешь ли ты, что такое микрозелень? (да или нет)</w:t>
      </w:r>
    </w:p>
    <w:p w:rsidR="00E74CF4" w:rsidRPr="00B260E9" w:rsidRDefault="00E74CF4" w:rsidP="00874904">
      <w:pPr>
        <w:pStyle w:val="a5"/>
        <w:numPr>
          <w:ilvl w:val="0"/>
          <w:numId w:val="20"/>
        </w:numPr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Знаешь</w:t>
      </w:r>
      <w:r w:rsidR="00B1486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используют микрозелень? (да или нет)</w:t>
      </w:r>
    </w:p>
    <w:p w:rsidR="00E74CF4" w:rsidRPr="00B260E9" w:rsidRDefault="00E74CF4" w:rsidP="00874904">
      <w:pPr>
        <w:pStyle w:val="a5"/>
        <w:numPr>
          <w:ilvl w:val="0"/>
          <w:numId w:val="20"/>
        </w:numPr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Пробовал(-а) ли ты микрозелень? (да или нет)</w:t>
      </w:r>
    </w:p>
    <w:p w:rsidR="00E74CF4" w:rsidRPr="00B260E9" w:rsidRDefault="00E74CF4" w:rsidP="00874904">
      <w:pPr>
        <w:pStyle w:val="a5"/>
        <w:numPr>
          <w:ilvl w:val="0"/>
          <w:numId w:val="20"/>
        </w:numPr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Задумывался(-ась) ли ты, как выращивают микрозелень? (да или нет)</w:t>
      </w:r>
    </w:p>
    <w:p w:rsidR="00E74CF4" w:rsidRPr="00B260E9" w:rsidRDefault="00E74CF4" w:rsidP="00874904">
      <w:pPr>
        <w:pStyle w:val="a5"/>
        <w:numPr>
          <w:ilvl w:val="0"/>
          <w:numId w:val="20"/>
        </w:numPr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Знаешь ли ты, как можно вырастить микрозелень? (да или нет)</w:t>
      </w:r>
    </w:p>
    <w:p w:rsidR="00E74CF4" w:rsidRPr="00B260E9" w:rsidRDefault="00E74CF4" w:rsidP="00874904">
      <w:pPr>
        <w:pStyle w:val="a5"/>
        <w:numPr>
          <w:ilvl w:val="0"/>
          <w:numId w:val="20"/>
        </w:numPr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Если не пробовал микрозелень, хотел(-а) бы попробовать? (да или нет)</w:t>
      </w:r>
    </w:p>
    <w:p w:rsidR="00E74CF4" w:rsidRPr="00B260E9" w:rsidRDefault="00E74CF4" w:rsidP="00E74CF4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1736"/>
        <w:gridCol w:w="1737"/>
        <w:gridCol w:w="1737"/>
        <w:gridCol w:w="1737"/>
        <w:gridCol w:w="1737"/>
        <w:gridCol w:w="1737"/>
      </w:tblGrid>
      <w:tr w:rsidR="00E74CF4" w:rsidRPr="00B260E9" w:rsidTr="001D1081">
        <w:trPr>
          <w:jc w:val="center"/>
        </w:trPr>
        <w:tc>
          <w:tcPr>
            <w:tcW w:w="1907" w:type="dxa"/>
            <w:shd w:val="clear" w:color="auto" w:fill="D9D9D9" w:themeFill="background1" w:themeFillShade="D9"/>
          </w:tcPr>
          <w:p w:rsidR="00E74CF4" w:rsidRPr="00B260E9" w:rsidRDefault="00E74CF4" w:rsidP="001D108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E74CF4" w:rsidRPr="00B260E9" w:rsidRDefault="00E74CF4" w:rsidP="001D108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E74CF4" w:rsidRPr="00B260E9" w:rsidRDefault="00E74CF4" w:rsidP="001D108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E74CF4" w:rsidRPr="00B260E9" w:rsidRDefault="00E74CF4" w:rsidP="001D108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E74CF4" w:rsidRPr="00B260E9" w:rsidRDefault="00E74CF4" w:rsidP="001D108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E74CF4" w:rsidRPr="00B260E9" w:rsidRDefault="00E74CF4" w:rsidP="001D108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E74CF4" w:rsidRPr="00B260E9" w:rsidTr="001D1081">
        <w:trPr>
          <w:jc w:val="center"/>
        </w:trPr>
        <w:tc>
          <w:tcPr>
            <w:tcW w:w="1907" w:type="dxa"/>
          </w:tcPr>
          <w:p w:rsidR="00E74CF4" w:rsidRPr="00B260E9" w:rsidRDefault="00E74CF4" w:rsidP="001D108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CF4" w:rsidRPr="00B260E9" w:rsidRDefault="00E74CF4" w:rsidP="001D108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CF4" w:rsidRPr="00B260E9" w:rsidRDefault="00E74CF4" w:rsidP="001D1081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CF4" w:rsidRPr="00B260E9" w:rsidRDefault="00E74CF4" w:rsidP="001D108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CF4" w:rsidRPr="00B260E9" w:rsidRDefault="00E74CF4" w:rsidP="001D1081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CF4" w:rsidRPr="00B260E9" w:rsidRDefault="00E74CF4" w:rsidP="001D108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735C" w:rsidRPr="00B260E9" w:rsidRDefault="00C8735C" w:rsidP="00E74C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CF4" w:rsidRPr="00B260E9" w:rsidRDefault="00E74CF4" w:rsidP="00F64773">
      <w:pPr>
        <w:ind w:firstLine="4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опроса </w:t>
      </w:r>
      <w:r w:rsidR="00C8735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и их анализ приведены ниже.</w:t>
      </w:r>
    </w:p>
    <w:p w:rsidR="00E74CF4" w:rsidRPr="00B260E9" w:rsidRDefault="00E74CF4" w:rsidP="00C8735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2255019"/>
            <wp:effectExtent l="19050" t="0" r="22225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735C" w:rsidRPr="00B260E9" w:rsidRDefault="00C8735C" w:rsidP="00F64773">
      <w:pPr>
        <w:spacing w:before="240"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Диаграмма 1. Результаты опроса</w:t>
      </w:r>
      <w:r w:rsidR="00273977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4CF4" w:rsidRPr="00B260E9" w:rsidRDefault="00E74CF4" w:rsidP="00C8735C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2AC" w:rsidRPr="00B260E9" w:rsidRDefault="00663EDA" w:rsidP="007016B6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опроса было выявлено</w:t>
      </w:r>
      <w:r w:rsidR="00DE4D6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56BF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что тема микрозелени является актуальной на данный момент.</w:t>
      </w:r>
      <w:r w:rsidR="007016B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Так, б</w:t>
      </w:r>
      <w:r w:rsidR="00156BF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ольшинство </w:t>
      </w:r>
      <w:r w:rsidR="00FF0B5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опрошенных</w:t>
      </w:r>
      <w:r w:rsidR="007016B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(более 80%)</w:t>
      </w:r>
      <w:r w:rsidR="00FF0B5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6BF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знакомо с понятием </w:t>
      </w:r>
      <w:r w:rsidR="007016B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56BF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микрозелен</w:t>
      </w:r>
      <w:r w:rsidR="007016B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ь»; 60% и более </w:t>
      </w:r>
      <w:r w:rsidR="007E72A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знают</w:t>
      </w:r>
      <w:r w:rsidR="00B1486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E72A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</w:t>
      </w:r>
      <w:r w:rsidR="007016B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</w:t>
      </w:r>
      <w:r w:rsidR="007E72A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используется</w:t>
      </w:r>
      <w:r w:rsidR="00B1486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E72A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6B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7E72A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пробовали </w:t>
      </w:r>
      <w:r w:rsidR="007016B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этот продукт</w:t>
      </w:r>
      <w:r w:rsidR="0089201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 а 52% - хотели бы попробовать микрозелень.</w:t>
      </w:r>
    </w:p>
    <w:p w:rsidR="007016B6" w:rsidRPr="00B260E9" w:rsidRDefault="00730753" w:rsidP="007016B6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только более половины респондентов (52%) задумывались о том, как выращивают микрозелень; но лишь 44% знают, как можно </w:t>
      </w:r>
      <w:r w:rsidR="0089201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вырасти</w:t>
      </w:r>
      <w:r w:rsidR="0089201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ть.</w:t>
      </w:r>
    </w:p>
    <w:p w:rsidR="00156BF3" w:rsidRPr="00B260E9" w:rsidRDefault="00156BF3" w:rsidP="00156BF3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Поэтому в своем проекте я решила </w:t>
      </w:r>
      <w:r w:rsidR="00FF0B5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узнать, как же можно вырастить микрозелень самому дома и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поставить эксперимент по</w:t>
      </w:r>
      <w:r w:rsidR="00FF0B5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выращиванию.</w:t>
      </w:r>
      <w:r w:rsidR="00D23C4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13F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После завершения исследования, я хочу показать данную работу своим одноклассникам в школе и рассказать, как можно вырастить микрозелень в домашних условиях.</w:t>
      </w:r>
    </w:p>
    <w:p w:rsidR="00C8735C" w:rsidRPr="00B260E9" w:rsidRDefault="00C8735C" w:rsidP="009032B7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35C" w:rsidRPr="00B260E9" w:rsidRDefault="00C8735C" w:rsidP="009032B7">
      <w:pPr>
        <w:spacing w:after="0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Эксперимент по выращиванию микрозелени</w:t>
      </w:r>
    </w:p>
    <w:p w:rsidR="001434F4" w:rsidRPr="00B260E9" w:rsidRDefault="001434F4" w:rsidP="001434F4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проекте </w:t>
      </w:r>
      <w:r w:rsidR="00C8735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выращивании микрозелени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мы ориентировались на бюджетное оборудование и материалы. В результате стоимость комплекта, необходимого для эксперимента составила 2373 рублей (таблица 1).</w:t>
      </w:r>
    </w:p>
    <w:p w:rsidR="00943BEC" w:rsidRPr="00B260E9" w:rsidRDefault="00943BEC" w:rsidP="001434F4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4F4" w:rsidRPr="00B260E9" w:rsidRDefault="001434F4" w:rsidP="001434F4">
      <w:pPr>
        <w:spacing w:after="0"/>
        <w:ind w:firstLine="45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Таблица 1.</w:t>
      </w:r>
    </w:p>
    <w:p w:rsidR="001434F4" w:rsidRPr="00B260E9" w:rsidRDefault="001434F4" w:rsidP="001434F4">
      <w:pPr>
        <w:spacing w:after="0"/>
        <w:ind w:firstLine="4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оборудования и материалов для эксперимента</w:t>
      </w:r>
    </w:p>
    <w:tbl>
      <w:tblPr>
        <w:tblStyle w:val="a7"/>
        <w:tblW w:w="0" w:type="auto"/>
        <w:tblInd w:w="392" w:type="dxa"/>
        <w:tblLook w:val="04A0"/>
      </w:tblPr>
      <w:tblGrid>
        <w:gridCol w:w="850"/>
        <w:gridCol w:w="6237"/>
        <w:gridCol w:w="1577"/>
      </w:tblGrid>
      <w:tr w:rsidR="001434F4" w:rsidRPr="00B260E9" w:rsidTr="00311E68">
        <w:tc>
          <w:tcPr>
            <w:tcW w:w="850" w:type="dxa"/>
          </w:tcPr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1577" w:type="dxa"/>
          </w:tcPr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Стоимость, руб</w:t>
            </w:r>
            <w:r w:rsidR="000A5991"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434F4" w:rsidRPr="00B260E9" w:rsidTr="00311E68">
        <w:tc>
          <w:tcPr>
            <w:tcW w:w="850" w:type="dxa"/>
          </w:tcPr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1434F4" w:rsidRPr="00B260E9" w:rsidRDefault="001434F4" w:rsidP="00311E68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Почва «Florika»</w:t>
            </w:r>
          </w:p>
        </w:tc>
        <w:tc>
          <w:tcPr>
            <w:tcW w:w="1577" w:type="dxa"/>
          </w:tcPr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</w:tr>
      <w:tr w:rsidR="001434F4" w:rsidRPr="00B260E9" w:rsidTr="00311E68">
        <w:tc>
          <w:tcPr>
            <w:tcW w:w="850" w:type="dxa"/>
          </w:tcPr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1434F4" w:rsidRPr="00B260E9" w:rsidRDefault="001434F4" w:rsidP="00311E68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Семена салата</w:t>
            </w:r>
          </w:p>
        </w:tc>
        <w:tc>
          <w:tcPr>
            <w:tcW w:w="1577" w:type="dxa"/>
          </w:tcPr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434F4" w:rsidRPr="00B260E9" w:rsidTr="00311E68">
        <w:tc>
          <w:tcPr>
            <w:tcW w:w="850" w:type="dxa"/>
          </w:tcPr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1434F4" w:rsidRPr="00B260E9" w:rsidRDefault="001434F4" w:rsidP="00311E68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Семена базилика</w:t>
            </w:r>
          </w:p>
        </w:tc>
        <w:tc>
          <w:tcPr>
            <w:tcW w:w="1577" w:type="dxa"/>
          </w:tcPr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434F4" w:rsidRPr="00B260E9" w:rsidTr="00311E68">
        <w:tc>
          <w:tcPr>
            <w:tcW w:w="850" w:type="dxa"/>
          </w:tcPr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1434F4" w:rsidRPr="00B260E9" w:rsidRDefault="001434F4" w:rsidP="00311E68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Семена рукколы</w:t>
            </w:r>
          </w:p>
        </w:tc>
        <w:tc>
          <w:tcPr>
            <w:tcW w:w="1577" w:type="dxa"/>
          </w:tcPr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434F4" w:rsidRPr="00B260E9" w:rsidTr="00311E68">
        <w:tc>
          <w:tcPr>
            <w:tcW w:w="850" w:type="dxa"/>
          </w:tcPr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1434F4" w:rsidRPr="00B260E9" w:rsidRDefault="001434F4" w:rsidP="00311E68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Пластиковые контейнеры 6 шт.</w:t>
            </w:r>
          </w:p>
        </w:tc>
        <w:tc>
          <w:tcPr>
            <w:tcW w:w="1577" w:type="dxa"/>
          </w:tcPr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1434F4" w:rsidRPr="00B260E9" w:rsidTr="00311E68">
        <w:tc>
          <w:tcPr>
            <w:tcW w:w="850" w:type="dxa"/>
          </w:tcPr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1434F4" w:rsidRPr="00B260E9" w:rsidRDefault="001434F4" w:rsidP="00311E68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Гидропонная установка «</w:t>
            </w:r>
            <w:proofErr w:type="spellStart"/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Uniel</w:t>
            </w:r>
            <w:proofErr w:type="spellEnd"/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1874</w:t>
            </w:r>
          </w:p>
        </w:tc>
      </w:tr>
      <w:tr w:rsidR="001434F4" w:rsidRPr="00B260E9" w:rsidTr="00311E68">
        <w:tc>
          <w:tcPr>
            <w:tcW w:w="850" w:type="dxa"/>
          </w:tcPr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1434F4" w:rsidRPr="00B260E9" w:rsidRDefault="001434F4" w:rsidP="00311E68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Синтепон</w:t>
            </w:r>
          </w:p>
        </w:tc>
        <w:tc>
          <w:tcPr>
            <w:tcW w:w="1577" w:type="dxa"/>
          </w:tcPr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1434F4" w:rsidRPr="00B260E9" w:rsidTr="00311E68">
        <w:tc>
          <w:tcPr>
            <w:tcW w:w="850" w:type="dxa"/>
          </w:tcPr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1434F4" w:rsidRPr="00B260E9" w:rsidRDefault="001434F4" w:rsidP="00311E68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Удобрение «</w:t>
            </w:r>
            <w:proofErr w:type="spellStart"/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Растворин</w:t>
            </w:r>
            <w:proofErr w:type="spellEnd"/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1434F4" w:rsidRPr="00B260E9" w:rsidTr="00311E68">
        <w:tc>
          <w:tcPr>
            <w:tcW w:w="850" w:type="dxa"/>
          </w:tcPr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1434F4" w:rsidRPr="00B260E9" w:rsidRDefault="001434F4" w:rsidP="00311E68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Непредвиденные расходы</w:t>
            </w:r>
          </w:p>
        </w:tc>
        <w:tc>
          <w:tcPr>
            <w:tcW w:w="1577" w:type="dxa"/>
          </w:tcPr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434F4" w:rsidRPr="00B260E9" w:rsidTr="00311E68">
        <w:tc>
          <w:tcPr>
            <w:tcW w:w="7087" w:type="dxa"/>
            <w:gridSpan w:val="2"/>
          </w:tcPr>
          <w:p w:rsidR="001434F4" w:rsidRPr="00B260E9" w:rsidRDefault="001434F4" w:rsidP="00311E68">
            <w:pPr>
              <w:ind w:firstLine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77" w:type="dxa"/>
          </w:tcPr>
          <w:p w:rsidR="001434F4" w:rsidRPr="00B260E9" w:rsidRDefault="001434F4" w:rsidP="00311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2373</w:t>
            </w:r>
          </w:p>
        </w:tc>
      </w:tr>
    </w:tbl>
    <w:p w:rsidR="001434F4" w:rsidRPr="00B260E9" w:rsidRDefault="001434F4" w:rsidP="001434F4">
      <w:pPr>
        <w:spacing w:after="0"/>
        <w:ind w:firstLine="4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0357" w:rsidRPr="00B260E9" w:rsidRDefault="00340357" w:rsidP="009032B7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Для эксперимента были взяты три вида растений, популярных для получения микрозелени</w:t>
      </w:r>
      <w:r w:rsidR="00BE104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F04AD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этом, доступные по стоимости семян любому пользователю</w:t>
      </w:r>
      <w:r w:rsidR="00BE104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BE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E104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BE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кресс-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салат, базилик и рукколу.</w:t>
      </w:r>
    </w:p>
    <w:bookmarkEnd w:id="1"/>
    <w:p w:rsidR="00340357" w:rsidRPr="00B260E9" w:rsidRDefault="00340357" w:rsidP="00287BF5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экспериментальной </w:t>
      </w:r>
      <w:r w:rsidR="003E1F12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части мы исследовали три</w:t>
      </w:r>
      <w:r w:rsidR="008F04AD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способа выращивания микрозелени</w:t>
      </w:r>
      <w:r w:rsidR="00BE104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 отличающихся используемым субстратом</w:t>
      </w:r>
      <w:r w:rsidR="008F04AD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 почве</w:t>
      </w:r>
      <w:r w:rsidR="00943BE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F04AD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бумажных полотенцах</w:t>
      </w:r>
      <w:r w:rsidR="00943BE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 в гидропонной установке</w:t>
      </w:r>
      <w:r w:rsidR="008F04AD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12E8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Таким образом</w:t>
      </w:r>
      <w:r w:rsidR="00943BE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12E8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поставлены </w:t>
      </w:r>
      <w:r w:rsidR="005768FD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="00CD12E8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линии </w:t>
      </w:r>
      <w:r w:rsidR="00BE104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экспериментов</w:t>
      </w:r>
      <w:r w:rsidR="00CD12E8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2786" w:rsidRPr="00B260E9" w:rsidRDefault="00192786" w:rsidP="00287BF5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Эксперимент №1: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выращивание микрозелени</w:t>
      </w:r>
      <w:r w:rsidR="00EB5765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рукколы, базилика и салата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почве.</w:t>
      </w:r>
    </w:p>
    <w:p w:rsidR="00192786" w:rsidRPr="00B260E9" w:rsidRDefault="00192786" w:rsidP="00287BF5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Эксперимент №2: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выращивание микрозелени</w:t>
      </w:r>
      <w:r w:rsidR="00EB5765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рукколы, базилика и салата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бумажных полотенцах.</w:t>
      </w:r>
    </w:p>
    <w:p w:rsidR="003E1F12" w:rsidRPr="00B260E9" w:rsidRDefault="003E1F12" w:rsidP="00287BF5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Эксперимент №3: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выращивание микрозелени рукколы, базилика и салата в гидропонной установке.</w:t>
      </w:r>
    </w:p>
    <w:p w:rsidR="002867F7" w:rsidRPr="00B260E9" w:rsidRDefault="00CD12E8" w:rsidP="00287BF5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BA4177"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эксперименте</w:t>
      </w:r>
      <w:r w:rsidR="003E1F12"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№1-2</w:t>
      </w:r>
      <w:r w:rsidR="00BA4177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r w:rsidR="00BA4177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взят</w:t>
      </w:r>
      <w:r w:rsidR="00BA4177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ы по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177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контейнер</w:t>
      </w:r>
      <w:r w:rsidR="00BA4177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а (в соответствие с числом видов выращиваемой микрозелени)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 в котор</w:t>
      </w:r>
      <w:r w:rsidR="00BA4177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</w:t>
      </w:r>
      <w:r w:rsidR="009B3B95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стили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субстрат: в опытах эксперимента </w:t>
      </w:r>
      <w:r w:rsidR="003E1F12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1 – почв</w:t>
      </w:r>
      <w:r w:rsidR="0083292E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41B78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6BF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(рис. 5</w:t>
      </w:r>
      <w:r w:rsidR="00F41B78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E1F12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; в опытах эксперимента №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2 - бумажное полотенце (фрагмент бумажного полотенца обязательно должен быть не меньше размеров контейнера).</w:t>
      </w:r>
      <w:r w:rsidR="00BA4177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Далее субстраты - почва и б</w:t>
      </w:r>
      <w:r w:rsidR="002867F7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умажные полотенца были увлажнены</w:t>
      </w:r>
      <w:r w:rsidR="0019278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223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водопроводной </w:t>
      </w:r>
      <w:r w:rsidR="0019278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водой </w:t>
      </w:r>
      <w:r w:rsidR="002867F7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из пульверизатора.</w:t>
      </w:r>
    </w:p>
    <w:p w:rsidR="00032239" w:rsidRPr="00B260E9" w:rsidRDefault="00032239" w:rsidP="00287BF5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 каждый контейнер я положила пинцетом по 15 семян соответствующего вида растений. Контейнеры прикрыла крышками для создания лучшего микроклимата, указав на них вид выращиваемой микрозелени.</w:t>
      </w:r>
    </w:p>
    <w:p w:rsidR="00032239" w:rsidRPr="00B260E9" w:rsidRDefault="00032239" w:rsidP="00287BF5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239" w:rsidRPr="00B260E9" w:rsidRDefault="00032239" w:rsidP="00287BF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559552" cy="2370821"/>
            <wp:effectExtent l="0" t="0" r="0" b="0"/>
            <wp:docPr id="22" name="Рисунок 8" descr="C:\Users\nega-\AppData\Local\Temp\Temp1_25-12-2022_18-33-05.zip\20221121_164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ga-\AppData\Local\Temp\Temp1_25-12-2022_18-33-05.zip\20221121_1643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84" t="23935" r="1348" b="19833"/>
                    <a:stretch/>
                  </pic:blipFill>
                  <pic:spPr bwMode="auto">
                    <a:xfrm>
                      <a:off x="0" y="0"/>
                      <a:ext cx="5560245" cy="237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239" w:rsidRPr="00B260E9" w:rsidRDefault="00030F2E" w:rsidP="00287BF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Рис.5</w:t>
      </w:r>
      <w:r w:rsidR="0003223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 Закладка эксперимента.</w:t>
      </w:r>
    </w:p>
    <w:p w:rsidR="00032239" w:rsidRPr="00B260E9" w:rsidRDefault="00032239" w:rsidP="00287BF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239" w:rsidRPr="00B260E9" w:rsidRDefault="00032239" w:rsidP="00287BF5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эксперименте №3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семена проращивались в гидропонной установке.</w:t>
      </w:r>
    </w:p>
    <w:p w:rsidR="00032239" w:rsidRPr="00B260E9" w:rsidRDefault="00032239" w:rsidP="00F70433">
      <w:pPr>
        <w:pStyle w:val="a6"/>
        <w:spacing w:before="0" w:beforeAutospacing="0" w:after="0" w:afterAutospacing="0" w:line="276" w:lineRule="auto"/>
        <w:ind w:firstLine="454"/>
        <w:jc w:val="both"/>
        <w:rPr>
          <w:color w:val="000000" w:themeColor="text1"/>
        </w:rPr>
      </w:pPr>
      <w:r w:rsidRPr="00B260E9">
        <w:rPr>
          <w:color w:val="000000" w:themeColor="text1"/>
        </w:rPr>
        <w:t xml:space="preserve">Набор гидропонной установки, </w:t>
      </w:r>
      <w:r w:rsidR="0028662A" w:rsidRPr="00B260E9">
        <w:rPr>
          <w:color w:val="000000" w:themeColor="text1"/>
        </w:rPr>
        <w:t xml:space="preserve">был куплен в магазине и включал </w:t>
      </w:r>
      <w:r w:rsidRPr="00B260E9">
        <w:rPr>
          <w:color w:val="000000" w:themeColor="text1"/>
        </w:rPr>
        <w:t>следующие части</w:t>
      </w:r>
      <w:r w:rsidR="00C5691F" w:rsidRPr="00B260E9">
        <w:rPr>
          <w:color w:val="000000" w:themeColor="text1"/>
        </w:rPr>
        <w:t>: е</w:t>
      </w:r>
      <w:r w:rsidR="00F70433" w:rsidRPr="00B260E9">
        <w:rPr>
          <w:color w:val="000000" w:themeColor="text1"/>
        </w:rPr>
        <w:t>м</w:t>
      </w:r>
      <w:r w:rsidRPr="00B260E9">
        <w:rPr>
          <w:color w:val="000000" w:themeColor="text1"/>
        </w:rPr>
        <w:t>кость для воды</w:t>
      </w:r>
      <w:r w:rsidR="00C5691F" w:rsidRPr="00B260E9">
        <w:rPr>
          <w:color w:val="000000" w:themeColor="text1"/>
        </w:rPr>
        <w:t>, д</w:t>
      </w:r>
      <w:r w:rsidRPr="00B260E9">
        <w:rPr>
          <w:color w:val="000000" w:themeColor="text1"/>
        </w:rPr>
        <w:t xml:space="preserve">уги для крепления </w:t>
      </w:r>
      <w:r w:rsidR="00C5691F" w:rsidRPr="00B260E9">
        <w:rPr>
          <w:color w:val="000000" w:themeColor="text1"/>
        </w:rPr>
        <w:t>светильника, с</w:t>
      </w:r>
      <w:r w:rsidRPr="00B260E9">
        <w:rPr>
          <w:color w:val="000000" w:themeColor="text1"/>
        </w:rPr>
        <w:t>ветильник</w:t>
      </w:r>
      <w:r w:rsidR="00C5691F" w:rsidRPr="00B260E9">
        <w:rPr>
          <w:color w:val="000000" w:themeColor="text1"/>
        </w:rPr>
        <w:t>, к</w:t>
      </w:r>
      <w:r w:rsidRPr="00B260E9">
        <w:rPr>
          <w:color w:val="000000" w:themeColor="text1"/>
        </w:rPr>
        <w:t>омпрессор</w:t>
      </w:r>
      <w:r w:rsidR="00C5691F" w:rsidRPr="00B260E9">
        <w:rPr>
          <w:color w:val="000000" w:themeColor="text1"/>
        </w:rPr>
        <w:t>, п</w:t>
      </w:r>
      <w:r w:rsidRPr="00B260E9">
        <w:rPr>
          <w:color w:val="000000" w:themeColor="text1"/>
        </w:rPr>
        <w:t>осадочная площадка с лунками</w:t>
      </w:r>
      <w:r w:rsidR="0028662A" w:rsidRPr="00B260E9">
        <w:rPr>
          <w:color w:val="000000" w:themeColor="text1"/>
        </w:rPr>
        <w:t>.</w:t>
      </w:r>
    </w:p>
    <w:p w:rsidR="00032239" w:rsidRPr="00B260E9" w:rsidRDefault="00032239" w:rsidP="00287BF5">
      <w:pPr>
        <w:pStyle w:val="a6"/>
        <w:spacing w:before="0" w:beforeAutospacing="0" w:after="0" w:afterAutospacing="0" w:line="276" w:lineRule="auto"/>
        <w:ind w:firstLine="454"/>
        <w:jc w:val="both"/>
        <w:rPr>
          <w:color w:val="000000" w:themeColor="text1"/>
          <w:shd w:val="clear" w:color="auto" w:fill="FFFFFF"/>
        </w:rPr>
      </w:pPr>
      <w:r w:rsidRPr="00B260E9">
        <w:rPr>
          <w:color w:val="000000" w:themeColor="text1"/>
        </w:rPr>
        <w:t>После сборки конструкции в емкость налили теплую воду примерно 23-25</w:t>
      </w:r>
      <w:r w:rsidRPr="00B260E9">
        <w:rPr>
          <w:color w:val="000000" w:themeColor="text1"/>
          <w:shd w:val="clear" w:color="auto" w:fill="FFFFFF"/>
        </w:rPr>
        <w:t>°</w:t>
      </w:r>
      <w:r w:rsidRPr="00B260E9">
        <w:rPr>
          <w:color w:val="000000" w:themeColor="text1"/>
          <w:shd w:val="clear" w:color="auto" w:fill="FFFFFF"/>
          <w:lang w:val="en-US"/>
        </w:rPr>
        <w:t>C</w:t>
      </w:r>
      <w:r w:rsidR="0028662A" w:rsidRPr="00B260E9">
        <w:rPr>
          <w:color w:val="000000" w:themeColor="text1"/>
          <w:shd w:val="clear" w:color="auto" w:fill="FFFFFF"/>
        </w:rPr>
        <w:t xml:space="preserve"> и </w:t>
      </w:r>
      <w:r w:rsidR="00F70433" w:rsidRPr="00B260E9">
        <w:rPr>
          <w:color w:val="000000" w:themeColor="text1"/>
          <w:shd w:val="clear" w:color="auto" w:fill="FFFFFF"/>
        </w:rPr>
        <w:t xml:space="preserve">разместили в ее центре на дне </w:t>
      </w:r>
      <w:r w:rsidR="00156BF3" w:rsidRPr="00B260E9">
        <w:rPr>
          <w:color w:val="000000" w:themeColor="text1"/>
          <w:shd w:val="clear" w:color="auto" w:fill="FFFFFF"/>
        </w:rPr>
        <w:t>распылитель</w:t>
      </w:r>
      <w:r w:rsidR="00C5691F" w:rsidRPr="00B260E9">
        <w:rPr>
          <w:color w:val="000000" w:themeColor="text1"/>
          <w:shd w:val="clear" w:color="auto" w:fill="FFFFFF"/>
        </w:rPr>
        <w:t xml:space="preserve"> компрессора</w:t>
      </w:r>
      <w:r w:rsidR="00F70433" w:rsidRPr="00B260E9">
        <w:rPr>
          <w:color w:val="000000" w:themeColor="text1"/>
          <w:shd w:val="clear" w:color="auto" w:fill="FFFFFF"/>
        </w:rPr>
        <w:t>, который формирует пузырьки воздуха. Распылитель необходим для аэрации</w:t>
      </w:r>
      <w:r w:rsidR="007532CD" w:rsidRPr="00B260E9">
        <w:rPr>
          <w:color w:val="000000" w:themeColor="text1"/>
          <w:shd w:val="clear" w:color="auto" w:fill="FFFFFF"/>
        </w:rPr>
        <w:t xml:space="preserve"> корн</w:t>
      </w:r>
      <w:r w:rsidR="00F70433" w:rsidRPr="00B260E9">
        <w:rPr>
          <w:color w:val="000000" w:themeColor="text1"/>
          <w:shd w:val="clear" w:color="auto" w:fill="FFFFFF"/>
        </w:rPr>
        <w:t>ей</w:t>
      </w:r>
      <w:r w:rsidR="007532CD" w:rsidRPr="00B260E9">
        <w:rPr>
          <w:color w:val="000000" w:themeColor="text1"/>
          <w:shd w:val="clear" w:color="auto" w:fill="FFFFFF"/>
        </w:rPr>
        <w:t xml:space="preserve"> растения</w:t>
      </w:r>
      <w:r w:rsidR="00F70433" w:rsidRPr="00B260E9">
        <w:rPr>
          <w:color w:val="000000" w:themeColor="text1"/>
          <w:shd w:val="clear" w:color="auto" w:fill="FFFFFF"/>
        </w:rPr>
        <w:t>; кроме того</w:t>
      </w:r>
      <w:r w:rsidR="007532CD" w:rsidRPr="00B260E9">
        <w:rPr>
          <w:color w:val="000000" w:themeColor="text1"/>
          <w:shd w:val="clear" w:color="auto" w:fill="FFFFFF"/>
        </w:rPr>
        <w:t xml:space="preserve">, когда </w:t>
      </w:r>
      <w:r w:rsidR="00F70433" w:rsidRPr="00B260E9">
        <w:rPr>
          <w:color w:val="000000" w:themeColor="text1"/>
          <w:shd w:val="clear" w:color="auto" w:fill="FFFFFF"/>
        </w:rPr>
        <w:t xml:space="preserve">пузырьки лопаются </w:t>
      </w:r>
      <w:r w:rsidR="007532CD" w:rsidRPr="00B260E9">
        <w:rPr>
          <w:color w:val="000000" w:themeColor="text1"/>
          <w:shd w:val="clear" w:color="auto" w:fill="FFFFFF"/>
        </w:rPr>
        <w:t>на поверхности воды – брызг</w:t>
      </w:r>
      <w:r w:rsidR="00C5691F" w:rsidRPr="00B260E9">
        <w:rPr>
          <w:color w:val="000000" w:themeColor="text1"/>
          <w:shd w:val="clear" w:color="auto" w:fill="FFFFFF"/>
        </w:rPr>
        <w:t>и поднимаются</w:t>
      </w:r>
      <w:r w:rsidR="007532CD" w:rsidRPr="00B260E9">
        <w:rPr>
          <w:color w:val="000000" w:themeColor="text1"/>
          <w:shd w:val="clear" w:color="auto" w:fill="FFFFFF"/>
        </w:rPr>
        <w:t xml:space="preserve"> вверх и </w:t>
      </w:r>
      <w:r w:rsidR="00F70433" w:rsidRPr="00B260E9">
        <w:rPr>
          <w:color w:val="000000" w:themeColor="text1"/>
          <w:shd w:val="clear" w:color="auto" w:fill="FFFFFF"/>
        </w:rPr>
        <w:t>создают благоприятный микроклимат вокруг части корней, находящихся над поверхностью воды</w:t>
      </w:r>
      <w:r w:rsidR="007532CD" w:rsidRPr="00B260E9">
        <w:rPr>
          <w:color w:val="000000" w:themeColor="text1"/>
          <w:shd w:val="clear" w:color="auto" w:fill="FFFFFF"/>
        </w:rPr>
        <w:t>.</w:t>
      </w:r>
    </w:p>
    <w:p w:rsidR="00273977" w:rsidRPr="00B260E9" w:rsidRDefault="00273977" w:rsidP="00287BF5">
      <w:pPr>
        <w:pStyle w:val="a6"/>
        <w:spacing w:before="0" w:beforeAutospacing="0" w:after="0" w:afterAutospacing="0" w:line="276" w:lineRule="auto"/>
        <w:ind w:firstLine="454"/>
        <w:jc w:val="both"/>
        <w:rPr>
          <w:color w:val="000000" w:themeColor="text1"/>
          <w:shd w:val="clear" w:color="auto" w:fill="FFFFFF"/>
        </w:rPr>
      </w:pPr>
    </w:p>
    <w:p w:rsidR="00032239" w:rsidRPr="00B260E9" w:rsidRDefault="00032239" w:rsidP="00287BF5">
      <w:pPr>
        <w:pStyle w:val="a6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B260E9">
        <w:rPr>
          <w:noProof/>
          <w:color w:val="000000" w:themeColor="text1"/>
        </w:rPr>
        <w:drawing>
          <wp:inline distT="0" distB="0" distL="0" distR="0">
            <wp:extent cx="3985146" cy="2852382"/>
            <wp:effectExtent l="0" t="0" r="0" b="0"/>
            <wp:docPr id="21" name="Рисунок 11" descr="гидро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дроп..jpg"/>
                    <pic:cNvPicPr/>
                  </pic:nvPicPr>
                  <pic:blipFill rotWithShape="1">
                    <a:blip r:embed="rId16" cstate="print"/>
                    <a:srcRect b="4562"/>
                    <a:stretch/>
                  </pic:blipFill>
                  <pic:spPr bwMode="auto">
                    <a:xfrm>
                      <a:off x="0" y="0"/>
                      <a:ext cx="3986122" cy="2853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239" w:rsidRPr="00B260E9" w:rsidRDefault="00030F2E" w:rsidP="00287BF5">
      <w:pPr>
        <w:pStyle w:val="a6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B260E9">
        <w:rPr>
          <w:color w:val="000000" w:themeColor="text1"/>
        </w:rPr>
        <w:t>Рис.6</w:t>
      </w:r>
      <w:r w:rsidR="00032239" w:rsidRPr="00B260E9">
        <w:rPr>
          <w:color w:val="000000" w:themeColor="text1"/>
        </w:rPr>
        <w:t>. Гидропонная установка.</w:t>
      </w:r>
    </w:p>
    <w:p w:rsidR="00032239" w:rsidRPr="00B260E9" w:rsidRDefault="00032239" w:rsidP="00287BF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239" w:rsidRPr="00B260E9" w:rsidRDefault="00032239" w:rsidP="00287BF5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87BF5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гидропонной установке семена размещались на кружках синтепона (кружки вырезались по размерам лунок). М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ы р</w:t>
      </w:r>
      <w:r w:rsidRPr="00B260E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азместили 9 кружков в лунки гидропонной установки, предварительно </w:t>
      </w:r>
      <w:r w:rsidR="00287BF5" w:rsidRPr="00B260E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</w:t>
      </w:r>
      <w:r w:rsidRPr="00B260E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мочив их в чистой теплой воде</w:t>
      </w:r>
      <w:r w:rsidR="00273977" w:rsidRPr="00B260E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(рис.6-7)</w:t>
      </w:r>
      <w:r w:rsidRPr="00B260E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. Далее на каждой кружок синтепона я положила по 5 семян соответсвующего вида растения, так чтобы общее число семян каждого вида было равно 15. </w:t>
      </w:r>
      <w:r w:rsidRPr="00B260E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t xml:space="preserve">Затем накрыла места посадки пищевой пленкой, тем самым создавая </w:t>
      </w:r>
      <w:r w:rsidR="00287BF5" w:rsidRPr="00B260E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микроклимат</w:t>
      </w:r>
      <w:r w:rsidRPr="00B260E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, </w:t>
      </w:r>
      <w:r w:rsidR="00477E1D" w:rsidRPr="00B260E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 сверху положила лист картона.</w:t>
      </w:r>
    </w:p>
    <w:p w:rsidR="00477E1D" w:rsidRPr="00B260E9" w:rsidRDefault="00477E1D" w:rsidP="00287BF5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477E1D" w:rsidRPr="00B260E9" w:rsidRDefault="00477E1D" w:rsidP="00477E1D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B260E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428157" cy="2708361"/>
            <wp:effectExtent l="133350" t="0" r="125095" b="0"/>
            <wp:docPr id="23" name="Рисунок 0" descr="ден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1.jpg"/>
                    <pic:cNvPicPr/>
                  </pic:nvPicPr>
                  <pic:blipFill>
                    <a:blip r:embed="rId17" cstate="print"/>
                    <a:srcRect l="9941" t="4751" r="2592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5670" cy="273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E1D" w:rsidRPr="00B260E9" w:rsidRDefault="00030F2E" w:rsidP="00477E1D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Рис.7</w:t>
      </w:r>
      <w:r w:rsidR="00477E1D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 Закладка эксперимента №</w:t>
      </w:r>
      <w:r w:rsidR="007532CD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73977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3514" w:rsidRPr="00B260E9" w:rsidRDefault="00287BF5" w:rsidP="00B51EAC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экспериментах 1-2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контейнеры с высеянными семенами в начале р</w:t>
      </w:r>
      <w:r w:rsidR="00B8351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258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зместил</w:t>
      </w:r>
      <w:r w:rsidR="00B51EA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8351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EB5765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подоконнике, </w:t>
      </w:r>
      <w:r w:rsidR="0076258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так, чтобы они получали одинаковое освещение. П</w:t>
      </w:r>
      <w:r w:rsidR="00EB5765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озднее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целью экономии места </w:t>
      </w:r>
      <w:r w:rsidR="0076258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контейнеры были перемещены на </w:t>
      </w:r>
      <w:r w:rsidR="00EB5765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картонн</w:t>
      </w:r>
      <w:r w:rsidR="0076258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EB5765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стеллаж</w:t>
      </w:r>
      <w:r w:rsidR="0076258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1575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с соблюдением того же условия – так, чтобы все растения получали достаточное, и при этом одинаковое количество света</w:t>
      </w:r>
      <w:r w:rsidR="00F41B78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(рис. 5-6)</w:t>
      </w:r>
      <w:r w:rsidR="00A1575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5765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 стеллаж был сделан </w:t>
      </w:r>
      <w:r w:rsidR="0076258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нами </w:t>
      </w:r>
      <w:r w:rsidR="00EB5765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из карт</w:t>
      </w:r>
      <w:r w:rsidR="00C568BD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онных коробок</w:t>
      </w:r>
      <w:r w:rsidR="0081720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414FD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81720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4FD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</w:t>
      </w:r>
      <w:r w:rsidR="0081720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258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на стоимость эксперимента не повлиял.</w:t>
      </w:r>
    </w:p>
    <w:p w:rsidR="00273977" w:rsidRPr="00B260E9" w:rsidRDefault="00273977" w:rsidP="00273977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Каждый день семена спрыскивались водой из пульверизатора. Семена в эксперименте 1 сбрызгивались один раз в сутки - утром; в опытах эксперимента 2 - два раза – утром и вечером, поскольку на бумажных полотенцах вода быстро высыхала.</w:t>
      </w:r>
    </w:p>
    <w:p w:rsidR="00531400" w:rsidRPr="00B260E9" w:rsidRDefault="00531400" w:rsidP="00273977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4"/>
        <w:gridCol w:w="5207"/>
      </w:tblGrid>
      <w:tr w:rsidR="0010761C" w:rsidRPr="00B260E9" w:rsidTr="00273977">
        <w:trPr>
          <w:jc w:val="center"/>
        </w:trPr>
        <w:tc>
          <w:tcPr>
            <w:tcW w:w="4681" w:type="dxa"/>
          </w:tcPr>
          <w:p w:rsidR="00A1575C" w:rsidRPr="00B260E9" w:rsidRDefault="00815B7A" w:rsidP="009032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3369657" cy="2533711"/>
                  <wp:effectExtent l="0" t="419100" r="0" b="400050"/>
                  <wp:docPr id="13" name="Рисунок 3" descr="C:\Users\nega-\AppData\Local\Temp\Temp1_25-12-2022_18-33-05.zip\20221120_175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ga-\AppData\Local\Temp\Temp1_25-12-2022_18-33-05.zip\20221120_1751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24" t="13465" r="18278" b="6551"/>
                          <a:stretch/>
                        </pic:blipFill>
                        <pic:spPr bwMode="auto">
                          <a:xfrm rot="5400000">
                            <a:off x="0" y="0"/>
                            <a:ext cx="3380381" cy="254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</w:tcPr>
          <w:p w:rsidR="00A1575C" w:rsidRPr="00B260E9" w:rsidRDefault="00A1575C" w:rsidP="009032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3364526" cy="2526308"/>
                  <wp:effectExtent l="0" t="419100" r="0" b="407670"/>
                  <wp:docPr id="4" name="Рисунок 4" descr="C:\Users\nega-\AppData\Local\Temp\Temp1_25-12-2022_18-52-03.zip\20221225_185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ga-\AppData\Local\Temp\Temp1_25-12-2022_18-52-03.zip\20221225_185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0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80738" cy="253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61C" w:rsidRPr="00B260E9" w:rsidTr="00273977">
        <w:trPr>
          <w:jc w:val="center"/>
        </w:trPr>
        <w:tc>
          <w:tcPr>
            <w:tcW w:w="4681" w:type="dxa"/>
          </w:tcPr>
          <w:p w:rsidR="00A1575C" w:rsidRPr="00B260E9" w:rsidRDefault="00A1575C" w:rsidP="00791655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260E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Рис. </w:t>
            </w:r>
            <w:r w:rsidR="00030F2E" w:rsidRPr="00B260E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B260E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 Картонный стеллаж</w:t>
            </w:r>
          </w:p>
        </w:tc>
        <w:tc>
          <w:tcPr>
            <w:tcW w:w="4674" w:type="dxa"/>
          </w:tcPr>
          <w:p w:rsidR="00A1575C" w:rsidRPr="00B260E9" w:rsidRDefault="00A1575C" w:rsidP="00791655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260E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Рис. </w:t>
            </w:r>
            <w:r w:rsidR="00030F2E" w:rsidRPr="00B260E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B260E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 Стеллаж с контейнерами микрозелени</w:t>
            </w:r>
          </w:p>
        </w:tc>
      </w:tr>
    </w:tbl>
    <w:p w:rsidR="00D00EE6" w:rsidRPr="00B260E9" w:rsidRDefault="00D00EE6" w:rsidP="001D7F1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1AE5" w:rsidRPr="00B260E9" w:rsidRDefault="00287BF5" w:rsidP="007D3821">
      <w:pPr>
        <w:pStyle w:val="a6"/>
        <w:spacing w:before="0" w:beforeAutospacing="0" w:after="0" w:afterAutospacing="0" w:line="276" w:lineRule="auto"/>
        <w:ind w:firstLine="454"/>
        <w:jc w:val="both"/>
        <w:rPr>
          <w:noProof/>
          <w:color w:val="000000" w:themeColor="text1"/>
        </w:rPr>
      </w:pPr>
      <w:r w:rsidRPr="00B260E9">
        <w:rPr>
          <w:b/>
          <w:color w:val="000000" w:themeColor="text1"/>
        </w:rPr>
        <w:t>В эксперименте 3</w:t>
      </w:r>
      <w:r w:rsidRPr="00B260E9">
        <w:rPr>
          <w:color w:val="000000" w:themeColor="text1"/>
        </w:rPr>
        <w:t xml:space="preserve"> гидропонная установка была размещена </w:t>
      </w:r>
      <w:r w:rsidR="007532CD" w:rsidRPr="00B260E9">
        <w:rPr>
          <w:color w:val="000000" w:themeColor="text1"/>
        </w:rPr>
        <w:t>на небольшом столе в комнате.</w:t>
      </w:r>
      <w:r w:rsidR="00477E1D" w:rsidRPr="00B260E9">
        <w:rPr>
          <w:color w:val="000000" w:themeColor="text1"/>
        </w:rPr>
        <w:t xml:space="preserve"> В ходе исследования она </w:t>
      </w:r>
      <w:r w:rsidR="007D3821" w:rsidRPr="00B260E9">
        <w:rPr>
          <w:color w:val="000000" w:themeColor="text1"/>
        </w:rPr>
        <w:t xml:space="preserve">была компактно установлена и </w:t>
      </w:r>
      <w:r w:rsidR="00477E1D" w:rsidRPr="00B260E9">
        <w:rPr>
          <w:color w:val="000000" w:themeColor="text1"/>
        </w:rPr>
        <w:t>не перемещалась</w:t>
      </w:r>
      <w:r w:rsidR="007D3821" w:rsidRPr="00B260E9">
        <w:rPr>
          <w:color w:val="000000" w:themeColor="text1"/>
        </w:rPr>
        <w:t>. А</w:t>
      </w:r>
      <w:r w:rsidR="00477E1D" w:rsidRPr="00B260E9">
        <w:rPr>
          <w:color w:val="000000" w:themeColor="text1"/>
        </w:rPr>
        <w:t xml:space="preserve"> в связи с автономной подсветкой</w:t>
      </w:r>
      <w:r w:rsidR="00C5691F" w:rsidRPr="00B260E9">
        <w:rPr>
          <w:color w:val="000000" w:themeColor="text1"/>
        </w:rPr>
        <w:t>,</w:t>
      </w:r>
      <w:r w:rsidR="00477E1D" w:rsidRPr="00B260E9">
        <w:rPr>
          <w:color w:val="000000" w:themeColor="text1"/>
        </w:rPr>
        <w:t xml:space="preserve"> наличием запаса воды и системы ее подачи в лунки, проблемы обеспечения растений достаточным количеством света и поливом не возникло. </w:t>
      </w:r>
      <w:r w:rsidR="00477E1D" w:rsidRPr="00B260E9">
        <w:rPr>
          <w:noProof/>
          <w:color w:val="000000" w:themeColor="text1"/>
        </w:rPr>
        <w:t xml:space="preserve">Каждый день я включала компресор на 12 часов </w:t>
      </w:r>
      <w:r w:rsidR="007532CD" w:rsidRPr="00B260E9">
        <w:rPr>
          <w:noProof/>
          <w:color w:val="000000" w:themeColor="text1"/>
        </w:rPr>
        <w:t>для насышения корней воздухом.</w:t>
      </w:r>
    </w:p>
    <w:p w:rsidR="000A5991" w:rsidRPr="00B260E9" w:rsidRDefault="00815B7A" w:rsidP="007D3821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экспериментов приведены ниже</w:t>
      </w:r>
      <w:r w:rsidR="007D382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5B7A" w:rsidRPr="00B260E9" w:rsidRDefault="00815B7A" w:rsidP="007D3821">
      <w:pPr>
        <w:tabs>
          <w:tab w:val="left" w:pos="3720"/>
        </w:tabs>
        <w:spacing w:after="0"/>
        <w:ind w:firstLine="45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Таблица 2.</w:t>
      </w:r>
    </w:p>
    <w:p w:rsidR="00815B7A" w:rsidRPr="00B260E9" w:rsidRDefault="00815B7A" w:rsidP="007D3821">
      <w:pPr>
        <w:tabs>
          <w:tab w:val="left" w:pos="3720"/>
        </w:tabs>
        <w:spacing w:after="120"/>
        <w:ind w:firstLine="4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Всхожесть семян</w:t>
      </w:r>
    </w:p>
    <w:tbl>
      <w:tblPr>
        <w:tblStyle w:val="a7"/>
        <w:tblW w:w="0" w:type="auto"/>
        <w:tblLook w:val="04A0"/>
      </w:tblPr>
      <w:tblGrid>
        <w:gridCol w:w="3085"/>
        <w:gridCol w:w="2162"/>
        <w:gridCol w:w="2162"/>
        <w:gridCol w:w="2162"/>
      </w:tblGrid>
      <w:tr w:rsidR="0010761C" w:rsidRPr="00B260E9" w:rsidTr="007D3821">
        <w:trPr>
          <w:trHeight w:val="697"/>
        </w:trPr>
        <w:tc>
          <w:tcPr>
            <w:tcW w:w="3085" w:type="dxa"/>
          </w:tcPr>
          <w:p w:rsidR="00251158" w:rsidRPr="00B260E9" w:rsidRDefault="00251158" w:rsidP="007D382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Эксперимент</w:t>
            </w:r>
          </w:p>
        </w:tc>
        <w:tc>
          <w:tcPr>
            <w:tcW w:w="2162" w:type="dxa"/>
          </w:tcPr>
          <w:p w:rsidR="00251158" w:rsidRPr="00B260E9" w:rsidRDefault="00251158" w:rsidP="007D382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Руккола, n=15</w:t>
            </w:r>
          </w:p>
        </w:tc>
        <w:tc>
          <w:tcPr>
            <w:tcW w:w="2162" w:type="dxa"/>
          </w:tcPr>
          <w:p w:rsidR="00251158" w:rsidRPr="00B260E9" w:rsidRDefault="00975D4B" w:rsidP="007D382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Базилик, n=15</w:t>
            </w:r>
          </w:p>
        </w:tc>
        <w:tc>
          <w:tcPr>
            <w:tcW w:w="2162" w:type="dxa"/>
          </w:tcPr>
          <w:p w:rsidR="00251158" w:rsidRPr="00B260E9" w:rsidRDefault="00975D4B" w:rsidP="007D382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Салат, n=15</w:t>
            </w:r>
          </w:p>
        </w:tc>
      </w:tr>
      <w:tr w:rsidR="0010761C" w:rsidRPr="00B260E9" w:rsidTr="007D3821">
        <w:trPr>
          <w:trHeight w:val="566"/>
        </w:trPr>
        <w:tc>
          <w:tcPr>
            <w:tcW w:w="3085" w:type="dxa"/>
          </w:tcPr>
          <w:p w:rsidR="00251158" w:rsidRPr="00B260E9" w:rsidRDefault="00251158" w:rsidP="0016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№1 «Почва»</w:t>
            </w:r>
          </w:p>
        </w:tc>
        <w:tc>
          <w:tcPr>
            <w:tcW w:w="2162" w:type="dxa"/>
          </w:tcPr>
          <w:p w:rsidR="00251158" w:rsidRPr="00B260E9" w:rsidRDefault="00251158" w:rsidP="001626A8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шт.</w:t>
            </w:r>
          </w:p>
          <w:p w:rsidR="00251158" w:rsidRPr="00B260E9" w:rsidRDefault="00251158" w:rsidP="001626A8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86,7%</w:t>
            </w:r>
          </w:p>
        </w:tc>
        <w:tc>
          <w:tcPr>
            <w:tcW w:w="2162" w:type="dxa"/>
          </w:tcPr>
          <w:p w:rsidR="00251158" w:rsidRPr="00B260E9" w:rsidRDefault="00251158" w:rsidP="001626A8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шт.</w:t>
            </w:r>
          </w:p>
          <w:p w:rsidR="00251158" w:rsidRPr="00B260E9" w:rsidRDefault="00251158" w:rsidP="001626A8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86,7%</w:t>
            </w:r>
          </w:p>
        </w:tc>
        <w:tc>
          <w:tcPr>
            <w:tcW w:w="2162" w:type="dxa"/>
          </w:tcPr>
          <w:p w:rsidR="00251158" w:rsidRPr="00B260E9" w:rsidRDefault="00251158" w:rsidP="001626A8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шт.</w:t>
            </w:r>
          </w:p>
          <w:p w:rsidR="00251158" w:rsidRPr="00B260E9" w:rsidRDefault="00251158" w:rsidP="001626A8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46,7%</w:t>
            </w:r>
          </w:p>
        </w:tc>
      </w:tr>
      <w:tr w:rsidR="0010761C" w:rsidRPr="00B260E9" w:rsidTr="007D3821">
        <w:trPr>
          <w:trHeight w:val="545"/>
        </w:trPr>
        <w:tc>
          <w:tcPr>
            <w:tcW w:w="3085" w:type="dxa"/>
          </w:tcPr>
          <w:p w:rsidR="00251158" w:rsidRPr="00B260E9" w:rsidRDefault="00251158" w:rsidP="0016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№2 «Бумажные полотенца»</w:t>
            </w:r>
          </w:p>
        </w:tc>
        <w:tc>
          <w:tcPr>
            <w:tcW w:w="2162" w:type="dxa"/>
          </w:tcPr>
          <w:p w:rsidR="00251158" w:rsidRPr="00B260E9" w:rsidRDefault="00251158" w:rsidP="001626A8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шт.</w:t>
            </w:r>
          </w:p>
          <w:p w:rsidR="00251158" w:rsidRPr="00B260E9" w:rsidRDefault="00251158" w:rsidP="001626A8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162" w:type="dxa"/>
          </w:tcPr>
          <w:p w:rsidR="00251158" w:rsidRPr="00B260E9" w:rsidRDefault="00251158" w:rsidP="001626A8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шт.</w:t>
            </w:r>
          </w:p>
          <w:p w:rsidR="00251158" w:rsidRPr="00B260E9" w:rsidRDefault="00251158" w:rsidP="001626A8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93,3%</w:t>
            </w:r>
          </w:p>
        </w:tc>
        <w:tc>
          <w:tcPr>
            <w:tcW w:w="2162" w:type="dxa"/>
          </w:tcPr>
          <w:p w:rsidR="00251158" w:rsidRPr="00B260E9" w:rsidRDefault="00251158" w:rsidP="001626A8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шт.</w:t>
            </w:r>
          </w:p>
          <w:p w:rsidR="00251158" w:rsidRPr="00B260E9" w:rsidRDefault="00251158" w:rsidP="001626A8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60,0%</w:t>
            </w:r>
          </w:p>
        </w:tc>
      </w:tr>
      <w:tr w:rsidR="00251158" w:rsidRPr="00B260E9" w:rsidTr="007D3821">
        <w:trPr>
          <w:trHeight w:val="567"/>
        </w:trPr>
        <w:tc>
          <w:tcPr>
            <w:tcW w:w="3085" w:type="dxa"/>
          </w:tcPr>
          <w:p w:rsidR="00251158" w:rsidRPr="00B260E9" w:rsidRDefault="00251158" w:rsidP="0016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№3 «Гидропонная установка»</w:t>
            </w:r>
          </w:p>
        </w:tc>
        <w:tc>
          <w:tcPr>
            <w:tcW w:w="2162" w:type="dxa"/>
          </w:tcPr>
          <w:p w:rsidR="00251158" w:rsidRPr="00B260E9" w:rsidRDefault="006246D4" w:rsidP="006246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шт.</w:t>
            </w:r>
          </w:p>
          <w:p w:rsidR="006246D4" w:rsidRPr="00B260E9" w:rsidRDefault="006246D4" w:rsidP="006246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162" w:type="dxa"/>
          </w:tcPr>
          <w:p w:rsidR="00251158" w:rsidRPr="00B260E9" w:rsidRDefault="006246D4" w:rsidP="006246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шт.</w:t>
            </w:r>
          </w:p>
          <w:p w:rsidR="006246D4" w:rsidRPr="00B260E9" w:rsidRDefault="006246D4" w:rsidP="006246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73,3%</w:t>
            </w:r>
          </w:p>
        </w:tc>
        <w:tc>
          <w:tcPr>
            <w:tcW w:w="2162" w:type="dxa"/>
          </w:tcPr>
          <w:p w:rsidR="00251158" w:rsidRPr="00B260E9" w:rsidRDefault="006246D4" w:rsidP="006246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шт.</w:t>
            </w:r>
          </w:p>
          <w:p w:rsidR="006246D4" w:rsidRPr="00B260E9" w:rsidRDefault="006246D4" w:rsidP="006246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66,7%</w:t>
            </w:r>
          </w:p>
        </w:tc>
      </w:tr>
    </w:tbl>
    <w:p w:rsidR="00251158" w:rsidRPr="00B260E9" w:rsidRDefault="00251158" w:rsidP="002511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8BD" w:rsidRPr="00B260E9" w:rsidRDefault="00C568BD" w:rsidP="001674A9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При оценке всхожести семян было выявлено следующее. По результатам экспериментов с почвой</w:t>
      </w:r>
      <w:r w:rsidR="006246D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бумажным полотенцем</w:t>
      </w:r>
      <w:r w:rsidR="006246D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гидропонной установкой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 мы обнаружили, что лучше всего из трех культур взошла руккола. При этом в эксперименте №2</w:t>
      </w:r>
      <w:r w:rsidR="006246D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полотенце</w:t>
      </w:r>
      <w:r w:rsidR="006246D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) и №3 (в гидропонной установке)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всхожесть составила 100</w:t>
      </w:r>
      <w:r w:rsidR="007A79B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% (взошли все семена), в эксперименте 1 заметно меньше – 86,7 % (13 семян из 15).</w:t>
      </w:r>
      <w:r w:rsidR="00B511BB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68BD" w:rsidRPr="00B260E9" w:rsidRDefault="00B511BB" w:rsidP="001674A9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3645F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базилика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всхожесть оказалась немного меньше – на бумажном полотенце 93,3% (14 из 15), в почве – 86,7% (13 из 15)</w:t>
      </w:r>
      <w:r w:rsidR="006246D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гидропонной установке </w:t>
      </w:r>
      <w:r w:rsidR="007E5FF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="006246D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E5FF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246D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% (1</w:t>
      </w:r>
      <w:r w:rsidR="003645F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246D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15)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 Худшие показатели всхожести оказались у</w:t>
      </w:r>
      <w:r w:rsidR="006246D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54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салата</w:t>
      </w:r>
      <w:r w:rsidR="00BB7C9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– на бумажном полотенце взошло 60% семян (9 их 15), в почве меньше половины – 46,7% (</w:t>
      </w:r>
      <w:r w:rsidR="00F04D2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7 из 15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246D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гидропонной установке </w:t>
      </w:r>
      <w:r w:rsidR="007E5FF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– 66,7% (10 из 15)</w:t>
      </w:r>
      <w:r w:rsidR="00F04D2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7C94" w:rsidRPr="00B260E9" w:rsidRDefault="00C5691F" w:rsidP="001674A9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</w:t>
      </w:r>
      <w:r w:rsidR="003B58BD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04E2B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лучшая всхожесть</w:t>
      </w:r>
      <w:r w:rsidR="00BB7C9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оказалась:</w:t>
      </w:r>
    </w:p>
    <w:p w:rsidR="00404E2B" w:rsidRPr="00B260E9" w:rsidRDefault="00BB7C94" w:rsidP="001674A9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04E2B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из трех видов растений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404E2B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рукколы, и убывала в ряду руккола –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4E2B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базилик</w:t>
      </w:r>
      <w:r w:rsidR="00BB654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салат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B5F69" w:rsidRPr="00B260E9" w:rsidRDefault="0075206F" w:rsidP="001674A9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- и</w:t>
      </w:r>
      <w:r w:rsidR="00BB7C9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з трех способов проращивания</w:t>
      </w:r>
      <w:r w:rsidR="00C5691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5F6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 основном лучшие результаты были</w:t>
      </w:r>
      <w:r w:rsidR="002B5F6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03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 экспериментах 2-3</w:t>
      </w:r>
      <w:r w:rsidR="002B5F6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03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B5F6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полотенце и в гидропонике</w:t>
      </w:r>
      <w:r w:rsidR="007A703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руккола дала 100% всхожесть в обоих случаях, </w:t>
      </w:r>
      <w:r w:rsidR="001674A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базилик </w:t>
      </w:r>
      <w:r w:rsidR="007A703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674A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полотенце, салат</w:t>
      </w:r>
      <w:r w:rsidR="007A703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1674A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гидропонной установке. </w:t>
      </w:r>
      <w:r w:rsidR="007A703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1674A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ращивание микрозелени в почве </w:t>
      </w:r>
      <w:r w:rsidR="007A703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оказалось не столь продуктивным</w:t>
      </w:r>
      <w:r w:rsidR="001674A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03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– здесь всхожесть была наименьшей у всех культур</w:t>
      </w:r>
      <w:r w:rsidR="001674A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5F13" w:rsidRPr="00B260E9" w:rsidRDefault="00C5691F" w:rsidP="00310017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</w:t>
      </w:r>
      <w:r w:rsidR="007D382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B7C9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показателю </w:t>
      </w:r>
      <w:r w:rsidR="00641EE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эффективности</w:t>
      </w:r>
      <w:r w:rsidR="00BB7C9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этапе всходов, </w:t>
      </w:r>
      <w:r w:rsidR="001712F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целом, </w:t>
      </w:r>
      <w:r w:rsidR="00BB7C9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лучше себя показал способ выращивания микрозелени на бумажном полотенце – здесь всхожесть семян оказалась выше у всех трех культур и разница значени</w:t>
      </w:r>
      <w:r w:rsidR="00641EE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BB7C9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показателя между опытами экспериментов 2 (на бумажном полотенце) и экспериментов 1 (в почве) составила: у рукколы - 13,3%, у базилика - 6,6: у салата – 14,0%</w:t>
      </w:r>
      <w:r w:rsidR="00C9370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пользу бумажных полотенец.</w:t>
      </w:r>
      <w:r w:rsidR="00155F1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712FA" w:rsidRPr="00B260E9" w:rsidRDefault="001712FA" w:rsidP="001674A9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Разница между экспериментом 3 (в гидропонной установке) и экспериментом 2 (на бумажном полотенце) составила: у рукколы – 0%, у базилика – 2</w:t>
      </w:r>
      <w:r w:rsidR="00477C0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0%,  у салата – процент оказался выше в эксперименте 3 на 6,7%</w:t>
      </w:r>
    </w:p>
    <w:p w:rsidR="00B46EE3" w:rsidRPr="00B260E9" w:rsidRDefault="00155F13" w:rsidP="00BB7C94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Это можно объяснить оптимальным сочетанием факторов, необходимых для прорастания семян, и в первую очередь наличием достаточного количества влаги и воздуха</w:t>
      </w:r>
      <w:r w:rsidR="001712F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 а так же гигиенической чистотой бумажного полотенца</w:t>
      </w:r>
      <w:r w:rsidR="00641EE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рабочей жидкости в гидропонной установке</w:t>
      </w:r>
      <w:r w:rsidR="001712F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1712FA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исключает действие вредителей и болезнетворных микроорганизмов, способных повреждать семена и всходы.</w:t>
      </w:r>
      <w:r w:rsidR="00B46EE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 время как при прорастании семян в почве, некоторые почвенные факторы могут негативно сказываться на показателе всхожести (например, действие болезнетворных микроорганизмов), поэтому всхожесть семян в почве оказалась меньше, чем на бумажном полотенце и гидропонной установке.</w:t>
      </w:r>
    </w:p>
    <w:p w:rsidR="007B566F" w:rsidRPr="00B260E9" w:rsidRDefault="007B566F" w:rsidP="008D29A6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На пятый день эксперимента был оценен следующий показатель – высота растений микрозелени. Результаты представлены в таблице 3.</w:t>
      </w:r>
    </w:p>
    <w:p w:rsidR="007E5FFA" w:rsidRPr="00B260E9" w:rsidRDefault="007E5FFA" w:rsidP="007E5FFA">
      <w:pPr>
        <w:spacing w:after="0"/>
        <w:ind w:firstLine="45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Таблица 3.</w:t>
      </w:r>
    </w:p>
    <w:p w:rsidR="007E5FFA" w:rsidRPr="00B260E9" w:rsidRDefault="007E5FFA" w:rsidP="007E5FFA">
      <w:pPr>
        <w:tabs>
          <w:tab w:val="left" w:pos="3720"/>
        </w:tabs>
        <w:spacing w:after="0"/>
        <w:ind w:firstLine="4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Высота растений, см</w:t>
      </w:r>
    </w:p>
    <w:tbl>
      <w:tblPr>
        <w:tblStyle w:val="a7"/>
        <w:tblW w:w="9571" w:type="dxa"/>
        <w:jc w:val="center"/>
        <w:tblLook w:val="04A0"/>
      </w:tblPr>
      <w:tblGrid>
        <w:gridCol w:w="2392"/>
        <w:gridCol w:w="2393"/>
        <w:gridCol w:w="2393"/>
        <w:gridCol w:w="2393"/>
      </w:tblGrid>
      <w:tr w:rsidR="0010761C" w:rsidRPr="00B260E9" w:rsidTr="001626A8">
        <w:trPr>
          <w:trHeight w:val="697"/>
          <w:jc w:val="center"/>
        </w:trPr>
        <w:tc>
          <w:tcPr>
            <w:tcW w:w="2392" w:type="dxa"/>
          </w:tcPr>
          <w:p w:rsidR="007E5FFA" w:rsidRPr="00B260E9" w:rsidRDefault="007E5FFA" w:rsidP="001626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Эксперимент</w:t>
            </w:r>
          </w:p>
        </w:tc>
        <w:tc>
          <w:tcPr>
            <w:tcW w:w="2393" w:type="dxa"/>
          </w:tcPr>
          <w:p w:rsidR="007E5FFA" w:rsidRPr="00B260E9" w:rsidRDefault="007E5FFA" w:rsidP="001626A8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Руккола</w:t>
            </w:r>
          </w:p>
          <w:p w:rsidR="007E5FFA" w:rsidRPr="00B260E9" w:rsidRDefault="007E5FFA" w:rsidP="001626A8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Lim</w:t>
            </w:r>
          </w:p>
          <w:p w:rsidR="007E5FFA" w:rsidRPr="00B260E9" w:rsidRDefault="007E5FFA" w:rsidP="001626A8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</w:t>
            </w: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͞</w:t>
            </w:r>
          </w:p>
        </w:tc>
        <w:tc>
          <w:tcPr>
            <w:tcW w:w="2393" w:type="dxa"/>
          </w:tcPr>
          <w:p w:rsidR="007E5FFA" w:rsidRPr="00B260E9" w:rsidRDefault="007E5FFA" w:rsidP="001626A8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Базилик</w:t>
            </w:r>
          </w:p>
          <w:p w:rsidR="007E5FFA" w:rsidRPr="00B260E9" w:rsidRDefault="007E5FFA" w:rsidP="001626A8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Lim</w:t>
            </w:r>
          </w:p>
          <w:p w:rsidR="007E5FFA" w:rsidRPr="00B260E9" w:rsidRDefault="007E5FFA" w:rsidP="001626A8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</w:t>
            </w: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͞</w:t>
            </w:r>
          </w:p>
        </w:tc>
        <w:tc>
          <w:tcPr>
            <w:tcW w:w="2393" w:type="dxa"/>
          </w:tcPr>
          <w:p w:rsidR="007E5FFA" w:rsidRPr="00B260E9" w:rsidRDefault="007E5FFA" w:rsidP="001626A8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Салат</w:t>
            </w:r>
          </w:p>
          <w:p w:rsidR="007E5FFA" w:rsidRPr="00B260E9" w:rsidRDefault="007E5FFA" w:rsidP="001626A8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Lim</w:t>
            </w:r>
          </w:p>
          <w:p w:rsidR="007E5FFA" w:rsidRPr="00B260E9" w:rsidRDefault="007E5FFA" w:rsidP="001626A8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</w:t>
            </w: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͞</w:t>
            </w:r>
          </w:p>
        </w:tc>
      </w:tr>
      <w:tr w:rsidR="0010761C" w:rsidRPr="00B260E9" w:rsidTr="001626A8">
        <w:trPr>
          <w:trHeight w:val="566"/>
          <w:jc w:val="center"/>
        </w:trPr>
        <w:tc>
          <w:tcPr>
            <w:tcW w:w="2392" w:type="dxa"/>
          </w:tcPr>
          <w:p w:rsidR="007E5FFA" w:rsidRPr="00B260E9" w:rsidRDefault="007E5FFA" w:rsidP="0016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№1 «Почва»</w:t>
            </w:r>
          </w:p>
        </w:tc>
        <w:tc>
          <w:tcPr>
            <w:tcW w:w="2393" w:type="dxa"/>
          </w:tcPr>
          <w:p w:rsidR="007E5FFA" w:rsidRPr="00B260E9" w:rsidRDefault="007E5FFA" w:rsidP="0016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n=13</w:t>
            </w:r>
          </w:p>
          <w:p w:rsidR="007E5FFA" w:rsidRPr="00B260E9" w:rsidRDefault="007E5FFA" w:rsidP="0016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 – 4,0</w:t>
            </w:r>
          </w:p>
          <w:p w:rsidR="007E5FFA" w:rsidRPr="00B260E9" w:rsidRDefault="007E5FFA" w:rsidP="0016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3,2 </w:t>
            </w:r>
          </w:p>
        </w:tc>
        <w:tc>
          <w:tcPr>
            <w:tcW w:w="2393" w:type="dxa"/>
          </w:tcPr>
          <w:p w:rsidR="007E5FFA" w:rsidRPr="00B260E9" w:rsidRDefault="007E5FFA" w:rsidP="0016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n=13</w:t>
            </w:r>
          </w:p>
          <w:p w:rsidR="007E5FFA" w:rsidRPr="00B260E9" w:rsidRDefault="007E5FFA" w:rsidP="0016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2,0 – 4,0 </w:t>
            </w:r>
          </w:p>
          <w:p w:rsidR="007E5FFA" w:rsidRPr="00B260E9" w:rsidRDefault="007E5FFA" w:rsidP="0016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3,0 </w:t>
            </w:r>
          </w:p>
        </w:tc>
        <w:tc>
          <w:tcPr>
            <w:tcW w:w="2393" w:type="dxa"/>
          </w:tcPr>
          <w:p w:rsidR="007E5FFA" w:rsidRPr="00B260E9" w:rsidRDefault="007E5FFA" w:rsidP="0016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n=7</w:t>
            </w:r>
          </w:p>
          <w:p w:rsidR="007E5FFA" w:rsidRPr="00B260E9" w:rsidRDefault="007E5FFA" w:rsidP="0016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3,0 – 5,0 </w:t>
            </w:r>
          </w:p>
          <w:p w:rsidR="007E5FFA" w:rsidRPr="00B260E9" w:rsidRDefault="007E5FFA" w:rsidP="0016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3,5 </w:t>
            </w:r>
          </w:p>
        </w:tc>
      </w:tr>
      <w:tr w:rsidR="0010761C" w:rsidRPr="00B260E9" w:rsidTr="00300644">
        <w:trPr>
          <w:trHeight w:val="1118"/>
          <w:jc w:val="center"/>
        </w:trPr>
        <w:tc>
          <w:tcPr>
            <w:tcW w:w="2392" w:type="dxa"/>
          </w:tcPr>
          <w:p w:rsidR="007E5FFA" w:rsidRPr="00B260E9" w:rsidRDefault="007E5FFA" w:rsidP="0016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№2 «Бумажные полотенца»</w:t>
            </w:r>
          </w:p>
        </w:tc>
        <w:tc>
          <w:tcPr>
            <w:tcW w:w="2393" w:type="dxa"/>
          </w:tcPr>
          <w:p w:rsidR="007E5FFA" w:rsidRPr="00B260E9" w:rsidRDefault="007E5FFA" w:rsidP="0016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n=15</w:t>
            </w:r>
          </w:p>
          <w:p w:rsidR="007E5FFA" w:rsidRPr="00B260E9" w:rsidRDefault="007E5FFA" w:rsidP="0016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 – 1,5 </w:t>
            </w:r>
          </w:p>
          <w:p w:rsidR="007E5FFA" w:rsidRPr="00B260E9" w:rsidRDefault="007E5FFA" w:rsidP="0016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7E5FFA" w:rsidRPr="00B260E9" w:rsidRDefault="007E5FFA" w:rsidP="0016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n=14</w:t>
            </w:r>
          </w:p>
          <w:p w:rsidR="007E5FFA" w:rsidRPr="00B260E9" w:rsidRDefault="007E5FFA" w:rsidP="0016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– 1,0 </w:t>
            </w:r>
          </w:p>
          <w:p w:rsidR="007E5FFA" w:rsidRPr="00B260E9" w:rsidRDefault="007E5FFA" w:rsidP="0016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0,8 </w:t>
            </w:r>
          </w:p>
        </w:tc>
        <w:tc>
          <w:tcPr>
            <w:tcW w:w="2393" w:type="dxa"/>
          </w:tcPr>
          <w:p w:rsidR="007E5FFA" w:rsidRPr="00B260E9" w:rsidRDefault="007E5FFA" w:rsidP="0016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n=9</w:t>
            </w:r>
          </w:p>
          <w:p w:rsidR="007E5FFA" w:rsidRPr="00B260E9" w:rsidRDefault="007E5FFA" w:rsidP="0016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1,0 – 2,0 </w:t>
            </w:r>
          </w:p>
          <w:p w:rsidR="007E5FFA" w:rsidRPr="00B260E9" w:rsidRDefault="007E5FFA" w:rsidP="0016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1,5 </w:t>
            </w:r>
          </w:p>
        </w:tc>
      </w:tr>
      <w:tr w:rsidR="007E5FFA" w:rsidRPr="00B260E9" w:rsidTr="00300644">
        <w:trPr>
          <w:trHeight w:val="1120"/>
          <w:jc w:val="center"/>
        </w:trPr>
        <w:tc>
          <w:tcPr>
            <w:tcW w:w="2392" w:type="dxa"/>
          </w:tcPr>
          <w:p w:rsidR="007E5FFA" w:rsidRPr="00B260E9" w:rsidRDefault="007E5FFA" w:rsidP="0016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№3 «Гидропонная установка»</w:t>
            </w:r>
          </w:p>
        </w:tc>
        <w:tc>
          <w:tcPr>
            <w:tcW w:w="2393" w:type="dxa"/>
          </w:tcPr>
          <w:p w:rsidR="007E5FFA" w:rsidRPr="00B260E9" w:rsidRDefault="007E5FFA" w:rsidP="007E5F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r w:rsidRPr="00B260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ar-DZ"/>
              </w:rPr>
              <w:t>n=</w:t>
            </w:r>
            <w:r w:rsidR="00BB6544" w:rsidRPr="00B260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DZ"/>
              </w:rPr>
              <w:t>15</w:t>
            </w:r>
          </w:p>
          <w:p w:rsidR="00BB6544" w:rsidRPr="00B260E9" w:rsidRDefault="00300644" w:rsidP="007E5F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ar-DZ"/>
              </w:rPr>
            </w:pPr>
            <w:r w:rsidRPr="00B260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ar-DZ"/>
              </w:rPr>
              <w:t>1,5 – 3,5</w:t>
            </w:r>
          </w:p>
          <w:p w:rsidR="00300644" w:rsidRPr="00B260E9" w:rsidRDefault="00300644" w:rsidP="007E5F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B260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ar-DZ"/>
              </w:rPr>
              <w:t>2</w:t>
            </w:r>
            <w:r w:rsidR="00D84966" w:rsidRPr="00B260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ar-DZ"/>
              </w:rPr>
              <w:t>,0</w:t>
            </w:r>
          </w:p>
        </w:tc>
        <w:tc>
          <w:tcPr>
            <w:tcW w:w="2393" w:type="dxa"/>
          </w:tcPr>
          <w:p w:rsidR="007E5FFA" w:rsidRPr="00B260E9" w:rsidRDefault="007E5FFA" w:rsidP="007E5F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260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n=</w:t>
            </w:r>
            <w:r w:rsidR="00BB6544" w:rsidRPr="00B260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  <w:p w:rsidR="00300644" w:rsidRPr="00B260E9" w:rsidRDefault="00300644" w:rsidP="007E5F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  <w:r w:rsidRPr="00B260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,2 – 0,5</w:t>
            </w:r>
          </w:p>
          <w:p w:rsidR="00300644" w:rsidRPr="00B260E9" w:rsidRDefault="00300644" w:rsidP="007E5F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2393" w:type="dxa"/>
          </w:tcPr>
          <w:p w:rsidR="007E5FFA" w:rsidRPr="00B260E9" w:rsidRDefault="00BB6544" w:rsidP="007E5F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ar-DZ"/>
              </w:rPr>
              <w:t>n</w:t>
            </w:r>
            <w:r w:rsidRPr="00B260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=10</w:t>
            </w:r>
          </w:p>
          <w:p w:rsidR="00300644" w:rsidRPr="00B260E9" w:rsidRDefault="00300644" w:rsidP="007E5F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0,5 – 2</w:t>
            </w:r>
          </w:p>
          <w:p w:rsidR="00300644" w:rsidRPr="00B260E9" w:rsidRDefault="00300644" w:rsidP="007E5F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0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D84966" w:rsidRPr="00B260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7E5FFA" w:rsidRPr="00B260E9" w:rsidRDefault="007E5FFA" w:rsidP="007E5FF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03A" w:rsidRPr="00B260E9" w:rsidRDefault="007A703A" w:rsidP="007A703A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Сравнивая результаты длины проростков трех выращиваемых культур, можно отметить, что высота микрозелени оказалась наибольшей у растений салата в двух линиях опытов - в почве, и на бумажном полотенце. Причем его проростки обогнали рукколу и базилик как по крайним значениям (</w:t>
      </w:r>
      <w:proofErr w:type="spellStart"/>
      <w:r w:rsidRPr="00B260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lim</w:t>
      </w:r>
      <w:proofErr w:type="spellEnd"/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), так и по среднему показателю (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͞). Среднее положение по высоте растений в последовательности салат – руккола – базилик заняла руккола. Наименьшая высота растений по обоим показателям оказалась у базилика. Такие значения можно объяснить биологическими особенностями культур и степенью их неприхотливости</w:t>
      </w:r>
      <w:r w:rsidR="00641EE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разных условиях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3327" w:rsidRPr="00B260E9" w:rsidRDefault="00641EE6" w:rsidP="00D84966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Анализируя результаты способов выращивания микрозелени, мы</w:t>
      </w:r>
      <w:r w:rsidR="007571C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видим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="007571C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455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высота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проростков</w:t>
      </w:r>
      <w:r w:rsidR="00A1455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пятый день эксперимента </w:t>
      </w:r>
      <w:r w:rsidR="00452FA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оказалась </w:t>
      </w:r>
      <w:r w:rsidR="00477C0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наибольшей у растений всех видов, которые выращивались в почве</w:t>
      </w:r>
      <w:r w:rsidR="00D8496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7C0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Причем их</w:t>
      </w:r>
      <w:r w:rsidR="007B148E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проростки обогнали </w:t>
      </w:r>
      <w:r w:rsidR="00477C09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проростки экспериментов 2 и 3 </w:t>
      </w:r>
      <w:r w:rsidR="007B148E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как по крайним значениям (</w:t>
      </w:r>
      <w:proofErr w:type="spellStart"/>
      <w:r w:rsidR="007B148E" w:rsidRPr="00B260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lim</w:t>
      </w:r>
      <w:proofErr w:type="spellEnd"/>
      <w:r w:rsidR="007B148E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), так и по среднему показателю (</w:t>
      </w:r>
      <w:r w:rsidR="007B148E" w:rsidRPr="00B260E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="007B148E"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͞</w:t>
      </w:r>
      <w:proofErr w:type="gramStart"/>
      <w:r w:rsidR="00300644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48E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="007B148E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148E" w:rsidRPr="00B260E9" w:rsidRDefault="007B148E" w:rsidP="00A1575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575C" w:rsidRPr="00B260E9" w:rsidRDefault="00A1575C" w:rsidP="00A1575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367867" cy="2710337"/>
            <wp:effectExtent l="0" t="0" r="0" b="0"/>
            <wp:docPr id="7" name="Рисунок 7" descr="C:\Users\nega-\AppData\Local\Temp\Temp1_25-12-2022_18-52-03.zip\20221225_185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ga-\AppData\Local\Temp\Temp1_25-12-2022_18-52-03.zip\20221225_185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3478" b="9226"/>
                    <a:stretch/>
                  </pic:blipFill>
                  <pic:spPr bwMode="auto">
                    <a:xfrm>
                      <a:off x="0" y="0"/>
                      <a:ext cx="5376087" cy="271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75C" w:rsidRPr="00B260E9" w:rsidRDefault="00E74CF4" w:rsidP="00A1575C">
      <w:pPr>
        <w:spacing w:after="0"/>
        <w:ind w:firstLine="4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Рис.1</w:t>
      </w:r>
      <w:r w:rsidR="00030F2E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D030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 Проростки микрозелени</w:t>
      </w:r>
      <w:r w:rsidR="001D7F1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почве</w:t>
      </w:r>
      <w:r w:rsidR="006D030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5 день эксперимента.</w:t>
      </w:r>
    </w:p>
    <w:p w:rsidR="00946FDB" w:rsidRPr="00B260E9" w:rsidRDefault="00946FDB" w:rsidP="00A1575C">
      <w:pPr>
        <w:spacing w:after="0"/>
        <w:ind w:firstLine="4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F1F" w:rsidRPr="00B260E9" w:rsidRDefault="001D7F1F" w:rsidP="00A1575C">
      <w:pPr>
        <w:spacing w:after="0"/>
        <w:ind w:firstLine="4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995420" cy="4082014"/>
            <wp:effectExtent l="57150" t="0" r="43180" b="0"/>
            <wp:docPr id="11" name="Рисунок 10" descr="день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5.jpg"/>
                    <pic:cNvPicPr/>
                  </pic:nvPicPr>
                  <pic:blipFill>
                    <a:blip r:embed="rId22" cstate="print"/>
                    <a:srcRect l="8996" t="8505" r="2384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95420" cy="408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1F" w:rsidRPr="00B260E9" w:rsidRDefault="00E74CF4" w:rsidP="00990F5F">
      <w:pPr>
        <w:spacing w:after="0"/>
        <w:ind w:firstLine="4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Рис.1</w:t>
      </w:r>
      <w:r w:rsidR="00030F2E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D7F1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 Проростки микрозелени в гидропонике на 5 день эксперимента.</w:t>
      </w:r>
    </w:p>
    <w:p w:rsidR="001D7F1F" w:rsidRPr="00B260E9" w:rsidRDefault="001D7F1F" w:rsidP="00BA4177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EE3" w:rsidRPr="00B260E9" w:rsidRDefault="001A3980" w:rsidP="00E74CF4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B46EE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ы отметили, что в</w:t>
      </w:r>
      <w:r w:rsidR="008875F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почве</w:t>
      </w:r>
      <w:r w:rsidR="00305488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EE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растения</w:t>
      </w:r>
      <w:r w:rsidR="008875F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росли быстрее</w:t>
      </w:r>
      <w:r w:rsidR="00D8496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75F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высота была больше, чем</w:t>
      </w:r>
      <w:r w:rsidR="00B46EE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выращивании</w:t>
      </w:r>
      <w:r w:rsidR="008875F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полотенце и в гидропонике более чем в 2-3 раза.</w:t>
      </w:r>
    </w:p>
    <w:p w:rsidR="008B12D0" w:rsidRPr="00B260E9" w:rsidRDefault="00F44247" w:rsidP="00E74CF4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всей видимости, на этапе роста растений почвенные факторы, такие как </w:t>
      </w:r>
      <w:r w:rsidR="001A3980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в почве минеральных компонентов необходимых для роста и развития проростков (в то время как в экспериментах 2-3 использовалась вода);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 удерживать влагу (в то время как бумажные полотенца быстро высыхают), привело к тому, что растения в эксперименте 1 показали лучшие результаты </w:t>
      </w:r>
      <w:r w:rsidR="008B12D0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длине проростков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у всех видов высеянных культур.</w:t>
      </w:r>
    </w:p>
    <w:p w:rsidR="00B46EE3" w:rsidRPr="00B260E9" w:rsidRDefault="008B12D0" w:rsidP="00E74CF4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этом</w:t>
      </w:r>
      <w:r w:rsidR="00B46EE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выращивании выбранных культур на бумажном полотенце и гидропонной системе выявлены нестабильные результаты – в одних случаях длина проростков была больше в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B46EE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ксперименте 2, в других – в эксперименте 3.</w:t>
      </w:r>
    </w:p>
    <w:p w:rsidR="00671E8E" w:rsidRPr="00B260E9" w:rsidRDefault="00671E8E" w:rsidP="004D67A9">
      <w:pPr>
        <w:spacing w:after="0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2506" w:rsidRPr="00B260E9" w:rsidRDefault="00052506" w:rsidP="004D67A9">
      <w:pPr>
        <w:spacing w:after="0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сложности трех способов выращивания микрозелени для пользователя</w:t>
      </w:r>
    </w:p>
    <w:p w:rsidR="002E2B94" w:rsidRPr="00B260E9" w:rsidRDefault="004D67A9" w:rsidP="00AB111B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показателя затрат времени </w:t>
      </w:r>
      <w:r w:rsidR="001A3980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усилий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на уход за посевами,</w:t>
      </w:r>
      <w:r w:rsidR="007C7E08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своим одноклассникам </w:t>
      </w:r>
      <w:r w:rsidR="001A3980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я могу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рекомендовать выращивание микрозелени в гидропонной установке, </w:t>
      </w:r>
      <w:r w:rsidR="00AB111B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так как ни ее техническая составляющая, ни растения, размещенные в ней (т.к. сами поглощают воду и питательные вещества в нужном им количестве) не требую</w:t>
      </w:r>
      <w:r w:rsidR="001A3980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77CA5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</w:t>
      </w:r>
      <w:r w:rsidR="001A3980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ого контроля</w:t>
      </w:r>
      <w:r w:rsidR="00AB111B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; кроме того,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11B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сборка не такая сложная, нежели изготовление стеллажа, а также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AB111B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появляется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гряз</w:t>
      </w:r>
      <w:r w:rsidR="00AB111B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ь из-за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9EB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почвы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1E68" w:rsidRPr="00B260E9" w:rsidRDefault="00311E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92786" w:rsidRPr="00B260E9" w:rsidRDefault="00AB111B" w:rsidP="00AB11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ВЫВОДЫ</w:t>
      </w:r>
    </w:p>
    <w:p w:rsidR="002E2B94" w:rsidRPr="00B260E9" w:rsidRDefault="002E2B94" w:rsidP="00DE4D6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49EB" w:rsidRPr="00B260E9" w:rsidRDefault="00A549EB" w:rsidP="00A549EB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По результатам опроса было выявлено, что тема микрозелени является актуальной на данный момент, но </w:t>
      </w:r>
      <w:r w:rsidR="006858F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многие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знают, как можно ее вырастить.</w:t>
      </w:r>
    </w:p>
    <w:p w:rsidR="00015B05" w:rsidRPr="00B260E9" w:rsidRDefault="00A549EB" w:rsidP="00015B05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92786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5B05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анализа стоимости оборудования для эксперимента по выращиванию микрозелени в домашних условиях можно утверждать, что это занятие является доступным для любого бюджетного потребителя.</w:t>
      </w:r>
    </w:p>
    <w:p w:rsidR="00251158" w:rsidRPr="00B260E9" w:rsidRDefault="00A549EB" w:rsidP="00015B05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67960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90B48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6F7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Всхожесть </w:t>
      </w:r>
      <w:r w:rsidR="006858F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семян трех культур - рукколы, базилика, салата </w:t>
      </w:r>
      <w:r w:rsidR="00216F7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оказалась выше при</w:t>
      </w:r>
      <w:r w:rsidR="004B3A6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выращивании на бумажном полотенце. При этом наибольшее значение этого показателя было у рукколы, а наименьшее у салата.</w:t>
      </w:r>
    </w:p>
    <w:p w:rsidR="00015B05" w:rsidRPr="00B260E9" w:rsidRDefault="00A549EB" w:rsidP="00015B05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16F7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90B48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A6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По высоте проростков лучшие показатели были у растений, выросших в почве. При этом наибольшей высота оказалась у проростков салата, а наименьшей у базилика.</w:t>
      </w:r>
    </w:p>
    <w:p w:rsidR="00305488" w:rsidRPr="00B260E9" w:rsidRDefault="00A549EB" w:rsidP="00946FDB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03C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5488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1A70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Расположение </w:t>
      </w:r>
      <w:r w:rsidR="00216F71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контейнеров микрозелени </w:t>
      </w:r>
      <w:r w:rsidR="00771A70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на картонном стеллаже оказалось намного удобней, чем на подоконнике, так как стеллаж занимает меньше места, чем отдельно стоящие контейнеры с экспериментами.</w:t>
      </w:r>
      <w:r w:rsidR="00946FDB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108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А в</w:t>
      </w:r>
      <w:r w:rsidR="00946FDB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ыращивание микрозелени в гидропонике оказалось удобнее, чем выращивание в почве и на бумажных полотенцах.</w:t>
      </w:r>
    </w:p>
    <w:p w:rsidR="00C23108" w:rsidRPr="00B260E9" w:rsidRDefault="00C23108" w:rsidP="00946FDB">
      <w:pPr>
        <w:spacing w:after="0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6F52" w:rsidRPr="00B260E9" w:rsidRDefault="00427A85" w:rsidP="00C03C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="00C03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АКЛЮЧЕНИЕ</w:t>
      </w:r>
    </w:p>
    <w:p w:rsidR="00427A85" w:rsidRPr="00B260E9" w:rsidRDefault="00427A85" w:rsidP="00015B05">
      <w:pPr>
        <w:spacing w:after="0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7FBB" w:rsidRPr="00B260E9" w:rsidRDefault="009B6F52" w:rsidP="00B51EAC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Моя гипотеза</w:t>
      </w:r>
      <w:r w:rsidR="00CC386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167FBB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дт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вердил</w:t>
      </w:r>
      <w:r w:rsidR="00167FBB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сь</w:t>
      </w:r>
      <w:r w:rsidR="001A1FB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частично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67FBB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1EA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Оказалось</w:t>
      </w:r>
      <w:r w:rsidR="00C5220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1EA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по показателю всхожести лучшие результаты дает проращивание семян на бумажном полотенце</w:t>
      </w:r>
      <w:r w:rsidR="00A549EB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гидропонной установке</w:t>
      </w:r>
      <w:r w:rsidR="00B51EA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Однако </w:t>
      </w:r>
      <w:r w:rsidR="00541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впоследствии </w:t>
      </w:r>
      <w:r w:rsidR="00A549EB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растения</w:t>
      </w:r>
      <w:r w:rsidR="00B51EA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лучше </w:t>
      </w:r>
      <w:r w:rsidR="0054189F">
        <w:rPr>
          <w:rFonts w:ascii="Times New Roman" w:hAnsi="Times New Roman" w:cs="Times New Roman"/>
          <w:color w:val="000000" w:themeColor="text1"/>
          <w:sz w:val="24"/>
          <w:szCs w:val="24"/>
        </w:rPr>
        <w:t>росли и развивались</w:t>
      </w:r>
      <w:r w:rsidR="00B51EA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1A1FB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почв</w:t>
      </w:r>
      <w:r w:rsidR="00A549EB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51EAC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49EB" w:rsidRPr="00B260E9" w:rsidRDefault="00A549EB" w:rsidP="00A549EB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9EB" w:rsidRPr="00B260E9" w:rsidRDefault="00A549EB" w:rsidP="00AB111B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эксперимента было доказано, что выращивание микрозелени дома не такое сложное и затратное</w:t>
      </w:r>
      <w:r w:rsidR="00365293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дело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поэтому я могу рекомендовать </w:t>
      </w:r>
      <w:r w:rsidR="006858FF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своим одноклассникам и другим людям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выращивание этого продукта дома.</w:t>
      </w:r>
    </w:p>
    <w:p w:rsidR="009B6F52" w:rsidRPr="00B260E9" w:rsidRDefault="009B6F52" w:rsidP="008370AC">
      <w:pPr>
        <w:spacing w:after="0"/>
        <w:ind w:firstLine="45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5127C6" w:rsidRPr="00B260E9" w:rsidRDefault="00AB111B" w:rsidP="0054189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ЛИТЕРАТУРА</w:t>
      </w:r>
    </w:p>
    <w:p w:rsidR="00427A85" w:rsidRPr="00B260E9" w:rsidRDefault="00427A85" w:rsidP="008370AC">
      <w:pPr>
        <w:spacing w:after="0"/>
        <w:ind w:firstLine="45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5201" w:rsidRPr="00B260E9" w:rsidRDefault="001F5201" w:rsidP="001F5201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45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B260E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Базилик </w:t>
      </w:r>
      <w:proofErr w:type="spellStart"/>
      <w:r w:rsidRPr="00B260E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мятолистный</w:t>
      </w:r>
      <w:proofErr w:type="spellEnd"/>
      <w:r w:rsidRPr="00B260E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(</w:t>
      </w:r>
      <w:proofErr w:type="spellStart"/>
      <w:r w:rsidRPr="00B260E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Ocimum</w:t>
      </w:r>
      <w:proofErr w:type="spellEnd"/>
      <w:r w:rsidRPr="00B260E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B260E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menthifolium</w:t>
      </w:r>
      <w:proofErr w:type="spellEnd"/>
      <w:r w:rsidRPr="00B260E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). </w:t>
      </w:r>
      <w:r w:rsidRPr="00B260E9">
        <w:rPr>
          <w:rStyle w:val="ac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[Электронный ресурс] </w:t>
      </w:r>
      <w:hyperlink r:id="rId23" w:history="1">
        <w:r w:rsidRPr="00B260E9">
          <w:rPr>
            <w:rStyle w:val="ac"/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  <w:lang w:eastAsia="ru-RU"/>
          </w:rPr>
          <w:t>https://lektrava.ru/encyclopedia/bazilik-myatolistnyy/</w:t>
        </w:r>
      </w:hyperlink>
    </w:p>
    <w:p w:rsidR="001F5201" w:rsidRPr="00B260E9" w:rsidRDefault="00427A85" w:rsidP="00F32926">
      <w:pPr>
        <w:pStyle w:val="a5"/>
        <w:numPr>
          <w:ilvl w:val="0"/>
          <w:numId w:val="16"/>
        </w:numPr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Браунштейн</w:t>
      </w:r>
      <w:proofErr w:type="spellEnd"/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Микрозелень: руководство для комнатных садоводов по выращиванию изысканной зелени, 2013.</w:t>
      </w:r>
    </w:p>
    <w:p w:rsidR="001F5201" w:rsidRPr="00B260E9" w:rsidRDefault="001F5201" w:rsidP="001F5201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454"/>
        <w:jc w:val="both"/>
        <w:outlineLvl w:val="0"/>
        <w:rPr>
          <w:rStyle w:val="ae"/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4"/>
          <w:szCs w:val="24"/>
          <w:lang w:eastAsia="ru-RU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вырастить микрозелень: 6 способов, которые может попробовать каждый. </w:t>
      </w:r>
      <w:r w:rsidRPr="00B260E9">
        <w:rPr>
          <w:rStyle w:val="ac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[Электронный ресурс] </w:t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24" w:history="1">
        <w:r w:rsidRPr="00B260E9">
          <w:rPr>
            <w:rStyle w:val="ac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https://7dach.ru/Agrofirma_POISK/kak-vyrastit-mikrozelen-6-sposobov-kotorye-mozhet-poprobovat-kazhdyy-247363.html</w:t>
        </w:r>
      </w:hyperlink>
    </w:p>
    <w:p w:rsidR="00427A85" w:rsidRPr="00B260E9" w:rsidRDefault="00427A85" w:rsidP="00311E68">
      <w:pPr>
        <w:pStyle w:val="a5"/>
        <w:numPr>
          <w:ilvl w:val="0"/>
          <w:numId w:val="16"/>
        </w:numPr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0E9">
        <w:rPr>
          <w:rStyle w:val="ac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Микрозелень. [Электронный ресурс] </w:t>
      </w:r>
      <w:hyperlink r:id="rId25" w:history="1">
        <w:r w:rsidRPr="00B260E9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https://www.delikateska.ru/lenta/340</w:t>
        </w:r>
      </w:hyperlink>
    </w:p>
    <w:p w:rsidR="001F5201" w:rsidRPr="00B260E9" w:rsidRDefault="001F5201" w:rsidP="001F5201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45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B260E9">
        <w:rPr>
          <w:rStyle w:val="a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Микрозелень кресс-салат: польза и вред, описание вкуса, особенности выращивания дома. </w:t>
      </w:r>
      <w:r w:rsidRPr="00B260E9">
        <w:rPr>
          <w:rStyle w:val="ac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[Электронный ресурс] </w:t>
      </w:r>
      <w:hyperlink r:id="rId26" w:history="1">
        <w:r w:rsidRPr="00B260E9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https://agro-sales.ru/wiki/mikrozelen-kress-salat-polza-i-vred-opisanie-vkusa-osobennosti-vyraschivaniya-doma</w:t>
        </w:r>
      </w:hyperlink>
    </w:p>
    <w:p w:rsidR="001F5201" w:rsidRPr="00B260E9" w:rsidRDefault="001F5201" w:rsidP="001F5201">
      <w:pPr>
        <w:pStyle w:val="a5"/>
        <w:numPr>
          <w:ilvl w:val="0"/>
          <w:numId w:val="16"/>
        </w:numPr>
        <w:spacing w:after="0"/>
        <w:ind w:left="0" w:firstLine="454"/>
        <w:jc w:val="both"/>
        <w:rPr>
          <w:rStyle w:val="ac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260E9">
        <w:rPr>
          <w:rStyle w:val="ac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Микрозелень: польза и применение. [Электронный ресурс] </w:t>
      </w:r>
      <w:hyperlink r:id="rId27" w:history="1">
        <w:r w:rsidRPr="00B260E9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https://zelen.pro/obschee/441-chto-takoe-mikrozelen-polza-i-primenenie.html</w:t>
        </w:r>
      </w:hyperlink>
    </w:p>
    <w:p w:rsidR="001F5201" w:rsidRPr="00B260E9" w:rsidRDefault="001F5201" w:rsidP="001F5201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45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B260E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Руккола (</w:t>
      </w:r>
      <w:proofErr w:type="spellStart"/>
      <w:r w:rsidRPr="00B260E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US" w:eastAsia="ru-RU"/>
        </w:rPr>
        <w:t>Eruca</w:t>
      </w:r>
      <w:proofErr w:type="spellEnd"/>
      <w:r w:rsidRPr="00B260E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B260E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US" w:eastAsia="ru-RU"/>
        </w:rPr>
        <w:t>sativa</w:t>
      </w:r>
      <w:r w:rsidRPr="00B260E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). </w:t>
      </w:r>
      <w:r w:rsidRPr="00B260E9">
        <w:rPr>
          <w:rStyle w:val="ac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[Электронный ресурс] </w:t>
      </w:r>
      <w:hyperlink r:id="rId28" w:history="1">
        <w:r w:rsidRPr="00B260E9">
          <w:rPr>
            <w:rStyle w:val="ac"/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  <w:lang w:val="en-US" w:eastAsia="ru-RU"/>
          </w:rPr>
          <w:t>https</w:t>
        </w:r>
        <w:r w:rsidRPr="00B260E9">
          <w:rPr>
            <w:rStyle w:val="ac"/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  <w:lang w:eastAsia="ru-RU"/>
          </w:rPr>
          <w:t>://</w:t>
        </w:r>
        <w:proofErr w:type="spellStart"/>
        <w:r w:rsidRPr="00B260E9">
          <w:rPr>
            <w:rStyle w:val="ac"/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  <w:lang w:val="en-US" w:eastAsia="ru-RU"/>
          </w:rPr>
          <w:t>lektrava</w:t>
        </w:r>
        <w:proofErr w:type="spellEnd"/>
        <w:r w:rsidRPr="00B260E9">
          <w:rPr>
            <w:rStyle w:val="ac"/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  <w:lang w:eastAsia="ru-RU"/>
          </w:rPr>
          <w:t>.</w:t>
        </w:r>
        <w:proofErr w:type="spellStart"/>
        <w:r w:rsidRPr="00B260E9">
          <w:rPr>
            <w:rStyle w:val="ac"/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  <w:lang w:val="en-US" w:eastAsia="ru-RU"/>
          </w:rPr>
          <w:t>ru</w:t>
        </w:r>
        <w:proofErr w:type="spellEnd"/>
        <w:r w:rsidRPr="00B260E9">
          <w:rPr>
            <w:rStyle w:val="ac"/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  <w:lang w:eastAsia="ru-RU"/>
          </w:rPr>
          <w:t>/</w:t>
        </w:r>
        <w:r w:rsidRPr="00B260E9">
          <w:rPr>
            <w:rStyle w:val="ac"/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  <w:lang w:val="en-US" w:eastAsia="ru-RU"/>
          </w:rPr>
          <w:t>encyclopedia</w:t>
        </w:r>
        <w:r w:rsidRPr="00B260E9">
          <w:rPr>
            <w:rStyle w:val="ac"/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  <w:lang w:eastAsia="ru-RU"/>
          </w:rPr>
          <w:t>/</w:t>
        </w:r>
        <w:proofErr w:type="spellStart"/>
        <w:r w:rsidRPr="00B260E9">
          <w:rPr>
            <w:rStyle w:val="ac"/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  <w:lang w:val="en-US" w:eastAsia="ru-RU"/>
          </w:rPr>
          <w:t>rukkola</w:t>
        </w:r>
        <w:proofErr w:type="spellEnd"/>
        <w:r w:rsidRPr="00B260E9">
          <w:rPr>
            <w:rStyle w:val="ac"/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  <w:lang w:eastAsia="ru-RU"/>
          </w:rPr>
          <w:t>/</w:t>
        </w:r>
      </w:hyperlink>
    </w:p>
    <w:p w:rsidR="001F5201" w:rsidRPr="00B260E9" w:rsidRDefault="001F5201" w:rsidP="001F5201">
      <w:pPr>
        <w:pStyle w:val="a5"/>
        <w:numPr>
          <w:ilvl w:val="0"/>
          <w:numId w:val="16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Типы гидропонных систем – </w:t>
      </w:r>
      <w:proofErr w:type="spellStart"/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АгроДом</w:t>
      </w:r>
      <w:proofErr w:type="spellEnd"/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260E9">
        <w:rPr>
          <w:rStyle w:val="ac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[Электронный ресурс] </w:t>
      </w:r>
      <w:bookmarkStart w:id="2" w:name="_Hlk130728375"/>
      <w:r w:rsidR="00801E58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"https://agrodom.com/advice/tipy-gidroponnykh-sistem/" </w:instrText>
      </w:r>
      <w:r w:rsidR="00801E58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260E9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https://agrodom.com/advice/tipy-gidroponnykh-sistem/</w:t>
      </w:r>
      <w:r w:rsidR="00801E58"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bookmarkEnd w:id="2"/>
    <w:p w:rsidR="00427A85" w:rsidRPr="00B260E9" w:rsidRDefault="00427A85" w:rsidP="009F6B6E">
      <w:pPr>
        <w:pStyle w:val="a5"/>
        <w:numPr>
          <w:ilvl w:val="0"/>
          <w:numId w:val="16"/>
        </w:numPr>
        <w:spacing w:after="0"/>
        <w:ind w:left="0"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Фрэнкс</w:t>
      </w:r>
      <w:proofErr w:type="spellEnd"/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Э., Ричардсон Ж. </w:t>
      </w:r>
      <w:proofErr w:type="spellStart"/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Микрогрин</w:t>
      </w:r>
      <w:proofErr w:type="spellEnd"/>
      <w:r w:rsidRPr="00B260E9">
        <w:rPr>
          <w:rFonts w:ascii="Times New Roman" w:hAnsi="Times New Roman" w:cs="Times New Roman"/>
          <w:color w:val="000000" w:themeColor="text1"/>
          <w:sz w:val="24"/>
          <w:szCs w:val="24"/>
        </w:rPr>
        <w:t>: руководство по выращиванию насыщенной питательными веществами зелени, 2009.</w:t>
      </w:r>
    </w:p>
    <w:p w:rsidR="001F5201" w:rsidRPr="00B260E9" w:rsidRDefault="001F5201">
      <w:pPr>
        <w:pStyle w:val="a5"/>
        <w:shd w:val="clear" w:color="auto" w:fill="FFFFFF"/>
        <w:spacing w:after="0"/>
        <w:ind w:left="0" w:firstLine="45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sectPr w:rsidR="001F5201" w:rsidRPr="00B260E9" w:rsidSect="009F6B6E">
      <w:footerReference w:type="default" r:id="rId2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F7" w:rsidRDefault="00C436F7" w:rsidP="005127C6">
      <w:pPr>
        <w:spacing w:after="0" w:line="240" w:lineRule="auto"/>
      </w:pPr>
      <w:r>
        <w:separator/>
      </w:r>
    </w:p>
  </w:endnote>
  <w:endnote w:type="continuationSeparator" w:id="0">
    <w:p w:rsidR="00C436F7" w:rsidRDefault="00C436F7" w:rsidP="0051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447873"/>
      <w:docPartObj>
        <w:docPartGallery w:val="Page Numbers (Bottom of Page)"/>
        <w:docPartUnique/>
      </w:docPartObj>
    </w:sdtPr>
    <w:sdtContent>
      <w:p w:rsidR="005033A8" w:rsidRDefault="00801E58">
        <w:pPr>
          <w:pStyle w:val="aa"/>
          <w:jc w:val="center"/>
        </w:pPr>
        <w:r>
          <w:rPr>
            <w:noProof/>
          </w:rPr>
          <w:fldChar w:fldCharType="begin"/>
        </w:r>
        <w:r w:rsidR="005033A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469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33A8" w:rsidRDefault="005033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F7" w:rsidRDefault="00C436F7" w:rsidP="005127C6">
      <w:pPr>
        <w:spacing w:after="0" w:line="240" w:lineRule="auto"/>
      </w:pPr>
      <w:r>
        <w:separator/>
      </w:r>
    </w:p>
  </w:footnote>
  <w:footnote w:type="continuationSeparator" w:id="0">
    <w:p w:rsidR="00C436F7" w:rsidRDefault="00C436F7" w:rsidP="0051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18F"/>
    <w:multiLevelType w:val="hybridMultilevel"/>
    <w:tmpl w:val="9732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00AC8"/>
    <w:multiLevelType w:val="hybridMultilevel"/>
    <w:tmpl w:val="3CAE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4657D"/>
    <w:multiLevelType w:val="hybridMultilevel"/>
    <w:tmpl w:val="7232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5381"/>
    <w:multiLevelType w:val="hybridMultilevel"/>
    <w:tmpl w:val="7E30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95924"/>
    <w:multiLevelType w:val="hybridMultilevel"/>
    <w:tmpl w:val="F332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D0192"/>
    <w:multiLevelType w:val="hybridMultilevel"/>
    <w:tmpl w:val="C822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D5C20"/>
    <w:multiLevelType w:val="hybridMultilevel"/>
    <w:tmpl w:val="F316515C"/>
    <w:lvl w:ilvl="0" w:tplc="BAB2D8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61A8E7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AF0BD1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EBCE3E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878C9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46C71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B7CD31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1660F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16693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2C806380"/>
    <w:multiLevelType w:val="hybridMultilevel"/>
    <w:tmpl w:val="C1A6AC9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2F8E139F"/>
    <w:multiLevelType w:val="hybridMultilevel"/>
    <w:tmpl w:val="23223F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BC01FD"/>
    <w:multiLevelType w:val="hybridMultilevel"/>
    <w:tmpl w:val="0972D82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3E091163"/>
    <w:multiLevelType w:val="hybridMultilevel"/>
    <w:tmpl w:val="3626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22C49"/>
    <w:multiLevelType w:val="hybridMultilevel"/>
    <w:tmpl w:val="76181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26E54"/>
    <w:multiLevelType w:val="hybridMultilevel"/>
    <w:tmpl w:val="2CA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36F3B"/>
    <w:multiLevelType w:val="hybridMultilevel"/>
    <w:tmpl w:val="0986CD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C970E3"/>
    <w:multiLevelType w:val="hybridMultilevel"/>
    <w:tmpl w:val="1AF4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A4F05"/>
    <w:multiLevelType w:val="hybridMultilevel"/>
    <w:tmpl w:val="FC3A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860A8"/>
    <w:multiLevelType w:val="hybridMultilevel"/>
    <w:tmpl w:val="2C52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50CD0"/>
    <w:multiLevelType w:val="hybridMultilevel"/>
    <w:tmpl w:val="6A42E012"/>
    <w:lvl w:ilvl="0" w:tplc="94A032D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F06D83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FD20D7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35478A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BC5F8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A448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CD003B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EBE07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5BA734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>
    <w:nsid w:val="5D246CD6"/>
    <w:multiLevelType w:val="hybridMultilevel"/>
    <w:tmpl w:val="47BA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B27C3"/>
    <w:multiLevelType w:val="hybridMultilevel"/>
    <w:tmpl w:val="4820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A26BB"/>
    <w:multiLevelType w:val="hybridMultilevel"/>
    <w:tmpl w:val="2262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7624E"/>
    <w:multiLevelType w:val="hybridMultilevel"/>
    <w:tmpl w:val="BB04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13608"/>
    <w:multiLevelType w:val="hybridMultilevel"/>
    <w:tmpl w:val="FAC0291A"/>
    <w:lvl w:ilvl="0" w:tplc="22B005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8104947"/>
    <w:multiLevelType w:val="hybridMultilevel"/>
    <w:tmpl w:val="0A18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555D4"/>
    <w:multiLevelType w:val="hybridMultilevel"/>
    <w:tmpl w:val="D378312C"/>
    <w:lvl w:ilvl="0" w:tplc="86D28BB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9"/>
  </w:num>
  <w:num w:numId="5">
    <w:abstractNumId w:val="15"/>
  </w:num>
  <w:num w:numId="6">
    <w:abstractNumId w:val="22"/>
  </w:num>
  <w:num w:numId="7">
    <w:abstractNumId w:val="21"/>
  </w:num>
  <w:num w:numId="8">
    <w:abstractNumId w:val="2"/>
  </w:num>
  <w:num w:numId="9">
    <w:abstractNumId w:val="4"/>
  </w:num>
  <w:num w:numId="10">
    <w:abstractNumId w:val="0"/>
  </w:num>
  <w:num w:numId="11">
    <w:abstractNumId w:val="20"/>
  </w:num>
  <w:num w:numId="12">
    <w:abstractNumId w:val="13"/>
  </w:num>
  <w:num w:numId="13">
    <w:abstractNumId w:val="14"/>
  </w:num>
  <w:num w:numId="14">
    <w:abstractNumId w:val="11"/>
  </w:num>
  <w:num w:numId="15">
    <w:abstractNumId w:val="1"/>
  </w:num>
  <w:num w:numId="16">
    <w:abstractNumId w:val="10"/>
  </w:num>
  <w:num w:numId="17">
    <w:abstractNumId w:val="6"/>
  </w:num>
  <w:num w:numId="18">
    <w:abstractNumId w:val="17"/>
  </w:num>
  <w:num w:numId="19">
    <w:abstractNumId w:val="24"/>
  </w:num>
  <w:num w:numId="20">
    <w:abstractNumId w:val="8"/>
  </w:num>
  <w:num w:numId="21">
    <w:abstractNumId w:val="7"/>
  </w:num>
  <w:num w:numId="22">
    <w:abstractNumId w:val="18"/>
  </w:num>
  <w:num w:numId="23">
    <w:abstractNumId w:val="3"/>
  </w:num>
  <w:num w:numId="24">
    <w:abstractNumId w:val="2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838"/>
    <w:rsid w:val="00015B05"/>
    <w:rsid w:val="000239F0"/>
    <w:rsid w:val="00030F2E"/>
    <w:rsid w:val="00032239"/>
    <w:rsid w:val="00045042"/>
    <w:rsid w:val="00052506"/>
    <w:rsid w:val="000A5991"/>
    <w:rsid w:val="000C146A"/>
    <w:rsid w:val="000C6CBB"/>
    <w:rsid w:val="000D0E4D"/>
    <w:rsid w:val="000D1A3F"/>
    <w:rsid w:val="000E0859"/>
    <w:rsid w:val="000E0D5A"/>
    <w:rsid w:val="000E1613"/>
    <w:rsid w:val="000E377E"/>
    <w:rsid w:val="0010761C"/>
    <w:rsid w:val="0013473D"/>
    <w:rsid w:val="00134B7B"/>
    <w:rsid w:val="00137718"/>
    <w:rsid w:val="001434F4"/>
    <w:rsid w:val="00155F13"/>
    <w:rsid w:val="00156BF3"/>
    <w:rsid w:val="001626A8"/>
    <w:rsid w:val="0016470A"/>
    <w:rsid w:val="001674A9"/>
    <w:rsid w:val="00167FBB"/>
    <w:rsid w:val="001712FA"/>
    <w:rsid w:val="00192786"/>
    <w:rsid w:val="0019596A"/>
    <w:rsid w:val="001A1FBF"/>
    <w:rsid w:val="001A2CE0"/>
    <w:rsid w:val="001A3980"/>
    <w:rsid w:val="001B0D20"/>
    <w:rsid w:val="001B4437"/>
    <w:rsid w:val="001B4C40"/>
    <w:rsid w:val="001B7BE8"/>
    <w:rsid w:val="001C1F74"/>
    <w:rsid w:val="001D1081"/>
    <w:rsid w:val="001D7F1F"/>
    <w:rsid w:val="001E1CC4"/>
    <w:rsid w:val="001E7213"/>
    <w:rsid w:val="001F5201"/>
    <w:rsid w:val="001F7B6C"/>
    <w:rsid w:val="002010B9"/>
    <w:rsid w:val="002011AA"/>
    <w:rsid w:val="00203293"/>
    <w:rsid w:val="00204D53"/>
    <w:rsid w:val="00214C0F"/>
    <w:rsid w:val="00216F71"/>
    <w:rsid w:val="00222806"/>
    <w:rsid w:val="00243838"/>
    <w:rsid w:val="00251158"/>
    <w:rsid w:val="002532CD"/>
    <w:rsid w:val="00273977"/>
    <w:rsid w:val="00280FD5"/>
    <w:rsid w:val="0028662A"/>
    <w:rsid w:val="002867F7"/>
    <w:rsid w:val="00287BF5"/>
    <w:rsid w:val="00291481"/>
    <w:rsid w:val="00291FBB"/>
    <w:rsid w:val="002B5F69"/>
    <w:rsid w:val="002B7DA7"/>
    <w:rsid w:val="002D19B7"/>
    <w:rsid w:val="002D62E8"/>
    <w:rsid w:val="002E2B94"/>
    <w:rsid w:val="00300644"/>
    <w:rsid w:val="00305488"/>
    <w:rsid w:val="00310017"/>
    <w:rsid w:val="00311E68"/>
    <w:rsid w:val="00315355"/>
    <w:rsid w:val="003364E4"/>
    <w:rsid w:val="00340357"/>
    <w:rsid w:val="00346D82"/>
    <w:rsid w:val="00353B5E"/>
    <w:rsid w:val="003645FA"/>
    <w:rsid w:val="00364D60"/>
    <w:rsid w:val="00365293"/>
    <w:rsid w:val="00375A84"/>
    <w:rsid w:val="00376D81"/>
    <w:rsid w:val="003842AE"/>
    <w:rsid w:val="00386C61"/>
    <w:rsid w:val="003871E3"/>
    <w:rsid w:val="00390650"/>
    <w:rsid w:val="003A1944"/>
    <w:rsid w:val="003A52E8"/>
    <w:rsid w:val="003B58BD"/>
    <w:rsid w:val="003D13FF"/>
    <w:rsid w:val="003E1F12"/>
    <w:rsid w:val="003F3456"/>
    <w:rsid w:val="00403841"/>
    <w:rsid w:val="00404E2B"/>
    <w:rsid w:val="00406CC4"/>
    <w:rsid w:val="00427A85"/>
    <w:rsid w:val="00435F10"/>
    <w:rsid w:val="00437885"/>
    <w:rsid w:val="00442979"/>
    <w:rsid w:val="00452FAC"/>
    <w:rsid w:val="00467960"/>
    <w:rsid w:val="00467ED4"/>
    <w:rsid w:val="00472D41"/>
    <w:rsid w:val="00477C09"/>
    <w:rsid w:val="00477E1D"/>
    <w:rsid w:val="004806C2"/>
    <w:rsid w:val="004957BA"/>
    <w:rsid w:val="004B3A6F"/>
    <w:rsid w:val="004C1AB6"/>
    <w:rsid w:val="004C1B30"/>
    <w:rsid w:val="004D00A9"/>
    <w:rsid w:val="004D1FF1"/>
    <w:rsid w:val="004D67A9"/>
    <w:rsid w:val="004D7F76"/>
    <w:rsid w:val="004E4627"/>
    <w:rsid w:val="004F257C"/>
    <w:rsid w:val="005033A8"/>
    <w:rsid w:val="005127C6"/>
    <w:rsid w:val="00531400"/>
    <w:rsid w:val="00536CF3"/>
    <w:rsid w:val="0054189F"/>
    <w:rsid w:val="0055366F"/>
    <w:rsid w:val="00553FE7"/>
    <w:rsid w:val="00557628"/>
    <w:rsid w:val="00557C3B"/>
    <w:rsid w:val="00560CDE"/>
    <w:rsid w:val="005746F6"/>
    <w:rsid w:val="005768FD"/>
    <w:rsid w:val="00582098"/>
    <w:rsid w:val="00583A3F"/>
    <w:rsid w:val="00586C9D"/>
    <w:rsid w:val="005A65F3"/>
    <w:rsid w:val="005C67B0"/>
    <w:rsid w:val="005C7213"/>
    <w:rsid w:val="005E1B6A"/>
    <w:rsid w:val="005F1F1F"/>
    <w:rsid w:val="00604D33"/>
    <w:rsid w:val="006246D4"/>
    <w:rsid w:val="0063061D"/>
    <w:rsid w:val="00641EE6"/>
    <w:rsid w:val="00663EDA"/>
    <w:rsid w:val="00671E8E"/>
    <w:rsid w:val="00672266"/>
    <w:rsid w:val="00677F89"/>
    <w:rsid w:val="00681F1D"/>
    <w:rsid w:val="00685643"/>
    <w:rsid w:val="006858FF"/>
    <w:rsid w:val="006962A9"/>
    <w:rsid w:val="006B2829"/>
    <w:rsid w:val="006B3A2F"/>
    <w:rsid w:val="006B6374"/>
    <w:rsid w:val="006B6B9B"/>
    <w:rsid w:val="006C3D64"/>
    <w:rsid w:val="006D030F"/>
    <w:rsid w:val="006D69B0"/>
    <w:rsid w:val="006E4E44"/>
    <w:rsid w:val="006E5F16"/>
    <w:rsid w:val="007016B6"/>
    <w:rsid w:val="00704336"/>
    <w:rsid w:val="00705B2C"/>
    <w:rsid w:val="00707464"/>
    <w:rsid w:val="00722306"/>
    <w:rsid w:val="00730753"/>
    <w:rsid w:val="00740AC1"/>
    <w:rsid w:val="0075206F"/>
    <w:rsid w:val="007532CD"/>
    <w:rsid w:val="007571C9"/>
    <w:rsid w:val="00762589"/>
    <w:rsid w:val="00771A70"/>
    <w:rsid w:val="007766B4"/>
    <w:rsid w:val="00777FB0"/>
    <w:rsid w:val="00791655"/>
    <w:rsid w:val="007A703A"/>
    <w:rsid w:val="007A712A"/>
    <w:rsid w:val="007A79BF"/>
    <w:rsid w:val="007B148E"/>
    <w:rsid w:val="007B566F"/>
    <w:rsid w:val="007C7E08"/>
    <w:rsid w:val="007D2381"/>
    <w:rsid w:val="007D3821"/>
    <w:rsid w:val="007E46D9"/>
    <w:rsid w:val="007E5FFA"/>
    <w:rsid w:val="007E72AC"/>
    <w:rsid w:val="007F2FC8"/>
    <w:rsid w:val="00801E58"/>
    <w:rsid w:val="008123AB"/>
    <w:rsid w:val="00815B7A"/>
    <w:rsid w:val="0081720A"/>
    <w:rsid w:val="0081784C"/>
    <w:rsid w:val="00824A64"/>
    <w:rsid w:val="00825840"/>
    <w:rsid w:val="00831F92"/>
    <w:rsid w:val="0083292E"/>
    <w:rsid w:val="008370AC"/>
    <w:rsid w:val="008514B7"/>
    <w:rsid w:val="00873D28"/>
    <w:rsid w:val="00874904"/>
    <w:rsid w:val="00875242"/>
    <w:rsid w:val="00876912"/>
    <w:rsid w:val="008875FF"/>
    <w:rsid w:val="008906AF"/>
    <w:rsid w:val="00892014"/>
    <w:rsid w:val="0089605C"/>
    <w:rsid w:val="008B12D0"/>
    <w:rsid w:val="008B6D3C"/>
    <w:rsid w:val="008C3C64"/>
    <w:rsid w:val="008D29A6"/>
    <w:rsid w:val="008D7096"/>
    <w:rsid w:val="008E330C"/>
    <w:rsid w:val="008E6876"/>
    <w:rsid w:val="008F04AD"/>
    <w:rsid w:val="008F7CB1"/>
    <w:rsid w:val="009032B7"/>
    <w:rsid w:val="009118F0"/>
    <w:rsid w:val="009219F7"/>
    <w:rsid w:val="0094214A"/>
    <w:rsid w:val="00942CE4"/>
    <w:rsid w:val="00943BEC"/>
    <w:rsid w:val="00946DD0"/>
    <w:rsid w:val="00946FDB"/>
    <w:rsid w:val="00957960"/>
    <w:rsid w:val="00962B47"/>
    <w:rsid w:val="00975D4B"/>
    <w:rsid w:val="009847BB"/>
    <w:rsid w:val="00987BE0"/>
    <w:rsid w:val="00990B48"/>
    <w:rsid w:val="00990F5F"/>
    <w:rsid w:val="00995421"/>
    <w:rsid w:val="009B3B95"/>
    <w:rsid w:val="009B6F52"/>
    <w:rsid w:val="009D5795"/>
    <w:rsid w:val="009E15C1"/>
    <w:rsid w:val="009F0313"/>
    <w:rsid w:val="009F6B6E"/>
    <w:rsid w:val="009F769B"/>
    <w:rsid w:val="00A04483"/>
    <w:rsid w:val="00A14553"/>
    <w:rsid w:val="00A1575C"/>
    <w:rsid w:val="00A2329A"/>
    <w:rsid w:val="00A46976"/>
    <w:rsid w:val="00A52779"/>
    <w:rsid w:val="00A549EB"/>
    <w:rsid w:val="00A716B8"/>
    <w:rsid w:val="00A810E8"/>
    <w:rsid w:val="00A836FB"/>
    <w:rsid w:val="00A85D49"/>
    <w:rsid w:val="00A93A2B"/>
    <w:rsid w:val="00AB111B"/>
    <w:rsid w:val="00AE2EBB"/>
    <w:rsid w:val="00B06C2B"/>
    <w:rsid w:val="00B122FB"/>
    <w:rsid w:val="00B14863"/>
    <w:rsid w:val="00B2238F"/>
    <w:rsid w:val="00B260E9"/>
    <w:rsid w:val="00B46EE3"/>
    <w:rsid w:val="00B511BB"/>
    <w:rsid w:val="00B51EAC"/>
    <w:rsid w:val="00B71484"/>
    <w:rsid w:val="00B729A3"/>
    <w:rsid w:val="00B75854"/>
    <w:rsid w:val="00B75A41"/>
    <w:rsid w:val="00B83514"/>
    <w:rsid w:val="00B921C4"/>
    <w:rsid w:val="00B9487A"/>
    <w:rsid w:val="00B94D39"/>
    <w:rsid w:val="00BA4177"/>
    <w:rsid w:val="00BA65AB"/>
    <w:rsid w:val="00BB047D"/>
    <w:rsid w:val="00BB6544"/>
    <w:rsid w:val="00BB7C94"/>
    <w:rsid w:val="00BE1044"/>
    <w:rsid w:val="00BE3A4F"/>
    <w:rsid w:val="00BF1F25"/>
    <w:rsid w:val="00C0222A"/>
    <w:rsid w:val="00C03C4A"/>
    <w:rsid w:val="00C1119D"/>
    <w:rsid w:val="00C209D2"/>
    <w:rsid w:val="00C23108"/>
    <w:rsid w:val="00C32BE4"/>
    <w:rsid w:val="00C436F7"/>
    <w:rsid w:val="00C5220F"/>
    <w:rsid w:val="00C541C9"/>
    <w:rsid w:val="00C549B8"/>
    <w:rsid w:val="00C568BD"/>
    <w:rsid w:val="00C5691F"/>
    <w:rsid w:val="00C66832"/>
    <w:rsid w:val="00C66F29"/>
    <w:rsid w:val="00C72774"/>
    <w:rsid w:val="00C73327"/>
    <w:rsid w:val="00C8735C"/>
    <w:rsid w:val="00C9370A"/>
    <w:rsid w:val="00CC07B8"/>
    <w:rsid w:val="00CC1A14"/>
    <w:rsid w:val="00CC3863"/>
    <w:rsid w:val="00CD12E8"/>
    <w:rsid w:val="00CF3EC7"/>
    <w:rsid w:val="00D00EE6"/>
    <w:rsid w:val="00D03DD2"/>
    <w:rsid w:val="00D07EA5"/>
    <w:rsid w:val="00D11DC1"/>
    <w:rsid w:val="00D12C5A"/>
    <w:rsid w:val="00D23C4F"/>
    <w:rsid w:val="00D414FD"/>
    <w:rsid w:val="00D60915"/>
    <w:rsid w:val="00D71E09"/>
    <w:rsid w:val="00D76532"/>
    <w:rsid w:val="00D84966"/>
    <w:rsid w:val="00DA128D"/>
    <w:rsid w:val="00DA1A2B"/>
    <w:rsid w:val="00DD4885"/>
    <w:rsid w:val="00DD5459"/>
    <w:rsid w:val="00DE4D6A"/>
    <w:rsid w:val="00E01877"/>
    <w:rsid w:val="00E20A62"/>
    <w:rsid w:val="00E211B1"/>
    <w:rsid w:val="00E26B5B"/>
    <w:rsid w:val="00E4347A"/>
    <w:rsid w:val="00E56200"/>
    <w:rsid w:val="00E57BBE"/>
    <w:rsid w:val="00E64B78"/>
    <w:rsid w:val="00E74CF4"/>
    <w:rsid w:val="00EB1D66"/>
    <w:rsid w:val="00EB2BE5"/>
    <w:rsid w:val="00EB5765"/>
    <w:rsid w:val="00EB730B"/>
    <w:rsid w:val="00EE129E"/>
    <w:rsid w:val="00EE2239"/>
    <w:rsid w:val="00EE5C1D"/>
    <w:rsid w:val="00EF3492"/>
    <w:rsid w:val="00EF3FB2"/>
    <w:rsid w:val="00EF4372"/>
    <w:rsid w:val="00F02332"/>
    <w:rsid w:val="00F04D23"/>
    <w:rsid w:val="00F16545"/>
    <w:rsid w:val="00F16778"/>
    <w:rsid w:val="00F23A30"/>
    <w:rsid w:val="00F274F5"/>
    <w:rsid w:val="00F30BFA"/>
    <w:rsid w:val="00F32063"/>
    <w:rsid w:val="00F41B78"/>
    <w:rsid w:val="00F44247"/>
    <w:rsid w:val="00F4539B"/>
    <w:rsid w:val="00F454BE"/>
    <w:rsid w:val="00F47FAB"/>
    <w:rsid w:val="00F64773"/>
    <w:rsid w:val="00F66024"/>
    <w:rsid w:val="00F70433"/>
    <w:rsid w:val="00F77CA5"/>
    <w:rsid w:val="00FA1AE5"/>
    <w:rsid w:val="00FA7441"/>
    <w:rsid w:val="00FB7883"/>
    <w:rsid w:val="00FC5BA3"/>
    <w:rsid w:val="00FD1393"/>
    <w:rsid w:val="00FD16D4"/>
    <w:rsid w:val="00FE23BC"/>
    <w:rsid w:val="00FE70BB"/>
    <w:rsid w:val="00FF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53"/>
  </w:style>
  <w:style w:type="paragraph" w:styleId="1">
    <w:name w:val="heading 1"/>
    <w:basedOn w:val="a"/>
    <w:link w:val="10"/>
    <w:uiPriority w:val="9"/>
    <w:qFormat/>
    <w:rsid w:val="00CC3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0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D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F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FA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8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8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1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7C6"/>
  </w:style>
  <w:style w:type="paragraph" w:styleId="aa">
    <w:name w:val="footer"/>
    <w:basedOn w:val="a"/>
    <w:link w:val="ab"/>
    <w:uiPriority w:val="99"/>
    <w:unhideWhenUsed/>
    <w:rsid w:val="0051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7C6"/>
  </w:style>
  <w:style w:type="character" w:styleId="ac">
    <w:name w:val="Hyperlink"/>
    <w:basedOn w:val="a0"/>
    <w:uiPriority w:val="99"/>
    <w:unhideWhenUsed/>
    <w:rsid w:val="005127C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72774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277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C3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707464"/>
    <w:rPr>
      <w:b/>
      <w:bCs/>
    </w:rPr>
  </w:style>
  <w:style w:type="character" w:customStyle="1" w:styleId="organictextcontentspan">
    <w:name w:val="organictextcontentspan"/>
    <w:basedOn w:val="a0"/>
    <w:rsid w:val="00CF3EC7"/>
  </w:style>
  <w:style w:type="character" w:customStyle="1" w:styleId="20">
    <w:name w:val="Заголовок 2 Знак"/>
    <w:basedOn w:val="a0"/>
    <w:link w:val="2"/>
    <w:uiPriority w:val="9"/>
    <w:rsid w:val="00030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4D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604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203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389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573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614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502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6487">
          <w:marLeft w:val="14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385">
          <w:marLeft w:val="14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896">
          <w:marLeft w:val="14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027">
          <w:marLeft w:val="14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940">
          <w:marLeft w:val="14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472">
          <w:marLeft w:val="14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media/image5.wmf" Type="http://schemas.openxmlformats.org/officeDocument/2006/relationships/image"/><Relationship Id="rId18" Target="media/image9.jpeg" Type="http://schemas.openxmlformats.org/officeDocument/2006/relationships/image"/><Relationship Id="rId26" Target="https://agro-sales.ru/wiki/mikrozelen-kress-salat-polza-i-vred-opisanie-vkusa-osobennosti-vyraschivaniya-doma" TargetMode="External" Type="http://schemas.openxmlformats.org/officeDocument/2006/relationships/hyperlink"/><Relationship Id="rId3" Target="styles.xml" Type="http://schemas.openxmlformats.org/officeDocument/2006/relationships/styles"/><Relationship Id="rId21" Target="media/image11.jpeg" Type="http://schemas.openxmlformats.org/officeDocument/2006/relationships/image"/><Relationship Id="rId7" Target="endnotes.xml" Type="http://schemas.openxmlformats.org/officeDocument/2006/relationships/endnotes"/><Relationship Id="rId12" Target="media/image4.jpeg" Type="http://schemas.openxmlformats.org/officeDocument/2006/relationships/image"/><Relationship Id="rId17" Target="media/image8.jpeg" Type="http://schemas.openxmlformats.org/officeDocument/2006/relationships/image"/><Relationship Id="rId25" Target="https://www.delikateska.ru/lenta/340" TargetMode="External" Type="http://schemas.openxmlformats.org/officeDocument/2006/relationships/hyperlink"/><Relationship Id="rId2" Target="numbering.xml" Type="http://schemas.openxmlformats.org/officeDocument/2006/relationships/numbering"/><Relationship Id="rId16" Target="media/image7.jpeg" Type="http://schemas.openxmlformats.org/officeDocument/2006/relationships/image"/><Relationship Id="rId20" Target="media/hdphoto1.wdp" Type="http://schemas.microsoft.com/office/2007/relationships/hdphoto"/><Relationship Id="rId29" Target="footer1.xml" Type="http://schemas.openxmlformats.org/officeDocument/2006/relationships/footer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https://zelen.pro/obschee/441-chto-takoe-mikrozelen-polza-i-primenenie.html" TargetMode="External" Type="http://schemas.openxmlformats.org/officeDocument/2006/relationships/hyperlink"/><Relationship Id="rId24" Target="https://7dach.ru/Agrofirma_POISK/kak-vyrastit-mikrozelen-6-sposobov-kotorye-mozhet-poprobovat-kazhdyy-247363.html" TargetMode="External" Type="http://schemas.openxmlformats.org/officeDocument/2006/relationships/hyperlink"/><Relationship Id="rId5" Target="webSettings.xml" Type="http://schemas.openxmlformats.org/officeDocument/2006/relationships/webSettings"/><Relationship Id="rId15" Target="media/image6.jpeg" Type="http://schemas.openxmlformats.org/officeDocument/2006/relationships/image"/><Relationship Id="rId23" Target="https://lektrava.ru/encyclopedia/bazilik-myatolistnyy/" TargetMode="External" Type="http://schemas.openxmlformats.org/officeDocument/2006/relationships/hyperlink"/><Relationship Id="rId28" Target="https://lektrava.ru/encyclopedia/rukkola/" TargetMode="External" Type="http://schemas.openxmlformats.org/officeDocument/2006/relationships/hyperlink"/><Relationship Id="rId10" Target="media/image3.jpeg" Type="http://schemas.openxmlformats.org/officeDocument/2006/relationships/image"/><Relationship Id="rId19" Target="media/image10.jpeg" Type="http://schemas.openxmlformats.org/officeDocument/2006/relationships/image"/><Relationship Id="rId31" Target="theme/theme1.xml" Type="http://schemas.openxmlformats.org/officeDocument/2006/relationships/theme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4" Target="charts/chart1.xml" Type="http://schemas.openxmlformats.org/officeDocument/2006/relationships/chart"/><Relationship Id="rId22" Target="media/image12.jpeg" Type="http://schemas.openxmlformats.org/officeDocument/2006/relationships/image"/><Relationship Id="rId27" Target="https://zelen.pro/obschee/441-chto-takoe-mikrozelen-polza-i-primenenie.html" TargetMode="External" Type="http://schemas.openxmlformats.org/officeDocument/2006/relationships/hyperlink"/><Relationship Id="rId30" Target="fontTable.xml" Type="http://schemas.openxmlformats.org/officeDocument/2006/relationships/fontTable"/></Relationships>
</file>

<file path=word/charts/_rels/chart1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0.84000000000000064</c:v>
                </c:pt>
                <c:pt idx="1">
                  <c:v>0.68000000000000216</c:v>
                </c:pt>
                <c:pt idx="2">
                  <c:v>0.60000000000000064</c:v>
                </c:pt>
                <c:pt idx="3">
                  <c:v>0.52</c:v>
                </c:pt>
                <c:pt idx="4">
                  <c:v>0.44000000000000078</c:v>
                </c:pt>
                <c:pt idx="5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91-42A3-99A4-CB1DA8FC78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0.16000000000000042</c:v>
                </c:pt>
                <c:pt idx="1">
                  <c:v>0.32000000000000117</c:v>
                </c:pt>
                <c:pt idx="2">
                  <c:v>0.4</c:v>
                </c:pt>
                <c:pt idx="3">
                  <c:v>0.48000000000000032</c:v>
                </c:pt>
                <c:pt idx="4">
                  <c:v>0.56000000000000005</c:v>
                </c:pt>
                <c:pt idx="5">
                  <c:v>0.12000000000000002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91-42A3-99A4-CB1DA8FC78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прочерк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5" formatCode="0%">
                  <c:v>0.36000000000000032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91-42A3-99A4-CB1DA8FC78F0}"/>
            </c:ext>
          </c:extLst>
        </c:ser>
        <c:axId val="56106368"/>
        <c:axId val="80884864"/>
      </c:barChart>
      <c:catAx>
        <c:axId val="56106368"/>
        <c:scaling>
          <c:orientation val="minMax"/>
        </c:scaling>
        <c:axPos val="b"/>
        <c:numFmt formatCode="General" sourceLinked="0"/>
        <c:tickLblPos val="nextTo"/>
        <c:crossAx val="80884864"/>
        <c:crosses val="autoZero"/>
        <c:auto val="1"/>
        <c:lblAlgn val="ctr"/>
        <c:lblOffset val="100"/>
      </c:catAx>
      <c:valAx>
        <c:axId val="80884864"/>
        <c:scaling>
          <c:orientation val="minMax"/>
        </c:scaling>
        <c:axPos val="l"/>
        <c:majorGridlines/>
        <c:numFmt formatCode="0%" sourceLinked="1"/>
        <c:tickLblPos val="nextTo"/>
        <c:crossAx val="56106368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C125D-410C-4914-BDEB-3C00203F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20</Pages>
  <Words>4638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ЛГПУ</Company>
  <LinksUpToDate>false</LinksUpToDate>
  <CharactersWithSpaces>31013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60</cp:revision>
  <dcterms:created xsi:type="dcterms:W3CDTF">2023-03-30T14:43:00Z</dcterms:created>
  <dcterms:modified xsi:type="dcterms:W3CDTF">2023-11-23T16:49:00Z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732968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