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DF4" w14:textId="59B7B9D3" w:rsidR="000253BF" w:rsidRPr="000253BF" w:rsidRDefault="002D2466" w:rsidP="000A010F">
      <w:pPr>
        <w:jc w:val="center"/>
        <w:rPr>
          <w:rFonts w:cs="Times New Roman"/>
          <w:szCs w:val="28"/>
        </w:rPr>
      </w:pPr>
      <w:r>
        <w:rPr>
          <w:rFonts w:cs="Times New Roman"/>
          <w:szCs w:val="28"/>
        </w:rPr>
        <w:t xml:space="preserve">  </w:t>
      </w:r>
      <w:r w:rsidR="00F61829" w:rsidRPr="000253BF">
        <w:rPr>
          <w:rFonts w:cs="Times New Roman"/>
          <w:szCs w:val="28"/>
        </w:rPr>
        <w:t xml:space="preserve"> </w:t>
      </w:r>
      <w:r w:rsidR="00551B6C" w:rsidRPr="000253BF">
        <w:rPr>
          <w:rFonts w:cs="Times New Roman"/>
          <w:szCs w:val="28"/>
        </w:rPr>
        <w:t>Муниципальное образовательное учреждение</w:t>
      </w:r>
    </w:p>
    <w:p w14:paraId="514C174C" w14:textId="658891CB" w:rsidR="000253BF" w:rsidRPr="000253BF" w:rsidRDefault="00551B6C" w:rsidP="000A010F">
      <w:pPr>
        <w:jc w:val="center"/>
        <w:rPr>
          <w:rFonts w:cs="Times New Roman"/>
          <w:szCs w:val="28"/>
        </w:rPr>
      </w:pPr>
      <w:r w:rsidRPr="000253BF">
        <w:rPr>
          <w:rFonts w:cs="Times New Roman"/>
          <w:szCs w:val="28"/>
        </w:rPr>
        <w:t xml:space="preserve"> </w:t>
      </w:r>
      <w:r w:rsidR="00910A12" w:rsidRPr="000253BF">
        <w:rPr>
          <w:rFonts w:cs="Times New Roman"/>
          <w:szCs w:val="28"/>
        </w:rPr>
        <w:t>«С</w:t>
      </w:r>
      <w:r w:rsidRPr="000253BF">
        <w:rPr>
          <w:rFonts w:cs="Times New Roman"/>
          <w:szCs w:val="28"/>
        </w:rPr>
        <w:t>редняя общеобразовательная</w:t>
      </w:r>
      <w:r w:rsidR="000253BF" w:rsidRPr="000253BF">
        <w:rPr>
          <w:rFonts w:cs="Times New Roman"/>
          <w:szCs w:val="28"/>
        </w:rPr>
        <w:t xml:space="preserve"> школа</w:t>
      </w:r>
      <w:r w:rsidR="00983243">
        <w:rPr>
          <w:rFonts w:cs="Times New Roman"/>
          <w:szCs w:val="28"/>
        </w:rPr>
        <w:t>»</w:t>
      </w:r>
    </w:p>
    <w:p w14:paraId="4DC4F512" w14:textId="6F26AFAD" w:rsidR="00551B6C" w:rsidRPr="000253BF" w:rsidRDefault="00910A12" w:rsidP="000A010F">
      <w:pPr>
        <w:jc w:val="center"/>
        <w:rPr>
          <w:rFonts w:cs="Times New Roman"/>
          <w:szCs w:val="28"/>
        </w:rPr>
      </w:pPr>
      <w:proofErr w:type="spellStart"/>
      <w:r w:rsidRPr="000253BF">
        <w:rPr>
          <w:rFonts w:cs="Times New Roman"/>
          <w:szCs w:val="28"/>
        </w:rPr>
        <w:t>х.Бурковский</w:t>
      </w:r>
      <w:proofErr w:type="spellEnd"/>
      <w:r w:rsidRPr="000253BF">
        <w:rPr>
          <w:rFonts w:cs="Times New Roman"/>
          <w:szCs w:val="28"/>
        </w:rPr>
        <w:t xml:space="preserve"> Среднеахтубинского района Волгоградской области</w:t>
      </w:r>
    </w:p>
    <w:p w14:paraId="17FA922D" w14:textId="77777777" w:rsidR="00551B6C" w:rsidRPr="000253BF" w:rsidRDefault="00551B6C" w:rsidP="000253BF">
      <w:pPr>
        <w:spacing w:line="360" w:lineRule="auto"/>
        <w:jc w:val="center"/>
        <w:rPr>
          <w:rFonts w:cs="Times New Roman"/>
          <w:szCs w:val="28"/>
        </w:rPr>
      </w:pPr>
    </w:p>
    <w:p w14:paraId="02C68BA3" w14:textId="77777777" w:rsidR="00551B6C" w:rsidRPr="000253BF" w:rsidRDefault="00551B6C" w:rsidP="000253BF">
      <w:pPr>
        <w:spacing w:line="360" w:lineRule="auto"/>
        <w:jc w:val="center"/>
        <w:rPr>
          <w:rFonts w:cs="Times New Roman"/>
          <w:szCs w:val="28"/>
        </w:rPr>
      </w:pPr>
    </w:p>
    <w:p w14:paraId="66154643" w14:textId="1E9AFEE1" w:rsidR="00551B6C" w:rsidRPr="000253BF" w:rsidRDefault="00551B6C" w:rsidP="000253BF">
      <w:pPr>
        <w:spacing w:line="360" w:lineRule="auto"/>
        <w:rPr>
          <w:rFonts w:cs="Times New Roman"/>
          <w:b/>
          <w:i/>
          <w:szCs w:val="28"/>
        </w:rPr>
      </w:pPr>
    </w:p>
    <w:p w14:paraId="59356CC7" w14:textId="77777777" w:rsidR="00551B6C" w:rsidRPr="000253BF" w:rsidRDefault="00551B6C" w:rsidP="000253BF">
      <w:pPr>
        <w:spacing w:line="360" w:lineRule="auto"/>
        <w:jc w:val="center"/>
        <w:rPr>
          <w:rFonts w:cs="Times New Roman"/>
          <w:szCs w:val="28"/>
        </w:rPr>
      </w:pPr>
    </w:p>
    <w:p w14:paraId="719AF278" w14:textId="31D95F61" w:rsidR="00551B6C" w:rsidRPr="000253BF" w:rsidRDefault="00551B6C" w:rsidP="000253BF">
      <w:pPr>
        <w:spacing w:line="360" w:lineRule="auto"/>
        <w:jc w:val="center"/>
        <w:rPr>
          <w:rFonts w:cs="Times New Roman"/>
          <w:b/>
          <w:szCs w:val="28"/>
        </w:rPr>
      </w:pPr>
      <w:r w:rsidRPr="000253BF">
        <w:rPr>
          <w:rFonts w:cs="Times New Roman"/>
          <w:b/>
          <w:szCs w:val="28"/>
        </w:rPr>
        <w:t>Исследовательск</w:t>
      </w:r>
      <w:r w:rsidR="00910A12" w:rsidRPr="000253BF">
        <w:rPr>
          <w:rFonts w:cs="Times New Roman"/>
          <w:b/>
          <w:szCs w:val="28"/>
        </w:rPr>
        <w:t>ий</w:t>
      </w:r>
      <w:r w:rsidRPr="000253BF">
        <w:rPr>
          <w:rFonts w:cs="Times New Roman"/>
          <w:b/>
          <w:szCs w:val="28"/>
        </w:rPr>
        <w:t xml:space="preserve"> </w:t>
      </w:r>
      <w:r w:rsidR="00910A12" w:rsidRPr="000253BF">
        <w:rPr>
          <w:rFonts w:cs="Times New Roman"/>
          <w:b/>
          <w:szCs w:val="28"/>
        </w:rPr>
        <w:t>проект</w:t>
      </w:r>
      <w:r w:rsidRPr="000253BF">
        <w:rPr>
          <w:rFonts w:cs="Times New Roman"/>
          <w:b/>
          <w:szCs w:val="28"/>
        </w:rPr>
        <w:t xml:space="preserve"> по литературе</w:t>
      </w:r>
    </w:p>
    <w:p w14:paraId="6054E02D" w14:textId="77777777" w:rsidR="00551B6C" w:rsidRPr="000253BF" w:rsidRDefault="00551B6C" w:rsidP="000253BF">
      <w:pPr>
        <w:spacing w:line="360" w:lineRule="auto"/>
        <w:jc w:val="center"/>
        <w:rPr>
          <w:rFonts w:cs="Times New Roman"/>
          <w:b/>
          <w:szCs w:val="28"/>
        </w:rPr>
      </w:pPr>
    </w:p>
    <w:p w14:paraId="46B7903F" w14:textId="57CD771D" w:rsidR="005C610E" w:rsidRDefault="000A010F" w:rsidP="000253BF">
      <w:pPr>
        <w:spacing w:line="360" w:lineRule="auto"/>
        <w:jc w:val="center"/>
        <w:rPr>
          <w:rFonts w:cs="Times New Roman"/>
          <w:b/>
          <w:szCs w:val="28"/>
        </w:rPr>
      </w:pPr>
      <w:r w:rsidRPr="000253BF">
        <w:rPr>
          <w:rFonts w:cs="Times New Roman"/>
          <w:b/>
          <w:szCs w:val="28"/>
        </w:rPr>
        <w:t>«Тема</w:t>
      </w:r>
      <w:r w:rsidR="007C4B18" w:rsidRPr="000253BF">
        <w:rPr>
          <w:rFonts w:cs="Times New Roman"/>
          <w:b/>
          <w:szCs w:val="28"/>
        </w:rPr>
        <w:t xml:space="preserve"> старости в прозе </w:t>
      </w:r>
      <w:r w:rsidRPr="000253BF">
        <w:rPr>
          <w:rFonts w:cs="Times New Roman"/>
          <w:b/>
          <w:szCs w:val="28"/>
        </w:rPr>
        <w:t>Б. Екимова»</w:t>
      </w:r>
    </w:p>
    <w:p w14:paraId="005F7C84" w14:textId="6A38736C" w:rsidR="000A010F" w:rsidRDefault="000A010F" w:rsidP="000253BF">
      <w:pPr>
        <w:spacing w:line="360" w:lineRule="auto"/>
        <w:jc w:val="center"/>
        <w:rPr>
          <w:rFonts w:cs="Times New Roman"/>
          <w:b/>
          <w:szCs w:val="28"/>
        </w:rPr>
      </w:pPr>
    </w:p>
    <w:p w14:paraId="12B0DB2B" w14:textId="0B7B7BD2" w:rsidR="000A010F" w:rsidRDefault="000A010F" w:rsidP="000253BF">
      <w:pPr>
        <w:spacing w:line="360" w:lineRule="auto"/>
        <w:jc w:val="center"/>
        <w:rPr>
          <w:rFonts w:cs="Times New Roman"/>
          <w:b/>
          <w:szCs w:val="28"/>
        </w:rPr>
      </w:pPr>
    </w:p>
    <w:p w14:paraId="1B49E33C" w14:textId="77777777" w:rsidR="000A010F" w:rsidRPr="000253BF" w:rsidRDefault="000A010F" w:rsidP="000253BF">
      <w:pPr>
        <w:spacing w:line="360" w:lineRule="auto"/>
        <w:jc w:val="center"/>
        <w:rPr>
          <w:rFonts w:cs="Times New Roman"/>
          <w:b/>
          <w:szCs w:val="28"/>
        </w:rPr>
      </w:pPr>
    </w:p>
    <w:p w14:paraId="04CEC580" w14:textId="77777777" w:rsidR="000A010F" w:rsidRDefault="00064227" w:rsidP="000A010F">
      <w:pPr>
        <w:jc w:val="right"/>
        <w:rPr>
          <w:rFonts w:cs="Times New Roman"/>
          <w:bCs/>
          <w:szCs w:val="28"/>
        </w:rPr>
      </w:pPr>
      <w:r w:rsidRPr="000253BF">
        <w:rPr>
          <w:rFonts w:cs="Times New Roman"/>
          <w:bCs/>
          <w:szCs w:val="28"/>
        </w:rPr>
        <w:t xml:space="preserve">                                                                      Выполнила</w:t>
      </w:r>
      <w:r w:rsidR="000A010F">
        <w:rPr>
          <w:rFonts w:cs="Times New Roman"/>
          <w:bCs/>
          <w:szCs w:val="28"/>
        </w:rPr>
        <w:t xml:space="preserve">: </w:t>
      </w:r>
      <w:r w:rsidRPr="000253BF">
        <w:rPr>
          <w:rFonts w:cs="Times New Roman"/>
          <w:bCs/>
          <w:szCs w:val="28"/>
        </w:rPr>
        <w:t>Антропова Анна                Сергеевна</w:t>
      </w:r>
    </w:p>
    <w:p w14:paraId="16CEDA63" w14:textId="77777777" w:rsidR="00E53A67" w:rsidRDefault="00064227" w:rsidP="000A010F">
      <w:pPr>
        <w:jc w:val="right"/>
        <w:rPr>
          <w:rFonts w:cs="Times New Roman"/>
          <w:bCs/>
          <w:szCs w:val="28"/>
        </w:rPr>
      </w:pPr>
      <w:r w:rsidRPr="000253BF">
        <w:rPr>
          <w:rFonts w:cs="Times New Roman"/>
          <w:bCs/>
          <w:szCs w:val="28"/>
        </w:rPr>
        <w:t>ученица 9б класса</w:t>
      </w:r>
    </w:p>
    <w:p w14:paraId="5F457061" w14:textId="7921C035" w:rsidR="00064227" w:rsidRPr="000253BF" w:rsidRDefault="00E53A67" w:rsidP="000A010F">
      <w:pPr>
        <w:jc w:val="right"/>
        <w:rPr>
          <w:rFonts w:cs="Times New Roman"/>
          <w:bCs/>
          <w:szCs w:val="28"/>
        </w:rPr>
      </w:pPr>
      <w:r>
        <w:rPr>
          <w:rFonts w:cs="Times New Roman"/>
          <w:bCs/>
          <w:szCs w:val="28"/>
        </w:rPr>
        <w:t>Подготовила:</w:t>
      </w:r>
      <w:r w:rsidR="00064227" w:rsidRPr="000253BF">
        <w:rPr>
          <w:rFonts w:cs="Times New Roman"/>
          <w:bCs/>
          <w:szCs w:val="28"/>
        </w:rPr>
        <w:t xml:space="preserve"> </w:t>
      </w:r>
    </w:p>
    <w:p w14:paraId="3C79E592" w14:textId="21ECBFBC" w:rsidR="005C610E" w:rsidRPr="000253BF" w:rsidRDefault="005C610E" w:rsidP="000253BF">
      <w:pPr>
        <w:spacing w:line="360" w:lineRule="auto"/>
        <w:jc w:val="right"/>
        <w:rPr>
          <w:rFonts w:cs="Times New Roman"/>
          <w:szCs w:val="28"/>
        </w:rPr>
      </w:pPr>
      <w:r w:rsidRPr="000253BF">
        <w:rPr>
          <w:rFonts w:cs="Times New Roman"/>
          <w:szCs w:val="28"/>
        </w:rPr>
        <w:t xml:space="preserve">                                                        учитель русского языка и литературы</w:t>
      </w:r>
    </w:p>
    <w:p w14:paraId="2B68E8E2" w14:textId="2AEB2326" w:rsidR="005C610E" w:rsidRPr="000253BF" w:rsidRDefault="00910A12" w:rsidP="000253BF">
      <w:pPr>
        <w:spacing w:line="360" w:lineRule="auto"/>
        <w:jc w:val="right"/>
        <w:rPr>
          <w:rFonts w:cs="Times New Roman"/>
          <w:szCs w:val="28"/>
        </w:rPr>
      </w:pPr>
      <w:proofErr w:type="spellStart"/>
      <w:r w:rsidRPr="000253BF">
        <w:rPr>
          <w:rFonts w:cs="Times New Roman"/>
          <w:szCs w:val="28"/>
        </w:rPr>
        <w:t>Червенко</w:t>
      </w:r>
      <w:proofErr w:type="spellEnd"/>
      <w:r w:rsidRPr="000253BF">
        <w:rPr>
          <w:rFonts w:cs="Times New Roman"/>
          <w:szCs w:val="28"/>
        </w:rPr>
        <w:t xml:space="preserve"> Вера Семёновна</w:t>
      </w:r>
    </w:p>
    <w:p w14:paraId="48AC2B3E" w14:textId="3906F98C" w:rsidR="00551B6C" w:rsidRDefault="00551B6C" w:rsidP="00E53A67">
      <w:pPr>
        <w:spacing w:after="0" w:line="360" w:lineRule="auto"/>
        <w:rPr>
          <w:rFonts w:cs="Times New Roman"/>
          <w:szCs w:val="28"/>
        </w:rPr>
      </w:pPr>
    </w:p>
    <w:p w14:paraId="5BA04174" w14:textId="657019BC" w:rsidR="00E53A67" w:rsidRDefault="00E53A67" w:rsidP="00E53A67">
      <w:pPr>
        <w:spacing w:after="0" w:line="360" w:lineRule="auto"/>
        <w:rPr>
          <w:rFonts w:cs="Times New Roman"/>
          <w:szCs w:val="28"/>
        </w:rPr>
      </w:pPr>
    </w:p>
    <w:p w14:paraId="1898288D" w14:textId="77777777" w:rsidR="00E53A67" w:rsidRDefault="00E53A67" w:rsidP="00E53A67">
      <w:pPr>
        <w:spacing w:after="0" w:line="360" w:lineRule="auto"/>
        <w:rPr>
          <w:rFonts w:cs="Times New Roman"/>
          <w:szCs w:val="28"/>
        </w:rPr>
      </w:pPr>
    </w:p>
    <w:p w14:paraId="6A9AF43E" w14:textId="77777777" w:rsidR="00E53A67" w:rsidRPr="000253BF" w:rsidRDefault="00E53A67" w:rsidP="00E53A67">
      <w:pPr>
        <w:spacing w:after="0" w:line="360" w:lineRule="auto"/>
        <w:rPr>
          <w:rFonts w:cs="Times New Roman"/>
          <w:szCs w:val="28"/>
        </w:rPr>
      </w:pPr>
    </w:p>
    <w:p w14:paraId="56C6ECFD" w14:textId="5598E403" w:rsidR="000A010F" w:rsidRPr="000253BF" w:rsidRDefault="000253BF" w:rsidP="00E53A67">
      <w:pPr>
        <w:spacing w:after="0" w:line="360" w:lineRule="auto"/>
        <w:jc w:val="center"/>
        <w:rPr>
          <w:rFonts w:cs="Times New Roman"/>
          <w:szCs w:val="28"/>
        </w:rPr>
      </w:pPr>
      <w:proofErr w:type="spellStart"/>
      <w:r w:rsidRPr="000253BF">
        <w:rPr>
          <w:rFonts w:cs="Times New Roman"/>
          <w:szCs w:val="28"/>
        </w:rPr>
        <w:t>х</w:t>
      </w:r>
      <w:r w:rsidR="00910A12" w:rsidRPr="000253BF">
        <w:rPr>
          <w:rFonts w:cs="Times New Roman"/>
          <w:szCs w:val="28"/>
        </w:rPr>
        <w:t>.Бурковский</w:t>
      </w:r>
      <w:proofErr w:type="spellEnd"/>
      <w:r w:rsidR="00910A12" w:rsidRPr="000253BF">
        <w:rPr>
          <w:rFonts w:cs="Times New Roman"/>
          <w:szCs w:val="28"/>
        </w:rPr>
        <w:t xml:space="preserve"> 2023</w:t>
      </w:r>
    </w:p>
    <w:p w14:paraId="318EE6AE" w14:textId="287E7CC1" w:rsidR="00603AAB" w:rsidRPr="000253BF" w:rsidRDefault="00603AAB" w:rsidP="000253BF">
      <w:pPr>
        <w:spacing w:line="360" w:lineRule="auto"/>
        <w:jc w:val="center"/>
        <w:rPr>
          <w:rFonts w:cs="Times New Roman"/>
          <w:b/>
          <w:szCs w:val="28"/>
        </w:rPr>
      </w:pPr>
      <w:r w:rsidRPr="000253BF">
        <w:rPr>
          <w:rFonts w:cs="Times New Roman"/>
          <w:b/>
          <w:szCs w:val="28"/>
        </w:rPr>
        <w:lastRenderedPageBreak/>
        <w:t>Содержание</w:t>
      </w:r>
    </w:p>
    <w:p w14:paraId="523461E0" w14:textId="77777777" w:rsidR="00603AAB" w:rsidRPr="000253BF" w:rsidRDefault="00603AAB" w:rsidP="000253BF">
      <w:pPr>
        <w:spacing w:line="360" w:lineRule="auto"/>
        <w:rPr>
          <w:rFonts w:cs="Times New Roman"/>
          <w:szCs w:val="28"/>
        </w:rPr>
      </w:pPr>
      <w:r w:rsidRPr="000253BF">
        <w:rPr>
          <w:rFonts w:cs="Times New Roman"/>
          <w:szCs w:val="28"/>
        </w:rPr>
        <w:t>Введение…………………………………………………………………………...3</w:t>
      </w:r>
    </w:p>
    <w:p w14:paraId="3E9B9ED9" w14:textId="77777777" w:rsidR="00603AAB" w:rsidRPr="000253BF" w:rsidRDefault="00603AAB" w:rsidP="000253BF">
      <w:pPr>
        <w:spacing w:line="360" w:lineRule="auto"/>
        <w:rPr>
          <w:rFonts w:cs="Times New Roman"/>
          <w:szCs w:val="28"/>
        </w:rPr>
      </w:pPr>
      <w:r w:rsidRPr="000253BF">
        <w:rPr>
          <w:rFonts w:cs="Times New Roman"/>
          <w:szCs w:val="28"/>
        </w:rPr>
        <w:t>Глава 1. Отношение к старшему поколению в современном обществе…</w:t>
      </w:r>
      <w:proofErr w:type="gramStart"/>
      <w:r w:rsidRPr="000253BF">
        <w:rPr>
          <w:rFonts w:cs="Times New Roman"/>
          <w:szCs w:val="28"/>
        </w:rPr>
        <w:t>……</w:t>
      </w:r>
      <w:r w:rsidR="00B27AB1" w:rsidRPr="000253BF">
        <w:rPr>
          <w:rFonts w:cs="Times New Roman"/>
          <w:szCs w:val="28"/>
        </w:rPr>
        <w:t>.</w:t>
      </w:r>
      <w:proofErr w:type="gramEnd"/>
      <w:r w:rsidRPr="000253BF">
        <w:rPr>
          <w:rFonts w:cs="Times New Roman"/>
          <w:szCs w:val="28"/>
        </w:rPr>
        <w:t>6</w:t>
      </w:r>
    </w:p>
    <w:p w14:paraId="7329C7D1" w14:textId="430A58A6" w:rsidR="00603AAB" w:rsidRPr="0030736E" w:rsidRDefault="00603AAB" w:rsidP="000253BF">
      <w:pPr>
        <w:spacing w:line="360" w:lineRule="auto"/>
        <w:rPr>
          <w:rFonts w:cs="Times New Roman"/>
          <w:szCs w:val="28"/>
        </w:rPr>
      </w:pPr>
      <w:r w:rsidRPr="000253BF">
        <w:rPr>
          <w:rFonts w:cs="Times New Roman"/>
          <w:szCs w:val="28"/>
        </w:rPr>
        <w:t>Глава 2</w:t>
      </w:r>
      <w:r w:rsidR="0030736E">
        <w:rPr>
          <w:rFonts w:cs="Times New Roman"/>
          <w:szCs w:val="28"/>
        </w:rPr>
        <w:t xml:space="preserve">. </w:t>
      </w:r>
      <w:r w:rsidR="0030736E" w:rsidRPr="0030736E">
        <w:rPr>
          <w:rFonts w:cs="Times New Roman"/>
          <w:bCs/>
          <w:szCs w:val="28"/>
        </w:rPr>
        <w:t xml:space="preserve">Гуманизм и милосердие по отношению к старикам в рассказах Б. П. </w:t>
      </w:r>
      <w:proofErr w:type="gramStart"/>
      <w:r w:rsidR="0030736E" w:rsidRPr="0030736E">
        <w:rPr>
          <w:rFonts w:cs="Times New Roman"/>
          <w:bCs/>
          <w:szCs w:val="28"/>
        </w:rPr>
        <w:t>Екимова.</w:t>
      </w:r>
      <w:r w:rsidRPr="0030736E">
        <w:rPr>
          <w:rFonts w:cs="Times New Roman"/>
          <w:bCs/>
          <w:szCs w:val="28"/>
        </w:rPr>
        <w:t>…</w:t>
      </w:r>
      <w:proofErr w:type="gramEnd"/>
      <w:r w:rsidRPr="0030736E">
        <w:rPr>
          <w:rFonts w:cs="Times New Roman"/>
          <w:bCs/>
          <w:szCs w:val="28"/>
        </w:rPr>
        <w:t>………………………………………………………………………</w:t>
      </w:r>
      <w:r w:rsidR="00ED51C5" w:rsidRPr="0030736E">
        <w:rPr>
          <w:rFonts w:cs="Times New Roman"/>
          <w:bCs/>
          <w:szCs w:val="28"/>
        </w:rPr>
        <w:t>…</w:t>
      </w:r>
      <w:r w:rsidRPr="0030736E">
        <w:rPr>
          <w:rFonts w:cs="Times New Roman"/>
          <w:bCs/>
          <w:szCs w:val="28"/>
        </w:rPr>
        <w:t>.</w:t>
      </w:r>
      <w:r w:rsidR="00E24F40">
        <w:rPr>
          <w:rFonts w:cs="Times New Roman"/>
          <w:bCs/>
          <w:szCs w:val="28"/>
        </w:rPr>
        <w:t>8</w:t>
      </w:r>
    </w:p>
    <w:p w14:paraId="25B1C92D" w14:textId="49A08BDF" w:rsidR="0030736E" w:rsidRPr="0030736E" w:rsidRDefault="0030736E" w:rsidP="0030736E">
      <w:pPr>
        <w:spacing w:line="360" w:lineRule="auto"/>
        <w:jc w:val="both"/>
        <w:rPr>
          <w:rFonts w:cs="Times New Roman"/>
          <w:bCs/>
          <w:szCs w:val="28"/>
        </w:rPr>
      </w:pPr>
      <w:r w:rsidRPr="0030736E">
        <w:rPr>
          <w:rFonts w:cs="Times New Roman"/>
          <w:bCs/>
          <w:szCs w:val="28"/>
        </w:rPr>
        <w:t xml:space="preserve">2. 1. Деятельная любовь – основа жизненного поведения, нравственный стержень героя </w:t>
      </w:r>
      <w:proofErr w:type="gramStart"/>
      <w:r w:rsidRPr="0030736E">
        <w:rPr>
          <w:rFonts w:cs="Times New Roman"/>
          <w:bCs/>
          <w:szCs w:val="28"/>
        </w:rPr>
        <w:t>рассказа  «</w:t>
      </w:r>
      <w:proofErr w:type="gramEnd"/>
      <w:r w:rsidRPr="0030736E">
        <w:rPr>
          <w:rFonts w:cs="Times New Roman"/>
          <w:bCs/>
          <w:szCs w:val="28"/>
        </w:rPr>
        <w:t>Ночь исцеления» Бориса Екимова</w:t>
      </w:r>
      <w:r>
        <w:rPr>
          <w:rFonts w:cs="Times New Roman"/>
          <w:bCs/>
          <w:szCs w:val="28"/>
        </w:rPr>
        <w:t>………………….</w:t>
      </w:r>
      <w:r w:rsidR="00E24F40">
        <w:rPr>
          <w:rFonts w:cs="Times New Roman"/>
          <w:bCs/>
          <w:szCs w:val="28"/>
        </w:rPr>
        <w:t>.9</w:t>
      </w:r>
    </w:p>
    <w:p w14:paraId="27FAE798" w14:textId="65A0C876" w:rsidR="00E24F40" w:rsidRPr="00E24F40" w:rsidRDefault="00E24F40" w:rsidP="00E24F40">
      <w:pPr>
        <w:pStyle w:val="c3"/>
        <w:spacing w:before="0" w:beforeAutospacing="0" w:after="0" w:afterAutospacing="0" w:line="360" w:lineRule="auto"/>
        <w:jc w:val="both"/>
        <w:textAlignment w:val="baseline"/>
        <w:rPr>
          <w:bCs/>
          <w:sz w:val="28"/>
          <w:szCs w:val="28"/>
        </w:rPr>
      </w:pPr>
      <w:r w:rsidRPr="00E24F40">
        <w:rPr>
          <w:bCs/>
          <w:sz w:val="28"/>
          <w:szCs w:val="28"/>
        </w:rPr>
        <w:t>2. 2. Выбор в пользу человечности в рассказе «Говори, мама, говори</w:t>
      </w:r>
      <w:proofErr w:type="gramStart"/>
      <w:r w:rsidRPr="00E24F40">
        <w:rPr>
          <w:bCs/>
          <w:sz w:val="28"/>
          <w:szCs w:val="28"/>
        </w:rPr>
        <w:t>…»</w:t>
      </w:r>
      <w:r>
        <w:rPr>
          <w:bCs/>
          <w:sz w:val="28"/>
          <w:szCs w:val="28"/>
        </w:rPr>
        <w:t>…</w:t>
      </w:r>
      <w:proofErr w:type="gramEnd"/>
      <w:r>
        <w:rPr>
          <w:bCs/>
          <w:sz w:val="28"/>
          <w:szCs w:val="28"/>
        </w:rPr>
        <w:t>…10</w:t>
      </w:r>
    </w:p>
    <w:p w14:paraId="4CBE5773" w14:textId="16380184" w:rsidR="00A91677" w:rsidRPr="000253BF" w:rsidRDefault="00E24F40" w:rsidP="000253BF">
      <w:pPr>
        <w:spacing w:line="360" w:lineRule="auto"/>
        <w:rPr>
          <w:rFonts w:cs="Times New Roman"/>
          <w:szCs w:val="28"/>
        </w:rPr>
      </w:pPr>
      <w:r w:rsidRPr="00E24F40">
        <w:rPr>
          <w:rFonts w:cs="Times New Roman"/>
          <w:szCs w:val="28"/>
        </w:rPr>
        <w:t>2.</w:t>
      </w:r>
      <w:proofErr w:type="gramStart"/>
      <w:r w:rsidRPr="00E24F40">
        <w:rPr>
          <w:rFonts w:cs="Times New Roman"/>
          <w:szCs w:val="28"/>
        </w:rPr>
        <w:t>3.Смысл</w:t>
      </w:r>
      <w:proofErr w:type="gramEnd"/>
      <w:r w:rsidRPr="00E24F40">
        <w:rPr>
          <w:rFonts w:cs="Times New Roman"/>
          <w:szCs w:val="28"/>
        </w:rPr>
        <w:t xml:space="preserve">  жизни героинь рассказа «Старые люди»</w:t>
      </w:r>
      <w:r>
        <w:rPr>
          <w:rFonts w:cs="Times New Roman"/>
          <w:szCs w:val="28"/>
        </w:rPr>
        <w:t>…………………...………12</w:t>
      </w:r>
    </w:p>
    <w:p w14:paraId="34E2CAFE" w14:textId="299C9BB5" w:rsidR="000A010F" w:rsidRPr="000A010F" w:rsidRDefault="00603AAB" w:rsidP="000A010F">
      <w:pPr>
        <w:spacing w:line="360" w:lineRule="auto"/>
        <w:rPr>
          <w:rFonts w:cs="Times New Roman"/>
          <w:szCs w:val="28"/>
        </w:rPr>
      </w:pPr>
      <w:r w:rsidRPr="000253BF">
        <w:rPr>
          <w:rFonts w:cs="Times New Roman"/>
          <w:szCs w:val="28"/>
        </w:rPr>
        <w:t>Глава 3. Отношение к старшему поколению современных подрос</w:t>
      </w:r>
      <w:r w:rsidR="00F61829" w:rsidRPr="000253BF">
        <w:rPr>
          <w:rFonts w:cs="Times New Roman"/>
          <w:szCs w:val="28"/>
        </w:rPr>
        <w:t xml:space="preserve">тков </w:t>
      </w:r>
      <w:r w:rsidR="00910A12" w:rsidRPr="000253BF">
        <w:rPr>
          <w:rFonts w:cs="Times New Roman"/>
          <w:szCs w:val="28"/>
        </w:rPr>
        <w:t xml:space="preserve">МОУ СОШ </w:t>
      </w:r>
      <w:proofErr w:type="spellStart"/>
      <w:r w:rsidR="00910A12" w:rsidRPr="000253BF">
        <w:rPr>
          <w:rFonts w:cs="Times New Roman"/>
          <w:szCs w:val="28"/>
        </w:rPr>
        <w:t>х.Бурковский</w:t>
      </w:r>
      <w:proofErr w:type="spellEnd"/>
      <w:r w:rsidR="00F61829" w:rsidRPr="000253BF">
        <w:rPr>
          <w:rFonts w:cs="Times New Roman"/>
          <w:szCs w:val="28"/>
        </w:rPr>
        <w:t xml:space="preserve"> по результатам</w:t>
      </w:r>
      <w:r w:rsidR="000A010F">
        <w:rPr>
          <w:rFonts w:cs="Times New Roman"/>
          <w:szCs w:val="28"/>
        </w:rPr>
        <w:t xml:space="preserve"> </w:t>
      </w:r>
      <w:r w:rsidR="00F61829" w:rsidRPr="000253BF">
        <w:rPr>
          <w:rFonts w:cs="Times New Roman"/>
          <w:szCs w:val="28"/>
        </w:rPr>
        <w:t>анкетирования……………</w:t>
      </w:r>
      <w:r w:rsidR="000A010F">
        <w:rPr>
          <w:rFonts w:cs="Times New Roman"/>
          <w:szCs w:val="28"/>
        </w:rPr>
        <w:t>……………</w:t>
      </w:r>
      <w:r w:rsidR="00F61829" w:rsidRPr="000253BF">
        <w:rPr>
          <w:rFonts w:cs="Times New Roman"/>
          <w:szCs w:val="28"/>
        </w:rPr>
        <w:t>…</w:t>
      </w:r>
      <w:r w:rsidR="000A010F">
        <w:rPr>
          <w:rFonts w:cs="Times New Roman"/>
          <w:szCs w:val="28"/>
        </w:rPr>
        <w:t>14</w:t>
      </w:r>
      <w:r w:rsidR="00910A12" w:rsidRPr="000253BF">
        <w:rPr>
          <w:rFonts w:cs="Times New Roman"/>
          <w:szCs w:val="28"/>
        </w:rPr>
        <w:t xml:space="preserve">                                                </w:t>
      </w:r>
      <w:r w:rsidR="000A010F" w:rsidRPr="000A010F">
        <w:rPr>
          <w:rFonts w:cs="Times New Roman"/>
          <w:bCs/>
          <w:szCs w:val="28"/>
        </w:rPr>
        <w:t>3.1. Необходимость помощи и моральной поддержки для стариков</w:t>
      </w:r>
      <w:r w:rsidR="000A010F">
        <w:rPr>
          <w:rFonts w:cs="Times New Roman"/>
          <w:bCs/>
          <w:szCs w:val="28"/>
        </w:rPr>
        <w:t>…</w:t>
      </w:r>
      <w:proofErr w:type="gramStart"/>
      <w:r w:rsidR="000A010F">
        <w:rPr>
          <w:rFonts w:cs="Times New Roman"/>
          <w:bCs/>
          <w:szCs w:val="28"/>
        </w:rPr>
        <w:t>…….</w:t>
      </w:r>
      <w:proofErr w:type="gramEnd"/>
      <w:r w:rsidR="000A010F">
        <w:rPr>
          <w:rFonts w:cs="Times New Roman"/>
          <w:bCs/>
          <w:szCs w:val="28"/>
        </w:rPr>
        <w:t>…14</w:t>
      </w:r>
    </w:p>
    <w:p w14:paraId="50E72C2D" w14:textId="56916248" w:rsidR="00603AAB" w:rsidRPr="000253BF" w:rsidRDefault="00603AAB" w:rsidP="000253BF">
      <w:pPr>
        <w:spacing w:line="360" w:lineRule="auto"/>
        <w:rPr>
          <w:rFonts w:cs="Times New Roman"/>
          <w:szCs w:val="28"/>
        </w:rPr>
      </w:pPr>
      <w:r w:rsidRPr="000253BF">
        <w:rPr>
          <w:rFonts w:cs="Times New Roman"/>
          <w:szCs w:val="28"/>
        </w:rPr>
        <w:t>Заключение……………………………………………………………………….</w:t>
      </w:r>
      <w:r w:rsidR="005C610E" w:rsidRPr="000253BF">
        <w:rPr>
          <w:rFonts w:cs="Times New Roman"/>
          <w:szCs w:val="28"/>
        </w:rPr>
        <w:t>..</w:t>
      </w:r>
      <w:r w:rsidR="000A010F">
        <w:rPr>
          <w:rFonts w:cs="Times New Roman"/>
          <w:szCs w:val="28"/>
        </w:rPr>
        <w:t>17</w:t>
      </w:r>
    </w:p>
    <w:p w14:paraId="4F96984F" w14:textId="6123E0BB" w:rsidR="00603AAB" w:rsidRPr="000253BF" w:rsidRDefault="00603AAB" w:rsidP="000253BF">
      <w:pPr>
        <w:spacing w:line="360" w:lineRule="auto"/>
        <w:rPr>
          <w:rFonts w:cs="Times New Roman"/>
          <w:szCs w:val="28"/>
        </w:rPr>
      </w:pPr>
      <w:r w:rsidRPr="000253BF">
        <w:rPr>
          <w:rFonts w:cs="Times New Roman"/>
          <w:szCs w:val="28"/>
        </w:rPr>
        <w:t>Список литературы…………………………………………………………</w:t>
      </w:r>
      <w:proofErr w:type="gramStart"/>
      <w:r w:rsidRPr="000253BF">
        <w:rPr>
          <w:rFonts w:cs="Times New Roman"/>
          <w:szCs w:val="28"/>
        </w:rPr>
        <w:t>……</w:t>
      </w:r>
      <w:r w:rsidR="005C610E" w:rsidRPr="000253BF">
        <w:rPr>
          <w:rFonts w:cs="Times New Roman"/>
          <w:szCs w:val="28"/>
        </w:rPr>
        <w:t>.</w:t>
      </w:r>
      <w:proofErr w:type="gramEnd"/>
      <w:r w:rsidR="005C610E" w:rsidRPr="000253BF">
        <w:rPr>
          <w:rFonts w:cs="Times New Roman"/>
          <w:szCs w:val="28"/>
        </w:rPr>
        <w:t>.</w:t>
      </w:r>
      <w:r w:rsidR="000A010F">
        <w:rPr>
          <w:rFonts w:cs="Times New Roman"/>
          <w:szCs w:val="28"/>
        </w:rPr>
        <w:t>19</w:t>
      </w:r>
    </w:p>
    <w:p w14:paraId="5F5DDFFF" w14:textId="6F79B4A1" w:rsidR="00603AAB" w:rsidRPr="000253BF" w:rsidRDefault="00603AAB" w:rsidP="000253BF">
      <w:pPr>
        <w:spacing w:line="360" w:lineRule="auto"/>
        <w:rPr>
          <w:rFonts w:cs="Times New Roman"/>
          <w:szCs w:val="28"/>
        </w:rPr>
      </w:pPr>
      <w:r w:rsidRPr="000253BF">
        <w:rPr>
          <w:rFonts w:cs="Times New Roman"/>
          <w:szCs w:val="28"/>
        </w:rPr>
        <w:t>Приложения…………………………………………………………………</w:t>
      </w:r>
      <w:proofErr w:type="gramStart"/>
      <w:r w:rsidRPr="000253BF">
        <w:rPr>
          <w:rFonts w:cs="Times New Roman"/>
          <w:szCs w:val="28"/>
        </w:rPr>
        <w:t>……</w:t>
      </w:r>
      <w:r w:rsidR="00D379F7" w:rsidRPr="000253BF">
        <w:rPr>
          <w:rFonts w:cs="Times New Roman"/>
          <w:szCs w:val="28"/>
        </w:rPr>
        <w:t>.</w:t>
      </w:r>
      <w:proofErr w:type="gramEnd"/>
      <w:r w:rsidR="00D379F7" w:rsidRPr="000253BF">
        <w:rPr>
          <w:rFonts w:cs="Times New Roman"/>
          <w:szCs w:val="28"/>
        </w:rPr>
        <w:t>.</w:t>
      </w:r>
      <w:r w:rsidR="005C610E" w:rsidRPr="000253BF">
        <w:rPr>
          <w:rFonts w:cs="Times New Roman"/>
          <w:szCs w:val="28"/>
        </w:rPr>
        <w:t>2</w:t>
      </w:r>
      <w:r w:rsidR="000A010F">
        <w:rPr>
          <w:rFonts w:cs="Times New Roman"/>
          <w:szCs w:val="28"/>
        </w:rPr>
        <w:t>0</w:t>
      </w:r>
    </w:p>
    <w:p w14:paraId="32EA0283" w14:textId="207EF318" w:rsidR="00742BE6" w:rsidRDefault="00742BE6" w:rsidP="00E67B0B">
      <w:pPr>
        <w:shd w:val="clear" w:color="auto" w:fill="FFFFFF"/>
        <w:tabs>
          <w:tab w:val="left" w:pos="4296"/>
        </w:tabs>
        <w:spacing w:before="300" w:after="300" w:line="360" w:lineRule="auto"/>
        <w:rPr>
          <w:rFonts w:cs="Times New Roman"/>
          <w:szCs w:val="28"/>
          <w:shd w:val="clear" w:color="auto" w:fill="FDFAF5"/>
        </w:rPr>
      </w:pPr>
      <w:r w:rsidRPr="000253BF">
        <w:rPr>
          <w:rFonts w:cs="Times New Roman"/>
          <w:szCs w:val="28"/>
          <w:shd w:val="clear" w:color="auto" w:fill="FDFAF5"/>
        </w:rPr>
        <w:t xml:space="preserve">      </w:t>
      </w:r>
      <w:r w:rsidR="00E67B0B">
        <w:rPr>
          <w:rFonts w:cs="Times New Roman"/>
          <w:szCs w:val="28"/>
          <w:shd w:val="clear" w:color="auto" w:fill="FDFAF5"/>
        </w:rPr>
        <w:tab/>
      </w:r>
    </w:p>
    <w:p w14:paraId="5FDB3037" w14:textId="77777777" w:rsidR="00983243" w:rsidRDefault="00983243" w:rsidP="00983243">
      <w:pPr>
        <w:spacing w:line="360" w:lineRule="auto"/>
        <w:rPr>
          <w:rFonts w:cs="Times New Roman"/>
          <w:szCs w:val="28"/>
          <w:shd w:val="clear" w:color="auto" w:fill="FDFAF5"/>
        </w:rPr>
      </w:pPr>
    </w:p>
    <w:p w14:paraId="7B439860" w14:textId="2058683D" w:rsidR="00983243" w:rsidRDefault="00983243" w:rsidP="00983243">
      <w:pPr>
        <w:spacing w:line="360" w:lineRule="auto"/>
        <w:rPr>
          <w:rFonts w:cs="Times New Roman"/>
          <w:szCs w:val="28"/>
          <w:shd w:val="clear" w:color="auto" w:fill="FDFAF5"/>
        </w:rPr>
      </w:pPr>
    </w:p>
    <w:p w14:paraId="7AA3BCC8" w14:textId="768E2F93" w:rsidR="00E53A67" w:rsidRDefault="00E53A67" w:rsidP="00983243">
      <w:pPr>
        <w:spacing w:line="360" w:lineRule="auto"/>
        <w:rPr>
          <w:rFonts w:cs="Times New Roman"/>
          <w:szCs w:val="28"/>
          <w:shd w:val="clear" w:color="auto" w:fill="FDFAF5"/>
        </w:rPr>
      </w:pPr>
    </w:p>
    <w:p w14:paraId="47C42266" w14:textId="4A68709B" w:rsidR="00E53A67" w:rsidRDefault="00E53A67" w:rsidP="00983243">
      <w:pPr>
        <w:spacing w:line="360" w:lineRule="auto"/>
        <w:rPr>
          <w:rFonts w:cs="Times New Roman"/>
          <w:szCs w:val="28"/>
          <w:shd w:val="clear" w:color="auto" w:fill="FDFAF5"/>
        </w:rPr>
      </w:pPr>
    </w:p>
    <w:p w14:paraId="23B4C413" w14:textId="77777777" w:rsidR="00E53A67" w:rsidRDefault="00E53A67" w:rsidP="00983243">
      <w:pPr>
        <w:spacing w:line="360" w:lineRule="auto"/>
        <w:rPr>
          <w:rFonts w:cs="Times New Roman"/>
          <w:szCs w:val="28"/>
          <w:shd w:val="clear" w:color="auto" w:fill="FDFAF5"/>
        </w:rPr>
      </w:pPr>
    </w:p>
    <w:p w14:paraId="2A96E12F" w14:textId="77777777" w:rsidR="00E24F40" w:rsidRDefault="00E24F40" w:rsidP="00983243">
      <w:pPr>
        <w:spacing w:line="360" w:lineRule="auto"/>
        <w:rPr>
          <w:rFonts w:cs="Times New Roman"/>
          <w:szCs w:val="28"/>
          <w:shd w:val="clear" w:color="auto" w:fill="FDFAF5"/>
        </w:rPr>
      </w:pPr>
    </w:p>
    <w:p w14:paraId="6953F7AA" w14:textId="75D68B43" w:rsidR="000A2176" w:rsidRPr="000253BF" w:rsidRDefault="000A2176" w:rsidP="00983243">
      <w:pPr>
        <w:spacing w:after="0" w:line="360" w:lineRule="auto"/>
        <w:jc w:val="center"/>
        <w:rPr>
          <w:rFonts w:cs="Times New Roman"/>
          <w:szCs w:val="28"/>
          <w:shd w:val="clear" w:color="auto" w:fill="F0FFE2"/>
        </w:rPr>
      </w:pPr>
      <w:r w:rsidRPr="00983243">
        <w:rPr>
          <w:rFonts w:cs="Times New Roman"/>
          <w:szCs w:val="28"/>
        </w:rPr>
        <w:lastRenderedPageBreak/>
        <w:t>Введени</w:t>
      </w:r>
      <w:r w:rsidR="00983243" w:rsidRPr="00983243">
        <w:rPr>
          <w:rFonts w:cs="Times New Roman"/>
          <w:szCs w:val="28"/>
        </w:rPr>
        <w:t>е</w:t>
      </w:r>
    </w:p>
    <w:p w14:paraId="2707D770" w14:textId="77777777" w:rsidR="000A2176" w:rsidRPr="000253BF" w:rsidRDefault="000A2176" w:rsidP="00983243">
      <w:pPr>
        <w:spacing w:after="0" w:line="360" w:lineRule="auto"/>
        <w:jc w:val="right"/>
        <w:rPr>
          <w:rFonts w:cs="Times New Roman"/>
          <w:szCs w:val="28"/>
          <w:shd w:val="clear" w:color="auto" w:fill="F0FFE2"/>
        </w:rPr>
      </w:pPr>
    </w:p>
    <w:p w14:paraId="0CA1A77C" w14:textId="55513269" w:rsidR="000A2176" w:rsidRPr="000253BF" w:rsidRDefault="000A2176" w:rsidP="00983243">
      <w:pPr>
        <w:spacing w:after="0" w:line="360" w:lineRule="auto"/>
        <w:jc w:val="right"/>
        <w:rPr>
          <w:rFonts w:cs="Times New Roman"/>
          <w:szCs w:val="28"/>
          <w:shd w:val="clear" w:color="auto" w:fill="F0FFE2"/>
        </w:rPr>
      </w:pPr>
      <w:r w:rsidRPr="00983243">
        <w:rPr>
          <w:rFonts w:cs="Times New Roman"/>
          <w:szCs w:val="28"/>
        </w:rPr>
        <w:t>Не обижайте пожилых людей,</w:t>
      </w:r>
      <w:r w:rsidRPr="00983243">
        <w:rPr>
          <w:rFonts w:cs="Times New Roman"/>
          <w:szCs w:val="28"/>
        </w:rPr>
        <w:br/>
        <w:t>не заставляйте их сердца сжиматься.</w:t>
      </w:r>
      <w:r w:rsidRPr="00983243">
        <w:rPr>
          <w:rFonts w:cs="Times New Roman"/>
          <w:szCs w:val="28"/>
        </w:rPr>
        <w:br/>
        <w:t>Больнее всех - обиды</w:t>
      </w:r>
      <w:r w:rsidRPr="000253BF">
        <w:rPr>
          <w:rFonts w:cs="Times New Roman"/>
          <w:szCs w:val="28"/>
          <w:shd w:val="clear" w:color="auto" w:fill="F0FFE2"/>
        </w:rPr>
        <w:t xml:space="preserve"> </w:t>
      </w:r>
      <w:r w:rsidRPr="00983243">
        <w:rPr>
          <w:rFonts w:cs="Times New Roman"/>
          <w:szCs w:val="28"/>
        </w:rPr>
        <w:t>от детей,</w:t>
      </w:r>
      <w:r w:rsidRPr="00983243">
        <w:rPr>
          <w:rFonts w:cs="Times New Roman"/>
          <w:szCs w:val="28"/>
        </w:rPr>
        <w:br/>
        <w:t>с овчинку небо может показаться</w:t>
      </w:r>
      <w:r w:rsidRPr="000253BF">
        <w:rPr>
          <w:rFonts w:cs="Times New Roman"/>
          <w:szCs w:val="28"/>
          <w:shd w:val="clear" w:color="auto" w:fill="F0FFE2"/>
        </w:rPr>
        <w:t>.</w:t>
      </w:r>
    </w:p>
    <w:p w14:paraId="58388DB8" w14:textId="79354DFF" w:rsidR="000A2176" w:rsidRDefault="000A2176" w:rsidP="00983243">
      <w:pPr>
        <w:spacing w:after="0" w:line="360" w:lineRule="auto"/>
        <w:jc w:val="right"/>
        <w:rPr>
          <w:rFonts w:cs="Times New Roman"/>
          <w:szCs w:val="28"/>
        </w:rPr>
      </w:pPr>
      <w:r w:rsidRPr="00983243">
        <w:rPr>
          <w:rFonts w:cs="Times New Roman"/>
          <w:szCs w:val="28"/>
        </w:rPr>
        <w:t>Галина Маркова</w:t>
      </w:r>
    </w:p>
    <w:p w14:paraId="0CFE393F" w14:textId="77777777" w:rsidR="00983243" w:rsidRPr="000253BF" w:rsidRDefault="00983243" w:rsidP="00983243">
      <w:pPr>
        <w:spacing w:after="0" w:line="360" w:lineRule="auto"/>
        <w:jc w:val="right"/>
        <w:rPr>
          <w:rFonts w:cs="Times New Roman"/>
          <w:szCs w:val="28"/>
        </w:rPr>
      </w:pPr>
    </w:p>
    <w:p w14:paraId="6ECF7803" w14:textId="77777777" w:rsidR="00983243" w:rsidRDefault="00742BE6" w:rsidP="00983243">
      <w:pPr>
        <w:spacing w:before="300" w:after="0" w:line="360" w:lineRule="auto"/>
        <w:ind w:firstLine="709"/>
        <w:contextualSpacing/>
        <w:jc w:val="both"/>
        <w:rPr>
          <w:rFonts w:cs="Times New Roman"/>
          <w:szCs w:val="28"/>
          <w:shd w:val="clear" w:color="auto" w:fill="FDFAF5"/>
        </w:rPr>
      </w:pPr>
      <w:r w:rsidRPr="000253BF">
        <w:rPr>
          <w:rFonts w:cs="Times New Roman"/>
          <w:szCs w:val="28"/>
          <w:shd w:val="clear" w:color="auto" w:fill="FDFAF5"/>
        </w:rPr>
        <w:t xml:space="preserve">  </w:t>
      </w:r>
      <w:r w:rsidR="006E6AFC" w:rsidRPr="000253BF">
        <w:rPr>
          <w:rFonts w:cs="Times New Roman"/>
          <w:szCs w:val="28"/>
          <w:shd w:val="clear" w:color="auto" w:fill="FDFAF5"/>
        </w:rPr>
        <w:t>О пожилых людях мы часто говорим по телевидению, читаем в прессе, в социальных сетях. Почти в каждой семье живут такие люди. Когда-то они были молодыми, много работали,</w:t>
      </w:r>
      <w:r w:rsidR="00A07154" w:rsidRPr="000253BF">
        <w:rPr>
          <w:rFonts w:cs="Times New Roman"/>
          <w:szCs w:val="28"/>
          <w:shd w:val="clear" w:color="auto" w:fill="FDFAF5"/>
        </w:rPr>
        <w:t xml:space="preserve"> </w:t>
      </w:r>
      <w:r w:rsidR="006E6AFC" w:rsidRPr="000253BF">
        <w:rPr>
          <w:rFonts w:cs="Times New Roman"/>
          <w:szCs w:val="28"/>
          <w:shd w:val="clear" w:color="auto" w:fill="FDFAF5"/>
        </w:rPr>
        <w:t xml:space="preserve">чтобы обеспечить будущее своим </w:t>
      </w:r>
      <w:r w:rsidR="00A07154" w:rsidRPr="000253BF">
        <w:rPr>
          <w:rFonts w:cs="Times New Roman"/>
          <w:szCs w:val="28"/>
          <w:shd w:val="clear" w:color="auto" w:fill="FDFAF5"/>
        </w:rPr>
        <w:t>детям. К старости многие оказываются одинокими, забытыми всеми.</w:t>
      </w:r>
    </w:p>
    <w:p w14:paraId="52A82B00" w14:textId="0C4CCBDB" w:rsidR="00525596" w:rsidRPr="00983243" w:rsidRDefault="00525596" w:rsidP="00983243">
      <w:pPr>
        <w:spacing w:before="300" w:after="0" w:line="360" w:lineRule="auto"/>
        <w:ind w:firstLine="709"/>
        <w:contextualSpacing/>
        <w:jc w:val="both"/>
        <w:rPr>
          <w:rFonts w:cs="Times New Roman"/>
          <w:szCs w:val="28"/>
          <w:shd w:val="clear" w:color="auto" w:fill="FDFAF5"/>
        </w:rPr>
      </w:pPr>
      <w:r w:rsidRPr="000253BF">
        <w:rPr>
          <w:rFonts w:eastAsia="Times New Roman" w:cs="Times New Roman"/>
          <w:szCs w:val="28"/>
          <w:lang w:eastAsia="ru-RU"/>
        </w:rPr>
        <w:t>Одиночество —</w:t>
      </w:r>
      <w:r w:rsidR="00983243" w:rsidRPr="000253BF">
        <w:rPr>
          <w:rFonts w:eastAsia="Times New Roman" w:cs="Times New Roman"/>
          <w:szCs w:val="28"/>
          <w:lang w:eastAsia="ru-RU"/>
        </w:rPr>
        <w:t>это социальная</w:t>
      </w:r>
      <w:r w:rsidRPr="000253BF">
        <w:rPr>
          <w:rFonts w:eastAsia="Times New Roman" w:cs="Times New Roman"/>
          <w:szCs w:val="28"/>
          <w:lang w:eastAsia="ru-RU"/>
        </w:rPr>
        <w:t xml:space="preserve"> проблема, которая неотъемлемо связана   с острым чувством ненужности и депрессии. Пожилые люди — одни из самых уязвимых групп, подверженных влиянию данного чувства. Пожилой человек в силу возраста и изменения в своем социальном положении часто испытывает чувство тревожности, немощности и безысходности. </w:t>
      </w:r>
    </w:p>
    <w:p w14:paraId="12D7C731" w14:textId="4447612E" w:rsidR="00603AAB" w:rsidRPr="000253BF" w:rsidRDefault="00742BE6" w:rsidP="00983243">
      <w:pPr>
        <w:spacing w:after="0" w:line="360" w:lineRule="auto"/>
        <w:ind w:firstLine="709"/>
        <w:contextualSpacing/>
        <w:jc w:val="both"/>
        <w:rPr>
          <w:rFonts w:cs="Times New Roman"/>
          <w:szCs w:val="28"/>
        </w:rPr>
      </w:pPr>
      <w:r w:rsidRPr="000253BF">
        <w:rPr>
          <w:rFonts w:cs="Times New Roman"/>
          <w:szCs w:val="28"/>
        </w:rPr>
        <w:t>Как поступить в этих случаях:</w:t>
      </w:r>
      <w:r w:rsidR="00525596" w:rsidRPr="000253BF">
        <w:rPr>
          <w:rFonts w:cs="Times New Roman"/>
          <w:szCs w:val="28"/>
        </w:rPr>
        <w:t xml:space="preserve"> помогать или не обращать внимания, так как на это есть государство и органы социальной защиты?  На этот вопрос каждый ответит по-своему, но несомненно одно: ответ будет зависеть </w:t>
      </w:r>
      <w:r w:rsidR="00983243" w:rsidRPr="000253BF">
        <w:rPr>
          <w:rFonts w:cs="Times New Roman"/>
          <w:szCs w:val="28"/>
        </w:rPr>
        <w:t>от нашего</w:t>
      </w:r>
      <w:r w:rsidR="00525596" w:rsidRPr="000253BF">
        <w:rPr>
          <w:rFonts w:cs="Times New Roman"/>
          <w:szCs w:val="28"/>
        </w:rPr>
        <w:t xml:space="preserve"> собственного воспитания, от нашего уровня культуры и нравственности. Не зря принято считать, что отношение общества к старикам </w:t>
      </w:r>
      <w:r w:rsidR="00983243" w:rsidRPr="000253BF">
        <w:rPr>
          <w:rFonts w:cs="Times New Roman"/>
          <w:szCs w:val="28"/>
        </w:rPr>
        <w:t>- важный</w:t>
      </w:r>
      <w:r w:rsidR="00525596" w:rsidRPr="000253BF">
        <w:rPr>
          <w:rFonts w:cs="Times New Roman"/>
          <w:szCs w:val="28"/>
        </w:rPr>
        <w:t xml:space="preserve"> показатель культуры этого самого общества. Но культура, как известно, сама собой не возникает, ее надо прививать, воспитывать. Играет ли в этом какую-нибудь роль литература? Как она способна формировать нравственность читателей?</w:t>
      </w:r>
      <w:r w:rsidR="00D73FC2" w:rsidRPr="000253BF">
        <w:rPr>
          <w:rFonts w:cs="Times New Roman"/>
          <w:szCs w:val="28"/>
        </w:rPr>
        <w:br/>
      </w:r>
      <w:r w:rsidR="00603AAB" w:rsidRPr="00983243">
        <w:rPr>
          <w:rFonts w:cs="Times New Roman"/>
          <w:b/>
          <w:bCs/>
          <w:szCs w:val="28"/>
        </w:rPr>
        <w:t xml:space="preserve">           </w:t>
      </w:r>
      <w:proofErr w:type="gramStart"/>
      <w:r w:rsidR="000A2176" w:rsidRPr="00983243">
        <w:rPr>
          <w:rFonts w:cs="Times New Roman"/>
          <w:b/>
          <w:bCs/>
          <w:szCs w:val="28"/>
        </w:rPr>
        <w:t>Проблема  нашего</w:t>
      </w:r>
      <w:proofErr w:type="gramEnd"/>
      <w:r w:rsidR="000A2176" w:rsidRPr="000253BF">
        <w:rPr>
          <w:rFonts w:cs="Times New Roman"/>
          <w:b/>
          <w:szCs w:val="28"/>
        </w:rPr>
        <w:t xml:space="preserve"> </w:t>
      </w:r>
      <w:r w:rsidR="000A2176" w:rsidRPr="000253BF">
        <w:rPr>
          <w:rFonts w:cs="Times New Roman"/>
          <w:szCs w:val="28"/>
        </w:rPr>
        <w:t xml:space="preserve"> </w:t>
      </w:r>
      <w:r w:rsidR="00603AAB" w:rsidRPr="000253BF">
        <w:rPr>
          <w:rFonts w:cs="Times New Roman"/>
          <w:szCs w:val="28"/>
        </w:rPr>
        <w:t>исследовательско</w:t>
      </w:r>
      <w:r w:rsidR="00FC0912" w:rsidRPr="000253BF">
        <w:rPr>
          <w:rFonts w:cs="Times New Roman"/>
          <w:szCs w:val="28"/>
        </w:rPr>
        <w:t xml:space="preserve">го </w:t>
      </w:r>
      <w:r w:rsidR="00603AAB" w:rsidRPr="000253BF">
        <w:rPr>
          <w:rFonts w:cs="Times New Roman"/>
          <w:szCs w:val="28"/>
        </w:rPr>
        <w:t xml:space="preserve"> </w:t>
      </w:r>
      <w:r w:rsidR="00910A12" w:rsidRPr="000253BF">
        <w:rPr>
          <w:rFonts w:cs="Times New Roman"/>
          <w:szCs w:val="28"/>
        </w:rPr>
        <w:t xml:space="preserve">проекта </w:t>
      </w:r>
      <w:r w:rsidR="00603AAB" w:rsidRPr="000253BF">
        <w:rPr>
          <w:rFonts w:cs="Times New Roman"/>
          <w:b/>
          <w:szCs w:val="28"/>
        </w:rPr>
        <w:t>:</w:t>
      </w:r>
      <w:r w:rsidR="00603AAB" w:rsidRPr="000253BF">
        <w:rPr>
          <w:rFonts w:cs="Times New Roman"/>
          <w:szCs w:val="28"/>
        </w:rPr>
        <w:t xml:space="preserve"> отношение к старикам, пожилым людям  у героев рассказов  писателя Бориса Екимова и у моих ровесников, современных подростков. В чем можно </w:t>
      </w:r>
      <w:r w:rsidR="00983243" w:rsidRPr="000253BF">
        <w:rPr>
          <w:rFonts w:cs="Times New Roman"/>
          <w:szCs w:val="28"/>
        </w:rPr>
        <w:t>найти сходство</w:t>
      </w:r>
      <w:r w:rsidR="000A2176" w:rsidRPr="000253BF">
        <w:rPr>
          <w:rFonts w:cs="Times New Roman"/>
          <w:szCs w:val="28"/>
        </w:rPr>
        <w:t xml:space="preserve"> и различия?</w:t>
      </w:r>
    </w:p>
    <w:p w14:paraId="6A3B8C23" w14:textId="430727AB" w:rsidR="008A6F25" w:rsidRPr="000253BF" w:rsidRDefault="00603AAB" w:rsidP="00983243">
      <w:pPr>
        <w:shd w:val="clear" w:color="auto" w:fill="FFFFFF"/>
        <w:spacing w:after="0" w:line="360" w:lineRule="auto"/>
        <w:ind w:firstLine="709"/>
        <w:contextualSpacing/>
        <w:jc w:val="both"/>
        <w:rPr>
          <w:rFonts w:eastAsia="Times New Roman" w:cs="Times New Roman"/>
          <w:b/>
          <w:bCs/>
          <w:szCs w:val="28"/>
          <w:lang w:eastAsia="ru-RU"/>
        </w:rPr>
      </w:pPr>
      <w:r w:rsidRPr="000253BF">
        <w:rPr>
          <w:rFonts w:cs="Times New Roman"/>
          <w:b/>
          <w:szCs w:val="28"/>
        </w:rPr>
        <w:lastRenderedPageBreak/>
        <w:t>Актуальность</w:t>
      </w:r>
      <w:r w:rsidRPr="000253BF">
        <w:rPr>
          <w:rFonts w:cs="Times New Roman"/>
          <w:szCs w:val="28"/>
        </w:rPr>
        <w:t xml:space="preserve"> данной проблемы</w:t>
      </w:r>
      <w:r w:rsidR="00B26305" w:rsidRPr="000253BF">
        <w:rPr>
          <w:rFonts w:cs="Times New Roman"/>
          <w:szCs w:val="28"/>
        </w:rPr>
        <w:t xml:space="preserve"> состоит в том, </w:t>
      </w:r>
      <w:r w:rsidR="00983243" w:rsidRPr="000253BF">
        <w:rPr>
          <w:rFonts w:cs="Times New Roman"/>
          <w:szCs w:val="28"/>
        </w:rPr>
        <w:t xml:space="preserve">что </w:t>
      </w:r>
      <w:r w:rsidR="00983243" w:rsidRPr="000253BF">
        <w:rPr>
          <w:rFonts w:cs="Times New Roman"/>
          <w:szCs w:val="28"/>
          <w:shd w:val="clear" w:color="auto" w:fill="FDFAF5"/>
        </w:rPr>
        <w:t>люди</w:t>
      </w:r>
      <w:r w:rsidR="00B26305" w:rsidRPr="000253BF">
        <w:rPr>
          <w:rFonts w:cs="Times New Roman"/>
          <w:szCs w:val="28"/>
          <w:shd w:val="clear" w:color="auto" w:fill="FDFAF5"/>
        </w:rPr>
        <w:t xml:space="preserve"> старшего поколения имеют ценнейший жизненный опыт. Этим опытом они хотят поделиться с нами, подсказать, как поступить в той или иной ситуации, а нам кажется, что они «читают нотации». Это задевает самолюбие.</w:t>
      </w:r>
      <w:r w:rsidR="008A6F25" w:rsidRPr="000253BF">
        <w:rPr>
          <w:rFonts w:eastAsia="Times New Roman" w:cs="Times New Roman"/>
          <w:b/>
          <w:bCs/>
          <w:szCs w:val="28"/>
          <w:lang w:eastAsia="ru-RU"/>
        </w:rPr>
        <w:t xml:space="preserve"> </w:t>
      </w:r>
    </w:p>
    <w:p w14:paraId="78584418" w14:textId="47746C12" w:rsidR="008A6F25" w:rsidRPr="000253BF" w:rsidRDefault="008A6F25" w:rsidP="00983243">
      <w:pPr>
        <w:pStyle w:val="a3"/>
        <w:spacing w:line="360" w:lineRule="auto"/>
        <w:ind w:firstLine="709"/>
        <w:contextualSpacing/>
        <w:jc w:val="both"/>
        <w:rPr>
          <w:rFonts w:ascii="Times New Roman" w:hAnsi="Times New Roman" w:cs="Times New Roman"/>
          <w:sz w:val="28"/>
          <w:szCs w:val="28"/>
        </w:rPr>
      </w:pPr>
      <w:r w:rsidRPr="000253BF">
        <w:rPr>
          <w:rFonts w:ascii="Times New Roman" w:eastAsia="Times New Roman" w:hAnsi="Times New Roman" w:cs="Times New Roman"/>
          <w:sz w:val="28"/>
          <w:szCs w:val="28"/>
          <w:lang w:eastAsia="ru-RU"/>
        </w:rPr>
        <w:t>Многие пожилые люди, особенно дожившие до весьма преклонных лет, сталкиваются с тем, что привычное окружение покидает их: родственники отдаляются, создают свои семьи, старые друзья и знакомые умирают. Фактически вокруг пожилого человека создается некий социальный вакуум, вырваться из которого собственными силами практически невозможно.</w:t>
      </w:r>
      <w:r w:rsidRPr="000253BF">
        <w:rPr>
          <w:rFonts w:ascii="Times New Roman" w:hAnsi="Times New Roman" w:cs="Times New Roman"/>
          <w:sz w:val="28"/>
          <w:szCs w:val="28"/>
        </w:rPr>
        <w:t xml:space="preserve"> Именно в этих условиях возникает противоречивое и часто неприязненное отношение к старости, что выражается в возникновении такого явления, как дискриминация по признаку возраста.</w:t>
      </w:r>
    </w:p>
    <w:p w14:paraId="25EB22EB" w14:textId="26AC10C5" w:rsidR="00603AAB" w:rsidRPr="000253BF" w:rsidRDefault="0035412C" w:rsidP="00983243">
      <w:pPr>
        <w:spacing w:after="0" w:line="360" w:lineRule="auto"/>
        <w:ind w:firstLine="709"/>
        <w:contextualSpacing/>
        <w:jc w:val="both"/>
        <w:rPr>
          <w:rFonts w:cs="Times New Roman"/>
          <w:iCs/>
          <w:szCs w:val="28"/>
        </w:rPr>
      </w:pPr>
      <w:r w:rsidRPr="000253BF">
        <w:rPr>
          <w:rFonts w:cs="Times New Roman"/>
          <w:b/>
          <w:iCs/>
          <w:szCs w:val="28"/>
        </w:rPr>
        <w:t xml:space="preserve">       </w:t>
      </w:r>
      <w:r w:rsidR="00603AAB" w:rsidRPr="000253BF">
        <w:rPr>
          <w:rFonts w:cs="Times New Roman"/>
          <w:b/>
          <w:iCs/>
          <w:szCs w:val="28"/>
        </w:rPr>
        <w:t>Объект исследования</w:t>
      </w:r>
      <w:r w:rsidR="00603AAB" w:rsidRPr="000253BF">
        <w:rPr>
          <w:rFonts w:cs="Times New Roman"/>
          <w:iCs/>
          <w:szCs w:val="28"/>
        </w:rPr>
        <w:t xml:space="preserve"> – художественная проза Б. Екимова и размышления об </w:t>
      </w:r>
      <w:r w:rsidR="00983243" w:rsidRPr="000253BF">
        <w:rPr>
          <w:rFonts w:cs="Times New Roman"/>
          <w:iCs/>
          <w:szCs w:val="28"/>
        </w:rPr>
        <w:t>отношении к</w:t>
      </w:r>
      <w:r w:rsidR="00603AAB" w:rsidRPr="000253BF">
        <w:rPr>
          <w:rFonts w:cs="Times New Roman"/>
          <w:iCs/>
          <w:szCs w:val="28"/>
        </w:rPr>
        <w:t xml:space="preserve"> старшему поколению современных подростков.</w:t>
      </w:r>
    </w:p>
    <w:p w14:paraId="48A74AC4" w14:textId="1444EB57" w:rsidR="00603AAB" w:rsidRPr="000253BF" w:rsidRDefault="0035412C" w:rsidP="00983243">
      <w:pPr>
        <w:spacing w:after="0" w:line="360" w:lineRule="auto"/>
        <w:ind w:firstLine="709"/>
        <w:contextualSpacing/>
        <w:jc w:val="both"/>
        <w:rPr>
          <w:rFonts w:cs="Times New Roman"/>
          <w:iCs/>
          <w:szCs w:val="28"/>
        </w:rPr>
      </w:pPr>
      <w:r w:rsidRPr="000253BF">
        <w:rPr>
          <w:rFonts w:cs="Times New Roman"/>
          <w:b/>
          <w:iCs/>
          <w:szCs w:val="28"/>
        </w:rPr>
        <w:t xml:space="preserve">        </w:t>
      </w:r>
      <w:r w:rsidR="00603AAB" w:rsidRPr="000253BF">
        <w:rPr>
          <w:rFonts w:cs="Times New Roman"/>
          <w:b/>
          <w:iCs/>
          <w:szCs w:val="28"/>
        </w:rPr>
        <w:t xml:space="preserve"> Предмет исследования</w:t>
      </w:r>
      <w:r w:rsidR="00603AAB" w:rsidRPr="000253BF">
        <w:rPr>
          <w:rFonts w:cs="Times New Roman"/>
          <w:iCs/>
          <w:szCs w:val="28"/>
        </w:rPr>
        <w:t xml:space="preserve"> – нравственные качества человека, проявляющиеся в отношении к пожилым людям, беспомощным старикам в рассказах Бориса Екимова </w:t>
      </w:r>
      <w:r w:rsidR="00983243" w:rsidRPr="000253BF">
        <w:rPr>
          <w:rFonts w:cs="Times New Roman"/>
          <w:iCs/>
          <w:szCs w:val="28"/>
        </w:rPr>
        <w:t>и у</w:t>
      </w:r>
      <w:r w:rsidR="00603AAB" w:rsidRPr="000253BF">
        <w:rPr>
          <w:rFonts w:cs="Times New Roman"/>
          <w:iCs/>
          <w:szCs w:val="28"/>
        </w:rPr>
        <w:t xml:space="preserve"> современных подростков 8 -11 классов </w:t>
      </w:r>
      <w:r w:rsidR="00FC0912" w:rsidRPr="000253BF">
        <w:rPr>
          <w:rFonts w:cs="Times New Roman"/>
          <w:iCs/>
          <w:szCs w:val="28"/>
        </w:rPr>
        <w:t xml:space="preserve">МОУ СОШ </w:t>
      </w:r>
      <w:proofErr w:type="spellStart"/>
      <w:r w:rsidR="00FC0912" w:rsidRPr="000253BF">
        <w:rPr>
          <w:rFonts w:cs="Times New Roman"/>
          <w:iCs/>
          <w:szCs w:val="28"/>
        </w:rPr>
        <w:t>х.Бурковский</w:t>
      </w:r>
      <w:proofErr w:type="spellEnd"/>
    </w:p>
    <w:p w14:paraId="54EC2BCA" w14:textId="77777777" w:rsidR="008818B6" w:rsidRPr="000253BF" w:rsidRDefault="0035412C" w:rsidP="00983243">
      <w:pPr>
        <w:spacing w:after="0" w:line="360" w:lineRule="auto"/>
        <w:ind w:firstLine="709"/>
        <w:contextualSpacing/>
        <w:jc w:val="both"/>
        <w:rPr>
          <w:rFonts w:cs="Times New Roman"/>
          <w:iCs/>
          <w:szCs w:val="28"/>
        </w:rPr>
      </w:pPr>
      <w:r w:rsidRPr="000253BF">
        <w:rPr>
          <w:rFonts w:cs="Times New Roman"/>
          <w:b/>
          <w:iCs/>
          <w:szCs w:val="28"/>
        </w:rPr>
        <w:t xml:space="preserve">        </w:t>
      </w:r>
      <w:r w:rsidR="008818B6" w:rsidRPr="000253BF">
        <w:rPr>
          <w:rFonts w:cs="Times New Roman"/>
          <w:b/>
          <w:iCs/>
          <w:szCs w:val="28"/>
        </w:rPr>
        <w:t>Цель исследования:</w:t>
      </w:r>
      <w:r w:rsidRPr="000253BF">
        <w:rPr>
          <w:rFonts w:cs="Times New Roman"/>
          <w:b/>
          <w:iCs/>
          <w:szCs w:val="28"/>
        </w:rPr>
        <w:t xml:space="preserve"> </w:t>
      </w:r>
      <w:r w:rsidR="008818B6" w:rsidRPr="000253BF">
        <w:rPr>
          <w:rFonts w:cs="Times New Roman"/>
          <w:iCs/>
          <w:szCs w:val="28"/>
        </w:rPr>
        <w:t>сопоставить разные взгляды на поставленную проблему; подумать о способах привлечения внимания общества к проблемам старшего поколения, сделать выводы о собственном участии и вкладе в решение данной проблемы.</w:t>
      </w:r>
    </w:p>
    <w:p w14:paraId="0358B9CE" w14:textId="77777777" w:rsidR="008818B6" w:rsidRPr="000253BF" w:rsidRDefault="0035412C" w:rsidP="00983243">
      <w:pPr>
        <w:spacing w:after="0" w:line="360" w:lineRule="auto"/>
        <w:ind w:firstLine="709"/>
        <w:contextualSpacing/>
        <w:jc w:val="both"/>
        <w:rPr>
          <w:rFonts w:cs="Times New Roman"/>
          <w:b/>
          <w:iCs/>
          <w:szCs w:val="28"/>
        </w:rPr>
      </w:pPr>
      <w:r w:rsidRPr="000253BF">
        <w:rPr>
          <w:rFonts w:cs="Times New Roman"/>
          <w:b/>
          <w:iCs/>
          <w:szCs w:val="28"/>
        </w:rPr>
        <w:t xml:space="preserve">       </w:t>
      </w:r>
      <w:r w:rsidR="008818B6" w:rsidRPr="000253BF">
        <w:rPr>
          <w:rFonts w:cs="Times New Roman"/>
          <w:b/>
          <w:iCs/>
          <w:szCs w:val="28"/>
        </w:rPr>
        <w:t>Задачи исследования:</w:t>
      </w:r>
      <w:r w:rsidRPr="000253BF">
        <w:rPr>
          <w:rFonts w:cs="Times New Roman"/>
          <w:b/>
          <w:iCs/>
          <w:szCs w:val="28"/>
        </w:rPr>
        <w:t xml:space="preserve"> </w:t>
      </w:r>
      <w:r w:rsidR="008818B6" w:rsidRPr="000253BF">
        <w:rPr>
          <w:rFonts w:cs="Times New Roman"/>
          <w:iCs/>
          <w:szCs w:val="28"/>
        </w:rPr>
        <w:t>проанализировать рассказы Б.П. Екимова, выявив в них аспекты данной проблемы; провести социологические опросы, с помощью которых сравнить отношение современного подростка к старшему поколению с отношением героев Б. П. Екимова.</w:t>
      </w:r>
    </w:p>
    <w:p w14:paraId="7DDCCA01" w14:textId="5F256DA6" w:rsidR="00603AAB" w:rsidRPr="000253BF" w:rsidRDefault="0035412C" w:rsidP="00983243">
      <w:pPr>
        <w:spacing w:after="0" w:line="360" w:lineRule="auto"/>
        <w:jc w:val="both"/>
        <w:rPr>
          <w:rFonts w:cs="Times New Roman"/>
          <w:iCs/>
          <w:szCs w:val="28"/>
        </w:rPr>
      </w:pPr>
      <w:r w:rsidRPr="000253BF">
        <w:rPr>
          <w:rFonts w:cs="Times New Roman"/>
          <w:b/>
          <w:iCs/>
          <w:szCs w:val="28"/>
        </w:rPr>
        <w:t xml:space="preserve">        </w:t>
      </w:r>
      <w:r w:rsidR="00603AAB" w:rsidRPr="000253BF">
        <w:rPr>
          <w:rFonts w:cs="Times New Roman"/>
          <w:b/>
          <w:iCs/>
          <w:szCs w:val="28"/>
        </w:rPr>
        <w:t xml:space="preserve">Гипотеза. </w:t>
      </w:r>
      <w:r w:rsidR="00603AAB" w:rsidRPr="000253BF">
        <w:rPr>
          <w:rFonts w:cs="Times New Roman"/>
          <w:iCs/>
          <w:szCs w:val="28"/>
        </w:rPr>
        <w:t xml:space="preserve"> Я предполагаю следующее. Между отношением </w:t>
      </w:r>
      <w:r w:rsidR="00983243" w:rsidRPr="000253BF">
        <w:rPr>
          <w:rFonts w:cs="Times New Roman"/>
          <w:iCs/>
          <w:szCs w:val="28"/>
        </w:rPr>
        <w:t>героев к</w:t>
      </w:r>
      <w:r w:rsidR="00603AAB" w:rsidRPr="000253BF">
        <w:rPr>
          <w:rFonts w:cs="Times New Roman"/>
          <w:iCs/>
          <w:szCs w:val="28"/>
        </w:rPr>
        <w:t xml:space="preserve"> старикам и пожилым людям </w:t>
      </w:r>
      <w:proofErr w:type="spellStart"/>
      <w:r w:rsidR="00603AAB" w:rsidRPr="000253BF">
        <w:rPr>
          <w:rFonts w:cs="Times New Roman"/>
          <w:iCs/>
          <w:szCs w:val="28"/>
        </w:rPr>
        <w:t>екимовских</w:t>
      </w:r>
      <w:proofErr w:type="spellEnd"/>
      <w:r w:rsidR="00603AAB" w:rsidRPr="000253BF">
        <w:rPr>
          <w:rFonts w:cs="Times New Roman"/>
          <w:iCs/>
          <w:szCs w:val="28"/>
        </w:rPr>
        <w:t xml:space="preserve"> героев и современных подростков будет больше различий, чем </w:t>
      </w:r>
      <w:r w:rsidR="00D56D99" w:rsidRPr="000253BF">
        <w:rPr>
          <w:rFonts w:cs="Times New Roman"/>
          <w:iCs/>
          <w:szCs w:val="28"/>
        </w:rPr>
        <w:t>сходства</w:t>
      </w:r>
      <w:r w:rsidR="00603AAB" w:rsidRPr="000253BF">
        <w:rPr>
          <w:rFonts w:cs="Times New Roman"/>
          <w:iCs/>
          <w:szCs w:val="28"/>
        </w:rPr>
        <w:t xml:space="preserve">. Если мы определим общее, что объединяет всех, то, возможно, оно и будет именно тем, что необходимо </w:t>
      </w:r>
      <w:r w:rsidR="00603AAB" w:rsidRPr="000253BF">
        <w:rPr>
          <w:rFonts w:cs="Times New Roman"/>
          <w:iCs/>
          <w:szCs w:val="28"/>
        </w:rPr>
        <w:lastRenderedPageBreak/>
        <w:t xml:space="preserve">развивать в себе, воспитывать, культивировать, чтобы повысить уровень нравственности современного общества, чтобы по мере возможности облегчить в старости условия жизни старшего поколения в нашей стране. При условии, что будут обнаружены позитивные отличия, возможно, мы определим те способы, которые способствуют повышению моральных качеств современного молодого </w:t>
      </w:r>
      <w:r w:rsidR="00983243" w:rsidRPr="000253BF">
        <w:rPr>
          <w:rFonts w:cs="Times New Roman"/>
          <w:iCs/>
          <w:szCs w:val="28"/>
        </w:rPr>
        <w:t>человека в</w:t>
      </w:r>
      <w:r w:rsidR="00603AAB" w:rsidRPr="000253BF">
        <w:rPr>
          <w:rFonts w:cs="Times New Roman"/>
          <w:iCs/>
          <w:szCs w:val="28"/>
        </w:rPr>
        <w:t xml:space="preserve"> его отношении к слабым и беспомощным.</w:t>
      </w:r>
    </w:p>
    <w:p w14:paraId="1A3E9515" w14:textId="77777777" w:rsidR="00603AAB" w:rsidRPr="000253BF" w:rsidRDefault="00603AAB" w:rsidP="00983243">
      <w:pPr>
        <w:spacing w:after="0" w:line="360" w:lineRule="auto"/>
        <w:ind w:firstLine="709"/>
        <w:jc w:val="both"/>
        <w:rPr>
          <w:rFonts w:cs="Times New Roman"/>
          <w:b/>
          <w:iCs/>
          <w:szCs w:val="28"/>
        </w:rPr>
      </w:pPr>
      <w:r w:rsidRPr="000253BF">
        <w:rPr>
          <w:rFonts w:cs="Times New Roman"/>
          <w:b/>
          <w:iCs/>
          <w:szCs w:val="28"/>
        </w:rPr>
        <w:t xml:space="preserve"> Методы исследования: </w:t>
      </w:r>
    </w:p>
    <w:p w14:paraId="6DE9FEE6" w14:textId="77777777" w:rsidR="00603AAB" w:rsidRPr="000253BF" w:rsidRDefault="00603AAB" w:rsidP="00983243">
      <w:pPr>
        <w:numPr>
          <w:ilvl w:val="0"/>
          <w:numId w:val="1"/>
        </w:numPr>
        <w:spacing w:after="0" w:line="360" w:lineRule="auto"/>
        <w:ind w:left="0" w:firstLine="709"/>
        <w:jc w:val="both"/>
        <w:rPr>
          <w:rFonts w:cs="Times New Roman"/>
          <w:iCs/>
          <w:szCs w:val="28"/>
        </w:rPr>
      </w:pPr>
      <w:r w:rsidRPr="000253BF">
        <w:rPr>
          <w:rFonts w:cs="Times New Roman"/>
          <w:iCs/>
          <w:szCs w:val="28"/>
        </w:rPr>
        <w:t>общенаучные, общетеоретические (анализ и синтез, сравнение, противопоставление, индукция и дедукция);</w:t>
      </w:r>
    </w:p>
    <w:p w14:paraId="44E4A734" w14:textId="77777777" w:rsidR="00603AAB" w:rsidRPr="000253BF" w:rsidRDefault="00603AAB" w:rsidP="00983243">
      <w:pPr>
        <w:numPr>
          <w:ilvl w:val="0"/>
          <w:numId w:val="1"/>
        </w:numPr>
        <w:spacing w:after="0" w:line="360" w:lineRule="auto"/>
        <w:ind w:left="0" w:firstLine="709"/>
        <w:jc w:val="both"/>
        <w:rPr>
          <w:rFonts w:cs="Times New Roman"/>
          <w:iCs/>
          <w:szCs w:val="28"/>
        </w:rPr>
      </w:pPr>
      <w:r w:rsidRPr="000253BF">
        <w:rPr>
          <w:rFonts w:cs="Times New Roman"/>
          <w:iCs/>
          <w:szCs w:val="28"/>
        </w:rPr>
        <w:t>социологические (социологический опрос);</w:t>
      </w:r>
    </w:p>
    <w:p w14:paraId="12EF543A" w14:textId="77777777" w:rsidR="00603AAB" w:rsidRPr="000253BF" w:rsidRDefault="00603AAB" w:rsidP="00983243">
      <w:pPr>
        <w:numPr>
          <w:ilvl w:val="0"/>
          <w:numId w:val="1"/>
        </w:numPr>
        <w:spacing w:after="0" w:line="360" w:lineRule="auto"/>
        <w:ind w:left="0" w:firstLine="709"/>
        <w:jc w:val="both"/>
        <w:rPr>
          <w:rFonts w:cs="Times New Roman"/>
          <w:iCs/>
          <w:szCs w:val="28"/>
        </w:rPr>
      </w:pPr>
      <w:r w:rsidRPr="000253BF">
        <w:rPr>
          <w:rFonts w:cs="Times New Roman"/>
          <w:iCs/>
          <w:szCs w:val="28"/>
        </w:rPr>
        <w:t>математические (статистические, визуализации данных);</w:t>
      </w:r>
    </w:p>
    <w:p w14:paraId="027F02DA" w14:textId="77777777" w:rsidR="00603AAB" w:rsidRPr="000253BF" w:rsidRDefault="00603AAB" w:rsidP="00983243">
      <w:pPr>
        <w:numPr>
          <w:ilvl w:val="0"/>
          <w:numId w:val="1"/>
        </w:numPr>
        <w:spacing w:after="0" w:line="360" w:lineRule="auto"/>
        <w:ind w:left="0" w:firstLine="709"/>
        <w:contextualSpacing/>
        <w:jc w:val="both"/>
        <w:rPr>
          <w:rFonts w:cs="Times New Roman"/>
          <w:iCs/>
          <w:szCs w:val="28"/>
        </w:rPr>
      </w:pPr>
      <w:r w:rsidRPr="000253BF">
        <w:rPr>
          <w:rFonts w:cs="Times New Roman"/>
          <w:szCs w:val="28"/>
        </w:rPr>
        <w:t>эмпирические (наблюдение, сравнение)</w:t>
      </w:r>
      <w:r w:rsidR="0035412C" w:rsidRPr="000253BF">
        <w:rPr>
          <w:rFonts w:cs="Times New Roman"/>
          <w:szCs w:val="28"/>
        </w:rPr>
        <w:t>.</w:t>
      </w:r>
    </w:p>
    <w:p w14:paraId="5D9D0723" w14:textId="77777777" w:rsidR="00603AAB" w:rsidRPr="000253BF" w:rsidRDefault="005C610E" w:rsidP="00983243">
      <w:pPr>
        <w:spacing w:after="0" w:line="360" w:lineRule="auto"/>
        <w:jc w:val="both"/>
        <w:rPr>
          <w:rFonts w:cs="Times New Roman"/>
          <w:b/>
          <w:iCs/>
          <w:szCs w:val="28"/>
        </w:rPr>
      </w:pPr>
      <w:r w:rsidRPr="000253BF">
        <w:rPr>
          <w:rFonts w:cs="Times New Roman"/>
          <w:iCs/>
          <w:szCs w:val="28"/>
        </w:rPr>
        <w:t xml:space="preserve">        </w:t>
      </w:r>
      <w:r w:rsidR="0035412C" w:rsidRPr="000253BF">
        <w:rPr>
          <w:rFonts w:cs="Times New Roman"/>
          <w:iCs/>
          <w:szCs w:val="28"/>
          <w:lang w:val="en-US"/>
        </w:rPr>
        <w:t xml:space="preserve"> </w:t>
      </w:r>
      <w:r w:rsidR="00603AAB" w:rsidRPr="000253BF">
        <w:rPr>
          <w:rFonts w:cs="Times New Roman"/>
          <w:b/>
          <w:iCs/>
          <w:szCs w:val="28"/>
        </w:rPr>
        <w:t xml:space="preserve">Практическая значимость исследования. </w:t>
      </w:r>
    </w:p>
    <w:p w14:paraId="6C27AE6B" w14:textId="49B10540" w:rsidR="00603AAB" w:rsidRPr="000253BF" w:rsidRDefault="00603AAB" w:rsidP="00983243">
      <w:pPr>
        <w:spacing w:after="0" w:line="360" w:lineRule="auto"/>
        <w:ind w:firstLine="709"/>
        <w:jc w:val="both"/>
        <w:rPr>
          <w:rFonts w:cs="Times New Roman"/>
          <w:iCs/>
          <w:szCs w:val="28"/>
        </w:rPr>
      </w:pPr>
      <w:r w:rsidRPr="000253BF">
        <w:rPr>
          <w:rFonts w:cs="Times New Roman"/>
          <w:iCs/>
          <w:szCs w:val="28"/>
        </w:rPr>
        <w:t xml:space="preserve">Я считаю, что </w:t>
      </w:r>
      <w:r w:rsidR="00983243" w:rsidRPr="000253BF">
        <w:rPr>
          <w:rFonts w:cs="Times New Roman"/>
          <w:iCs/>
          <w:szCs w:val="28"/>
        </w:rPr>
        <w:t>данный проект</w:t>
      </w:r>
      <w:r w:rsidR="00FC0912" w:rsidRPr="000253BF">
        <w:rPr>
          <w:rFonts w:cs="Times New Roman"/>
          <w:iCs/>
          <w:szCs w:val="28"/>
        </w:rPr>
        <w:t xml:space="preserve"> </w:t>
      </w:r>
      <w:r w:rsidRPr="000253BF">
        <w:rPr>
          <w:rFonts w:cs="Times New Roman"/>
          <w:iCs/>
          <w:szCs w:val="28"/>
        </w:rPr>
        <w:t xml:space="preserve">может использоваться учащимися и педагогами при подготовке к урокам внеклассного чтения в 7 – 11 классах по произведениям Б.П. Екимова, для написания сочинений по современной русской </w:t>
      </w:r>
      <w:proofErr w:type="gramStart"/>
      <w:r w:rsidRPr="000253BF">
        <w:rPr>
          <w:rFonts w:cs="Times New Roman"/>
          <w:iCs/>
          <w:szCs w:val="28"/>
        </w:rPr>
        <w:t xml:space="preserve">литературе;   </w:t>
      </w:r>
      <w:proofErr w:type="gramEnd"/>
      <w:r w:rsidRPr="000253BF">
        <w:rPr>
          <w:rFonts w:cs="Times New Roman"/>
          <w:iCs/>
          <w:szCs w:val="28"/>
        </w:rPr>
        <w:t>классными руководителями для подготовки к классным часам, посвящённым милосердию, состраданию, гуманному отношению к пожилому поколению.</w:t>
      </w:r>
    </w:p>
    <w:p w14:paraId="495B3482" w14:textId="77777777" w:rsidR="00603AAB" w:rsidRPr="000253BF" w:rsidRDefault="00603AAB" w:rsidP="00983243">
      <w:pPr>
        <w:spacing w:after="0" w:line="360" w:lineRule="auto"/>
        <w:jc w:val="both"/>
        <w:rPr>
          <w:rFonts w:cs="Times New Roman"/>
          <w:iCs/>
          <w:szCs w:val="28"/>
        </w:rPr>
      </w:pPr>
      <w:r w:rsidRPr="000253BF">
        <w:rPr>
          <w:rFonts w:cs="Times New Roman"/>
          <w:iCs/>
          <w:szCs w:val="28"/>
        </w:rPr>
        <w:t xml:space="preserve">         Работа имеет значимость для пробуждения интереса к творчеству писателя среди подростков. </w:t>
      </w:r>
    </w:p>
    <w:p w14:paraId="2B7D3336" w14:textId="66F48427" w:rsidR="005C610E" w:rsidRPr="000253BF" w:rsidRDefault="00603AAB" w:rsidP="00983243">
      <w:pPr>
        <w:spacing w:after="0" w:line="360" w:lineRule="auto"/>
        <w:jc w:val="both"/>
        <w:rPr>
          <w:rFonts w:cs="Times New Roman"/>
          <w:iCs/>
          <w:szCs w:val="28"/>
        </w:rPr>
      </w:pPr>
      <w:r w:rsidRPr="000253BF">
        <w:rPr>
          <w:rFonts w:cs="Times New Roman"/>
          <w:iCs/>
          <w:szCs w:val="28"/>
        </w:rPr>
        <w:t xml:space="preserve">        Также она может способствовать повышению личного самосознания опрошенных подростков</w:t>
      </w:r>
      <w:r w:rsidR="005C610E" w:rsidRPr="000253BF">
        <w:rPr>
          <w:rFonts w:cs="Times New Roman"/>
          <w:iCs/>
          <w:szCs w:val="28"/>
        </w:rPr>
        <w:t>.</w:t>
      </w:r>
    </w:p>
    <w:p w14:paraId="7D22674B" w14:textId="27234EC1" w:rsidR="005C610E" w:rsidRDefault="005C610E" w:rsidP="000253BF">
      <w:pPr>
        <w:spacing w:line="360" w:lineRule="auto"/>
        <w:jc w:val="center"/>
        <w:rPr>
          <w:rFonts w:cs="Times New Roman"/>
          <w:szCs w:val="28"/>
        </w:rPr>
      </w:pPr>
    </w:p>
    <w:p w14:paraId="1091082D" w14:textId="26F35375" w:rsidR="00983243" w:rsidRDefault="00983243" w:rsidP="000253BF">
      <w:pPr>
        <w:spacing w:line="360" w:lineRule="auto"/>
        <w:jc w:val="center"/>
        <w:rPr>
          <w:rFonts w:cs="Times New Roman"/>
          <w:szCs w:val="28"/>
        </w:rPr>
      </w:pPr>
    </w:p>
    <w:p w14:paraId="5FD57051" w14:textId="1A42B1D7" w:rsidR="00983243" w:rsidRDefault="00983243" w:rsidP="000253BF">
      <w:pPr>
        <w:spacing w:line="360" w:lineRule="auto"/>
        <w:jc w:val="center"/>
        <w:rPr>
          <w:rFonts w:cs="Times New Roman"/>
          <w:szCs w:val="28"/>
        </w:rPr>
      </w:pPr>
    </w:p>
    <w:p w14:paraId="0BAD337D" w14:textId="0E9D0699" w:rsidR="00983243" w:rsidRDefault="00983243" w:rsidP="000253BF">
      <w:pPr>
        <w:spacing w:line="360" w:lineRule="auto"/>
        <w:jc w:val="center"/>
        <w:rPr>
          <w:rFonts w:cs="Times New Roman"/>
          <w:szCs w:val="28"/>
        </w:rPr>
      </w:pPr>
    </w:p>
    <w:p w14:paraId="3912DA4C" w14:textId="77777777" w:rsidR="00983243" w:rsidRPr="000253BF" w:rsidRDefault="00983243" w:rsidP="000253BF">
      <w:pPr>
        <w:spacing w:line="360" w:lineRule="auto"/>
        <w:jc w:val="center"/>
        <w:rPr>
          <w:rFonts w:cs="Times New Roman"/>
          <w:szCs w:val="28"/>
        </w:rPr>
      </w:pPr>
    </w:p>
    <w:p w14:paraId="2BE1AFCB" w14:textId="79499566" w:rsidR="00603AAB" w:rsidRPr="000253BF" w:rsidRDefault="00603AAB" w:rsidP="0030736E">
      <w:pPr>
        <w:spacing w:after="0" w:line="360" w:lineRule="auto"/>
        <w:ind w:firstLine="709"/>
        <w:contextualSpacing/>
        <w:jc w:val="both"/>
        <w:rPr>
          <w:rFonts w:cs="Times New Roman"/>
          <w:b/>
          <w:szCs w:val="28"/>
        </w:rPr>
      </w:pPr>
      <w:r w:rsidRPr="000253BF">
        <w:rPr>
          <w:rFonts w:cs="Times New Roman"/>
          <w:b/>
          <w:szCs w:val="28"/>
        </w:rPr>
        <w:lastRenderedPageBreak/>
        <w:t>Глава 1.</w:t>
      </w:r>
      <w:r w:rsidR="00E24F40">
        <w:rPr>
          <w:rFonts w:cs="Times New Roman"/>
          <w:b/>
          <w:szCs w:val="28"/>
        </w:rPr>
        <w:t xml:space="preserve"> </w:t>
      </w:r>
      <w:r w:rsidRPr="000253BF">
        <w:rPr>
          <w:rFonts w:cs="Times New Roman"/>
          <w:b/>
          <w:szCs w:val="28"/>
        </w:rPr>
        <w:t>Отношение к старшему поколению в современном обществе</w:t>
      </w:r>
    </w:p>
    <w:p w14:paraId="6B73771C" w14:textId="77777777" w:rsidR="002C2A1B" w:rsidRPr="000253BF" w:rsidRDefault="002C2A1B" w:rsidP="0030736E">
      <w:pPr>
        <w:pStyle w:val="ac"/>
        <w:spacing w:before="504" w:beforeAutospacing="0" w:after="0" w:afterAutospacing="0" w:line="360" w:lineRule="auto"/>
        <w:ind w:firstLine="709"/>
        <w:contextualSpacing/>
        <w:jc w:val="both"/>
        <w:rPr>
          <w:color w:val="000000"/>
          <w:sz w:val="28"/>
          <w:szCs w:val="28"/>
        </w:rPr>
      </w:pPr>
      <w:r w:rsidRPr="000253BF">
        <w:rPr>
          <w:color w:val="000000"/>
          <w:sz w:val="28"/>
          <w:szCs w:val="28"/>
        </w:rPr>
        <w:t>Старшее поколение – основной носитель общественных ценностей и взаимодействие подростков именно с этим поколением необходимо для того, чтобы шла передача этих самых ценностей.</w:t>
      </w:r>
    </w:p>
    <w:p w14:paraId="47AD6F79" w14:textId="19EE608F" w:rsidR="002C2A1B" w:rsidRDefault="002C2A1B" w:rsidP="0030736E">
      <w:pPr>
        <w:pStyle w:val="ac"/>
        <w:spacing w:before="504" w:beforeAutospacing="0" w:after="0" w:afterAutospacing="0" w:line="360" w:lineRule="auto"/>
        <w:ind w:firstLine="709"/>
        <w:contextualSpacing/>
        <w:jc w:val="both"/>
        <w:rPr>
          <w:color w:val="000000"/>
          <w:sz w:val="28"/>
          <w:szCs w:val="28"/>
        </w:rPr>
      </w:pPr>
      <w:r w:rsidRPr="000253BF">
        <w:rPr>
          <w:color w:val="000000"/>
          <w:sz w:val="28"/>
          <w:szCs w:val="28"/>
        </w:rPr>
        <w:t>Но очень часто, у нас, молодежи, появляются разногласия с людьми старшего поколения.</w:t>
      </w:r>
    </w:p>
    <w:p w14:paraId="78C931B4" w14:textId="77777777" w:rsidR="0030736E" w:rsidRPr="0030736E" w:rsidRDefault="0030736E" w:rsidP="0030736E">
      <w:pPr>
        <w:pStyle w:val="ac"/>
        <w:spacing w:before="504" w:after="0" w:afterAutospacing="0" w:line="360" w:lineRule="auto"/>
        <w:ind w:firstLine="709"/>
        <w:contextualSpacing/>
        <w:jc w:val="both"/>
        <w:rPr>
          <w:color w:val="000000"/>
          <w:sz w:val="28"/>
          <w:szCs w:val="28"/>
        </w:rPr>
      </w:pPr>
      <w:r w:rsidRPr="0030736E">
        <w:rPr>
          <w:color w:val="000000"/>
          <w:sz w:val="28"/>
          <w:szCs w:val="28"/>
        </w:rPr>
        <w:t>Одна из главных причин отсутствия уважения со стороны молодежи к старшему поколению – несоответствие в ценностях и убеждениях. Молодежь часто видит старшее поколение как устаревшее и не соответствующее современным реалиям.</w:t>
      </w:r>
    </w:p>
    <w:p w14:paraId="5984CD56" w14:textId="77777777" w:rsidR="0030736E" w:rsidRPr="0030736E" w:rsidRDefault="0030736E" w:rsidP="0030736E">
      <w:pPr>
        <w:pStyle w:val="ac"/>
        <w:spacing w:before="504" w:after="0" w:afterAutospacing="0" w:line="360" w:lineRule="auto"/>
        <w:ind w:firstLine="709"/>
        <w:contextualSpacing/>
        <w:jc w:val="both"/>
        <w:rPr>
          <w:color w:val="000000"/>
          <w:sz w:val="28"/>
          <w:szCs w:val="28"/>
        </w:rPr>
      </w:pPr>
      <w:r w:rsidRPr="0030736E">
        <w:rPr>
          <w:color w:val="000000"/>
          <w:sz w:val="28"/>
          <w:szCs w:val="28"/>
        </w:rPr>
        <w:t>Старшее поколение, в свою очередь, не всегда готово к адаптации к новым технологиям и общественным изменениям. Из-за этого возникает расхождение между двумя поколениями, что может привести к конфликтам и недопониманию.</w:t>
      </w:r>
    </w:p>
    <w:p w14:paraId="68FB1042" w14:textId="56C63B53" w:rsidR="0030736E" w:rsidRPr="000253BF" w:rsidRDefault="0030736E" w:rsidP="0030736E">
      <w:pPr>
        <w:pStyle w:val="ac"/>
        <w:spacing w:before="504" w:beforeAutospacing="0" w:after="0" w:afterAutospacing="0" w:line="360" w:lineRule="auto"/>
        <w:ind w:firstLine="709"/>
        <w:contextualSpacing/>
        <w:jc w:val="both"/>
        <w:rPr>
          <w:color w:val="000000"/>
          <w:sz w:val="28"/>
          <w:szCs w:val="28"/>
        </w:rPr>
      </w:pPr>
      <w:r w:rsidRPr="0030736E">
        <w:rPr>
          <w:color w:val="000000"/>
          <w:sz w:val="28"/>
          <w:szCs w:val="28"/>
        </w:rPr>
        <w:t>В России пожилые люди всю свою жизнь отдавали обществу, и оно их оставило на пороге старости один на один со своими проблемами. Старики стали обузой для общества, тогда как общество обязано им своим сегодняшним днем, ибо они еще вчера не щадили ни сил, ни труда, чтобы умножить материальные и духовные богатства народа и обеспечить его неустанное развитие. Старики передают молодым не только созданные ими блага, но и опыт и знания. Наследуя эти блага, молодые не должны забывать, что рано или поздно они тоже состарятся. В России произошли серьезные изменения. Резкий культурный скачок, происшедший в результате развития рыночных отношений привел к определенной социальной изоляции старых людей, к потере постоянно установленного статуса и уважения.</w:t>
      </w:r>
    </w:p>
    <w:p w14:paraId="70C7BEE1" w14:textId="77777777" w:rsidR="0030736E" w:rsidRDefault="00F20339" w:rsidP="0030736E">
      <w:pPr>
        <w:pStyle w:val="a3"/>
        <w:tabs>
          <w:tab w:val="left" w:pos="1644"/>
        </w:tabs>
        <w:spacing w:line="360" w:lineRule="auto"/>
        <w:ind w:firstLine="709"/>
        <w:contextualSpacing/>
        <w:jc w:val="both"/>
        <w:rPr>
          <w:rFonts w:ascii="Times New Roman" w:hAnsi="Times New Roman" w:cs="Times New Roman"/>
          <w:sz w:val="28"/>
          <w:szCs w:val="28"/>
        </w:rPr>
      </w:pPr>
      <w:r w:rsidRPr="000253BF">
        <w:rPr>
          <w:rFonts w:ascii="Times New Roman" w:hAnsi="Times New Roman" w:cs="Times New Roman"/>
          <w:sz w:val="28"/>
          <w:szCs w:val="28"/>
          <w:shd w:val="clear" w:color="auto" w:fill="F9FAFB"/>
        </w:rPr>
        <w:t xml:space="preserve">Для того, чтобы вернуть уважение к старшему поколению, необходимо повышать уровень образования и ментальности, уважая культуру и историю своей страны, а также признавая заслуги старших поколений в развитии </w:t>
      </w:r>
      <w:r w:rsidRPr="000253BF">
        <w:rPr>
          <w:rFonts w:ascii="Times New Roman" w:hAnsi="Times New Roman" w:cs="Times New Roman"/>
          <w:sz w:val="28"/>
          <w:szCs w:val="28"/>
          <w:shd w:val="clear" w:color="auto" w:fill="F9FAFB"/>
        </w:rPr>
        <w:lastRenderedPageBreak/>
        <w:t>общества.</w:t>
      </w:r>
      <w:r w:rsidR="00CA55D8" w:rsidRPr="000253BF">
        <w:rPr>
          <w:rFonts w:ascii="Times New Roman" w:hAnsi="Times New Roman" w:cs="Times New Roman"/>
          <w:sz w:val="28"/>
          <w:szCs w:val="28"/>
          <w:shd w:val="clear" w:color="auto" w:fill="FDFAF5"/>
        </w:rPr>
        <w:t xml:space="preserve"> </w:t>
      </w:r>
      <w:r w:rsidR="00CA55D8" w:rsidRPr="0030736E">
        <w:rPr>
          <w:rFonts w:ascii="Times New Roman" w:hAnsi="Times New Roman" w:cs="Times New Roman"/>
          <w:sz w:val="28"/>
          <w:szCs w:val="28"/>
        </w:rPr>
        <w:t>Уважение к старшему поколению воспитывается с детства и прежде всего начинается с уважения к самому себе. Человек не идеален. Осознание и принятие этого факта помогает воспитать в себе чувство самоуважения.  Человек, уважающий себя, принимает и любит себя таким какой он есть со всеми достоинствами и недостатками, и так же будет относится к окружающим людям.</w:t>
      </w:r>
    </w:p>
    <w:p w14:paraId="39F6F880" w14:textId="1AC41E36" w:rsidR="002C2A1B" w:rsidRPr="000253BF" w:rsidRDefault="00CA55D8" w:rsidP="0030736E">
      <w:pPr>
        <w:pStyle w:val="a3"/>
        <w:tabs>
          <w:tab w:val="left" w:pos="1644"/>
        </w:tabs>
        <w:spacing w:line="360" w:lineRule="auto"/>
        <w:ind w:firstLine="709"/>
        <w:contextualSpacing/>
        <w:jc w:val="both"/>
        <w:rPr>
          <w:rFonts w:ascii="Times New Roman" w:hAnsi="Times New Roman" w:cs="Times New Roman"/>
          <w:sz w:val="28"/>
          <w:szCs w:val="28"/>
        </w:rPr>
      </w:pPr>
      <w:r w:rsidRPr="0030736E">
        <w:rPr>
          <w:rFonts w:ascii="Times New Roman" w:hAnsi="Times New Roman" w:cs="Times New Roman"/>
          <w:sz w:val="28"/>
          <w:szCs w:val="28"/>
        </w:rPr>
        <w:t>В семье следует уважать и почитать мать и отца, ведь они вкладывают много сил и внимания в воспитание своих детей. Уважение к родителям выражается в заботе и вежливом общении с ними. Эта заповедь прописана в Библии и должна передаваться в семье из поколения в поколение.</w:t>
      </w:r>
    </w:p>
    <w:p w14:paraId="1CD82C84" w14:textId="501562FC" w:rsidR="004948DB" w:rsidRDefault="004948DB" w:rsidP="0030736E">
      <w:pPr>
        <w:pStyle w:val="a3"/>
        <w:spacing w:line="360" w:lineRule="auto"/>
        <w:ind w:firstLine="709"/>
        <w:contextualSpacing/>
        <w:jc w:val="both"/>
        <w:rPr>
          <w:rFonts w:ascii="Times New Roman" w:hAnsi="Times New Roman" w:cs="Times New Roman"/>
          <w:b/>
          <w:sz w:val="28"/>
          <w:szCs w:val="28"/>
        </w:rPr>
      </w:pPr>
    </w:p>
    <w:p w14:paraId="5F8344B9" w14:textId="49F04B9E"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2291C125" w14:textId="4CAB6CA0"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67731B34" w14:textId="45E77501"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5B807C68" w14:textId="6B3181D6"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654EE9B3" w14:textId="1F6854B7"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0086BE69" w14:textId="4C437206"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527A2CA4" w14:textId="340F7A6D"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50D8822F" w14:textId="1D073612"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38B200B8" w14:textId="1FD264D1"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657274D3" w14:textId="72F8A6C1"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48222DBA" w14:textId="62411CE6"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76FE85B5" w14:textId="1D5C6F03"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7E1B7C1C" w14:textId="7F753CF2"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4FB01D01" w14:textId="32558A67"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16AB5F7F" w14:textId="477B48F4"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5FAA8CDC" w14:textId="77777777" w:rsidR="00E24F40" w:rsidRDefault="00E24F40" w:rsidP="0030736E">
      <w:pPr>
        <w:pStyle w:val="a3"/>
        <w:spacing w:line="360" w:lineRule="auto"/>
        <w:ind w:firstLine="709"/>
        <w:contextualSpacing/>
        <w:jc w:val="both"/>
        <w:rPr>
          <w:rFonts w:ascii="Times New Roman" w:hAnsi="Times New Roman" w:cs="Times New Roman"/>
          <w:b/>
          <w:sz w:val="28"/>
          <w:szCs w:val="28"/>
        </w:rPr>
      </w:pPr>
    </w:p>
    <w:p w14:paraId="51016118" w14:textId="3CF6AA2A" w:rsidR="0030736E" w:rsidRDefault="0030736E" w:rsidP="0030736E">
      <w:pPr>
        <w:pStyle w:val="a3"/>
        <w:spacing w:line="360" w:lineRule="auto"/>
        <w:ind w:firstLine="709"/>
        <w:contextualSpacing/>
        <w:jc w:val="both"/>
        <w:rPr>
          <w:rFonts w:ascii="Times New Roman" w:hAnsi="Times New Roman" w:cs="Times New Roman"/>
          <w:b/>
          <w:sz w:val="28"/>
          <w:szCs w:val="28"/>
        </w:rPr>
      </w:pPr>
    </w:p>
    <w:p w14:paraId="5DEADBEE" w14:textId="77777777" w:rsidR="0030736E" w:rsidRPr="000253BF" w:rsidRDefault="0030736E" w:rsidP="0030736E">
      <w:pPr>
        <w:pStyle w:val="a3"/>
        <w:spacing w:line="360" w:lineRule="auto"/>
        <w:ind w:firstLine="709"/>
        <w:contextualSpacing/>
        <w:jc w:val="both"/>
        <w:rPr>
          <w:rFonts w:ascii="Times New Roman" w:hAnsi="Times New Roman" w:cs="Times New Roman"/>
          <w:b/>
          <w:sz w:val="28"/>
          <w:szCs w:val="28"/>
        </w:rPr>
      </w:pPr>
    </w:p>
    <w:p w14:paraId="2C308631" w14:textId="257B647D" w:rsidR="00603AAB" w:rsidRDefault="00603AAB" w:rsidP="0030736E">
      <w:pPr>
        <w:pStyle w:val="a3"/>
        <w:spacing w:line="360" w:lineRule="auto"/>
        <w:ind w:firstLine="709"/>
        <w:contextualSpacing/>
        <w:jc w:val="both"/>
        <w:rPr>
          <w:rFonts w:ascii="Times New Roman" w:hAnsi="Times New Roman" w:cs="Times New Roman"/>
          <w:b/>
          <w:sz w:val="28"/>
          <w:szCs w:val="28"/>
        </w:rPr>
      </w:pPr>
      <w:r w:rsidRPr="000253BF">
        <w:rPr>
          <w:rFonts w:ascii="Times New Roman" w:hAnsi="Times New Roman" w:cs="Times New Roman"/>
          <w:b/>
          <w:sz w:val="28"/>
          <w:szCs w:val="28"/>
        </w:rPr>
        <w:lastRenderedPageBreak/>
        <w:t xml:space="preserve">Глава 2. </w:t>
      </w:r>
      <w:bookmarkStart w:id="0" w:name="_Hlk151661567"/>
      <w:r w:rsidRPr="000253BF">
        <w:rPr>
          <w:rFonts w:ascii="Times New Roman" w:hAnsi="Times New Roman" w:cs="Times New Roman"/>
          <w:b/>
          <w:sz w:val="28"/>
          <w:szCs w:val="28"/>
        </w:rPr>
        <w:t>Гуманизм и милосердие по отношению к старикам в рассказах Б. П. Екимова.</w:t>
      </w:r>
      <w:bookmarkEnd w:id="0"/>
    </w:p>
    <w:p w14:paraId="09CACBCE" w14:textId="77777777" w:rsidR="0030736E" w:rsidRPr="000253BF" w:rsidRDefault="0030736E" w:rsidP="0030736E">
      <w:pPr>
        <w:pStyle w:val="a3"/>
        <w:spacing w:line="360" w:lineRule="auto"/>
        <w:ind w:firstLine="709"/>
        <w:contextualSpacing/>
        <w:jc w:val="both"/>
        <w:rPr>
          <w:rFonts w:ascii="Times New Roman" w:hAnsi="Times New Roman" w:cs="Times New Roman"/>
          <w:sz w:val="28"/>
          <w:szCs w:val="28"/>
        </w:rPr>
      </w:pPr>
    </w:p>
    <w:p w14:paraId="4FD1CADB" w14:textId="6A7F98E0" w:rsidR="00234A17" w:rsidRPr="000253BF" w:rsidRDefault="00603AAB" w:rsidP="0030736E">
      <w:pPr>
        <w:pStyle w:val="a4"/>
        <w:spacing w:line="360" w:lineRule="auto"/>
        <w:ind w:firstLine="709"/>
        <w:contextualSpacing/>
        <w:jc w:val="both"/>
        <w:rPr>
          <w:rFonts w:ascii="Times New Roman" w:hAnsi="Times New Roman" w:cs="Times New Roman"/>
          <w:b/>
          <w:sz w:val="28"/>
          <w:szCs w:val="28"/>
        </w:rPr>
      </w:pPr>
      <w:r w:rsidRPr="000253BF">
        <w:rPr>
          <w:rFonts w:ascii="Times New Roman" w:hAnsi="Times New Roman" w:cs="Times New Roman"/>
          <w:b/>
          <w:sz w:val="28"/>
          <w:szCs w:val="28"/>
        </w:rPr>
        <w:t xml:space="preserve">    </w:t>
      </w:r>
      <w:r w:rsidRPr="000253BF">
        <w:rPr>
          <w:rFonts w:ascii="Times New Roman" w:hAnsi="Times New Roman" w:cs="Times New Roman"/>
          <w:bCs/>
          <w:sz w:val="28"/>
          <w:szCs w:val="28"/>
        </w:rPr>
        <w:t xml:space="preserve">Б. П. Екимов </w:t>
      </w:r>
      <w:r w:rsidR="00234A17" w:rsidRPr="000253BF">
        <w:rPr>
          <w:rFonts w:ascii="Times New Roman" w:hAnsi="Times New Roman" w:cs="Times New Roman"/>
          <w:bCs/>
          <w:sz w:val="28"/>
          <w:szCs w:val="28"/>
        </w:rPr>
        <w:t>как</w:t>
      </w:r>
      <w:r w:rsidR="00234A17" w:rsidRPr="000253BF">
        <w:rPr>
          <w:rFonts w:ascii="Times New Roman" w:hAnsi="Times New Roman" w:cs="Times New Roman"/>
          <w:sz w:val="28"/>
          <w:szCs w:val="28"/>
        </w:rPr>
        <w:t xml:space="preserve"> прозаик дебютировал в 1965 году. В 1976   году был принят в «Союз писателей России»</w:t>
      </w:r>
      <w:r w:rsidR="0030736E">
        <w:rPr>
          <w:rFonts w:ascii="Times New Roman" w:hAnsi="Times New Roman" w:cs="Times New Roman"/>
          <w:sz w:val="28"/>
          <w:szCs w:val="28"/>
        </w:rPr>
        <w:t>,</w:t>
      </w:r>
      <w:r w:rsidR="00234A17" w:rsidRPr="000253BF">
        <w:rPr>
          <w:rFonts w:ascii="Times New Roman" w:hAnsi="Times New Roman" w:cs="Times New Roman"/>
          <w:sz w:val="28"/>
          <w:szCs w:val="28"/>
        </w:rPr>
        <w:t> а через три года окончил Высшие литературные курсы.</w:t>
      </w:r>
    </w:p>
    <w:p w14:paraId="3E6021A1" w14:textId="26EC9279" w:rsidR="00234A17" w:rsidRPr="000253BF" w:rsidRDefault="006A0DBC" w:rsidP="0030736E">
      <w:pPr>
        <w:pStyle w:val="ac"/>
        <w:spacing w:before="90" w:beforeAutospacing="0" w:after="0" w:afterAutospacing="0" w:line="360" w:lineRule="auto"/>
        <w:ind w:firstLine="709"/>
        <w:contextualSpacing/>
        <w:jc w:val="both"/>
        <w:rPr>
          <w:sz w:val="28"/>
          <w:szCs w:val="28"/>
        </w:rPr>
      </w:pPr>
      <w:r w:rsidRPr="000253BF">
        <w:rPr>
          <w:sz w:val="28"/>
          <w:szCs w:val="28"/>
        </w:rPr>
        <w:t xml:space="preserve">  За </w:t>
      </w:r>
      <w:r w:rsidR="00234A17" w:rsidRPr="000253BF">
        <w:rPr>
          <w:sz w:val="28"/>
          <w:szCs w:val="28"/>
        </w:rPr>
        <w:t>свою многолетнюю писательскую деятельность Борис Екимов создал более 200 произведений. Печатается в самых популярных литературных изданиях: «Наш современник», «Знамя», «Новый мир» «Нива Царицынская», «Россия». Наиболее заметный интерес у читательской аудитории вызвали публикации Б. Екимова в «перестроечные» годы на пике тиражности «толстых изданий»: сборники рассказов «За тёплым хлебом», «Ночь исцеления», романы «Родительский дом», «Пастушья звезда».     </w:t>
      </w:r>
    </w:p>
    <w:p w14:paraId="08F6F0D0" w14:textId="77777777" w:rsidR="00234A17" w:rsidRPr="000253BF" w:rsidRDefault="00234A17" w:rsidP="0030736E">
      <w:pPr>
        <w:pStyle w:val="ac"/>
        <w:spacing w:before="90" w:beforeAutospacing="0" w:after="0" w:afterAutospacing="0" w:line="360" w:lineRule="auto"/>
        <w:ind w:firstLine="709"/>
        <w:contextualSpacing/>
        <w:jc w:val="both"/>
        <w:rPr>
          <w:sz w:val="28"/>
          <w:szCs w:val="28"/>
        </w:rPr>
      </w:pPr>
      <w:r w:rsidRPr="000253BF">
        <w:rPr>
          <w:sz w:val="28"/>
          <w:szCs w:val="28"/>
        </w:rPr>
        <w:t>Бориса Екимова нередко называют «проводником литературных традиций Донского края». Лейтмотив его произведений — реальные жизненные будни простого человека.</w:t>
      </w:r>
    </w:p>
    <w:p w14:paraId="04810E71" w14:textId="77777777" w:rsidR="00234A17" w:rsidRPr="000253BF" w:rsidRDefault="00234A17" w:rsidP="0030736E">
      <w:pPr>
        <w:pStyle w:val="ac"/>
        <w:spacing w:before="90" w:beforeAutospacing="0" w:after="0" w:afterAutospacing="0" w:line="360" w:lineRule="auto"/>
        <w:ind w:firstLine="709"/>
        <w:contextualSpacing/>
        <w:jc w:val="both"/>
        <w:rPr>
          <w:sz w:val="28"/>
          <w:szCs w:val="28"/>
        </w:rPr>
      </w:pPr>
      <w:r w:rsidRPr="000253BF">
        <w:rPr>
          <w:sz w:val="28"/>
          <w:szCs w:val="28"/>
        </w:rPr>
        <w:t xml:space="preserve">Дмитрий </w:t>
      </w:r>
      <w:proofErr w:type="spellStart"/>
      <w:r w:rsidRPr="000253BF">
        <w:rPr>
          <w:sz w:val="28"/>
          <w:szCs w:val="28"/>
        </w:rPr>
        <w:t>Шеваров</w:t>
      </w:r>
      <w:proofErr w:type="spellEnd"/>
      <w:r w:rsidRPr="000253BF">
        <w:rPr>
          <w:sz w:val="28"/>
          <w:szCs w:val="28"/>
        </w:rPr>
        <w:t>, обозреватель газеты «Труд» писал: «Всякий, кто читал хоть один рассказ Екимова, наверняка запомнил писателя. И хотя все его герои — жители задонских хуторов, каждый скажет: это про нас, про меня. Про нашу жизнь — тревожную, разбитую на осколки. Силой таланта и любви писатель бережно собирает эти осколки в повествование, которое, думаю, надолго останется в русской литературе как честное свидетельство обо всем, что мы испытали в последние 20 лет».</w:t>
      </w:r>
    </w:p>
    <w:p w14:paraId="6613C556" w14:textId="3CF2E814" w:rsidR="00234A17" w:rsidRPr="000253BF" w:rsidRDefault="00234A17" w:rsidP="0030736E">
      <w:pPr>
        <w:pStyle w:val="ac"/>
        <w:spacing w:before="90" w:beforeAutospacing="0" w:after="0" w:afterAutospacing="0" w:line="360" w:lineRule="auto"/>
        <w:ind w:firstLine="709"/>
        <w:contextualSpacing/>
        <w:jc w:val="both"/>
        <w:rPr>
          <w:sz w:val="28"/>
          <w:szCs w:val="28"/>
        </w:rPr>
      </w:pPr>
      <w:r w:rsidRPr="000253BF">
        <w:rPr>
          <w:sz w:val="28"/>
          <w:szCs w:val="28"/>
        </w:rPr>
        <w:t xml:space="preserve">О своем жизненном и творческом пути </w:t>
      </w:r>
      <w:r w:rsidR="0030736E" w:rsidRPr="000253BF">
        <w:rPr>
          <w:sz w:val="28"/>
          <w:szCs w:val="28"/>
        </w:rPr>
        <w:t>Екимов говорит</w:t>
      </w:r>
      <w:r w:rsidRPr="000253BF">
        <w:rPr>
          <w:sz w:val="28"/>
          <w:szCs w:val="28"/>
        </w:rPr>
        <w:t xml:space="preserve"> так:</w:t>
      </w:r>
    </w:p>
    <w:p w14:paraId="1F866E9A" w14:textId="13000F5D" w:rsidR="00234A17" w:rsidRPr="000253BF" w:rsidRDefault="00234A17" w:rsidP="0030736E">
      <w:pPr>
        <w:pStyle w:val="ac"/>
        <w:spacing w:before="90" w:beforeAutospacing="0" w:after="0" w:afterAutospacing="0" w:line="360" w:lineRule="auto"/>
        <w:ind w:firstLine="709"/>
        <w:contextualSpacing/>
        <w:jc w:val="both"/>
        <w:rPr>
          <w:sz w:val="28"/>
          <w:szCs w:val="28"/>
        </w:rPr>
      </w:pPr>
      <w:r w:rsidRPr="000253BF">
        <w:rPr>
          <w:sz w:val="28"/>
          <w:szCs w:val="28"/>
        </w:rPr>
        <w:t xml:space="preserve">«Всякую хорошую литературу ведет тоска по хорошему человеку. </w:t>
      </w:r>
      <w:r w:rsidR="0030736E" w:rsidRPr="000253BF">
        <w:rPr>
          <w:sz w:val="28"/>
          <w:szCs w:val="28"/>
        </w:rPr>
        <w:t>Литература должна</w:t>
      </w:r>
      <w:r w:rsidRPr="000253BF">
        <w:rPr>
          <w:sz w:val="28"/>
          <w:szCs w:val="28"/>
        </w:rPr>
        <w:t xml:space="preserve"> подвигать к доброму размышлению и созиданию, а рождается она, наверное, тогда, когда человек видит и хочет сказать, что человечество может жить гораздо лучше… Это попытка заставить человека </w:t>
      </w:r>
      <w:r w:rsidRPr="000253BF">
        <w:rPr>
          <w:sz w:val="28"/>
          <w:szCs w:val="28"/>
        </w:rPr>
        <w:lastRenderedPageBreak/>
        <w:t>задуматься над смыслом своего существования и над тем, что он должен прожить свою короткую жизнь пристойно…»</w:t>
      </w:r>
    </w:p>
    <w:p w14:paraId="5BF7E0E9" w14:textId="77777777" w:rsidR="00234A17" w:rsidRPr="000253BF" w:rsidRDefault="00234A17" w:rsidP="0030736E">
      <w:pPr>
        <w:pStyle w:val="ac"/>
        <w:spacing w:before="90" w:beforeAutospacing="0" w:after="0" w:afterAutospacing="0" w:line="360" w:lineRule="auto"/>
        <w:ind w:firstLine="709"/>
        <w:contextualSpacing/>
        <w:jc w:val="both"/>
        <w:rPr>
          <w:sz w:val="28"/>
          <w:szCs w:val="28"/>
        </w:rPr>
      </w:pPr>
      <w:r w:rsidRPr="000253BF">
        <w:rPr>
          <w:sz w:val="28"/>
          <w:szCs w:val="28"/>
        </w:rPr>
        <w:t>Борис Екимов — член правлений Союза писателей РСФСР (с 1985 по 1991 годы) и Союза писателей России (с 1994 года). Был членом редколлегии еженедельника «Литературная Россия» (с 1987 года). Член редколлегий журналов «Отчий край», «Роман-газета» (с 1998 года). Член комиссии по Государственным премиям при Президенте РФ (с 1997 года). Входил в жюри Букеровской премии (1997).</w:t>
      </w:r>
    </w:p>
    <w:p w14:paraId="45C1B85F" w14:textId="5E6D37E2" w:rsidR="00234A17" w:rsidRPr="000253BF" w:rsidRDefault="00234A17" w:rsidP="0030736E">
      <w:pPr>
        <w:pStyle w:val="ac"/>
        <w:spacing w:before="90" w:beforeAutospacing="0" w:after="0" w:afterAutospacing="0" w:line="360" w:lineRule="auto"/>
        <w:ind w:firstLine="709"/>
        <w:contextualSpacing/>
        <w:jc w:val="both"/>
        <w:rPr>
          <w:sz w:val="28"/>
          <w:szCs w:val="28"/>
        </w:rPr>
      </w:pPr>
      <w:r w:rsidRPr="000253BF">
        <w:rPr>
          <w:sz w:val="28"/>
          <w:szCs w:val="28"/>
        </w:rPr>
        <w:t xml:space="preserve">В 2008 </w:t>
      </w:r>
      <w:r w:rsidR="0030736E" w:rsidRPr="000253BF">
        <w:rPr>
          <w:sz w:val="28"/>
          <w:szCs w:val="28"/>
        </w:rPr>
        <w:t>году удостоен Литературной</w:t>
      </w:r>
      <w:r w:rsidRPr="000253BF">
        <w:rPr>
          <w:sz w:val="28"/>
          <w:szCs w:val="28"/>
        </w:rPr>
        <w:t xml:space="preserve"> премии Александра Солженицына. </w:t>
      </w:r>
    </w:p>
    <w:p w14:paraId="0E2BD557" w14:textId="58B36DA2" w:rsidR="00234A17" w:rsidRPr="000253BF" w:rsidRDefault="00234A17" w:rsidP="0030736E">
      <w:pPr>
        <w:pStyle w:val="ac"/>
        <w:spacing w:before="90" w:beforeAutospacing="0" w:after="0" w:afterAutospacing="0" w:line="360" w:lineRule="auto"/>
        <w:ind w:firstLine="709"/>
        <w:contextualSpacing/>
        <w:jc w:val="both"/>
        <w:rPr>
          <w:sz w:val="28"/>
          <w:szCs w:val="28"/>
        </w:rPr>
      </w:pPr>
      <w:r w:rsidRPr="000253BF">
        <w:rPr>
          <w:sz w:val="28"/>
          <w:szCs w:val="28"/>
        </w:rPr>
        <w:t xml:space="preserve"> Для героев рассказов Бориса Екимова </w:t>
      </w:r>
      <w:r w:rsidR="0030736E" w:rsidRPr="000253BF">
        <w:rPr>
          <w:sz w:val="28"/>
          <w:szCs w:val="28"/>
        </w:rPr>
        <w:t>главное ―</w:t>
      </w:r>
      <w:r w:rsidRPr="000253BF">
        <w:rPr>
          <w:sz w:val="28"/>
          <w:szCs w:val="28"/>
        </w:rPr>
        <w:t xml:space="preserve"> отдавать другим свою душу, своё тепло, быть огоньками, которые помогают жить и выжить в этой жизни. Ссоры, мелкие неурядицы </w:t>
      </w:r>
      <w:r w:rsidR="0030736E" w:rsidRPr="000253BF">
        <w:rPr>
          <w:sz w:val="28"/>
          <w:szCs w:val="28"/>
        </w:rPr>
        <w:t>— это всё</w:t>
      </w:r>
      <w:r w:rsidRPr="000253BF">
        <w:rPr>
          <w:sz w:val="28"/>
          <w:szCs w:val="28"/>
        </w:rPr>
        <w:t xml:space="preserve"> мелочи, они не должны заслонять от нас живых, чувствующих людей.</w:t>
      </w:r>
    </w:p>
    <w:p w14:paraId="3A44FF10" w14:textId="03F9D013" w:rsidR="0030736E" w:rsidRDefault="0030736E" w:rsidP="00E24F40">
      <w:pPr>
        <w:pStyle w:val="a4"/>
        <w:spacing w:line="360" w:lineRule="auto"/>
        <w:rPr>
          <w:rFonts w:ascii="Times New Roman" w:hAnsi="Times New Roman" w:cs="Times New Roman"/>
          <w:b/>
          <w:sz w:val="28"/>
          <w:szCs w:val="28"/>
        </w:rPr>
      </w:pPr>
    </w:p>
    <w:p w14:paraId="21B0126A" w14:textId="77777777" w:rsidR="0030736E" w:rsidRPr="000253BF" w:rsidRDefault="0030736E" w:rsidP="000253BF">
      <w:pPr>
        <w:pStyle w:val="a4"/>
        <w:spacing w:line="360" w:lineRule="auto"/>
        <w:jc w:val="center"/>
        <w:rPr>
          <w:rFonts w:ascii="Times New Roman" w:hAnsi="Times New Roman" w:cs="Times New Roman"/>
          <w:b/>
          <w:sz w:val="28"/>
          <w:szCs w:val="28"/>
        </w:rPr>
      </w:pPr>
    </w:p>
    <w:p w14:paraId="36FC5A4F" w14:textId="7F464970" w:rsidR="00FB5D79" w:rsidRDefault="00603AAB" w:rsidP="000253BF">
      <w:pPr>
        <w:spacing w:line="360" w:lineRule="auto"/>
        <w:jc w:val="center"/>
        <w:rPr>
          <w:rFonts w:cs="Times New Roman"/>
          <w:b/>
          <w:szCs w:val="28"/>
        </w:rPr>
      </w:pPr>
      <w:r w:rsidRPr="000253BF">
        <w:rPr>
          <w:rFonts w:cs="Times New Roman"/>
          <w:b/>
          <w:szCs w:val="28"/>
        </w:rPr>
        <w:t xml:space="preserve">2. </w:t>
      </w:r>
      <w:r w:rsidR="0030736E">
        <w:rPr>
          <w:rFonts w:cs="Times New Roman"/>
          <w:b/>
          <w:szCs w:val="28"/>
        </w:rPr>
        <w:t>1</w:t>
      </w:r>
      <w:r w:rsidRPr="000253BF">
        <w:rPr>
          <w:rFonts w:cs="Times New Roman"/>
          <w:b/>
          <w:szCs w:val="28"/>
        </w:rPr>
        <w:t xml:space="preserve">. Деятельная любовь – основа жизненного поведения, нравственный стержень героя </w:t>
      </w:r>
      <w:proofErr w:type="gramStart"/>
      <w:r w:rsidRPr="000253BF">
        <w:rPr>
          <w:rFonts w:cs="Times New Roman"/>
          <w:b/>
          <w:szCs w:val="28"/>
        </w:rPr>
        <w:t>рассказа  «</w:t>
      </w:r>
      <w:proofErr w:type="gramEnd"/>
      <w:r w:rsidRPr="000253BF">
        <w:rPr>
          <w:rFonts w:cs="Times New Roman"/>
          <w:b/>
          <w:szCs w:val="28"/>
        </w:rPr>
        <w:t>Ночь исцеления» Бориса Екимова</w:t>
      </w:r>
    </w:p>
    <w:p w14:paraId="467C4AE5" w14:textId="77777777" w:rsidR="00E24F40" w:rsidRPr="000253BF" w:rsidRDefault="00E24F40" w:rsidP="000253BF">
      <w:pPr>
        <w:spacing w:line="360" w:lineRule="auto"/>
        <w:jc w:val="center"/>
        <w:rPr>
          <w:rFonts w:cs="Times New Roman"/>
          <w:b/>
          <w:szCs w:val="28"/>
        </w:rPr>
      </w:pPr>
    </w:p>
    <w:p w14:paraId="62E8A64D" w14:textId="2204B5AD" w:rsidR="00B80837" w:rsidRPr="000253BF" w:rsidRDefault="00B80837" w:rsidP="00E24F40">
      <w:pPr>
        <w:pStyle w:val="blockblock-3c"/>
        <w:shd w:val="clear" w:color="auto" w:fill="FFFFFF"/>
        <w:spacing w:before="0" w:beforeAutospacing="0" w:after="0" w:afterAutospacing="0" w:line="360" w:lineRule="auto"/>
        <w:ind w:firstLine="709"/>
        <w:contextualSpacing/>
        <w:jc w:val="both"/>
        <w:rPr>
          <w:sz w:val="28"/>
          <w:szCs w:val="28"/>
        </w:rPr>
      </w:pPr>
      <w:r w:rsidRPr="000253BF">
        <w:rPr>
          <w:sz w:val="28"/>
          <w:szCs w:val="28"/>
          <w:shd w:val="clear" w:color="auto" w:fill="FFFFFF"/>
        </w:rPr>
        <w:t>В рассказе «Ночь исцеления» Б. Екимов показал, как воспоминания, связанные с войной, не оставляют человека и после нее. Беды, что происходили в тяжелые военные годы с людьми, не отпускают их и в мирное время. Они приходят в снах. Мучительные сны не дают бабушке спокойно спать. Вот она видит, как потеряла карточки и плачет от того, что дети останутся голодными. Старушка вспоминает о том, как у нее отбирали желуди, которые она насобирала. Вот она добирается к мужу в госпиталь, и ей приходится проситься переночевать, а ее не пускают. Последствия войны не дают человеку всецело радоваться мирной жизни.</w:t>
      </w:r>
      <w:r w:rsidRPr="000253BF">
        <w:rPr>
          <w:sz w:val="28"/>
          <w:szCs w:val="28"/>
        </w:rPr>
        <w:t xml:space="preserve"> Когда человек взрослеет, происходят не только физиологические изменения, но и нравственные. Об этом пишет Б.П. Екимов в рассказе «Ночь исцеления». Подросток может </w:t>
      </w:r>
      <w:r w:rsidRPr="000253BF">
        <w:rPr>
          <w:sz w:val="28"/>
          <w:szCs w:val="28"/>
        </w:rPr>
        <w:lastRenderedPageBreak/>
        <w:t>действовать не так, как делают его родители. Он порой поступает более нравственно по сравнению со взрослыми. Гриша исцелял от кошмарных снов свою бабушку. Во сне она видела, как во время войны потеряла хлебные карточки, у нее отбирали желуди, как она добиралась до мужа и просилась переночевать. Баба Дуня плакала, просила прощения, что так случилось, просила помощи у людей. Вопреки совету матери крикнуть бабушке слово «Молчать!», он поступил по-другому. Сострадая, сочувствуя бабе Дуне, он как будто оказался в том времени. «Его бил озноб. Какой-то холод пронизывал до костей». Он долго плакал, и к нему пришло осознание, что человека, с которым случилась беда, надо успокоить. Понимание прошлой страшной жизни родного человека прошло через душу мальчика.</w:t>
      </w:r>
    </w:p>
    <w:p w14:paraId="06F57941" w14:textId="6939688C" w:rsidR="000253BF" w:rsidRPr="00221D4C" w:rsidRDefault="00B80837" w:rsidP="00E24F40">
      <w:pPr>
        <w:spacing w:after="0" w:line="360" w:lineRule="auto"/>
        <w:ind w:firstLine="709"/>
        <w:contextualSpacing/>
        <w:jc w:val="both"/>
        <w:rPr>
          <w:rFonts w:cs="Times New Roman"/>
          <w:bCs/>
          <w:szCs w:val="28"/>
        </w:rPr>
      </w:pPr>
      <w:r w:rsidRPr="000253BF">
        <w:rPr>
          <w:rFonts w:cs="Times New Roman"/>
          <w:szCs w:val="28"/>
        </w:rPr>
        <w:t>Так в процессе «лечения» бабушки внук посмотрел на ее мироощущение по-взрослому.</w:t>
      </w:r>
      <w:r w:rsidR="00C41960" w:rsidRPr="000253BF">
        <w:rPr>
          <w:rFonts w:cs="Times New Roman"/>
          <w:szCs w:val="28"/>
        </w:rPr>
        <w:t xml:space="preserve"> Оказывать помощь старым людям, уметь проявлять сочувствие к их бедам и страхам — на такие жизненные моменты пытается обратить наше внимание Екимов. Рассказ вызывает чувство сожаления к страдающей бабушке, а после того, как внуку удалось её порадовать, появляется чувство радости</w:t>
      </w:r>
      <w:r w:rsidR="000253BF">
        <w:rPr>
          <w:szCs w:val="28"/>
        </w:rPr>
        <w:t>.</w:t>
      </w:r>
      <w:r w:rsidR="00221D4C">
        <w:rPr>
          <w:szCs w:val="28"/>
        </w:rPr>
        <w:t xml:space="preserve"> </w:t>
      </w:r>
      <w:r w:rsidR="00221D4C" w:rsidRPr="00221D4C">
        <w:rPr>
          <w:rFonts w:cs="Times New Roman"/>
          <w:bCs/>
          <w:szCs w:val="28"/>
        </w:rPr>
        <w:t>М</w:t>
      </w:r>
      <w:r w:rsidR="000253BF" w:rsidRPr="00221D4C">
        <w:rPr>
          <w:rFonts w:cs="Times New Roman"/>
          <w:bCs/>
          <w:szCs w:val="28"/>
        </w:rPr>
        <w:t>ы должны помогать своим родным и незнакомым людям. Ведь творя добро, мы приносим мир людям.</w:t>
      </w:r>
    </w:p>
    <w:p w14:paraId="07F43C1A" w14:textId="12396B56" w:rsidR="00B80837" w:rsidRPr="00221D4C" w:rsidRDefault="00B80837" w:rsidP="000253BF">
      <w:pPr>
        <w:pStyle w:val="blockblock-3c"/>
        <w:shd w:val="clear" w:color="auto" w:fill="FFFFFF"/>
        <w:spacing w:before="90" w:after="300" w:line="360" w:lineRule="auto"/>
        <w:rPr>
          <w:bCs/>
          <w:sz w:val="28"/>
          <w:szCs w:val="28"/>
        </w:rPr>
      </w:pPr>
    </w:p>
    <w:p w14:paraId="2BF60E88" w14:textId="3592C72E" w:rsidR="008B7C43" w:rsidRDefault="00603AAB" w:rsidP="000253BF">
      <w:pPr>
        <w:pStyle w:val="c3"/>
        <w:spacing w:before="0" w:beforeAutospacing="0" w:after="0" w:afterAutospacing="0" w:line="360" w:lineRule="auto"/>
        <w:jc w:val="both"/>
        <w:textAlignment w:val="baseline"/>
        <w:rPr>
          <w:b/>
          <w:sz w:val="28"/>
          <w:szCs w:val="28"/>
        </w:rPr>
      </w:pPr>
      <w:r w:rsidRPr="000253BF">
        <w:rPr>
          <w:b/>
          <w:sz w:val="28"/>
          <w:szCs w:val="28"/>
        </w:rPr>
        <w:t xml:space="preserve">2. </w:t>
      </w:r>
      <w:r w:rsidR="00E24F40">
        <w:rPr>
          <w:b/>
          <w:sz w:val="28"/>
          <w:szCs w:val="28"/>
        </w:rPr>
        <w:t>2</w:t>
      </w:r>
      <w:r w:rsidRPr="000253BF">
        <w:rPr>
          <w:b/>
          <w:sz w:val="28"/>
          <w:szCs w:val="28"/>
        </w:rPr>
        <w:t xml:space="preserve">. Выбор в пользу </w:t>
      </w:r>
      <w:r w:rsidR="00E24F40" w:rsidRPr="000253BF">
        <w:rPr>
          <w:b/>
          <w:sz w:val="28"/>
          <w:szCs w:val="28"/>
        </w:rPr>
        <w:t>человечности в</w:t>
      </w:r>
      <w:r w:rsidRPr="000253BF">
        <w:rPr>
          <w:b/>
          <w:sz w:val="28"/>
          <w:szCs w:val="28"/>
        </w:rPr>
        <w:t xml:space="preserve"> рассказе «</w:t>
      </w:r>
      <w:r w:rsidR="0046374C" w:rsidRPr="000253BF">
        <w:rPr>
          <w:b/>
          <w:sz w:val="28"/>
          <w:szCs w:val="28"/>
        </w:rPr>
        <w:t xml:space="preserve">Говори, </w:t>
      </w:r>
      <w:r w:rsidR="00E24F40" w:rsidRPr="000253BF">
        <w:rPr>
          <w:b/>
          <w:sz w:val="28"/>
          <w:szCs w:val="28"/>
        </w:rPr>
        <w:t>мама, говори</w:t>
      </w:r>
      <w:r w:rsidR="008B7C43" w:rsidRPr="000253BF">
        <w:rPr>
          <w:b/>
          <w:sz w:val="28"/>
          <w:szCs w:val="28"/>
        </w:rPr>
        <w:t>…»</w:t>
      </w:r>
    </w:p>
    <w:p w14:paraId="59149C59" w14:textId="77777777" w:rsidR="00E24F40" w:rsidRPr="000253BF" w:rsidRDefault="00E24F40" w:rsidP="000253BF">
      <w:pPr>
        <w:pStyle w:val="c3"/>
        <w:spacing w:before="0" w:beforeAutospacing="0" w:after="0" w:afterAutospacing="0" w:line="360" w:lineRule="auto"/>
        <w:jc w:val="both"/>
        <w:textAlignment w:val="baseline"/>
        <w:rPr>
          <w:b/>
          <w:sz w:val="28"/>
          <w:szCs w:val="28"/>
        </w:rPr>
      </w:pPr>
    </w:p>
    <w:p w14:paraId="49FBFDBB" w14:textId="49931E16" w:rsidR="006A0DBC" w:rsidRPr="000253BF" w:rsidRDefault="0046374C" w:rsidP="00E24F40">
      <w:pPr>
        <w:pStyle w:val="c3"/>
        <w:spacing w:before="0" w:beforeAutospacing="0" w:after="0" w:afterAutospacing="0" w:line="360" w:lineRule="auto"/>
        <w:ind w:firstLine="709"/>
        <w:contextualSpacing/>
        <w:jc w:val="both"/>
        <w:textAlignment w:val="baseline"/>
        <w:rPr>
          <w:sz w:val="28"/>
          <w:szCs w:val="28"/>
        </w:rPr>
      </w:pPr>
      <w:r w:rsidRPr="000253BF">
        <w:rPr>
          <w:b/>
          <w:sz w:val="28"/>
          <w:szCs w:val="28"/>
        </w:rPr>
        <w:t xml:space="preserve"> </w:t>
      </w:r>
      <w:r w:rsidR="006A0DBC" w:rsidRPr="000253BF">
        <w:rPr>
          <w:rStyle w:val="c1"/>
          <w:sz w:val="28"/>
          <w:szCs w:val="28"/>
          <w:bdr w:val="none" w:sz="0" w:space="0" w:color="auto" w:frame="1"/>
        </w:rPr>
        <w:t xml:space="preserve">Старая бабка Катерина, иссохшая, горбатенькая от возраста, но ещё проворная старушка, жила на хуторе возле Дона. Ещё недавно хутор был людный, красивый: летом зеленели груши да вишни, осенью рдяные да багровые стояли деревья, вызванивали в небе птицы. А сегодня на хуторе остались лишь старики да пьянь, хлеб не возят. Тяжело старому человеку зимовать в таких условиях. И Катерина уезжала зимовать в город к дочери. Но нелегко на старости новые углы обживать: кругом чужие стены, соседи, </w:t>
      </w:r>
      <w:r w:rsidR="006A0DBC" w:rsidRPr="000253BF">
        <w:rPr>
          <w:rStyle w:val="c1"/>
          <w:sz w:val="28"/>
          <w:szCs w:val="28"/>
          <w:bdr w:val="none" w:sz="0" w:space="0" w:color="auto" w:frame="1"/>
        </w:rPr>
        <w:lastRenderedPageBreak/>
        <w:t>другая жизнь, а родные дети постоянно на работе, и Катерина оставалась одна, ей не хватало внимания, да и тосковала она за Тузиком, кошкой да курами.</w:t>
      </w:r>
    </w:p>
    <w:p w14:paraId="6341D043" w14:textId="66784E78" w:rsidR="006A0DBC" w:rsidRPr="000253BF" w:rsidRDefault="006A0DBC" w:rsidP="00E24F40">
      <w:pPr>
        <w:pStyle w:val="c3"/>
        <w:spacing w:before="0" w:beforeAutospacing="0" w:after="0" w:afterAutospacing="0" w:line="360" w:lineRule="auto"/>
        <w:ind w:firstLine="709"/>
        <w:contextualSpacing/>
        <w:jc w:val="both"/>
        <w:textAlignment w:val="baseline"/>
        <w:rPr>
          <w:sz w:val="28"/>
          <w:szCs w:val="28"/>
        </w:rPr>
      </w:pPr>
      <w:r w:rsidRPr="000253BF">
        <w:rPr>
          <w:rStyle w:val="c1"/>
          <w:sz w:val="28"/>
          <w:szCs w:val="28"/>
          <w:bdr w:val="none" w:sz="0" w:space="0" w:color="auto" w:frame="1"/>
        </w:rPr>
        <w:t xml:space="preserve">Дочь Катерины, чувствуя ответственность за мать, купила ей мобильный телефон, чтобы была возможность созваниваться с матерью каждый день. Катерина дивилась этой чёрной коробочке. Раньше в их конторе стоял другой телефон с проводами, большой </w:t>
      </w:r>
      <w:r w:rsidR="00E24F40" w:rsidRPr="000253BF">
        <w:rPr>
          <w:rStyle w:val="c1"/>
          <w:sz w:val="28"/>
          <w:szCs w:val="28"/>
          <w:bdr w:val="none" w:sz="0" w:space="0" w:color="auto" w:frame="1"/>
        </w:rPr>
        <w:t>трубкой, и</w:t>
      </w:r>
      <w:r w:rsidRPr="000253BF">
        <w:rPr>
          <w:rStyle w:val="c1"/>
          <w:sz w:val="28"/>
          <w:szCs w:val="28"/>
          <w:bdr w:val="none" w:sz="0" w:space="0" w:color="auto" w:frame="1"/>
        </w:rPr>
        <w:t xml:space="preserve"> по нему можно долго говорить. «А тут не успеешь и рта раскрыть, а коробочка уже потухла». Дочь звонила каждое утро, но разговаривала быстро, чётко, по-деловому. Молодое поколение более практичное, у них стремительная жизнь, желание сэкономить на всём. Времени на пустые, по их мнению, разговоры не остается. А матери хотелось выговориться о хуторской, стариковской жизни, хотелось приказать дочери, чтобы одевалась потеплее, не замерзала, берегла себя, а в телефоне как всегда: «Мама, здравствуй, как дела? Жива – здорова? Молодец! Целую…»</w:t>
      </w:r>
    </w:p>
    <w:p w14:paraId="6EDF98AB" w14:textId="77777777" w:rsidR="006A0DBC" w:rsidRPr="000253BF" w:rsidRDefault="006A0DBC" w:rsidP="00E24F40">
      <w:pPr>
        <w:pStyle w:val="c3"/>
        <w:spacing w:before="0" w:beforeAutospacing="0" w:after="0" w:afterAutospacing="0" w:line="360" w:lineRule="auto"/>
        <w:ind w:firstLine="709"/>
        <w:contextualSpacing/>
        <w:jc w:val="both"/>
        <w:textAlignment w:val="baseline"/>
        <w:rPr>
          <w:sz w:val="28"/>
          <w:szCs w:val="28"/>
        </w:rPr>
      </w:pPr>
      <w:r w:rsidRPr="000253BF">
        <w:rPr>
          <w:rStyle w:val="c1"/>
          <w:sz w:val="28"/>
          <w:szCs w:val="28"/>
          <w:bdr w:val="none" w:sz="0" w:space="0" w:color="auto" w:frame="1"/>
        </w:rPr>
        <w:t>Нам непонятна матерей тревога</w:t>
      </w:r>
    </w:p>
    <w:p w14:paraId="12F0BB67" w14:textId="77777777" w:rsidR="006A0DBC" w:rsidRPr="000253BF" w:rsidRDefault="006A0DBC" w:rsidP="00E24F40">
      <w:pPr>
        <w:pStyle w:val="c3"/>
        <w:spacing w:before="0" w:beforeAutospacing="0" w:after="0" w:afterAutospacing="0" w:line="360" w:lineRule="auto"/>
        <w:ind w:firstLine="709"/>
        <w:contextualSpacing/>
        <w:jc w:val="both"/>
        <w:textAlignment w:val="baseline"/>
        <w:rPr>
          <w:sz w:val="28"/>
          <w:szCs w:val="28"/>
        </w:rPr>
      </w:pPr>
      <w:r w:rsidRPr="000253BF">
        <w:rPr>
          <w:rStyle w:val="c1"/>
          <w:sz w:val="28"/>
          <w:szCs w:val="28"/>
          <w:bdr w:val="none" w:sz="0" w:space="0" w:color="auto" w:frame="1"/>
        </w:rPr>
        <w:t>За то, чтоб мы не наломали дров…</w:t>
      </w:r>
    </w:p>
    <w:p w14:paraId="38522BD2" w14:textId="3E5D07AA" w:rsidR="006A0DBC" w:rsidRPr="000253BF" w:rsidRDefault="006A0DBC" w:rsidP="00E24F40">
      <w:pPr>
        <w:pStyle w:val="c3"/>
        <w:spacing w:before="0" w:beforeAutospacing="0" w:after="0" w:afterAutospacing="0" w:line="360" w:lineRule="auto"/>
        <w:ind w:firstLine="709"/>
        <w:contextualSpacing/>
        <w:jc w:val="both"/>
        <w:textAlignment w:val="baseline"/>
        <w:rPr>
          <w:sz w:val="28"/>
          <w:szCs w:val="28"/>
        </w:rPr>
      </w:pPr>
      <w:r w:rsidRPr="000253BF">
        <w:rPr>
          <w:rStyle w:val="c1"/>
          <w:sz w:val="28"/>
          <w:szCs w:val="28"/>
          <w:bdr w:val="none" w:sz="0" w:space="0" w:color="auto" w:frame="1"/>
        </w:rPr>
        <w:t xml:space="preserve">И незачем рассказывать про </w:t>
      </w:r>
      <w:proofErr w:type="spellStart"/>
      <w:r w:rsidRPr="000253BF">
        <w:rPr>
          <w:rStyle w:val="c1"/>
          <w:sz w:val="28"/>
          <w:szCs w:val="28"/>
          <w:bdr w:val="none" w:sz="0" w:space="0" w:color="auto" w:frame="1"/>
        </w:rPr>
        <w:t>грушины</w:t>
      </w:r>
      <w:proofErr w:type="spellEnd"/>
      <w:r w:rsidRPr="000253BF">
        <w:rPr>
          <w:rStyle w:val="c1"/>
          <w:sz w:val="28"/>
          <w:szCs w:val="28"/>
          <w:bdr w:val="none" w:sz="0" w:space="0" w:color="auto" w:frame="1"/>
        </w:rPr>
        <w:t xml:space="preserve">, про вкусный компот, про </w:t>
      </w:r>
      <w:proofErr w:type="spellStart"/>
      <w:r w:rsidRPr="000253BF">
        <w:rPr>
          <w:rStyle w:val="c1"/>
          <w:sz w:val="28"/>
          <w:szCs w:val="28"/>
          <w:bdr w:val="none" w:sz="0" w:space="0" w:color="auto" w:frame="1"/>
        </w:rPr>
        <w:t>глупомордых</w:t>
      </w:r>
      <w:proofErr w:type="spellEnd"/>
      <w:r w:rsidRPr="000253BF">
        <w:rPr>
          <w:rStyle w:val="c1"/>
          <w:sz w:val="28"/>
          <w:szCs w:val="28"/>
          <w:bdr w:val="none" w:sz="0" w:space="0" w:color="auto" w:frame="1"/>
        </w:rPr>
        <w:t xml:space="preserve"> кошек, и никогда старая женщина не скажет </w:t>
      </w:r>
      <w:r w:rsidR="00E24F40" w:rsidRPr="000253BF">
        <w:rPr>
          <w:rStyle w:val="c1"/>
          <w:sz w:val="28"/>
          <w:szCs w:val="28"/>
          <w:bdr w:val="none" w:sz="0" w:space="0" w:color="auto" w:frame="1"/>
        </w:rPr>
        <w:t>дочери о</w:t>
      </w:r>
      <w:r w:rsidRPr="000253BF">
        <w:rPr>
          <w:rStyle w:val="c1"/>
          <w:sz w:val="28"/>
          <w:szCs w:val="28"/>
          <w:bdr w:val="none" w:sz="0" w:space="0" w:color="auto" w:frame="1"/>
        </w:rPr>
        <w:t xml:space="preserve"> своих болячках. А </w:t>
      </w:r>
      <w:r w:rsidR="00E24F40" w:rsidRPr="000253BF">
        <w:rPr>
          <w:rStyle w:val="c1"/>
          <w:sz w:val="28"/>
          <w:szCs w:val="28"/>
          <w:bdr w:val="none" w:sz="0" w:space="0" w:color="auto" w:frame="1"/>
        </w:rPr>
        <w:t>желание поделиться</w:t>
      </w:r>
      <w:r w:rsidRPr="000253BF">
        <w:rPr>
          <w:rStyle w:val="c1"/>
          <w:sz w:val="28"/>
          <w:szCs w:val="28"/>
          <w:bdr w:val="none" w:sz="0" w:space="0" w:color="auto" w:frame="1"/>
        </w:rPr>
        <w:t xml:space="preserve"> наболевшим так велико, что даже ласковый голос молодой женщины из </w:t>
      </w:r>
      <w:proofErr w:type="gramStart"/>
      <w:r w:rsidRPr="000253BF">
        <w:rPr>
          <w:rStyle w:val="c1"/>
          <w:sz w:val="28"/>
          <w:szCs w:val="28"/>
          <w:bdr w:val="none" w:sz="0" w:space="0" w:color="auto" w:frame="1"/>
        </w:rPr>
        <w:t>репродуктора  кажется</w:t>
      </w:r>
      <w:proofErr w:type="gramEnd"/>
      <w:r w:rsidRPr="000253BF">
        <w:rPr>
          <w:rStyle w:val="c1"/>
          <w:sz w:val="28"/>
          <w:szCs w:val="28"/>
          <w:bdr w:val="none" w:sz="0" w:space="0" w:color="auto" w:frame="1"/>
        </w:rPr>
        <w:t xml:space="preserve">  понимающим и родным. Добрый голос нежно спрашивал: «Болят ваши косточки?» На что старуха отвечала: «Болят, моя </w:t>
      </w:r>
      <w:r w:rsidR="00E24F40" w:rsidRPr="000253BF">
        <w:rPr>
          <w:rStyle w:val="c1"/>
          <w:sz w:val="28"/>
          <w:szCs w:val="28"/>
          <w:bdr w:val="none" w:sz="0" w:space="0" w:color="auto" w:frame="1"/>
        </w:rPr>
        <w:t>доча» …</w:t>
      </w:r>
      <w:r w:rsidRPr="000253BF">
        <w:rPr>
          <w:rStyle w:val="c1"/>
          <w:sz w:val="28"/>
          <w:szCs w:val="28"/>
          <w:bdr w:val="none" w:sz="0" w:space="0" w:color="auto" w:frame="1"/>
        </w:rPr>
        <w:t xml:space="preserve"> Она готова была принять совершенно незнакомого человека за свою </w:t>
      </w:r>
      <w:r w:rsidR="00E24F40" w:rsidRPr="000253BF">
        <w:rPr>
          <w:rStyle w:val="c1"/>
          <w:sz w:val="28"/>
          <w:szCs w:val="28"/>
          <w:bdr w:val="none" w:sz="0" w:space="0" w:color="auto" w:frame="1"/>
        </w:rPr>
        <w:t>дочь: уж</w:t>
      </w:r>
      <w:r w:rsidRPr="000253BF">
        <w:rPr>
          <w:rStyle w:val="c1"/>
          <w:sz w:val="28"/>
          <w:szCs w:val="28"/>
          <w:bdr w:val="none" w:sz="0" w:space="0" w:color="auto" w:frame="1"/>
        </w:rPr>
        <w:t xml:space="preserve"> </w:t>
      </w:r>
      <w:proofErr w:type="gramStart"/>
      <w:r w:rsidRPr="000253BF">
        <w:rPr>
          <w:rStyle w:val="c1"/>
          <w:sz w:val="28"/>
          <w:szCs w:val="28"/>
          <w:bdr w:val="none" w:sz="0" w:space="0" w:color="auto" w:frame="1"/>
        </w:rPr>
        <w:t>очень  душевно</w:t>
      </w:r>
      <w:proofErr w:type="gramEnd"/>
      <w:r w:rsidRPr="000253BF">
        <w:rPr>
          <w:rStyle w:val="c1"/>
          <w:sz w:val="28"/>
          <w:szCs w:val="28"/>
          <w:bdr w:val="none" w:sz="0" w:space="0" w:color="auto" w:frame="1"/>
        </w:rPr>
        <w:t xml:space="preserve"> говорила девушка. Катерине настолько хотелось выговориться, что она даже жаловалась молодой девушке, которая не могла её слышать… «Как не болеть… Такая жизнь». </w:t>
      </w:r>
      <w:r w:rsidR="00E24F40" w:rsidRPr="000253BF">
        <w:rPr>
          <w:rStyle w:val="c1"/>
          <w:sz w:val="28"/>
          <w:szCs w:val="28"/>
          <w:bdr w:val="none" w:sz="0" w:space="0" w:color="auto" w:frame="1"/>
        </w:rPr>
        <w:t>Старуха всплакнула</w:t>
      </w:r>
      <w:r w:rsidRPr="000253BF">
        <w:rPr>
          <w:rStyle w:val="c1"/>
          <w:sz w:val="28"/>
          <w:szCs w:val="28"/>
          <w:bdr w:val="none" w:sz="0" w:space="0" w:color="auto" w:frame="1"/>
        </w:rPr>
        <w:t xml:space="preserve">. Жизнь </w:t>
      </w:r>
      <w:r w:rsidR="00E24F40" w:rsidRPr="000253BF">
        <w:rPr>
          <w:rStyle w:val="c1"/>
          <w:sz w:val="28"/>
          <w:szCs w:val="28"/>
          <w:bdr w:val="none" w:sz="0" w:space="0" w:color="auto" w:frame="1"/>
        </w:rPr>
        <w:t>у нее</w:t>
      </w:r>
      <w:r w:rsidRPr="000253BF">
        <w:rPr>
          <w:rStyle w:val="c1"/>
          <w:sz w:val="28"/>
          <w:szCs w:val="28"/>
          <w:bdr w:val="none" w:sz="0" w:space="0" w:color="auto" w:frame="1"/>
        </w:rPr>
        <w:t xml:space="preserve"> и вправду выдалась нелёгкой: война, сиротство, тяжкая работа.</w:t>
      </w:r>
    </w:p>
    <w:p w14:paraId="4367E31E" w14:textId="26673FDD" w:rsidR="006A0DBC" w:rsidRPr="000253BF" w:rsidRDefault="006A0DBC" w:rsidP="00E24F40">
      <w:pPr>
        <w:pStyle w:val="c3"/>
        <w:spacing w:before="0" w:beforeAutospacing="0" w:after="0" w:afterAutospacing="0" w:line="360" w:lineRule="auto"/>
        <w:ind w:firstLine="709"/>
        <w:contextualSpacing/>
        <w:jc w:val="both"/>
        <w:textAlignment w:val="baseline"/>
        <w:rPr>
          <w:sz w:val="28"/>
          <w:szCs w:val="28"/>
        </w:rPr>
      </w:pPr>
      <w:r w:rsidRPr="000253BF">
        <w:rPr>
          <w:rStyle w:val="c1"/>
          <w:sz w:val="28"/>
          <w:szCs w:val="28"/>
          <w:bdr w:val="none" w:sz="0" w:space="0" w:color="auto" w:frame="1"/>
        </w:rPr>
        <w:t>Однажды в обеденный неурочный час черная коробочка оживилась музыкой. Для старой Катерины это было неожиданно, и поэтому она испугалась, не случилось ли чего с её близкими.    </w:t>
      </w:r>
      <w:r w:rsidR="00E24F40" w:rsidRPr="000253BF">
        <w:rPr>
          <w:rStyle w:val="c1"/>
          <w:sz w:val="28"/>
          <w:szCs w:val="28"/>
          <w:bdr w:val="none" w:sz="0" w:space="0" w:color="auto" w:frame="1"/>
        </w:rPr>
        <w:t>Как всегда,</w:t>
      </w:r>
      <w:r w:rsidRPr="000253BF">
        <w:rPr>
          <w:rStyle w:val="c1"/>
          <w:sz w:val="28"/>
          <w:szCs w:val="28"/>
          <w:bdr w:val="none" w:sz="0" w:space="0" w:color="auto" w:frame="1"/>
        </w:rPr>
        <w:t xml:space="preserve"> она говорила </w:t>
      </w:r>
      <w:r w:rsidRPr="000253BF">
        <w:rPr>
          <w:rStyle w:val="c1"/>
          <w:sz w:val="28"/>
          <w:szCs w:val="28"/>
          <w:bdr w:val="none" w:sz="0" w:space="0" w:color="auto" w:frame="1"/>
        </w:rPr>
        <w:lastRenderedPageBreak/>
        <w:t>быстро, короткими фразами, боялась не успеть сказать</w:t>
      </w:r>
      <w:r w:rsidRPr="000253BF">
        <w:rPr>
          <w:sz w:val="28"/>
          <w:szCs w:val="28"/>
          <w:bdr w:val="none" w:sz="0" w:space="0" w:color="auto" w:frame="1"/>
        </w:rPr>
        <w:t> </w:t>
      </w:r>
      <w:r w:rsidRPr="000253BF">
        <w:rPr>
          <w:rStyle w:val="c1"/>
          <w:sz w:val="28"/>
          <w:szCs w:val="28"/>
          <w:bdr w:val="none" w:sz="0" w:space="0" w:color="auto" w:frame="1"/>
        </w:rPr>
        <w:t>всего, а дочь, к удивлению, не обрывала ее прерывистую речь и только просила об одном: «Говори, мама, говори…».  Она словно боялась, вдруг оборвётся этот голос и эта жизнь навсегда…</w:t>
      </w:r>
    </w:p>
    <w:p w14:paraId="0380C8D9" w14:textId="2C764B56" w:rsidR="006A0DBC" w:rsidRPr="000253BF" w:rsidRDefault="006A0DBC" w:rsidP="00E24F40">
      <w:pPr>
        <w:pStyle w:val="c3"/>
        <w:spacing w:before="0" w:beforeAutospacing="0" w:after="0" w:afterAutospacing="0" w:line="360" w:lineRule="auto"/>
        <w:ind w:firstLine="709"/>
        <w:contextualSpacing/>
        <w:jc w:val="both"/>
        <w:textAlignment w:val="baseline"/>
        <w:rPr>
          <w:sz w:val="28"/>
          <w:szCs w:val="28"/>
        </w:rPr>
      </w:pPr>
      <w:r w:rsidRPr="000253BF">
        <w:rPr>
          <w:rStyle w:val="c1"/>
          <w:sz w:val="28"/>
          <w:szCs w:val="28"/>
          <w:bdr w:val="none" w:sz="0" w:space="0" w:color="auto" w:frame="1"/>
        </w:rPr>
        <w:t xml:space="preserve">Родительская опека для детей часто бывает невыносимой, нежеланной, детям хочется жить своей отдельной от родителей жизнью, самостоятельно принимать решения, чувствовать себя независимыми. Но наши родители не вечны. Чем старше они становятся, тем больше им требуется нашего внимания. Об </w:t>
      </w:r>
      <w:r w:rsidR="00E24F40" w:rsidRPr="000253BF">
        <w:rPr>
          <w:rStyle w:val="c1"/>
          <w:sz w:val="28"/>
          <w:szCs w:val="28"/>
          <w:bdr w:val="none" w:sz="0" w:space="0" w:color="auto" w:frame="1"/>
        </w:rPr>
        <w:t>этом рассказ</w:t>
      </w:r>
      <w:r w:rsidRPr="000253BF">
        <w:rPr>
          <w:rStyle w:val="c1"/>
          <w:sz w:val="28"/>
          <w:szCs w:val="28"/>
          <w:bdr w:val="none" w:sz="0" w:space="0" w:color="auto" w:frame="1"/>
        </w:rPr>
        <w:t xml:space="preserve"> Бориса Екимова. Он обращает наше внимание на одиночество старого человека.</w:t>
      </w:r>
    </w:p>
    <w:p w14:paraId="3D0B2354" w14:textId="77777777" w:rsidR="006A0DBC" w:rsidRPr="000253BF" w:rsidRDefault="006A0DBC" w:rsidP="00E24F40">
      <w:pPr>
        <w:pStyle w:val="c3"/>
        <w:spacing w:before="0" w:beforeAutospacing="0" w:after="0" w:afterAutospacing="0" w:line="360" w:lineRule="auto"/>
        <w:ind w:firstLine="709"/>
        <w:contextualSpacing/>
        <w:jc w:val="both"/>
        <w:textAlignment w:val="baseline"/>
        <w:rPr>
          <w:sz w:val="28"/>
          <w:szCs w:val="28"/>
        </w:rPr>
      </w:pPr>
      <w:r w:rsidRPr="000253BF">
        <w:rPr>
          <w:rStyle w:val="c1"/>
          <w:sz w:val="28"/>
          <w:szCs w:val="28"/>
          <w:bdr w:val="none" w:sz="0" w:space="0" w:color="auto" w:frame="1"/>
        </w:rPr>
        <w:t>  Границы родительской любви определить трудно, как невозможно перечислить и способы её проявления. И не всегда мы ценим доброе, заботливое отношение своих родителей. Если у вас есть дедушки и бабушки, старайтесь проводить с ними больше времени, перенимайте у них жизненный опыт, ведь мы тоже состаримся….</w:t>
      </w:r>
    </w:p>
    <w:p w14:paraId="141E1D3A" w14:textId="77777777" w:rsidR="006A0DBC" w:rsidRPr="000253BF" w:rsidRDefault="006A0DBC" w:rsidP="00E24F40">
      <w:pPr>
        <w:pStyle w:val="c3"/>
        <w:spacing w:before="0" w:beforeAutospacing="0" w:after="0" w:afterAutospacing="0" w:line="360" w:lineRule="auto"/>
        <w:ind w:firstLine="709"/>
        <w:contextualSpacing/>
        <w:jc w:val="both"/>
        <w:textAlignment w:val="baseline"/>
        <w:rPr>
          <w:sz w:val="28"/>
          <w:szCs w:val="28"/>
        </w:rPr>
      </w:pPr>
      <w:bookmarkStart w:id="1" w:name="h.gjdgxs"/>
      <w:bookmarkEnd w:id="1"/>
      <w:r w:rsidRPr="000253BF">
        <w:rPr>
          <w:rStyle w:val="c1"/>
          <w:sz w:val="28"/>
          <w:szCs w:val="28"/>
          <w:bdr w:val="none" w:sz="0" w:space="0" w:color="auto" w:frame="1"/>
        </w:rPr>
        <w:t>Берегите своих матерей</w:t>
      </w:r>
    </w:p>
    <w:p w14:paraId="6253F9D5" w14:textId="77777777" w:rsidR="006A0DBC" w:rsidRPr="000253BF" w:rsidRDefault="006A0DBC" w:rsidP="00E24F40">
      <w:pPr>
        <w:pStyle w:val="c3"/>
        <w:spacing w:before="0" w:beforeAutospacing="0" w:after="0" w:afterAutospacing="0" w:line="360" w:lineRule="auto"/>
        <w:ind w:firstLine="709"/>
        <w:contextualSpacing/>
        <w:jc w:val="both"/>
        <w:textAlignment w:val="baseline"/>
        <w:rPr>
          <w:sz w:val="28"/>
          <w:szCs w:val="28"/>
        </w:rPr>
      </w:pPr>
      <w:r w:rsidRPr="000253BF">
        <w:rPr>
          <w:rStyle w:val="c1"/>
          <w:sz w:val="28"/>
          <w:szCs w:val="28"/>
          <w:bdr w:val="none" w:sz="0" w:space="0" w:color="auto" w:frame="1"/>
        </w:rPr>
        <w:t>Успевайте, пока они рядом,</w:t>
      </w:r>
    </w:p>
    <w:p w14:paraId="4AA45052" w14:textId="77777777" w:rsidR="006A0DBC" w:rsidRPr="000253BF" w:rsidRDefault="006A0DBC" w:rsidP="00E24F40">
      <w:pPr>
        <w:pStyle w:val="c3"/>
        <w:spacing w:before="0" w:beforeAutospacing="0" w:after="0" w:afterAutospacing="0" w:line="360" w:lineRule="auto"/>
        <w:ind w:firstLine="709"/>
        <w:contextualSpacing/>
        <w:jc w:val="both"/>
        <w:textAlignment w:val="baseline"/>
        <w:rPr>
          <w:sz w:val="28"/>
          <w:szCs w:val="28"/>
        </w:rPr>
      </w:pPr>
      <w:r w:rsidRPr="000253BF">
        <w:rPr>
          <w:rStyle w:val="c1"/>
          <w:sz w:val="28"/>
          <w:szCs w:val="28"/>
          <w:bdr w:val="none" w:sz="0" w:space="0" w:color="auto" w:frame="1"/>
        </w:rPr>
        <w:t>Относитесь, как можно теплей –</w:t>
      </w:r>
    </w:p>
    <w:p w14:paraId="7F91FC2C" w14:textId="5134F33D" w:rsidR="008B7C43" w:rsidRPr="00E24F40" w:rsidRDefault="006A0DBC" w:rsidP="00E24F40">
      <w:pPr>
        <w:pStyle w:val="c3"/>
        <w:spacing w:before="0" w:beforeAutospacing="0" w:after="0" w:afterAutospacing="0" w:line="360" w:lineRule="auto"/>
        <w:ind w:firstLine="709"/>
        <w:contextualSpacing/>
        <w:jc w:val="both"/>
        <w:textAlignment w:val="baseline"/>
        <w:rPr>
          <w:sz w:val="28"/>
          <w:szCs w:val="28"/>
          <w:bdr w:val="none" w:sz="0" w:space="0" w:color="auto" w:frame="1"/>
        </w:rPr>
      </w:pPr>
      <w:r w:rsidRPr="000253BF">
        <w:rPr>
          <w:rStyle w:val="c1"/>
          <w:sz w:val="28"/>
          <w:szCs w:val="28"/>
          <w:bdr w:val="none" w:sz="0" w:space="0" w:color="auto" w:frame="1"/>
        </w:rPr>
        <w:t>Ничего им другого не надо.</w:t>
      </w:r>
    </w:p>
    <w:p w14:paraId="4AADA096" w14:textId="7F87D953" w:rsidR="006A0DBC" w:rsidRPr="000253BF" w:rsidRDefault="006A0DBC" w:rsidP="00E24F40">
      <w:pPr>
        <w:pStyle w:val="c3"/>
        <w:spacing w:before="0" w:beforeAutospacing="0" w:after="0" w:afterAutospacing="0" w:line="360" w:lineRule="auto"/>
        <w:ind w:firstLine="709"/>
        <w:contextualSpacing/>
        <w:jc w:val="both"/>
        <w:textAlignment w:val="baseline"/>
        <w:rPr>
          <w:sz w:val="28"/>
          <w:szCs w:val="28"/>
        </w:rPr>
      </w:pPr>
      <w:r w:rsidRPr="000253BF">
        <w:rPr>
          <w:rStyle w:val="c1"/>
          <w:sz w:val="28"/>
          <w:szCs w:val="28"/>
          <w:bdr w:val="none" w:sz="0" w:space="0" w:color="auto" w:frame="1"/>
        </w:rPr>
        <w:t xml:space="preserve">      </w:t>
      </w:r>
      <w:r w:rsidR="008B7C43" w:rsidRPr="000253BF">
        <w:rPr>
          <w:sz w:val="28"/>
          <w:szCs w:val="28"/>
          <w:shd w:val="clear" w:color="auto" w:fill="FFFFFF"/>
        </w:rPr>
        <w:t xml:space="preserve">Смысл произведения в том, что стоит ценить своих родителей. Иногда грубые слова могут ранить, а вот времени на исправление может и не быть. Лучше не допускать ошибки, которые могут привести к печальным последствиям. «Говори, мама, говори» – это произведение, которое заставляет нас переосмыслить многие </w:t>
      </w:r>
      <w:r w:rsidR="00595FA4" w:rsidRPr="000253BF">
        <w:rPr>
          <w:sz w:val="28"/>
          <w:szCs w:val="28"/>
          <w:shd w:val="clear" w:color="auto" w:fill="FFFFFF"/>
        </w:rPr>
        <w:t>моменты своей жизни.</w:t>
      </w:r>
      <w:r w:rsidRPr="000253BF">
        <w:rPr>
          <w:rStyle w:val="c1"/>
          <w:sz w:val="28"/>
          <w:szCs w:val="28"/>
          <w:bdr w:val="none" w:sz="0" w:space="0" w:color="auto" w:frame="1"/>
        </w:rPr>
        <w:t xml:space="preserve">                    </w:t>
      </w:r>
    </w:p>
    <w:p w14:paraId="52AEBFBA" w14:textId="77777777" w:rsidR="006A0DBC" w:rsidRPr="000253BF" w:rsidRDefault="006A0DBC" w:rsidP="000253BF">
      <w:pPr>
        <w:spacing w:line="360" w:lineRule="auto"/>
        <w:ind w:firstLine="709"/>
        <w:jc w:val="center"/>
        <w:rPr>
          <w:rFonts w:cs="Times New Roman"/>
          <w:b/>
          <w:szCs w:val="28"/>
        </w:rPr>
      </w:pPr>
    </w:p>
    <w:p w14:paraId="1DF98D5E" w14:textId="70F05C64" w:rsidR="00041E0F" w:rsidRPr="00E24F40" w:rsidRDefault="00E36F07" w:rsidP="00E24F40">
      <w:pPr>
        <w:spacing w:line="360" w:lineRule="auto"/>
        <w:ind w:firstLine="709"/>
        <w:jc w:val="center"/>
        <w:rPr>
          <w:rFonts w:cs="Times New Roman"/>
          <w:b/>
          <w:bCs/>
          <w:szCs w:val="28"/>
        </w:rPr>
      </w:pPr>
      <w:r w:rsidRPr="00E24F40">
        <w:rPr>
          <w:rFonts w:cs="Times New Roman"/>
          <w:b/>
          <w:bCs/>
          <w:szCs w:val="28"/>
        </w:rPr>
        <w:t>2.</w:t>
      </w:r>
      <w:proofErr w:type="gramStart"/>
      <w:r w:rsidR="00E24F40">
        <w:rPr>
          <w:rFonts w:cs="Times New Roman"/>
          <w:b/>
          <w:bCs/>
          <w:szCs w:val="28"/>
        </w:rPr>
        <w:t>3</w:t>
      </w:r>
      <w:r w:rsidRPr="00E24F40">
        <w:rPr>
          <w:rFonts w:cs="Times New Roman"/>
          <w:b/>
          <w:bCs/>
          <w:szCs w:val="28"/>
        </w:rPr>
        <w:t>.</w:t>
      </w:r>
      <w:r w:rsidR="00595FA4" w:rsidRPr="00E24F40">
        <w:rPr>
          <w:rFonts w:cs="Times New Roman"/>
          <w:b/>
          <w:bCs/>
          <w:szCs w:val="28"/>
        </w:rPr>
        <w:t>Смысл</w:t>
      </w:r>
      <w:proofErr w:type="gramEnd"/>
      <w:r w:rsidR="00595FA4" w:rsidRPr="00E24F40">
        <w:rPr>
          <w:rFonts w:cs="Times New Roman"/>
          <w:b/>
          <w:bCs/>
          <w:szCs w:val="28"/>
        </w:rPr>
        <w:t xml:space="preserve"> </w:t>
      </w:r>
      <w:r w:rsidRPr="00E24F40">
        <w:rPr>
          <w:rFonts w:cs="Times New Roman"/>
          <w:b/>
          <w:bCs/>
          <w:szCs w:val="28"/>
        </w:rPr>
        <w:t xml:space="preserve"> жизни героинь рассказа «Старые люди»</w:t>
      </w:r>
    </w:p>
    <w:p w14:paraId="5C0DBE9C" w14:textId="695DF345" w:rsidR="00E46AAF" w:rsidRPr="000253BF" w:rsidRDefault="00E46AAF" w:rsidP="00E24F40">
      <w:pPr>
        <w:spacing w:after="0" w:line="360" w:lineRule="auto"/>
        <w:ind w:firstLine="709"/>
        <w:contextualSpacing/>
        <w:jc w:val="both"/>
        <w:rPr>
          <w:rFonts w:cs="Times New Roman"/>
          <w:szCs w:val="28"/>
        </w:rPr>
      </w:pPr>
      <w:r w:rsidRPr="000253BF">
        <w:rPr>
          <w:rFonts w:cs="Times New Roman"/>
          <w:szCs w:val="28"/>
          <w:shd w:val="clear" w:color="auto" w:fill="FFFFFF"/>
        </w:rPr>
        <w:t>Рассказ «Старые люди» вызвал у меня сострадание к старушкам, заставил задуматься о тяжелой жизни этого поколения. Мне захотелось помочь старикам, позаботиться о них.</w:t>
      </w:r>
    </w:p>
    <w:p w14:paraId="7C6A82EC" w14:textId="75364136" w:rsidR="00E46AAF" w:rsidRPr="000253BF" w:rsidRDefault="00E46AAF" w:rsidP="00E24F40">
      <w:pPr>
        <w:pStyle w:val="ac"/>
        <w:shd w:val="clear" w:color="auto" w:fill="FFFFFF"/>
        <w:spacing w:before="0" w:beforeAutospacing="0" w:after="0" w:afterAutospacing="0" w:line="360" w:lineRule="auto"/>
        <w:ind w:firstLine="709"/>
        <w:contextualSpacing/>
        <w:jc w:val="both"/>
        <w:textAlignment w:val="baseline"/>
        <w:rPr>
          <w:sz w:val="28"/>
          <w:szCs w:val="28"/>
        </w:rPr>
      </w:pPr>
      <w:r w:rsidRPr="000253BF">
        <w:rPr>
          <w:sz w:val="28"/>
          <w:szCs w:val="28"/>
        </w:rPr>
        <w:lastRenderedPageBreak/>
        <w:t xml:space="preserve">Рассказчик в произведении Б. П. Екимова «Старые люди» говорит о бабе Фене, которая привыкла во время войны экономить. </w:t>
      </w:r>
      <w:r w:rsidR="00B93F4D" w:rsidRPr="000253BF">
        <w:rPr>
          <w:sz w:val="28"/>
          <w:szCs w:val="28"/>
        </w:rPr>
        <w:t>Б</w:t>
      </w:r>
      <w:r w:rsidRPr="000253BF">
        <w:rPr>
          <w:sz w:val="28"/>
          <w:szCs w:val="28"/>
        </w:rPr>
        <w:t xml:space="preserve">абе Фене не важна стоимость продуктов, просто она помнит о временах, когда был голод: «А вот в войну, когда мы уходили… С утра лопату беру и иду. А пайку свою, хлебушко-то, вроде забуду, им оставлю. Сама день-деньской водичку да водичку… День-деньской. А норму надо сделать, кубометры. Обмеряют вечером. Домой прибежишь, похлебаешь щец из лебеды… Вот и </w:t>
      </w:r>
      <w:r w:rsidR="00E24F40" w:rsidRPr="000253BF">
        <w:rPr>
          <w:sz w:val="28"/>
          <w:szCs w:val="28"/>
        </w:rPr>
        <w:t>жадная». Люди</w:t>
      </w:r>
      <w:r w:rsidRPr="000253BF">
        <w:rPr>
          <w:sz w:val="28"/>
          <w:szCs w:val="28"/>
        </w:rPr>
        <w:t>, которые пережили такие сложные события, всю последующую жизнь помнят о них и сравнивают нынешнюю жизнь с прошлой, бабу Феню нельзя за это осуждать.</w:t>
      </w:r>
    </w:p>
    <w:p w14:paraId="026700A6" w14:textId="4A700005" w:rsidR="00E46AAF" w:rsidRPr="000253BF" w:rsidRDefault="00B93F4D" w:rsidP="00E24F40">
      <w:pPr>
        <w:pStyle w:val="ac"/>
        <w:spacing w:before="0" w:beforeAutospacing="0" w:after="0" w:afterAutospacing="0" w:line="360" w:lineRule="auto"/>
        <w:ind w:firstLine="709"/>
        <w:contextualSpacing/>
        <w:jc w:val="both"/>
        <w:rPr>
          <w:sz w:val="28"/>
          <w:szCs w:val="28"/>
        </w:rPr>
      </w:pPr>
      <w:r w:rsidRPr="000253BF">
        <w:rPr>
          <w:sz w:val="28"/>
          <w:szCs w:val="28"/>
          <w:shd w:val="clear" w:color="auto" w:fill="FFFFFF"/>
        </w:rPr>
        <w:t xml:space="preserve">Баба Поля, другая престарелая </w:t>
      </w:r>
      <w:proofErr w:type="gramStart"/>
      <w:r w:rsidRPr="000253BF">
        <w:rPr>
          <w:sz w:val="28"/>
          <w:szCs w:val="28"/>
          <w:shd w:val="clear" w:color="auto" w:fill="FFFFFF"/>
        </w:rPr>
        <w:t>женщина,  видит</w:t>
      </w:r>
      <w:proofErr w:type="gramEnd"/>
      <w:r w:rsidRPr="000253BF">
        <w:rPr>
          <w:sz w:val="28"/>
          <w:szCs w:val="28"/>
          <w:shd w:val="clear" w:color="auto" w:fill="FFFFFF"/>
        </w:rPr>
        <w:t xml:space="preserve"> свое предназначение в том, чтобы обеспечить семью заготовками на зиму, она тоже помнит, как во время голода от этого зависела жизнь всех членов семьи. Старым людям важно быть нужными, выполнять определенную функцию в семье, и бабушка нашла ее в выращивании </w:t>
      </w:r>
      <w:proofErr w:type="gramStart"/>
      <w:r w:rsidRPr="000253BF">
        <w:rPr>
          <w:sz w:val="28"/>
          <w:szCs w:val="28"/>
          <w:shd w:val="clear" w:color="auto" w:fill="FFFFFF"/>
        </w:rPr>
        <w:t>огорода.</w:t>
      </w:r>
      <w:r w:rsidR="00E46AAF" w:rsidRPr="000253BF">
        <w:rPr>
          <w:sz w:val="28"/>
          <w:szCs w:val="28"/>
        </w:rPr>
        <w:t>.</w:t>
      </w:r>
      <w:proofErr w:type="gramEnd"/>
      <w:r w:rsidR="00E46AAF" w:rsidRPr="000253BF">
        <w:rPr>
          <w:sz w:val="28"/>
          <w:szCs w:val="28"/>
        </w:rPr>
        <w:t xml:space="preserve"> </w:t>
      </w:r>
    </w:p>
    <w:p w14:paraId="45BD8A4C" w14:textId="355B26F4" w:rsidR="00B93F4D" w:rsidRPr="000253BF" w:rsidRDefault="00B93F4D" w:rsidP="00E24F40">
      <w:pPr>
        <w:pStyle w:val="ac"/>
        <w:spacing w:before="0" w:beforeAutospacing="0" w:after="0" w:afterAutospacing="0" w:line="360" w:lineRule="auto"/>
        <w:ind w:firstLine="709"/>
        <w:contextualSpacing/>
        <w:jc w:val="both"/>
        <w:rPr>
          <w:sz w:val="28"/>
          <w:szCs w:val="28"/>
        </w:rPr>
      </w:pPr>
      <w:r w:rsidRPr="000253BF">
        <w:rPr>
          <w:sz w:val="28"/>
          <w:szCs w:val="28"/>
          <w:shd w:val="clear" w:color="auto" w:fill="FFFFFF"/>
        </w:rPr>
        <w:t>Эти истории похожи, потому что все старики из одного поколения. Все, что происходит с ними сейчас — результат их сложного прошлого, полного жизненных трудностей и потерь</w:t>
      </w:r>
    </w:p>
    <w:p w14:paraId="4490A10B" w14:textId="77777777" w:rsidR="00E46AAF" w:rsidRPr="000253BF" w:rsidRDefault="00E46AAF" w:rsidP="00E24F40">
      <w:pPr>
        <w:pStyle w:val="ac"/>
        <w:spacing w:before="0" w:beforeAutospacing="0" w:after="0" w:afterAutospacing="0" w:line="360" w:lineRule="auto"/>
        <w:ind w:firstLine="709"/>
        <w:contextualSpacing/>
        <w:jc w:val="both"/>
        <w:rPr>
          <w:sz w:val="28"/>
          <w:szCs w:val="28"/>
        </w:rPr>
      </w:pPr>
      <w:r w:rsidRPr="000253BF">
        <w:rPr>
          <w:sz w:val="28"/>
          <w:szCs w:val="28"/>
        </w:rPr>
        <w:t>Надо знать житейскую истину: «старые люди что малые дети» - и прочувствовать её. Надо учиться их слушать, учиться их понимать, быть терпеливыми в разговоре с ними, не отказывать в помощи и самим предлагать её.</w:t>
      </w:r>
    </w:p>
    <w:p w14:paraId="5621CD38" w14:textId="7337A80A" w:rsidR="00326AD1" w:rsidRDefault="00326AD1" w:rsidP="000253BF">
      <w:pPr>
        <w:spacing w:line="360" w:lineRule="auto"/>
        <w:rPr>
          <w:rFonts w:cs="Times New Roman"/>
          <w:szCs w:val="28"/>
        </w:rPr>
      </w:pPr>
    </w:p>
    <w:p w14:paraId="39368DC1" w14:textId="7CE90458" w:rsidR="00E24F40" w:rsidRDefault="00E24F40" w:rsidP="000253BF">
      <w:pPr>
        <w:spacing w:line="360" w:lineRule="auto"/>
        <w:rPr>
          <w:rFonts w:cs="Times New Roman"/>
          <w:szCs w:val="28"/>
        </w:rPr>
      </w:pPr>
    </w:p>
    <w:p w14:paraId="12589F01" w14:textId="6CD8A6BA" w:rsidR="00E24F40" w:rsidRDefault="00E24F40" w:rsidP="000253BF">
      <w:pPr>
        <w:spacing w:line="360" w:lineRule="auto"/>
        <w:rPr>
          <w:rFonts w:cs="Times New Roman"/>
          <w:szCs w:val="28"/>
        </w:rPr>
      </w:pPr>
    </w:p>
    <w:p w14:paraId="4E8124B5" w14:textId="4B6A0666" w:rsidR="00E24F40" w:rsidRDefault="00E24F40" w:rsidP="000253BF">
      <w:pPr>
        <w:spacing w:line="360" w:lineRule="auto"/>
        <w:rPr>
          <w:rFonts w:cs="Times New Roman"/>
          <w:szCs w:val="28"/>
        </w:rPr>
      </w:pPr>
    </w:p>
    <w:p w14:paraId="41882C1B" w14:textId="77777777" w:rsidR="00E24F40" w:rsidRPr="000253BF" w:rsidRDefault="00E24F40" w:rsidP="000253BF">
      <w:pPr>
        <w:spacing w:line="360" w:lineRule="auto"/>
        <w:rPr>
          <w:rFonts w:cs="Times New Roman"/>
          <w:szCs w:val="28"/>
        </w:rPr>
      </w:pPr>
    </w:p>
    <w:p w14:paraId="09B11895" w14:textId="7D08C596" w:rsidR="00603AAB" w:rsidRPr="000253BF" w:rsidRDefault="00603AAB" w:rsidP="00E24F40">
      <w:pPr>
        <w:spacing w:line="360" w:lineRule="auto"/>
        <w:jc w:val="center"/>
        <w:rPr>
          <w:rFonts w:cs="Times New Roman"/>
          <w:b/>
          <w:szCs w:val="28"/>
        </w:rPr>
      </w:pPr>
      <w:r w:rsidRPr="000253BF">
        <w:rPr>
          <w:rFonts w:cs="Times New Roman"/>
          <w:b/>
          <w:szCs w:val="28"/>
        </w:rPr>
        <w:lastRenderedPageBreak/>
        <w:t xml:space="preserve">Глава 3. Отношение к старшему поколению современных </w:t>
      </w:r>
      <w:r w:rsidR="00E24F40" w:rsidRPr="000253BF">
        <w:rPr>
          <w:rFonts w:cs="Times New Roman"/>
          <w:b/>
          <w:szCs w:val="28"/>
        </w:rPr>
        <w:t>подростков школы по</w:t>
      </w:r>
      <w:r w:rsidRPr="000253BF">
        <w:rPr>
          <w:rFonts w:cs="Times New Roman"/>
          <w:b/>
          <w:szCs w:val="28"/>
        </w:rPr>
        <w:t xml:space="preserve"> результатам анкетирования</w:t>
      </w:r>
    </w:p>
    <w:p w14:paraId="6A08BFE7" w14:textId="77777777" w:rsidR="00603AAB" w:rsidRPr="000253BF" w:rsidRDefault="00603AAB" w:rsidP="00E24F40">
      <w:pPr>
        <w:spacing w:line="360" w:lineRule="auto"/>
        <w:jc w:val="center"/>
        <w:rPr>
          <w:rFonts w:cs="Times New Roman"/>
          <w:b/>
          <w:szCs w:val="28"/>
        </w:rPr>
      </w:pPr>
      <w:r w:rsidRPr="000253BF">
        <w:rPr>
          <w:rFonts w:cs="Times New Roman"/>
          <w:b/>
          <w:szCs w:val="28"/>
        </w:rPr>
        <w:t>3.1. Необходимость помощи и моральной поддержки для стариков</w:t>
      </w:r>
    </w:p>
    <w:p w14:paraId="6CB6EE76" w14:textId="16873D6B" w:rsidR="00603AAB" w:rsidRPr="000253BF" w:rsidRDefault="00603AAB" w:rsidP="000A010F">
      <w:pPr>
        <w:spacing w:after="0" w:line="360" w:lineRule="auto"/>
        <w:ind w:firstLine="709"/>
        <w:contextualSpacing/>
        <w:jc w:val="both"/>
        <w:rPr>
          <w:rFonts w:cs="Times New Roman"/>
          <w:szCs w:val="28"/>
        </w:rPr>
      </w:pPr>
      <w:r w:rsidRPr="000253BF">
        <w:rPr>
          <w:rFonts w:cs="Times New Roman"/>
          <w:szCs w:val="28"/>
        </w:rPr>
        <w:t xml:space="preserve">        Собираясь исследовать отношения современных подростков к старикам, я провела анонимное анкетирование учеников </w:t>
      </w:r>
      <w:r w:rsidR="00F8752A" w:rsidRPr="000253BF">
        <w:rPr>
          <w:rFonts w:cs="Times New Roman"/>
          <w:szCs w:val="28"/>
        </w:rPr>
        <w:t>8</w:t>
      </w:r>
      <w:r w:rsidRPr="000253BF">
        <w:rPr>
          <w:rFonts w:cs="Times New Roman"/>
          <w:szCs w:val="28"/>
        </w:rPr>
        <w:t>-</w:t>
      </w:r>
      <w:r w:rsidR="00F8752A" w:rsidRPr="000253BF">
        <w:rPr>
          <w:rFonts w:cs="Times New Roman"/>
          <w:szCs w:val="28"/>
        </w:rPr>
        <w:t>9</w:t>
      </w:r>
      <w:r w:rsidRPr="000253BF">
        <w:rPr>
          <w:rFonts w:cs="Times New Roman"/>
          <w:szCs w:val="28"/>
        </w:rPr>
        <w:t xml:space="preserve"> </w:t>
      </w:r>
      <w:r w:rsidR="00E24F40" w:rsidRPr="000253BF">
        <w:rPr>
          <w:rFonts w:cs="Times New Roman"/>
          <w:szCs w:val="28"/>
        </w:rPr>
        <w:t>классов (</w:t>
      </w:r>
      <w:r w:rsidRPr="000253BF">
        <w:rPr>
          <w:rFonts w:cs="Times New Roman"/>
          <w:szCs w:val="28"/>
        </w:rPr>
        <w:t>30 человек</w:t>
      </w:r>
      <w:proofErr w:type="gramStart"/>
      <w:r w:rsidRPr="000253BF">
        <w:rPr>
          <w:rFonts w:cs="Times New Roman"/>
          <w:szCs w:val="28"/>
        </w:rPr>
        <w:t xml:space="preserve">) </w:t>
      </w:r>
      <w:r w:rsidR="00D15116">
        <w:rPr>
          <w:rFonts w:cs="Times New Roman"/>
          <w:szCs w:val="28"/>
        </w:rPr>
        <w:t>,</w:t>
      </w:r>
      <w:r w:rsidRPr="000253BF">
        <w:rPr>
          <w:rFonts w:cs="Times New Roman"/>
          <w:szCs w:val="28"/>
        </w:rPr>
        <w:t>предло</w:t>
      </w:r>
      <w:r w:rsidR="00F61829" w:rsidRPr="000253BF">
        <w:rPr>
          <w:rFonts w:cs="Times New Roman"/>
          <w:szCs w:val="28"/>
        </w:rPr>
        <w:t>жив</w:t>
      </w:r>
      <w:proofErr w:type="gramEnd"/>
      <w:r w:rsidR="00F61829" w:rsidRPr="000253BF">
        <w:rPr>
          <w:rFonts w:cs="Times New Roman"/>
          <w:szCs w:val="28"/>
        </w:rPr>
        <w:t xml:space="preserve"> им несколько вопросов (приложение 1</w:t>
      </w:r>
      <w:r w:rsidRPr="000253BF">
        <w:rPr>
          <w:rFonts w:cs="Times New Roman"/>
          <w:szCs w:val="28"/>
        </w:rPr>
        <w:t>, анкета №1</w:t>
      </w:r>
      <w:r w:rsidR="00F61829" w:rsidRPr="000253BF">
        <w:rPr>
          <w:rFonts w:cs="Times New Roman"/>
          <w:szCs w:val="28"/>
        </w:rPr>
        <w:t xml:space="preserve"> </w:t>
      </w:r>
      <w:r w:rsidRPr="000253BF">
        <w:rPr>
          <w:rFonts w:cs="Times New Roman"/>
          <w:szCs w:val="28"/>
        </w:rPr>
        <w:t>). Результаты опро</w:t>
      </w:r>
      <w:r w:rsidR="00F61829" w:rsidRPr="000253BF">
        <w:rPr>
          <w:rFonts w:cs="Times New Roman"/>
          <w:szCs w:val="28"/>
        </w:rPr>
        <w:t>са оформила в виде диаграмм (приложение 2</w:t>
      </w:r>
      <w:r w:rsidR="00D15116">
        <w:rPr>
          <w:rFonts w:cs="Times New Roman"/>
          <w:szCs w:val="28"/>
        </w:rPr>
        <w:t>),</w:t>
      </w:r>
      <w:r w:rsidRPr="000253BF">
        <w:rPr>
          <w:rFonts w:cs="Times New Roman"/>
          <w:szCs w:val="28"/>
        </w:rPr>
        <w:t xml:space="preserve"> из которых можно сделать следующие выводы.</w:t>
      </w:r>
    </w:p>
    <w:p w14:paraId="40E71423" w14:textId="311F85B7" w:rsidR="00603AAB" w:rsidRPr="000253BF" w:rsidRDefault="00603AAB" w:rsidP="000A010F">
      <w:pPr>
        <w:spacing w:after="0" w:line="360" w:lineRule="auto"/>
        <w:ind w:firstLine="709"/>
        <w:contextualSpacing/>
        <w:jc w:val="both"/>
        <w:rPr>
          <w:rFonts w:cs="Times New Roman"/>
          <w:szCs w:val="28"/>
        </w:rPr>
      </w:pPr>
      <w:r w:rsidRPr="000253BF">
        <w:rPr>
          <w:rFonts w:cs="Times New Roman"/>
          <w:szCs w:val="28"/>
        </w:rPr>
        <w:t xml:space="preserve">         У большинства опрошенных есть бабушки и дедушки, которые в основном живут отдельно. Посещают их внуки в основном 2-3 раза в неделю, некоторые каждый день, небольшой процент ребят навещают только по праздникам</w:t>
      </w:r>
      <w:r w:rsidR="00D15116">
        <w:rPr>
          <w:rFonts w:cs="Times New Roman"/>
          <w:szCs w:val="28"/>
        </w:rPr>
        <w:t>.</w:t>
      </w:r>
    </w:p>
    <w:p w14:paraId="7BFC5283" w14:textId="249E9E9F" w:rsidR="00603AAB" w:rsidRPr="000253BF" w:rsidRDefault="00603AAB" w:rsidP="000A010F">
      <w:pPr>
        <w:spacing w:after="0" w:line="360" w:lineRule="auto"/>
        <w:ind w:firstLine="709"/>
        <w:contextualSpacing/>
        <w:jc w:val="both"/>
        <w:rPr>
          <w:rFonts w:cs="Times New Roman"/>
          <w:szCs w:val="28"/>
        </w:rPr>
      </w:pPr>
      <w:r w:rsidRPr="000253BF">
        <w:rPr>
          <w:rFonts w:cs="Times New Roman"/>
          <w:szCs w:val="28"/>
        </w:rPr>
        <w:t xml:space="preserve">      </w:t>
      </w:r>
      <w:r w:rsidR="00D15116">
        <w:rPr>
          <w:rFonts w:cs="Times New Roman"/>
          <w:szCs w:val="28"/>
        </w:rPr>
        <w:t xml:space="preserve">В основном </w:t>
      </w:r>
      <w:r w:rsidRPr="000253BF">
        <w:rPr>
          <w:rFonts w:cs="Times New Roman"/>
          <w:szCs w:val="28"/>
        </w:rPr>
        <w:t>школьники знают о жизни своих старых родственников или не знают совсем</w:t>
      </w:r>
      <w:r w:rsidR="00D15116">
        <w:rPr>
          <w:rFonts w:cs="Times New Roman"/>
          <w:szCs w:val="28"/>
        </w:rPr>
        <w:t xml:space="preserve"> малое количество.</w:t>
      </w:r>
      <w:r w:rsidRPr="000253BF">
        <w:rPr>
          <w:rFonts w:cs="Times New Roman"/>
          <w:szCs w:val="28"/>
        </w:rPr>
        <w:t xml:space="preserve"> </w:t>
      </w:r>
    </w:p>
    <w:p w14:paraId="19F65697" w14:textId="6636D36D" w:rsidR="00603AAB" w:rsidRPr="000253BF" w:rsidRDefault="008E1DA4" w:rsidP="000A010F">
      <w:pPr>
        <w:spacing w:line="360" w:lineRule="auto"/>
        <w:ind w:firstLine="709"/>
        <w:contextualSpacing/>
        <w:jc w:val="both"/>
        <w:rPr>
          <w:rFonts w:cs="Times New Roman"/>
          <w:szCs w:val="28"/>
        </w:rPr>
      </w:pPr>
      <w:r w:rsidRPr="000253BF">
        <w:rPr>
          <w:rFonts w:cs="Times New Roman"/>
          <w:szCs w:val="28"/>
        </w:rPr>
        <w:t xml:space="preserve">          </w:t>
      </w:r>
      <w:r w:rsidR="00603AAB" w:rsidRPr="000253BF">
        <w:rPr>
          <w:rFonts w:cs="Times New Roman"/>
          <w:szCs w:val="28"/>
        </w:rPr>
        <w:t xml:space="preserve">Помощь ребята </w:t>
      </w:r>
      <w:r w:rsidR="000A010F" w:rsidRPr="000253BF">
        <w:rPr>
          <w:rFonts w:cs="Times New Roman"/>
          <w:szCs w:val="28"/>
        </w:rPr>
        <w:t>оказывают старикам</w:t>
      </w:r>
      <w:r w:rsidR="00603AAB" w:rsidRPr="000253BF">
        <w:rPr>
          <w:rFonts w:cs="Times New Roman"/>
          <w:szCs w:val="28"/>
        </w:rPr>
        <w:t xml:space="preserve"> в домашних делах, появились и те, кто оказывает не только физическую, но и моральную поддержку.  Также старшие </w:t>
      </w:r>
      <w:r w:rsidR="000A010F" w:rsidRPr="000253BF">
        <w:rPr>
          <w:rFonts w:cs="Times New Roman"/>
          <w:szCs w:val="28"/>
        </w:rPr>
        <w:t>школьники в</w:t>
      </w:r>
      <w:r w:rsidR="00603AAB" w:rsidRPr="000253BF">
        <w:rPr>
          <w:rFonts w:cs="Times New Roman"/>
          <w:szCs w:val="28"/>
        </w:rPr>
        <w:t xml:space="preserve"> большинстве предлагают помощь сами</w:t>
      </w:r>
      <w:r w:rsidR="00D15116">
        <w:rPr>
          <w:rFonts w:cs="Times New Roman"/>
          <w:szCs w:val="28"/>
        </w:rPr>
        <w:t>.</w:t>
      </w:r>
      <w:r w:rsidR="00603AAB" w:rsidRPr="000253BF">
        <w:rPr>
          <w:rFonts w:cs="Times New Roman"/>
          <w:szCs w:val="28"/>
        </w:rPr>
        <w:t xml:space="preserve"> </w:t>
      </w:r>
    </w:p>
    <w:p w14:paraId="1A64A105" w14:textId="498C7D48" w:rsidR="00603AAB" w:rsidRPr="000253BF" w:rsidRDefault="00603AAB" w:rsidP="000A010F">
      <w:pPr>
        <w:spacing w:after="0" w:line="360" w:lineRule="auto"/>
        <w:ind w:firstLine="709"/>
        <w:contextualSpacing/>
        <w:jc w:val="both"/>
        <w:rPr>
          <w:rFonts w:cs="Times New Roman"/>
          <w:szCs w:val="28"/>
        </w:rPr>
      </w:pPr>
      <w:r w:rsidRPr="000253BF">
        <w:rPr>
          <w:rFonts w:cs="Times New Roman"/>
          <w:szCs w:val="28"/>
        </w:rPr>
        <w:t xml:space="preserve">          Несколько неожиданным было то, что многие из опрошенных считают, что их старики имеют достойную обеспеченную старость. Причиной таких ответов может быть и невнимательность к нуждам и заботам стариков</w:t>
      </w:r>
      <w:r w:rsidR="00D15116">
        <w:rPr>
          <w:rFonts w:cs="Times New Roman"/>
          <w:szCs w:val="28"/>
        </w:rPr>
        <w:t xml:space="preserve">. </w:t>
      </w:r>
      <w:r w:rsidRPr="000253BF">
        <w:rPr>
          <w:rFonts w:cs="Times New Roman"/>
          <w:szCs w:val="28"/>
        </w:rPr>
        <w:t>А также может и невысокий уровень доходов жителей нашего поселка, при котором даже пенсия в сравнении с зарплатой многих может казаться большой.  Те, кто ответил отрицательно на данный вопрос, считают в основном, что виновата старость, то есть, наверное, физическая слабость стариков. Некоторые обвиняют государство, а небольшая часть учеников винят себя, то есть детей и внуков.</w:t>
      </w:r>
    </w:p>
    <w:p w14:paraId="2181FF34" w14:textId="65D128B4" w:rsidR="00603AAB" w:rsidRPr="000253BF" w:rsidRDefault="00603AAB" w:rsidP="000A010F">
      <w:pPr>
        <w:spacing w:after="0" w:line="360" w:lineRule="auto"/>
        <w:ind w:firstLine="709"/>
        <w:contextualSpacing/>
        <w:jc w:val="both"/>
        <w:rPr>
          <w:rFonts w:cs="Times New Roman"/>
          <w:szCs w:val="28"/>
        </w:rPr>
      </w:pPr>
      <w:r w:rsidRPr="000253BF">
        <w:rPr>
          <w:rFonts w:cs="Times New Roman"/>
          <w:szCs w:val="28"/>
        </w:rPr>
        <w:t xml:space="preserve">      </w:t>
      </w:r>
      <w:r w:rsidR="00D15116">
        <w:rPr>
          <w:rFonts w:cs="Times New Roman"/>
          <w:szCs w:val="28"/>
        </w:rPr>
        <w:t>Бо</w:t>
      </w:r>
      <w:r w:rsidRPr="000253BF">
        <w:rPr>
          <w:rFonts w:cs="Times New Roman"/>
          <w:szCs w:val="28"/>
        </w:rPr>
        <w:t xml:space="preserve">льше всего не хватает старикам внимания и душевного тепла, а вовсе не средств. На вопрос, что же лично они могут сделать, чтобы облегчить жизнь старикам, ребята ответили: взять на себя домашние хлопоты, навещать, </w:t>
      </w:r>
      <w:r w:rsidRPr="000253BF">
        <w:rPr>
          <w:rFonts w:cs="Times New Roman"/>
          <w:szCs w:val="28"/>
        </w:rPr>
        <w:lastRenderedPageBreak/>
        <w:t xml:space="preserve">оказывать поддержку. Причем старшие из опрошенных моральную поддержку считают не менее важной, чем физическую. </w:t>
      </w:r>
    </w:p>
    <w:p w14:paraId="1328452F" w14:textId="659F4E92" w:rsidR="00603AAB" w:rsidRPr="000253BF" w:rsidRDefault="00603AAB" w:rsidP="000A010F">
      <w:pPr>
        <w:spacing w:after="0" w:line="360" w:lineRule="auto"/>
        <w:ind w:firstLine="709"/>
        <w:contextualSpacing/>
        <w:jc w:val="both"/>
        <w:rPr>
          <w:rFonts w:cs="Times New Roman"/>
          <w:szCs w:val="28"/>
        </w:rPr>
      </w:pPr>
      <w:r w:rsidRPr="000253BF">
        <w:rPr>
          <w:rFonts w:cs="Times New Roman"/>
          <w:szCs w:val="28"/>
        </w:rPr>
        <w:t xml:space="preserve">       Результаты проведенного опроса показали, что в нашем маленьком </w:t>
      </w:r>
      <w:r w:rsidR="000A010F" w:rsidRPr="000253BF">
        <w:rPr>
          <w:rFonts w:cs="Times New Roman"/>
          <w:szCs w:val="28"/>
        </w:rPr>
        <w:t>хуторе еще</w:t>
      </w:r>
      <w:r w:rsidRPr="000253BF">
        <w:rPr>
          <w:rFonts w:cs="Times New Roman"/>
          <w:szCs w:val="28"/>
        </w:rPr>
        <w:t xml:space="preserve"> не </w:t>
      </w:r>
      <w:r w:rsidR="000A010F" w:rsidRPr="000253BF">
        <w:rPr>
          <w:rFonts w:cs="Times New Roman"/>
          <w:szCs w:val="28"/>
        </w:rPr>
        <w:t>утрачена в</w:t>
      </w:r>
      <w:r w:rsidRPr="000253BF">
        <w:rPr>
          <w:rFonts w:cs="Times New Roman"/>
          <w:szCs w:val="28"/>
        </w:rPr>
        <w:t xml:space="preserve"> семьях связь между поколениями, дети любят своих бабушек и дедушек, заботятся о них, помогают, хотя вместе жить не </w:t>
      </w:r>
      <w:proofErr w:type="gramStart"/>
      <w:r w:rsidRPr="000253BF">
        <w:rPr>
          <w:rFonts w:cs="Times New Roman"/>
          <w:szCs w:val="28"/>
        </w:rPr>
        <w:t>хотят.  .</w:t>
      </w:r>
      <w:proofErr w:type="gramEnd"/>
    </w:p>
    <w:p w14:paraId="3991175D" w14:textId="0E3A2C45" w:rsidR="000A010F" w:rsidRDefault="000A010F" w:rsidP="000253BF">
      <w:pPr>
        <w:pStyle w:val="a3"/>
        <w:spacing w:line="360" w:lineRule="auto"/>
        <w:jc w:val="center"/>
        <w:rPr>
          <w:rFonts w:ascii="Times New Roman" w:hAnsi="Times New Roman" w:cs="Times New Roman"/>
          <w:b/>
          <w:sz w:val="28"/>
          <w:szCs w:val="28"/>
        </w:rPr>
      </w:pPr>
    </w:p>
    <w:p w14:paraId="68C1129A" w14:textId="51F39F58" w:rsidR="000A010F" w:rsidRDefault="000A010F" w:rsidP="000253BF">
      <w:pPr>
        <w:pStyle w:val="a3"/>
        <w:spacing w:line="360" w:lineRule="auto"/>
        <w:jc w:val="center"/>
        <w:rPr>
          <w:rFonts w:ascii="Times New Roman" w:hAnsi="Times New Roman" w:cs="Times New Roman"/>
          <w:b/>
          <w:sz w:val="28"/>
          <w:szCs w:val="28"/>
        </w:rPr>
      </w:pPr>
    </w:p>
    <w:p w14:paraId="0A34E769" w14:textId="77777777" w:rsidR="000A010F" w:rsidRPr="000253BF" w:rsidRDefault="000A010F" w:rsidP="000253BF">
      <w:pPr>
        <w:pStyle w:val="a3"/>
        <w:spacing w:line="360" w:lineRule="auto"/>
        <w:jc w:val="center"/>
        <w:rPr>
          <w:rFonts w:ascii="Times New Roman" w:hAnsi="Times New Roman" w:cs="Times New Roman"/>
          <w:b/>
          <w:sz w:val="28"/>
          <w:szCs w:val="28"/>
        </w:rPr>
      </w:pPr>
    </w:p>
    <w:p w14:paraId="4521CA8B" w14:textId="77777777" w:rsidR="00603AAB" w:rsidRPr="000253BF" w:rsidRDefault="00603AAB" w:rsidP="000253BF">
      <w:pPr>
        <w:pStyle w:val="a3"/>
        <w:spacing w:line="360" w:lineRule="auto"/>
        <w:jc w:val="center"/>
        <w:rPr>
          <w:rFonts w:ascii="Times New Roman" w:hAnsi="Times New Roman" w:cs="Times New Roman"/>
          <w:b/>
          <w:sz w:val="28"/>
          <w:szCs w:val="28"/>
        </w:rPr>
      </w:pPr>
      <w:r w:rsidRPr="000253BF">
        <w:rPr>
          <w:rFonts w:ascii="Times New Roman" w:hAnsi="Times New Roman" w:cs="Times New Roman"/>
          <w:b/>
          <w:sz w:val="28"/>
          <w:szCs w:val="28"/>
        </w:rPr>
        <w:t>Заключение</w:t>
      </w:r>
    </w:p>
    <w:p w14:paraId="3C64120F" w14:textId="77777777" w:rsidR="00603AAB" w:rsidRPr="000253BF" w:rsidRDefault="00603AAB" w:rsidP="000253BF">
      <w:pPr>
        <w:pStyle w:val="a3"/>
        <w:spacing w:line="360" w:lineRule="auto"/>
        <w:jc w:val="right"/>
        <w:rPr>
          <w:rFonts w:ascii="Times New Roman" w:hAnsi="Times New Roman" w:cs="Times New Roman"/>
          <w:sz w:val="28"/>
          <w:szCs w:val="28"/>
        </w:rPr>
      </w:pPr>
      <w:r w:rsidRPr="000253BF">
        <w:rPr>
          <w:rFonts w:ascii="Times New Roman" w:hAnsi="Times New Roman" w:cs="Times New Roman"/>
          <w:sz w:val="28"/>
          <w:szCs w:val="28"/>
        </w:rPr>
        <w:t>Как важно вовремя успеть</w:t>
      </w:r>
    </w:p>
    <w:p w14:paraId="6615A1F0" w14:textId="77777777" w:rsidR="00603AAB" w:rsidRPr="000253BF" w:rsidRDefault="00603AAB" w:rsidP="000253BF">
      <w:pPr>
        <w:pStyle w:val="a3"/>
        <w:spacing w:line="360" w:lineRule="auto"/>
        <w:jc w:val="right"/>
        <w:rPr>
          <w:rFonts w:ascii="Times New Roman" w:hAnsi="Times New Roman" w:cs="Times New Roman"/>
          <w:sz w:val="28"/>
          <w:szCs w:val="28"/>
        </w:rPr>
      </w:pPr>
      <w:r w:rsidRPr="000253BF">
        <w:rPr>
          <w:rFonts w:ascii="Times New Roman" w:hAnsi="Times New Roman" w:cs="Times New Roman"/>
          <w:sz w:val="28"/>
          <w:szCs w:val="28"/>
        </w:rPr>
        <w:t>Похлопотать или поздравить,</w:t>
      </w:r>
    </w:p>
    <w:p w14:paraId="66F261E1" w14:textId="77777777" w:rsidR="00603AAB" w:rsidRPr="000253BF" w:rsidRDefault="00603AAB" w:rsidP="000253BF">
      <w:pPr>
        <w:pStyle w:val="a3"/>
        <w:spacing w:line="360" w:lineRule="auto"/>
        <w:jc w:val="right"/>
        <w:rPr>
          <w:rFonts w:ascii="Times New Roman" w:hAnsi="Times New Roman" w:cs="Times New Roman"/>
          <w:sz w:val="28"/>
          <w:szCs w:val="28"/>
        </w:rPr>
      </w:pPr>
      <w:r w:rsidRPr="000253BF">
        <w:rPr>
          <w:rFonts w:ascii="Times New Roman" w:hAnsi="Times New Roman" w:cs="Times New Roman"/>
          <w:sz w:val="28"/>
          <w:szCs w:val="28"/>
        </w:rPr>
        <w:t>Плечо надёжное подставить!</w:t>
      </w:r>
    </w:p>
    <w:p w14:paraId="7BA1F1F1" w14:textId="77777777" w:rsidR="00603AAB" w:rsidRPr="000253BF" w:rsidRDefault="00603AAB" w:rsidP="000253BF">
      <w:pPr>
        <w:pStyle w:val="a3"/>
        <w:spacing w:line="360" w:lineRule="auto"/>
        <w:jc w:val="right"/>
        <w:rPr>
          <w:rFonts w:ascii="Times New Roman" w:hAnsi="Times New Roman" w:cs="Times New Roman"/>
          <w:sz w:val="28"/>
          <w:szCs w:val="28"/>
        </w:rPr>
      </w:pPr>
      <w:r w:rsidRPr="000253BF">
        <w:rPr>
          <w:rFonts w:ascii="Times New Roman" w:hAnsi="Times New Roman" w:cs="Times New Roman"/>
          <w:sz w:val="28"/>
          <w:szCs w:val="28"/>
        </w:rPr>
        <w:t>И знать, что будет так и впредь.</w:t>
      </w:r>
    </w:p>
    <w:p w14:paraId="0ECB9866" w14:textId="77777777" w:rsidR="00603AAB" w:rsidRPr="000253BF" w:rsidRDefault="00603AAB" w:rsidP="000253BF">
      <w:pPr>
        <w:pStyle w:val="a3"/>
        <w:spacing w:line="360" w:lineRule="auto"/>
        <w:jc w:val="right"/>
        <w:rPr>
          <w:rFonts w:ascii="Times New Roman" w:hAnsi="Times New Roman" w:cs="Times New Roman"/>
          <w:sz w:val="28"/>
          <w:szCs w:val="28"/>
        </w:rPr>
      </w:pPr>
      <w:r w:rsidRPr="000253BF">
        <w:rPr>
          <w:rFonts w:ascii="Times New Roman" w:hAnsi="Times New Roman" w:cs="Times New Roman"/>
          <w:sz w:val="28"/>
          <w:szCs w:val="28"/>
        </w:rPr>
        <w:t>А. Дементьев</w:t>
      </w:r>
    </w:p>
    <w:p w14:paraId="33A23F9F" w14:textId="77777777" w:rsidR="00603AAB" w:rsidRPr="000253BF" w:rsidRDefault="008E1DA4" w:rsidP="000253BF">
      <w:pPr>
        <w:spacing w:after="0" w:line="360" w:lineRule="auto"/>
        <w:jc w:val="both"/>
        <w:rPr>
          <w:rFonts w:cs="Times New Roman"/>
          <w:szCs w:val="28"/>
        </w:rPr>
      </w:pPr>
      <w:r w:rsidRPr="000253BF">
        <w:rPr>
          <w:rFonts w:cs="Times New Roman"/>
          <w:szCs w:val="28"/>
        </w:rPr>
        <w:t xml:space="preserve">           </w:t>
      </w:r>
      <w:r w:rsidR="00603AAB" w:rsidRPr="000253BF">
        <w:rPr>
          <w:rFonts w:cs="Times New Roman"/>
          <w:szCs w:val="28"/>
        </w:rPr>
        <w:t>В начале моего исследования передо мной стояла проблема – рассмотреть отношения к старикам, пожилым людям у героев рассказов писателя Бориса Екимова и у моих ровесников, современных подростков. В чём можно найти точки соприкосновения, а в чём существенные различия?</w:t>
      </w:r>
    </w:p>
    <w:p w14:paraId="726F83EF" w14:textId="77777777" w:rsidR="00603AAB" w:rsidRPr="000253BF" w:rsidRDefault="008E1DA4" w:rsidP="000253BF">
      <w:pPr>
        <w:spacing w:after="0" w:line="360" w:lineRule="auto"/>
        <w:jc w:val="both"/>
        <w:rPr>
          <w:rFonts w:cs="Times New Roman"/>
          <w:szCs w:val="28"/>
        </w:rPr>
      </w:pPr>
      <w:r w:rsidRPr="000253BF">
        <w:rPr>
          <w:rFonts w:cs="Times New Roman"/>
          <w:szCs w:val="28"/>
        </w:rPr>
        <w:t xml:space="preserve">       </w:t>
      </w:r>
      <w:r w:rsidR="00603AAB" w:rsidRPr="000253BF">
        <w:rPr>
          <w:rFonts w:cs="Times New Roman"/>
          <w:szCs w:val="28"/>
        </w:rPr>
        <w:t>Читая и изучая рассказы Екимова, я выявила главные ценности его героев</w:t>
      </w:r>
      <w:r w:rsidR="008818B6" w:rsidRPr="000253BF">
        <w:rPr>
          <w:rFonts w:cs="Times New Roman"/>
          <w:szCs w:val="28"/>
        </w:rPr>
        <w:t>,</w:t>
      </w:r>
      <w:r w:rsidR="00603AAB" w:rsidRPr="000253BF">
        <w:rPr>
          <w:rFonts w:cs="Times New Roman"/>
          <w:szCs w:val="28"/>
        </w:rPr>
        <w:t xml:space="preserve"> важные не только для них, но и для всех нас</w:t>
      </w:r>
      <w:r w:rsidR="008818B6" w:rsidRPr="000253BF">
        <w:rPr>
          <w:rFonts w:cs="Times New Roman"/>
          <w:szCs w:val="28"/>
        </w:rPr>
        <w:t>,</w:t>
      </w:r>
      <w:r w:rsidR="00603AAB" w:rsidRPr="000253BF">
        <w:rPr>
          <w:rFonts w:cs="Times New Roman"/>
          <w:szCs w:val="28"/>
        </w:rPr>
        <w:t xml:space="preserve"> – способность помогать</w:t>
      </w:r>
      <w:r w:rsidR="008818B6" w:rsidRPr="000253BF">
        <w:rPr>
          <w:rFonts w:cs="Times New Roman"/>
          <w:szCs w:val="28"/>
        </w:rPr>
        <w:t>,</w:t>
      </w:r>
      <w:r w:rsidR="00603AAB" w:rsidRPr="000253BF">
        <w:rPr>
          <w:rFonts w:cs="Times New Roman"/>
          <w:szCs w:val="28"/>
        </w:rPr>
        <w:t xml:space="preserve"> поддерживать тех, кто рядом с нами, кому нужна помощь. </w:t>
      </w:r>
    </w:p>
    <w:p w14:paraId="3B256B79" w14:textId="19940597" w:rsidR="0029788A" w:rsidRPr="000253BF" w:rsidRDefault="008E1DA4" w:rsidP="000253BF">
      <w:pPr>
        <w:spacing w:after="0" w:line="360" w:lineRule="auto"/>
        <w:jc w:val="both"/>
        <w:rPr>
          <w:rFonts w:cs="Times New Roman"/>
          <w:szCs w:val="28"/>
        </w:rPr>
      </w:pPr>
      <w:r w:rsidRPr="000253BF">
        <w:rPr>
          <w:rFonts w:cs="Times New Roman"/>
          <w:szCs w:val="28"/>
        </w:rPr>
        <w:t xml:space="preserve">     </w:t>
      </w:r>
      <w:r w:rsidR="00603AAB" w:rsidRPr="000253BF">
        <w:rPr>
          <w:rFonts w:cs="Times New Roman"/>
          <w:szCs w:val="28"/>
        </w:rPr>
        <w:t xml:space="preserve">По окончании исследовательской работы гипотеза, выдвинутая в начале, </w:t>
      </w:r>
      <w:r w:rsidR="000A010F" w:rsidRPr="000253BF">
        <w:rPr>
          <w:rFonts w:cs="Times New Roman"/>
          <w:szCs w:val="28"/>
        </w:rPr>
        <w:t>подтвердилась, но</w:t>
      </w:r>
      <w:r w:rsidR="00603AAB" w:rsidRPr="000253BF">
        <w:rPr>
          <w:rFonts w:cs="Times New Roman"/>
          <w:szCs w:val="28"/>
        </w:rPr>
        <w:t xml:space="preserve"> не совсем. Я предполагала, что у </w:t>
      </w:r>
      <w:proofErr w:type="spellStart"/>
      <w:r w:rsidR="00603AAB" w:rsidRPr="000253BF">
        <w:rPr>
          <w:rFonts w:cs="Times New Roman"/>
          <w:szCs w:val="28"/>
        </w:rPr>
        <w:t>екимовских</w:t>
      </w:r>
      <w:proofErr w:type="spellEnd"/>
      <w:r w:rsidR="00603AAB" w:rsidRPr="000253BF">
        <w:rPr>
          <w:rFonts w:cs="Times New Roman"/>
          <w:szCs w:val="28"/>
        </w:rPr>
        <w:t xml:space="preserve"> героев и современных подростков будет больше различий, чем точек соприкосновения. Оказалось, что это не совсем так. </w:t>
      </w:r>
    </w:p>
    <w:p w14:paraId="2598E058" w14:textId="505C04F2" w:rsidR="0029788A" w:rsidRPr="000253BF" w:rsidRDefault="008E1DA4" w:rsidP="000253BF">
      <w:pPr>
        <w:spacing w:after="0" w:line="360" w:lineRule="auto"/>
        <w:jc w:val="both"/>
        <w:rPr>
          <w:rFonts w:cs="Times New Roman"/>
          <w:szCs w:val="28"/>
        </w:rPr>
      </w:pPr>
      <w:r w:rsidRPr="000253BF">
        <w:rPr>
          <w:rFonts w:cs="Times New Roman"/>
          <w:szCs w:val="28"/>
        </w:rPr>
        <w:t xml:space="preserve">      </w:t>
      </w:r>
      <w:r w:rsidR="00603AAB" w:rsidRPr="000253BF">
        <w:rPr>
          <w:rFonts w:cs="Times New Roman"/>
          <w:szCs w:val="28"/>
        </w:rPr>
        <w:t>Например, бол</w:t>
      </w:r>
      <w:r w:rsidR="008818B6" w:rsidRPr="000253BF">
        <w:rPr>
          <w:rFonts w:cs="Times New Roman"/>
          <w:szCs w:val="28"/>
        </w:rPr>
        <w:t xml:space="preserve">ьшинство опрошенных </w:t>
      </w:r>
      <w:r w:rsidR="000A010F" w:rsidRPr="000253BF">
        <w:rPr>
          <w:rFonts w:cs="Times New Roman"/>
          <w:szCs w:val="28"/>
        </w:rPr>
        <w:t xml:space="preserve">подростков </w:t>
      </w:r>
      <w:r w:rsidR="00B65C2E">
        <w:rPr>
          <w:rFonts w:cs="Times New Roman"/>
          <w:szCs w:val="28"/>
        </w:rPr>
        <w:t>о</w:t>
      </w:r>
      <w:r w:rsidR="00603AAB" w:rsidRPr="000253BF">
        <w:rPr>
          <w:rFonts w:cs="Times New Roman"/>
          <w:szCs w:val="28"/>
        </w:rPr>
        <w:t xml:space="preserve">тметили, что помогают делать домашние дела старикам, но, к сожалению, </w:t>
      </w:r>
      <w:r w:rsidR="00B65C2E">
        <w:rPr>
          <w:rFonts w:cs="Times New Roman"/>
          <w:szCs w:val="28"/>
        </w:rPr>
        <w:t xml:space="preserve">есть и такие, которые </w:t>
      </w:r>
      <w:proofErr w:type="gramStart"/>
      <w:r w:rsidR="00B65C2E">
        <w:rPr>
          <w:rFonts w:cs="Times New Roman"/>
          <w:szCs w:val="28"/>
        </w:rPr>
        <w:t>помогают ,</w:t>
      </w:r>
      <w:proofErr w:type="gramEnd"/>
      <w:r w:rsidR="00603AAB" w:rsidRPr="000253BF">
        <w:rPr>
          <w:rFonts w:cs="Times New Roman"/>
          <w:szCs w:val="28"/>
        </w:rPr>
        <w:t xml:space="preserve"> если они их попросят об этом. </w:t>
      </w:r>
    </w:p>
    <w:p w14:paraId="74E34C35" w14:textId="7536A6F4" w:rsidR="00D43A77" w:rsidRPr="000253BF" w:rsidRDefault="008E1DA4" w:rsidP="000253BF">
      <w:pPr>
        <w:spacing w:after="0" w:line="360" w:lineRule="auto"/>
        <w:jc w:val="both"/>
        <w:rPr>
          <w:rFonts w:cs="Times New Roman"/>
          <w:szCs w:val="28"/>
        </w:rPr>
      </w:pPr>
      <w:r w:rsidRPr="000253BF">
        <w:rPr>
          <w:rFonts w:cs="Times New Roman"/>
          <w:szCs w:val="28"/>
        </w:rPr>
        <w:t xml:space="preserve">       </w:t>
      </w:r>
    </w:p>
    <w:p w14:paraId="4EEF8EF4" w14:textId="253ECE6C" w:rsidR="00D43A77" w:rsidRPr="000253BF" w:rsidRDefault="008E1DA4" w:rsidP="000253BF">
      <w:pPr>
        <w:spacing w:after="0" w:line="360" w:lineRule="auto"/>
        <w:jc w:val="both"/>
        <w:rPr>
          <w:rFonts w:cs="Times New Roman"/>
          <w:szCs w:val="28"/>
        </w:rPr>
      </w:pPr>
      <w:r w:rsidRPr="000253BF">
        <w:rPr>
          <w:rFonts w:cs="Times New Roman"/>
          <w:szCs w:val="28"/>
        </w:rPr>
        <w:lastRenderedPageBreak/>
        <w:t xml:space="preserve">     </w:t>
      </w:r>
      <w:r w:rsidR="00D43A77" w:rsidRPr="000253BF">
        <w:rPr>
          <w:rFonts w:cs="Times New Roman"/>
          <w:szCs w:val="28"/>
        </w:rPr>
        <w:t>Я думаю, что нашим сегодняшним подросткам</w:t>
      </w:r>
      <w:r w:rsidR="00CA3CC5" w:rsidRPr="000253BF">
        <w:rPr>
          <w:rFonts w:cs="Times New Roman"/>
          <w:szCs w:val="28"/>
        </w:rPr>
        <w:t xml:space="preserve"> нужно ещё поучиться у героев </w:t>
      </w:r>
      <w:r w:rsidR="000A010F" w:rsidRPr="000253BF">
        <w:rPr>
          <w:rFonts w:cs="Times New Roman"/>
          <w:szCs w:val="28"/>
        </w:rPr>
        <w:t>Б. Екимова</w:t>
      </w:r>
      <w:r w:rsidR="00D43A77" w:rsidRPr="000253BF">
        <w:rPr>
          <w:rFonts w:cs="Times New Roman"/>
          <w:szCs w:val="28"/>
        </w:rPr>
        <w:t xml:space="preserve"> слушать, понимать, сострадать, а главное</w:t>
      </w:r>
      <w:r w:rsidR="0029788A" w:rsidRPr="000253BF">
        <w:rPr>
          <w:rFonts w:cs="Times New Roman"/>
          <w:szCs w:val="28"/>
        </w:rPr>
        <w:t>,</w:t>
      </w:r>
      <w:r w:rsidR="00D43A77" w:rsidRPr="000253BF">
        <w:rPr>
          <w:rFonts w:cs="Times New Roman"/>
          <w:szCs w:val="28"/>
        </w:rPr>
        <w:t xml:space="preserve"> </w:t>
      </w:r>
      <w:r w:rsidR="000A010F" w:rsidRPr="000253BF">
        <w:rPr>
          <w:rFonts w:cs="Times New Roman"/>
          <w:szCs w:val="28"/>
        </w:rPr>
        <w:t>искренне любить</w:t>
      </w:r>
      <w:r w:rsidR="00D43A77" w:rsidRPr="000253BF">
        <w:rPr>
          <w:rFonts w:cs="Times New Roman"/>
          <w:szCs w:val="28"/>
        </w:rPr>
        <w:t xml:space="preserve"> пожилых людей.</w:t>
      </w:r>
    </w:p>
    <w:p w14:paraId="574C10AA" w14:textId="0D55A742" w:rsidR="00603AAB" w:rsidRPr="000253BF" w:rsidRDefault="008E1DA4" w:rsidP="000253BF">
      <w:pPr>
        <w:spacing w:after="0" w:line="360" w:lineRule="auto"/>
        <w:jc w:val="both"/>
        <w:rPr>
          <w:rFonts w:cs="Times New Roman"/>
          <w:szCs w:val="28"/>
        </w:rPr>
      </w:pPr>
      <w:r w:rsidRPr="000253BF">
        <w:rPr>
          <w:rFonts w:cs="Times New Roman"/>
          <w:szCs w:val="28"/>
        </w:rPr>
        <w:t xml:space="preserve">      </w:t>
      </w:r>
      <w:r w:rsidR="00656A81">
        <w:rPr>
          <w:rFonts w:cs="Times New Roman"/>
          <w:szCs w:val="28"/>
        </w:rPr>
        <w:t>Таким образом, ч</w:t>
      </w:r>
      <w:r w:rsidR="0029788A" w:rsidRPr="000253BF">
        <w:rPr>
          <w:rFonts w:cs="Times New Roman"/>
          <w:szCs w:val="28"/>
        </w:rPr>
        <w:t>итая рассказы Екимова, я по-</w:t>
      </w:r>
      <w:r w:rsidR="00603AAB" w:rsidRPr="000253BF">
        <w:rPr>
          <w:rFonts w:cs="Times New Roman"/>
          <w:szCs w:val="28"/>
        </w:rPr>
        <w:t xml:space="preserve">новому открыла </w:t>
      </w:r>
      <w:r w:rsidR="000A010F" w:rsidRPr="000253BF">
        <w:rPr>
          <w:rFonts w:cs="Times New Roman"/>
          <w:szCs w:val="28"/>
        </w:rPr>
        <w:t>для себя</w:t>
      </w:r>
      <w:r w:rsidR="00603AAB" w:rsidRPr="000253BF">
        <w:rPr>
          <w:rFonts w:cs="Times New Roman"/>
          <w:szCs w:val="28"/>
        </w:rPr>
        <w:t xml:space="preserve"> жизнь, увидела</w:t>
      </w:r>
      <w:r w:rsidR="0029788A" w:rsidRPr="000253BF">
        <w:rPr>
          <w:rFonts w:cs="Times New Roman"/>
          <w:szCs w:val="28"/>
        </w:rPr>
        <w:t>,</w:t>
      </w:r>
      <w:r w:rsidR="00603AAB" w:rsidRPr="000253BF">
        <w:rPr>
          <w:rFonts w:cs="Times New Roman"/>
          <w:szCs w:val="28"/>
        </w:rPr>
        <w:t xml:space="preserve"> каким должно быть истинное отношение к бабушкам и дедушкам. Рассказы Екимова помогли мне осознать, что в отношениях с близкими людьми главное – доброта, ласка, чуткость и понимание.</w:t>
      </w:r>
    </w:p>
    <w:p w14:paraId="1C28246C" w14:textId="1279C1E5" w:rsidR="00603AAB" w:rsidRPr="000253BF" w:rsidRDefault="008E1DA4" w:rsidP="000253BF">
      <w:pPr>
        <w:spacing w:after="0" w:line="360" w:lineRule="auto"/>
        <w:jc w:val="both"/>
        <w:rPr>
          <w:rFonts w:cs="Times New Roman"/>
          <w:szCs w:val="28"/>
        </w:rPr>
      </w:pPr>
      <w:r w:rsidRPr="000253BF">
        <w:rPr>
          <w:rFonts w:cs="Times New Roman"/>
          <w:szCs w:val="28"/>
        </w:rPr>
        <w:t xml:space="preserve">       </w:t>
      </w:r>
      <w:r w:rsidR="00603AAB" w:rsidRPr="000253BF">
        <w:rPr>
          <w:rFonts w:cs="Times New Roman"/>
          <w:szCs w:val="28"/>
        </w:rPr>
        <w:t xml:space="preserve">Занимаясь </w:t>
      </w:r>
      <w:r w:rsidR="000A010F" w:rsidRPr="000253BF">
        <w:rPr>
          <w:rFonts w:cs="Times New Roman"/>
          <w:szCs w:val="28"/>
        </w:rPr>
        <w:t>исследовательским проектом, я</w:t>
      </w:r>
      <w:r w:rsidR="00603AAB" w:rsidRPr="000253BF">
        <w:rPr>
          <w:rFonts w:cs="Times New Roman"/>
          <w:szCs w:val="28"/>
        </w:rPr>
        <w:t xml:space="preserve"> многое узнала о писателе Б. Екимове, глубоко проникла в мир его героев и ощутила гордость за то, что в нашей стране живёт такой замечательный писатель, один из лучших в России.</w:t>
      </w:r>
    </w:p>
    <w:p w14:paraId="4B0A14D5" w14:textId="668AF686" w:rsidR="00BD68C1" w:rsidRPr="000253BF" w:rsidRDefault="008E1DA4" w:rsidP="000253BF">
      <w:pPr>
        <w:spacing w:line="360" w:lineRule="auto"/>
        <w:jc w:val="both"/>
        <w:rPr>
          <w:rFonts w:cs="Times New Roman"/>
          <w:szCs w:val="28"/>
        </w:rPr>
      </w:pPr>
      <w:r w:rsidRPr="000253BF">
        <w:rPr>
          <w:rFonts w:cs="Times New Roman"/>
          <w:szCs w:val="28"/>
        </w:rPr>
        <w:t xml:space="preserve">     </w:t>
      </w:r>
      <w:r w:rsidR="008818B6" w:rsidRPr="000253BF">
        <w:rPr>
          <w:rFonts w:cs="Times New Roman"/>
          <w:szCs w:val="28"/>
        </w:rPr>
        <w:t xml:space="preserve"> Делая выводы, я хочу сказать: н</w:t>
      </w:r>
      <w:r w:rsidR="00603AAB" w:rsidRPr="000253BF">
        <w:rPr>
          <w:rFonts w:cs="Times New Roman"/>
          <w:szCs w:val="28"/>
        </w:rPr>
        <w:t>есмотря на наше быстротечное время, время компьютеров и немыслимых скоростей, мы должны найти время выслушать и</w:t>
      </w:r>
      <w:r w:rsidR="00BD68C1" w:rsidRPr="000253BF">
        <w:rPr>
          <w:rFonts w:cs="Times New Roman"/>
          <w:szCs w:val="28"/>
        </w:rPr>
        <w:t xml:space="preserve"> утешить наших </w:t>
      </w:r>
      <w:r w:rsidR="00656A81">
        <w:rPr>
          <w:rFonts w:cs="Times New Roman"/>
          <w:szCs w:val="28"/>
        </w:rPr>
        <w:t>бабушек и дедушек</w:t>
      </w:r>
      <w:r w:rsidR="00BD68C1" w:rsidRPr="000253BF">
        <w:rPr>
          <w:rFonts w:cs="Times New Roman"/>
          <w:szCs w:val="28"/>
        </w:rPr>
        <w:t>, то есть самим оставаться людьми, не потерявшими своих корней и не утратившими нравственности.</w:t>
      </w:r>
    </w:p>
    <w:p w14:paraId="3CA40396" w14:textId="77777777" w:rsidR="000A010F" w:rsidRPr="000253BF" w:rsidRDefault="000A010F" w:rsidP="000253BF">
      <w:pPr>
        <w:spacing w:line="360" w:lineRule="auto"/>
        <w:jc w:val="both"/>
        <w:rPr>
          <w:rFonts w:cs="Times New Roman"/>
          <w:szCs w:val="28"/>
        </w:rPr>
      </w:pPr>
    </w:p>
    <w:p w14:paraId="131E898B" w14:textId="77777777" w:rsidR="00B65C2E" w:rsidRDefault="00B65C2E" w:rsidP="000253BF">
      <w:pPr>
        <w:spacing w:line="360" w:lineRule="auto"/>
        <w:jc w:val="center"/>
        <w:rPr>
          <w:rFonts w:cs="Times New Roman"/>
          <w:b/>
          <w:szCs w:val="28"/>
        </w:rPr>
      </w:pPr>
    </w:p>
    <w:p w14:paraId="393A7395" w14:textId="77777777" w:rsidR="00B65C2E" w:rsidRDefault="00B65C2E" w:rsidP="000253BF">
      <w:pPr>
        <w:spacing w:line="360" w:lineRule="auto"/>
        <w:jc w:val="center"/>
        <w:rPr>
          <w:rFonts w:cs="Times New Roman"/>
          <w:b/>
          <w:szCs w:val="28"/>
        </w:rPr>
      </w:pPr>
    </w:p>
    <w:p w14:paraId="106A572D" w14:textId="77777777" w:rsidR="00B65C2E" w:rsidRDefault="00B65C2E" w:rsidP="000253BF">
      <w:pPr>
        <w:spacing w:line="360" w:lineRule="auto"/>
        <w:jc w:val="center"/>
        <w:rPr>
          <w:rFonts w:cs="Times New Roman"/>
          <w:b/>
          <w:szCs w:val="28"/>
        </w:rPr>
      </w:pPr>
    </w:p>
    <w:p w14:paraId="25370FBF" w14:textId="77777777" w:rsidR="00B65C2E" w:rsidRDefault="00B65C2E" w:rsidP="000253BF">
      <w:pPr>
        <w:spacing w:line="360" w:lineRule="auto"/>
        <w:jc w:val="center"/>
        <w:rPr>
          <w:rFonts w:cs="Times New Roman"/>
          <w:b/>
          <w:szCs w:val="28"/>
        </w:rPr>
      </w:pPr>
    </w:p>
    <w:p w14:paraId="2C179089" w14:textId="77777777" w:rsidR="00B65C2E" w:rsidRDefault="00B65C2E" w:rsidP="000253BF">
      <w:pPr>
        <w:spacing w:line="360" w:lineRule="auto"/>
        <w:jc w:val="center"/>
        <w:rPr>
          <w:rFonts w:cs="Times New Roman"/>
          <w:b/>
          <w:szCs w:val="28"/>
        </w:rPr>
      </w:pPr>
    </w:p>
    <w:p w14:paraId="5AB78AAB" w14:textId="77777777" w:rsidR="00B65C2E" w:rsidRDefault="00B65C2E" w:rsidP="000253BF">
      <w:pPr>
        <w:spacing w:line="360" w:lineRule="auto"/>
        <w:jc w:val="center"/>
        <w:rPr>
          <w:rFonts w:cs="Times New Roman"/>
          <w:b/>
          <w:szCs w:val="28"/>
        </w:rPr>
      </w:pPr>
    </w:p>
    <w:p w14:paraId="5EF99FB8" w14:textId="77777777" w:rsidR="00B65C2E" w:rsidRDefault="00B65C2E" w:rsidP="000253BF">
      <w:pPr>
        <w:spacing w:line="360" w:lineRule="auto"/>
        <w:jc w:val="center"/>
        <w:rPr>
          <w:rFonts w:cs="Times New Roman"/>
          <w:b/>
          <w:szCs w:val="28"/>
        </w:rPr>
      </w:pPr>
    </w:p>
    <w:p w14:paraId="787564C4" w14:textId="77777777" w:rsidR="00B65C2E" w:rsidRDefault="00B65C2E" w:rsidP="000253BF">
      <w:pPr>
        <w:spacing w:line="360" w:lineRule="auto"/>
        <w:jc w:val="center"/>
        <w:rPr>
          <w:rFonts w:cs="Times New Roman"/>
          <w:b/>
          <w:szCs w:val="28"/>
        </w:rPr>
      </w:pPr>
    </w:p>
    <w:p w14:paraId="1D9A9A1E" w14:textId="77777777" w:rsidR="00B65C2E" w:rsidRDefault="00B65C2E" w:rsidP="000253BF">
      <w:pPr>
        <w:spacing w:line="360" w:lineRule="auto"/>
        <w:jc w:val="center"/>
        <w:rPr>
          <w:rFonts w:cs="Times New Roman"/>
          <w:b/>
          <w:szCs w:val="28"/>
        </w:rPr>
      </w:pPr>
    </w:p>
    <w:p w14:paraId="4559EE5E" w14:textId="77777777" w:rsidR="00B65C2E" w:rsidRDefault="00B65C2E" w:rsidP="000253BF">
      <w:pPr>
        <w:spacing w:line="360" w:lineRule="auto"/>
        <w:jc w:val="center"/>
        <w:rPr>
          <w:rFonts w:cs="Times New Roman"/>
          <w:b/>
          <w:szCs w:val="28"/>
        </w:rPr>
      </w:pPr>
    </w:p>
    <w:p w14:paraId="6627E7D1" w14:textId="4F172100" w:rsidR="00D379F7" w:rsidRPr="000253BF" w:rsidRDefault="00D379F7" w:rsidP="000253BF">
      <w:pPr>
        <w:spacing w:line="360" w:lineRule="auto"/>
        <w:jc w:val="center"/>
        <w:rPr>
          <w:rFonts w:cs="Times New Roman"/>
          <w:b/>
          <w:szCs w:val="28"/>
        </w:rPr>
      </w:pPr>
      <w:r w:rsidRPr="000253BF">
        <w:rPr>
          <w:rFonts w:cs="Times New Roman"/>
          <w:b/>
          <w:szCs w:val="28"/>
        </w:rPr>
        <w:lastRenderedPageBreak/>
        <w:t>Список литературы</w:t>
      </w:r>
    </w:p>
    <w:p w14:paraId="23F52EAB" w14:textId="77777777" w:rsidR="00D379F7" w:rsidRPr="000253BF" w:rsidRDefault="00D379F7" w:rsidP="000253BF">
      <w:pPr>
        <w:spacing w:line="360" w:lineRule="auto"/>
        <w:rPr>
          <w:rFonts w:cs="Times New Roman"/>
          <w:szCs w:val="28"/>
        </w:rPr>
      </w:pPr>
      <w:r w:rsidRPr="000253BF">
        <w:rPr>
          <w:rFonts w:cs="Times New Roman"/>
          <w:szCs w:val="28"/>
        </w:rPr>
        <w:t>1.  Коренева Г. Кто они – наше будущее? // Аргумент</w:t>
      </w:r>
      <w:r w:rsidR="0035412C" w:rsidRPr="000253BF">
        <w:rPr>
          <w:rFonts w:cs="Times New Roman"/>
          <w:szCs w:val="28"/>
        </w:rPr>
        <w:t>ы и факты. – 2003. – №29. – 12с</w:t>
      </w:r>
      <w:r w:rsidRPr="000253BF">
        <w:rPr>
          <w:rFonts w:cs="Times New Roman"/>
          <w:szCs w:val="28"/>
        </w:rPr>
        <w:t>.</w:t>
      </w:r>
    </w:p>
    <w:p w14:paraId="100C25A0" w14:textId="77777777" w:rsidR="00D379F7" w:rsidRPr="000253BF" w:rsidRDefault="00D379F7" w:rsidP="000253BF">
      <w:pPr>
        <w:spacing w:line="360" w:lineRule="auto"/>
        <w:rPr>
          <w:rFonts w:cs="Times New Roman"/>
          <w:szCs w:val="28"/>
        </w:rPr>
      </w:pPr>
      <w:r w:rsidRPr="000253BF">
        <w:rPr>
          <w:rFonts w:cs="Times New Roman"/>
          <w:szCs w:val="28"/>
        </w:rPr>
        <w:t xml:space="preserve">2.  Лисовский В.Т. «Отцы» и «дети»: за диалог в отношениях// </w:t>
      </w:r>
      <w:proofErr w:type="gramStart"/>
      <w:r w:rsidRPr="000253BF">
        <w:rPr>
          <w:rFonts w:cs="Times New Roman"/>
          <w:szCs w:val="28"/>
        </w:rPr>
        <w:t>Социологическая  публиц</w:t>
      </w:r>
      <w:r w:rsidR="0035412C" w:rsidRPr="000253BF">
        <w:rPr>
          <w:rFonts w:cs="Times New Roman"/>
          <w:szCs w:val="28"/>
        </w:rPr>
        <w:t>истика</w:t>
      </w:r>
      <w:proofErr w:type="gramEnd"/>
      <w:r w:rsidR="0035412C" w:rsidRPr="000253BF">
        <w:rPr>
          <w:rFonts w:cs="Times New Roman"/>
          <w:szCs w:val="28"/>
        </w:rPr>
        <w:t xml:space="preserve"> – 2002. – №7. – 187с</w:t>
      </w:r>
      <w:r w:rsidRPr="000253BF">
        <w:rPr>
          <w:rFonts w:cs="Times New Roman"/>
          <w:szCs w:val="28"/>
        </w:rPr>
        <w:t>.</w:t>
      </w:r>
    </w:p>
    <w:p w14:paraId="3D0C13E3" w14:textId="77777777" w:rsidR="00D379F7" w:rsidRPr="000253BF" w:rsidRDefault="00D379F7" w:rsidP="000253BF">
      <w:pPr>
        <w:spacing w:line="360" w:lineRule="auto"/>
        <w:rPr>
          <w:rFonts w:cs="Times New Roman"/>
          <w:szCs w:val="28"/>
        </w:rPr>
      </w:pPr>
      <w:r w:rsidRPr="000253BF">
        <w:rPr>
          <w:rFonts w:cs="Times New Roman"/>
          <w:szCs w:val="28"/>
        </w:rPr>
        <w:t xml:space="preserve">3.  Старшее поколение в России: Современная ситуация // Россия и современный мир. – 2010 </w:t>
      </w:r>
      <w:proofErr w:type="gramStart"/>
      <w:r w:rsidRPr="000253BF">
        <w:rPr>
          <w:rFonts w:cs="Times New Roman"/>
          <w:szCs w:val="28"/>
        </w:rPr>
        <w:t>-  №</w:t>
      </w:r>
      <w:proofErr w:type="gramEnd"/>
      <w:r w:rsidRPr="000253BF">
        <w:rPr>
          <w:rFonts w:cs="Times New Roman"/>
          <w:szCs w:val="28"/>
        </w:rPr>
        <w:t xml:space="preserve">2 -  </w:t>
      </w:r>
      <w:r w:rsidR="0035412C" w:rsidRPr="000253BF">
        <w:rPr>
          <w:rFonts w:cs="Times New Roman"/>
          <w:szCs w:val="28"/>
        </w:rPr>
        <w:t>18с.</w:t>
      </w:r>
    </w:p>
    <w:p w14:paraId="1363BE1D" w14:textId="77777777" w:rsidR="00D379F7" w:rsidRPr="000253BF" w:rsidRDefault="00D379F7" w:rsidP="000253BF">
      <w:pPr>
        <w:spacing w:line="360" w:lineRule="auto"/>
        <w:jc w:val="both"/>
        <w:rPr>
          <w:rFonts w:cs="Times New Roman"/>
          <w:szCs w:val="28"/>
        </w:rPr>
      </w:pPr>
      <w:r w:rsidRPr="000253BF">
        <w:rPr>
          <w:rFonts w:cs="Times New Roman"/>
          <w:szCs w:val="28"/>
        </w:rPr>
        <w:t>4. Смирнов В. Б. Новеллистка Бориса Екимова // Литературно-критические статьи. – Волгоград, 2001. –</w:t>
      </w:r>
      <w:r w:rsidR="0035412C" w:rsidRPr="000253BF">
        <w:rPr>
          <w:rFonts w:cs="Times New Roman"/>
          <w:szCs w:val="28"/>
        </w:rPr>
        <w:t xml:space="preserve"> 211с.</w:t>
      </w:r>
    </w:p>
    <w:p w14:paraId="74811F6C" w14:textId="77777777" w:rsidR="00D379F7" w:rsidRPr="000253BF" w:rsidRDefault="00D379F7" w:rsidP="000253BF">
      <w:pPr>
        <w:spacing w:line="360" w:lineRule="auto"/>
        <w:jc w:val="both"/>
        <w:rPr>
          <w:rFonts w:cs="Times New Roman"/>
          <w:szCs w:val="28"/>
        </w:rPr>
      </w:pPr>
      <w:r w:rsidRPr="000253BF">
        <w:rPr>
          <w:rFonts w:cs="Times New Roman"/>
          <w:szCs w:val="28"/>
        </w:rPr>
        <w:t>5. Удин Я. О прозе Бориса Екимова //Волг</w:t>
      </w:r>
      <w:r w:rsidR="0035412C" w:rsidRPr="000253BF">
        <w:rPr>
          <w:rFonts w:cs="Times New Roman"/>
          <w:szCs w:val="28"/>
        </w:rPr>
        <w:t>а. – 1988. - № 3. – 164с</w:t>
      </w:r>
      <w:r w:rsidRPr="000253BF">
        <w:rPr>
          <w:rFonts w:cs="Times New Roman"/>
          <w:szCs w:val="28"/>
        </w:rPr>
        <w:t>.</w:t>
      </w:r>
    </w:p>
    <w:p w14:paraId="189F579D" w14:textId="77777777" w:rsidR="00D379F7" w:rsidRPr="000253BF" w:rsidRDefault="00D379F7" w:rsidP="000253BF">
      <w:pPr>
        <w:spacing w:line="360" w:lineRule="auto"/>
        <w:jc w:val="both"/>
        <w:rPr>
          <w:rFonts w:cs="Times New Roman"/>
          <w:szCs w:val="28"/>
        </w:rPr>
      </w:pPr>
      <w:r w:rsidRPr="000253BF">
        <w:rPr>
          <w:rFonts w:cs="Times New Roman"/>
          <w:szCs w:val="28"/>
        </w:rPr>
        <w:t xml:space="preserve">6. Басинский П. Как сердцу высказать </w:t>
      </w:r>
      <w:proofErr w:type="gramStart"/>
      <w:r w:rsidRPr="000253BF">
        <w:rPr>
          <w:rFonts w:cs="Times New Roman"/>
          <w:szCs w:val="28"/>
        </w:rPr>
        <w:t>себя?:</w:t>
      </w:r>
      <w:proofErr w:type="gramEnd"/>
      <w:r w:rsidR="0035412C" w:rsidRPr="000253BF">
        <w:rPr>
          <w:rFonts w:cs="Times New Roman"/>
          <w:szCs w:val="28"/>
        </w:rPr>
        <w:t xml:space="preserve"> </w:t>
      </w:r>
      <w:r w:rsidRPr="000253BF">
        <w:rPr>
          <w:rFonts w:cs="Times New Roman"/>
          <w:szCs w:val="28"/>
        </w:rPr>
        <w:t>О русской прозе 90-х годов //Новый</w:t>
      </w:r>
      <w:r w:rsidR="0035412C" w:rsidRPr="000253BF">
        <w:rPr>
          <w:rFonts w:cs="Times New Roman"/>
          <w:szCs w:val="28"/>
        </w:rPr>
        <w:t xml:space="preserve"> мир. ― 2000. – №4. – 215с</w:t>
      </w:r>
      <w:r w:rsidRPr="000253BF">
        <w:rPr>
          <w:rFonts w:cs="Times New Roman"/>
          <w:szCs w:val="28"/>
        </w:rPr>
        <w:t>.</w:t>
      </w:r>
    </w:p>
    <w:p w14:paraId="33F0F2BC" w14:textId="77777777" w:rsidR="00D379F7" w:rsidRPr="000253BF" w:rsidRDefault="00D379F7" w:rsidP="000253BF">
      <w:pPr>
        <w:spacing w:line="360" w:lineRule="auto"/>
        <w:jc w:val="both"/>
        <w:rPr>
          <w:rFonts w:cs="Times New Roman"/>
          <w:szCs w:val="28"/>
        </w:rPr>
      </w:pPr>
      <w:r w:rsidRPr="000253BF">
        <w:rPr>
          <w:rFonts w:cs="Times New Roman"/>
          <w:szCs w:val="28"/>
        </w:rPr>
        <w:t xml:space="preserve">7. </w:t>
      </w:r>
      <w:proofErr w:type="spellStart"/>
      <w:r w:rsidRPr="000253BF">
        <w:rPr>
          <w:rFonts w:cs="Times New Roman"/>
          <w:szCs w:val="28"/>
        </w:rPr>
        <w:t>Богатко</w:t>
      </w:r>
      <w:proofErr w:type="spellEnd"/>
      <w:r w:rsidRPr="000253BF">
        <w:rPr>
          <w:rFonts w:cs="Times New Roman"/>
          <w:szCs w:val="28"/>
        </w:rPr>
        <w:t xml:space="preserve"> И. «Серьёзнее некуда – жизнь» // </w:t>
      </w:r>
      <w:proofErr w:type="spellStart"/>
      <w:r w:rsidRPr="000253BF">
        <w:rPr>
          <w:rFonts w:cs="Times New Roman"/>
          <w:szCs w:val="28"/>
        </w:rPr>
        <w:t>Богатко</w:t>
      </w:r>
      <w:proofErr w:type="spellEnd"/>
      <w:r w:rsidRPr="000253BF">
        <w:rPr>
          <w:rFonts w:cs="Times New Roman"/>
          <w:szCs w:val="28"/>
        </w:rPr>
        <w:t xml:space="preserve"> И. Предчувствие</w:t>
      </w:r>
      <w:r w:rsidR="0035412C" w:rsidRPr="000253BF">
        <w:rPr>
          <w:rFonts w:cs="Times New Roman"/>
          <w:szCs w:val="28"/>
        </w:rPr>
        <w:t xml:space="preserve">. – М., 1990. – </w:t>
      </w:r>
      <w:r w:rsidRPr="000253BF">
        <w:rPr>
          <w:rFonts w:cs="Times New Roman"/>
          <w:szCs w:val="28"/>
        </w:rPr>
        <w:t>302</w:t>
      </w:r>
      <w:r w:rsidR="0035412C" w:rsidRPr="000253BF">
        <w:rPr>
          <w:rFonts w:cs="Times New Roman"/>
          <w:szCs w:val="28"/>
        </w:rPr>
        <w:t>с</w:t>
      </w:r>
      <w:r w:rsidRPr="000253BF">
        <w:rPr>
          <w:rFonts w:cs="Times New Roman"/>
          <w:szCs w:val="28"/>
        </w:rPr>
        <w:t>.</w:t>
      </w:r>
    </w:p>
    <w:p w14:paraId="3D9CE1D3" w14:textId="77777777" w:rsidR="00D379F7" w:rsidRPr="000253BF" w:rsidRDefault="00D379F7" w:rsidP="000253BF">
      <w:pPr>
        <w:spacing w:line="360" w:lineRule="auto"/>
        <w:jc w:val="both"/>
        <w:rPr>
          <w:rFonts w:cs="Times New Roman"/>
          <w:szCs w:val="28"/>
        </w:rPr>
      </w:pPr>
      <w:r w:rsidRPr="000253BF">
        <w:rPr>
          <w:rFonts w:cs="Times New Roman"/>
          <w:szCs w:val="28"/>
        </w:rPr>
        <w:t>8. Екимов Б. П. Родительская суббота. Рассказы разных писателей //Роман-газета. – 2006. - № 15.</w:t>
      </w:r>
    </w:p>
    <w:p w14:paraId="46903916" w14:textId="77777777" w:rsidR="00D379F7" w:rsidRPr="000253BF" w:rsidRDefault="0035412C" w:rsidP="000253BF">
      <w:pPr>
        <w:spacing w:line="360" w:lineRule="auto"/>
        <w:rPr>
          <w:rFonts w:cs="Times New Roman"/>
          <w:szCs w:val="28"/>
        </w:rPr>
      </w:pPr>
      <w:r w:rsidRPr="000253BF">
        <w:rPr>
          <w:rFonts w:cs="Times New Roman"/>
          <w:szCs w:val="28"/>
        </w:rPr>
        <w:t>9</w:t>
      </w:r>
      <w:r w:rsidR="00D379F7" w:rsidRPr="000253BF">
        <w:rPr>
          <w:rFonts w:cs="Times New Roman"/>
          <w:szCs w:val="28"/>
        </w:rPr>
        <w:t>.</w:t>
      </w:r>
      <w:r w:rsidR="00D379F7" w:rsidRPr="000253BF">
        <w:rPr>
          <w:rFonts w:cs="Times New Roman"/>
          <w:szCs w:val="28"/>
        </w:rPr>
        <w:tab/>
        <w:t>Борис Екимов, Биография. http://www.booksite.ru</w:t>
      </w:r>
    </w:p>
    <w:p w14:paraId="01BB88D7" w14:textId="3EDDD59D" w:rsidR="00D379F7" w:rsidRDefault="00D379F7" w:rsidP="00656A81">
      <w:pPr>
        <w:tabs>
          <w:tab w:val="left" w:pos="6795"/>
        </w:tabs>
        <w:spacing w:line="360" w:lineRule="auto"/>
        <w:rPr>
          <w:rFonts w:cs="Times New Roman"/>
          <w:szCs w:val="28"/>
        </w:rPr>
      </w:pPr>
    </w:p>
    <w:p w14:paraId="5F58C279" w14:textId="6B297F03" w:rsidR="00EC22E3" w:rsidRDefault="00EC22E3" w:rsidP="00656A81">
      <w:pPr>
        <w:tabs>
          <w:tab w:val="left" w:pos="6795"/>
        </w:tabs>
        <w:spacing w:line="360" w:lineRule="auto"/>
        <w:rPr>
          <w:rFonts w:cs="Times New Roman"/>
          <w:szCs w:val="28"/>
        </w:rPr>
      </w:pPr>
    </w:p>
    <w:p w14:paraId="5CC1D859" w14:textId="77777777" w:rsidR="00B65C2E" w:rsidRDefault="00B65C2E" w:rsidP="00B65C2E">
      <w:pPr>
        <w:tabs>
          <w:tab w:val="left" w:pos="6795"/>
        </w:tabs>
        <w:spacing w:line="360" w:lineRule="auto"/>
        <w:rPr>
          <w:rFonts w:cs="Times New Roman"/>
          <w:szCs w:val="28"/>
        </w:rPr>
      </w:pPr>
    </w:p>
    <w:p w14:paraId="73C55F16" w14:textId="77777777" w:rsidR="00B65C2E" w:rsidRDefault="00B65C2E" w:rsidP="00B65C2E">
      <w:pPr>
        <w:tabs>
          <w:tab w:val="left" w:pos="6795"/>
        </w:tabs>
        <w:spacing w:line="360" w:lineRule="auto"/>
        <w:rPr>
          <w:rFonts w:cs="Times New Roman"/>
          <w:szCs w:val="28"/>
        </w:rPr>
      </w:pPr>
    </w:p>
    <w:p w14:paraId="594E63BD" w14:textId="77777777" w:rsidR="00B65C2E" w:rsidRDefault="00B65C2E" w:rsidP="00B65C2E">
      <w:pPr>
        <w:tabs>
          <w:tab w:val="left" w:pos="6795"/>
        </w:tabs>
        <w:spacing w:line="360" w:lineRule="auto"/>
        <w:rPr>
          <w:rFonts w:cs="Times New Roman"/>
          <w:szCs w:val="28"/>
        </w:rPr>
      </w:pPr>
    </w:p>
    <w:p w14:paraId="74840606" w14:textId="77777777" w:rsidR="00B65C2E" w:rsidRDefault="00B65C2E" w:rsidP="00B65C2E">
      <w:pPr>
        <w:tabs>
          <w:tab w:val="left" w:pos="6795"/>
        </w:tabs>
        <w:spacing w:line="360" w:lineRule="auto"/>
        <w:rPr>
          <w:rFonts w:cs="Times New Roman"/>
          <w:szCs w:val="28"/>
        </w:rPr>
      </w:pPr>
    </w:p>
    <w:p w14:paraId="127D48F2" w14:textId="2F553FF9" w:rsidR="00D43A77" w:rsidRPr="000253BF" w:rsidRDefault="00D43A77" w:rsidP="00B65C2E">
      <w:pPr>
        <w:tabs>
          <w:tab w:val="left" w:pos="6795"/>
        </w:tabs>
        <w:spacing w:line="360" w:lineRule="auto"/>
        <w:rPr>
          <w:rFonts w:cs="Times New Roman"/>
          <w:szCs w:val="28"/>
        </w:rPr>
      </w:pPr>
      <w:r w:rsidRPr="000253BF">
        <w:rPr>
          <w:rFonts w:cs="Times New Roman"/>
          <w:szCs w:val="28"/>
        </w:rPr>
        <w:lastRenderedPageBreak/>
        <w:t>Приложение 1</w:t>
      </w:r>
    </w:p>
    <w:p w14:paraId="6B641F2A" w14:textId="77777777" w:rsidR="00D43A77" w:rsidRPr="000253BF" w:rsidRDefault="00D43A77" w:rsidP="000253BF">
      <w:pPr>
        <w:tabs>
          <w:tab w:val="left" w:pos="6795"/>
        </w:tabs>
        <w:spacing w:line="360" w:lineRule="auto"/>
        <w:jc w:val="center"/>
        <w:rPr>
          <w:rFonts w:cs="Times New Roman"/>
          <w:b/>
          <w:szCs w:val="28"/>
        </w:rPr>
      </w:pPr>
      <w:r w:rsidRPr="000253BF">
        <w:rPr>
          <w:rFonts w:cs="Times New Roman"/>
          <w:b/>
          <w:szCs w:val="28"/>
        </w:rPr>
        <w:t>Анкета №1</w:t>
      </w:r>
    </w:p>
    <w:p w14:paraId="7B0C8863" w14:textId="77777777" w:rsidR="00D43A77" w:rsidRPr="000253BF" w:rsidRDefault="00D43A77" w:rsidP="000253BF">
      <w:pPr>
        <w:tabs>
          <w:tab w:val="left" w:pos="6795"/>
        </w:tabs>
        <w:spacing w:line="360" w:lineRule="auto"/>
        <w:rPr>
          <w:rFonts w:cs="Times New Roman"/>
          <w:b/>
          <w:szCs w:val="28"/>
        </w:rPr>
      </w:pPr>
      <w:r w:rsidRPr="000253BF">
        <w:rPr>
          <w:rFonts w:cs="Times New Roman"/>
          <w:b/>
          <w:szCs w:val="28"/>
        </w:rPr>
        <w:t xml:space="preserve">Просим вас принять участие в анкетировании и искренне </w:t>
      </w:r>
      <w:proofErr w:type="gramStart"/>
      <w:r w:rsidRPr="000253BF">
        <w:rPr>
          <w:rFonts w:cs="Times New Roman"/>
          <w:b/>
          <w:szCs w:val="28"/>
        </w:rPr>
        <w:t>ответить  на</w:t>
      </w:r>
      <w:proofErr w:type="gramEnd"/>
      <w:r w:rsidRPr="000253BF">
        <w:rPr>
          <w:rFonts w:cs="Times New Roman"/>
          <w:b/>
          <w:szCs w:val="28"/>
        </w:rPr>
        <w:t xml:space="preserve"> несколько вопросов.</w:t>
      </w:r>
    </w:p>
    <w:p w14:paraId="2AD9412A" w14:textId="77777777" w:rsidR="00D43A77" w:rsidRPr="000253BF" w:rsidRDefault="00D43A77" w:rsidP="000253BF">
      <w:pPr>
        <w:pStyle w:val="a5"/>
        <w:numPr>
          <w:ilvl w:val="0"/>
          <w:numId w:val="2"/>
        </w:numPr>
        <w:tabs>
          <w:tab w:val="left" w:pos="6795"/>
        </w:tabs>
        <w:spacing w:line="360" w:lineRule="auto"/>
        <w:rPr>
          <w:rFonts w:ascii="Times New Roman" w:hAnsi="Times New Roman" w:cs="Times New Roman"/>
          <w:sz w:val="28"/>
          <w:szCs w:val="28"/>
        </w:rPr>
      </w:pPr>
      <w:bookmarkStart w:id="2" w:name="_Hlk150642063"/>
      <w:r w:rsidRPr="000253BF">
        <w:rPr>
          <w:rFonts w:ascii="Times New Roman" w:hAnsi="Times New Roman" w:cs="Times New Roman"/>
          <w:sz w:val="28"/>
          <w:szCs w:val="28"/>
        </w:rPr>
        <w:t>Есть ли у тебя пожилые родственники?</w:t>
      </w:r>
    </w:p>
    <w:bookmarkEnd w:id="2"/>
    <w:p w14:paraId="6BA5C431" w14:textId="77777777" w:rsidR="00D43A77" w:rsidRPr="000253BF" w:rsidRDefault="00D43A77" w:rsidP="000253BF">
      <w:pPr>
        <w:pStyle w:val="a5"/>
        <w:numPr>
          <w:ilvl w:val="0"/>
          <w:numId w:val="2"/>
        </w:numPr>
        <w:tabs>
          <w:tab w:val="left" w:pos="6795"/>
        </w:tabs>
        <w:spacing w:line="360" w:lineRule="auto"/>
        <w:rPr>
          <w:rFonts w:ascii="Times New Roman" w:hAnsi="Times New Roman" w:cs="Times New Roman"/>
          <w:sz w:val="28"/>
          <w:szCs w:val="28"/>
        </w:rPr>
      </w:pPr>
      <w:r w:rsidRPr="000253BF">
        <w:rPr>
          <w:rFonts w:ascii="Times New Roman" w:hAnsi="Times New Roman" w:cs="Times New Roman"/>
          <w:sz w:val="28"/>
          <w:szCs w:val="28"/>
        </w:rPr>
        <w:t>Где они живут? (с вами или отдельно)</w:t>
      </w:r>
    </w:p>
    <w:p w14:paraId="51648722" w14:textId="77777777" w:rsidR="00D43A77" w:rsidRPr="000253BF" w:rsidRDefault="00D43A77" w:rsidP="000253BF">
      <w:pPr>
        <w:pStyle w:val="a5"/>
        <w:numPr>
          <w:ilvl w:val="0"/>
          <w:numId w:val="2"/>
        </w:numPr>
        <w:tabs>
          <w:tab w:val="left" w:pos="6795"/>
        </w:tabs>
        <w:spacing w:line="360" w:lineRule="auto"/>
        <w:rPr>
          <w:rFonts w:ascii="Times New Roman" w:hAnsi="Times New Roman" w:cs="Times New Roman"/>
          <w:sz w:val="28"/>
          <w:szCs w:val="28"/>
        </w:rPr>
      </w:pPr>
      <w:r w:rsidRPr="000253BF">
        <w:rPr>
          <w:rFonts w:ascii="Times New Roman" w:hAnsi="Times New Roman" w:cs="Times New Roman"/>
          <w:sz w:val="28"/>
          <w:szCs w:val="28"/>
        </w:rPr>
        <w:t>Если отдельно, то как часто ты их навещаешь?</w:t>
      </w:r>
    </w:p>
    <w:p w14:paraId="18A0FC98" w14:textId="77777777" w:rsidR="00D43A77" w:rsidRPr="000253BF" w:rsidRDefault="00D43A77" w:rsidP="000253BF">
      <w:pPr>
        <w:pStyle w:val="a5"/>
        <w:numPr>
          <w:ilvl w:val="0"/>
          <w:numId w:val="2"/>
        </w:numPr>
        <w:tabs>
          <w:tab w:val="left" w:pos="6795"/>
        </w:tabs>
        <w:spacing w:line="360" w:lineRule="auto"/>
        <w:rPr>
          <w:rFonts w:ascii="Times New Roman" w:hAnsi="Times New Roman" w:cs="Times New Roman"/>
          <w:sz w:val="28"/>
          <w:szCs w:val="28"/>
        </w:rPr>
      </w:pPr>
      <w:r w:rsidRPr="000253BF">
        <w:rPr>
          <w:rFonts w:ascii="Times New Roman" w:hAnsi="Times New Roman" w:cs="Times New Roman"/>
          <w:sz w:val="28"/>
          <w:szCs w:val="28"/>
        </w:rPr>
        <w:t>Знаешь ли ты историю их жизни?</w:t>
      </w:r>
    </w:p>
    <w:p w14:paraId="73071381" w14:textId="77777777" w:rsidR="00D43A77" w:rsidRPr="000253BF" w:rsidRDefault="00D43A77" w:rsidP="000253BF">
      <w:pPr>
        <w:pStyle w:val="a5"/>
        <w:numPr>
          <w:ilvl w:val="0"/>
          <w:numId w:val="2"/>
        </w:numPr>
        <w:tabs>
          <w:tab w:val="left" w:pos="6795"/>
        </w:tabs>
        <w:spacing w:line="360" w:lineRule="auto"/>
        <w:rPr>
          <w:rFonts w:ascii="Times New Roman" w:hAnsi="Times New Roman" w:cs="Times New Roman"/>
          <w:sz w:val="28"/>
          <w:szCs w:val="28"/>
        </w:rPr>
      </w:pPr>
      <w:r w:rsidRPr="000253BF">
        <w:rPr>
          <w:rFonts w:ascii="Times New Roman" w:hAnsi="Times New Roman" w:cs="Times New Roman"/>
          <w:sz w:val="28"/>
          <w:szCs w:val="28"/>
        </w:rPr>
        <w:t>Какие положительные и отрицательные качества чаще всего имеют люди в старости?</w:t>
      </w:r>
    </w:p>
    <w:p w14:paraId="71843638" w14:textId="77777777" w:rsidR="00D43A77" w:rsidRPr="000253BF" w:rsidRDefault="00D43A77" w:rsidP="000253BF">
      <w:pPr>
        <w:pStyle w:val="a5"/>
        <w:numPr>
          <w:ilvl w:val="0"/>
          <w:numId w:val="2"/>
        </w:numPr>
        <w:tabs>
          <w:tab w:val="left" w:pos="6795"/>
        </w:tabs>
        <w:spacing w:line="360" w:lineRule="auto"/>
        <w:rPr>
          <w:rFonts w:ascii="Times New Roman" w:hAnsi="Times New Roman" w:cs="Times New Roman"/>
          <w:sz w:val="28"/>
          <w:szCs w:val="28"/>
        </w:rPr>
      </w:pPr>
      <w:r w:rsidRPr="000253BF">
        <w:rPr>
          <w:rFonts w:ascii="Times New Roman" w:hAnsi="Times New Roman" w:cs="Times New Roman"/>
          <w:sz w:val="28"/>
          <w:szCs w:val="28"/>
        </w:rPr>
        <w:t>Какую помощь ты им оказываешь?</w:t>
      </w:r>
      <w:r w:rsidR="008E1DA4" w:rsidRPr="000253BF">
        <w:rPr>
          <w:rFonts w:ascii="Times New Roman" w:hAnsi="Times New Roman" w:cs="Times New Roman"/>
          <w:sz w:val="28"/>
          <w:szCs w:val="28"/>
        </w:rPr>
        <w:t xml:space="preserve"> </w:t>
      </w:r>
      <w:r w:rsidRPr="000253BF">
        <w:rPr>
          <w:rFonts w:ascii="Times New Roman" w:hAnsi="Times New Roman" w:cs="Times New Roman"/>
          <w:sz w:val="28"/>
          <w:szCs w:val="28"/>
        </w:rPr>
        <w:t>Оказываешь ли ты добровольную помощь?</w:t>
      </w:r>
    </w:p>
    <w:p w14:paraId="7820F402" w14:textId="77777777" w:rsidR="00D43A77" w:rsidRPr="000253BF" w:rsidRDefault="00D43A77" w:rsidP="000253BF">
      <w:pPr>
        <w:pStyle w:val="a5"/>
        <w:numPr>
          <w:ilvl w:val="0"/>
          <w:numId w:val="2"/>
        </w:numPr>
        <w:tabs>
          <w:tab w:val="left" w:pos="6795"/>
        </w:tabs>
        <w:spacing w:line="360" w:lineRule="auto"/>
        <w:rPr>
          <w:rFonts w:ascii="Times New Roman" w:hAnsi="Times New Roman" w:cs="Times New Roman"/>
          <w:sz w:val="28"/>
          <w:szCs w:val="28"/>
        </w:rPr>
      </w:pPr>
      <w:r w:rsidRPr="000253BF">
        <w:rPr>
          <w:rFonts w:ascii="Times New Roman" w:hAnsi="Times New Roman" w:cs="Times New Roman"/>
          <w:sz w:val="28"/>
          <w:szCs w:val="28"/>
        </w:rPr>
        <w:t xml:space="preserve">Как ты считаешь, имеют ли они </w:t>
      </w:r>
      <w:proofErr w:type="gramStart"/>
      <w:r w:rsidRPr="000253BF">
        <w:rPr>
          <w:rFonts w:ascii="Times New Roman" w:hAnsi="Times New Roman" w:cs="Times New Roman"/>
          <w:sz w:val="28"/>
          <w:szCs w:val="28"/>
        </w:rPr>
        <w:t>обеспеченную,  достойную</w:t>
      </w:r>
      <w:proofErr w:type="gramEnd"/>
      <w:r w:rsidRPr="000253BF">
        <w:rPr>
          <w:rFonts w:ascii="Times New Roman" w:hAnsi="Times New Roman" w:cs="Times New Roman"/>
          <w:sz w:val="28"/>
          <w:szCs w:val="28"/>
        </w:rPr>
        <w:t xml:space="preserve"> жизнь в старости?</w:t>
      </w:r>
    </w:p>
    <w:p w14:paraId="233DDFB3" w14:textId="77777777" w:rsidR="00D43A77" w:rsidRPr="000253BF" w:rsidRDefault="00D43A77" w:rsidP="000253BF">
      <w:pPr>
        <w:pStyle w:val="a5"/>
        <w:numPr>
          <w:ilvl w:val="0"/>
          <w:numId w:val="2"/>
        </w:numPr>
        <w:tabs>
          <w:tab w:val="left" w:pos="6795"/>
        </w:tabs>
        <w:spacing w:line="360" w:lineRule="auto"/>
        <w:rPr>
          <w:rFonts w:ascii="Times New Roman" w:hAnsi="Times New Roman" w:cs="Times New Roman"/>
          <w:sz w:val="28"/>
          <w:szCs w:val="28"/>
        </w:rPr>
      </w:pPr>
      <w:r w:rsidRPr="000253BF">
        <w:rPr>
          <w:rFonts w:ascii="Times New Roman" w:hAnsi="Times New Roman" w:cs="Times New Roman"/>
          <w:sz w:val="28"/>
          <w:szCs w:val="28"/>
        </w:rPr>
        <w:t>Если нет, то почему? Кто виноват?</w:t>
      </w:r>
    </w:p>
    <w:p w14:paraId="17BB89F5" w14:textId="77777777" w:rsidR="00D43A77" w:rsidRPr="000253BF" w:rsidRDefault="00D43A77" w:rsidP="000253BF">
      <w:pPr>
        <w:pStyle w:val="a5"/>
        <w:numPr>
          <w:ilvl w:val="0"/>
          <w:numId w:val="2"/>
        </w:numPr>
        <w:tabs>
          <w:tab w:val="left" w:pos="6795"/>
        </w:tabs>
        <w:spacing w:line="360" w:lineRule="auto"/>
        <w:rPr>
          <w:rFonts w:ascii="Times New Roman" w:hAnsi="Times New Roman" w:cs="Times New Roman"/>
          <w:sz w:val="28"/>
          <w:szCs w:val="28"/>
        </w:rPr>
      </w:pPr>
      <w:r w:rsidRPr="000253BF">
        <w:rPr>
          <w:rFonts w:ascii="Times New Roman" w:hAnsi="Times New Roman" w:cs="Times New Roman"/>
          <w:sz w:val="28"/>
          <w:szCs w:val="28"/>
        </w:rPr>
        <w:t>Чего больше не хватает старикам по твоему мнению: средств или внимания, душевного тепла?</w:t>
      </w:r>
    </w:p>
    <w:p w14:paraId="1691BD8A" w14:textId="6D4C6F7F" w:rsidR="00603AAB" w:rsidRDefault="00603AAB" w:rsidP="000253BF">
      <w:pPr>
        <w:spacing w:line="360" w:lineRule="auto"/>
        <w:rPr>
          <w:rFonts w:cs="Times New Roman"/>
          <w:szCs w:val="28"/>
        </w:rPr>
      </w:pPr>
    </w:p>
    <w:p w14:paraId="285E4C5B" w14:textId="44A40438" w:rsidR="00EC22E3" w:rsidRDefault="00EC22E3" w:rsidP="000253BF">
      <w:pPr>
        <w:spacing w:line="360" w:lineRule="auto"/>
        <w:rPr>
          <w:rFonts w:cs="Times New Roman"/>
          <w:szCs w:val="28"/>
        </w:rPr>
      </w:pPr>
    </w:p>
    <w:p w14:paraId="6342A4EB" w14:textId="0EBDBDA4" w:rsidR="00EC22E3" w:rsidRDefault="00EC22E3" w:rsidP="000253BF">
      <w:pPr>
        <w:spacing w:line="360" w:lineRule="auto"/>
        <w:rPr>
          <w:rFonts w:cs="Times New Roman"/>
          <w:szCs w:val="28"/>
        </w:rPr>
      </w:pPr>
    </w:p>
    <w:p w14:paraId="2020F022" w14:textId="2AA8FAA1" w:rsidR="00EC22E3" w:rsidRDefault="00EC22E3" w:rsidP="000253BF">
      <w:pPr>
        <w:spacing w:line="360" w:lineRule="auto"/>
        <w:rPr>
          <w:rFonts w:cs="Times New Roman"/>
          <w:szCs w:val="28"/>
        </w:rPr>
      </w:pPr>
    </w:p>
    <w:p w14:paraId="2FA3C7C2" w14:textId="39332C14" w:rsidR="00EC22E3" w:rsidRDefault="00EC22E3" w:rsidP="000253BF">
      <w:pPr>
        <w:spacing w:line="360" w:lineRule="auto"/>
        <w:rPr>
          <w:rFonts w:cs="Times New Roman"/>
          <w:szCs w:val="28"/>
        </w:rPr>
      </w:pPr>
    </w:p>
    <w:p w14:paraId="7B2EC37E" w14:textId="4C0EBCDF" w:rsidR="00EC22E3" w:rsidRDefault="00EC22E3" w:rsidP="000253BF">
      <w:pPr>
        <w:spacing w:line="360" w:lineRule="auto"/>
        <w:rPr>
          <w:rFonts w:cs="Times New Roman"/>
          <w:szCs w:val="28"/>
        </w:rPr>
      </w:pPr>
    </w:p>
    <w:p w14:paraId="6C7099D7" w14:textId="36CABD59" w:rsidR="00EC22E3" w:rsidRDefault="00EC22E3" w:rsidP="000253BF">
      <w:pPr>
        <w:spacing w:line="360" w:lineRule="auto"/>
        <w:rPr>
          <w:rFonts w:cs="Times New Roman"/>
          <w:szCs w:val="28"/>
        </w:rPr>
      </w:pPr>
    </w:p>
    <w:p w14:paraId="1ACEDD12" w14:textId="5219AA34" w:rsidR="00EC22E3" w:rsidRDefault="00EC22E3" w:rsidP="000253BF">
      <w:pPr>
        <w:spacing w:line="360" w:lineRule="auto"/>
        <w:rPr>
          <w:rFonts w:cs="Times New Roman"/>
          <w:szCs w:val="28"/>
        </w:rPr>
      </w:pPr>
    </w:p>
    <w:p w14:paraId="43CAE186" w14:textId="77777777" w:rsidR="00EC22E3" w:rsidRDefault="00EC22E3" w:rsidP="00EC22E3">
      <w:pPr>
        <w:spacing w:line="360" w:lineRule="auto"/>
        <w:jc w:val="right"/>
        <w:rPr>
          <w:rFonts w:cs="Times New Roman"/>
          <w:szCs w:val="28"/>
        </w:rPr>
      </w:pPr>
      <w:r>
        <w:rPr>
          <w:rFonts w:cs="Times New Roman"/>
          <w:szCs w:val="28"/>
        </w:rPr>
        <w:lastRenderedPageBreak/>
        <w:t>Результаты анкетирования</w:t>
      </w:r>
    </w:p>
    <w:p w14:paraId="593AAC31" w14:textId="77777777" w:rsidR="00EC22E3" w:rsidRDefault="00EC22E3" w:rsidP="00EC22E3">
      <w:pPr>
        <w:spacing w:line="360" w:lineRule="auto"/>
        <w:jc w:val="right"/>
        <w:rPr>
          <w:rFonts w:cs="Times New Roman"/>
          <w:szCs w:val="28"/>
        </w:rPr>
      </w:pPr>
      <w:r>
        <w:rPr>
          <w:rFonts w:cs="Times New Roman"/>
          <w:szCs w:val="28"/>
        </w:rPr>
        <w:t>Диаграмма №1</w:t>
      </w:r>
    </w:p>
    <w:p w14:paraId="3AECBDD3" w14:textId="77777777" w:rsidR="00EC22E3" w:rsidRPr="000253BF" w:rsidRDefault="00EC22E3" w:rsidP="00EC22E3">
      <w:pPr>
        <w:spacing w:line="360" w:lineRule="auto"/>
        <w:jc w:val="center"/>
        <w:rPr>
          <w:rFonts w:cs="Times New Roman"/>
          <w:szCs w:val="28"/>
        </w:rPr>
      </w:pPr>
      <w:r>
        <w:rPr>
          <w:rFonts w:cs="Times New Roman"/>
          <w:noProof/>
          <w:szCs w:val="28"/>
        </w:rPr>
        <w:drawing>
          <wp:inline distT="0" distB="0" distL="0" distR="0" wp14:anchorId="7E0E1560" wp14:editId="7D570439">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3B2251" w14:textId="77777777" w:rsidR="00EC22E3" w:rsidRDefault="00EC22E3" w:rsidP="00EC22E3">
      <w:pPr>
        <w:tabs>
          <w:tab w:val="left" w:pos="6795"/>
        </w:tabs>
        <w:spacing w:line="360" w:lineRule="auto"/>
        <w:jc w:val="both"/>
        <w:rPr>
          <w:rFonts w:cs="Times New Roman"/>
          <w:szCs w:val="28"/>
        </w:rPr>
      </w:pPr>
      <w:r>
        <w:rPr>
          <w:rFonts w:cs="Times New Roman"/>
          <w:szCs w:val="28"/>
        </w:rPr>
        <w:t xml:space="preserve">        </w:t>
      </w:r>
    </w:p>
    <w:p w14:paraId="22A04F06" w14:textId="77777777" w:rsidR="00EC22E3" w:rsidRDefault="00EC22E3" w:rsidP="00EC22E3">
      <w:pPr>
        <w:spacing w:line="360" w:lineRule="auto"/>
        <w:jc w:val="right"/>
        <w:rPr>
          <w:rFonts w:cs="Times New Roman"/>
          <w:szCs w:val="28"/>
        </w:rPr>
      </w:pPr>
      <w:r w:rsidRPr="002B2B0A">
        <w:rPr>
          <w:rFonts w:cs="Times New Roman"/>
          <w:szCs w:val="28"/>
        </w:rPr>
        <w:t xml:space="preserve"> </w:t>
      </w:r>
      <w:r>
        <w:rPr>
          <w:rFonts w:cs="Times New Roman"/>
          <w:szCs w:val="28"/>
        </w:rPr>
        <w:t>Диаграмма №2</w:t>
      </w:r>
    </w:p>
    <w:p w14:paraId="7B046B99" w14:textId="77777777" w:rsidR="00EC22E3" w:rsidRDefault="00EC22E3" w:rsidP="00EC22E3">
      <w:pPr>
        <w:spacing w:line="360" w:lineRule="auto"/>
        <w:jc w:val="center"/>
        <w:rPr>
          <w:rFonts w:cs="Times New Roman"/>
          <w:szCs w:val="28"/>
        </w:rPr>
      </w:pPr>
      <w:r>
        <w:rPr>
          <w:rFonts w:cs="Times New Roman"/>
          <w:noProof/>
          <w:szCs w:val="28"/>
        </w:rPr>
        <w:drawing>
          <wp:inline distT="0" distB="0" distL="0" distR="0" wp14:anchorId="0E4A04C2" wp14:editId="48A5384E">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0066D5" w14:textId="77777777" w:rsidR="00EC22E3" w:rsidRDefault="00EC22E3" w:rsidP="00EC22E3">
      <w:pPr>
        <w:spacing w:line="360" w:lineRule="auto"/>
        <w:rPr>
          <w:rFonts w:cs="Times New Roman"/>
          <w:szCs w:val="28"/>
        </w:rPr>
      </w:pPr>
    </w:p>
    <w:p w14:paraId="12733917" w14:textId="6BAB704F" w:rsidR="00EC22E3" w:rsidRDefault="00EC22E3" w:rsidP="00EC22E3">
      <w:pPr>
        <w:spacing w:line="360" w:lineRule="auto"/>
        <w:jc w:val="right"/>
        <w:rPr>
          <w:rFonts w:cs="Times New Roman"/>
          <w:noProof/>
          <w:szCs w:val="28"/>
          <w:lang w:eastAsia="ru-RU"/>
        </w:rPr>
      </w:pPr>
      <w:r>
        <w:rPr>
          <w:rFonts w:cs="Times New Roman"/>
          <w:noProof/>
          <w:szCs w:val="28"/>
          <w:lang w:eastAsia="ru-RU"/>
        </w:rPr>
        <w:lastRenderedPageBreak/>
        <w:t>Диаграмма №3</w:t>
      </w:r>
    </w:p>
    <w:p w14:paraId="6961D6EF" w14:textId="77777777" w:rsidR="00EC22E3" w:rsidRDefault="00EC22E3" w:rsidP="00EC22E3">
      <w:pPr>
        <w:spacing w:line="360" w:lineRule="auto"/>
        <w:jc w:val="center"/>
        <w:rPr>
          <w:rFonts w:cs="Times New Roman"/>
          <w:noProof/>
          <w:szCs w:val="28"/>
          <w:lang w:eastAsia="ru-RU"/>
        </w:rPr>
      </w:pPr>
      <w:r>
        <w:rPr>
          <w:rFonts w:cs="Times New Roman"/>
          <w:noProof/>
          <w:szCs w:val="28"/>
          <w:lang w:eastAsia="ru-RU"/>
        </w:rPr>
        <w:drawing>
          <wp:inline distT="0" distB="0" distL="0" distR="0" wp14:anchorId="056DDA29" wp14:editId="625717DB">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7F75C6" w14:textId="77777777" w:rsidR="00EC22E3" w:rsidRDefault="00EC22E3" w:rsidP="00EC22E3">
      <w:pPr>
        <w:spacing w:line="360" w:lineRule="auto"/>
        <w:rPr>
          <w:rFonts w:cs="Times New Roman"/>
          <w:noProof/>
          <w:szCs w:val="28"/>
          <w:lang w:eastAsia="ru-RU"/>
        </w:rPr>
      </w:pPr>
    </w:p>
    <w:p w14:paraId="59D61CCC" w14:textId="77777777" w:rsidR="00EC22E3" w:rsidRPr="000253BF" w:rsidRDefault="00EC22E3" w:rsidP="00EC22E3">
      <w:pPr>
        <w:spacing w:line="360" w:lineRule="auto"/>
        <w:jc w:val="right"/>
        <w:rPr>
          <w:rFonts w:cs="Times New Roman"/>
          <w:szCs w:val="28"/>
        </w:rPr>
      </w:pPr>
      <w:r>
        <w:rPr>
          <w:rFonts w:cs="Times New Roman"/>
          <w:szCs w:val="28"/>
        </w:rPr>
        <w:t>Диаграмма №4</w:t>
      </w:r>
    </w:p>
    <w:p w14:paraId="061B9F38" w14:textId="77777777" w:rsidR="00EC22E3" w:rsidRPr="000253BF" w:rsidRDefault="00EC22E3" w:rsidP="00EC22E3">
      <w:pPr>
        <w:spacing w:line="360" w:lineRule="auto"/>
        <w:jc w:val="center"/>
        <w:rPr>
          <w:rFonts w:cs="Times New Roman"/>
          <w:szCs w:val="28"/>
        </w:rPr>
      </w:pPr>
      <w:r>
        <w:rPr>
          <w:rFonts w:cs="Times New Roman"/>
          <w:noProof/>
          <w:szCs w:val="28"/>
        </w:rPr>
        <w:drawing>
          <wp:inline distT="0" distB="0" distL="0" distR="0" wp14:anchorId="423B18E8" wp14:editId="703748C8">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B7EA67" w14:textId="77777777" w:rsidR="00EC22E3" w:rsidRPr="000253BF" w:rsidRDefault="00EC22E3" w:rsidP="00EC22E3">
      <w:pPr>
        <w:spacing w:line="360" w:lineRule="auto"/>
        <w:rPr>
          <w:rFonts w:cs="Times New Roman"/>
          <w:szCs w:val="28"/>
        </w:rPr>
      </w:pPr>
    </w:p>
    <w:p w14:paraId="66A8610F" w14:textId="77777777" w:rsidR="00EC22E3" w:rsidRPr="000253BF" w:rsidRDefault="00EC22E3" w:rsidP="00EC22E3">
      <w:pPr>
        <w:spacing w:line="360" w:lineRule="auto"/>
        <w:rPr>
          <w:rFonts w:cs="Times New Roman"/>
          <w:szCs w:val="28"/>
        </w:rPr>
      </w:pPr>
    </w:p>
    <w:p w14:paraId="64A06F2A" w14:textId="77777777" w:rsidR="00EC22E3" w:rsidRPr="000253BF" w:rsidRDefault="00EC22E3" w:rsidP="00EC22E3">
      <w:pPr>
        <w:spacing w:line="360" w:lineRule="auto"/>
        <w:jc w:val="right"/>
        <w:rPr>
          <w:rFonts w:cs="Times New Roman"/>
          <w:szCs w:val="28"/>
        </w:rPr>
      </w:pPr>
      <w:r>
        <w:rPr>
          <w:rFonts w:cs="Times New Roman"/>
          <w:szCs w:val="28"/>
        </w:rPr>
        <w:lastRenderedPageBreak/>
        <w:t>Диаграмма № 5</w:t>
      </w:r>
    </w:p>
    <w:p w14:paraId="79D57B9E" w14:textId="77777777" w:rsidR="00EC22E3" w:rsidRDefault="00EC22E3" w:rsidP="00EC22E3">
      <w:pPr>
        <w:spacing w:line="360" w:lineRule="auto"/>
        <w:jc w:val="center"/>
        <w:rPr>
          <w:rFonts w:cs="Times New Roman"/>
          <w:szCs w:val="28"/>
        </w:rPr>
      </w:pPr>
      <w:r>
        <w:rPr>
          <w:rFonts w:cs="Times New Roman"/>
          <w:noProof/>
          <w:szCs w:val="28"/>
        </w:rPr>
        <w:drawing>
          <wp:inline distT="0" distB="0" distL="0" distR="0" wp14:anchorId="13F00BF5" wp14:editId="7B076DAC">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F442AE" w14:textId="77777777" w:rsidR="00EC22E3" w:rsidRPr="000253BF" w:rsidRDefault="00EC22E3" w:rsidP="00EC22E3">
      <w:pPr>
        <w:spacing w:line="360" w:lineRule="auto"/>
        <w:rPr>
          <w:rFonts w:cs="Times New Roman"/>
          <w:szCs w:val="28"/>
        </w:rPr>
      </w:pPr>
    </w:p>
    <w:p w14:paraId="6EAEBE70" w14:textId="77777777" w:rsidR="00EC22E3" w:rsidRDefault="00EC22E3" w:rsidP="00EC22E3">
      <w:pPr>
        <w:spacing w:line="360" w:lineRule="auto"/>
        <w:jc w:val="right"/>
        <w:rPr>
          <w:rFonts w:cs="Times New Roman"/>
          <w:szCs w:val="28"/>
        </w:rPr>
      </w:pPr>
      <w:r>
        <w:rPr>
          <w:rFonts w:cs="Times New Roman"/>
          <w:szCs w:val="28"/>
        </w:rPr>
        <w:t>Диаграмма №6</w:t>
      </w:r>
    </w:p>
    <w:p w14:paraId="40CCB57D" w14:textId="77777777" w:rsidR="00EC22E3" w:rsidRPr="000253BF" w:rsidRDefault="00EC22E3" w:rsidP="00EC22E3">
      <w:pPr>
        <w:spacing w:line="360" w:lineRule="auto"/>
        <w:jc w:val="center"/>
        <w:rPr>
          <w:rFonts w:cs="Times New Roman"/>
          <w:szCs w:val="28"/>
        </w:rPr>
      </w:pPr>
      <w:r>
        <w:rPr>
          <w:rFonts w:cs="Times New Roman"/>
          <w:noProof/>
          <w:szCs w:val="28"/>
        </w:rPr>
        <w:drawing>
          <wp:inline distT="0" distB="0" distL="0" distR="0" wp14:anchorId="67075E1C" wp14:editId="20B2577A">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AD3150" w14:textId="4975D504" w:rsidR="00EC22E3" w:rsidRDefault="00EC22E3" w:rsidP="00EC22E3">
      <w:pPr>
        <w:spacing w:line="360" w:lineRule="auto"/>
        <w:rPr>
          <w:rFonts w:cs="Times New Roman"/>
          <w:szCs w:val="28"/>
        </w:rPr>
      </w:pPr>
    </w:p>
    <w:p w14:paraId="4879D9E9" w14:textId="77777777" w:rsidR="00EC22E3" w:rsidRDefault="00EC22E3" w:rsidP="00EC22E3">
      <w:pPr>
        <w:spacing w:line="360" w:lineRule="auto"/>
        <w:rPr>
          <w:rFonts w:cs="Times New Roman"/>
          <w:szCs w:val="28"/>
        </w:rPr>
      </w:pPr>
    </w:p>
    <w:p w14:paraId="5649C0BF" w14:textId="77777777" w:rsidR="00EC22E3" w:rsidRDefault="00EC22E3" w:rsidP="00EC22E3">
      <w:pPr>
        <w:spacing w:line="360" w:lineRule="auto"/>
        <w:jc w:val="right"/>
        <w:rPr>
          <w:rFonts w:cs="Times New Roman"/>
          <w:szCs w:val="28"/>
        </w:rPr>
      </w:pPr>
      <w:r>
        <w:rPr>
          <w:rFonts w:cs="Times New Roman"/>
          <w:szCs w:val="28"/>
        </w:rPr>
        <w:lastRenderedPageBreak/>
        <w:t>Диаграмма №7</w:t>
      </w:r>
    </w:p>
    <w:p w14:paraId="667454CC" w14:textId="77777777" w:rsidR="00EC22E3" w:rsidRPr="000253BF" w:rsidRDefault="00EC22E3" w:rsidP="00EC22E3">
      <w:pPr>
        <w:spacing w:line="360" w:lineRule="auto"/>
        <w:jc w:val="center"/>
        <w:rPr>
          <w:rFonts w:cs="Times New Roman"/>
          <w:szCs w:val="28"/>
        </w:rPr>
      </w:pPr>
      <w:r>
        <w:rPr>
          <w:rFonts w:cs="Times New Roman"/>
          <w:noProof/>
          <w:szCs w:val="28"/>
        </w:rPr>
        <w:drawing>
          <wp:inline distT="0" distB="0" distL="0" distR="0" wp14:anchorId="74D2AE19" wp14:editId="516DD98F">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CDA08F" w14:textId="77777777" w:rsidR="00EC22E3" w:rsidRDefault="00EC22E3" w:rsidP="00EC22E3">
      <w:pPr>
        <w:spacing w:line="360" w:lineRule="auto"/>
        <w:jc w:val="right"/>
        <w:rPr>
          <w:rFonts w:cs="Times New Roman"/>
          <w:szCs w:val="28"/>
        </w:rPr>
      </w:pPr>
    </w:p>
    <w:p w14:paraId="17E60827" w14:textId="05A9A939" w:rsidR="00EC22E3" w:rsidRPr="000253BF" w:rsidRDefault="00EC22E3" w:rsidP="00EC22E3">
      <w:pPr>
        <w:spacing w:line="360" w:lineRule="auto"/>
        <w:jc w:val="right"/>
        <w:rPr>
          <w:rFonts w:cs="Times New Roman"/>
          <w:szCs w:val="28"/>
        </w:rPr>
      </w:pPr>
      <w:r>
        <w:rPr>
          <w:rFonts w:cs="Times New Roman"/>
          <w:szCs w:val="28"/>
        </w:rPr>
        <w:t>Диаграмма №8</w:t>
      </w:r>
    </w:p>
    <w:p w14:paraId="6ED3852D" w14:textId="77777777" w:rsidR="00EC22E3" w:rsidRPr="000253BF" w:rsidRDefault="00EC22E3" w:rsidP="00EC22E3">
      <w:pPr>
        <w:spacing w:line="360" w:lineRule="auto"/>
        <w:jc w:val="center"/>
        <w:rPr>
          <w:rFonts w:cs="Times New Roman"/>
          <w:szCs w:val="28"/>
        </w:rPr>
      </w:pPr>
      <w:r>
        <w:rPr>
          <w:rFonts w:cs="Times New Roman"/>
          <w:noProof/>
          <w:szCs w:val="28"/>
        </w:rPr>
        <w:drawing>
          <wp:inline distT="0" distB="0" distL="0" distR="0" wp14:anchorId="7E40331D" wp14:editId="7FF5DC83">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A8F45A" w14:textId="77777777" w:rsidR="00EC22E3" w:rsidRDefault="00EC22E3" w:rsidP="00EC22E3">
      <w:pPr>
        <w:spacing w:line="360" w:lineRule="auto"/>
        <w:rPr>
          <w:rFonts w:cs="Times New Roman"/>
          <w:szCs w:val="28"/>
        </w:rPr>
      </w:pPr>
    </w:p>
    <w:p w14:paraId="43B2F4D7" w14:textId="77777777" w:rsidR="00EC22E3" w:rsidRDefault="00EC22E3" w:rsidP="00EC22E3">
      <w:pPr>
        <w:spacing w:line="360" w:lineRule="auto"/>
        <w:rPr>
          <w:rFonts w:cs="Times New Roman"/>
          <w:noProof/>
          <w:szCs w:val="28"/>
          <w:lang w:eastAsia="ru-RU"/>
        </w:rPr>
      </w:pPr>
    </w:p>
    <w:p w14:paraId="6CAA58DD" w14:textId="77777777" w:rsidR="00EC22E3" w:rsidRDefault="00EC22E3" w:rsidP="00EC22E3">
      <w:pPr>
        <w:spacing w:line="360" w:lineRule="auto"/>
        <w:jc w:val="right"/>
        <w:rPr>
          <w:rFonts w:cs="Times New Roman"/>
          <w:noProof/>
          <w:szCs w:val="28"/>
          <w:lang w:eastAsia="ru-RU"/>
        </w:rPr>
      </w:pPr>
      <w:r>
        <w:rPr>
          <w:rFonts w:cs="Times New Roman"/>
          <w:noProof/>
          <w:szCs w:val="28"/>
          <w:lang w:eastAsia="ru-RU"/>
        </w:rPr>
        <w:lastRenderedPageBreak/>
        <w:t>Диаграмма №9</w:t>
      </w:r>
    </w:p>
    <w:p w14:paraId="5E200780" w14:textId="77777777" w:rsidR="00EC22E3" w:rsidRPr="000253BF" w:rsidRDefault="00EC22E3" w:rsidP="00EC22E3">
      <w:pPr>
        <w:spacing w:line="360" w:lineRule="auto"/>
        <w:jc w:val="center"/>
        <w:rPr>
          <w:rFonts w:cs="Times New Roman"/>
          <w:szCs w:val="28"/>
        </w:rPr>
      </w:pPr>
      <w:r>
        <w:rPr>
          <w:rFonts w:cs="Times New Roman"/>
          <w:noProof/>
          <w:szCs w:val="28"/>
        </w:rPr>
        <w:drawing>
          <wp:inline distT="0" distB="0" distL="0" distR="0" wp14:anchorId="16198CE5" wp14:editId="6D3EF80B">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CCA507" w14:textId="77777777" w:rsidR="00EC22E3" w:rsidRPr="000253BF" w:rsidRDefault="00EC22E3" w:rsidP="00EC22E3">
      <w:pPr>
        <w:spacing w:line="360" w:lineRule="auto"/>
        <w:rPr>
          <w:rFonts w:cs="Times New Roman"/>
          <w:szCs w:val="28"/>
        </w:rPr>
      </w:pPr>
    </w:p>
    <w:p w14:paraId="7EE3A3C1" w14:textId="77777777" w:rsidR="00EC22E3" w:rsidRPr="000253BF" w:rsidRDefault="00EC22E3" w:rsidP="00EC22E3">
      <w:pPr>
        <w:spacing w:line="360" w:lineRule="auto"/>
        <w:rPr>
          <w:rFonts w:cs="Times New Roman"/>
          <w:szCs w:val="28"/>
        </w:rPr>
      </w:pPr>
    </w:p>
    <w:p w14:paraId="3DA37BA3" w14:textId="77777777" w:rsidR="00EC22E3" w:rsidRDefault="00EC22E3" w:rsidP="000253BF">
      <w:pPr>
        <w:spacing w:line="360" w:lineRule="auto"/>
        <w:rPr>
          <w:rFonts w:cs="Times New Roman"/>
          <w:szCs w:val="28"/>
        </w:rPr>
      </w:pPr>
    </w:p>
    <w:p w14:paraId="62B40EBC" w14:textId="77777777" w:rsidR="00EC22E3" w:rsidRPr="000253BF" w:rsidRDefault="00EC22E3" w:rsidP="000253BF">
      <w:pPr>
        <w:spacing w:line="360" w:lineRule="auto"/>
        <w:rPr>
          <w:rFonts w:cs="Times New Roman"/>
          <w:szCs w:val="28"/>
        </w:rPr>
      </w:pPr>
    </w:p>
    <w:sectPr w:rsidR="00EC22E3" w:rsidRPr="000253BF" w:rsidSect="00DE7F74">
      <w:footerReference w:type="default" r:id="rId17"/>
      <w:footerReference w:type="first" r:id="rId18"/>
      <w:pgSz w:w="11906" w:h="16838"/>
      <w:pgMar w:top="1134" w:right="70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6009" w14:textId="77777777" w:rsidR="009433C5" w:rsidRDefault="009433C5" w:rsidP="00062476">
      <w:pPr>
        <w:spacing w:after="0" w:line="240" w:lineRule="auto"/>
      </w:pPr>
      <w:r>
        <w:separator/>
      </w:r>
    </w:p>
  </w:endnote>
  <w:endnote w:type="continuationSeparator" w:id="0">
    <w:p w14:paraId="6D96662F" w14:textId="77777777" w:rsidR="009433C5" w:rsidRDefault="009433C5" w:rsidP="0006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479089"/>
      <w:docPartObj>
        <w:docPartGallery w:val="Page Numbers (Bottom of Page)"/>
        <w:docPartUnique/>
      </w:docPartObj>
    </w:sdtPr>
    <w:sdtEndPr/>
    <w:sdtContent>
      <w:p w14:paraId="42726828" w14:textId="77777777" w:rsidR="00DE7F74" w:rsidRDefault="008D2EA1">
        <w:pPr>
          <w:pStyle w:val="aa"/>
          <w:jc w:val="center"/>
        </w:pPr>
        <w:r>
          <w:fldChar w:fldCharType="begin"/>
        </w:r>
        <w:r w:rsidR="00DE7F74">
          <w:instrText>PAGE   \* MERGEFORMAT</w:instrText>
        </w:r>
        <w:r>
          <w:fldChar w:fldCharType="separate"/>
        </w:r>
        <w:r w:rsidR="00A44FA8">
          <w:rPr>
            <w:noProof/>
          </w:rPr>
          <w:t>29</w:t>
        </w:r>
        <w:r>
          <w:fldChar w:fldCharType="end"/>
        </w:r>
      </w:p>
    </w:sdtContent>
  </w:sdt>
  <w:p w14:paraId="3A129535" w14:textId="77777777" w:rsidR="00062476" w:rsidRDefault="0006247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F8C2" w14:textId="77777777" w:rsidR="00DE7F74" w:rsidRDefault="00DE7F74">
    <w:pPr>
      <w:pStyle w:val="aa"/>
      <w:jc w:val="center"/>
    </w:pPr>
  </w:p>
  <w:p w14:paraId="3CB6E73E" w14:textId="77777777" w:rsidR="00DE7F74" w:rsidRDefault="00DE7F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7601" w14:textId="77777777" w:rsidR="009433C5" w:rsidRDefault="009433C5" w:rsidP="00062476">
      <w:pPr>
        <w:spacing w:after="0" w:line="240" w:lineRule="auto"/>
      </w:pPr>
      <w:r>
        <w:separator/>
      </w:r>
    </w:p>
  </w:footnote>
  <w:footnote w:type="continuationSeparator" w:id="0">
    <w:p w14:paraId="26892598" w14:textId="77777777" w:rsidR="009433C5" w:rsidRDefault="009433C5" w:rsidP="00062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6F9"/>
    <w:multiLevelType w:val="hybridMultilevel"/>
    <w:tmpl w:val="7988B7F2"/>
    <w:lvl w:ilvl="0" w:tplc="04190001">
      <w:start w:val="1"/>
      <w:numFmt w:val="bullet"/>
      <w:lvlText w:val=""/>
      <w:lvlJc w:val="left"/>
      <w:pPr>
        <w:tabs>
          <w:tab w:val="num" w:pos="1259"/>
        </w:tabs>
        <w:ind w:left="1259" w:hanging="360"/>
      </w:pPr>
      <w:rPr>
        <w:rFonts w:ascii="Symbol" w:hAnsi="Symbol" w:hint="default"/>
      </w:rPr>
    </w:lvl>
    <w:lvl w:ilvl="1" w:tplc="0419000F">
      <w:start w:val="1"/>
      <w:numFmt w:val="decimal"/>
      <w:lvlText w:val="%2."/>
      <w:lvlJc w:val="left"/>
      <w:pPr>
        <w:tabs>
          <w:tab w:val="num" w:pos="1979"/>
        </w:tabs>
        <w:ind w:left="1979" w:hanging="360"/>
      </w:pPr>
      <w:rPr>
        <w:rFonts w:cs="Times New Roman"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15:restartNumberingAfterBreak="0">
    <w:nsid w:val="201A4080"/>
    <w:multiLevelType w:val="hybridMultilevel"/>
    <w:tmpl w:val="AE742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4B3641"/>
    <w:multiLevelType w:val="hybridMultilevel"/>
    <w:tmpl w:val="04220EC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8E6022"/>
    <w:multiLevelType w:val="hybridMultilevel"/>
    <w:tmpl w:val="D9D2E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6A0"/>
    <w:rsid w:val="000253BF"/>
    <w:rsid w:val="000278F5"/>
    <w:rsid w:val="00031F36"/>
    <w:rsid w:val="00041E0F"/>
    <w:rsid w:val="00062476"/>
    <w:rsid w:val="00062BDF"/>
    <w:rsid w:val="00064227"/>
    <w:rsid w:val="000746A0"/>
    <w:rsid w:val="00086C8A"/>
    <w:rsid w:val="000A010F"/>
    <w:rsid w:val="000A2176"/>
    <w:rsid w:val="000C1512"/>
    <w:rsid w:val="00127EBA"/>
    <w:rsid w:val="00146DCE"/>
    <w:rsid w:val="00152CBB"/>
    <w:rsid w:val="00161622"/>
    <w:rsid w:val="00174DE2"/>
    <w:rsid w:val="001B4A14"/>
    <w:rsid w:val="001E0986"/>
    <w:rsid w:val="001E1C0C"/>
    <w:rsid w:val="001F011D"/>
    <w:rsid w:val="001F237A"/>
    <w:rsid w:val="00221D4C"/>
    <w:rsid w:val="00234A17"/>
    <w:rsid w:val="00247C9B"/>
    <w:rsid w:val="0029788A"/>
    <w:rsid w:val="002C2A1B"/>
    <w:rsid w:val="002D2466"/>
    <w:rsid w:val="0030736E"/>
    <w:rsid w:val="00312AC8"/>
    <w:rsid w:val="00322432"/>
    <w:rsid w:val="00326AD1"/>
    <w:rsid w:val="00347EA5"/>
    <w:rsid w:val="0035412C"/>
    <w:rsid w:val="003D6A23"/>
    <w:rsid w:val="0046374C"/>
    <w:rsid w:val="004948DB"/>
    <w:rsid w:val="004A3648"/>
    <w:rsid w:val="00513E5C"/>
    <w:rsid w:val="00525596"/>
    <w:rsid w:val="0052693E"/>
    <w:rsid w:val="00544BDF"/>
    <w:rsid w:val="00551B6C"/>
    <w:rsid w:val="0057456D"/>
    <w:rsid w:val="00595FA4"/>
    <w:rsid w:val="005C610E"/>
    <w:rsid w:val="005C6D68"/>
    <w:rsid w:val="005D6F53"/>
    <w:rsid w:val="00603AAB"/>
    <w:rsid w:val="006057A9"/>
    <w:rsid w:val="00656A81"/>
    <w:rsid w:val="00665167"/>
    <w:rsid w:val="006744E4"/>
    <w:rsid w:val="006A0DBC"/>
    <w:rsid w:val="006A2571"/>
    <w:rsid w:val="006A5E8C"/>
    <w:rsid w:val="006E6AFC"/>
    <w:rsid w:val="00721387"/>
    <w:rsid w:val="0072293C"/>
    <w:rsid w:val="00733C28"/>
    <w:rsid w:val="00742BE6"/>
    <w:rsid w:val="00745152"/>
    <w:rsid w:val="00757C23"/>
    <w:rsid w:val="00762D12"/>
    <w:rsid w:val="00773274"/>
    <w:rsid w:val="007979BF"/>
    <w:rsid w:val="007C4B18"/>
    <w:rsid w:val="00820FCA"/>
    <w:rsid w:val="00836476"/>
    <w:rsid w:val="008818B6"/>
    <w:rsid w:val="008A6F25"/>
    <w:rsid w:val="008B77F7"/>
    <w:rsid w:val="008B7C43"/>
    <w:rsid w:val="008C425B"/>
    <w:rsid w:val="008D2EA1"/>
    <w:rsid w:val="008E1DA4"/>
    <w:rsid w:val="00910A12"/>
    <w:rsid w:val="009433C5"/>
    <w:rsid w:val="00983243"/>
    <w:rsid w:val="009B0C05"/>
    <w:rsid w:val="009C5BB1"/>
    <w:rsid w:val="009D7EEC"/>
    <w:rsid w:val="00A07154"/>
    <w:rsid w:val="00A24E1D"/>
    <w:rsid w:val="00A44FA8"/>
    <w:rsid w:val="00A564D9"/>
    <w:rsid w:val="00A75431"/>
    <w:rsid w:val="00A91677"/>
    <w:rsid w:val="00B036E8"/>
    <w:rsid w:val="00B26305"/>
    <w:rsid w:val="00B27AB1"/>
    <w:rsid w:val="00B63AB9"/>
    <w:rsid w:val="00B65C2E"/>
    <w:rsid w:val="00B80837"/>
    <w:rsid w:val="00B93F4D"/>
    <w:rsid w:val="00BD68C1"/>
    <w:rsid w:val="00C25179"/>
    <w:rsid w:val="00C35C9F"/>
    <w:rsid w:val="00C41960"/>
    <w:rsid w:val="00CA3CC5"/>
    <w:rsid w:val="00CA55D8"/>
    <w:rsid w:val="00CB5603"/>
    <w:rsid w:val="00D04976"/>
    <w:rsid w:val="00D15116"/>
    <w:rsid w:val="00D237D3"/>
    <w:rsid w:val="00D37671"/>
    <w:rsid w:val="00D379F7"/>
    <w:rsid w:val="00D43A77"/>
    <w:rsid w:val="00D56D99"/>
    <w:rsid w:val="00D629C1"/>
    <w:rsid w:val="00D73FC2"/>
    <w:rsid w:val="00DA5E63"/>
    <w:rsid w:val="00DE7F74"/>
    <w:rsid w:val="00E13B36"/>
    <w:rsid w:val="00E24F40"/>
    <w:rsid w:val="00E36F07"/>
    <w:rsid w:val="00E46AAF"/>
    <w:rsid w:val="00E53A67"/>
    <w:rsid w:val="00E67B0B"/>
    <w:rsid w:val="00EA1BC7"/>
    <w:rsid w:val="00EC22E3"/>
    <w:rsid w:val="00ED51C5"/>
    <w:rsid w:val="00EF292C"/>
    <w:rsid w:val="00F20339"/>
    <w:rsid w:val="00F219B1"/>
    <w:rsid w:val="00F2796D"/>
    <w:rsid w:val="00F5453E"/>
    <w:rsid w:val="00F61829"/>
    <w:rsid w:val="00F8752A"/>
    <w:rsid w:val="00FA53DF"/>
    <w:rsid w:val="00FB455C"/>
    <w:rsid w:val="00FB5D79"/>
    <w:rsid w:val="00FC0912"/>
    <w:rsid w:val="00FD4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FD17"/>
  <w15:docId w15:val="{3A80D259-3AB1-4637-A2C5-371C0B37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AA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3AAB"/>
    <w:pPr>
      <w:spacing w:after="0" w:line="240" w:lineRule="auto"/>
    </w:pPr>
  </w:style>
  <w:style w:type="paragraph" w:customStyle="1" w:styleId="a4">
    <w:name w:val="Стиль"/>
    <w:uiPriority w:val="99"/>
    <w:rsid w:val="00603A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List Paragraph"/>
    <w:basedOn w:val="a"/>
    <w:uiPriority w:val="34"/>
    <w:qFormat/>
    <w:rsid w:val="00D43A77"/>
    <w:pPr>
      <w:ind w:left="720"/>
      <w:contextualSpacing/>
    </w:pPr>
    <w:rPr>
      <w:rFonts w:asciiTheme="minorHAnsi" w:hAnsiTheme="minorHAnsi"/>
      <w:sz w:val="22"/>
    </w:rPr>
  </w:style>
  <w:style w:type="paragraph" w:styleId="a6">
    <w:name w:val="Balloon Text"/>
    <w:basedOn w:val="a"/>
    <w:link w:val="a7"/>
    <w:uiPriority w:val="99"/>
    <w:semiHidden/>
    <w:unhideWhenUsed/>
    <w:rsid w:val="00D43A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3A77"/>
    <w:rPr>
      <w:rFonts w:ascii="Tahoma" w:hAnsi="Tahoma" w:cs="Tahoma"/>
      <w:sz w:val="16"/>
      <w:szCs w:val="16"/>
    </w:rPr>
  </w:style>
  <w:style w:type="paragraph" w:styleId="a8">
    <w:name w:val="header"/>
    <w:basedOn w:val="a"/>
    <w:link w:val="a9"/>
    <w:uiPriority w:val="99"/>
    <w:unhideWhenUsed/>
    <w:rsid w:val="000624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2476"/>
    <w:rPr>
      <w:rFonts w:ascii="Times New Roman" w:hAnsi="Times New Roman"/>
      <w:sz w:val="28"/>
    </w:rPr>
  </w:style>
  <w:style w:type="paragraph" w:styleId="aa">
    <w:name w:val="footer"/>
    <w:basedOn w:val="a"/>
    <w:link w:val="ab"/>
    <w:uiPriority w:val="99"/>
    <w:unhideWhenUsed/>
    <w:rsid w:val="000624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2476"/>
    <w:rPr>
      <w:rFonts w:ascii="Times New Roman" w:hAnsi="Times New Roman"/>
      <w:sz w:val="28"/>
    </w:rPr>
  </w:style>
  <w:style w:type="paragraph" w:styleId="ac">
    <w:name w:val="Normal (Web)"/>
    <w:basedOn w:val="a"/>
    <w:uiPriority w:val="99"/>
    <w:unhideWhenUsed/>
    <w:rsid w:val="00EF292C"/>
    <w:pPr>
      <w:spacing w:before="100" w:beforeAutospacing="1" w:after="100" w:afterAutospacing="1" w:line="240" w:lineRule="auto"/>
    </w:pPr>
    <w:rPr>
      <w:rFonts w:eastAsia="Times New Roman" w:cs="Times New Roman"/>
      <w:sz w:val="24"/>
      <w:szCs w:val="24"/>
      <w:lang w:eastAsia="ru-RU"/>
    </w:rPr>
  </w:style>
  <w:style w:type="character" w:styleId="ad">
    <w:name w:val="Hyperlink"/>
    <w:basedOn w:val="a0"/>
    <w:uiPriority w:val="99"/>
    <w:semiHidden/>
    <w:unhideWhenUsed/>
    <w:rsid w:val="00F2796D"/>
    <w:rPr>
      <w:color w:val="0000FF"/>
      <w:u w:val="single"/>
    </w:rPr>
  </w:style>
  <w:style w:type="paragraph" w:customStyle="1" w:styleId="c3">
    <w:name w:val="c3"/>
    <w:basedOn w:val="a"/>
    <w:rsid w:val="006A0DBC"/>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6A0DBC"/>
  </w:style>
  <w:style w:type="paragraph" w:customStyle="1" w:styleId="blockblock-3c">
    <w:name w:val="block__block-3c"/>
    <w:basedOn w:val="a"/>
    <w:rsid w:val="00B80837"/>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9391">
      <w:bodyDiv w:val="1"/>
      <w:marLeft w:val="0"/>
      <w:marRight w:val="0"/>
      <w:marTop w:val="0"/>
      <w:marBottom w:val="0"/>
      <w:divBdr>
        <w:top w:val="none" w:sz="0" w:space="0" w:color="auto"/>
        <w:left w:val="none" w:sz="0" w:space="0" w:color="auto"/>
        <w:bottom w:val="none" w:sz="0" w:space="0" w:color="auto"/>
        <w:right w:val="none" w:sz="0" w:space="0" w:color="auto"/>
      </w:divBdr>
    </w:div>
    <w:div w:id="181213676">
      <w:bodyDiv w:val="1"/>
      <w:marLeft w:val="0"/>
      <w:marRight w:val="0"/>
      <w:marTop w:val="0"/>
      <w:marBottom w:val="0"/>
      <w:divBdr>
        <w:top w:val="none" w:sz="0" w:space="0" w:color="auto"/>
        <w:left w:val="none" w:sz="0" w:space="0" w:color="auto"/>
        <w:bottom w:val="none" w:sz="0" w:space="0" w:color="auto"/>
        <w:right w:val="none" w:sz="0" w:space="0" w:color="auto"/>
      </w:divBdr>
    </w:div>
    <w:div w:id="424613749">
      <w:bodyDiv w:val="1"/>
      <w:marLeft w:val="0"/>
      <w:marRight w:val="0"/>
      <w:marTop w:val="0"/>
      <w:marBottom w:val="0"/>
      <w:divBdr>
        <w:top w:val="none" w:sz="0" w:space="0" w:color="auto"/>
        <w:left w:val="none" w:sz="0" w:space="0" w:color="auto"/>
        <w:bottom w:val="none" w:sz="0" w:space="0" w:color="auto"/>
        <w:right w:val="none" w:sz="0" w:space="0" w:color="auto"/>
      </w:divBdr>
    </w:div>
    <w:div w:id="870919324">
      <w:bodyDiv w:val="1"/>
      <w:marLeft w:val="0"/>
      <w:marRight w:val="0"/>
      <w:marTop w:val="0"/>
      <w:marBottom w:val="0"/>
      <w:divBdr>
        <w:top w:val="none" w:sz="0" w:space="0" w:color="auto"/>
        <w:left w:val="none" w:sz="0" w:space="0" w:color="auto"/>
        <w:bottom w:val="none" w:sz="0" w:space="0" w:color="auto"/>
        <w:right w:val="none" w:sz="0" w:space="0" w:color="auto"/>
      </w:divBdr>
    </w:div>
    <w:div w:id="873546020">
      <w:bodyDiv w:val="1"/>
      <w:marLeft w:val="0"/>
      <w:marRight w:val="0"/>
      <w:marTop w:val="0"/>
      <w:marBottom w:val="0"/>
      <w:divBdr>
        <w:top w:val="none" w:sz="0" w:space="0" w:color="auto"/>
        <w:left w:val="none" w:sz="0" w:space="0" w:color="auto"/>
        <w:bottom w:val="none" w:sz="0" w:space="0" w:color="auto"/>
        <w:right w:val="none" w:sz="0" w:space="0" w:color="auto"/>
      </w:divBdr>
    </w:div>
    <w:div w:id="1017805894">
      <w:bodyDiv w:val="1"/>
      <w:marLeft w:val="0"/>
      <w:marRight w:val="0"/>
      <w:marTop w:val="0"/>
      <w:marBottom w:val="0"/>
      <w:divBdr>
        <w:top w:val="none" w:sz="0" w:space="0" w:color="auto"/>
        <w:left w:val="none" w:sz="0" w:space="0" w:color="auto"/>
        <w:bottom w:val="none" w:sz="0" w:space="0" w:color="auto"/>
        <w:right w:val="none" w:sz="0" w:space="0" w:color="auto"/>
      </w:divBdr>
    </w:div>
    <w:div w:id="1453981828">
      <w:bodyDiv w:val="1"/>
      <w:marLeft w:val="0"/>
      <w:marRight w:val="0"/>
      <w:marTop w:val="0"/>
      <w:marBottom w:val="0"/>
      <w:divBdr>
        <w:top w:val="none" w:sz="0" w:space="0" w:color="auto"/>
        <w:left w:val="none" w:sz="0" w:space="0" w:color="auto"/>
        <w:bottom w:val="none" w:sz="0" w:space="0" w:color="auto"/>
        <w:right w:val="none" w:sz="0" w:space="0" w:color="auto"/>
      </w:divBdr>
    </w:div>
    <w:div w:id="1562475980">
      <w:bodyDiv w:val="1"/>
      <w:marLeft w:val="0"/>
      <w:marRight w:val="0"/>
      <w:marTop w:val="0"/>
      <w:marBottom w:val="0"/>
      <w:divBdr>
        <w:top w:val="none" w:sz="0" w:space="0" w:color="auto"/>
        <w:left w:val="none" w:sz="0" w:space="0" w:color="auto"/>
        <w:bottom w:val="none" w:sz="0" w:space="0" w:color="auto"/>
        <w:right w:val="none" w:sz="0" w:space="0" w:color="auto"/>
      </w:divBdr>
    </w:div>
    <w:div w:id="1955476639">
      <w:bodyDiv w:val="1"/>
      <w:marLeft w:val="0"/>
      <w:marRight w:val="0"/>
      <w:marTop w:val="0"/>
      <w:marBottom w:val="0"/>
      <w:divBdr>
        <w:top w:val="none" w:sz="0" w:space="0" w:color="auto"/>
        <w:left w:val="none" w:sz="0" w:space="0" w:color="auto"/>
        <w:bottom w:val="none" w:sz="0" w:space="0" w:color="auto"/>
        <w:right w:val="none" w:sz="0" w:space="0" w:color="auto"/>
      </w:divBdr>
    </w:div>
    <w:div w:id="19601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Есть ли у тебя пожилые родственники?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Есть ли у тебя пожилые родственники?</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BD7-49FC-8CD9-968E57B3B5D8}"/>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BD7-49FC-8CD9-968E57B3B5D8}"/>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BD7-49FC-8CD9-968E57B3B5D8}"/>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5BD7-49FC-8CD9-968E57B3B5D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32</c:v>
                </c:pt>
                <c:pt idx="1">
                  <c:v>0</c:v>
                </c:pt>
              </c:numCache>
            </c:numRef>
          </c:val>
          <c:extLst>
            <c:ext xmlns:c16="http://schemas.microsoft.com/office/drawing/2014/chart" uri="{C3380CC4-5D6E-409C-BE32-E72D297353CC}">
              <c16:uniqueId val="{00000008-5BD7-49FC-8CD9-968E57B3B5D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Где они живут?</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Где они живут?</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150A-4D08-9AD8-480EFE53FA0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150A-4D08-9AD8-480EFE53FA0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150A-4D08-9AD8-480EFE53FA00}"/>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150A-4D08-9AD8-480EFE53FA0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Отдельно</c:v>
                </c:pt>
                <c:pt idx="1">
                  <c:v>Вместе</c:v>
                </c:pt>
              </c:strCache>
            </c:strRef>
          </c:cat>
          <c:val>
            <c:numRef>
              <c:f>Лист1!$B$2:$B$5</c:f>
              <c:numCache>
                <c:formatCode>General</c:formatCode>
                <c:ptCount val="4"/>
                <c:pt idx="0">
                  <c:v>30</c:v>
                </c:pt>
                <c:pt idx="1">
                  <c:v>2</c:v>
                </c:pt>
              </c:numCache>
            </c:numRef>
          </c:val>
          <c:extLst>
            <c:ext xmlns:c16="http://schemas.microsoft.com/office/drawing/2014/chart" uri="{C3380CC4-5D6E-409C-BE32-E72D297353CC}">
              <c16:uniqueId val="{00000008-150A-4D08-9AD8-480EFE53FA0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Если отдельно, то как часто ты их навещаешь?</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Если отдельно, то как часто ты их навещаешь?</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AAF-4371-A98C-445F9166D16D}"/>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AAF-4371-A98C-445F9166D16D}"/>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AAF-4371-A98C-445F9166D16D}"/>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AAF-4371-A98C-445F9166D16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Каждый день</c:v>
                </c:pt>
                <c:pt idx="1">
                  <c:v>1-2 раза в неделю</c:v>
                </c:pt>
                <c:pt idx="2">
                  <c:v>По праздникам</c:v>
                </c:pt>
              </c:strCache>
            </c:strRef>
          </c:cat>
          <c:val>
            <c:numRef>
              <c:f>Лист1!$B$2:$B$5</c:f>
              <c:numCache>
                <c:formatCode>General</c:formatCode>
                <c:ptCount val="4"/>
                <c:pt idx="0">
                  <c:v>9</c:v>
                </c:pt>
                <c:pt idx="1">
                  <c:v>14</c:v>
                </c:pt>
                <c:pt idx="2">
                  <c:v>9</c:v>
                </c:pt>
              </c:numCache>
            </c:numRef>
          </c:val>
          <c:extLst>
            <c:ext xmlns:c16="http://schemas.microsoft.com/office/drawing/2014/chart" uri="{C3380CC4-5D6E-409C-BE32-E72D297353CC}">
              <c16:uniqueId val="{00000008-AAAF-4371-A98C-445F9166D16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Знаешь ли ты историю их жизни?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Знаешь ли ты историю их жизни?</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C01-4812-B570-E82027AE7E13}"/>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C01-4812-B570-E82027AE7E13}"/>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BC01-4812-B570-E82027AE7E13}"/>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BC01-4812-B570-E82027AE7E1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Частично</c:v>
                </c:pt>
                <c:pt idx="1">
                  <c:v>Да</c:v>
                </c:pt>
                <c:pt idx="2">
                  <c:v>Нет</c:v>
                </c:pt>
              </c:strCache>
            </c:strRef>
          </c:cat>
          <c:val>
            <c:numRef>
              <c:f>Лист1!$B$2:$B$5</c:f>
              <c:numCache>
                <c:formatCode>General</c:formatCode>
                <c:ptCount val="4"/>
                <c:pt idx="0">
                  <c:v>3</c:v>
                </c:pt>
                <c:pt idx="1">
                  <c:v>22</c:v>
                </c:pt>
                <c:pt idx="2">
                  <c:v>7</c:v>
                </c:pt>
              </c:numCache>
            </c:numRef>
          </c:val>
          <c:extLst>
            <c:ext xmlns:c16="http://schemas.microsoft.com/office/drawing/2014/chart" uri="{C3380CC4-5D6E-409C-BE32-E72D297353CC}">
              <c16:uniqueId val="{00000008-BC01-4812-B570-E82027AE7E1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Какую помощь ты им оказываешь?</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Какую помощь ты им оказываешь?</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A8B-4337-AB40-AAA661D93D39}"/>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A8B-4337-AB40-AAA661D93D39}"/>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BA8B-4337-AB40-AAA661D93D39}"/>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BA8B-4337-AB40-AAA661D93D3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Домашние дела</c:v>
                </c:pt>
                <c:pt idx="1">
                  <c:v>Моральную</c:v>
                </c:pt>
                <c:pt idx="2">
                  <c:v>Никакой</c:v>
                </c:pt>
              </c:strCache>
            </c:strRef>
          </c:cat>
          <c:val>
            <c:numRef>
              <c:f>Лист1!$B$2:$B$5</c:f>
              <c:numCache>
                <c:formatCode>General</c:formatCode>
                <c:ptCount val="4"/>
                <c:pt idx="0">
                  <c:v>27</c:v>
                </c:pt>
                <c:pt idx="1">
                  <c:v>3</c:v>
                </c:pt>
                <c:pt idx="2">
                  <c:v>1.4</c:v>
                </c:pt>
              </c:numCache>
            </c:numRef>
          </c:val>
          <c:extLst>
            <c:ext xmlns:c16="http://schemas.microsoft.com/office/drawing/2014/chart" uri="{C3380CC4-5D6E-409C-BE32-E72D297353CC}">
              <c16:uniqueId val="{00000008-BA8B-4337-AB40-AAA661D93D3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Оказываешь ли ты добровольную помощь?</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Оказываешь ли ты добровольную помощь</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96A4-4F92-84CB-7035EEA08B55}"/>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96A4-4F92-84CB-7035EEA08B55}"/>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96A4-4F92-84CB-7035EEA08B55}"/>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96A4-4F92-84CB-7035EEA08B5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Добровольно</c:v>
                </c:pt>
                <c:pt idx="1">
                  <c:v>По просьбе</c:v>
                </c:pt>
              </c:strCache>
            </c:strRef>
          </c:cat>
          <c:val>
            <c:numRef>
              <c:f>Лист1!$B$2:$B$5</c:f>
              <c:numCache>
                <c:formatCode>General</c:formatCode>
                <c:ptCount val="4"/>
                <c:pt idx="0">
                  <c:v>29</c:v>
                </c:pt>
                <c:pt idx="1">
                  <c:v>3.2</c:v>
                </c:pt>
              </c:numCache>
            </c:numRef>
          </c:val>
          <c:extLst>
            <c:ext xmlns:c16="http://schemas.microsoft.com/office/drawing/2014/chart" uri="{C3380CC4-5D6E-409C-BE32-E72D297353CC}">
              <c16:uniqueId val="{00000008-96A4-4F92-84CB-7035EEA08B5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Как ты считаешь, имеют ли они обеспеченную достойную жизнь в старости?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 ты считаешь, имеют ли они обеспеченную достойную жизнь в старости? </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254E-4597-ACFC-72CF56251D1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254E-4597-ACFC-72CF56251D1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254E-4597-ACFC-72CF56251D10}"/>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254E-4597-ACFC-72CF56251D1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28</c:v>
                </c:pt>
                <c:pt idx="1">
                  <c:v>3.2</c:v>
                </c:pt>
              </c:numCache>
            </c:numRef>
          </c:val>
          <c:extLst>
            <c:ext xmlns:c16="http://schemas.microsoft.com/office/drawing/2014/chart" uri="{C3380CC4-5D6E-409C-BE32-E72D297353CC}">
              <c16:uniqueId val="{00000008-254E-4597-ACFC-72CF56251D1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Если нет, то почему? Кто виноват?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Если нет, то почему? Кто виноват? </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EE3F-4D9C-A88D-C656DAE5D65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EE3F-4D9C-A88D-C656DAE5D65A}"/>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EE3F-4D9C-A88D-C656DAE5D65A}"/>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EE3F-4D9C-A88D-C656DAE5D65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Государство</c:v>
                </c:pt>
                <c:pt idx="1">
                  <c:v>Дети</c:v>
                </c:pt>
                <c:pt idx="2">
                  <c:v>Старость</c:v>
                </c:pt>
                <c:pt idx="3">
                  <c:v>Затрудняюсь</c:v>
                </c:pt>
              </c:strCache>
            </c:strRef>
          </c:cat>
          <c:val>
            <c:numRef>
              <c:f>Лист1!$B$2:$B$5</c:f>
              <c:numCache>
                <c:formatCode>General</c:formatCode>
                <c:ptCount val="4"/>
                <c:pt idx="0">
                  <c:v>2</c:v>
                </c:pt>
                <c:pt idx="1">
                  <c:v>1</c:v>
                </c:pt>
                <c:pt idx="2">
                  <c:v>2</c:v>
                </c:pt>
                <c:pt idx="3">
                  <c:v>1.2</c:v>
                </c:pt>
              </c:numCache>
            </c:numRef>
          </c:val>
          <c:extLst>
            <c:ext xmlns:c16="http://schemas.microsoft.com/office/drawing/2014/chart" uri="{C3380CC4-5D6E-409C-BE32-E72D297353CC}">
              <c16:uniqueId val="{00000008-EE3F-4D9C-A88D-C656DAE5D65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Чего больше не хватает старикам, по твоему мнению: средств или внимания, душевного тепла?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Чего больше не хватает старикам, по твоему мнению: средств или внимания, душевного тепла?</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EE7D-44BC-92A6-39E762F49D6E}"/>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EE7D-44BC-92A6-39E762F49D6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Средств</c:v>
                </c:pt>
                <c:pt idx="1">
                  <c:v>Внимания</c:v>
                </c:pt>
              </c:strCache>
            </c:strRef>
          </c:cat>
          <c:val>
            <c:numRef>
              <c:f>Лист1!$B$2:$B$3</c:f>
              <c:numCache>
                <c:formatCode>General</c:formatCode>
                <c:ptCount val="2"/>
                <c:pt idx="0">
                  <c:v>7</c:v>
                </c:pt>
                <c:pt idx="1">
                  <c:v>25</c:v>
                </c:pt>
              </c:numCache>
            </c:numRef>
          </c:val>
          <c:extLst>
            <c:ext xmlns:c16="http://schemas.microsoft.com/office/drawing/2014/chart" uri="{C3380CC4-5D6E-409C-BE32-E72D297353CC}">
              <c16:uniqueId val="{00000004-EE7D-44BC-92A6-39E762F49D6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8C4F-7F48-403F-98A3-2606DFF8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3620</Words>
  <Characters>20636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Вера</cp:lastModifiedBy>
  <cp:revision>60</cp:revision>
  <cp:lastPrinted>2023-11-23T17:37:00Z</cp:lastPrinted>
  <dcterms:created xsi:type="dcterms:W3CDTF">2013-01-21T13:35:00Z</dcterms:created>
  <dcterms:modified xsi:type="dcterms:W3CDTF">2023-11-27T20:13:00Z</dcterms:modified>
</cp:coreProperties>
</file>