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A6B" w14:textId="77777777" w:rsidR="006157DC" w:rsidRPr="006A3F3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>Главное управление по образованию Минского облисполкома</w:t>
      </w:r>
    </w:p>
    <w:p w14:paraId="29A42994" w14:textId="77777777" w:rsidR="006157DC" w:rsidRPr="006A3F3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>Управление по образованию, спорту и туризму Вилейского райисполкома</w:t>
      </w:r>
    </w:p>
    <w:p w14:paraId="19DBCC3D" w14:textId="77777777" w:rsidR="006157DC" w:rsidRPr="006A3F3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 «Вилейская гимназия №1 «Логос»</w:t>
      </w:r>
    </w:p>
    <w:p w14:paraId="2036FFDA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0210CE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B9B08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766D5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80ECEB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DD0CF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05C15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A96507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957764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1F37E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B72381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9F9EF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561939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12598E" w14:textId="77777777" w:rsidR="006157DC" w:rsidRPr="006A3F30" w:rsidRDefault="0000000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>Умная теплица</w:t>
      </w:r>
    </w:p>
    <w:p w14:paraId="6E0258C0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13B87B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9934E7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8F6341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DF664A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640F22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5548E" w14:textId="77777777" w:rsidR="006157DC" w:rsidRPr="006A3F30" w:rsidRDefault="0000000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>Разработал:</w:t>
      </w:r>
    </w:p>
    <w:p w14:paraId="4CA9B72F" w14:textId="77777777" w:rsidR="006157DC" w:rsidRPr="006A3F30" w:rsidRDefault="0000000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Чурин Георгий Антонович, </w:t>
      </w:r>
    </w:p>
    <w:p w14:paraId="25E5599F" w14:textId="77777777" w:rsidR="006157DC" w:rsidRPr="006A3F30" w:rsidRDefault="0000000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>учащийся 9 «В» класса</w:t>
      </w:r>
    </w:p>
    <w:p w14:paraId="6AABF08A" w14:textId="77777777" w:rsidR="006157DC" w:rsidRPr="006A3F30" w:rsidRDefault="006157DC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7DEC8" w14:textId="77777777" w:rsidR="006157DC" w:rsidRPr="006A3F30" w:rsidRDefault="0000000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14:paraId="376A9A24" w14:textId="77777777" w:rsidR="006157DC" w:rsidRPr="006A3F30" w:rsidRDefault="0000000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Корсак Светлана Васильевна, </w:t>
      </w:r>
    </w:p>
    <w:p w14:paraId="0FA817BF" w14:textId="77777777" w:rsidR="006157DC" w:rsidRPr="006A3F30" w:rsidRDefault="0000000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>учитель математики и информатики</w:t>
      </w:r>
    </w:p>
    <w:p w14:paraId="3EA3A47F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A7920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358410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181F91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00200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D98B72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C77F44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6A0815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C4BFD5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001CAD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5911EF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11C5AF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D98577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E21D97" w14:textId="77777777" w:rsidR="006157DC" w:rsidRPr="006A3F3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Вилейка 2023</w:t>
      </w:r>
      <w:r w:rsidRPr="006A3F30">
        <w:rPr>
          <w:rFonts w:ascii="Times New Roman" w:hAnsi="Times New Roman" w:cs="Times New Roman"/>
        </w:rPr>
        <w:br w:type="page"/>
      </w:r>
    </w:p>
    <w:p w14:paraId="51961141" w14:textId="77777777" w:rsidR="006157DC" w:rsidRPr="006A3F30" w:rsidRDefault="0000000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0520DDEF" w14:textId="77777777" w:rsidR="006157DC" w:rsidRPr="006A3F30" w:rsidRDefault="006157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</w:rPr>
        <w:id w:val="1696110038"/>
        <w:docPartObj>
          <w:docPartGallery w:val="Table of Contents"/>
          <w:docPartUnique/>
        </w:docPartObj>
      </w:sdtPr>
      <w:sdtContent>
        <w:p w14:paraId="58EEBBD7" w14:textId="77777777" w:rsidR="006157DC" w:rsidRPr="006A3F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100" w:line="360" w:lineRule="auto"/>
            <w:jc w:val="both"/>
            <w:rPr>
              <w:rFonts w:ascii="Times New Roman" w:hAnsi="Times New Roman" w:cs="Times New Roman"/>
              <w:color w:val="000000"/>
            </w:rPr>
          </w:pPr>
          <w:r w:rsidRPr="006A3F30">
            <w:rPr>
              <w:rFonts w:ascii="Times New Roman" w:hAnsi="Times New Roman" w:cs="Times New Roman"/>
            </w:rPr>
            <w:fldChar w:fldCharType="begin"/>
          </w:r>
          <w:r w:rsidRPr="006A3F30">
            <w:rPr>
              <w:rFonts w:ascii="Times New Roman" w:hAnsi="Times New Roman" w:cs="Times New Roman"/>
            </w:rPr>
            <w:instrText xml:space="preserve"> TOC \h \u \z \t "Heading 1,1,Heading 2,2,Heading 3,3,"</w:instrText>
          </w:r>
          <w:r w:rsidRPr="006A3F30">
            <w:rPr>
              <w:rFonts w:ascii="Times New Roman" w:hAnsi="Times New Roman" w:cs="Times New Roman"/>
            </w:rPr>
            <w:fldChar w:fldCharType="separate"/>
          </w:r>
          <w:hyperlink w:anchor="_heading=h.gjdgxs"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59A912C7" w14:textId="77777777" w:rsidR="006157DC" w:rsidRPr="006A3F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100" w:line="360" w:lineRule="auto"/>
            <w:jc w:val="both"/>
            <w:rPr>
              <w:rFonts w:ascii="Times New Roman" w:hAnsi="Times New Roman" w:cs="Times New Roman"/>
              <w:color w:val="000000"/>
            </w:rPr>
          </w:pPr>
          <w:hyperlink w:anchor="_heading=h.30j0zll"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ЧАСТЬ</w:t>
            </w:r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464236CE" w14:textId="77777777" w:rsidR="006157DC" w:rsidRPr="006A3F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100" w:line="360" w:lineRule="auto"/>
            <w:jc w:val="both"/>
            <w:rPr>
              <w:rFonts w:ascii="Times New Roman" w:hAnsi="Times New Roman" w:cs="Times New Roman"/>
              <w:color w:val="000000"/>
            </w:rPr>
          </w:pPr>
          <w:hyperlink w:anchor="_heading=h.1fob9te"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Эволюция теплиц</w:t>
            </w:r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753D66DB" w14:textId="77777777" w:rsidR="006157DC" w:rsidRPr="006A3F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100" w:line="360" w:lineRule="auto"/>
            <w:jc w:val="both"/>
            <w:rPr>
              <w:rFonts w:ascii="Times New Roman" w:hAnsi="Times New Roman" w:cs="Times New Roman"/>
              <w:color w:val="000000"/>
            </w:rPr>
          </w:pPr>
          <w:hyperlink w:anchor="_heading=h.3znysh7"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Электроника</w:t>
            </w:r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4F9FE096" w14:textId="77777777" w:rsidR="006157DC" w:rsidRPr="006A3F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100" w:line="360" w:lineRule="auto"/>
            <w:jc w:val="both"/>
            <w:rPr>
              <w:rFonts w:ascii="Times New Roman" w:hAnsi="Times New Roman" w:cs="Times New Roman"/>
              <w:color w:val="000000"/>
            </w:rPr>
          </w:pPr>
          <w:hyperlink w:anchor="_heading=h.2et92p0"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макета «умной» теплицы</w:t>
            </w:r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4377AC3D" w14:textId="77777777" w:rsidR="006157DC" w:rsidRPr="006A3F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100" w:line="360" w:lineRule="auto"/>
            <w:jc w:val="both"/>
            <w:rPr>
              <w:rFonts w:ascii="Times New Roman" w:hAnsi="Times New Roman" w:cs="Times New Roman"/>
              <w:color w:val="000000"/>
            </w:rPr>
          </w:pPr>
          <w:hyperlink w:anchor="_heading=h.tyjcwt"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</w:t>
            </w:r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</w:p>
        <w:p w14:paraId="61178084" w14:textId="77777777" w:rsidR="006157DC" w:rsidRPr="006A3F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100" w:line="360" w:lineRule="auto"/>
            <w:jc w:val="both"/>
            <w:rPr>
              <w:rFonts w:ascii="Times New Roman" w:hAnsi="Times New Roman" w:cs="Times New Roman"/>
              <w:color w:val="000000"/>
            </w:rPr>
          </w:pPr>
          <w:hyperlink w:anchor="_heading=h.3dy6vkm"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12</w:t>
            </w:r>
          </w:hyperlink>
        </w:p>
        <w:p w14:paraId="5DAA386B" w14:textId="77777777" w:rsidR="006157DC" w:rsidRPr="006A3F30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9"/>
            </w:tabs>
            <w:spacing w:after="100" w:line="360" w:lineRule="auto"/>
            <w:jc w:val="both"/>
            <w:rPr>
              <w:rFonts w:ascii="Times New Roman" w:hAnsi="Times New Roman" w:cs="Times New Roman"/>
              <w:color w:val="000000"/>
            </w:rPr>
          </w:pPr>
          <w:hyperlink w:anchor="_heading=h.1t3h5sf"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ИСПОЛЬЗОВАННОЙ ЛИТЕРАТУРЫ</w:t>
            </w:r>
            <w:r w:rsidRPr="006A3F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13</w:t>
            </w:r>
          </w:hyperlink>
        </w:p>
        <w:p w14:paraId="6643535C" w14:textId="77777777" w:rsidR="006157DC" w:rsidRPr="006A3F30" w:rsidRDefault="00000000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6A3F30">
            <w:rPr>
              <w:rFonts w:ascii="Times New Roman" w:hAnsi="Times New Roman" w:cs="Times New Roman"/>
            </w:rPr>
            <w:fldChar w:fldCharType="end"/>
          </w:r>
        </w:p>
      </w:sdtContent>
    </w:sdt>
    <w:p w14:paraId="3FE1DF3E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hAnsi="Times New Roman" w:cs="Times New Roman"/>
        </w:rPr>
        <w:br w:type="page"/>
      </w:r>
    </w:p>
    <w:p w14:paraId="573E19CD" w14:textId="77777777" w:rsidR="006157DC" w:rsidRPr="006A3F30" w:rsidRDefault="00000000">
      <w:pPr>
        <w:pStyle w:val="1"/>
        <w:spacing w:line="240" w:lineRule="auto"/>
        <w:ind w:firstLine="0"/>
      </w:pPr>
      <w:bookmarkStart w:id="0" w:name="_heading=h.gjdgxs" w:colFirst="0" w:colLast="0"/>
      <w:bookmarkEnd w:id="0"/>
      <w:r w:rsidRPr="006A3F30">
        <w:lastRenderedPageBreak/>
        <w:t>ВВЕДЕНИЕ</w:t>
      </w:r>
    </w:p>
    <w:p w14:paraId="0470A3DE" w14:textId="77777777" w:rsidR="006157DC" w:rsidRPr="006A3F3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мире наметилась тенденция к интеллектуализации транспортных средств, бытовой техники, оборудования на производствах. Также довольно популярными стали «умные» дома и квартиры, которые предоставляют их владельцам безопасность, удобство и комфорт.</w:t>
      </w:r>
    </w:p>
    <w:p w14:paraId="704B3FAE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«Умные» устройства активно используются в различных сферах человеческой деятельности. Умные устройства можно использовать не только в доме, но и огороде.</w:t>
      </w:r>
    </w:p>
    <w:p w14:paraId="11D6F3B8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многих людей, которые занимаются садоводством, зачастую не хватает времени и сил для рабочего процесса. Огородники мечтают о теплице, в которой бы все делалось автоматически. Данные теплицы – просто находка для тех, кто не располагает большим количеством времени для сельскохозяйственных работ.</w:t>
      </w:r>
    </w:p>
    <w:p w14:paraId="7E5096E8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работы: ознакомление с элементами системы «Умная теплица» и выявление возможное применение элементов этой системы на наших дачах (в теплицах).</w:t>
      </w:r>
    </w:p>
    <w:p w14:paraId="74BA43E8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Задачи: </w:t>
      </w:r>
    </w:p>
    <w:p w14:paraId="28CBFE6A" w14:textId="77777777" w:rsidR="006157DC" w:rsidRPr="006A3F3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плату ARDUINO UNO</w:t>
      </w:r>
    </w:p>
    <w:p w14:paraId="34EBE7F9" w14:textId="77777777" w:rsidR="006157DC" w:rsidRPr="006A3F3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датчики и их принципы работы </w:t>
      </w:r>
    </w:p>
    <w:p w14:paraId="592F0F86" w14:textId="77777777" w:rsidR="006157DC" w:rsidRPr="006A3F3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программирование микроконтроллеров на языке </w:t>
      </w:r>
      <w:proofErr w:type="spellStart"/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Arduino</w:t>
      </w:r>
      <w:proofErr w:type="spellEnd"/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 (C++)</w:t>
      </w:r>
    </w:p>
    <w:p w14:paraId="7D73803C" w14:textId="77777777" w:rsidR="006157DC" w:rsidRPr="006A3F3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программы: </w:t>
      </w:r>
      <w:proofErr w:type="spellStart"/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Tinkercad</w:t>
      </w:r>
      <w:proofErr w:type="spellEnd"/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ArduinoIDE</w:t>
      </w:r>
      <w:proofErr w:type="spellEnd"/>
    </w:p>
    <w:p w14:paraId="530B87F7" w14:textId="77777777" w:rsidR="006157DC" w:rsidRPr="006A3F3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алгоритм работы устройства</w:t>
      </w:r>
    </w:p>
    <w:p w14:paraId="7C6BE678" w14:textId="77777777" w:rsidR="006157DC" w:rsidRPr="006A3F3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схемы в </w:t>
      </w:r>
      <w:proofErr w:type="spellStart"/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Tinkercad</w:t>
      </w:r>
      <w:proofErr w:type="spellEnd"/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2757E55" w14:textId="77777777" w:rsidR="006157DC" w:rsidRPr="006A3F3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устройство и запрограммировать его.</w:t>
      </w:r>
    </w:p>
    <w:p w14:paraId="007C5CB9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hAnsi="Times New Roman" w:cs="Times New Roman"/>
        </w:rPr>
        <w:br w:type="page"/>
      </w:r>
    </w:p>
    <w:p w14:paraId="3DFDD084" w14:textId="77777777" w:rsidR="006157DC" w:rsidRPr="006A3F30" w:rsidRDefault="00000000">
      <w:pPr>
        <w:pStyle w:val="1"/>
        <w:spacing w:line="240" w:lineRule="auto"/>
        <w:ind w:firstLine="0"/>
      </w:pPr>
      <w:bookmarkStart w:id="1" w:name="_heading=h.30j0zll" w:colFirst="0" w:colLast="0"/>
      <w:bookmarkEnd w:id="1"/>
      <w:r w:rsidRPr="006A3F30">
        <w:lastRenderedPageBreak/>
        <w:t>ОСНОВНАЯ ЧАСТЬ</w:t>
      </w:r>
    </w:p>
    <w:p w14:paraId="4D353158" w14:textId="77777777" w:rsidR="006157DC" w:rsidRPr="006A3F30" w:rsidRDefault="006157D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CB2D6A9" w14:textId="77777777" w:rsidR="006157DC" w:rsidRPr="006A3F30" w:rsidRDefault="00000000">
      <w:pPr>
        <w:pStyle w:val="1"/>
        <w:spacing w:line="240" w:lineRule="auto"/>
        <w:jc w:val="both"/>
      </w:pPr>
      <w:bookmarkStart w:id="2" w:name="_heading=h.1fob9te" w:colFirst="0" w:colLast="0"/>
      <w:bookmarkEnd w:id="2"/>
      <w:r w:rsidRPr="006A3F30">
        <w:t>Эволюция теплиц</w:t>
      </w:r>
    </w:p>
    <w:p w14:paraId="43E1D521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Теплица – сооружение, которое хорошо знакомо абсолютно всем. За многие века она эволюционировала от простейших укрытий до сложнейших конструкций, в которых нашли применение самые современные технические разработки.</w:t>
      </w:r>
    </w:p>
    <w:p w14:paraId="49BA349F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Первые теплицы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781853E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создания теплицы уводит нас во времена Древнего Рима. Еще тогда земледельцы поняли, что для капризных растений необходим особый уход. Поначалу данную проблему решали просто: в тачках создавали передвижные клумбы, чтобы холодными ночами прятать их в теплое место. Позже грядки начали покрывать слоем навоза, чтобы таким образом создать парниковый эффект. И лишь много лет спустя, начали появляться первые конструкции с использованием слюды. При создании теплиц использовали бычий пузырь, домотканые холсты и другие материалы.</w:t>
      </w:r>
    </w:p>
    <w:p w14:paraId="0EE147F6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Стеклянные теплицы</w:t>
      </w:r>
    </w:p>
    <w:p w14:paraId="739250D3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17 веке по всей Европе, широкой популярностью пользовались стеклянные теплицы. Именно благодаря Петру I, который завез из Европы в Россию эту диковинку, началось повсеместное распространение различных растений, которые было невозможно выращивать в нашем суровом климате. </w:t>
      </w:r>
    </w:p>
    <w:p w14:paraId="4F33B227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Пленочные теплицы </w:t>
      </w:r>
    </w:p>
    <w:p w14:paraId="0D46539E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Чуть позже появились теплицы и парники с пленочным покрытием, которые очень быстро приобрели огромную популярность. Легкий, доступный и очень простой в использовании материал, обладал лишь такими недостатками, как непродолжительный срок эксплуатации и отсутствие прочности.</w:t>
      </w:r>
    </w:p>
    <w:p w14:paraId="5E0298E2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Теплицы из поликарбоната </w:t>
      </w:r>
    </w:p>
    <w:p w14:paraId="24AFF0B1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21-го века открыло много новых возможностей в тепличном овощеводстве. На сегодняшний день наиболее популярными являются теплицы из поликарбоната, так как они обладают высокой прочностью и устойчивостью.</w:t>
      </w:r>
    </w:p>
    <w:p w14:paraId="0CB180EF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Умная теплица</w:t>
      </w:r>
    </w:p>
    <w:p w14:paraId="10AC0102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Термин «умная теплица» появился в лексиконе огородников сравнительно недавно, в связи с развитием высоких электронных технологий. Под «умной теплицей» обычно подразумевают теплицу, оборудованную всевозможными механическими приспособлениями, облегчающими жизнь пользователю и повышающими эффективность его деятельности. </w:t>
      </w:r>
    </w:p>
    <w:p w14:paraId="31AF5556" w14:textId="77777777" w:rsidR="006157DC" w:rsidRPr="006A3F30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К наиболее распространенным функциям «умной теплицы» можно отнести:</w:t>
      </w:r>
    </w:p>
    <w:p w14:paraId="2E699325" w14:textId="77777777" w:rsidR="006157DC" w:rsidRPr="006A3F3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автоматического полива растений (для контроля влажности растений в грядку вставляется датчик влажности почвы. При низкой влажности почвы насос начнёт поливать грядки до тех пор, пока почва не станет достаточно влажной);</w:t>
      </w:r>
    </w:p>
    <w:p w14:paraId="233EB02F" w14:textId="77777777" w:rsidR="006157DC" w:rsidRPr="006A3F3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отслеживания температуры внутри умной теплицы (</w:t>
      </w:r>
      <w:r w:rsidRPr="006A3F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система вентиляции помещения относится к важнейшему оснащению теплицы. С ее помощью изнутри выводится перегретый воздух, имеющий высокое </w:t>
      </w:r>
      <w:r w:rsidRPr="006A3F3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содержание влаги. Внутрь теплицы попадают прохладные воздушные потоки, создавая, таким образом, наиболее оптимальные условия для роста растений. Самым доступным способом достижения такого результата является проветривание помещения через обустройство форточек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36F9C853" w14:textId="77777777" w:rsidR="006157DC" w:rsidRPr="006A3F3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контроля уровня освещённости растений (</w:t>
      </w:r>
      <w:r w:rsidRPr="006A3F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для выращивания светолюбивых категорий растений в теплице необходимо хорошее освещение. </w:t>
      </w: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>Внутри «Умной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>теплицы» закреплён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>датчик, отслеживающий уровень освещённости.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A"/>
          <w:sz w:val="28"/>
          <w:szCs w:val="28"/>
        </w:rPr>
        <w:t>Он должен быть размещен так,</w:t>
      </w:r>
      <w:r w:rsidRPr="006A3F3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A"/>
          <w:sz w:val="28"/>
          <w:szCs w:val="28"/>
        </w:rPr>
        <w:t>чтобы не заслоняться деталями</w:t>
      </w:r>
      <w:r w:rsidRPr="006A3F3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A"/>
          <w:sz w:val="28"/>
          <w:szCs w:val="28"/>
        </w:rPr>
        <w:t>теплицы или электронными</w:t>
      </w:r>
      <w:r w:rsidRPr="006A3F3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A"/>
          <w:sz w:val="28"/>
          <w:szCs w:val="28"/>
        </w:rPr>
        <w:t>модулями, быть хорошо заметным и легко закрываться рукой (для проверки</w:t>
      </w:r>
      <w:r w:rsidRPr="006A3F3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A"/>
          <w:sz w:val="28"/>
          <w:szCs w:val="28"/>
        </w:rPr>
        <w:t>функционирования).</w:t>
      </w:r>
      <w:r w:rsidRPr="006A3F3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>При низком уровне освещённости, в теплице включается светодиодная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лента, которая </w:t>
      </w:r>
      <w:r w:rsidRPr="006A3F30">
        <w:rPr>
          <w:rFonts w:ascii="Times New Roman" w:eastAsia="LiberationSerif" w:hAnsi="Times New Roman" w:cs="Times New Roman"/>
          <w:color w:val="00000A"/>
          <w:sz w:val="28"/>
          <w:szCs w:val="28"/>
        </w:rPr>
        <w:t>наклеивается под крышу теплицы так, чтобы обеспечивалось</w:t>
      </w:r>
      <w:r w:rsidRPr="006A3F3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A"/>
          <w:sz w:val="28"/>
          <w:szCs w:val="28"/>
        </w:rPr>
        <w:t>равномерное освещение «растений»</w:t>
      </w:r>
      <w:r w:rsidRPr="006A3F30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14:paraId="2786FC69" w14:textId="77777777" w:rsidR="006157DC" w:rsidRPr="006A3F30" w:rsidRDefault="00000000">
      <w:pP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</w:rPr>
      </w:pPr>
      <w:r w:rsidRPr="006A3F30">
        <w:rPr>
          <w:rFonts w:ascii="Times New Roman" w:hAnsi="Times New Roman" w:cs="Times New Roman"/>
        </w:rPr>
        <w:br w:type="page"/>
      </w:r>
    </w:p>
    <w:p w14:paraId="008DFCF9" w14:textId="77777777" w:rsidR="006157DC" w:rsidRPr="006A3F30" w:rsidRDefault="00000000">
      <w:pPr>
        <w:pStyle w:val="1"/>
        <w:spacing w:line="240" w:lineRule="auto"/>
        <w:jc w:val="both"/>
      </w:pPr>
      <w:bookmarkStart w:id="3" w:name="_heading=h.3znysh7" w:colFirst="0" w:colLast="0"/>
      <w:bookmarkEnd w:id="3"/>
      <w:r w:rsidRPr="006A3F30">
        <w:lastRenderedPageBreak/>
        <w:t>Электроника</w:t>
      </w:r>
    </w:p>
    <w:p w14:paraId="622E921B" w14:textId="77777777" w:rsidR="006157DC" w:rsidRPr="006A3F3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sz w:val="28"/>
          <w:szCs w:val="28"/>
        </w:rPr>
        <w:t>Микроконтроллер ATMEGA328P</w:t>
      </w:r>
    </w:p>
    <w:p w14:paraId="2FA7F1C0" w14:textId="77777777" w:rsidR="006157DC" w:rsidRPr="006A3F3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>В основу системы управления «умной теплицей» включен микроконтроллер ATMEGA328P. Он отвечает за кодовую часть системы, а также является органом управления. Микроконтроллер ATMega328 является 8-ми разрядным CMOS микроконтроллером с низким энергопотреблением, основанным на усовершенствованной AVR RISC архитектуре. ATmega328P — микроконтроллер семейства AVR, как и все остальные имеет 8-битный процессор и позволяет выполнять большинство команд за один такт.</w:t>
      </w:r>
    </w:p>
    <w:p w14:paraId="58F20CD1" w14:textId="77777777" w:rsidR="006157DC" w:rsidRPr="006A3F3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A3F30">
        <w:rPr>
          <w:rFonts w:ascii="Times New Roman" w:eastAsia="Times New Roman" w:hAnsi="Times New Roman" w:cs="Times New Roman"/>
          <w:b/>
          <w:sz w:val="28"/>
          <w:szCs w:val="28"/>
        </w:rPr>
        <w:t>Arduino</w:t>
      </w:r>
      <w:proofErr w:type="spellEnd"/>
      <w:r w:rsidRPr="006A3F30">
        <w:rPr>
          <w:rFonts w:ascii="Times New Roman" w:eastAsia="Times New Roman" w:hAnsi="Times New Roman" w:cs="Times New Roman"/>
          <w:b/>
          <w:sz w:val="28"/>
          <w:szCs w:val="28"/>
        </w:rPr>
        <w:t xml:space="preserve"> UNO R3</w:t>
      </w:r>
    </w:p>
    <w:p w14:paraId="58E2A55C" w14:textId="77777777" w:rsidR="006157DC" w:rsidRPr="006A3F3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3F30"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 – это плата с контроллером ATmega328P. На плате также есть выводы, к которым можно подключать всевозможные компоненты: лампочки, датчики, моторы, чайники, роутеры, магнитные дверные замки и вообще все, что работает от электричества. </w:t>
      </w:r>
    </w:p>
    <w:p w14:paraId="09EEA8CB" w14:textId="77777777" w:rsidR="006157DC" w:rsidRPr="006A3F3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В плату </w:t>
      </w:r>
      <w:proofErr w:type="spellStart"/>
      <w:r w:rsidRPr="006A3F30"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 можно загрузить программу, которая будет управлять всеми этими устройствами по заданному алгоритму. Устройства могут работать как автономно, так и в связке с компьютером. </w:t>
      </w:r>
      <w:r w:rsidRPr="006A3F3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3CE3C94" w14:textId="77777777" w:rsidR="006157DC" w:rsidRPr="006A3F3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>На платформе расположены 14 контактов (</w:t>
      </w:r>
      <w:proofErr w:type="spellStart"/>
      <w:r w:rsidRPr="006A3F30">
        <w:rPr>
          <w:rFonts w:ascii="Times New Roman" w:eastAsia="Times New Roman" w:hAnsi="Times New Roman" w:cs="Times New Roman"/>
          <w:sz w:val="28"/>
          <w:szCs w:val="28"/>
        </w:rPr>
        <w:t>pins</w:t>
      </w:r>
      <w:proofErr w:type="spellEnd"/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), которые могут быть использованы для цифрового ввода и вывода. Какую роль исполняет каждый контакт, зависит от программы. Все они работают с напряжением 5В и рассчитаны на ток до 40 мА. Также каждый контакт имеет встроенный, но отключенный по умолчанию резистор на 20-50 кОм. Некоторые контакты обладают дополнительными ролями. </w:t>
      </w:r>
    </w:p>
    <w:p w14:paraId="39F6C286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B8EF79" wp14:editId="23C7F829">
            <wp:extent cx="2067487" cy="1440000"/>
            <wp:effectExtent l="0" t="0" r="0" b="0"/>
            <wp:docPr id="14" name="image9.jpg" descr="Купить Arduino Uno R3 Arduino/ESP/Raspberry Pi (Доставка РФ,СНГ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Купить Arduino Uno R3 Arduino/ESP/Raspberry Pi (Доставка РФ,СНГ)"/>
                    <pic:cNvPicPr preferRelativeResize="0"/>
                  </pic:nvPicPr>
                  <pic:blipFill>
                    <a:blip r:embed="rId8"/>
                    <a:srcRect b="7230"/>
                    <a:stretch>
                      <a:fillRect/>
                    </a:stretch>
                  </pic:blipFill>
                  <pic:spPr>
                    <a:xfrm>
                      <a:off x="0" y="0"/>
                      <a:ext cx="2067487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915077" w14:textId="77777777" w:rsidR="006157DC" w:rsidRPr="006A3F3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A3F30">
        <w:rPr>
          <w:rFonts w:ascii="Times New Roman" w:eastAsia="Times New Roman" w:hAnsi="Times New Roman" w:cs="Times New Roman"/>
          <w:b/>
          <w:sz w:val="28"/>
          <w:szCs w:val="28"/>
        </w:rPr>
        <w:t>Беспаечная</w:t>
      </w:r>
      <w:proofErr w:type="spellEnd"/>
      <w:r w:rsidRPr="006A3F30">
        <w:rPr>
          <w:rFonts w:ascii="Times New Roman" w:eastAsia="Times New Roman" w:hAnsi="Times New Roman" w:cs="Times New Roman"/>
          <w:b/>
          <w:sz w:val="28"/>
          <w:szCs w:val="28"/>
        </w:rPr>
        <w:t xml:space="preserve"> макетная плата</w:t>
      </w:r>
    </w:p>
    <w:p w14:paraId="43C8D180" w14:textId="77777777" w:rsidR="006157DC" w:rsidRPr="006A3F3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A3F30">
        <w:rPr>
          <w:rFonts w:ascii="Times New Roman" w:eastAsia="Times New Roman" w:hAnsi="Times New Roman" w:cs="Times New Roman"/>
          <w:sz w:val="28"/>
          <w:szCs w:val="28"/>
        </w:rPr>
        <w:t>Беспаечная</w:t>
      </w:r>
      <w:proofErr w:type="spellEnd"/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 макетная плата представляет собой средство для изготовления прототипа электронного устройства без применения пайки. Основное её преимущество в том, что в устройство, собранное на макетной плате, можно легко внести изменения.</w:t>
      </w:r>
    </w:p>
    <w:p w14:paraId="0A1A0766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987F278" wp14:editId="7F6DBA8F">
            <wp:extent cx="2241553" cy="1844729"/>
            <wp:effectExtent l="0" t="0" r="0" b="0"/>
            <wp:docPr id="16" name="image6.jpg" descr="https://koopil.com/wa-data/public/shop/product_description/01/95/bb-801-400-maketnaya-plata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koopil.com/wa-data/public/shop/product_description/01/95/bb-801-400-maketnaya-plata-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1553" cy="1844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9A9D1D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Световой диод</w:t>
      </w:r>
    </w:p>
    <w:p w14:paraId="7D8A18D4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Светодиод </w:t>
      </w:r>
      <w:proofErr w:type="gramStart"/>
      <w:r w:rsidRPr="006A3F30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 полупроводниковый прибор, преобразующий электрический ток непосредственно в световое излучение. Светодиод – один из самых распространенных электронных компонентов, применяемых в электротехнических проектах. В нашем случае будет использоваться светодиодная </w:t>
      </w:r>
      <w:proofErr w:type="spellStart"/>
      <w:r w:rsidRPr="006A3F30">
        <w:rPr>
          <w:rFonts w:ascii="Times New Roman" w:eastAsia="Times New Roman" w:hAnsi="Times New Roman" w:cs="Times New Roman"/>
          <w:sz w:val="28"/>
          <w:szCs w:val="28"/>
        </w:rPr>
        <w:t>фитолента</w:t>
      </w:r>
      <w:proofErr w:type="spellEnd"/>
      <w:r w:rsidRPr="006A3F3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14:paraId="35E77F2B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F9AFF67" wp14:editId="6844EB35">
            <wp:extent cx="2367306" cy="1440000"/>
            <wp:effectExtent l="0" t="0" r="0" b="0"/>
            <wp:docPr id="15" name="image5.jpg" descr="Виды SMD светодиодов. Расшифровка маркировки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Виды SMD светодиодов. Расшифровка маркировки."/>
                    <pic:cNvPicPr preferRelativeResize="0"/>
                  </pic:nvPicPr>
                  <pic:blipFill>
                    <a:blip r:embed="rId10"/>
                    <a:srcRect l="16588" t="4750" r="16683" b="5027"/>
                    <a:stretch>
                      <a:fillRect/>
                    </a:stretch>
                  </pic:blipFill>
                  <pic:spPr>
                    <a:xfrm>
                      <a:off x="0" y="0"/>
                      <a:ext cx="2367306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F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7003376" wp14:editId="1DC2FC3A">
            <wp:extent cx="2076714" cy="1555658"/>
            <wp:effectExtent l="0" t="0" r="0" b="0"/>
            <wp:docPr id="18" name="image10.jpg" descr="Светодиодные ленты для сада и растений (фитоленты) - купить, цены и отзывы,  продажа в каталоге интернет-магаз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Светодиодные ленты для сада и растений (фитоленты) - купить, цены и отзывы,  продажа в каталоге интернет-магазин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714" cy="1555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065BBB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sz w:val="28"/>
          <w:szCs w:val="28"/>
        </w:rPr>
        <w:t>Фоторезистор</w:t>
      </w:r>
    </w:p>
    <w:p w14:paraId="47F9D6DF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>Фоторезисторы – это резисторы, у которых меняется сопротивление в зависимости от действия света на светочувствительную поверхность. Сопротивление не зависит от величины напряжения, в отличие от обычного резистора. В основном фоторезисторы применяются для индикации или отсутствия света.</w:t>
      </w:r>
    </w:p>
    <w:p w14:paraId="56B4FCDB" w14:textId="77777777" w:rsidR="006157DC" w:rsidRPr="006A3F30" w:rsidRDefault="0000000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6A3F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C53060D" wp14:editId="781BF769">
            <wp:extent cx="1440000" cy="1440000"/>
            <wp:effectExtent l="0" t="0" r="0" b="0"/>
            <wp:docPr id="17" name="image7.jpg" descr="GL5516, Фоторезисто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GL5516, Фоторезистор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54136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Потенциометр</w:t>
      </w:r>
    </w:p>
    <w:p w14:paraId="79B3A4C8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6A3F3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 робототехнике регулировка различных параметров, таких как громкость звука, мощность, напряжение и т.д., осуществляется при помощи переменных резисторов с регулируемым уровнем сопротивления. Примером такого устройства является потенциометр </w:t>
      </w:r>
      <w:proofErr w:type="spellStart"/>
      <w:r w:rsidRPr="006A3F3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ардуино</w:t>
      </w:r>
      <w:proofErr w:type="spellEnd"/>
      <w:r w:rsidRPr="006A3F3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который при включении в электрическую схему может быть использован для регулировки параметров.</w:t>
      </w:r>
    </w:p>
    <w:p w14:paraId="7BC589B5" w14:textId="77777777" w:rsidR="006157DC" w:rsidRPr="006A3F30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6A3F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3EF7D6A" wp14:editId="75AB3887">
            <wp:extent cx="1415477" cy="1283950"/>
            <wp:effectExtent l="0" t="0" r="0" b="0"/>
            <wp:docPr id="20" name="image1.jpg" descr="Потенциометр (резистор) — Википед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Потенциометр (резистор) — Википедия"/>
                    <pic:cNvPicPr preferRelativeResize="0"/>
                  </pic:nvPicPr>
                  <pic:blipFill>
                    <a:blip r:embed="rId13"/>
                    <a:srcRect t="8215" r="5439" b="18561"/>
                    <a:stretch>
                      <a:fillRect/>
                    </a:stretch>
                  </pic:blipFill>
                  <pic:spPr>
                    <a:xfrm>
                      <a:off x="0" y="0"/>
                      <a:ext cx="1415477" cy="128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40EB19" w14:textId="77777777" w:rsidR="006157DC" w:rsidRPr="006A3F30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Датчик влажности почвы</w:t>
      </w:r>
    </w:p>
    <w:p w14:paraId="29881226" w14:textId="77777777" w:rsidR="006157DC" w:rsidRPr="006A3F30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Датчик влажности предназначен для определения влажности земли, в которую он погружен. Он позволяет узнать о недостаточном или избыточном поливе растений. Модуль состоит из двух частей: контактного щупа и датчика, в комплекте также идут провода для подключения. Между двумя электродами 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щупа создаётся небольшое напряжение. Если почва сухая, сопротивление велико и ток будет меньше. Если земля влажная — сопротивление меньше, ток — чуть больше. По итоговому аналоговому сигналу можно судить о степени влажности. </w:t>
      </w:r>
    </w:p>
    <w:p w14:paraId="642CFD24" w14:textId="77777777" w:rsidR="006157DC" w:rsidRPr="006A3F3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6A3F3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4A477E6" wp14:editId="749878E9">
            <wp:extent cx="2273363" cy="2186639"/>
            <wp:effectExtent l="0" t="0" r="0" b="0"/>
            <wp:docPr id="19" name="image2.jpg" descr="Датчик влажности почвы - купить в duino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Датчик влажности почвы - купить в duino.ru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63" cy="2186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F836E7" w14:textId="77777777" w:rsidR="006157DC" w:rsidRPr="006A3F30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Датчик для измерения температуры и влажности воздуха</w:t>
      </w:r>
    </w:p>
    <w:p w14:paraId="495F1A2D" w14:textId="77777777" w:rsidR="006157DC" w:rsidRPr="006A3F3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Для измерения температуры и влажности воздуха внутри теплицы используется комбинированный датчик </w:t>
      </w:r>
      <w:r w:rsidRPr="006A3F3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DHT11</w:t>
      </w:r>
      <w:r w:rsidRPr="006A3F30">
        <w:rPr>
          <w:rFonts w:ascii="Times New Roman" w:eastAsia="Times New Roman" w:hAnsi="Times New Roman" w:cs="Times New Roman"/>
          <w:color w:val="00000A"/>
          <w:sz w:val="28"/>
          <w:szCs w:val="28"/>
        </w:rPr>
        <w:t>, который устанавливается в любом месте внутри теплицы, удаленном от локальных источников тепла.</w:t>
      </w:r>
    </w:p>
    <w:p w14:paraId="607C1D84" w14:textId="77777777" w:rsidR="006157DC" w:rsidRPr="006A3F3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A3F30">
        <w:rPr>
          <w:rFonts w:ascii="Times New Roman" w:hAnsi="Times New Roman" w:cs="Times New Roman"/>
          <w:noProof/>
        </w:rPr>
        <w:drawing>
          <wp:inline distT="0" distB="0" distL="0" distR="0" wp14:anchorId="186371FE" wp14:editId="3A18CDC1">
            <wp:extent cx="2672080" cy="1852295"/>
            <wp:effectExtent l="0" t="0" r="0" b="0"/>
            <wp:docPr id="22" name="image4.jpg" descr="DHT11 Temperature-Humidity Sensor, Датчик температуры и влажности на базе  DHT11, цифровой выход, Waveshare | купить в розницу и опт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HT11 Temperature-Humidity Sensor, Датчик температуры и влажности на базе  DHT11, цифровой выход, Waveshare | купить в розницу и оптом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1852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8543BF" w14:textId="77777777" w:rsidR="006157DC" w:rsidRPr="006A3F30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Сервопривод</w:t>
      </w:r>
    </w:p>
    <w:p w14:paraId="5784B45A" w14:textId="77777777" w:rsidR="006157DC" w:rsidRPr="006A3F30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A"/>
          <w:sz w:val="28"/>
          <w:szCs w:val="28"/>
        </w:rPr>
        <w:t>Сервопривод - устройство, обеспечивающее преобразование сигнала в строго соответствующее этому сигналу перемещение (как правило, поворот) исполнительного устройства. Представляет собой прямоугольную коробку с мотором, схемой и редуктором внутри и выходным валом, который может поворачиваться на строго фиксированный угол, определяемый входным сигналом. У сервопривода есть выходной вал, который может поворачиваться на 180 градусов. Благодаря этому свойству при высокой температуре сервопривод будет открывать окно в теплице.</w:t>
      </w:r>
    </w:p>
    <w:p w14:paraId="1907C2DB" w14:textId="77777777" w:rsidR="006157DC" w:rsidRPr="006A3F30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A3F3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9A2C98" wp14:editId="09ADA800">
            <wp:extent cx="2351236" cy="1780747"/>
            <wp:effectExtent l="0" t="0" r="0" b="0"/>
            <wp:docPr id="21" name="image8.jpg" descr="Подключение сервопривода к Ardui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Подключение сервопривода к Arduino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1236" cy="17807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CAFD16" w14:textId="77777777" w:rsidR="006157DC" w:rsidRPr="006A3F30" w:rsidRDefault="00000000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A3F30">
        <w:rPr>
          <w:rFonts w:ascii="Times New Roman" w:hAnsi="Times New Roman" w:cs="Times New Roman"/>
        </w:rPr>
        <w:br w:type="page"/>
      </w:r>
    </w:p>
    <w:p w14:paraId="5B5C114D" w14:textId="77777777" w:rsidR="006157DC" w:rsidRPr="006A3F30" w:rsidRDefault="00000000">
      <w:pPr>
        <w:pStyle w:val="1"/>
        <w:spacing w:line="240" w:lineRule="auto"/>
        <w:jc w:val="both"/>
      </w:pPr>
      <w:bookmarkStart w:id="4" w:name="_heading=h.2et92p0" w:colFirst="0" w:colLast="0"/>
      <w:bookmarkEnd w:id="4"/>
      <w:r w:rsidRPr="006A3F30">
        <w:lastRenderedPageBreak/>
        <w:t>Создание макета «умной» теплицы</w:t>
      </w:r>
    </w:p>
    <w:p w14:paraId="7610AEC8" w14:textId="77777777" w:rsidR="006157DC" w:rsidRPr="006A3F30" w:rsidRDefault="0000000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Макет «умной» теплицы был создан с помощью набора РОББО «Схемотехника». В макете реализованы следующие возможности:</w:t>
      </w:r>
    </w:p>
    <w:p w14:paraId="790E1980" w14:textId="77777777" w:rsidR="006157DC" w:rsidRPr="006A3F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автоматического полива растений;</w:t>
      </w:r>
    </w:p>
    <w:p w14:paraId="2CF5449A" w14:textId="77777777" w:rsidR="006157DC" w:rsidRPr="006A3F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отслеживания температуры внутри умной теплицы;</w:t>
      </w:r>
    </w:p>
    <w:p w14:paraId="5855A096" w14:textId="77777777" w:rsidR="006157DC" w:rsidRPr="006A3F3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контроля уровня освещённости.</w:t>
      </w:r>
    </w:p>
    <w:p w14:paraId="67FE6FC2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125A71" w14:textId="77777777" w:rsidR="006157DC" w:rsidRPr="006A3F30" w:rsidRDefault="00000000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A3F30">
        <w:rPr>
          <w:rFonts w:ascii="Times New Roman" w:hAnsi="Times New Roman" w:cs="Times New Roman"/>
          <w:b/>
          <w:noProof/>
        </w:rPr>
        <w:drawing>
          <wp:inline distT="0" distB="0" distL="0" distR="0" wp14:anchorId="6612C73D" wp14:editId="797254AF">
            <wp:extent cx="4385103" cy="4432638"/>
            <wp:effectExtent l="0" t="0" r="0" b="0"/>
            <wp:docPr id="23" name="image3.jpg" descr="C:\Users\vitsp\Desktop\83dce202-c79b-4bc3-a594-a1b0ce958c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vitsp\Desktop\83dce202-c79b-4bc3-a594-a1b0ce958cea.jpg"/>
                    <pic:cNvPicPr preferRelativeResize="0"/>
                  </pic:nvPicPr>
                  <pic:blipFill>
                    <a:blip r:embed="rId17"/>
                    <a:srcRect l="13980" r="14369" b="3423"/>
                    <a:stretch>
                      <a:fillRect/>
                    </a:stretch>
                  </pic:blipFill>
                  <pic:spPr>
                    <a:xfrm>
                      <a:off x="0" y="0"/>
                      <a:ext cx="4385103" cy="4432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246949" w14:textId="77777777" w:rsidR="006157DC" w:rsidRPr="006A3F30" w:rsidRDefault="00000000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6A3F30">
        <w:rPr>
          <w:rFonts w:ascii="Times New Roman" w:hAnsi="Times New Roman" w:cs="Times New Roman"/>
        </w:rPr>
        <w:br w:type="page"/>
      </w:r>
    </w:p>
    <w:p w14:paraId="3DE7CCE4" w14:textId="77777777" w:rsidR="006157DC" w:rsidRPr="006A3F30" w:rsidRDefault="00000000">
      <w:pPr>
        <w:pStyle w:val="1"/>
        <w:spacing w:line="240" w:lineRule="auto"/>
        <w:jc w:val="both"/>
      </w:pPr>
      <w:bookmarkStart w:id="5" w:name="_heading=h.tyjcwt" w:colFirst="0" w:colLast="0"/>
      <w:bookmarkEnd w:id="5"/>
      <w:r w:rsidRPr="006A3F30">
        <w:lastRenderedPageBreak/>
        <w:t>Программирование</w:t>
      </w:r>
    </w:p>
    <w:p w14:paraId="00AC2996" w14:textId="77777777" w:rsidR="006157DC" w:rsidRPr="006A3F30" w:rsidRDefault="0000000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управляющей программы, была использована программная среда </w:t>
      </w:r>
      <w:proofErr w:type="spellStart"/>
      <w:r w:rsidRPr="006A3F30"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 w:rsidRPr="006A3F30">
        <w:rPr>
          <w:rFonts w:ascii="Times New Roman" w:eastAsia="Times New Roman" w:hAnsi="Times New Roman" w:cs="Times New Roman"/>
          <w:sz w:val="28"/>
          <w:szCs w:val="28"/>
        </w:rPr>
        <w:t xml:space="preserve"> IDE. Ниже</w:t>
      </w:r>
      <w:r w:rsidRPr="006A3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A3F30">
        <w:rPr>
          <w:rFonts w:ascii="Times New Roman" w:eastAsia="Times New Roman" w:hAnsi="Times New Roman" w:cs="Times New Roman"/>
          <w:sz w:val="28"/>
          <w:szCs w:val="28"/>
        </w:rPr>
        <w:t>приведен</w:t>
      </w:r>
      <w:r w:rsidRPr="006A3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A3F30">
        <w:rPr>
          <w:rFonts w:ascii="Times New Roman" w:eastAsia="Times New Roman" w:hAnsi="Times New Roman" w:cs="Times New Roman"/>
          <w:sz w:val="28"/>
          <w:szCs w:val="28"/>
        </w:rPr>
        <w:t>листинг</w:t>
      </w:r>
      <w:r w:rsidRPr="006A3F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A3F3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A3F3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67C42267" w14:textId="77777777" w:rsidR="006157DC" w:rsidRPr="006A3F30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#define POMP_PIN 7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#define HUMIDITY_PIN A4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#define HUMIDITY_MIN 500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#define HUMIDITY_MAX 900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#define INTERVAL 60000 * 3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unsigned int humidity = 0;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unsigned long waitTime = 0;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#include "DHT.h"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#define DHTPIN 3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DHT dht(DHTPIN, DHT11);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#define PIN_LED 13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#define PIN_PHOTO_SENSOR A0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#include &lt;Servo.h&gt;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Servo servo;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void setup(void)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{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pinMode(POMP_PIN, OUTPUT);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Serial.begin(9600);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dht.begin();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pinMode(PIN_LED, OUTPUT);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servo.attach(11);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}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9</w:t>
      </w:r>
      <w:r w:rsidRPr="006A3F3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void loop(void)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{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int val = analogRead(PIN_PHOTO_SENSOR);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Serial.println(val);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if (val &lt; 500) {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digitalWrite(PIN_LED, HIGH);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} else {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digitalWrite(PIN_LED, LOW);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}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delay(2000);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float h = dht.readHumidity();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float t = dht.readTemperature();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if (isnan(h) || isnan(t)) {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Serial.println("</w:t>
      </w:r>
      <w:proofErr w:type="spellStart"/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Ошибкасчитывания</w:t>
      </w:r>
      <w:proofErr w:type="spellEnd"/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return;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}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Serial.print("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Влажность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");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Serial.print(h);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Serial.print(" %\t");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Serial.print("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");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Serial.print(t);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Serial.println(" *C ");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int humidityNow = analogRead(HUMIDITY_PIN);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if(humidityNow&gt;500) {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digitalWrite(POMP_PIN, HIGH);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delay(2000);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digitalWrite(POMP_PIN, LOW);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}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if(t&gt;27){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servo.write(20);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10</w:t>
      </w:r>
      <w:r w:rsidRPr="006A3F30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}</w:t>
      </w: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}</w:t>
      </w:r>
    </w:p>
    <w:p w14:paraId="6A68AB20" w14:textId="77777777" w:rsidR="006157DC" w:rsidRPr="006A3F3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A3F30">
        <w:rPr>
          <w:rFonts w:ascii="Times New Roman" w:hAnsi="Times New Roman" w:cs="Times New Roman"/>
          <w:lang w:val="en-US"/>
        </w:rPr>
        <w:br w:type="page"/>
      </w:r>
    </w:p>
    <w:p w14:paraId="4C79CA88" w14:textId="77777777" w:rsidR="006157DC" w:rsidRPr="006A3F30" w:rsidRDefault="00000000">
      <w:pPr>
        <w:pStyle w:val="1"/>
        <w:spacing w:line="240" w:lineRule="auto"/>
        <w:ind w:firstLine="0"/>
      </w:pPr>
      <w:bookmarkStart w:id="6" w:name="_heading=h.3dy6vkm" w:colFirst="0" w:colLast="0"/>
      <w:bookmarkEnd w:id="6"/>
      <w:r w:rsidRPr="006A3F30">
        <w:lastRenderedPageBreak/>
        <w:t>ЗАКЛЮЧЕНИЕ</w:t>
      </w:r>
    </w:p>
    <w:p w14:paraId="775BB06D" w14:textId="77777777" w:rsidR="006157DC" w:rsidRPr="006A3F3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работы была </w:t>
      </w:r>
      <w:proofErr w:type="gramStart"/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  «</w:t>
      </w:r>
      <w:proofErr w:type="gramEnd"/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умная теплица», результатом внедрения которой станет </w:t>
      </w: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>сокращение</w:t>
      </w:r>
      <w:r w:rsidRPr="006A3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>трудозатрат по выращиванию овощей, высвобождение личного времени,</w:t>
      </w:r>
      <w:r w:rsidRPr="006A3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>получение большего урожая, как следствие более правильных технологий по выращиванию в закрытом грунте. В работе показана возможность организации получения альтернативной энергии в виде продуктов питания более экономичным и производительным способом по сравнению с существующей технологией.</w:t>
      </w:r>
    </w:p>
    <w:p w14:paraId="138C2A74" w14:textId="77777777" w:rsidR="006157DC" w:rsidRPr="006A3F3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>Уже сегодня можно создать умную теплицу, которая поможет её</w:t>
      </w:r>
      <w:r w:rsidRPr="006A3F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>владельцу значительно сэкономить затраты на содержание.</w:t>
      </w:r>
    </w:p>
    <w:p w14:paraId="03456A81" w14:textId="77777777" w:rsidR="006157DC" w:rsidRPr="006A3F3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работа имеет развитие: управление работой теплицей в онлайн-режиме.</w:t>
      </w:r>
    </w:p>
    <w:p w14:paraId="1913797C" w14:textId="77777777" w:rsidR="006157DC" w:rsidRPr="006A3F3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LiberationSerif" w:hAnsi="Times New Roman" w:cs="Times New Roman"/>
          <w:color w:val="000000"/>
          <w:sz w:val="28"/>
          <w:szCs w:val="28"/>
        </w:rPr>
      </w:pP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>Практическая ценность работы заключается в том, что «умная теплица», созданная в рамках исследования, может быть использована на уроках информатики, физики, биологии, внеклассных мероприятиях</w:t>
      </w:r>
      <w:r w:rsidRPr="006A3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 xml:space="preserve">на факультативных занятиях по выше названным предметам. </w:t>
      </w:r>
    </w:p>
    <w:p w14:paraId="1B283A61" w14:textId="77777777" w:rsidR="006157DC" w:rsidRPr="006A3F30" w:rsidRDefault="006157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LiberationSerif" w:hAnsi="Times New Roman" w:cs="Times New Roman"/>
          <w:color w:val="000000"/>
          <w:sz w:val="28"/>
          <w:szCs w:val="28"/>
        </w:rPr>
      </w:pPr>
    </w:p>
    <w:p w14:paraId="71546BC9" w14:textId="77777777" w:rsidR="006157DC" w:rsidRPr="006A3F30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30">
        <w:rPr>
          <w:rFonts w:ascii="Times New Roman" w:hAnsi="Times New Roman" w:cs="Times New Roman"/>
        </w:rPr>
        <w:br w:type="page"/>
      </w:r>
    </w:p>
    <w:p w14:paraId="4EB7E1F9" w14:textId="77777777" w:rsidR="006157DC" w:rsidRPr="006A3F30" w:rsidRDefault="00000000">
      <w:pPr>
        <w:pStyle w:val="1"/>
        <w:spacing w:line="240" w:lineRule="auto"/>
        <w:ind w:firstLine="0"/>
      </w:pPr>
      <w:bookmarkStart w:id="7" w:name="_heading=h.1t3h5sf" w:colFirst="0" w:colLast="0"/>
      <w:bookmarkEnd w:id="7"/>
      <w:r w:rsidRPr="006A3F30">
        <w:lastRenderedPageBreak/>
        <w:t>СПИСОК ИСПОЛЬЗОВАННОЙ ЛИТЕРАТУРЫ</w:t>
      </w:r>
    </w:p>
    <w:p w14:paraId="7F64F348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8">
        <w:r w:rsidRPr="006A3F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https://arduino.ru/</w:t>
        </w:r>
      </w:hyperlink>
    </w:p>
    <w:p w14:paraId="5ED60B96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19">
        <w:r w:rsidRPr="006A3F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https://robbo.ru/products/shemotehnika/</w:t>
        </w:r>
      </w:hyperlink>
    </w:p>
    <w:p w14:paraId="54877233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20">
        <w:r w:rsidRPr="006A3F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https://arduinomaster.ru/</w:t>
        </w:r>
      </w:hyperlink>
    </w:p>
    <w:p w14:paraId="6B350044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21" w:anchor="article__block1">
        <w:r w:rsidRPr="006A3F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https://lifehacker.ru/special/umnyj-dom/#article__block1</w:t>
        </w:r>
      </w:hyperlink>
    </w:p>
    <w:p w14:paraId="6B582690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22">
        <w:r w:rsidRPr="006A3F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http://wiki.amperka.ru/products:arduino-uno</w:t>
        </w:r>
      </w:hyperlink>
    </w:p>
    <w:p w14:paraId="2FCC57E0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hyperlink r:id="rId23">
        <w:r w:rsidRPr="006A3F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https://edurobots.org/2014/04/arduino-servoprivod/</w:t>
        </w:r>
      </w:hyperlink>
    </w:p>
    <w:p w14:paraId="4D540610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>
        <w:r w:rsidRPr="006A3F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https://edurobots.org/2014/03/arduino-knopka/</w:t>
        </w:r>
      </w:hyperlink>
    </w:p>
    <w:p w14:paraId="2B797DEA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25">
        <w:r w:rsidRPr="006A3F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https://arduinomaster.ru/datchiki-arduino/potentsiometr-arduino/</w:t>
        </w:r>
      </w:hyperlink>
    </w:p>
    <w:p w14:paraId="6EE03546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26">
        <w:r w:rsidRPr="006A3F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https://arduinomaster.ru/uroki-arduino/podklyuchenie-svetodioda-k-arduino/</w:t>
        </w:r>
      </w:hyperlink>
    </w:p>
    <w:p w14:paraId="2A68B245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7">
        <w:r w:rsidRPr="006A3F30">
          <w:rPr>
            <w:rFonts w:ascii="Times New Roman" w:eastAsia="LiberationSerif" w:hAnsi="Times New Roman" w:cs="Times New Roman"/>
            <w:color w:val="0000FF"/>
            <w:sz w:val="28"/>
            <w:szCs w:val="28"/>
            <w:u w:val="single"/>
          </w:rPr>
          <w:t>https://ecoteplo.pro/umnaya-teplitsa/</w:t>
        </w:r>
      </w:hyperlink>
    </w:p>
    <w:p w14:paraId="0D8BD404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hyperlink r:id="rId28">
        <w:r w:rsidRPr="006A3F30">
          <w:rPr>
            <w:rFonts w:ascii="Times New Roman" w:eastAsia="LiberationSerif" w:hAnsi="Times New Roman" w:cs="Times New Roman"/>
            <w:color w:val="0000FF"/>
            <w:sz w:val="28"/>
            <w:szCs w:val="28"/>
            <w:u w:val="single"/>
          </w:rPr>
          <w:t>http://stroy-city.su/istoriya_teplic</w:t>
        </w:r>
      </w:hyperlink>
      <w:r w:rsidRPr="006A3F30">
        <w:rPr>
          <w:rFonts w:ascii="Times New Roman" w:eastAsia="LiberationSerif" w:hAnsi="Times New Roman" w:cs="Times New Roman"/>
          <w:color w:val="000000"/>
          <w:sz w:val="28"/>
          <w:szCs w:val="28"/>
        </w:rPr>
        <w:t>.</w:t>
      </w:r>
    </w:p>
    <w:p w14:paraId="485153DA" w14:textId="77777777" w:rsidR="006157DC" w:rsidRPr="006A3F3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A3F30">
        <w:rPr>
          <w:rFonts w:ascii="Times New Roman" w:eastAsia="LiberationSerif" w:hAnsi="Times New Roman" w:cs="Times New Roman"/>
          <w:color w:val="0000FF"/>
          <w:sz w:val="28"/>
          <w:szCs w:val="28"/>
        </w:rPr>
        <w:t>https://www.arduino.cc/</w:t>
      </w:r>
    </w:p>
    <w:p w14:paraId="730AA716" w14:textId="77777777" w:rsidR="006157DC" w:rsidRPr="006A3F30" w:rsidRDefault="006157DC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sectPr w:rsidR="006157DC" w:rsidRPr="006A3F30">
      <w:footerReference w:type="default" r:id="rId2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44C90" w14:textId="77777777" w:rsidR="00801CD7" w:rsidRDefault="00801CD7">
      <w:pPr>
        <w:spacing w:after="0" w:line="240" w:lineRule="auto"/>
      </w:pPr>
      <w:r>
        <w:separator/>
      </w:r>
    </w:p>
  </w:endnote>
  <w:endnote w:type="continuationSeparator" w:id="0">
    <w:p w14:paraId="700F809A" w14:textId="77777777" w:rsidR="00801CD7" w:rsidRDefault="0080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libri"/>
    <w:charset w:val="00"/>
    <w:family w:val="auto"/>
    <w:pitch w:val="default"/>
  </w:font>
  <w:font w:name="LiberationSerif-Bold">
    <w:panose1 w:val="00000000000000000000"/>
    <w:charset w:val="00"/>
    <w:family w:val="roman"/>
    <w:notTrueType/>
    <w:pitch w:val="default"/>
  </w:font>
  <w:font w:name="LiberationSerif-BoldItalic">
    <w:panose1 w:val="00000000000000000000"/>
    <w:charset w:val="00"/>
    <w:family w:val="roman"/>
    <w:notTrueType/>
    <w:pitch w:val="default"/>
  </w:font>
  <w:font w:name="LiberationSerif-Italic">
    <w:panose1 w:val="00000000000000000000"/>
    <w:charset w:val="00"/>
    <w:family w:val="roman"/>
    <w:notTrueType/>
    <w:pitch w:val="default"/>
  </w:font>
  <w:font w:name="Carlito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DejaVuSerif-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5794" w14:textId="77777777" w:rsidR="006157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3F30">
      <w:rPr>
        <w:noProof/>
        <w:color w:val="000000"/>
      </w:rPr>
      <w:t>2</w:t>
    </w:r>
    <w:r>
      <w:rPr>
        <w:color w:val="000000"/>
      </w:rPr>
      <w:fldChar w:fldCharType="end"/>
    </w:r>
  </w:p>
  <w:p w14:paraId="171E94AC" w14:textId="77777777" w:rsidR="006157DC" w:rsidRDefault="006157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10C8" w14:textId="77777777" w:rsidR="00801CD7" w:rsidRDefault="00801CD7">
      <w:pPr>
        <w:spacing w:after="0" w:line="240" w:lineRule="auto"/>
      </w:pPr>
      <w:r>
        <w:separator/>
      </w:r>
    </w:p>
  </w:footnote>
  <w:footnote w:type="continuationSeparator" w:id="0">
    <w:p w14:paraId="74A17EDF" w14:textId="77777777" w:rsidR="00801CD7" w:rsidRDefault="00801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828"/>
    <w:multiLevelType w:val="multilevel"/>
    <w:tmpl w:val="92EA9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6B7650"/>
    <w:multiLevelType w:val="multilevel"/>
    <w:tmpl w:val="6EA65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5A73"/>
    <w:multiLevelType w:val="multilevel"/>
    <w:tmpl w:val="8BA6C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434BA"/>
    <w:multiLevelType w:val="multilevel"/>
    <w:tmpl w:val="0E844A1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913978025">
    <w:abstractNumId w:val="3"/>
  </w:num>
  <w:num w:numId="2" w16cid:durableId="1939830813">
    <w:abstractNumId w:val="1"/>
  </w:num>
  <w:num w:numId="3" w16cid:durableId="388460163">
    <w:abstractNumId w:val="2"/>
  </w:num>
  <w:num w:numId="4" w16cid:durableId="79437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DC"/>
    <w:rsid w:val="006157DC"/>
    <w:rsid w:val="006A3F30"/>
    <w:rsid w:val="008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F19C"/>
  <w15:docId w15:val="{3BA37C1F-7A15-4BA3-B79A-43C030DA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2667"/>
    <w:pPr>
      <w:spacing w:after="0" w:line="360" w:lineRule="auto"/>
      <w:ind w:firstLine="72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a0"/>
    <w:rsid w:val="008654E8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654E8"/>
    <w:rPr>
      <w:rFonts w:ascii="LiberationSerif-Bold" w:hAnsi="LiberationSerif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654E8"/>
    <w:rPr>
      <w:rFonts w:ascii="LiberationSerif-BoldItalic" w:hAnsi="LiberationSerif-BoldItalic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8654E8"/>
    <w:rPr>
      <w:rFonts w:ascii="LiberationSerif-Italic" w:hAnsi="LiberationSerif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8654E8"/>
    <w:rPr>
      <w:rFonts w:ascii="Carlito" w:hAnsi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8654E8"/>
    <w:rPr>
      <w:rFonts w:ascii="OpenSymbol" w:hAnsi="Open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sid w:val="008654E8"/>
    <w:rPr>
      <w:rFonts w:ascii="DejaVuSerif-Bold" w:hAnsi="DejaVuSerif-Bold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B2667"/>
    <w:rPr>
      <w:rFonts w:ascii="Times New Roman" w:hAnsi="Times New Roman" w:cs="Times New Roman"/>
      <w:b/>
      <w:sz w:val="28"/>
      <w:szCs w:val="28"/>
    </w:rPr>
  </w:style>
  <w:style w:type="paragraph" w:styleId="a4">
    <w:name w:val="No Spacing"/>
    <w:uiPriority w:val="1"/>
    <w:qFormat/>
    <w:rsid w:val="00AB2667"/>
    <w:pPr>
      <w:spacing w:after="0" w:line="240" w:lineRule="auto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AB2667"/>
    <w:pPr>
      <w:tabs>
        <w:tab w:val="right" w:leader="dot" w:pos="9639"/>
      </w:tabs>
      <w:spacing w:after="100" w:line="360" w:lineRule="auto"/>
      <w:ind w:right="-1"/>
      <w:jc w:val="both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266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2667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B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6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E4A"/>
  </w:style>
  <w:style w:type="paragraph" w:styleId="ab">
    <w:name w:val="footer"/>
    <w:basedOn w:val="a"/>
    <w:link w:val="ac"/>
    <w:uiPriority w:val="99"/>
    <w:unhideWhenUsed/>
    <w:rsid w:val="0089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E4A"/>
  </w:style>
  <w:style w:type="character" w:customStyle="1" w:styleId="fontstyle11">
    <w:name w:val="fontstyle11"/>
    <w:basedOn w:val="a0"/>
    <w:rsid w:val="004763F5"/>
    <w:rPr>
      <w:rFonts w:ascii="Carlito" w:hAnsi="Carlito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yperlink" Target="https://arduino.ru/" TargetMode="External"/><Relationship Id="rId26" Type="http://schemas.openxmlformats.org/officeDocument/2006/relationships/hyperlink" Target="https://arduinomaster.ru/uroki-arduino/podklyuchenie-svetodioda-k-arduin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fehacker.ru/special/umnyj-d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hyperlink" Target="https://arduinomaster.ru/datchiki-arduino/potentsiometr-arduin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https://arduinomaster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yperlink" Target="https://edurobots.org/2014/03/arduino-knopk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s://edurobots.org/2014/04/arduino-servoprivod/" TargetMode="External"/><Relationship Id="rId28" Type="http://schemas.openxmlformats.org/officeDocument/2006/relationships/hyperlink" Target="http://stroy-city.su/istoriya_teplic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robbo.ru/products/shemotehnik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yperlink" Target="http://wiki.amperka.ru/products:arduino-uno" TargetMode="External"/><Relationship Id="rId27" Type="http://schemas.openxmlformats.org/officeDocument/2006/relationships/hyperlink" Target="https://ecoteplo.pro/umnaya-teplits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mfeBqBf+wub4vS9sQvDvno+bww==">CgMxLjAyCGguZ2pkZ3hzMgloLjMwajB6bGwyCWguMWZvYjl0ZTIJaC4zem55c2g3MgloLjJldDkycDAyCGgudHlqY3d0MgloLjNkeTZ2a20yCWguMXQzaDVzZjgAciExTmpaeHB2R1RLaFM0TjZnV1k3NV81dFBPMExndFVxX3o=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1926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vitsp</dc:creator>
  <cp:lastModifiedBy>Georgiy</cp:lastModifiedBy>
  <cp:revision>2</cp:revision>
  <dcterms:created xsi:type="dcterms:W3CDTF">2023-04-13T06:48:00Z</dcterms:created>
  <dcterms:modified xsi:type="dcterms:W3CDTF">2023-11-10T17:39:00Z</dcterms:modified>
</cp:coreProperties>
</file>