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B6FF" w14:textId="77777777" w:rsidR="007056E1" w:rsidRDefault="001F5022">
      <w:pPr>
        <w:widowControl w:val="0"/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</w:t>
      </w:r>
    </w:p>
    <w:p w14:paraId="139D3766" w14:textId="77777777" w:rsidR="007056E1" w:rsidRDefault="001F5022">
      <w:pPr>
        <w:widowControl w:val="0"/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</w:p>
    <w:p w14:paraId="1162F79C" w14:textId="77777777" w:rsidR="007056E1" w:rsidRDefault="001F5022">
      <w:pPr>
        <w:widowControl w:val="0"/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«ПЕРМСКИЙ СТРОИТЕЛЬНЫЙ КОЛЛЕДЖ»</w:t>
      </w:r>
    </w:p>
    <w:p w14:paraId="1CC1CDF4" w14:textId="77777777" w:rsidR="007056E1" w:rsidRDefault="007056E1">
      <w:pPr>
        <w:widowControl w:val="0"/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6B88C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2A175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8F41A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940D2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5874AF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1207D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816C0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DBE8F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2442B3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FA332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48AA8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83289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79401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5A2DC" w14:textId="77777777" w:rsidR="007056E1" w:rsidRDefault="007056E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5AA1D" w14:textId="77777777" w:rsidR="007056E1" w:rsidRDefault="001F5022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14:paraId="3DDBEC5B" w14:textId="7714CB77" w:rsidR="007056E1" w:rsidRDefault="001F5022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</w:p>
    <w:p w14:paraId="672409F2" w14:textId="77777777" w:rsidR="007056E1" w:rsidRDefault="001F5022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ПМ.03 Выполнение работ по одной или нескольким профессиям рабочих, должностям служащих</w:t>
      </w:r>
    </w:p>
    <w:p w14:paraId="6C9E7BC7" w14:textId="77777777" w:rsidR="007056E1" w:rsidRDefault="001F5022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27534 Чертёжник-конструктор </w:t>
      </w:r>
    </w:p>
    <w:p w14:paraId="16FF6C98" w14:textId="0948745F" w:rsidR="007056E1" w:rsidRDefault="001F5022">
      <w:pPr>
        <w:widowControl w:val="0"/>
        <w:shd w:val="clear" w:color="auto" w:fill="FFFFFF"/>
        <w:spacing w:after="0" w:line="360" w:lineRule="auto"/>
        <w:ind w:hanging="11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специальности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F6D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F6D9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F6D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6D9F">
        <w:rPr>
          <w:rFonts w:ascii="Times New Roman" w:eastAsia="Times New Roman" w:hAnsi="Times New Roman" w:cs="Times New Roman"/>
          <w:b/>
          <w:sz w:val="24"/>
          <w:szCs w:val="24"/>
        </w:rPr>
        <w:t>Архитектура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5FF5BAE4" w14:textId="77777777" w:rsidR="007056E1" w:rsidRDefault="007056E1">
      <w:pPr>
        <w:widowControl w:val="0"/>
        <w:shd w:val="clear" w:color="auto" w:fill="FFFFFF"/>
        <w:spacing w:after="0" w:line="360" w:lineRule="auto"/>
        <w:ind w:hanging="11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710F9517" w14:textId="2AD26713" w:rsidR="007056E1" w:rsidRDefault="001F5022">
      <w:pPr>
        <w:widowControl w:val="0"/>
        <w:shd w:val="clear" w:color="auto" w:fill="FFFFFF"/>
        <w:spacing w:after="0" w:line="36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F6D9F">
        <w:rPr>
          <w:rFonts w:ascii="Times New Roman" w:eastAsia="Times New Roman" w:hAnsi="Times New Roman" w:cs="Times New Roman"/>
          <w:b/>
          <w:sz w:val="24"/>
          <w:szCs w:val="24"/>
        </w:rPr>
        <w:t>Архитектор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DD79281" w14:textId="77777777" w:rsidR="007056E1" w:rsidRDefault="007056E1">
      <w:pPr>
        <w:widowControl w:val="0"/>
        <w:shd w:val="clear" w:color="auto" w:fill="FFFFFF"/>
        <w:spacing w:after="0" w:line="360" w:lineRule="auto"/>
        <w:ind w:hanging="11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1C6881" w14:textId="77777777" w:rsidR="007056E1" w:rsidRDefault="007056E1">
      <w:pPr>
        <w:widowControl w:val="0"/>
        <w:shd w:val="clear" w:color="auto" w:fill="FFFFFF"/>
        <w:spacing w:after="0" w:line="36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E210A1" w14:textId="77777777" w:rsidR="007056E1" w:rsidRDefault="007056E1">
      <w:pPr>
        <w:widowControl w:val="0"/>
        <w:shd w:val="clear" w:color="auto" w:fill="FFFFFF"/>
        <w:spacing w:after="0" w:line="36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4BC51" w14:textId="77777777" w:rsidR="007056E1" w:rsidRDefault="007056E1">
      <w:pPr>
        <w:widowControl w:val="0"/>
        <w:shd w:val="clear" w:color="auto" w:fill="FFFFFF"/>
        <w:spacing w:after="0" w:line="24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D9425F" w14:textId="77777777" w:rsidR="007056E1" w:rsidRDefault="007056E1">
      <w:pPr>
        <w:widowControl w:val="0"/>
        <w:shd w:val="clear" w:color="auto" w:fill="FFFFFF"/>
        <w:spacing w:after="0" w:line="24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D41346" w14:textId="77777777" w:rsidR="007056E1" w:rsidRDefault="007056E1">
      <w:pPr>
        <w:widowControl w:val="0"/>
        <w:shd w:val="clear" w:color="auto" w:fill="FFFFFF"/>
        <w:spacing w:after="0" w:line="24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43953" w14:textId="77777777" w:rsidR="007056E1" w:rsidRDefault="007056E1">
      <w:pPr>
        <w:widowControl w:val="0"/>
        <w:shd w:val="clear" w:color="auto" w:fill="FFFFFF"/>
        <w:spacing w:after="0" w:line="24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47F747" w14:textId="77777777" w:rsidR="007056E1" w:rsidRDefault="007056E1">
      <w:pPr>
        <w:widowControl w:val="0"/>
        <w:shd w:val="clear" w:color="auto" w:fill="FFFFFF"/>
        <w:spacing w:after="0" w:line="24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61545" w14:textId="77777777" w:rsidR="007056E1" w:rsidRDefault="007056E1">
      <w:pPr>
        <w:widowControl w:val="0"/>
        <w:shd w:val="clear" w:color="auto" w:fill="FFFFFF"/>
        <w:spacing w:after="0" w:line="240" w:lineRule="auto"/>
        <w:ind w:hanging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AAD90" w14:textId="0A438BD0" w:rsidR="007056E1" w:rsidRDefault="001F502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Пермь, 20</w:t>
      </w:r>
      <w:r w:rsidR="00CF6D9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087161AE" w14:textId="77777777" w:rsidR="007056E1" w:rsidRDefault="007056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BD0710" w14:textId="77777777" w:rsidR="007056E1" w:rsidRDefault="007056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7056E1">
          <w:footerReference w:type="default" r:id="rId7"/>
          <w:footerReference w:type="first" r:id="rId8"/>
          <w:pgSz w:w="11909" w:h="16834"/>
          <w:pgMar w:top="851" w:right="851" w:bottom="1134" w:left="1134" w:header="720" w:footer="720" w:gutter="0"/>
          <w:pgNumType w:start="1"/>
          <w:cols w:space="720"/>
          <w:titlePg/>
        </w:sectPr>
      </w:pPr>
    </w:p>
    <w:p w14:paraId="6EC4A2CA" w14:textId="77777777" w:rsidR="007056E1" w:rsidRDefault="007056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4159"/>
      </w:tblGrid>
      <w:tr w:rsidR="007056E1" w14:paraId="6433910F" w14:textId="77777777">
        <w:trPr>
          <w:cantSplit/>
          <w:jc w:val="center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08A5FF25" w14:textId="77777777" w:rsidR="007056E1" w:rsidRDefault="001F5022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14:paraId="6339F2B3" w14:textId="32EC2866" w:rsidR="007056E1" w:rsidRDefault="001F5022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ПЦК </w:t>
            </w:r>
            <w:r w:rsidR="00CF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="00CF6D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инженерной графики</w:t>
            </w:r>
          </w:p>
          <w:p w14:paraId="4120A913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314E6" w14:textId="7FDE9742" w:rsidR="007056E1" w:rsidRDefault="001F5022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«</w:t>
            </w:r>
            <w:r w:rsidR="00CF6D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4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="00CF6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F6D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6F7F5C2" w14:textId="15B5FA0C" w:rsidR="00CF6D9F" w:rsidRDefault="00CF6D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14:paraId="014650DD" w14:textId="77777777" w:rsidR="00CF6D9F" w:rsidRDefault="00CF6D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56A9D" w14:textId="26C2D2AF" w:rsidR="007056E1" w:rsidRDefault="00CF6D9F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B4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14:paraId="7417BF35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F3A9B" w14:textId="77777777" w:rsidR="007056E1" w:rsidRDefault="007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82AF2" w14:textId="77777777" w:rsidR="007056E1" w:rsidRDefault="007056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</w:tcPr>
          <w:p w14:paraId="20A44934" w14:textId="77777777" w:rsidR="007056E1" w:rsidRDefault="001F5022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599907B6" w14:textId="0D12C941" w:rsidR="007056E1" w:rsidRDefault="001F5022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 </w:t>
            </w:r>
            <w:r w:rsidR="00B472A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14:paraId="24BF6A1A" w14:textId="77777777" w:rsidR="00B472A5" w:rsidRDefault="00B472A5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9B751" w14:textId="71DFA62D" w:rsidR="007056E1" w:rsidRDefault="001F5022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B472A5">
              <w:rPr>
                <w:rFonts w:ascii="Times New Roman" w:eastAsia="Times New Roman" w:hAnsi="Times New Roman" w:cs="Times New Roman"/>
                <w:sz w:val="24"/>
                <w:szCs w:val="24"/>
              </w:rPr>
              <w:t>Н.П. Гаманенко</w:t>
            </w:r>
          </w:p>
          <w:p w14:paraId="7B8A9555" w14:textId="77777777" w:rsidR="007056E1" w:rsidRDefault="007056E1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FE833" w14:textId="72D00A95" w:rsidR="007056E1" w:rsidRDefault="001F5022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 20</w:t>
            </w:r>
            <w:r w:rsidR="00B47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1CBABFE" w14:textId="77777777" w:rsidR="007056E1" w:rsidRDefault="007056E1" w:rsidP="00B4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20358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97192B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D4410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8F18F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7A2F7" w14:textId="77777777" w:rsidR="007056E1" w:rsidRDefault="007056E1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50C730" w14:textId="77777777" w:rsidR="007056E1" w:rsidRDefault="0070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F65501" w14:textId="77777777" w:rsidR="007056E1" w:rsidRDefault="0070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27D5A9" w14:textId="39AD35DE" w:rsidR="007056E1" w:rsidRPr="00B472A5" w:rsidRDefault="001F5022">
      <w:pPr>
        <w:shd w:val="clear" w:color="auto" w:fill="FFFFFF"/>
        <w:spacing w:before="280" w:after="0" w:line="360" w:lineRule="auto"/>
        <w:ind w:left="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Составител</w:t>
      </w:r>
      <w:r w:rsidR="000D4E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F6D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6D9F" w:rsidRPr="00B47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Спехова А.Р., </w:t>
      </w:r>
      <w:r w:rsidR="00B57BC4" w:rsidRPr="00B472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 КГАПОУ ПСК</w:t>
      </w:r>
      <w:r w:rsidR="000D4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73D8754" w14:textId="77777777" w:rsidR="007056E1" w:rsidRDefault="007056E1">
      <w:pPr>
        <w:shd w:val="clear" w:color="auto" w:fill="FFFFFF"/>
        <w:spacing w:before="280" w:after="0" w:line="32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D628E" w14:textId="77777777" w:rsidR="007056E1" w:rsidRDefault="007056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AAE8A" w14:textId="77777777" w:rsidR="007056E1" w:rsidRDefault="007056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6AC84" w14:textId="77777777" w:rsidR="007056E1" w:rsidRDefault="007056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50942" w14:textId="0316FC78" w:rsidR="007056E1" w:rsidRDefault="001F50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 по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07.02.01 Архитектура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Министерства 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 w:rsidR="00B57BC4" w:rsidRPr="00B57BC4">
        <w:rPr>
          <w:rFonts w:ascii="Times New Roman" w:eastAsia="Times New Roman" w:hAnsi="Times New Roman" w:cs="Times New Roman"/>
          <w:sz w:val="24"/>
          <w:szCs w:val="24"/>
        </w:rPr>
        <w:t>от 4 октября 2021 г. № 692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t xml:space="preserve"> и Рабочей программы 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br/>
        <w:t xml:space="preserve">ПМ. 03. </w:t>
      </w:r>
      <w:r w:rsidR="00B472A5" w:rsidRPr="00B472A5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097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114" w:rsidRPr="00097114">
        <w:rPr>
          <w:rFonts w:ascii="Times New Roman" w:eastAsia="Times New Roman" w:hAnsi="Times New Roman" w:cs="Times New Roman"/>
          <w:sz w:val="24"/>
          <w:szCs w:val="24"/>
        </w:rPr>
        <w:t>27534 Чертёжник-конструктор</w:t>
      </w:r>
      <w:r w:rsidR="00B57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129DB" w14:textId="77777777" w:rsidR="007056E1" w:rsidRDefault="007056E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F7A38" w14:textId="162C09B9" w:rsidR="007056E1" w:rsidRDefault="001F502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цели, задачи, содержание практики</w:t>
      </w:r>
      <w:r w:rsidR="00B5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BC4" w:rsidRPr="00B57BC4">
        <w:rPr>
          <w:rFonts w:ascii="Times New Roman" w:eastAsia="Times New Roman" w:hAnsi="Times New Roman" w:cs="Times New Roman"/>
          <w:sz w:val="24"/>
          <w:szCs w:val="24"/>
        </w:rPr>
        <w:t>специалистов среднего звена по специальности 07.02.01 Архитектура.</w:t>
      </w:r>
    </w:p>
    <w:p w14:paraId="20C09102" w14:textId="77777777" w:rsidR="007056E1" w:rsidRDefault="001F502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4"/>
        <w:gridCol w:w="992"/>
      </w:tblGrid>
      <w:tr w:rsidR="007056E1" w14:paraId="24DDB45C" w14:textId="77777777">
        <w:tc>
          <w:tcPr>
            <w:tcW w:w="648" w:type="dxa"/>
          </w:tcPr>
          <w:p w14:paraId="1687CB54" w14:textId="77777777" w:rsidR="007056E1" w:rsidRDefault="001F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2900192" w14:textId="77777777" w:rsidR="007056E1" w:rsidRDefault="001F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24" w:type="dxa"/>
          </w:tcPr>
          <w:p w14:paraId="199936C0" w14:textId="77777777" w:rsidR="007056E1" w:rsidRDefault="001F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</w:tcPr>
          <w:p w14:paraId="25D62F34" w14:textId="77777777" w:rsidR="007056E1" w:rsidRDefault="001F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056E1" w14:paraId="20DDAFC3" w14:textId="77777777">
        <w:tc>
          <w:tcPr>
            <w:tcW w:w="648" w:type="dxa"/>
          </w:tcPr>
          <w:p w14:paraId="685CF86C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14:paraId="51B3409E" w14:textId="1C0FB4CC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рабочей программы учебной практик</w:t>
            </w:r>
            <w:r w:rsidR="00B57B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64C2D120" w14:textId="0DDDE95E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E1" w14:paraId="6D2FB420" w14:textId="77777777">
        <w:tc>
          <w:tcPr>
            <w:tcW w:w="648" w:type="dxa"/>
          </w:tcPr>
          <w:p w14:paraId="73AC9E55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24" w:type="dxa"/>
          </w:tcPr>
          <w:p w14:paraId="4043228F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992" w:type="dxa"/>
          </w:tcPr>
          <w:p w14:paraId="6A918F34" w14:textId="003B3C2B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E1" w14:paraId="0580AE1C" w14:textId="77777777">
        <w:tc>
          <w:tcPr>
            <w:tcW w:w="648" w:type="dxa"/>
          </w:tcPr>
          <w:p w14:paraId="5A1E2197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24" w:type="dxa"/>
          </w:tcPr>
          <w:p w14:paraId="50FB8255" w14:textId="52D8CB16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практики, требования к результатам освоения учебной практик</w:t>
            </w:r>
            <w:r w:rsidR="00B57B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5BC3E6F8" w14:textId="74C18FBB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E1" w14:paraId="329EEE90" w14:textId="77777777">
        <w:tc>
          <w:tcPr>
            <w:tcW w:w="648" w:type="dxa"/>
          </w:tcPr>
          <w:p w14:paraId="34A41EDF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24" w:type="dxa"/>
          </w:tcPr>
          <w:p w14:paraId="17411B6B" w14:textId="1D0D619E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992" w:type="dxa"/>
          </w:tcPr>
          <w:p w14:paraId="37C59982" w14:textId="4F5EB405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E1" w14:paraId="5490B7B7" w14:textId="77777777">
        <w:tc>
          <w:tcPr>
            <w:tcW w:w="648" w:type="dxa"/>
          </w:tcPr>
          <w:p w14:paraId="1632D817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24" w:type="dxa"/>
          </w:tcPr>
          <w:p w14:paraId="3798B2AA" w14:textId="6445750F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освоение программы учебной практик</w:t>
            </w:r>
            <w:r w:rsidR="00B57B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780AE218" w14:textId="7F2CF795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E1" w14:paraId="01757D31" w14:textId="77777777">
        <w:tc>
          <w:tcPr>
            <w:tcW w:w="648" w:type="dxa"/>
          </w:tcPr>
          <w:p w14:paraId="4EE4D134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14:paraId="3B3A9D0B" w14:textId="57A8A680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992" w:type="dxa"/>
          </w:tcPr>
          <w:p w14:paraId="52A79114" w14:textId="7B23122D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6E1" w14:paraId="6010C6FA" w14:textId="77777777">
        <w:tc>
          <w:tcPr>
            <w:tcW w:w="648" w:type="dxa"/>
          </w:tcPr>
          <w:p w14:paraId="13507AE0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4" w:type="dxa"/>
          </w:tcPr>
          <w:p w14:paraId="11868E17" w14:textId="5FE4980A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содержание практик</w:t>
            </w:r>
            <w:r w:rsidR="00B57B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7205B57F" w14:textId="0B7D3CB7" w:rsidR="007056E1" w:rsidRDefault="002A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AF" w14:paraId="013A3D4E" w14:textId="77777777">
        <w:tc>
          <w:tcPr>
            <w:tcW w:w="648" w:type="dxa"/>
          </w:tcPr>
          <w:p w14:paraId="6714B972" w14:textId="13D5A886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24" w:type="dxa"/>
          </w:tcPr>
          <w:p w14:paraId="211B479F" w14:textId="61C8655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992" w:type="dxa"/>
          </w:tcPr>
          <w:p w14:paraId="2E97663F" w14:textId="5E8EEF67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AF" w14:paraId="5047B3E4" w14:textId="77777777">
        <w:tc>
          <w:tcPr>
            <w:tcW w:w="648" w:type="dxa"/>
          </w:tcPr>
          <w:p w14:paraId="6D9CCD89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4" w:type="dxa"/>
          </w:tcPr>
          <w:p w14:paraId="3385E3C0" w14:textId="3426CB2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программы учебной практики</w:t>
            </w:r>
          </w:p>
        </w:tc>
        <w:tc>
          <w:tcPr>
            <w:tcW w:w="992" w:type="dxa"/>
          </w:tcPr>
          <w:p w14:paraId="327F14A4" w14:textId="2C8321BA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AF" w14:paraId="48D9F74E" w14:textId="77777777">
        <w:tc>
          <w:tcPr>
            <w:tcW w:w="648" w:type="dxa"/>
          </w:tcPr>
          <w:p w14:paraId="69CD0346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24" w:type="dxa"/>
          </w:tcPr>
          <w:p w14:paraId="79037F46" w14:textId="4011687F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минимальному материально-техническому обеспечению учебной практики</w:t>
            </w:r>
          </w:p>
        </w:tc>
        <w:tc>
          <w:tcPr>
            <w:tcW w:w="992" w:type="dxa"/>
          </w:tcPr>
          <w:p w14:paraId="1636A162" w14:textId="3DB1B835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AF" w14:paraId="36A3F75C" w14:textId="77777777">
        <w:tc>
          <w:tcPr>
            <w:tcW w:w="648" w:type="dxa"/>
          </w:tcPr>
          <w:p w14:paraId="6CF148D8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824" w:type="dxa"/>
          </w:tcPr>
          <w:p w14:paraId="7F847AAE" w14:textId="76E2B00B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практики</w:t>
            </w:r>
          </w:p>
        </w:tc>
        <w:tc>
          <w:tcPr>
            <w:tcW w:w="992" w:type="dxa"/>
          </w:tcPr>
          <w:p w14:paraId="18635AED" w14:textId="65F4A8B6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0AF" w14:paraId="369AF09B" w14:textId="77777777">
        <w:tc>
          <w:tcPr>
            <w:tcW w:w="648" w:type="dxa"/>
          </w:tcPr>
          <w:p w14:paraId="4B556647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24" w:type="dxa"/>
          </w:tcPr>
          <w:p w14:paraId="2641942D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требование к организации практики</w:t>
            </w:r>
          </w:p>
        </w:tc>
        <w:tc>
          <w:tcPr>
            <w:tcW w:w="992" w:type="dxa"/>
          </w:tcPr>
          <w:p w14:paraId="3CDE48C8" w14:textId="75F937B0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70AF" w14:paraId="1C17BC8C" w14:textId="77777777">
        <w:tc>
          <w:tcPr>
            <w:tcW w:w="648" w:type="dxa"/>
          </w:tcPr>
          <w:p w14:paraId="710D3CE0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24" w:type="dxa"/>
          </w:tcPr>
          <w:p w14:paraId="23E56406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оценка результатов освоения практики</w:t>
            </w:r>
          </w:p>
        </w:tc>
        <w:tc>
          <w:tcPr>
            <w:tcW w:w="992" w:type="dxa"/>
          </w:tcPr>
          <w:p w14:paraId="323AFD64" w14:textId="74DA5884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0AF" w14:paraId="38843BE4" w14:textId="77777777">
        <w:tc>
          <w:tcPr>
            <w:tcW w:w="648" w:type="dxa"/>
          </w:tcPr>
          <w:p w14:paraId="55A90AD1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24" w:type="dxa"/>
          </w:tcPr>
          <w:p w14:paraId="5110EA76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92" w:type="dxa"/>
          </w:tcPr>
          <w:p w14:paraId="10FF9859" w14:textId="7782AA46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0AF" w14:paraId="7885DB9D" w14:textId="77777777">
        <w:tc>
          <w:tcPr>
            <w:tcW w:w="648" w:type="dxa"/>
          </w:tcPr>
          <w:p w14:paraId="43FA5E16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24" w:type="dxa"/>
          </w:tcPr>
          <w:p w14:paraId="76F85E09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практики и проверяемые результаты обучения по практике</w:t>
            </w:r>
          </w:p>
        </w:tc>
        <w:tc>
          <w:tcPr>
            <w:tcW w:w="992" w:type="dxa"/>
          </w:tcPr>
          <w:p w14:paraId="313C7CA0" w14:textId="6ACB360A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70AF" w14:paraId="04ABBCF4" w14:textId="77777777">
        <w:tc>
          <w:tcPr>
            <w:tcW w:w="648" w:type="dxa"/>
          </w:tcPr>
          <w:p w14:paraId="42471FE7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</w:tcPr>
          <w:p w14:paraId="3D9FC326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1. Аттестационный лист </w:t>
            </w:r>
          </w:p>
        </w:tc>
        <w:tc>
          <w:tcPr>
            <w:tcW w:w="992" w:type="dxa"/>
          </w:tcPr>
          <w:p w14:paraId="350E67AA" w14:textId="3E100B03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70AF" w14:paraId="7916DAF6" w14:textId="77777777">
        <w:tc>
          <w:tcPr>
            <w:tcW w:w="648" w:type="dxa"/>
          </w:tcPr>
          <w:p w14:paraId="7C8804B4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4" w:type="dxa"/>
          </w:tcPr>
          <w:p w14:paraId="092971CB" w14:textId="77777777" w:rsidR="00E270AF" w:rsidRDefault="00E270AF" w:rsidP="00E27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изменений и дополнений</w:t>
            </w:r>
          </w:p>
        </w:tc>
        <w:tc>
          <w:tcPr>
            <w:tcW w:w="992" w:type="dxa"/>
          </w:tcPr>
          <w:p w14:paraId="15FF2ABA" w14:textId="2D447AD2" w:rsidR="00E270AF" w:rsidRDefault="002A5DB9" w:rsidP="00E2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7CDB14D0" w14:textId="77777777" w:rsidR="007056E1" w:rsidRDefault="0070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A5CBB" w14:textId="77777777" w:rsidR="007056E1" w:rsidRDefault="00705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8464CD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ПАСПОРТ РАБОЧЕЙ ПРОГРАММЫ ПРАКТИКИ  </w:t>
      </w:r>
    </w:p>
    <w:p w14:paraId="6D1BD17B" w14:textId="77777777" w:rsidR="007056E1" w:rsidRDefault="007056E1">
      <w:pPr>
        <w:spacing w:after="0" w:line="240" w:lineRule="auto"/>
        <w:ind w:lef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040AF" w14:textId="77777777" w:rsidR="007056E1" w:rsidRDefault="001F5022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Область применения программы</w:t>
      </w:r>
    </w:p>
    <w:p w14:paraId="3EFE7415" w14:textId="1F8F6A3B" w:rsidR="007056E1" w:rsidRDefault="001F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по </w:t>
      </w:r>
      <w:r w:rsidR="00097114">
        <w:rPr>
          <w:rFonts w:ascii="Times New Roman" w:eastAsia="Times New Roman" w:hAnsi="Times New Roman" w:cs="Times New Roman"/>
          <w:sz w:val="24"/>
          <w:szCs w:val="24"/>
        </w:rPr>
        <w:t>специальности 07.02.01. Архитектура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 подготовки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разработанной в соответствии с ФГОС СПО.</w:t>
      </w:r>
    </w:p>
    <w:p w14:paraId="21DC98C7" w14:textId="77A40CA6" w:rsidR="00E270AF" w:rsidRDefault="001F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учебной практики направлена на освоение вида профессиональной деятельности: </w:t>
      </w:r>
      <w:r w:rsidR="00B57BC4" w:rsidRPr="00B57BC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работ по одной или нескольким профессиям рабочих, должностям служащих по профессии 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B57BC4" w:rsidRPr="00B57BC4">
        <w:rPr>
          <w:rFonts w:ascii="Times New Roman" w:eastAsia="Times New Roman" w:hAnsi="Times New Roman" w:cs="Times New Roman"/>
          <w:iCs/>
          <w:sz w:val="24"/>
          <w:szCs w:val="24"/>
        </w:rPr>
        <w:t xml:space="preserve">27534 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B57BC4" w:rsidRPr="00B57BC4">
        <w:rPr>
          <w:rFonts w:ascii="Times New Roman" w:eastAsia="Times New Roman" w:hAnsi="Times New Roman" w:cs="Times New Roman"/>
          <w:iCs/>
          <w:sz w:val="24"/>
          <w:szCs w:val="24"/>
        </w:rPr>
        <w:t>Чертёжник-конструктор»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D1BA56E" w14:textId="63B8B610" w:rsidR="007056E1" w:rsidRDefault="001F5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направлена на приобретение обучающимися первоначального практического опыта для освоения общих (ОК) и профессиональных компетенций (ПК) по данному виду профессиональной деятельности.</w:t>
      </w:r>
    </w:p>
    <w:p w14:paraId="56C29EF5" w14:textId="77777777" w:rsidR="00B57BC4" w:rsidRDefault="00B57B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D890F0" w14:textId="09473405" w:rsidR="007056E1" w:rsidRDefault="001F50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Цели и задачи практики, требования к результатам освоения</w:t>
      </w:r>
    </w:p>
    <w:p w14:paraId="063D3D94" w14:textId="77777777" w:rsidR="007056E1" w:rsidRDefault="0070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8371E" w14:textId="77777777" w:rsidR="00E270AF" w:rsidRDefault="001F5022" w:rsidP="00E2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обучающихся профессиональных компетенций по виду профессиональной деятельности: </w:t>
      </w:r>
      <w:r w:rsidR="00E270AF" w:rsidRPr="00B57BC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работ по одной или нескольким профессиям рабочих, должностям служащих по профессии 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E270AF" w:rsidRPr="00B57BC4">
        <w:rPr>
          <w:rFonts w:ascii="Times New Roman" w:eastAsia="Times New Roman" w:hAnsi="Times New Roman" w:cs="Times New Roman"/>
          <w:iCs/>
          <w:sz w:val="24"/>
          <w:szCs w:val="24"/>
        </w:rPr>
        <w:t xml:space="preserve">27534 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E270AF" w:rsidRPr="00B57BC4">
        <w:rPr>
          <w:rFonts w:ascii="Times New Roman" w:eastAsia="Times New Roman" w:hAnsi="Times New Roman" w:cs="Times New Roman"/>
          <w:iCs/>
          <w:sz w:val="24"/>
          <w:szCs w:val="24"/>
        </w:rPr>
        <w:t>Чертёжник-конструктор»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33A3EB6" w14:textId="77777777" w:rsidR="007056E1" w:rsidRDefault="00705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4B624" w14:textId="77777777" w:rsidR="007056E1" w:rsidRDefault="001F50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14:paraId="7A4C5DBD" w14:textId="77777777" w:rsidR="007056E1" w:rsidRDefault="001F502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практического опыта:</w:t>
      </w:r>
    </w:p>
    <w:p w14:paraId="5EB5139E" w14:textId="618DB609" w:rsidR="007056E1" w:rsidRDefault="000971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составления рабочей документации</w:t>
      </w:r>
      <w:r w:rsidR="001F502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BE8D42" w14:textId="1CAD43FB" w:rsidR="007056E1" w:rsidRDefault="000971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9399708"/>
      <w:r>
        <w:rPr>
          <w:rFonts w:ascii="Times New Roman" w:hAnsi="Times New Roman" w:cs="Times New Roman"/>
          <w:color w:val="000000"/>
          <w:sz w:val="24"/>
          <w:szCs w:val="24"/>
        </w:rPr>
        <w:t>работы с компьютерными программами для подготовки рабочей документации</w:t>
      </w:r>
      <w:bookmarkEnd w:id="0"/>
      <w:r w:rsidR="001F50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3DF64B" w14:textId="77777777" w:rsidR="007056E1" w:rsidRDefault="001F502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умений:</w:t>
      </w:r>
    </w:p>
    <w:p w14:paraId="1CB5BEBD" w14:textId="57C2A92D" w:rsidR="007056E1" w:rsidRDefault="000971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чертежи: выполнять минимально необходимое количество изображений, проставлять условные </w:t>
      </w:r>
      <w:r w:rsidR="00FB1E27"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размеры, делать необходимые надписи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E0667F" w14:textId="2B255240" w:rsidR="00097114" w:rsidRPr="00097114" w:rsidRDefault="000971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основные приемы компьютерной графики в системах автоматизированного проектирования;</w:t>
      </w:r>
    </w:p>
    <w:p w14:paraId="32900A81" w14:textId="61A120DD" w:rsidR="00097114" w:rsidRDefault="0009711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автоматически получать спецификации, размеры и ведомости с помощью наделения информацией различных элементов чертежа.</w:t>
      </w:r>
    </w:p>
    <w:p w14:paraId="03632444" w14:textId="77777777" w:rsidR="007056E1" w:rsidRDefault="00705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D1C27" w14:textId="77777777" w:rsidR="007056E1" w:rsidRDefault="007056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6DB194" w14:textId="7A77D552" w:rsidR="007056E1" w:rsidRDefault="001F502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практики</w:t>
      </w:r>
    </w:p>
    <w:p w14:paraId="72423116" w14:textId="77777777" w:rsidR="007056E1" w:rsidRDefault="007056E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9D948" w14:textId="6D28519E" w:rsidR="007056E1" w:rsidRDefault="001F5022" w:rsidP="00E270A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в структурных подразделениях </w:t>
      </w:r>
      <w:r w:rsidR="00E270AF">
        <w:rPr>
          <w:rFonts w:ascii="Times New Roman" w:eastAsia="Times New Roman" w:hAnsi="Times New Roman" w:cs="Times New Roman"/>
          <w:sz w:val="24"/>
          <w:szCs w:val="24"/>
        </w:rPr>
        <w:t>КГАПОУ ПСК в учебных кабинетах.</w:t>
      </w:r>
    </w:p>
    <w:p w14:paraId="1831849D" w14:textId="77777777" w:rsidR="007056E1" w:rsidRDefault="007056E1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</w:p>
    <w:p w14:paraId="3EB92C43" w14:textId="77777777" w:rsidR="007056E1" w:rsidRDefault="001F5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 Количество часов на освоение программы учебной и/или производственной практик.</w:t>
      </w:r>
    </w:p>
    <w:p w14:paraId="60E3ED24" w14:textId="77777777" w:rsidR="007056E1" w:rsidRDefault="00705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7056E1" w14:paraId="6A40BF93" w14:textId="77777777">
        <w:tc>
          <w:tcPr>
            <w:tcW w:w="6912" w:type="dxa"/>
          </w:tcPr>
          <w:p w14:paraId="230D6003" w14:textId="77777777" w:rsidR="007056E1" w:rsidRDefault="001F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694" w:type="dxa"/>
          </w:tcPr>
          <w:p w14:paraId="53291613" w14:textId="77777777" w:rsidR="007056E1" w:rsidRDefault="001F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часов/ практическая подготовка</w:t>
            </w:r>
          </w:p>
        </w:tc>
      </w:tr>
      <w:tr w:rsidR="007056E1" w14:paraId="15252776" w14:textId="77777777">
        <w:tc>
          <w:tcPr>
            <w:tcW w:w="6912" w:type="dxa"/>
          </w:tcPr>
          <w:p w14:paraId="51026117" w14:textId="77777777" w:rsidR="007056E1" w:rsidRDefault="001F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4" w:type="dxa"/>
          </w:tcPr>
          <w:p w14:paraId="63537E67" w14:textId="5B8E5585" w:rsidR="007056E1" w:rsidRDefault="001F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/36</w:t>
            </w:r>
          </w:p>
        </w:tc>
      </w:tr>
      <w:tr w:rsidR="007056E1" w14:paraId="294F9795" w14:textId="77777777">
        <w:tc>
          <w:tcPr>
            <w:tcW w:w="6912" w:type="dxa"/>
          </w:tcPr>
          <w:p w14:paraId="62E90DC4" w14:textId="77777777" w:rsidR="007056E1" w:rsidRDefault="001F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2694" w:type="dxa"/>
          </w:tcPr>
          <w:p w14:paraId="21C1F7E4" w14:textId="3CC0AA47" w:rsidR="007056E1" w:rsidRDefault="00FA4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Диф. зачет</w:t>
            </w:r>
          </w:p>
        </w:tc>
      </w:tr>
    </w:tbl>
    <w:p w14:paraId="69513FA1" w14:textId="77777777" w:rsidR="007056E1" w:rsidRDefault="001F5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2. РЕЗУЛЬТАТЫ ОСВОЕНИЯ УЧЕБНОЙ И/ИЛИ ПРОИЗВОДСТВЕННОЙ ПРАКТИКИ</w:t>
      </w:r>
    </w:p>
    <w:p w14:paraId="6D02FB25" w14:textId="77777777" w:rsidR="007056E1" w:rsidRDefault="00705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9BDB8" w14:textId="52F8B559" w:rsidR="007056E1" w:rsidRPr="00E270AF" w:rsidRDefault="001F5022" w:rsidP="00E2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овладение обучающимися видом профессиональной деятельности </w:t>
      </w:r>
      <w:r w:rsidR="00E270AF" w:rsidRPr="00B57BC4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работ по одной или нескольким профессиям рабочих, должностям служащих по профессии 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E270AF" w:rsidRPr="00B57BC4">
        <w:rPr>
          <w:rFonts w:ascii="Times New Roman" w:eastAsia="Times New Roman" w:hAnsi="Times New Roman" w:cs="Times New Roman"/>
          <w:iCs/>
          <w:sz w:val="24"/>
          <w:szCs w:val="24"/>
        </w:rPr>
        <w:t xml:space="preserve">27534 </w:t>
      </w:r>
      <w:r w:rsidR="00E270AF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E270AF" w:rsidRPr="00B57BC4">
        <w:rPr>
          <w:rFonts w:ascii="Times New Roman" w:eastAsia="Times New Roman" w:hAnsi="Times New Roman" w:cs="Times New Roman"/>
          <w:iCs/>
          <w:sz w:val="24"/>
          <w:szCs w:val="24"/>
        </w:rPr>
        <w:t>Чертёжник-конструктор»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14:paraId="419FF850" w14:textId="77777777" w:rsidR="007056E1" w:rsidRDefault="00705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7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7300"/>
      </w:tblGrid>
      <w:tr w:rsidR="007056E1" w14:paraId="35A09089" w14:textId="77777777">
        <w:trPr>
          <w:trHeight w:val="651"/>
        </w:trPr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DEF1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6A123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270AF" w14:paraId="663819F0" w14:textId="77777777"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A2EC" w14:textId="3A64F99F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7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D818B0" w14:textId="11F9E562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. Чертежник-конструктор</w:t>
            </w:r>
          </w:p>
        </w:tc>
      </w:tr>
      <w:tr w:rsidR="00E270AF" w14:paraId="7B3BC30F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EBB9" w14:textId="7D05BD66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</w:t>
            </w:r>
            <w:r w:rsidRPr="007360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2AE264" w14:textId="0D01C4F9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рабочую документацию</w:t>
            </w:r>
          </w:p>
        </w:tc>
      </w:tr>
      <w:tr w:rsidR="00E270AF" w14:paraId="47F6EA60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0126" w14:textId="2982B663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B3DB76" w14:textId="6CE9466B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компьютерных программах для подготовки рабочей документации</w:t>
            </w:r>
          </w:p>
        </w:tc>
      </w:tr>
    </w:tbl>
    <w:p w14:paraId="6A9B8239" w14:textId="77777777" w:rsidR="007056E1" w:rsidRDefault="007056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A4FC6" w14:textId="77777777" w:rsidR="007056E1" w:rsidRDefault="00705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35192" w14:textId="77777777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освоения ПМ студенты должны овладеть общими компетенциями (ОК):</w:t>
      </w:r>
    </w:p>
    <w:p w14:paraId="62ED2494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87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7300"/>
      </w:tblGrid>
      <w:tr w:rsidR="007056E1" w14:paraId="654C0212" w14:textId="77777777">
        <w:trPr>
          <w:trHeight w:val="651"/>
        </w:trPr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3A1A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3EC658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270AF" w14:paraId="61B6B66C" w14:textId="77777777"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6028" w14:textId="0A256F95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7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8D9C6C" w14:textId="1763C548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270AF" w14:paraId="5A3C409F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293F" w14:textId="72B6EF5A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1831D3" w14:textId="53DD95C8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270AF" w14:paraId="081EA9E3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ECDA" w14:textId="6F1D2915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963FE8" w14:textId="30EEE7EC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270AF" w14:paraId="24A3D167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0DA8" w14:textId="45E9F5DD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E0B59C" w14:textId="367D79EE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270AF" w14:paraId="60C2E380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2AF2" w14:textId="5D499D43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6D5E2E" w14:textId="1339AC27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270AF" w14:paraId="4A947784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88B5" w14:textId="33888271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EF4E1C" w14:textId="186C2975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270AF" w14:paraId="33393BA3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9CC" w14:textId="11ECFA2B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0E52E97" w14:textId="550018F2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270AF" w14:paraId="6091FCAE" w14:textId="77777777"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9B75" w14:textId="7CC9A267" w:rsidR="00E270AF" w:rsidRDefault="00E270AF" w:rsidP="00E270A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A596AA" w14:textId="61DD2A82" w:rsidR="00E270AF" w:rsidRDefault="00E270AF" w:rsidP="00E270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5B97820A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0E4D99" w14:textId="77777777" w:rsidR="00E270AF" w:rsidRDefault="00E270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6D5D3F6" w14:textId="7CB49D95" w:rsidR="007056E1" w:rsidRDefault="001F502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СТРУКТУРА И СОДЕРЖАНИЕ ПРАКТИКИ</w:t>
      </w:r>
    </w:p>
    <w:p w14:paraId="6431592F" w14:textId="77777777" w:rsidR="007056E1" w:rsidRDefault="007056E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75197" w14:textId="07999739" w:rsidR="007056E1" w:rsidRDefault="001F5022">
      <w:pPr>
        <w:widowControl w:val="0"/>
        <w:tabs>
          <w:tab w:val="left" w:pos="426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Структура и содержание учебной практики </w:t>
      </w:r>
    </w:p>
    <w:p w14:paraId="6941EECF" w14:textId="77777777" w:rsidR="007056E1" w:rsidRDefault="007056E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1843"/>
        <w:gridCol w:w="2268"/>
      </w:tblGrid>
      <w:tr w:rsidR="007056E1" w14:paraId="63B0974D" w14:textId="77777777" w:rsidTr="002A5DB9">
        <w:trPr>
          <w:trHeight w:val="568"/>
        </w:trPr>
        <w:tc>
          <w:tcPr>
            <w:tcW w:w="4673" w:type="dxa"/>
            <w:shd w:val="clear" w:color="auto" w:fill="auto"/>
            <w:vAlign w:val="center"/>
          </w:tcPr>
          <w:p w14:paraId="21737D0D" w14:textId="77777777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учебных работ</w:t>
            </w:r>
          </w:p>
          <w:p w14:paraId="66912D3E" w14:textId="77777777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(виды работ)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49FA" w14:textId="77777777" w:rsidR="002A5DB9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  <w:r w:rsidR="00F94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6A819556" w14:textId="2F703A2B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4B0114" w14:textId="77777777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407500E8" w14:textId="77777777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отчета</w:t>
            </w:r>
          </w:p>
        </w:tc>
      </w:tr>
      <w:tr w:rsidR="003B7793" w14:paraId="2479D173" w14:textId="77777777" w:rsidTr="002A5DB9">
        <w:tc>
          <w:tcPr>
            <w:tcW w:w="4673" w:type="dxa"/>
            <w:shd w:val="clear" w:color="auto" w:fill="auto"/>
          </w:tcPr>
          <w:p w14:paraId="2DCA5CAB" w14:textId="3A28EC75" w:rsidR="003B7793" w:rsidRPr="003B7793" w:rsidRDefault="003B7793" w:rsidP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ОТ и ТБ</w:t>
            </w:r>
          </w:p>
        </w:tc>
        <w:tc>
          <w:tcPr>
            <w:tcW w:w="1843" w:type="dxa"/>
            <w:shd w:val="clear" w:color="auto" w:fill="auto"/>
          </w:tcPr>
          <w:p w14:paraId="4751E9C8" w14:textId="05EBE40D" w:rsidR="003B7793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268" w:type="dxa"/>
            <w:shd w:val="clear" w:color="auto" w:fill="auto"/>
          </w:tcPr>
          <w:p w14:paraId="2C827972" w14:textId="26B7413A" w:rsidR="003B7793" w:rsidRDefault="003B779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дневнике практики</w:t>
            </w:r>
            <w:bookmarkStart w:id="1" w:name="_GoBack"/>
            <w:bookmarkEnd w:id="1"/>
          </w:p>
        </w:tc>
      </w:tr>
      <w:tr w:rsidR="007056E1" w14:paraId="7357506D" w14:textId="77777777" w:rsidTr="002A5DB9">
        <w:tc>
          <w:tcPr>
            <w:tcW w:w="4673" w:type="dxa"/>
            <w:shd w:val="clear" w:color="auto" w:fill="auto"/>
          </w:tcPr>
          <w:p w14:paraId="08A948B5" w14:textId="6981EE5A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5022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. Вычерчивание разреза бескаркасного малоэтажного дома</w:t>
            </w:r>
          </w:p>
        </w:tc>
        <w:tc>
          <w:tcPr>
            <w:tcW w:w="1843" w:type="dxa"/>
            <w:shd w:val="clear" w:color="auto" w:fill="auto"/>
          </w:tcPr>
          <w:p w14:paraId="6156F229" w14:textId="38B83AB0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2268" w:type="dxa"/>
            <w:shd w:val="clear" w:color="auto" w:fill="auto"/>
          </w:tcPr>
          <w:p w14:paraId="5F9507C1" w14:textId="3DCB6015" w:rsidR="007056E1" w:rsidRPr="00E270AF" w:rsidRDefault="00FA49B7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Выполненный чертеж и запись в дневнике практики </w:t>
            </w:r>
          </w:p>
        </w:tc>
      </w:tr>
      <w:tr w:rsidR="007056E1" w14:paraId="2492F815" w14:textId="77777777" w:rsidTr="002A5DB9">
        <w:tc>
          <w:tcPr>
            <w:tcW w:w="4673" w:type="dxa"/>
            <w:shd w:val="clear" w:color="auto" w:fill="auto"/>
          </w:tcPr>
          <w:p w14:paraId="77B55337" w14:textId="33A064E4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5022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. Деталировка разреза бескаркасного малоэтажного дома</w:t>
            </w:r>
          </w:p>
        </w:tc>
        <w:tc>
          <w:tcPr>
            <w:tcW w:w="1843" w:type="dxa"/>
            <w:shd w:val="clear" w:color="auto" w:fill="auto"/>
          </w:tcPr>
          <w:p w14:paraId="02465B4C" w14:textId="0D8BEB94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268" w:type="dxa"/>
            <w:shd w:val="clear" w:color="auto" w:fill="auto"/>
          </w:tcPr>
          <w:p w14:paraId="60291EE4" w14:textId="33703ABD" w:rsidR="007056E1" w:rsidRPr="00E270AF" w:rsidRDefault="00FA4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чертеж и запись в дневнике практики</w:t>
            </w:r>
          </w:p>
        </w:tc>
      </w:tr>
      <w:tr w:rsidR="007056E1" w14:paraId="628B769A" w14:textId="77777777" w:rsidTr="002A5DB9">
        <w:tc>
          <w:tcPr>
            <w:tcW w:w="4673" w:type="dxa"/>
            <w:shd w:val="clear" w:color="auto" w:fill="auto"/>
          </w:tcPr>
          <w:p w14:paraId="354413A6" w14:textId="00345C3C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5022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. Вычерчивание узлов фундамента и опирания перекрытия по разрезу</w:t>
            </w:r>
          </w:p>
        </w:tc>
        <w:tc>
          <w:tcPr>
            <w:tcW w:w="1843" w:type="dxa"/>
            <w:shd w:val="clear" w:color="auto" w:fill="auto"/>
          </w:tcPr>
          <w:p w14:paraId="0FB28EDD" w14:textId="6A6B0635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268" w:type="dxa"/>
            <w:shd w:val="clear" w:color="auto" w:fill="auto"/>
          </w:tcPr>
          <w:p w14:paraId="501F79AB" w14:textId="738A43D1" w:rsidR="007056E1" w:rsidRPr="00E270AF" w:rsidRDefault="00FA4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чертеж и запись в дневнике практики</w:t>
            </w:r>
          </w:p>
        </w:tc>
      </w:tr>
      <w:tr w:rsidR="007056E1" w14:paraId="3BA4AF2C" w14:textId="77777777" w:rsidTr="002A5DB9">
        <w:tc>
          <w:tcPr>
            <w:tcW w:w="4673" w:type="dxa"/>
            <w:shd w:val="clear" w:color="auto" w:fill="auto"/>
          </w:tcPr>
          <w:p w14:paraId="1B51D7DA" w14:textId="1E9A5FDD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5022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270AF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плана стропильной конструкции, составить спецификацию</w:t>
            </w:r>
          </w:p>
        </w:tc>
        <w:tc>
          <w:tcPr>
            <w:tcW w:w="1843" w:type="dxa"/>
            <w:shd w:val="clear" w:color="auto" w:fill="auto"/>
          </w:tcPr>
          <w:p w14:paraId="2DD27ADF" w14:textId="17632F49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268" w:type="dxa"/>
            <w:shd w:val="clear" w:color="auto" w:fill="auto"/>
          </w:tcPr>
          <w:p w14:paraId="7EC08B15" w14:textId="1A589CFE" w:rsidR="007056E1" w:rsidRPr="00E270AF" w:rsidRDefault="00FA4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чертеж и запись в дневнике практики</w:t>
            </w:r>
          </w:p>
        </w:tc>
      </w:tr>
      <w:tr w:rsidR="007056E1" w14:paraId="2330FCB8" w14:textId="77777777" w:rsidTr="002A5DB9">
        <w:tc>
          <w:tcPr>
            <w:tcW w:w="4673" w:type="dxa"/>
            <w:shd w:val="clear" w:color="auto" w:fill="auto"/>
          </w:tcPr>
          <w:p w14:paraId="37E0FF48" w14:textId="2CD298F9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5022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. Вычерчивание узла кровли по разрезу и плану стропильной конструкции</w:t>
            </w:r>
          </w:p>
        </w:tc>
        <w:tc>
          <w:tcPr>
            <w:tcW w:w="1843" w:type="dxa"/>
            <w:shd w:val="clear" w:color="auto" w:fill="auto"/>
          </w:tcPr>
          <w:p w14:paraId="4DAE2DE5" w14:textId="1CB66480" w:rsidR="007056E1" w:rsidRPr="00E270AF" w:rsidRDefault="001F502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268" w:type="dxa"/>
            <w:shd w:val="clear" w:color="auto" w:fill="auto"/>
          </w:tcPr>
          <w:p w14:paraId="2E2381A2" w14:textId="548B7DAF" w:rsidR="007056E1" w:rsidRPr="00E270AF" w:rsidRDefault="00FA4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чертеж и запись в дневнике практики</w:t>
            </w:r>
          </w:p>
        </w:tc>
      </w:tr>
      <w:tr w:rsidR="007056E1" w14:paraId="61DAB367" w14:textId="77777777" w:rsidTr="002A5DB9">
        <w:tc>
          <w:tcPr>
            <w:tcW w:w="4673" w:type="dxa"/>
            <w:shd w:val="clear" w:color="auto" w:fill="auto"/>
          </w:tcPr>
          <w:p w14:paraId="295BE2A8" w14:textId="7F55EF5A" w:rsidR="007056E1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5022"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. Оформление графического альбома конструктивных чертежей</w:t>
            </w:r>
          </w:p>
        </w:tc>
        <w:tc>
          <w:tcPr>
            <w:tcW w:w="1843" w:type="dxa"/>
            <w:shd w:val="clear" w:color="auto" w:fill="auto"/>
          </w:tcPr>
          <w:p w14:paraId="45130945" w14:textId="258767E5" w:rsidR="007056E1" w:rsidRPr="00E270AF" w:rsidRDefault="00FC345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657656D" w14:textId="0661925F" w:rsidR="007056E1" w:rsidRPr="00E270AF" w:rsidRDefault="00FA4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чертеж и запись в дневнике практики</w:t>
            </w:r>
          </w:p>
        </w:tc>
      </w:tr>
      <w:tr w:rsidR="00FC345C" w14:paraId="273E0020" w14:textId="77777777" w:rsidTr="002A5DB9">
        <w:tc>
          <w:tcPr>
            <w:tcW w:w="4673" w:type="dxa"/>
            <w:shd w:val="clear" w:color="auto" w:fill="auto"/>
          </w:tcPr>
          <w:p w14:paraId="7EDEEC29" w14:textId="1CFFD4E0" w:rsidR="00FC345C" w:rsidRPr="00E270AF" w:rsidRDefault="003B7793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345C">
              <w:rPr>
                <w:rFonts w:ascii="Times New Roman" w:eastAsia="Times New Roman" w:hAnsi="Times New Roman" w:cs="Times New Roman"/>
                <w:sz w:val="24"/>
                <w:szCs w:val="24"/>
              </w:rPr>
              <w:t>. Дифференцированный зачет</w:t>
            </w:r>
          </w:p>
        </w:tc>
        <w:tc>
          <w:tcPr>
            <w:tcW w:w="1843" w:type="dxa"/>
            <w:shd w:val="clear" w:color="auto" w:fill="auto"/>
          </w:tcPr>
          <w:p w14:paraId="4916DFE6" w14:textId="1C539A9F" w:rsidR="00FC345C" w:rsidRPr="00E270AF" w:rsidRDefault="00FC345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68" w:type="dxa"/>
            <w:shd w:val="clear" w:color="auto" w:fill="auto"/>
          </w:tcPr>
          <w:p w14:paraId="0D984FE7" w14:textId="6D7345D6" w:rsidR="00FC345C" w:rsidRDefault="00FC3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Выполненный альбом чертежей и запись в дневнике практики</w:t>
            </w:r>
          </w:p>
        </w:tc>
      </w:tr>
    </w:tbl>
    <w:p w14:paraId="1E216816" w14:textId="77777777" w:rsidR="007056E1" w:rsidRDefault="007056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98599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2C20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УСЛОВИЯ РЕАЛИЗАЦИИ ПРОГРАММЫ УЧЕБНОЙ и/или ПРОИЗВОДСТВЕННОЙ ПРАКТИК</w:t>
      </w:r>
    </w:p>
    <w:p w14:paraId="15D4B70C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EFEA9" w14:textId="77777777" w:rsidR="007056E1" w:rsidRDefault="001F502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14:paraId="4EFC4ED1" w14:textId="77777777" w:rsidR="007056E1" w:rsidRDefault="007056E1">
      <w:pPr>
        <w:spacing w:after="0" w:line="240" w:lineRule="auto"/>
        <w:ind w:left="15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89552" w14:textId="77777777" w:rsidR="007056E1" w:rsidRDefault="001F5022">
      <w:pPr>
        <w:spacing w:after="0" w:line="240" w:lineRule="auto"/>
        <w:ind w:left="1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14:paraId="0203568B" w14:textId="6C116335" w:rsidR="00B472A5" w:rsidRDefault="00B472A5" w:rsidP="00E270AF">
      <w:pPr>
        <w:pStyle w:val="af0"/>
        <w:numPr>
          <w:ilvl w:val="0"/>
          <w:numId w:val="9"/>
        </w:numPr>
        <w:tabs>
          <w:tab w:val="left" w:pos="0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 с персональным компьютером;</w:t>
      </w:r>
    </w:p>
    <w:p w14:paraId="226319AE" w14:textId="772282DD" w:rsidR="00E270AF" w:rsidRPr="00E270AF" w:rsidRDefault="00E270AF" w:rsidP="00E270AF">
      <w:pPr>
        <w:pStyle w:val="af0"/>
        <w:numPr>
          <w:ilvl w:val="0"/>
          <w:numId w:val="9"/>
        </w:numPr>
        <w:tabs>
          <w:tab w:val="left" w:pos="0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70AF">
        <w:rPr>
          <w:rFonts w:ascii="Times New Roman" w:eastAsia="Times New Roman" w:hAnsi="Times New Roman" w:cs="Times New Roman"/>
          <w:sz w:val="24"/>
          <w:szCs w:val="24"/>
        </w:rPr>
        <w:t>компьютерные столы по числу рабочих мест обучающихся;</w:t>
      </w:r>
    </w:p>
    <w:p w14:paraId="35B66763" w14:textId="3F25A621" w:rsidR="00E270AF" w:rsidRPr="00E270AF" w:rsidRDefault="00E270AF" w:rsidP="00E270AF">
      <w:pPr>
        <w:pStyle w:val="af0"/>
        <w:numPr>
          <w:ilvl w:val="0"/>
          <w:numId w:val="9"/>
        </w:numPr>
        <w:tabs>
          <w:tab w:val="left" w:pos="0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70AF">
        <w:rPr>
          <w:rFonts w:ascii="Times New Roman" w:eastAsia="Times New Roman" w:hAnsi="Times New Roman" w:cs="Times New Roman"/>
          <w:sz w:val="24"/>
          <w:szCs w:val="24"/>
        </w:rPr>
        <w:t>кресла (стулья) по числу рабочих мест обучающихся;</w:t>
      </w:r>
    </w:p>
    <w:p w14:paraId="72119085" w14:textId="4FC78E99" w:rsidR="00E270AF" w:rsidRPr="00E270AF" w:rsidRDefault="00E270AF" w:rsidP="00E270AF">
      <w:pPr>
        <w:pStyle w:val="af0"/>
        <w:numPr>
          <w:ilvl w:val="0"/>
          <w:numId w:val="9"/>
        </w:numPr>
        <w:tabs>
          <w:tab w:val="left" w:pos="0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270AF">
        <w:rPr>
          <w:rFonts w:ascii="Times New Roman" w:eastAsia="Times New Roman" w:hAnsi="Times New Roman" w:cs="Times New Roman"/>
          <w:sz w:val="24"/>
          <w:szCs w:val="24"/>
        </w:rPr>
        <w:t>вентиляционное оборудование, обеспечивающие комфортные условия проведения занятий;</w:t>
      </w:r>
    </w:p>
    <w:p w14:paraId="7E57AF05" w14:textId="6AE86FB0" w:rsidR="007056E1" w:rsidRPr="00E270AF" w:rsidRDefault="00E270AF" w:rsidP="00E270AF">
      <w:pPr>
        <w:pStyle w:val="af0"/>
        <w:numPr>
          <w:ilvl w:val="0"/>
          <w:numId w:val="9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0AF">
        <w:rPr>
          <w:rFonts w:ascii="Times New Roman" w:eastAsia="Times New Roman" w:hAnsi="Times New Roman" w:cs="Times New Roman"/>
          <w:sz w:val="24"/>
          <w:szCs w:val="24"/>
        </w:rPr>
        <w:t>мультимедиа проектор (интерактивная доска).</w:t>
      </w:r>
    </w:p>
    <w:p w14:paraId="6B267E66" w14:textId="77777777" w:rsidR="00E270AF" w:rsidRDefault="00E270AF" w:rsidP="00E270A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23E0B" w14:textId="77777777" w:rsidR="007056E1" w:rsidRDefault="001F5022" w:rsidP="00E270A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обучающего практиканта:</w:t>
      </w:r>
    </w:p>
    <w:p w14:paraId="7672DCC5" w14:textId="59A0434F" w:rsidR="007056E1" w:rsidRDefault="00E270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A2">
        <w:rPr>
          <w:rFonts w:ascii="Times New Roman" w:eastAsia="Times New Roman" w:hAnsi="Times New Roman" w:cs="Times New Roman"/>
          <w:sz w:val="24"/>
          <w:szCs w:val="24"/>
        </w:rPr>
        <w:t>персональные компьютеры с лицензионным программным обеспечением для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C7B49" w14:textId="370A244E" w:rsidR="007056E1" w:rsidRDefault="00E270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компьютерная мышь</w:t>
      </w:r>
      <w:r w:rsidR="001F5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E892EC" w14:textId="77777777" w:rsidR="00B472A5" w:rsidRDefault="00E270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для компьютерной мыши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6273F7" w14:textId="6B7BF56F" w:rsidR="007056E1" w:rsidRDefault="00B472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клавиатура</w:t>
      </w:r>
      <w:r w:rsidR="001F5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079968" w14:textId="77777777" w:rsidR="007056E1" w:rsidRDefault="007056E1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6EBCC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6B0DEA" w14:textId="2BAE4DEB" w:rsidR="007056E1" w:rsidRPr="00B472A5" w:rsidRDefault="001F5022" w:rsidP="00B472A5">
      <w:pPr>
        <w:keepNext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практик</w:t>
      </w:r>
      <w:r w:rsidR="00B472A5" w:rsidRPr="00B472A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472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A01971C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</w:t>
      </w:r>
    </w:p>
    <w:p w14:paraId="6A0EE37D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D35FB0" w14:textId="77777777" w:rsidR="00B472A5" w:rsidRDefault="00466928" w:rsidP="00B4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472A5" w:rsidRPr="0089156F">
          <w:rPr>
            <w:rStyle w:val="af1"/>
            <w:rFonts w:ascii="Times New Roman" w:eastAsia="Times New Roman" w:hAnsi="Times New Roman"/>
            <w:sz w:val="24"/>
            <w:szCs w:val="24"/>
          </w:rPr>
          <w:t>https://helpcenter.graphisoft.com/ru/user-guide/64546/</w:t>
        </w:r>
      </w:hyperlink>
    </w:p>
    <w:p w14:paraId="1D0ABCB4" w14:textId="77777777" w:rsidR="00B472A5" w:rsidRPr="007360A2" w:rsidRDefault="00466928" w:rsidP="00B472A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472A5" w:rsidRPr="0089156F">
          <w:rPr>
            <w:rStyle w:val="af1"/>
            <w:rFonts w:ascii="Times New Roman" w:eastAsia="Times New Roman" w:hAnsi="Times New Roman"/>
            <w:sz w:val="24"/>
            <w:szCs w:val="24"/>
          </w:rPr>
          <w:t>https://nav.tn.ru/systems/</w:t>
        </w:r>
      </w:hyperlink>
      <w:r w:rsidR="00B47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0066D" w14:textId="77777777" w:rsidR="00FA49B7" w:rsidRDefault="00FA49B7" w:rsidP="00FA49B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992CE" w14:textId="68FD4514" w:rsidR="007056E1" w:rsidRDefault="001F5022" w:rsidP="00FA49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14:paraId="7B11BE2D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1E3CE" w14:textId="77777777" w:rsidR="00B472A5" w:rsidRPr="00B472A5" w:rsidRDefault="00B472A5" w:rsidP="00B472A5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sz w:val="24"/>
          <w:szCs w:val="24"/>
        </w:rPr>
        <w:t>ГОСТ Р 21.101-2020 Система проектной документации для строительства</w:t>
      </w:r>
    </w:p>
    <w:p w14:paraId="36CD34B2" w14:textId="77777777" w:rsidR="00B472A5" w:rsidRPr="00B472A5" w:rsidRDefault="00B472A5" w:rsidP="00B472A5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sz w:val="24"/>
          <w:szCs w:val="24"/>
        </w:rPr>
        <w:t>СП 64.13330.2017 Деревянные конструкции. Актуализированная редакция СНиП II-25-80</w:t>
      </w:r>
    </w:p>
    <w:p w14:paraId="796B6900" w14:textId="77777777" w:rsidR="00B472A5" w:rsidRPr="00B472A5" w:rsidRDefault="00B472A5" w:rsidP="00B472A5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sz w:val="24"/>
          <w:szCs w:val="24"/>
        </w:rPr>
        <w:t>СП 22.13330.2016 Основания зданий и сооружений. Актуализированная редакция СНиП 2.02.01-83*</w:t>
      </w:r>
    </w:p>
    <w:p w14:paraId="28A82B20" w14:textId="77777777" w:rsidR="00B472A5" w:rsidRPr="00B472A5" w:rsidRDefault="00B472A5" w:rsidP="00B472A5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sz w:val="24"/>
          <w:szCs w:val="24"/>
        </w:rPr>
        <w:t>СП 16.13330.2017 "Стальные конструкции. Актуализированная редакция СНиП II-23-81</w:t>
      </w:r>
    </w:p>
    <w:p w14:paraId="568B237F" w14:textId="77777777" w:rsidR="00B472A5" w:rsidRPr="00B472A5" w:rsidRDefault="00B472A5" w:rsidP="00B472A5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sz w:val="24"/>
          <w:szCs w:val="24"/>
        </w:rPr>
        <w:t>СП 15.13330.2020 Каменные и армокаменные конструкции. Актуализированная редакция СНиП 11-22-81</w:t>
      </w:r>
    </w:p>
    <w:p w14:paraId="32DD93CF" w14:textId="77777777" w:rsidR="00B472A5" w:rsidRPr="00B472A5" w:rsidRDefault="00B472A5" w:rsidP="00B472A5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A5">
        <w:rPr>
          <w:rFonts w:ascii="Times New Roman" w:eastAsia="Times New Roman" w:hAnsi="Times New Roman" w:cs="Times New Roman"/>
          <w:sz w:val="24"/>
          <w:szCs w:val="24"/>
        </w:rPr>
        <w:t>Шерешевский И.А. Конструирование гражданских зданий. Учеб. пособие для техникумов. - Архитектура-С», 176 с., ил. - 2014</w:t>
      </w:r>
    </w:p>
    <w:p w14:paraId="72251272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419714" w14:textId="3F7B870C" w:rsidR="007056E1" w:rsidRDefault="001F502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организации учебной практики</w:t>
      </w:r>
    </w:p>
    <w:p w14:paraId="564D90E3" w14:textId="212A98B1" w:rsidR="007056E1" w:rsidRDefault="001F5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Прохождение учебной практики осуществляется в соответствии с учебном планом по специальности 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t>07.02.01 Архитектура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календарным графиком. </w:t>
      </w:r>
    </w:p>
    <w:p w14:paraId="78BC3E43" w14:textId="500C9E30" w:rsidR="007056E1" w:rsidRPr="00B472A5" w:rsidRDefault="001F5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Прохождению учебной практики предшествует обязательное изучение </w:t>
      </w:r>
      <w:r w:rsidR="00F947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МДК </w:t>
      </w:r>
      <w:r w:rsidR="00B472A5" w:rsidRPr="00B472A5">
        <w:rPr>
          <w:rFonts w:ascii="Times New Roman" w:eastAsia="Times New Roman" w:hAnsi="Times New Roman" w:cs="Times New Roman"/>
          <w:iCs/>
          <w:sz w:val="24"/>
          <w:szCs w:val="24"/>
        </w:rPr>
        <w:t>03.01. Выполнение работ по профессии чертежник-конструктор</w:t>
      </w:r>
      <w:r w:rsidRPr="00B472A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B7119DE" w14:textId="2E320444" w:rsidR="007056E1" w:rsidRDefault="001F5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прохождения учебной практики проводится контроль выполнения заданий со стороны руководителя практики, что подтверждается подписью в дневнике по прохождению практики</w:t>
      </w:r>
      <w:r w:rsidR="00F947BB">
        <w:rPr>
          <w:rFonts w:ascii="Times New Roman" w:eastAsia="Times New Roman" w:hAnsi="Times New Roman" w:cs="Times New Roman"/>
          <w:sz w:val="24"/>
          <w:szCs w:val="24"/>
        </w:rPr>
        <w:t xml:space="preserve"> и в аттестационном листе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FA167D" w14:textId="0CBF65F7" w:rsidR="007056E1" w:rsidRDefault="001F5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оказания помощи обучающимся в выполнении заданий и оформлении отчета по практике разрабатываются методические рекомендации по прохождению практики, в которых определяются цели и задачи, конкретное содержание, особенности организации и порядок прохождения </w:t>
      </w:r>
      <w:r w:rsidR="00B472A5"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 студентами, а также содержат требования по подготовке отчета о практике. </w:t>
      </w:r>
    </w:p>
    <w:p w14:paraId="6B3BFB3F" w14:textId="77777777" w:rsidR="00B472A5" w:rsidRDefault="00B472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F3A692" w14:textId="3C32282C" w:rsidR="007056E1" w:rsidRDefault="001F5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5. КОНТРОЛЬ И ОЦЕНКА РЕЗУЛЬТАТОВ ОСВОЕНИЯ ПРАКТИКИ</w:t>
      </w:r>
    </w:p>
    <w:p w14:paraId="144A1A74" w14:textId="77777777" w:rsidR="007056E1" w:rsidRDefault="007056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5831E" w14:textId="77777777" w:rsidR="007056E1" w:rsidRDefault="001F502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Общие положения</w:t>
      </w:r>
    </w:p>
    <w:p w14:paraId="74E411D4" w14:textId="44F861A9" w:rsidR="007056E1" w:rsidRDefault="001F5022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оценки по учебной практике является оценка:</w:t>
      </w:r>
    </w:p>
    <w:p w14:paraId="6C8CDCA3" w14:textId="77777777" w:rsidR="007056E1" w:rsidRDefault="001F5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профессиональных и общих компетенций;</w:t>
      </w:r>
    </w:p>
    <w:p w14:paraId="72F94555" w14:textId="77777777" w:rsidR="007056E1" w:rsidRDefault="001F5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практического опыта и умений.</w:t>
      </w:r>
    </w:p>
    <w:p w14:paraId="5FE5D247" w14:textId="0893CDDA" w:rsidR="007056E1" w:rsidRDefault="001F5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Оценка по учебной практике выставляется на основании данных аттестационного листа и характеристики профессиональной деятельности обучающегося на практике с указанием видов работ, выполненных обучающимся во время практики, их объема, качества выполнения в соответствии с требованиями.</w:t>
      </w:r>
    </w:p>
    <w:p w14:paraId="0EC0C623" w14:textId="77777777" w:rsidR="007056E1" w:rsidRDefault="001F50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Виды работ практики и проверяемые результаты обучения по практике</w:t>
      </w:r>
    </w:p>
    <w:p w14:paraId="3CF19F42" w14:textId="16D52AAF" w:rsidR="007056E1" w:rsidRDefault="001F5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5.2.1. Учебная практика </w:t>
      </w:r>
    </w:p>
    <w:tbl>
      <w:tblPr>
        <w:tblStyle w:val="ac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11"/>
        <w:gridCol w:w="1559"/>
        <w:gridCol w:w="1985"/>
      </w:tblGrid>
      <w:tr w:rsidR="007056E1" w14:paraId="7BC90D59" w14:textId="77777777" w:rsidTr="00FB1E27">
        <w:tc>
          <w:tcPr>
            <w:tcW w:w="1838" w:type="dxa"/>
            <w:vAlign w:val="center"/>
          </w:tcPr>
          <w:p w14:paraId="1C776DB6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 учебной практики</w:t>
            </w:r>
          </w:p>
        </w:tc>
        <w:tc>
          <w:tcPr>
            <w:tcW w:w="4111" w:type="dxa"/>
            <w:vAlign w:val="center"/>
          </w:tcPr>
          <w:p w14:paraId="2CB8A494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опыт, уметь</w:t>
            </w:r>
          </w:p>
        </w:tc>
        <w:tc>
          <w:tcPr>
            <w:tcW w:w="1559" w:type="dxa"/>
            <w:vAlign w:val="center"/>
          </w:tcPr>
          <w:p w14:paraId="428E83DA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проверяемых компетенций</w:t>
            </w:r>
          </w:p>
          <w:p w14:paraId="706523F9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(ПК, ОК)</w:t>
            </w:r>
          </w:p>
        </w:tc>
        <w:tc>
          <w:tcPr>
            <w:tcW w:w="1985" w:type="dxa"/>
            <w:vAlign w:val="center"/>
          </w:tcPr>
          <w:p w14:paraId="7322093B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подтверждающий качество выполнения работ</w:t>
            </w:r>
          </w:p>
        </w:tc>
      </w:tr>
      <w:tr w:rsidR="00402C49" w14:paraId="48136C9B" w14:textId="77777777" w:rsidTr="00FB1E27">
        <w:tc>
          <w:tcPr>
            <w:tcW w:w="1838" w:type="dxa"/>
          </w:tcPr>
          <w:p w14:paraId="6B120557" w14:textId="3D9B08B7" w:rsidR="00402C49" w:rsidRPr="00402C49" w:rsidRDefault="00402C49" w:rsidP="00402C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разреза бескаркасного малоэтажного дома</w:t>
            </w:r>
          </w:p>
        </w:tc>
        <w:tc>
          <w:tcPr>
            <w:tcW w:w="4111" w:type="dxa"/>
          </w:tcPr>
          <w:p w14:paraId="0FA37000" w14:textId="056CFB3D" w:rsidR="00402C49" w:rsidRPr="00402C49" w:rsidRDefault="00402C49" w:rsidP="00402C49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компьютерными программами для подготовки рабочей документации;</w:t>
            </w:r>
          </w:p>
          <w:p w14:paraId="2D63DE1B" w14:textId="68396B81" w:rsidR="00402C49" w:rsidRPr="00402C49" w:rsidRDefault="00402C49" w:rsidP="00402C49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1940005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приемы компьютерной графики в системах автоматизированного проектирования</w:t>
            </w:r>
            <w:bookmarkEnd w:id="2"/>
            <w:r w:rsid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6672F42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01-04; ОК 09-10</w:t>
            </w:r>
          </w:p>
          <w:p w14:paraId="6F8CE57E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B4C8341" w14:textId="77777777" w:rsid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543F75" w14:textId="1D577939" w:rsidR="00402C49" w:rsidRPr="00402C49" w:rsidRDefault="00402C49" w:rsidP="00402C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2C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402C49" w14:paraId="6FE191D1" w14:textId="77777777" w:rsidTr="00FB1E27">
        <w:tc>
          <w:tcPr>
            <w:tcW w:w="1838" w:type="dxa"/>
          </w:tcPr>
          <w:p w14:paraId="2C3A4EF3" w14:textId="7FAA30A4" w:rsidR="00402C49" w:rsidRP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Деталировка разреза бескаркасного малоэтажного дома</w:t>
            </w:r>
          </w:p>
        </w:tc>
        <w:tc>
          <w:tcPr>
            <w:tcW w:w="4111" w:type="dxa"/>
          </w:tcPr>
          <w:p w14:paraId="4D1E1020" w14:textId="61E11AEE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компьютерными программами для подготовки рабочей документации;</w:t>
            </w:r>
          </w:p>
          <w:p w14:paraId="13D318C5" w14:textId="2469FE28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чертежи: выполнять минимально необходимое количество изображений, проставлять условные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размеры, делать необходимые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3F3958B" w14:textId="5CD40704" w:rsidR="00402C49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приемы компьютерной графики в системах автоматизированного проектирования.</w:t>
            </w:r>
          </w:p>
        </w:tc>
        <w:tc>
          <w:tcPr>
            <w:tcW w:w="1559" w:type="dxa"/>
          </w:tcPr>
          <w:p w14:paraId="14F24565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01-04; ОК 09-10</w:t>
            </w:r>
          </w:p>
          <w:p w14:paraId="2D5CEB84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2BCEA76" w14:textId="77777777" w:rsid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B7919" w14:textId="60C3E6CA" w:rsidR="00402C49" w:rsidRDefault="00402C49" w:rsidP="00FB1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402C49" w14:paraId="229943D7" w14:textId="77777777" w:rsidTr="00FB1E27">
        <w:tc>
          <w:tcPr>
            <w:tcW w:w="1838" w:type="dxa"/>
          </w:tcPr>
          <w:p w14:paraId="7E2AD9B0" w14:textId="3F18ED74" w:rsidR="00402C49" w:rsidRP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узлов фундамента и опирания перекрытия по разрезу</w:t>
            </w:r>
          </w:p>
        </w:tc>
        <w:tc>
          <w:tcPr>
            <w:tcW w:w="4111" w:type="dxa"/>
          </w:tcPr>
          <w:p w14:paraId="6333EDAD" w14:textId="11480E0A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компьютерными программами для подготовки рабочей документации;</w:t>
            </w:r>
          </w:p>
          <w:p w14:paraId="144F5061" w14:textId="41CB5C4D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чертежи: выполнять минимально необходимое количество изображений, проставлять условные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размеры, делать необходимые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B3E9961" w14:textId="77777777" w:rsidR="00402C49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приемы компьютерной графики в системах автоматизированного 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EE30F2" w14:textId="5B8F1BD1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автоматически получать спецификации, размеры и ведомости с помощью наделения информацией различных элементов чертежа.</w:t>
            </w:r>
          </w:p>
        </w:tc>
        <w:tc>
          <w:tcPr>
            <w:tcW w:w="1559" w:type="dxa"/>
          </w:tcPr>
          <w:p w14:paraId="55C31467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 01-04; ОК 09-10</w:t>
            </w:r>
          </w:p>
          <w:p w14:paraId="37F29679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8D87F11" w14:textId="77777777" w:rsid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8F9022" w14:textId="70837EBD" w:rsidR="00402C49" w:rsidRDefault="00402C49" w:rsidP="00FB1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402C49" w14:paraId="507A541F" w14:textId="77777777" w:rsidTr="00FB1E27">
        <w:tc>
          <w:tcPr>
            <w:tcW w:w="1838" w:type="dxa"/>
          </w:tcPr>
          <w:p w14:paraId="073B4213" w14:textId="3A5A47F1" w:rsidR="00402C49" w:rsidRP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плана стропильной конструкции, составить спецификацию</w:t>
            </w:r>
          </w:p>
        </w:tc>
        <w:tc>
          <w:tcPr>
            <w:tcW w:w="4111" w:type="dxa"/>
          </w:tcPr>
          <w:p w14:paraId="543A3463" w14:textId="31A0BF41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компьютерными программами для подготовки рабочей документации;</w:t>
            </w:r>
          </w:p>
          <w:p w14:paraId="7ED5ECD0" w14:textId="6FEADD59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чертежи: выполнять минимально необходимое количество изображений, проставлять условные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размеры, делать необходимые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3617B7" w14:textId="4A6D0A8A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приемы компьютерной графики в системах автоматизированного проектирования;</w:t>
            </w:r>
          </w:p>
          <w:p w14:paraId="07628C87" w14:textId="767ED52D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1940006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 получать спецификации, размеры и ведомости с помощью наделения информацией различных элементов чертежа.</w:t>
            </w:r>
            <w:bookmarkEnd w:id="3"/>
          </w:p>
        </w:tc>
        <w:tc>
          <w:tcPr>
            <w:tcW w:w="1559" w:type="dxa"/>
          </w:tcPr>
          <w:p w14:paraId="41D13094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01-04; ОК 09-10</w:t>
            </w:r>
          </w:p>
          <w:p w14:paraId="11418791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AB5BE4E" w14:textId="77777777" w:rsid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29711" w14:textId="19FA8B70" w:rsidR="00402C49" w:rsidRDefault="00402C49" w:rsidP="00FB1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402C49" w14:paraId="24588353" w14:textId="77777777" w:rsidTr="00FB1E27">
        <w:tc>
          <w:tcPr>
            <w:tcW w:w="1838" w:type="dxa"/>
          </w:tcPr>
          <w:p w14:paraId="78DDBAFF" w14:textId="3486C95C" w:rsidR="00402C49" w:rsidRP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узла кровли по разрезу и плану стропильной конструкции</w:t>
            </w:r>
          </w:p>
        </w:tc>
        <w:tc>
          <w:tcPr>
            <w:tcW w:w="4111" w:type="dxa"/>
          </w:tcPr>
          <w:p w14:paraId="3708F9E5" w14:textId="203A8DDB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компьютерными программами для подготовки рабочей документации;</w:t>
            </w:r>
          </w:p>
          <w:p w14:paraId="0160BB0B" w14:textId="76F4361D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чертежи: выполнять минимально необходимое количество изображений, проставлять условные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размеры, делать необходимые надписи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D2B80C" w14:textId="77777777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приемы компьютерной графики в системах автоматизированного проектирования;</w:t>
            </w:r>
          </w:p>
          <w:p w14:paraId="6D5BC8C3" w14:textId="2CC86B8C" w:rsidR="00402C49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 получать спецификации, размеры и ведомости с помощью наделения информацией различных элементов чертежа.</w:t>
            </w:r>
          </w:p>
        </w:tc>
        <w:tc>
          <w:tcPr>
            <w:tcW w:w="1559" w:type="dxa"/>
          </w:tcPr>
          <w:p w14:paraId="1C308749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01-04; ОК 09-10</w:t>
            </w:r>
          </w:p>
          <w:p w14:paraId="0CC2B2BF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7531D20E" w14:textId="77777777" w:rsid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44E9C" w14:textId="244FF7D8" w:rsidR="00402C49" w:rsidRDefault="00402C49" w:rsidP="00FB1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Аттестационный лист о прохождении практики</w:t>
            </w:r>
          </w:p>
        </w:tc>
      </w:tr>
      <w:tr w:rsidR="00402C49" w14:paraId="1D502954" w14:textId="77777777" w:rsidTr="00FB1E27">
        <w:tc>
          <w:tcPr>
            <w:tcW w:w="1838" w:type="dxa"/>
          </w:tcPr>
          <w:p w14:paraId="317C5CA4" w14:textId="31E79BF9" w:rsidR="00402C49" w:rsidRP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графического альбома конструктивных чертежей</w:t>
            </w:r>
          </w:p>
        </w:tc>
        <w:tc>
          <w:tcPr>
            <w:tcW w:w="4111" w:type="dxa"/>
          </w:tcPr>
          <w:p w14:paraId="2942ACF4" w14:textId="77777777" w:rsidR="00FB1E27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193996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составления рабочей документации</w:t>
            </w:r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bookmarkStart w:id="5" w:name="_Hlk119400041"/>
          </w:p>
          <w:p w14:paraId="0AFACA23" w14:textId="64E9261E" w:rsidR="00402C49" w:rsidRPr="00FB1E27" w:rsidRDefault="00FB1E27" w:rsidP="00FB1E27">
            <w:pPr>
              <w:pStyle w:val="af0"/>
              <w:widowControl w:val="0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оформлять чертежи: выполнять минимально необходимое количество изображений, проставлять условные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обозначения</w:t>
            </w:r>
            <w:r w:rsidRPr="00FB1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размеры, делать необходимые надписи</w:t>
            </w:r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18DD6DF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01-04; ОК 09-10</w:t>
            </w:r>
          </w:p>
          <w:p w14:paraId="7978FF8D" w14:textId="77777777" w:rsidR="00402C49" w:rsidRPr="00DD2941" w:rsidRDefault="00402C49" w:rsidP="00402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29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522949ED" w14:textId="77777777" w:rsidR="00402C49" w:rsidRDefault="00402C49" w:rsidP="00402C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5DF31" w14:textId="31F0BC8F" w:rsidR="00402C49" w:rsidRDefault="00402C49" w:rsidP="00FB1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C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Аттестационный лист о прохождении практики</w:t>
            </w:r>
          </w:p>
        </w:tc>
      </w:tr>
    </w:tbl>
    <w:p w14:paraId="6DDE46BC" w14:textId="77777777" w:rsidR="007056E1" w:rsidRDefault="001F5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34C7A82" w14:textId="6886A5BE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Аттестационный лист по учебной практике </w:t>
      </w:r>
    </w:p>
    <w:p w14:paraId="28048965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7BC10" w14:textId="31AC71C9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</w:t>
      </w:r>
    </w:p>
    <w:p w14:paraId="16969086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 студента)</w:t>
      </w:r>
    </w:p>
    <w:p w14:paraId="5EA7B6E7" w14:textId="6884BF7C" w:rsidR="000D4E78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Место проведения практики _______________________________________________</w:t>
      </w:r>
    </w:p>
    <w:p w14:paraId="293DCB0B" w14:textId="1E347CE2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33206" w14:textId="5D64FB5E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Период прохождения практики _</w:t>
      </w:r>
      <w:r w:rsidR="000D4E7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09C2DF88" w14:textId="47B2E2BF" w:rsidR="007056E1" w:rsidRDefault="001F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Показатели выполнения производственных заданий:</w:t>
      </w:r>
    </w:p>
    <w:p w14:paraId="14062599" w14:textId="2E151B4C" w:rsidR="007056E1" w:rsidRDefault="001F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теоретической подготовки __________________________________________</w:t>
      </w:r>
    </w:p>
    <w:p w14:paraId="4ADD131B" w14:textId="6501480B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E32D950" w14:textId="5A39CE89" w:rsidR="007056E1" w:rsidRDefault="001F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практической деятельности_________________________________________</w:t>
      </w:r>
    </w:p>
    <w:p w14:paraId="1FC7981F" w14:textId="7D35C61A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723B0BB" w14:textId="60826086" w:rsidR="007056E1" w:rsidRDefault="001F502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трудовая дисциплина и соблюдение техники безопасности ______________________</w:t>
      </w:r>
    </w:p>
    <w:p w14:paraId="3F3FDD1C" w14:textId="2FA76DE0" w:rsidR="007056E1" w:rsidRDefault="001F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B037DE0" w14:textId="79C0EB3D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и предложения _______</w:t>
      </w:r>
      <w:r w:rsidR="000D4E78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4000BE8F" w14:textId="452F0470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9B5906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33CA8" w14:textId="77777777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Виды и объем работ, выполненные студентом во время практики:</w:t>
      </w:r>
    </w:p>
    <w:p w14:paraId="002ACE14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72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350"/>
        <w:gridCol w:w="5103"/>
        <w:gridCol w:w="2268"/>
      </w:tblGrid>
      <w:tr w:rsidR="007056E1" w14:paraId="0B73B555" w14:textId="77777777" w:rsidTr="00F947BB">
        <w:tc>
          <w:tcPr>
            <w:tcW w:w="2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308EF7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E947F7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 работ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A935A" w14:textId="77777777" w:rsidR="007056E1" w:rsidRDefault="001F5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овладения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умениями и навыками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высокий, средний, низкий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4E78" w14:paraId="4144C369" w14:textId="77777777" w:rsidTr="00F947BB">
        <w:tc>
          <w:tcPr>
            <w:tcW w:w="23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004090" w14:textId="4526F7DA" w:rsidR="000D4E78" w:rsidRDefault="000D4E78" w:rsidP="000D4E78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рабочую документацию</w:t>
            </w:r>
          </w:p>
        </w:tc>
        <w:tc>
          <w:tcPr>
            <w:tcW w:w="51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B9C77A" w14:textId="01ECD57E" w:rsidR="000D4E78" w:rsidRPr="000D4E78" w:rsidRDefault="000D4E78" w:rsidP="000D4E78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A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графического альбома конструктивных чертежей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267434" w14:textId="77777777" w:rsidR="000D4E78" w:rsidRDefault="000D4E78" w:rsidP="000D4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4E78" w14:paraId="3C83B12B" w14:textId="77777777" w:rsidTr="00F947BB">
        <w:tc>
          <w:tcPr>
            <w:tcW w:w="23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0968CB" w14:textId="02FF2E5B" w:rsidR="000D4E78" w:rsidRDefault="000D4E78" w:rsidP="000D4E7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 Работать в компьютерных программах для подготовки рабочей документации</w:t>
            </w:r>
          </w:p>
        </w:tc>
        <w:tc>
          <w:tcPr>
            <w:tcW w:w="5103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96F2AF" w14:textId="2BCE7B38" w:rsidR="000D4E78" w:rsidRPr="000D4E78" w:rsidRDefault="000D4E78" w:rsidP="000D4E78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разреза бескаркасного малоэтажного дома</w:t>
            </w:r>
          </w:p>
          <w:p w14:paraId="2EE9188A" w14:textId="6755FB29" w:rsidR="000D4E78" w:rsidRPr="000D4E78" w:rsidRDefault="000D4E78" w:rsidP="000D4E78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Деталировка разреза бескаркасного малоэтажного дома</w:t>
            </w:r>
          </w:p>
          <w:p w14:paraId="3F5F2E70" w14:textId="1FE16785" w:rsidR="000D4E78" w:rsidRPr="000D4E78" w:rsidRDefault="000D4E78" w:rsidP="000D4E78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узлов фундамента и опирания перекрытия по разрезу</w:t>
            </w:r>
          </w:p>
          <w:p w14:paraId="41856364" w14:textId="27D2DFD9" w:rsidR="000D4E78" w:rsidRPr="000D4E78" w:rsidRDefault="000D4E78" w:rsidP="000D4E78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плана стропильной конструкции, составить спецификацию</w:t>
            </w:r>
          </w:p>
          <w:p w14:paraId="3205D876" w14:textId="3542D1F7" w:rsidR="000D4E78" w:rsidRPr="000D4E78" w:rsidRDefault="000D4E78" w:rsidP="000D4E78">
            <w:pPr>
              <w:pStyle w:val="af0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eastAsia="Times New Roman" w:hAnsi="Times New Roman" w:cs="Times New Roman"/>
                <w:sz w:val="24"/>
                <w:szCs w:val="24"/>
              </w:rPr>
              <w:t>5. Вычерчивание узла кровли по разрезу и плану стропильной конструкции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4E00DC" w14:textId="77777777" w:rsidR="000D4E78" w:rsidRDefault="000D4E78" w:rsidP="000D4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136AA3B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D7119" w14:textId="77777777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58B9DB" w14:textId="77777777" w:rsidR="007056E1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за практику: ____________________________ </w:t>
      </w:r>
    </w:p>
    <w:p w14:paraId="59DEBE01" w14:textId="77777777" w:rsidR="007056E1" w:rsidRDefault="0070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9D5BA" w14:textId="718E3545" w:rsidR="000D4E78" w:rsidRDefault="001F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0D4E7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____________20</w:t>
      </w:r>
      <w:r w:rsidR="000D4E7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                      </w:t>
      </w:r>
      <w:r w:rsidR="000D4E78">
        <w:rPr>
          <w:rFonts w:ascii="Times New Roman" w:eastAsia="Times New Roman" w:hAnsi="Times New Roman" w:cs="Times New Roman"/>
          <w:sz w:val="24"/>
          <w:szCs w:val="24"/>
        </w:rPr>
        <w:t>___________________(_____________)</w:t>
      </w:r>
    </w:p>
    <w:p w14:paraId="512C1616" w14:textId="001862D0" w:rsidR="007056E1" w:rsidRDefault="000D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F5022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практики</w:t>
      </w:r>
    </w:p>
    <w:p w14:paraId="745D0411" w14:textId="0B48723A" w:rsidR="007056E1" w:rsidRPr="000D4E78" w:rsidRDefault="001F5022" w:rsidP="000D4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2F71EF5F" w14:textId="77777777" w:rsidR="007056E1" w:rsidRDefault="001F5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ИЗМЕНЕНИЙ И ДОПОЛНЕНИЙ, ВНЕСЕННЫХ</w:t>
      </w:r>
    </w:p>
    <w:p w14:paraId="40F8D844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 РАБОЧУЮ ПРОГРАММУ</w:t>
      </w:r>
    </w:p>
    <w:p w14:paraId="258D90DB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56"/>
      </w:tblGrid>
      <w:tr w:rsidR="007056E1" w14:paraId="326E370B" w14:textId="77777777" w:rsidTr="00FB1E27">
        <w:trPr>
          <w:trHeight w:val="20"/>
        </w:trPr>
        <w:tc>
          <w:tcPr>
            <w:tcW w:w="9351" w:type="dxa"/>
            <w:gridSpan w:val="2"/>
          </w:tcPr>
          <w:p w14:paraId="42FAE778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изменения,  дата внесения изменения; № страницы с изменением; </w:t>
            </w:r>
          </w:p>
          <w:p w14:paraId="2E8EAC21" w14:textId="77777777" w:rsidR="007056E1" w:rsidRDefault="001F5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056E1" w14:paraId="056BBE0B" w14:textId="77777777" w:rsidTr="00FB1E27">
        <w:trPr>
          <w:trHeight w:val="20"/>
        </w:trPr>
        <w:tc>
          <w:tcPr>
            <w:tcW w:w="5495" w:type="dxa"/>
          </w:tcPr>
          <w:p w14:paraId="49427EA8" w14:textId="77777777" w:rsidR="007056E1" w:rsidRDefault="001F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БЫЛО</w:t>
            </w:r>
          </w:p>
          <w:p w14:paraId="1701CED2" w14:textId="77777777" w:rsidR="007056E1" w:rsidRDefault="007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681552" w14:textId="77777777" w:rsidR="007056E1" w:rsidRDefault="007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06CC1F" w14:textId="77777777" w:rsidR="007056E1" w:rsidRDefault="007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6" w:type="dxa"/>
          </w:tcPr>
          <w:p w14:paraId="56D1993A" w14:textId="77777777" w:rsidR="007056E1" w:rsidRDefault="001F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СТАЛО</w:t>
            </w:r>
          </w:p>
          <w:p w14:paraId="41F0295A" w14:textId="77777777" w:rsidR="007056E1" w:rsidRDefault="007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6F2F06" w14:textId="77777777" w:rsidR="007056E1" w:rsidRDefault="007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6E1" w14:paraId="13B2CED5" w14:textId="77777777" w:rsidTr="00FB1E27">
        <w:trPr>
          <w:trHeight w:val="20"/>
        </w:trPr>
        <w:tc>
          <w:tcPr>
            <w:tcW w:w="9351" w:type="dxa"/>
            <w:gridSpan w:val="2"/>
          </w:tcPr>
          <w:p w14:paraId="11665CB4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Основание:</w:t>
            </w:r>
          </w:p>
          <w:p w14:paraId="1EFF1B6B" w14:textId="77777777" w:rsidR="007056E1" w:rsidRDefault="007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B89EC" w14:textId="77777777" w:rsidR="007056E1" w:rsidRDefault="001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 внесшего изменения</w:t>
            </w:r>
          </w:p>
          <w:p w14:paraId="0A770977" w14:textId="77777777" w:rsidR="007056E1" w:rsidRDefault="0070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B5887C" w14:textId="77777777" w:rsidR="007056E1" w:rsidRDefault="001F502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841E559" w14:textId="77777777" w:rsidR="007056E1" w:rsidRDefault="007056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085B2E" w14:textId="292E6A82" w:rsidR="007056E1" w:rsidRDefault="000D4E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Спехова Анна Романовна</w:t>
      </w:r>
    </w:p>
    <w:p w14:paraId="129EB101" w14:textId="77777777" w:rsidR="007056E1" w:rsidRDefault="007056E1">
      <w:pPr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</w:rPr>
      </w:pPr>
    </w:p>
    <w:p w14:paraId="6CF93D2A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КГАПОУ «Пермский строительный колледж»</w:t>
      </w:r>
    </w:p>
    <w:p w14:paraId="30AC713D" w14:textId="77777777" w:rsidR="007056E1" w:rsidRDefault="007056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10A19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D523A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8392F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6B02A" w14:textId="54FA5E2A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УЧЕБНОЙ ПРАКТИ</w:t>
      </w:r>
      <w:r w:rsidR="000D4E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14:paraId="07913146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6F944" w14:textId="00D8EB92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="000D4E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4E78" w:rsidRPr="00A21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</w:p>
    <w:p w14:paraId="1CD1F2C5" w14:textId="77777777" w:rsidR="000D4E78" w:rsidRDefault="000D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56339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 подготовки специалистов среднего звена</w:t>
      </w:r>
    </w:p>
    <w:p w14:paraId="746C3A0D" w14:textId="77777777" w:rsidR="007056E1" w:rsidRDefault="001F5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специальности</w:t>
      </w:r>
    </w:p>
    <w:p w14:paraId="76FBF556" w14:textId="77777777" w:rsidR="007056E1" w:rsidRDefault="0070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3103756" w14:textId="77777777" w:rsidR="000D4E78" w:rsidRPr="00106075" w:rsidRDefault="000D4E78" w:rsidP="000D4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06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</w:t>
      </w:r>
      <w:r w:rsidRPr="00106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Pr="00106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Pr="00106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Архитектура</w:t>
      </w:r>
      <w:r w:rsidRPr="001060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14:paraId="05F73AA6" w14:textId="77777777" w:rsidR="007056E1" w:rsidRDefault="007056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19BD0" w14:textId="77777777" w:rsidR="007056E1" w:rsidRDefault="007056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36C88" w14:textId="77777777" w:rsidR="007056E1" w:rsidRDefault="007056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75B85" w14:textId="77777777" w:rsidR="007056E1" w:rsidRDefault="001F50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509C8B" wp14:editId="6D927575">
                <wp:simplePos x="0" y="0"/>
                <wp:positionH relativeFrom="column">
                  <wp:posOffset>-114299</wp:posOffset>
                </wp:positionH>
                <wp:positionV relativeFrom="paragraph">
                  <wp:posOffset>-9486899</wp:posOffset>
                </wp:positionV>
                <wp:extent cx="6961505" cy="1203325"/>
                <wp:effectExtent l="0" t="0" r="0" b="0"/>
                <wp:wrapSquare wrapText="bothSides" distT="0" distB="0" distL="114300" distR="11430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0010" y="3183100"/>
                          <a:ext cx="695198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45E10" w14:textId="77777777" w:rsidR="007056E1" w:rsidRDefault="007056E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9C8B" id="Прямоугольник 1" o:spid="_x0000_s1026" style="position:absolute;left:0;text-align:left;margin-left:-9pt;margin-top:-747pt;width:548.15pt;height:9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" stroked="f">
                <v:textbox inset="2.53958mm,2.53958mm,2.53958mm,2.53958mm">
                  <w:txbxContent>
                    <w:p w14:paraId="30845E10" w14:textId="77777777" w:rsidR="007056E1" w:rsidRDefault="007056E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BEED69" w14:textId="77777777" w:rsidR="007056E1" w:rsidRDefault="00705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A4CC" w14:textId="77777777" w:rsidR="007056E1" w:rsidRDefault="00705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0CDCCE" w14:textId="77777777" w:rsidR="007056E1" w:rsidRDefault="00705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E7FBB9B" w14:textId="77777777" w:rsidR="007056E1" w:rsidRDefault="00705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54D01F2" w14:textId="77777777" w:rsidR="007056E1" w:rsidRDefault="007056E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6" w:name="_gjdgxs" w:colFirst="0" w:colLast="0"/>
      <w:bookmarkEnd w:id="6"/>
    </w:p>
    <w:sectPr w:rsidR="007056E1" w:rsidSect="00FB1E27">
      <w:footerReference w:type="even" r:id="rId11"/>
      <w:footerReference w:type="default" r:id="rId12"/>
      <w:pgSz w:w="11909" w:h="16834"/>
      <w:pgMar w:top="1134" w:right="1701" w:bottom="1134" w:left="141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5911" w14:textId="77777777" w:rsidR="00466928" w:rsidRDefault="00466928">
      <w:pPr>
        <w:spacing w:after="0" w:line="240" w:lineRule="auto"/>
      </w:pPr>
      <w:r>
        <w:separator/>
      </w:r>
    </w:p>
  </w:endnote>
  <w:endnote w:type="continuationSeparator" w:id="0">
    <w:p w14:paraId="30EB9121" w14:textId="77777777" w:rsidR="00466928" w:rsidRDefault="0046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01F3" w14:textId="77777777" w:rsidR="007056E1" w:rsidRDefault="001F50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A5998D" w14:textId="77777777" w:rsidR="007056E1" w:rsidRDefault="007056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6C79" w14:textId="77777777" w:rsidR="007056E1" w:rsidRDefault="007056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34E72CB6" w14:textId="77777777" w:rsidR="007056E1" w:rsidRDefault="007056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3886" w14:textId="77777777" w:rsidR="007056E1" w:rsidRDefault="001F5022">
    <w:pPr>
      <w:jc w:val="right"/>
    </w:pPr>
    <w:r>
      <w:fldChar w:fldCharType="begin"/>
    </w:r>
    <w:r>
      <w:instrText>PAGE</w:instrText>
    </w:r>
    <w:r>
      <w:fldChar w:fldCharType="end"/>
    </w:r>
  </w:p>
  <w:p w14:paraId="65BF5102" w14:textId="77777777" w:rsidR="007056E1" w:rsidRDefault="007056E1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2E4DC" w14:textId="77777777" w:rsidR="007056E1" w:rsidRDefault="001F5022">
    <w:pPr>
      <w:jc w:val="right"/>
    </w:pPr>
    <w:r>
      <w:fldChar w:fldCharType="begin"/>
    </w:r>
    <w:r>
      <w:instrText>PAGE</w:instrText>
    </w:r>
    <w:r>
      <w:fldChar w:fldCharType="separate"/>
    </w:r>
    <w:r w:rsidR="00CF6D9F">
      <w:rPr>
        <w:noProof/>
      </w:rPr>
      <w:t>2</w:t>
    </w:r>
    <w:r>
      <w:fldChar w:fldCharType="end"/>
    </w:r>
  </w:p>
  <w:p w14:paraId="59A2CAA0" w14:textId="77777777" w:rsidR="007056E1" w:rsidRDefault="007056E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18BA" w14:textId="77777777" w:rsidR="00466928" w:rsidRDefault="00466928">
      <w:pPr>
        <w:spacing w:after="0" w:line="240" w:lineRule="auto"/>
      </w:pPr>
      <w:r>
        <w:separator/>
      </w:r>
    </w:p>
  </w:footnote>
  <w:footnote w:type="continuationSeparator" w:id="0">
    <w:p w14:paraId="2A8F8129" w14:textId="77777777" w:rsidR="00466928" w:rsidRDefault="0046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048C"/>
    <w:multiLevelType w:val="multilevel"/>
    <w:tmpl w:val="209EA46C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272B11"/>
    <w:multiLevelType w:val="hybridMultilevel"/>
    <w:tmpl w:val="E4E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7195"/>
    <w:multiLevelType w:val="multilevel"/>
    <w:tmpl w:val="612407A6"/>
    <w:lvl w:ilvl="0">
      <w:start w:val="1"/>
      <w:numFmt w:val="bullet"/>
      <w:lvlText w:val="−"/>
      <w:lvlJc w:val="left"/>
      <w:pPr>
        <w:ind w:left="18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3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56273A"/>
    <w:multiLevelType w:val="multilevel"/>
    <w:tmpl w:val="1D26879C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E84B70"/>
    <w:multiLevelType w:val="hybridMultilevel"/>
    <w:tmpl w:val="4DA6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9DE"/>
    <w:multiLevelType w:val="hybridMultilevel"/>
    <w:tmpl w:val="96BAE2EC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4846"/>
    <w:multiLevelType w:val="multilevel"/>
    <w:tmpl w:val="D74861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2149" w:hanging="1080"/>
      </w:pPr>
    </w:lvl>
    <w:lvl w:ilvl="4">
      <w:start w:val="1"/>
      <w:numFmt w:val="decimal"/>
      <w:lvlText w:val="%1.%2.%3.%4.%5"/>
      <w:lvlJc w:val="left"/>
      <w:pPr>
        <w:ind w:left="2149" w:hanging="1080"/>
      </w:pPr>
    </w:lvl>
    <w:lvl w:ilvl="5">
      <w:start w:val="1"/>
      <w:numFmt w:val="decimal"/>
      <w:lvlText w:val="%1.%2.%3.%4.%5.%6"/>
      <w:lvlJc w:val="left"/>
      <w:pPr>
        <w:ind w:left="2509" w:hanging="1440"/>
      </w:pPr>
    </w:lvl>
    <w:lvl w:ilvl="6">
      <w:start w:val="1"/>
      <w:numFmt w:val="decimal"/>
      <w:lvlText w:val="%1.%2.%3.%4.%5.%6.%7"/>
      <w:lvlJc w:val="left"/>
      <w:pPr>
        <w:ind w:left="2509" w:hanging="1440"/>
      </w:pPr>
    </w:lvl>
    <w:lvl w:ilvl="7">
      <w:start w:val="1"/>
      <w:numFmt w:val="decimal"/>
      <w:lvlText w:val="%1.%2.%3.%4.%5.%6.%7.%8"/>
      <w:lvlJc w:val="left"/>
      <w:pPr>
        <w:ind w:left="2869" w:hanging="1800"/>
      </w:pPr>
    </w:lvl>
    <w:lvl w:ilvl="8">
      <w:start w:val="1"/>
      <w:numFmt w:val="decimal"/>
      <w:lvlText w:val="%1.%2.%3.%4.%5.%6.%7.%8.%9"/>
      <w:lvlJc w:val="left"/>
      <w:pPr>
        <w:ind w:left="3229" w:hanging="2160"/>
      </w:pPr>
    </w:lvl>
  </w:abstractNum>
  <w:abstractNum w:abstractNumId="7" w15:restartNumberingAfterBreak="0">
    <w:nsid w:val="2B593078"/>
    <w:multiLevelType w:val="hybridMultilevel"/>
    <w:tmpl w:val="C4B2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51A0"/>
    <w:multiLevelType w:val="hybridMultilevel"/>
    <w:tmpl w:val="CAC0D190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6D6C"/>
    <w:multiLevelType w:val="hybridMultilevel"/>
    <w:tmpl w:val="22707BC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740A"/>
    <w:multiLevelType w:val="multilevel"/>
    <w:tmpl w:val="019049D0"/>
    <w:lvl w:ilvl="0">
      <w:start w:val="1"/>
      <w:numFmt w:val="upperRoman"/>
      <w:lvlText w:val="%1."/>
      <w:lvlJc w:val="left"/>
      <w:pPr>
        <w:ind w:left="1710" w:hanging="171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555C6276"/>
    <w:multiLevelType w:val="multilevel"/>
    <w:tmpl w:val="182CA8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D57921"/>
    <w:multiLevelType w:val="hybridMultilevel"/>
    <w:tmpl w:val="68AE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12B0"/>
    <w:multiLevelType w:val="hybridMultilevel"/>
    <w:tmpl w:val="426A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6E"/>
    <w:multiLevelType w:val="hybridMultilevel"/>
    <w:tmpl w:val="0492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27D17"/>
    <w:multiLevelType w:val="multilevel"/>
    <w:tmpl w:val="7D98A218"/>
    <w:lvl w:ilvl="0">
      <w:start w:val="4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6" w15:restartNumberingAfterBreak="0">
    <w:nsid w:val="682E7BCC"/>
    <w:multiLevelType w:val="hybridMultilevel"/>
    <w:tmpl w:val="A938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2B01"/>
    <w:multiLevelType w:val="hybridMultilevel"/>
    <w:tmpl w:val="0196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07EDE"/>
    <w:multiLevelType w:val="multilevel"/>
    <w:tmpl w:val="E22EB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E1"/>
    <w:rsid w:val="00097114"/>
    <w:rsid w:val="000D4E78"/>
    <w:rsid w:val="001F5022"/>
    <w:rsid w:val="002A5DB9"/>
    <w:rsid w:val="003B7793"/>
    <w:rsid w:val="00402C49"/>
    <w:rsid w:val="00466928"/>
    <w:rsid w:val="007056E1"/>
    <w:rsid w:val="00B472A5"/>
    <w:rsid w:val="00B57BC4"/>
    <w:rsid w:val="00CF6D9F"/>
    <w:rsid w:val="00DC1CBF"/>
    <w:rsid w:val="00E270AF"/>
    <w:rsid w:val="00F947BB"/>
    <w:rsid w:val="00FA49B7"/>
    <w:rsid w:val="00FB1E27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9B9"/>
  <w15:docId w15:val="{4DCE5FC9-B95D-4713-AB73-6B53D67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ind w:firstLine="720"/>
      <w:jc w:val="both"/>
      <w:outlineLvl w:val="3"/>
    </w:pPr>
    <w:rPr>
      <w:rFonts w:ascii="Arial" w:eastAsia="Arial" w:hAnsi="Arial" w:cs="Arial"/>
      <w:i/>
      <w:color w:val="FF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after="0" w:line="240" w:lineRule="auto"/>
      <w:ind w:firstLine="360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 w:line="240" w:lineRule="auto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E270AF"/>
    <w:pPr>
      <w:ind w:left="720"/>
      <w:contextualSpacing/>
    </w:pPr>
  </w:style>
  <w:style w:type="character" w:styleId="af1">
    <w:name w:val="Hyperlink"/>
    <w:uiPriority w:val="99"/>
    <w:rsid w:val="00B472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nav.tn.ru/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center.graphisoft.com/ru/user-guide/645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dcterms:created xsi:type="dcterms:W3CDTF">2022-11-15T06:15:00Z</dcterms:created>
  <dcterms:modified xsi:type="dcterms:W3CDTF">2023-11-05T09:09:00Z</dcterms:modified>
</cp:coreProperties>
</file>