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Look w:val="04A0" w:firstRow="1" w:lastRow="0" w:firstColumn="1" w:lastColumn="0" w:noHBand="0" w:noVBand="1"/>
      </w:tblPr>
      <w:tblGrid>
        <w:gridCol w:w="4927"/>
        <w:gridCol w:w="4927"/>
      </w:tblGrid>
      <w:tr w:rsidR="00634A8E" w14:paraId="0896DAF1" w14:textId="77777777" w:rsidTr="00954770">
        <w:trPr>
          <w:trHeight w:val="1975"/>
        </w:trPr>
        <w:tc>
          <w:tcPr>
            <w:tcW w:w="4927" w:type="dxa"/>
          </w:tcPr>
          <w:p w14:paraId="07BE15D0" w14:textId="77777777" w:rsidR="00634A8E" w:rsidRDefault="00634A8E" w:rsidP="00954770">
            <w:pPr>
              <w:jc w:val="center"/>
              <w:rPr>
                <w:b/>
                <w:sz w:val="28"/>
                <w:szCs w:val="28"/>
              </w:rPr>
            </w:pPr>
            <w:r w:rsidRPr="00326BAF">
              <w:rPr>
                <w:b/>
                <w:noProof/>
                <w:sz w:val="28"/>
                <w:szCs w:val="28"/>
                <w:lang w:eastAsia="ru-RU"/>
              </w:rPr>
              <w:drawing>
                <wp:anchor distT="0" distB="0" distL="114300" distR="114300" simplePos="0" relativeHeight="251659264" behindDoc="0" locked="0" layoutInCell="1" allowOverlap="1" wp14:anchorId="0233DAE0" wp14:editId="1A607488">
                  <wp:simplePos x="0" y="0"/>
                  <wp:positionH relativeFrom="column">
                    <wp:posOffset>554355</wp:posOffset>
                  </wp:positionH>
                  <wp:positionV relativeFrom="paragraph">
                    <wp:posOffset>107950</wp:posOffset>
                  </wp:positionV>
                  <wp:extent cx="1743075" cy="1238250"/>
                  <wp:effectExtent l="19050" t="0" r="9525" b="0"/>
                  <wp:wrapThrough wrapText="bothSides">
                    <wp:wrapPolygon edited="0">
                      <wp:start x="-236" y="0"/>
                      <wp:lineTo x="-236" y="21268"/>
                      <wp:lineTo x="21718" y="21268"/>
                      <wp:lineTo x="21718" y="0"/>
                      <wp:lineTo x="-236"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238250"/>
                          </a:xfrm>
                          <a:prstGeom prst="rect">
                            <a:avLst/>
                          </a:prstGeom>
                          <a:noFill/>
                        </pic:spPr>
                      </pic:pic>
                    </a:graphicData>
                  </a:graphic>
                </wp:anchor>
              </w:drawing>
            </w:r>
          </w:p>
        </w:tc>
        <w:tc>
          <w:tcPr>
            <w:tcW w:w="4928" w:type="dxa"/>
          </w:tcPr>
          <w:p w14:paraId="22577F37" w14:textId="77777777" w:rsidR="00634A8E" w:rsidRDefault="00634A8E" w:rsidP="00954770">
            <w:pPr>
              <w:jc w:val="center"/>
              <w:rPr>
                <w:b/>
              </w:rPr>
            </w:pPr>
          </w:p>
          <w:p w14:paraId="11B832BB" w14:textId="77777777" w:rsidR="00634A8E" w:rsidRPr="00D903A5" w:rsidRDefault="00634A8E" w:rsidP="00954770">
            <w:pPr>
              <w:jc w:val="center"/>
              <w:rPr>
                <w:rFonts w:ascii="Times New Roman" w:hAnsi="Times New Roman" w:cs="Times New Roman"/>
                <w:b/>
                <w:sz w:val="24"/>
                <w:szCs w:val="24"/>
              </w:rPr>
            </w:pPr>
            <w:r>
              <w:rPr>
                <w:rFonts w:ascii="Times New Roman" w:hAnsi="Times New Roman" w:cs="Times New Roman"/>
                <w:b/>
                <w:sz w:val="24"/>
                <w:szCs w:val="24"/>
              </w:rPr>
              <w:t>Кошеленко Наталья Владимировна</w:t>
            </w:r>
            <w:r w:rsidRPr="00D903A5">
              <w:rPr>
                <w:rFonts w:ascii="Times New Roman" w:hAnsi="Times New Roman" w:cs="Times New Roman"/>
                <w:b/>
                <w:sz w:val="24"/>
                <w:szCs w:val="24"/>
              </w:rPr>
              <w:t xml:space="preserve">, </w:t>
            </w:r>
          </w:p>
          <w:p w14:paraId="627EE9ED" w14:textId="77777777" w:rsidR="00634A8E" w:rsidRDefault="00634A8E" w:rsidP="00954770">
            <w:pPr>
              <w:jc w:val="center"/>
              <w:rPr>
                <w:rFonts w:ascii="Times New Roman" w:hAnsi="Times New Roman" w:cs="Times New Roman"/>
                <w:b/>
                <w:sz w:val="24"/>
                <w:szCs w:val="24"/>
              </w:rPr>
            </w:pPr>
            <w:r>
              <w:rPr>
                <w:rFonts w:ascii="Times New Roman" w:hAnsi="Times New Roman" w:cs="Times New Roman"/>
                <w:b/>
                <w:sz w:val="24"/>
                <w:szCs w:val="24"/>
              </w:rPr>
              <w:t>Преподаватель по классу фортепиано</w:t>
            </w:r>
          </w:p>
          <w:p w14:paraId="39E11991" w14:textId="77777777" w:rsidR="00634A8E" w:rsidRPr="00D903A5" w:rsidRDefault="00393C14" w:rsidP="00954770">
            <w:pPr>
              <w:jc w:val="center"/>
              <w:rPr>
                <w:rFonts w:ascii="Times New Roman" w:hAnsi="Times New Roman" w:cs="Times New Roman"/>
                <w:b/>
                <w:sz w:val="24"/>
                <w:szCs w:val="24"/>
              </w:rPr>
            </w:pPr>
            <w:r>
              <w:rPr>
                <w:rFonts w:ascii="Times New Roman" w:hAnsi="Times New Roman" w:cs="Times New Roman"/>
                <w:b/>
                <w:sz w:val="24"/>
                <w:szCs w:val="24"/>
              </w:rPr>
              <w:t>РМБУ ДО</w:t>
            </w:r>
            <w:r w:rsidR="00634A8E" w:rsidRPr="00D903A5">
              <w:rPr>
                <w:rFonts w:ascii="Times New Roman" w:hAnsi="Times New Roman" w:cs="Times New Roman"/>
                <w:b/>
                <w:sz w:val="24"/>
                <w:szCs w:val="24"/>
              </w:rPr>
              <w:t xml:space="preserve"> «Знаменская ДШИ»</w:t>
            </w:r>
          </w:p>
          <w:p w14:paraId="0B9E9BCE" w14:textId="77777777" w:rsidR="00634A8E" w:rsidRPr="00D903A5" w:rsidRDefault="00634A8E" w:rsidP="00954770">
            <w:pPr>
              <w:jc w:val="center"/>
              <w:rPr>
                <w:rFonts w:ascii="Times New Roman" w:hAnsi="Times New Roman" w:cs="Times New Roman"/>
                <w:b/>
                <w:sz w:val="24"/>
                <w:szCs w:val="24"/>
              </w:rPr>
            </w:pPr>
            <w:proofErr w:type="spellStart"/>
            <w:r w:rsidRPr="00D903A5">
              <w:rPr>
                <w:rFonts w:ascii="Times New Roman" w:hAnsi="Times New Roman" w:cs="Times New Roman"/>
                <w:b/>
                <w:sz w:val="24"/>
                <w:szCs w:val="24"/>
              </w:rPr>
              <w:t>р.п</w:t>
            </w:r>
            <w:proofErr w:type="spellEnd"/>
            <w:r w:rsidRPr="00D903A5">
              <w:rPr>
                <w:rFonts w:ascii="Times New Roman" w:hAnsi="Times New Roman" w:cs="Times New Roman"/>
                <w:b/>
                <w:sz w:val="24"/>
                <w:szCs w:val="24"/>
              </w:rPr>
              <w:t>. Знаменка</w:t>
            </w:r>
          </w:p>
          <w:p w14:paraId="5ECBF64A" w14:textId="77777777" w:rsidR="00634A8E" w:rsidRPr="00D903A5" w:rsidRDefault="00634A8E" w:rsidP="00954770">
            <w:pPr>
              <w:jc w:val="center"/>
              <w:rPr>
                <w:rFonts w:ascii="Times New Roman" w:hAnsi="Times New Roman" w:cs="Times New Roman"/>
                <w:b/>
                <w:sz w:val="24"/>
                <w:szCs w:val="24"/>
              </w:rPr>
            </w:pPr>
            <w:r w:rsidRPr="00D903A5">
              <w:rPr>
                <w:rFonts w:ascii="Times New Roman" w:hAnsi="Times New Roman" w:cs="Times New Roman"/>
                <w:b/>
                <w:sz w:val="24"/>
                <w:szCs w:val="24"/>
              </w:rPr>
              <w:t>Тамбовская область</w:t>
            </w:r>
          </w:p>
          <w:p w14:paraId="51B46786" w14:textId="77777777" w:rsidR="00634A8E" w:rsidRPr="00D903A5" w:rsidRDefault="00634A8E" w:rsidP="00954770">
            <w:pPr>
              <w:jc w:val="center"/>
              <w:rPr>
                <w:rFonts w:ascii="Times New Roman" w:hAnsi="Times New Roman" w:cs="Times New Roman"/>
                <w:b/>
                <w:sz w:val="24"/>
                <w:szCs w:val="24"/>
              </w:rPr>
            </w:pPr>
          </w:p>
          <w:p w14:paraId="10F45613" w14:textId="77777777" w:rsidR="00634A8E" w:rsidRDefault="00634A8E" w:rsidP="00954770">
            <w:pPr>
              <w:jc w:val="center"/>
              <w:rPr>
                <w:b/>
                <w:sz w:val="28"/>
                <w:szCs w:val="28"/>
              </w:rPr>
            </w:pPr>
          </w:p>
        </w:tc>
      </w:tr>
    </w:tbl>
    <w:p w14:paraId="1E5A0055" w14:textId="77777777" w:rsidR="00634A8E" w:rsidRDefault="00634A8E" w:rsidP="009D413C">
      <w:pPr>
        <w:spacing w:after="0" w:line="240" w:lineRule="auto"/>
        <w:jc w:val="center"/>
        <w:rPr>
          <w:rFonts w:ascii="Times New Roman" w:eastAsia="Times New Roman" w:hAnsi="Times New Roman" w:cs="Times New Roman"/>
          <w:sz w:val="28"/>
          <w:szCs w:val="28"/>
          <w:lang w:eastAsia="ru-RU"/>
        </w:rPr>
      </w:pPr>
    </w:p>
    <w:p w14:paraId="7DCB79DE" w14:textId="62394DC7" w:rsidR="00E2615B" w:rsidRPr="00634A8E" w:rsidRDefault="00634A8E" w:rsidP="009D413C">
      <w:pPr>
        <w:spacing w:after="0" w:line="240" w:lineRule="auto"/>
        <w:jc w:val="center"/>
        <w:rPr>
          <w:rFonts w:ascii="Times New Roman" w:eastAsia="Times New Roman" w:hAnsi="Times New Roman" w:cs="Times New Roman"/>
          <w:b/>
          <w:i/>
          <w:sz w:val="28"/>
          <w:szCs w:val="28"/>
          <w:lang w:eastAsia="ru-RU"/>
        </w:rPr>
      </w:pPr>
      <w:r w:rsidRPr="00634A8E">
        <w:rPr>
          <w:rFonts w:ascii="Times New Roman" w:eastAsia="Times New Roman" w:hAnsi="Times New Roman" w:cs="Times New Roman"/>
          <w:b/>
          <w:sz w:val="28"/>
          <w:szCs w:val="28"/>
          <w:lang w:eastAsia="ru-RU"/>
        </w:rPr>
        <w:t>Статья на тему:</w:t>
      </w:r>
      <w:r w:rsidRPr="009D413C">
        <w:rPr>
          <w:rFonts w:ascii="Times New Roman" w:eastAsia="Times New Roman" w:hAnsi="Times New Roman" w:cs="Times New Roman"/>
          <w:sz w:val="28"/>
          <w:szCs w:val="28"/>
          <w:lang w:eastAsia="ru-RU"/>
        </w:rPr>
        <w:t xml:space="preserve"> </w:t>
      </w:r>
      <w:r w:rsidRPr="00634A8E">
        <w:rPr>
          <w:rFonts w:ascii="Times New Roman" w:eastAsia="Times New Roman" w:hAnsi="Times New Roman" w:cs="Times New Roman"/>
          <w:i/>
          <w:sz w:val="28"/>
          <w:szCs w:val="28"/>
          <w:lang w:eastAsia="ru-RU"/>
        </w:rPr>
        <w:t>«</w:t>
      </w:r>
      <w:r w:rsidRPr="00634A8E">
        <w:rPr>
          <w:rFonts w:ascii="Times New Roman" w:eastAsia="Times New Roman" w:hAnsi="Times New Roman" w:cs="Times New Roman"/>
          <w:b/>
          <w:i/>
          <w:sz w:val="28"/>
          <w:szCs w:val="28"/>
          <w:lang w:eastAsia="ru-RU"/>
        </w:rPr>
        <w:t>Д</w:t>
      </w:r>
      <w:r w:rsidR="009D413C" w:rsidRPr="00634A8E">
        <w:rPr>
          <w:rFonts w:ascii="Times New Roman" w:eastAsia="Times New Roman" w:hAnsi="Times New Roman" w:cs="Times New Roman"/>
          <w:b/>
          <w:i/>
          <w:sz w:val="28"/>
          <w:szCs w:val="28"/>
          <w:lang w:eastAsia="ru-RU"/>
        </w:rPr>
        <w:t>жазовое музицирование</w:t>
      </w:r>
      <w:r w:rsidRPr="00634A8E">
        <w:rPr>
          <w:rFonts w:ascii="Times New Roman" w:eastAsia="Times New Roman" w:hAnsi="Times New Roman" w:cs="Times New Roman"/>
          <w:b/>
          <w:i/>
          <w:sz w:val="28"/>
          <w:szCs w:val="28"/>
          <w:lang w:eastAsia="ru-RU"/>
        </w:rPr>
        <w:t xml:space="preserve"> в творческом развитии детей»</w:t>
      </w:r>
    </w:p>
    <w:p w14:paraId="020F344F" w14:textId="77777777" w:rsidR="009D413C" w:rsidRDefault="009D413C" w:rsidP="004E5D51">
      <w:pPr>
        <w:spacing w:after="0" w:line="360" w:lineRule="auto"/>
        <w:ind w:firstLine="567"/>
        <w:jc w:val="both"/>
        <w:rPr>
          <w:rFonts w:ascii="Times New Roman" w:eastAsia="Times New Roman" w:hAnsi="Times New Roman" w:cs="Times New Roman"/>
          <w:sz w:val="28"/>
          <w:szCs w:val="28"/>
          <w:lang w:eastAsia="ru-RU"/>
        </w:rPr>
      </w:pPr>
    </w:p>
    <w:p w14:paraId="1C567B84" w14:textId="77777777" w:rsidR="00E2615B" w:rsidRPr="00634A8E" w:rsidRDefault="0056770D" w:rsidP="004E5D51">
      <w:pPr>
        <w:spacing w:after="0" w:line="360" w:lineRule="auto"/>
        <w:ind w:firstLine="567"/>
        <w:jc w:val="both"/>
        <w:rPr>
          <w:rFonts w:ascii="Times New Roman" w:eastAsia="Times New Roman" w:hAnsi="Times New Roman" w:cs="Times New Roman"/>
          <w:sz w:val="28"/>
          <w:szCs w:val="28"/>
          <w:lang w:eastAsia="ru-RU"/>
        </w:rPr>
      </w:pPr>
      <w:r w:rsidRPr="00634A8E">
        <w:rPr>
          <w:rFonts w:ascii="Times New Roman" w:eastAsia="Times New Roman" w:hAnsi="Times New Roman" w:cs="Times New Roman"/>
          <w:sz w:val="28"/>
          <w:szCs w:val="28"/>
          <w:lang w:eastAsia="ru-RU"/>
        </w:rPr>
        <w:t>В русле новой образовательной стратегии, одно</w:t>
      </w:r>
      <w:r w:rsidR="004E5D51">
        <w:rPr>
          <w:rFonts w:ascii="Times New Roman" w:eastAsia="Times New Roman" w:hAnsi="Times New Roman" w:cs="Times New Roman"/>
          <w:sz w:val="28"/>
          <w:szCs w:val="28"/>
          <w:lang w:eastAsia="ru-RU"/>
        </w:rPr>
        <w:t>й</w:t>
      </w:r>
      <w:r w:rsidRPr="00634A8E">
        <w:rPr>
          <w:rFonts w:ascii="Times New Roman" w:eastAsia="Times New Roman" w:hAnsi="Times New Roman" w:cs="Times New Roman"/>
          <w:sz w:val="28"/>
          <w:szCs w:val="28"/>
          <w:lang w:eastAsia="ru-RU"/>
        </w:rPr>
        <w:t xml:space="preserve"> из важнейших является задача создания условий для саморазвития и самоопределения личности</w:t>
      </w:r>
      <w:r w:rsidR="004E5D51">
        <w:rPr>
          <w:rFonts w:ascii="Times New Roman" w:eastAsia="Times New Roman" w:hAnsi="Times New Roman" w:cs="Times New Roman"/>
          <w:sz w:val="28"/>
          <w:szCs w:val="28"/>
          <w:lang w:eastAsia="ru-RU"/>
        </w:rPr>
        <w:t xml:space="preserve"> ребенка</w:t>
      </w:r>
      <w:r w:rsidRPr="00634A8E">
        <w:rPr>
          <w:rFonts w:ascii="Times New Roman" w:eastAsia="Times New Roman" w:hAnsi="Times New Roman" w:cs="Times New Roman"/>
          <w:sz w:val="28"/>
          <w:szCs w:val="28"/>
          <w:lang w:eastAsia="ru-RU"/>
        </w:rPr>
        <w:t xml:space="preserve">. Поэтому, назрела необходимость поиска новых форм таких как: </w:t>
      </w:r>
    </w:p>
    <w:p w14:paraId="3CCD2F01" w14:textId="77777777" w:rsidR="0056770D" w:rsidRDefault="0056770D" w:rsidP="004E5D51">
      <w:pPr>
        <w:pStyle w:val="a3"/>
        <w:numPr>
          <w:ilvl w:val="0"/>
          <w:numId w:val="5"/>
        </w:numPr>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Модернизация содержания урока</w:t>
      </w:r>
      <w:r w:rsidR="00634A8E">
        <w:rPr>
          <w:rFonts w:ascii="Times New Roman" w:eastAsia="Times New Roman" w:hAnsi="Times New Roman" w:cs="Times New Roman"/>
          <w:sz w:val="28"/>
          <w:szCs w:val="28"/>
          <w:lang w:eastAsia="ru-RU"/>
        </w:rPr>
        <w:t>;</w:t>
      </w:r>
    </w:p>
    <w:p w14:paraId="2690FEC0" w14:textId="77777777" w:rsidR="0056770D" w:rsidRDefault="0056770D" w:rsidP="004E5D51">
      <w:pPr>
        <w:pStyle w:val="a3"/>
        <w:numPr>
          <w:ilvl w:val="0"/>
          <w:numId w:val="5"/>
        </w:numPr>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креативного начала у обучающихся</w:t>
      </w:r>
      <w:r w:rsidR="00634A8E">
        <w:rPr>
          <w:rFonts w:ascii="Times New Roman" w:eastAsia="Times New Roman" w:hAnsi="Times New Roman" w:cs="Times New Roman"/>
          <w:sz w:val="28"/>
          <w:szCs w:val="28"/>
          <w:lang w:eastAsia="ru-RU"/>
        </w:rPr>
        <w:t>;</w:t>
      </w:r>
    </w:p>
    <w:p w14:paraId="2389C6DF" w14:textId="77777777" w:rsidR="0056770D" w:rsidRPr="00634A8E" w:rsidRDefault="0056770D" w:rsidP="00E10ACF">
      <w:pPr>
        <w:pStyle w:val="a3"/>
        <w:numPr>
          <w:ilvl w:val="0"/>
          <w:numId w:val="5"/>
        </w:numPr>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музыкального мышления и творческого воображения</w:t>
      </w:r>
      <w:r w:rsidR="00634A8E">
        <w:rPr>
          <w:rFonts w:ascii="Times New Roman" w:eastAsia="Times New Roman" w:hAnsi="Times New Roman" w:cs="Times New Roman"/>
          <w:sz w:val="28"/>
          <w:szCs w:val="28"/>
          <w:lang w:eastAsia="ru-RU"/>
        </w:rPr>
        <w:t>.</w:t>
      </w:r>
    </w:p>
    <w:p w14:paraId="779F188C" w14:textId="7A1A241C" w:rsidR="00CE3321" w:rsidRDefault="0056770D" w:rsidP="00CE3321">
      <w:pPr>
        <w:spacing w:after="0" w:line="36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Изучение джаза в нашей школе иску</w:t>
      </w:r>
      <w:r w:rsidR="004E5D51">
        <w:rPr>
          <w:rFonts w:ascii="Times New Roman" w:eastAsia="Times New Roman" w:hAnsi="Times New Roman" w:cs="Times New Roman"/>
          <w:sz w:val="28"/>
          <w:szCs w:val="28"/>
          <w:lang w:eastAsia="ru-RU"/>
        </w:rPr>
        <w:t xml:space="preserve">сств явление относительно новое, </w:t>
      </w:r>
      <w:r w:rsidR="00E10ACF">
        <w:rPr>
          <w:rFonts w:ascii="Times New Roman" w:eastAsia="Times New Roman" w:hAnsi="Times New Roman" w:cs="Times New Roman"/>
          <w:sz w:val="28"/>
          <w:szCs w:val="28"/>
          <w:lang w:eastAsia="ru-RU"/>
        </w:rPr>
        <w:t xml:space="preserve">  </w:t>
      </w:r>
      <w:r w:rsidR="004E5D51">
        <w:rPr>
          <w:rFonts w:ascii="Times New Roman" w:eastAsia="Times New Roman" w:hAnsi="Times New Roman" w:cs="Times New Roman"/>
          <w:sz w:val="28"/>
          <w:szCs w:val="28"/>
          <w:lang w:eastAsia="ru-RU"/>
        </w:rPr>
        <w:t xml:space="preserve">которое базируется на основе классического образования, полученного </w:t>
      </w:r>
      <w:r w:rsidR="00E10ACF">
        <w:rPr>
          <w:rFonts w:ascii="Times New Roman" w:eastAsia="Times New Roman" w:hAnsi="Times New Roman" w:cs="Times New Roman"/>
          <w:sz w:val="28"/>
          <w:szCs w:val="28"/>
          <w:lang w:eastAsia="ru-RU"/>
        </w:rPr>
        <w:t xml:space="preserve">детьми </w:t>
      </w:r>
      <w:r w:rsidR="004E5D51">
        <w:rPr>
          <w:rFonts w:ascii="Times New Roman" w:eastAsia="Times New Roman" w:hAnsi="Times New Roman" w:cs="Times New Roman"/>
          <w:sz w:val="28"/>
          <w:szCs w:val="28"/>
          <w:lang w:eastAsia="ru-RU"/>
        </w:rPr>
        <w:t xml:space="preserve">в младших классах. </w:t>
      </w:r>
      <w:r w:rsidR="00E10ACF">
        <w:rPr>
          <w:rFonts w:ascii="Times New Roman" w:hAnsi="Times New Roman" w:cs="Times New Roman"/>
          <w:sz w:val="28"/>
          <w:szCs w:val="28"/>
        </w:rPr>
        <w:t>С одной стороны оно должно отвечать запросам современных обучающихся</w:t>
      </w:r>
      <w:r w:rsidR="00E10ACF" w:rsidRPr="00DD3BD9">
        <w:rPr>
          <w:rFonts w:ascii="Times New Roman" w:hAnsi="Times New Roman" w:cs="Times New Roman"/>
          <w:sz w:val="28"/>
          <w:szCs w:val="28"/>
        </w:rPr>
        <w:t xml:space="preserve">, </w:t>
      </w:r>
      <w:r w:rsidR="00E10ACF">
        <w:rPr>
          <w:rFonts w:ascii="Times New Roman" w:hAnsi="Times New Roman" w:cs="Times New Roman"/>
          <w:sz w:val="28"/>
          <w:szCs w:val="28"/>
        </w:rPr>
        <w:t>с другой стороны оказывать на них        воспитательное воздействие</w:t>
      </w:r>
      <w:r w:rsidR="00E10ACF" w:rsidRPr="00DD3BD9">
        <w:rPr>
          <w:rFonts w:ascii="Times New Roman" w:hAnsi="Times New Roman" w:cs="Times New Roman"/>
          <w:sz w:val="28"/>
          <w:szCs w:val="28"/>
        </w:rPr>
        <w:t xml:space="preserve">, </w:t>
      </w:r>
      <w:r w:rsidR="00E10ACF">
        <w:rPr>
          <w:rFonts w:ascii="Times New Roman" w:hAnsi="Times New Roman" w:cs="Times New Roman"/>
          <w:sz w:val="28"/>
          <w:szCs w:val="28"/>
        </w:rPr>
        <w:t>способствуя формированию художественного вкуса</w:t>
      </w:r>
      <w:r w:rsidR="00E10ACF" w:rsidRPr="00DD3BD9">
        <w:rPr>
          <w:rFonts w:ascii="Times New Roman" w:hAnsi="Times New Roman" w:cs="Times New Roman"/>
          <w:sz w:val="28"/>
          <w:szCs w:val="28"/>
        </w:rPr>
        <w:t xml:space="preserve">. </w:t>
      </w:r>
      <w:r w:rsidR="00CE3321" w:rsidRPr="00634A8E">
        <w:rPr>
          <w:rFonts w:ascii="Times New Roman" w:eastAsia="Times New Roman" w:hAnsi="Times New Roman" w:cs="Times New Roman"/>
          <w:sz w:val="28"/>
          <w:szCs w:val="28"/>
          <w:lang w:eastAsia="ru-RU"/>
        </w:rPr>
        <w:t>Только при условии создания эффективных форм работы, образуется комфортная среда для развития у детей интереса к изучению джазовой и эстрадной музыки, а также повышения их познавательных потребностей и самореализации.</w:t>
      </w:r>
      <w:r w:rsidR="00CE3321">
        <w:rPr>
          <w:rFonts w:ascii="Times New Roman" w:hAnsi="Times New Roman" w:cs="Times New Roman"/>
          <w:sz w:val="28"/>
          <w:szCs w:val="28"/>
        </w:rPr>
        <w:t xml:space="preserve">  </w:t>
      </w:r>
    </w:p>
    <w:p w14:paraId="2D7DB443" w14:textId="77777777" w:rsidR="00CE3321" w:rsidRPr="00CE3321" w:rsidRDefault="00CE3321" w:rsidP="00CE3321">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Данная методика помогает опытным путем воплотить в реальность некоторые теоретические знания</w:t>
      </w:r>
      <w:r w:rsidRPr="00DD3BD9">
        <w:rPr>
          <w:rFonts w:ascii="Times New Roman" w:hAnsi="Times New Roman" w:cs="Times New Roman"/>
          <w:sz w:val="28"/>
          <w:szCs w:val="28"/>
        </w:rPr>
        <w:t xml:space="preserve">, </w:t>
      </w:r>
      <w:r>
        <w:rPr>
          <w:rFonts w:ascii="Times New Roman" w:hAnsi="Times New Roman" w:cs="Times New Roman"/>
          <w:sz w:val="28"/>
          <w:szCs w:val="28"/>
        </w:rPr>
        <w:t>например</w:t>
      </w:r>
      <w:r w:rsidRPr="00C70B4D">
        <w:rPr>
          <w:rFonts w:ascii="Times New Roman" w:hAnsi="Times New Roman" w:cs="Times New Roman"/>
          <w:sz w:val="28"/>
          <w:szCs w:val="28"/>
        </w:rPr>
        <w:t>:</w:t>
      </w:r>
      <w:r>
        <w:rPr>
          <w:rFonts w:ascii="Times New Roman" w:hAnsi="Times New Roman" w:cs="Times New Roman"/>
          <w:sz w:val="28"/>
          <w:szCs w:val="28"/>
        </w:rPr>
        <w:t xml:space="preserve"> знакомство с музыкальной формой</w:t>
      </w:r>
      <w:r w:rsidRPr="00DD3BD9">
        <w:rPr>
          <w:rFonts w:ascii="Times New Roman" w:hAnsi="Times New Roman" w:cs="Times New Roman"/>
          <w:sz w:val="28"/>
          <w:szCs w:val="28"/>
        </w:rPr>
        <w:t>,</w:t>
      </w:r>
      <w:r w:rsidRPr="00C70B4D">
        <w:rPr>
          <w:rFonts w:ascii="Times New Roman" w:hAnsi="Times New Roman" w:cs="Times New Roman"/>
          <w:sz w:val="28"/>
          <w:szCs w:val="28"/>
        </w:rPr>
        <w:t xml:space="preserve"> </w:t>
      </w:r>
      <w:r>
        <w:rPr>
          <w:rFonts w:ascii="Times New Roman" w:hAnsi="Times New Roman" w:cs="Times New Roman"/>
          <w:sz w:val="28"/>
          <w:szCs w:val="28"/>
        </w:rPr>
        <w:t>выявить особенности музыкальных стилей</w:t>
      </w:r>
      <w:r w:rsidRPr="00C70B4D">
        <w:rPr>
          <w:rFonts w:ascii="Times New Roman" w:hAnsi="Times New Roman" w:cs="Times New Roman"/>
          <w:sz w:val="28"/>
          <w:szCs w:val="28"/>
        </w:rPr>
        <w:t xml:space="preserve">, </w:t>
      </w:r>
      <w:r>
        <w:rPr>
          <w:rFonts w:ascii="Times New Roman" w:hAnsi="Times New Roman" w:cs="Times New Roman"/>
          <w:sz w:val="28"/>
          <w:szCs w:val="28"/>
        </w:rPr>
        <w:t>рассмотреть специфические аспекты джазового музицирования и главное – иметь возможность услышать свой собственный творческий продукт</w:t>
      </w:r>
      <w:r w:rsidRPr="00C70B4D">
        <w:rPr>
          <w:rFonts w:ascii="Times New Roman" w:hAnsi="Times New Roman" w:cs="Times New Roman"/>
          <w:sz w:val="28"/>
          <w:szCs w:val="28"/>
        </w:rPr>
        <w:t>.</w:t>
      </w:r>
    </w:p>
    <w:p w14:paraId="4A793C7D" w14:textId="77777777" w:rsidR="00C46D6A" w:rsidRDefault="00CE3321" w:rsidP="00C46D6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начальном этапе работы важным является</w:t>
      </w:r>
      <w:r w:rsidRPr="00634A8E">
        <w:rPr>
          <w:rFonts w:ascii="Times New Roman" w:eastAsia="Times New Roman" w:hAnsi="Times New Roman" w:cs="Times New Roman"/>
          <w:sz w:val="28"/>
          <w:szCs w:val="28"/>
          <w:lang w:eastAsia="ru-RU"/>
        </w:rPr>
        <w:t xml:space="preserve"> создание эмоционально-обра</w:t>
      </w:r>
      <w:r>
        <w:rPr>
          <w:rFonts w:ascii="Times New Roman" w:eastAsia="Times New Roman" w:hAnsi="Times New Roman" w:cs="Times New Roman"/>
          <w:sz w:val="28"/>
          <w:szCs w:val="28"/>
          <w:lang w:eastAsia="ru-RU"/>
        </w:rPr>
        <w:t>зной ситуации, которая позволит</w:t>
      </w:r>
      <w:r w:rsidRPr="00634A8E">
        <w:rPr>
          <w:rFonts w:ascii="Times New Roman" w:eastAsia="Times New Roman" w:hAnsi="Times New Roman" w:cs="Times New Roman"/>
          <w:sz w:val="28"/>
          <w:szCs w:val="28"/>
          <w:lang w:eastAsia="ru-RU"/>
        </w:rPr>
        <w:t xml:space="preserve"> обеспечить цельность сист</w:t>
      </w:r>
      <w:r>
        <w:rPr>
          <w:rFonts w:ascii="Times New Roman" w:eastAsia="Times New Roman" w:hAnsi="Times New Roman" w:cs="Times New Roman"/>
          <w:sz w:val="28"/>
          <w:szCs w:val="28"/>
          <w:lang w:eastAsia="ru-RU"/>
        </w:rPr>
        <w:t>емы творческих занятий и вовлечет</w:t>
      </w:r>
      <w:r w:rsidRPr="00634A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w:t>
      </w:r>
      <w:r w:rsidRPr="00634A8E">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634A8E">
        <w:rPr>
          <w:rFonts w:ascii="Times New Roman" w:eastAsia="Times New Roman" w:hAnsi="Times New Roman" w:cs="Times New Roman"/>
          <w:sz w:val="28"/>
          <w:szCs w:val="28"/>
          <w:lang w:eastAsia="ru-RU"/>
        </w:rPr>
        <w:t xml:space="preserve">щихся </w:t>
      </w:r>
      <w:r>
        <w:rPr>
          <w:rFonts w:ascii="Times New Roman" w:eastAsia="Times New Roman" w:hAnsi="Times New Roman" w:cs="Times New Roman"/>
          <w:sz w:val="28"/>
          <w:szCs w:val="28"/>
          <w:lang w:eastAsia="ru-RU"/>
        </w:rPr>
        <w:t xml:space="preserve">в творческую деятельность.    </w:t>
      </w:r>
      <w:r>
        <w:rPr>
          <w:rFonts w:ascii="Times New Roman" w:eastAsia="Times New Roman" w:hAnsi="Times New Roman" w:cs="Times New Roman"/>
          <w:sz w:val="28"/>
          <w:szCs w:val="28"/>
          <w:lang w:eastAsia="ru-RU"/>
        </w:rPr>
        <w:lastRenderedPageBreak/>
        <w:t>Проводится опрос</w:t>
      </w:r>
      <w:r w:rsidRPr="00634A8E">
        <w:rPr>
          <w:rFonts w:ascii="Times New Roman" w:eastAsia="Times New Roman" w:hAnsi="Times New Roman" w:cs="Times New Roman"/>
          <w:sz w:val="28"/>
          <w:szCs w:val="28"/>
          <w:lang w:eastAsia="ru-RU"/>
        </w:rPr>
        <w:t xml:space="preserve"> учащихся с целью определения заинтересованности в изучении джазовой музыки</w:t>
      </w:r>
      <w:r>
        <w:rPr>
          <w:rFonts w:ascii="Times New Roman" w:eastAsia="Times New Roman" w:hAnsi="Times New Roman" w:cs="Times New Roman"/>
          <w:sz w:val="28"/>
          <w:szCs w:val="28"/>
          <w:lang w:eastAsia="ru-RU"/>
        </w:rPr>
        <w:t>. Выбираются эффективные</w:t>
      </w:r>
      <w:r w:rsidRPr="00634A8E">
        <w:rPr>
          <w:rFonts w:ascii="Times New Roman" w:eastAsia="Times New Roman" w:hAnsi="Times New Roman" w:cs="Times New Roman"/>
          <w:sz w:val="28"/>
          <w:szCs w:val="28"/>
          <w:lang w:eastAsia="ru-RU"/>
        </w:rPr>
        <w:t xml:space="preserve"> форм</w:t>
      </w:r>
      <w:r>
        <w:rPr>
          <w:rFonts w:ascii="Times New Roman" w:eastAsia="Times New Roman" w:hAnsi="Times New Roman" w:cs="Times New Roman"/>
          <w:sz w:val="28"/>
          <w:szCs w:val="28"/>
          <w:lang w:eastAsia="ru-RU"/>
        </w:rPr>
        <w:t>ы и методы</w:t>
      </w:r>
      <w:r w:rsidRPr="00634A8E">
        <w:rPr>
          <w:rFonts w:ascii="Times New Roman" w:eastAsia="Times New Roman" w:hAnsi="Times New Roman" w:cs="Times New Roman"/>
          <w:sz w:val="28"/>
          <w:szCs w:val="28"/>
          <w:lang w:eastAsia="ru-RU"/>
        </w:rPr>
        <w:t xml:space="preserve"> работы</w:t>
      </w:r>
      <w:r>
        <w:rPr>
          <w:rFonts w:ascii="Times New Roman" w:eastAsia="Times New Roman" w:hAnsi="Times New Roman" w:cs="Times New Roman"/>
          <w:sz w:val="28"/>
          <w:szCs w:val="28"/>
          <w:lang w:eastAsia="ru-RU"/>
        </w:rPr>
        <w:t>. Подбирается репертуар</w:t>
      </w:r>
      <w:r w:rsidRPr="00634A8E">
        <w:rPr>
          <w:rFonts w:ascii="Times New Roman" w:eastAsia="Times New Roman" w:hAnsi="Times New Roman" w:cs="Times New Roman"/>
          <w:sz w:val="28"/>
          <w:szCs w:val="28"/>
          <w:lang w:eastAsia="ru-RU"/>
        </w:rPr>
        <w:t xml:space="preserve"> по эстрадно-джазовой тематике</w:t>
      </w:r>
      <w:r>
        <w:rPr>
          <w:rFonts w:ascii="Times New Roman" w:eastAsia="Times New Roman" w:hAnsi="Times New Roman" w:cs="Times New Roman"/>
          <w:sz w:val="28"/>
          <w:szCs w:val="28"/>
          <w:lang w:eastAsia="ru-RU"/>
        </w:rPr>
        <w:t xml:space="preserve">. </w:t>
      </w:r>
    </w:p>
    <w:p w14:paraId="2812728F" w14:textId="77777777" w:rsidR="00CE3321" w:rsidRPr="00C46D6A" w:rsidRDefault="00CE3321" w:rsidP="00C46D6A">
      <w:pPr>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Одна из самых главных методических задач преподавателя состоит в том, чтобы научить ребёнка работать именно самостоятельно. Творческая деятельность развивает такие важные для любого вида деятельности личные качества, как воображение, мышление, трудолюбие, активность, самостоятельность. Эти качества необходимы для грамотной, самостоятельной работы, которая позволяет значительно активизировать учебный процесс. </w:t>
      </w:r>
    </w:p>
    <w:p w14:paraId="66C1A80C" w14:textId="77777777" w:rsidR="00CE3321" w:rsidRPr="00634A8E" w:rsidRDefault="00CE3321" w:rsidP="00CE3321">
      <w:pPr>
        <w:spacing w:after="0" w:line="360" w:lineRule="auto"/>
        <w:ind w:firstLine="567"/>
        <w:jc w:val="both"/>
        <w:rPr>
          <w:rFonts w:ascii="Times New Roman" w:eastAsia="Times New Roman" w:hAnsi="Times New Roman" w:cs="Times New Roman"/>
          <w:sz w:val="28"/>
          <w:szCs w:val="28"/>
          <w:lang w:eastAsia="ru-RU"/>
        </w:rPr>
      </w:pPr>
      <w:r w:rsidRPr="00634A8E">
        <w:rPr>
          <w:rFonts w:ascii="Times New Roman" w:eastAsia="Times New Roman" w:hAnsi="Times New Roman" w:cs="Times New Roman"/>
          <w:sz w:val="28"/>
          <w:szCs w:val="28"/>
          <w:lang w:eastAsia="ru-RU"/>
        </w:rPr>
        <w:t xml:space="preserve">Для успешного развития творческого потенциала обучающихся, необходимы такие качества, которые открывают в нем созидателя. Таковыми являются:  </w:t>
      </w:r>
    </w:p>
    <w:p w14:paraId="2E58B4DE" w14:textId="77777777" w:rsidR="00CE3321" w:rsidRDefault="00CE3321" w:rsidP="00CE3321">
      <w:pPr>
        <w:pStyle w:val="a3"/>
        <w:numPr>
          <w:ilvl w:val="0"/>
          <w:numId w:val="7"/>
        </w:numPr>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 деятельность;</w:t>
      </w:r>
    </w:p>
    <w:p w14:paraId="1C1F80B1" w14:textId="77777777" w:rsidR="00CE3321" w:rsidRDefault="00CE3321" w:rsidP="00CE3321">
      <w:pPr>
        <w:pStyle w:val="a3"/>
        <w:numPr>
          <w:ilvl w:val="0"/>
          <w:numId w:val="7"/>
        </w:numPr>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активность;</w:t>
      </w:r>
    </w:p>
    <w:p w14:paraId="7F98CA2F" w14:textId="77777777" w:rsidR="00CE3321" w:rsidRDefault="00CE3321" w:rsidP="00CE3321">
      <w:pPr>
        <w:pStyle w:val="a3"/>
        <w:numPr>
          <w:ilvl w:val="0"/>
          <w:numId w:val="7"/>
        </w:numPr>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Креативность мышления;</w:t>
      </w:r>
    </w:p>
    <w:p w14:paraId="23915CA5" w14:textId="77777777" w:rsidR="00CE3321" w:rsidRDefault="00CE3321" w:rsidP="00CE3321">
      <w:pPr>
        <w:pStyle w:val="a3"/>
        <w:numPr>
          <w:ilvl w:val="0"/>
          <w:numId w:val="7"/>
        </w:numPr>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Способность и стремление к внесению новизны;</w:t>
      </w:r>
    </w:p>
    <w:p w14:paraId="1A9BEB41" w14:textId="77777777" w:rsidR="00CE3321" w:rsidRPr="00CE3321" w:rsidRDefault="00CE3321" w:rsidP="00CE3321">
      <w:pPr>
        <w:pStyle w:val="a3"/>
        <w:numPr>
          <w:ilvl w:val="0"/>
          <w:numId w:val="7"/>
        </w:numPr>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воображения и эмоциональная отзывчивость.</w:t>
      </w:r>
    </w:p>
    <w:p w14:paraId="6A9CD0C3" w14:textId="02F518AA" w:rsidR="004E5D51" w:rsidRDefault="0056770D" w:rsidP="00CE332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Джазовый стиль занимает в современной музыкальной культуре промежуточное положение между развлекательной и академической музыкой. Поэтому благодаря этой особенности, джаз может быть эффективно использован в процессе музыкального обучения в качестве обновляющего материала и связующего звена между сформировавшимися интересами </w:t>
      </w:r>
      <w:r w:rsidR="004E5D51">
        <w:rPr>
          <w:rFonts w:ascii="Times New Roman" w:eastAsia="Times New Roman" w:hAnsi="Times New Roman" w:cs="Times New Roman"/>
          <w:sz w:val="28"/>
          <w:szCs w:val="28"/>
          <w:lang w:eastAsia="ru-RU"/>
        </w:rPr>
        <w:t>об</w:t>
      </w:r>
      <w:r w:rsidR="009E30AA">
        <w:rPr>
          <w:rFonts w:ascii="Times New Roman" w:eastAsia="Times New Roman" w:hAnsi="Times New Roman" w:cs="Times New Roman"/>
          <w:sz w:val="28"/>
          <w:szCs w:val="28"/>
          <w:lang w:eastAsia="ru-RU"/>
        </w:rPr>
        <w:t>уча</w:t>
      </w:r>
      <w:r w:rsidR="004E5D51">
        <w:rPr>
          <w:rFonts w:ascii="Times New Roman" w:eastAsia="Times New Roman" w:hAnsi="Times New Roman" w:cs="Times New Roman"/>
          <w:sz w:val="28"/>
          <w:szCs w:val="28"/>
          <w:lang w:eastAsia="ru-RU"/>
        </w:rPr>
        <w:t>ю</w:t>
      </w:r>
      <w:r w:rsidR="009E30AA">
        <w:rPr>
          <w:rFonts w:ascii="Times New Roman" w:eastAsia="Times New Roman" w:hAnsi="Times New Roman" w:cs="Times New Roman"/>
          <w:sz w:val="28"/>
          <w:szCs w:val="28"/>
          <w:lang w:eastAsia="ru-RU"/>
        </w:rPr>
        <w:t xml:space="preserve">щихся и теми интересами, которые желательно воспитать в подрастающем поколении. В результате </w:t>
      </w:r>
      <w:r w:rsidR="00476A0A">
        <w:rPr>
          <w:rFonts w:ascii="Times New Roman" w:eastAsia="Times New Roman" w:hAnsi="Times New Roman" w:cs="Times New Roman"/>
          <w:sz w:val="28"/>
          <w:szCs w:val="28"/>
          <w:lang w:eastAsia="ru-RU"/>
        </w:rPr>
        <w:t xml:space="preserve">чего </w:t>
      </w:r>
      <w:r w:rsidR="009E30AA">
        <w:rPr>
          <w:rFonts w:ascii="Times New Roman" w:eastAsia="Times New Roman" w:hAnsi="Times New Roman" w:cs="Times New Roman"/>
          <w:sz w:val="28"/>
          <w:szCs w:val="28"/>
          <w:lang w:eastAsia="ru-RU"/>
        </w:rPr>
        <w:t>создаются яркие музыкальные образы, способствующие становлению личностного исполнительского стиля.</w:t>
      </w:r>
      <w:r w:rsidR="00E10ACF">
        <w:rPr>
          <w:rFonts w:ascii="Times New Roman" w:eastAsia="Times New Roman" w:hAnsi="Times New Roman" w:cs="Times New Roman"/>
          <w:sz w:val="28"/>
          <w:szCs w:val="28"/>
          <w:lang w:eastAsia="ru-RU"/>
        </w:rPr>
        <w:t xml:space="preserve"> </w:t>
      </w:r>
      <w:r w:rsidR="009E30AA">
        <w:rPr>
          <w:rFonts w:ascii="Times New Roman" w:eastAsia="Times New Roman" w:hAnsi="Times New Roman" w:cs="Times New Roman"/>
          <w:sz w:val="28"/>
          <w:szCs w:val="28"/>
          <w:lang w:eastAsia="ru-RU"/>
        </w:rPr>
        <w:t>Ведь джаз</w:t>
      </w:r>
      <w:r w:rsidR="0018625E">
        <w:rPr>
          <w:rFonts w:ascii="Times New Roman" w:eastAsia="Times New Roman" w:hAnsi="Times New Roman" w:cs="Times New Roman"/>
          <w:sz w:val="28"/>
          <w:szCs w:val="28"/>
          <w:lang w:eastAsia="ru-RU"/>
        </w:rPr>
        <w:t xml:space="preserve"> -</w:t>
      </w:r>
      <w:r w:rsidR="009E30AA">
        <w:rPr>
          <w:rFonts w:ascii="Times New Roman" w:eastAsia="Times New Roman" w:hAnsi="Times New Roman" w:cs="Times New Roman"/>
          <w:sz w:val="28"/>
          <w:szCs w:val="28"/>
          <w:lang w:eastAsia="ru-RU"/>
        </w:rPr>
        <w:t xml:space="preserve"> это не только</w:t>
      </w:r>
      <w:r w:rsidR="00787BF6">
        <w:rPr>
          <w:rFonts w:ascii="Times New Roman" w:eastAsia="Times New Roman" w:hAnsi="Times New Roman" w:cs="Times New Roman"/>
          <w:sz w:val="28"/>
          <w:szCs w:val="28"/>
          <w:lang w:eastAsia="ru-RU"/>
        </w:rPr>
        <w:t xml:space="preserve"> уникальное музыкальное направление, но и великая культура, сформировавшаяся на рубеже 19-20 веков, в результате синтеза</w:t>
      </w:r>
      <w:r w:rsidR="00682701">
        <w:rPr>
          <w:rFonts w:ascii="Times New Roman" w:eastAsia="Times New Roman" w:hAnsi="Times New Roman" w:cs="Times New Roman"/>
          <w:sz w:val="28"/>
          <w:szCs w:val="28"/>
          <w:lang w:eastAsia="ru-RU"/>
        </w:rPr>
        <w:t xml:space="preserve"> африканской и европейской музыки. </w:t>
      </w:r>
    </w:p>
    <w:p w14:paraId="1D01B2DE" w14:textId="51D808CE" w:rsidR="009E30AA" w:rsidRPr="009E30AA" w:rsidRDefault="00682701" w:rsidP="004E5D5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Обладая набором стилевых специфических особенностей, джаз действует эмоционально на подрастающее поколение, приобщая </w:t>
      </w:r>
      <w:r w:rsidR="00673656">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003C6A5E">
        <w:rPr>
          <w:rFonts w:ascii="Times New Roman" w:eastAsia="Times New Roman" w:hAnsi="Times New Roman" w:cs="Times New Roman"/>
          <w:sz w:val="28"/>
          <w:szCs w:val="28"/>
          <w:lang w:eastAsia="ru-RU"/>
        </w:rPr>
        <w:t xml:space="preserve">к </w:t>
      </w:r>
      <w:r w:rsidR="00747C3A">
        <w:rPr>
          <w:rFonts w:ascii="Times New Roman" w:eastAsia="Times New Roman" w:hAnsi="Times New Roman" w:cs="Times New Roman"/>
          <w:sz w:val="28"/>
          <w:szCs w:val="28"/>
          <w:lang w:eastAsia="ru-RU"/>
        </w:rPr>
        <w:t xml:space="preserve">чему-то большему, </w:t>
      </w:r>
      <w:r w:rsidR="00747C3A">
        <w:rPr>
          <w:rFonts w:ascii="Times New Roman" w:eastAsia="Times New Roman" w:hAnsi="Times New Roman" w:cs="Times New Roman"/>
          <w:sz w:val="28"/>
          <w:szCs w:val="28"/>
          <w:lang w:eastAsia="ru-RU"/>
        </w:rPr>
        <w:lastRenderedPageBreak/>
        <w:t>чего нет в повседневно</w:t>
      </w:r>
      <w:r w:rsidR="00673656">
        <w:rPr>
          <w:rFonts w:ascii="Times New Roman" w:eastAsia="Times New Roman" w:hAnsi="Times New Roman" w:cs="Times New Roman"/>
          <w:sz w:val="28"/>
          <w:szCs w:val="28"/>
          <w:lang w:eastAsia="ru-RU"/>
        </w:rPr>
        <w:t xml:space="preserve">й жизни, оказывая положительный </w:t>
      </w:r>
      <w:r w:rsidR="00747C3A">
        <w:rPr>
          <w:rFonts w:ascii="Times New Roman" w:eastAsia="Times New Roman" w:hAnsi="Times New Roman" w:cs="Times New Roman"/>
          <w:sz w:val="28"/>
          <w:szCs w:val="28"/>
          <w:lang w:eastAsia="ru-RU"/>
        </w:rPr>
        <w:t>воспитательный эффект.</w:t>
      </w:r>
    </w:p>
    <w:p w14:paraId="6537A2F2" w14:textId="77777777" w:rsidR="00634A8E" w:rsidRPr="00634A8E" w:rsidRDefault="006A693E" w:rsidP="004E5D51">
      <w:pPr>
        <w:spacing w:after="0" w:line="360" w:lineRule="auto"/>
        <w:ind w:firstLine="567"/>
        <w:jc w:val="both"/>
        <w:rPr>
          <w:rFonts w:ascii="Times New Roman" w:eastAsia="Times New Roman" w:hAnsi="Times New Roman" w:cs="Times New Roman"/>
          <w:sz w:val="28"/>
          <w:szCs w:val="28"/>
          <w:lang w:eastAsia="ru-RU"/>
        </w:rPr>
      </w:pPr>
      <w:r w:rsidRPr="00634A8E">
        <w:rPr>
          <w:rFonts w:ascii="Times New Roman" w:eastAsia="Times New Roman" w:hAnsi="Times New Roman" w:cs="Times New Roman"/>
          <w:sz w:val="28"/>
          <w:szCs w:val="28"/>
          <w:lang w:eastAsia="ru-RU"/>
        </w:rPr>
        <w:t xml:space="preserve">Необходимо сформировать </w:t>
      </w:r>
      <w:r w:rsidR="00AF559F" w:rsidRPr="00634A8E">
        <w:rPr>
          <w:rFonts w:ascii="Times New Roman" w:eastAsia="Times New Roman" w:hAnsi="Times New Roman" w:cs="Times New Roman"/>
          <w:sz w:val="28"/>
          <w:szCs w:val="28"/>
          <w:lang w:eastAsia="ru-RU"/>
        </w:rPr>
        <w:t>способности обучающихся к комбинированному воображению, фантазии, интуиции.</w:t>
      </w:r>
      <w:r w:rsidR="00634A8E">
        <w:rPr>
          <w:rFonts w:ascii="Times New Roman" w:eastAsia="Times New Roman" w:hAnsi="Times New Roman" w:cs="Times New Roman"/>
          <w:sz w:val="28"/>
          <w:szCs w:val="28"/>
          <w:lang w:eastAsia="ru-RU"/>
        </w:rPr>
        <w:t xml:space="preserve"> </w:t>
      </w:r>
      <w:r w:rsidR="00AF559F" w:rsidRPr="00634A8E">
        <w:rPr>
          <w:rFonts w:ascii="Times New Roman" w:eastAsia="Times New Roman" w:hAnsi="Times New Roman" w:cs="Times New Roman"/>
          <w:sz w:val="28"/>
          <w:szCs w:val="28"/>
          <w:lang w:eastAsia="ru-RU"/>
        </w:rPr>
        <w:t>Приобщить детей к лучшим образцам отечественной и мировой джазовой музыки.</w:t>
      </w:r>
      <w:r w:rsidR="00634A8E">
        <w:rPr>
          <w:rFonts w:ascii="Times New Roman" w:eastAsia="Times New Roman" w:hAnsi="Times New Roman" w:cs="Times New Roman"/>
          <w:sz w:val="28"/>
          <w:szCs w:val="28"/>
          <w:lang w:eastAsia="ru-RU"/>
        </w:rPr>
        <w:t xml:space="preserve"> </w:t>
      </w:r>
      <w:r w:rsidR="00AF559F" w:rsidRPr="00634A8E">
        <w:rPr>
          <w:rFonts w:ascii="Times New Roman" w:eastAsia="Times New Roman" w:hAnsi="Times New Roman" w:cs="Times New Roman"/>
          <w:sz w:val="28"/>
          <w:szCs w:val="28"/>
          <w:lang w:eastAsia="ru-RU"/>
        </w:rPr>
        <w:t>В итоге провести анализ восприятия и усвоения детьми джазовой музыки на уроке.</w:t>
      </w:r>
    </w:p>
    <w:p w14:paraId="227315E0" w14:textId="77777777" w:rsidR="00AF559F" w:rsidRPr="00634A8E" w:rsidRDefault="005A6F86" w:rsidP="004E5D51">
      <w:pPr>
        <w:spacing w:after="0" w:line="360" w:lineRule="auto"/>
        <w:ind w:firstLine="567"/>
        <w:jc w:val="both"/>
        <w:rPr>
          <w:rFonts w:ascii="Times New Roman" w:eastAsia="Times New Roman" w:hAnsi="Times New Roman" w:cs="Times New Roman"/>
          <w:sz w:val="28"/>
          <w:szCs w:val="28"/>
          <w:lang w:eastAsia="ru-RU"/>
        </w:rPr>
      </w:pPr>
      <w:r w:rsidRPr="00634A8E">
        <w:rPr>
          <w:rFonts w:ascii="Times New Roman" w:eastAsia="Times New Roman" w:hAnsi="Times New Roman" w:cs="Times New Roman"/>
          <w:sz w:val="28"/>
          <w:szCs w:val="28"/>
          <w:lang w:eastAsia="ru-RU"/>
        </w:rPr>
        <w:t>Трудностью, с которой сталкивается юный музыкант, является умение проникнуть в замысел ком</w:t>
      </w:r>
      <w:r w:rsidR="00973B65" w:rsidRPr="00634A8E">
        <w:rPr>
          <w:rFonts w:ascii="Times New Roman" w:eastAsia="Times New Roman" w:hAnsi="Times New Roman" w:cs="Times New Roman"/>
          <w:sz w:val="28"/>
          <w:szCs w:val="28"/>
          <w:lang w:eastAsia="ru-RU"/>
        </w:rPr>
        <w:t>позитора, самостоятельно созда</w:t>
      </w:r>
      <w:r w:rsidRPr="00634A8E">
        <w:rPr>
          <w:rFonts w:ascii="Times New Roman" w:eastAsia="Times New Roman" w:hAnsi="Times New Roman" w:cs="Times New Roman"/>
          <w:sz w:val="28"/>
          <w:szCs w:val="28"/>
          <w:lang w:eastAsia="ru-RU"/>
        </w:rPr>
        <w:t>ть верный звуковой образ и выявить характерные для джаза черты.</w:t>
      </w:r>
    </w:p>
    <w:p w14:paraId="341B04CC" w14:textId="77777777" w:rsidR="004E5D51" w:rsidRDefault="00BE0F5C" w:rsidP="00CE332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такого процесса творческого развития, у обучающихся повышается познавательный интерес, формируются оптимальные формы и методы исполнения джазовых пьес, способные учесть важные особенности данного стиля.</w:t>
      </w:r>
    </w:p>
    <w:p w14:paraId="0B93D876" w14:textId="77777777" w:rsidR="004E5D51" w:rsidRDefault="00634A8E" w:rsidP="004E5D5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Далее уже проявляется </w:t>
      </w:r>
      <w:r w:rsidR="00BE324B" w:rsidRPr="00634A8E">
        <w:rPr>
          <w:rFonts w:ascii="Times New Roman" w:eastAsia="Times New Roman" w:hAnsi="Times New Roman" w:cs="Times New Roman"/>
          <w:sz w:val="28"/>
          <w:szCs w:val="28"/>
          <w:lang w:eastAsia="ru-RU"/>
        </w:rPr>
        <w:t>творческая самостоятельность детей. У</w:t>
      </w:r>
      <w:r>
        <w:rPr>
          <w:rFonts w:ascii="Times New Roman" w:eastAsia="Times New Roman" w:hAnsi="Times New Roman" w:cs="Times New Roman"/>
          <w:sz w:val="28"/>
          <w:szCs w:val="28"/>
          <w:lang w:eastAsia="ru-RU"/>
        </w:rPr>
        <w:t>ченики наиболее полно раскрывают</w:t>
      </w:r>
      <w:r w:rsidR="00BE324B" w:rsidRPr="00634A8E">
        <w:rPr>
          <w:rFonts w:ascii="Times New Roman" w:eastAsia="Times New Roman" w:hAnsi="Times New Roman" w:cs="Times New Roman"/>
          <w:sz w:val="28"/>
          <w:szCs w:val="28"/>
          <w:lang w:eastAsia="ru-RU"/>
        </w:rPr>
        <w:t xml:space="preserve"> свои чувства, творч</w:t>
      </w:r>
      <w:r>
        <w:rPr>
          <w:rFonts w:ascii="Times New Roman" w:eastAsia="Times New Roman" w:hAnsi="Times New Roman" w:cs="Times New Roman"/>
          <w:sz w:val="28"/>
          <w:szCs w:val="28"/>
          <w:lang w:eastAsia="ru-RU"/>
        </w:rPr>
        <w:t>еские возможности, соединяют</w:t>
      </w:r>
      <w:r w:rsidR="001B1FBE" w:rsidRPr="00634A8E">
        <w:rPr>
          <w:rFonts w:ascii="Times New Roman" w:eastAsia="Times New Roman" w:hAnsi="Times New Roman" w:cs="Times New Roman"/>
          <w:sz w:val="28"/>
          <w:szCs w:val="28"/>
          <w:lang w:eastAsia="ru-RU"/>
        </w:rPr>
        <w:t xml:space="preserve"> воедино способности композитора и исполнителя. </w:t>
      </w:r>
      <w:r>
        <w:rPr>
          <w:rFonts w:ascii="Times New Roman" w:eastAsia="Times New Roman" w:hAnsi="Times New Roman" w:cs="Times New Roman"/>
          <w:sz w:val="28"/>
          <w:szCs w:val="28"/>
          <w:lang w:eastAsia="ru-RU"/>
        </w:rPr>
        <w:t>Как показывает практика, д</w:t>
      </w:r>
      <w:r w:rsidR="001B1FBE" w:rsidRPr="00634A8E">
        <w:rPr>
          <w:rFonts w:ascii="Times New Roman" w:eastAsia="Times New Roman" w:hAnsi="Times New Roman" w:cs="Times New Roman"/>
          <w:sz w:val="28"/>
          <w:szCs w:val="28"/>
          <w:lang w:eastAsia="ru-RU"/>
        </w:rPr>
        <w:t xml:space="preserve">ети с удовольствием </w:t>
      </w:r>
      <w:r>
        <w:rPr>
          <w:rFonts w:ascii="Times New Roman" w:eastAsia="Times New Roman" w:hAnsi="Times New Roman" w:cs="Times New Roman"/>
          <w:sz w:val="28"/>
          <w:szCs w:val="28"/>
          <w:lang w:eastAsia="ru-RU"/>
        </w:rPr>
        <w:t xml:space="preserve">демонстрируют </w:t>
      </w:r>
      <w:r w:rsidR="001B1FBE" w:rsidRPr="00634A8E">
        <w:rPr>
          <w:rFonts w:ascii="Times New Roman" w:eastAsia="Times New Roman" w:hAnsi="Times New Roman" w:cs="Times New Roman"/>
          <w:sz w:val="28"/>
          <w:szCs w:val="28"/>
          <w:lang w:eastAsia="ru-RU"/>
        </w:rPr>
        <w:t>результаты свое</w:t>
      </w:r>
      <w:r w:rsidR="004E5D51">
        <w:rPr>
          <w:rFonts w:ascii="Times New Roman" w:eastAsia="Times New Roman" w:hAnsi="Times New Roman" w:cs="Times New Roman"/>
          <w:sz w:val="28"/>
          <w:szCs w:val="28"/>
          <w:lang w:eastAsia="ru-RU"/>
        </w:rPr>
        <w:t xml:space="preserve">й работы, участвуя в конкурсах, </w:t>
      </w:r>
      <w:r w:rsidR="001B1FBE" w:rsidRPr="00634A8E">
        <w:rPr>
          <w:rFonts w:ascii="Times New Roman" w:eastAsia="Times New Roman" w:hAnsi="Times New Roman" w:cs="Times New Roman"/>
          <w:sz w:val="28"/>
          <w:szCs w:val="28"/>
          <w:lang w:eastAsia="ru-RU"/>
        </w:rPr>
        <w:t>смотрах, фестивалях, концертах, находясь в тесном сотрудничестве с родителями.</w:t>
      </w:r>
      <w:r w:rsidR="004E5D51">
        <w:rPr>
          <w:rFonts w:ascii="Times New Roman" w:eastAsia="Times New Roman" w:hAnsi="Times New Roman" w:cs="Times New Roman"/>
          <w:sz w:val="28"/>
          <w:szCs w:val="28"/>
          <w:lang w:eastAsia="ru-RU"/>
        </w:rPr>
        <w:t xml:space="preserve"> </w:t>
      </w:r>
    </w:p>
    <w:p w14:paraId="41E3CBE2" w14:textId="77777777" w:rsidR="00C46D6A" w:rsidRDefault="004E5D51" w:rsidP="00C46D6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конечном итоге происходит </w:t>
      </w:r>
      <w:r w:rsidR="001B1FBE" w:rsidRPr="004E5D51">
        <w:rPr>
          <w:rFonts w:ascii="Times New Roman" w:eastAsia="Times New Roman" w:hAnsi="Times New Roman" w:cs="Times New Roman"/>
          <w:sz w:val="28"/>
          <w:szCs w:val="28"/>
          <w:lang w:eastAsia="ru-RU"/>
        </w:rPr>
        <w:t xml:space="preserve">закрепление музыкальных знаний в процессе самостоятельного анализа, осмысления и обобщения средств музыкальной выразительности джазовой музыки, </w:t>
      </w:r>
      <w:r>
        <w:rPr>
          <w:rFonts w:ascii="Times New Roman" w:eastAsia="Times New Roman" w:hAnsi="Times New Roman" w:cs="Times New Roman"/>
          <w:sz w:val="28"/>
          <w:szCs w:val="28"/>
          <w:lang w:eastAsia="ru-RU"/>
        </w:rPr>
        <w:t>подводятся</w:t>
      </w:r>
      <w:r w:rsidR="006B40A0" w:rsidRPr="004E5D51">
        <w:rPr>
          <w:rFonts w:ascii="Times New Roman" w:eastAsia="Times New Roman" w:hAnsi="Times New Roman" w:cs="Times New Roman"/>
          <w:sz w:val="28"/>
          <w:szCs w:val="28"/>
          <w:lang w:eastAsia="ru-RU"/>
        </w:rPr>
        <w:t xml:space="preserve"> итоги о проделанной работе </w:t>
      </w:r>
      <w:r>
        <w:rPr>
          <w:rFonts w:ascii="Times New Roman" w:eastAsia="Times New Roman" w:hAnsi="Times New Roman" w:cs="Times New Roman"/>
          <w:sz w:val="28"/>
          <w:szCs w:val="28"/>
          <w:lang w:eastAsia="ru-RU"/>
        </w:rPr>
        <w:t>посредством а</w:t>
      </w:r>
      <w:r w:rsidR="006B40A0" w:rsidRPr="004E5D51">
        <w:rPr>
          <w:rFonts w:ascii="Times New Roman" w:eastAsia="Times New Roman" w:hAnsi="Times New Roman" w:cs="Times New Roman"/>
          <w:sz w:val="28"/>
          <w:szCs w:val="28"/>
          <w:lang w:eastAsia="ru-RU"/>
        </w:rPr>
        <w:t>нкетирования</w:t>
      </w:r>
      <w:r>
        <w:rPr>
          <w:rFonts w:ascii="Times New Roman" w:eastAsia="Times New Roman" w:hAnsi="Times New Roman" w:cs="Times New Roman"/>
          <w:sz w:val="28"/>
          <w:szCs w:val="28"/>
          <w:lang w:eastAsia="ru-RU"/>
        </w:rPr>
        <w:t xml:space="preserve"> и м</w:t>
      </w:r>
      <w:r w:rsidR="006B40A0" w:rsidRPr="004E5D51">
        <w:rPr>
          <w:rFonts w:ascii="Times New Roman" w:eastAsia="Times New Roman" w:hAnsi="Times New Roman" w:cs="Times New Roman"/>
          <w:sz w:val="28"/>
          <w:szCs w:val="28"/>
          <w:lang w:eastAsia="ru-RU"/>
        </w:rPr>
        <w:t>ониторинга</w:t>
      </w:r>
      <w:r>
        <w:rPr>
          <w:rFonts w:ascii="Times New Roman" w:eastAsia="Times New Roman" w:hAnsi="Times New Roman" w:cs="Times New Roman"/>
          <w:sz w:val="28"/>
          <w:szCs w:val="28"/>
          <w:lang w:eastAsia="ru-RU"/>
        </w:rPr>
        <w:t>.</w:t>
      </w:r>
      <w:r w:rsidR="00CE3321">
        <w:rPr>
          <w:rFonts w:ascii="Times New Roman" w:eastAsia="Times New Roman" w:hAnsi="Times New Roman" w:cs="Times New Roman"/>
          <w:sz w:val="28"/>
          <w:szCs w:val="28"/>
          <w:lang w:eastAsia="ru-RU"/>
        </w:rPr>
        <w:t xml:space="preserve"> </w:t>
      </w:r>
    </w:p>
    <w:p w14:paraId="5B116C99" w14:textId="12394C4A" w:rsidR="00634A8E" w:rsidRPr="00CE3321" w:rsidRDefault="00C46D6A" w:rsidP="00C46D6A">
      <w:pPr>
        <w:spacing w:after="0" w:line="360" w:lineRule="auto"/>
        <w:ind w:firstLine="567"/>
        <w:jc w:val="both"/>
        <w:rPr>
          <w:rFonts w:ascii="Times New Roman" w:eastAsia="Times New Roman" w:hAnsi="Times New Roman" w:cs="Times New Roman"/>
          <w:sz w:val="28"/>
          <w:szCs w:val="28"/>
          <w:lang w:eastAsia="ru-RU"/>
        </w:rPr>
      </w:pPr>
      <w:r w:rsidRPr="00634A8E">
        <w:rPr>
          <w:rFonts w:ascii="Times New Roman" w:eastAsia="Times New Roman" w:hAnsi="Times New Roman" w:cs="Times New Roman"/>
          <w:sz w:val="28"/>
          <w:szCs w:val="28"/>
          <w:lang w:eastAsia="ru-RU"/>
        </w:rPr>
        <w:t>Джаз прекрасен и бесконечен</w:t>
      </w:r>
      <w:r>
        <w:rPr>
          <w:rFonts w:ascii="Times New Roman" w:eastAsia="Times New Roman" w:hAnsi="Times New Roman" w:cs="Times New Roman"/>
          <w:sz w:val="28"/>
          <w:szCs w:val="28"/>
          <w:lang w:eastAsia="ru-RU"/>
        </w:rPr>
        <w:t>. Н</w:t>
      </w:r>
      <w:r w:rsidRPr="00634A8E">
        <w:rPr>
          <w:rFonts w:ascii="Times New Roman" w:eastAsia="Times New Roman" w:hAnsi="Times New Roman" w:cs="Times New Roman"/>
          <w:sz w:val="28"/>
          <w:szCs w:val="28"/>
          <w:lang w:eastAsia="ru-RU"/>
        </w:rPr>
        <w:t>и одно исследование, даже самое безупречное</w:t>
      </w:r>
      <w:r>
        <w:rPr>
          <w:rFonts w:ascii="Times New Roman" w:eastAsia="Times New Roman" w:hAnsi="Times New Roman" w:cs="Times New Roman"/>
          <w:sz w:val="28"/>
          <w:szCs w:val="28"/>
          <w:lang w:eastAsia="ru-RU"/>
        </w:rPr>
        <w:t>,</w:t>
      </w:r>
      <w:r w:rsidRPr="00634A8E">
        <w:rPr>
          <w:rFonts w:ascii="Times New Roman" w:eastAsia="Times New Roman" w:hAnsi="Times New Roman" w:cs="Times New Roman"/>
          <w:sz w:val="28"/>
          <w:szCs w:val="28"/>
          <w:lang w:eastAsia="ru-RU"/>
        </w:rPr>
        <w:t xml:space="preserve"> не может объять его</w:t>
      </w:r>
      <w:r w:rsidR="0018625E">
        <w:rPr>
          <w:rFonts w:ascii="Times New Roman" w:eastAsia="Times New Roman" w:hAnsi="Times New Roman" w:cs="Times New Roman"/>
          <w:sz w:val="28"/>
          <w:szCs w:val="28"/>
          <w:lang w:eastAsia="ru-RU"/>
        </w:rPr>
        <w:t>, п</w:t>
      </w:r>
      <w:r w:rsidRPr="00634A8E">
        <w:rPr>
          <w:rFonts w:ascii="Times New Roman" w:eastAsia="Times New Roman" w:hAnsi="Times New Roman" w:cs="Times New Roman"/>
          <w:sz w:val="28"/>
          <w:szCs w:val="28"/>
          <w:lang w:eastAsia="ru-RU"/>
        </w:rPr>
        <w:t xml:space="preserve">оэтому, работа над джазовым произведением требует </w:t>
      </w:r>
      <w:r>
        <w:rPr>
          <w:rFonts w:ascii="Times New Roman" w:eastAsia="Times New Roman" w:hAnsi="Times New Roman" w:cs="Times New Roman"/>
          <w:sz w:val="28"/>
          <w:szCs w:val="28"/>
          <w:lang w:eastAsia="ru-RU"/>
        </w:rPr>
        <w:t>особого</w:t>
      </w:r>
      <w:r w:rsidRPr="00634A8E">
        <w:rPr>
          <w:rFonts w:ascii="Times New Roman" w:eastAsia="Times New Roman" w:hAnsi="Times New Roman" w:cs="Times New Roman"/>
          <w:sz w:val="28"/>
          <w:szCs w:val="28"/>
          <w:lang w:eastAsia="ru-RU"/>
        </w:rPr>
        <w:t xml:space="preserve"> внимания, инициативы, фантазии и должна опираться на специфику джазового стиля. </w:t>
      </w:r>
      <w:r w:rsidR="00476A0A">
        <w:rPr>
          <w:rFonts w:ascii="Times New Roman" w:hAnsi="Times New Roman" w:cs="Times New Roman"/>
          <w:sz w:val="28"/>
          <w:szCs w:val="28"/>
        </w:rPr>
        <w:t>Важным аспектом всего процесса является постоянный творческий эксперимент</w:t>
      </w:r>
      <w:r w:rsidR="00476A0A" w:rsidRPr="00C70B4D">
        <w:rPr>
          <w:rFonts w:ascii="Times New Roman" w:hAnsi="Times New Roman" w:cs="Times New Roman"/>
          <w:sz w:val="28"/>
          <w:szCs w:val="28"/>
        </w:rPr>
        <w:t xml:space="preserve">, </w:t>
      </w:r>
      <w:r w:rsidR="00476A0A">
        <w:rPr>
          <w:rFonts w:ascii="Times New Roman" w:hAnsi="Times New Roman" w:cs="Times New Roman"/>
          <w:sz w:val="28"/>
          <w:szCs w:val="28"/>
        </w:rPr>
        <w:t>который помогает обучающимся более заинтерес</w:t>
      </w:r>
      <w:r w:rsidR="00CE3321">
        <w:rPr>
          <w:rFonts w:ascii="Times New Roman" w:hAnsi="Times New Roman" w:cs="Times New Roman"/>
          <w:sz w:val="28"/>
          <w:szCs w:val="28"/>
        </w:rPr>
        <w:t>ованно и интенсивно развиваться.</w:t>
      </w:r>
    </w:p>
    <w:p w14:paraId="46801F12" w14:textId="77777777" w:rsidR="00C46D6A" w:rsidRDefault="00C46D6A" w:rsidP="00634A8E">
      <w:pPr>
        <w:pStyle w:val="a3"/>
        <w:spacing w:after="0" w:line="360" w:lineRule="auto"/>
        <w:ind w:left="0"/>
        <w:jc w:val="center"/>
        <w:rPr>
          <w:rFonts w:ascii="Times New Roman" w:eastAsia="Times New Roman" w:hAnsi="Times New Roman" w:cs="Times New Roman"/>
          <w:b/>
          <w:sz w:val="28"/>
          <w:szCs w:val="28"/>
          <w:lang w:eastAsia="ru-RU"/>
        </w:rPr>
      </w:pPr>
    </w:p>
    <w:p w14:paraId="3C34C82F" w14:textId="77777777" w:rsidR="00634A8E" w:rsidRPr="00634A8E" w:rsidRDefault="00634A8E" w:rsidP="00634A8E">
      <w:pPr>
        <w:pStyle w:val="a3"/>
        <w:spacing w:after="0" w:line="360" w:lineRule="auto"/>
        <w:ind w:left="0"/>
        <w:jc w:val="center"/>
        <w:rPr>
          <w:rFonts w:ascii="Times New Roman" w:eastAsia="Times New Roman" w:hAnsi="Times New Roman" w:cs="Times New Roman"/>
          <w:b/>
          <w:sz w:val="28"/>
          <w:szCs w:val="28"/>
          <w:lang w:eastAsia="ru-RU"/>
        </w:rPr>
      </w:pPr>
      <w:r w:rsidRPr="00634A8E">
        <w:rPr>
          <w:rFonts w:ascii="Times New Roman" w:eastAsia="Times New Roman" w:hAnsi="Times New Roman" w:cs="Times New Roman"/>
          <w:b/>
          <w:sz w:val="28"/>
          <w:szCs w:val="28"/>
          <w:lang w:eastAsia="ru-RU"/>
        </w:rPr>
        <w:lastRenderedPageBreak/>
        <w:t>Список литературы:</w:t>
      </w:r>
    </w:p>
    <w:p w14:paraId="4FF09A53" w14:textId="77777777" w:rsidR="0056770D" w:rsidRPr="00634A8E" w:rsidRDefault="0056770D" w:rsidP="00634A8E">
      <w:pPr>
        <w:spacing w:after="0" w:line="360" w:lineRule="auto"/>
        <w:jc w:val="both"/>
        <w:rPr>
          <w:rFonts w:ascii="Times New Roman" w:eastAsia="Times New Roman" w:hAnsi="Times New Roman" w:cs="Times New Roman"/>
          <w:sz w:val="28"/>
          <w:szCs w:val="28"/>
          <w:lang w:eastAsia="ru-RU"/>
        </w:rPr>
      </w:pPr>
      <w:r w:rsidRPr="00634A8E">
        <w:rPr>
          <w:rFonts w:ascii="Times New Roman" w:eastAsia="Times New Roman" w:hAnsi="Times New Roman" w:cs="Times New Roman"/>
          <w:sz w:val="28"/>
          <w:szCs w:val="28"/>
          <w:lang w:eastAsia="ru-RU"/>
        </w:rPr>
        <w:t>1.Коллиер Д. «Становление джаза»  Издательский дом Радуга, 1994.</w:t>
      </w:r>
    </w:p>
    <w:p w14:paraId="5C5D4787" w14:textId="77777777" w:rsidR="0056770D" w:rsidRPr="00634A8E" w:rsidRDefault="0056770D" w:rsidP="00634A8E">
      <w:pPr>
        <w:spacing w:after="0" w:line="360" w:lineRule="auto"/>
        <w:jc w:val="both"/>
        <w:rPr>
          <w:rFonts w:ascii="Times New Roman" w:eastAsia="Times New Roman" w:hAnsi="Times New Roman" w:cs="Times New Roman"/>
          <w:sz w:val="28"/>
          <w:szCs w:val="28"/>
          <w:lang w:eastAsia="ru-RU"/>
        </w:rPr>
      </w:pPr>
      <w:r w:rsidRPr="00634A8E">
        <w:rPr>
          <w:rFonts w:ascii="Times New Roman" w:eastAsia="Times New Roman" w:hAnsi="Times New Roman" w:cs="Times New Roman"/>
          <w:sz w:val="28"/>
          <w:szCs w:val="28"/>
          <w:lang w:eastAsia="ru-RU"/>
        </w:rPr>
        <w:t xml:space="preserve">2.  </w:t>
      </w:r>
      <w:proofErr w:type="spellStart"/>
      <w:r w:rsidRPr="00634A8E">
        <w:rPr>
          <w:rFonts w:ascii="Times New Roman" w:eastAsia="Times New Roman" w:hAnsi="Times New Roman" w:cs="Times New Roman"/>
          <w:sz w:val="28"/>
          <w:szCs w:val="28"/>
          <w:lang w:eastAsia="ru-RU"/>
        </w:rPr>
        <w:t>Конен</w:t>
      </w:r>
      <w:proofErr w:type="spellEnd"/>
      <w:r w:rsidRPr="00634A8E">
        <w:rPr>
          <w:rFonts w:ascii="Times New Roman" w:eastAsia="Times New Roman" w:hAnsi="Times New Roman" w:cs="Times New Roman"/>
          <w:sz w:val="28"/>
          <w:szCs w:val="28"/>
          <w:lang w:eastAsia="ru-RU"/>
        </w:rPr>
        <w:t xml:space="preserve"> В.Ц. Рождение джаза.- М., 1984.</w:t>
      </w:r>
    </w:p>
    <w:p w14:paraId="018DFD09" w14:textId="77777777" w:rsidR="0056770D" w:rsidRPr="00634A8E" w:rsidRDefault="004E5D51" w:rsidP="00634A8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6770D" w:rsidRPr="00634A8E">
        <w:rPr>
          <w:rFonts w:ascii="Times New Roman" w:eastAsia="Times New Roman" w:hAnsi="Times New Roman" w:cs="Times New Roman"/>
          <w:sz w:val="28"/>
          <w:szCs w:val="28"/>
          <w:lang w:eastAsia="ru-RU"/>
        </w:rPr>
        <w:t xml:space="preserve">. Ломакина Н.С. </w:t>
      </w:r>
      <w:proofErr w:type="spellStart"/>
      <w:r w:rsidR="0056770D" w:rsidRPr="00634A8E">
        <w:rPr>
          <w:rFonts w:ascii="Times New Roman" w:eastAsia="Times New Roman" w:hAnsi="Times New Roman" w:cs="Times New Roman"/>
          <w:sz w:val="28"/>
          <w:szCs w:val="28"/>
          <w:lang w:eastAsia="ru-RU"/>
        </w:rPr>
        <w:t>Слушательская</w:t>
      </w:r>
      <w:proofErr w:type="spellEnd"/>
      <w:r w:rsidR="0056770D" w:rsidRPr="00634A8E">
        <w:rPr>
          <w:rFonts w:ascii="Times New Roman" w:eastAsia="Times New Roman" w:hAnsi="Times New Roman" w:cs="Times New Roman"/>
          <w:sz w:val="28"/>
          <w:szCs w:val="28"/>
          <w:lang w:eastAsia="ru-RU"/>
        </w:rPr>
        <w:t xml:space="preserve"> культура как многокомпонентное качество личности подростка // Культура. Образование. Педагогика искусства. Сборник научных трудов. Выпуск 3 / Отв. ред.: </w:t>
      </w:r>
      <w:proofErr w:type="spellStart"/>
      <w:r w:rsidR="0056770D" w:rsidRPr="00634A8E">
        <w:rPr>
          <w:rFonts w:ascii="Times New Roman" w:eastAsia="Times New Roman" w:hAnsi="Times New Roman" w:cs="Times New Roman"/>
          <w:sz w:val="28"/>
          <w:szCs w:val="28"/>
          <w:lang w:eastAsia="ru-RU"/>
        </w:rPr>
        <w:t>докт</w:t>
      </w:r>
      <w:proofErr w:type="spellEnd"/>
      <w:r w:rsidR="0056770D" w:rsidRPr="00634A8E">
        <w:rPr>
          <w:rFonts w:ascii="Times New Roman" w:eastAsia="Times New Roman" w:hAnsi="Times New Roman" w:cs="Times New Roman"/>
          <w:sz w:val="28"/>
          <w:szCs w:val="28"/>
          <w:lang w:eastAsia="ru-RU"/>
        </w:rPr>
        <w:t xml:space="preserve">. пед. наук, проф. Л.Г. </w:t>
      </w:r>
      <w:proofErr w:type="spellStart"/>
      <w:r w:rsidR="0056770D" w:rsidRPr="00634A8E">
        <w:rPr>
          <w:rFonts w:ascii="Times New Roman" w:eastAsia="Times New Roman" w:hAnsi="Times New Roman" w:cs="Times New Roman"/>
          <w:sz w:val="28"/>
          <w:szCs w:val="28"/>
          <w:lang w:eastAsia="ru-RU"/>
        </w:rPr>
        <w:t>Арчажникова</w:t>
      </w:r>
      <w:proofErr w:type="spellEnd"/>
      <w:r w:rsidR="0056770D" w:rsidRPr="00634A8E">
        <w:rPr>
          <w:rFonts w:ascii="Times New Roman" w:eastAsia="Times New Roman" w:hAnsi="Times New Roman" w:cs="Times New Roman"/>
          <w:sz w:val="28"/>
          <w:szCs w:val="28"/>
          <w:lang w:eastAsia="ru-RU"/>
        </w:rPr>
        <w:t xml:space="preserve">, </w:t>
      </w:r>
      <w:proofErr w:type="spellStart"/>
      <w:r w:rsidR="0056770D" w:rsidRPr="00634A8E">
        <w:rPr>
          <w:rFonts w:ascii="Times New Roman" w:eastAsia="Times New Roman" w:hAnsi="Times New Roman" w:cs="Times New Roman"/>
          <w:sz w:val="28"/>
          <w:szCs w:val="28"/>
          <w:lang w:eastAsia="ru-RU"/>
        </w:rPr>
        <w:t>докт</w:t>
      </w:r>
      <w:proofErr w:type="spellEnd"/>
      <w:r w:rsidR="0056770D" w:rsidRPr="00634A8E">
        <w:rPr>
          <w:rFonts w:ascii="Times New Roman" w:eastAsia="Times New Roman" w:hAnsi="Times New Roman" w:cs="Times New Roman"/>
          <w:sz w:val="28"/>
          <w:szCs w:val="28"/>
          <w:lang w:eastAsia="ru-RU"/>
        </w:rPr>
        <w:t xml:space="preserve">. пед. наук. Л.А. </w:t>
      </w:r>
      <w:proofErr w:type="spellStart"/>
      <w:r w:rsidR="0056770D" w:rsidRPr="00634A8E">
        <w:rPr>
          <w:rFonts w:ascii="Times New Roman" w:eastAsia="Times New Roman" w:hAnsi="Times New Roman" w:cs="Times New Roman"/>
          <w:sz w:val="28"/>
          <w:szCs w:val="28"/>
          <w:lang w:eastAsia="ru-RU"/>
        </w:rPr>
        <w:t>Рапацкая</w:t>
      </w:r>
      <w:proofErr w:type="spellEnd"/>
      <w:r w:rsidR="0056770D" w:rsidRPr="00634A8E">
        <w:rPr>
          <w:rFonts w:ascii="Times New Roman" w:eastAsia="Times New Roman" w:hAnsi="Times New Roman" w:cs="Times New Roman"/>
          <w:sz w:val="28"/>
          <w:szCs w:val="28"/>
          <w:lang w:eastAsia="ru-RU"/>
        </w:rPr>
        <w:t>. – М., РИЦ МГОПУ им. М.А. Шолохова, 2006.</w:t>
      </w:r>
    </w:p>
    <w:p w14:paraId="3F30E077" w14:textId="77777777" w:rsidR="0056770D" w:rsidRPr="00634A8E" w:rsidRDefault="0056770D" w:rsidP="00634A8E">
      <w:pPr>
        <w:spacing w:after="0" w:line="360" w:lineRule="auto"/>
        <w:jc w:val="both"/>
        <w:rPr>
          <w:rFonts w:ascii="Times New Roman" w:eastAsia="Times New Roman" w:hAnsi="Times New Roman" w:cs="Times New Roman"/>
          <w:sz w:val="28"/>
          <w:szCs w:val="28"/>
          <w:lang w:eastAsia="ru-RU"/>
        </w:rPr>
      </w:pPr>
      <w:r w:rsidRPr="00634A8E">
        <w:rPr>
          <w:rFonts w:ascii="Times New Roman" w:eastAsia="Times New Roman" w:hAnsi="Times New Roman" w:cs="Times New Roman"/>
          <w:sz w:val="28"/>
          <w:szCs w:val="28"/>
          <w:lang w:eastAsia="ru-RU"/>
        </w:rPr>
        <w:t>5</w:t>
      </w:r>
      <w:r w:rsidR="004E5D51">
        <w:rPr>
          <w:rFonts w:ascii="Times New Roman" w:eastAsia="Times New Roman" w:hAnsi="Times New Roman" w:cs="Times New Roman"/>
          <w:sz w:val="28"/>
          <w:szCs w:val="28"/>
          <w:lang w:eastAsia="ru-RU"/>
        </w:rPr>
        <w:t>.</w:t>
      </w:r>
      <w:r w:rsidRPr="00634A8E">
        <w:rPr>
          <w:rFonts w:ascii="Times New Roman" w:eastAsia="Times New Roman" w:hAnsi="Times New Roman" w:cs="Times New Roman"/>
          <w:sz w:val="28"/>
          <w:szCs w:val="28"/>
          <w:lang w:eastAsia="ru-RU"/>
        </w:rPr>
        <w:t xml:space="preserve"> </w:t>
      </w:r>
      <w:proofErr w:type="spellStart"/>
      <w:r w:rsidRPr="00634A8E">
        <w:rPr>
          <w:rFonts w:ascii="Times New Roman" w:eastAsia="Times New Roman" w:hAnsi="Times New Roman" w:cs="Times New Roman"/>
          <w:sz w:val="28"/>
          <w:szCs w:val="28"/>
          <w:lang w:eastAsia="ru-RU"/>
        </w:rPr>
        <w:t>Мозгот</w:t>
      </w:r>
      <w:proofErr w:type="spellEnd"/>
      <w:r w:rsidRPr="00634A8E">
        <w:rPr>
          <w:rFonts w:ascii="Times New Roman" w:eastAsia="Times New Roman" w:hAnsi="Times New Roman" w:cs="Times New Roman"/>
          <w:sz w:val="28"/>
          <w:szCs w:val="28"/>
          <w:lang w:eastAsia="ru-RU"/>
        </w:rPr>
        <w:t xml:space="preserve"> В.Г. Формирование художественного вкуса личности. – </w:t>
      </w:r>
      <w:proofErr w:type="spellStart"/>
      <w:r w:rsidRPr="00634A8E">
        <w:rPr>
          <w:rFonts w:ascii="Times New Roman" w:eastAsia="Times New Roman" w:hAnsi="Times New Roman" w:cs="Times New Roman"/>
          <w:sz w:val="28"/>
          <w:szCs w:val="28"/>
          <w:lang w:eastAsia="ru-RU"/>
        </w:rPr>
        <w:t>Ростов</w:t>
      </w:r>
      <w:proofErr w:type="spellEnd"/>
      <w:r w:rsidRPr="00634A8E">
        <w:rPr>
          <w:rFonts w:ascii="Times New Roman" w:eastAsia="Times New Roman" w:hAnsi="Times New Roman" w:cs="Times New Roman"/>
          <w:sz w:val="28"/>
          <w:szCs w:val="28"/>
          <w:lang w:eastAsia="ru-RU"/>
        </w:rPr>
        <w:t>-на-Дону: Р.Г.У., 1992.</w:t>
      </w:r>
    </w:p>
    <w:p w14:paraId="512016CA" w14:textId="77777777" w:rsidR="0056770D" w:rsidRPr="00634A8E" w:rsidRDefault="004E5D51" w:rsidP="00634A8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6770D" w:rsidRPr="00634A8E">
        <w:rPr>
          <w:rFonts w:ascii="Times New Roman" w:eastAsia="Times New Roman" w:hAnsi="Times New Roman" w:cs="Times New Roman"/>
          <w:sz w:val="28"/>
          <w:szCs w:val="28"/>
          <w:lang w:eastAsia="ru-RU"/>
        </w:rPr>
        <w:t>. Шубинский В.С. Педагогика творчества учащихся. М., 1988.</w:t>
      </w:r>
    </w:p>
    <w:p w14:paraId="5717155A" w14:textId="77777777" w:rsidR="0056770D" w:rsidRPr="00634A8E" w:rsidRDefault="004E5D51" w:rsidP="00634A8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770D" w:rsidRPr="00634A8E">
        <w:rPr>
          <w:rFonts w:ascii="Times New Roman" w:eastAsia="Times New Roman" w:hAnsi="Times New Roman" w:cs="Times New Roman"/>
          <w:sz w:val="28"/>
          <w:szCs w:val="28"/>
          <w:lang w:eastAsia="ru-RU"/>
        </w:rPr>
        <w:t xml:space="preserve">. Ломакина Н.С. </w:t>
      </w:r>
      <w:proofErr w:type="spellStart"/>
      <w:r w:rsidR="0056770D" w:rsidRPr="00634A8E">
        <w:rPr>
          <w:rFonts w:ascii="Times New Roman" w:eastAsia="Times New Roman" w:hAnsi="Times New Roman" w:cs="Times New Roman"/>
          <w:sz w:val="28"/>
          <w:szCs w:val="28"/>
          <w:lang w:eastAsia="ru-RU"/>
        </w:rPr>
        <w:t>Слушательская</w:t>
      </w:r>
      <w:proofErr w:type="spellEnd"/>
      <w:r w:rsidR="0056770D" w:rsidRPr="00634A8E">
        <w:rPr>
          <w:rFonts w:ascii="Times New Roman" w:eastAsia="Times New Roman" w:hAnsi="Times New Roman" w:cs="Times New Roman"/>
          <w:sz w:val="28"/>
          <w:szCs w:val="28"/>
          <w:lang w:eastAsia="ru-RU"/>
        </w:rPr>
        <w:t xml:space="preserve"> культура как многокомпонентное качество личности подростка / Культура. Образование. Педагогика искусства. Сборник научных трудов. Выпуск 3 / Отв. ред.: </w:t>
      </w:r>
      <w:proofErr w:type="spellStart"/>
      <w:r w:rsidR="0056770D" w:rsidRPr="00634A8E">
        <w:rPr>
          <w:rFonts w:ascii="Times New Roman" w:eastAsia="Times New Roman" w:hAnsi="Times New Roman" w:cs="Times New Roman"/>
          <w:sz w:val="28"/>
          <w:szCs w:val="28"/>
          <w:lang w:eastAsia="ru-RU"/>
        </w:rPr>
        <w:t>докт</w:t>
      </w:r>
      <w:proofErr w:type="spellEnd"/>
      <w:r w:rsidR="0056770D" w:rsidRPr="00634A8E">
        <w:rPr>
          <w:rFonts w:ascii="Times New Roman" w:eastAsia="Times New Roman" w:hAnsi="Times New Roman" w:cs="Times New Roman"/>
          <w:sz w:val="28"/>
          <w:szCs w:val="28"/>
          <w:lang w:eastAsia="ru-RU"/>
        </w:rPr>
        <w:t xml:space="preserve">. пед. наук, проф. Л.Г. </w:t>
      </w:r>
      <w:proofErr w:type="spellStart"/>
      <w:r w:rsidR="0056770D" w:rsidRPr="00634A8E">
        <w:rPr>
          <w:rFonts w:ascii="Times New Roman" w:eastAsia="Times New Roman" w:hAnsi="Times New Roman" w:cs="Times New Roman"/>
          <w:sz w:val="28"/>
          <w:szCs w:val="28"/>
          <w:lang w:eastAsia="ru-RU"/>
        </w:rPr>
        <w:t>Арчажникова</w:t>
      </w:r>
      <w:proofErr w:type="spellEnd"/>
      <w:r w:rsidR="0056770D" w:rsidRPr="00634A8E">
        <w:rPr>
          <w:rFonts w:ascii="Times New Roman" w:eastAsia="Times New Roman" w:hAnsi="Times New Roman" w:cs="Times New Roman"/>
          <w:sz w:val="28"/>
          <w:szCs w:val="28"/>
          <w:lang w:eastAsia="ru-RU"/>
        </w:rPr>
        <w:t xml:space="preserve">, </w:t>
      </w:r>
      <w:proofErr w:type="spellStart"/>
      <w:r w:rsidR="0056770D" w:rsidRPr="00634A8E">
        <w:rPr>
          <w:rFonts w:ascii="Times New Roman" w:eastAsia="Times New Roman" w:hAnsi="Times New Roman" w:cs="Times New Roman"/>
          <w:sz w:val="28"/>
          <w:szCs w:val="28"/>
          <w:lang w:eastAsia="ru-RU"/>
        </w:rPr>
        <w:t>докт</w:t>
      </w:r>
      <w:proofErr w:type="spellEnd"/>
      <w:r w:rsidR="0056770D" w:rsidRPr="00634A8E">
        <w:rPr>
          <w:rFonts w:ascii="Times New Roman" w:eastAsia="Times New Roman" w:hAnsi="Times New Roman" w:cs="Times New Roman"/>
          <w:sz w:val="28"/>
          <w:szCs w:val="28"/>
          <w:lang w:eastAsia="ru-RU"/>
        </w:rPr>
        <w:t xml:space="preserve">. пед. наук. Л.А. </w:t>
      </w:r>
      <w:proofErr w:type="spellStart"/>
      <w:r w:rsidR="0056770D" w:rsidRPr="00634A8E">
        <w:rPr>
          <w:rFonts w:ascii="Times New Roman" w:eastAsia="Times New Roman" w:hAnsi="Times New Roman" w:cs="Times New Roman"/>
          <w:sz w:val="28"/>
          <w:szCs w:val="28"/>
          <w:lang w:eastAsia="ru-RU"/>
        </w:rPr>
        <w:t>Рапацкая</w:t>
      </w:r>
      <w:proofErr w:type="spellEnd"/>
      <w:r w:rsidR="0056770D" w:rsidRPr="00634A8E">
        <w:rPr>
          <w:rFonts w:ascii="Times New Roman" w:eastAsia="Times New Roman" w:hAnsi="Times New Roman" w:cs="Times New Roman"/>
          <w:sz w:val="28"/>
          <w:szCs w:val="28"/>
          <w:lang w:eastAsia="ru-RU"/>
        </w:rPr>
        <w:t xml:space="preserve">. – М., РИЦ МГОПУ им. М.А. Шолохова, 2006. </w:t>
      </w:r>
    </w:p>
    <w:p w14:paraId="2B9B12F6" w14:textId="77777777" w:rsidR="00634A8E" w:rsidRDefault="00634A8E" w:rsidP="00634A8E">
      <w:pPr>
        <w:spacing w:after="0" w:line="360" w:lineRule="auto"/>
        <w:jc w:val="both"/>
        <w:rPr>
          <w:rFonts w:ascii="Times New Roman" w:eastAsia="Times New Roman" w:hAnsi="Times New Roman" w:cs="Times New Roman"/>
          <w:sz w:val="28"/>
          <w:szCs w:val="28"/>
          <w:lang w:eastAsia="ru-RU"/>
        </w:rPr>
      </w:pPr>
    </w:p>
    <w:p w14:paraId="7733251B" w14:textId="77777777" w:rsidR="00634A8E" w:rsidRPr="00634A8E" w:rsidRDefault="00634A8E" w:rsidP="00634A8E">
      <w:pPr>
        <w:spacing w:after="0" w:line="360" w:lineRule="auto"/>
        <w:jc w:val="center"/>
        <w:rPr>
          <w:rFonts w:ascii="Times New Roman" w:eastAsia="Times New Roman" w:hAnsi="Times New Roman" w:cs="Times New Roman"/>
          <w:b/>
          <w:sz w:val="28"/>
          <w:szCs w:val="28"/>
          <w:lang w:eastAsia="ru-RU"/>
        </w:rPr>
      </w:pPr>
      <w:r w:rsidRPr="00634A8E">
        <w:rPr>
          <w:rFonts w:ascii="Times New Roman" w:eastAsia="Times New Roman" w:hAnsi="Times New Roman" w:cs="Times New Roman"/>
          <w:b/>
          <w:sz w:val="28"/>
          <w:szCs w:val="28"/>
          <w:lang w:eastAsia="ru-RU"/>
        </w:rPr>
        <w:t>Интернет ресурсы:</w:t>
      </w:r>
    </w:p>
    <w:p w14:paraId="0023706D" w14:textId="77777777" w:rsidR="00634A8E" w:rsidRPr="00634A8E" w:rsidRDefault="00000000" w:rsidP="00634A8E">
      <w:pPr>
        <w:pStyle w:val="a3"/>
        <w:numPr>
          <w:ilvl w:val="0"/>
          <w:numId w:val="14"/>
        </w:numPr>
        <w:spacing w:after="0" w:line="360" w:lineRule="auto"/>
        <w:jc w:val="both"/>
        <w:rPr>
          <w:rFonts w:ascii="Times New Roman" w:eastAsia="Times New Roman" w:hAnsi="Times New Roman" w:cs="Times New Roman"/>
          <w:sz w:val="28"/>
          <w:szCs w:val="28"/>
          <w:lang w:eastAsia="ru-RU"/>
        </w:rPr>
      </w:pPr>
      <w:hyperlink r:id="rId8" w:history="1">
        <w:r w:rsidR="0056770D" w:rsidRPr="00634A8E">
          <w:rPr>
            <w:rFonts w:ascii="Times New Roman" w:eastAsia="Times New Roman" w:hAnsi="Times New Roman" w:cs="Times New Roman"/>
            <w:sz w:val="28"/>
            <w:szCs w:val="28"/>
            <w:lang w:eastAsia="ru-RU"/>
          </w:rPr>
          <w:t>http://www.jazz.ru/books/blues/</w:t>
        </w:r>
      </w:hyperlink>
      <w:r w:rsidR="0056770D" w:rsidRPr="00634A8E">
        <w:rPr>
          <w:rFonts w:ascii="Times New Roman" w:eastAsia="Times New Roman" w:hAnsi="Times New Roman" w:cs="Times New Roman"/>
          <w:sz w:val="28"/>
          <w:szCs w:val="28"/>
          <w:lang w:eastAsia="ru-RU"/>
        </w:rPr>
        <w:t xml:space="preserve">  «Блюз. Введение в историю»</w:t>
      </w:r>
      <w:r w:rsidR="0056770D" w:rsidRPr="00634A8E">
        <w:rPr>
          <w:rFonts w:ascii="Times New Roman" w:eastAsia="Times New Roman" w:hAnsi="Times New Roman" w:cs="Times New Roman"/>
          <w:sz w:val="28"/>
          <w:szCs w:val="28"/>
          <w:lang w:eastAsia="ru-RU"/>
        </w:rPr>
        <w:br/>
        <w:t xml:space="preserve">(издание второе, исправленное. СПб, Планета музыки, 2014) </w:t>
      </w:r>
    </w:p>
    <w:p w14:paraId="6A9CC390" w14:textId="77777777" w:rsidR="0056770D" w:rsidRPr="00634A8E" w:rsidRDefault="00000000" w:rsidP="00634A8E">
      <w:pPr>
        <w:pStyle w:val="a3"/>
        <w:numPr>
          <w:ilvl w:val="0"/>
          <w:numId w:val="14"/>
        </w:numPr>
        <w:spacing w:after="0" w:line="360" w:lineRule="auto"/>
        <w:jc w:val="both"/>
        <w:rPr>
          <w:rFonts w:ascii="Times New Roman" w:eastAsia="Times New Roman" w:hAnsi="Times New Roman" w:cs="Times New Roman"/>
          <w:sz w:val="28"/>
          <w:szCs w:val="28"/>
          <w:lang w:eastAsia="ru-RU"/>
        </w:rPr>
      </w:pPr>
      <w:hyperlink r:id="rId9" w:history="1">
        <w:r w:rsidR="0056770D" w:rsidRPr="00634A8E">
          <w:rPr>
            <w:rFonts w:ascii="Times New Roman" w:eastAsia="Times New Roman" w:hAnsi="Times New Roman" w:cs="Times New Roman"/>
            <w:sz w:val="28"/>
            <w:szCs w:val="28"/>
            <w:lang w:eastAsia="ru-RU"/>
          </w:rPr>
          <w:t>http://www.jazz.ru/books/america/</w:t>
        </w:r>
      </w:hyperlink>
      <w:r w:rsidR="0056770D" w:rsidRPr="00634A8E">
        <w:rPr>
          <w:rFonts w:ascii="Times New Roman" w:eastAsia="Times New Roman" w:hAnsi="Times New Roman" w:cs="Times New Roman"/>
          <w:sz w:val="28"/>
          <w:szCs w:val="28"/>
          <w:lang w:eastAsia="ru-RU"/>
        </w:rPr>
        <w:t xml:space="preserve"> Кирилл Мошков «Индустрия джаза в Америке. XXI век»</w:t>
      </w:r>
    </w:p>
    <w:p w14:paraId="1B074D79" w14:textId="77777777" w:rsidR="0056770D" w:rsidRDefault="0056770D" w:rsidP="00634A8E">
      <w:pPr>
        <w:spacing w:after="0" w:line="360" w:lineRule="auto"/>
        <w:jc w:val="both"/>
      </w:pPr>
    </w:p>
    <w:sectPr w:rsidR="0056770D" w:rsidSect="00CE332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BE8F" w14:textId="77777777" w:rsidR="00440A71" w:rsidRDefault="00440A71" w:rsidP="00E2615B">
      <w:pPr>
        <w:spacing w:after="0" w:line="240" w:lineRule="auto"/>
      </w:pPr>
      <w:r>
        <w:separator/>
      </w:r>
    </w:p>
  </w:endnote>
  <w:endnote w:type="continuationSeparator" w:id="0">
    <w:p w14:paraId="480EF825" w14:textId="77777777" w:rsidR="00440A71" w:rsidRDefault="00440A71" w:rsidP="00E2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B5CA" w14:textId="77777777" w:rsidR="00440A71" w:rsidRDefault="00440A71" w:rsidP="00E2615B">
      <w:pPr>
        <w:spacing w:after="0" w:line="240" w:lineRule="auto"/>
      </w:pPr>
      <w:r>
        <w:separator/>
      </w:r>
    </w:p>
  </w:footnote>
  <w:footnote w:type="continuationSeparator" w:id="0">
    <w:p w14:paraId="3BD62920" w14:textId="77777777" w:rsidR="00440A71" w:rsidRDefault="00440A71" w:rsidP="00E26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957"/>
    <w:multiLevelType w:val="hybridMultilevel"/>
    <w:tmpl w:val="99086E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0C4721F"/>
    <w:multiLevelType w:val="hybridMultilevel"/>
    <w:tmpl w:val="D668E4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91A3136"/>
    <w:multiLevelType w:val="hybridMultilevel"/>
    <w:tmpl w:val="597C3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632964"/>
    <w:multiLevelType w:val="hybridMultilevel"/>
    <w:tmpl w:val="DFD47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092832"/>
    <w:multiLevelType w:val="hybridMultilevel"/>
    <w:tmpl w:val="60D0871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15:restartNumberingAfterBreak="0">
    <w:nsid w:val="20F05D14"/>
    <w:multiLevelType w:val="hybridMultilevel"/>
    <w:tmpl w:val="05806252"/>
    <w:lvl w:ilvl="0" w:tplc="04190001">
      <w:start w:val="1"/>
      <w:numFmt w:val="bullet"/>
      <w:lvlText w:val=""/>
      <w:lvlJc w:val="left"/>
      <w:pPr>
        <w:ind w:left="1890"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6" w15:restartNumberingAfterBreak="0">
    <w:nsid w:val="214166E4"/>
    <w:multiLevelType w:val="hybridMultilevel"/>
    <w:tmpl w:val="008E85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94728E6"/>
    <w:multiLevelType w:val="hybridMultilevel"/>
    <w:tmpl w:val="5B94A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1F40EF"/>
    <w:multiLevelType w:val="hybridMultilevel"/>
    <w:tmpl w:val="8FC05A20"/>
    <w:lvl w:ilvl="0" w:tplc="132CD788">
      <w:start w:val="1"/>
      <w:numFmt w:val="decimal"/>
      <w:lvlText w:val="%1."/>
      <w:lvlJc w:val="left"/>
      <w:pPr>
        <w:ind w:left="720"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7F5687"/>
    <w:multiLevelType w:val="hybridMultilevel"/>
    <w:tmpl w:val="9A589A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BCF601B"/>
    <w:multiLevelType w:val="hybridMultilevel"/>
    <w:tmpl w:val="FC725C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D892B57"/>
    <w:multiLevelType w:val="hybridMultilevel"/>
    <w:tmpl w:val="D2323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C3502D"/>
    <w:multiLevelType w:val="hybridMultilevel"/>
    <w:tmpl w:val="0B4A68B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15:restartNumberingAfterBreak="0">
    <w:nsid w:val="7F693E5B"/>
    <w:multiLevelType w:val="hybridMultilevel"/>
    <w:tmpl w:val="E506DDB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16cid:durableId="1957058475">
    <w:abstractNumId w:val="2"/>
  </w:num>
  <w:num w:numId="2" w16cid:durableId="1347053825">
    <w:abstractNumId w:val="7"/>
  </w:num>
  <w:num w:numId="3" w16cid:durableId="1968198973">
    <w:abstractNumId w:val="3"/>
  </w:num>
  <w:num w:numId="4" w16cid:durableId="1747723583">
    <w:abstractNumId w:val="11"/>
  </w:num>
  <w:num w:numId="5" w16cid:durableId="329909356">
    <w:abstractNumId w:val="6"/>
  </w:num>
  <w:num w:numId="6" w16cid:durableId="1468428000">
    <w:abstractNumId w:val="0"/>
  </w:num>
  <w:num w:numId="7" w16cid:durableId="1899897562">
    <w:abstractNumId w:val="5"/>
  </w:num>
  <w:num w:numId="8" w16cid:durableId="1766458297">
    <w:abstractNumId w:val="10"/>
  </w:num>
  <w:num w:numId="9" w16cid:durableId="103893185">
    <w:abstractNumId w:val="9"/>
  </w:num>
  <w:num w:numId="10" w16cid:durableId="2136869732">
    <w:abstractNumId w:val="13"/>
  </w:num>
  <w:num w:numId="11" w16cid:durableId="295453963">
    <w:abstractNumId w:val="1"/>
  </w:num>
  <w:num w:numId="12" w16cid:durableId="1664813670">
    <w:abstractNumId w:val="4"/>
  </w:num>
  <w:num w:numId="13" w16cid:durableId="709763094">
    <w:abstractNumId w:val="12"/>
  </w:num>
  <w:num w:numId="14" w16cid:durableId="8681806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615B"/>
    <w:rsid w:val="00002145"/>
    <w:rsid w:val="00013BDB"/>
    <w:rsid w:val="000B68C0"/>
    <w:rsid w:val="00127A0B"/>
    <w:rsid w:val="0018625E"/>
    <w:rsid w:val="001B1FBE"/>
    <w:rsid w:val="001B5FFB"/>
    <w:rsid w:val="001B66A3"/>
    <w:rsid w:val="002D1774"/>
    <w:rsid w:val="00393C14"/>
    <w:rsid w:val="003B5CA3"/>
    <w:rsid w:val="003C6A5E"/>
    <w:rsid w:val="003D0E0D"/>
    <w:rsid w:val="00440A71"/>
    <w:rsid w:val="00476A0A"/>
    <w:rsid w:val="004D12EB"/>
    <w:rsid w:val="004E5D51"/>
    <w:rsid w:val="0056770D"/>
    <w:rsid w:val="005872C7"/>
    <w:rsid w:val="005A5728"/>
    <w:rsid w:val="005A6F86"/>
    <w:rsid w:val="0060602A"/>
    <w:rsid w:val="00634A8E"/>
    <w:rsid w:val="006676C4"/>
    <w:rsid w:val="00673656"/>
    <w:rsid w:val="00682701"/>
    <w:rsid w:val="006A693E"/>
    <w:rsid w:val="006B40A0"/>
    <w:rsid w:val="00747C3A"/>
    <w:rsid w:val="00787BF6"/>
    <w:rsid w:val="00793A4D"/>
    <w:rsid w:val="007953BB"/>
    <w:rsid w:val="007A0CEF"/>
    <w:rsid w:val="00821A2A"/>
    <w:rsid w:val="00855C57"/>
    <w:rsid w:val="008728F9"/>
    <w:rsid w:val="008735B8"/>
    <w:rsid w:val="008941D5"/>
    <w:rsid w:val="008B3E6B"/>
    <w:rsid w:val="00925C7E"/>
    <w:rsid w:val="00945598"/>
    <w:rsid w:val="00947A64"/>
    <w:rsid w:val="00973B65"/>
    <w:rsid w:val="0098678C"/>
    <w:rsid w:val="009C3278"/>
    <w:rsid w:val="009D413C"/>
    <w:rsid w:val="009E30AA"/>
    <w:rsid w:val="009E7F7C"/>
    <w:rsid w:val="00A6564C"/>
    <w:rsid w:val="00AC0FED"/>
    <w:rsid w:val="00AC573F"/>
    <w:rsid w:val="00AF559F"/>
    <w:rsid w:val="00BA4153"/>
    <w:rsid w:val="00BE0F5C"/>
    <w:rsid w:val="00BE324B"/>
    <w:rsid w:val="00C46D6A"/>
    <w:rsid w:val="00CE3321"/>
    <w:rsid w:val="00CF4CFB"/>
    <w:rsid w:val="00D75521"/>
    <w:rsid w:val="00D75C07"/>
    <w:rsid w:val="00DB7004"/>
    <w:rsid w:val="00DD4294"/>
    <w:rsid w:val="00E10ACF"/>
    <w:rsid w:val="00E2615B"/>
    <w:rsid w:val="00E47AB1"/>
    <w:rsid w:val="00EB7A1D"/>
    <w:rsid w:val="00EF4696"/>
    <w:rsid w:val="00F04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78CC"/>
  <w15:docId w15:val="{F813E5F6-3109-4D1B-A8ED-B1324DAA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15B"/>
    <w:pPr>
      <w:ind w:lef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5B"/>
    <w:pPr>
      <w:ind w:left="720"/>
      <w:contextualSpacing/>
    </w:pPr>
  </w:style>
  <w:style w:type="paragraph" w:styleId="a4">
    <w:name w:val="header"/>
    <w:basedOn w:val="a"/>
    <w:link w:val="a5"/>
    <w:uiPriority w:val="99"/>
    <w:semiHidden/>
    <w:unhideWhenUsed/>
    <w:rsid w:val="00E2615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2615B"/>
  </w:style>
  <w:style w:type="paragraph" w:styleId="a6">
    <w:name w:val="footer"/>
    <w:basedOn w:val="a"/>
    <w:link w:val="a7"/>
    <w:uiPriority w:val="99"/>
    <w:semiHidden/>
    <w:unhideWhenUsed/>
    <w:rsid w:val="00E2615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2615B"/>
  </w:style>
  <w:style w:type="character" w:styleId="a8">
    <w:name w:val="Hyperlink"/>
    <w:basedOn w:val="a0"/>
    <w:uiPriority w:val="99"/>
    <w:unhideWhenUsed/>
    <w:rsid w:val="0056770D"/>
    <w:rPr>
      <w:color w:val="0000FF" w:themeColor="hyperlink"/>
      <w:u w:val="single"/>
    </w:rPr>
  </w:style>
  <w:style w:type="table" w:styleId="a9">
    <w:name w:val="Table Grid"/>
    <w:basedOn w:val="a1"/>
    <w:uiPriority w:val="59"/>
    <w:rsid w:val="00634A8E"/>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zz.ru/books/blu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zz.ru/books/ameri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2015-01-12T16:43:00Z</dcterms:created>
  <dcterms:modified xsi:type="dcterms:W3CDTF">2023-11-22T11:31:00Z</dcterms:modified>
</cp:coreProperties>
</file>