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B4" w:rsidRPr="00951654" w:rsidRDefault="001F54B4" w:rsidP="001F54B4">
      <w:pPr>
        <w:pStyle w:val="a7"/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Муниципальное автономное общеобразовательное учреждение  гимназия восточных языков №4</w:t>
      </w: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30100E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30100E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Pr="0030100E" w:rsidRDefault="00951654" w:rsidP="0030100E">
      <w:pPr>
        <w:pStyle w:val="a7"/>
        <w:shd w:val="clear" w:color="auto" w:fill="FFFFFF"/>
        <w:spacing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Тема: « ЭНЕРГОСБЕРЕГАЮЩИЕ ЛАМПЫ ЗА И ПРОТИВ</w:t>
      </w:r>
      <w:r w:rsidR="0030100E" w:rsidRPr="0030100E">
        <w:rPr>
          <w:b/>
          <w:bCs/>
          <w:color w:val="000000"/>
          <w:sz w:val="40"/>
          <w:szCs w:val="40"/>
        </w:rPr>
        <w:t>» (секция физики)</w:t>
      </w: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951654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Выполнил обучающийся:</w:t>
      </w:r>
    </w:p>
    <w:p w:rsidR="001F54B4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Клышко Я.Р.</w:t>
      </w:r>
    </w:p>
    <w:p w:rsidR="0030100E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у</w:t>
      </w:r>
      <w:r w:rsidR="0030100E" w:rsidRPr="00951654">
        <w:rPr>
          <w:bCs/>
          <w:i/>
          <w:color w:val="000000"/>
          <w:sz w:val="28"/>
          <w:szCs w:val="28"/>
        </w:rPr>
        <w:t>ченица 9 «Б» класса</w:t>
      </w:r>
    </w:p>
    <w:p w:rsidR="00951654" w:rsidRPr="00951654" w:rsidRDefault="00951654" w:rsidP="00951654">
      <w:pPr>
        <w:pStyle w:val="a7"/>
        <w:shd w:val="clear" w:color="auto" w:fill="FFFFFF"/>
        <w:tabs>
          <w:tab w:val="left" w:pos="3312"/>
          <w:tab w:val="right" w:pos="9355"/>
        </w:tabs>
        <w:spacing w:line="360" w:lineRule="auto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i/>
          <w:color w:val="000000"/>
          <w:sz w:val="28"/>
          <w:szCs w:val="28"/>
        </w:rPr>
        <w:tab/>
      </w:r>
      <w:r w:rsidR="0030100E" w:rsidRPr="00951654">
        <w:rPr>
          <w:bCs/>
          <w:i/>
          <w:color w:val="000000"/>
          <w:sz w:val="28"/>
          <w:szCs w:val="28"/>
        </w:rPr>
        <w:t>Руководитель –</w:t>
      </w:r>
      <w:r w:rsidR="00DE7891" w:rsidRPr="00951654">
        <w:rPr>
          <w:bCs/>
          <w:i/>
          <w:color w:val="000000"/>
          <w:sz w:val="28"/>
          <w:szCs w:val="28"/>
        </w:rPr>
        <w:t xml:space="preserve"> </w:t>
      </w:r>
      <w:r w:rsidRPr="00951654">
        <w:rPr>
          <w:bCs/>
          <w:i/>
          <w:color w:val="000000"/>
          <w:sz w:val="28"/>
          <w:szCs w:val="28"/>
        </w:rPr>
        <w:t>Бузиканова Г. А.</w:t>
      </w:r>
    </w:p>
    <w:p w:rsidR="00FB1435" w:rsidRPr="00951654" w:rsidRDefault="00951654" w:rsidP="00FB1435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у</w:t>
      </w:r>
      <w:r w:rsidR="0030100E" w:rsidRPr="00951654">
        <w:rPr>
          <w:bCs/>
          <w:i/>
          <w:color w:val="000000"/>
          <w:sz w:val="28"/>
          <w:szCs w:val="28"/>
        </w:rPr>
        <w:t>читель физики</w:t>
      </w:r>
    </w:p>
    <w:p w:rsidR="00951654" w:rsidRPr="00951654" w:rsidRDefault="00951654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ХАБАРОВСК</w:t>
      </w:r>
    </w:p>
    <w:p w:rsidR="00951654" w:rsidRPr="00951654" w:rsidRDefault="00951654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2023</w:t>
      </w:r>
    </w:p>
    <w:p w:rsidR="00951654" w:rsidRDefault="00951654" w:rsidP="00951654">
      <w:pPr>
        <w:pStyle w:val="a7"/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3A1CAA" w:rsidRPr="00EF4812" w:rsidRDefault="00951654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lastRenderedPageBreak/>
        <w:t>СОДЕРЖАНИЕ</w:t>
      </w:r>
    </w:p>
    <w:p w:rsidR="003A1CAA" w:rsidRPr="00EF4812" w:rsidRDefault="003A1CAA" w:rsidP="00160CBD">
      <w:pPr>
        <w:pStyle w:val="a7"/>
        <w:shd w:val="clear" w:color="auto" w:fill="FFFFFF"/>
        <w:spacing w:line="276" w:lineRule="auto"/>
        <w:jc w:val="both"/>
        <w:rPr>
          <w:bCs/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В</w:t>
      </w:r>
      <w:r w:rsidR="00951654" w:rsidRPr="00EF4812">
        <w:rPr>
          <w:bCs/>
          <w:color w:val="000000"/>
          <w:sz w:val="28"/>
          <w:szCs w:val="28"/>
        </w:rPr>
        <w:t>ВЕДЕНИЕ</w:t>
      </w:r>
      <w:proofErr w:type="gramStart"/>
      <w:r w:rsidR="00951654" w:rsidRPr="00EF4812">
        <w:rPr>
          <w:bCs/>
          <w:color w:val="000000"/>
          <w:sz w:val="28"/>
          <w:szCs w:val="28"/>
        </w:rPr>
        <w:t xml:space="preserve"> </w:t>
      </w:r>
      <w:r w:rsidR="003E3F15" w:rsidRPr="00EF4812">
        <w:rPr>
          <w:bCs/>
          <w:color w:val="000000"/>
          <w:sz w:val="28"/>
          <w:szCs w:val="28"/>
        </w:rPr>
        <w:t>………………………………………………………</w:t>
      </w:r>
      <w:r w:rsidR="00951654" w:rsidRPr="00EF4812">
        <w:rPr>
          <w:bCs/>
          <w:color w:val="000000"/>
          <w:sz w:val="28"/>
          <w:szCs w:val="28"/>
        </w:rPr>
        <w:t>…………</w:t>
      </w:r>
      <w:r w:rsidR="003E3F15" w:rsidRPr="00EF4812">
        <w:rPr>
          <w:bCs/>
          <w:color w:val="000000"/>
          <w:sz w:val="28"/>
          <w:szCs w:val="28"/>
        </w:rPr>
        <w:t>.</w:t>
      </w:r>
      <w:r w:rsidR="00375CD5">
        <w:rPr>
          <w:bCs/>
          <w:color w:val="000000"/>
          <w:sz w:val="28"/>
          <w:szCs w:val="28"/>
        </w:rPr>
        <w:t>.</w:t>
      </w:r>
      <w:proofErr w:type="gramEnd"/>
      <w:r w:rsidR="003E3F15" w:rsidRPr="00EF4812">
        <w:rPr>
          <w:bCs/>
          <w:color w:val="000000"/>
          <w:sz w:val="28"/>
          <w:szCs w:val="28"/>
        </w:rPr>
        <w:t>с</w:t>
      </w:r>
      <w:r w:rsidR="000808B0" w:rsidRPr="00EF4812">
        <w:rPr>
          <w:bCs/>
          <w:color w:val="000000"/>
          <w:sz w:val="28"/>
          <w:szCs w:val="28"/>
        </w:rPr>
        <w:t>тр.</w:t>
      </w:r>
      <w:r w:rsidR="005E50E5">
        <w:rPr>
          <w:bCs/>
          <w:color w:val="000000"/>
          <w:sz w:val="28"/>
          <w:szCs w:val="28"/>
        </w:rPr>
        <w:t>3</w:t>
      </w:r>
    </w:p>
    <w:p w:rsidR="000A46FD" w:rsidRPr="00EF4812" w:rsidRDefault="003E3F15" w:rsidP="00160CBD">
      <w:pPr>
        <w:pStyle w:val="a7"/>
        <w:shd w:val="clear" w:color="auto" w:fill="FFFFFF"/>
        <w:tabs>
          <w:tab w:val="left" w:pos="4253"/>
        </w:tabs>
        <w:spacing w:line="276" w:lineRule="auto"/>
        <w:rPr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Глава 1. Т</w:t>
      </w:r>
      <w:r w:rsidR="00EF4812">
        <w:rPr>
          <w:bCs/>
          <w:color w:val="000000"/>
          <w:sz w:val="28"/>
          <w:szCs w:val="28"/>
        </w:rPr>
        <w:t>ЕОРИ</w:t>
      </w:r>
      <w:r w:rsidR="00951654" w:rsidRPr="00EF4812">
        <w:rPr>
          <w:bCs/>
          <w:color w:val="000000"/>
          <w:sz w:val="28"/>
          <w:szCs w:val="28"/>
        </w:rPr>
        <w:t>ТИЧЕСКАЯ ЧАСТЬ</w:t>
      </w:r>
      <w:r w:rsidR="000808B0" w:rsidRPr="00EF4812">
        <w:rPr>
          <w:bCs/>
          <w:color w:val="000000"/>
          <w:sz w:val="28"/>
          <w:szCs w:val="28"/>
        </w:rPr>
        <w:t>…………</w:t>
      </w:r>
      <w:r w:rsidR="00951654" w:rsidRPr="00EF4812">
        <w:rPr>
          <w:bCs/>
          <w:color w:val="000000"/>
          <w:sz w:val="28"/>
          <w:szCs w:val="28"/>
        </w:rPr>
        <w:t>…….</w:t>
      </w:r>
      <w:r w:rsidR="000808B0" w:rsidRPr="00EF4812">
        <w:rPr>
          <w:bCs/>
          <w:color w:val="000000"/>
          <w:sz w:val="28"/>
          <w:szCs w:val="28"/>
        </w:rPr>
        <w:t>…………………</w:t>
      </w:r>
      <w:r w:rsidR="00EF4812">
        <w:rPr>
          <w:bCs/>
          <w:color w:val="000000"/>
          <w:sz w:val="28"/>
          <w:szCs w:val="28"/>
        </w:rPr>
        <w:t>….</w:t>
      </w:r>
      <w:r w:rsidR="000808B0" w:rsidRPr="00EF4812">
        <w:rPr>
          <w:bCs/>
          <w:color w:val="000000"/>
          <w:sz w:val="28"/>
          <w:szCs w:val="28"/>
        </w:rPr>
        <w:t>…стр.5</w:t>
      </w:r>
      <w:r w:rsidRPr="00EF4812">
        <w:rPr>
          <w:color w:val="000000"/>
          <w:sz w:val="28"/>
          <w:szCs w:val="28"/>
        </w:rPr>
        <w:t xml:space="preserve">                      </w:t>
      </w:r>
      <w:r w:rsidR="00160CBD" w:rsidRPr="00EF4812">
        <w:rPr>
          <w:color w:val="000000"/>
          <w:sz w:val="28"/>
          <w:szCs w:val="28"/>
        </w:rPr>
        <w:t>1.1.</w:t>
      </w:r>
      <w:r w:rsidR="000A46FD" w:rsidRPr="00EF4812">
        <w:rPr>
          <w:color w:val="000000"/>
          <w:sz w:val="28"/>
          <w:szCs w:val="28"/>
        </w:rPr>
        <w:t>История</w:t>
      </w:r>
      <w:r w:rsidR="003A1CAA" w:rsidRPr="00EF4812">
        <w:rPr>
          <w:color w:val="000000"/>
          <w:sz w:val="28"/>
          <w:szCs w:val="28"/>
        </w:rPr>
        <w:t xml:space="preserve"> развития освещения</w:t>
      </w:r>
      <w:proofErr w:type="gramStart"/>
      <w:r w:rsidRPr="00EF4812">
        <w:rPr>
          <w:color w:val="000000"/>
          <w:sz w:val="28"/>
          <w:szCs w:val="28"/>
        </w:rPr>
        <w:t>…………</w:t>
      </w:r>
      <w:r w:rsidR="00951654" w:rsidRPr="00EF4812">
        <w:rPr>
          <w:color w:val="000000"/>
          <w:sz w:val="28"/>
          <w:szCs w:val="28"/>
        </w:rPr>
        <w:t>……………..</w:t>
      </w:r>
      <w:r w:rsidR="00EF4812">
        <w:rPr>
          <w:color w:val="000000"/>
          <w:sz w:val="28"/>
          <w:szCs w:val="28"/>
        </w:rPr>
        <w:t>……………...</w:t>
      </w:r>
      <w:r w:rsidRPr="00EF4812">
        <w:rPr>
          <w:color w:val="000000"/>
          <w:sz w:val="28"/>
          <w:szCs w:val="28"/>
        </w:rPr>
        <w:t>….</w:t>
      </w:r>
      <w:r w:rsidR="000808B0" w:rsidRPr="00EF4812">
        <w:rPr>
          <w:color w:val="000000"/>
          <w:sz w:val="28"/>
          <w:szCs w:val="28"/>
        </w:rPr>
        <w:t>.</w:t>
      </w:r>
      <w:r w:rsidR="0014280C">
        <w:rPr>
          <w:color w:val="000000"/>
          <w:sz w:val="28"/>
          <w:szCs w:val="28"/>
        </w:rPr>
        <w:t>.</w:t>
      </w:r>
      <w:r w:rsidR="000808B0" w:rsidRPr="00EF4812">
        <w:rPr>
          <w:color w:val="000000"/>
          <w:sz w:val="28"/>
          <w:szCs w:val="28"/>
        </w:rPr>
        <w:t>.</w:t>
      </w:r>
      <w:proofErr w:type="gramEnd"/>
      <w:r w:rsidRPr="00EF4812">
        <w:rPr>
          <w:color w:val="000000"/>
          <w:sz w:val="28"/>
          <w:szCs w:val="28"/>
        </w:rPr>
        <w:t>с</w:t>
      </w:r>
      <w:r w:rsidR="000808B0" w:rsidRPr="00EF4812">
        <w:rPr>
          <w:color w:val="000000"/>
          <w:sz w:val="28"/>
          <w:szCs w:val="28"/>
        </w:rPr>
        <w:t>тр.5</w:t>
      </w:r>
      <w:r w:rsidR="000A46FD" w:rsidRPr="00EF4812">
        <w:rPr>
          <w:color w:val="000000"/>
          <w:sz w:val="28"/>
          <w:szCs w:val="28"/>
        </w:rPr>
        <w:t xml:space="preserve"> </w:t>
      </w:r>
      <w:r w:rsidR="00C5203F" w:rsidRPr="00EF4812">
        <w:rPr>
          <w:color w:val="000000"/>
          <w:sz w:val="28"/>
          <w:szCs w:val="28"/>
        </w:rPr>
        <w:t xml:space="preserve">                                </w:t>
      </w:r>
      <w:r w:rsidR="00951654" w:rsidRPr="00EF4812">
        <w:rPr>
          <w:color w:val="000000"/>
          <w:sz w:val="28"/>
          <w:szCs w:val="28"/>
        </w:rPr>
        <w:t xml:space="preserve">                            1.2</w:t>
      </w:r>
      <w:r w:rsidR="00160CBD" w:rsidRPr="00EF4812">
        <w:rPr>
          <w:color w:val="000000"/>
          <w:sz w:val="28"/>
          <w:szCs w:val="28"/>
        </w:rPr>
        <w:t>.Характеристики ламп накаливания и энергосберегающих светодиодных ламп.</w:t>
      </w:r>
      <w:r w:rsidRPr="00EF4812">
        <w:rPr>
          <w:color w:val="000000"/>
          <w:sz w:val="28"/>
          <w:szCs w:val="28"/>
        </w:rPr>
        <w:t>……………………………………</w:t>
      </w:r>
      <w:r w:rsidR="000808B0" w:rsidRPr="00EF4812">
        <w:rPr>
          <w:color w:val="000000"/>
          <w:sz w:val="28"/>
          <w:szCs w:val="28"/>
        </w:rPr>
        <w:t>…</w:t>
      </w:r>
      <w:r w:rsidR="00951654" w:rsidRPr="00EF4812">
        <w:rPr>
          <w:color w:val="000000"/>
          <w:sz w:val="28"/>
          <w:szCs w:val="28"/>
        </w:rPr>
        <w:t>……………………………...</w:t>
      </w:r>
      <w:r w:rsidR="000808B0" w:rsidRPr="00EF4812">
        <w:rPr>
          <w:color w:val="000000"/>
          <w:sz w:val="28"/>
          <w:szCs w:val="28"/>
        </w:rPr>
        <w:t>……</w:t>
      </w:r>
      <w:r w:rsidRPr="00EF4812">
        <w:rPr>
          <w:color w:val="000000"/>
          <w:sz w:val="28"/>
          <w:szCs w:val="28"/>
        </w:rPr>
        <w:t>с</w:t>
      </w:r>
      <w:r w:rsidR="000808B0" w:rsidRPr="00EF4812">
        <w:rPr>
          <w:color w:val="000000"/>
          <w:sz w:val="28"/>
          <w:szCs w:val="28"/>
        </w:rPr>
        <w:t>тр.5</w:t>
      </w:r>
      <w:r w:rsidR="00C5203F" w:rsidRPr="00EF4812">
        <w:rPr>
          <w:color w:val="000000"/>
          <w:sz w:val="28"/>
          <w:szCs w:val="28"/>
        </w:rPr>
        <w:t xml:space="preserve">                                                                                     1.3.</w:t>
      </w:r>
      <w:r w:rsidR="000A46FD" w:rsidRPr="00EF4812">
        <w:rPr>
          <w:color w:val="000000"/>
          <w:sz w:val="28"/>
          <w:szCs w:val="28"/>
        </w:rPr>
        <w:t>Устройство лампы накаливания</w:t>
      </w:r>
      <w:r w:rsidRPr="00EF4812">
        <w:rPr>
          <w:color w:val="000000"/>
          <w:sz w:val="28"/>
          <w:szCs w:val="28"/>
        </w:rPr>
        <w:t>………………</w:t>
      </w:r>
      <w:r w:rsidR="00951654" w:rsidRPr="00EF4812">
        <w:rPr>
          <w:color w:val="000000"/>
          <w:sz w:val="28"/>
          <w:szCs w:val="28"/>
        </w:rPr>
        <w:t>……………...</w:t>
      </w:r>
      <w:r w:rsidRPr="00EF4812">
        <w:rPr>
          <w:color w:val="000000"/>
          <w:sz w:val="28"/>
          <w:szCs w:val="28"/>
        </w:rPr>
        <w:t>………….с</w:t>
      </w:r>
      <w:r w:rsidR="000808B0" w:rsidRPr="00EF4812">
        <w:rPr>
          <w:color w:val="000000"/>
          <w:sz w:val="28"/>
          <w:szCs w:val="28"/>
        </w:rPr>
        <w:t>тр.6</w:t>
      </w:r>
      <w:r w:rsidR="00C5203F" w:rsidRPr="00EF4812">
        <w:rPr>
          <w:color w:val="000000"/>
          <w:sz w:val="28"/>
          <w:szCs w:val="28"/>
        </w:rPr>
        <w:t xml:space="preserve">                                                                      1.4.</w:t>
      </w:r>
      <w:r w:rsidR="000A46FD" w:rsidRPr="00EF4812">
        <w:rPr>
          <w:color w:val="000000"/>
          <w:sz w:val="28"/>
          <w:szCs w:val="28"/>
        </w:rPr>
        <w:t xml:space="preserve">Устройство энергосберегающей </w:t>
      </w:r>
      <w:r w:rsidR="001A4AF5" w:rsidRPr="00EF4812">
        <w:rPr>
          <w:color w:val="000000"/>
          <w:sz w:val="28"/>
          <w:szCs w:val="28"/>
        </w:rPr>
        <w:t xml:space="preserve">(светодиодной) </w:t>
      </w:r>
      <w:r w:rsidR="00CA33E5" w:rsidRPr="00EF4812">
        <w:rPr>
          <w:color w:val="000000"/>
          <w:sz w:val="28"/>
          <w:szCs w:val="28"/>
        </w:rPr>
        <w:t>лам</w:t>
      </w:r>
      <w:r w:rsidR="00951654" w:rsidRPr="00EF4812">
        <w:rPr>
          <w:color w:val="000000"/>
          <w:sz w:val="28"/>
          <w:szCs w:val="28"/>
        </w:rPr>
        <w:t>пы</w:t>
      </w:r>
      <w:r w:rsidR="002B6BC1" w:rsidRPr="00EF4812">
        <w:rPr>
          <w:color w:val="000000"/>
          <w:sz w:val="28"/>
          <w:szCs w:val="28"/>
        </w:rPr>
        <w:t>…</w:t>
      </w:r>
      <w:r w:rsidR="00951654" w:rsidRPr="00EF4812">
        <w:rPr>
          <w:color w:val="000000"/>
          <w:sz w:val="28"/>
          <w:szCs w:val="28"/>
        </w:rPr>
        <w:t>…………...</w:t>
      </w:r>
      <w:r w:rsidR="002B6BC1" w:rsidRPr="00EF4812">
        <w:rPr>
          <w:color w:val="000000"/>
          <w:sz w:val="28"/>
          <w:szCs w:val="28"/>
        </w:rPr>
        <w:t>.с</w:t>
      </w:r>
      <w:r w:rsidR="005E50E5">
        <w:rPr>
          <w:color w:val="000000"/>
          <w:sz w:val="28"/>
          <w:szCs w:val="28"/>
        </w:rPr>
        <w:t>тр.6</w:t>
      </w:r>
      <w:r w:rsidR="00C5203F" w:rsidRPr="00EF4812">
        <w:rPr>
          <w:color w:val="000000"/>
          <w:sz w:val="28"/>
          <w:szCs w:val="28"/>
        </w:rPr>
        <w:t xml:space="preserve">                             </w:t>
      </w:r>
      <w:r w:rsidR="001A4AF5" w:rsidRPr="00EF4812">
        <w:rPr>
          <w:color w:val="000000"/>
          <w:sz w:val="28"/>
          <w:szCs w:val="28"/>
        </w:rPr>
        <w:t xml:space="preserve">                            </w:t>
      </w:r>
    </w:p>
    <w:p w:rsidR="00240173" w:rsidRPr="00EF4812" w:rsidRDefault="003A1CAA" w:rsidP="00951654">
      <w:pPr>
        <w:pStyle w:val="a7"/>
        <w:shd w:val="clear" w:color="auto" w:fill="FFFFFF"/>
        <w:spacing w:line="276" w:lineRule="auto"/>
        <w:rPr>
          <w:bCs/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 xml:space="preserve">Глава 2. </w:t>
      </w:r>
      <w:proofErr w:type="gramStart"/>
      <w:r w:rsidRPr="00EF4812">
        <w:rPr>
          <w:bCs/>
          <w:color w:val="000000"/>
          <w:sz w:val="28"/>
          <w:szCs w:val="28"/>
        </w:rPr>
        <w:t>П</w:t>
      </w:r>
      <w:r w:rsidR="00951654" w:rsidRPr="00EF4812">
        <w:rPr>
          <w:bCs/>
          <w:color w:val="000000"/>
          <w:sz w:val="28"/>
          <w:szCs w:val="28"/>
        </w:rPr>
        <w:t>РАКТИЧЕСКАЯ ЧАСТЬ……...</w:t>
      </w:r>
      <w:r w:rsidR="005E50E5">
        <w:rPr>
          <w:bCs/>
          <w:color w:val="000000"/>
          <w:sz w:val="28"/>
          <w:szCs w:val="28"/>
        </w:rPr>
        <w:t>………………………………</w:t>
      </w:r>
      <w:r w:rsidR="00375CD5">
        <w:rPr>
          <w:bCs/>
          <w:color w:val="000000"/>
          <w:sz w:val="28"/>
          <w:szCs w:val="28"/>
        </w:rPr>
        <w:t>….</w:t>
      </w:r>
      <w:r w:rsidR="005E50E5">
        <w:rPr>
          <w:bCs/>
          <w:color w:val="000000"/>
          <w:sz w:val="28"/>
          <w:szCs w:val="28"/>
        </w:rPr>
        <w:t>стр.7</w:t>
      </w:r>
      <w:r w:rsidR="000808B0" w:rsidRPr="00EF4812">
        <w:rPr>
          <w:bCs/>
          <w:color w:val="000000"/>
          <w:sz w:val="28"/>
          <w:szCs w:val="28"/>
        </w:rPr>
        <w:t xml:space="preserve">     </w:t>
      </w:r>
      <w:r w:rsidR="00CA33E5" w:rsidRPr="00EF4812">
        <w:rPr>
          <w:bCs/>
          <w:color w:val="000000"/>
          <w:sz w:val="28"/>
          <w:szCs w:val="28"/>
        </w:rPr>
        <w:t xml:space="preserve">                         2.1.</w:t>
      </w:r>
      <w:r w:rsidR="00240173" w:rsidRPr="00EF4812">
        <w:rPr>
          <w:bCs/>
          <w:color w:val="000000"/>
          <w:sz w:val="28"/>
          <w:szCs w:val="28"/>
        </w:rPr>
        <w:t>Оборудование</w:t>
      </w:r>
      <w:r w:rsidR="000808B0" w:rsidRPr="00EF4812">
        <w:rPr>
          <w:bCs/>
          <w:color w:val="000000"/>
          <w:sz w:val="28"/>
          <w:szCs w:val="28"/>
        </w:rPr>
        <w:t>……………</w:t>
      </w:r>
      <w:r w:rsidR="00951654" w:rsidRPr="00EF4812">
        <w:rPr>
          <w:bCs/>
          <w:color w:val="000000"/>
          <w:sz w:val="28"/>
          <w:szCs w:val="28"/>
        </w:rPr>
        <w:t>……………..</w:t>
      </w:r>
      <w:r w:rsidR="005E50E5">
        <w:rPr>
          <w:bCs/>
          <w:color w:val="000000"/>
          <w:sz w:val="28"/>
          <w:szCs w:val="28"/>
        </w:rPr>
        <w:t>…………………………………стр.7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2.2.Описание опыта №1 с </w:t>
      </w:r>
      <w:r w:rsidR="000808B0" w:rsidRPr="00EF4812">
        <w:rPr>
          <w:bCs/>
          <w:color w:val="000000"/>
          <w:sz w:val="28"/>
          <w:szCs w:val="28"/>
        </w:rPr>
        <w:t>лампой накаливания Б</w:t>
      </w:r>
      <w:r w:rsidR="00EF4812" w:rsidRPr="00EF4812">
        <w:rPr>
          <w:bCs/>
          <w:color w:val="000000"/>
          <w:sz w:val="28"/>
          <w:szCs w:val="28"/>
        </w:rPr>
        <w:t>-2309569(95Вт)……......</w:t>
      </w:r>
      <w:r w:rsidR="005E50E5">
        <w:rPr>
          <w:bCs/>
          <w:color w:val="000000"/>
          <w:sz w:val="28"/>
          <w:szCs w:val="28"/>
        </w:rPr>
        <w:t>стр.7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2.3.Описание опыта № 2 со светодиодной энергосберегающей лампой LED A60-15W-840-E27 (показатель на упаковке «эквивалент мощности лампы накаливания 130 Вт»)</w:t>
      </w:r>
      <w:r w:rsidR="000808B0" w:rsidRPr="00EF4812">
        <w:rPr>
          <w:bCs/>
          <w:color w:val="000000"/>
          <w:sz w:val="28"/>
          <w:szCs w:val="28"/>
        </w:rPr>
        <w:t>……………………………………</w:t>
      </w:r>
      <w:r w:rsidR="00951654" w:rsidRPr="00EF4812">
        <w:rPr>
          <w:bCs/>
          <w:color w:val="000000"/>
          <w:sz w:val="28"/>
          <w:szCs w:val="28"/>
        </w:rPr>
        <w:t>……………...</w:t>
      </w:r>
      <w:r w:rsidR="005E50E5">
        <w:rPr>
          <w:bCs/>
          <w:color w:val="000000"/>
          <w:sz w:val="28"/>
          <w:szCs w:val="28"/>
        </w:rPr>
        <w:t>……стр.7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2.4.</w:t>
      </w:r>
      <w:r w:rsidR="00160CBD" w:rsidRPr="00EF4812">
        <w:rPr>
          <w:color w:val="000000"/>
          <w:sz w:val="28"/>
          <w:szCs w:val="28"/>
        </w:rPr>
        <w:t>Расчет условного потребления Вт в сутки, в месяц, в год светодиодной энергосберегающей лампы LED A60-15W-840-E27</w:t>
      </w:r>
      <w:r w:rsidR="000808B0" w:rsidRPr="00EF4812">
        <w:rPr>
          <w:color w:val="000000"/>
          <w:sz w:val="28"/>
          <w:szCs w:val="28"/>
        </w:rPr>
        <w:t>…</w:t>
      </w:r>
      <w:r w:rsidR="00951654" w:rsidRPr="00EF4812">
        <w:rPr>
          <w:color w:val="000000"/>
          <w:sz w:val="28"/>
          <w:szCs w:val="28"/>
        </w:rPr>
        <w:t>………………</w:t>
      </w:r>
      <w:r w:rsidR="000808B0" w:rsidRPr="00EF4812">
        <w:rPr>
          <w:color w:val="000000"/>
          <w:sz w:val="28"/>
          <w:szCs w:val="28"/>
        </w:rPr>
        <w:t>……стр</w:t>
      </w:r>
      <w:r w:rsidR="005E50E5">
        <w:rPr>
          <w:color w:val="000000"/>
          <w:sz w:val="28"/>
          <w:szCs w:val="28"/>
        </w:rPr>
        <w:t>.8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2.5.</w:t>
      </w:r>
      <w:r w:rsidR="00160CBD" w:rsidRPr="00EF4812">
        <w:rPr>
          <w:color w:val="000000"/>
          <w:sz w:val="28"/>
          <w:szCs w:val="28"/>
        </w:rPr>
        <w:t>Расчет</w:t>
      </w:r>
      <w:proofErr w:type="gramEnd"/>
      <w:r w:rsidR="00160CBD" w:rsidRPr="00EF4812">
        <w:rPr>
          <w:color w:val="000000"/>
          <w:sz w:val="28"/>
          <w:szCs w:val="28"/>
        </w:rPr>
        <w:t xml:space="preserve"> экономии электроэнергии и денежных сре</w:t>
      </w:r>
      <w:proofErr w:type="gramStart"/>
      <w:r w:rsidR="00160CBD" w:rsidRPr="00EF4812">
        <w:rPr>
          <w:color w:val="000000"/>
          <w:sz w:val="28"/>
          <w:szCs w:val="28"/>
        </w:rPr>
        <w:t>дств в г</w:t>
      </w:r>
      <w:proofErr w:type="gramEnd"/>
      <w:r w:rsidR="00160CBD" w:rsidRPr="00EF4812">
        <w:rPr>
          <w:color w:val="000000"/>
          <w:sz w:val="28"/>
          <w:szCs w:val="28"/>
        </w:rPr>
        <w:t>од при замене одной лампы накалив</w:t>
      </w:r>
      <w:r w:rsidR="000808B0" w:rsidRPr="00EF4812">
        <w:rPr>
          <w:color w:val="000000"/>
          <w:sz w:val="28"/>
          <w:szCs w:val="28"/>
        </w:rPr>
        <w:t>ания на энергосберегающую лампу</w:t>
      </w:r>
      <w:r w:rsidR="00951654" w:rsidRPr="00EF4812">
        <w:rPr>
          <w:color w:val="000000"/>
          <w:sz w:val="28"/>
          <w:szCs w:val="28"/>
        </w:rPr>
        <w:t>………………</w:t>
      </w:r>
      <w:r w:rsidR="000808B0" w:rsidRPr="00EF4812">
        <w:rPr>
          <w:color w:val="000000"/>
          <w:sz w:val="28"/>
          <w:szCs w:val="28"/>
        </w:rPr>
        <w:t>.</w:t>
      </w:r>
      <w:r w:rsidR="00375CD5">
        <w:rPr>
          <w:color w:val="000000"/>
          <w:sz w:val="28"/>
          <w:szCs w:val="28"/>
        </w:rPr>
        <w:t>..</w:t>
      </w:r>
      <w:r w:rsidR="000808B0" w:rsidRPr="00EF4812">
        <w:rPr>
          <w:color w:val="000000"/>
          <w:sz w:val="28"/>
          <w:szCs w:val="28"/>
        </w:rPr>
        <w:t>стр.</w:t>
      </w:r>
      <w:r w:rsidR="005E50E5">
        <w:rPr>
          <w:color w:val="000000"/>
          <w:sz w:val="28"/>
          <w:szCs w:val="28"/>
        </w:rPr>
        <w:t>8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</w:t>
      </w:r>
      <w:r w:rsidR="00240173" w:rsidRPr="00EF4812">
        <w:rPr>
          <w:bCs/>
          <w:color w:val="000000"/>
          <w:sz w:val="28"/>
          <w:szCs w:val="28"/>
        </w:rPr>
        <w:t xml:space="preserve">                                 </w:t>
      </w:r>
    </w:p>
    <w:p w:rsidR="003A1CAA" w:rsidRPr="00EF4812" w:rsidRDefault="00951654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ЗАКЛЮЧЕНИЕ</w:t>
      </w:r>
      <w:proofErr w:type="gramStart"/>
      <w:r w:rsidR="000808B0" w:rsidRPr="00EF4812">
        <w:rPr>
          <w:bCs/>
          <w:color w:val="000000"/>
          <w:sz w:val="28"/>
          <w:szCs w:val="28"/>
        </w:rPr>
        <w:t>………………………………………………</w:t>
      </w:r>
      <w:r w:rsidRPr="00EF4812">
        <w:rPr>
          <w:bCs/>
          <w:color w:val="000000"/>
          <w:sz w:val="28"/>
          <w:szCs w:val="28"/>
        </w:rPr>
        <w:t>……….</w:t>
      </w:r>
      <w:r w:rsidR="000808B0" w:rsidRPr="00EF4812">
        <w:rPr>
          <w:bCs/>
          <w:color w:val="000000"/>
          <w:sz w:val="28"/>
          <w:szCs w:val="28"/>
        </w:rPr>
        <w:t>…</w:t>
      </w:r>
      <w:r w:rsidR="00EF4812" w:rsidRPr="00EF4812">
        <w:rPr>
          <w:bCs/>
          <w:color w:val="000000"/>
          <w:sz w:val="28"/>
          <w:szCs w:val="28"/>
        </w:rPr>
        <w:t>...</w:t>
      </w:r>
      <w:r w:rsidR="000808B0" w:rsidRPr="00EF4812">
        <w:rPr>
          <w:bCs/>
          <w:color w:val="000000"/>
          <w:sz w:val="28"/>
          <w:szCs w:val="28"/>
        </w:rPr>
        <w:t>...</w:t>
      </w:r>
      <w:r w:rsidR="00375CD5">
        <w:rPr>
          <w:bCs/>
          <w:color w:val="000000"/>
          <w:sz w:val="28"/>
          <w:szCs w:val="28"/>
        </w:rPr>
        <w:t>..</w:t>
      </w:r>
      <w:proofErr w:type="gramEnd"/>
      <w:r w:rsidR="002B6BC1" w:rsidRPr="00EF4812">
        <w:rPr>
          <w:bCs/>
          <w:color w:val="000000"/>
          <w:sz w:val="28"/>
          <w:szCs w:val="28"/>
        </w:rPr>
        <w:t>с</w:t>
      </w:r>
      <w:r w:rsidR="005E50E5">
        <w:rPr>
          <w:bCs/>
          <w:color w:val="000000"/>
          <w:sz w:val="28"/>
          <w:szCs w:val="28"/>
        </w:rPr>
        <w:t>тр.9</w:t>
      </w:r>
    </w:p>
    <w:p w:rsidR="003E3F15" w:rsidRDefault="003E3F15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F4812">
        <w:rPr>
          <w:color w:val="000000"/>
          <w:sz w:val="28"/>
          <w:szCs w:val="28"/>
        </w:rPr>
        <w:t>С</w:t>
      </w:r>
      <w:r w:rsidR="00951654" w:rsidRPr="00EF4812">
        <w:rPr>
          <w:color w:val="000000"/>
          <w:sz w:val="28"/>
          <w:szCs w:val="28"/>
        </w:rPr>
        <w:t>ПИСОК ИСПОЛЬЗУЕМОЙ ЛИТЕРАТУРЫ</w:t>
      </w:r>
      <w:proofErr w:type="gramStart"/>
      <w:r w:rsidR="00951654" w:rsidRPr="00EF4812">
        <w:rPr>
          <w:color w:val="000000"/>
          <w:sz w:val="28"/>
          <w:szCs w:val="28"/>
        </w:rPr>
        <w:t>…………………</w:t>
      </w:r>
      <w:r w:rsidR="000808B0" w:rsidRPr="00EF4812">
        <w:rPr>
          <w:color w:val="000000"/>
          <w:sz w:val="28"/>
          <w:szCs w:val="28"/>
        </w:rPr>
        <w:t>……</w:t>
      </w:r>
      <w:r w:rsidR="00EF4812" w:rsidRPr="00EF4812">
        <w:rPr>
          <w:color w:val="000000"/>
          <w:sz w:val="28"/>
          <w:szCs w:val="28"/>
        </w:rPr>
        <w:t>…..</w:t>
      </w:r>
      <w:r w:rsidR="000808B0" w:rsidRPr="00EF4812">
        <w:rPr>
          <w:color w:val="000000"/>
          <w:sz w:val="28"/>
          <w:szCs w:val="28"/>
        </w:rPr>
        <w:t>..</w:t>
      </w:r>
      <w:proofErr w:type="gramEnd"/>
      <w:r w:rsidR="002B6BC1" w:rsidRPr="00EF4812">
        <w:rPr>
          <w:color w:val="000000"/>
          <w:sz w:val="28"/>
          <w:szCs w:val="28"/>
        </w:rPr>
        <w:t>с</w:t>
      </w:r>
      <w:r w:rsidR="00333D37">
        <w:rPr>
          <w:color w:val="000000"/>
          <w:sz w:val="28"/>
          <w:szCs w:val="28"/>
        </w:rPr>
        <w:t>тр.10</w:t>
      </w:r>
    </w:p>
    <w:p w:rsidR="00082192" w:rsidRPr="00EF4812" w:rsidRDefault="00082192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r w:rsidR="00333D37">
        <w:rPr>
          <w:color w:val="000000"/>
          <w:sz w:val="28"/>
          <w:szCs w:val="28"/>
        </w:rPr>
        <w:t>………………………………………………………………стр11</w:t>
      </w:r>
    </w:p>
    <w:p w:rsidR="003E3F15" w:rsidRPr="00240173" w:rsidRDefault="003E3F15" w:rsidP="00160CBD">
      <w:pPr>
        <w:pStyle w:val="a7"/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A46FD" w:rsidRPr="00240173" w:rsidRDefault="000A46FD" w:rsidP="00160C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12" w:rsidRPr="00240173" w:rsidRDefault="00EF4812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173" w:rsidRPr="00240173" w:rsidRDefault="00240173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8B0" w:rsidRDefault="000808B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6FD" w:rsidRPr="00EF4812" w:rsidRDefault="00EF4812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>ВВЕДЕНИЕ</w:t>
      </w:r>
    </w:p>
    <w:p w:rsidR="004F52DD" w:rsidRPr="00240173" w:rsidRDefault="00EB4C80" w:rsidP="00EB4C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C7247" w:rsidRPr="00240173">
        <w:rPr>
          <w:rFonts w:ascii="Times New Roman" w:hAnsi="Times New Roman" w:cs="Times New Roman"/>
          <w:sz w:val="28"/>
          <w:szCs w:val="28"/>
        </w:rPr>
        <w:t xml:space="preserve">Новая мировая стратегия сформирована в условиях набирающего силу в мире глобального энергетического перехода, суть которого состоит в изменении энергетической системы - формировании чистой, </w:t>
      </w:r>
      <w:r w:rsidR="004F52DD" w:rsidRPr="00240173">
        <w:rPr>
          <w:rFonts w:ascii="Times New Roman" w:hAnsi="Times New Roman" w:cs="Times New Roman"/>
          <w:sz w:val="28"/>
          <w:szCs w:val="28"/>
        </w:rPr>
        <w:t>экономичной</w:t>
      </w:r>
      <w:r w:rsidR="000C7247" w:rsidRPr="00240173">
        <w:rPr>
          <w:rFonts w:ascii="Times New Roman" w:hAnsi="Times New Roman" w:cs="Times New Roman"/>
          <w:sz w:val="28"/>
          <w:szCs w:val="28"/>
        </w:rPr>
        <w:t xml:space="preserve"> и цифровой энергетики будущего.</w:t>
      </w:r>
    </w:p>
    <w:p w:rsidR="00EF4812" w:rsidRDefault="004F52DD" w:rsidP="00EF4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 xml:space="preserve">Государство для достижения целей экономии и эффективного расходования энергии и ресурсов издает специальные законы. Предприятия и организации стараются сократить потребление энергии, чтобы уменьшить затраты на производство продукции, свои издержки и повысить прибыль. </w:t>
      </w:r>
    </w:p>
    <w:p w:rsidR="00A94F6F" w:rsidRPr="00240173" w:rsidRDefault="004F52DD" w:rsidP="00EF4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 xml:space="preserve">Многоквартирные дома экономят энергию для того, чтобы каждый из жильцов получал минимальный счет за коммунальные услуги. </w:t>
      </w:r>
    </w:p>
    <w:p w:rsidR="002B336E" w:rsidRDefault="004F52DD" w:rsidP="002B33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Расчёты показали, а практика подтвердила, что каждая единица денежных средств, затраченных на мероприятия, связанные с экономией электроэнергии, даёт такой же эффект, как вдовое большая сумма, израсходованная на увеличение её производства.</w:t>
      </w:r>
    </w:p>
    <w:p w:rsidR="00240173" w:rsidRPr="00240173" w:rsidRDefault="004F52DD" w:rsidP="002B33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Кроме того, в связи с периодическим ростом тарифов на электроэнергию все более актуальной становится возможность ограничить затраты на ее оплату. Это можно сделать множеством способов. Некоторые способы энергосбережения в быту, связанные с новыми технологиями, для рядового потребителя могут быть дорогостоящими. Но есть способы, не требующие больших затрат и специальных знаний</w:t>
      </w:r>
      <w:r w:rsidR="00CA23E0" w:rsidRPr="00240173">
        <w:rPr>
          <w:rFonts w:ascii="Times New Roman" w:hAnsi="Times New Roman" w:cs="Times New Roman"/>
          <w:sz w:val="28"/>
          <w:szCs w:val="28"/>
        </w:rPr>
        <w:t>.</w:t>
      </w:r>
    </w:p>
    <w:p w:rsidR="00240173" w:rsidRPr="00240173" w:rsidRDefault="00CA23E0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F7EF4" w:rsidRPr="00240173">
        <w:rPr>
          <w:rFonts w:ascii="Times New Roman" w:hAnsi="Times New Roman" w:cs="Times New Roman"/>
          <w:b/>
          <w:sz w:val="28"/>
          <w:szCs w:val="28"/>
        </w:rPr>
        <w:t>:</w:t>
      </w:r>
      <w:r w:rsidR="00FF7EF4" w:rsidRPr="00240173">
        <w:rPr>
          <w:rFonts w:ascii="Times New Roman" w:hAnsi="Times New Roman" w:cs="Times New Roman"/>
          <w:sz w:val="28"/>
          <w:szCs w:val="28"/>
        </w:rPr>
        <w:t xml:space="preserve"> Д. А. Медведев подписал </w:t>
      </w:r>
      <w:r w:rsidR="00DD2CF0" w:rsidRPr="00240173">
        <w:rPr>
          <w:rFonts w:ascii="Times New Roman" w:hAnsi="Times New Roman" w:cs="Times New Roman"/>
          <w:sz w:val="28"/>
          <w:szCs w:val="28"/>
        </w:rPr>
        <w:t xml:space="preserve">Федеральный закон от 23 ноября 2009 г. № 261-ФЗ </w:t>
      </w:r>
      <w:r w:rsidR="00FF7EF4" w:rsidRPr="00240173">
        <w:rPr>
          <w:rFonts w:ascii="Times New Roman" w:hAnsi="Times New Roman" w:cs="Times New Roman"/>
          <w:sz w:val="28"/>
          <w:szCs w:val="28"/>
        </w:rPr>
        <w:t>«Об энергосбережении и повышении энергетической эффективности и о внесении изменений в отдельные законодательные акты Российской Федерации». Согласно документу, с 1 января 2011 года не допускается продажа электрических ламп накаливания мощностью 100 Вт и более. Проблема энергосбережения стала решать</w:t>
      </w:r>
      <w:r w:rsidRPr="00240173">
        <w:rPr>
          <w:rFonts w:ascii="Times New Roman" w:hAnsi="Times New Roman" w:cs="Times New Roman"/>
          <w:sz w:val="28"/>
          <w:szCs w:val="28"/>
        </w:rPr>
        <w:t>ся на государственном уровне.</w:t>
      </w:r>
      <w:r w:rsidR="00B65FA1" w:rsidRPr="00240173">
        <w:rPr>
          <w:rFonts w:ascii="Times New Roman" w:hAnsi="Times New Roman" w:cs="Times New Roman"/>
          <w:sz w:val="28"/>
          <w:szCs w:val="28"/>
        </w:rPr>
        <w:t xml:space="preserve"> В связи с этим в средствах массовой информации очень часто поднимается вопрос о переходе населения страны на энергосберегающие лампы. В этой работе я постараюсь рассмотреть главные плюсы и минусы ламп накаливания и энергосберегающих ламп.</w:t>
      </w:r>
    </w:p>
    <w:p w:rsidR="00333D37" w:rsidRDefault="00333D37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6FD" w:rsidRPr="00240173" w:rsidRDefault="00B65FA1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2B336E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2B336E" w:rsidRPr="002B336E">
        <w:rPr>
          <w:rFonts w:ascii="Times New Roman" w:hAnsi="Times New Roman" w:cs="Times New Roman"/>
          <w:sz w:val="28"/>
          <w:szCs w:val="28"/>
        </w:rPr>
        <w:t>использование энергосберегающих ламп для освещения квартир - экономически выгодное решение.</w:t>
      </w:r>
    </w:p>
    <w:p w:rsidR="00CF3C8E" w:rsidRPr="00240173" w:rsidRDefault="00CF3C8E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240173">
        <w:rPr>
          <w:rFonts w:ascii="Times New Roman" w:hAnsi="Times New Roman" w:cs="Times New Roman"/>
          <w:sz w:val="28"/>
          <w:szCs w:val="28"/>
        </w:rPr>
        <w:t>:</w:t>
      </w:r>
      <w:r w:rsidR="002B336E">
        <w:rPr>
          <w:rFonts w:ascii="Times New Roman" w:hAnsi="Times New Roman" w:cs="Times New Roman"/>
          <w:sz w:val="28"/>
          <w:szCs w:val="28"/>
        </w:rPr>
        <w:t xml:space="preserve"> я должна выяснить действительно ли энергосберегающие лампы экономят денежные средства</w:t>
      </w:r>
      <w:r w:rsidR="00C84363" w:rsidRPr="00240173">
        <w:rPr>
          <w:rFonts w:ascii="Times New Roman" w:hAnsi="Times New Roman" w:cs="Times New Roman"/>
          <w:sz w:val="28"/>
          <w:szCs w:val="28"/>
        </w:rPr>
        <w:t>.</w:t>
      </w:r>
    </w:p>
    <w:p w:rsidR="00C84363" w:rsidRPr="00240173" w:rsidRDefault="00DD2CF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4363" w:rsidRPr="00240173" w:rsidRDefault="00C84363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Изучить строение энергосберегающих ламп и строение ламп накаливания.</w:t>
      </w:r>
    </w:p>
    <w:p w:rsidR="00C84363" w:rsidRPr="00240173" w:rsidRDefault="00C84363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Изучить характеристики энергосберегающих и ламп накаливания.</w:t>
      </w:r>
    </w:p>
    <w:p w:rsidR="00C84363" w:rsidRPr="00240173" w:rsidRDefault="00C84363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Выявить преимуществ</w:t>
      </w:r>
      <w:r w:rsidR="00DD2CF0" w:rsidRPr="00240173">
        <w:rPr>
          <w:rFonts w:ascii="Times New Roman" w:hAnsi="Times New Roman" w:cs="Times New Roman"/>
          <w:sz w:val="28"/>
          <w:szCs w:val="28"/>
        </w:rPr>
        <w:t>а и недостатки ламп накаливания</w:t>
      </w:r>
      <w:r w:rsidRPr="00240173">
        <w:rPr>
          <w:rFonts w:ascii="Times New Roman" w:hAnsi="Times New Roman" w:cs="Times New Roman"/>
          <w:sz w:val="28"/>
          <w:szCs w:val="28"/>
        </w:rPr>
        <w:t>.</w:t>
      </w:r>
    </w:p>
    <w:p w:rsidR="00C84363" w:rsidRPr="00240173" w:rsidRDefault="00C84363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Выявить преимущества и недостатки энергосберегающих ламп.</w:t>
      </w:r>
    </w:p>
    <w:p w:rsidR="00C84363" w:rsidRPr="00240173" w:rsidRDefault="002827F5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Провести сравнительный анализ  стоимости потребляемой электроэнергии энергосберегающих ламп и ламп накаливания.</w:t>
      </w:r>
    </w:p>
    <w:p w:rsidR="002827F5" w:rsidRPr="00240173" w:rsidRDefault="002827F5" w:rsidP="00160CB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Расчет экономии электроэнерг</w:t>
      </w:r>
      <w:r w:rsidR="006B116E">
        <w:rPr>
          <w:rFonts w:ascii="Times New Roman" w:hAnsi="Times New Roman" w:cs="Times New Roman"/>
          <w:sz w:val="28"/>
          <w:szCs w:val="28"/>
        </w:rPr>
        <w:t>ии и денежных сре</w:t>
      </w:r>
      <w:proofErr w:type="gramStart"/>
      <w:r w:rsidR="006B116E">
        <w:rPr>
          <w:rFonts w:ascii="Times New Roman" w:hAnsi="Times New Roman" w:cs="Times New Roman"/>
          <w:sz w:val="28"/>
          <w:szCs w:val="28"/>
        </w:rPr>
        <w:t xml:space="preserve">дств </w:t>
      </w:r>
      <w:r w:rsidR="00DD2CF0" w:rsidRPr="00240173">
        <w:rPr>
          <w:rFonts w:ascii="Times New Roman" w:hAnsi="Times New Roman" w:cs="Times New Roman"/>
          <w:sz w:val="28"/>
          <w:szCs w:val="28"/>
        </w:rPr>
        <w:t>в г</w:t>
      </w:r>
      <w:proofErr w:type="gramEnd"/>
      <w:r w:rsidR="00DD2CF0" w:rsidRPr="00240173">
        <w:rPr>
          <w:rFonts w:ascii="Times New Roman" w:hAnsi="Times New Roman" w:cs="Times New Roman"/>
          <w:sz w:val="28"/>
          <w:szCs w:val="28"/>
        </w:rPr>
        <w:t>од</w:t>
      </w:r>
      <w:r w:rsidRPr="00240173">
        <w:rPr>
          <w:rFonts w:ascii="Times New Roman" w:hAnsi="Times New Roman" w:cs="Times New Roman"/>
          <w:sz w:val="28"/>
          <w:szCs w:val="28"/>
        </w:rPr>
        <w:t xml:space="preserve"> при замене </w:t>
      </w:r>
      <w:r w:rsidR="00DD2CF0" w:rsidRPr="00240173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240173">
        <w:rPr>
          <w:rFonts w:ascii="Times New Roman" w:hAnsi="Times New Roman" w:cs="Times New Roman"/>
          <w:sz w:val="28"/>
          <w:szCs w:val="28"/>
        </w:rPr>
        <w:t>ламп</w:t>
      </w:r>
      <w:r w:rsidR="00DD2CF0" w:rsidRPr="00240173">
        <w:rPr>
          <w:rFonts w:ascii="Times New Roman" w:hAnsi="Times New Roman" w:cs="Times New Roman"/>
          <w:sz w:val="28"/>
          <w:szCs w:val="28"/>
        </w:rPr>
        <w:t>ы</w:t>
      </w:r>
      <w:r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DD2CF0" w:rsidRPr="00240173">
        <w:rPr>
          <w:rFonts w:ascii="Times New Roman" w:hAnsi="Times New Roman" w:cs="Times New Roman"/>
          <w:sz w:val="28"/>
          <w:szCs w:val="28"/>
        </w:rPr>
        <w:t>накаливания на энергосберегающую лампу</w:t>
      </w:r>
      <w:r w:rsidRPr="00240173">
        <w:rPr>
          <w:rFonts w:ascii="Times New Roman" w:hAnsi="Times New Roman" w:cs="Times New Roman"/>
          <w:sz w:val="28"/>
          <w:szCs w:val="28"/>
        </w:rPr>
        <w:t>.</w:t>
      </w:r>
    </w:p>
    <w:p w:rsidR="002827F5" w:rsidRPr="00240173" w:rsidRDefault="00B71F68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2827F5" w:rsidRPr="0024017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D2CF0" w:rsidRPr="00240173">
        <w:rPr>
          <w:rFonts w:ascii="Times New Roman" w:hAnsi="Times New Roman" w:cs="Times New Roman"/>
          <w:sz w:val="28"/>
          <w:szCs w:val="28"/>
        </w:rPr>
        <w:t>энергосберегающая лампа и лампа</w:t>
      </w:r>
      <w:r w:rsidR="002827F5" w:rsidRPr="00240173">
        <w:rPr>
          <w:rFonts w:ascii="Times New Roman" w:hAnsi="Times New Roman" w:cs="Times New Roman"/>
          <w:sz w:val="28"/>
          <w:szCs w:val="28"/>
        </w:rPr>
        <w:t xml:space="preserve"> накал</w:t>
      </w:r>
      <w:r w:rsidR="00DD2CF0" w:rsidRPr="00240173">
        <w:rPr>
          <w:rFonts w:ascii="Times New Roman" w:hAnsi="Times New Roman" w:cs="Times New Roman"/>
          <w:sz w:val="28"/>
          <w:szCs w:val="28"/>
        </w:rPr>
        <w:t>ивания</w:t>
      </w:r>
      <w:r w:rsidR="002827F5" w:rsidRPr="00240173">
        <w:rPr>
          <w:rFonts w:ascii="Times New Roman" w:hAnsi="Times New Roman" w:cs="Times New Roman"/>
          <w:sz w:val="28"/>
          <w:szCs w:val="28"/>
        </w:rPr>
        <w:t>.</w:t>
      </w:r>
    </w:p>
    <w:p w:rsidR="002827F5" w:rsidRPr="00240173" w:rsidRDefault="00B71F68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2827F5" w:rsidRPr="0024017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827F5" w:rsidRPr="00240173" w:rsidRDefault="00294DC8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-изучение теоре</w:t>
      </w:r>
      <w:r w:rsidR="002827F5" w:rsidRPr="00240173">
        <w:rPr>
          <w:rFonts w:ascii="Times New Roman" w:hAnsi="Times New Roman" w:cs="Times New Roman"/>
          <w:sz w:val="28"/>
          <w:szCs w:val="28"/>
        </w:rPr>
        <w:t>тической и специальной литературы.</w:t>
      </w:r>
    </w:p>
    <w:p w:rsidR="002827F5" w:rsidRPr="00240173" w:rsidRDefault="002B6BC1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-</w:t>
      </w:r>
      <w:r w:rsidR="002827F5" w:rsidRPr="00240173">
        <w:rPr>
          <w:rFonts w:ascii="Times New Roman" w:hAnsi="Times New Roman" w:cs="Times New Roman"/>
          <w:sz w:val="28"/>
          <w:szCs w:val="28"/>
        </w:rPr>
        <w:t>сравнение потребления электроэнер</w:t>
      </w:r>
      <w:r w:rsidR="00DD2CF0" w:rsidRPr="00240173">
        <w:rPr>
          <w:rFonts w:ascii="Times New Roman" w:hAnsi="Times New Roman" w:cs="Times New Roman"/>
          <w:sz w:val="28"/>
          <w:szCs w:val="28"/>
        </w:rPr>
        <w:t>гии при работе энергосберегающей</w:t>
      </w:r>
      <w:r w:rsidR="00B71F68" w:rsidRPr="00240173">
        <w:rPr>
          <w:rFonts w:ascii="Times New Roman" w:hAnsi="Times New Roman" w:cs="Times New Roman"/>
          <w:sz w:val="28"/>
          <w:szCs w:val="28"/>
        </w:rPr>
        <w:t xml:space="preserve"> ламп</w:t>
      </w:r>
      <w:r w:rsidR="00DD2CF0" w:rsidRPr="00240173">
        <w:rPr>
          <w:rFonts w:ascii="Times New Roman" w:hAnsi="Times New Roman" w:cs="Times New Roman"/>
          <w:sz w:val="28"/>
          <w:szCs w:val="28"/>
        </w:rPr>
        <w:t>ы</w:t>
      </w:r>
      <w:r w:rsidR="00B71F68" w:rsidRPr="00240173">
        <w:rPr>
          <w:rFonts w:ascii="Times New Roman" w:hAnsi="Times New Roman" w:cs="Times New Roman"/>
          <w:sz w:val="28"/>
          <w:szCs w:val="28"/>
        </w:rPr>
        <w:t xml:space="preserve"> и ламп</w:t>
      </w:r>
      <w:r w:rsidR="00DD2CF0" w:rsidRPr="00240173">
        <w:rPr>
          <w:rFonts w:ascii="Times New Roman" w:hAnsi="Times New Roman" w:cs="Times New Roman"/>
          <w:sz w:val="28"/>
          <w:szCs w:val="28"/>
        </w:rPr>
        <w:t>ы</w:t>
      </w:r>
      <w:r w:rsidR="00B71F68" w:rsidRPr="00240173">
        <w:rPr>
          <w:rFonts w:ascii="Times New Roman" w:hAnsi="Times New Roman" w:cs="Times New Roman"/>
          <w:sz w:val="28"/>
          <w:szCs w:val="28"/>
        </w:rPr>
        <w:t xml:space="preserve"> накаливания</w:t>
      </w:r>
      <w:r w:rsidR="00294DC8" w:rsidRPr="00240173">
        <w:rPr>
          <w:rFonts w:ascii="Times New Roman" w:hAnsi="Times New Roman" w:cs="Times New Roman"/>
          <w:sz w:val="28"/>
          <w:szCs w:val="28"/>
        </w:rPr>
        <w:t>.</w:t>
      </w:r>
    </w:p>
    <w:p w:rsidR="00294DC8" w:rsidRPr="00240173" w:rsidRDefault="00294DC8" w:rsidP="00160CBD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-анализ полученных результатов.</w:t>
      </w:r>
    </w:p>
    <w:p w:rsidR="00D813C6" w:rsidRPr="006B116E" w:rsidRDefault="00294DC8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="006B1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173">
        <w:rPr>
          <w:rFonts w:ascii="Times New Roman" w:hAnsi="Times New Roman" w:cs="Times New Roman"/>
          <w:sz w:val="28"/>
          <w:szCs w:val="28"/>
        </w:rPr>
        <w:t xml:space="preserve">я </w:t>
      </w:r>
      <w:r w:rsidR="006B116E"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240173">
        <w:rPr>
          <w:rFonts w:ascii="Times New Roman" w:hAnsi="Times New Roman" w:cs="Times New Roman"/>
          <w:sz w:val="28"/>
          <w:szCs w:val="28"/>
        </w:rPr>
        <w:t>выяснить возможно ли сни</w:t>
      </w:r>
      <w:r w:rsidR="006B116E">
        <w:rPr>
          <w:rFonts w:ascii="Times New Roman" w:hAnsi="Times New Roman" w:cs="Times New Roman"/>
          <w:sz w:val="28"/>
          <w:szCs w:val="28"/>
        </w:rPr>
        <w:t xml:space="preserve">зить затраты на электроэнергию </w:t>
      </w:r>
      <w:r w:rsidRPr="00240173">
        <w:rPr>
          <w:rFonts w:ascii="Times New Roman" w:hAnsi="Times New Roman" w:cs="Times New Roman"/>
          <w:sz w:val="28"/>
          <w:szCs w:val="28"/>
        </w:rPr>
        <w:t>при замене ламп накалив</w:t>
      </w:r>
      <w:r w:rsidR="004F0867" w:rsidRPr="00240173">
        <w:rPr>
          <w:rFonts w:ascii="Times New Roman" w:hAnsi="Times New Roman" w:cs="Times New Roman"/>
          <w:sz w:val="28"/>
          <w:szCs w:val="28"/>
        </w:rPr>
        <w:t>ания на энергосберегающие лампы.</w:t>
      </w:r>
    </w:p>
    <w:p w:rsidR="00D813C6" w:rsidRPr="00240173" w:rsidRDefault="00D813C6" w:rsidP="00160C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8B0" w:rsidRDefault="000808B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8B0" w:rsidRDefault="000808B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590" w:rsidRDefault="00F86590" w:rsidP="00F86590">
      <w:pPr>
        <w:rPr>
          <w:rFonts w:ascii="Times New Roman" w:hAnsi="Times New Roman" w:cs="Times New Roman"/>
          <w:sz w:val="28"/>
          <w:szCs w:val="28"/>
        </w:rPr>
      </w:pPr>
    </w:p>
    <w:p w:rsidR="00EB4C80" w:rsidRDefault="00EB4C80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3C6" w:rsidRPr="00EF4812" w:rsidRDefault="00D813C6" w:rsidP="00F86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>Глава 1</w:t>
      </w:r>
      <w:r w:rsidR="00EF4812" w:rsidRPr="00EF4812">
        <w:rPr>
          <w:rFonts w:ascii="Times New Roman" w:hAnsi="Times New Roman" w:cs="Times New Roman"/>
          <w:sz w:val="28"/>
          <w:szCs w:val="28"/>
        </w:rPr>
        <w:t>.ТЕОРИТИЧЕСКАЯ ЧАСТЬ</w:t>
      </w:r>
    </w:p>
    <w:p w:rsidR="00D813C6" w:rsidRPr="006B116E" w:rsidRDefault="001446AD" w:rsidP="00142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115E7" w:rsidRPr="006B116E">
        <w:rPr>
          <w:rFonts w:ascii="Times New Roman" w:hAnsi="Times New Roman" w:cs="Times New Roman"/>
          <w:b/>
          <w:sz w:val="28"/>
          <w:szCs w:val="28"/>
        </w:rPr>
        <w:t>1.1.</w:t>
      </w:r>
      <w:r w:rsidR="00D813C6" w:rsidRPr="006B116E">
        <w:rPr>
          <w:rFonts w:ascii="Times New Roman" w:hAnsi="Times New Roman" w:cs="Times New Roman"/>
          <w:b/>
          <w:sz w:val="28"/>
          <w:szCs w:val="28"/>
        </w:rPr>
        <w:t>История развития освещения.</w:t>
      </w:r>
    </w:p>
    <w:p w:rsidR="00B93EDA" w:rsidRPr="00EF4812" w:rsidRDefault="00405D39" w:rsidP="00405D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3EDA" w:rsidRPr="00EF4812">
        <w:rPr>
          <w:rFonts w:ascii="Times New Roman" w:hAnsi="Times New Roman" w:cs="Times New Roman"/>
          <w:sz w:val="28"/>
          <w:szCs w:val="28"/>
        </w:rPr>
        <w:t xml:space="preserve">История электрического освещения началась в 1870 году с изобретения лампы накаливания, в которой свет вырабатывался в результате поступления электрического тока. </w:t>
      </w:r>
    </w:p>
    <w:p w:rsidR="00B93EDA" w:rsidRPr="00EF4812" w:rsidRDefault="00B93EDA" w:rsidP="00EF4812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 xml:space="preserve">12 декабря 1876 года русский инженер Павел Яблочков открыл так называемую "электрическую свечу", в которой две угольные пластинки, разделенные фарфоровой вставкой, служили проводником электричества, накалявшего дугу, и служившую источником света. </w:t>
      </w:r>
    </w:p>
    <w:p w:rsidR="00EF4812" w:rsidRDefault="00B93EDA" w:rsidP="00EF4812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>Т</w:t>
      </w:r>
      <w:r w:rsidR="000D0FE4">
        <w:rPr>
          <w:rFonts w:ascii="Times New Roman" w:hAnsi="Times New Roman" w:cs="Times New Roman"/>
          <w:sz w:val="28"/>
          <w:szCs w:val="28"/>
        </w:rPr>
        <w:t xml:space="preserve">омас </w:t>
      </w:r>
      <w:proofErr w:type="spellStart"/>
      <w:r w:rsidR="000D0FE4">
        <w:rPr>
          <w:rFonts w:ascii="Times New Roman" w:hAnsi="Times New Roman" w:cs="Times New Roman"/>
          <w:sz w:val="28"/>
          <w:szCs w:val="28"/>
        </w:rPr>
        <w:t>Ал</w:t>
      </w:r>
      <w:r w:rsidR="00B71F68" w:rsidRPr="00EF48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B71F68" w:rsidRPr="00EF4812">
        <w:rPr>
          <w:rFonts w:ascii="Times New Roman" w:hAnsi="Times New Roman" w:cs="Times New Roman"/>
          <w:sz w:val="28"/>
          <w:szCs w:val="28"/>
        </w:rPr>
        <w:t xml:space="preserve"> Эди</w:t>
      </w:r>
      <w:r w:rsidRPr="00EF4812">
        <w:rPr>
          <w:rFonts w:ascii="Times New Roman" w:hAnsi="Times New Roman" w:cs="Times New Roman"/>
          <w:sz w:val="28"/>
          <w:szCs w:val="28"/>
        </w:rPr>
        <w:t>сон  в 1877 году использовал тот же принцип, что и Яблочков, однако все устройство находилось в вакуумной оболочке, которая предотвращала быстрое окисление дуги, и поэтому лампа Эдиссона могла использоваться до</w:t>
      </w:r>
      <w:r w:rsidR="00F007C6" w:rsidRPr="00EF4812">
        <w:rPr>
          <w:rFonts w:ascii="Times New Roman" w:hAnsi="Times New Roman" w:cs="Times New Roman"/>
          <w:sz w:val="28"/>
          <w:szCs w:val="28"/>
        </w:rPr>
        <w:t>статочно продолжительное время.</w:t>
      </w:r>
    </w:p>
    <w:p w:rsidR="004D4982" w:rsidRPr="00EF4812" w:rsidRDefault="004D4982" w:rsidP="006B116E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>В 1880 году Томас</w:t>
      </w:r>
      <w:r w:rsidR="00B93EDA" w:rsidRPr="00EF4812">
        <w:rPr>
          <w:rFonts w:ascii="Times New Roman" w:hAnsi="Times New Roman" w:cs="Times New Roman"/>
          <w:sz w:val="28"/>
          <w:szCs w:val="28"/>
        </w:rPr>
        <w:t xml:space="preserve"> запатентовал свое изобретение, а на следующий год </w:t>
      </w:r>
      <w:r w:rsidRPr="00EF4812"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B93EDA" w:rsidRPr="00EF4812">
        <w:rPr>
          <w:rFonts w:ascii="Times New Roman" w:hAnsi="Times New Roman" w:cs="Times New Roman"/>
          <w:sz w:val="28"/>
          <w:szCs w:val="28"/>
        </w:rPr>
        <w:t xml:space="preserve">фабрика в Нью-Йорке была освещена лампами </w:t>
      </w:r>
      <w:proofErr w:type="spellStart"/>
      <w:r w:rsidR="00B93EDA" w:rsidRPr="00EF4812">
        <w:rPr>
          <w:rFonts w:ascii="Times New Roman" w:hAnsi="Times New Roman" w:cs="Times New Roman"/>
          <w:sz w:val="28"/>
          <w:szCs w:val="28"/>
        </w:rPr>
        <w:t>Эдиссон</w:t>
      </w:r>
      <w:r w:rsidRPr="00EF481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F4812">
        <w:rPr>
          <w:rFonts w:ascii="Times New Roman" w:hAnsi="Times New Roman" w:cs="Times New Roman"/>
          <w:sz w:val="28"/>
          <w:szCs w:val="28"/>
        </w:rPr>
        <w:t>.</w:t>
      </w:r>
      <w:r w:rsidR="00082192">
        <w:rPr>
          <w:rFonts w:ascii="Times New Roman" w:hAnsi="Times New Roman" w:cs="Times New Roman"/>
          <w:sz w:val="28"/>
          <w:szCs w:val="28"/>
        </w:rPr>
        <w:t xml:space="preserve">  (</w:t>
      </w:r>
      <w:hyperlink r:id="rId9" w:history="1">
        <w:r w:rsidR="00082192" w:rsidRPr="00AF7B0D">
          <w:rPr>
            <w:rStyle w:val="ad"/>
            <w:rFonts w:ascii="Times New Roman" w:hAnsi="Times New Roman" w:cs="Times New Roman"/>
            <w:sz w:val="28"/>
            <w:szCs w:val="28"/>
          </w:rPr>
          <w:t>https://www.pallor.ru</w:t>
        </w:r>
      </w:hyperlink>
      <w:r w:rsidR="0008219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33E01" w:rsidRDefault="001446AD" w:rsidP="006B11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42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6D7" w:rsidRPr="006B116E">
        <w:rPr>
          <w:rFonts w:ascii="Times New Roman" w:hAnsi="Times New Roman" w:cs="Times New Roman"/>
          <w:b/>
          <w:sz w:val="28"/>
          <w:szCs w:val="28"/>
        </w:rPr>
        <w:t>1.2.</w:t>
      </w:r>
      <w:r w:rsidR="004F0867" w:rsidRPr="006B116E">
        <w:rPr>
          <w:rFonts w:ascii="Times New Roman" w:hAnsi="Times New Roman" w:cs="Times New Roman"/>
          <w:b/>
          <w:sz w:val="28"/>
          <w:szCs w:val="28"/>
        </w:rPr>
        <w:t>Характеристики</w:t>
      </w:r>
      <w:r w:rsidR="001366D7" w:rsidRPr="006B116E">
        <w:rPr>
          <w:rFonts w:ascii="Times New Roman" w:hAnsi="Times New Roman" w:cs="Times New Roman"/>
          <w:b/>
          <w:sz w:val="28"/>
          <w:szCs w:val="28"/>
        </w:rPr>
        <w:t xml:space="preserve"> ламп</w:t>
      </w:r>
      <w:r w:rsidR="004F0867" w:rsidRPr="006B1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BEE" w:rsidRPr="006B116E">
        <w:rPr>
          <w:rFonts w:ascii="Times New Roman" w:hAnsi="Times New Roman" w:cs="Times New Roman"/>
          <w:b/>
          <w:sz w:val="28"/>
          <w:szCs w:val="28"/>
        </w:rPr>
        <w:t>накаливания и энергосберегающих</w:t>
      </w:r>
    </w:p>
    <w:p w:rsidR="00F007C6" w:rsidRPr="006B116E" w:rsidRDefault="00862BEE" w:rsidP="006B116E">
      <w:pPr>
        <w:rPr>
          <w:rFonts w:ascii="Times New Roman" w:hAnsi="Times New Roman" w:cs="Times New Roman"/>
          <w:b/>
          <w:sz w:val="28"/>
          <w:szCs w:val="28"/>
        </w:rPr>
      </w:pPr>
      <w:r w:rsidRPr="006B1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6A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33E01" w:rsidRPr="00B33E01">
        <w:rPr>
          <w:rFonts w:ascii="Times New Roman" w:hAnsi="Times New Roman" w:cs="Times New Roman"/>
          <w:b/>
          <w:sz w:val="28"/>
          <w:szCs w:val="28"/>
        </w:rPr>
        <w:t>светодиодных ламп.</w:t>
      </w:r>
      <w:r w:rsidR="00B33E01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F007C6" w:rsidRPr="00FD4043" w:rsidRDefault="001366D7" w:rsidP="00FD4043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F007C6" w:rsidRPr="00FD4043">
        <w:rPr>
          <w:rFonts w:ascii="Times New Roman" w:hAnsi="Times New Roman" w:cs="Times New Roman"/>
          <w:sz w:val="28"/>
          <w:szCs w:val="28"/>
          <w:u w:val="single"/>
        </w:rPr>
        <w:t>Лампы накаливания.</w:t>
      </w:r>
      <w:r w:rsidR="00F007C6" w:rsidRPr="00FD4043">
        <w:rPr>
          <w:rFonts w:ascii="Times New Roman" w:hAnsi="Times New Roman" w:cs="Times New Roman"/>
          <w:sz w:val="28"/>
          <w:szCs w:val="28"/>
        </w:rPr>
        <w:t xml:space="preserve"> Они излучают свет вследствие разогрева нити накаливания из тугоплавких металлов (например, вольфрам) до температуры в несколько тысяч градусов. Нить накаливания помещена в стеклянную колбу, из которой предварительно откачивают воздух и наполняют инертным газом (гелий, неон), предотвращающим перегорание нити;</w:t>
      </w:r>
      <w:r w:rsidR="00405D39" w:rsidRPr="00405D39">
        <w:t xml:space="preserve"> </w:t>
      </w:r>
      <w:r w:rsidR="00405D39">
        <w:t>(</w:t>
      </w:r>
      <w:hyperlink r:id="rId10" w:history="1">
        <w:r w:rsidR="00405D39" w:rsidRPr="00AF7B0D">
          <w:rPr>
            <w:rStyle w:val="ad"/>
            <w:rFonts w:ascii="Times New Roman" w:hAnsi="Times New Roman" w:cs="Times New Roman"/>
            <w:sz w:val="28"/>
            <w:szCs w:val="28"/>
          </w:rPr>
          <w:t>https://www.maxidom.ru</w:t>
        </w:r>
      </w:hyperlink>
      <w:r w:rsidR="00405D3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4280C" w:rsidRDefault="00862BEE" w:rsidP="0014280C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366D7" w:rsidRPr="00FD4043">
        <w:rPr>
          <w:rFonts w:ascii="Times New Roman" w:hAnsi="Times New Roman" w:cs="Times New Roman"/>
          <w:sz w:val="28"/>
          <w:szCs w:val="28"/>
          <w:u w:val="single"/>
        </w:rPr>
        <w:t>.Светодиоды.</w:t>
      </w:r>
      <w:r w:rsidR="001366D7" w:rsidRPr="00FD4043">
        <w:rPr>
          <w:rFonts w:ascii="Times New Roman" w:hAnsi="Times New Roman" w:cs="Times New Roman"/>
          <w:sz w:val="28"/>
          <w:szCs w:val="28"/>
        </w:rPr>
        <w:t xml:space="preserve"> Э</w:t>
      </w:r>
      <w:r w:rsidR="00F007C6" w:rsidRPr="00FD4043">
        <w:rPr>
          <w:rFonts w:ascii="Times New Roman" w:hAnsi="Times New Roman" w:cs="Times New Roman"/>
          <w:sz w:val="28"/>
          <w:szCs w:val="28"/>
        </w:rPr>
        <w:t>то самый современный, массовый полупроводниковый источник света. Излучение возникает в результате протекания электрического тока через p–n переход полупр</w:t>
      </w:r>
      <w:r w:rsidR="00B71F68" w:rsidRPr="00FD4043">
        <w:rPr>
          <w:rFonts w:ascii="Times New Roman" w:hAnsi="Times New Roman" w:cs="Times New Roman"/>
          <w:sz w:val="28"/>
          <w:szCs w:val="28"/>
        </w:rPr>
        <w:t xml:space="preserve">оводникового диода. </w:t>
      </w:r>
      <w:proofErr w:type="gramStart"/>
      <w:r w:rsidR="00B71F68" w:rsidRPr="00FD4043">
        <w:rPr>
          <w:rFonts w:ascii="Times New Roman" w:hAnsi="Times New Roman" w:cs="Times New Roman"/>
          <w:sz w:val="28"/>
          <w:szCs w:val="28"/>
        </w:rPr>
        <w:t xml:space="preserve">Выпускаются лампочки, </w:t>
      </w:r>
      <w:r w:rsidR="00F007C6" w:rsidRPr="00FD4043">
        <w:rPr>
          <w:rFonts w:ascii="Times New Roman" w:hAnsi="Times New Roman" w:cs="Times New Roman"/>
          <w:sz w:val="28"/>
          <w:szCs w:val="28"/>
        </w:rPr>
        <w:t xml:space="preserve"> дающие основные цвета: белый (дневной), зеленый, красный, синий, голубой.</w:t>
      </w:r>
      <w:proofErr w:type="gramEnd"/>
      <w:r w:rsidR="00F007C6" w:rsidRPr="00FD4043">
        <w:rPr>
          <w:rFonts w:ascii="Times New Roman" w:hAnsi="Times New Roman" w:cs="Times New Roman"/>
          <w:sz w:val="28"/>
          <w:szCs w:val="28"/>
        </w:rPr>
        <w:t xml:space="preserve"> Использование этих ламп дает существенную экономию электроэнергии при эксплуатации осветительных приборов. Светодиоды имеют огромный срок службы (свыше 50000 часов) по сравнению с прочими источниками;</w:t>
      </w:r>
      <w:proofErr w:type="gramStart"/>
      <w:r w:rsidR="00405D39">
        <w:rPr>
          <w:rFonts w:ascii="Times New Roman" w:hAnsi="Times New Roman" w:cs="Times New Roman"/>
          <w:sz w:val="28"/>
          <w:szCs w:val="28"/>
        </w:rPr>
        <w:t>(</w:t>
      </w:r>
      <w:r w:rsidR="00405D39" w:rsidRPr="00405D39">
        <w:t xml:space="preserve"> </w:t>
      </w:r>
      <w:proofErr w:type="gramEnd"/>
      <w:r w:rsidR="00405D39">
        <w:rPr>
          <w:rFonts w:ascii="Times New Roman" w:hAnsi="Times New Roman" w:cs="Times New Roman"/>
          <w:sz w:val="28"/>
          <w:szCs w:val="28"/>
        </w:rPr>
        <w:fldChar w:fldCharType="begin"/>
      </w:r>
      <w:r w:rsidR="00405D39">
        <w:rPr>
          <w:rFonts w:ascii="Times New Roman" w:hAnsi="Times New Roman" w:cs="Times New Roman"/>
          <w:sz w:val="28"/>
          <w:szCs w:val="28"/>
        </w:rPr>
        <w:instrText xml:space="preserve"> HYPERLINK "https://finelighting.ru" </w:instrText>
      </w:r>
      <w:r w:rsidR="00405D39">
        <w:rPr>
          <w:rFonts w:ascii="Times New Roman" w:hAnsi="Times New Roman" w:cs="Times New Roman"/>
          <w:sz w:val="28"/>
          <w:szCs w:val="28"/>
        </w:rPr>
        <w:fldChar w:fldCharType="separate"/>
      </w:r>
      <w:r w:rsidR="00405D39" w:rsidRPr="00AF7B0D">
        <w:rPr>
          <w:rStyle w:val="ad"/>
          <w:rFonts w:ascii="Times New Roman" w:hAnsi="Times New Roman" w:cs="Times New Roman"/>
          <w:sz w:val="28"/>
          <w:szCs w:val="28"/>
        </w:rPr>
        <w:t>https://finelighting.ru</w:t>
      </w:r>
      <w:r w:rsidR="00405D39">
        <w:rPr>
          <w:rFonts w:ascii="Times New Roman" w:hAnsi="Times New Roman" w:cs="Times New Roman"/>
          <w:sz w:val="28"/>
          <w:szCs w:val="28"/>
        </w:rPr>
        <w:fldChar w:fldCharType="end"/>
      </w:r>
      <w:r w:rsidR="00405D3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366D7" w:rsidRDefault="0014280C" w:rsidP="001428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1366D7" w:rsidRPr="006B116E">
        <w:rPr>
          <w:rFonts w:ascii="Times New Roman" w:hAnsi="Times New Roman" w:cs="Times New Roman"/>
          <w:b/>
          <w:sz w:val="28"/>
          <w:szCs w:val="28"/>
        </w:rPr>
        <w:t>1.3.Устройство лампы накаливания</w:t>
      </w:r>
      <w:r w:rsidR="00B12133" w:rsidRPr="00EF4812">
        <w:rPr>
          <w:rFonts w:ascii="Times New Roman" w:hAnsi="Times New Roman" w:cs="Times New Roman"/>
          <w:sz w:val="28"/>
          <w:szCs w:val="28"/>
        </w:rPr>
        <w:t>.</w:t>
      </w:r>
      <w:r w:rsidR="00F86590">
        <w:rPr>
          <w:rFonts w:ascii="Times New Roman" w:hAnsi="Times New Roman" w:cs="Times New Roman"/>
          <w:sz w:val="28"/>
          <w:szCs w:val="28"/>
        </w:rPr>
        <w:t>[1]</w:t>
      </w:r>
    </w:p>
    <w:p w:rsidR="001366D7" w:rsidRPr="00FD4043" w:rsidRDefault="001366D7" w:rsidP="00EF4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</w:rPr>
        <w:t xml:space="preserve">В нынешнее время лампа накаливания мощностью </w:t>
      </w:r>
      <w:r w:rsidR="00862BEE" w:rsidRPr="00FD4043">
        <w:rPr>
          <w:rFonts w:ascii="Times New Roman" w:hAnsi="Times New Roman" w:cs="Times New Roman"/>
          <w:sz w:val="28"/>
          <w:szCs w:val="28"/>
        </w:rPr>
        <w:t>95</w:t>
      </w:r>
      <w:r w:rsidRPr="00FD4043">
        <w:rPr>
          <w:rFonts w:ascii="Times New Roman" w:hAnsi="Times New Roman" w:cs="Times New Roman"/>
          <w:sz w:val="28"/>
          <w:szCs w:val="28"/>
        </w:rPr>
        <w:t xml:space="preserve"> Вт имеет такую конструкцию:</w:t>
      </w:r>
    </w:p>
    <w:p w:rsidR="001366D7" w:rsidRPr="00FD4043" w:rsidRDefault="00B12133" w:rsidP="00FD4043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</w:rPr>
        <w:t>1.</w:t>
      </w:r>
      <w:r w:rsidR="001366D7" w:rsidRPr="00FD4043">
        <w:rPr>
          <w:rFonts w:ascii="Times New Roman" w:hAnsi="Times New Roman" w:cs="Times New Roman"/>
          <w:sz w:val="28"/>
          <w:szCs w:val="28"/>
        </w:rPr>
        <w:t>Герметичная стеклянная колба грушевидной формы. Из неё частично выкачан воздух или заменён инертным газом. Это сделано для того, чтобы вольфрамовая нить накала не сгорала.</w:t>
      </w:r>
    </w:p>
    <w:p w:rsidR="001366D7" w:rsidRPr="00FD4043" w:rsidRDefault="00B12133" w:rsidP="00FD4043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</w:rPr>
        <w:t>2.</w:t>
      </w:r>
      <w:r w:rsidR="001366D7" w:rsidRPr="00FD4043">
        <w:rPr>
          <w:rFonts w:ascii="Times New Roman" w:hAnsi="Times New Roman" w:cs="Times New Roman"/>
          <w:sz w:val="28"/>
          <w:szCs w:val="28"/>
        </w:rPr>
        <w:t>Внутри колбы находится ножка, к которой прикреплены два электрода и несколько держателей из металла (молибдена), которые подпирают вольфрамовую нить, не давая ей провисать и разрываться под собственным весом во время нагрева.</w:t>
      </w:r>
    </w:p>
    <w:p w:rsidR="001366D7" w:rsidRPr="00FD4043" w:rsidRDefault="00B12133" w:rsidP="00FD4043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</w:rPr>
        <w:t>3.</w:t>
      </w:r>
      <w:r w:rsidR="001366D7" w:rsidRPr="00FD4043">
        <w:rPr>
          <w:rFonts w:ascii="Times New Roman" w:hAnsi="Times New Roman" w:cs="Times New Roman"/>
          <w:sz w:val="28"/>
          <w:szCs w:val="28"/>
        </w:rPr>
        <w:t>Узкая часть грушевидной колбы закреплена в металлическом корпусе цоколя, имеющего спиральную резьбу для вкручивания в штепсельный патрон. Резьбовая часть является одним контактом, к нему припаян один электрод.</w:t>
      </w:r>
    </w:p>
    <w:p w:rsidR="001366D7" w:rsidRPr="00FD4043" w:rsidRDefault="00B12133" w:rsidP="00FD4043">
      <w:pPr>
        <w:jc w:val="both"/>
        <w:rPr>
          <w:rFonts w:ascii="Times New Roman" w:hAnsi="Times New Roman" w:cs="Times New Roman"/>
          <w:sz w:val="28"/>
          <w:szCs w:val="28"/>
        </w:rPr>
      </w:pPr>
      <w:r w:rsidRPr="00FD4043">
        <w:rPr>
          <w:rFonts w:ascii="Times New Roman" w:hAnsi="Times New Roman" w:cs="Times New Roman"/>
          <w:sz w:val="28"/>
          <w:szCs w:val="28"/>
        </w:rPr>
        <w:t>4.</w:t>
      </w:r>
      <w:r w:rsidR="001366D7" w:rsidRPr="00FD4043">
        <w:rPr>
          <w:rFonts w:ascii="Times New Roman" w:hAnsi="Times New Roman" w:cs="Times New Roman"/>
          <w:sz w:val="28"/>
          <w:szCs w:val="28"/>
        </w:rPr>
        <w:t>Второй электрод припаян к контакту на донышке цоколя. Он имеет вокруг себя кольцевую изоляцию от резьбового корпуса.</w:t>
      </w:r>
      <w:r w:rsidR="00405D39" w:rsidRPr="00405D39">
        <w:t xml:space="preserve"> </w:t>
      </w:r>
      <w:r w:rsidR="00405D39">
        <w:t>(</w:t>
      </w:r>
      <w:hyperlink r:id="rId11" w:history="1">
        <w:r w:rsidR="00405D39" w:rsidRPr="00AF7B0D">
          <w:rPr>
            <w:rStyle w:val="ad"/>
            <w:rFonts w:ascii="Times New Roman" w:hAnsi="Times New Roman" w:cs="Times New Roman"/>
            <w:sz w:val="28"/>
            <w:szCs w:val="28"/>
          </w:rPr>
          <w:t>http://electry.ru</w:t>
        </w:r>
      </w:hyperlink>
      <w:r w:rsidR="00405D3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A4AF5" w:rsidRPr="00F86590" w:rsidRDefault="0014280C" w:rsidP="00F865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86590">
        <w:rPr>
          <w:rFonts w:ascii="Times New Roman" w:hAnsi="Times New Roman" w:cs="Times New Roman"/>
          <w:sz w:val="28"/>
          <w:szCs w:val="28"/>
        </w:rPr>
        <w:t xml:space="preserve"> </w:t>
      </w:r>
      <w:r w:rsidR="00B12133" w:rsidRPr="00F86590">
        <w:rPr>
          <w:rFonts w:ascii="Times New Roman" w:hAnsi="Times New Roman" w:cs="Times New Roman"/>
          <w:b/>
          <w:sz w:val="28"/>
          <w:szCs w:val="28"/>
        </w:rPr>
        <w:t>1.4.Устройство энергосберегающей</w:t>
      </w:r>
      <w:r w:rsidR="001A4AF5" w:rsidRPr="00F86590">
        <w:rPr>
          <w:rFonts w:ascii="Times New Roman" w:hAnsi="Times New Roman" w:cs="Times New Roman"/>
          <w:b/>
          <w:sz w:val="28"/>
          <w:szCs w:val="28"/>
        </w:rPr>
        <w:t xml:space="preserve"> (светодиодной) </w:t>
      </w:r>
      <w:r w:rsidR="00B12133" w:rsidRPr="00F86590">
        <w:rPr>
          <w:rFonts w:ascii="Times New Roman" w:hAnsi="Times New Roman" w:cs="Times New Roman"/>
          <w:b/>
          <w:sz w:val="28"/>
          <w:szCs w:val="28"/>
        </w:rPr>
        <w:t>лампы</w:t>
      </w:r>
      <w:r w:rsidR="001A4AF5" w:rsidRPr="00F86590">
        <w:rPr>
          <w:rFonts w:ascii="Times New Roman" w:hAnsi="Times New Roman" w:cs="Times New Roman"/>
          <w:b/>
          <w:sz w:val="28"/>
          <w:szCs w:val="28"/>
        </w:rPr>
        <w:t>.</w:t>
      </w:r>
      <w:r w:rsidR="00F86590" w:rsidRPr="00F86590">
        <w:rPr>
          <w:rFonts w:ascii="Times New Roman" w:hAnsi="Times New Roman" w:cs="Times New Roman"/>
          <w:b/>
          <w:sz w:val="28"/>
          <w:szCs w:val="28"/>
        </w:rPr>
        <w:t>[2]</w:t>
      </w:r>
    </w:p>
    <w:p w:rsidR="001A4AF5" w:rsidRPr="00240173" w:rsidRDefault="00F86590" w:rsidP="00F86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4AF5" w:rsidRPr="00240173">
        <w:rPr>
          <w:rFonts w:ascii="Times New Roman" w:hAnsi="Times New Roman" w:cs="Times New Roman"/>
          <w:sz w:val="28"/>
          <w:szCs w:val="28"/>
        </w:rPr>
        <w:t>Внешне светодиодная лампа на 220В состоит из привычных глазу элементов: цоколь, повторяющий форму типовых разъемов для ламп накаливания и стеклянный купол.</w:t>
      </w:r>
    </w:p>
    <w:p w:rsidR="001A4AF5" w:rsidRPr="00240173" w:rsidRDefault="001A4AF5" w:rsidP="00EF4812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Внутри расположена совершенно новая конструкция, в которую входят: усиленный корпус – радиатор; драйверы – своеобразные пульты управления; платы с вмонтированным одним или несколькими светодиодами; рассеиватель световых лучей с нанесенным на него веществом люминофора. Люминофора слегка притупляет искусственный свет диода и одновременно насыщает его другими «солнечными» оттенками.</w:t>
      </w:r>
    </w:p>
    <w:p w:rsidR="00007481" w:rsidRDefault="001A4AF5" w:rsidP="00007481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 xml:space="preserve">В основу диода входят полупроводниковые материалы (германий, кремний), и очень напоминает работу полупроводникового прибора. При прохождении носителей зарядов электронов и дырок в прямом направлении происходит выделение фотонов — элементарных частиц электромагнитного излучения светового диапазона. Этот эффект и заставляет светиться </w:t>
      </w:r>
      <w:r w:rsidR="00CA33E5" w:rsidRPr="00240173">
        <w:rPr>
          <w:rFonts w:ascii="Times New Roman" w:hAnsi="Times New Roman" w:cs="Times New Roman"/>
          <w:sz w:val="28"/>
          <w:szCs w:val="28"/>
        </w:rPr>
        <w:t>светодиоды.</w:t>
      </w:r>
      <w:r w:rsidR="006B116E" w:rsidRPr="006B116E">
        <w:t xml:space="preserve"> </w:t>
      </w:r>
      <w:r w:rsidR="006B116E" w:rsidRPr="006B116E">
        <w:rPr>
          <w:rFonts w:ascii="Times New Roman" w:hAnsi="Times New Roman" w:cs="Times New Roman"/>
          <w:sz w:val="28"/>
          <w:szCs w:val="28"/>
        </w:rPr>
        <w:t>Светодиод - это полупроводниковый прибор, преобразующий электрический ток в световое излучение.</w:t>
      </w:r>
      <w:r w:rsidR="006B116E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="00F86590" w:rsidRPr="00AF7B0D">
          <w:rPr>
            <w:rStyle w:val="ad"/>
            <w:rFonts w:ascii="Times New Roman" w:hAnsi="Times New Roman" w:cs="Times New Roman"/>
            <w:sz w:val="28"/>
            <w:szCs w:val="28"/>
          </w:rPr>
          <w:t>https://www.glcompany</w:t>
        </w:r>
      </w:hyperlink>
      <w:r w:rsidR="00F86590">
        <w:rPr>
          <w:rFonts w:ascii="Times New Roman" w:hAnsi="Times New Roman" w:cs="Times New Roman"/>
          <w:sz w:val="28"/>
          <w:szCs w:val="28"/>
        </w:rPr>
        <w:t>)</w:t>
      </w:r>
    </w:p>
    <w:p w:rsidR="00CA33E5" w:rsidRPr="00EF4812" w:rsidRDefault="00F83834" w:rsidP="00007481">
      <w:pPr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lastRenderedPageBreak/>
        <w:t>Глава 2.Практическая часть.</w:t>
      </w:r>
    </w:p>
    <w:p w:rsidR="00A357A5" w:rsidRPr="00F86590" w:rsidRDefault="0014280C" w:rsidP="0014280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="00862BEE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</w:t>
      </w:r>
      <w:r w:rsidR="000A433D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71F68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F86590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[3]</w:t>
      </w:r>
      <w:r w:rsidR="00B71F68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3227FF" w:rsidRPr="00240173" w:rsidRDefault="00A357A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0074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B71F68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рибор «Цифровой ваттметр» модель </w:t>
      </w:r>
      <w:r w:rsidR="00B71F68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KWE</w:t>
      </w:r>
      <w:r w:rsidR="00B71F68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71F68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PMB</w:t>
      </w:r>
      <w:r w:rsidR="00B71F68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05,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фирмы 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JUANJUA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</w:t>
      </w:r>
      <w:r w:rsidR="005A7AD3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шт.;</w:t>
      </w:r>
      <w:r w:rsidR="00F57A32" w:rsidRPr="00F57A32">
        <w:t xml:space="preserve"> </w:t>
      </w:r>
      <w:r w:rsidR="00F57A32">
        <w:t xml:space="preserve"> </w:t>
      </w:r>
      <w:r w:rsidR="00F57A32" w:rsidRPr="00F57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[</w:t>
      </w:r>
      <w:r w:rsidR="00F57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57A32" w:rsidRPr="00F57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]</w:t>
      </w:r>
    </w:p>
    <w:p w:rsidR="00E72D61" w:rsidRPr="00240173" w:rsidRDefault="005A7AD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3227FF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Лампа накаливания; Б 230-95-6 , номинальная мощность-95 Вт, номинальный световой поток- 1260 лм-1шт.;</w:t>
      </w:r>
    </w:p>
    <w:p w:rsidR="00B71F68" w:rsidRPr="00240173" w:rsidRDefault="005A7AD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.Лампа светодиодная энергосберегающая; 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LED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60-15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-840-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="00E72D61"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Pr="002401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номинальная мощность-15 Вт, номинальный световой поток- 1200 лм-1шт.;</w:t>
      </w:r>
    </w:p>
    <w:p w:rsidR="000A433D" w:rsidRPr="003C331B" w:rsidRDefault="0014280C" w:rsidP="0000748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862BEE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</w:t>
      </w:r>
      <w:r w:rsidR="000A433D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Описание опыта</w:t>
      </w:r>
      <w:r w:rsidR="008F4704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№1</w:t>
      </w:r>
      <w:r w:rsidR="000A433D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лампой накаливания</w:t>
      </w:r>
      <w:proofErr w:type="gramStart"/>
      <w:r w:rsidR="00160CBD" w:rsidRPr="003C331B">
        <w:rPr>
          <w:b/>
        </w:rPr>
        <w:t xml:space="preserve"> </w:t>
      </w:r>
      <w:r w:rsidR="00160CBD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="00160CBD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230-95-6 9 (95 Вт)</w:t>
      </w:r>
      <w:r w:rsidR="00F57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[5</w:t>
      </w:r>
      <w:r w:rsidR="00F86590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0A433D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A33E5" w:rsidRPr="00240173" w:rsidRDefault="000A433D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07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взяла</w:t>
      </w:r>
      <w:r w:rsidR="00CA33E5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2E9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лампу накаливания</w:t>
      </w:r>
      <w:proofErr w:type="gramStart"/>
      <w:r w:rsidR="00C702A8">
        <w:rPr>
          <w:rFonts w:ascii="Times New Roman" w:hAnsi="Times New Roman" w:cs="Times New Roman"/>
          <w:sz w:val="28"/>
          <w:szCs w:val="28"/>
        </w:rPr>
        <w:t xml:space="preserve"> </w:t>
      </w:r>
      <w:r w:rsidR="00C7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C7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5D0F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230-95-6 9 (</w:t>
      </w:r>
      <w:r w:rsidR="007542E9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 Вт</w:t>
      </w:r>
      <w:r w:rsidR="00A15D0F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07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включила</w:t>
      </w:r>
      <w:r w:rsidR="00862BEE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электрическую сеть через прибор « Цифровой ваттметр»</w:t>
      </w:r>
      <w:r w:rsidR="007542E9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33E5" w:rsidRPr="00240173" w:rsidRDefault="0054437C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07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определила</w:t>
      </w:r>
      <w:r w:rsidR="000A433D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67E8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фактические</w:t>
      </w:r>
      <w:r w:rsidR="007542E9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показания лампы накаливания</w:t>
      </w:r>
      <w:proofErr w:type="gramStart"/>
      <w:r w:rsidR="00A15D0F"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A15D0F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A15D0F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230-95-6 </w:t>
      </w:r>
      <w:r w:rsidR="005A7AD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прибора </w:t>
      </w:r>
      <w:r w:rsidR="004314D2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Цифровой ваттметр»</w:t>
      </w:r>
      <w:r w:rsidR="007542E9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542E9" w:rsidRPr="00240173" w:rsidTr="007542E9">
        <w:tc>
          <w:tcPr>
            <w:tcW w:w="2392" w:type="dxa"/>
          </w:tcPr>
          <w:p w:rsidR="007542E9" w:rsidRPr="00240173" w:rsidRDefault="007542E9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Наименования показателя</w:t>
            </w:r>
          </w:p>
        </w:tc>
        <w:tc>
          <w:tcPr>
            <w:tcW w:w="2393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значения</w:t>
            </w:r>
          </w:p>
        </w:tc>
        <w:tc>
          <w:tcPr>
            <w:tcW w:w="2393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Показания приборов</w:t>
            </w:r>
          </w:p>
        </w:tc>
        <w:tc>
          <w:tcPr>
            <w:tcW w:w="2393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7542E9" w:rsidRPr="00240173" w:rsidTr="007542E9">
        <w:tc>
          <w:tcPr>
            <w:tcW w:w="2392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Номинальная мощность</w:t>
            </w:r>
          </w:p>
        </w:tc>
        <w:tc>
          <w:tcPr>
            <w:tcW w:w="2393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 Вт</w:t>
            </w:r>
          </w:p>
        </w:tc>
        <w:tc>
          <w:tcPr>
            <w:tcW w:w="2393" w:type="dxa"/>
          </w:tcPr>
          <w:p w:rsidR="0087539D" w:rsidRPr="00240173" w:rsidRDefault="00326701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94,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96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 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</w:t>
            </w:r>
            <w:r w:rsidR="008753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;</w:t>
            </w:r>
          </w:p>
          <w:p w:rsidR="00062D8C" w:rsidRPr="00240173" w:rsidRDefault="00326701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(среднее значение 95,</w:t>
            </w:r>
            <w:r w:rsidR="00062D8C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Вт)</w:t>
            </w:r>
          </w:p>
        </w:tc>
        <w:tc>
          <w:tcPr>
            <w:tcW w:w="2393" w:type="dxa"/>
          </w:tcPr>
          <w:p w:rsidR="007542E9" w:rsidRPr="00240173" w:rsidRDefault="008753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Погрешность </w:t>
            </w:r>
            <w:r w:rsidR="001216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измерения 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прибора</w:t>
            </w:r>
            <w:r w:rsidR="001216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±</w:t>
            </w:r>
            <w:r w:rsidR="0012169D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7542E9" w:rsidRPr="00240173" w:rsidTr="007542E9">
        <w:tc>
          <w:tcPr>
            <w:tcW w:w="2392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Колба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Прозрачная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Прозрачная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7542E9" w:rsidRPr="00240173" w:rsidTr="007542E9">
        <w:tc>
          <w:tcPr>
            <w:tcW w:w="2392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 срок службы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1</w:t>
            </w:r>
            <w:r w:rsidR="00716FDA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000 ч.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7542E9" w:rsidRPr="00240173" w:rsidRDefault="0012169D" w:rsidP="0077790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A15D0F" w:rsidRPr="00240173" w:rsidRDefault="00A15D0F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3.Расчет </w:t>
      </w:r>
      <w:r w:rsidR="00062D8C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условного потребления Вт в сутки, в месяц, в год лампы накаливания</w:t>
      </w:r>
      <w:proofErr w:type="gramStart"/>
      <w:r w:rsidR="00062D8C"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062D8C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062D8C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230-95-6:</w:t>
      </w:r>
    </w:p>
    <w:p w:rsidR="00062D8C" w:rsidRPr="00240173" w:rsidRDefault="00062D8C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95,4 Вт ·24 ч = 2</w:t>
      </w:r>
      <w:r w:rsidR="00777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289,6 Вт /в сутки</w:t>
      </w:r>
    </w:p>
    <w:p w:rsidR="00062D8C" w:rsidRPr="00240173" w:rsidRDefault="00062D8C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77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289,6 Вт /в сутки · 30 дней = 68</w:t>
      </w:r>
      <w:r w:rsidR="00777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688 Вт/в месяц = 68,7 кВт/в месяц</w:t>
      </w:r>
    </w:p>
    <w:p w:rsidR="00007481" w:rsidRDefault="00D518ED" w:rsidP="0000748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68,7 кВт/в месяц ·12 месяцев = 824,4 кВт/в год</w:t>
      </w:r>
    </w:p>
    <w:p w:rsidR="00007481" w:rsidRDefault="0014280C" w:rsidP="005C576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862BEE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</w:t>
      </w:r>
      <w:r w:rsidR="00EB7783" w:rsidRPr="003C33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783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опыта № 2 со светодиодной энергосберегающей лампой LED A60-15W-840-E27 (показатель на упаковке «эквивалент мощности лампы накаливания 130 Вт»)</w:t>
      </w:r>
      <w:r w:rsidR="00F57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[6</w:t>
      </w:r>
      <w:r w:rsidR="00F86590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]</w:t>
      </w:r>
      <w:r w:rsidR="00EB7783" w:rsidRPr="003C3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B7783" w:rsidRPr="00240173" w:rsidRDefault="00EB7783" w:rsidP="0000748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5C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взяла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светодиодную энергосберегающую лампу 15 Вт</w:t>
      </w:r>
      <w:r w:rsidR="00862BEE"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5C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включила</w:t>
      </w:r>
      <w:r w:rsidR="00862BEE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электрическую сеть через прибор « Цифровой ваттметр».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B7783" w:rsidRPr="00240173" w:rsidRDefault="005C576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2.Я определила 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фактические показания</w:t>
      </w:r>
      <w:r w:rsidR="00EB7783" w:rsidRPr="00240173">
        <w:rPr>
          <w:rFonts w:ascii="Times New Roman" w:hAnsi="Times New Roman" w:cs="Times New Roman"/>
          <w:sz w:val="28"/>
          <w:szCs w:val="28"/>
        </w:rPr>
        <w:t xml:space="preserve"> 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светодиодной энергосберегающей лампы LED A60-15W-840-E27    с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прибора</w:t>
      </w:r>
      <w:r w:rsidR="00862BEE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Цифровой ваттметр».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1969"/>
        <w:gridCol w:w="2551"/>
        <w:gridCol w:w="2659"/>
      </w:tblGrid>
      <w:tr w:rsidR="00EB7783" w:rsidRPr="00240173" w:rsidTr="005565C3">
        <w:tc>
          <w:tcPr>
            <w:tcW w:w="2392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Наименования показателя </w:t>
            </w:r>
          </w:p>
        </w:tc>
        <w:tc>
          <w:tcPr>
            <w:tcW w:w="196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Нормативные значения </w:t>
            </w:r>
          </w:p>
        </w:tc>
        <w:tc>
          <w:tcPr>
            <w:tcW w:w="2551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Показания приборов</w:t>
            </w:r>
          </w:p>
        </w:tc>
        <w:tc>
          <w:tcPr>
            <w:tcW w:w="265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EB7783" w:rsidRPr="00240173" w:rsidTr="005565C3">
        <w:tc>
          <w:tcPr>
            <w:tcW w:w="2392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Номинальная мощность</w:t>
            </w:r>
          </w:p>
        </w:tc>
        <w:tc>
          <w:tcPr>
            <w:tcW w:w="196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Вт</w:t>
            </w:r>
          </w:p>
        </w:tc>
        <w:tc>
          <w:tcPr>
            <w:tcW w:w="2551" w:type="dxa"/>
          </w:tcPr>
          <w:p w:rsidR="00EB7783" w:rsidRPr="00240173" w:rsidRDefault="00326701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EB7783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10,6</w:t>
            </w:r>
            <w:r w:rsidR="00EB7783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Вт;</w:t>
            </w:r>
            <w:r w:rsidRPr="00240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(среднее значение 10,3 Вт)</w:t>
            </w:r>
          </w:p>
        </w:tc>
        <w:tc>
          <w:tcPr>
            <w:tcW w:w="265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Погрешность измерения прибора: ± 2%</w:t>
            </w:r>
          </w:p>
        </w:tc>
      </w:tr>
      <w:tr w:rsidR="00EB7783" w:rsidRPr="00240173" w:rsidTr="005565C3">
        <w:tc>
          <w:tcPr>
            <w:tcW w:w="2392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Колба</w:t>
            </w:r>
          </w:p>
        </w:tc>
        <w:tc>
          <w:tcPr>
            <w:tcW w:w="196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Матовая</w:t>
            </w:r>
          </w:p>
        </w:tc>
        <w:tc>
          <w:tcPr>
            <w:tcW w:w="2551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Матовая</w:t>
            </w:r>
          </w:p>
        </w:tc>
        <w:tc>
          <w:tcPr>
            <w:tcW w:w="265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B7783" w:rsidRPr="00240173" w:rsidTr="005565C3">
        <w:trPr>
          <w:trHeight w:val="543"/>
        </w:trPr>
        <w:tc>
          <w:tcPr>
            <w:tcW w:w="2392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Средний  срок службы </w:t>
            </w:r>
          </w:p>
        </w:tc>
        <w:tc>
          <w:tcPr>
            <w:tcW w:w="196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716FDA"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000  ч.</w:t>
            </w:r>
          </w:p>
        </w:tc>
        <w:tc>
          <w:tcPr>
            <w:tcW w:w="2551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59" w:type="dxa"/>
          </w:tcPr>
          <w:p w:rsidR="00EB7783" w:rsidRPr="00240173" w:rsidRDefault="00EB7783" w:rsidP="00160CBD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EB7783" w:rsidRPr="00D532F7" w:rsidRDefault="0014280C" w:rsidP="0014280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862BEE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</w:t>
      </w:r>
      <w:r w:rsidR="00EB7783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Расчет условного потребления </w:t>
      </w:r>
      <w:proofErr w:type="gramStart"/>
      <w:r w:rsidR="00EB7783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</w:t>
      </w:r>
      <w:proofErr w:type="gramEnd"/>
      <w:r w:rsidR="00EB7783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сутки, в месяц, в год светодиодной энергосберегающей лампы LED </w:t>
      </w:r>
      <w:r w:rsidR="00777906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A60-15W-840-E27</w:t>
      </w:r>
      <w:r w:rsidR="00EB7783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B7783" w:rsidRPr="00240173" w:rsidRDefault="00326701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10,3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 ·24 ч =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242,2 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 /в сутки</w:t>
      </w:r>
    </w:p>
    <w:p w:rsidR="00EB7783" w:rsidRPr="00240173" w:rsidRDefault="00EB778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6701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242,2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 /в сутки · 30 дней =</w:t>
      </w:r>
      <w:r w:rsidR="00326701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7266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Вт/в месяц = </w:t>
      </w:r>
      <w:r w:rsidR="00326701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7,3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кВт/в месяц</w:t>
      </w:r>
    </w:p>
    <w:p w:rsidR="00EB7783" w:rsidRPr="00240173" w:rsidRDefault="00326701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7,3 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кВт/в месяц ·12 месяцев =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87,6 </w:t>
      </w:r>
      <w:r w:rsidR="00EB778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кВт/в год</w:t>
      </w:r>
    </w:p>
    <w:p w:rsidR="00007481" w:rsidRDefault="00D532F7" w:rsidP="0000748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2.5.</w:t>
      </w:r>
      <w:r w:rsidR="00862BEE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Расчет экономии </w:t>
      </w:r>
      <w:r w:rsidR="005C5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денежных сре</w:t>
      </w:r>
      <w:proofErr w:type="gramStart"/>
      <w:r w:rsidR="005C5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дств</w:t>
      </w:r>
      <w:r w:rsidR="00862BEE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</w:t>
      </w:r>
      <w:proofErr w:type="gramEnd"/>
      <w:r w:rsidR="00862BEE" w:rsidRPr="00D53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="00007481" w:rsidRPr="000074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замене одной лампы накаливания на энергосберегающую лампу:</w:t>
      </w:r>
    </w:p>
    <w:tbl>
      <w:tblPr>
        <w:tblStyle w:val="ac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437"/>
        <w:gridCol w:w="1725"/>
        <w:gridCol w:w="1725"/>
        <w:gridCol w:w="1567"/>
        <w:gridCol w:w="1567"/>
        <w:gridCol w:w="1550"/>
      </w:tblGrid>
      <w:tr w:rsidR="00007481" w:rsidTr="00007481">
        <w:tc>
          <w:tcPr>
            <w:tcW w:w="143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Показания лампы накаливания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Вт.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Показания лампы накаливания в руб.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Показания энергосбе-регающей лампы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Вт.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Показания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энергосбе-регающей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лампы      в руб.</w:t>
            </w:r>
          </w:p>
        </w:tc>
        <w:tc>
          <w:tcPr>
            <w:tcW w:w="1550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Экономия</w:t>
            </w:r>
          </w:p>
        </w:tc>
      </w:tr>
      <w:tr w:rsidR="00007481" w:rsidTr="00007481">
        <w:trPr>
          <w:trHeight w:val="765"/>
        </w:trPr>
        <w:tc>
          <w:tcPr>
            <w:tcW w:w="143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часа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2 289,6 Вт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11 654 руб.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242,2 Вт.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1 232 руб.</w:t>
            </w:r>
          </w:p>
        </w:tc>
        <w:tc>
          <w:tcPr>
            <w:tcW w:w="1550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10 422 руб.</w:t>
            </w:r>
          </w:p>
        </w:tc>
      </w:tr>
      <w:tr w:rsidR="00007481" w:rsidTr="00007481">
        <w:trPr>
          <w:trHeight w:val="846"/>
        </w:trPr>
        <w:tc>
          <w:tcPr>
            <w:tcW w:w="143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68,7 кВт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349 683 руб.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7,3 кВт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37 157 руб.</w:t>
            </w:r>
          </w:p>
        </w:tc>
        <w:tc>
          <w:tcPr>
            <w:tcW w:w="1550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312 526 руб.</w:t>
            </w:r>
          </w:p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07481" w:rsidTr="00007481">
        <w:tc>
          <w:tcPr>
            <w:tcW w:w="143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824,4 кВт</w:t>
            </w:r>
          </w:p>
        </w:tc>
        <w:tc>
          <w:tcPr>
            <w:tcW w:w="1725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4 196 196 руб.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87,6 кВт</w:t>
            </w:r>
          </w:p>
        </w:tc>
        <w:tc>
          <w:tcPr>
            <w:tcW w:w="1567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445 884 руб.</w:t>
            </w:r>
          </w:p>
        </w:tc>
        <w:tc>
          <w:tcPr>
            <w:tcW w:w="1550" w:type="dxa"/>
          </w:tcPr>
          <w:p w:rsidR="00007481" w:rsidRDefault="00007481" w:rsidP="00007481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3 750 312 руб.</w:t>
            </w:r>
          </w:p>
        </w:tc>
      </w:tr>
    </w:tbl>
    <w:p w:rsidR="00007481" w:rsidRDefault="00007481" w:rsidP="0000748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163" w:rsidRPr="00E80163" w:rsidRDefault="00E80163" w:rsidP="00E8016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AD3" w:rsidRPr="00240173" w:rsidRDefault="005A7AD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F68" w:rsidRDefault="00E8016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801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</w:p>
    <w:p w:rsidR="00185676" w:rsidRPr="00240173" w:rsidRDefault="005C5765" w:rsidP="0000748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</w:t>
      </w:r>
      <w:r w:rsidR="00185676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основании проведенного опыта подтвер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</w:t>
      </w:r>
      <w:r w:rsidR="00185676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85676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энергосберегающих ламп:</w:t>
      </w:r>
    </w:p>
    <w:p w:rsidR="00716FDA" w:rsidRPr="00240173" w:rsidRDefault="00716FDA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185676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потребляемая мощность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185676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энергосберегающей лампы меньше, чем </w:t>
      </w: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лампы накаливания</w:t>
      </w:r>
      <w:r w:rsidR="005C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40173"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6FDA" w:rsidRPr="00240173" w:rsidRDefault="00716FDA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средний срок службы у энергосберегающих ламп больше, чем у ламп накаливания. </w:t>
      </w:r>
    </w:p>
    <w:p w:rsidR="00777906" w:rsidRPr="00240173" w:rsidRDefault="000A7E33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 основании проведенных экономических расчетов, выгоднее использовать энергосберегающие лампы</w:t>
      </w:r>
      <w:r w:rsidR="005C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77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0163" w:rsidRDefault="00CA33E5" w:rsidP="00E80163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Пользуясь преимуществами использования энергосберегающих лампочек, не следует забывать об опасности, наносимой окружающей природе, атмосфере и своему здоровью, при безответственном отношении к отходам. Правильная утилизация опасных приборов позволит сохранить экологию для наших детей.</w:t>
      </w:r>
    </w:p>
    <w:p w:rsidR="00C4613F" w:rsidRDefault="005C576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энергосберегающие лампы гораздо лучше, чем лампы накаливания. Если я буду экономить электроэнергию, то </w:t>
      </w:r>
      <w:r w:rsidR="00AD0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потрачу меньше денежных средств.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доказана.</w:t>
      </w:r>
      <w:bookmarkStart w:id="0" w:name="_GoBack"/>
      <w:bookmarkEnd w:id="0"/>
    </w:p>
    <w:p w:rsidR="00AD034B" w:rsidRDefault="00AD034B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13F" w:rsidRDefault="00C4613F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80163" w:rsidRPr="00E8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ПИСОК ИСПОЛЬЗУЕМОЙ ЛИТЕРАТУРЫ</w:t>
      </w:r>
      <w:r w:rsidRPr="00E8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D0995" w:rsidRDefault="004D0995" w:rsidP="00AD034B">
      <w:pPr>
        <w:pStyle w:val="ncsc1466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AD034B">
        <w:rPr>
          <w:color w:val="000000"/>
          <w:sz w:val="28"/>
          <w:szCs w:val="28"/>
        </w:rPr>
        <w:t>.</w:t>
      </w:r>
      <w:r w:rsidR="00AD034B" w:rsidRPr="00AD034B">
        <w:t xml:space="preserve"> </w:t>
      </w:r>
      <w:r w:rsidR="00AD034B" w:rsidRPr="00AD034B">
        <w:rPr>
          <w:color w:val="000000"/>
          <w:sz w:val="28"/>
          <w:szCs w:val="28"/>
        </w:rPr>
        <w:t xml:space="preserve">Эффективность и энергетические основы устойчивой экономики </w:t>
      </w:r>
      <w:r w:rsidR="00AD034B">
        <w:rPr>
          <w:color w:val="000000"/>
          <w:sz w:val="28"/>
          <w:szCs w:val="28"/>
        </w:rPr>
        <w:t xml:space="preserve">/ Я.М. Щелоков, В.Г. </w:t>
      </w:r>
      <w:proofErr w:type="spellStart"/>
      <w:r w:rsidR="00AD034B">
        <w:rPr>
          <w:color w:val="000000"/>
          <w:sz w:val="28"/>
          <w:szCs w:val="28"/>
        </w:rPr>
        <w:t>Лисиенко</w:t>
      </w:r>
      <w:proofErr w:type="spellEnd"/>
      <w:r w:rsidR="00AD034B" w:rsidRPr="00AD034B">
        <w:rPr>
          <w:color w:val="000000"/>
          <w:sz w:val="28"/>
          <w:szCs w:val="28"/>
        </w:rPr>
        <w:t xml:space="preserve"> Екатеринбург; 2010. </w:t>
      </w:r>
    </w:p>
    <w:p w:rsidR="00AD034B" w:rsidRDefault="004D0995" w:rsidP="00AD034B">
      <w:pPr>
        <w:pStyle w:val="ncsc1466"/>
        <w:spacing w:before="24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D034B">
        <w:rPr>
          <w:color w:val="000000"/>
          <w:sz w:val="28"/>
          <w:szCs w:val="28"/>
        </w:rPr>
        <w:t>.</w:t>
      </w:r>
      <w:r w:rsidR="00AD034B" w:rsidRPr="00AD034B">
        <w:rPr>
          <w:sz w:val="28"/>
          <w:szCs w:val="28"/>
        </w:rPr>
        <w:t>Детская энциклопедия РОСМЭН « Открыт</w:t>
      </w:r>
      <w:r w:rsidR="00AD034B">
        <w:rPr>
          <w:sz w:val="28"/>
          <w:szCs w:val="28"/>
        </w:rPr>
        <w:t>ия и изобретения». Москва, 2008</w:t>
      </w:r>
      <w:r w:rsidR="00AD034B" w:rsidRPr="00AD034B">
        <w:rPr>
          <w:sz w:val="28"/>
          <w:szCs w:val="28"/>
        </w:rPr>
        <w:t>г.</w:t>
      </w:r>
    </w:p>
    <w:p w:rsidR="004D0995" w:rsidRPr="004D0995" w:rsidRDefault="004D0995" w:rsidP="004D0995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>ИНТЕРНЕТ РЕСУРСЫ:</w:t>
      </w:r>
    </w:p>
    <w:p w:rsidR="004D0995" w:rsidRPr="004D0995" w:rsidRDefault="004D0995" w:rsidP="004D0995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 xml:space="preserve">1. Федеральный закон от 23 ноября 2009 г. № 261-ФЗ "Об энергосбережении и о повышении энергетической эффективности и о внесении изменений в отдельные законодательные акты Российской Федерации" (в редакции, актуальной с 6 августа 2019 г., с изменениями и дополнениями); </w:t>
      </w:r>
    </w:p>
    <w:p w:rsidR="004D0995" w:rsidRPr="004D0995" w:rsidRDefault="004D0995" w:rsidP="004D0995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>2.Статья «История развития ламп накал</w:t>
      </w:r>
      <w:r w:rsidR="00C702A8">
        <w:rPr>
          <w:sz w:val="28"/>
          <w:szCs w:val="28"/>
        </w:rPr>
        <w:t xml:space="preserve">ивания»: </w:t>
      </w:r>
      <w:hyperlink r:id="rId13" w:history="1">
        <w:r w:rsidR="00C702A8" w:rsidRPr="00A0698A">
          <w:rPr>
            <w:rStyle w:val="ad"/>
            <w:sz w:val="28"/>
            <w:szCs w:val="28"/>
          </w:rPr>
          <w:t>https://www.elektro.ru</w:t>
        </w:r>
      </w:hyperlink>
      <w:proofErr w:type="gramStart"/>
      <w:r w:rsidR="00C702A8" w:rsidRPr="00C702A8">
        <w:rPr>
          <w:sz w:val="28"/>
          <w:szCs w:val="28"/>
        </w:rPr>
        <w:t xml:space="preserve"> </w:t>
      </w:r>
      <w:r w:rsidRPr="004D0995">
        <w:rPr>
          <w:sz w:val="28"/>
          <w:szCs w:val="28"/>
        </w:rPr>
        <w:t>;</w:t>
      </w:r>
      <w:proofErr w:type="gramEnd"/>
    </w:p>
    <w:p w:rsidR="004D0995" w:rsidRDefault="004D0995" w:rsidP="004D0995">
      <w:pPr>
        <w:pStyle w:val="ncsc1466"/>
        <w:spacing w:before="240" w:beforeAutospacing="0" w:after="0" w:afterAutospacing="0" w:line="276" w:lineRule="auto"/>
        <w:rPr>
          <w:sz w:val="28"/>
          <w:szCs w:val="28"/>
        </w:rPr>
      </w:pPr>
      <w:r w:rsidRPr="004D0995">
        <w:rPr>
          <w:sz w:val="28"/>
          <w:szCs w:val="28"/>
        </w:rPr>
        <w:t xml:space="preserve">3.Статья «Энергосберегающие лампы — подробная информация»: </w:t>
      </w:r>
      <w:hyperlink r:id="rId14" w:history="1">
        <w:r w:rsidR="00C702A8" w:rsidRPr="00A0698A">
          <w:rPr>
            <w:rStyle w:val="ad"/>
            <w:sz w:val="28"/>
            <w:szCs w:val="28"/>
          </w:rPr>
          <w:t>https://www.rmnt.ru</w:t>
        </w:r>
      </w:hyperlink>
      <w:r w:rsidR="00C702A8" w:rsidRPr="00C702A8">
        <w:rPr>
          <w:sz w:val="28"/>
          <w:szCs w:val="28"/>
        </w:rPr>
        <w:t xml:space="preserve"> </w:t>
      </w:r>
      <w:r w:rsidRPr="004D0995">
        <w:rPr>
          <w:sz w:val="28"/>
          <w:szCs w:val="28"/>
        </w:rPr>
        <w:t xml:space="preserve"> .</w:t>
      </w:r>
    </w:p>
    <w:p w:rsidR="00AD034B" w:rsidRDefault="00AD034B" w:rsidP="00AD034B">
      <w:pPr>
        <w:pStyle w:val="ncsc1466"/>
        <w:spacing w:before="240" w:beforeAutospacing="0" w:after="0" w:afterAutospacing="0" w:line="276" w:lineRule="auto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4D0995" w:rsidRDefault="004D0995" w:rsidP="00AD034B">
      <w:pPr>
        <w:pStyle w:val="ncsc1466"/>
        <w:spacing w:before="240" w:beforeAutospacing="0" w:after="0" w:afterAutospacing="0" w:line="276" w:lineRule="auto"/>
        <w:jc w:val="center"/>
        <w:rPr>
          <w:sz w:val="28"/>
          <w:szCs w:val="28"/>
        </w:rPr>
      </w:pPr>
    </w:p>
    <w:p w:rsidR="00F86590" w:rsidRPr="00C702A8" w:rsidRDefault="00F86590" w:rsidP="00AD034B">
      <w:pPr>
        <w:pStyle w:val="ncsc1466"/>
        <w:spacing w:before="240" w:beforeAutospacing="0" w:after="0" w:afterAutospacing="0" w:line="276" w:lineRule="auto"/>
        <w:jc w:val="center"/>
        <w:rPr>
          <w:b/>
          <w:sz w:val="28"/>
          <w:szCs w:val="28"/>
          <w:lang w:val="en-US"/>
        </w:rPr>
      </w:pPr>
      <w:r w:rsidRPr="00C702A8">
        <w:rPr>
          <w:b/>
          <w:sz w:val="28"/>
          <w:szCs w:val="28"/>
        </w:rPr>
        <w:lastRenderedPageBreak/>
        <w:t>ПРИЛОЖЕНИЕ</w:t>
      </w:r>
    </w:p>
    <w:p w:rsidR="00C702A8" w:rsidRPr="00C702A8" w:rsidRDefault="00C702A8" w:rsidP="00AD034B">
      <w:pPr>
        <w:pStyle w:val="ncsc1466"/>
        <w:spacing w:before="240" w:beforeAutospacing="0" w:after="0" w:afterAutospacing="0" w:line="276" w:lineRule="auto"/>
        <w:jc w:val="center"/>
        <w:rPr>
          <w:color w:val="000000"/>
          <w:sz w:val="28"/>
          <w:szCs w:val="28"/>
          <w:lang w:val="en-US"/>
        </w:rPr>
      </w:pPr>
    </w:p>
    <w:p w:rsidR="00F86590" w:rsidRPr="00C702A8" w:rsidRDefault="00F86590" w:rsidP="00F86590">
      <w:pPr>
        <w:rPr>
          <w:rFonts w:ascii="Times New Roman" w:hAnsi="Times New Roman" w:cs="Times New Roman"/>
          <w:b/>
          <w:sz w:val="28"/>
          <w:szCs w:val="28"/>
        </w:rPr>
      </w:pPr>
      <w:r w:rsidRPr="00C702A8">
        <w:rPr>
          <w:rFonts w:ascii="Times New Roman" w:hAnsi="Times New Roman" w:cs="Times New Roman"/>
          <w:b/>
          <w:sz w:val="28"/>
          <w:szCs w:val="28"/>
        </w:rPr>
        <w:t xml:space="preserve">1.Устройство лампы накаливания: </w:t>
      </w:r>
    </w:p>
    <w:p w:rsidR="00F86590" w:rsidRDefault="00F86590" w:rsidP="00F865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FE4E05E" wp14:editId="5A802E32">
            <wp:extent cx="5167013" cy="320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13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2A8" w:rsidRPr="00C702A8" w:rsidRDefault="00C702A8" w:rsidP="00F8659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6590" w:rsidRDefault="00F86590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2.Устройство энергосберегающей лампы:</w:t>
      </w:r>
    </w:p>
    <w:p w:rsidR="00F86590" w:rsidRDefault="00F86590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076E9F2" wp14:editId="6CF99485">
            <wp:extent cx="5555506" cy="30708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6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CD5" w:rsidRDefault="00375CD5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5CD5" w:rsidRDefault="00375CD5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331B" w:rsidRPr="00C702A8" w:rsidRDefault="003C331B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702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3.Оборудование</w:t>
      </w:r>
      <w:r w:rsidR="000E5E6C" w:rsidRPr="00C702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3C331B" w:rsidRDefault="003C331B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352ECF71">
            <wp:extent cx="2918460" cy="388553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8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51AB4F7E">
            <wp:extent cx="2964180" cy="3573682"/>
            <wp:effectExtent l="0" t="0" r="762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57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E6C" w:rsidRPr="000E5E6C" w:rsidRDefault="00F57A32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b/>
          <w:sz w:val="28"/>
          <w:szCs w:val="28"/>
        </w:rPr>
        <w:t>4.Инструкция к прибору «Цифровой ваттметр»</w:t>
      </w:r>
      <w:r w:rsidR="000E5E6C" w:rsidRPr="00C702A8">
        <w:rPr>
          <w:rFonts w:ascii="Times New Roman" w:hAnsi="Times New Roman" w:cs="Times New Roman"/>
          <w:b/>
          <w:sz w:val="28"/>
          <w:szCs w:val="28"/>
        </w:rPr>
        <w:t xml:space="preserve"> модель KWE-PMB05, фирмы JUANJUA</w:t>
      </w:r>
      <w:r w:rsidR="00B53847">
        <w:rPr>
          <w:rFonts w:ascii="Times New Roman" w:hAnsi="Times New Roman" w:cs="Times New Roman"/>
          <w:b/>
          <w:sz w:val="28"/>
          <w:szCs w:val="28"/>
        </w:rPr>
        <w:t>,</w:t>
      </w:r>
      <w:r w:rsidR="00767C9F">
        <w:rPr>
          <w:rFonts w:ascii="Times New Roman" w:hAnsi="Times New Roman" w:cs="Times New Roman"/>
          <w:b/>
          <w:sz w:val="28"/>
          <w:szCs w:val="28"/>
        </w:rPr>
        <w:t>Китай</w:t>
      </w:r>
      <w:r w:rsidR="00B538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2A8" w:rsidRPr="00C702A8">
        <w:rPr>
          <w:rFonts w:ascii="Times New Roman" w:hAnsi="Times New Roman" w:cs="Times New Roman"/>
          <w:sz w:val="28"/>
          <w:szCs w:val="28"/>
        </w:rPr>
        <w:t>(</w:t>
      </w:r>
      <w:r w:rsidR="00C702A8" w:rsidRPr="00C702A8">
        <w:rPr>
          <w:rFonts w:ascii="Times New Roman" w:hAnsi="Times New Roman" w:cs="Times New Roman"/>
          <w:i/>
          <w:sz w:val="28"/>
          <w:szCs w:val="28"/>
        </w:rPr>
        <w:t>Перевод</w:t>
      </w:r>
      <w:r w:rsidR="00C702A8">
        <w:rPr>
          <w:rFonts w:ascii="Times New Roman" w:hAnsi="Times New Roman" w:cs="Times New Roman"/>
          <w:i/>
          <w:sz w:val="28"/>
          <w:szCs w:val="28"/>
        </w:rPr>
        <w:t xml:space="preserve"> инструкции</w:t>
      </w:r>
      <w:r w:rsidR="00C702A8" w:rsidRPr="00C702A8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B53847">
        <w:rPr>
          <w:rFonts w:ascii="Times New Roman" w:hAnsi="Times New Roman" w:cs="Times New Roman"/>
          <w:i/>
          <w:sz w:val="28"/>
          <w:szCs w:val="28"/>
        </w:rPr>
        <w:t>английского</w:t>
      </w:r>
      <w:r w:rsidR="00C702A8" w:rsidRPr="00C702A8">
        <w:rPr>
          <w:rFonts w:ascii="Times New Roman" w:hAnsi="Times New Roman" w:cs="Times New Roman"/>
          <w:i/>
          <w:sz w:val="28"/>
          <w:szCs w:val="28"/>
        </w:rPr>
        <w:t xml:space="preserve"> языка осуществила  Клышко Яна</w:t>
      </w:r>
      <w:r w:rsidR="00C702A8">
        <w:rPr>
          <w:rFonts w:ascii="Times New Roman" w:hAnsi="Times New Roman" w:cs="Times New Roman"/>
          <w:sz w:val="28"/>
          <w:szCs w:val="28"/>
        </w:rPr>
        <w:t>)</w:t>
      </w:r>
      <w:r w:rsidR="000E5E6C">
        <w:rPr>
          <w:rFonts w:ascii="Times New Roman" w:hAnsi="Times New Roman" w:cs="Times New Roman"/>
          <w:sz w:val="28"/>
          <w:szCs w:val="28"/>
        </w:rPr>
        <w:t xml:space="preserve">:                 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 Счетчик энергии используется для измерения энергопотребления приборов и расчета затрат на электроэнергию. Изделие имеет встроенный аккумулятор. Если он был недавно приобретен или не использовался в течение длительного времени, пожалуйста, подключите его, чтобы зарядить. Когда дисплей и реакция клавиш ненормальны, вы можете нажать кнопку «СБРОС», чтобы перезагрузить систему. После сброса вам необходимо сбросить параметры.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 xml:space="preserve"> I .ЖК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1)Полоса отображения времени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5E6C">
        <w:rPr>
          <w:rFonts w:ascii="Times New Roman" w:hAnsi="Times New Roman" w:cs="Times New Roman"/>
          <w:sz w:val="28"/>
          <w:szCs w:val="28"/>
          <w:lang w:val="en-US"/>
        </w:rPr>
        <w:t xml:space="preserve">2) V/A/W/KWh </w:t>
      </w:r>
      <w:r w:rsidRPr="000E5E6C">
        <w:rPr>
          <w:rFonts w:ascii="Times New Roman" w:hAnsi="Times New Roman" w:cs="Times New Roman"/>
          <w:sz w:val="28"/>
          <w:szCs w:val="28"/>
        </w:rPr>
        <w:t>значения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5E6C">
        <w:rPr>
          <w:rFonts w:ascii="Times New Roman" w:hAnsi="Times New Roman" w:cs="Times New Roman"/>
          <w:sz w:val="28"/>
          <w:szCs w:val="28"/>
          <w:lang w:val="en-US"/>
        </w:rPr>
        <w:t xml:space="preserve">3)  POWER FACTOR/HZ/COST/KWh </w:t>
      </w:r>
      <w:r w:rsidRPr="000E5E6C">
        <w:rPr>
          <w:rFonts w:ascii="Times New Roman" w:hAnsi="Times New Roman" w:cs="Times New Roman"/>
          <w:sz w:val="28"/>
          <w:szCs w:val="28"/>
        </w:rPr>
        <w:t>значения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4) V: напряжение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A: электричество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 xml:space="preserve"> (час киловатт): потребление электроэнергии</w:t>
      </w:r>
    </w:p>
    <w:p w:rsid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W:  </w:t>
      </w:r>
      <w:proofErr w:type="gramStart"/>
      <w:r w:rsidRPr="000E5E6C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0E5E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OVERLOAD: напоминание о перегрузке по мощности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5)POWER FACTOR: отношение активной мощности к полной мощности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HZ: частота переменного тока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DAY:  суммарное потребление электроэнергии дней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COST:  совокупное потребление электроэнергии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>:  Квт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COAT /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>:  цена за единицу электроэнергии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2A8">
        <w:rPr>
          <w:rFonts w:ascii="Times New Roman" w:hAnsi="Times New Roman" w:cs="Times New Roman"/>
          <w:sz w:val="28"/>
          <w:szCs w:val="28"/>
        </w:rPr>
        <w:t>II. Инструкции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1 . Нажмите кнопку запроса, чтобы просмотреть результаты обнаружения и страницы отобразятся следующим образом: 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Первый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работы: суммарное время работы электроприборов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Через 24 часа , + 1 день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2)Текущая мощность: Фактическая мощность подключенного к нему электроприбору; Единица измерения: W / Вт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3)Совокупный счет за электроэнергию: Затраты потребленные на сегодняшний день; Единица измерения :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Cost</w:t>
      </w:r>
      <w:proofErr w:type="spellEnd"/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 </w:t>
      </w:r>
      <w:r w:rsidRPr="00C702A8">
        <w:rPr>
          <w:rFonts w:ascii="Times New Roman" w:hAnsi="Times New Roman" w:cs="Times New Roman"/>
          <w:sz w:val="28"/>
          <w:szCs w:val="28"/>
        </w:rPr>
        <w:t>Второй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2)Совокупное потребление электроэнергии:  Совокупное потребление электроэнергии до настоящего момента; Единица измерения: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 xml:space="preserve"> /Квт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3)Суммарное время: Совокупность количество дней, в течение которых устройство работало; Единица измерения: DAY / Дни</w:t>
      </w:r>
    </w:p>
    <w:p w:rsidR="00E1661B" w:rsidRDefault="00E1661B" w:rsidP="000E5E6C">
      <w:pPr>
        <w:rPr>
          <w:rFonts w:ascii="Times New Roman" w:hAnsi="Times New Roman" w:cs="Times New Roman"/>
          <w:b/>
          <w:sz w:val="28"/>
          <w:szCs w:val="28"/>
        </w:rPr>
      </w:pPr>
    </w:p>
    <w:p w:rsidR="00E1661B" w:rsidRDefault="00E1661B" w:rsidP="000E5E6C">
      <w:pPr>
        <w:rPr>
          <w:rFonts w:ascii="Times New Roman" w:hAnsi="Times New Roman" w:cs="Times New Roman"/>
          <w:b/>
          <w:sz w:val="28"/>
          <w:szCs w:val="28"/>
        </w:rPr>
      </w:pPr>
    </w:p>
    <w:p w:rsidR="00E1661B" w:rsidRDefault="00E1661B" w:rsidP="000E5E6C">
      <w:pPr>
        <w:rPr>
          <w:rFonts w:ascii="Times New Roman" w:hAnsi="Times New Roman" w:cs="Times New Roman"/>
          <w:b/>
          <w:sz w:val="28"/>
          <w:szCs w:val="28"/>
        </w:rPr>
      </w:pPr>
    </w:p>
    <w:p w:rsidR="00E1661B" w:rsidRDefault="00E1661B" w:rsidP="000E5E6C">
      <w:pPr>
        <w:rPr>
          <w:rFonts w:ascii="Times New Roman" w:hAnsi="Times New Roman" w:cs="Times New Roman"/>
          <w:b/>
          <w:sz w:val="28"/>
          <w:szCs w:val="28"/>
        </w:rPr>
      </w:pP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Третий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2)Напряжение сетки: Текущее напряжение сетки в реальном времени; Единица измерения: V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3)Частота сети: Частота сети переменного тока; Единица измерения: HZ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Четвертый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2)Ток в реальном времени: Ток подключенного к нему электроприбора в реальном времени; Единица измерения: А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3)Коэффициент мощности: Коэффициент мощности подключенного к нему электроприбора.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Пятый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2)Минимальная мощность: минимальная мощность, зарегистрированная во время работы; Единица измерения: W / Вт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Шестой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2)Максимальная мощность: максимальная мощность, зарегистрированная во время работы; Единица измерения:  W / Вт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Седьмой эпизод: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1) Время работы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2) Цена за единицу электроэнергии: Установление цены за единицу; Единица измерения: COST/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2.Цена за единицу электроэнергии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Просмотр цены за единицу: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lastRenderedPageBreak/>
        <w:t>Нажмите кнопку “COST” , чтобы проверить текущую цену за единицу счета электроэнергии.</w:t>
      </w:r>
    </w:p>
    <w:p w:rsidR="00E1661B" w:rsidRDefault="00E1661B" w:rsidP="000E5E6C">
      <w:pPr>
        <w:rPr>
          <w:rFonts w:ascii="Times New Roman" w:hAnsi="Times New Roman" w:cs="Times New Roman"/>
          <w:sz w:val="28"/>
          <w:szCs w:val="28"/>
        </w:rPr>
      </w:pP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Установка цены за единицу: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Нажмите и удерживайте кнопу “COST” , чтобы войти в настройку цены за единицу.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Нажмите кнопку “FUNCTION” , чтобы выбрать позицию настройки.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Нажмите кнопку “ UP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 xml:space="preserve">” или  “DOWN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key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>” , чтобы отрегулировать значение.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Нажмите кнопку “COST” , чтобы подтвердить и выйти из настройки.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Режим подсветки: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При подключении переменного  тока, подсветка сразу загорается, если не нажать на какую-либо кнопку подсветка отключится через 15 секунд.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При нажатии любой из кнопки подсветка снова загорается (подсветка только загорается при подключении к переменному току, подсветка не загорается при использовании батареи).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III. Диапазон отображения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Напряжение: 0,0 V ~ 9999 V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Ток: 0,000</w:t>
      </w:r>
      <w:proofErr w:type="gramStart"/>
      <w:r w:rsidRPr="000E5E6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E5E6C">
        <w:rPr>
          <w:rFonts w:ascii="Times New Roman" w:hAnsi="Times New Roman" w:cs="Times New Roman"/>
          <w:sz w:val="28"/>
          <w:szCs w:val="28"/>
        </w:rPr>
        <w:t xml:space="preserve"> ~ 65,00 A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Мощность: 0,0 W ~ 9999 W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Частота: 0 ~ 9999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Hz</w:t>
      </w:r>
      <w:proofErr w:type="spellEnd"/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Коэффициент мощности: 000 ~ 1.00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Электричество: 0,000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 xml:space="preserve"> ~ 9999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KWh</w:t>
      </w:r>
      <w:proofErr w:type="spellEnd"/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Цена за единицу: 0,00 ~ 99,99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Сумма платы за электроэнергию: 0,00 ~ 9999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Аварийный сигнал перезагрузки: когда ток превышает 16</w:t>
      </w:r>
      <w:proofErr w:type="gramStart"/>
      <w:r w:rsidRPr="000E5E6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E5E6C">
        <w:rPr>
          <w:rFonts w:ascii="Times New Roman" w:hAnsi="Times New Roman" w:cs="Times New Roman"/>
          <w:sz w:val="28"/>
          <w:szCs w:val="28"/>
        </w:rPr>
        <w:t xml:space="preserve"> или мощность превышает 3680 W , мигает значок “OVERLOAD” .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lastRenderedPageBreak/>
        <w:t>Когда обнаруженное значение меньше 1,0 W ,оно считается локальным электропотреблением, и время не суммируется.</w:t>
      </w:r>
    </w:p>
    <w:p w:rsidR="000E5E6C" w:rsidRPr="00C702A8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C702A8">
        <w:rPr>
          <w:rFonts w:ascii="Times New Roman" w:hAnsi="Times New Roman" w:cs="Times New Roman"/>
          <w:sz w:val="28"/>
          <w:szCs w:val="28"/>
        </w:rPr>
        <w:t>IV. Характеристики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Рабочее напряжение: 180 VAC ~ 250 VAC</w:t>
      </w:r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 xml:space="preserve">Частота напряжения: 47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Hz</w:t>
      </w:r>
      <w:proofErr w:type="spellEnd"/>
      <w:r w:rsidRPr="000E5E6C">
        <w:rPr>
          <w:rFonts w:ascii="Times New Roman" w:hAnsi="Times New Roman" w:cs="Times New Roman"/>
          <w:sz w:val="28"/>
          <w:szCs w:val="28"/>
        </w:rPr>
        <w:t xml:space="preserve"> ~ 63 </w:t>
      </w:r>
      <w:proofErr w:type="spellStart"/>
      <w:r w:rsidRPr="000E5E6C">
        <w:rPr>
          <w:rFonts w:ascii="Times New Roman" w:hAnsi="Times New Roman" w:cs="Times New Roman"/>
          <w:sz w:val="28"/>
          <w:szCs w:val="28"/>
        </w:rPr>
        <w:t>Hz</w:t>
      </w:r>
      <w:proofErr w:type="spellEnd"/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Рабочая температура: 0~ 40</w:t>
      </w:r>
      <w:proofErr w:type="gramStart"/>
      <w:r w:rsidRPr="000E5E6C">
        <w:rPr>
          <w:rFonts w:ascii="Times New Roman" w:hAnsi="Times New Roman" w:cs="Times New Roman"/>
          <w:sz w:val="28"/>
          <w:szCs w:val="28"/>
        </w:rPr>
        <w:t>⁰С</w:t>
      </w:r>
      <w:proofErr w:type="gramEnd"/>
    </w:p>
    <w:p w:rsidR="000E5E6C" w:rsidRP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Рабочий ток: ≤  16</w:t>
      </w:r>
      <w:proofErr w:type="gramStart"/>
      <w:r w:rsidRPr="000E5E6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0E5E6C" w:rsidRDefault="000E5E6C" w:rsidP="000E5E6C">
      <w:pPr>
        <w:rPr>
          <w:rFonts w:ascii="Times New Roman" w:hAnsi="Times New Roman" w:cs="Times New Roman"/>
          <w:sz w:val="28"/>
          <w:szCs w:val="28"/>
        </w:rPr>
      </w:pPr>
      <w:r w:rsidRPr="000E5E6C">
        <w:rPr>
          <w:rFonts w:ascii="Times New Roman" w:hAnsi="Times New Roman" w:cs="Times New Roman"/>
          <w:sz w:val="28"/>
          <w:szCs w:val="28"/>
        </w:rPr>
        <w:t>Точность измерения: ± 2%</w:t>
      </w:r>
    </w:p>
    <w:p w:rsidR="00E1661B" w:rsidRDefault="00E1661B" w:rsidP="00F86590">
      <w:pPr>
        <w:rPr>
          <w:rFonts w:ascii="Times New Roman" w:hAnsi="Times New Roman" w:cs="Times New Roman"/>
          <w:sz w:val="28"/>
          <w:szCs w:val="28"/>
        </w:rPr>
      </w:pPr>
    </w:p>
    <w:p w:rsidR="003C331B" w:rsidRPr="00C702A8" w:rsidRDefault="00F57A32" w:rsidP="00F86590">
      <w:pPr>
        <w:rPr>
          <w:rFonts w:ascii="Times New Roman" w:hAnsi="Times New Roman" w:cs="Times New Roman"/>
          <w:b/>
          <w:sz w:val="28"/>
          <w:szCs w:val="28"/>
        </w:rPr>
      </w:pPr>
      <w:r w:rsidRPr="00C702A8">
        <w:rPr>
          <w:rFonts w:ascii="Times New Roman" w:hAnsi="Times New Roman" w:cs="Times New Roman"/>
          <w:b/>
          <w:sz w:val="28"/>
          <w:szCs w:val="28"/>
        </w:rPr>
        <w:t>5</w:t>
      </w:r>
      <w:r w:rsidR="003C331B" w:rsidRPr="00C702A8">
        <w:rPr>
          <w:rFonts w:ascii="Times New Roman" w:hAnsi="Times New Roman" w:cs="Times New Roman"/>
          <w:b/>
          <w:sz w:val="28"/>
          <w:szCs w:val="28"/>
        </w:rPr>
        <w:t>.Описание опыта №1 с лампой накаливания</w:t>
      </w:r>
      <w:proofErr w:type="gramStart"/>
      <w:r w:rsidR="003C331B" w:rsidRPr="00C702A8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="003C331B" w:rsidRPr="00C702A8">
        <w:rPr>
          <w:rFonts w:ascii="Times New Roman" w:hAnsi="Times New Roman" w:cs="Times New Roman"/>
          <w:b/>
          <w:sz w:val="28"/>
          <w:szCs w:val="28"/>
        </w:rPr>
        <w:t xml:space="preserve"> 230-95-6 9 (95 Вт)</w:t>
      </w:r>
    </w:p>
    <w:p w:rsidR="003C331B" w:rsidRDefault="003C331B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5CD0485C">
            <wp:extent cx="3817620" cy="439736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20" cy="4405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2A8" w:rsidRDefault="00C702A8" w:rsidP="00F86590">
      <w:pPr>
        <w:rPr>
          <w:rFonts w:ascii="Times New Roman" w:hAnsi="Times New Roman" w:cs="Times New Roman"/>
          <w:sz w:val="28"/>
          <w:szCs w:val="28"/>
        </w:rPr>
      </w:pPr>
    </w:p>
    <w:p w:rsidR="00C702A8" w:rsidRDefault="00C702A8" w:rsidP="00F86590">
      <w:pPr>
        <w:rPr>
          <w:rFonts w:ascii="Times New Roman" w:hAnsi="Times New Roman" w:cs="Times New Roman"/>
          <w:sz w:val="28"/>
          <w:szCs w:val="28"/>
        </w:rPr>
      </w:pPr>
    </w:p>
    <w:p w:rsidR="00C702A8" w:rsidRDefault="00C702A8" w:rsidP="00F86590">
      <w:pPr>
        <w:rPr>
          <w:rFonts w:ascii="Times New Roman" w:hAnsi="Times New Roman" w:cs="Times New Roman"/>
          <w:sz w:val="28"/>
          <w:szCs w:val="28"/>
        </w:rPr>
      </w:pPr>
    </w:p>
    <w:p w:rsidR="003C331B" w:rsidRPr="00C702A8" w:rsidRDefault="00F57A32" w:rsidP="00F86590">
      <w:pPr>
        <w:rPr>
          <w:rFonts w:ascii="Times New Roman" w:hAnsi="Times New Roman" w:cs="Times New Roman"/>
          <w:b/>
          <w:sz w:val="28"/>
          <w:szCs w:val="28"/>
        </w:rPr>
      </w:pPr>
      <w:r w:rsidRPr="00C702A8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3C331B" w:rsidRPr="00C702A8">
        <w:rPr>
          <w:rFonts w:ascii="Times New Roman" w:hAnsi="Times New Roman" w:cs="Times New Roman"/>
          <w:b/>
          <w:sz w:val="28"/>
          <w:szCs w:val="28"/>
        </w:rPr>
        <w:t>.Описание опыта № 2 со светодиодной энергосберегающей лампой LED A60-15W-840-E27</w:t>
      </w:r>
    </w:p>
    <w:p w:rsidR="003C331B" w:rsidRDefault="003C331B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3A4FA971">
            <wp:extent cx="2903220" cy="37179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22" cy="371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6545DCEF">
            <wp:extent cx="2712850" cy="3718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26" cy="371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31B" w:rsidRPr="00F83834" w:rsidRDefault="003C331B" w:rsidP="004D0995">
      <w:pPr>
        <w:rPr>
          <w:rFonts w:ascii="Times New Roman" w:hAnsi="Times New Roman" w:cs="Times New Roman"/>
          <w:sz w:val="28"/>
          <w:szCs w:val="28"/>
        </w:rPr>
      </w:pPr>
    </w:p>
    <w:sectPr w:rsidR="003C331B" w:rsidRPr="00F83834" w:rsidSect="00951654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425" w:rsidRDefault="00984425" w:rsidP="003A1CAA">
      <w:pPr>
        <w:spacing w:after="0" w:line="240" w:lineRule="auto"/>
      </w:pPr>
      <w:r>
        <w:separator/>
      </w:r>
    </w:p>
  </w:endnote>
  <w:endnote w:type="continuationSeparator" w:id="0">
    <w:p w:rsidR="00984425" w:rsidRDefault="00984425" w:rsidP="003A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721040"/>
      <w:docPartObj>
        <w:docPartGallery w:val="Page Numbers (Bottom of Page)"/>
        <w:docPartUnique/>
      </w:docPartObj>
    </w:sdtPr>
    <w:sdtEndPr/>
    <w:sdtContent>
      <w:p w:rsidR="000808B0" w:rsidRDefault="000808B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BB4">
          <w:rPr>
            <w:noProof/>
          </w:rPr>
          <w:t>9</w:t>
        </w:r>
        <w:r>
          <w:fldChar w:fldCharType="end"/>
        </w:r>
      </w:p>
    </w:sdtContent>
  </w:sdt>
  <w:p w:rsidR="00A94F6F" w:rsidRDefault="00A94F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425" w:rsidRDefault="00984425" w:rsidP="003A1CAA">
      <w:pPr>
        <w:spacing w:after="0" w:line="240" w:lineRule="auto"/>
      </w:pPr>
      <w:r>
        <w:separator/>
      </w:r>
    </w:p>
  </w:footnote>
  <w:footnote w:type="continuationSeparator" w:id="0">
    <w:p w:rsidR="00984425" w:rsidRDefault="00984425" w:rsidP="003A1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E7B96"/>
    <w:multiLevelType w:val="hybridMultilevel"/>
    <w:tmpl w:val="7DD61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04618"/>
    <w:multiLevelType w:val="hybridMultilevel"/>
    <w:tmpl w:val="B4B637E4"/>
    <w:lvl w:ilvl="0" w:tplc="7E90E3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F71E7"/>
    <w:multiLevelType w:val="multilevel"/>
    <w:tmpl w:val="F6CEEF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F6016D4"/>
    <w:multiLevelType w:val="multilevel"/>
    <w:tmpl w:val="5E44D540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774"/>
    <w:rsid w:val="00007481"/>
    <w:rsid w:val="0000762D"/>
    <w:rsid w:val="0004513E"/>
    <w:rsid w:val="00062D8C"/>
    <w:rsid w:val="000762C6"/>
    <w:rsid w:val="000808B0"/>
    <w:rsid w:val="00082192"/>
    <w:rsid w:val="000836C7"/>
    <w:rsid w:val="00087DB6"/>
    <w:rsid w:val="000A433D"/>
    <w:rsid w:val="000A46FD"/>
    <w:rsid w:val="000A7E33"/>
    <w:rsid w:val="000C7247"/>
    <w:rsid w:val="000D0FE4"/>
    <w:rsid w:val="000E5E6C"/>
    <w:rsid w:val="000F67E8"/>
    <w:rsid w:val="0012169D"/>
    <w:rsid w:val="001366D7"/>
    <w:rsid w:val="0014280C"/>
    <w:rsid w:val="001446AD"/>
    <w:rsid w:val="00160CBD"/>
    <w:rsid w:val="00185676"/>
    <w:rsid w:val="001A4AF5"/>
    <w:rsid w:val="001B75BF"/>
    <w:rsid w:val="001F54B4"/>
    <w:rsid w:val="001F54C2"/>
    <w:rsid w:val="002148DE"/>
    <w:rsid w:val="00230AF0"/>
    <w:rsid w:val="00240173"/>
    <w:rsid w:val="002827F5"/>
    <w:rsid w:val="00294DC8"/>
    <w:rsid w:val="002B336E"/>
    <w:rsid w:val="002B6BC1"/>
    <w:rsid w:val="0030100E"/>
    <w:rsid w:val="003227FF"/>
    <w:rsid w:val="00326701"/>
    <w:rsid w:val="00333D37"/>
    <w:rsid w:val="00345219"/>
    <w:rsid w:val="00375CD5"/>
    <w:rsid w:val="003A1CAA"/>
    <w:rsid w:val="003C331B"/>
    <w:rsid w:val="003E3F15"/>
    <w:rsid w:val="003F3E53"/>
    <w:rsid w:val="00405D39"/>
    <w:rsid w:val="004165D3"/>
    <w:rsid w:val="004314D2"/>
    <w:rsid w:val="004875A6"/>
    <w:rsid w:val="004C6D09"/>
    <w:rsid w:val="004D0995"/>
    <w:rsid w:val="004D4982"/>
    <w:rsid w:val="004F0867"/>
    <w:rsid w:val="004F52DD"/>
    <w:rsid w:val="00527517"/>
    <w:rsid w:val="0054437C"/>
    <w:rsid w:val="005565C3"/>
    <w:rsid w:val="005A7AD3"/>
    <w:rsid w:val="005C5765"/>
    <w:rsid w:val="005E50E5"/>
    <w:rsid w:val="00647EFC"/>
    <w:rsid w:val="00687773"/>
    <w:rsid w:val="006B116E"/>
    <w:rsid w:val="006C0C3D"/>
    <w:rsid w:val="007115E7"/>
    <w:rsid w:val="00716FDA"/>
    <w:rsid w:val="007542E9"/>
    <w:rsid w:val="00755156"/>
    <w:rsid w:val="00767C9F"/>
    <w:rsid w:val="00777906"/>
    <w:rsid w:val="007C60F1"/>
    <w:rsid w:val="00820C9E"/>
    <w:rsid w:val="00862BEE"/>
    <w:rsid w:val="0087539D"/>
    <w:rsid w:val="00883818"/>
    <w:rsid w:val="008B76EC"/>
    <w:rsid w:val="008F4704"/>
    <w:rsid w:val="00951392"/>
    <w:rsid w:val="00951654"/>
    <w:rsid w:val="009650CE"/>
    <w:rsid w:val="00984425"/>
    <w:rsid w:val="00993BB4"/>
    <w:rsid w:val="00A1457E"/>
    <w:rsid w:val="00A15D0F"/>
    <w:rsid w:val="00A23872"/>
    <w:rsid w:val="00A357A5"/>
    <w:rsid w:val="00A60A14"/>
    <w:rsid w:val="00A66A55"/>
    <w:rsid w:val="00A94F6F"/>
    <w:rsid w:val="00AB2FB0"/>
    <w:rsid w:val="00AD034B"/>
    <w:rsid w:val="00B02658"/>
    <w:rsid w:val="00B12133"/>
    <w:rsid w:val="00B221F3"/>
    <w:rsid w:val="00B33E01"/>
    <w:rsid w:val="00B53847"/>
    <w:rsid w:val="00B65FA1"/>
    <w:rsid w:val="00B71F68"/>
    <w:rsid w:val="00B93EDA"/>
    <w:rsid w:val="00BB2674"/>
    <w:rsid w:val="00BE0E23"/>
    <w:rsid w:val="00C4613F"/>
    <w:rsid w:val="00C5203F"/>
    <w:rsid w:val="00C702A8"/>
    <w:rsid w:val="00C74BB3"/>
    <w:rsid w:val="00C84363"/>
    <w:rsid w:val="00CA23E0"/>
    <w:rsid w:val="00CA33E5"/>
    <w:rsid w:val="00CB4098"/>
    <w:rsid w:val="00CC2BEA"/>
    <w:rsid w:val="00CF3C8E"/>
    <w:rsid w:val="00D011A5"/>
    <w:rsid w:val="00D518ED"/>
    <w:rsid w:val="00D532F7"/>
    <w:rsid w:val="00D813C6"/>
    <w:rsid w:val="00DC5C0A"/>
    <w:rsid w:val="00DD2CF0"/>
    <w:rsid w:val="00DE7891"/>
    <w:rsid w:val="00E1661B"/>
    <w:rsid w:val="00E34CF9"/>
    <w:rsid w:val="00E612BF"/>
    <w:rsid w:val="00E72D61"/>
    <w:rsid w:val="00E80163"/>
    <w:rsid w:val="00EB4C80"/>
    <w:rsid w:val="00EB7783"/>
    <w:rsid w:val="00EF1C97"/>
    <w:rsid w:val="00EF4812"/>
    <w:rsid w:val="00F007C6"/>
    <w:rsid w:val="00F04389"/>
    <w:rsid w:val="00F12AAF"/>
    <w:rsid w:val="00F50774"/>
    <w:rsid w:val="00F57A32"/>
    <w:rsid w:val="00F83834"/>
    <w:rsid w:val="00F86590"/>
    <w:rsid w:val="00FB1435"/>
    <w:rsid w:val="00FD4043"/>
    <w:rsid w:val="00FE3B8A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CAA"/>
  </w:style>
  <w:style w:type="paragraph" w:styleId="a5">
    <w:name w:val="footer"/>
    <w:basedOn w:val="a"/>
    <w:link w:val="a6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CAA"/>
  </w:style>
  <w:style w:type="paragraph" w:styleId="a7">
    <w:name w:val="Normal (Web)"/>
    <w:basedOn w:val="a"/>
    <w:uiPriority w:val="99"/>
    <w:semiHidden/>
    <w:unhideWhenUsed/>
    <w:rsid w:val="003A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C5203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5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0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84363"/>
    <w:pPr>
      <w:ind w:left="720"/>
      <w:contextualSpacing/>
    </w:pPr>
  </w:style>
  <w:style w:type="table" w:styleId="ac">
    <w:name w:val="Table Grid"/>
    <w:basedOn w:val="a1"/>
    <w:uiPriority w:val="59"/>
    <w:rsid w:val="00754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sc1466">
    <w:name w:val="ncsc1466"/>
    <w:basedOn w:val="a"/>
    <w:rsid w:val="000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4513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877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CAA"/>
  </w:style>
  <w:style w:type="paragraph" w:styleId="a5">
    <w:name w:val="footer"/>
    <w:basedOn w:val="a"/>
    <w:link w:val="a6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CAA"/>
  </w:style>
  <w:style w:type="paragraph" w:styleId="a7">
    <w:name w:val="Normal (Web)"/>
    <w:basedOn w:val="a"/>
    <w:uiPriority w:val="99"/>
    <w:semiHidden/>
    <w:unhideWhenUsed/>
    <w:rsid w:val="003A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C5203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5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0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84363"/>
    <w:pPr>
      <w:ind w:left="720"/>
      <w:contextualSpacing/>
    </w:pPr>
  </w:style>
  <w:style w:type="table" w:styleId="ac">
    <w:name w:val="Table Grid"/>
    <w:basedOn w:val="a1"/>
    <w:uiPriority w:val="59"/>
    <w:rsid w:val="00754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sc1466">
    <w:name w:val="ncsc1466"/>
    <w:basedOn w:val="a"/>
    <w:rsid w:val="000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4513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877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lektro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www.glcompany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ectry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www.maxidom.ru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www.pallor.ru" TargetMode="External"/><Relationship Id="rId14" Type="http://schemas.openxmlformats.org/officeDocument/2006/relationships/hyperlink" Target="https://www.rmnt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B63F1-9220-4551-8CDB-A9DF4D636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</Pages>
  <Words>2681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96</cp:revision>
  <dcterms:created xsi:type="dcterms:W3CDTF">2022-10-01T09:06:00Z</dcterms:created>
  <dcterms:modified xsi:type="dcterms:W3CDTF">2023-10-31T06:48:00Z</dcterms:modified>
</cp:coreProperties>
</file>