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846" w14:textId="77777777" w:rsidR="00754B13" w:rsidRPr="00754B13" w:rsidRDefault="00754B13" w:rsidP="00754B1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54B13">
        <w:rPr>
          <w:rStyle w:val="a4"/>
          <w:sz w:val="28"/>
          <w:szCs w:val="28"/>
        </w:rPr>
        <w:t xml:space="preserve">Паспорт </w:t>
      </w:r>
    </w:p>
    <w:p w14:paraId="44679574" w14:textId="77777777" w:rsidR="00754B13" w:rsidRPr="00754B13" w:rsidRDefault="00754B13" w:rsidP="00754B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6"/>
        <w:gridCol w:w="7240"/>
      </w:tblGrid>
      <w:tr w:rsidR="00F01199" w:rsidRPr="00963A8C" w14:paraId="72733562" w14:textId="77777777" w:rsidTr="00E04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D5CAE" w14:textId="77777777" w:rsidR="00754B13" w:rsidRPr="00963A8C" w:rsidRDefault="00754B13" w:rsidP="00E04DAF">
            <w:pPr>
              <w:jc w:val="center"/>
            </w:pPr>
            <w:r w:rsidRPr="00963A8C">
              <w:rPr>
                <w:rStyle w:val="a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95B5F" w14:textId="77777777" w:rsidR="00754B13" w:rsidRPr="00963A8C" w:rsidRDefault="00754B13" w:rsidP="00C96986">
            <w:pPr>
              <w:jc w:val="center"/>
            </w:pPr>
            <w:r w:rsidRPr="00963A8C">
              <w:rPr>
                <w:rStyle w:val="a4"/>
                <w:color w:val="FF0000"/>
              </w:rPr>
              <w:t xml:space="preserve"> </w:t>
            </w:r>
            <w:r w:rsidRPr="00963A8C">
              <w:rPr>
                <w:rStyle w:val="a4"/>
              </w:rPr>
              <w:t xml:space="preserve">Мониторинг </w:t>
            </w:r>
            <w:r w:rsidR="005F2EDE" w:rsidRPr="00963A8C">
              <w:rPr>
                <w:rStyle w:val="a4"/>
              </w:rPr>
              <w:t xml:space="preserve">формирования </w:t>
            </w:r>
            <w:r w:rsidRPr="00963A8C">
              <w:rPr>
                <w:rStyle w:val="a4"/>
              </w:rPr>
              <w:t xml:space="preserve">ключевых компетенций обучающихся  </w:t>
            </w:r>
            <w:r w:rsidR="00C96986" w:rsidRPr="00963A8C">
              <w:rPr>
                <w:rStyle w:val="a4"/>
              </w:rPr>
              <w:t>профильных классов</w:t>
            </w:r>
          </w:p>
        </w:tc>
      </w:tr>
      <w:tr w:rsidR="00577EAD" w:rsidRPr="00963A8C" w14:paraId="4A9451C0" w14:textId="77777777" w:rsidTr="00E04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3E3B1" w14:textId="77777777" w:rsidR="00754B13" w:rsidRPr="00963A8C" w:rsidRDefault="00754B13" w:rsidP="00E04DAF">
            <w:pPr>
              <w:jc w:val="center"/>
              <w:rPr>
                <w:rStyle w:val="a4"/>
                <w:b w:val="0"/>
              </w:rPr>
            </w:pPr>
            <w:r w:rsidRPr="00963A8C">
              <w:rPr>
                <w:rStyle w:val="a4"/>
                <w:b w:val="0"/>
              </w:rPr>
              <w:t xml:space="preserve">Дата утверждения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2D725" w14:textId="77777777" w:rsidR="00754B13" w:rsidRPr="00963A8C" w:rsidRDefault="00754B13" w:rsidP="00754B13">
            <w:pPr>
              <w:jc w:val="center"/>
              <w:rPr>
                <w:rStyle w:val="a4"/>
                <w:b w:val="0"/>
              </w:rPr>
            </w:pPr>
          </w:p>
        </w:tc>
      </w:tr>
      <w:tr w:rsidR="00577EAD" w:rsidRPr="00963A8C" w14:paraId="6A856F16" w14:textId="77777777" w:rsidTr="00E04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10C24" w14:textId="77777777" w:rsidR="00754B13" w:rsidRPr="00963A8C" w:rsidRDefault="00754B13" w:rsidP="00E04DAF">
            <w:pPr>
              <w:jc w:val="center"/>
              <w:rPr>
                <w:rStyle w:val="a4"/>
                <w:b w:val="0"/>
              </w:rPr>
            </w:pPr>
            <w:r w:rsidRPr="00963A8C">
              <w:t>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B8F4E" w14:textId="77777777" w:rsidR="00754B13" w:rsidRPr="00963A8C" w:rsidRDefault="00812452" w:rsidP="00963A8C">
            <w:pPr>
              <w:jc w:val="both"/>
              <w:rPr>
                <w:rStyle w:val="a4"/>
                <w:b w:val="0"/>
              </w:rPr>
            </w:pPr>
            <w:proofErr w:type="spellStart"/>
            <w:r w:rsidRPr="00963A8C">
              <w:rPr>
                <w:rStyle w:val="a4"/>
                <w:b w:val="0"/>
              </w:rPr>
              <w:t>Ковалькова</w:t>
            </w:r>
            <w:proofErr w:type="spellEnd"/>
            <w:r w:rsidRPr="00963A8C">
              <w:rPr>
                <w:rStyle w:val="a4"/>
                <w:b w:val="0"/>
              </w:rPr>
              <w:t xml:space="preserve"> Н.Н., учитель истории и обществознания</w:t>
            </w:r>
            <w:r w:rsidR="00963A8C">
              <w:rPr>
                <w:rStyle w:val="a4"/>
                <w:b w:val="0"/>
              </w:rPr>
              <w:t xml:space="preserve"> и </w:t>
            </w:r>
            <w:r w:rsidRPr="00963A8C">
              <w:rPr>
                <w:rStyle w:val="a4"/>
                <w:b w:val="0"/>
              </w:rPr>
              <w:t>зам. директора по УВР</w:t>
            </w:r>
          </w:p>
        </w:tc>
      </w:tr>
      <w:tr w:rsidR="00F01199" w:rsidRPr="00963A8C" w14:paraId="595AC141" w14:textId="77777777" w:rsidTr="00F01199">
        <w:trPr>
          <w:trHeight w:val="132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39156" w14:textId="77777777" w:rsidR="00754B13" w:rsidRPr="00963A8C" w:rsidRDefault="00754B13" w:rsidP="00E04DAF">
            <w:r w:rsidRPr="00963A8C"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EB4AC3" w14:textId="77777777" w:rsidR="00F01199" w:rsidRPr="00963A8C" w:rsidRDefault="00F01199" w:rsidP="00577EAD">
            <w:pPr>
              <w:jc w:val="both"/>
            </w:pPr>
            <w:r w:rsidRPr="00963A8C">
              <w:t>Закон РФ «Об образовании».</w:t>
            </w:r>
          </w:p>
          <w:p w14:paraId="109FEF5D" w14:textId="77777777" w:rsidR="00D17DF1" w:rsidRPr="00963A8C" w:rsidRDefault="00C96986" w:rsidP="00577EAD">
            <w:pPr>
              <w:jc w:val="both"/>
            </w:pPr>
            <w:r w:rsidRPr="00963A8C">
              <w:t>Положение о мониторинге в образовании</w:t>
            </w:r>
          </w:p>
          <w:p w14:paraId="62AE7210" w14:textId="77777777" w:rsidR="00C96986" w:rsidRPr="00963A8C" w:rsidRDefault="00C96986" w:rsidP="00577EAD">
            <w:pPr>
              <w:jc w:val="both"/>
              <w:rPr>
                <w:color w:val="FF0000"/>
              </w:rPr>
            </w:pPr>
            <w:r w:rsidRPr="00963A8C">
              <w:t>Программа мониторинга качества образования в МБОУ СОШ №19</w:t>
            </w:r>
            <w:r w:rsidR="00CF422F" w:rsidRPr="00963A8C">
              <w:t xml:space="preserve"> г. Белово</w:t>
            </w:r>
          </w:p>
        </w:tc>
      </w:tr>
      <w:tr w:rsidR="00F01199" w:rsidRPr="00963A8C" w14:paraId="2108B3BC" w14:textId="77777777" w:rsidTr="00E04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4B49B" w14:textId="77777777" w:rsidR="00754B13" w:rsidRPr="00963A8C" w:rsidRDefault="00F01199" w:rsidP="00E04DAF">
            <w:r w:rsidRPr="00963A8C">
              <w:t xml:space="preserve"> Ц</w:t>
            </w:r>
            <w:r w:rsidR="00754B13" w:rsidRPr="00963A8C">
              <w:t>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1578D" w14:textId="77777777" w:rsidR="00754B13" w:rsidRPr="00963A8C" w:rsidRDefault="00F01199" w:rsidP="00577EAD">
            <w:pPr>
              <w:jc w:val="both"/>
            </w:pPr>
            <w:r w:rsidRPr="00963A8C">
              <w:t>Отслеживание  и прогнозирование успешности и</w:t>
            </w:r>
            <w:r w:rsidR="00D17DF1" w:rsidRPr="00963A8C">
              <w:t xml:space="preserve">нновационной </w:t>
            </w:r>
            <w:r w:rsidRPr="00963A8C">
              <w:t xml:space="preserve"> деятельности</w:t>
            </w:r>
          </w:p>
        </w:tc>
      </w:tr>
      <w:tr w:rsidR="00577EAD" w:rsidRPr="00963A8C" w14:paraId="1002A0B9" w14:textId="77777777" w:rsidTr="00577EAD">
        <w:trPr>
          <w:trHeight w:val="35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40258" w14:textId="77777777" w:rsidR="00F01199" w:rsidRPr="00963A8C" w:rsidRDefault="00F01199" w:rsidP="00E04DAF">
            <w:r w:rsidRPr="00963A8C">
              <w:t xml:space="preserve">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3ADC02" w14:textId="77777777" w:rsidR="008F2018" w:rsidRPr="00963A8C" w:rsidRDefault="00F87AA2" w:rsidP="00CC6B95">
            <w:pPr>
              <w:pStyle w:val="ac"/>
              <w:numPr>
                <w:ilvl w:val="0"/>
                <w:numId w:val="9"/>
              </w:numPr>
              <w:jc w:val="both"/>
            </w:pPr>
            <w:r w:rsidRPr="00963A8C">
              <w:t>С</w:t>
            </w:r>
            <w:r w:rsidR="00CC6B95" w:rsidRPr="00963A8C">
              <w:t>оздать органи</w:t>
            </w:r>
            <w:r w:rsidR="00577EAD" w:rsidRPr="00963A8C">
              <w:t>зационные</w:t>
            </w:r>
            <w:r w:rsidR="00F01199" w:rsidRPr="00963A8C">
              <w:t>, методические, техни</w:t>
            </w:r>
            <w:r w:rsidR="00CC6B95" w:rsidRPr="00963A8C">
              <w:t xml:space="preserve">ческие  условия для сбора, обработки, хранения информации </w:t>
            </w:r>
            <w:r w:rsidR="00577EAD" w:rsidRPr="00963A8C">
              <w:t>о динамике  количественных и качест</w:t>
            </w:r>
            <w:r w:rsidR="00CC6B95" w:rsidRPr="00963A8C">
              <w:t>венных показателей результативности и эффектив</w:t>
            </w:r>
            <w:r w:rsidRPr="00963A8C">
              <w:t xml:space="preserve">ности инновационной </w:t>
            </w:r>
            <w:r w:rsidR="00CC6B95" w:rsidRPr="00963A8C">
              <w:t xml:space="preserve"> деятельности в ОУ</w:t>
            </w:r>
            <w:r w:rsidR="00C96986" w:rsidRPr="00963A8C">
              <w:t>.</w:t>
            </w:r>
          </w:p>
          <w:p w14:paraId="2817241A" w14:textId="77777777" w:rsidR="00F01199" w:rsidRPr="00963A8C" w:rsidRDefault="00F87AA2" w:rsidP="00CC6B95">
            <w:pPr>
              <w:pStyle w:val="ac"/>
              <w:numPr>
                <w:ilvl w:val="0"/>
                <w:numId w:val="9"/>
              </w:numPr>
              <w:jc w:val="both"/>
            </w:pPr>
            <w:r w:rsidRPr="00963A8C">
              <w:t>П</w:t>
            </w:r>
            <w:r w:rsidR="00CC6B95" w:rsidRPr="00963A8C">
              <w:t>роводить с</w:t>
            </w:r>
            <w:r w:rsidR="00F01199" w:rsidRPr="00963A8C">
              <w:t>равнительный анализ показателей</w:t>
            </w:r>
          </w:p>
          <w:p w14:paraId="1AD0B82A" w14:textId="77777777" w:rsidR="008F2018" w:rsidRPr="00963A8C" w:rsidRDefault="00CC6B95" w:rsidP="00577EAD">
            <w:pPr>
              <w:ind w:left="91"/>
              <w:jc w:val="both"/>
            </w:pPr>
            <w:r w:rsidRPr="00963A8C">
              <w:t>эффективност</w:t>
            </w:r>
            <w:r w:rsidR="00577EAD" w:rsidRPr="00963A8C">
              <w:t>и и результативности инновацион</w:t>
            </w:r>
            <w:r w:rsidR="00F87AA2" w:rsidRPr="00963A8C">
              <w:t xml:space="preserve">ной </w:t>
            </w:r>
            <w:r w:rsidRPr="00963A8C">
              <w:t xml:space="preserve"> деятельности</w:t>
            </w:r>
            <w:r w:rsidR="00C96986" w:rsidRPr="00963A8C">
              <w:t>.</w:t>
            </w:r>
          </w:p>
          <w:p w14:paraId="5435D802" w14:textId="77777777" w:rsidR="00F01199" w:rsidRPr="00963A8C" w:rsidRDefault="00F87AA2" w:rsidP="00CC6B95">
            <w:pPr>
              <w:pStyle w:val="ac"/>
              <w:numPr>
                <w:ilvl w:val="0"/>
                <w:numId w:val="9"/>
              </w:numPr>
              <w:jc w:val="both"/>
            </w:pPr>
            <w:r w:rsidRPr="00963A8C">
              <w:t>П</w:t>
            </w:r>
            <w:r w:rsidR="00CC6B95" w:rsidRPr="00963A8C">
              <w:t>роводить ан</w:t>
            </w:r>
            <w:r w:rsidR="00577EAD" w:rsidRPr="00963A8C">
              <w:t>ализ факторов, влияющих на динами</w:t>
            </w:r>
            <w:r w:rsidR="00CC6B95" w:rsidRPr="00963A8C">
              <w:t>ку и</w:t>
            </w:r>
            <w:r w:rsidRPr="00963A8C">
              <w:t xml:space="preserve">нновационной </w:t>
            </w:r>
            <w:r w:rsidR="00CC6B95" w:rsidRPr="00963A8C">
              <w:t xml:space="preserve"> деятельности</w:t>
            </w:r>
            <w:r w:rsidR="00C96986" w:rsidRPr="00963A8C">
              <w:t>.</w:t>
            </w:r>
          </w:p>
          <w:p w14:paraId="30AC99C5" w14:textId="77777777" w:rsidR="008F2018" w:rsidRPr="00963A8C" w:rsidRDefault="00F87AA2" w:rsidP="00CC6B95">
            <w:pPr>
              <w:pStyle w:val="ac"/>
              <w:numPr>
                <w:ilvl w:val="0"/>
                <w:numId w:val="9"/>
              </w:numPr>
              <w:jc w:val="both"/>
            </w:pPr>
            <w:r w:rsidRPr="00963A8C">
              <w:t>К</w:t>
            </w:r>
            <w:r w:rsidR="00CC6B95" w:rsidRPr="00963A8C">
              <w:t>орректир</w:t>
            </w:r>
            <w:r w:rsidRPr="00963A8C">
              <w:t xml:space="preserve">овать инновационную </w:t>
            </w:r>
            <w:r w:rsidR="00CC6B95" w:rsidRPr="00963A8C">
              <w:t>деяте</w:t>
            </w:r>
            <w:r w:rsidR="00577EAD" w:rsidRPr="00963A8C">
              <w:t>льность в зависимости от динами</w:t>
            </w:r>
            <w:r w:rsidR="00CC6B95" w:rsidRPr="00963A8C">
              <w:t>ки полученных количественных и качественных показателей результативности и эффективности инновационной</w:t>
            </w:r>
            <w:r w:rsidR="001A706A" w:rsidRPr="00963A8C">
              <w:t xml:space="preserve"> </w:t>
            </w:r>
            <w:r w:rsidR="00577EAD" w:rsidRPr="00963A8C">
              <w:t>деятельнос</w:t>
            </w:r>
            <w:r w:rsidR="00CC6B95" w:rsidRPr="00963A8C">
              <w:t>ти</w:t>
            </w:r>
            <w:r w:rsidR="00C96986" w:rsidRPr="00963A8C">
              <w:t>.</w:t>
            </w:r>
            <w:r w:rsidR="00CC6B95" w:rsidRPr="00963A8C">
              <w:t xml:space="preserve"> </w:t>
            </w:r>
          </w:p>
          <w:p w14:paraId="6893FA9F" w14:textId="77777777" w:rsidR="00577EAD" w:rsidRPr="00963A8C" w:rsidRDefault="00F87AA2" w:rsidP="00C96986">
            <w:pPr>
              <w:pStyle w:val="ac"/>
              <w:numPr>
                <w:ilvl w:val="0"/>
                <w:numId w:val="9"/>
              </w:numPr>
              <w:jc w:val="both"/>
            </w:pPr>
            <w:r w:rsidRPr="00963A8C">
              <w:t>П</w:t>
            </w:r>
            <w:r w:rsidR="00CC6B95" w:rsidRPr="00963A8C">
              <w:t>рогнозировать</w:t>
            </w:r>
            <w:r w:rsidRPr="00963A8C">
              <w:t xml:space="preserve">  успешность инновационной </w:t>
            </w:r>
            <w:r w:rsidR="00577EAD" w:rsidRPr="00963A8C">
              <w:t xml:space="preserve"> деятельности </w:t>
            </w:r>
            <w:r w:rsidR="00C96986" w:rsidRPr="00963A8C">
              <w:t xml:space="preserve">в соответствии с полученными </w:t>
            </w:r>
            <w:r w:rsidR="00CC6B95" w:rsidRPr="00963A8C">
              <w:t>промежуточны</w:t>
            </w:r>
            <w:r w:rsidR="00C96986" w:rsidRPr="00963A8C">
              <w:t>ми</w:t>
            </w:r>
            <w:r w:rsidR="00CC6B95" w:rsidRPr="00963A8C">
              <w:t xml:space="preserve"> и ожидаемы</w:t>
            </w:r>
            <w:r w:rsidR="00C96986" w:rsidRPr="00963A8C">
              <w:t>ми</w:t>
            </w:r>
            <w:r w:rsidR="00CC6B95" w:rsidRPr="00963A8C">
              <w:t xml:space="preserve"> результат</w:t>
            </w:r>
            <w:r w:rsidR="00C96986" w:rsidRPr="00963A8C">
              <w:t>ами</w:t>
            </w:r>
            <w:r w:rsidRPr="00963A8C">
              <w:t xml:space="preserve"> инновационной </w:t>
            </w:r>
            <w:r w:rsidR="00577EAD" w:rsidRPr="00963A8C">
              <w:t xml:space="preserve"> деятель</w:t>
            </w:r>
            <w:r w:rsidR="00CC6B95" w:rsidRPr="00963A8C">
              <w:t>ности</w:t>
            </w:r>
          </w:p>
        </w:tc>
      </w:tr>
      <w:tr w:rsidR="004B70AC" w:rsidRPr="00963A8C" w14:paraId="5A9CB338" w14:textId="77777777" w:rsidTr="00963A8C">
        <w:trPr>
          <w:trHeight w:val="17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C8F74" w14:textId="77777777" w:rsidR="004B70AC" w:rsidRPr="00963A8C" w:rsidRDefault="004B70AC" w:rsidP="00E04DAF">
            <w:r w:rsidRPr="00963A8C">
              <w:t>Перечень основных направлений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784276" w14:textId="77777777" w:rsidR="004B70AC" w:rsidRPr="00963A8C" w:rsidRDefault="004B70AC" w:rsidP="00577EAD">
            <w:pPr>
              <w:jc w:val="both"/>
            </w:pPr>
            <w:r w:rsidRPr="00963A8C">
              <w:t xml:space="preserve">1. Создание условий для проведения мониторинга. </w:t>
            </w:r>
          </w:p>
          <w:p w14:paraId="2F9A833B" w14:textId="77777777" w:rsidR="004B70AC" w:rsidRPr="00963A8C" w:rsidRDefault="00C96986" w:rsidP="00577EAD">
            <w:pPr>
              <w:jc w:val="both"/>
            </w:pPr>
            <w:r w:rsidRPr="00963A8C">
              <w:t xml:space="preserve">2. Создание </w:t>
            </w:r>
            <w:r w:rsidR="004B70AC" w:rsidRPr="00963A8C">
              <w:t>модели мониторинга формирования ключевых компетенций обучающихся.</w:t>
            </w:r>
          </w:p>
          <w:p w14:paraId="55A94A85" w14:textId="77777777" w:rsidR="004B70AC" w:rsidRPr="00963A8C" w:rsidRDefault="00F600E9" w:rsidP="00C96986">
            <w:pPr>
              <w:jc w:val="both"/>
            </w:pPr>
            <w:r w:rsidRPr="00963A8C">
              <w:t>3</w:t>
            </w:r>
            <w:r w:rsidR="004B70AC" w:rsidRPr="00963A8C">
              <w:t>. Разработка методических материалов по использованию мониторинговых исследований</w:t>
            </w:r>
          </w:p>
        </w:tc>
      </w:tr>
      <w:tr w:rsidR="00577EAD" w:rsidRPr="00963A8C" w14:paraId="2E35B6EB" w14:textId="77777777" w:rsidTr="00E04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4628E" w14:textId="77777777" w:rsidR="00577EAD" w:rsidRPr="00963A8C" w:rsidRDefault="00577EAD" w:rsidP="00E04DAF">
            <w:r w:rsidRPr="00963A8C">
              <w:t xml:space="preserve">Исполнители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5BB0C" w14:textId="77777777" w:rsidR="00577EAD" w:rsidRPr="00963A8C" w:rsidRDefault="00A42740" w:rsidP="00963A8C">
            <w:pPr>
              <w:jc w:val="both"/>
            </w:pPr>
            <w:proofErr w:type="spellStart"/>
            <w:r w:rsidRPr="00963A8C">
              <w:t>Ковалькова</w:t>
            </w:r>
            <w:proofErr w:type="spellEnd"/>
            <w:r w:rsidRPr="00963A8C">
              <w:t xml:space="preserve"> Н.Н., у</w:t>
            </w:r>
            <w:r w:rsidR="00963A8C">
              <w:t xml:space="preserve">читель истории и обществознания </w:t>
            </w:r>
            <w:proofErr w:type="gramStart"/>
            <w:r w:rsidR="00963A8C">
              <w:t xml:space="preserve">и </w:t>
            </w:r>
            <w:r w:rsidRPr="00963A8C">
              <w:t xml:space="preserve"> </w:t>
            </w:r>
            <w:proofErr w:type="spellStart"/>
            <w:r w:rsidRPr="00963A8C">
              <w:t>зам</w:t>
            </w:r>
            <w:proofErr w:type="gramEnd"/>
            <w:r w:rsidRPr="00963A8C">
              <w:t>.директора</w:t>
            </w:r>
            <w:proofErr w:type="spellEnd"/>
            <w:r w:rsidRPr="00963A8C">
              <w:t xml:space="preserve"> по УВР</w:t>
            </w:r>
          </w:p>
        </w:tc>
      </w:tr>
      <w:tr w:rsidR="00577EAD" w:rsidRPr="00963A8C" w14:paraId="5A09E150" w14:textId="77777777" w:rsidTr="00E04DAF">
        <w:trPr>
          <w:trHeight w:val="30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71D13" w14:textId="77777777" w:rsidR="00577EAD" w:rsidRPr="00963A8C" w:rsidRDefault="00577EAD" w:rsidP="00E04DAF">
            <w:r w:rsidRPr="00963A8C"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E35B96" w14:textId="77777777" w:rsidR="00776846" w:rsidRPr="00963A8C" w:rsidRDefault="00577EAD" w:rsidP="00577EAD">
            <w:pPr>
              <w:ind w:left="360" w:hanging="360"/>
            </w:pPr>
            <w:r w:rsidRPr="00963A8C">
              <w:t>1.</w:t>
            </w:r>
            <w:r w:rsidR="00776846" w:rsidRPr="00963A8C">
              <w:t>Сформированная нормативно-правовая, материально-техническая база для мониторинговых исследований.</w:t>
            </w:r>
          </w:p>
          <w:p w14:paraId="313D62BC" w14:textId="77777777" w:rsidR="008F2018" w:rsidRPr="00963A8C" w:rsidRDefault="00665085" w:rsidP="00577EAD">
            <w:pPr>
              <w:ind w:left="360" w:hanging="360"/>
            </w:pPr>
            <w:r w:rsidRPr="00963A8C">
              <w:t xml:space="preserve">2. </w:t>
            </w:r>
            <w:r w:rsidR="00CC6B95" w:rsidRPr="00963A8C">
              <w:t>Разработанный пакет контрольно-измерительных материалов</w:t>
            </w:r>
            <w:r w:rsidR="00C96986" w:rsidRPr="00963A8C">
              <w:t>.</w:t>
            </w:r>
          </w:p>
          <w:p w14:paraId="1B018697" w14:textId="77777777" w:rsidR="008F2018" w:rsidRPr="00963A8C" w:rsidRDefault="00665085" w:rsidP="00577EAD">
            <w:pPr>
              <w:ind w:left="360" w:hanging="360"/>
              <w:rPr>
                <w:color w:val="FF0000"/>
              </w:rPr>
            </w:pPr>
            <w:r w:rsidRPr="00963A8C">
              <w:t>3</w:t>
            </w:r>
            <w:r w:rsidR="00577EAD" w:rsidRPr="00963A8C">
              <w:t xml:space="preserve">. </w:t>
            </w:r>
            <w:r w:rsidR="00015471" w:rsidRPr="00963A8C">
              <w:t>Разработанные инструкции</w:t>
            </w:r>
            <w:r w:rsidR="00CC6B95" w:rsidRPr="00963A8C">
              <w:t xml:space="preserve"> обработки</w:t>
            </w:r>
            <w:r w:rsidR="00C96986" w:rsidRPr="00963A8C">
              <w:t xml:space="preserve"> и анализа</w:t>
            </w:r>
            <w:r w:rsidR="00CC6B95" w:rsidRPr="00963A8C">
              <w:t xml:space="preserve"> результатов тестирования</w:t>
            </w:r>
            <w:r w:rsidR="00C96986" w:rsidRPr="00963A8C">
              <w:rPr>
                <w:color w:val="FF0000"/>
              </w:rPr>
              <w:t>.</w:t>
            </w:r>
          </w:p>
          <w:p w14:paraId="2494FC7D" w14:textId="77777777" w:rsidR="008F2018" w:rsidRPr="00963A8C" w:rsidRDefault="00665085" w:rsidP="004A5C08">
            <w:pPr>
              <w:ind w:left="360" w:hanging="360"/>
            </w:pPr>
            <w:r w:rsidRPr="00963A8C">
              <w:t>4</w:t>
            </w:r>
            <w:r w:rsidR="00577EAD" w:rsidRPr="00963A8C">
              <w:t xml:space="preserve">. </w:t>
            </w:r>
            <w:r w:rsidR="00CC6B95" w:rsidRPr="00963A8C">
              <w:t>Система оц</w:t>
            </w:r>
            <w:r w:rsidR="00577EAD" w:rsidRPr="00963A8C">
              <w:t xml:space="preserve">енки </w:t>
            </w:r>
            <w:r w:rsidR="00CF45AD" w:rsidRPr="00963A8C">
              <w:t>развития ключевых компетенций обучающихся.</w:t>
            </w:r>
          </w:p>
          <w:p w14:paraId="02A712A4" w14:textId="77777777" w:rsidR="008F2018" w:rsidRPr="00963A8C" w:rsidRDefault="00577EAD" w:rsidP="00577EAD">
            <w:pPr>
              <w:ind w:left="360" w:hanging="356"/>
            </w:pPr>
            <w:r w:rsidRPr="00963A8C">
              <w:t xml:space="preserve">5. </w:t>
            </w:r>
            <w:r w:rsidR="00CC6B95" w:rsidRPr="00963A8C">
              <w:t>Сформированная база данных по результатам инновационной</w:t>
            </w:r>
            <w:r w:rsidR="00626492" w:rsidRPr="00963A8C">
              <w:t xml:space="preserve"> </w:t>
            </w:r>
            <w:r w:rsidRPr="00963A8C">
              <w:t xml:space="preserve"> деятельнос</w:t>
            </w:r>
            <w:r w:rsidR="00CC6B95" w:rsidRPr="00963A8C">
              <w:t>ти</w:t>
            </w:r>
            <w:r w:rsidR="00CF45AD" w:rsidRPr="00963A8C">
              <w:t>.</w:t>
            </w:r>
            <w:r w:rsidR="00CC6B95" w:rsidRPr="00963A8C">
              <w:t xml:space="preserve"> </w:t>
            </w:r>
          </w:p>
          <w:p w14:paraId="5E82DF24" w14:textId="77777777" w:rsidR="008F2018" w:rsidRPr="00963A8C" w:rsidRDefault="00577EAD" w:rsidP="00577EAD">
            <w:pPr>
              <w:ind w:left="360" w:hanging="356"/>
            </w:pPr>
            <w:r w:rsidRPr="00963A8C">
              <w:t xml:space="preserve">6. </w:t>
            </w:r>
            <w:r w:rsidR="00CC6B95" w:rsidRPr="00963A8C">
              <w:t>Создание системы оценки результативности, эффективност</w:t>
            </w:r>
            <w:r w:rsidR="00626492" w:rsidRPr="00963A8C">
              <w:t xml:space="preserve">и инновационной  </w:t>
            </w:r>
            <w:r w:rsidR="00CC6B95" w:rsidRPr="00963A8C">
              <w:t>деятель</w:t>
            </w:r>
            <w:r w:rsidRPr="00963A8C">
              <w:t>ности, включая общественную экс</w:t>
            </w:r>
            <w:r w:rsidR="00CC6B95" w:rsidRPr="00963A8C">
              <w:t>пертизу</w:t>
            </w:r>
            <w:r w:rsidR="00CF45AD" w:rsidRPr="00963A8C">
              <w:t>.</w:t>
            </w:r>
            <w:r w:rsidR="00CC6B95" w:rsidRPr="00963A8C">
              <w:t xml:space="preserve"> </w:t>
            </w:r>
          </w:p>
          <w:p w14:paraId="5DB73F72" w14:textId="77777777" w:rsidR="00577EAD" w:rsidRPr="00963A8C" w:rsidRDefault="00577EAD" w:rsidP="005051D3">
            <w:pPr>
              <w:ind w:left="360" w:hanging="356"/>
            </w:pPr>
            <w:r w:rsidRPr="00963A8C">
              <w:t>7. Осуществление перехода на у</w:t>
            </w:r>
            <w:r w:rsidR="00626492" w:rsidRPr="00963A8C">
              <w:t xml:space="preserve">правление инновационной </w:t>
            </w:r>
            <w:r w:rsidRPr="00963A8C">
              <w:t xml:space="preserve"> деятельностью по результатам мониторинга</w:t>
            </w:r>
          </w:p>
        </w:tc>
      </w:tr>
      <w:tr w:rsidR="00577EAD" w:rsidRPr="00963A8C" w14:paraId="331F17A0" w14:textId="77777777" w:rsidTr="00E04D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59F4A" w14:textId="77777777" w:rsidR="00577EAD" w:rsidRPr="00963A8C" w:rsidRDefault="00577EAD" w:rsidP="00E04DAF">
            <w:r w:rsidRPr="00963A8C">
              <w:t xml:space="preserve">Организация </w:t>
            </w:r>
            <w:proofErr w:type="gramStart"/>
            <w:r w:rsidRPr="00963A8C">
              <w:t xml:space="preserve">контроля </w:t>
            </w:r>
            <w:r w:rsidR="0034761A" w:rsidRPr="00963A8C">
              <w:t xml:space="preserve"> </w:t>
            </w:r>
            <w:r w:rsidRPr="00963A8C">
              <w:t>за</w:t>
            </w:r>
            <w:proofErr w:type="gramEnd"/>
            <w:r w:rsidRPr="00963A8C">
              <w:t xml:space="preserve"> выполнением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CC2F0" w14:textId="77777777" w:rsidR="00577EAD" w:rsidRPr="00963A8C" w:rsidRDefault="0034761A" w:rsidP="00E04DAF">
            <w:r w:rsidRPr="00963A8C">
              <w:t>Контроль за выполнением программы осуществляет директор. Отчет о ходе реализации программы на педагогическом совете 1 раз в год.</w:t>
            </w:r>
          </w:p>
        </w:tc>
      </w:tr>
    </w:tbl>
    <w:p w14:paraId="4ADA35EF" w14:textId="77777777" w:rsidR="00296B87" w:rsidRDefault="00296B87" w:rsidP="00A42740">
      <w:pPr>
        <w:pStyle w:val="a3"/>
        <w:rPr>
          <w:b/>
          <w:sz w:val="28"/>
          <w:szCs w:val="28"/>
        </w:rPr>
      </w:pPr>
    </w:p>
    <w:p w14:paraId="3053EAE1" w14:textId="77777777" w:rsidR="009A7EA1" w:rsidRPr="00296B87" w:rsidRDefault="00296B87" w:rsidP="00963A8C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 w:rsidRPr="00296B87">
        <w:rPr>
          <w:b/>
          <w:sz w:val="28"/>
          <w:szCs w:val="28"/>
        </w:rPr>
        <w:t>Актуальность программы</w:t>
      </w:r>
    </w:p>
    <w:p w14:paraId="1E667BD4" w14:textId="77777777" w:rsidR="00577EAD" w:rsidRDefault="00296B87" w:rsidP="00963A8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296B87">
        <w:rPr>
          <w:sz w:val="28"/>
          <w:szCs w:val="28"/>
        </w:rPr>
        <w:t>Для современного этапа развития общества характерно становление принципиально новых приоритетов в образовательной сфере, важнейшим из которых является</w:t>
      </w:r>
      <w:r>
        <w:rPr>
          <w:sz w:val="28"/>
          <w:szCs w:val="28"/>
        </w:rPr>
        <w:t xml:space="preserve"> формирование ключевых компетенций</w:t>
      </w:r>
      <w:r w:rsidR="00590D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6B87">
        <w:rPr>
          <w:sz w:val="28"/>
          <w:szCs w:val="28"/>
        </w:rPr>
        <w:t xml:space="preserve"> </w:t>
      </w:r>
    </w:p>
    <w:p w14:paraId="5CA92F6F" w14:textId="77777777" w:rsidR="00590D9A" w:rsidRDefault="00590D9A" w:rsidP="00963A8C">
      <w:pPr>
        <w:tabs>
          <w:tab w:val="left" w:pos="252"/>
          <w:tab w:val="left" w:pos="432"/>
        </w:tabs>
        <w:spacing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F30AE6">
        <w:rPr>
          <w:sz w:val="28"/>
          <w:szCs w:val="28"/>
        </w:rPr>
        <w:t>Концепция Федеральной целевой программы развития образования на 2011-2015 годы</w:t>
      </w:r>
      <w:r>
        <w:rPr>
          <w:sz w:val="28"/>
          <w:szCs w:val="28"/>
        </w:rPr>
        <w:t>,</w:t>
      </w:r>
      <w:r w:rsidRPr="007953D9">
        <w:rPr>
          <w:sz w:val="28"/>
          <w:szCs w:val="28"/>
        </w:rPr>
        <w:t xml:space="preserve"> ориентиру</w:t>
      </w:r>
      <w:r>
        <w:rPr>
          <w:sz w:val="28"/>
          <w:szCs w:val="28"/>
        </w:rPr>
        <w:t>я</w:t>
      </w:r>
      <w:r w:rsidRPr="007953D9">
        <w:rPr>
          <w:sz w:val="28"/>
          <w:szCs w:val="28"/>
        </w:rPr>
        <w:t xml:space="preserve"> учителей на подготовку </w:t>
      </w:r>
      <w:r>
        <w:rPr>
          <w:sz w:val="28"/>
          <w:szCs w:val="28"/>
        </w:rPr>
        <w:t xml:space="preserve">школьника </w:t>
      </w:r>
      <w:r w:rsidRPr="007953D9">
        <w:rPr>
          <w:sz w:val="28"/>
          <w:szCs w:val="28"/>
        </w:rPr>
        <w:t xml:space="preserve"> к быстроменяющ</w:t>
      </w:r>
      <w:r>
        <w:rPr>
          <w:sz w:val="28"/>
          <w:szCs w:val="28"/>
        </w:rPr>
        <w:t>имся условиям современной жизни,</w:t>
      </w:r>
      <w:r w:rsidRPr="00795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53D9">
        <w:rPr>
          <w:sz w:val="28"/>
          <w:szCs w:val="28"/>
        </w:rPr>
        <w:t xml:space="preserve"> требует от школы</w:t>
      </w:r>
      <w:r>
        <w:rPr>
          <w:sz w:val="28"/>
          <w:szCs w:val="28"/>
        </w:rPr>
        <w:t xml:space="preserve"> </w:t>
      </w:r>
      <w:r w:rsidRPr="007953D9">
        <w:rPr>
          <w:sz w:val="28"/>
          <w:szCs w:val="28"/>
        </w:rPr>
        <w:t xml:space="preserve"> формирования такой обучающей среды, которая мотивирует учащихся самостоятельно искать и обрабатывать информацию, обмениваться ею, т.е. ориентироваться в информационном пространстве</w:t>
      </w:r>
      <w:r>
        <w:rPr>
          <w:sz w:val="28"/>
          <w:szCs w:val="28"/>
        </w:rPr>
        <w:t>.</w:t>
      </w:r>
    </w:p>
    <w:p w14:paraId="618D90BC" w14:textId="77777777" w:rsidR="00754B13" w:rsidRPr="00590D9A" w:rsidRDefault="00590D9A" w:rsidP="00963A8C">
      <w:pPr>
        <w:tabs>
          <w:tab w:val="left" w:pos="252"/>
          <w:tab w:val="left" w:pos="4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B13" w:rsidRPr="00590D9A">
        <w:rPr>
          <w:sz w:val="28"/>
          <w:szCs w:val="28"/>
        </w:rPr>
        <w:t xml:space="preserve">Существующие в настоящее время в школе подходы к организации и управлению мониторингом </w:t>
      </w:r>
      <w:r w:rsidRPr="00590D9A">
        <w:rPr>
          <w:rStyle w:val="a4"/>
          <w:b w:val="0"/>
          <w:sz w:val="28"/>
          <w:szCs w:val="28"/>
        </w:rPr>
        <w:t>формирования ключевых компетенций обучающихся</w:t>
      </w:r>
      <w:r w:rsidRPr="00590D9A">
        <w:rPr>
          <w:sz w:val="28"/>
          <w:szCs w:val="28"/>
        </w:rPr>
        <w:t xml:space="preserve"> </w:t>
      </w:r>
      <w:r w:rsidR="00754B13" w:rsidRPr="00590D9A">
        <w:rPr>
          <w:sz w:val="28"/>
          <w:szCs w:val="28"/>
        </w:rPr>
        <w:t xml:space="preserve">позволяют объективно оценивать </w:t>
      </w:r>
      <w:r>
        <w:rPr>
          <w:sz w:val="28"/>
          <w:szCs w:val="28"/>
        </w:rPr>
        <w:t>динамику личностного роста обучающихся</w:t>
      </w:r>
      <w:r w:rsidR="00754B13" w:rsidRPr="00590D9A">
        <w:rPr>
          <w:sz w:val="28"/>
          <w:szCs w:val="28"/>
        </w:rPr>
        <w:t xml:space="preserve">. </w:t>
      </w:r>
    </w:p>
    <w:p w14:paraId="0EF66D38" w14:textId="77777777" w:rsidR="00754B13" w:rsidRPr="00590D9A" w:rsidRDefault="00754B13" w:rsidP="00963A8C">
      <w:pPr>
        <w:spacing w:line="360" w:lineRule="auto"/>
        <w:ind w:firstLine="708"/>
        <w:jc w:val="both"/>
        <w:rPr>
          <w:rStyle w:val="a7"/>
          <w:bCs/>
          <w:i w:val="0"/>
          <w:sz w:val="28"/>
          <w:szCs w:val="28"/>
        </w:rPr>
      </w:pPr>
      <w:r w:rsidRPr="00590D9A">
        <w:rPr>
          <w:rStyle w:val="a7"/>
          <w:bCs/>
          <w:i w:val="0"/>
          <w:sz w:val="28"/>
          <w:szCs w:val="28"/>
        </w:rPr>
        <w:t xml:space="preserve">Однако по-прежнему актуальной остается </w:t>
      </w:r>
      <w:r w:rsidRPr="00590D9A">
        <w:rPr>
          <w:rStyle w:val="a7"/>
          <w:b/>
          <w:bCs/>
          <w:i w:val="0"/>
          <w:sz w:val="28"/>
          <w:szCs w:val="28"/>
        </w:rPr>
        <w:t xml:space="preserve">проблема построения системного мониторинга качества образования </w:t>
      </w:r>
      <w:r w:rsidRPr="00590D9A">
        <w:rPr>
          <w:rStyle w:val="a7"/>
          <w:bCs/>
          <w:i w:val="0"/>
          <w:sz w:val="28"/>
          <w:szCs w:val="28"/>
        </w:rPr>
        <w:t>в ОУ, определяемого совокупностью показателей:</w:t>
      </w:r>
    </w:p>
    <w:p w14:paraId="1EC8A68F" w14:textId="77777777" w:rsidR="00754B13" w:rsidRPr="00D84B09" w:rsidRDefault="00754B13" w:rsidP="00963A8C">
      <w:pPr>
        <w:spacing w:line="360" w:lineRule="auto"/>
        <w:jc w:val="both"/>
        <w:rPr>
          <w:rStyle w:val="a7"/>
          <w:bCs/>
          <w:i w:val="0"/>
          <w:sz w:val="28"/>
          <w:szCs w:val="28"/>
        </w:rPr>
      </w:pPr>
      <w:r w:rsidRPr="00D84B09">
        <w:rPr>
          <w:rStyle w:val="a7"/>
          <w:bCs/>
          <w:i w:val="0"/>
          <w:sz w:val="28"/>
          <w:szCs w:val="28"/>
        </w:rPr>
        <w:lastRenderedPageBreak/>
        <w:t>- качеством образовательного процесса;</w:t>
      </w:r>
    </w:p>
    <w:p w14:paraId="12AA6BAE" w14:textId="77777777" w:rsidR="00754B13" w:rsidRPr="00D84B09" w:rsidRDefault="0044218F" w:rsidP="00963A8C">
      <w:pPr>
        <w:spacing w:line="360" w:lineRule="auto"/>
        <w:jc w:val="both"/>
        <w:rPr>
          <w:rStyle w:val="a7"/>
          <w:bCs/>
          <w:i w:val="0"/>
          <w:sz w:val="28"/>
          <w:szCs w:val="28"/>
        </w:rPr>
      </w:pPr>
      <w:r w:rsidRPr="00D84B09">
        <w:rPr>
          <w:rStyle w:val="a7"/>
          <w:bCs/>
          <w:i w:val="0"/>
          <w:sz w:val="28"/>
          <w:szCs w:val="28"/>
        </w:rPr>
        <w:t xml:space="preserve">- созданием </w:t>
      </w:r>
      <w:r w:rsidR="00754B13" w:rsidRPr="00D84B09">
        <w:rPr>
          <w:rStyle w:val="a7"/>
          <w:bCs/>
          <w:i w:val="0"/>
          <w:sz w:val="28"/>
          <w:szCs w:val="28"/>
        </w:rPr>
        <w:t xml:space="preserve"> условий </w:t>
      </w:r>
      <w:r w:rsidR="00FC3ED2" w:rsidRPr="00D84B09">
        <w:rPr>
          <w:rStyle w:val="a7"/>
          <w:bCs/>
          <w:i w:val="0"/>
          <w:sz w:val="28"/>
          <w:szCs w:val="28"/>
        </w:rPr>
        <w:t xml:space="preserve"> </w:t>
      </w:r>
      <w:r w:rsidR="00754B13" w:rsidRPr="00D84B09">
        <w:rPr>
          <w:rStyle w:val="a7"/>
          <w:bCs/>
          <w:i w:val="0"/>
          <w:sz w:val="28"/>
          <w:szCs w:val="28"/>
        </w:rPr>
        <w:t>и ресурсного обеспечения образовательного процесса;</w:t>
      </w:r>
    </w:p>
    <w:p w14:paraId="2EF1C0BD" w14:textId="77777777" w:rsidR="00754B13" w:rsidRPr="00D84B09" w:rsidRDefault="0044218F" w:rsidP="00963A8C">
      <w:pPr>
        <w:spacing w:line="360" w:lineRule="auto"/>
        <w:jc w:val="both"/>
        <w:rPr>
          <w:rStyle w:val="a7"/>
          <w:bCs/>
          <w:i w:val="0"/>
          <w:sz w:val="28"/>
          <w:szCs w:val="28"/>
        </w:rPr>
      </w:pPr>
      <w:r w:rsidRPr="00D84B09">
        <w:rPr>
          <w:rStyle w:val="a7"/>
          <w:bCs/>
          <w:i w:val="0"/>
          <w:sz w:val="28"/>
          <w:szCs w:val="28"/>
        </w:rPr>
        <w:t>- эффективностью</w:t>
      </w:r>
      <w:r w:rsidR="00754B13" w:rsidRPr="00D84B09">
        <w:rPr>
          <w:rStyle w:val="a7"/>
          <w:bCs/>
          <w:i w:val="0"/>
          <w:sz w:val="28"/>
          <w:szCs w:val="28"/>
        </w:rPr>
        <w:t xml:space="preserve"> исследовательской </w:t>
      </w:r>
      <w:r w:rsidR="00590D9A" w:rsidRPr="00D84B09">
        <w:rPr>
          <w:rStyle w:val="a7"/>
          <w:bCs/>
          <w:i w:val="0"/>
          <w:sz w:val="28"/>
          <w:szCs w:val="28"/>
        </w:rPr>
        <w:t xml:space="preserve">и проектной </w:t>
      </w:r>
      <w:r w:rsidR="00754B13" w:rsidRPr="00D84B09">
        <w:rPr>
          <w:rStyle w:val="a7"/>
          <w:bCs/>
          <w:i w:val="0"/>
          <w:sz w:val="28"/>
          <w:szCs w:val="28"/>
        </w:rPr>
        <w:t>деятельности;</w:t>
      </w:r>
    </w:p>
    <w:p w14:paraId="0B7BD3ED" w14:textId="77777777" w:rsidR="00754B13" w:rsidRPr="00D84B09" w:rsidRDefault="0044218F" w:rsidP="00963A8C">
      <w:pPr>
        <w:spacing w:line="360" w:lineRule="auto"/>
        <w:jc w:val="both"/>
        <w:rPr>
          <w:b/>
          <w:i/>
          <w:sz w:val="28"/>
          <w:szCs w:val="28"/>
        </w:rPr>
      </w:pPr>
      <w:r w:rsidRPr="00D84B09">
        <w:rPr>
          <w:rStyle w:val="a7"/>
          <w:bCs/>
          <w:i w:val="0"/>
          <w:sz w:val="28"/>
          <w:szCs w:val="28"/>
        </w:rPr>
        <w:t xml:space="preserve">- результативности </w:t>
      </w:r>
      <w:r w:rsidR="00754B13" w:rsidRPr="00D84B09">
        <w:rPr>
          <w:rStyle w:val="a7"/>
          <w:bCs/>
          <w:i w:val="0"/>
          <w:sz w:val="28"/>
          <w:szCs w:val="28"/>
        </w:rPr>
        <w:t xml:space="preserve"> образовательной деятельности.</w:t>
      </w:r>
    </w:p>
    <w:p w14:paraId="287DE698" w14:textId="77777777" w:rsidR="00754B13" w:rsidRPr="00590D9A" w:rsidRDefault="00754B13" w:rsidP="00963A8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D9A">
        <w:rPr>
          <w:sz w:val="28"/>
          <w:szCs w:val="28"/>
        </w:rPr>
        <w:t xml:space="preserve">Проблемно-ориентированный анализ позволил установить, что для определения </w:t>
      </w:r>
      <w:r w:rsidR="00590D9A">
        <w:rPr>
          <w:sz w:val="28"/>
          <w:szCs w:val="28"/>
        </w:rPr>
        <w:t xml:space="preserve">сформированности ключевых </w:t>
      </w:r>
      <w:proofErr w:type="gramStart"/>
      <w:r w:rsidR="00590D9A">
        <w:rPr>
          <w:sz w:val="28"/>
          <w:szCs w:val="28"/>
        </w:rPr>
        <w:t xml:space="preserve">компетенций </w:t>
      </w:r>
      <w:r w:rsidRPr="00590D9A">
        <w:rPr>
          <w:sz w:val="28"/>
          <w:szCs w:val="28"/>
        </w:rPr>
        <w:t xml:space="preserve"> в</w:t>
      </w:r>
      <w:proofErr w:type="gramEnd"/>
      <w:r w:rsidRPr="00590D9A">
        <w:rPr>
          <w:sz w:val="28"/>
          <w:szCs w:val="28"/>
        </w:rPr>
        <w:t xml:space="preserve"> ОУ необходимы: </w:t>
      </w:r>
    </w:p>
    <w:p w14:paraId="0104113E" w14:textId="77777777" w:rsidR="00754B13" w:rsidRPr="00590D9A" w:rsidRDefault="00754B13" w:rsidP="00963A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90D9A">
        <w:rPr>
          <w:sz w:val="28"/>
          <w:szCs w:val="28"/>
        </w:rPr>
        <w:t xml:space="preserve">во-первых, </w:t>
      </w:r>
      <w:r w:rsidR="00A116DC">
        <w:rPr>
          <w:sz w:val="28"/>
          <w:szCs w:val="28"/>
        </w:rPr>
        <w:t xml:space="preserve">разработанные </w:t>
      </w:r>
      <w:r w:rsidRPr="00590D9A">
        <w:rPr>
          <w:sz w:val="28"/>
          <w:szCs w:val="28"/>
        </w:rPr>
        <w:t xml:space="preserve">критерии и показатели оценки </w:t>
      </w:r>
      <w:r w:rsidR="00590D9A">
        <w:rPr>
          <w:sz w:val="28"/>
          <w:szCs w:val="28"/>
        </w:rPr>
        <w:t>сформированности ключевых компетенций</w:t>
      </w:r>
      <w:r w:rsidRPr="00590D9A">
        <w:rPr>
          <w:sz w:val="28"/>
          <w:szCs w:val="28"/>
        </w:rPr>
        <w:t>;</w:t>
      </w:r>
    </w:p>
    <w:p w14:paraId="14161799" w14:textId="77777777" w:rsidR="00754B13" w:rsidRPr="00590D9A" w:rsidRDefault="00754B13" w:rsidP="00963A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90D9A">
        <w:rPr>
          <w:sz w:val="28"/>
          <w:szCs w:val="28"/>
        </w:rPr>
        <w:t xml:space="preserve">во-вторых, </w:t>
      </w:r>
      <w:r w:rsidR="00A116DC">
        <w:rPr>
          <w:sz w:val="28"/>
          <w:szCs w:val="28"/>
        </w:rPr>
        <w:t>наличие контрольно-измерительных материалов</w:t>
      </w:r>
      <w:r w:rsidRPr="00590D9A">
        <w:rPr>
          <w:sz w:val="28"/>
          <w:szCs w:val="28"/>
        </w:rPr>
        <w:t xml:space="preserve"> </w:t>
      </w:r>
      <w:r w:rsidR="00597C1C">
        <w:rPr>
          <w:sz w:val="28"/>
          <w:szCs w:val="28"/>
        </w:rPr>
        <w:t>сформи</w:t>
      </w:r>
      <w:r w:rsidR="00B90A92">
        <w:rPr>
          <w:sz w:val="28"/>
          <w:szCs w:val="28"/>
        </w:rPr>
        <w:t>рованности ключевых компетенций</w:t>
      </w:r>
      <w:r w:rsidRPr="00590D9A">
        <w:rPr>
          <w:sz w:val="28"/>
          <w:szCs w:val="28"/>
        </w:rPr>
        <w:t>;</w:t>
      </w:r>
    </w:p>
    <w:p w14:paraId="2E93F22B" w14:textId="77777777" w:rsidR="00754B13" w:rsidRPr="00590D9A" w:rsidRDefault="00754B13" w:rsidP="00963A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90D9A">
        <w:rPr>
          <w:sz w:val="28"/>
          <w:szCs w:val="28"/>
        </w:rPr>
        <w:t xml:space="preserve">в-третьих, работа педагогического коллектива по </w:t>
      </w:r>
      <w:r w:rsidR="00597C1C">
        <w:rPr>
          <w:sz w:val="28"/>
          <w:szCs w:val="28"/>
        </w:rPr>
        <w:t>использованию элементов различных педагогических технологий</w:t>
      </w:r>
      <w:r w:rsidRPr="00590D9A">
        <w:rPr>
          <w:sz w:val="28"/>
          <w:szCs w:val="28"/>
        </w:rPr>
        <w:t xml:space="preserve">, </w:t>
      </w:r>
      <w:r w:rsidR="00597C1C">
        <w:rPr>
          <w:sz w:val="28"/>
          <w:szCs w:val="28"/>
        </w:rPr>
        <w:t xml:space="preserve">  позволяющих более эффективно  </w:t>
      </w:r>
      <w:r w:rsidRPr="00590D9A">
        <w:rPr>
          <w:sz w:val="28"/>
          <w:szCs w:val="28"/>
        </w:rPr>
        <w:t xml:space="preserve"> </w:t>
      </w:r>
      <w:r w:rsidR="00597C1C">
        <w:rPr>
          <w:sz w:val="28"/>
          <w:szCs w:val="28"/>
        </w:rPr>
        <w:t xml:space="preserve"> формировать  ключевые компетенции </w:t>
      </w:r>
      <w:r w:rsidR="00597C1C" w:rsidRPr="00590D9A">
        <w:rPr>
          <w:sz w:val="28"/>
          <w:szCs w:val="28"/>
        </w:rPr>
        <w:t xml:space="preserve"> </w:t>
      </w:r>
      <w:r w:rsidR="00597C1C">
        <w:rPr>
          <w:sz w:val="28"/>
          <w:szCs w:val="28"/>
        </w:rPr>
        <w:t>обучающихся</w:t>
      </w:r>
      <w:r w:rsidRPr="00590D9A">
        <w:rPr>
          <w:sz w:val="28"/>
          <w:szCs w:val="28"/>
        </w:rPr>
        <w:t>;</w:t>
      </w:r>
    </w:p>
    <w:p w14:paraId="7CBE39B1" w14:textId="77777777" w:rsidR="00754B13" w:rsidRDefault="00754B13" w:rsidP="00963A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90D9A">
        <w:rPr>
          <w:sz w:val="28"/>
          <w:szCs w:val="28"/>
        </w:rPr>
        <w:t>в-четвертых, систем</w:t>
      </w:r>
      <w:r w:rsidR="00A116DC">
        <w:rPr>
          <w:sz w:val="28"/>
          <w:szCs w:val="28"/>
        </w:rPr>
        <w:t>ная работа в данном направлении всех участников воспитательно-образовательного процесса.</w:t>
      </w:r>
    </w:p>
    <w:p w14:paraId="28B82A3C" w14:textId="77777777" w:rsidR="00B22E37" w:rsidRPr="007A23C1" w:rsidRDefault="00B22E37" w:rsidP="00963A8C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7A23C1">
        <w:rPr>
          <w:sz w:val="28"/>
          <w:szCs w:val="28"/>
        </w:rPr>
        <w:t>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элементов.</w:t>
      </w:r>
      <w:r>
        <w:rPr>
          <w:sz w:val="28"/>
          <w:szCs w:val="28"/>
        </w:rPr>
        <w:t xml:space="preserve">  </w:t>
      </w:r>
      <w:r w:rsidRPr="005F2EDE">
        <w:rPr>
          <w:b/>
          <w:sz w:val="28"/>
          <w:szCs w:val="28"/>
        </w:rPr>
        <w:t>Мониторинг</w:t>
      </w:r>
      <w:r w:rsidRPr="007A23C1">
        <w:rPr>
          <w:sz w:val="28"/>
          <w:szCs w:val="28"/>
        </w:rPr>
        <w:t xml:space="preserve"> 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</w:t>
      </w:r>
    </w:p>
    <w:p w14:paraId="3C390375" w14:textId="77777777" w:rsidR="00B22E37" w:rsidRDefault="00B22E37" w:rsidP="00963A8C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F93DB3">
        <w:rPr>
          <w:sz w:val="28"/>
          <w:szCs w:val="28"/>
        </w:rPr>
        <w:t xml:space="preserve">Мониторинг </w:t>
      </w:r>
      <w:r w:rsidRPr="00F93DB3">
        <w:rPr>
          <w:rStyle w:val="a4"/>
          <w:b w:val="0"/>
          <w:sz w:val="28"/>
          <w:szCs w:val="28"/>
        </w:rPr>
        <w:t>формирования ключевых компетенций обучающихся</w:t>
      </w:r>
      <w:r w:rsidRPr="00F93DB3">
        <w:rPr>
          <w:sz w:val="28"/>
          <w:szCs w:val="28"/>
        </w:rPr>
        <w:t xml:space="preserve"> позволяет осуществлять оценку динамики формирования учебно- познавательной, коммуникативной и информационной компетенций обучающихся, </w:t>
      </w:r>
      <w:proofErr w:type="gramStart"/>
      <w:r w:rsidRPr="00F93DB3">
        <w:rPr>
          <w:sz w:val="28"/>
          <w:szCs w:val="28"/>
        </w:rPr>
        <w:t>конкретно  проектировать</w:t>
      </w:r>
      <w:proofErr w:type="gramEnd"/>
      <w:r w:rsidRPr="00F93DB3">
        <w:rPr>
          <w:sz w:val="28"/>
          <w:szCs w:val="28"/>
        </w:rPr>
        <w:t xml:space="preserve"> и организовать свою индивидуальную и групповую деятельность с использованием ИКТ; планировать  учебный процесс, фиксировать его реализацию в целом и на отдельных этапах; выявлять  и фиксировать динамику проме</w:t>
      </w:r>
      <w:r>
        <w:rPr>
          <w:sz w:val="28"/>
          <w:szCs w:val="28"/>
        </w:rPr>
        <w:t>жуточных и итоговых результатов.</w:t>
      </w:r>
    </w:p>
    <w:p w14:paraId="72467A2A" w14:textId="77777777" w:rsidR="00754B13" w:rsidRPr="00597C1C" w:rsidRDefault="00754B13" w:rsidP="00963A8C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597C1C">
        <w:rPr>
          <w:sz w:val="28"/>
          <w:szCs w:val="28"/>
        </w:rPr>
        <w:lastRenderedPageBreak/>
        <w:t>Разработанная программа “</w:t>
      </w:r>
      <w:r w:rsidR="00597C1C" w:rsidRPr="00597C1C">
        <w:rPr>
          <w:rStyle w:val="a4"/>
          <w:b w:val="0"/>
          <w:sz w:val="28"/>
          <w:szCs w:val="28"/>
        </w:rPr>
        <w:t xml:space="preserve">Мониторинг формирования ключевых компетенций </w:t>
      </w:r>
      <w:proofErr w:type="gramStart"/>
      <w:r w:rsidR="00597C1C" w:rsidRPr="00597C1C">
        <w:rPr>
          <w:rStyle w:val="a4"/>
          <w:b w:val="0"/>
          <w:sz w:val="28"/>
          <w:szCs w:val="28"/>
        </w:rPr>
        <w:t>обучающихся  в</w:t>
      </w:r>
      <w:proofErr w:type="gramEnd"/>
      <w:r w:rsidR="00597C1C" w:rsidRPr="00597C1C">
        <w:rPr>
          <w:rStyle w:val="a4"/>
          <w:b w:val="0"/>
          <w:sz w:val="28"/>
          <w:szCs w:val="28"/>
        </w:rPr>
        <w:t xml:space="preserve"> образовательном учреждении</w:t>
      </w:r>
      <w:r w:rsidR="00597C1C" w:rsidRPr="00597C1C">
        <w:rPr>
          <w:b/>
          <w:sz w:val="28"/>
          <w:szCs w:val="28"/>
        </w:rPr>
        <w:t xml:space="preserve"> </w:t>
      </w:r>
      <w:r w:rsidRPr="00597C1C">
        <w:rPr>
          <w:sz w:val="28"/>
          <w:szCs w:val="28"/>
        </w:rPr>
        <w:t xml:space="preserve">” направлена на создание механизмов устойчивого развития </w:t>
      </w:r>
      <w:r w:rsidR="00597C1C">
        <w:rPr>
          <w:sz w:val="28"/>
          <w:szCs w:val="28"/>
        </w:rPr>
        <w:t xml:space="preserve"> </w:t>
      </w:r>
      <w:r w:rsidRPr="00597C1C">
        <w:rPr>
          <w:sz w:val="28"/>
          <w:szCs w:val="28"/>
        </w:rPr>
        <w:t xml:space="preserve"> новой модели мониторинга </w:t>
      </w:r>
      <w:r w:rsidR="00597C1C" w:rsidRPr="00597C1C">
        <w:rPr>
          <w:rStyle w:val="a4"/>
          <w:b w:val="0"/>
          <w:sz w:val="28"/>
          <w:szCs w:val="28"/>
        </w:rPr>
        <w:t xml:space="preserve">формирования ключевых компетенций </w:t>
      </w:r>
      <w:r w:rsidRPr="00597C1C">
        <w:rPr>
          <w:sz w:val="28"/>
          <w:szCs w:val="28"/>
        </w:rPr>
        <w:t xml:space="preserve">в образовательном учреждении, обеспечивающей образование, соответствующее социальному и региональному заказам и определяет важнейшие психолого-педагогические условия, обеспечивающие его успешность. </w:t>
      </w:r>
    </w:p>
    <w:p w14:paraId="14C99539" w14:textId="77777777" w:rsidR="00754B13" w:rsidRDefault="00754B13" w:rsidP="00963A8C">
      <w:pPr>
        <w:pStyle w:val="1"/>
        <w:spacing w:before="0" w:beforeAutospacing="0" w:after="0" w:afterAutospacing="0" w:line="360" w:lineRule="auto"/>
        <w:ind w:left="708" w:firstLine="708"/>
        <w:jc w:val="both"/>
        <w:rPr>
          <w:rStyle w:val="a7"/>
          <w:color w:val="000000"/>
          <w:sz w:val="24"/>
          <w:szCs w:val="24"/>
        </w:rPr>
      </w:pPr>
    </w:p>
    <w:p w14:paraId="146E57D8" w14:textId="77777777" w:rsidR="008F2018" w:rsidRDefault="00CC6B95" w:rsidP="00963A8C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t>Принципы мониторинга</w:t>
      </w:r>
    </w:p>
    <w:p w14:paraId="682CAC6B" w14:textId="77777777" w:rsidR="008F2018" w:rsidRPr="0082574D" w:rsidRDefault="00CC6B95" w:rsidP="00963A8C">
      <w:pPr>
        <w:pStyle w:val="a3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t>приоритет управления</w:t>
      </w:r>
      <w:r w:rsidRPr="0082574D">
        <w:rPr>
          <w:bCs/>
          <w:sz w:val="28"/>
          <w:szCs w:val="28"/>
        </w:rPr>
        <w:t xml:space="preserve"> </w:t>
      </w:r>
      <w:r w:rsidR="0082574D">
        <w:rPr>
          <w:bCs/>
          <w:sz w:val="28"/>
          <w:szCs w:val="28"/>
        </w:rPr>
        <w:t>– нацеленность результа</w:t>
      </w:r>
      <w:r w:rsidRPr="0082574D">
        <w:rPr>
          <w:bCs/>
          <w:sz w:val="28"/>
          <w:szCs w:val="28"/>
        </w:rPr>
        <w:t>тов мониторинга на принятие управленческих решений</w:t>
      </w:r>
      <w:r w:rsidR="0082574D">
        <w:rPr>
          <w:bCs/>
          <w:sz w:val="28"/>
          <w:szCs w:val="28"/>
        </w:rPr>
        <w:t>;</w:t>
      </w:r>
    </w:p>
    <w:p w14:paraId="14DF727F" w14:textId="77777777" w:rsidR="008F2018" w:rsidRPr="0082574D" w:rsidRDefault="00CC6B95" w:rsidP="00963A8C">
      <w:pPr>
        <w:pStyle w:val="a3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t>целостность</w:t>
      </w:r>
      <w:r w:rsidRPr="0082574D">
        <w:rPr>
          <w:bCs/>
          <w:sz w:val="28"/>
          <w:szCs w:val="28"/>
        </w:rPr>
        <w:t xml:space="preserve"> – единый пос</w:t>
      </w:r>
      <w:r w:rsidR="0082574D">
        <w:rPr>
          <w:bCs/>
          <w:sz w:val="28"/>
          <w:szCs w:val="28"/>
        </w:rPr>
        <w:t>ледовательный процесс отслежива</w:t>
      </w:r>
      <w:r w:rsidRPr="0082574D">
        <w:rPr>
          <w:bCs/>
          <w:sz w:val="28"/>
          <w:szCs w:val="28"/>
        </w:rPr>
        <w:t>ния успешности инновацион</w:t>
      </w:r>
      <w:r w:rsidR="002D4B33">
        <w:rPr>
          <w:bCs/>
          <w:sz w:val="28"/>
          <w:szCs w:val="28"/>
        </w:rPr>
        <w:t>ной</w:t>
      </w:r>
      <w:r w:rsidR="0082574D">
        <w:rPr>
          <w:bCs/>
          <w:sz w:val="28"/>
          <w:szCs w:val="28"/>
        </w:rPr>
        <w:t xml:space="preserve"> деятель</w:t>
      </w:r>
      <w:r w:rsidRPr="0082574D">
        <w:rPr>
          <w:bCs/>
          <w:sz w:val="28"/>
          <w:szCs w:val="28"/>
        </w:rPr>
        <w:t xml:space="preserve">ности, экспертизы соответствия достигнутых результатов ожидаемым, принятия управленческого решения в отношении участников </w:t>
      </w:r>
      <w:proofErr w:type="gramStart"/>
      <w:r w:rsidRPr="0082574D">
        <w:rPr>
          <w:bCs/>
          <w:sz w:val="28"/>
          <w:szCs w:val="28"/>
        </w:rPr>
        <w:t>инновацион</w:t>
      </w:r>
      <w:r w:rsidR="002D4B33">
        <w:rPr>
          <w:bCs/>
          <w:sz w:val="28"/>
          <w:szCs w:val="28"/>
        </w:rPr>
        <w:t xml:space="preserve">ной </w:t>
      </w:r>
      <w:r w:rsidR="0082574D">
        <w:rPr>
          <w:bCs/>
          <w:sz w:val="28"/>
          <w:szCs w:val="28"/>
        </w:rPr>
        <w:t xml:space="preserve"> деятель</w:t>
      </w:r>
      <w:r w:rsidRPr="0082574D">
        <w:rPr>
          <w:bCs/>
          <w:sz w:val="28"/>
          <w:szCs w:val="28"/>
        </w:rPr>
        <w:t>ности</w:t>
      </w:r>
      <w:proofErr w:type="gramEnd"/>
      <w:r w:rsidR="0082574D">
        <w:rPr>
          <w:bCs/>
          <w:sz w:val="28"/>
          <w:szCs w:val="28"/>
        </w:rPr>
        <w:t>;</w:t>
      </w:r>
      <w:r w:rsidRPr="0082574D">
        <w:rPr>
          <w:bCs/>
          <w:sz w:val="28"/>
          <w:szCs w:val="28"/>
        </w:rPr>
        <w:t xml:space="preserve"> </w:t>
      </w:r>
    </w:p>
    <w:p w14:paraId="5B381BA5" w14:textId="77777777" w:rsidR="008F2018" w:rsidRPr="0082574D" w:rsidRDefault="00CC6B95" w:rsidP="00963A8C">
      <w:pPr>
        <w:pStyle w:val="a3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t>оперативность</w:t>
      </w:r>
      <w:r w:rsidRPr="0082574D">
        <w:rPr>
          <w:bCs/>
          <w:sz w:val="28"/>
          <w:szCs w:val="28"/>
        </w:rPr>
        <w:t xml:space="preserve"> – сбор, об</w:t>
      </w:r>
      <w:r w:rsidR="0082574D">
        <w:rPr>
          <w:bCs/>
          <w:sz w:val="28"/>
          <w:szCs w:val="28"/>
        </w:rPr>
        <w:t>работка и представление информа</w:t>
      </w:r>
      <w:r w:rsidRPr="0082574D">
        <w:rPr>
          <w:bCs/>
          <w:sz w:val="28"/>
          <w:szCs w:val="28"/>
        </w:rPr>
        <w:t>ции о состоянии и ди</w:t>
      </w:r>
      <w:r w:rsidR="002D4B33">
        <w:rPr>
          <w:bCs/>
          <w:sz w:val="28"/>
          <w:szCs w:val="28"/>
        </w:rPr>
        <w:t xml:space="preserve">намике инновационной </w:t>
      </w:r>
      <w:r w:rsidRPr="0082574D">
        <w:rPr>
          <w:bCs/>
          <w:sz w:val="28"/>
          <w:szCs w:val="28"/>
        </w:rPr>
        <w:t xml:space="preserve"> деятельности для оп</w:t>
      </w:r>
      <w:r w:rsidR="0082574D">
        <w:rPr>
          <w:bCs/>
          <w:sz w:val="28"/>
          <w:szCs w:val="28"/>
        </w:rPr>
        <w:t>еративного принятия управленчес</w:t>
      </w:r>
      <w:r w:rsidRPr="0082574D">
        <w:rPr>
          <w:bCs/>
          <w:sz w:val="28"/>
          <w:szCs w:val="28"/>
        </w:rPr>
        <w:t>кого решения</w:t>
      </w:r>
      <w:r w:rsidR="0082574D">
        <w:rPr>
          <w:bCs/>
          <w:sz w:val="28"/>
          <w:szCs w:val="28"/>
        </w:rPr>
        <w:t>;</w:t>
      </w:r>
    </w:p>
    <w:p w14:paraId="12897AE9" w14:textId="77777777" w:rsidR="008F2018" w:rsidRPr="0082574D" w:rsidRDefault="00CC6B95" w:rsidP="00963A8C">
      <w:pPr>
        <w:pStyle w:val="a3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t>информационная открытость</w:t>
      </w:r>
      <w:r w:rsidRPr="0082574D">
        <w:rPr>
          <w:bCs/>
          <w:sz w:val="28"/>
          <w:szCs w:val="28"/>
        </w:rPr>
        <w:t xml:space="preserve"> – доступность информации о состоянии и динамике и</w:t>
      </w:r>
      <w:r w:rsidR="002D4B33">
        <w:rPr>
          <w:bCs/>
          <w:sz w:val="28"/>
          <w:szCs w:val="28"/>
        </w:rPr>
        <w:t xml:space="preserve">нновационной </w:t>
      </w:r>
      <w:r w:rsidRPr="0082574D">
        <w:rPr>
          <w:bCs/>
          <w:sz w:val="28"/>
          <w:szCs w:val="28"/>
        </w:rPr>
        <w:t xml:space="preserve"> деятельности для участников образовательного процесса, общественности, родителей, экспертов</w:t>
      </w:r>
      <w:r w:rsidR="0082574D">
        <w:rPr>
          <w:bCs/>
          <w:sz w:val="28"/>
          <w:szCs w:val="28"/>
        </w:rPr>
        <w:t>.</w:t>
      </w:r>
    </w:p>
    <w:p w14:paraId="3F3CFAAF" w14:textId="77777777" w:rsidR="0082574D" w:rsidRDefault="0082574D" w:rsidP="00963A8C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14:paraId="2169F4B3" w14:textId="77777777" w:rsidR="00B22E37" w:rsidRDefault="00B22E37" w:rsidP="00963A8C">
      <w:pPr>
        <w:pStyle w:val="a3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78DD4ACB" w14:textId="77777777" w:rsidR="00827269" w:rsidRDefault="00827269" w:rsidP="00963A8C">
      <w:pPr>
        <w:pStyle w:val="a3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5C8B50CB" w14:textId="77777777" w:rsidR="00827269" w:rsidRDefault="00827269" w:rsidP="00963A8C">
      <w:pPr>
        <w:pStyle w:val="a3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67A7701C" w14:textId="77777777" w:rsidR="008F2018" w:rsidRDefault="00CC6B95" w:rsidP="00963A8C">
      <w:pPr>
        <w:pStyle w:val="a3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lastRenderedPageBreak/>
        <w:t>Функции мониторинга</w:t>
      </w:r>
    </w:p>
    <w:p w14:paraId="1D84BF63" w14:textId="77777777" w:rsidR="008F2018" w:rsidRPr="0082574D" w:rsidRDefault="00CC6B95" w:rsidP="00963A8C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Cs/>
          <w:sz w:val="28"/>
          <w:szCs w:val="28"/>
        </w:rPr>
        <w:t>выявление  состояния ин</w:t>
      </w:r>
      <w:r w:rsidR="00B55039">
        <w:rPr>
          <w:bCs/>
          <w:sz w:val="28"/>
          <w:szCs w:val="28"/>
        </w:rPr>
        <w:t xml:space="preserve">новационной  </w:t>
      </w:r>
      <w:r w:rsidRPr="0082574D">
        <w:rPr>
          <w:bCs/>
          <w:sz w:val="28"/>
          <w:szCs w:val="28"/>
        </w:rPr>
        <w:t>деятельности через сбор</w:t>
      </w:r>
      <w:r w:rsidR="0082574D">
        <w:rPr>
          <w:bCs/>
          <w:sz w:val="28"/>
          <w:szCs w:val="28"/>
        </w:rPr>
        <w:t xml:space="preserve"> данных в образовательном учреж</w:t>
      </w:r>
      <w:r w:rsidRPr="0082574D">
        <w:rPr>
          <w:bCs/>
          <w:sz w:val="28"/>
          <w:szCs w:val="28"/>
        </w:rPr>
        <w:t>дении по критериям и показ</w:t>
      </w:r>
      <w:r w:rsidR="0082574D">
        <w:rPr>
          <w:bCs/>
          <w:sz w:val="28"/>
          <w:szCs w:val="28"/>
        </w:rPr>
        <w:t>ателям результативности и эффек</w:t>
      </w:r>
      <w:r w:rsidRPr="0082574D">
        <w:rPr>
          <w:bCs/>
          <w:sz w:val="28"/>
          <w:szCs w:val="28"/>
        </w:rPr>
        <w:t>тивности</w:t>
      </w:r>
      <w:r w:rsidR="0082574D">
        <w:rPr>
          <w:bCs/>
          <w:sz w:val="28"/>
          <w:szCs w:val="28"/>
        </w:rPr>
        <w:t>;</w:t>
      </w:r>
      <w:r w:rsidRPr="0082574D">
        <w:rPr>
          <w:bCs/>
          <w:sz w:val="28"/>
          <w:szCs w:val="28"/>
        </w:rPr>
        <w:t xml:space="preserve"> </w:t>
      </w:r>
    </w:p>
    <w:p w14:paraId="08AEEAF2" w14:textId="77777777" w:rsidR="008F2018" w:rsidRPr="0082574D" w:rsidRDefault="00CC6B95" w:rsidP="00963A8C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Cs/>
          <w:sz w:val="28"/>
          <w:szCs w:val="28"/>
        </w:rPr>
        <w:t>получение сравнительных данных, выявление динамики инн</w:t>
      </w:r>
      <w:r w:rsidR="00827269">
        <w:rPr>
          <w:bCs/>
          <w:sz w:val="28"/>
          <w:szCs w:val="28"/>
        </w:rPr>
        <w:t>о</w:t>
      </w:r>
      <w:r w:rsidR="00B55039">
        <w:rPr>
          <w:bCs/>
          <w:sz w:val="28"/>
          <w:szCs w:val="28"/>
        </w:rPr>
        <w:t xml:space="preserve">вационной </w:t>
      </w:r>
      <w:r w:rsidRPr="0082574D">
        <w:rPr>
          <w:bCs/>
          <w:sz w:val="28"/>
          <w:szCs w:val="28"/>
        </w:rPr>
        <w:t>деятельности и факторов, влияющих на динамику е</w:t>
      </w:r>
      <w:r w:rsidR="00993CAE">
        <w:rPr>
          <w:bCs/>
          <w:sz w:val="28"/>
          <w:szCs w:val="28"/>
        </w:rPr>
        <w:t>ё</w:t>
      </w:r>
      <w:r w:rsidRPr="0082574D">
        <w:rPr>
          <w:bCs/>
          <w:sz w:val="28"/>
          <w:szCs w:val="28"/>
        </w:rPr>
        <w:t xml:space="preserve"> результативности и эффективности</w:t>
      </w:r>
      <w:r w:rsidR="0082574D">
        <w:rPr>
          <w:bCs/>
          <w:sz w:val="28"/>
          <w:szCs w:val="28"/>
        </w:rPr>
        <w:t>;</w:t>
      </w:r>
    </w:p>
    <w:p w14:paraId="3977FF4F" w14:textId="77777777" w:rsidR="008F2018" w:rsidRPr="0082574D" w:rsidRDefault="00CC6B95" w:rsidP="00963A8C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Cs/>
          <w:sz w:val="28"/>
          <w:szCs w:val="28"/>
        </w:rPr>
        <w:t>упорядочивание информаци</w:t>
      </w:r>
      <w:r w:rsidR="0082574D">
        <w:rPr>
          <w:bCs/>
          <w:sz w:val="28"/>
          <w:szCs w:val="28"/>
        </w:rPr>
        <w:t>и о состоянии и динамике иннова</w:t>
      </w:r>
      <w:r w:rsidR="009A3136">
        <w:rPr>
          <w:bCs/>
          <w:sz w:val="28"/>
          <w:szCs w:val="28"/>
        </w:rPr>
        <w:t xml:space="preserve">ционной </w:t>
      </w:r>
      <w:r w:rsidRPr="0082574D">
        <w:rPr>
          <w:bCs/>
          <w:sz w:val="28"/>
          <w:szCs w:val="28"/>
        </w:rPr>
        <w:t xml:space="preserve"> деятельности в базе  данных образовательного учреждения</w:t>
      </w:r>
      <w:r w:rsidR="0082574D">
        <w:rPr>
          <w:bCs/>
          <w:sz w:val="28"/>
          <w:szCs w:val="28"/>
        </w:rPr>
        <w:t>;</w:t>
      </w:r>
    </w:p>
    <w:p w14:paraId="4B8A58C8" w14:textId="77777777" w:rsidR="008F2018" w:rsidRPr="0082574D" w:rsidRDefault="00CC6B95" w:rsidP="00963A8C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Cs/>
          <w:sz w:val="28"/>
          <w:szCs w:val="28"/>
        </w:rPr>
        <w:t>координация деятельности организационных структур (МО, творческие группы), заде</w:t>
      </w:r>
      <w:r w:rsidR="0082574D">
        <w:rPr>
          <w:bCs/>
          <w:sz w:val="28"/>
          <w:szCs w:val="28"/>
        </w:rPr>
        <w:t>йствованных в процедурах монито</w:t>
      </w:r>
      <w:r w:rsidRPr="0082574D">
        <w:rPr>
          <w:bCs/>
          <w:sz w:val="28"/>
          <w:szCs w:val="28"/>
        </w:rPr>
        <w:t>ринга, и распределение инф</w:t>
      </w:r>
      <w:r w:rsidR="0082574D">
        <w:rPr>
          <w:bCs/>
          <w:sz w:val="28"/>
          <w:szCs w:val="28"/>
        </w:rPr>
        <w:t>ормационных потоков в соответст</w:t>
      </w:r>
      <w:r w:rsidRPr="0082574D">
        <w:rPr>
          <w:bCs/>
          <w:sz w:val="28"/>
          <w:szCs w:val="28"/>
        </w:rPr>
        <w:t>вии с их полномочиями</w:t>
      </w:r>
      <w:r w:rsidR="0082574D">
        <w:rPr>
          <w:bCs/>
          <w:sz w:val="28"/>
          <w:szCs w:val="28"/>
        </w:rPr>
        <w:t>;</w:t>
      </w:r>
    </w:p>
    <w:p w14:paraId="157CDDC1" w14:textId="77777777" w:rsidR="008F2018" w:rsidRDefault="00CC6B95" w:rsidP="00963A8C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82574D">
        <w:rPr>
          <w:bCs/>
          <w:sz w:val="28"/>
          <w:szCs w:val="28"/>
        </w:rPr>
        <w:t>определение соответствия используемых технологий, методов, при</w:t>
      </w:r>
      <w:r w:rsidR="00993CAE">
        <w:rPr>
          <w:bCs/>
          <w:sz w:val="28"/>
          <w:szCs w:val="28"/>
        </w:rPr>
        <w:t>ё</w:t>
      </w:r>
      <w:r w:rsidRPr="0082574D">
        <w:rPr>
          <w:bCs/>
          <w:sz w:val="28"/>
          <w:szCs w:val="28"/>
        </w:rPr>
        <w:t>мов, форм поставленным целям, задачам, планируемым результатам инновацион</w:t>
      </w:r>
      <w:r w:rsidR="009A3136">
        <w:rPr>
          <w:bCs/>
          <w:sz w:val="28"/>
          <w:szCs w:val="28"/>
        </w:rPr>
        <w:t xml:space="preserve">ной </w:t>
      </w:r>
      <w:r w:rsidR="0082574D">
        <w:rPr>
          <w:bCs/>
          <w:sz w:val="28"/>
          <w:szCs w:val="28"/>
        </w:rPr>
        <w:t xml:space="preserve"> деятель</w:t>
      </w:r>
      <w:r w:rsidRPr="0082574D">
        <w:rPr>
          <w:bCs/>
          <w:sz w:val="28"/>
          <w:szCs w:val="28"/>
        </w:rPr>
        <w:t>ности</w:t>
      </w:r>
      <w:r w:rsidR="0082574D">
        <w:rPr>
          <w:bCs/>
          <w:sz w:val="28"/>
          <w:szCs w:val="28"/>
        </w:rPr>
        <w:t>.</w:t>
      </w:r>
      <w:r w:rsidRPr="0082574D">
        <w:rPr>
          <w:bCs/>
          <w:sz w:val="28"/>
          <w:szCs w:val="28"/>
        </w:rPr>
        <w:t xml:space="preserve"> </w:t>
      </w:r>
    </w:p>
    <w:p w14:paraId="7253FA92" w14:textId="77777777" w:rsidR="0082574D" w:rsidRDefault="0082574D" w:rsidP="00963A8C">
      <w:pPr>
        <w:pStyle w:val="a3"/>
        <w:spacing w:line="360" w:lineRule="auto"/>
        <w:jc w:val="both"/>
        <w:rPr>
          <w:bCs/>
          <w:sz w:val="28"/>
          <w:szCs w:val="28"/>
        </w:rPr>
      </w:pPr>
    </w:p>
    <w:p w14:paraId="1AC09B7E" w14:textId="77777777" w:rsidR="0082574D" w:rsidRPr="0082574D" w:rsidRDefault="00CC6B95" w:rsidP="00963A8C">
      <w:pPr>
        <w:pStyle w:val="a3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t>Цель программы мониторинга</w:t>
      </w:r>
    </w:p>
    <w:p w14:paraId="6A19EC57" w14:textId="77777777" w:rsidR="0082574D" w:rsidRDefault="0082574D" w:rsidP="00963A8C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1199">
        <w:rPr>
          <w:sz w:val="28"/>
          <w:szCs w:val="28"/>
        </w:rPr>
        <w:t>тслеживание  и прогнозирование успешности инновационной деятельности</w:t>
      </w:r>
      <w:r>
        <w:rPr>
          <w:sz w:val="28"/>
          <w:szCs w:val="28"/>
        </w:rPr>
        <w:t>.</w:t>
      </w:r>
    </w:p>
    <w:p w14:paraId="7F8CAEF3" w14:textId="77777777" w:rsidR="008F2018" w:rsidRDefault="00CC6B95" w:rsidP="00963A8C">
      <w:pPr>
        <w:pStyle w:val="a3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82574D">
        <w:rPr>
          <w:b/>
          <w:bCs/>
          <w:sz w:val="28"/>
          <w:szCs w:val="28"/>
        </w:rPr>
        <w:t>Задачи программы</w:t>
      </w:r>
    </w:p>
    <w:p w14:paraId="5320AF51" w14:textId="77777777" w:rsidR="00B22E37" w:rsidRPr="00577EAD" w:rsidRDefault="00B22E37" w:rsidP="00963A8C">
      <w:pPr>
        <w:pStyle w:val="ac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1199">
        <w:rPr>
          <w:sz w:val="28"/>
          <w:szCs w:val="28"/>
        </w:rPr>
        <w:t>оздать органи</w:t>
      </w:r>
      <w:r>
        <w:rPr>
          <w:sz w:val="28"/>
          <w:szCs w:val="28"/>
        </w:rPr>
        <w:t>зационные, методические, техни</w:t>
      </w:r>
      <w:r w:rsidRPr="00577EAD">
        <w:rPr>
          <w:sz w:val="28"/>
          <w:szCs w:val="28"/>
        </w:rPr>
        <w:t>ческие  условия для сбора, обработки, хранения информации о динам</w:t>
      </w:r>
      <w:r>
        <w:rPr>
          <w:sz w:val="28"/>
          <w:szCs w:val="28"/>
        </w:rPr>
        <w:t>ике  количественных и качест</w:t>
      </w:r>
      <w:r w:rsidRPr="00577EAD">
        <w:rPr>
          <w:sz w:val="28"/>
          <w:szCs w:val="28"/>
        </w:rPr>
        <w:t>венных показателей результативности и эффектив</w:t>
      </w:r>
      <w:r>
        <w:rPr>
          <w:sz w:val="28"/>
          <w:szCs w:val="28"/>
        </w:rPr>
        <w:t xml:space="preserve">ности инновационной </w:t>
      </w:r>
      <w:r w:rsidRPr="00577EAD">
        <w:rPr>
          <w:sz w:val="28"/>
          <w:szCs w:val="28"/>
        </w:rPr>
        <w:t xml:space="preserve"> деятельности в ОУ</w:t>
      </w:r>
      <w:r>
        <w:rPr>
          <w:sz w:val="28"/>
          <w:szCs w:val="28"/>
        </w:rPr>
        <w:t>.</w:t>
      </w:r>
    </w:p>
    <w:p w14:paraId="27F286D3" w14:textId="77777777" w:rsidR="00B22E37" w:rsidRDefault="00B22E37" w:rsidP="00963A8C">
      <w:pPr>
        <w:pStyle w:val="ac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1199">
        <w:rPr>
          <w:sz w:val="28"/>
          <w:szCs w:val="28"/>
        </w:rPr>
        <w:t>роводить с</w:t>
      </w:r>
      <w:r>
        <w:rPr>
          <w:sz w:val="28"/>
          <w:szCs w:val="28"/>
        </w:rPr>
        <w:t>равнительный анализ показателей</w:t>
      </w:r>
    </w:p>
    <w:p w14:paraId="1E2B22AC" w14:textId="77777777" w:rsidR="00B22E37" w:rsidRPr="00B22E37" w:rsidRDefault="00B22E37" w:rsidP="00963A8C">
      <w:pPr>
        <w:pStyle w:val="ac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B22E37">
        <w:rPr>
          <w:sz w:val="28"/>
          <w:szCs w:val="28"/>
        </w:rPr>
        <w:t>эффективности и результативности инновационной  деятельности.</w:t>
      </w:r>
    </w:p>
    <w:p w14:paraId="77DDE80A" w14:textId="77777777" w:rsidR="00B22E37" w:rsidRDefault="00B22E37" w:rsidP="00963A8C">
      <w:pPr>
        <w:pStyle w:val="ac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77EAD">
        <w:rPr>
          <w:sz w:val="28"/>
          <w:szCs w:val="28"/>
        </w:rPr>
        <w:t>роводить ан</w:t>
      </w:r>
      <w:r>
        <w:rPr>
          <w:sz w:val="28"/>
          <w:szCs w:val="28"/>
        </w:rPr>
        <w:t>ализ факторов, влияющих на динами</w:t>
      </w:r>
      <w:r w:rsidRPr="00577EAD">
        <w:rPr>
          <w:sz w:val="28"/>
          <w:szCs w:val="28"/>
        </w:rPr>
        <w:t>ку и</w:t>
      </w:r>
      <w:r>
        <w:rPr>
          <w:sz w:val="28"/>
          <w:szCs w:val="28"/>
        </w:rPr>
        <w:t xml:space="preserve">нновационной </w:t>
      </w:r>
      <w:r w:rsidRPr="00577EA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14:paraId="171BB362" w14:textId="77777777" w:rsidR="00B22E37" w:rsidRPr="00577EAD" w:rsidRDefault="00B22E37" w:rsidP="00963A8C">
      <w:pPr>
        <w:pStyle w:val="ac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7EAD">
        <w:rPr>
          <w:sz w:val="28"/>
          <w:szCs w:val="28"/>
        </w:rPr>
        <w:t>орректир</w:t>
      </w:r>
      <w:r>
        <w:rPr>
          <w:sz w:val="28"/>
          <w:szCs w:val="28"/>
        </w:rPr>
        <w:t xml:space="preserve">овать инновационную </w:t>
      </w:r>
      <w:r w:rsidRPr="00577EAD">
        <w:rPr>
          <w:sz w:val="28"/>
          <w:szCs w:val="28"/>
        </w:rPr>
        <w:t>деяте</w:t>
      </w:r>
      <w:r>
        <w:rPr>
          <w:sz w:val="28"/>
          <w:szCs w:val="28"/>
        </w:rPr>
        <w:t>льность в зависимости от динами</w:t>
      </w:r>
      <w:r w:rsidRPr="00577EAD">
        <w:rPr>
          <w:sz w:val="28"/>
          <w:szCs w:val="28"/>
        </w:rPr>
        <w:t>ки полученных количественных и качественных показателей результативности и эффективности инновационной</w:t>
      </w:r>
      <w:r>
        <w:rPr>
          <w:sz w:val="28"/>
          <w:szCs w:val="28"/>
        </w:rPr>
        <w:t xml:space="preserve"> деятельнос</w:t>
      </w:r>
      <w:r w:rsidRPr="00577EAD">
        <w:rPr>
          <w:sz w:val="28"/>
          <w:szCs w:val="28"/>
        </w:rPr>
        <w:t>ти</w:t>
      </w:r>
      <w:r>
        <w:rPr>
          <w:sz w:val="28"/>
          <w:szCs w:val="28"/>
        </w:rPr>
        <w:t>.</w:t>
      </w:r>
      <w:r w:rsidRPr="00577EAD">
        <w:rPr>
          <w:sz w:val="28"/>
          <w:szCs w:val="28"/>
        </w:rPr>
        <w:t xml:space="preserve"> </w:t>
      </w:r>
    </w:p>
    <w:p w14:paraId="1CBD71DF" w14:textId="77777777" w:rsidR="00770FD8" w:rsidRPr="00B22E37" w:rsidRDefault="00B22E37" w:rsidP="00963A8C">
      <w:pPr>
        <w:pStyle w:val="ac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B22E37">
        <w:rPr>
          <w:sz w:val="28"/>
          <w:szCs w:val="28"/>
        </w:rPr>
        <w:t>Прогнозировать  успешность инновационной  деятельности в соответствии с полученными промежуточными и ожидаемыми результатами инновационной  деятельности</w:t>
      </w:r>
    </w:p>
    <w:p w14:paraId="2AC6457D" w14:textId="77777777" w:rsidR="00770FD8" w:rsidRDefault="00770FD8" w:rsidP="00963A8C">
      <w:pPr>
        <w:spacing w:line="360" w:lineRule="auto"/>
        <w:jc w:val="both"/>
        <w:rPr>
          <w:sz w:val="28"/>
          <w:szCs w:val="28"/>
        </w:rPr>
      </w:pPr>
    </w:p>
    <w:p w14:paraId="13649F35" w14:textId="77777777" w:rsidR="0082574D" w:rsidRDefault="0082574D" w:rsidP="00963A8C">
      <w:pPr>
        <w:spacing w:line="360" w:lineRule="auto"/>
        <w:jc w:val="both"/>
        <w:rPr>
          <w:sz w:val="28"/>
          <w:szCs w:val="28"/>
        </w:rPr>
      </w:pPr>
    </w:p>
    <w:p w14:paraId="163C8315" w14:textId="77777777" w:rsidR="008F2018" w:rsidRDefault="0019767F" w:rsidP="00963A8C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C6B95" w:rsidRPr="00B22E37">
        <w:rPr>
          <w:b/>
          <w:sz w:val="28"/>
          <w:szCs w:val="28"/>
        </w:rPr>
        <w:t>Условия реализации программы мониторинга</w:t>
      </w:r>
    </w:p>
    <w:p w14:paraId="2A7D7367" w14:textId="77777777" w:rsidR="00B22E37" w:rsidRPr="00B22E37" w:rsidRDefault="00B22E37" w:rsidP="00963A8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</w:t>
      </w:r>
      <w:r w:rsidR="0019767F">
        <w:rPr>
          <w:sz w:val="28"/>
          <w:szCs w:val="28"/>
        </w:rPr>
        <w:t xml:space="preserve">созданы </w:t>
      </w:r>
      <w:r>
        <w:rPr>
          <w:sz w:val="28"/>
          <w:szCs w:val="28"/>
        </w:rPr>
        <w:t>организационные условия –</w:t>
      </w:r>
      <w:r w:rsidR="0019767F">
        <w:rPr>
          <w:sz w:val="28"/>
          <w:szCs w:val="28"/>
        </w:rPr>
        <w:t xml:space="preserve">сформирована нормативно-правовая база для проведения </w:t>
      </w:r>
      <w:proofErr w:type="gramStart"/>
      <w:r w:rsidR="0019767F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созданы методические условия – разработаны диагностические  материалы; </w:t>
      </w:r>
      <w:r w:rsidR="0019767F">
        <w:rPr>
          <w:sz w:val="28"/>
          <w:szCs w:val="28"/>
        </w:rPr>
        <w:t>в наличие  компьютерное и материально-технические условия.</w:t>
      </w:r>
    </w:p>
    <w:p w14:paraId="29C107CB" w14:textId="77777777" w:rsidR="0082574D" w:rsidRDefault="0082574D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6D54B443" w14:textId="77777777" w:rsidR="0082574D" w:rsidRDefault="0082574D" w:rsidP="00963A8C">
      <w:pPr>
        <w:spacing w:line="360" w:lineRule="auto"/>
        <w:rPr>
          <w:b/>
          <w:sz w:val="28"/>
          <w:szCs w:val="28"/>
        </w:rPr>
      </w:pPr>
    </w:p>
    <w:p w14:paraId="65944D0C" w14:textId="77777777" w:rsidR="008F2018" w:rsidRPr="0019767F" w:rsidRDefault="00CC6B95" w:rsidP="00963A8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9767F">
        <w:rPr>
          <w:b/>
          <w:sz w:val="28"/>
          <w:szCs w:val="28"/>
        </w:rPr>
        <w:t>Управленческий аспект, обеспечивающий мониторинг</w:t>
      </w:r>
    </w:p>
    <w:p w14:paraId="055CB5FB" w14:textId="77777777" w:rsidR="00050CD0" w:rsidRPr="0019767F" w:rsidRDefault="0019767F" w:rsidP="00963A8C">
      <w:pPr>
        <w:spacing w:line="360" w:lineRule="auto"/>
        <w:ind w:firstLine="360"/>
        <w:jc w:val="both"/>
        <w:rPr>
          <w:sz w:val="28"/>
          <w:szCs w:val="28"/>
        </w:rPr>
      </w:pPr>
      <w:r w:rsidRPr="0019767F">
        <w:rPr>
          <w:sz w:val="28"/>
          <w:szCs w:val="28"/>
        </w:rPr>
        <w:t>Распр</w:t>
      </w:r>
      <w:r>
        <w:rPr>
          <w:sz w:val="28"/>
          <w:szCs w:val="28"/>
        </w:rPr>
        <w:t xml:space="preserve">еделение обязанностей осуществляет </w:t>
      </w:r>
      <w:proofErr w:type="gramStart"/>
      <w:r>
        <w:rPr>
          <w:sz w:val="28"/>
          <w:szCs w:val="28"/>
        </w:rPr>
        <w:t>зам.директора</w:t>
      </w:r>
      <w:proofErr w:type="gramEnd"/>
      <w:r>
        <w:rPr>
          <w:sz w:val="28"/>
          <w:szCs w:val="28"/>
        </w:rPr>
        <w:t xml:space="preserve"> по УВР, непосредственный сбор материала и анализ проводят члены творческой группы, контроль осуществляет директор ОУ.</w:t>
      </w:r>
    </w:p>
    <w:p w14:paraId="50BE11E2" w14:textId="77777777" w:rsidR="00050CD0" w:rsidRDefault="00050CD0" w:rsidP="00963A8C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14:paraId="26C0F1AE" w14:textId="77777777" w:rsidR="0082574D" w:rsidRDefault="0082574D" w:rsidP="00963A8C">
      <w:pPr>
        <w:spacing w:line="360" w:lineRule="auto"/>
        <w:rPr>
          <w:b/>
          <w:sz w:val="28"/>
          <w:szCs w:val="28"/>
        </w:rPr>
      </w:pPr>
    </w:p>
    <w:p w14:paraId="53046D3D" w14:textId="77777777" w:rsidR="00621CD9" w:rsidRPr="004B70AC" w:rsidRDefault="00621CD9" w:rsidP="00963A8C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E405E6">
        <w:rPr>
          <w:b/>
          <w:sz w:val="28"/>
          <w:szCs w:val="28"/>
        </w:rPr>
        <w:t xml:space="preserve">Объект мониторинга: </w:t>
      </w:r>
      <w:r w:rsidRPr="00E405E6">
        <w:rPr>
          <w:sz w:val="28"/>
          <w:szCs w:val="28"/>
        </w:rPr>
        <w:t>процесс формирования ключевых компетенций</w:t>
      </w:r>
      <w:r w:rsidRPr="004B70AC">
        <w:rPr>
          <w:sz w:val="28"/>
          <w:szCs w:val="28"/>
          <w:u w:val="single"/>
        </w:rPr>
        <w:t xml:space="preserve">. </w:t>
      </w:r>
    </w:p>
    <w:p w14:paraId="6BDF8C82" w14:textId="77777777" w:rsidR="00621CD9" w:rsidRPr="004B70AC" w:rsidRDefault="00621CD9" w:rsidP="00963A8C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7A1E3EC6" w14:textId="77777777" w:rsidR="0082574D" w:rsidRPr="00E405E6" w:rsidRDefault="00621CD9" w:rsidP="00963A8C">
      <w:pPr>
        <w:spacing w:line="360" w:lineRule="auto"/>
        <w:ind w:firstLine="709"/>
        <w:jc w:val="both"/>
        <w:rPr>
          <w:sz w:val="28"/>
          <w:szCs w:val="28"/>
        </w:rPr>
      </w:pPr>
      <w:r w:rsidRPr="00E405E6">
        <w:rPr>
          <w:b/>
          <w:sz w:val="28"/>
          <w:szCs w:val="28"/>
        </w:rPr>
        <w:t xml:space="preserve">Предмет мониторинга: </w:t>
      </w:r>
      <w:r w:rsidR="00CC6B95" w:rsidRPr="00E405E6">
        <w:rPr>
          <w:sz w:val="28"/>
          <w:szCs w:val="28"/>
        </w:rPr>
        <w:t>метапредметные универсальные учебные действия на разных этапах своего формирования.</w:t>
      </w:r>
    </w:p>
    <w:p w14:paraId="755B3354" w14:textId="77777777" w:rsidR="00CC6B95" w:rsidRPr="004B70AC" w:rsidRDefault="00CC6B95" w:rsidP="00963A8C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14:paraId="46CD1207" w14:textId="77777777" w:rsidR="00224046" w:rsidRPr="00224046" w:rsidRDefault="00CC6B95" w:rsidP="00963A8C">
      <w:pPr>
        <w:spacing w:line="360" w:lineRule="auto"/>
        <w:ind w:left="360"/>
        <w:jc w:val="both"/>
        <w:rPr>
          <w:sz w:val="28"/>
          <w:szCs w:val="28"/>
        </w:rPr>
      </w:pPr>
      <w:r w:rsidRPr="00224046">
        <w:rPr>
          <w:b/>
          <w:sz w:val="28"/>
          <w:szCs w:val="28"/>
        </w:rPr>
        <w:t xml:space="preserve">Субъекты мониторинга: </w:t>
      </w:r>
      <w:r w:rsidR="00224046" w:rsidRPr="00224046">
        <w:rPr>
          <w:sz w:val="28"/>
          <w:szCs w:val="28"/>
        </w:rPr>
        <w:t>обучающиеся профильных классов ОУ</w:t>
      </w:r>
      <w:r w:rsidR="00287D44">
        <w:rPr>
          <w:sz w:val="28"/>
          <w:szCs w:val="28"/>
        </w:rPr>
        <w:t>,</w:t>
      </w:r>
    </w:p>
    <w:p w14:paraId="443981C4" w14:textId="77777777" w:rsidR="00CC6B95" w:rsidRPr="00224046" w:rsidRDefault="00CC6B95" w:rsidP="00963A8C">
      <w:pPr>
        <w:spacing w:line="360" w:lineRule="auto"/>
        <w:ind w:left="360"/>
        <w:jc w:val="both"/>
        <w:rPr>
          <w:b/>
          <w:sz w:val="28"/>
          <w:szCs w:val="28"/>
        </w:rPr>
      </w:pPr>
      <w:r w:rsidRPr="00224046">
        <w:rPr>
          <w:sz w:val="28"/>
          <w:szCs w:val="28"/>
        </w:rPr>
        <w:t>педагоги,</w:t>
      </w:r>
      <w:r w:rsidRPr="00224046">
        <w:rPr>
          <w:b/>
          <w:sz w:val="28"/>
          <w:szCs w:val="28"/>
        </w:rPr>
        <w:t xml:space="preserve"> </w:t>
      </w:r>
      <w:r w:rsidRPr="00224046">
        <w:rPr>
          <w:sz w:val="28"/>
          <w:szCs w:val="28"/>
        </w:rPr>
        <w:t>работающие в профильных классах</w:t>
      </w:r>
      <w:r w:rsidR="00287D44">
        <w:rPr>
          <w:sz w:val="28"/>
          <w:szCs w:val="28"/>
        </w:rPr>
        <w:t>.</w:t>
      </w:r>
    </w:p>
    <w:p w14:paraId="6D341344" w14:textId="77777777" w:rsidR="00CC6B95" w:rsidRDefault="00CC6B95" w:rsidP="00963A8C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01D41A75" w14:textId="77777777" w:rsidR="0082574D" w:rsidRPr="0082574D" w:rsidRDefault="00CC6B95" w:rsidP="00963A8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C6B95">
        <w:rPr>
          <w:b/>
          <w:sz w:val="28"/>
          <w:szCs w:val="28"/>
        </w:rPr>
        <w:t xml:space="preserve">Комплекс критериев и показателей результативности инновационной </w:t>
      </w:r>
      <w:r w:rsidR="00A61119">
        <w:rPr>
          <w:b/>
          <w:sz w:val="28"/>
          <w:szCs w:val="28"/>
        </w:rPr>
        <w:t xml:space="preserve"> </w:t>
      </w:r>
      <w:r w:rsidRPr="00CC6B95">
        <w:rPr>
          <w:b/>
          <w:sz w:val="28"/>
          <w:szCs w:val="28"/>
        </w:rPr>
        <w:t>деятельности</w:t>
      </w:r>
    </w:p>
    <w:p w14:paraId="4107ACA2" w14:textId="77777777" w:rsidR="0082574D" w:rsidRPr="0082574D" w:rsidRDefault="0082574D" w:rsidP="00963A8C">
      <w:pPr>
        <w:spacing w:line="360" w:lineRule="auto"/>
        <w:ind w:left="720"/>
        <w:jc w:val="both"/>
        <w:rPr>
          <w:b/>
          <w:sz w:val="28"/>
          <w:szCs w:val="28"/>
        </w:rPr>
      </w:pPr>
    </w:p>
    <w:p w14:paraId="5E768A2F" w14:textId="77777777" w:rsidR="000A67D0" w:rsidRPr="0082574D" w:rsidRDefault="00A61119" w:rsidP="00963A8C">
      <w:pPr>
        <w:pStyle w:val="a3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597C1C">
        <w:rPr>
          <w:sz w:val="28"/>
          <w:szCs w:val="28"/>
        </w:rPr>
        <w:t xml:space="preserve">При разработке модели мониторинга </w:t>
      </w:r>
      <w:r w:rsidRPr="00597C1C">
        <w:rPr>
          <w:rStyle w:val="a4"/>
          <w:b w:val="0"/>
          <w:sz w:val="28"/>
          <w:szCs w:val="28"/>
        </w:rPr>
        <w:t>формирования ключевых компетенций обучающихся</w:t>
      </w:r>
      <w:r w:rsidRPr="00597C1C">
        <w:rPr>
          <w:sz w:val="28"/>
          <w:szCs w:val="28"/>
        </w:rPr>
        <w:t xml:space="preserve"> </w:t>
      </w:r>
      <w:r w:rsidR="00A42740">
        <w:rPr>
          <w:sz w:val="28"/>
          <w:szCs w:val="28"/>
        </w:rPr>
        <w:t xml:space="preserve">определены критерии уровня </w:t>
      </w:r>
      <w:proofErr w:type="gramStart"/>
      <w:r w:rsidR="00A42740">
        <w:rPr>
          <w:sz w:val="28"/>
          <w:szCs w:val="28"/>
        </w:rPr>
        <w:t>сформированности  учебно</w:t>
      </w:r>
      <w:proofErr w:type="gramEnd"/>
      <w:r w:rsidR="00A42740">
        <w:rPr>
          <w:sz w:val="28"/>
          <w:szCs w:val="28"/>
        </w:rPr>
        <w:t>- познавательной, информационной, коммуникативной компетенций. (Приложение 1)</w:t>
      </w:r>
    </w:p>
    <w:p w14:paraId="04A01AEC" w14:textId="77777777" w:rsidR="00CE1C2B" w:rsidRDefault="00FD6BEA" w:rsidP="00963A8C">
      <w:pPr>
        <w:pStyle w:val="a3"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993CAE">
        <w:rPr>
          <w:b/>
          <w:bCs/>
          <w:sz w:val="28"/>
          <w:szCs w:val="28"/>
        </w:rPr>
        <w:t>Ор</w:t>
      </w:r>
      <w:r w:rsidR="00993CAE">
        <w:rPr>
          <w:b/>
          <w:bCs/>
          <w:sz w:val="28"/>
          <w:szCs w:val="28"/>
        </w:rPr>
        <w:t>ганизация сбора данных для расчё</w:t>
      </w:r>
      <w:r w:rsidRPr="00993CAE">
        <w:rPr>
          <w:b/>
          <w:bCs/>
          <w:sz w:val="28"/>
          <w:szCs w:val="28"/>
        </w:rPr>
        <w:t>та показателей</w:t>
      </w:r>
    </w:p>
    <w:p w14:paraId="0D358E27" w14:textId="77777777" w:rsidR="00993CAE" w:rsidRPr="00993CAE" w:rsidRDefault="00993CAE" w:rsidP="00963A8C">
      <w:pPr>
        <w:pStyle w:val="a3"/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 данных для расчёта показателей</w:t>
      </w:r>
      <w:r w:rsidR="006A56D6">
        <w:rPr>
          <w:bCs/>
          <w:sz w:val="28"/>
          <w:szCs w:val="28"/>
        </w:rPr>
        <w:t xml:space="preserve"> производится на основе</w:t>
      </w:r>
    </w:p>
    <w:p w14:paraId="5A9B2D68" w14:textId="77777777" w:rsidR="00993CAE" w:rsidRPr="00993CAE" w:rsidRDefault="00993CAE" w:rsidP="00963A8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93CAE">
        <w:rPr>
          <w:color w:val="000000"/>
          <w:sz w:val="28"/>
          <w:szCs w:val="28"/>
        </w:rPr>
        <w:t>анализ</w:t>
      </w:r>
      <w:r w:rsidR="006A56D6">
        <w:rPr>
          <w:color w:val="000000"/>
          <w:sz w:val="28"/>
          <w:szCs w:val="28"/>
        </w:rPr>
        <w:t>а</w:t>
      </w:r>
      <w:r w:rsidRPr="00993CAE">
        <w:rPr>
          <w:color w:val="000000"/>
          <w:sz w:val="28"/>
          <w:szCs w:val="28"/>
        </w:rPr>
        <w:t xml:space="preserve"> </w:t>
      </w:r>
      <w:r w:rsidR="006A56D6">
        <w:rPr>
          <w:color w:val="000000"/>
          <w:sz w:val="28"/>
          <w:szCs w:val="28"/>
        </w:rPr>
        <w:t xml:space="preserve">эмпирических </w:t>
      </w:r>
      <w:r w:rsidRPr="00993CAE">
        <w:rPr>
          <w:color w:val="000000"/>
          <w:sz w:val="28"/>
          <w:szCs w:val="28"/>
        </w:rPr>
        <w:t xml:space="preserve"> данных;</w:t>
      </w:r>
    </w:p>
    <w:p w14:paraId="0E29D450" w14:textId="77777777" w:rsidR="00993CAE" w:rsidRPr="00993CAE" w:rsidRDefault="006A56D6" w:rsidP="00963A8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анкетирования</w:t>
      </w:r>
      <w:r w:rsidR="00993CAE" w:rsidRPr="00993CAE">
        <w:rPr>
          <w:color w:val="000000"/>
          <w:sz w:val="28"/>
          <w:szCs w:val="28"/>
        </w:rPr>
        <w:t xml:space="preserve">; </w:t>
      </w:r>
    </w:p>
    <w:p w14:paraId="75C2B941" w14:textId="77777777" w:rsidR="006A56D6" w:rsidRPr="006A56D6" w:rsidRDefault="006A56D6" w:rsidP="00963A8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тестирования</w:t>
      </w:r>
    </w:p>
    <w:p w14:paraId="4A49FBA8" w14:textId="77777777" w:rsidR="000A67D0" w:rsidRDefault="00993CAE" w:rsidP="006A56D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93CAE">
        <w:rPr>
          <w:color w:val="000000"/>
          <w:sz w:val="28"/>
          <w:szCs w:val="28"/>
        </w:rPr>
        <w:t>диагностические методики и процедуры</w:t>
      </w:r>
    </w:p>
    <w:p w14:paraId="13483E6A" w14:textId="77777777" w:rsidR="00963A8C" w:rsidRPr="00963A8C" w:rsidRDefault="00963A8C" w:rsidP="00963A8C">
      <w:pPr>
        <w:spacing w:line="360" w:lineRule="auto"/>
        <w:rPr>
          <w:sz w:val="28"/>
          <w:szCs w:val="28"/>
        </w:rPr>
      </w:pPr>
    </w:p>
    <w:p w14:paraId="558F2EF0" w14:textId="77777777" w:rsidR="000A67D0" w:rsidRDefault="000A67D0" w:rsidP="006A56D6">
      <w:pPr>
        <w:rPr>
          <w:color w:val="000000"/>
          <w:sz w:val="28"/>
          <w:szCs w:val="28"/>
        </w:rPr>
      </w:pPr>
    </w:p>
    <w:p w14:paraId="7108A37F" w14:textId="77777777" w:rsidR="00CE1C2B" w:rsidRDefault="00FD6BEA" w:rsidP="006A56D6">
      <w:pPr>
        <w:ind w:left="720"/>
        <w:rPr>
          <w:b/>
          <w:sz w:val="28"/>
          <w:szCs w:val="28"/>
        </w:rPr>
      </w:pPr>
      <w:r w:rsidRPr="006A56D6">
        <w:rPr>
          <w:b/>
          <w:sz w:val="28"/>
          <w:szCs w:val="28"/>
        </w:rPr>
        <w:t>Сроки  и этапы реализации программы мониторинга</w:t>
      </w:r>
    </w:p>
    <w:p w14:paraId="73753811" w14:textId="77777777" w:rsidR="00B50B6A" w:rsidRDefault="00B50B6A" w:rsidP="006A56D6">
      <w:pPr>
        <w:ind w:left="720"/>
        <w:rPr>
          <w:b/>
          <w:sz w:val="28"/>
          <w:szCs w:val="28"/>
        </w:rPr>
      </w:pPr>
    </w:p>
    <w:p w14:paraId="72F4EAF8" w14:textId="77777777" w:rsidR="00B50B6A" w:rsidRDefault="00B50B6A" w:rsidP="006A56D6">
      <w:pPr>
        <w:ind w:left="720"/>
        <w:rPr>
          <w:b/>
          <w:sz w:val="28"/>
          <w:szCs w:val="28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260"/>
        <w:gridCol w:w="4218"/>
      </w:tblGrid>
      <w:tr w:rsidR="001E75F3" w:rsidRPr="00963A8C" w14:paraId="0FA28B75" w14:textId="77777777" w:rsidTr="00E04DAF">
        <w:tc>
          <w:tcPr>
            <w:tcW w:w="1373" w:type="dxa"/>
          </w:tcPr>
          <w:p w14:paraId="38E7239B" w14:textId="77777777" w:rsidR="001E75F3" w:rsidRPr="00963A8C" w:rsidRDefault="001E75F3" w:rsidP="00E04DAF">
            <w:pPr>
              <w:jc w:val="center"/>
              <w:rPr>
                <w:b/>
                <w:sz w:val="24"/>
                <w:szCs w:val="24"/>
              </w:rPr>
            </w:pPr>
            <w:r w:rsidRPr="00963A8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14:paraId="164DC05C" w14:textId="77777777" w:rsidR="001E75F3" w:rsidRPr="00963A8C" w:rsidRDefault="001E75F3" w:rsidP="00E04DAF">
            <w:pPr>
              <w:jc w:val="center"/>
              <w:rPr>
                <w:b/>
                <w:sz w:val="24"/>
                <w:szCs w:val="24"/>
              </w:rPr>
            </w:pPr>
            <w:r w:rsidRPr="00963A8C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4218" w:type="dxa"/>
          </w:tcPr>
          <w:p w14:paraId="3FD9551A" w14:textId="77777777" w:rsidR="001E75F3" w:rsidRPr="00963A8C" w:rsidRDefault="001E75F3" w:rsidP="00E04DAF">
            <w:pPr>
              <w:jc w:val="center"/>
              <w:rPr>
                <w:b/>
                <w:sz w:val="24"/>
                <w:szCs w:val="24"/>
              </w:rPr>
            </w:pPr>
            <w:r w:rsidRPr="00963A8C">
              <w:rPr>
                <w:b/>
                <w:sz w:val="24"/>
                <w:szCs w:val="24"/>
              </w:rPr>
              <w:t>Сроки</w:t>
            </w:r>
          </w:p>
        </w:tc>
      </w:tr>
      <w:tr w:rsidR="001E75F3" w:rsidRPr="00963A8C" w14:paraId="258CA8DE" w14:textId="77777777" w:rsidTr="00E04DAF">
        <w:tc>
          <w:tcPr>
            <w:tcW w:w="1373" w:type="dxa"/>
          </w:tcPr>
          <w:p w14:paraId="69CCC624" w14:textId="77777777" w:rsidR="001E75F3" w:rsidRPr="00963A8C" w:rsidRDefault="001E75F3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FDA4D95" w14:textId="77777777" w:rsidR="001E75F3" w:rsidRPr="00963A8C" w:rsidRDefault="001E75F3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Аналитическо-проектировочная</w:t>
            </w:r>
            <w:r w:rsidRPr="00963A8C">
              <w:rPr>
                <w:rStyle w:val="a4"/>
                <w:sz w:val="24"/>
                <w:szCs w:val="24"/>
              </w:rPr>
              <w:t xml:space="preserve"> </w:t>
            </w:r>
            <w:r w:rsidRPr="00963A8C">
              <w:rPr>
                <w:rStyle w:val="a4"/>
                <w:b w:val="0"/>
                <w:sz w:val="24"/>
                <w:szCs w:val="24"/>
              </w:rPr>
              <w:t>деятельность</w:t>
            </w:r>
            <w:r w:rsidRPr="00963A8C">
              <w:rPr>
                <w:b/>
                <w:sz w:val="24"/>
                <w:szCs w:val="24"/>
              </w:rPr>
              <w:t xml:space="preserve">   </w:t>
            </w:r>
            <w:r w:rsidRPr="0096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14:paraId="24DF4CA9" w14:textId="77777777" w:rsidR="001E75F3" w:rsidRPr="00963A8C" w:rsidRDefault="00812452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май</w:t>
            </w:r>
            <w:r w:rsidR="00A42740" w:rsidRPr="00963A8C">
              <w:rPr>
                <w:sz w:val="24"/>
                <w:szCs w:val="24"/>
              </w:rPr>
              <w:t xml:space="preserve"> </w:t>
            </w:r>
            <w:r w:rsidR="001E75F3" w:rsidRPr="00963A8C">
              <w:rPr>
                <w:sz w:val="24"/>
                <w:szCs w:val="24"/>
              </w:rPr>
              <w:t xml:space="preserve"> 2012г – декабрь 2012г.</w:t>
            </w:r>
          </w:p>
        </w:tc>
      </w:tr>
      <w:tr w:rsidR="00E452A0" w:rsidRPr="00963A8C" w14:paraId="23504D47" w14:textId="77777777" w:rsidTr="00E04DAF">
        <w:tc>
          <w:tcPr>
            <w:tcW w:w="1373" w:type="dxa"/>
          </w:tcPr>
          <w:p w14:paraId="20370C57" w14:textId="77777777" w:rsidR="00E452A0" w:rsidRPr="00963A8C" w:rsidRDefault="00E452A0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AE12837" w14:textId="77777777" w:rsidR="00E452A0" w:rsidRPr="00963A8C" w:rsidRDefault="00E452A0" w:rsidP="00E04DAF">
            <w:pPr>
              <w:rPr>
                <w:b/>
                <w:sz w:val="24"/>
                <w:szCs w:val="24"/>
              </w:rPr>
            </w:pPr>
            <w:r w:rsidRPr="00963A8C">
              <w:rPr>
                <w:rStyle w:val="a4"/>
                <w:b w:val="0"/>
                <w:sz w:val="24"/>
                <w:szCs w:val="24"/>
              </w:rPr>
              <w:t>Организационно-практическая деятельность</w:t>
            </w:r>
          </w:p>
        </w:tc>
        <w:tc>
          <w:tcPr>
            <w:tcW w:w="4218" w:type="dxa"/>
          </w:tcPr>
          <w:p w14:paraId="2AD0B22E" w14:textId="77777777" w:rsidR="00E452A0" w:rsidRPr="00963A8C" w:rsidRDefault="00E452A0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сентябрь  2012г. -  май 2014г.</w:t>
            </w:r>
          </w:p>
        </w:tc>
      </w:tr>
      <w:tr w:rsidR="001E75F3" w:rsidRPr="00963A8C" w14:paraId="72782A7E" w14:textId="77777777" w:rsidTr="00E04DAF">
        <w:tc>
          <w:tcPr>
            <w:tcW w:w="1373" w:type="dxa"/>
          </w:tcPr>
          <w:p w14:paraId="5AB169F8" w14:textId="77777777" w:rsidR="001E75F3" w:rsidRPr="00963A8C" w:rsidRDefault="001E75F3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33B2C61" w14:textId="77777777" w:rsidR="001E75F3" w:rsidRPr="00963A8C" w:rsidRDefault="000A67D0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А</w:t>
            </w:r>
            <w:r w:rsidR="001E75F3" w:rsidRPr="00963A8C">
              <w:rPr>
                <w:sz w:val="24"/>
                <w:szCs w:val="24"/>
              </w:rPr>
              <w:t>налити</w:t>
            </w:r>
            <w:r w:rsidRPr="00963A8C">
              <w:rPr>
                <w:sz w:val="24"/>
                <w:szCs w:val="24"/>
              </w:rPr>
              <w:t xml:space="preserve">ко-обобщающая деятельность </w:t>
            </w:r>
          </w:p>
        </w:tc>
        <w:tc>
          <w:tcPr>
            <w:tcW w:w="4218" w:type="dxa"/>
          </w:tcPr>
          <w:p w14:paraId="7022648B" w14:textId="77777777" w:rsidR="001E75F3" w:rsidRPr="00963A8C" w:rsidRDefault="000A67D0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</w:t>
            </w:r>
            <w:r w:rsidR="001E75F3" w:rsidRPr="00963A8C">
              <w:rPr>
                <w:sz w:val="24"/>
                <w:szCs w:val="24"/>
              </w:rPr>
              <w:t xml:space="preserve"> сентябрь </w:t>
            </w:r>
            <w:r w:rsidRPr="00963A8C">
              <w:rPr>
                <w:sz w:val="24"/>
                <w:szCs w:val="24"/>
              </w:rPr>
              <w:t xml:space="preserve">– декабрь </w:t>
            </w:r>
            <w:r w:rsidR="001E75F3" w:rsidRPr="00963A8C">
              <w:rPr>
                <w:sz w:val="24"/>
                <w:szCs w:val="24"/>
              </w:rPr>
              <w:t>2014г.</w:t>
            </w:r>
          </w:p>
        </w:tc>
      </w:tr>
    </w:tbl>
    <w:p w14:paraId="070329AD" w14:textId="77777777" w:rsidR="001E75F3" w:rsidRDefault="001E75F3" w:rsidP="006A56D6">
      <w:pPr>
        <w:ind w:left="720"/>
        <w:rPr>
          <w:b/>
          <w:sz w:val="28"/>
          <w:szCs w:val="28"/>
        </w:rPr>
      </w:pPr>
    </w:p>
    <w:p w14:paraId="1F6275BE" w14:textId="77777777" w:rsidR="001E75F3" w:rsidRPr="001E75F3" w:rsidRDefault="001E75F3" w:rsidP="001E75F3">
      <w:pPr>
        <w:rPr>
          <w:bCs/>
          <w:sz w:val="28"/>
          <w:szCs w:val="28"/>
        </w:rPr>
      </w:pPr>
    </w:p>
    <w:p w14:paraId="1F4BADBA" w14:textId="77777777" w:rsidR="006A56D6" w:rsidRDefault="006A56D6" w:rsidP="006A56D6">
      <w:pPr>
        <w:ind w:left="720"/>
        <w:rPr>
          <w:b/>
          <w:sz w:val="28"/>
          <w:szCs w:val="28"/>
        </w:rPr>
      </w:pPr>
    </w:p>
    <w:p w14:paraId="355478C9" w14:textId="77777777" w:rsidR="00963A8C" w:rsidRDefault="00963A8C" w:rsidP="006A56D6">
      <w:pPr>
        <w:ind w:left="720"/>
        <w:rPr>
          <w:b/>
          <w:sz w:val="28"/>
          <w:szCs w:val="28"/>
        </w:rPr>
      </w:pPr>
    </w:p>
    <w:p w14:paraId="04AA840D" w14:textId="77777777" w:rsidR="00963A8C" w:rsidRDefault="00963A8C" w:rsidP="006A56D6">
      <w:pPr>
        <w:ind w:left="720"/>
        <w:rPr>
          <w:b/>
          <w:sz w:val="28"/>
          <w:szCs w:val="28"/>
        </w:rPr>
      </w:pPr>
    </w:p>
    <w:p w14:paraId="1C988FB6" w14:textId="77777777" w:rsidR="00963A8C" w:rsidRDefault="00963A8C" w:rsidP="006A56D6">
      <w:pPr>
        <w:ind w:left="720"/>
        <w:rPr>
          <w:b/>
          <w:sz w:val="28"/>
          <w:szCs w:val="28"/>
        </w:rPr>
      </w:pPr>
    </w:p>
    <w:p w14:paraId="23CDFA4F" w14:textId="77777777" w:rsidR="00963A8C" w:rsidRDefault="00963A8C" w:rsidP="006A56D6">
      <w:pPr>
        <w:ind w:left="720"/>
        <w:rPr>
          <w:b/>
          <w:sz w:val="28"/>
          <w:szCs w:val="28"/>
        </w:rPr>
      </w:pPr>
    </w:p>
    <w:p w14:paraId="30085D3A" w14:textId="77777777" w:rsidR="00963A8C" w:rsidRDefault="00963A8C" w:rsidP="006A56D6">
      <w:pPr>
        <w:ind w:left="720"/>
        <w:rPr>
          <w:b/>
          <w:sz w:val="28"/>
          <w:szCs w:val="28"/>
        </w:rPr>
      </w:pPr>
    </w:p>
    <w:p w14:paraId="4BED3A35" w14:textId="77777777" w:rsidR="00963A8C" w:rsidRDefault="00963A8C" w:rsidP="006A56D6">
      <w:pPr>
        <w:ind w:left="720"/>
        <w:rPr>
          <w:b/>
          <w:sz w:val="28"/>
          <w:szCs w:val="28"/>
        </w:rPr>
      </w:pPr>
    </w:p>
    <w:p w14:paraId="66DEEFAC" w14:textId="77777777" w:rsidR="00A42740" w:rsidRDefault="00A42740" w:rsidP="006A56D6">
      <w:pPr>
        <w:ind w:left="720"/>
        <w:rPr>
          <w:b/>
          <w:sz w:val="28"/>
          <w:szCs w:val="28"/>
        </w:rPr>
      </w:pPr>
    </w:p>
    <w:p w14:paraId="119D9352" w14:textId="77777777" w:rsidR="00CE1C2B" w:rsidRDefault="00FD6BEA" w:rsidP="006A56D6">
      <w:pPr>
        <w:ind w:left="720"/>
        <w:rPr>
          <w:b/>
          <w:sz w:val="28"/>
          <w:szCs w:val="28"/>
        </w:rPr>
      </w:pPr>
      <w:r w:rsidRPr="006A56D6">
        <w:rPr>
          <w:b/>
          <w:sz w:val="28"/>
          <w:szCs w:val="28"/>
        </w:rPr>
        <w:t>План реализации мероприятий программы мониторинга</w:t>
      </w:r>
    </w:p>
    <w:p w14:paraId="6529719A" w14:textId="77777777" w:rsidR="00E452A0" w:rsidRPr="00B6325F" w:rsidRDefault="00E452A0" w:rsidP="000A67D0">
      <w:pPr>
        <w:rPr>
          <w:sz w:val="28"/>
          <w:szCs w:val="28"/>
        </w:rPr>
      </w:pPr>
    </w:p>
    <w:tbl>
      <w:tblPr>
        <w:tblStyle w:val="a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2409"/>
        <w:gridCol w:w="1418"/>
        <w:gridCol w:w="2268"/>
        <w:gridCol w:w="2375"/>
      </w:tblGrid>
      <w:tr w:rsidR="001E75F3" w:rsidRPr="00963A8C" w14:paraId="17B0CD8C" w14:textId="77777777" w:rsidTr="00E04DAF">
        <w:tc>
          <w:tcPr>
            <w:tcW w:w="381" w:type="dxa"/>
          </w:tcPr>
          <w:p w14:paraId="01F7FF5C" w14:textId="77777777" w:rsidR="001E75F3" w:rsidRPr="00963A8C" w:rsidRDefault="001E75F3" w:rsidP="00E04DAF">
            <w:pPr>
              <w:rPr>
                <w:b/>
                <w:sz w:val="24"/>
                <w:szCs w:val="24"/>
              </w:rPr>
            </w:pPr>
            <w:r w:rsidRPr="00963A8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14:paraId="220C1ACE" w14:textId="77777777" w:rsidR="001E75F3" w:rsidRPr="00963A8C" w:rsidRDefault="001E75F3" w:rsidP="00E04DAF">
            <w:pPr>
              <w:rPr>
                <w:b/>
                <w:sz w:val="24"/>
                <w:szCs w:val="24"/>
              </w:rPr>
            </w:pPr>
            <w:r w:rsidRPr="00963A8C">
              <w:rPr>
                <w:b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418" w:type="dxa"/>
          </w:tcPr>
          <w:p w14:paraId="456D1506" w14:textId="77777777" w:rsidR="001E75F3" w:rsidRPr="00963A8C" w:rsidRDefault="001E75F3" w:rsidP="00E04DAF">
            <w:pPr>
              <w:rPr>
                <w:b/>
                <w:sz w:val="24"/>
                <w:szCs w:val="24"/>
              </w:rPr>
            </w:pPr>
            <w:r w:rsidRPr="00963A8C">
              <w:rPr>
                <w:b/>
                <w:bCs/>
                <w:sz w:val="24"/>
                <w:szCs w:val="24"/>
              </w:rPr>
              <w:t xml:space="preserve">Сроки, </w:t>
            </w:r>
            <w:proofErr w:type="spellStart"/>
            <w:r w:rsidRPr="00963A8C">
              <w:rPr>
                <w:b/>
                <w:bCs/>
                <w:sz w:val="24"/>
                <w:szCs w:val="24"/>
              </w:rPr>
              <w:t>перио-дичность</w:t>
            </w:r>
            <w:proofErr w:type="spellEnd"/>
          </w:p>
        </w:tc>
        <w:tc>
          <w:tcPr>
            <w:tcW w:w="2268" w:type="dxa"/>
          </w:tcPr>
          <w:p w14:paraId="04CC5CE7" w14:textId="77777777" w:rsidR="001E75F3" w:rsidRPr="00963A8C" w:rsidRDefault="00963A8C" w:rsidP="00E04DA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</w:t>
            </w:r>
            <w:r w:rsidR="001E75F3" w:rsidRPr="00963A8C">
              <w:rPr>
                <w:b/>
                <w:bCs/>
                <w:sz w:val="24"/>
                <w:szCs w:val="24"/>
              </w:rPr>
              <w:t>венные</w:t>
            </w:r>
          </w:p>
        </w:tc>
        <w:tc>
          <w:tcPr>
            <w:tcW w:w="2375" w:type="dxa"/>
          </w:tcPr>
          <w:p w14:paraId="2F14B59A" w14:textId="77777777" w:rsidR="001E75F3" w:rsidRPr="00963A8C" w:rsidRDefault="001E75F3" w:rsidP="00E04DAF">
            <w:pPr>
              <w:rPr>
                <w:b/>
                <w:bCs/>
                <w:sz w:val="24"/>
                <w:szCs w:val="24"/>
              </w:rPr>
            </w:pPr>
            <w:r w:rsidRPr="00963A8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4887AAD0" w14:textId="77777777" w:rsidR="001E75F3" w:rsidRPr="00963A8C" w:rsidRDefault="001E75F3" w:rsidP="00E04D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75F3" w:rsidRPr="00963A8C" w14:paraId="0E3F12C8" w14:textId="77777777" w:rsidTr="00E04DAF">
        <w:tc>
          <w:tcPr>
            <w:tcW w:w="8851" w:type="dxa"/>
            <w:gridSpan w:val="5"/>
          </w:tcPr>
          <w:p w14:paraId="74CA417B" w14:textId="77777777" w:rsidR="001E75F3" w:rsidRPr="00963A8C" w:rsidRDefault="001E75F3" w:rsidP="00E04DAF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 w:rsidRPr="00963A8C">
              <w:rPr>
                <w:b/>
                <w:i/>
                <w:sz w:val="24"/>
                <w:szCs w:val="24"/>
              </w:rPr>
              <w:t>Программные мероприятия 1-ого этапа</w:t>
            </w:r>
          </w:p>
        </w:tc>
      </w:tr>
      <w:tr w:rsidR="001E75F3" w:rsidRPr="00963A8C" w14:paraId="2C90D334" w14:textId="77777777" w:rsidTr="00E04DAF">
        <w:tc>
          <w:tcPr>
            <w:tcW w:w="381" w:type="dxa"/>
          </w:tcPr>
          <w:p w14:paraId="24C04951" w14:textId="77777777" w:rsidR="001E75F3" w:rsidRPr="00963A8C" w:rsidRDefault="001E75F3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FC966EA" w14:textId="77777777" w:rsidR="001E75F3" w:rsidRPr="00963A8C" w:rsidRDefault="001E75F3" w:rsidP="001E75F3">
            <w:pPr>
              <w:rPr>
                <w:i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Определение основных подходов к проведению мониторинга</w:t>
            </w:r>
            <w:r w:rsidR="00E452A0" w:rsidRPr="00963A8C">
              <w:rPr>
                <w:rStyle w:val="a7"/>
                <w:i w:val="0"/>
                <w:sz w:val="24"/>
                <w:szCs w:val="24"/>
              </w:rPr>
              <w:t xml:space="preserve">, </w:t>
            </w:r>
            <w:r w:rsidR="00E452A0" w:rsidRPr="00963A8C">
              <w:rPr>
                <w:sz w:val="24"/>
                <w:szCs w:val="24"/>
              </w:rPr>
              <w:t>изучение литературы по теме мониторинга</w:t>
            </w:r>
          </w:p>
        </w:tc>
        <w:tc>
          <w:tcPr>
            <w:tcW w:w="1418" w:type="dxa"/>
          </w:tcPr>
          <w:p w14:paraId="6C7E0B94" w14:textId="77777777" w:rsidR="001E75F3" w:rsidRPr="00963A8C" w:rsidRDefault="00812452" w:rsidP="00E452A0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май</w:t>
            </w:r>
            <w:r w:rsidR="001E75F3" w:rsidRPr="00963A8C">
              <w:rPr>
                <w:sz w:val="24"/>
                <w:szCs w:val="24"/>
              </w:rPr>
              <w:t xml:space="preserve"> 2012г</w:t>
            </w:r>
            <w:r w:rsidR="00E452A0" w:rsidRPr="00963A8C">
              <w:rPr>
                <w:sz w:val="24"/>
                <w:szCs w:val="24"/>
              </w:rPr>
              <w:t>.</w:t>
            </w:r>
            <w:r w:rsidR="001E75F3" w:rsidRPr="00963A8C">
              <w:rPr>
                <w:sz w:val="24"/>
                <w:szCs w:val="24"/>
              </w:rPr>
              <w:t xml:space="preserve"> </w:t>
            </w:r>
            <w:r w:rsidR="00E452A0" w:rsidRPr="00963A8C">
              <w:rPr>
                <w:sz w:val="24"/>
                <w:szCs w:val="24"/>
              </w:rPr>
              <w:t xml:space="preserve"> </w:t>
            </w:r>
            <w:r w:rsidR="001E75F3" w:rsidRPr="0096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8F0E3F" w14:textId="77777777" w:rsidR="001E75F3" w:rsidRPr="00963A8C" w:rsidRDefault="00963A8C" w:rsidP="00E0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75F3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75F3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1E75F3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1E75F3" w:rsidRPr="00963A8C">
              <w:rPr>
                <w:sz w:val="24"/>
                <w:szCs w:val="24"/>
              </w:rPr>
              <w:t xml:space="preserve"> руководители  </w:t>
            </w:r>
          </w:p>
          <w:p w14:paraId="1D226CDE" w14:textId="77777777" w:rsidR="001E75F3" w:rsidRPr="00963A8C" w:rsidRDefault="001E75F3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4CB73C4A" w14:textId="77777777" w:rsidR="001E75F3" w:rsidRPr="00963A8C" w:rsidRDefault="001E75F3" w:rsidP="001E75F3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Подготовка творческой группы  к проведению мониторинга</w:t>
            </w:r>
          </w:p>
        </w:tc>
      </w:tr>
      <w:tr w:rsidR="001E75F3" w:rsidRPr="00963A8C" w14:paraId="1FEB6484" w14:textId="77777777" w:rsidTr="00E04DAF">
        <w:tc>
          <w:tcPr>
            <w:tcW w:w="381" w:type="dxa"/>
          </w:tcPr>
          <w:p w14:paraId="4B033015" w14:textId="77777777" w:rsidR="001E75F3" w:rsidRPr="00963A8C" w:rsidRDefault="001E75F3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4586653" w14:textId="77777777" w:rsidR="001E75F3" w:rsidRPr="00963A8C" w:rsidRDefault="001E75F3" w:rsidP="001E75F3">
            <w:pPr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Определение компонентов, объектов и субъектов мониторинга</w:t>
            </w:r>
            <w:r w:rsidR="00E452A0" w:rsidRPr="00963A8C">
              <w:rPr>
                <w:rStyle w:val="a7"/>
                <w:i w:val="0"/>
                <w:sz w:val="24"/>
                <w:szCs w:val="24"/>
              </w:rPr>
              <w:t>, апробация технологий и методик сбора информации.</w:t>
            </w:r>
            <w:r w:rsidR="00E452A0" w:rsidRPr="00963A8C">
              <w:rPr>
                <w:rStyle w:val="a7"/>
                <w:sz w:val="24"/>
                <w:szCs w:val="24"/>
              </w:rPr>
              <w:t xml:space="preserve"> </w:t>
            </w:r>
            <w:r w:rsidRPr="00963A8C">
              <w:rPr>
                <w:rStyle w:val="a7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E5A700B" w14:textId="77777777" w:rsidR="001E75F3" w:rsidRPr="00963A8C" w:rsidRDefault="00E452A0" w:rsidP="00E452A0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Октябрь </w:t>
            </w:r>
            <w:r w:rsidR="001E75F3" w:rsidRPr="00963A8C">
              <w:rPr>
                <w:sz w:val="24"/>
                <w:szCs w:val="24"/>
              </w:rPr>
              <w:t>2012г</w:t>
            </w:r>
            <w:r w:rsidRPr="00963A8C">
              <w:rPr>
                <w:sz w:val="24"/>
                <w:szCs w:val="24"/>
              </w:rPr>
              <w:t xml:space="preserve">. </w:t>
            </w:r>
            <w:r w:rsidR="001E75F3" w:rsidRPr="00963A8C">
              <w:rPr>
                <w:sz w:val="24"/>
                <w:szCs w:val="24"/>
              </w:rPr>
              <w:t xml:space="preserve"> </w:t>
            </w:r>
            <w:r w:rsidRPr="0096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89336E" w14:textId="77777777" w:rsidR="001E75F3" w:rsidRPr="00963A8C" w:rsidRDefault="00963A8C" w:rsidP="001E7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75F3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1E75F3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1E75F3" w:rsidRPr="00963A8C">
              <w:rPr>
                <w:sz w:val="24"/>
                <w:szCs w:val="24"/>
              </w:rPr>
              <w:t xml:space="preserve"> руководители  </w:t>
            </w:r>
          </w:p>
          <w:p w14:paraId="0086F036" w14:textId="77777777" w:rsidR="001E75F3" w:rsidRPr="00963A8C" w:rsidRDefault="001E75F3" w:rsidP="001E75F3">
            <w:pPr>
              <w:jc w:val="both"/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53B9F4A6" w14:textId="77777777" w:rsidR="001E75F3" w:rsidRPr="00963A8C" w:rsidRDefault="001E75F3" w:rsidP="001E75F3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Наличие критериев </w:t>
            </w:r>
            <w:proofErr w:type="gramStart"/>
            <w:r w:rsidRPr="00963A8C">
              <w:rPr>
                <w:sz w:val="24"/>
                <w:szCs w:val="24"/>
              </w:rPr>
              <w:t>для проведение</w:t>
            </w:r>
            <w:proofErr w:type="gramEnd"/>
            <w:r w:rsidRPr="00963A8C">
              <w:rPr>
                <w:sz w:val="24"/>
                <w:szCs w:val="24"/>
              </w:rPr>
              <w:t xml:space="preserve"> мониторинга</w:t>
            </w:r>
            <w:r w:rsidR="00E452A0" w:rsidRPr="00963A8C">
              <w:rPr>
                <w:sz w:val="24"/>
                <w:szCs w:val="24"/>
              </w:rPr>
              <w:t>, проведение первичного мониторинга</w:t>
            </w:r>
          </w:p>
        </w:tc>
      </w:tr>
      <w:tr w:rsidR="00E452A0" w:rsidRPr="00963A8C" w14:paraId="1567938A" w14:textId="77777777" w:rsidTr="00E04DAF">
        <w:tc>
          <w:tcPr>
            <w:tcW w:w="381" w:type="dxa"/>
          </w:tcPr>
          <w:p w14:paraId="247BE396" w14:textId="77777777" w:rsidR="00E452A0" w:rsidRPr="00963A8C" w:rsidRDefault="00E452A0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FD6BDD8" w14:textId="77777777" w:rsidR="00E452A0" w:rsidRPr="00963A8C" w:rsidRDefault="00E452A0" w:rsidP="00E452A0">
            <w:pPr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Анализ состояния   данных мониторинга</w:t>
            </w:r>
          </w:p>
        </w:tc>
        <w:tc>
          <w:tcPr>
            <w:tcW w:w="1418" w:type="dxa"/>
          </w:tcPr>
          <w:p w14:paraId="2C3DE4D5" w14:textId="77777777" w:rsidR="00E452A0" w:rsidRPr="00963A8C" w:rsidRDefault="00E452A0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Ноябрь 2012г. </w:t>
            </w:r>
          </w:p>
        </w:tc>
        <w:tc>
          <w:tcPr>
            <w:tcW w:w="2268" w:type="dxa"/>
          </w:tcPr>
          <w:p w14:paraId="5D807F4B" w14:textId="77777777" w:rsidR="00E452A0" w:rsidRPr="00963A8C" w:rsidRDefault="00963A8C" w:rsidP="00E45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52A0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52A0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E452A0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E452A0" w:rsidRPr="00963A8C">
              <w:rPr>
                <w:sz w:val="24"/>
                <w:szCs w:val="24"/>
              </w:rPr>
              <w:t xml:space="preserve"> руководители  </w:t>
            </w:r>
          </w:p>
          <w:p w14:paraId="25A037C4" w14:textId="77777777" w:rsidR="00E452A0" w:rsidRPr="00963A8C" w:rsidRDefault="00E452A0" w:rsidP="00E452A0">
            <w:pPr>
              <w:jc w:val="both"/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0E8813AD" w14:textId="77777777" w:rsidR="00E452A0" w:rsidRPr="00963A8C" w:rsidRDefault="000A67D0" w:rsidP="001E75F3">
            <w:pPr>
              <w:rPr>
                <w:i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 xml:space="preserve">Обобщение </w:t>
            </w:r>
            <w:r w:rsidR="00E452A0" w:rsidRPr="00963A8C">
              <w:rPr>
                <w:rStyle w:val="a7"/>
                <w:i w:val="0"/>
                <w:sz w:val="24"/>
                <w:szCs w:val="24"/>
              </w:rPr>
              <w:t xml:space="preserve"> и анализ информации</w:t>
            </w:r>
            <w:r w:rsidR="00756C5F" w:rsidRPr="00963A8C">
              <w:rPr>
                <w:rStyle w:val="a7"/>
                <w:i w:val="0"/>
                <w:sz w:val="24"/>
                <w:szCs w:val="24"/>
              </w:rPr>
              <w:t>, создание Программы мониторинга</w:t>
            </w:r>
            <w:r w:rsidR="00E452A0" w:rsidRPr="00963A8C">
              <w:rPr>
                <w:i/>
                <w:sz w:val="24"/>
                <w:szCs w:val="24"/>
              </w:rPr>
              <w:t xml:space="preserve"> </w:t>
            </w:r>
            <w:r w:rsidR="00756C5F" w:rsidRPr="00963A8C">
              <w:rPr>
                <w:rStyle w:val="a4"/>
                <w:b w:val="0"/>
                <w:sz w:val="24"/>
                <w:szCs w:val="24"/>
              </w:rPr>
              <w:t>формирования ключевых компетенций обучающихся  в ОУ</w:t>
            </w:r>
          </w:p>
        </w:tc>
      </w:tr>
      <w:tr w:rsidR="00E452A0" w:rsidRPr="00963A8C" w14:paraId="5FC88038" w14:textId="77777777" w:rsidTr="00E04DAF">
        <w:tc>
          <w:tcPr>
            <w:tcW w:w="8851" w:type="dxa"/>
            <w:gridSpan w:val="5"/>
          </w:tcPr>
          <w:p w14:paraId="4193D7BF" w14:textId="77777777" w:rsidR="00E452A0" w:rsidRPr="00963A8C" w:rsidRDefault="00E452A0" w:rsidP="00E452A0">
            <w:pPr>
              <w:jc w:val="center"/>
              <w:rPr>
                <w:sz w:val="24"/>
                <w:szCs w:val="24"/>
              </w:rPr>
            </w:pPr>
            <w:r w:rsidRPr="00963A8C">
              <w:rPr>
                <w:b/>
                <w:i/>
                <w:sz w:val="24"/>
                <w:szCs w:val="24"/>
              </w:rPr>
              <w:t>Программные мероприятия 2-ого этапа</w:t>
            </w:r>
          </w:p>
        </w:tc>
      </w:tr>
      <w:tr w:rsidR="001E75F3" w:rsidRPr="00963A8C" w14:paraId="7058453B" w14:textId="77777777" w:rsidTr="00E04DAF">
        <w:trPr>
          <w:trHeight w:val="1125"/>
        </w:trPr>
        <w:tc>
          <w:tcPr>
            <w:tcW w:w="381" w:type="dxa"/>
          </w:tcPr>
          <w:p w14:paraId="29EBC946" w14:textId="77777777" w:rsidR="00CF422F" w:rsidRPr="00963A8C" w:rsidRDefault="00E452A0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1</w:t>
            </w:r>
          </w:p>
          <w:p w14:paraId="55954F9B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  <w:p w14:paraId="5C1BCA98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  <w:p w14:paraId="31380887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  <w:p w14:paraId="4DABFEAE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  <w:p w14:paraId="5A5638AB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  <w:p w14:paraId="38C8E1B2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  <w:p w14:paraId="0D8740E2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8D0E210" w14:textId="77777777" w:rsidR="00CF422F" w:rsidRPr="00963A8C" w:rsidRDefault="00CF422F" w:rsidP="000A67D0">
            <w:pPr>
              <w:ind w:left="140"/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Проведение мони</w:t>
            </w:r>
            <w:r w:rsidR="008B55A1" w:rsidRPr="00963A8C">
              <w:rPr>
                <w:rStyle w:val="a7"/>
                <w:i w:val="0"/>
                <w:sz w:val="24"/>
                <w:szCs w:val="24"/>
              </w:rPr>
              <w:t>т</w:t>
            </w:r>
            <w:r w:rsidRPr="00963A8C">
              <w:rPr>
                <w:rStyle w:val="a7"/>
                <w:i w:val="0"/>
                <w:sz w:val="24"/>
                <w:szCs w:val="24"/>
              </w:rPr>
              <w:t>оринга</w:t>
            </w:r>
          </w:p>
          <w:p w14:paraId="207D4FFD" w14:textId="77777777" w:rsidR="00CF422F" w:rsidRPr="00963A8C" w:rsidRDefault="00CF422F" w:rsidP="000A67D0">
            <w:pPr>
              <w:ind w:left="140"/>
              <w:rPr>
                <w:rStyle w:val="a7"/>
                <w:i w:val="0"/>
                <w:sz w:val="24"/>
                <w:szCs w:val="24"/>
              </w:rPr>
            </w:pPr>
          </w:p>
          <w:p w14:paraId="02725E07" w14:textId="77777777" w:rsidR="00CF422F" w:rsidRPr="00963A8C" w:rsidRDefault="00CF422F" w:rsidP="000A67D0">
            <w:pPr>
              <w:ind w:left="140"/>
              <w:rPr>
                <w:rStyle w:val="a7"/>
                <w:i w:val="0"/>
                <w:sz w:val="24"/>
                <w:szCs w:val="24"/>
              </w:rPr>
            </w:pPr>
          </w:p>
          <w:p w14:paraId="788DE019" w14:textId="77777777" w:rsidR="00CF422F" w:rsidRPr="00963A8C" w:rsidRDefault="00CF422F" w:rsidP="000A67D0">
            <w:pPr>
              <w:ind w:left="140"/>
              <w:rPr>
                <w:rStyle w:val="a7"/>
                <w:i w:val="0"/>
                <w:sz w:val="24"/>
                <w:szCs w:val="24"/>
              </w:rPr>
            </w:pPr>
          </w:p>
          <w:p w14:paraId="75DB09B4" w14:textId="77777777" w:rsidR="00CF422F" w:rsidRPr="00963A8C" w:rsidRDefault="00CF422F" w:rsidP="000A67D0">
            <w:pPr>
              <w:ind w:left="140"/>
              <w:rPr>
                <w:rStyle w:val="a7"/>
                <w:i w:val="0"/>
                <w:sz w:val="24"/>
                <w:szCs w:val="24"/>
              </w:rPr>
            </w:pPr>
          </w:p>
          <w:p w14:paraId="6F104170" w14:textId="77777777" w:rsidR="001E75F3" w:rsidRPr="00963A8C" w:rsidRDefault="001E75F3" w:rsidP="00CF422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AB5A0D" w14:textId="77777777" w:rsidR="000A67D0" w:rsidRPr="00963A8C" w:rsidRDefault="000A67D0" w:rsidP="000A67D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Раз в </w:t>
            </w:r>
            <w:r w:rsidR="00963A8C" w:rsidRPr="00963A8C">
              <w:rPr>
                <w:sz w:val="24"/>
                <w:szCs w:val="24"/>
              </w:rPr>
              <w:t>полугодие</w:t>
            </w:r>
          </w:p>
          <w:p w14:paraId="11AA8203" w14:textId="77777777" w:rsidR="001E75F3" w:rsidRPr="00963A8C" w:rsidRDefault="001E75F3" w:rsidP="00E04D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4A6609" w14:textId="77777777" w:rsidR="000A67D0" w:rsidRPr="00963A8C" w:rsidRDefault="00963A8C" w:rsidP="000A6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67D0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67D0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0A67D0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0A67D0" w:rsidRPr="00963A8C">
              <w:rPr>
                <w:sz w:val="24"/>
                <w:szCs w:val="24"/>
              </w:rPr>
              <w:t xml:space="preserve"> руководители  </w:t>
            </w:r>
          </w:p>
          <w:p w14:paraId="223942E9" w14:textId="77777777" w:rsidR="001E75F3" w:rsidRPr="00963A8C" w:rsidRDefault="000A67D0" w:rsidP="000A67D0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09C89DBE" w14:textId="77777777" w:rsidR="001E75F3" w:rsidRPr="00963A8C" w:rsidRDefault="000A67D0" w:rsidP="00E04DAF">
            <w:pPr>
              <w:rPr>
                <w:i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Продолжение формирования «банка данных»</w:t>
            </w:r>
          </w:p>
        </w:tc>
      </w:tr>
      <w:tr w:rsidR="00CF422F" w:rsidRPr="00963A8C" w14:paraId="185CEB79" w14:textId="77777777" w:rsidTr="00E04DAF">
        <w:trPr>
          <w:trHeight w:val="1125"/>
        </w:trPr>
        <w:tc>
          <w:tcPr>
            <w:tcW w:w="381" w:type="dxa"/>
          </w:tcPr>
          <w:p w14:paraId="0564E604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AD8EB6B" w14:textId="77777777" w:rsidR="00CF422F" w:rsidRPr="00963A8C" w:rsidRDefault="00CF422F" w:rsidP="000A67D0">
            <w:pPr>
              <w:ind w:left="140"/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Выявление типичных признаков успеха и недостатков формирования компетенций</w:t>
            </w:r>
          </w:p>
        </w:tc>
        <w:tc>
          <w:tcPr>
            <w:tcW w:w="1418" w:type="dxa"/>
          </w:tcPr>
          <w:p w14:paraId="3ECC11AE" w14:textId="77777777" w:rsidR="00CF422F" w:rsidRPr="00963A8C" w:rsidRDefault="00CF422F" w:rsidP="00FB6C8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Раз в </w:t>
            </w:r>
            <w:r w:rsidR="00963A8C" w:rsidRPr="00963A8C">
              <w:rPr>
                <w:sz w:val="24"/>
                <w:szCs w:val="24"/>
              </w:rPr>
              <w:t>полугодие</w:t>
            </w:r>
          </w:p>
          <w:p w14:paraId="35CF27B0" w14:textId="77777777" w:rsidR="00CF422F" w:rsidRPr="00963A8C" w:rsidRDefault="00CF422F" w:rsidP="00FB6C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25EDB" w14:textId="77777777" w:rsidR="00CF422F" w:rsidRPr="00963A8C" w:rsidRDefault="00963A8C" w:rsidP="00FB6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422F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F422F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руководители  </w:t>
            </w:r>
          </w:p>
          <w:p w14:paraId="126DE22F" w14:textId="77777777" w:rsidR="00CF422F" w:rsidRPr="00963A8C" w:rsidRDefault="00CF422F" w:rsidP="00FB6C88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1C8AEAC3" w14:textId="77777777" w:rsidR="00CF422F" w:rsidRPr="00963A8C" w:rsidRDefault="00CF422F" w:rsidP="00FB6C88">
            <w:pPr>
              <w:rPr>
                <w:i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Продолжение формирования «банка данных»</w:t>
            </w:r>
          </w:p>
        </w:tc>
      </w:tr>
      <w:tr w:rsidR="00CF422F" w:rsidRPr="00963A8C" w14:paraId="34F2C0EB" w14:textId="77777777" w:rsidTr="00E04DAF">
        <w:trPr>
          <w:trHeight w:val="1125"/>
        </w:trPr>
        <w:tc>
          <w:tcPr>
            <w:tcW w:w="381" w:type="dxa"/>
          </w:tcPr>
          <w:p w14:paraId="3FC23003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14:paraId="17B8BFA1" w14:textId="77777777" w:rsidR="00CF422F" w:rsidRPr="00963A8C" w:rsidRDefault="00CF422F" w:rsidP="000A67D0">
            <w:pPr>
              <w:ind w:left="140"/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Корректировка программы мониторинга</w:t>
            </w:r>
          </w:p>
        </w:tc>
        <w:tc>
          <w:tcPr>
            <w:tcW w:w="1418" w:type="dxa"/>
          </w:tcPr>
          <w:p w14:paraId="259C437B" w14:textId="77777777" w:rsidR="00CF422F" w:rsidRPr="00963A8C" w:rsidRDefault="00CF422F" w:rsidP="00FB6C8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Раз в </w:t>
            </w:r>
            <w:r w:rsidR="00963A8C" w:rsidRPr="00963A8C">
              <w:rPr>
                <w:sz w:val="24"/>
                <w:szCs w:val="24"/>
              </w:rPr>
              <w:t>полугодие</w:t>
            </w:r>
          </w:p>
          <w:p w14:paraId="76D57DCD" w14:textId="77777777" w:rsidR="00CF422F" w:rsidRPr="00963A8C" w:rsidRDefault="00CF422F" w:rsidP="00FB6C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48238C" w14:textId="77777777" w:rsidR="00CF422F" w:rsidRPr="00963A8C" w:rsidRDefault="00963A8C" w:rsidP="00FB6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422F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F422F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руководители  </w:t>
            </w:r>
          </w:p>
          <w:p w14:paraId="2588984A" w14:textId="77777777" w:rsidR="00CF422F" w:rsidRPr="00963A8C" w:rsidRDefault="00CF422F" w:rsidP="00FB6C88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04470E0D" w14:textId="77777777" w:rsidR="00CF422F" w:rsidRPr="00963A8C" w:rsidRDefault="00CF422F" w:rsidP="00CF422F">
            <w:pPr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Программа мониторинга</w:t>
            </w:r>
          </w:p>
        </w:tc>
      </w:tr>
      <w:tr w:rsidR="00CF422F" w:rsidRPr="00963A8C" w14:paraId="2315B5C4" w14:textId="77777777" w:rsidTr="00E04DAF">
        <w:trPr>
          <w:trHeight w:val="1125"/>
        </w:trPr>
        <w:tc>
          <w:tcPr>
            <w:tcW w:w="381" w:type="dxa"/>
          </w:tcPr>
          <w:p w14:paraId="5FDFDA0D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9BD0708" w14:textId="77777777" w:rsidR="00CF422F" w:rsidRPr="00963A8C" w:rsidRDefault="00CF422F" w:rsidP="00FB6C88">
            <w:pPr>
              <w:ind w:left="140"/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Знакомство Управляющего Совета с системой мониторинга</w:t>
            </w:r>
          </w:p>
        </w:tc>
        <w:tc>
          <w:tcPr>
            <w:tcW w:w="1418" w:type="dxa"/>
          </w:tcPr>
          <w:p w14:paraId="53C37D5F" w14:textId="77777777" w:rsidR="00CF422F" w:rsidRPr="00963A8C" w:rsidRDefault="00CF422F" w:rsidP="00FB6C8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Раз в </w:t>
            </w:r>
            <w:r w:rsidR="00963A8C" w:rsidRPr="00963A8C">
              <w:rPr>
                <w:sz w:val="24"/>
                <w:szCs w:val="24"/>
              </w:rPr>
              <w:t>полугодие</w:t>
            </w:r>
          </w:p>
          <w:p w14:paraId="0DAD7996" w14:textId="77777777" w:rsidR="00CF422F" w:rsidRPr="00963A8C" w:rsidRDefault="00CF422F" w:rsidP="00FB6C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1E1B53" w14:textId="77777777" w:rsidR="00CF422F" w:rsidRPr="00963A8C" w:rsidRDefault="00963A8C" w:rsidP="00FB6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422F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F422F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руководители  </w:t>
            </w:r>
          </w:p>
          <w:p w14:paraId="450B22F5" w14:textId="77777777" w:rsidR="00CF422F" w:rsidRPr="00963A8C" w:rsidRDefault="00CF422F" w:rsidP="00FB6C88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5748E8BE" w14:textId="77777777" w:rsidR="00CF422F" w:rsidRPr="00963A8C" w:rsidRDefault="00CF422F" w:rsidP="00E04DAF">
            <w:pPr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Аналитические справки</w:t>
            </w:r>
          </w:p>
        </w:tc>
      </w:tr>
      <w:tr w:rsidR="00CF422F" w:rsidRPr="00963A8C" w14:paraId="55C1CC24" w14:textId="77777777" w:rsidTr="00E04DAF">
        <w:tc>
          <w:tcPr>
            <w:tcW w:w="8851" w:type="dxa"/>
            <w:gridSpan w:val="5"/>
          </w:tcPr>
          <w:p w14:paraId="12EAD388" w14:textId="77777777" w:rsidR="00CF422F" w:rsidRPr="00963A8C" w:rsidRDefault="00CF422F" w:rsidP="000A67D0">
            <w:pPr>
              <w:jc w:val="center"/>
              <w:rPr>
                <w:sz w:val="24"/>
                <w:szCs w:val="24"/>
              </w:rPr>
            </w:pPr>
            <w:r w:rsidRPr="00963A8C">
              <w:rPr>
                <w:b/>
                <w:i/>
                <w:sz w:val="24"/>
                <w:szCs w:val="24"/>
              </w:rPr>
              <w:t>Программные мероприятия 3-ого этапа</w:t>
            </w:r>
          </w:p>
        </w:tc>
      </w:tr>
      <w:tr w:rsidR="00CF422F" w:rsidRPr="00963A8C" w14:paraId="29BF2781" w14:textId="77777777" w:rsidTr="00E04DAF">
        <w:tc>
          <w:tcPr>
            <w:tcW w:w="381" w:type="dxa"/>
          </w:tcPr>
          <w:p w14:paraId="06C162B7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3F4AD98" w14:textId="77777777" w:rsidR="00CF422F" w:rsidRPr="00963A8C" w:rsidRDefault="00CF422F" w:rsidP="00E04DAF">
            <w:pPr>
              <w:rPr>
                <w:i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Систематизация, анализ и оценка качества полученных результатов</w:t>
            </w:r>
          </w:p>
        </w:tc>
        <w:tc>
          <w:tcPr>
            <w:tcW w:w="1418" w:type="dxa"/>
          </w:tcPr>
          <w:p w14:paraId="1CB47304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 сентябрь – декабрь 2014г.</w:t>
            </w:r>
          </w:p>
        </w:tc>
        <w:tc>
          <w:tcPr>
            <w:tcW w:w="2268" w:type="dxa"/>
          </w:tcPr>
          <w:p w14:paraId="51AD2F47" w14:textId="77777777" w:rsidR="00CF422F" w:rsidRPr="00963A8C" w:rsidRDefault="00963A8C" w:rsidP="00E0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422F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F422F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руководители  </w:t>
            </w:r>
          </w:p>
          <w:p w14:paraId="7BFB93ED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  <w:p w14:paraId="7D66E2D4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F18E968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Аналитические материалы на основе мониторинговых процедур</w:t>
            </w:r>
          </w:p>
        </w:tc>
      </w:tr>
      <w:tr w:rsidR="00CF422F" w:rsidRPr="00963A8C" w14:paraId="09AC304A" w14:textId="77777777" w:rsidTr="00E04DAF">
        <w:tc>
          <w:tcPr>
            <w:tcW w:w="381" w:type="dxa"/>
          </w:tcPr>
          <w:p w14:paraId="255B48EC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A093D08" w14:textId="77777777" w:rsidR="00CF422F" w:rsidRPr="00963A8C" w:rsidRDefault="00CF422F" w:rsidP="00E04DA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 xml:space="preserve">Анализ и описание найденных форм работы, применяемых технологий </w:t>
            </w:r>
          </w:p>
        </w:tc>
        <w:tc>
          <w:tcPr>
            <w:tcW w:w="1418" w:type="dxa"/>
          </w:tcPr>
          <w:p w14:paraId="0F7737B2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 сентябрь – декабрь 2014г.</w:t>
            </w:r>
          </w:p>
        </w:tc>
        <w:tc>
          <w:tcPr>
            <w:tcW w:w="2268" w:type="dxa"/>
          </w:tcPr>
          <w:p w14:paraId="6BA06EB2" w14:textId="77777777" w:rsidR="00CF422F" w:rsidRPr="00963A8C" w:rsidRDefault="00963A8C" w:rsidP="00E0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422F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F422F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руководители  </w:t>
            </w:r>
          </w:p>
          <w:p w14:paraId="04C38400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  <w:p w14:paraId="5BABA5AD" w14:textId="77777777" w:rsidR="00CF422F" w:rsidRPr="00963A8C" w:rsidRDefault="00CF422F" w:rsidP="00E04DA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2FFC818" w14:textId="77777777" w:rsidR="00CF422F" w:rsidRPr="00963A8C" w:rsidRDefault="00CF422F" w:rsidP="00756C5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Разработанные рекомендации по реализации Программы мониторинга</w:t>
            </w:r>
            <w:r w:rsidRPr="00963A8C">
              <w:rPr>
                <w:rStyle w:val="a4"/>
                <w:b w:val="0"/>
                <w:sz w:val="24"/>
                <w:szCs w:val="24"/>
              </w:rPr>
              <w:t xml:space="preserve"> формирования ключевых компетенций обучающихся  в ОУ</w:t>
            </w:r>
          </w:p>
        </w:tc>
      </w:tr>
      <w:tr w:rsidR="00CF422F" w:rsidRPr="00963A8C" w14:paraId="77825FD5" w14:textId="77777777" w:rsidTr="00E04DAF">
        <w:tc>
          <w:tcPr>
            <w:tcW w:w="381" w:type="dxa"/>
          </w:tcPr>
          <w:p w14:paraId="2DC54C1E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0505EE73" w14:textId="77777777" w:rsidR="00CF422F" w:rsidRPr="00963A8C" w:rsidRDefault="00CF422F" w:rsidP="00E04DAF">
            <w:pPr>
              <w:pStyle w:val="a3"/>
              <w:spacing w:before="0" w:beforeAutospacing="0" w:after="0" w:afterAutospacing="0"/>
              <w:rPr>
                <w:rStyle w:val="a7"/>
                <w:i w:val="0"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Формирование  банка данных</w:t>
            </w:r>
            <w:r w:rsidR="00BB37CB" w:rsidRPr="00963A8C">
              <w:rPr>
                <w:rStyle w:val="a7"/>
                <w:i w:val="0"/>
                <w:sz w:val="24"/>
                <w:szCs w:val="24"/>
              </w:rPr>
              <w:t xml:space="preserve"> и банка диагностических методик</w:t>
            </w:r>
          </w:p>
        </w:tc>
        <w:tc>
          <w:tcPr>
            <w:tcW w:w="1418" w:type="dxa"/>
          </w:tcPr>
          <w:p w14:paraId="4F995332" w14:textId="77777777" w:rsidR="00CF422F" w:rsidRPr="00963A8C" w:rsidRDefault="00BB37CB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Октябрь 2012- декабрь 2014 г.</w:t>
            </w:r>
          </w:p>
        </w:tc>
        <w:tc>
          <w:tcPr>
            <w:tcW w:w="2268" w:type="dxa"/>
          </w:tcPr>
          <w:p w14:paraId="48197F74" w14:textId="77777777" w:rsidR="00BB37CB" w:rsidRPr="00963A8C" w:rsidRDefault="00963A8C" w:rsidP="00BB3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37CB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37CB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B37CB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BB37CB" w:rsidRPr="00963A8C">
              <w:rPr>
                <w:sz w:val="24"/>
                <w:szCs w:val="24"/>
              </w:rPr>
              <w:t xml:space="preserve"> руководители  </w:t>
            </w:r>
          </w:p>
          <w:p w14:paraId="153B5A43" w14:textId="77777777" w:rsidR="00CF422F" w:rsidRPr="00963A8C" w:rsidRDefault="00BB37CB" w:rsidP="00BB37CB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2375" w:type="dxa"/>
          </w:tcPr>
          <w:p w14:paraId="21027D01" w14:textId="77777777" w:rsidR="00CF422F" w:rsidRPr="00963A8C" w:rsidRDefault="00BB37CB" w:rsidP="00756C5F">
            <w:pPr>
              <w:rPr>
                <w:sz w:val="24"/>
                <w:szCs w:val="24"/>
              </w:rPr>
            </w:pPr>
            <w:proofErr w:type="spellStart"/>
            <w:r w:rsidRPr="00963A8C">
              <w:rPr>
                <w:sz w:val="24"/>
                <w:szCs w:val="24"/>
              </w:rPr>
              <w:t>Информацион-ный</w:t>
            </w:r>
            <w:proofErr w:type="spellEnd"/>
            <w:r w:rsidRPr="00963A8C">
              <w:rPr>
                <w:sz w:val="24"/>
                <w:szCs w:val="24"/>
              </w:rPr>
              <w:t xml:space="preserve"> банк по теме «Мониторинг </w:t>
            </w:r>
            <w:r w:rsidRPr="00963A8C">
              <w:rPr>
                <w:rStyle w:val="a4"/>
                <w:b w:val="0"/>
                <w:sz w:val="24"/>
                <w:szCs w:val="24"/>
              </w:rPr>
              <w:t xml:space="preserve">формирования ключевых компетенций </w:t>
            </w:r>
            <w:proofErr w:type="gramStart"/>
            <w:r w:rsidRPr="00963A8C">
              <w:rPr>
                <w:rStyle w:val="a4"/>
                <w:b w:val="0"/>
                <w:sz w:val="24"/>
                <w:szCs w:val="24"/>
              </w:rPr>
              <w:t>обучающихся  в</w:t>
            </w:r>
            <w:proofErr w:type="gramEnd"/>
            <w:r w:rsidRPr="00963A8C">
              <w:rPr>
                <w:rStyle w:val="a4"/>
                <w:b w:val="0"/>
                <w:sz w:val="24"/>
                <w:szCs w:val="24"/>
              </w:rPr>
              <w:t xml:space="preserve"> ОУ</w:t>
            </w:r>
            <w:r w:rsidRPr="00963A8C">
              <w:rPr>
                <w:sz w:val="24"/>
                <w:szCs w:val="24"/>
              </w:rPr>
              <w:t>»</w:t>
            </w:r>
          </w:p>
        </w:tc>
      </w:tr>
      <w:tr w:rsidR="00CF422F" w:rsidRPr="00963A8C" w14:paraId="712C2D55" w14:textId="77777777" w:rsidTr="00E04DAF">
        <w:tc>
          <w:tcPr>
            <w:tcW w:w="381" w:type="dxa"/>
          </w:tcPr>
          <w:p w14:paraId="5FA371BA" w14:textId="77777777" w:rsidR="00CF422F" w:rsidRPr="00963A8C" w:rsidRDefault="00CF422F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1C4ED672" w14:textId="77777777" w:rsidR="00CF422F" w:rsidRPr="00963A8C" w:rsidRDefault="00CF422F" w:rsidP="00E04DAF">
            <w:pPr>
              <w:rPr>
                <w:i/>
                <w:sz w:val="24"/>
                <w:szCs w:val="24"/>
              </w:rPr>
            </w:pPr>
            <w:r w:rsidRPr="00963A8C">
              <w:rPr>
                <w:rStyle w:val="a7"/>
                <w:i w:val="0"/>
                <w:sz w:val="24"/>
                <w:szCs w:val="24"/>
              </w:rPr>
              <w:t>Социализация результатов</w:t>
            </w:r>
          </w:p>
        </w:tc>
        <w:tc>
          <w:tcPr>
            <w:tcW w:w="1418" w:type="dxa"/>
          </w:tcPr>
          <w:p w14:paraId="1785A025" w14:textId="77777777" w:rsidR="00CF422F" w:rsidRPr="00963A8C" w:rsidRDefault="00CF422F" w:rsidP="00A91C79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 сентябрь – декабрь 2014г.</w:t>
            </w:r>
          </w:p>
        </w:tc>
        <w:tc>
          <w:tcPr>
            <w:tcW w:w="2268" w:type="dxa"/>
          </w:tcPr>
          <w:p w14:paraId="7C5D5EEA" w14:textId="77777777" w:rsidR="00CF422F" w:rsidRPr="00963A8C" w:rsidRDefault="00963A8C" w:rsidP="00A91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422F" w:rsidRPr="00963A8C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F422F" w:rsidRPr="00963A8C">
              <w:rPr>
                <w:sz w:val="24"/>
                <w:szCs w:val="24"/>
              </w:rPr>
              <w:t xml:space="preserve"> по УВР, </w:t>
            </w:r>
            <w:r>
              <w:rPr>
                <w:sz w:val="24"/>
                <w:szCs w:val="24"/>
              </w:rPr>
              <w:t xml:space="preserve"> </w:t>
            </w:r>
            <w:r w:rsidR="00CF422F" w:rsidRPr="00963A8C">
              <w:rPr>
                <w:sz w:val="24"/>
                <w:szCs w:val="24"/>
              </w:rPr>
              <w:t xml:space="preserve">руководители  </w:t>
            </w:r>
          </w:p>
          <w:p w14:paraId="250F2F0B" w14:textId="77777777" w:rsidR="00CF422F" w:rsidRPr="00963A8C" w:rsidRDefault="00CF422F" w:rsidP="00A91C79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 xml:space="preserve"> творческой группы</w:t>
            </w:r>
          </w:p>
          <w:p w14:paraId="528C9289" w14:textId="77777777" w:rsidR="00CF422F" w:rsidRPr="00963A8C" w:rsidRDefault="00CF422F" w:rsidP="00A91C79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75DE6DEE" w14:textId="77777777" w:rsidR="00CF422F" w:rsidRPr="00963A8C" w:rsidRDefault="00BB37CB" w:rsidP="00E04DAF">
            <w:pPr>
              <w:rPr>
                <w:sz w:val="24"/>
                <w:szCs w:val="24"/>
              </w:rPr>
            </w:pPr>
            <w:r w:rsidRPr="00963A8C">
              <w:rPr>
                <w:sz w:val="24"/>
                <w:szCs w:val="24"/>
              </w:rPr>
              <w:t>Р</w:t>
            </w:r>
            <w:r w:rsidR="00CF422F" w:rsidRPr="00963A8C">
              <w:rPr>
                <w:sz w:val="24"/>
                <w:szCs w:val="24"/>
              </w:rPr>
              <w:t>азмещение информации на сайте МБОУ СОШ №19 г. Белово</w:t>
            </w:r>
          </w:p>
        </w:tc>
      </w:tr>
    </w:tbl>
    <w:p w14:paraId="46D4090B" w14:textId="77777777" w:rsidR="006A56D6" w:rsidRDefault="006A56D6" w:rsidP="006A56D6">
      <w:pPr>
        <w:ind w:left="720"/>
        <w:rPr>
          <w:b/>
          <w:sz w:val="28"/>
          <w:szCs w:val="28"/>
        </w:rPr>
      </w:pPr>
    </w:p>
    <w:p w14:paraId="4F6BCBE1" w14:textId="77777777" w:rsidR="00A42740" w:rsidRDefault="00A42740" w:rsidP="00963A8C">
      <w:pPr>
        <w:rPr>
          <w:b/>
          <w:sz w:val="28"/>
          <w:szCs w:val="28"/>
        </w:rPr>
      </w:pPr>
    </w:p>
    <w:p w14:paraId="75794B41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4948F89F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0F76B6EB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58540FF7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2BF55238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7D5FFFDD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66E7B319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61CEC2FC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541B35E1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32EEEE01" w14:textId="77777777" w:rsidR="00963A8C" w:rsidRDefault="00963A8C" w:rsidP="00963A8C">
      <w:pPr>
        <w:spacing w:line="360" w:lineRule="auto"/>
        <w:jc w:val="center"/>
        <w:rPr>
          <w:b/>
          <w:sz w:val="28"/>
          <w:szCs w:val="28"/>
        </w:rPr>
      </w:pPr>
    </w:p>
    <w:p w14:paraId="132D5A1B" w14:textId="77777777" w:rsidR="00CE1C2B" w:rsidRDefault="00FD6BEA" w:rsidP="00963A8C">
      <w:pPr>
        <w:spacing w:line="360" w:lineRule="auto"/>
        <w:jc w:val="center"/>
        <w:rPr>
          <w:b/>
          <w:sz w:val="28"/>
          <w:szCs w:val="28"/>
        </w:rPr>
      </w:pPr>
      <w:r w:rsidRPr="006A56D6">
        <w:rPr>
          <w:b/>
          <w:sz w:val="28"/>
          <w:szCs w:val="28"/>
        </w:rPr>
        <w:t>Ожидаемые результаты реализации программы мониторинга</w:t>
      </w:r>
    </w:p>
    <w:p w14:paraId="4DE68B0F" w14:textId="77777777" w:rsidR="00FD6BEA" w:rsidRDefault="00FD6BEA" w:rsidP="00963A8C">
      <w:pPr>
        <w:spacing w:line="360" w:lineRule="auto"/>
        <w:ind w:left="720"/>
        <w:rPr>
          <w:b/>
          <w:sz w:val="28"/>
          <w:szCs w:val="28"/>
        </w:rPr>
      </w:pPr>
    </w:p>
    <w:p w14:paraId="2071A2B5" w14:textId="77777777" w:rsidR="00BB37CB" w:rsidRDefault="00BB37CB" w:rsidP="00963A8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1.Сформированная нормативно-правовая, материально-техническая база для мониторинговых исследований.</w:t>
      </w:r>
    </w:p>
    <w:p w14:paraId="427BAE94" w14:textId="77777777" w:rsidR="00BB37CB" w:rsidRPr="00577EAD" w:rsidRDefault="00BB37CB" w:rsidP="00963A8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EAD">
        <w:rPr>
          <w:sz w:val="28"/>
          <w:szCs w:val="28"/>
        </w:rPr>
        <w:t>Разработанный пакет контрольно-измерительных материалов</w:t>
      </w:r>
      <w:r>
        <w:rPr>
          <w:sz w:val="28"/>
          <w:szCs w:val="28"/>
        </w:rPr>
        <w:t>.</w:t>
      </w:r>
    </w:p>
    <w:p w14:paraId="1DE53FC8" w14:textId="77777777" w:rsidR="00BB37CB" w:rsidRPr="00015471" w:rsidRDefault="00BB37CB" w:rsidP="00963A8C">
      <w:pPr>
        <w:spacing w:line="360" w:lineRule="auto"/>
        <w:ind w:left="360" w:hanging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6986">
        <w:rPr>
          <w:sz w:val="28"/>
          <w:szCs w:val="28"/>
        </w:rPr>
        <w:t>Разработанные инструкции обработки и анализа результатов тестирования</w:t>
      </w:r>
      <w:r>
        <w:rPr>
          <w:color w:val="FF0000"/>
          <w:sz w:val="28"/>
          <w:szCs w:val="28"/>
        </w:rPr>
        <w:t>.</w:t>
      </w:r>
    </w:p>
    <w:p w14:paraId="7ECC913A" w14:textId="77777777" w:rsidR="00BB37CB" w:rsidRPr="004A5C08" w:rsidRDefault="00BB37CB" w:rsidP="00963A8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7EAD">
        <w:rPr>
          <w:sz w:val="28"/>
          <w:szCs w:val="28"/>
        </w:rPr>
        <w:t>Система оц</w:t>
      </w:r>
      <w:r>
        <w:rPr>
          <w:sz w:val="28"/>
          <w:szCs w:val="28"/>
        </w:rPr>
        <w:t>енки развития ключевых компетенций обучающихся.</w:t>
      </w:r>
    </w:p>
    <w:p w14:paraId="08EC5968" w14:textId="77777777" w:rsidR="00BB37CB" w:rsidRPr="00577EAD" w:rsidRDefault="00BB37CB" w:rsidP="00963A8C">
      <w:pPr>
        <w:spacing w:line="360" w:lineRule="auto"/>
        <w:ind w:left="360" w:hanging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7EAD">
        <w:rPr>
          <w:sz w:val="28"/>
          <w:szCs w:val="28"/>
        </w:rPr>
        <w:t>Сформированная база данных по результатам инновационной</w:t>
      </w:r>
      <w:r>
        <w:rPr>
          <w:sz w:val="28"/>
          <w:szCs w:val="28"/>
        </w:rPr>
        <w:t xml:space="preserve">  деятельнос</w:t>
      </w:r>
      <w:r w:rsidRPr="00577EAD">
        <w:rPr>
          <w:sz w:val="28"/>
          <w:szCs w:val="28"/>
        </w:rPr>
        <w:t>ти</w:t>
      </w:r>
      <w:r>
        <w:rPr>
          <w:sz w:val="28"/>
          <w:szCs w:val="28"/>
        </w:rPr>
        <w:t>.</w:t>
      </w:r>
      <w:r w:rsidRPr="00577EAD">
        <w:rPr>
          <w:sz w:val="28"/>
          <w:szCs w:val="28"/>
        </w:rPr>
        <w:t xml:space="preserve"> </w:t>
      </w:r>
    </w:p>
    <w:p w14:paraId="6E2E9DA8" w14:textId="77777777" w:rsidR="00BB37CB" w:rsidRPr="00577EAD" w:rsidRDefault="00BB37CB" w:rsidP="00963A8C">
      <w:pPr>
        <w:spacing w:line="360" w:lineRule="auto"/>
        <w:ind w:left="360" w:hanging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77EAD">
        <w:rPr>
          <w:sz w:val="28"/>
          <w:szCs w:val="28"/>
        </w:rPr>
        <w:t>Создание системы оценки результативности, эффективност</w:t>
      </w:r>
      <w:r>
        <w:rPr>
          <w:sz w:val="28"/>
          <w:szCs w:val="28"/>
        </w:rPr>
        <w:t xml:space="preserve">и инновационной  </w:t>
      </w:r>
      <w:r w:rsidRPr="00577EAD">
        <w:rPr>
          <w:sz w:val="28"/>
          <w:szCs w:val="28"/>
        </w:rPr>
        <w:t>деятель</w:t>
      </w:r>
      <w:r>
        <w:rPr>
          <w:sz w:val="28"/>
          <w:szCs w:val="28"/>
        </w:rPr>
        <w:t>ности, включая общественную экс</w:t>
      </w:r>
      <w:r w:rsidRPr="00577EAD">
        <w:rPr>
          <w:sz w:val="28"/>
          <w:szCs w:val="28"/>
        </w:rPr>
        <w:t>пертизу</w:t>
      </w:r>
      <w:r>
        <w:rPr>
          <w:sz w:val="28"/>
          <w:szCs w:val="28"/>
        </w:rPr>
        <w:t>.</w:t>
      </w:r>
      <w:r w:rsidRPr="00577EAD">
        <w:rPr>
          <w:sz w:val="28"/>
          <w:szCs w:val="28"/>
        </w:rPr>
        <w:t xml:space="preserve"> </w:t>
      </w:r>
    </w:p>
    <w:p w14:paraId="0D631CB0" w14:textId="77777777" w:rsidR="00FD6BEA" w:rsidRPr="00FD6BEA" w:rsidRDefault="00BB37CB" w:rsidP="00963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7EAD">
        <w:rPr>
          <w:sz w:val="28"/>
          <w:szCs w:val="28"/>
        </w:rPr>
        <w:t>Осуществление перехода на у</w:t>
      </w:r>
      <w:r>
        <w:rPr>
          <w:sz w:val="28"/>
          <w:szCs w:val="28"/>
        </w:rPr>
        <w:t>правление инновационной  деятельнос</w:t>
      </w:r>
      <w:r w:rsidRPr="00577EAD">
        <w:rPr>
          <w:sz w:val="28"/>
          <w:szCs w:val="28"/>
        </w:rPr>
        <w:t>тью по результатам мониторинга</w:t>
      </w:r>
    </w:p>
    <w:p w14:paraId="2E5039B8" w14:textId="77777777" w:rsidR="006A56D6" w:rsidRDefault="006A56D6" w:rsidP="00963A8C">
      <w:pPr>
        <w:spacing w:line="360" w:lineRule="auto"/>
        <w:ind w:left="720"/>
        <w:jc w:val="both"/>
        <w:rPr>
          <w:b/>
          <w:sz w:val="28"/>
          <w:szCs w:val="28"/>
        </w:rPr>
      </w:pPr>
    </w:p>
    <w:p w14:paraId="56C32102" w14:textId="77777777" w:rsidR="00CE1C2B" w:rsidRDefault="00FD6BEA" w:rsidP="00963A8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A56D6">
        <w:rPr>
          <w:b/>
          <w:sz w:val="28"/>
          <w:szCs w:val="28"/>
        </w:rPr>
        <w:t>Формы представления результатов реализации программы мониторинга</w:t>
      </w:r>
    </w:p>
    <w:p w14:paraId="16D6296A" w14:textId="77777777" w:rsidR="00FD6BEA" w:rsidRDefault="00FD6BEA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30FF7943" w14:textId="77777777" w:rsidR="00CE1C2B" w:rsidRPr="00FD6BEA" w:rsidRDefault="00FD6BEA" w:rsidP="00963A8C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D6BEA">
        <w:rPr>
          <w:sz w:val="28"/>
          <w:szCs w:val="28"/>
        </w:rPr>
        <w:t>Анализ проведенных диагностических исследований</w:t>
      </w:r>
      <w:r w:rsidR="00F80412">
        <w:rPr>
          <w:sz w:val="28"/>
          <w:szCs w:val="28"/>
        </w:rPr>
        <w:t>.</w:t>
      </w:r>
    </w:p>
    <w:p w14:paraId="53DBCA31" w14:textId="77777777" w:rsidR="00CE1C2B" w:rsidRPr="00FD6BEA" w:rsidRDefault="00FD6BEA" w:rsidP="00963A8C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D6BEA">
        <w:rPr>
          <w:sz w:val="28"/>
          <w:szCs w:val="28"/>
        </w:rPr>
        <w:t>Аналитические, отчетные справки</w:t>
      </w:r>
      <w:r w:rsidR="00F80412">
        <w:rPr>
          <w:sz w:val="28"/>
          <w:szCs w:val="28"/>
        </w:rPr>
        <w:t>.</w:t>
      </w:r>
    </w:p>
    <w:p w14:paraId="31E8A540" w14:textId="77777777" w:rsidR="00CE1C2B" w:rsidRPr="00FD6BEA" w:rsidRDefault="00FD6BEA" w:rsidP="00963A8C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D6BEA">
        <w:rPr>
          <w:sz w:val="28"/>
          <w:szCs w:val="28"/>
        </w:rPr>
        <w:t xml:space="preserve">Модель </w:t>
      </w:r>
      <w:r w:rsidR="00756C5F">
        <w:rPr>
          <w:sz w:val="28"/>
          <w:szCs w:val="28"/>
        </w:rPr>
        <w:t>оценки эффективности инновацион</w:t>
      </w:r>
      <w:r w:rsidRPr="00FD6BEA">
        <w:rPr>
          <w:sz w:val="28"/>
          <w:szCs w:val="28"/>
        </w:rPr>
        <w:t>ной деятельности</w:t>
      </w:r>
      <w:r w:rsidR="00F80412">
        <w:rPr>
          <w:sz w:val="28"/>
          <w:szCs w:val="28"/>
        </w:rPr>
        <w:t>.</w:t>
      </w:r>
    </w:p>
    <w:p w14:paraId="45184DDC" w14:textId="77777777" w:rsidR="00CE1C2B" w:rsidRPr="00FD6BEA" w:rsidRDefault="00FD6BEA" w:rsidP="00963A8C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D6BEA">
        <w:rPr>
          <w:sz w:val="28"/>
          <w:szCs w:val="28"/>
        </w:rPr>
        <w:t>Отчеты о проделанной работе</w:t>
      </w:r>
      <w:r w:rsidR="00F80412">
        <w:rPr>
          <w:sz w:val="28"/>
          <w:szCs w:val="28"/>
        </w:rPr>
        <w:t>.</w:t>
      </w:r>
    </w:p>
    <w:p w14:paraId="506FC0F2" w14:textId="77777777" w:rsidR="00CE1C2B" w:rsidRPr="00FD6BEA" w:rsidRDefault="00FD6BEA" w:rsidP="00963A8C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D6BEA">
        <w:rPr>
          <w:sz w:val="28"/>
          <w:szCs w:val="28"/>
        </w:rPr>
        <w:t>Экспертные заключения по результатам внешней и внутренней экспертизы</w:t>
      </w:r>
      <w:r w:rsidR="00F80412">
        <w:rPr>
          <w:sz w:val="28"/>
          <w:szCs w:val="28"/>
        </w:rPr>
        <w:t>.</w:t>
      </w:r>
    </w:p>
    <w:p w14:paraId="6A49DD73" w14:textId="77777777" w:rsidR="00FD6BEA" w:rsidRDefault="00FD6BEA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2EC1874E" w14:textId="77777777" w:rsidR="006A56D6" w:rsidRPr="006A56D6" w:rsidRDefault="006A56D6" w:rsidP="00963A8C">
      <w:pPr>
        <w:spacing w:line="360" w:lineRule="auto"/>
        <w:ind w:left="720"/>
        <w:rPr>
          <w:b/>
          <w:sz w:val="28"/>
          <w:szCs w:val="28"/>
        </w:rPr>
      </w:pPr>
    </w:p>
    <w:p w14:paraId="51707ED8" w14:textId="77777777" w:rsidR="00963A8C" w:rsidRDefault="00963A8C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63BF178F" w14:textId="77777777" w:rsidR="00963A8C" w:rsidRDefault="00963A8C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34F7A2CA" w14:textId="77777777" w:rsidR="00963A8C" w:rsidRDefault="00963A8C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1B2CF10F" w14:textId="77777777" w:rsidR="00963A8C" w:rsidRDefault="00963A8C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26287F7A" w14:textId="77777777" w:rsidR="00963A8C" w:rsidRDefault="00963A8C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7AAF398B" w14:textId="77777777" w:rsidR="00963A8C" w:rsidRDefault="00963A8C" w:rsidP="00963A8C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2F3F7B9D" w14:textId="77777777" w:rsidR="00CE1C2B" w:rsidRDefault="00FD6BEA" w:rsidP="00963A8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A56D6">
        <w:rPr>
          <w:b/>
          <w:sz w:val="28"/>
          <w:szCs w:val="28"/>
        </w:rPr>
        <w:t>Список  литературы</w:t>
      </w:r>
    </w:p>
    <w:p w14:paraId="31760217" w14:textId="77777777" w:rsidR="000F635E" w:rsidRPr="00F80412" w:rsidRDefault="000F635E" w:rsidP="00963A8C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spellStart"/>
      <w:r w:rsidRPr="001F2CB7">
        <w:rPr>
          <w:sz w:val="28"/>
          <w:szCs w:val="28"/>
        </w:rPr>
        <w:t>Конаржевский</w:t>
      </w:r>
      <w:proofErr w:type="spellEnd"/>
      <w:r>
        <w:rPr>
          <w:sz w:val="28"/>
          <w:szCs w:val="28"/>
        </w:rPr>
        <w:t xml:space="preserve">, </w:t>
      </w:r>
      <w:r w:rsidRPr="001F2CB7">
        <w:rPr>
          <w:sz w:val="28"/>
          <w:szCs w:val="28"/>
        </w:rPr>
        <w:t xml:space="preserve"> Ю.А. Педагогический анализ как основа управления</w:t>
      </w:r>
      <w:r>
        <w:rPr>
          <w:sz w:val="28"/>
          <w:szCs w:val="28"/>
        </w:rPr>
        <w:t xml:space="preserve"> школой</w:t>
      </w:r>
      <w:r w:rsidRPr="000F635E">
        <w:rPr>
          <w:sz w:val="28"/>
          <w:szCs w:val="28"/>
        </w:rPr>
        <w:t xml:space="preserve"> </w:t>
      </w:r>
      <w:r w:rsidRPr="00345486">
        <w:rPr>
          <w:sz w:val="28"/>
          <w:szCs w:val="28"/>
        </w:rPr>
        <w:t>[Текст]</w:t>
      </w:r>
      <w:r>
        <w:rPr>
          <w:sz w:val="28"/>
          <w:szCs w:val="28"/>
        </w:rPr>
        <w:t>.</w:t>
      </w:r>
      <w:r w:rsidRPr="001F2CB7">
        <w:rPr>
          <w:sz w:val="28"/>
          <w:szCs w:val="28"/>
        </w:rPr>
        <w:t xml:space="preserve"> – Челябинск: </w:t>
      </w:r>
      <w:proofErr w:type="spellStart"/>
      <w:r w:rsidRPr="001F2CB7">
        <w:rPr>
          <w:sz w:val="28"/>
          <w:szCs w:val="28"/>
        </w:rPr>
        <w:t>Изд-воЧГПИ</w:t>
      </w:r>
      <w:proofErr w:type="spellEnd"/>
      <w:r w:rsidRPr="001F2CB7">
        <w:rPr>
          <w:sz w:val="28"/>
          <w:szCs w:val="28"/>
        </w:rPr>
        <w:t xml:space="preserve">, </w:t>
      </w:r>
      <w:r w:rsidRPr="00BB37CB">
        <w:rPr>
          <w:sz w:val="28"/>
          <w:szCs w:val="28"/>
        </w:rPr>
        <w:t>1978.</w:t>
      </w:r>
    </w:p>
    <w:p w14:paraId="173AEDD8" w14:textId="77777777" w:rsidR="000F635E" w:rsidRPr="001F2CB7" w:rsidRDefault="000F635E" w:rsidP="00963A8C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1F2CB7">
        <w:rPr>
          <w:sz w:val="28"/>
          <w:szCs w:val="28"/>
        </w:rPr>
        <w:t>Поташник</w:t>
      </w:r>
      <w:r>
        <w:rPr>
          <w:sz w:val="28"/>
          <w:szCs w:val="28"/>
        </w:rPr>
        <w:t xml:space="preserve">, </w:t>
      </w:r>
      <w:r w:rsidRPr="001F2CB7">
        <w:rPr>
          <w:sz w:val="28"/>
          <w:szCs w:val="28"/>
        </w:rPr>
        <w:t xml:space="preserve"> М.М. Оптимизация управления школой</w:t>
      </w:r>
      <w:r>
        <w:rPr>
          <w:sz w:val="28"/>
          <w:szCs w:val="28"/>
        </w:rPr>
        <w:t xml:space="preserve"> </w:t>
      </w:r>
      <w:r w:rsidRPr="00345486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М.:Знание</w:t>
      </w:r>
      <w:proofErr w:type="spellEnd"/>
      <w:r>
        <w:rPr>
          <w:sz w:val="28"/>
          <w:szCs w:val="28"/>
        </w:rPr>
        <w:t>,</w:t>
      </w:r>
      <w:r w:rsidRPr="001F2CB7">
        <w:rPr>
          <w:sz w:val="28"/>
          <w:szCs w:val="28"/>
        </w:rPr>
        <w:t xml:space="preserve"> </w:t>
      </w:r>
      <w:r w:rsidRPr="00BB37CB">
        <w:rPr>
          <w:sz w:val="28"/>
          <w:szCs w:val="28"/>
        </w:rPr>
        <w:t>1991.-</w:t>
      </w:r>
      <w:r>
        <w:rPr>
          <w:sz w:val="28"/>
          <w:szCs w:val="28"/>
        </w:rPr>
        <w:t xml:space="preserve"> 61 с.</w:t>
      </w:r>
    </w:p>
    <w:p w14:paraId="4AC347DE" w14:textId="77777777" w:rsidR="00756C5F" w:rsidRPr="00345486" w:rsidRDefault="00756C5F" w:rsidP="00963A8C">
      <w:pPr>
        <w:numPr>
          <w:ilvl w:val="0"/>
          <w:numId w:val="2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5486">
        <w:rPr>
          <w:sz w:val="28"/>
          <w:szCs w:val="28"/>
        </w:rPr>
        <w:t>Стратегия модернизации содержания общего образования [Текст]: материалы для разработки документов по обновлению общего образования. –  М.: Минобразования, 2001. – 72 с.</w:t>
      </w:r>
    </w:p>
    <w:p w14:paraId="40A8E5AB" w14:textId="77777777" w:rsidR="00756C5F" w:rsidRPr="00345486" w:rsidRDefault="00756C5F" w:rsidP="00963A8C">
      <w:pPr>
        <w:numPr>
          <w:ilvl w:val="0"/>
          <w:numId w:val="2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5486">
        <w:rPr>
          <w:sz w:val="28"/>
          <w:szCs w:val="28"/>
        </w:rPr>
        <w:t>Хуторской</w:t>
      </w:r>
      <w:r>
        <w:rPr>
          <w:sz w:val="28"/>
          <w:szCs w:val="28"/>
        </w:rPr>
        <w:t xml:space="preserve">, </w:t>
      </w:r>
      <w:r w:rsidRPr="00345486">
        <w:rPr>
          <w:sz w:val="28"/>
          <w:szCs w:val="28"/>
        </w:rPr>
        <w:t>А.В. Ключевые компетенции и образовательные стандарты [Электронный ресурс] / А. В. Хуторской // Интернет-журнал «Эйдос». – 2002. – 23 апреля. – [Режим доступа: http://www.eidos.ru/journal/2002/0423.htm].</w:t>
      </w:r>
    </w:p>
    <w:p w14:paraId="2A7F98AE" w14:textId="77777777" w:rsidR="00756C5F" w:rsidRPr="00345486" w:rsidRDefault="00756C5F" w:rsidP="00963A8C">
      <w:pPr>
        <w:numPr>
          <w:ilvl w:val="0"/>
          <w:numId w:val="2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45486">
        <w:rPr>
          <w:sz w:val="28"/>
          <w:szCs w:val="28"/>
        </w:rPr>
        <w:t>Хуторской</w:t>
      </w:r>
      <w:r>
        <w:rPr>
          <w:sz w:val="28"/>
          <w:szCs w:val="28"/>
        </w:rPr>
        <w:t xml:space="preserve">, </w:t>
      </w:r>
      <w:r w:rsidRPr="00345486">
        <w:rPr>
          <w:sz w:val="28"/>
          <w:szCs w:val="28"/>
        </w:rPr>
        <w:t>А.В. Ключевые компетенции. Технология конструирования [Текст] / А. В. Хуторской // Народное образование. – 2003. – №- 5. – С. 55-61.</w:t>
      </w:r>
    </w:p>
    <w:p w14:paraId="7C111097" w14:textId="77777777" w:rsidR="00756C5F" w:rsidRPr="001E56C5" w:rsidRDefault="00756C5F" w:rsidP="00963A8C">
      <w:pPr>
        <w:numPr>
          <w:ilvl w:val="0"/>
          <w:numId w:val="2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</w:rPr>
      </w:pPr>
      <w:r w:rsidRPr="00706205">
        <w:rPr>
          <w:sz w:val="28"/>
          <w:szCs w:val="28"/>
        </w:rPr>
        <w:t>Хуторской,</w:t>
      </w:r>
      <w:r>
        <w:rPr>
          <w:sz w:val="28"/>
          <w:szCs w:val="28"/>
        </w:rPr>
        <w:t xml:space="preserve"> </w:t>
      </w:r>
      <w:r w:rsidRPr="00706205">
        <w:rPr>
          <w:sz w:val="28"/>
          <w:szCs w:val="28"/>
        </w:rPr>
        <w:t xml:space="preserve">А.В. Технология проектирования ключевых и предметных компетенций [Электронный ресурс] / А. В. Хуторской // </w:t>
      </w:r>
      <w:proofErr w:type="gramStart"/>
      <w:r w:rsidRPr="00706205">
        <w:rPr>
          <w:sz w:val="28"/>
          <w:szCs w:val="28"/>
        </w:rPr>
        <w:t>Эйдос :</w:t>
      </w:r>
      <w:proofErr w:type="gramEnd"/>
      <w:r w:rsidRPr="00706205">
        <w:rPr>
          <w:sz w:val="28"/>
          <w:szCs w:val="28"/>
        </w:rPr>
        <w:t xml:space="preserve"> интернет-журнал. – 2005. – Ст. 1212. – Режим доступа: http://www.eidos.ru/journal/2005/1212.htm.</w:t>
      </w:r>
    </w:p>
    <w:p w14:paraId="35B678B4" w14:textId="77777777" w:rsidR="00756C5F" w:rsidRDefault="00756C5F" w:rsidP="00963A8C">
      <w:pPr>
        <w:spacing w:line="360" w:lineRule="auto"/>
        <w:ind w:left="720"/>
        <w:rPr>
          <w:b/>
          <w:sz w:val="28"/>
          <w:szCs w:val="28"/>
        </w:rPr>
      </w:pPr>
    </w:p>
    <w:p w14:paraId="34415101" w14:textId="77777777" w:rsidR="006A56D6" w:rsidRPr="006A56D6" w:rsidRDefault="006A56D6" w:rsidP="00963A8C">
      <w:pPr>
        <w:spacing w:line="360" w:lineRule="auto"/>
        <w:ind w:left="720"/>
        <w:rPr>
          <w:b/>
          <w:sz w:val="28"/>
          <w:szCs w:val="28"/>
        </w:rPr>
      </w:pPr>
    </w:p>
    <w:p w14:paraId="48CD755F" w14:textId="77777777" w:rsidR="000F635E" w:rsidRDefault="000F635E" w:rsidP="00963A8C">
      <w:pPr>
        <w:spacing w:line="360" w:lineRule="auto"/>
        <w:ind w:left="720"/>
        <w:rPr>
          <w:b/>
          <w:sz w:val="28"/>
          <w:szCs w:val="28"/>
        </w:rPr>
      </w:pPr>
    </w:p>
    <w:p w14:paraId="0D1C8778" w14:textId="77777777" w:rsidR="000F635E" w:rsidRDefault="000F635E" w:rsidP="006A56D6">
      <w:pPr>
        <w:ind w:left="720"/>
        <w:rPr>
          <w:b/>
          <w:sz w:val="28"/>
          <w:szCs w:val="28"/>
        </w:rPr>
      </w:pPr>
    </w:p>
    <w:p w14:paraId="1A85C4C9" w14:textId="77777777" w:rsidR="000F635E" w:rsidRDefault="000F635E" w:rsidP="006A56D6">
      <w:pPr>
        <w:ind w:left="720"/>
        <w:rPr>
          <w:b/>
          <w:sz w:val="28"/>
          <w:szCs w:val="28"/>
        </w:rPr>
      </w:pPr>
    </w:p>
    <w:p w14:paraId="18DB23B8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29F61560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609EBAF2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4476C329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1B29CF4B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2E022A18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241596E3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6B4A56D5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1DF21773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6B7A6A2C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5247FA31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2E560C55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3623ED40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1B5177F5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1F73C554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3765DA65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597814FB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6EC9B52D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4B3870F0" w14:textId="77777777" w:rsidR="00BB37CB" w:rsidRDefault="00BB37CB" w:rsidP="0041780C">
      <w:pPr>
        <w:ind w:left="720"/>
        <w:jc w:val="center"/>
        <w:rPr>
          <w:b/>
          <w:sz w:val="28"/>
          <w:szCs w:val="28"/>
        </w:rPr>
      </w:pPr>
    </w:p>
    <w:p w14:paraId="4F518F1D" w14:textId="77777777" w:rsidR="00CE1C2B" w:rsidRDefault="00FD6BEA" w:rsidP="0041780C">
      <w:pPr>
        <w:ind w:left="720"/>
        <w:jc w:val="center"/>
        <w:rPr>
          <w:b/>
          <w:sz w:val="28"/>
          <w:szCs w:val="28"/>
        </w:rPr>
      </w:pPr>
      <w:r w:rsidRPr="006A56D6">
        <w:rPr>
          <w:b/>
          <w:sz w:val="28"/>
          <w:szCs w:val="28"/>
        </w:rPr>
        <w:t>Приложения</w:t>
      </w:r>
    </w:p>
    <w:p w14:paraId="06EC22E8" w14:textId="77777777" w:rsidR="006A56D6" w:rsidRPr="006A56D6" w:rsidRDefault="006A56D6" w:rsidP="006A56D6">
      <w:pPr>
        <w:ind w:left="720"/>
        <w:rPr>
          <w:b/>
          <w:sz w:val="28"/>
          <w:szCs w:val="28"/>
        </w:rPr>
      </w:pPr>
    </w:p>
    <w:p w14:paraId="2C03C9D1" w14:textId="77777777" w:rsidR="006A56D6" w:rsidRPr="006A56D6" w:rsidRDefault="006A56D6" w:rsidP="006A56D6">
      <w:pPr>
        <w:ind w:left="720"/>
        <w:rPr>
          <w:b/>
          <w:sz w:val="28"/>
          <w:szCs w:val="28"/>
        </w:rPr>
      </w:pPr>
    </w:p>
    <w:p w14:paraId="28621EDC" w14:textId="77777777" w:rsidR="006A56D6" w:rsidRPr="006A56D6" w:rsidRDefault="006A56D6" w:rsidP="006A56D6">
      <w:pPr>
        <w:ind w:left="720"/>
        <w:rPr>
          <w:b/>
          <w:sz w:val="28"/>
          <w:szCs w:val="28"/>
        </w:rPr>
      </w:pPr>
    </w:p>
    <w:p w14:paraId="57469FC8" w14:textId="77777777" w:rsidR="006A56D6" w:rsidRPr="006A56D6" w:rsidRDefault="006A56D6" w:rsidP="006A56D6">
      <w:pPr>
        <w:ind w:left="720"/>
        <w:rPr>
          <w:b/>
          <w:sz w:val="28"/>
          <w:szCs w:val="28"/>
        </w:rPr>
      </w:pPr>
    </w:p>
    <w:p w14:paraId="4B6CAEE5" w14:textId="77777777" w:rsidR="006A56D6" w:rsidRPr="00993CAE" w:rsidRDefault="006A56D6" w:rsidP="006A56D6">
      <w:pPr>
        <w:rPr>
          <w:sz w:val="28"/>
          <w:szCs w:val="28"/>
        </w:rPr>
      </w:pPr>
    </w:p>
    <w:p w14:paraId="237E6EF8" w14:textId="77777777" w:rsidR="0082574D" w:rsidRPr="00993CAE" w:rsidRDefault="0082574D" w:rsidP="0082574D">
      <w:pPr>
        <w:pStyle w:val="a3"/>
        <w:jc w:val="both"/>
        <w:rPr>
          <w:b/>
          <w:bCs/>
          <w:sz w:val="28"/>
          <w:szCs w:val="28"/>
        </w:rPr>
      </w:pPr>
    </w:p>
    <w:p w14:paraId="4473E986" w14:textId="77777777" w:rsidR="0082574D" w:rsidRDefault="0082574D" w:rsidP="00754B13">
      <w:pPr>
        <w:pStyle w:val="a3"/>
        <w:jc w:val="center"/>
        <w:rPr>
          <w:rStyle w:val="a4"/>
          <w:sz w:val="28"/>
          <w:szCs w:val="28"/>
        </w:rPr>
      </w:pPr>
    </w:p>
    <w:p w14:paraId="2DD293D2" w14:textId="77777777" w:rsidR="0082574D" w:rsidRDefault="0082574D" w:rsidP="00963A8C">
      <w:pPr>
        <w:pStyle w:val="a3"/>
        <w:jc w:val="center"/>
        <w:rPr>
          <w:rStyle w:val="a4"/>
          <w:sz w:val="28"/>
          <w:szCs w:val="28"/>
        </w:rPr>
      </w:pPr>
    </w:p>
    <w:p w14:paraId="027DA67A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296838DD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1E5A4603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083CB5C3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1C15B70F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081C7D4A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47FF3442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2484A08B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0F0FC2CD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6AB0DED4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1E61593D" w14:textId="77777777" w:rsidR="00963A8C" w:rsidRDefault="00963A8C" w:rsidP="00963A8C">
      <w:pPr>
        <w:pStyle w:val="a3"/>
        <w:jc w:val="center"/>
        <w:rPr>
          <w:rStyle w:val="a4"/>
          <w:sz w:val="28"/>
          <w:szCs w:val="28"/>
        </w:rPr>
      </w:pPr>
    </w:p>
    <w:p w14:paraId="3F578A81" w14:textId="77777777" w:rsidR="007E4061" w:rsidRDefault="007E4061" w:rsidP="00963A8C">
      <w:pPr>
        <w:pStyle w:val="a3"/>
        <w:jc w:val="center"/>
        <w:rPr>
          <w:rStyle w:val="a4"/>
          <w:sz w:val="28"/>
          <w:szCs w:val="28"/>
        </w:rPr>
        <w:sectPr w:rsidR="007E4061" w:rsidSect="00963A8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A55C9B" w14:textId="51236A5D" w:rsidR="007E4061" w:rsidRPr="007E4061" w:rsidRDefault="007E4061" w:rsidP="007E4061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7E4061">
        <w:rPr>
          <w:b/>
          <w:bCs/>
          <w:i/>
          <w:iCs/>
          <w:sz w:val="28"/>
          <w:szCs w:val="28"/>
        </w:rPr>
        <w:t>Приложение 1</w:t>
      </w:r>
    </w:p>
    <w:p w14:paraId="452CB1E7" w14:textId="43308684" w:rsidR="007E4061" w:rsidRDefault="007E4061" w:rsidP="007E406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определения уровня сформированности ключевых компетенций обучающихся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1843"/>
        <w:gridCol w:w="1843"/>
        <w:gridCol w:w="1843"/>
        <w:gridCol w:w="1701"/>
        <w:gridCol w:w="1984"/>
        <w:gridCol w:w="2126"/>
      </w:tblGrid>
      <w:tr w:rsidR="007E4061" w:rsidRPr="00F65300" w14:paraId="2009A0E7" w14:textId="77777777" w:rsidTr="00157EE4">
        <w:trPr>
          <w:trHeight w:val="70"/>
        </w:trPr>
        <w:tc>
          <w:tcPr>
            <w:tcW w:w="817" w:type="dxa"/>
            <w:vMerge w:val="restart"/>
          </w:tcPr>
          <w:p w14:paraId="5EB1B219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5300">
              <w:rPr>
                <w:b/>
                <w:bCs/>
                <w:sz w:val="24"/>
                <w:szCs w:val="24"/>
              </w:rPr>
              <w:t>Ком</w:t>
            </w: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F65300">
              <w:rPr>
                <w:b/>
                <w:bCs/>
                <w:sz w:val="24"/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1276" w:type="dxa"/>
          </w:tcPr>
          <w:p w14:paraId="620A5859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7"/>
          </w:tcPr>
          <w:p w14:paraId="41EC446B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b/>
                <w:bCs/>
                <w:sz w:val="24"/>
                <w:szCs w:val="24"/>
              </w:rPr>
              <w:t xml:space="preserve">Критерии, уровни </w:t>
            </w:r>
          </w:p>
        </w:tc>
      </w:tr>
      <w:tr w:rsidR="007E4061" w:rsidRPr="00F65300" w14:paraId="3FD8DBA4" w14:textId="77777777" w:rsidTr="00157EE4">
        <w:trPr>
          <w:trHeight w:val="281"/>
        </w:trPr>
        <w:tc>
          <w:tcPr>
            <w:tcW w:w="817" w:type="dxa"/>
            <w:vMerge/>
          </w:tcPr>
          <w:p w14:paraId="2C6E8434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280E8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65300">
              <w:rPr>
                <w:b/>
                <w:bCs/>
                <w:i/>
                <w:sz w:val="24"/>
                <w:szCs w:val="24"/>
              </w:rPr>
              <w:t>уровни</w:t>
            </w:r>
          </w:p>
        </w:tc>
        <w:tc>
          <w:tcPr>
            <w:tcW w:w="1984" w:type="dxa"/>
          </w:tcPr>
          <w:p w14:paraId="74A7F8BA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65300">
              <w:rPr>
                <w:b/>
                <w:i/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5529" w:type="dxa"/>
            <w:gridSpan w:val="3"/>
          </w:tcPr>
          <w:p w14:paraId="6AFDFD77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65300">
              <w:rPr>
                <w:b/>
                <w:i/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3685" w:type="dxa"/>
            <w:gridSpan w:val="2"/>
          </w:tcPr>
          <w:p w14:paraId="2CF1AED9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65300">
              <w:rPr>
                <w:b/>
                <w:i/>
                <w:color w:val="000000"/>
                <w:sz w:val="24"/>
                <w:szCs w:val="24"/>
              </w:rPr>
              <w:t>Оптимальный</w:t>
            </w:r>
          </w:p>
        </w:tc>
        <w:tc>
          <w:tcPr>
            <w:tcW w:w="2126" w:type="dxa"/>
          </w:tcPr>
          <w:p w14:paraId="4ECD94F8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65300">
              <w:rPr>
                <w:b/>
                <w:i/>
                <w:color w:val="000000"/>
                <w:sz w:val="24"/>
                <w:szCs w:val="24"/>
              </w:rPr>
              <w:t>Высокий</w:t>
            </w:r>
          </w:p>
        </w:tc>
      </w:tr>
      <w:tr w:rsidR="007E4061" w:rsidRPr="00F65300" w14:paraId="26FD998E" w14:textId="77777777" w:rsidTr="00157EE4">
        <w:trPr>
          <w:trHeight w:val="352"/>
        </w:trPr>
        <w:tc>
          <w:tcPr>
            <w:tcW w:w="817" w:type="dxa"/>
            <w:vMerge w:val="restart"/>
            <w:textDirection w:val="btLr"/>
          </w:tcPr>
          <w:p w14:paraId="7D6EEB7B" w14:textId="77777777" w:rsidR="007E4061" w:rsidRPr="00F65300" w:rsidRDefault="007E4061" w:rsidP="00157EE4">
            <w:pPr>
              <w:pStyle w:val="a3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b/>
                <w:bCs/>
                <w:sz w:val="24"/>
                <w:szCs w:val="24"/>
              </w:rPr>
              <w:t>Учебно-</w:t>
            </w:r>
            <w:proofErr w:type="spellStart"/>
            <w:proofErr w:type="gramStart"/>
            <w:r w:rsidRPr="00F65300">
              <w:rPr>
                <w:b/>
                <w:bCs/>
                <w:sz w:val="24"/>
                <w:szCs w:val="24"/>
              </w:rPr>
              <w:t>познава</w:t>
            </w:r>
            <w:proofErr w:type="spellEnd"/>
            <w:r w:rsidRPr="00F65300">
              <w:rPr>
                <w:b/>
                <w:bCs/>
                <w:sz w:val="24"/>
                <w:szCs w:val="24"/>
              </w:rPr>
              <w:t>-тельная</w:t>
            </w:r>
            <w:proofErr w:type="gramEnd"/>
            <w:r w:rsidRPr="00F65300">
              <w:rPr>
                <w:b/>
                <w:bCs/>
                <w:sz w:val="24"/>
                <w:szCs w:val="24"/>
              </w:rPr>
              <w:t xml:space="preserve"> компетентность</w:t>
            </w:r>
          </w:p>
        </w:tc>
        <w:tc>
          <w:tcPr>
            <w:tcW w:w="1276" w:type="dxa"/>
          </w:tcPr>
          <w:p w14:paraId="234CC3C6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65300">
              <w:rPr>
                <w:b/>
                <w:bCs/>
                <w:i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14:paraId="52FF4098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Идентификация (определение) проблемы</w:t>
            </w:r>
          </w:p>
        </w:tc>
        <w:tc>
          <w:tcPr>
            <w:tcW w:w="1843" w:type="dxa"/>
          </w:tcPr>
          <w:p w14:paraId="255DF3DE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Целеполагание и планирование деятельности</w:t>
            </w:r>
          </w:p>
        </w:tc>
        <w:tc>
          <w:tcPr>
            <w:tcW w:w="1843" w:type="dxa"/>
          </w:tcPr>
          <w:p w14:paraId="20614DAA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Применение</w:t>
            </w:r>
            <w:r w:rsidRPr="00F65300">
              <w:rPr>
                <w:color w:val="000000"/>
                <w:sz w:val="24"/>
                <w:szCs w:val="24"/>
              </w:rPr>
              <w:br/>
              <w:t>технологий</w:t>
            </w:r>
          </w:p>
        </w:tc>
        <w:tc>
          <w:tcPr>
            <w:tcW w:w="1843" w:type="dxa"/>
          </w:tcPr>
          <w:p w14:paraId="4FED2735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Планирование ресурсов</w:t>
            </w:r>
          </w:p>
        </w:tc>
        <w:tc>
          <w:tcPr>
            <w:tcW w:w="1701" w:type="dxa"/>
          </w:tcPr>
          <w:p w14:paraId="5805FBC9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1984" w:type="dxa"/>
          </w:tcPr>
          <w:p w14:paraId="78993E8F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Оценка результата \ продукта деятельности</w:t>
            </w:r>
          </w:p>
        </w:tc>
        <w:tc>
          <w:tcPr>
            <w:tcW w:w="2126" w:type="dxa"/>
          </w:tcPr>
          <w:p w14:paraId="2A01ED69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Оценка собственного продвижения</w:t>
            </w:r>
          </w:p>
        </w:tc>
      </w:tr>
      <w:tr w:rsidR="007E4061" w:rsidRPr="00F65300" w14:paraId="64845AC5" w14:textId="77777777" w:rsidTr="00157EE4">
        <w:trPr>
          <w:trHeight w:val="352"/>
        </w:trPr>
        <w:tc>
          <w:tcPr>
            <w:tcW w:w="817" w:type="dxa"/>
            <w:vMerge/>
          </w:tcPr>
          <w:p w14:paraId="69F8B034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CB002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65300">
              <w:rPr>
                <w:b/>
                <w:i/>
                <w:color w:val="000000"/>
                <w:sz w:val="24"/>
                <w:szCs w:val="24"/>
              </w:rPr>
              <w:t>Характе-ристика</w:t>
            </w:r>
            <w:proofErr w:type="spellEnd"/>
            <w:r w:rsidRPr="00F65300">
              <w:rPr>
                <w:b/>
                <w:i/>
                <w:color w:val="000000"/>
                <w:sz w:val="24"/>
                <w:szCs w:val="24"/>
              </w:rPr>
              <w:t xml:space="preserve"> критерия</w:t>
            </w:r>
          </w:p>
        </w:tc>
        <w:tc>
          <w:tcPr>
            <w:tcW w:w="1984" w:type="dxa"/>
          </w:tcPr>
          <w:p w14:paraId="2448EC88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 xml:space="preserve">в общих чертах описывает реальную </w:t>
            </w:r>
            <w:r w:rsidRPr="00F65300">
              <w:rPr>
                <w:color w:val="000000"/>
                <w:sz w:val="24"/>
                <w:szCs w:val="24"/>
                <w:lang w:val="kk-KZ"/>
              </w:rPr>
              <w:t xml:space="preserve">и </w:t>
            </w:r>
            <w:r w:rsidRPr="00F65300">
              <w:rPr>
                <w:color w:val="000000"/>
                <w:sz w:val="24"/>
                <w:szCs w:val="24"/>
              </w:rPr>
              <w:t>желаемую ситуации, указывая, чем они отличаются</w:t>
            </w:r>
          </w:p>
        </w:tc>
        <w:tc>
          <w:tcPr>
            <w:tcW w:w="1843" w:type="dxa"/>
          </w:tcPr>
          <w:p w14:paraId="1CA6F2E7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 xml:space="preserve">определяет и выстраивает в </w:t>
            </w:r>
            <w:r w:rsidRPr="00F65300">
              <w:rPr>
                <w:color w:val="000000"/>
                <w:sz w:val="24"/>
                <w:szCs w:val="24"/>
                <w:lang w:val="kk-KZ"/>
              </w:rPr>
              <w:t>логической и временной</w:t>
            </w:r>
            <w:r w:rsidRPr="00F65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300">
              <w:rPr>
                <w:color w:val="000000"/>
                <w:sz w:val="24"/>
                <w:szCs w:val="24"/>
              </w:rPr>
              <w:t>последова</w:t>
            </w:r>
            <w:proofErr w:type="spellEnd"/>
            <w:r w:rsidRPr="00F65300">
              <w:rPr>
                <w:color w:val="000000"/>
                <w:sz w:val="24"/>
                <w:szCs w:val="24"/>
              </w:rPr>
              <w:t>-тельности шаги по решению задачи</w:t>
            </w:r>
          </w:p>
        </w:tc>
        <w:tc>
          <w:tcPr>
            <w:tcW w:w="1843" w:type="dxa"/>
          </w:tcPr>
          <w:p w14:paraId="4BC1450F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 xml:space="preserve">воспроизводит технологию </w:t>
            </w:r>
            <w:r w:rsidRPr="00F65300">
              <w:rPr>
                <w:color w:val="000000"/>
                <w:sz w:val="24"/>
                <w:szCs w:val="24"/>
                <w:lang w:val="kk-KZ"/>
              </w:rPr>
              <w:t>в строгом соответствии с инструкцией</w:t>
            </w:r>
          </w:p>
        </w:tc>
        <w:tc>
          <w:tcPr>
            <w:tcW w:w="1843" w:type="dxa"/>
          </w:tcPr>
          <w:p w14:paraId="508332AE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называет ресурсы, необходимые для выполнения известной деятельности</w:t>
            </w:r>
          </w:p>
        </w:tc>
        <w:tc>
          <w:tcPr>
            <w:tcW w:w="1701" w:type="dxa"/>
          </w:tcPr>
          <w:p w14:paraId="543C1C12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выполняет по заданному алгоритму текущий контроль своей деятельности</w:t>
            </w:r>
          </w:p>
        </w:tc>
        <w:tc>
          <w:tcPr>
            <w:tcW w:w="1984" w:type="dxa"/>
          </w:tcPr>
          <w:p w14:paraId="210DB6BB" w14:textId="77777777" w:rsidR="007E4061" w:rsidRDefault="007E4061" w:rsidP="00157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5300">
              <w:rPr>
                <w:color w:val="000000"/>
                <w:sz w:val="24"/>
                <w:szCs w:val="24"/>
              </w:rPr>
              <w:t xml:space="preserve">сравнивает характеристики </w:t>
            </w:r>
            <w:proofErr w:type="gramStart"/>
            <w:r w:rsidRPr="00F65300">
              <w:rPr>
                <w:color w:val="000000"/>
                <w:sz w:val="24"/>
                <w:szCs w:val="24"/>
              </w:rPr>
              <w:t>запланирован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65300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F65300">
              <w:rPr>
                <w:color w:val="000000"/>
                <w:sz w:val="24"/>
                <w:szCs w:val="24"/>
              </w:rPr>
              <w:t xml:space="preserve"> и полученного продукта и делает вывод о соответствии продукта замыслу </w:t>
            </w:r>
          </w:p>
          <w:p w14:paraId="2627F5C2" w14:textId="77777777" w:rsidR="007E4061" w:rsidRPr="00F65300" w:rsidRDefault="007E4061" w:rsidP="00157EE4">
            <w:pPr>
              <w:rPr>
                <w:sz w:val="24"/>
                <w:szCs w:val="24"/>
              </w:rPr>
            </w:pPr>
            <w:r w:rsidRPr="00F65300">
              <w:rPr>
                <w:color w:val="000000"/>
                <w:sz w:val="24"/>
                <w:szCs w:val="24"/>
              </w:rPr>
              <w:t>- оценивает продукт своей деятельности по заданным критериям заданным способом</w:t>
            </w:r>
          </w:p>
        </w:tc>
        <w:tc>
          <w:tcPr>
            <w:tcW w:w="2126" w:type="dxa"/>
          </w:tcPr>
          <w:p w14:paraId="660BD470" w14:textId="77777777" w:rsidR="007E4061" w:rsidRDefault="007E4061" w:rsidP="00157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5300">
              <w:rPr>
                <w:color w:val="000000"/>
                <w:sz w:val="24"/>
                <w:szCs w:val="24"/>
              </w:rPr>
              <w:t>указывает на сильные и слабые стороны своей деятельности</w:t>
            </w:r>
          </w:p>
          <w:p w14:paraId="6EE1B908" w14:textId="77777777" w:rsidR="007E4061" w:rsidRPr="00DF18A2" w:rsidRDefault="007E4061" w:rsidP="00157E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5300">
              <w:rPr>
                <w:color w:val="000000"/>
                <w:sz w:val="24"/>
                <w:szCs w:val="24"/>
              </w:rPr>
              <w:t>называет мотивы своих действий</w:t>
            </w:r>
          </w:p>
        </w:tc>
      </w:tr>
      <w:tr w:rsidR="007E4061" w:rsidRPr="00F65300" w14:paraId="5458E0C2" w14:textId="77777777" w:rsidTr="00157EE4">
        <w:trPr>
          <w:trHeight w:val="352"/>
        </w:trPr>
        <w:tc>
          <w:tcPr>
            <w:tcW w:w="817" w:type="dxa"/>
          </w:tcPr>
          <w:p w14:paraId="449B22F0" w14:textId="77777777" w:rsidR="007E4061" w:rsidRPr="00F653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983632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63C9F3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72215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338F4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CA8C3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30EC4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9A4B72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D30E0" w14:textId="77777777" w:rsidR="007E4061" w:rsidRPr="00F653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0B35514" w14:textId="77777777" w:rsidR="007E4061" w:rsidRDefault="007E4061" w:rsidP="007E4061"/>
    <w:p w14:paraId="2AD3E1F8" w14:textId="77777777" w:rsidR="007E4061" w:rsidRDefault="007E4061" w:rsidP="007E4061"/>
    <w:p w14:paraId="5488F598" w14:textId="77777777" w:rsidR="007E4061" w:rsidRDefault="007E4061" w:rsidP="007E4061"/>
    <w:p w14:paraId="34F71E75" w14:textId="77777777" w:rsidR="007E4061" w:rsidRDefault="007E4061" w:rsidP="007E4061"/>
    <w:p w14:paraId="2542B9F6" w14:textId="77777777" w:rsidR="007E4061" w:rsidRPr="00483D1E" w:rsidRDefault="007E4061" w:rsidP="007E4061"/>
    <w:p w14:paraId="0BE4E1DF" w14:textId="77777777" w:rsidR="007E4061" w:rsidRDefault="007E4061" w:rsidP="007E4061"/>
    <w:tbl>
      <w:tblPr>
        <w:tblStyle w:val="ad"/>
        <w:tblW w:w="1445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701"/>
        <w:gridCol w:w="1560"/>
        <w:gridCol w:w="1559"/>
        <w:gridCol w:w="1701"/>
        <w:gridCol w:w="1701"/>
        <w:gridCol w:w="2121"/>
        <w:gridCol w:w="31"/>
      </w:tblGrid>
      <w:tr w:rsidR="007E4061" w:rsidRPr="00DF18A2" w14:paraId="77AE600B" w14:textId="77777777" w:rsidTr="00157EE4">
        <w:trPr>
          <w:gridAfter w:val="1"/>
          <w:wAfter w:w="31" w:type="dxa"/>
          <w:trHeight w:val="352"/>
        </w:trPr>
        <w:tc>
          <w:tcPr>
            <w:tcW w:w="959" w:type="dxa"/>
            <w:vMerge w:val="restart"/>
          </w:tcPr>
          <w:p w14:paraId="66B9D0C5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F18A2">
              <w:rPr>
                <w:b/>
                <w:bCs/>
                <w:sz w:val="24"/>
                <w:szCs w:val="24"/>
              </w:rPr>
              <w:t>Ком</w:t>
            </w: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DF18A2">
              <w:rPr>
                <w:b/>
                <w:bCs/>
                <w:sz w:val="24"/>
                <w:szCs w:val="24"/>
              </w:rPr>
              <w:t>петен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DF18A2">
              <w:rPr>
                <w:b/>
                <w:bCs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14:paraId="018B0E94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85" w:type="dxa"/>
            <w:gridSpan w:val="7"/>
          </w:tcPr>
          <w:p w14:paraId="4EBB04A7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b/>
                <w:bCs/>
                <w:sz w:val="24"/>
                <w:szCs w:val="24"/>
              </w:rPr>
              <w:t>Критерии, уровни</w:t>
            </w:r>
          </w:p>
        </w:tc>
      </w:tr>
      <w:tr w:rsidR="007E4061" w:rsidRPr="00DF18A2" w14:paraId="16EBFAA3" w14:textId="77777777" w:rsidTr="00157EE4">
        <w:trPr>
          <w:trHeight w:val="281"/>
        </w:trPr>
        <w:tc>
          <w:tcPr>
            <w:tcW w:w="959" w:type="dxa"/>
            <w:vMerge/>
          </w:tcPr>
          <w:p w14:paraId="77A78871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A6064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65300">
              <w:rPr>
                <w:b/>
                <w:bCs/>
                <w:i/>
                <w:sz w:val="24"/>
                <w:szCs w:val="24"/>
              </w:rPr>
              <w:t>уровни</w:t>
            </w:r>
          </w:p>
        </w:tc>
        <w:tc>
          <w:tcPr>
            <w:tcW w:w="1842" w:type="dxa"/>
          </w:tcPr>
          <w:p w14:paraId="01C0DA96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3261" w:type="dxa"/>
            <w:gridSpan w:val="2"/>
          </w:tcPr>
          <w:p w14:paraId="5E8E6284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3260" w:type="dxa"/>
            <w:gridSpan w:val="2"/>
          </w:tcPr>
          <w:p w14:paraId="17663A60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color w:val="000000"/>
                <w:sz w:val="24"/>
                <w:szCs w:val="24"/>
              </w:rPr>
              <w:t>Оптимальный</w:t>
            </w:r>
          </w:p>
        </w:tc>
        <w:tc>
          <w:tcPr>
            <w:tcW w:w="3853" w:type="dxa"/>
            <w:gridSpan w:val="3"/>
          </w:tcPr>
          <w:p w14:paraId="47DA25E1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7E4061" w:rsidRPr="00DF18A2" w14:paraId="1BD62017" w14:textId="77777777" w:rsidTr="00157EE4">
        <w:trPr>
          <w:trHeight w:val="352"/>
        </w:trPr>
        <w:tc>
          <w:tcPr>
            <w:tcW w:w="959" w:type="dxa"/>
            <w:vMerge w:val="restart"/>
            <w:textDirection w:val="btLr"/>
          </w:tcPr>
          <w:p w14:paraId="75FB0725" w14:textId="77777777" w:rsidR="007E4061" w:rsidRPr="00DF18A2" w:rsidRDefault="007E4061" w:rsidP="00157EE4">
            <w:pPr>
              <w:pStyle w:val="a3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b/>
                <w:color w:val="000000"/>
                <w:sz w:val="24"/>
                <w:szCs w:val="24"/>
              </w:rPr>
              <w:t xml:space="preserve">Информационная </w:t>
            </w:r>
            <w:r w:rsidRPr="00DF18A2">
              <w:rPr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1276" w:type="dxa"/>
          </w:tcPr>
          <w:p w14:paraId="3A4DFEAB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65300">
              <w:rPr>
                <w:b/>
                <w:bCs/>
                <w:i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</w:tcPr>
          <w:p w14:paraId="5D2FB312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DF18A2">
              <w:rPr>
                <w:color w:val="000000"/>
                <w:sz w:val="24"/>
                <w:szCs w:val="24"/>
              </w:rPr>
              <w:t>информацион-ного</w:t>
            </w:r>
            <w:proofErr w:type="spellEnd"/>
            <w:proofErr w:type="gramEnd"/>
            <w:r w:rsidRPr="00DF18A2">
              <w:rPr>
                <w:color w:val="000000"/>
                <w:sz w:val="24"/>
                <w:szCs w:val="24"/>
              </w:rPr>
              <w:t xml:space="preserve"> поиска</w:t>
            </w:r>
          </w:p>
        </w:tc>
        <w:tc>
          <w:tcPr>
            <w:tcW w:w="1701" w:type="dxa"/>
          </w:tcPr>
          <w:p w14:paraId="09F5A849" w14:textId="77777777" w:rsidR="007E4061" w:rsidRPr="00DF18A2" w:rsidRDefault="007E4061" w:rsidP="00157EE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Извлечение информации </w:t>
            </w:r>
          </w:p>
        </w:tc>
        <w:tc>
          <w:tcPr>
            <w:tcW w:w="1560" w:type="dxa"/>
          </w:tcPr>
          <w:p w14:paraId="3045BDD4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18A2">
              <w:rPr>
                <w:color w:val="000000"/>
                <w:sz w:val="24"/>
                <w:szCs w:val="24"/>
              </w:rPr>
              <w:t>Систематиза-</w:t>
            </w:r>
            <w:proofErr w:type="gramStart"/>
            <w:r w:rsidRPr="00DF18A2">
              <w:rPr>
                <w:color w:val="000000"/>
                <w:sz w:val="24"/>
                <w:szCs w:val="24"/>
              </w:rPr>
              <w:t>ция</w:t>
            </w:r>
            <w:proofErr w:type="spellEnd"/>
            <w:r w:rsidRPr="00DF18A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18A2">
              <w:rPr>
                <w:color w:val="000000"/>
                <w:sz w:val="24"/>
                <w:szCs w:val="24"/>
              </w:rPr>
              <w:t>инфор</w:t>
            </w:r>
            <w:proofErr w:type="gramEnd"/>
            <w:r w:rsidRPr="00DF18A2">
              <w:rPr>
                <w:color w:val="000000"/>
                <w:sz w:val="24"/>
                <w:szCs w:val="24"/>
              </w:rPr>
              <w:t>-мации</w:t>
            </w:r>
            <w:proofErr w:type="spellEnd"/>
            <w:r w:rsidRPr="00DF18A2">
              <w:rPr>
                <w:color w:val="000000"/>
                <w:sz w:val="24"/>
                <w:szCs w:val="24"/>
              </w:rPr>
              <w:t xml:space="preserve"> по нескольким признакам</w:t>
            </w:r>
          </w:p>
        </w:tc>
        <w:tc>
          <w:tcPr>
            <w:tcW w:w="1559" w:type="dxa"/>
          </w:tcPr>
          <w:p w14:paraId="7E904887" w14:textId="77777777" w:rsidR="007E4061" w:rsidRPr="007D3B29" w:rsidRDefault="007E4061" w:rsidP="00157EE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Первичная обработка информации</w:t>
            </w:r>
          </w:p>
        </w:tc>
        <w:tc>
          <w:tcPr>
            <w:tcW w:w="1701" w:type="dxa"/>
          </w:tcPr>
          <w:p w14:paraId="003B4D12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color w:val="000000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701" w:type="dxa"/>
          </w:tcPr>
          <w:p w14:paraId="7E085FE9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18A2">
              <w:rPr>
                <w:color w:val="000000"/>
                <w:sz w:val="24"/>
                <w:szCs w:val="24"/>
              </w:rPr>
              <w:t>Использова-ние</w:t>
            </w:r>
            <w:proofErr w:type="spellEnd"/>
            <w:r w:rsidRPr="00DF18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простых </w:t>
            </w:r>
            <w:r w:rsidRPr="00DF18A2">
              <w:rPr>
                <w:color w:val="000000"/>
                <w:sz w:val="24"/>
                <w:szCs w:val="24"/>
              </w:rPr>
              <w:t>логических операций при обработке информации</w:t>
            </w:r>
          </w:p>
        </w:tc>
        <w:tc>
          <w:tcPr>
            <w:tcW w:w="2152" w:type="dxa"/>
            <w:gridSpan w:val="2"/>
          </w:tcPr>
          <w:p w14:paraId="22546C94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F18A2">
              <w:rPr>
                <w:color w:val="000000"/>
                <w:sz w:val="24"/>
                <w:szCs w:val="24"/>
              </w:rPr>
              <w:t>Использование логических операций</w:t>
            </w:r>
            <w:r>
              <w:rPr>
                <w:color w:val="000000"/>
                <w:sz w:val="24"/>
                <w:szCs w:val="24"/>
              </w:rPr>
              <w:t xml:space="preserve"> с понятиями</w:t>
            </w:r>
          </w:p>
        </w:tc>
      </w:tr>
      <w:tr w:rsidR="007E4061" w:rsidRPr="00DF18A2" w14:paraId="4A15A008" w14:textId="77777777" w:rsidTr="00157EE4">
        <w:trPr>
          <w:trHeight w:val="352"/>
        </w:trPr>
        <w:tc>
          <w:tcPr>
            <w:tcW w:w="959" w:type="dxa"/>
            <w:vMerge/>
          </w:tcPr>
          <w:p w14:paraId="0099E049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E0066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  <w:r w:rsidRPr="00F65300">
              <w:rPr>
                <w:b/>
                <w:i/>
                <w:color w:val="000000"/>
                <w:sz w:val="24"/>
                <w:szCs w:val="24"/>
              </w:rPr>
              <w:t>аракте-ристика</w:t>
            </w:r>
            <w:proofErr w:type="spellEnd"/>
            <w:r w:rsidRPr="00F65300">
              <w:rPr>
                <w:b/>
                <w:i/>
                <w:color w:val="000000"/>
                <w:sz w:val="24"/>
                <w:szCs w:val="24"/>
              </w:rPr>
              <w:t xml:space="preserve"> критерия</w:t>
            </w:r>
          </w:p>
        </w:tc>
        <w:tc>
          <w:tcPr>
            <w:tcW w:w="1842" w:type="dxa"/>
          </w:tcPr>
          <w:p w14:paraId="27A22585" w14:textId="77777777" w:rsidR="007E4061" w:rsidRDefault="007E4061" w:rsidP="00157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F18A2">
              <w:rPr>
                <w:color w:val="000000"/>
                <w:sz w:val="24"/>
                <w:szCs w:val="24"/>
              </w:rPr>
              <w:t xml:space="preserve">указывает, какой информацией для решения поставленной задачи обладает, а какой нет </w:t>
            </w:r>
          </w:p>
          <w:p w14:paraId="128623D7" w14:textId="77777777" w:rsidR="007E4061" w:rsidRPr="00DF18A2" w:rsidRDefault="007E4061" w:rsidP="00157EE4">
            <w:pPr>
              <w:rPr>
                <w:color w:val="0033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F18A2">
              <w:rPr>
                <w:color w:val="000000"/>
                <w:sz w:val="24"/>
                <w:szCs w:val="24"/>
              </w:rPr>
              <w:t xml:space="preserve"> выделяет ту</w:t>
            </w:r>
            <w:r>
              <w:rPr>
                <w:color w:val="000000"/>
                <w:sz w:val="24"/>
                <w:szCs w:val="24"/>
              </w:rPr>
              <w:t xml:space="preserve"> информацию</w:t>
            </w:r>
            <w:r w:rsidRPr="00DF18A2">
              <w:rPr>
                <w:color w:val="000000"/>
                <w:sz w:val="24"/>
                <w:szCs w:val="24"/>
              </w:rPr>
              <w:t>, которая необходима при решении поставленной задачи</w:t>
            </w:r>
          </w:p>
        </w:tc>
        <w:tc>
          <w:tcPr>
            <w:tcW w:w="1701" w:type="dxa"/>
          </w:tcPr>
          <w:p w14:paraId="3F19B9FF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 </w:t>
            </w:r>
            <w:r w:rsidRPr="00DF18A2">
              <w:rPr>
                <w:color w:val="000000"/>
                <w:sz w:val="24"/>
                <w:szCs w:val="24"/>
              </w:rPr>
              <w:t xml:space="preserve">наблюдение, </w:t>
            </w:r>
            <w:proofErr w:type="spellStart"/>
            <w:r w:rsidRPr="00DF18A2">
              <w:rPr>
                <w:color w:val="000000"/>
                <w:sz w:val="24"/>
                <w:szCs w:val="24"/>
              </w:rPr>
              <w:t>анкетирова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F18A2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DF18A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извлекает информацию из текста</w:t>
            </w:r>
            <w:r w:rsidRPr="00DF18A2">
              <w:rPr>
                <w:color w:val="000000"/>
                <w:sz w:val="24"/>
                <w:szCs w:val="24"/>
              </w:rPr>
              <w:t xml:space="preserve"> и   </w:t>
            </w:r>
            <w:proofErr w:type="spellStart"/>
            <w:r w:rsidRPr="00DF18A2">
              <w:rPr>
                <w:color w:val="000000"/>
                <w:sz w:val="24"/>
                <w:szCs w:val="24"/>
              </w:rPr>
              <w:t>систематиз</w:t>
            </w:r>
            <w:r>
              <w:rPr>
                <w:color w:val="000000"/>
                <w:sz w:val="24"/>
                <w:szCs w:val="24"/>
              </w:rPr>
              <w:t>и-рует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информацию </w:t>
            </w:r>
            <w:r w:rsidRPr="00DF18A2">
              <w:rPr>
                <w:color w:val="000000"/>
                <w:sz w:val="24"/>
                <w:szCs w:val="24"/>
              </w:rPr>
              <w:t>по 1 признаку</w:t>
            </w:r>
          </w:p>
        </w:tc>
        <w:tc>
          <w:tcPr>
            <w:tcW w:w="1560" w:type="dxa"/>
          </w:tcPr>
          <w:p w14:paraId="59014763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системати-зирует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F18A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18A2">
              <w:rPr>
                <w:color w:val="000000"/>
                <w:sz w:val="24"/>
                <w:szCs w:val="24"/>
              </w:rPr>
              <w:t>инфор-маци</w:t>
            </w:r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r w:rsidRPr="00DF18A2">
              <w:rPr>
                <w:color w:val="000000"/>
                <w:sz w:val="24"/>
                <w:szCs w:val="24"/>
              </w:rPr>
              <w:t xml:space="preserve"> по нескольким признакам</w:t>
            </w:r>
          </w:p>
        </w:tc>
        <w:tc>
          <w:tcPr>
            <w:tcW w:w="1559" w:type="dxa"/>
          </w:tcPr>
          <w:p w14:paraId="211C77BC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F18A2">
              <w:rPr>
                <w:color w:val="000000"/>
                <w:sz w:val="24"/>
                <w:szCs w:val="24"/>
              </w:rPr>
              <w:t>еревод</w:t>
            </w:r>
            <w:r>
              <w:rPr>
                <w:color w:val="000000"/>
                <w:sz w:val="24"/>
                <w:szCs w:val="24"/>
              </w:rPr>
              <w:t>ит</w:t>
            </w:r>
            <w:r w:rsidRPr="00DF18A2">
              <w:rPr>
                <w:color w:val="000000"/>
                <w:sz w:val="24"/>
                <w:szCs w:val="24"/>
              </w:rPr>
              <w:t xml:space="preserve"> информации из одного источника в друг</w:t>
            </w:r>
            <w:r>
              <w:rPr>
                <w:color w:val="000000"/>
                <w:sz w:val="24"/>
                <w:szCs w:val="24"/>
              </w:rPr>
              <w:t xml:space="preserve">ой (из </w:t>
            </w:r>
            <w:proofErr w:type="spellStart"/>
            <w:r>
              <w:rPr>
                <w:color w:val="000000"/>
                <w:sz w:val="24"/>
                <w:szCs w:val="24"/>
              </w:rPr>
              <w:t>графичес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-кого в </w:t>
            </w:r>
            <w:proofErr w:type="gramStart"/>
            <w:r>
              <w:rPr>
                <w:color w:val="000000"/>
                <w:sz w:val="24"/>
                <w:szCs w:val="24"/>
              </w:rPr>
              <w:t>текстовый..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наоборот</w:t>
            </w:r>
            <w:r w:rsidRPr="00DF18A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C2A27CF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F18A2">
              <w:rPr>
                <w:color w:val="000000"/>
                <w:sz w:val="24"/>
                <w:szCs w:val="24"/>
              </w:rPr>
              <w:t>предел</w:t>
            </w:r>
            <w:r>
              <w:rPr>
                <w:color w:val="000000"/>
                <w:sz w:val="24"/>
                <w:szCs w:val="24"/>
              </w:rPr>
              <w:t>яет</w:t>
            </w:r>
            <w:r w:rsidRPr="00DF18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8A2">
              <w:rPr>
                <w:color w:val="000000"/>
                <w:sz w:val="24"/>
                <w:szCs w:val="24"/>
              </w:rPr>
              <w:t>достаточ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F18A2">
              <w:rPr>
                <w:color w:val="000000"/>
                <w:sz w:val="24"/>
                <w:szCs w:val="24"/>
              </w:rPr>
              <w:t>ност</w:t>
            </w:r>
            <w:r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информации</w:t>
            </w:r>
            <w:r w:rsidRPr="00DF18A2">
              <w:rPr>
                <w:color w:val="000000"/>
                <w:sz w:val="24"/>
                <w:szCs w:val="24"/>
              </w:rPr>
              <w:t>, уме</w:t>
            </w:r>
            <w:r>
              <w:rPr>
                <w:color w:val="000000"/>
                <w:sz w:val="24"/>
                <w:szCs w:val="24"/>
              </w:rPr>
              <w:t>ет сделать вывод, находит</w:t>
            </w:r>
            <w:r w:rsidRPr="00DF18A2">
              <w:rPr>
                <w:color w:val="000000"/>
                <w:sz w:val="24"/>
                <w:szCs w:val="24"/>
              </w:rPr>
              <w:t xml:space="preserve"> аргументы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gramStart"/>
            <w:r>
              <w:rPr>
                <w:color w:val="000000"/>
                <w:sz w:val="24"/>
                <w:szCs w:val="24"/>
              </w:rPr>
              <w:t>предложен-ном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источнике</w:t>
            </w:r>
          </w:p>
        </w:tc>
        <w:tc>
          <w:tcPr>
            <w:tcW w:w="1701" w:type="dxa"/>
          </w:tcPr>
          <w:p w14:paraId="58461919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классифици-</w:t>
            </w:r>
            <w:proofErr w:type="gramStart"/>
            <w:r>
              <w:rPr>
                <w:color w:val="000000"/>
                <w:sz w:val="24"/>
                <w:szCs w:val="24"/>
              </w:rPr>
              <w:t>рует</w:t>
            </w:r>
            <w:proofErr w:type="spellEnd"/>
            <w:r w:rsidRPr="00722A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выделяя</w:t>
            </w:r>
            <w:r w:rsidRPr="00722AE6">
              <w:rPr>
                <w:color w:val="000000"/>
                <w:sz w:val="24"/>
                <w:szCs w:val="24"/>
              </w:rPr>
              <w:t xml:space="preserve"> признаки понятия, объекта, явления, делит их на главные и </w:t>
            </w:r>
            <w:proofErr w:type="spellStart"/>
            <w:r w:rsidRPr="00722AE6">
              <w:rPr>
                <w:color w:val="000000"/>
                <w:sz w:val="24"/>
                <w:szCs w:val="24"/>
              </w:rPr>
              <w:t>второстепен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22AE6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722A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2"/>
          </w:tcPr>
          <w:p w14:paraId="143DB950" w14:textId="77777777" w:rsidR="007E4061" w:rsidRPr="007D3B29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22AE6">
              <w:rPr>
                <w:color w:val="000000"/>
                <w:sz w:val="24"/>
                <w:szCs w:val="24"/>
              </w:rPr>
              <w:t>- наход</w:t>
            </w:r>
            <w:r>
              <w:rPr>
                <w:color w:val="000000"/>
                <w:sz w:val="24"/>
                <w:szCs w:val="24"/>
              </w:rPr>
              <w:t>ит соответствия и несоответствия</w:t>
            </w:r>
          </w:p>
          <w:p w14:paraId="1EFAF4C0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самостоятельно аргументирует, даёт оценку, </w:t>
            </w:r>
            <w:proofErr w:type="gramStart"/>
            <w:r>
              <w:rPr>
                <w:color w:val="000000"/>
                <w:sz w:val="24"/>
                <w:szCs w:val="24"/>
              </w:rPr>
              <w:t>делает  выводы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;      </w:t>
            </w:r>
          </w:p>
          <w:p w14:paraId="1C8C368E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061" w:rsidRPr="00DF18A2" w14:paraId="3D39E1BB" w14:textId="77777777" w:rsidTr="00157EE4">
        <w:trPr>
          <w:trHeight w:val="352"/>
        </w:trPr>
        <w:tc>
          <w:tcPr>
            <w:tcW w:w="959" w:type="dxa"/>
          </w:tcPr>
          <w:p w14:paraId="3AA92075" w14:textId="77777777" w:rsidR="007E4061" w:rsidRPr="00DF18A2" w:rsidRDefault="007E4061" w:rsidP="00157E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54F0246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4316DBC5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EF9F213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5C8B71E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025C92C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4A37D90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3F1502C3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52" w:type="dxa"/>
            <w:gridSpan w:val="2"/>
          </w:tcPr>
          <w:p w14:paraId="2417B9A6" w14:textId="77777777" w:rsidR="007E4061" w:rsidRPr="00DF18A2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</w:tr>
    </w:tbl>
    <w:p w14:paraId="7095A743" w14:textId="77777777" w:rsidR="007E4061" w:rsidRDefault="007E4061" w:rsidP="007E4061"/>
    <w:p w14:paraId="383E977F" w14:textId="77777777" w:rsidR="007E4061" w:rsidRDefault="007E4061" w:rsidP="007E4061"/>
    <w:p w14:paraId="5446BB2D" w14:textId="77777777" w:rsidR="007E4061" w:rsidRDefault="007E4061" w:rsidP="007E4061"/>
    <w:p w14:paraId="38879799" w14:textId="77777777" w:rsidR="007E4061" w:rsidRDefault="007E4061" w:rsidP="007E4061"/>
    <w:p w14:paraId="3C3698F4" w14:textId="77777777" w:rsidR="007E4061" w:rsidRDefault="007E4061" w:rsidP="007E4061"/>
    <w:p w14:paraId="600A5314" w14:textId="77777777" w:rsidR="007E4061" w:rsidRDefault="007E4061" w:rsidP="007E4061"/>
    <w:p w14:paraId="15969DD6" w14:textId="77777777" w:rsidR="007E4061" w:rsidRDefault="007E4061" w:rsidP="007E4061"/>
    <w:p w14:paraId="4E31E260" w14:textId="77777777" w:rsidR="007E4061" w:rsidRDefault="007E4061" w:rsidP="007E4061"/>
    <w:p w14:paraId="6AC6493A" w14:textId="77777777" w:rsidR="007E4061" w:rsidRDefault="007E4061" w:rsidP="007E4061"/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701"/>
        <w:gridCol w:w="1985"/>
        <w:gridCol w:w="1843"/>
        <w:gridCol w:w="1984"/>
        <w:gridCol w:w="2977"/>
      </w:tblGrid>
      <w:tr w:rsidR="007E4061" w:rsidRPr="000E2200" w14:paraId="26FA2077" w14:textId="77777777" w:rsidTr="00157EE4">
        <w:trPr>
          <w:trHeight w:val="352"/>
        </w:trPr>
        <w:tc>
          <w:tcPr>
            <w:tcW w:w="1526" w:type="dxa"/>
            <w:vMerge w:val="restart"/>
          </w:tcPr>
          <w:p w14:paraId="53F4136E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E2200">
              <w:rPr>
                <w:b/>
                <w:bCs/>
                <w:sz w:val="24"/>
                <w:szCs w:val="24"/>
              </w:rPr>
              <w:t>Компе</w:t>
            </w: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0E2200">
              <w:rPr>
                <w:b/>
                <w:bCs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1276" w:type="dxa"/>
          </w:tcPr>
          <w:p w14:paraId="559A4963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332" w:type="dxa"/>
            <w:gridSpan w:val="6"/>
          </w:tcPr>
          <w:p w14:paraId="1AFE406C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E2200">
              <w:rPr>
                <w:b/>
                <w:bCs/>
                <w:sz w:val="24"/>
                <w:szCs w:val="24"/>
              </w:rPr>
              <w:t>Критерии, уровни</w:t>
            </w:r>
          </w:p>
        </w:tc>
      </w:tr>
      <w:tr w:rsidR="007E4061" w:rsidRPr="000E2200" w14:paraId="7254ECB7" w14:textId="77777777" w:rsidTr="00157EE4">
        <w:trPr>
          <w:trHeight w:val="281"/>
        </w:trPr>
        <w:tc>
          <w:tcPr>
            <w:tcW w:w="1526" w:type="dxa"/>
            <w:vMerge/>
          </w:tcPr>
          <w:p w14:paraId="64BC35AB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3C30E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65300">
              <w:rPr>
                <w:b/>
                <w:bCs/>
                <w:i/>
                <w:sz w:val="24"/>
                <w:szCs w:val="24"/>
              </w:rPr>
              <w:t>уровни</w:t>
            </w:r>
          </w:p>
        </w:tc>
        <w:tc>
          <w:tcPr>
            <w:tcW w:w="1842" w:type="dxa"/>
          </w:tcPr>
          <w:p w14:paraId="453EB312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3686" w:type="dxa"/>
            <w:gridSpan w:val="2"/>
          </w:tcPr>
          <w:p w14:paraId="1168A238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3827" w:type="dxa"/>
            <w:gridSpan w:val="2"/>
          </w:tcPr>
          <w:p w14:paraId="7623E84D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Оптимальный</w:t>
            </w:r>
          </w:p>
        </w:tc>
        <w:tc>
          <w:tcPr>
            <w:tcW w:w="2977" w:type="dxa"/>
          </w:tcPr>
          <w:p w14:paraId="5A93C762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7E4061" w:rsidRPr="000E2200" w14:paraId="742FCF5A" w14:textId="77777777" w:rsidTr="00157EE4">
        <w:trPr>
          <w:trHeight w:val="352"/>
        </w:trPr>
        <w:tc>
          <w:tcPr>
            <w:tcW w:w="1526" w:type="dxa"/>
            <w:vMerge w:val="restart"/>
            <w:textDirection w:val="btLr"/>
          </w:tcPr>
          <w:p w14:paraId="3F0A1AD2" w14:textId="77777777" w:rsidR="007E4061" w:rsidRPr="000E2200" w:rsidRDefault="007E4061" w:rsidP="00157EE4">
            <w:pPr>
              <w:pStyle w:val="a3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2200">
              <w:rPr>
                <w:b/>
                <w:color w:val="000000"/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1276" w:type="dxa"/>
          </w:tcPr>
          <w:p w14:paraId="01B3CB53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65300">
              <w:rPr>
                <w:b/>
                <w:bCs/>
                <w:i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</w:tcPr>
          <w:p w14:paraId="698BEB3E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Письменная</w:t>
            </w:r>
            <w:r w:rsidRPr="000E2200">
              <w:rPr>
                <w:color w:val="000000"/>
                <w:sz w:val="24"/>
                <w:szCs w:val="24"/>
              </w:rPr>
              <w:br/>
              <w:t>коммуникация</w:t>
            </w:r>
          </w:p>
          <w:p w14:paraId="37CC9D4A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B02B7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Монолог</w:t>
            </w:r>
          </w:p>
          <w:p w14:paraId="0463F05D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08D703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Диалог</w:t>
            </w:r>
          </w:p>
          <w:p w14:paraId="332D3C8C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89203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0E2200">
              <w:rPr>
                <w:color w:val="000000"/>
                <w:sz w:val="24"/>
                <w:szCs w:val="24"/>
              </w:rPr>
              <w:t>рупповая коммуникация</w:t>
            </w:r>
          </w:p>
        </w:tc>
        <w:tc>
          <w:tcPr>
            <w:tcW w:w="1984" w:type="dxa"/>
          </w:tcPr>
          <w:p w14:paraId="51865E0C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Межгрупповая коммуникация</w:t>
            </w:r>
          </w:p>
        </w:tc>
        <w:tc>
          <w:tcPr>
            <w:tcW w:w="2977" w:type="dxa"/>
          </w:tcPr>
          <w:p w14:paraId="2AD2CDD9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Публичное</w:t>
            </w:r>
            <w:r w:rsidRPr="000E2200">
              <w:rPr>
                <w:color w:val="000000"/>
                <w:sz w:val="24"/>
                <w:szCs w:val="24"/>
              </w:rPr>
              <w:br/>
              <w:t>выступление</w:t>
            </w:r>
          </w:p>
        </w:tc>
      </w:tr>
      <w:tr w:rsidR="007E4061" w:rsidRPr="000E2200" w14:paraId="07369098" w14:textId="77777777" w:rsidTr="00157EE4">
        <w:trPr>
          <w:trHeight w:val="352"/>
        </w:trPr>
        <w:tc>
          <w:tcPr>
            <w:tcW w:w="1526" w:type="dxa"/>
            <w:vMerge/>
          </w:tcPr>
          <w:p w14:paraId="6932A182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AF522" w14:textId="77777777" w:rsidR="007E4061" w:rsidRPr="00F65300" w:rsidRDefault="007E4061" w:rsidP="00157EE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х</w:t>
            </w:r>
            <w:r w:rsidRPr="00F65300">
              <w:rPr>
                <w:b/>
                <w:i/>
                <w:color w:val="000000"/>
                <w:sz w:val="24"/>
                <w:szCs w:val="24"/>
              </w:rPr>
              <w:t>аракте-ристика</w:t>
            </w:r>
            <w:proofErr w:type="spellEnd"/>
            <w:r w:rsidRPr="00F65300">
              <w:rPr>
                <w:b/>
                <w:i/>
                <w:color w:val="000000"/>
                <w:sz w:val="24"/>
                <w:szCs w:val="24"/>
              </w:rPr>
              <w:t xml:space="preserve"> критерия</w:t>
            </w:r>
          </w:p>
        </w:tc>
        <w:tc>
          <w:tcPr>
            <w:tcW w:w="1842" w:type="dxa"/>
          </w:tcPr>
          <w:p w14:paraId="604AEB52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 xml:space="preserve">излагает вопрос с соблюдением норм оформления текста и </w:t>
            </w:r>
            <w:proofErr w:type="gramStart"/>
            <w:r w:rsidRPr="000E2200">
              <w:rPr>
                <w:color w:val="000000"/>
                <w:sz w:val="24"/>
                <w:szCs w:val="24"/>
              </w:rPr>
              <w:t>вспомогатель-ной</w:t>
            </w:r>
            <w:proofErr w:type="gramEnd"/>
            <w:r w:rsidRPr="000E2200">
              <w:rPr>
                <w:color w:val="000000"/>
                <w:sz w:val="24"/>
                <w:szCs w:val="24"/>
              </w:rPr>
              <w:t xml:space="preserve"> графики, заданных образцом</w:t>
            </w:r>
          </w:p>
        </w:tc>
        <w:tc>
          <w:tcPr>
            <w:tcW w:w="1701" w:type="dxa"/>
          </w:tcPr>
          <w:p w14:paraId="35329E0E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E2200">
              <w:rPr>
                <w:color w:val="000000"/>
                <w:sz w:val="24"/>
                <w:szCs w:val="24"/>
              </w:rPr>
              <w:t>воспринимает основное содержание фактической/оценочной информации в монологе</w:t>
            </w:r>
          </w:p>
        </w:tc>
        <w:tc>
          <w:tcPr>
            <w:tcW w:w="1985" w:type="dxa"/>
          </w:tcPr>
          <w:p w14:paraId="71E63CD3" w14:textId="77777777" w:rsidR="007E4061" w:rsidRPr="000E2200" w:rsidRDefault="007E4061" w:rsidP="00157EE4">
            <w:pPr>
              <w:rPr>
                <w:color w:val="0033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E2200">
              <w:rPr>
                <w:color w:val="000000"/>
                <w:sz w:val="24"/>
                <w:szCs w:val="24"/>
              </w:rPr>
              <w:t xml:space="preserve">начинает и заканчивает разговор в соответствии с нормами, </w:t>
            </w:r>
          </w:p>
          <w:p w14:paraId="28B85E45" w14:textId="77777777" w:rsidR="007E4061" w:rsidRPr="000E2200" w:rsidRDefault="007E4061" w:rsidP="00157EE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E2200">
              <w:rPr>
                <w:color w:val="000000"/>
                <w:sz w:val="24"/>
                <w:szCs w:val="24"/>
              </w:rPr>
              <w:t xml:space="preserve"> отвечает на вопросы и задаёт вопросы в соответствии с целью и форматом диалога</w:t>
            </w:r>
          </w:p>
        </w:tc>
        <w:tc>
          <w:tcPr>
            <w:tcW w:w="1843" w:type="dxa"/>
          </w:tcPr>
          <w:p w14:paraId="44053B08" w14:textId="77777777" w:rsidR="007E4061" w:rsidRPr="007D55AE" w:rsidRDefault="007E4061" w:rsidP="00157EE4">
            <w:pPr>
              <w:rPr>
                <w:color w:val="003399"/>
                <w:sz w:val="24"/>
                <w:szCs w:val="24"/>
              </w:rPr>
            </w:pPr>
            <w:r w:rsidRPr="007D55A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даё</w:t>
            </w:r>
            <w:r w:rsidRPr="007D55AE">
              <w:rPr>
                <w:color w:val="000000"/>
                <w:sz w:val="24"/>
                <w:szCs w:val="24"/>
              </w:rPr>
              <w:t>т ответ (выполня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D55AE">
              <w:rPr>
                <w:color w:val="000000"/>
                <w:sz w:val="24"/>
                <w:szCs w:val="24"/>
              </w:rPr>
              <w:t>т действие) в соответствии с заданием для групповой работы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-  </w:t>
            </w:r>
            <w:r w:rsidRPr="007D55AE">
              <w:rPr>
                <w:color w:val="000000"/>
                <w:sz w:val="24"/>
                <w:szCs w:val="24"/>
              </w:rPr>
              <w:t>разъясн</w:t>
            </w:r>
            <w:r>
              <w:rPr>
                <w:color w:val="000000"/>
                <w:sz w:val="24"/>
                <w:szCs w:val="24"/>
              </w:rPr>
              <w:t>яет</w:t>
            </w:r>
            <w:proofErr w:type="gramEnd"/>
            <w:r w:rsidRPr="007D55AE">
              <w:rPr>
                <w:color w:val="000000"/>
                <w:sz w:val="24"/>
                <w:szCs w:val="24"/>
              </w:rPr>
              <w:t xml:space="preserve"> свою идею, предлагая её, или аргументир</w:t>
            </w:r>
            <w:r>
              <w:rPr>
                <w:color w:val="000000"/>
                <w:sz w:val="24"/>
                <w:szCs w:val="24"/>
              </w:rPr>
              <w:t xml:space="preserve">ует </w:t>
            </w:r>
            <w:r w:rsidRPr="007D55AE">
              <w:rPr>
                <w:color w:val="000000"/>
                <w:sz w:val="24"/>
                <w:szCs w:val="24"/>
              </w:rPr>
              <w:t>своё отношение к идеям других членов группы</w:t>
            </w:r>
          </w:p>
        </w:tc>
        <w:tc>
          <w:tcPr>
            <w:tcW w:w="1984" w:type="dxa"/>
          </w:tcPr>
          <w:p w14:paraId="17B68411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7D55AE">
              <w:rPr>
                <w:color w:val="000000"/>
                <w:sz w:val="24"/>
                <w:szCs w:val="24"/>
              </w:rPr>
              <w:t>разъясн</w:t>
            </w:r>
            <w:r>
              <w:rPr>
                <w:color w:val="000000"/>
                <w:sz w:val="24"/>
                <w:szCs w:val="24"/>
              </w:rPr>
              <w:t>яет</w:t>
            </w:r>
            <w:r w:rsidRPr="007D55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55AE">
              <w:rPr>
                <w:color w:val="000000"/>
                <w:sz w:val="24"/>
                <w:szCs w:val="24"/>
              </w:rPr>
              <w:t>идею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своей  группы</w:t>
            </w:r>
            <w:r w:rsidRPr="007D55AE">
              <w:rPr>
                <w:color w:val="000000"/>
                <w:sz w:val="24"/>
                <w:szCs w:val="24"/>
              </w:rPr>
              <w:t>, аргументир</w:t>
            </w:r>
            <w:r>
              <w:rPr>
                <w:color w:val="000000"/>
                <w:sz w:val="24"/>
                <w:szCs w:val="24"/>
              </w:rPr>
              <w:t xml:space="preserve">ует </w:t>
            </w:r>
            <w:r w:rsidRPr="007D55AE">
              <w:rPr>
                <w:color w:val="000000"/>
                <w:sz w:val="24"/>
                <w:szCs w:val="24"/>
              </w:rPr>
              <w:t xml:space="preserve">своё отношение к идеям других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55AE">
              <w:rPr>
                <w:color w:val="000000"/>
                <w:sz w:val="24"/>
                <w:szCs w:val="24"/>
              </w:rPr>
              <w:t>групп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FF531B4" w14:textId="77777777" w:rsidR="007E4061" w:rsidRPr="00E15B67" w:rsidRDefault="007E4061" w:rsidP="00157E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15B67">
              <w:rPr>
                <w:color w:val="000000"/>
                <w:sz w:val="24"/>
                <w:szCs w:val="24"/>
              </w:rPr>
              <w:t xml:space="preserve">готовит план выступления </w:t>
            </w:r>
          </w:p>
          <w:p w14:paraId="0C80A2B5" w14:textId="77777777" w:rsidR="007E4061" w:rsidRPr="00E15B67" w:rsidRDefault="007E4061" w:rsidP="00157EE4">
            <w:pPr>
              <w:rPr>
                <w:color w:val="003399"/>
                <w:sz w:val="24"/>
                <w:szCs w:val="24"/>
              </w:rPr>
            </w:pPr>
            <w:r w:rsidRPr="00E15B67">
              <w:rPr>
                <w:color w:val="000000"/>
                <w:sz w:val="24"/>
                <w:szCs w:val="24"/>
              </w:rPr>
              <w:t xml:space="preserve">- соблюдает нормы публичной речи и регламент </w:t>
            </w:r>
          </w:p>
          <w:p w14:paraId="3DEEA4D7" w14:textId="77777777" w:rsidR="007E4061" w:rsidRPr="00B27F47" w:rsidRDefault="007E4061" w:rsidP="00157EE4">
            <w:pPr>
              <w:rPr>
                <w:sz w:val="24"/>
                <w:szCs w:val="24"/>
              </w:rPr>
            </w:pPr>
            <w:r w:rsidRPr="00E15B67">
              <w:rPr>
                <w:color w:val="000000"/>
                <w:sz w:val="24"/>
                <w:szCs w:val="24"/>
              </w:rPr>
              <w:t xml:space="preserve">- использует паузы для выделения смысловых блоков своего выступления </w:t>
            </w:r>
            <w:r>
              <w:rPr>
                <w:color w:val="000000"/>
                <w:sz w:val="24"/>
                <w:szCs w:val="24"/>
              </w:rPr>
              <w:t xml:space="preserve">                      - </w:t>
            </w:r>
            <w:r w:rsidRPr="00E15B67">
              <w:rPr>
                <w:color w:val="000000"/>
                <w:sz w:val="24"/>
                <w:szCs w:val="24"/>
              </w:rPr>
              <w:t xml:space="preserve">работает с вопросами, </w:t>
            </w:r>
            <w:proofErr w:type="gramStart"/>
            <w:r w:rsidRPr="00E15B67">
              <w:rPr>
                <w:color w:val="000000"/>
                <w:sz w:val="24"/>
                <w:szCs w:val="24"/>
              </w:rPr>
              <w:t>заданными  на</w:t>
            </w:r>
            <w:proofErr w:type="gramEnd"/>
            <w:r w:rsidRPr="00E15B67">
              <w:rPr>
                <w:color w:val="000000"/>
                <w:sz w:val="24"/>
                <w:szCs w:val="24"/>
              </w:rPr>
              <w:t xml:space="preserve"> уточнение и понимание</w:t>
            </w:r>
          </w:p>
        </w:tc>
      </w:tr>
      <w:tr w:rsidR="007E4061" w:rsidRPr="000E2200" w14:paraId="33886880" w14:textId="77777777" w:rsidTr="00157EE4">
        <w:trPr>
          <w:trHeight w:val="352"/>
        </w:trPr>
        <w:tc>
          <w:tcPr>
            <w:tcW w:w="1526" w:type="dxa"/>
          </w:tcPr>
          <w:p w14:paraId="5355CB71" w14:textId="77777777" w:rsidR="007E4061" w:rsidRPr="000E2200" w:rsidRDefault="007E4061" w:rsidP="00157E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D6A9F0C" w14:textId="77777777" w:rsidR="007E4061" w:rsidRDefault="007E4061" w:rsidP="00157EE4">
            <w:pPr>
              <w:pStyle w:val="a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</w:tcPr>
          <w:p w14:paraId="1E643F8A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06E6631C" w14:textId="77777777" w:rsidR="007E4061" w:rsidRPr="000E2200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4F74D1B5" w14:textId="77777777" w:rsidR="007E4061" w:rsidRDefault="007E4061" w:rsidP="00157E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4F9DF0DC" w14:textId="77777777" w:rsidR="007E4061" w:rsidRPr="007D55AE" w:rsidRDefault="007E4061" w:rsidP="00157EE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792DF52B" w14:textId="77777777" w:rsidR="007E4061" w:rsidRPr="007D55AE" w:rsidRDefault="007E4061" w:rsidP="00157EE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73237D3C" w14:textId="77777777" w:rsidR="007E4061" w:rsidRDefault="007E4061" w:rsidP="00157EE4">
            <w:pPr>
              <w:rPr>
                <w:color w:val="000000"/>
              </w:rPr>
            </w:pPr>
          </w:p>
        </w:tc>
      </w:tr>
    </w:tbl>
    <w:p w14:paraId="767B918E" w14:textId="77777777" w:rsidR="007E4061" w:rsidRDefault="007E4061" w:rsidP="007E4061"/>
    <w:p w14:paraId="7BFE895A" w14:textId="56B44C2F" w:rsidR="007E4061" w:rsidRPr="00426581" w:rsidRDefault="007E4061" w:rsidP="007E4061">
      <w:pPr>
        <w:jc w:val="center"/>
        <w:rPr>
          <w:b/>
          <w:sz w:val="28"/>
          <w:szCs w:val="28"/>
        </w:rPr>
      </w:pPr>
      <w:r w:rsidRPr="00426581">
        <w:rPr>
          <w:b/>
          <w:sz w:val="28"/>
          <w:szCs w:val="28"/>
        </w:rPr>
        <w:t>Инструкция по оцениванию</w:t>
      </w:r>
    </w:p>
    <w:p w14:paraId="6EE84172" w14:textId="77777777" w:rsidR="007E4061" w:rsidRDefault="007E4061" w:rsidP="007E4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каждую присутствующую позицию ставится   1 балл. По каждой компетенции </w:t>
      </w:r>
      <w:proofErr w:type="gramStart"/>
      <w:r>
        <w:rPr>
          <w:sz w:val="28"/>
          <w:szCs w:val="28"/>
        </w:rPr>
        <w:t>подсчитывается  сумма</w:t>
      </w:r>
      <w:proofErr w:type="gramEnd"/>
      <w:r>
        <w:rPr>
          <w:sz w:val="28"/>
          <w:szCs w:val="28"/>
        </w:rPr>
        <w:t xml:space="preserve"> баллов.</w:t>
      </w:r>
    </w:p>
    <w:p w14:paraId="75CD7D0F" w14:textId="07221FF4" w:rsidR="007E4061" w:rsidRDefault="007E4061" w:rsidP="007E4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суммы </w:t>
      </w:r>
      <w:proofErr w:type="gramStart"/>
      <w:r>
        <w:rPr>
          <w:sz w:val="28"/>
          <w:szCs w:val="28"/>
        </w:rPr>
        <w:t>баллов  уровню</w:t>
      </w:r>
      <w:proofErr w:type="gramEnd"/>
      <w:r>
        <w:rPr>
          <w:sz w:val="28"/>
          <w:szCs w:val="28"/>
        </w:rPr>
        <w:t xml:space="preserve"> сформированности   компетенции:</w:t>
      </w:r>
    </w:p>
    <w:p w14:paraId="67439DA3" w14:textId="77777777" w:rsidR="007E4061" w:rsidRDefault="007E4061" w:rsidP="007E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 до 1 балла – минимальный уровень;</w:t>
      </w:r>
    </w:p>
    <w:p w14:paraId="2803535A" w14:textId="77777777" w:rsidR="007E4061" w:rsidRDefault="007E4061" w:rsidP="007E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 до 3 баллов- достаточный уровень;</w:t>
      </w:r>
    </w:p>
    <w:p w14:paraId="22A17512" w14:textId="77777777" w:rsidR="007E4061" w:rsidRDefault="007E4061" w:rsidP="007E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4 до 5 баллов – оптимальный уровень;</w:t>
      </w:r>
    </w:p>
    <w:p w14:paraId="2714F10F" w14:textId="77777777" w:rsidR="007E4061" w:rsidRPr="00426581" w:rsidRDefault="007E4061" w:rsidP="007E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6 до 7 баллов – высокий уровень.</w:t>
      </w:r>
    </w:p>
    <w:p w14:paraId="17A9340E" w14:textId="7DE5799A" w:rsidR="00963A8C" w:rsidRPr="007E4061" w:rsidRDefault="007E4061" w:rsidP="007E4061">
      <w:pPr>
        <w:pStyle w:val="a3"/>
        <w:rPr>
          <w:rStyle w:val="a4"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E4061">
        <w:rPr>
          <w:b/>
          <w:bCs/>
          <w:i/>
          <w:iCs/>
          <w:sz w:val="28"/>
          <w:szCs w:val="28"/>
        </w:rPr>
        <w:t>Приложение</w:t>
      </w:r>
      <w:r>
        <w:rPr>
          <w:b/>
          <w:bCs/>
          <w:i/>
          <w:iCs/>
          <w:sz w:val="28"/>
          <w:szCs w:val="28"/>
        </w:rPr>
        <w:t xml:space="preserve"> 2</w:t>
      </w:r>
    </w:p>
    <w:p w14:paraId="77FAF740" w14:textId="77777777" w:rsidR="007E4061" w:rsidRPr="00EB7592" w:rsidRDefault="007E4061" w:rsidP="007E4061">
      <w:pPr>
        <w:jc w:val="center"/>
        <w:rPr>
          <w:b/>
          <w:bCs/>
          <w:i/>
        </w:rPr>
      </w:pPr>
      <w:r w:rsidRPr="00EB7592">
        <w:rPr>
          <w:b/>
          <w:bCs/>
          <w:i/>
          <w:color w:val="000000"/>
        </w:rPr>
        <w:t>Анкета для учащихся</w:t>
      </w:r>
    </w:p>
    <w:p w14:paraId="71EC4AA8" w14:textId="77777777" w:rsidR="007E4061" w:rsidRPr="00157918" w:rsidRDefault="007E4061" w:rsidP="007E4061">
      <w:pPr>
        <w:rPr>
          <w:b/>
          <w:bCs/>
          <w:i/>
          <w:sz w:val="20"/>
          <w:szCs w:val="20"/>
        </w:rPr>
      </w:pPr>
      <w:r w:rsidRPr="00157918">
        <w:rPr>
          <w:b/>
          <w:bCs/>
          <w:i/>
          <w:sz w:val="20"/>
          <w:szCs w:val="20"/>
        </w:rPr>
        <w:t xml:space="preserve"> </w:t>
      </w:r>
      <w:r w:rsidRPr="00157918">
        <w:rPr>
          <w:b/>
          <w:bCs/>
          <w:i/>
          <w:color w:val="000000"/>
          <w:sz w:val="20"/>
          <w:szCs w:val="20"/>
        </w:rPr>
        <w:t>Инструкция и содержание анкеты</w:t>
      </w:r>
    </w:p>
    <w:p w14:paraId="10F90B57" w14:textId="77777777" w:rsidR="007E4061" w:rsidRPr="00157918" w:rsidRDefault="007E4061" w:rsidP="007E40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57918">
        <w:rPr>
          <w:i/>
          <w:color w:val="000000"/>
          <w:sz w:val="20"/>
          <w:szCs w:val="20"/>
        </w:rPr>
        <w:t xml:space="preserve"> Вам предлагается самостоятельно оценить, насколько хорошо за время обучения в школе вы овладели различными учебными умениями. </w:t>
      </w:r>
      <w:r>
        <w:rPr>
          <w:i/>
          <w:color w:val="000000"/>
          <w:sz w:val="20"/>
          <w:szCs w:val="20"/>
        </w:rPr>
        <w:t xml:space="preserve">Если Вы овладели предложенными умениями, поставьте любой </w:t>
      </w:r>
      <w:proofErr w:type="gramStart"/>
      <w:r>
        <w:rPr>
          <w:i/>
          <w:color w:val="000000"/>
          <w:sz w:val="20"/>
          <w:szCs w:val="20"/>
        </w:rPr>
        <w:t>знак  в</w:t>
      </w:r>
      <w:proofErr w:type="gramEnd"/>
      <w:r>
        <w:rPr>
          <w:i/>
          <w:color w:val="000000"/>
          <w:sz w:val="20"/>
          <w:szCs w:val="20"/>
        </w:rPr>
        <w:t xml:space="preserve"> последней колонке.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7"/>
        <w:gridCol w:w="1550"/>
        <w:gridCol w:w="10587"/>
        <w:gridCol w:w="936"/>
      </w:tblGrid>
      <w:tr w:rsidR="007E4061" w:rsidRPr="00DF3584" w14:paraId="77250511" w14:textId="77777777" w:rsidTr="00157EE4">
        <w:trPr>
          <w:trHeight w:val="512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D34C945" w14:textId="77777777" w:rsidR="007E4061" w:rsidRDefault="007E4061" w:rsidP="00157EE4"/>
          <w:p w14:paraId="2D1A2C8A" w14:textId="77777777" w:rsidR="007E4061" w:rsidRDefault="007E4061" w:rsidP="00157E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</w:rPr>
              <w:t>Учебно-познава</w:t>
            </w:r>
            <w:r w:rsidRPr="00F65300">
              <w:rPr>
                <w:b/>
                <w:bCs/>
              </w:rPr>
              <w:t>тельная компетентность</w:t>
            </w:r>
          </w:p>
          <w:p w14:paraId="602B871E" w14:textId="77777777" w:rsidR="007E4061" w:rsidRPr="00634D81" w:rsidRDefault="007E4061" w:rsidP="00157EE4">
            <w:pPr>
              <w:ind w:left="113" w:right="113"/>
            </w:pPr>
          </w:p>
          <w:p w14:paraId="00EB73B4" w14:textId="77777777" w:rsidR="007E4061" w:rsidRPr="00634D81" w:rsidRDefault="007E4061" w:rsidP="00157EE4">
            <w:pPr>
              <w:ind w:left="113" w:right="113"/>
            </w:pPr>
          </w:p>
          <w:p w14:paraId="63C25FC9" w14:textId="77777777" w:rsidR="007E4061" w:rsidRPr="00634D81" w:rsidRDefault="007E4061" w:rsidP="00157EE4">
            <w:pPr>
              <w:ind w:left="113" w:right="113"/>
            </w:pPr>
          </w:p>
          <w:p w14:paraId="32E17FFB" w14:textId="77777777" w:rsidR="007E4061" w:rsidRPr="00634D81" w:rsidRDefault="007E4061" w:rsidP="00157EE4">
            <w:pPr>
              <w:ind w:left="113" w:right="113"/>
            </w:pPr>
          </w:p>
          <w:p w14:paraId="0FF79CF3" w14:textId="77777777" w:rsidR="007E4061" w:rsidRPr="00634D81" w:rsidRDefault="007E4061" w:rsidP="00157EE4">
            <w:pPr>
              <w:ind w:left="113" w:right="113"/>
            </w:pPr>
          </w:p>
          <w:p w14:paraId="294CC4CF" w14:textId="77777777" w:rsidR="007E4061" w:rsidRDefault="007E4061" w:rsidP="00157EE4">
            <w:pPr>
              <w:ind w:left="113" w:right="113"/>
            </w:pPr>
          </w:p>
          <w:p w14:paraId="01270B53" w14:textId="77777777" w:rsidR="007E4061" w:rsidRPr="00634D81" w:rsidRDefault="007E4061" w:rsidP="00157EE4">
            <w:pPr>
              <w:ind w:left="113" w:right="113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5A0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DF3584">
              <w:rPr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46F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DF3584">
              <w:rPr>
                <w:bCs/>
                <w:i/>
                <w:iCs/>
                <w:sz w:val="22"/>
                <w:szCs w:val="22"/>
              </w:rPr>
              <w:t>Умения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A3160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E4061" w:rsidRPr="00DF3584" w14:paraId="66662339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404B2B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356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 w:rsidRPr="00DF3584">
              <w:rPr>
                <w:sz w:val="22"/>
                <w:szCs w:val="22"/>
              </w:rPr>
              <w:t>1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F79A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Вижу проблему, могу её описать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538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56D2414B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62218A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9130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A133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 w:rsidRPr="00DF3584">
              <w:rPr>
                <w:sz w:val="22"/>
                <w:szCs w:val="22"/>
              </w:rPr>
              <w:t>Планир</w:t>
            </w:r>
            <w:r>
              <w:rPr>
                <w:sz w:val="22"/>
                <w:szCs w:val="22"/>
              </w:rPr>
              <w:t>ую</w:t>
            </w:r>
            <w:r w:rsidRPr="00DF3584">
              <w:rPr>
                <w:sz w:val="22"/>
                <w:szCs w:val="22"/>
              </w:rPr>
              <w:t xml:space="preserve"> порядок выполнения задания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54D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0839E7A9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1FCE89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402" w14:textId="77777777" w:rsidR="007E4061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338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Выполняю работу по заданному алгоритму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7C1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1B36C78D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78EB21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553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DDCE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 w:rsidRPr="00DF3584">
              <w:rPr>
                <w:sz w:val="22"/>
                <w:szCs w:val="22"/>
              </w:rPr>
              <w:t>Выбира</w:t>
            </w:r>
            <w:r>
              <w:rPr>
                <w:sz w:val="22"/>
                <w:szCs w:val="22"/>
              </w:rPr>
              <w:t>ю</w:t>
            </w:r>
            <w:r w:rsidRPr="00DF3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необходимые ресурсы, нахожу нужные источники информации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AB4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06F8CB26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921EF4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8FE" w14:textId="77777777" w:rsidR="007E4061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7482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Контролирую выполнение задания, сверяя с заданным алгоритмом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013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2941F467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9624A9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D8F" w14:textId="77777777" w:rsidR="007E4061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CE0E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Могу сравнить запланированный </w:t>
            </w:r>
            <w:proofErr w:type="gramStart"/>
            <w:r>
              <w:rPr>
                <w:sz w:val="22"/>
                <w:szCs w:val="22"/>
              </w:rPr>
              <w:t>и  полученный</w:t>
            </w:r>
            <w:proofErr w:type="gramEnd"/>
            <w:r>
              <w:rPr>
                <w:sz w:val="22"/>
                <w:szCs w:val="22"/>
              </w:rPr>
              <w:t xml:space="preserve"> результаты, увидеть несоответствия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BCF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4A89B3BB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49E52A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C9E" w14:textId="77777777" w:rsidR="007E4061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E380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Определяю сильные и слабые стороны своей деятельности; объясняю, </w:t>
            </w:r>
            <w:proofErr w:type="gramStart"/>
            <w:r>
              <w:rPr>
                <w:sz w:val="22"/>
                <w:szCs w:val="22"/>
              </w:rPr>
              <w:t>почему  действовал</w:t>
            </w:r>
            <w:proofErr w:type="gramEnd"/>
            <w:r>
              <w:rPr>
                <w:sz w:val="22"/>
                <w:szCs w:val="22"/>
              </w:rPr>
              <w:t>(а) именно так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7F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5CB1B43E" w14:textId="77777777" w:rsidTr="00157EE4">
        <w:trPr>
          <w:trHeight w:val="514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C0D936" w14:textId="77777777" w:rsidR="007E4061" w:rsidRDefault="007E4061" w:rsidP="00157EE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</w:p>
          <w:p w14:paraId="4459C302" w14:textId="77777777" w:rsidR="007E4061" w:rsidRPr="00DF3584" w:rsidRDefault="007E4061" w:rsidP="00157EE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F18A2">
              <w:rPr>
                <w:b/>
                <w:color w:val="000000"/>
              </w:rPr>
              <w:t xml:space="preserve">Информационная </w:t>
            </w:r>
            <w:r w:rsidRPr="00DF18A2">
              <w:rPr>
                <w:b/>
                <w:bCs/>
              </w:rPr>
              <w:t>компетентность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E20" w14:textId="77777777" w:rsidR="007E4061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B8C4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>Выделяю</w:t>
            </w:r>
            <w:r w:rsidRPr="00DF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информацию</w:t>
            </w:r>
            <w:proofErr w:type="gramEnd"/>
            <w:r w:rsidRPr="00DF18A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необходимую</w:t>
            </w:r>
            <w:r w:rsidRPr="00DF18A2">
              <w:rPr>
                <w:color w:val="000000"/>
              </w:rPr>
              <w:t xml:space="preserve"> при решении поставленной задачи</w:t>
            </w:r>
            <w:r>
              <w:rPr>
                <w:color w:val="000000"/>
              </w:rPr>
              <w:t>, определяю её достаточность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A8F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56120CF0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5C95A0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292" w14:textId="77777777" w:rsidR="007E4061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7D8B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Провожу  наблюдение</w:t>
            </w:r>
            <w:proofErr w:type="gramEnd"/>
            <w:r>
              <w:rPr>
                <w:sz w:val="22"/>
                <w:szCs w:val="22"/>
              </w:rPr>
              <w:t>, эксперимент, анкетирование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14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4F3E95E1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8739EB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0F9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3791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Обрабатываю результаты наблюдения, эксперимента, анкетирования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79C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6715DADD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08BC65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87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36C1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Могу представить результаты наблюдения, эксперимента, анкетирования в виде таблицы, диаграммы, схемы, графика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30D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383B0939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7A34C3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CF0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FC79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Делаю выводы на основе имеющихся данных, привожу аргументы, подтверждающие мои выводы</w:t>
            </w:r>
            <w:r w:rsidRPr="00476517">
              <w:rPr>
                <w:sz w:val="22"/>
                <w:szCs w:val="22"/>
                <w:u w:val="single"/>
              </w:rPr>
              <w:t>, опираясь на найденные источники информации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B04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7A1351CE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D9158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B4F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6D1D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Могу выделить критерии для классификации понятий или явлений, разделяя главные и второстепенные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9D8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390290C2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50D5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51B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FB98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Нахожу возможные несоответствия в своей работе, делаю выводы </w:t>
            </w:r>
            <w:proofErr w:type="gramStart"/>
            <w:r>
              <w:rPr>
                <w:sz w:val="22"/>
                <w:szCs w:val="22"/>
              </w:rPr>
              <w:t>самостоятельно,  привожу</w:t>
            </w:r>
            <w:proofErr w:type="gramEnd"/>
            <w:r>
              <w:rPr>
                <w:sz w:val="22"/>
                <w:szCs w:val="22"/>
              </w:rPr>
              <w:t xml:space="preserve"> аргументы самостоятельно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EAA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6D6BACB0" w14:textId="77777777" w:rsidTr="00157EE4">
        <w:trPr>
          <w:trHeight w:val="18"/>
        </w:trPr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2782384" w14:textId="77777777" w:rsidR="007E4061" w:rsidRPr="00DF3584" w:rsidRDefault="007E4061" w:rsidP="00157EE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200">
              <w:rPr>
                <w:b/>
                <w:color w:val="000000"/>
              </w:rPr>
              <w:t>Коммуникативная компетентность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E8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CBAA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Описываю результаты своей работы в текстовой форме по предложенному образцу, рисую графики и таблицы по предложенному образцу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E12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35E20E4C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CCC5F6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4A6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1576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Воспринимаю информацию или оценку своей работы </w:t>
            </w:r>
            <w:proofErr w:type="gramStart"/>
            <w:r>
              <w:rPr>
                <w:sz w:val="22"/>
                <w:szCs w:val="22"/>
              </w:rPr>
              <w:t>со  слов</w:t>
            </w:r>
            <w:proofErr w:type="gramEnd"/>
            <w:r>
              <w:rPr>
                <w:sz w:val="22"/>
                <w:szCs w:val="22"/>
              </w:rPr>
              <w:t xml:space="preserve">  одноклассника или учителя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957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1181E833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4B3C39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C8B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F10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При обсуждении работы отвечаю на поставленные вопросы и могу задавать вопросы сам(а)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5F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3379C074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B5A579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E98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1CAD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Выполняю задание в группе, могу предложить свою идею, прокомментировать идею других членов группы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26C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74493BBD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D8E619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39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BE0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Могу  защитить</w:t>
            </w:r>
            <w:proofErr w:type="gramEnd"/>
            <w:r>
              <w:rPr>
                <w:sz w:val="22"/>
                <w:szCs w:val="22"/>
              </w:rPr>
              <w:t xml:space="preserve">  идею своей группы, аргументировано высказать свою позицию по работе других групп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45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4061" w:rsidRPr="00DF3584" w14:paraId="1868FB84" w14:textId="77777777" w:rsidTr="00157EE4">
        <w:trPr>
          <w:trHeight w:val="18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996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6EE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C7B0" w14:textId="77777777" w:rsidR="007E4061" w:rsidRDefault="007E4061" w:rsidP="00157EE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Составляю план </w:t>
            </w:r>
            <w:proofErr w:type="gramStart"/>
            <w:r>
              <w:rPr>
                <w:sz w:val="22"/>
                <w:szCs w:val="22"/>
              </w:rPr>
              <w:t>своего  публичного</w:t>
            </w:r>
            <w:proofErr w:type="gramEnd"/>
            <w:r>
              <w:rPr>
                <w:sz w:val="22"/>
                <w:szCs w:val="22"/>
              </w:rPr>
              <w:t xml:space="preserve"> выступления, выступаю с презентацией своей работы, отвечаю на уточняющие вопросы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542" w14:textId="77777777" w:rsidR="007E4061" w:rsidRPr="00DF3584" w:rsidRDefault="007E4061" w:rsidP="00157EE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174E307" w14:textId="77777777" w:rsidR="00963A8C" w:rsidRDefault="00963A8C" w:rsidP="00963A8C">
      <w:pPr>
        <w:pStyle w:val="a3"/>
        <w:rPr>
          <w:rStyle w:val="a4"/>
          <w:sz w:val="28"/>
          <w:szCs w:val="28"/>
        </w:rPr>
      </w:pPr>
    </w:p>
    <w:sectPr w:rsidR="00963A8C" w:rsidSect="007E40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5E"/>
    <w:multiLevelType w:val="hybridMultilevel"/>
    <w:tmpl w:val="091A87EA"/>
    <w:lvl w:ilvl="0" w:tplc="B73C1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D6E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2E3D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5C1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5A1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9E58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6C9D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6C21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D0A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71379"/>
    <w:multiLevelType w:val="hybridMultilevel"/>
    <w:tmpl w:val="8820D3D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7D51794"/>
    <w:multiLevelType w:val="hybridMultilevel"/>
    <w:tmpl w:val="615A5852"/>
    <w:lvl w:ilvl="0" w:tplc="D5AA6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46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CDC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29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25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F63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80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0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22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CF5A64"/>
    <w:multiLevelType w:val="hybridMultilevel"/>
    <w:tmpl w:val="022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6942"/>
    <w:multiLevelType w:val="hybridMultilevel"/>
    <w:tmpl w:val="9F2005D2"/>
    <w:lvl w:ilvl="0" w:tplc="EB76A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2F58"/>
    <w:multiLevelType w:val="singleLevel"/>
    <w:tmpl w:val="36AE298E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F097414"/>
    <w:multiLevelType w:val="hybridMultilevel"/>
    <w:tmpl w:val="0598ECB2"/>
    <w:lvl w:ilvl="0" w:tplc="F58A5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8A1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688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A9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E8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073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E06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403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977526"/>
    <w:multiLevelType w:val="hybridMultilevel"/>
    <w:tmpl w:val="26FAA6AE"/>
    <w:lvl w:ilvl="0" w:tplc="E6CEF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DE25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9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CC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CD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4D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ECA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8D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21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B4A0D43"/>
    <w:multiLevelType w:val="hybridMultilevel"/>
    <w:tmpl w:val="06D6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478E"/>
    <w:multiLevelType w:val="hybridMultilevel"/>
    <w:tmpl w:val="A5A094BE"/>
    <w:lvl w:ilvl="0" w:tplc="B3B47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00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89A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06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095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CA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2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E5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4A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025E25"/>
    <w:multiLevelType w:val="hybridMultilevel"/>
    <w:tmpl w:val="D75A1580"/>
    <w:lvl w:ilvl="0" w:tplc="2C483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41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8C9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84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4D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47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63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64B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CC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A4F538E"/>
    <w:multiLevelType w:val="hybridMultilevel"/>
    <w:tmpl w:val="677EDC32"/>
    <w:lvl w:ilvl="0" w:tplc="13424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064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74C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EB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425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A0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2B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A8D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BE9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D1C458F"/>
    <w:multiLevelType w:val="hybridMultilevel"/>
    <w:tmpl w:val="8D406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2465"/>
    <w:multiLevelType w:val="hybridMultilevel"/>
    <w:tmpl w:val="ED3C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0051"/>
    <w:multiLevelType w:val="hybridMultilevel"/>
    <w:tmpl w:val="A0FED3F0"/>
    <w:lvl w:ilvl="0" w:tplc="2B56EBD6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8117E6"/>
    <w:multiLevelType w:val="hybridMultilevel"/>
    <w:tmpl w:val="6EE4AE64"/>
    <w:lvl w:ilvl="0" w:tplc="DE786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6" w15:restartNumberingAfterBreak="0">
    <w:nsid w:val="389A30C1"/>
    <w:multiLevelType w:val="hybridMultilevel"/>
    <w:tmpl w:val="E88850C4"/>
    <w:lvl w:ilvl="0" w:tplc="DE78601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7" w15:restartNumberingAfterBreak="0">
    <w:nsid w:val="3A21445C"/>
    <w:multiLevelType w:val="hybridMultilevel"/>
    <w:tmpl w:val="96D298B2"/>
    <w:lvl w:ilvl="0" w:tplc="6D0AB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368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EEF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DC2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E45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92E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69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0CE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6B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F625F59"/>
    <w:multiLevelType w:val="hybridMultilevel"/>
    <w:tmpl w:val="4B64B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80603"/>
    <w:multiLevelType w:val="hybridMultilevel"/>
    <w:tmpl w:val="8A5C59CE"/>
    <w:lvl w:ilvl="0" w:tplc="A4E67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61B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096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2D6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62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E7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61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2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68F2010"/>
    <w:multiLevelType w:val="hybridMultilevel"/>
    <w:tmpl w:val="9E3C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8473B"/>
    <w:multiLevelType w:val="hybridMultilevel"/>
    <w:tmpl w:val="EBB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679D1"/>
    <w:multiLevelType w:val="hybridMultilevel"/>
    <w:tmpl w:val="1CA40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82145"/>
    <w:multiLevelType w:val="hybridMultilevel"/>
    <w:tmpl w:val="FA040BE8"/>
    <w:lvl w:ilvl="0" w:tplc="FF981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A2D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23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2826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09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897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4A5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A2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C87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D864D2D"/>
    <w:multiLevelType w:val="hybridMultilevel"/>
    <w:tmpl w:val="E47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13135">
    <w:abstractNumId w:val="5"/>
  </w:num>
  <w:num w:numId="2" w16cid:durableId="1974097739">
    <w:abstractNumId w:val="13"/>
  </w:num>
  <w:num w:numId="3" w16cid:durableId="1122529661">
    <w:abstractNumId w:val="12"/>
  </w:num>
  <w:num w:numId="4" w16cid:durableId="1796556622">
    <w:abstractNumId w:val="1"/>
  </w:num>
  <w:num w:numId="5" w16cid:durableId="1968467849">
    <w:abstractNumId w:val="3"/>
  </w:num>
  <w:num w:numId="6" w16cid:durableId="1028679119">
    <w:abstractNumId w:val="20"/>
  </w:num>
  <w:num w:numId="7" w16cid:durableId="2057191283">
    <w:abstractNumId w:val="18"/>
  </w:num>
  <w:num w:numId="8" w16cid:durableId="3753011">
    <w:abstractNumId w:val="22"/>
  </w:num>
  <w:num w:numId="9" w16cid:durableId="955253122">
    <w:abstractNumId w:val="15"/>
  </w:num>
  <w:num w:numId="10" w16cid:durableId="1136488496">
    <w:abstractNumId w:val="17"/>
  </w:num>
  <w:num w:numId="11" w16cid:durableId="1287079227">
    <w:abstractNumId w:val="7"/>
  </w:num>
  <w:num w:numId="12" w16cid:durableId="1261065365">
    <w:abstractNumId w:val="16"/>
  </w:num>
  <w:num w:numId="13" w16cid:durableId="2091151562">
    <w:abstractNumId w:val="6"/>
  </w:num>
  <w:num w:numId="14" w16cid:durableId="1558711472">
    <w:abstractNumId w:val="8"/>
  </w:num>
  <w:num w:numId="15" w16cid:durableId="1883901311">
    <w:abstractNumId w:val="10"/>
  </w:num>
  <w:num w:numId="16" w16cid:durableId="1872760256">
    <w:abstractNumId w:val="19"/>
  </w:num>
  <w:num w:numId="17" w16cid:durableId="1931936020">
    <w:abstractNumId w:val="23"/>
  </w:num>
  <w:num w:numId="18" w16cid:durableId="885945875">
    <w:abstractNumId w:val="9"/>
  </w:num>
  <w:num w:numId="19" w16cid:durableId="1934391413">
    <w:abstractNumId w:val="0"/>
  </w:num>
  <w:num w:numId="20" w16cid:durableId="40322749">
    <w:abstractNumId w:val="2"/>
  </w:num>
  <w:num w:numId="21" w16cid:durableId="362367998">
    <w:abstractNumId w:val="11"/>
  </w:num>
  <w:num w:numId="22" w16cid:durableId="1887987988">
    <w:abstractNumId w:val="4"/>
  </w:num>
  <w:num w:numId="23" w16cid:durableId="954142057">
    <w:abstractNumId w:val="24"/>
  </w:num>
  <w:num w:numId="24" w16cid:durableId="1873106063">
    <w:abstractNumId w:val="14"/>
  </w:num>
  <w:num w:numId="25" w16cid:durableId="6036950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138"/>
    <w:rsid w:val="00015471"/>
    <w:rsid w:val="00050CD0"/>
    <w:rsid w:val="00061E35"/>
    <w:rsid w:val="000A67D0"/>
    <w:rsid w:val="000F635E"/>
    <w:rsid w:val="0010670A"/>
    <w:rsid w:val="00123253"/>
    <w:rsid w:val="00152C00"/>
    <w:rsid w:val="00166799"/>
    <w:rsid w:val="0019767F"/>
    <w:rsid w:val="001A706A"/>
    <w:rsid w:val="001C21D4"/>
    <w:rsid w:val="001E56C5"/>
    <w:rsid w:val="001E75F3"/>
    <w:rsid w:val="002201DF"/>
    <w:rsid w:val="00224046"/>
    <w:rsid w:val="00257DD4"/>
    <w:rsid w:val="00287D44"/>
    <w:rsid w:val="00296B87"/>
    <w:rsid w:val="002D4B33"/>
    <w:rsid w:val="002E36E3"/>
    <w:rsid w:val="002F436A"/>
    <w:rsid w:val="00343D0B"/>
    <w:rsid w:val="0034761A"/>
    <w:rsid w:val="0041780C"/>
    <w:rsid w:val="00432AF0"/>
    <w:rsid w:val="0044218F"/>
    <w:rsid w:val="004506F2"/>
    <w:rsid w:val="004A5C08"/>
    <w:rsid w:val="004B5364"/>
    <w:rsid w:val="004B70AC"/>
    <w:rsid w:val="004D7AB9"/>
    <w:rsid w:val="005051D3"/>
    <w:rsid w:val="00544F67"/>
    <w:rsid w:val="00577EAD"/>
    <w:rsid w:val="00590D9A"/>
    <w:rsid w:val="00597C1C"/>
    <w:rsid w:val="005B4AA8"/>
    <w:rsid w:val="005E01C1"/>
    <w:rsid w:val="005F2EDE"/>
    <w:rsid w:val="00605DEE"/>
    <w:rsid w:val="00621CD9"/>
    <w:rsid w:val="00626492"/>
    <w:rsid w:val="006362C1"/>
    <w:rsid w:val="00665085"/>
    <w:rsid w:val="006A56D6"/>
    <w:rsid w:val="006B79B3"/>
    <w:rsid w:val="006D4DBC"/>
    <w:rsid w:val="00703C71"/>
    <w:rsid w:val="007213BB"/>
    <w:rsid w:val="00754B13"/>
    <w:rsid w:val="00756C5F"/>
    <w:rsid w:val="00770FD8"/>
    <w:rsid w:val="00776846"/>
    <w:rsid w:val="00781138"/>
    <w:rsid w:val="007A23C1"/>
    <w:rsid w:val="007E1260"/>
    <w:rsid w:val="007E4061"/>
    <w:rsid w:val="007F2104"/>
    <w:rsid w:val="00812452"/>
    <w:rsid w:val="0082574D"/>
    <w:rsid w:val="00827269"/>
    <w:rsid w:val="008516AB"/>
    <w:rsid w:val="00880D07"/>
    <w:rsid w:val="008B55A1"/>
    <w:rsid w:val="008F2018"/>
    <w:rsid w:val="009407D5"/>
    <w:rsid w:val="00963A8C"/>
    <w:rsid w:val="00977B24"/>
    <w:rsid w:val="00993CAE"/>
    <w:rsid w:val="009A3136"/>
    <w:rsid w:val="009A7EA1"/>
    <w:rsid w:val="009B52A1"/>
    <w:rsid w:val="00A116DC"/>
    <w:rsid w:val="00A31337"/>
    <w:rsid w:val="00A42740"/>
    <w:rsid w:val="00A61119"/>
    <w:rsid w:val="00A86E3E"/>
    <w:rsid w:val="00A92EF2"/>
    <w:rsid w:val="00B2190C"/>
    <w:rsid w:val="00B22E37"/>
    <w:rsid w:val="00B50B6A"/>
    <w:rsid w:val="00B55039"/>
    <w:rsid w:val="00B6325F"/>
    <w:rsid w:val="00B90A92"/>
    <w:rsid w:val="00BB37CB"/>
    <w:rsid w:val="00BC1652"/>
    <w:rsid w:val="00C96986"/>
    <w:rsid w:val="00CC6B95"/>
    <w:rsid w:val="00CE1C2B"/>
    <w:rsid w:val="00CF422F"/>
    <w:rsid w:val="00CF45AD"/>
    <w:rsid w:val="00D17DF1"/>
    <w:rsid w:val="00D84B09"/>
    <w:rsid w:val="00DA6C27"/>
    <w:rsid w:val="00DF21E2"/>
    <w:rsid w:val="00DF5B16"/>
    <w:rsid w:val="00E04DAF"/>
    <w:rsid w:val="00E405E6"/>
    <w:rsid w:val="00E452A0"/>
    <w:rsid w:val="00EF5AFB"/>
    <w:rsid w:val="00F01199"/>
    <w:rsid w:val="00F600E9"/>
    <w:rsid w:val="00F60857"/>
    <w:rsid w:val="00F80412"/>
    <w:rsid w:val="00F87AA2"/>
    <w:rsid w:val="00F93DB3"/>
    <w:rsid w:val="00FC3ED2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E61"/>
  <w15:docId w15:val="{79D59A71-7382-4571-B3E0-3D77926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4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54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1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38"/>
    <w:rPr>
      <w:b/>
      <w:bCs/>
    </w:rPr>
  </w:style>
  <w:style w:type="character" w:customStyle="1" w:styleId="10">
    <w:name w:val="Заголовок 1 Знак"/>
    <w:basedOn w:val="a0"/>
    <w:link w:val="1"/>
    <w:rsid w:val="0075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4B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754B13"/>
    <w:rPr>
      <w:color w:val="0000FF"/>
      <w:u w:val="single"/>
    </w:rPr>
  </w:style>
  <w:style w:type="character" w:styleId="a6">
    <w:name w:val="FollowedHyperlink"/>
    <w:basedOn w:val="a0"/>
    <w:rsid w:val="00754B13"/>
    <w:rPr>
      <w:color w:val="0000FF"/>
      <w:u w:val="single"/>
    </w:rPr>
  </w:style>
  <w:style w:type="character" w:customStyle="1" w:styleId="11">
    <w:name w:val="Дата1"/>
    <w:basedOn w:val="a0"/>
    <w:rsid w:val="00754B13"/>
  </w:style>
  <w:style w:type="character" w:customStyle="1" w:styleId="author">
    <w:name w:val="author"/>
    <w:basedOn w:val="a0"/>
    <w:rsid w:val="00754B13"/>
  </w:style>
  <w:style w:type="character" w:customStyle="1" w:styleId="smalldate">
    <w:name w:val="smalldate"/>
    <w:basedOn w:val="a0"/>
    <w:rsid w:val="00754B13"/>
  </w:style>
  <w:style w:type="character" w:customStyle="1" w:styleId="favoured">
    <w:name w:val="favoured"/>
    <w:basedOn w:val="a0"/>
    <w:rsid w:val="00754B13"/>
  </w:style>
  <w:style w:type="character" w:customStyle="1" w:styleId="comments">
    <w:name w:val="comments"/>
    <w:basedOn w:val="a0"/>
    <w:rsid w:val="00754B13"/>
  </w:style>
  <w:style w:type="character" w:styleId="a7">
    <w:name w:val="Emphasis"/>
    <w:basedOn w:val="a0"/>
    <w:qFormat/>
    <w:rsid w:val="00754B13"/>
    <w:rPr>
      <w:i/>
      <w:iCs/>
    </w:rPr>
  </w:style>
  <w:style w:type="paragraph" w:styleId="a8">
    <w:name w:val="Body Text Indent"/>
    <w:basedOn w:val="a"/>
    <w:link w:val="a9"/>
    <w:rsid w:val="00754B13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rsid w:val="0075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4B13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75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4B13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75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54B13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754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1199"/>
    <w:pPr>
      <w:ind w:left="720"/>
      <w:contextualSpacing/>
    </w:pPr>
  </w:style>
  <w:style w:type="paragraph" w:customStyle="1" w:styleId="Default">
    <w:name w:val="Default"/>
    <w:rsid w:val="007A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8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4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0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8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3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0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4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8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7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2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0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4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7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914D-BBFE-4EF3-BE9E-134BB0CE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38</Company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72</cp:revision>
  <dcterms:created xsi:type="dcterms:W3CDTF">2012-12-13T12:35:00Z</dcterms:created>
  <dcterms:modified xsi:type="dcterms:W3CDTF">2023-10-30T15:28:00Z</dcterms:modified>
</cp:coreProperties>
</file>