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190E2" w14:textId="77777777" w:rsidR="00A40A2A" w:rsidRPr="00A40A2A" w:rsidRDefault="00A40A2A" w:rsidP="00F0687B">
      <w:pPr>
        <w:spacing w:before="20" w:after="20" w:line="240" w:lineRule="auto"/>
        <w:ind w:left="1701" w:right="850"/>
        <w:jc w:val="center"/>
        <w:rPr>
          <w:szCs w:val="28"/>
        </w:rPr>
      </w:pPr>
    </w:p>
    <w:p w14:paraId="3E02CBD8" w14:textId="77777777" w:rsidR="00A40A2A" w:rsidRDefault="00A40A2A" w:rsidP="00A40A2A">
      <w:pPr>
        <w:ind w:firstLine="0"/>
        <w:contextualSpacing w:val="0"/>
        <w:jc w:val="center"/>
        <w:rPr>
          <w:szCs w:val="28"/>
        </w:rPr>
      </w:pPr>
      <w:r>
        <w:rPr>
          <w:szCs w:val="28"/>
        </w:rPr>
        <w:t xml:space="preserve">Муниципальное Бюджетное общеобразовательное учреждение. </w:t>
      </w:r>
    </w:p>
    <w:p w14:paraId="13E41AFC" w14:textId="77777777" w:rsidR="00A40A2A" w:rsidRPr="00F66610" w:rsidRDefault="00A40A2A" w:rsidP="00A40A2A">
      <w:pPr>
        <w:ind w:firstLine="0"/>
        <w:contextualSpacing w:val="0"/>
        <w:jc w:val="center"/>
        <w:rPr>
          <w:szCs w:val="28"/>
        </w:rPr>
      </w:pPr>
      <w:r w:rsidRPr="00A40A2A">
        <w:rPr>
          <w:szCs w:val="28"/>
        </w:rPr>
        <w:t>“</w:t>
      </w:r>
      <w:r>
        <w:rPr>
          <w:szCs w:val="28"/>
        </w:rPr>
        <w:t>Средняя общеобразовательная школа №27 им. И. А. Курышева</w:t>
      </w:r>
      <w:r w:rsidRPr="00F66610">
        <w:rPr>
          <w:szCs w:val="28"/>
        </w:rPr>
        <w:t>”.</w:t>
      </w:r>
    </w:p>
    <w:p w14:paraId="67009033" w14:textId="77777777" w:rsidR="00A40A2A" w:rsidRPr="00F66610" w:rsidRDefault="00A40A2A" w:rsidP="00A40A2A">
      <w:pPr>
        <w:ind w:firstLine="0"/>
        <w:contextualSpacing w:val="0"/>
        <w:jc w:val="center"/>
        <w:rPr>
          <w:szCs w:val="28"/>
        </w:rPr>
      </w:pPr>
    </w:p>
    <w:p w14:paraId="1BA8D410" w14:textId="77777777" w:rsidR="00A40A2A" w:rsidRPr="00F66610" w:rsidRDefault="00A40A2A" w:rsidP="00A40A2A">
      <w:pPr>
        <w:ind w:firstLine="0"/>
        <w:contextualSpacing w:val="0"/>
        <w:jc w:val="center"/>
        <w:rPr>
          <w:szCs w:val="28"/>
        </w:rPr>
      </w:pPr>
    </w:p>
    <w:p w14:paraId="36DC33FE" w14:textId="77777777" w:rsidR="00A40A2A" w:rsidRPr="00F66610" w:rsidRDefault="00A40A2A" w:rsidP="00A40A2A">
      <w:pPr>
        <w:ind w:firstLine="0"/>
        <w:contextualSpacing w:val="0"/>
        <w:jc w:val="center"/>
        <w:rPr>
          <w:szCs w:val="28"/>
        </w:rPr>
      </w:pPr>
    </w:p>
    <w:p w14:paraId="38C36A5F" w14:textId="77777777" w:rsidR="00A40A2A" w:rsidRPr="00F66610" w:rsidRDefault="00A40A2A" w:rsidP="00A40A2A">
      <w:pPr>
        <w:ind w:firstLine="0"/>
        <w:contextualSpacing w:val="0"/>
        <w:jc w:val="center"/>
        <w:rPr>
          <w:szCs w:val="28"/>
        </w:rPr>
      </w:pPr>
    </w:p>
    <w:p w14:paraId="3BD482D9" w14:textId="77777777" w:rsidR="00A40A2A" w:rsidRPr="00F66610" w:rsidRDefault="00A40A2A" w:rsidP="00A40A2A">
      <w:pPr>
        <w:ind w:firstLine="0"/>
        <w:contextualSpacing w:val="0"/>
        <w:jc w:val="center"/>
        <w:rPr>
          <w:szCs w:val="28"/>
        </w:rPr>
      </w:pPr>
    </w:p>
    <w:p w14:paraId="21DD9CB5" w14:textId="77777777" w:rsidR="00A40A2A" w:rsidRPr="00A40A2A" w:rsidRDefault="00A40A2A" w:rsidP="00A40A2A">
      <w:pPr>
        <w:ind w:firstLine="0"/>
        <w:contextualSpacing w:val="0"/>
        <w:jc w:val="center"/>
        <w:rPr>
          <w:sz w:val="44"/>
          <w:szCs w:val="44"/>
        </w:rPr>
      </w:pPr>
      <w:r w:rsidRPr="00A40A2A">
        <w:rPr>
          <w:sz w:val="44"/>
          <w:szCs w:val="44"/>
        </w:rPr>
        <w:t>Популярные жанры книг среди подростков.</w:t>
      </w:r>
    </w:p>
    <w:p w14:paraId="761B8F97" w14:textId="77777777" w:rsidR="00A40A2A" w:rsidRDefault="00A40A2A" w:rsidP="00A40A2A">
      <w:pPr>
        <w:ind w:firstLine="0"/>
        <w:contextualSpacing w:val="0"/>
        <w:jc w:val="right"/>
        <w:rPr>
          <w:sz w:val="40"/>
          <w:szCs w:val="40"/>
        </w:rPr>
      </w:pPr>
    </w:p>
    <w:p w14:paraId="512EDC2C" w14:textId="77777777" w:rsidR="00A40A2A" w:rsidRDefault="00A40A2A" w:rsidP="00A40A2A">
      <w:pPr>
        <w:ind w:firstLine="0"/>
        <w:contextualSpacing w:val="0"/>
        <w:jc w:val="right"/>
        <w:rPr>
          <w:sz w:val="40"/>
          <w:szCs w:val="40"/>
        </w:rPr>
      </w:pPr>
      <w:r>
        <w:rPr>
          <w:sz w:val="40"/>
          <w:szCs w:val="40"/>
        </w:rPr>
        <w:t>Выполнила: ученица 10А класса</w:t>
      </w:r>
    </w:p>
    <w:p w14:paraId="501663DB" w14:textId="77777777" w:rsidR="00A40A2A" w:rsidRDefault="00A40A2A" w:rsidP="00A40A2A">
      <w:pPr>
        <w:ind w:firstLine="0"/>
        <w:contextualSpacing w:val="0"/>
        <w:jc w:val="right"/>
        <w:rPr>
          <w:sz w:val="40"/>
          <w:szCs w:val="40"/>
        </w:rPr>
      </w:pPr>
      <w:r>
        <w:rPr>
          <w:sz w:val="40"/>
          <w:szCs w:val="40"/>
        </w:rPr>
        <w:t>Казанова Мария Андреевна</w:t>
      </w:r>
    </w:p>
    <w:p w14:paraId="52043B7D" w14:textId="77777777" w:rsidR="00A40A2A" w:rsidRDefault="00A40A2A" w:rsidP="00A40A2A">
      <w:pPr>
        <w:ind w:firstLine="0"/>
        <w:contextualSpacing w:val="0"/>
        <w:jc w:val="right"/>
        <w:rPr>
          <w:sz w:val="40"/>
          <w:szCs w:val="40"/>
        </w:rPr>
      </w:pPr>
      <w:r>
        <w:rPr>
          <w:sz w:val="40"/>
          <w:szCs w:val="40"/>
        </w:rPr>
        <w:t>Руководитель: учитель географии</w:t>
      </w:r>
    </w:p>
    <w:p w14:paraId="5716039F" w14:textId="77777777" w:rsidR="00A40A2A" w:rsidRDefault="00A40A2A" w:rsidP="00A40A2A">
      <w:pPr>
        <w:ind w:firstLine="0"/>
        <w:contextualSpacing w:val="0"/>
        <w:jc w:val="right"/>
        <w:rPr>
          <w:szCs w:val="28"/>
        </w:rPr>
      </w:pPr>
      <w:r>
        <w:rPr>
          <w:sz w:val="40"/>
          <w:szCs w:val="40"/>
        </w:rPr>
        <w:t>Морозова Татьяна Александровна</w:t>
      </w:r>
      <w:r w:rsidRPr="00A40A2A">
        <w:rPr>
          <w:szCs w:val="28"/>
        </w:rPr>
        <w:t xml:space="preserve"> </w:t>
      </w:r>
    </w:p>
    <w:p w14:paraId="46E91683" w14:textId="77777777" w:rsidR="00A40A2A" w:rsidRDefault="00A40A2A" w:rsidP="00A40A2A">
      <w:pPr>
        <w:ind w:firstLine="0"/>
        <w:contextualSpacing w:val="0"/>
        <w:jc w:val="right"/>
        <w:rPr>
          <w:szCs w:val="28"/>
        </w:rPr>
      </w:pPr>
    </w:p>
    <w:p w14:paraId="7711892A" w14:textId="77777777" w:rsidR="00A40A2A" w:rsidRDefault="00A40A2A" w:rsidP="00A40A2A">
      <w:pPr>
        <w:ind w:firstLine="0"/>
        <w:contextualSpacing w:val="0"/>
        <w:jc w:val="right"/>
        <w:rPr>
          <w:szCs w:val="28"/>
        </w:rPr>
      </w:pPr>
    </w:p>
    <w:p w14:paraId="76C7FE79" w14:textId="77777777" w:rsidR="00A40A2A" w:rsidRDefault="00A40A2A" w:rsidP="00A40A2A">
      <w:pPr>
        <w:ind w:firstLine="0"/>
        <w:contextualSpacing w:val="0"/>
        <w:jc w:val="right"/>
        <w:rPr>
          <w:szCs w:val="28"/>
        </w:rPr>
      </w:pPr>
    </w:p>
    <w:p w14:paraId="717A6FA6" w14:textId="77777777" w:rsidR="00A40A2A" w:rsidRDefault="00A40A2A" w:rsidP="00A40A2A">
      <w:pPr>
        <w:ind w:firstLine="0"/>
        <w:contextualSpacing w:val="0"/>
        <w:jc w:val="right"/>
        <w:rPr>
          <w:szCs w:val="28"/>
        </w:rPr>
      </w:pPr>
    </w:p>
    <w:p w14:paraId="011A31B6" w14:textId="77777777" w:rsidR="00A40A2A" w:rsidRDefault="00A40A2A" w:rsidP="00A40A2A">
      <w:pPr>
        <w:ind w:firstLine="0"/>
        <w:contextualSpacing w:val="0"/>
        <w:jc w:val="right"/>
        <w:rPr>
          <w:szCs w:val="28"/>
        </w:rPr>
      </w:pPr>
    </w:p>
    <w:p w14:paraId="64F1D713" w14:textId="77777777" w:rsidR="00A40A2A" w:rsidRDefault="00A40A2A" w:rsidP="00A40A2A">
      <w:pPr>
        <w:ind w:firstLine="0"/>
        <w:contextualSpacing w:val="0"/>
        <w:jc w:val="right"/>
        <w:rPr>
          <w:szCs w:val="28"/>
        </w:rPr>
      </w:pPr>
    </w:p>
    <w:p w14:paraId="2CD4EA71" w14:textId="77777777" w:rsidR="00A40A2A" w:rsidRDefault="00A40A2A" w:rsidP="00A40A2A">
      <w:pPr>
        <w:ind w:firstLine="0"/>
        <w:contextualSpacing w:val="0"/>
        <w:jc w:val="right"/>
        <w:rPr>
          <w:szCs w:val="28"/>
        </w:rPr>
      </w:pPr>
    </w:p>
    <w:p w14:paraId="7F32BDA0" w14:textId="77777777" w:rsidR="00A40A2A" w:rsidRDefault="00A40A2A" w:rsidP="00A40A2A">
      <w:pPr>
        <w:ind w:firstLine="0"/>
        <w:contextualSpacing w:val="0"/>
        <w:jc w:val="right"/>
        <w:rPr>
          <w:szCs w:val="28"/>
        </w:rPr>
      </w:pPr>
    </w:p>
    <w:p w14:paraId="6A612E7C" w14:textId="77777777" w:rsidR="00A40A2A" w:rsidRDefault="00A40A2A" w:rsidP="00A73ADF">
      <w:pPr>
        <w:ind w:firstLine="0"/>
        <w:contextualSpacing w:val="0"/>
        <w:jc w:val="center"/>
        <w:rPr>
          <w:szCs w:val="28"/>
        </w:rPr>
      </w:pPr>
      <w:r>
        <w:rPr>
          <w:szCs w:val="28"/>
        </w:rPr>
        <w:t>г. Чита</w:t>
      </w:r>
    </w:p>
    <w:p w14:paraId="439BFFB4" w14:textId="77777777" w:rsidR="00A73ADF" w:rsidRDefault="00A40A2A" w:rsidP="00A40A2A">
      <w:pPr>
        <w:ind w:firstLine="0"/>
        <w:contextualSpacing w:val="0"/>
        <w:jc w:val="center"/>
        <w:rPr>
          <w:szCs w:val="28"/>
        </w:rPr>
      </w:pPr>
      <w:r>
        <w:rPr>
          <w:szCs w:val="28"/>
        </w:rPr>
        <w:t>2023</w:t>
      </w:r>
    </w:p>
    <w:p w14:paraId="63E563DF" w14:textId="7D189A2A" w:rsidR="00A73ADF" w:rsidRDefault="00A73ADF" w:rsidP="00A40A2A">
      <w:pPr>
        <w:ind w:firstLine="0"/>
        <w:contextualSpacing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Содержание</w:t>
      </w:r>
    </w:p>
    <w:p w14:paraId="2927BF09" w14:textId="5FD4DE05" w:rsidR="00A73ADF" w:rsidRDefault="00A73ADF" w:rsidP="00A73ADF">
      <w:pPr>
        <w:pStyle w:val="a3"/>
        <w:numPr>
          <w:ilvl w:val="0"/>
          <w:numId w:val="18"/>
        </w:numPr>
        <w:contextualSpacing w:val="0"/>
        <w:jc w:val="left"/>
        <w:rPr>
          <w:szCs w:val="28"/>
        </w:rPr>
      </w:pPr>
      <w:r>
        <w:rPr>
          <w:szCs w:val="28"/>
        </w:rPr>
        <w:t>В</w:t>
      </w:r>
      <w:r w:rsidRPr="00A73ADF">
        <w:rPr>
          <w:szCs w:val="28"/>
        </w:rPr>
        <w:t>ведение</w:t>
      </w:r>
      <w:r>
        <w:rPr>
          <w:szCs w:val="28"/>
        </w:rPr>
        <w:t>…………………………………………………………………3</w:t>
      </w:r>
    </w:p>
    <w:p w14:paraId="643EAD39" w14:textId="24383537" w:rsidR="00A73ADF" w:rsidRDefault="00A73ADF" w:rsidP="00A73ADF">
      <w:pPr>
        <w:pStyle w:val="a3"/>
        <w:numPr>
          <w:ilvl w:val="0"/>
          <w:numId w:val="18"/>
        </w:numPr>
        <w:contextualSpacing w:val="0"/>
        <w:jc w:val="left"/>
        <w:rPr>
          <w:szCs w:val="28"/>
        </w:rPr>
      </w:pPr>
      <w:r>
        <w:rPr>
          <w:szCs w:val="28"/>
        </w:rPr>
        <w:t>Первая глава………………………………………………………</w:t>
      </w:r>
      <w:proofErr w:type="gramStart"/>
      <w:r>
        <w:rPr>
          <w:szCs w:val="28"/>
        </w:rPr>
        <w:t>…….</w:t>
      </w:r>
      <w:proofErr w:type="gramEnd"/>
      <w:r>
        <w:rPr>
          <w:szCs w:val="28"/>
        </w:rPr>
        <w:t>.5</w:t>
      </w:r>
    </w:p>
    <w:p w14:paraId="1960D6C5" w14:textId="2804F9C4" w:rsidR="00A73ADF" w:rsidRDefault="00A73ADF" w:rsidP="00A73ADF">
      <w:pPr>
        <w:pStyle w:val="a3"/>
        <w:numPr>
          <w:ilvl w:val="0"/>
          <w:numId w:val="18"/>
        </w:numPr>
        <w:contextualSpacing w:val="0"/>
        <w:jc w:val="left"/>
        <w:rPr>
          <w:szCs w:val="28"/>
        </w:rPr>
      </w:pPr>
      <w:r>
        <w:rPr>
          <w:szCs w:val="28"/>
        </w:rPr>
        <w:t>Вторая глава………………………………………………………</w:t>
      </w:r>
      <w:proofErr w:type="gramStart"/>
      <w:r>
        <w:rPr>
          <w:szCs w:val="28"/>
        </w:rPr>
        <w:t>…….</w:t>
      </w:r>
      <w:proofErr w:type="gramEnd"/>
      <w:r>
        <w:rPr>
          <w:szCs w:val="28"/>
        </w:rPr>
        <w:t>.7</w:t>
      </w:r>
    </w:p>
    <w:p w14:paraId="55CF70EA" w14:textId="51CD4D60" w:rsidR="00A73ADF" w:rsidRDefault="00A73ADF" w:rsidP="00A73ADF">
      <w:pPr>
        <w:pStyle w:val="a3"/>
        <w:numPr>
          <w:ilvl w:val="0"/>
          <w:numId w:val="18"/>
        </w:numPr>
        <w:contextualSpacing w:val="0"/>
        <w:jc w:val="left"/>
        <w:rPr>
          <w:szCs w:val="28"/>
        </w:rPr>
      </w:pPr>
      <w:r>
        <w:rPr>
          <w:szCs w:val="28"/>
        </w:rPr>
        <w:t>Заключение………………………………………………………</w:t>
      </w:r>
      <w:proofErr w:type="gramStart"/>
      <w:r>
        <w:rPr>
          <w:szCs w:val="28"/>
        </w:rPr>
        <w:t>…….</w:t>
      </w:r>
      <w:proofErr w:type="gramEnd"/>
      <w:r>
        <w:rPr>
          <w:szCs w:val="28"/>
        </w:rPr>
        <w:t>19</w:t>
      </w:r>
    </w:p>
    <w:p w14:paraId="69A1CAFA" w14:textId="294F87B7" w:rsidR="00A40A2A" w:rsidRPr="00A73ADF" w:rsidRDefault="00A73ADF" w:rsidP="00A73ADF">
      <w:pPr>
        <w:pStyle w:val="a3"/>
        <w:numPr>
          <w:ilvl w:val="0"/>
          <w:numId w:val="18"/>
        </w:numPr>
        <w:contextualSpacing w:val="0"/>
        <w:jc w:val="left"/>
        <w:rPr>
          <w:szCs w:val="28"/>
        </w:rPr>
      </w:pPr>
      <w:r>
        <w:rPr>
          <w:szCs w:val="28"/>
        </w:rPr>
        <w:t>Список источников……………………………………………………21</w:t>
      </w:r>
      <w:r w:rsidR="00A40A2A" w:rsidRPr="00A73ADF">
        <w:rPr>
          <w:b/>
          <w:szCs w:val="28"/>
        </w:rPr>
        <w:br w:type="page"/>
      </w:r>
    </w:p>
    <w:p w14:paraId="49851500" w14:textId="3E1FEBB1" w:rsidR="00A22D5C" w:rsidRDefault="00C42DFC" w:rsidP="00F0687B">
      <w:pPr>
        <w:spacing w:before="20" w:after="20" w:line="240" w:lineRule="auto"/>
        <w:ind w:left="1701" w:right="850"/>
        <w:jc w:val="center"/>
        <w:rPr>
          <w:b/>
          <w:szCs w:val="28"/>
        </w:rPr>
      </w:pPr>
      <w:r w:rsidRPr="002632BD">
        <w:rPr>
          <w:b/>
          <w:szCs w:val="28"/>
        </w:rPr>
        <w:lastRenderedPageBreak/>
        <w:t xml:space="preserve">  </w:t>
      </w:r>
      <w:r w:rsidR="00A22D5C" w:rsidRPr="004720DE">
        <w:rPr>
          <w:b/>
          <w:szCs w:val="28"/>
        </w:rPr>
        <w:t>ВВЕДЕНИЕ</w:t>
      </w:r>
      <w:r w:rsidR="002632BD">
        <w:rPr>
          <w:b/>
          <w:szCs w:val="28"/>
        </w:rPr>
        <w:t xml:space="preserve"> </w:t>
      </w:r>
    </w:p>
    <w:p w14:paraId="098C9516" w14:textId="2A95182D" w:rsidR="005E2A2B" w:rsidRDefault="002632BD" w:rsidP="00F0687B">
      <w:pPr>
        <w:spacing w:before="20" w:after="20" w:line="240" w:lineRule="auto"/>
        <w:ind w:firstLine="0"/>
      </w:pPr>
      <w:r>
        <w:t xml:space="preserve">  </w:t>
      </w:r>
      <w:r w:rsidR="005E2A2B">
        <w:t xml:space="preserve">     </w:t>
      </w:r>
      <w:r>
        <w:t xml:space="preserve"> </w:t>
      </w:r>
      <w:r w:rsidR="005E2A2B">
        <w:t>А</w:t>
      </w:r>
      <w:r w:rsidR="005E2A2B" w:rsidRPr="005E2A2B">
        <w:t>ктуальность данной темы заключается в том, что сейчас осталось доста</w:t>
      </w:r>
      <w:r w:rsidR="005E2A2B">
        <w:t>то</w:t>
      </w:r>
      <w:r w:rsidR="005E2A2B" w:rsidRPr="005E2A2B">
        <w:t>чно мало читающ</w:t>
      </w:r>
      <w:r w:rsidR="005E2A2B">
        <w:t>их людей, особенно подростков. Н</w:t>
      </w:r>
      <w:r w:rsidR="005E2A2B" w:rsidRPr="005E2A2B">
        <w:t>ужно выяснить какие книги инте</w:t>
      </w:r>
      <w:r w:rsidR="005E2A2B">
        <w:t>ресуют современных подростков. В</w:t>
      </w:r>
      <w:r w:rsidR="005E2A2B" w:rsidRPr="005E2A2B">
        <w:t>озможно, появление новых жанров книг в школьной программе поможет привлечь большее количество подростков к чтению.</w:t>
      </w:r>
    </w:p>
    <w:p w14:paraId="3F992081" w14:textId="761F0AD5" w:rsidR="005E2A2B" w:rsidRDefault="00AE72BE" w:rsidP="00F0687B">
      <w:pPr>
        <w:spacing w:before="20" w:after="20" w:line="240" w:lineRule="auto"/>
        <w:ind w:firstLine="0"/>
      </w:pPr>
      <w:r>
        <w:tab/>
        <w:t xml:space="preserve">Проблема: по статистике среди подростков 14-17 лет </w:t>
      </w:r>
      <w:proofErr w:type="gramStart"/>
      <w:r>
        <w:t>доля</w:t>
      </w:r>
      <w:proofErr w:type="gramEnd"/>
      <w:r>
        <w:t xml:space="preserve"> не интересующихся книгами достигает 40%</w:t>
      </w:r>
      <w:r w:rsidRPr="00AE72BE">
        <w:t>.</w:t>
      </w:r>
      <w:r>
        <w:t xml:space="preserve"> </w:t>
      </w:r>
      <w:r w:rsidRPr="00AE72BE">
        <w:t>[</w:t>
      </w:r>
      <w:r>
        <w:t>1</w:t>
      </w:r>
      <w:r w:rsidRPr="00AE72BE">
        <w:t>]</w:t>
      </w:r>
    </w:p>
    <w:p w14:paraId="1FEF74B5" w14:textId="2F82A83A" w:rsidR="00AE72BE" w:rsidRDefault="00AE72BE" w:rsidP="00F0687B">
      <w:pPr>
        <w:spacing w:before="20" w:after="20" w:line="240" w:lineRule="auto"/>
        <w:ind w:firstLine="0"/>
      </w:pPr>
      <w:r>
        <w:tab/>
        <w:t>Объект исследования: предпочтения книг среди подростков.</w:t>
      </w:r>
    </w:p>
    <w:p w14:paraId="3E8FC6B7" w14:textId="035DCFA8" w:rsidR="00AE72BE" w:rsidRPr="00AE72BE" w:rsidRDefault="00AE72BE" w:rsidP="00F0687B">
      <w:pPr>
        <w:spacing w:before="20" w:after="20" w:line="240" w:lineRule="auto"/>
        <w:ind w:firstLine="0"/>
      </w:pPr>
      <w:r>
        <w:tab/>
        <w:t xml:space="preserve">Предмет исследования: статистика </w:t>
      </w:r>
      <w:r w:rsidR="00DB73D5">
        <w:t>ответов на анкету о предпочтениях в чтении среди подростков 14-17 лет.</w:t>
      </w:r>
    </w:p>
    <w:p w14:paraId="1BFFE103" w14:textId="6EEAD067" w:rsidR="00346EF2" w:rsidRDefault="00346EF2" w:rsidP="00F0687B">
      <w:pPr>
        <w:spacing w:line="240" w:lineRule="auto"/>
      </w:pPr>
      <w:r>
        <w:t xml:space="preserve">Цель исследования: </w:t>
      </w:r>
      <w:r w:rsidR="00DB73D5">
        <w:t>статистика предпочтений в чтении среди подростков.</w:t>
      </w:r>
    </w:p>
    <w:p w14:paraId="0CDE0913" w14:textId="68B2F263" w:rsidR="00346EF2" w:rsidRDefault="00346EF2" w:rsidP="00F0687B">
      <w:pPr>
        <w:spacing w:line="240" w:lineRule="auto"/>
      </w:pPr>
      <w:r>
        <w:t>Задачи исследования:</w:t>
      </w:r>
    </w:p>
    <w:p w14:paraId="4B247767" w14:textId="6C2E7BB8" w:rsidR="00322D4A" w:rsidRDefault="004E3643" w:rsidP="00F0687B">
      <w:pPr>
        <w:pStyle w:val="a3"/>
        <w:numPr>
          <w:ilvl w:val="0"/>
          <w:numId w:val="8"/>
        </w:numPr>
        <w:spacing w:line="240" w:lineRule="auto"/>
      </w:pPr>
      <w:r>
        <w:t xml:space="preserve">Узнать </w:t>
      </w:r>
      <w:r w:rsidR="00322D4A">
        <w:t>самые популярные жанры книг среди подростков</w:t>
      </w:r>
    </w:p>
    <w:p w14:paraId="2DF05E7C" w14:textId="02DCB325" w:rsidR="00117AEE" w:rsidRDefault="00117AEE" w:rsidP="00F0687B">
      <w:pPr>
        <w:pStyle w:val="a3"/>
        <w:numPr>
          <w:ilvl w:val="0"/>
          <w:numId w:val="8"/>
        </w:numPr>
        <w:spacing w:line="240" w:lineRule="auto"/>
      </w:pPr>
      <w:r>
        <w:t>Узнать о предпочтениях в чтении подростков</w:t>
      </w:r>
    </w:p>
    <w:p w14:paraId="77D4D637" w14:textId="77777777" w:rsidR="004E3643" w:rsidRDefault="00117AEE" w:rsidP="00F0687B">
      <w:pPr>
        <w:pStyle w:val="a3"/>
        <w:numPr>
          <w:ilvl w:val="0"/>
          <w:numId w:val="8"/>
        </w:numPr>
        <w:spacing w:line="240" w:lineRule="auto"/>
      </w:pPr>
      <w:r>
        <w:t>Узнать процентное соотношение читающих людей</w:t>
      </w:r>
    </w:p>
    <w:p w14:paraId="164005AC" w14:textId="120FB049" w:rsidR="00322D4A" w:rsidRDefault="00322D4A" w:rsidP="00F0687B">
      <w:pPr>
        <w:spacing w:line="240" w:lineRule="auto"/>
      </w:pPr>
      <w:r>
        <w:t>Основные этапы работы:</w:t>
      </w:r>
    </w:p>
    <w:p w14:paraId="6C7074D2" w14:textId="77777777" w:rsidR="00322D4A" w:rsidRDefault="00322D4A" w:rsidP="00F0687B">
      <w:pPr>
        <w:pStyle w:val="a3"/>
        <w:numPr>
          <w:ilvl w:val="0"/>
          <w:numId w:val="6"/>
        </w:numPr>
        <w:spacing w:line="240" w:lineRule="auto"/>
      </w:pPr>
      <w:r>
        <w:t>Сбор информации о жанрах книг.</w:t>
      </w:r>
    </w:p>
    <w:p w14:paraId="313E90CE" w14:textId="60C04503" w:rsidR="00322D4A" w:rsidRDefault="00322D4A" w:rsidP="00F0687B">
      <w:pPr>
        <w:pStyle w:val="a3"/>
        <w:numPr>
          <w:ilvl w:val="0"/>
          <w:numId w:val="6"/>
        </w:numPr>
        <w:spacing w:line="240" w:lineRule="auto"/>
      </w:pPr>
      <w:r>
        <w:t>Составление и проведение опроса среди подростков о чтении книг и успеваемости.</w:t>
      </w:r>
    </w:p>
    <w:p w14:paraId="4845F3B2" w14:textId="77777777" w:rsidR="00322D4A" w:rsidRDefault="00322D4A" w:rsidP="00F0687B">
      <w:pPr>
        <w:pStyle w:val="a3"/>
        <w:numPr>
          <w:ilvl w:val="0"/>
          <w:numId w:val="6"/>
        </w:numPr>
        <w:spacing w:line="240" w:lineRule="auto"/>
      </w:pPr>
      <w:r>
        <w:t>Анализ информации.</w:t>
      </w:r>
    </w:p>
    <w:p w14:paraId="3EA2CABB" w14:textId="77777777" w:rsidR="00322D4A" w:rsidRDefault="00322D4A" w:rsidP="00F0687B">
      <w:pPr>
        <w:pStyle w:val="a3"/>
        <w:numPr>
          <w:ilvl w:val="0"/>
          <w:numId w:val="6"/>
        </w:numPr>
        <w:spacing w:line="240" w:lineRule="auto"/>
      </w:pPr>
      <w:r>
        <w:t>Составление статистики.</w:t>
      </w:r>
    </w:p>
    <w:p w14:paraId="47F4B6A5" w14:textId="35CAF3C2" w:rsidR="00322D4A" w:rsidRDefault="00322D4A" w:rsidP="00F0687B">
      <w:pPr>
        <w:pStyle w:val="a3"/>
        <w:numPr>
          <w:ilvl w:val="0"/>
          <w:numId w:val="6"/>
        </w:numPr>
        <w:spacing w:line="240" w:lineRule="auto"/>
      </w:pPr>
      <w:r>
        <w:t>Выявление связей между предпочтениями в чтении и успеваемостью.</w:t>
      </w:r>
    </w:p>
    <w:p w14:paraId="18F8FDDA" w14:textId="4A2854B6" w:rsidR="00A22D5C" w:rsidRDefault="00C33BE1" w:rsidP="00F0687B">
      <w:pPr>
        <w:spacing w:line="240" w:lineRule="auto"/>
      </w:pPr>
      <w:r>
        <w:t>Методы исследования:</w:t>
      </w:r>
    </w:p>
    <w:p w14:paraId="0E76FA77" w14:textId="77777777" w:rsidR="00D94686" w:rsidRDefault="00C33BE1" w:rsidP="00F0687B">
      <w:pPr>
        <w:pStyle w:val="a3"/>
        <w:numPr>
          <w:ilvl w:val="0"/>
          <w:numId w:val="9"/>
        </w:numPr>
        <w:spacing w:line="240" w:lineRule="auto"/>
      </w:pPr>
      <w:r>
        <w:t>Эмпирические</w:t>
      </w:r>
    </w:p>
    <w:p w14:paraId="4B707FCB" w14:textId="2A52EAE9" w:rsidR="00D94686" w:rsidRDefault="00D94686" w:rsidP="00F0687B">
      <w:pPr>
        <w:pStyle w:val="a3"/>
        <w:numPr>
          <w:ilvl w:val="0"/>
          <w:numId w:val="10"/>
        </w:numPr>
        <w:spacing w:line="240" w:lineRule="auto"/>
      </w:pPr>
      <w:r>
        <w:t>Описание</w:t>
      </w:r>
    </w:p>
    <w:p w14:paraId="5B48991C" w14:textId="77777777" w:rsidR="00D94686" w:rsidRDefault="00D94686" w:rsidP="00F0687B">
      <w:pPr>
        <w:pStyle w:val="a3"/>
        <w:numPr>
          <w:ilvl w:val="0"/>
          <w:numId w:val="10"/>
        </w:numPr>
        <w:spacing w:line="240" w:lineRule="auto"/>
      </w:pPr>
      <w:r>
        <w:t xml:space="preserve">Сравнение </w:t>
      </w:r>
    </w:p>
    <w:p w14:paraId="652E1E53" w14:textId="2095108C" w:rsidR="00C33BE1" w:rsidRDefault="00D94686" w:rsidP="00F0687B">
      <w:pPr>
        <w:pStyle w:val="a3"/>
        <w:numPr>
          <w:ilvl w:val="0"/>
          <w:numId w:val="10"/>
        </w:numPr>
        <w:spacing w:line="240" w:lineRule="auto"/>
      </w:pPr>
      <w:r>
        <w:t xml:space="preserve">Анкетирование </w:t>
      </w:r>
    </w:p>
    <w:p w14:paraId="11A89F9B" w14:textId="77777777" w:rsidR="00D94686" w:rsidRDefault="00C33BE1" w:rsidP="00F0687B">
      <w:pPr>
        <w:pStyle w:val="a3"/>
        <w:numPr>
          <w:ilvl w:val="0"/>
          <w:numId w:val="9"/>
        </w:numPr>
        <w:spacing w:line="240" w:lineRule="auto"/>
      </w:pPr>
      <w:r>
        <w:t xml:space="preserve">Теоретические </w:t>
      </w:r>
    </w:p>
    <w:p w14:paraId="6E988338" w14:textId="5DCFB7D3" w:rsidR="00D94686" w:rsidRDefault="00D94686" w:rsidP="00F0687B">
      <w:pPr>
        <w:pStyle w:val="a3"/>
        <w:numPr>
          <w:ilvl w:val="0"/>
          <w:numId w:val="11"/>
        </w:numPr>
        <w:spacing w:line="240" w:lineRule="auto"/>
      </w:pPr>
      <w:r>
        <w:t>Анализ</w:t>
      </w:r>
    </w:p>
    <w:p w14:paraId="04CBFCB6" w14:textId="72E7F600" w:rsidR="00D94686" w:rsidRDefault="00D94686" w:rsidP="00F0687B">
      <w:pPr>
        <w:pStyle w:val="a3"/>
        <w:numPr>
          <w:ilvl w:val="0"/>
          <w:numId w:val="11"/>
        </w:numPr>
        <w:spacing w:line="240" w:lineRule="auto"/>
      </w:pPr>
      <w:r>
        <w:t>Обобщение</w:t>
      </w:r>
    </w:p>
    <w:p w14:paraId="47D544F4" w14:textId="08E3F212" w:rsidR="00D94686" w:rsidRDefault="00D94686" w:rsidP="00F0687B">
      <w:pPr>
        <w:pStyle w:val="a3"/>
        <w:numPr>
          <w:ilvl w:val="0"/>
          <w:numId w:val="11"/>
        </w:numPr>
        <w:spacing w:line="240" w:lineRule="auto"/>
      </w:pPr>
      <w:r>
        <w:t>Синтез</w:t>
      </w:r>
    </w:p>
    <w:p w14:paraId="2BCA4035" w14:textId="2B09D0E5" w:rsidR="00D94686" w:rsidRDefault="00D94686" w:rsidP="00F0687B">
      <w:pPr>
        <w:pStyle w:val="a3"/>
        <w:numPr>
          <w:ilvl w:val="0"/>
          <w:numId w:val="11"/>
        </w:numPr>
        <w:spacing w:line="240" w:lineRule="auto"/>
      </w:pPr>
      <w:r>
        <w:t>Формирование</w:t>
      </w:r>
    </w:p>
    <w:p w14:paraId="178114AD" w14:textId="77777777" w:rsidR="00D94686" w:rsidRDefault="00D94686" w:rsidP="00F0687B">
      <w:pPr>
        <w:pStyle w:val="a3"/>
        <w:numPr>
          <w:ilvl w:val="0"/>
          <w:numId w:val="11"/>
        </w:numPr>
        <w:spacing w:line="240" w:lineRule="auto"/>
      </w:pPr>
      <w:r>
        <w:t>Конкретизация.</w:t>
      </w:r>
    </w:p>
    <w:p w14:paraId="34318445" w14:textId="4E02E23A" w:rsidR="00EC2F96" w:rsidRDefault="00EC2F96" w:rsidP="00F0687B">
      <w:pPr>
        <w:spacing w:line="240" w:lineRule="auto"/>
      </w:pPr>
      <w:r>
        <w:t>Теоретическая значимость работы, заключается в том, что при знании наиболее интересных для подростков жанров книг, возможно лучшее составление школьной литературной программы.</w:t>
      </w:r>
    </w:p>
    <w:p w14:paraId="4848D49D" w14:textId="78D9EE50" w:rsidR="009630E3" w:rsidRPr="00A22D5C" w:rsidRDefault="00EC2F96" w:rsidP="00F0687B">
      <w:pPr>
        <w:spacing w:line="240" w:lineRule="auto"/>
      </w:pPr>
      <w:r>
        <w:lastRenderedPageBreak/>
        <w:t xml:space="preserve">Практическая значимость работы заключается в том, что при изменении школьной литературы, возможен рост читающих подростков и соответственно улучшение качества успеваемости. </w:t>
      </w:r>
    </w:p>
    <w:p w14:paraId="2D116C12" w14:textId="77777777" w:rsidR="00A22D5C" w:rsidRDefault="00A22D5C" w:rsidP="00F0687B">
      <w:pPr>
        <w:spacing w:line="240" w:lineRule="auto"/>
        <w:rPr>
          <w:szCs w:val="28"/>
        </w:rPr>
      </w:pPr>
    </w:p>
    <w:p w14:paraId="106BAAA3" w14:textId="77777777" w:rsidR="00A22D5C" w:rsidRDefault="00A22D5C" w:rsidP="00F0687B">
      <w:pPr>
        <w:spacing w:line="240" w:lineRule="auto"/>
        <w:rPr>
          <w:szCs w:val="28"/>
        </w:rPr>
      </w:pPr>
    </w:p>
    <w:p w14:paraId="0D7DD642" w14:textId="77777777" w:rsidR="00A22D5C" w:rsidRDefault="00A22D5C" w:rsidP="00F0687B">
      <w:pPr>
        <w:spacing w:line="240" w:lineRule="auto"/>
        <w:rPr>
          <w:szCs w:val="28"/>
        </w:rPr>
      </w:pPr>
    </w:p>
    <w:p w14:paraId="76A4F2EC" w14:textId="77777777" w:rsidR="001341A4" w:rsidRPr="001341A4" w:rsidRDefault="009630E3" w:rsidP="00F0687B">
      <w:pPr>
        <w:pageBreakBefore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Первая часть </w:t>
      </w:r>
      <w:r w:rsidRPr="009630E3">
        <w:rPr>
          <w:b/>
          <w:szCs w:val="28"/>
        </w:rPr>
        <w:t>исследовательского</w:t>
      </w:r>
      <w:r>
        <w:rPr>
          <w:b/>
          <w:szCs w:val="28"/>
        </w:rPr>
        <w:t xml:space="preserve"> проекта.</w:t>
      </w:r>
    </w:p>
    <w:p w14:paraId="2D24C833" w14:textId="6FA840CA" w:rsidR="00CC2D27" w:rsidRPr="00921790" w:rsidRDefault="00AF15F3" w:rsidP="00F0687B">
      <w:pPr>
        <w:spacing w:line="240" w:lineRule="auto"/>
      </w:pPr>
      <w:r>
        <w:t>Уч</w:t>
      </w:r>
      <w:r w:rsidR="00CC2D27">
        <w:t>еные установили, что чтение книг необходимо современному человеку, так же, как и двадцать лет назад, выявив также и ту литературу, которая наиболее благотворно влияет на развитие человеческого интеллекта. К такому выводу пришли оксфордские ученые, исследуя работу головного мозга человека в процессе чтения. Исследование доказало, что это занятие приносит не меньше пользы, чем спортивные занятия, поскольку в процессе чтения литературы человек упражняет весь мозг. При чтении кровь поступает в те области мозга, которые находятся вне зон, отвеча</w:t>
      </w:r>
      <w:r w:rsidR="00DB73D5">
        <w:t>ющих за управление, и доходит до</w:t>
      </w:r>
      <w:r w:rsidR="00CC2D27">
        <w:t xml:space="preserve"> участков, связанных со способностями к концентрации и познанию. </w:t>
      </w:r>
      <w:r w:rsidR="001341A4" w:rsidRPr="00921790">
        <w:t>[</w:t>
      </w:r>
      <w:r w:rsidR="00851EAE" w:rsidRPr="00921790">
        <w:t>3</w:t>
      </w:r>
      <w:r w:rsidR="001341A4" w:rsidRPr="00921790">
        <w:t>]</w:t>
      </w:r>
    </w:p>
    <w:p w14:paraId="77212A7C" w14:textId="2CA74131" w:rsidR="00AF15F3" w:rsidRPr="001341A4" w:rsidRDefault="00CC2D27" w:rsidP="00F0687B">
      <w:pPr>
        <w:spacing w:line="240" w:lineRule="auto"/>
      </w:pPr>
      <w:r>
        <w:t xml:space="preserve">Помимо стимулирования мозговой активности, процесс чтения имеет важную социальную функцию. </w:t>
      </w:r>
      <w:r w:rsidR="009C4E7A">
        <w:t>Так, читая авторов книг, которые хорошо пишут, человек тем самым учится и привыкает грамотно и понятно высказывать свои мысли. Социологи убеждены, что люди, которые читают книги, всегда будут руководить теми, кто вместо чтения книг предпочел просмотр телевизора.</w:t>
      </w:r>
      <w:r w:rsidR="009C4E7A" w:rsidRPr="009C4E7A">
        <w:t xml:space="preserve"> </w:t>
      </w:r>
      <w:r w:rsidR="001341A4" w:rsidRPr="001341A4">
        <w:t>[</w:t>
      </w:r>
      <w:r w:rsidR="00851EAE" w:rsidRPr="00921790">
        <w:t>3</w:t>
      </w:r>
      <w:r w:rsidR="001341A4" w:rsidRPr="001341A4">
        <w:t>]</w:t>
      </w:r>
    </w:p>
    <w:p w14:paraId="4E67CEB5" w14:textId="3FA86682" w:rsidR="00AF15F3" w:rsidRPr="001341A4" w:rsidRDefault="00AF15F3" w:rsidP="00F0687B">
      <w:pPr>
        <w:spacing w:line="240" w:lineRule="auto"/>
      </w:pPr>
      <w:r>
        <w:t xml:space="preserve">Стоит также отметить, прежде всего, ученые рекомендуют читать </w:t>
      </w:r>
      <w:r w:rsidRPr="00D94686">
        <w:rPr>
          <w:u w:val="single"/>
        </w:rPr>
        <w:t>научную фантастику</w:t>
      </w:r>
      <w:r>
        <w:t xml:space="preserve">, поскольку именно эта литература стимулирует мозговую деятельность, развивает воображение и </w:t>
      </w:r>
      <w:proofErr w:type="gramStart"/>
      <w:r>
        <w:t>мышление.</w:t>
      </w:r>
      <w:r w:rsidR="001341A4" w:rsidRPr="001341A4">
        <w:t>[</w:t>
      </w:r>
      <w:proofErr w:type="gramEnd"/>
      <w:r w:rsidR="00851EAE" w:rsidRPr="00851EAE">
        <w:t>3</w:t>
      </w:r>
      <w:r w:rsidR="001341A4" w:rsidRPr="001341A4">
        <w:t>]</w:t>
      </w:r>
    </w:p>
    <w:p w14:paraId="7F71D2BD" w14:textId="1A5C4D20" w:rsidR="006D6359" w:rsidRDefault="00AF15F3" w:rsidP="00F0687B">
      <w:pPr>
        <w:spacing w:line="240" w:lineRule="auto"/>
      </w:pPr>
      <w:r>
        <w:t xml:space="preserve">Учеными из Университета Суссекса было доказано, что 6 минут чтения более чем в 2 раза снижает уровень стресса. И этот процесс идет быстрее, чем от прослушивания музыки или от пешей </w:t>
      </w:r>
      <w:proofErr w:type="gramStart"/>
      <w:r>
        <w:t>прогулки.</w:t>
      </w:r>
      <w:r w:rsidR="009C4E7A" w:rsidRPr="009C4E7A">
        <w:t>[</w:t>
      </w:r>
      <w:proofErr w:type="gramEnd"/>
      <w:r w:rsidR="00851EAE" w:rsidRPr="00851EAE">
        <w:t>2</w:t>
      </w:r>
      <w:r w:rsidR="009C4E7A" w:rsidRPr="00AF15F3">
        <w:t>]</w:t>
      </w:r>
    </w:p>
    <w:p w14:paraId="4312F6FC" w14:textId="499A0055" w:rsidR="00851EAE" w:rsidRPr="00851EAE" w:rsidRDefault="00AF15F3" w:rsidP="00F0687B">
      <w:pPr>
        <w:spacing w:line="240" w:lineRule="auto"/>
      </w:pPr>
      <w:r>
        <w:t>Таким образом, можно сказать, что чтение книг напрямую влияет на работу мозга.</w:t>
      </w:r>
    </w:p>
    <w:p w14:paraId="04B0C2BC" w14:textId="78C1F408" w:rsidR="00851EAE" w:rsidRPr="00851EAE" w:rsidRDefault="00851EAE" w:rsidP="00F0687B">
      <w:pPr>
        <w:spacing w:line="240" w:lineRule="auto"/>
        <w:ind w:firstLine="708"/>
      </w:pPr>
      <w:r w:rsidRPr="00851EAE">
        <w:t>Жанр – это тип художественного произведения, отмеченный устойчивыми, повторяющимися композиционно-структурными и/и</w:t>
      </w:r>
      <w:r>
        <w:t xml:space="preserve">ли содержательными </w:t>
      </w:r>
      <w:proofErr w:type="gramStart"/>
      <w:r>
        <w:t>признаками.[</w:t>
      </w:r>
      <w:proofErr w:type="gramEnd"/>
      <w:r w:rsidRPr="00851EAE">
        <w:t>3]</w:t>
      </w:r>
    </w:p>
    <w:p w14:paraId="0C2B5F3F" w14:textId="77777777" w:rsidR="00851EAE" w:rsidRPr="00851EAE" w:rsidRDefault="00851EAE" w:rsidP="00F0687B">
      <w:pPr>
        <w:spacing w:line="240" w:lineRule="auto"/>
        <w:ind w:firstLine="0"/>
      </w:pPr>
      <w:r w:rsidRPr="00851EAE">
        <w:t>Книжные жанры делятся на художественные и нехудожественные. К художественным относят:</w:t>
      </w:r>
    </w:p>
    <w:p w14:paraId="76F1A928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Авангардная литература. Характеризуется нарушением канонов и языковыми и сюжетными экспериментами.</w:t>
      </w:r>
    </w:p>
    <w:p w14:paraId="2FF3695B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Боевик. Основа сюжета – драки, погони.</w:t>
      </w:r>
    </w:p>
    <w:p w14:paraId="281D8B6C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Детектив. Основная сюжетная линия – раскрытие преступления.</w:t>
      </w:r>
    </w:p>
    <w:p w14:paraId="107A6D07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Исторический роман. Сюжет, как правило, привязан к значимым историческим событиям.</w:t>
      </w:r>
    </w:p>
    <w:p w14:paraId="43B56143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Любовный роман. Герои обретают любовь.</w:t>
      </w:r>
    </w:p>
    <w:p w14:paraId="20611844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Мистика. Основа сюжета – сверхъестественные события.</w:t>
      </w:r>
    </w:p>
    <w:p w14:paraId="47ECA2C6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Приключения. Герои ввязываются в авантюру и/или отправляются в путешествие.</w:t>
      </w:r>
    </w:p>
    <w:p w14:paraId="5C2D5700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Триллер/ужасы. Героям грозит смертельная опасность.</w:t>
      </w:r>
    </w:p>
    <w:p w14:paraId="526F895E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Фантастика. Сюжет закручивается в гипотетическом будущем или в параллельном мире.</w:t>
      </w:r>
    </w:p>
    <w:p w14:paraId="1BF5CA58" w14:textId="77777777" w:rsidR="00851EAE" w:rsidRPr="00851EAE" w:rsidRDefault="00851EAE" w:rsidP="00F0687B">
      <w:pPr>
        <w:spacing w:line="240" w:lineRule="auto"/>
        <w:ind w:firstLine="0"/>
      </w:pPr>
      <w:r w:rsidRPr="00851EAE">
        <w:lastRenderedPageBreak/>
        <w:t>•</w:t>
      </w:r>
      <w:r w:rsidRPr="00851EAE">
        <w:tab/>
        <w:t>Фэнтези/сказки. Основными признаками являются сказочные миры, волшебство, невиданные существа, говорящие животные и пр. Часто основывается на фольклоре.</w:t>
      </w:r>
    </w:p>
    <w:p w14:paraId="3F605AB9" w14:textId="77777777" w:rsidR="00851EAE" w:rsidRPr="00851EAE" w:rsidRDefault="00851EAE" w:rsidP="00F0687B">
      <w:pPr>
        <w:spacing w:line="240" w:lineRule="auto"/>
        <w:ind w:firstLine="0"/>
      </w:pPr>
      <w:r w:rsidRPr="00851EAE">
        <w:t>К нехудожественной литературе относят:</w:t>
      </w:r>
    </w:p>
    <w:p w14:paraId="6E85535B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Автобиографии, биографии, мемуары</w:t>
      </w:r>
    </w:p>
    <w:p w14:paraId="0BDBB655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Архитектура и искусство</w:t>
      </w:r>
    </w:p>
    <w:p w14:paraId="06EEA07E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 xml:space="preserve">Астрология и образование </w:t>
      </w:r>
    </w:p>
    <w:p w14:paraId="0B8FAB70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Дом, сад, огород</w:t>
      </w:r>
    </w:p>
    <w:p w14:paraId="21B09ADE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 xml:space="preserve">Здоровье </w:t>
      </w:r>
    </w:p>
    <w:p w14:paraId="0F31EC73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История</w:t>
      </w:r>
    </w:p>
    <w:p w14:paraId="0948BB4B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Карьера</w:t>
      </w:r>
    </w:p>
    <w:p w14:paraId="4645D29C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Компьютеры</w:t>
      </w:r>
    </w:p>
    <w:p w14:paraId="7FAD8482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Краеведение</w:t>
      </w:r>
    </w:p>
    <w:p w14:paraId="3EC16743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Любовь и семейные отношения</w:t>
      </w:r>
    </w:p>
    <w:p w14:paraId="1CA34EE2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Мода и красота</w:t>
      </w:r>
    </w:p>
    <w:p w14:paraId="4015E9E7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Музыка, кино, радио</w:t>
      </w:r>
    </w:p>
    <w:p w14:paraId="23BB066E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 xml:space="preserve">Наука и техника </w:t>
      </w:r>
    </w:p>
    <w:p w14:paraId="58F276B0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Питание и кулинария</w:t>
      </w:r>
    </w:p>
    <w:p w14:paraId="68C017C6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Подарочные издания</w:t>
      </w:r>
    </w:p>
    <w:p w14:paraId="2C5CFEF7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Политика, экономика, право</w:t>
      </w:r>
    </w:p>
    <w:p w14:paraId="06AE2320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 xml:space="preserve">Путеводители и </w:t>
      </w:r>
      <w:proofErr w:type="spellStart"/>
      <w:r w:rsidRPr="00851EAE">
        <w:t>тревелоги</w:t>
      </w:r>
      <w:proofErr w:type="spellEnd"/>
    </w:p>
    <w:p w14:paraId="61862A7C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Религия</w:t>
      </w:r>
    </w:p>
    <w:p w14:paraId="7318C929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Саморазвитие и психология</w:t>
      </w:r>
    </w:p>
    <w:p w14:paraId="18EA1C3D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Сельское хозяйство</w:t>
      </w:r>
    </w:p>
    <w:p w14:paraId="684A0AD4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Словари и энциклопедии</w:t>
      </w:r>
    </w:p>
    <w:p w14:paraId="7B8E4978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Спорт</w:t>
      </w:r>
    </w:p>
    <w:p w14:paraId="1CA5745C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Философия</w:t>
      </w:r>
    </w:p>
    <w:p w14:paraId="126DB954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Хобби</w:t>
      </w:r>
    </w:p>
    <w:p w14:paraId="166B7F12" w14:textId="77777777" w:rsidR="00851EAE" w:rsidRPr="00851EAE" w:rsidRDefault="00851EAE" w:rsidP="00F0687B">
      <w:pPr>
        <w:spacing w:line="240" w:lineRule="auto"/>
        <w:ind w:firstLine="0"/>
      </w:pPr>
      <w:r w:rsidRPr="00851EAE">
        <w:t>•</w:t>
      </w:r>
      <w:r w:rsidRPr="00851EAE">
        <w:tab/>
        <w:t>Школьные учебники</w:t>
      </w:r>
    </w:p>
    <w:p w14:paraId="4F7B0FE6" w14:textId="3F1DC7FE" w:rsidR="00E83F78" w:rsidRPr="00851EAE" w:rsidRDefault="00851EAE" w:rsidP="00F0687B">
      <w:pPr>
        <w:spacing w:line="240" w:lineRule="auto"/>
        <w:ind w:firstLine="0"/>
      </w:pPr>
      <w:r>
        <w:t>•</w:t>
      </w:r>
      <w:r>
        <w:tab/>
      </w:r>
      <w:proofErr w:type="gramStart"/>
      <w:r>
        <w:t>Языкознание  и</w:t>
      </w:r>
      <w:proofErr w:type="gramEnd"/>
      <w:r>
        <w:t xml:space="preserve"> литература [</w:t>
      </w:r>
      <w:r w:rsidRPr="00851EAE">
        <w:t>4]</w:t>
      </w:r>
    </w:p>
    <w:p w14:paraId="0C28474B" w14:textId="77777777" w:rsidR="007A43FA" w:rsidRPr="007A43FA" w:rsidRDefault="007A43FA" w:rsidP="00F0687B">
      <w:pPr>
        <w:pStyle w:val="a3"/>
        <w:spacing w:line="240" w:lineRule="auto"/>
        <w:ind w:left="1789" w:firstLine="0"/>
        <w:rPr>
          <w:szCs w:val="28"/>
        </w:rPr>
      </w:pPr>
    </w:p>
    <w:p w14:paraId="0043BECD" w14:textId="77777777" w:rsidR="00B63028" w:rsidRPr="00CC2D27" w:rsidRDefault="00B63028" w:rsidP="00F0687B">
      <w:pPr>
        <w:spacing w:line="240" w:lineRule="auto"/>
        <w:rPr>
          <w:szCs w:val="28"/>
        </w:rPr>
      </w:pPr>
    </w:p>
    <w:p w14:paraId="41FB6B92" w14:textId="7086BC65" w:rsidR="00921790" w:rsidRDefault="00921790" w:rsidP="00F0687B">
      <w:pPr>
        <w:pStyle w:val="a3"/>
        <w:spacing w:line="240" w:lineRule="auto"/>
        <w:ind w:left="1429" w:firstLine="0"/>
        <w:rPr>
          <w:szCs w:val="28"/>
        </w:rPr>
      </w:pPr>
    </w:p>
    <w:p w14:paraId="7BF66453" w14:textId="77777777" w:rsidR="00921790" w:rsidRDefault="00921790" w:rsidP="00F0687B">
      <w:pPr>
        <w:spacing w:line="240" w:lineRule="auto"/>
        <w:ind w:firstLine="0"/>
        <w:contextualSpacing w:val="0"/>
        <w:jc w:val="left"/>
        <w:rPr>
          <w:szCs w:val="28"/>
        </w:rPr>
      </w:pPr>
      <w:r>
        <w:rPr>
          <w:szCs w:val="28"/>
        </w:rPr>
        <w:br w:type="page"/>
      </w:r>
    </w:p>
    <w:p w14:paraId="0BC12BEE" w14:textId="1966D926" w:rsidR="00E83F78" w:rsidRPr="0092291A" w:rsidRDefault="00E83F78" w:rsidP="00F0687B">
      <w:pPr>
        <w:spacing w:line="240" w:lineRule="auto"/>
        <w:jc w:val="center"/>
        <w:rPr>
          <w:b/>
          <w:szCs w:val="28"/>
        </w:rPr>
      </w:pPr>
      <w:r w:rsidRPr="0092291A">
        <w:rPr>
          <w:b/>
          <w:szCs w:val="28"/>
        </w:rPr>
        <w:lastRenderedPageBreak/>
        <w:t>Вторая часть исследовательского проекта.</w:t>
      </w:r>
    </w:p>
    <w:p w14:paraId="6F70B959" w14:textId="42B8A55E" w:rsidR="002A6B6D" w:rsidRDefault="0009477E" w:rsidP="00F0687B">
      <w:pPr>
        <w:spacing w:line="240" w:lineRule="auto"/>
        <w:rPr>
          <w:szCs w:val="28"/>
        </w:rPr>
      </w:pPr>
      <w:r>
        <w:rPr>
          <w:szCs w:val="28"/>
        </w:rPr>
        <w:t xml:space="preserve">Регулярное чтение книг способствует более ясному мышлению человека, более легкому выражению своих мыслей и чувств, а также помогает лучше понять устройство нашего мира и мышления других людей. Многим людям зачастую очень сложно сформулировать правильно свою мысль, так что бы его поняли остальные. А это достаточно важное качество для человека. Многие успешные люди утверждают, что нужно достаточно времени посвящать чтению и саморазвитию, особенно в возрасте, когда происходит развитие человека как личности. Обычно </w:t>
      </w:r>
      <w:r w:rsidR="000020AA">
        <w:rPr>
          <w:szCs w:val="28"/>
        </w:rPr>
        <w:t>это 8-11 класс, когда ученики стоят перед выбором своей будущей жизни.</w:t>
      </w:r>
      <w:r w:rsidR="006C40D2">
        <w:rPr>
          <w:szCs w:val="28"/>
        </w:rPr>
        <w:t xml:space="preserve"> Сейчас большинство говорят о том, что дети стали намного меньше читать или вообще перестали. Поэтому я проведу анкетирование конкретно среди подростков 14-17 лет.</w:t>
      </w:r>
    </w:p>
    <w:p w14:paraId="4F1DBBC0" w14:textId="58CE5F01" w:rsidR="006C40D2" w:rsidRDefault="006C40D2" w:rsidP="00F0687B">
      <w:pPr>
        <w:spacing w:line="240" w:lineRule="auto"/>
        <w:rPr>
          <w:szCs w:val="28"/>
        </w:rPr>
      </w:pPr>
      <w:r>
        <w:rPr>
          <w:szCs w:val="28"/>
        </w:rPr>
        <w:t xml:space="preserve">Хоть анкетирование будет проводиться среди достаточно узкого круга людей(14-17лет), всё же стоит уточнить первым </w:t>
      </w:r>
      <w:r w:rsidR="00C52315">
        <w:rPr>
          <w:szCs w:val="28"/>
        </w:rPr>
        <w:t>вопросом,</w:t>
      </w:r>
      <w:r>
        <w:rPr>
          <w:szCs w:val="28"/>
        </w:rPr>
        <w:t xml:space="preserve"> сколько лет опрашиваемому</w:t>
      </w:r>
      <w:r w:rsidR="00C52315">
        <w:rPr>
          <w:szCs w:val="28"/>
        </w:rPr>
        <w:t>, а вторым вопросом узнать пол. Далее стоит узнать любит ли читать человек и как он предпочитает это делать: читать печатные издания, электронные книги или же отдаёт предпочтение аудиокнигам.</w:t>
      </w:r>
      <w:r w:rsidR="00F17632">
        <w:rPr>
          <w:szCs w:val="28"/>
        </w:rPr>
        <w:t xml:space="preserve"> Также нужно узнать, как часто читают опрашиваемые, ведь можно любить читать, но делать это редко. Далее нужно </w:t>
      </w:r>
      <w:proofErr w:type="gramStart"/>
      <w:r w:rsidR="00F17632">
        <w:rPr>
          <w:szCs w:val="28"/>
        </w:rPr>
        <w:t>узнать</w:t>
      </w:r>
      <w:proofErr w:type="gramEnd"/>
      <w:r w:rsidR="00F17632">
        <w:rPr>
          <w:szCs w:val="28"/>
        </w:rPr>
        <w:t xml:space="preserve"> как часто ученики читают школьную литературу, для того чтобы узнать какой процент учеников читает то, что обязательно по школьной программе. Далее следует узнать, какая литература больше нравится ученикам: русская или зарубежная. Также в анкету нужно включить вопрос о том, сколько произведений вне школьной программы за последний год они прочитали. Далее следует вопрос о предпочтениях художественных жанров.</w:t>
      </w:r>
      <w:r w:rsidR="0092291A">
        <w:rPr>
          <w:szCs w:val="28"/>
        </w:rPr>
        <w:t xml:space="preserve"> И вопрос о пользовании нехудожественными жанрами. Далее для подтверждения или опровержения гипотезы, будет вопрос о среднем балле ученика. И последний вопрос: устраивает ли вас школьная литература?</w:t>
      </w:r>
    </w:p>
    <w:p w14:paraId="201D055F" w14:textId="2D253040" w:rsidR="0092291A" w:rsidRDefault="0092291A" w:rsidP="00F0687B">
      <w:pPr>
        <w:spacing w:line="240" w:lineRule="auto"/>
        <w:rPr>
          <w:szCs w:val="28"/>
        </w:rPr>
      </w:pPr>
      <w:r>
        <w:rPr>
          <w:szCs w:val="28"/>
        </w:rPr>
        <w:t>Итак, анкета будет выглядеть следующим образом:</w:t>
      </w:r>
    </w:p>
    <w:p w14:paraId="06B8C359" w14:textId="69660814" w:rsidR="0092291A" w:rsidRDefault="0092291A" w:rsidP="00F0687B">
      <w:pPr>
        <w:pStyle w:val="a3"/>
        <w:numPr>
          <w:ilvl w:val="0"/>
          <w:numId w:val="15"/>
        </w:numPr>
        <w:spacing w:line="240" w:lineRule="auto"/>
        <w:rPr>
          <w:szCs w:val="28"/>
        </w:rPr>
      </w:pPr>
      <w:r>
        <w:rPr>
          <w:szCs w:val="28"/>
        </w:rPr>
        <w:t>Сколько вам лет?</w:t>
      </w:r>
    </w:p>
    <w:p w14:paraId="2A6114C1" w14:textId="76F71669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14</w:t>
      </w:r>
    </w:p>
    <w:p w14:paraId="12663B21" w14:textId="72DF3A76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15</w:t>
      </w:r>
    </w:p>
    <w:p w14:paraId="0023A78B" w14:textId="47FDD2D5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16</w:t>
      </w:r>
    </w:p>
    <w:p w14:paraId="78D2BF32" w14:textId="355586C3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17</w:t>
      </w:r>
    </w:p>
    <w:p w14:paraId="6F8DFDFB" w14:textId="70836130" w:rsidR="0092291A" w:rsidRDefault="0092291A" w:rsidP="00F0687B">
      <w:pPr>
        <w:pStyle w:val="a3"/>
        <w:numPr>
          <w:ilvl w:val="0"/>
          <w:numId w:val="15"/>
        </w:numPr>
        <w:spacing w:line="240" w:lineRule="auto"/>
        <w:rPr>
          <w:szCs w:val="28"/>
        </w:rPr>
      </w:pPr>
      <w:r>
        <w:rPr>
          <w:szCs w:val="28"/>
        </w:rPr>
        <w:t>Укажите пол:</w:t>
      </w:r>
    </w:p>
    <w:p w14:paraId="7B3D0F5D" w14:textId="410D535B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Мужской</w:t>
      </w:r>
    </w:p>
    <w:p w14:paraId="7B3458C2" w14:textId="5EFBA25F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Женский</w:t>
      </w:r>
    </w:p>
    <w:p w14:paraId="603CE6B3" w14:textId="5F79B1B2" w:rsidR="0092291A" w:rsidRDefault="0092291A" w:rsidP="00F0687B">
      <w:pPr>
        <w:pStyle w:val="a3"/>
        <w:numPr>
          <w:ilvl w:val="0"/>
          <w:numId w:val="15"/>
        </w:numPr>
        <w:spacing w:line="240" w:lineRule="auto"/>
        <w:rPr>
          <w:szCs w:val="28"/>
        </w:rPr>
      </w:pPr>
      <w:r>
        <w:rPr>
          <w:szCs w:val="28"/>
        </w:rPr>
        <w:t>Любите ли вы читать?</w:t>
      </w:r>
    </w:p>
    <w:p w14:paraId="1B2B1963" w14:textId="477655C9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Да</w:t>
      </w:r>
    </w:p>
    <w:p w14:paraId="5AA2E57C" w14:textId="50C27388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Нет</w:t>
      </w:r>
    </w:p>
    <w:p w14:paraId="21C5CA93" w14:textId="12BF4908" w:rsidR="0092291A" w:rsidRDefault="0092291A" w:rsidP="00F0687B">
      <w:pPr>
        <w:pStyle w:val="a3"/>
        <w:numPr>
          <w:ilvl w:val="0"/>
          <w:numId w:val="15"/>
        </w:numPr>
        <w:spacing w:line="240" w:lineRule="auto"/>
        <w:rPr>
          <w:szCs w:val="28"/>
        </w:rPr>
      </w:pPr>
      <w:r>
        <w:rPr>
          <w:szCs w:val="28"/>
        </w:rPr>
        <w:t>Какой вариант чтения вам больше нравится?</w:t>
      </w:r>
    </w:p>
    <w:p w14:paraId="06E82425" w14:textId="58D480D8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Печатный</w:t>
      </w:r>
    </w:p>
    <w:p w14:paraId="4F61641D" w14:textId="5F2394C6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Электронный</w:t>
      </w:r>
    </w:p>
    <w:p w14:paraId="6B5FCCE9" w14:textId="6B6D7163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lastRenderedPageBreak/>
        <w:t>Аудиокниги</w:t>
      </w:r>
    </w:p>
    <w:p w14:paraId="730F548E" w14:textId="5F1A74CB" w:rsidR="0092291A" w:rsidRDefault="0092291A" w:rsidP="00F0687B">
      <w:pPr>
        <w:pStyle w:val="a3"/>
        <w:numPr>
          <w:ilvl w:val="0"/>
          <w:numId w:val="15"/>
        </w:numPr>
        <w:spacing w:line="240" w:lineRule="auto"/>
        <w:rPr>
          <w:szCs w:val="28"/>
        </w:rPr>
      </w:pPr>
      <w:r>
        <w:rPr>
          <w:szCs w:val="28"/>
        </w:rPr>
        <w:t>Как часто вы читаете?</w:t>
      </w:r>
    </w:p>
    <w:p w14:paraId="29593A33" w14:textId="55DC7675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Каждый день</w:t>
      </w:r>
    </w:p>
    <w:p w14:paraId="78A465A5" w14:textId="2008E1C2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Пару раз в неделю</w:t>
      </w:r>
    </w:p>
    <w:p w14:paraId="46FB5407" w14:textId="33FEDEC8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Раз в неделю</w:t>
      </w:r>
    </w:p>
    <w:p w14:paraId="0515E500" w14:textId="76AF350F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Раз в месяц</w:t>
      </w:r>
    </w:p>
    <w:p w14:paraId="65D9FC41" w14:textId="09000A02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Очень редко</w:t>
      </w:r>
    </w:p>
    <w:p w14:paraId="0FC9A306" w14:textId="77E53CEC" w:rsidR="0092291A" w:rsidRDefault="0092291A" w:rsidP="00F0687B">
      <w:pPr>
        <w:pStyle w:val="a3"/>
        <w:numPr>
          <w:ilvl w:val="0"/>
          <w:numId w:val="15"/>
        </w:numPr>
        <w:spacing w:line="240" w:lineRule="auto"/>
        <w:rPr>
          <w:szCs w:val="28"/>
        </w:rPr>
      </w:pPr>
      <w:r>
        <w:rPr>
          <w:szCs w:val="28"/>
        </w:rPr>
        <w:t>Как часто вы читаете школьную литературу?</w:t>
      </w:r>
    </w:p>
    <w:p w14:paraId="64F075D4" w14:textId="234F4EDB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Каждое задаваемое произведение</w:t>
      </w:r>
    </w:p>
    <w:p w14:paraId="0B67AC72" w14:textId="38D32CEA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Никогда</w:t>
      </w:r>
    </w:p>
    <w:p w14:paraId="3490FF4D" w14:textId="02BA731C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Крайне редко</w:t>
      </w:r>
    </w:p>
    <w:p w14:paraId="3C8CDB00" w14:textId="1F39B2AA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Некоторые заинтересовавшие</w:t>
      </w:r>
    </w:p>
    <w:p w14:paraId="18982114" w14:textId="5B8B6141" w:rsidR="0092291A" w:rsidRDefault="0092291A" w:rsidP="00F0687B">
      <w:pPr>
        <w:pStyle w:val="a3"/>
        <w:numPr>
          <w:ilvl w:val="0"/>
          <w:numId w:val="15"/>
        </w:numPr>
        <w:spacing w:line="240" w:lineRule="auto"/>
        <w:rPr>
          <w:szCs w:val="28"/>
        </w:rPr>
      </w:pPr>
      <w:r>
        <w:rPr>
          <w:szCs w:val="28"/>
        </w:rPr>
        <w:t>Какая литература вам больше нравится?</w:t>
      </w:r>
    </w:p>
    <w:p w14:paraId="7D630A34" w14:textId="51146B44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Русская</w:t>
      </w:r>
    </w:p>
    <w:p w14:paraId="0D1ED7E7" w14:textId="45C5A108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Зарубежная</w:t>
      </w:r>
    </w:p>
    <w:p w14:paraId="17640053" w14:textId="39D967AB" w:rsidR="0092291A" w:rsidRDefault="0092291A" w:rsidP="00F0687B">
      <w:pPr>
        <w:pStyle w:val="a3"/>
        <w:numPr>
          <w:ilvl w:val="0"/>
          <w:numId w:val="15"/>
        </w:numPr>
        <w:spacing w:line="240" w:lineRule="auto"/>
        <w:rPr>
          <w:szCs w:val="28"/>
        </w:rPr>
      </w:pPr>
      <w:r>
        <w:rPr>
          <w:szCs w:val="28"/>
        </w:rPr>
        <w:t>Сколько произведени</w:t>
      </w:r>
      <w:r w:rsidR="00CD58C7">
        <w:rPr>
          <w:szCs w:val="28"/>
        </w:rPr>
        <w:t>й (</w:t>
      </w:r>
      <w:r>
        <w:rPr>
          <w:szCs w:val="28"/>
        </w:rPr>
        <w:t>вне школьной программы) вы прочитали за последний год?</w:t>
      </w:r>
    </w:p>
    <w:p w14:paraId="4BF26ACD" w14:textId="2ADE64A4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1-2</w:t>
      </w:r>
    </w:p>
    <w:p w14:paraId="20E2763A" w14:textId="3AEA2AEA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Ни одного</w:t>
      </w:r>
    </w:p>
    <w:p w14:paraId="30C7ABB0" w14:textId="12DD7F1C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3-5</w:t>
      </w:r>
    </w:p>
    <w:p w14:paraId="447D3816" w14:textId="093AA242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5-10</w:t>
      </w:r>
    </w:p>
    <w:p w14:paraId="566203DA" w14:textId="437AB692" w:rsidR="0092291A" w:rsidRDefault="0092291A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Более 10</w:t>
      </w:r>
    </w:p>
    <w:p w14:paraId="41BB24AC" w14:textId="4019FCA6" w:rsidR="0092291A" w:rsidRDefault="00CD58C7" w:rsidP="00F0687B">
      <w:pPr>
        <w:pStyle w:val="a3"/>
        <w:numPr>
          <w:ilvl w:val="0"/>
          <w:numId w:val="15"/>
        </w:numPr>
        <w:spacing w:line="240" w:lineRule="auto"/>
        <w:rPr>
          <w:szCs w:val="28"/>
        </w:rPr>
      </w:pPr>
      <w:r>
        <w:rPr>
          <w:szCs w:val="28"/>
        </w:rPr>
        <w:t>Какие художественные жанры вы предпочитаете?</w:t>
      </w:r>
    </w:p>
    <w:p w14:paraId="0FA82181" w14:textId="6B3714EB" w:rsidR="00CD58C7" w:rsidRDefault="00CD58C7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Боевик</w:t>
      </w:r>
    </w:p>
    <w:p w14:paraId="3FFE3B48" w14:textId="699D3B5F" w:rsidR="00CD58C7" w:rsidRDefault="00CD58C7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Детектив</w:t>
      </w:r>
    </w:p>
    <w:p w14:paraId="3B2A7967" w14:textId="12BAE133" w:rsidR="00CD58C7" w:rsidRDefault="00CD58C7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Исторический роман</w:t>
      </w:r>
    </w:p>
    <w:p w14:paraId="1A719702" w14:textId="3E9FFCA9" w:rsidR="00CD58C7" w:rsidRDefault="00CD58C7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Любовный роман</w:t>
      </w:r>
    </w:p>
    <w:p w14:paraId="0BD67DAD" w14:textId="606E232C" w:rsidR="00CD58C7" w:rsidRDefault="00CD58C7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Мистика</w:t>
      </w:r>
    </w:p>
    <w:p w14:paraId="1AACBCAF" w14:textId="1808DD2E" w:rsidR="00CD58C7" w:rsidRDefault="00CD58C7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Приключения</w:t>
      </w:r>
    </w:p>
    <w:p w14:paraId="7C483F99" w14:textId="361F8D3C" w:rsidR="00CD58C7" w:rsidRDefault="00CD58C7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Триллеры/ужасы</w:t>
      </w:r>
    </w:p>
    <w:p w14:paraId="651A1EE1" w14:textId="113A5BE9" w:rsidR="00CD58C7" w:rsidRDefault="00CD58C7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Фантастика</w:t>
      </w:r>
    </w:p>
    <w:p w14:paraId="7379F50F" w14:textId="2299A4DC" w:rsidR="00CD58C7" w:rsidRDefault="00CD58C7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Фэнтези/сказки</w:t>
      </w:r>
    </w:p>
    <w:p w14:paraId="14D9C9E4" w14:textId="092AB9BE" w:rsidR="00CD58C7" w:rsidRDefault="00CD58C7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Научная фантастика</w:t>
      </w:r>
    </w:p>
    <w:p w14:paraId="5F2AD498" w14:textId="79E4BF94" w:rsidR="00CD58C7" w:rsidRDefault="00CD58C7" w:rsidP="00F0687B">
      <w:pPr>
        <w:pStyle w:val="a3"/>
        <w:numPr>
          <w:ilvl w:val="0"/>
          <w:numId w:val="15"/>
        </w:numPr>
        <w:spacing w:line="240" w:lineRule="auto"/>
        <w:rPr>
          <w:szCs w:val="28"/>
        </w:rPr>
      </w:pPr>
      <w:r>
        <w:rPr>
          <w:szCs w:val="28"/>
        </w:rPr>
        <w:t xml:space="preserve"> Читаете ли вы не художественную </w:t>
      </w:r>
      <w:proofErr w:type="gramStart"/>
      <w:r>
        <w:rPr>
          <w:szCs w:val="28"/>
        </w:rPr>
        <w:t>литературу?(</w:t>
      </w:r>
      <w:proofErr w:type="gramEnd"/>
      <w:r>
        <w:rPr>
          <w:szCs w:val="28"/>
        </w:rPr>
        <w:t>психология, саморазвитие, спорт, словари и энциклопедии, философия, религия и т.д.)</w:t>
      </w:r>
    </w:p>
    <w:p w14:paraId="57968F18" w14:textId="020B7F11" w:rsidR="00CD58C7" w:rsidRDefault="00CD58C7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Да, часто</w:t>
      </w:r>
    </w:p>
    <w:p w14:paraId="72780959" w14:textId="15B81232" w:rsidR="00CD58C7" w:rsidRDefault="00CD58C7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Иногда пользуюсь</w:t>
      </w:r>
    </w:p>
    <w:p w14:paraId="350180D4" w14:textId="60C16F21" w:rsidR="00CD58C7" w:rsidRDefault="00CD58C7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Нет</w:t>
      </w:r>
    </w:p>
    <w:p w14:paraId="519EBF16" w14:textId="29E67144" w:rsidR="00CD58C7" w:rsidRDefault="00CD58C7" w:rsidP="00F0687B">
      <w:pPr>
        <w:pStyle w:val="a3"/>
        <w:numPr>
          <w:ilvl w:val="0"/>
          <w:numId w:val="15"/>
        </w:numPr>
        <w:spacing w:line="240" w:lineRule="auto"/>
        <w:rPr>
          <w:szCs w:val="28"/>
        </w:rPr>
      </w:pPr>
      <w:r>
        <w:rPr>
          <w:szCs w:val="28"/>
        </w:rPr>
        <w:t>Какой у вас средний балл?</w:t>
      </w:r>
    </w:p>
    <w:p w14:paraId="1AAE4053" w14:textId="3374EB63" w:rsidR="00CD58C7" w:rsidRDefault="00CD58C7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4,5-5</w:t>
      </w:r>
    </w:p>
    <w:p w14:paraId="089411A0" w14:textId="1A7A894D" w:rsidR="00CD58C7" w:rsidRDefault="00CD58C7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4-4,5</w:t>
      </w:r>
    </w:p>
    <w:p w14:paraId="2776FAA6" w14:textId="03AB2F15" w:rsidR="00CD58C7" w:rsidRDefault="00CD58C7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lastRenderedPageBreak/>
        <w:t>3-4</w:t>
      </w:r>
    </w:p>
    <w:p w14:paraId="69F1FE07" w14:textId="2003A3E3" w:rsidR="00CD58C7" w:rsidRDefault="00CD58C7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2-3</w:t>
      </w:r>
    </w:p>
    <w:p w14:paraId="5939F89E" w14:textId="6AE160AD" w:rsidR="00CD58C7" w:rsidRDefault="00CD58C7" w:rsidP="00F0687B">
      <w:pPr>
        <w:pStyle w:val="a3"/>
        <w:numPr>
          <w:ilvl w:val="0"/>
          <w:numId w:val="15"/>
        </w:numPr>
        <w:spacing w:line="240" w:lineRule="auto"/>
        <w:rPr>
          <w:szCs w:val="28"/>
        </w:rPr>
      </w:pPr>
      <w:r>
        <w:rPr>
          <w:szCs w:val="28"/>
        </w:rPr>
        <w:t>Устраивает ли вас школьная литература?</w:t>
      </w:r>
    </w:p>
    <w:p w14:paraId="116F0361" w14:textId="6E503CD3" w:rsidR="00CD58C7" w:rsidRDefault="00CD58C7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Да</w:t>
      </w:r>
    </w:p>
    <w:p w14:paraId="6346AEC7" w14:textId="79DDDDB1" w:rsidR="00CD58C7" w:rsidRDefault="00CD58C7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Нет</w:t>
      </w:r>
    </w:p>
    <w:p w14:paraId="173A6071" w14:textId="07B1A210" w:rsidR="00CD58C7" w:rsidRDefault="00CD58C7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Частично</w:t>
      </w:r>
    </w:p>
    <w:p w14:paraId="4F8EB833" w14:textId="2C24EEE7" w:rsidR="00CD58C7" w:rsidRDefault="00CD58C7" w:rsidP="00F0687B">
      <w:pPr>
        <w:pStyle w:val="a3"/>
        <w:numPr>
          <w:ilvl w:val="1"/>
          <w:numId w:val="15"/>
        </w:numPr>
        <w:spacing w:line="240" w:lineRule="auto"/>
        <w:rPr>
          <w:szCs w:val="28"/>
        </w:rPr>
      </w:pPr>
      <w:r>
        <w:rPr>
          <w:szCs w:val="28"/>
        </w:rPr>
        <w:t>Хотелось бы внести небольшие изменения</w:t>
      </w:r>
    </w:p>
    <w:p w14:paraId="1FEDF16E" w14:textId="25AB0FE7" w:rsidR="00CD58C7" w:rsidRDefault="00CD58C7" w:rsidP="00F0687B">
      <w:pPr>
        <w:spacing w:line="240" w:lineRule="auto"/>
        <w:rPr>
          <w:szCs w:val="28"/>
        </w:rPr>
      </w:pPr>
      <w:r>
        <w:rPr>
          <w:szCs w:val="28"/>
        </w:rPr>
        <w:t>В анкетировании приняли участие 41 ученик</w:t>
      </w:r>
    </w:p>
    <w:p w14:paraId="5568E428" w14:textId="17A47D42" w:rsidR="0000095D" w:rsidRDefault="0000095D" w:rsidP="00F0687B">
      <w:pPr>
        <w:spacing w:line="240" w:lineRule="auto"/>
        <w:jc w:val="right"/>
        <w:rPr>
          <w:szCs w:val="28"/>
        </w:rPr>
      </w:pPr>
      <w:r>
        <w:rPr>
          <w:szCs w:val="28"/>
        </w:rPr>
        <w:t>Таблица№1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05"/>
        <w:gridCol w:w="2711"/>
        <w:gridCol w:w="1429"/>
      </w:tblGrid>
      <w:tr w:rsidR="00A23579" w:rsidRPr="00A23579" w14:paraId="12277604" w14:textId="77777777" w:rsidTr="00A23579">
        <w:trPr>
          <w:trHeight w:val="390"/>
        </w:trPr>
        <w:tc>
          <w:tcPr>
            <w:tcW w:w="9944" w:type="dxa"/>
            <w:noWrap/>
            <w:hideMark/>
          </w:tcPr>
          <w:p w14:paraId="42369BAE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вопрос</w:t>
            </w:r>
          </w:p>
        </w:tc>
        <w:tc>
          <w:tcPr>
            <w:tcW w:w="5080" w:type="dxa"/>
            <w:noWrap/>
            <w:hideMark/>
          </w:tcPr>
          <w:p w14:paraId="43FF2FC3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ответ</w:t>
            </w:r>
          </w:p>
        </w:tc>
        <w:tc>
          <w:tcPr>
            <w:tcW w:w="2580" w:type="dxa"/>
            <w:noWrap/>
            <w:hideMark/>
          </w:tcPr>
          <w:p w14:paraId="2FD8259B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количество ответов</w:t>
            </w:r>
          </w:p>
        </w:tc>
      </w:tr>
      <w:tr w:rsidR="00A23579" w:rsidRPr="00A23579" w14:paraId="66005C2F" w14:textId="77777777" w:rsidTr="00A23579">
        <w:trPr>
          <w:trHeight w:val="405"/>
        </w:trPr>
        <w:tc>
          <w:tcPr>
            <w:tcW w:w="9944" w:type="dxa"/>
            <w:vMerge w:val="restart"/>
            <w:noWrap/>
            <w:hideMark/>
          </w:tcPr>
          <w:p w14:paraId="0EE72E9B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сколько вам лет?</w:t>
            </w:r>
          </w:p>
        </w:tc>
        <w:tc>
          <w:tcPr>
            <w:tcW w:w="5080" w:type="dxa"/>
            <w:noWrap/>
            <w:hideMark/>
          </w:tcPr>
          <w:p w14:paraId="55F397CB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14</w:t>
            </w:r>
          </w:p>
        </w:tc>
        <w:tc>
          <w:tcPr>
            <w:tcW w:w="2580" w:type="dxa"/>
            <w:noWrap/>
            <w:hideMark/>
          </w:tcPr>
          <w:p w14:paraId="7D133C61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6</w:t>
            </w:r>
          </w:p>
        </w:tc>
      </w:tr>
      <w:tr w:rsidR="00A23579" w:rsidRPr="00A23579" w14:paraId="5F728E5D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36DD5629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643F29A0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15</w:t>
            </w:r>
          </w:p>
        </w:tc>
        <w:tc>
          <w:tcPr>
            <w:tcW w:w="2580" w:type="dxa"/>
            <w:noWrap/>
            <w:hideMark/>
          </w:tcPr>
          <w:p w14:paraId="662CCAF2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5</w:t>
            </w:r>
          </w:p>
        </w:tc>
      </w:tr>
      <w:tr w:rsidR="00A23579" w:rsidRPr="00A23579" w14:paraId="1B594F39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48CC6791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64AE0116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16</w:t>
            </w:r>
          </w:p>
        </w:tc>
        <w:tc>
          <w:tcPr>
            <w:tcW w:w="2580" w:type="dxa"/>
            <w:noWrap/>
            <w:hideMark/>
          </w:tcPr>
          <w:p w14:paraId="026C99EA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22</w:t>
            </w:r>
          </w:p>
        </w:tc>
      </w:tr>
      <w:tr w:rsidR="00A23579" w:rsidRPr="00A23579" w14:paraId="2724FBF7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4C40ED70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71E1C736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17</w:t>
            </w:r>
          </w:p>
        </w:tc>
        <w:tc>
          <w:tcPr>
            <w:tcW w:w="2580" w:type="dxa"/>
            <w:noWrap/>
            <w:hideMark/>
          </w:tcPr>
          <w:p w14:paraId="7DA46789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8</w:t>
            </w:r>
          </w:p>
        </w:tc>
      </w:tr>
      <w:tr w:rsidR="00A23579" w:rsidRPr="00A23579" w14:paraId="45921F77" w14:textId="77777777" w:rsidTr="00A23579">
        <w:trPr>
          <w:trHeight w:val="390"/>
        </w:trPr>
        <w:tc>
          <w:tcPr>
            <w:tcW w:w="9944" w:type="dxa"/>
            <w:vMerge w:val="restart"/>
            <w:noWrap/>
            <w:hideMark/>
          </w:tcPr>
          <w:p w14:paraId="50E2FCAF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укажите пол</w:t>
            </w:r>
          </w:p>
        </w:tc>
        <w:tc>
          <w:tcPr>
            <w:tcW w:w="5080" w:type="dxa"/>
            <w:noWrap/>
            <w:hideMark/>
          </w:tcPr>
          <w:p w14:paraId="2F04AA21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женский</w:t>
            </w:r>
          </w:p>
        </w:tc>
        <w:tc>
          <w:tcPr>
            <w:tcW w:w="2580" w:type="dxa"/>
            <w:noWrap/>
            <w:hideMark/>
          </w:tcPr>
          <w:p w14:paraId="60FF84AF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26</w:t>
            </w:r>
          </w:p>
        </w:tc>
      </w:tr>
      <w:tr w:rsidR="00A23579" w:rsidRPr="00A23579" w14:paraId="0F760FB0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11CDF5AB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25566801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мужской</w:t>
            </w:r>
          </w:p>
        </w:tc>
        <w:tc>
          <w:tcPr>
            <w:tcW w:w="2580" w:type="dxa"/>
            <w:noWrap/>
            <w:hideMark/>
          </w:tcPr>
          <w:p w14:paraId="7EE0C1C1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15</w:t>
            </w:r>
          </w:p>
        </w:tc>
      </w:tr>
      <w:tr w:rsidR="00A23579" w:rsidRPr="00A23579" w14:paraId="5B790331" w14:textId="77777777" w:rsidTr="00A23579">
        <w:trPr>
          <w:trHeight w:val="390"/>
        </w:trPr>
        <w:tc>
          <w:tcPr>
            <w:tcW w:w="9944" w:type="dxa"/>
            <w:vMerge w:val="restart"/>
            <w:noWrap/>
            <w:hideMark/>
          </w:tcPr>
          <w:p w14:paraId="3F448F1B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любите ли вы читать?</w:t>
            </w:r>
          </w:p>
        </w:tc>
        <w:tc>
          <w:tcPr>
            <w:tcW w:w="5080" w:type="dxa"/>
            <w:noWrap/>
            <w:hideMark/>
          </w:tcPr>
          <w:p w14:paraId="4432D32E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да</w:t>
            </w:r>
          </w:p>
        </w:tc>
        <w:tc>
          <w:tcPr>
            <w:tcW w:w="2580" w:type="dxa"/>
            <w:noWrap/>
            <w:hideMark/>
          </w:tcPr>
          <w:p w14:paraId="6CDC536A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27</w:t>
            </w:r>
          </w:p>
        </w:tc>
      </w:tr>
      <w:tr w:rsidR="00A23579" w:rsidRPr="00A23579" w14:paraId="6224452E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4C7C480A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56E48E49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нет</w:t>
            </w:r>
          </w:p>
        </w:tc>
        <w:tc>
          <w:tcPr>
            <w:tcW w:w="2580" w:type="dxa"/>
            <w:noWrap/>
            <w:hideMark/>
          </w:tcPr>
          <w:p w14:paraId="19335A84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14</w:t>
            </w:r>
          </w:p>
        </w:tc>
      </w:tr>
      <w:tr w:rsidR="00A23579" w:rsidRPr="00A23579" w14:paraId="380F577A" w14:textId="77777777" w:rsidTr="00A23579">
        <w:trPr>
          <w:trHeight w:val="390"/>
        </w:trPr>
        <w:tc>
          <w:tcPr>
            <w:tcW w:w="9944" w:type="dxa"/>
            <w:vMerge w:val="restart"/>
            <w:noWrap/>
            <w:hideMark/>
          </w:tcPr>
          <w:p w14:paraId="247EDDA3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 xml:space="preserve"> какой вариант чтения книг вам больше нравится?</w:t>
            </w:r>
          </w:p>
        </w:tc>
        <w:tc>
          <w:tcPr>
            <w:tcW w:w="5080" w:type="dxa"/>
            <w:noWrap/>
            <w:hideMark/>
          </w:tcPr>
          <w:p w14:paraId="32098D95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печатный</w:t>
            </w:r>
          </w:p>
        </w:tc>
        <w:tc>
          <w:tcPr>
            <w:tcW w:w="2580" w:type="dxa"/>
            <w:noWrap/>
            <w:hideMark/>
          </w:tcPr>
          <w:p w14:paraId="33895F07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27</w:t>
            </w:r>
          </w:p>
        </w:tc>
      </w:tr>
      <w:tr w:rsidR="00A23579" w:rsidRPr="00A23579" w14:paraId="7566B483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3F9BA52F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511CC8F3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электронный</w:t>
            </w:r>
          </w:p>
        </w:tc>
        <w:tc>
          <w:tcPr>
            <w:tcW w:w="2580" w:type="dxa"/>
            <w:noWrap/>
            <w:hideMark/>
          </w:tcPr>
          <w:p w14:paraId="5855FA0D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14</w:t>
            </w:r>
          </w:p>
        </w:tc>
      </w:tr>
      <w:tr w:rsidR="00A23579" w:rsidRPr="00A23579" w14:paraId="6144A9A2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00280619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1A7E8DFA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аудиокниги</w:t>
            </w:r>
          </w:p>
        </w:tc>
        <w:tc>
          <w:tcPr>
            <w:tcW w:w="2580" w:type="dxa"/>
            <w:noWrap/>
            <w:hideMark/>
          </w:tcPr>
          <w:p w14:paraId="04197FB3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10</w:t>
            </w:r>
          </w:p>
        </w:tc>
      </w:tr>
      <w:tr w:rsidR="00A23579" w:rsidRPr="00A23579" w14:paraId="1960AB63" w14:textId="77777777" w:rsidTr="00A23579">
        <w:trPr>
          <w:trHeight w:val="390"/>
        </w:trPr>
        <w:tc>
          <w:tcPr>
            <w:tcW w:w="9944" w:type="dxa"/>
            <w:vMerge w:val="restart"/>
            <w:noWrap/>
            <w:hideMark/>
          </w:tcPr>
          <w:p w14:paraId="222C9350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как часто вы читаете?</w:t>
            </w:r>
          </w:p>
        </w:tc>
        <w:tc>
          <w:tcPr>
            <w:tcW w:w="5080" w:type="dxa"/>
            <w:noWrap/>
            <w:hideMark/>
          </w:tcPr>
          <w:p w14:paraId="231C197D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пару раз в неделю</w:t>
            </w:r>
          </w:p>
        </w:tc>
        <w:tc>
          <w:tcPr>
            <w:tcW w:w="2580" w:type="dxa"/>
            <w:noWrap/>
            <w:hideMark/>
          </w:tcPr>
          <w:p w14:paraId="080A9772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13</w:t>
            </w:r>
          </w:p>
        </w:tc>
      </w:tr>
      <w:tr w:rsidR="00A23579" w:rsidRPr="00A23579" w14:paraId="1F7EF8BE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2C9BA692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6A51EBF4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очень редко</w:t>
            </w:r>
          </w:p>
        </w:tc>
        <w:tc>
          <w:tcPr>
            <w:tcW w:w="2580" w:type="dxa"/>
            <w:noWrap/>
            <w:hideMark/>
          </w:tcPr>
          <w:p w14:paraId="63D5E354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9</w:t>
            </w:r>
          </w:p>
        </w:tc>
      </w:tr>
      <w:tr w:rsidR="00A23579" w:rsidRPr="00A23579" w14:paraId="08A7FA9A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651941BA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14FB58F6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раз в неделю</w:t>
            </w:r>
          </w:p>
        </w:tc>
        <w:tc>
          <w:tcPr>
            <w:tcW w:w="2580" w:type="dxa"/>
            <w:noWrap/>
            <w:hideMark/>
          </w:tcPr>
          <w:p w14:paraId="0990876C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8</w:t>
            </w:r>
          </w:p>
        </w:tc>
      </w:tr>
      <w:tr w:rsidR="00A23579" w:rsidRPr="00A23579" w14:paraId="57E24DC0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2F459A8C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1C46B3F8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каждый день</w:t>
            </w:r>
          </w:p>
        </w:tc>
        <w:tc>
          <w:tcPr>
            <w:tcW w:w="2580" w:type="dxa"/>
            <w:noWrap/>
            <w:hideMark/>
          </w:tcPr>
          <w:p w14:paraId="5F72F307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7</w:t>
            </w:r>
          </w:p>
        </w:tc>
      </w:tr>
      <w:tr w:rsidR="00A23579" w:rsidRPr="00A23579" w14:paraId="1CE9391D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1FCDA268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2EDC3996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 xml:space="preserve">раз в месяц </w:t>
            </w:r>
          </w:p>
        </w:tc>
        <w:tc>
          <w:tcPr>
            <w:tcW w:w="2580" w:type="dxa"/>
            <w:noWrap/>
            <w:hideMark/>
          </w:tcPr>
          <w:p w14:paraId="519A061C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4</w:t>
            </w:r>
          </w:p>
        </w:tc>
      </w:tr>
      <w:tr w:rsidR="00A23579" w:rsidRPr="00A23579" w14:paraId="4B69C7B8" w14:textId="77777777" w:rsidTr="00A23579">
        <w:trPr>
          <w:trHeight w:val="390"/>
        </w:trPr>
        <w:tc>
          <w:tcPr>
            <w:tcW w:w="9944" w:type="dxa"/>
            <w:vMerge w:val="restart"/>
            <w:noWrap/>
            <w:hideMark/>
          </w:tcPr>
          <w:p w14:paraId="3A40D850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как часто вы читаете школьную литературу?</w:t>
            </w:r>
          </w:p>
        </w:tc>
        <w:tc>
          <w:tcPr>
            <w:tcW w:w="5080" w:type="dxa"/>
            <w:noWrap/>
            <w:hideMark/>
          </w:tcPr>
          <w:p w14:paraId="64B7598A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каждое задаваемое произведение</w:t>
            </w:r>
          </w:p>
        </w:tc>
        <w:tc>
          <w:tcPr>
            <w:tcW w:w="2580" w:type="dxa"/>
            <w:noWrap/>
            <w:hideMark/>
          </w:tcPr>
          <w:p w14:paraId="68F2F339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13</w:t>
            </w:r>
          </w:p>
        </w:tc>
      </w:tr>
      <w:tr w:rsidR="00A23579" w:rsidRPr="00A23579" w14:paraId="495B02BD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341FBAE8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405220AF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некоторые заинтересовавшие</w:t>
            </w:r>
          </w:p>
        </w:tc>
        <w:tc>
          <w:tcPr>
            <w:tcW w:w="2580" w:type="dxa"/>
            <w:noWrap/>
            <w:hideMark/>
          </w:tcPr>
          <w:p w14:paraId="29BCC194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13</w:t>
            </w:r>
          </w:p>
        </w:tc>
      </w:tr>
      <w:tr w:rsidR="00A23579" w:rsidRPr="00A23579" w14:paraId="645B4B74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4384DA70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5ABCC2FE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крайне редко</w:t>
            </w:r>
          </w:p>
        </w:tc>
        <w:tc>
          <w:tcPr>
            <w:tcW w:w="2580" w:type="dxa"/>
            <w:noWrap/>
            <w:hideMark/>
          </w:tcPr>
          <w:p w14:paraId="16916EFB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11</w:t>
            </w:r>
          </w:p>
        </w:tc>
      </w:tr>
      <w:tr w:rsidR="00A23579" w:rsidRPr="00A23579" w14:paraId="721CD549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1D6A8ACB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1B5B4592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никогда</w:t>
            </w:r>
          </w:p>
        </w:tc>
        <w:tc>
          <w:tcPr>
            <w:tcW w:w="2580" w:type="dxa"/>
            <w:noWrap/>
            <w:hideMark/>
          </w:tcPr>
          <w:p w14:paraId="1788B1E1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4</w:t>
            </w:r>
          </w:p>
        </w:tc>
      </w:tr>
      <w:tr w:rsidR="00A23579" w:rsidRPr="00A23579" w14:paraId="0A98138E" w14:textId="77777777" w:rsidTr="00A23579">
        <w:trPr>
          <w:trHeight w:val="390"/>
        </w:trPr>
        <w:tc>
          <w:tcPr>
            <w:tcW w:w="9944" w:type="dxa"/>
            <w:vMerge w:val="restart"/>
            <w:noWrap/>
            <w:hideMark/>
          </w:tcPr>
          <w:p w14:paraId="572F3579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какая литература вам больше нравится?</w:t>
            </w:r>
          </w:p>
        </w:tc>
        <w:tc>
          <w:tcPr>
            <w:tcW w:w="5080" w:type="dxa"/>
            <w:noWrap/>
            <w:hideMark/>
          </w:tcPr>
          <w:p w14:paraId="492348C9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зарубежная</w:t>
            </w:r>
          </w:p>
        </w:tc>
        <w:tc>
          <w:tcPr>
            <w:tcW w:w="2580" w:type="dxa"/>
            <w:noWrap/>
            <w:hideMark/>
          </w:tcPr>
          <w:p w14:paraId="69AC1B16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31</w:t>
            </w:r>
          </w:p>
        </w:tc>
      </w:tr>
      <w:tr w:rsidR="00A23579" w:rsidRPr="00A23579" w14:paraId="049DD0E2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0732EC08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4795A049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русская</w:t>
            </w:r>
          </w:p>
        </w:tc>
        <w:tc>
          <w:tcPr>
            <w:tcW w:w="2580" w:type="dxa"/>
            <w:noWrap/>
            <w:hideMark/>
          </w:tcPr>
          <w:p w14:paraId="5232DEE5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25</w:t>
            </w:r>
          </w:p>
        </w:tc>
      </w:tr>
      <w:tr w:rsidR="00A23579" w:rsidRPr="00A23579" w14:paraId="3C047F7E" w14:textId="77777777" w:rsidTr="00A23579">
        <w:trPr>
          <w:trHeight w:val="390"/>
        </w:trPr>
        <w:tc>
          <w:tcPr>
            <w:tcW w:w="9944" w:type="dxa"/>
            <w:vMerge w:val="restart"/>
            <w:noWrap/>
            <w:hideMark/>
          </w:tcPr>
          <w:p w14:paraId="356331D6" w14:textId="23A5D789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lastRenderedPageBreak/>
              <w:t>сколько произведений (вне школьной программы) вы прочитали за последний год?</w:t>
            </w:r>
          </w:p>
        </w:tc>
        <w:tc>
          <w:tcPr>
            <w:tcW w:w="5080" w:type="dxa"/>
            <w:noWrap/>
            <w:hideMark/>
          </w:tcPr>
          <w:p w14:paraId="397BC060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от 3 до 5</w:t>
            </w:r>
          </w:p>
        </w:tc>
        <w:tc>
          <w:tcPr>
            <w:tcW w:w="2580" w:type="dxa"/>
            <w:noWrap/>
            <w:hideMark/>
          </w:tcPr>
          <w:p w14:paraId="5B8FF059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12</w:t>
            </w:r>
          </w:p>
        </w:tc>
      </w:tr>
      <w:tr w:rsidR="00A23579" w:rsidRPr="00A23579" w14:paraId="70B82EDB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139BD39A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5C1171B7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более 10</w:t>
            </w:r>
          </w:p>
        </w:tc>
        <w:tc>
          <w:tcPr>
            <w:tcW w:w="2580" w:type="dxa"/>
            <w:noWrap/>
            <w:hideMark/>
          </w:tcPr>
          <w:p w14:paraId="24447138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10</w:t>
            </w:r>
          </w:p>
        </w:tc>
      </w:tr>
      <w:tr w:rsidR="00A23579" w:rsidRPr="00A23579" w14:paraId="68EB9796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64EA8CA1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1521ED1C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от 1 до 2</w:t>
            </w:r>
          </w:p>
        </w:tc>
        <w:tc>
          <w:tcPr>
            <w:tcW w:w="2580" w:type="dxa"/>
            <w:noWrap/>
            <w:hideMark/>
          </w:tcPr>
          <w:p w14:paraId="5191FEDF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9</w:t>
            </w:r>
          </w:p>
        </w:tc>
      </w:tr>
      <w:tr w:rsidR="00A23579" w:rsidRPr="00A23579" w14:paraId="2C8D6568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312348E2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31AFD574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от5 до 10</w:t>
            </w:r>
          </w:p>
        </w:tc>
        <w:tc>
          <w:tcPr>
            <w:tcW w:w="2580" w:type="dxa"/>
            <w:noWrap/>
            <w:hideMark/>
          </w:tcPr>
          <w:p w14:paraId="419C8454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7</w:t>
            </w:r>
          </w:p>
        </w:tc>
      </w:tr>
      <w:tr w:rsidR="00A23579" w:rsidRPr="00A23579" w14:paraId="00CFA129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477806EB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62AE51CA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ни одного</w:t>
            </w:r>
          </w:p>
        </w:tc>
        <w:tc>
          <w:tcPr>
            <w:tcW w:w="2580" w:type="dxa"/>
            <w:noWrap/>
            <w:hideMark/>
          </w:tcPr>
          <w:p w14:paraId="5484AC37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3</w:t>
            </w:r>
          </w:p>
        </w:tc>
      </w:tr>
      <w:tr w:rsidR="00A23579" w:rsidRPr="00A23579" w14:paraId="7F130709" w14:textId="77777777" w:rsidTr="00A23579">
        <w:trPr>
          <w:trHeight w:val="390"/>
        </w:trPr>
        <w:tc>
          <w:tcPr>
            <w:tcW w:w="9944" w:type="dxa"/>
            <w:noWrap/>
            <w:hideMark/>
          </w:tcPr>
          <w:p w14:paraId="386659F1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 </w:t>
            </w:r>
          </w:p>
        </w:tc>
        <w:tc>
          <w:tcPr>
            <w:tcW w:w="5080" w:type="dxa"/>
            <w:noWrap/>
            <w:hideMark/>
          </w:tcPr>
          <w:p w14:paraId="4995474C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детектив</w:t>
            </w:r>
          </w:p>
        </w:tc>
        <w:tc>
          <w:tcPr>
            <w:tcW w:w="2580" w:type="dxa"/>
            <w:noWrap/>
            <w:hideMark/>
          </w:tcPr>
          <w:p w14:paraId="7EDCFE41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24</w:t>
            </w:r>
          </w:p>
        </w:tc>
      </w:tr>
      <w:tr w:rsidR="00A23579" w:rsidRPr="00A23579" w14:paraId="11E6BA7E" w14:textId="77777777" w:rsidTr="00A23579">
        <w:trPr>
          <w:trHeight w:val="390"/>
        </w:trPr>
        <w:tc>
          <w:tcPr>
            <w:tcW w:w="9944" w:type="dxa"/>
            <w:noWrap/>
            <w:hideMark/>
          </w:tcPr>
          <w:p w14:paraId="1801D530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 </w:t>
            </w:r>
          </w:p>
        </w:tc>
        <w:tc>
          <w:tcPr>
            <w:tcW w:w="5080" w:type="dxa"/>
            <w:noWrap/>
            <w:hideMark/>
          </w:tcPr>
          <w:p w14:paraId="195C6217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исторический роман</w:t>
            </w:r>
          </w:p>
        </w:tc>
        <w:tc>
          <w:tcPr>
            <w:tcW w:w="2580" w:type="dxa"/>
            <w:noWrap/>
            <w:hideMark/>
          </w:tcPr>
          <w:p w14:paraId="082BC30F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10</w:t>
            </w:r>
          </w:p>
        </w:tc>
      </w:tr>
      <w:tr w:rsidR="00A23579" w:rsidRPr="00A23579" w14:paraId="2FB0362D" w14:textId="77777777" w:rsidTr="00A23579">
        <w:trPr>
          <w:trHeight w:val="390"/>
        </w:trPr>
        <w:tc>
          <w:tcPr>
            <w:tcW w:w="9944" w:type="dxa"/>
            <w:noWrap/>
            <w:hideMark/>
          </w:tcPr>
          <w:p w14:paraId="5B8D3569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 </w:t>
            </w:r>
          </w:p>
        </w:tc>
        <w:tc>
          <w:tcPr>
            <w:tcW w:w="5080" w:type="dxa"/>
            <w:noWrap/>
            <w:hideMark/>
          </w:tcPr>
          <w:p w14:paraId="5346DB7A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любовный роман</w:t>
            </w:r>
          </w:p>
        </w:tc>
        <w:tc>
          <w:tcPr>
            <w:tcW w:w="2580" w:type="dxa"/>
            <w:noWrap/>
            <w:hideMark/>
          </w:tcPr>
          <w:p w14:paraId="605ECB75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14</w:t>
            </w:r>
          </w:p>
        </w:tc>
      </w:tr>
      <w:tr w:rsidR="00A23579" w:rsidRPr="00A23579" w14:paraId="3633D020" w14:textId="77777777" w:rsidTr="00A23579">
        <w:trPr>
          <w:trHeight w:val="390"/>
        </w:trPr>
        <w:tc>
          <w:tcPr>
            <w:tcW w:w="9944" w:type="dxa"/>
            <w:noWrap/>
            <w:hideMark/>
          </w:tcPr>
          <w:p w14:paraId="161B1AB1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 </w:t>
            </w:r>
          </w:p>
        </w:tc>
        <w:tc>
          <w:tcPr>
            <w:tcW w:w="5080" w:type="dxa"/>
            <w:noWrap/>
            <w:hideMark/>
          </w:tcPr>
          <w:p w14:paraId="28DBB093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мистика</w:t>
            </w:r>
          </w:p>
        </w:tc>
        <w:tc>
          <w:tcPr>
            <w:tcW w:w="2580" w:type="dxa"/>
            <w:noWrap/>
            <w:hideMark/>
          </w:tcPr>
          <w:p w14:paraId="0F11BAB1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19</w:t>
            </w:r>
          </w:p>
        </w:tc>
      </w:tr>
      <w:tr w:rsidR="00A23579" w:rsidRPr="00A23579" w14:paraId="3C6E6870" w14:textId="77777777" w:rsidTr="00A23579">
        <w:trPr>
          <w:trHeight w:val="390"/>
        </w:trPr>
        <w:tc>
          <w:tcPr>
            <w:tcW w:w="9944" w:type="dxa"/>
            <w:noWrap/>
            <w:hideMark/>
          </w:tcPr>
          <w:p w14:paraId="7CC41B76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 </w:t>
            </w:r>
          </w:p>
        </w:tc>
        <w:tc>
          <w:tcPr>
            <w:tcW w:w="5080" w:type="dxa"/>
            <w:noWrap/>
            <w:hideMark/>
          </w:tcPr>
          <w:p w14:paraId="0A5E74C8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приключения</w:t>
            </w:r>
          </w:p>
        </w:tc>
        <w:tc>
          <w:tcPr>
            <w:tcW w:w="2580" w:type="dxa"/>
            <w:noWrap/>
            <w:hideMark/>
          </w:tcPr>
          <w:p w14:paraId="64B2DA52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23</w:t>
            </w:r>
          </w:p>
        </w:tc>
      </w:tr>
      <w:tr w:rsidR="00A23579" w:rsidRPr="00A23579" w14:paraId="772F27C1" w14:textId="77777777" w:rsidTr="00A23579">
        <w:trPr>
          <w:trHeight w:val="390"/>
        </w:trPr>
        <w:tc>
          <w:tcPr>
            <w:tcW w:w="9944" w:type="dxa"/>
            <w:noWrap/>
            <w:hideMark/>
          </w:tcPr>
          <w:p w14:paraId="72A952B2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 </w:t>
            </w:r>
          </w:p>
        </w:tc>
        <w:tc>
          <w:tcPr>
            <w:tcW w:w="5080" w:type="dxa"/>
            <w:noWrap/>
            <w:hideMark/>
          </w:tcPr>
          <w:p w14:paraId="64D677D7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фантастика</w:t>
            </w:r>
          </w:p>
        </w:tc>
        <w:tc>
          <w:tcPr>
            <w:tcW w:w="2580" w:type="dxa"/>
            <w:noWrap/>
            <w:hideMark/>
          </w:tcPr>
          <w:p w14:paraId="12C052A4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25</w:t>
            </w:r>
          </w:p>
        </w:tc>
      </w:tr>
      <w:tr w:rsidR="00A23579" w:rsidRPr="00A23579" w14:paraId="1D032FD4" w14:textId="77777777" w:rsidTr="00A23579">
        <w:trPr>
          <w:trHeight w:val="390"/>
        </w:trPr>
        <w:tc>
          <w:tcPr>
            <w:tcW w:w="9944" w:type="dxa"/>
            <w:noWrap/>
            <w:hideMark/>
          </w:tcPr>
          <w:p w14:paraId="67151092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 </w:t>
            </w:r>
          </w:p>
        </w:tc>
        <w:tc>
          <w:tcPr>
            <w:tcW w:w="5080" w:type="dxa"/>
            <w:noWrap/>
            <w:hideMark/>
          </w:tcPr>
          <w:p w14:paraId="2E299BD0" w14:textId="0D920AB9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Фэнтези/сказки</w:t>
            </w:r>
          </w:p>
        </w:tc>
        <w:tc>
          <w:tcPr>
            <w:tcW w:w="2580" w:type="dxa"/>
            <w:noWrap/>
            <w:hideMark/>
          </w:tcPr>
          <w:p w14:paraId="0D4B4E30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16</w:t>
            </w:r>
          </w:p>
        </w:tc>
      </w:tr>
      <w:tr w:rsidR="00A23579" w:rsidRPr="00A23579" w14:paraId="09EF0B21" w14:textId="77777777" w:rsidTr="00A23579">
        <w:trPr>
          <w:trHeight w:val="390"/>
        </w:trPr>
        <w:tc>
          <w:tcPr>
            <w:tcW w:w="9944" w:type="dxa"/>
            <w:noWrap/>
            <w:hideMark/>
          </w:tcPr>
          <w:p w14:paraId="1E4E87D2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 </w:t>
            </w:r>
          </w:p>
        </w:tc>
        <w:tc>
          <w:tcPr>
            <w:tcW w:w="5080" w:type="dxa"/>
            <w:noWrap/>
            <w:hideMark/>
          </w:tcPr>
          <w:p w14:paraId="45BD58C8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научная фантастика</w:t>
            </w:r>
          </w:p>
        </w:tc>
        <w:tc>
          <w:tcPr>
            <w:tcW w:w="2580" w:type="dxa"/>
            <w:noWrap/>
            <w:hideMark/>
          </w:tcPr>
          <w:p w14:paraId="0C03D42A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13</w:t>
            </w:r>
          </w:p>
        </w:tc>
      </w:tr>
      <w:tr w:rsidR="00A23579" w:rsidRPr="00A23579" w14:paraId="226D6783" w14:textId="77777777" w:rsidTr="00A23579">
        <w:trPr>
          <w:trHeight w:val="390"/>
        </w:trPr>
        <w:tc>
          <w:tcPr>
            <w:tcW w:w="9944" w:type="dxa"/>
            <w:noWrap/>
            <w:hideMark/>
          </w:tcPr>
          <w:p w14:paraId="328AA97C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 </w:t>
            </w:r>
          </w:p>
        </w:tc>
        <w:tc>
          <w:tcPr>
            <w:tcW w:w="5080" w:type="dxa"/>
            <w:noWrap/>
            <w:hideMark/>
          </w:tcPr>
          <w:p w14:paraId="0C94D23E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триллеры/ужасы</w:t>
            </w:r>
          </w:p>
        </w:tc>
        <w:tc>
          <w:tcPr>
            <w:tcW w:w="2580" w:type="dxa"/>
            <w:noWrap/>
            <w:hideMark/>
          </w:tcPr>
          <w:p w14:paraId="44523FFB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15</w:t>
            </w:r>
          </w:p>
        </w:tc>
      </w:tr>
      <w:tr w:rsidR="00A23579" w:rsidRPr="00A23579" w14:paraId="37AAA604" w14:textId="77777777" w:rsidTr="00A23579">
        <w:trPr>
          <w:trHeight w:val="390"/>
        </w:trPr>
        <w:tc>
          <w:tcPr>
            <w:tcW w:w="9944" w:type="dxa"/>
            <w:noWrap/>
            <w:hideMark/>
          </w:tcPr>
          <w:p w14:paraId="5A28D292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какие художественные жанры вы предпочитаете?</w:t>
            </w:r>
          </w:p>
        </w:tc>
        <w:tc>
          <w:tcPr>
            <w:tcW w:w="5080" w:type="dxa"/>
            <w:noWrap/>
            <w:hideMark/>
          </w:tcPr>
          <w:p w14:paraId="6B231DE7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боевик</w:t>
            </w:r>
          </w:p>
        </w:tc>
        <w:tc>
          <w:tcPr>
            <w:tcW w:w="2580" w:type="dxa"/>
            <w:noWrap/>
            <w:hideMark/>
          </w:tcPr>
          <w:p w14:paraId="3D3F1237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8</w:t>
            </w:r>
          </w:p>
        </w:tc>
      </w:tr>
      <w:tr w:rsidR="00A23579" w:rsidRPr="00A23579" w14:paraId="002D05D0" w14:textId="77777777" w:rsidTr="00A23579">
        <w:trPr>
          <w:trHeight w:val="390"/>
        </w:trPr>
        <w:tc>
          <w:tcPr>
            <w:tcW w:w="9944" w:type="dxa"/>
            <w:vMerge w:val="restart"/>
            <w:noWrap/>
            <w:hideMark/>
          </w:tcPr>
          <w:p w14:paraId="28AFBFB8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часто ли вы читаете нехудожественную литературу?</w:t>
            </w:r>
          </w:p>
        </w:tc>
        <w:tc>
          <w:tcPr>
            <w:tcW w:w="5080" w:type="dxa"/>
            <w:noWrap/>
            <w:hideMark/>
          </w:tcPr>
          <w:p w14:paraId="795ACEA1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иногда пользуюсь</w:t>
            </w:r>
          </w:p>
        </w:tc>
        <w:tc>
          <w:tcPr>
            <w:tcW w:w="2580" w:type="dxa"/>
            <w:noWrap/>
            <w:hideMark/>
          </w:tcPr>
          <w:p w14:paraId="2BB6000F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26</w:t>
            </w:r>
          </w:p>
        </w:tc>
      </w:tr>
      <w:tr w:rsidR="00A23579" w:rsidRPr="00A23579" w14:paraId="6F5FE557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5A449F2E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159B7E68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да, часто</w:t>
            </w:r>
          </w:p>
        </w:tc>
        <w:tc>
          <w:tcPr>
            <w:tcW w:w="2580" w:type="dxa"/>
            <w:noWrap/>
            <w:hideMark/>
          </w:tcPr>
          <w:p w14:paraId="094D23B7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12</w:t>
            </w:r>
          </w:p>
        </w:tc>
      </w:tr>
      <w:tr w:rsidR="00A23579" w:rsidRPr="00A23579" w14:paraId="435DBA59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4CEE2DD8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68619F64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нет</w:t>
            </w:r>
          </w:p>
        </w:tc>
        <w:tc>
          <w:tcPr>
            <w:tcW w:w="2580" w:type="dxa"/>
            <w:noWrap/>
            <w:hideMark/>
          </w:tcPr>
          <w:p w14:paraId="042CBD10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3</w:t>
            </w:r>
          </w:p>
        </w:tc>
      </w:tr>
      <w:tr w:rsidR="00A23579" w:rsidRPr="00A23579" w14:paraId="78B565DE" w14:textId="77777777" w:rsidTr="00A23579">
        <w:trPr>
          <w:trHeight w:val="390"/>
        </w:trPr>
        <w:tc>
          <w:tcPr>
            <w:tcW w:w="9944" w:type="dxa"/>
            <w:vMerge w:val="restart"/>
            <w:noWrap/>
            <w:hideMark/>
          </w:tcPr>
          <w:p w14:paraId="7DC2B042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какой у вас средний балл?</w:t>
            </w:r>
          </w:p>
        </w:tc>
        <w:tc>
          <w:tcPr>
            <w:tcW w:w="5080" w:type="dxa"/>
            <w:noWrap/>
            <w:hideMark/>
          </w:tcPr>
          <w:p w14:paraId="30F0E291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4-4,5</w:t>
            </w:r>
          </w:p>
        </w:tc>
        <w:tc>
          <w:tcPr>
            <w:tcW w:w="2580" w:type="dxa"/>
            <w:noWrap/>
            <w:hideMark/>
          </w:tcPr>
          <w:p w14:paraId="2430A1A1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20</w:t>
            </w:r>
          </w:p>
        </w:tc>
      </w:tr>
      <w:tr w:rsidR="00A23579" w:rsidRPr="00A23579" w14:paraId="09DFEB32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6211E152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62FDE160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4,5-5</w:t>
            </w:r>
          </w:p>
        </w:tc>
        <w:tc>
          <w:tcPr>
            <w:tcW w:w="2580" w:type="dxa"/>
            <w:noWrap/>
            <w:hideMark/>
          </w:tcPr>
          <w:p w14:paraId="40BC10DE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14</w:t>
            </w:r>
          </w:p>
        </w:tc>
      </w:tr>
      <w:tr w:rsidR="00A23579" w:rsidRPr="00A23579" w14:paraId="6B982962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6E4E88C5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55E1E2D4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от 3 до 4</w:t>
            </w:r>
          </w:p>
        </w:tc>
        <w:tc>
          <w:tcPr>
            <w:tcW w:w="2580" w:type="dxa"/>
            <w:noWrap/>
            <w:hideMark/>
          </w:tcPr>
          <w:p w14:paraId="55C7C332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6</w:t>
            </w:r>
          </w:p>
        </w:tc>
      </w:tr>
      <w:tr w:rsidR="00A23579" w:rsidRPr="00A23579" w14:paraId="284366E2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477874BC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73232BEE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от 2 до 3</w:t>
            </w:r>
          </w:p>
        </w:tc>
        <w:tc>
          <w:tcPr>
            <w:tcW w:w="2580" w:type="dxa"/>
            <w:noWrap/>
            <w:hideMark/>
          </w:tcPr>
          <w:p w14:paraId="27594F49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1</w:t>
            </w:r>
          </w:p>
        </w:tc>
      </w:tr>
      <w:tr w:rsidR="00A23579" w:rsidRPr="00A23579" w14:paraId="5BE1481B" w14:textId="77777777" w:rsidTr="00A23579">
        <w:trPr>
          <w:trHeight w:val="390"/>
        </w:trPr>
        <w:tc>
          <w:tcPr>
            <w:tcW w:w="9944" w:type="dxa"/>
            <w:vMerge w:val="restart"/>
            <w:noWrap/>
            <w:hideMark/>
          </w:tcPr>
          <w:p w14:paraId="3CCEAAE4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устраивает ли вас школьная литература?</w:t>
            </w:r>
          </w:p>
        </w:tc>
        <w:tc>
          <w:tcPr>
            <w:tcW w:w="5080" w:type="dxa"/>
            <w:noWrap/>
            <w:hideMark/>
          </w:tcPr>
          <w:p w14:paraId="5F7ECEE8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частично</w:t>
            </w:r>
          </w:p>
        </w:tc>
        <w:tc>
          <w:tcPr>
            <w:tcW w:w="2580" w:type="dxa"/>
            <w:noWrap/>
            <w:hideMark/>
          </w:tcPr>
          <w:p w14:paraId="1ED49192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18</w:t>
            </w:r>
          </w:p>
        </w:tc>
      </w:tr>
      <w:tr w:rsidR="00A23579" w:rsidRPr="00A23579" w14:paraId="5E63CFCE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6C982B3E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24BFD7E5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да</w:t>
            </w:r>
          </w:p>
        </w:tc>
        <w:tc>
          <w:tcPr>
            <w:tcW w:w="2580" w:type="dxa"/>
            <w:noWrap/>
            <w:hideMark/>
          </w:tcPr>
          <w:p w14:paraId="6ECA3518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9</w:t>
            </w:r>
          </w:p>
        </w:tc>
      </w:tr>
      <w:tr w:rsidR="00A23579" w:rsidRPr="00A23579" w14:paraId="3135998E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3627F5DE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36100BEF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хотелось бы внести небольшие изменения</w:t>
            </w:r>
          </w:p>
        </w:tc>
        <w:tc>
          <w:tcPr>
            <w:tcW w:w="2580" w:type="dxa"/>
            <w:noWrap/>
            <w:hideMark/>
          </w:tcPr>
          <w:p w14:paraId="20A691D7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9</w:t>
            </w:r>
          </w:p>
        </w:tc>
      </w:tr>
      <w:tr w:rsidR="00A23579" w:rsidRPr="00A23579" w14:paraId="08CA82E2" w14:textId="77777777" w:rsidTr="00A23579">
        <w:trPr>
          <w:trHeight w:val="390"/>
        </w:trPr>
        <w:tc>
          <w:tcPr>
            <w:tcW w:w="9944" w:type="dxa"/>
            <w:vMerge/>
            <w:hideMark/>
          </w:tcPr>
          <w:p w14:paraId="7050BC1E" w14:textId="77777777" w:rsidR="00A23579" w:rsidRPr="00A23579" w:rsidRDefault="00A23579" w:rsidP="00F0687B">
            <w:pPr>
              <w:rPr>
                <w:szCs w:val="28"/>
              </w:rPr>
            </w:pPr>
          </w:p>
        </w:tc>
        <w:tc>
          <w:tcPr>
            <w:tcW w:w="5080" w:type="dxa"/>
            <w:noWrap/>
            <w:hideMark/>
          </w:tcPr>
          <w:p w14:paraId="644DBB70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нет</w:t>
            </w:r>
          </w:p>
        </w:tc>
        <w:tc>
          <w:tcPr>
            <w:tcW w:w="2580" w:type="dxa"/>
            <w:noWrap/>
            <w:hideMark/>
          </w:tcPr>
          <w:p w14:paraId="151CB14D" w14:textId="77777777" w:rsidR="00A23579" w:rsidRPr="00A23579" w:rsidRDefault="00A23579" w:rsidP="00F0687B">
            <w:pPr>
              <w:rPr>
                <w:szCs w:val="28"/>
              </w:rPr>
            </w:pPr>
            <w:r w:rsidRPr="00A23579">
              <w:rPr>
                <w:szCs w:val="28"/>
              </w:rPr>
              <w:t>5</w:t>
            </w:r>
          </w:p>
        </w:tc>
      </w:tr>
    </w:tbl>
    <w:p w14:paraId="7C8A5136" w14:textId="77777777" w:rsidR="00A23579" w:rsidRDefault="00A23579" w:rsidP="00F0687B">
      <w:pPr>
        <w:spacing w:line="240" w:lineRule="auto"/>
        <w:rPr>
          <w:szCs w:val="28"/>
        </w:rPr>
      </w:pPr>
    </w:p>
    <w:p w14:paraId="1D4B929F" w14:textId="77777777" w:rsidR="00043C6A" w:rsidRDefault="00E3739D" w:rsidP="00F0687B">
      <w:pPr>
        <w:spacing w:line="240" w:lineRule="auto"/>
        <w:rPr>
          <w:noProof/>
          <w:szCs w:val="28"/>
          <w:lang w:eastAsia="ru-RU"/>
        </w:rPr>
      </w:pPr>
      <w:r>
        <w:rPr>
          <w:szCs w:val="28"/>
        </w:rPr>
        <w:t xml:space="preserve">Сейчас, популярно мнение о том, что </w:t>
      </w:r>
      <w:r w:rsidR="00A35562">
        <w:rPr>
          <w:szCs w:val="28"/>
        </w:rPr>
        <w:t>подростки не любят читать или вообще не читают книги</w:t>
      </w:r>
      <w:r>
        <w:rPr>
          <w:szCs w:val="28"/>
        </w:rPr>
        <w:t>, пото</w:t>
      </w:r>
      <w:r w:rsidR="003522B0">
        <w:rPr>
          <w:szCs w:val="28"/>
        </w:rPr>
        <w:t>му что есть замена такому, некоторым кажущимся скучным занятием,</w:t>
      </w:r>
      <w:r>
        <w:rPr>
          <w:szCs w:val="28"/>
        </w:rPr>
        <w:t xml:space="preserve"> например фильмы, сериалы, компьютерные </w:t>
      </w:r>
      <w:r>
        <w:rPr>
          <w:szCs w:val="28"/>
        </w:rPr>
        <w:lastRenderedPageBreak/>
        <w:t>игры.</w:t>
      </w:r>
      <w:r w:rsidR="00A35562">
        <w:rPr>
          <w:szCs w:val="28"/>
        </w:rPr>
        <w:t xml:space="preserve"> Многие выбирают именно просмотр фильмов или сериалов, потому что это легче воспринимается мозгом.</w:t>
      </w:r>
      <w:r>
        <w:rPr>
          <w:szCs w:val="28"/>
        </w:rPr>
        <w:t xml:space="preserve"> </w:t>
      </w:r>
      <w:r w:rsidR="003522B0">
        <w:rPr>
          <w:szCs w:val="28"/>
        </w:rPr>
        <w:t>На вопрос «любите ли вы читать?», «да» ответили 27 человек, то есть 65,9% от общего количества отвечавших (их было 41), а «нет» ответили 14 человек, что составляет 34,1% от всего количества опрошенных.</w:t>
      </w:r>
      <w:r w:rsidR="00043C6A" w:rsidRPr="00043C6A">
        <w:rPr>
          <w:noProof/>
          <w:szCs w:val="28"/>
          <w:lang w:eastAsia="ru-RU"/>
        </w:rPr>
        <w:t xml:space="preserve"> </w:t>
      </w:r>
    </w:p>
    <w:p w14:paraId="3C67E471" w14:textId="7744ACA8" w:rsidR="00E3739D" w:rsidRDefault="00043C6A" w:rsidP="00F0687B">
      <w:pPr>
        <w:spacing w:line="240" w:lineRule="auto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5D4625EA" wp14:editId="67296CDA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0A0B380" w14:textId="77777777" w:rsidR="00043C6A" w:rsidRDefault="00043C6A" w:rsidP="00F0687B">
      <w:pPr>
        <w:spacing w:line="240" w:lineRule="auto"/>
        <w:rPr>
          <w:szCs w:val="28"/>
        </w:rPr>
      </w:pPr>
    </w:p>
    <w:p w14:paraId="177B5891" w14:textId="39CA6AD4" w:rsidR="00E3739D" w:rsidRDefault="00F90367" w:rsidP="00F0687B">
      <w:pPr>
        <w:spacing w:line="240" w:lineRule="auto"/>
        <w:rPr>
          <w:szCs w:val="28"/>
        </w:rPr>
      </w:pPr>
      <w:r>
        <w:rPr>
          <w:szCs w:val="28"/>
        </w:rPr>
        <w:t>Из опрошенных учеников оказалось 36,6% мужчин и 63,4% женщин. Из 15 мужчин любят читать только 10 человек это 66,6% от всех ответивших мужчин и 24% от общего количества голосовавших. Из 26 женщин 17 ответили, что любят читать, это 65% от всех женщин и 41% от общего количества ответов.</w:t>
      </w:r>
      <w:r w:rsidR="003522B0">
        <w:rPr>
          <w:szCs w:val="28"/>
        </w:rPr>
        <w:t xml:space="preserve"> За многие года, сложилась теория о том, что девушки намного больше читают книг, особенно любовные романы, чем парни</w:t>
      </w:r>
      <w:r w:rsidR="00B620B5">
        <w:rPr>
          <w:szCs w:val="28"/>
        </w:rPr>
        <w:t>, но</w:t>
      </w:r>
      <w:r>
        <w:rPr>
          <w:szCs w:val="28"/>
        </w:rPr>
        <w:t xml:space="preserve"> </w:t>
      </w:r>
      <w:r w:rsidR="00B620B5">
        <w:rPr>
          <w:szCs w:val="28"/>
        </w:rPr>
        <w:t>п</w:t>
      </w:r>
      <w:r>
        <w:rPr>
          <w:szCs w:val="28"/>
        </w:rPr>
        <w:t>роцентное соотношение любящих и не любящих читать подростков, приблизительно равно как у женщин, так и мужчин.</w:t>
      </w:r>
      <w:r w:rsidR="003522B0">
        <w:rPr>
          <w:szCs w:val="28"/>
        </w:rPr>
        <w:t xml:space="preserve"> </w:t>
      </w:r>
    </w:p>
    <w:p w14:paraId="2D423AFD" w14:textId="53551050" w:rsidR="00B620B5" w:rsidRDefault="00B620B5" w:rsidP="00F0687B">
      <w:pPr>
        <w:spacing w:line="240" w:lineRule="auto"/>
        <w:rPr>
          <w:szCs w:val="28"/>
        </w:rPr>
      </w:pPr>
      <w:r>
        <w:rPr>
          <w:szCs w:val="28"/>
        </w:rPr>
        <w:t xml:space="preserve">Также многие верят, в то, что чем взрослее, тем чаще люди читают. </w:t>
      </w:r>
      <w:r w:rsidR="008B4118">
        <w:rPr>
          <w:szCs w:val="28"/>
        </w:rPr>
        <w:t>В опросе участвовали 6 подростков 14 лет, из них двое читают каждый день, двое пару ра</w:t>
      </w:r>
      <w:r w:rsidR="004E2593">
        <w:rPr>
          <w:szCs w:val="28"/>
        </w:rPr>
        <w:t xml:space="preserve">з в неделю и двое раз в неделю. На вопрос о чтении школьной программы среди людей 14 лет, были получены следующие ответы: каждое задаваемое </w:t>
      </w:r>
      <w:proofErr w:type="gramStart"/>
      <w:r w:rsidR="004E2593">
        <w:rPr>
          <w:szCs w:val="28"/>
        </w:rPr>
        <w:t>произведение(</w:t>
      </w:r>
      <w:proofErr w:type="gramEnd"/>
      <w:r w:rsidR="004E2593">
        <w:rPr>
          <w:szCs w:val="28"/>
        </w:rPr>
        <w:t>4 человека), некоторые заинтересовавшие(1), крайне редко(1).  О внеклассном чтении: более 10 произведений за последний год - 2 человека, 5-10 произведений – 2 человека и 3-5 произведений – 2 человека. 15-летних опрошенных было 5, из них один ответил, что читает пару раз в неделю, двое раз в неделю, и двое очень редко</w:t>
      </w:r>
      <w:r w:rsidR="00037AA2">
        <w:rPr>
          <w:szCs w:val="28"/>
        </w:rPr>
        <w:t>. О школьной литературе были получены следующие ответы: каждое задаваемое произведение – 1 человек, некоторые заинтересовавшие – 2 человека, крайне редко – 2 человека.  И о внеклассном чтении ответили: более 10 (1), 5-10 (2), 3-5 (1) и 1-2 (1).  22 участникам анкетирования было 16 лет</w:t>
      </w:r>
      <w:r w:rsidR="00990710">
        <w:rPr>
          <w:szCs w:val="28"/>
        </w:rPr>
        <w:t>,</w:t>
      </w:r>
      <w:r w:rsidR="00037AA2">
        <w:rPr>
          <w:szCs w:val="28"/>
        </w:rPr>
        <w:t xml:space="preserve"> из них</w:t>
      </w:r>
      <w:r w:rsidR="00990710">
        <w:rPr>
          <w:szCs w:val="28"/>
        </w:rPr>
        <w:t xml:space="preserve"> 4 человека читают каждый день,</w:t>
      </w:r>
      <w:r w:rsidR="008456D0">
        <w:rPr>
          <w:szCs w:val="28"/>
        </w:rPr>
        <w:t xml:space="preserve"> 6 читают пару раз в неделю, 4 раз в неделю, 3 раз в месяц и 5 человек </w:t>
      </w:r>
      <w:r w:rsidR="008456D0">
        <w:rPr>
          <w:szCs w:val="28"/>
        </w:rPr>
        <w:lastRenderedPageBreak/>
        <w:t xml:space="preserve">очень редко. Каждое заданное произведение по школьной программе читают 6 человек, некоторые заинтересовавшие – 9, крайне редко – 5, никогда не читают – 2. За последний год более 10 произведений, вне школьной программы прочитали 4 человека, 5-10 – 3 человека, 3-5 – 7 человек, 1-2 – 4 человека и ни одного произведения не прочитали 3 человека. </w:t>
      </w:r>
      <w:r w:rsidR="00C50461">
        <w:rPr>
          <w:szCs w:val="28"/>
        </w:rPr>
        <w:t xml:space="preserve"> 8 опрошенных 17-летних подростков ответили, что каждый день читает один ученик, пару раз в неделю – 4 ученика, раз в неделю – один, раз в месяц один и очень редко – 1.</w:t>
      </w:r>
      <w:r w:rsidR="00037AA2">
        <w:rPr>
          <w:szCs w:val="28"/>
        </w:rPr>
        <w:t xml:space="preserve"> </w:t>
      </w:r>
      <w:r w:rsidR="00C50461">
        <w:rPr>
          <w:szCs w:val="28"/>
        </w:rPr>
        <w:t xml:space="preserve">Из школьной программы каждое произведение читают 2 человека, некоторые заинтересовавшие – двое, крайне редко – трое и один никогда. За последний </w:t>
      </w:r>
      <w:r w:rsidR="003A2AE6">
        <w:rPr>
          <w:szCs w:val="28"/>
        </w:rPr>
        <w:t xml:space="preserve">год </w:t>
      </w:r>
      <w:r w:rsidR="00C50461">
        <w:rPr>
          <w:szCs w:val="28"/>
        </w:rPr>
        <w:t>вне школьной программы было прочитано более 10 произведений тремя учениками, 3-5 произведений двумя, 1-2 тремя. Исходя из этих ответов, могу сказать, что возраст никак не влияет на частоту чтения человека, каждый читает по</w:t>
      </w:r>
      <w:r w:rsidR="00207C61">
        <w:rPr>
          <w:szCs w:val="28"/>
        </w:rPr>
        <w:t>-</w:t>
      </w:r>
      <w:r w:rsidR="00C50461">
        <w:rPr>
          <w:szCs w:val="28"/>
        </w:rPr>
        <w:t>своему.</w:t>
      </w:r>
    </w:p>
    <w:p w14:paraId="72F37AF0" w14:textId="42714E13" w:rsidR="005037AF" w:rsidRDefault="005037AF" w:rsidP="00F0687B">
      <w:pPr>
        <w:spacing w:line="240" w:lineRule="auto"/>
        <w:rPr>
          <w:szCs w:val="28"/>
        </w:rPr>
      </w:pPr>
      <w:r>
        <w:rPr>
          <w:szCs w:val="28"/>
        </w:rPr>
        <w:t xml:space="preserve">На сегодняшний день, в открытом доступе есть огромное количество статей о произведениях, особенно о популярных. Школьная литература не меняется уже множество лет. И с появлением интернета, дети спокойно могут узнать о содержании книги, даже не прочитав её. Стоит только найти краткое содержание, посмотреть видео урок по данному произведению или же просто посмотреть фильм. Поэтому многие перестали читать задаваемые в школе произведения. </w:t>
      </w:r>
    </w:p>
    <w:p w14:paraId="0FCCF437" w14:textId="41BF157F" w:rsidR="005037AF" w:rsidRDefault="005037AF" w:rsidP="00F0687B">
      <w:pPr>
        <w:spacing w:line="240" w:lineRule="auto"/>
        <w:rPr>
          <w:szCs w:val="28"/>
        </w:rPr>
      </w:pPr>
      <w:r>
        <w:rPr>
          <w:szCs w:val="28"/>
        </w:rPr>
        <w:t xml:space="preserve">Из проведённого опроса, выяснилось, что 31,7% опрошенных, читают только некоторые заинтересовавшие произведения из школьной литературы. 26,8% учеников ответили, что крайне редко читают именно школьную литературу. И 9,8% вообще никогда не читают то, что им задают на </w:t>
      </w:r>
      <w:r w:rsidR="00E867C6">
        <w:rPr>
          <w:szCs w:val="28"/>
        </w:rPr>
        <w:t>уроках</w:t>
      </w:r>
      <w:r>
        <w:rPr>
          <w:szCs w:val="28"/>
        </w:rPr>
        <w:t xml:space="preserve"> литературы. </w:t>
      </w:r>
      <w:r w:rsidR="00E867C6">
        <w:rPr>
          <w:szCs w:val="28"/>
        </w:rPr>
        <w:t>А каждое произведение читают всего 31,7% опрошенных учеников. Поэтому многие забывают великих русских писателей и их произведения сразу, как только заканчивается их обучение. Ведь они не знакомятся толком с писателями, а лишь поверхностно изучают вопрос для получения хорошей оценки.</w:t>
      </w:r>
    </w:p>
    <w:p w14:paraId="7F07AFC9" w14:textId="5C107562" w:rsidR="00043C6A" w:rsidRDefault="00043C6A" w:rsidP="00F0687B">
      <w:pPr>
        <w:spacing w:line="240" w:lineRule="auto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 wp14:anchorId="7E740A10" wp14:editId="458FE58B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4B2EE2" w14:textId="77777777" w:rsidR="0000095D" w:rsidRDefault="00207C61" w:rsidP="00F0687B">
      <w:pPr>
        <w:spacing w:line="240" w:lineRule="auto"/>
        <w:rPr>
          <w:noProof/>
          <w:szCs w:val="28"/>
          <w:lang w:eastAsia="ru-RU"/>
        </w:rPr>
      </w:pPr>
      <w:r>
        <w:rPr>
          <w:szCs w:val="28"/>
        </w:rPr>
        <w:t>Сейчас, в век технологий, многие говорят: «молодёжь даже книг в руки не берёт, все в интернете есть!». По данным опроса электронные книги предпочитают</w:t>
      </w:r>
      <w:r w:rsidR="000A2188">
        <w:rPr>
          <w:szCs w:val="28"/>
        </w:rPr>
        <w:t xml:space="preserve"> </w:t>
      </w:r>
      <w:r w:rsidR="0000094A">
        <w:rPr>
          <w:szCs w:val="28"/>
        </w:rPr>
        <w:t>27%</w:t>
      </w:r>
      <w:r w:rsidR="000A2188">
        <w:rPr>
          <w:szCs w:val="28"/>
        </w:rPr>
        <w:t xml:space="preserve"> опрошенных, аудиокниги –</w:t>
      </w:r>
      <w:r w:rsidR="0000094A">
        <w:rPr>
          <w:szCs w:val="28"/>
        </w:rPr>
        <w:t xml:space="preserve"> 20%</w:t>
      </w:r>
      <w:r w:rsidR="000A2188">
        <w:rPr>
          <w:szCs w:val="28"/>
        </w:rPr>
        <w:t xml:space="preserve">, а печатные издания </w:t>
      </w:r>
      <w:r w:rsidR="0000094A">
        <w:rPr>
          <w:szCs w:val="28"/>
        </w:rPr>
        <w:t>более 50 процентов, точнее 53%</w:t>
      </w:r>
      <w:r w:rsidR="000A2188">
        <w:rPr>
          <w:szCs w:val="28"/>
        </w:rPr>
        <w:t>. Это говорит, о том, что большая часть подростков предпочитают традиционный способ чтения.</w:t>
      </w:r>
      <w:r w:rsidR="003522B0">
        <w:rPr>
          <w:szCs w:val="28"/>
        </w:rPr>
        <w:t xml:space="preserve"> Вообще, последнее время среди подростков действительно стало актуально чтение именно книг. Популярные блогеры стали всё больше публиковать видео о книгах, рассказывать </w:t>
      </w:r>
      <w:r w:rsidR="00BC79B1">
        <w:rPr>
          <w:szCs w:val="28"/>
        </w:rPr>
        <w:t>о них интересные факты и стараться привлечь внимание зрителей к книгам. Конечно, эволюция не стоит на месте, происходит развитие и действительно иногда бывает удобнее читать именно в электронном варианте, например в поездках, когда ограниченно количество вещей, которые можно взять с собой, в некоторых ситуациях удобнее именно слушать книги, особенно это актуально для людей пожилого возраста, которым сложно долго смотреть в книгу. Но книги всегда будут актуальны, при ощущении настоящей книги, складываются совершенно другие</w:t>
      </w:r>
      <w:r w:rsidR="0000095D">
        <w:rPr>
          <w:szCs w:val="28"/>
        </w:rPr>
        <w:t xml:space="preserve"> </w:t>
      </w:r>
      <w:r w:rsidR="00BC79B1">
        <w:rPr>
          <w:szCs w:val="28"/>
        </w:rPr>
        <w:t>ощущения.</w:t>
      </w:r>
      <w:r w:rsidR="00B41609" w:rsidRPr="00B41609">
        <w:rPr>
          <w:noProof/>
          <w:szCs w:val="28"/>
          <w:lang w:eastAsia="ru-RU"/>
        </w:rPr>
        <w:t xml:space="preserve"> </w:t>
      </w:r>
    </w:p>
    <w:p w14:paraId="1241CCAD" w14:textId="1A528997" w:rsidR="00207C61" w:rsidRPr="00CD58C7" w:rsidRDefault="00B41609" w:rsidP="00F0687B">
      <w:pPr>
        <w:spacing w:line="240" w:lineRule="auto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 wp14:anchorId="043DE071" wp14:editId="51172DFB">
            <wp:extent cx="5486400" cy="3950208"/>
            <wp:effectExtent l="0" t="0" r="1905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5F5A904" w14:textId="2EB358EA" w:rsidR="00043C6A" w:rsidRDefault="00043C6A" w:rsidP="00F0687B">
      <w:pPr>
        <w:spacing w:line="240" w:lineRule="auto"/>
        <w:ind w:firstLine="708"/>
        <w:rPr>
          <w:szCs w:val="28"/>
        </w:rPr>
      </w:pPr>
    </w:p>
    <w:p w14:paraId="1E0A2F5A" w14:textId="609CCC4B" w:rsidR="00043C6A" w:rsidRDefault="003A2AE6" w:rsidP="00F0687B">
      <w:pPr>
        <w:spacing w:line="240" w:lineRule="auto"/>
        <w:ind w:firstLine="708"/>
        <w:rPr>
          <w:b/>
          <w:noProof/>
          <w:szCs w:val="28"/>
          <w:lang w:eastAsia="ru-RU"/>
        </w:rPr>
      </w:pPr>
      <w:r>
        <w:rPr>
          <w:szCs w:val="28"/>
        </w:rPr>
        <w:t xml:space="preserve">Русская литература, очень сильно отличается от зарубежной. Во-первых, потому что русская литература начала развиваться только во времена Петра Великого. </w:t>
      </w:r>
      <w:r w:rsidR="00F42021">
        <w:rPr>
          <w:szCs w:val="28"/>
        </w:rPr>
        <w:t>Из-за появления первого направления в русской литературе – классицизма, которого не существовало в зарубежной литературе, русская литература довольно сильно отставала от зарубежной. Также отставанию русской литературы способствовали непостоянства и нестабильность в стране, постоянные запреты, реформы и жестокий контроль государства и церкви. Во-вторых, до России всегда очень долго доходили новшества с Запада. В-третьих, очень сильно тормозило процесс развития страны крепостное право, от которого долго не могли избавиться. В-четвертых, государство своим строгим контролем не давало волю писателям, что также сказывалось на нашей литературе.</w:t>
      </w:r>
      <w:r w:rsidR="00F42021" w:rsidRPr="00F42021">
        <w:rPr>
          <w:szCs w:val="28"/>
        </w:rPr>
        <w:t xml:space="preserve"> </w:t>
      </w:r>
      <w:r w:rsidR="00F42021">
        <w:rPr>
          <w:szCs w:val="28"/>
          <w:lang w:val="en-US"/>
        </w:rPr>
        <w:t>[5]</w:t>
      </w:r>
      <w:r w:rsidR="00043C6A" w:rsidRPr="00043C6A">
        <w:rPr>
          <w:b/>
          <w:noProof/>
          <w:szCs w:val="28"/>
          <w:lang w:eastAsia="ru-RU"/>
        </w:rPr>
        <w:t xml:space="preserve"> </w:t>
      </w:r>
    </w:p>
    <w:p w14:paraId="4AB6C9A6" w14:textId="7A564ECE" w:rsidR="00043C6A" w:rsidRDefault="00464B71" w:rsidP="00F0687B">
      <w:pPr>
        <w:spacing w:line="240" w:lineRule="auto"/>
        <w:ind w:firstLine="708"/>
        <w:rPr>
          <w:b/>
          <w:noProof/>
          <w:szCs w:val="28"/>
          <w:lang w:eastAsia="ru-RU"/>
        </w:rPr>
      </w:pPr>
      <w:r w:rsidRPr="00464B71">
        <w:rPr>
          <w:b/>
          <w:noProof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5780A" wp14:editId="52A2A7D4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5400675" cy="3429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CE181" w14:textId="31359EAC" w:rsidR="00464B71" w:rsidRDefault="00464B71" w:rsidP="00464B71">
                            <w:r>
                              <w:t>Зависимость выбора жанра книги от ее автора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5780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4.05pt;margin-top:.3pt;width:425.25pt;height:2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">
                <v:textbox>
                  <w:txbxContent>
                    <w:p w14:paraId="496CE181" w14:textId="31359EAC" w:rsidR="00464B71" w:rsidRDefault="00464B71" w:rsidP="00464B71">
                      <w:r>
                        <w:t>Зависимость выбора жанра книги от ее автора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C6A">
        <w:rPr>
          <w:b/>
          <w:noProof/>
          <w:szCs w:val="28"/>
          <w:lang w:eastAsia="ru-RU"/>
        </w:rPr>
        <w:drawing>
          <wp:inline distT="0" distB="0" distL="0" distR="0" wp14:anchorId="504DB0B5" wp14:editId="221E723E">
            <wp:extent cx="5805805" cy="3872230"/>
            <wp:effectExtent l="0" t="0" r="4445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9D4CCF1" w14:textId="77777777" w:rsidR="00E867C6" w:rsidRDefault="00AA0426" w:rsidP="00F0687B">
      <w:pPr>
        <w:spacing w:line="240" w:lineRule="auto"/>
        <w:ind w:firstLine="708"/>
        <w:rPr>
          <w:b/>
          <w:noProof/>
          <w:szCs w:val="28"/>
          <w:lang w:eastAsia="ru-RU"/>
        </w:rPr>
      </w:pPr>
      <w:r>
        <w:rPr>
          <w:szCs w:val="28"/>
        </w:rPr>
        <w:t>Я думаю, что из-за такого большого отставания и разницы между русской и зарубежной литературой, многие люди стали предпочитать именно зарубежную. И по сей день многие до сих пор выбирают именно зарубежную литературу, не потому что это «модно», а потому что разница действительно есть.</w:t>
      </w:r>
      <w:r w:rsidR="00E867C6" w:rsidRPr="00E867C6">
        <w:rPr>
          <w:b/>
          <w:noProof/>
          <w:szCs w:val="28"/>
          <w:lang w:eastAsia="ru-RU"/>
        </w:rPr>
        <w:t xml:space="preserve"> </w:t>
      </w:r>
    </w:p>
    <w:p w14:paraId="2A5E37B9" w14:textId="1A823A68" w:rsidR="00814898" w:rsidRDefault="003A2AE6" w:rsidP="00F0687B">
      <w:pPr>
        <w:spacing w:line="240" w:lineRule="auto"/>
        <w:ind w:firstLine="708"/>
        <w:rPr>
          <w:szCs w:val="28"/>
        </w:rPr>
      </w:pPr>
      <w:r>
        <w:rPr>
          <w:szCs w:val="28"/>
        </w:rPr>
        <w:t>И</w:t>
      </w:r>
      <w:r w:rsidR="000A2188">
        <w:rPr>
          <w:szCs w:val="28"/>
        </w:rPr>
        <w:t xml:space="preserve">з опроса я выяснила, что среди подростков наиболее актуальны зарубежные писатели. </w:t>
      </w:r>
      <w:r w:rsidR="0000094A">
        <w:rPr>
          <w:szCs w:val="28"/>
        </w:rPr>
        <w:t>Русскую литературу предпочитают 44,6</w:t>
      </w:r>
      <w:proofErr w:type="gramStart"/>
      <w:r w:rsidR="0000094A">
        <w:rPr>
          <w:szCs w:val="28"/>
        </w:rPr>
        <w:t>%,</w:t>
      </w:r>
      <w:r w:rsidR="004B2EAF">
        <w:rPr>
          <w:szCs w:val="28"/>
        </w:rPr>
        <w:t>а</w:t>
      </w:r>
      <w:proofErr w:type="gramEnd"/>
      <w:r w:rsidR="004B2EAF">
        <w:rPr>
          <w:szCs w:val="28"/>
        </w:rPr>
        <w:t xml:space="preserve"> </w:t>
      </w:r>
      <w:r w:rsidR="0000094A">
        <w:rPr>
          <w:szCs w:val="28"/>
        </w:rPr>
        <w:t>зарубежную – 55,4% опрошенных</w:t>
      </w:r>
      <w:r w:rsidR="004B2EAF">
        <w:rPr>
          <w:szCs w:val="28"/>
        </w:rPr>
        <w:t xml:space="preserve"> людей</w:t>
      </w:r>
      <w:r w:rsidR="0000094A">
        <w:rPr>
          <w:szCs w:val="28"/>
        </w:rPr>
        <w:t>.</w:t>
      </w:r>
      <w:r w:rsidR="00AA0426">
        <w:rPr>
          <w:szCs w:val="28"/>
        </w:rPr>
        <w:t xml:space="preserve"> Было достаточно очевидно, что ответы будут именно такими, </w:t>
      </w:r>
      <w:proofErr w:type="gramStart"/>
      <w:r w:rsidR="00AA0426">
        <w:rPr>
          <w:szCs w:val="28"/>
        </w:rPr>
        <w:t>но</w:t>
      </w:r>
      <w:proofErr w:type="gramEnd"/>
      <w:r w:rsidR="00AA0426">
        <w:rPr>
          <w:szCs w:val="28"/>
        </w:rPr>
        <w:t xml:space="preserve"> е</w:t>
      </w:r>
      <w:r w:rsidR="004B2EAF">
        <w:rPr>
          <w:szCs w:val="28"/>
        </w:rPr>
        <w:t>сли сравнивать ответы тех, кто предпочитает русскую и тех, кто предпочитает зарубежную литературу и любимые жанры опрошенных учеников, видно,</w:t>
      </w:r>
      <w:r w:rsidR="00AA0426">
        <w:rPr>
          <w:szCs w:val="28"/>
        </w:rPr>
        <w:t xml:space="preserve"> что боевики предпочитают читать, написанные русскими писателями</w:t>
      </w:r>
      <w:r w:rsidR="004B2EAF">
        <w:rPr>
          <w:szCs w:val="28"/>
        </w:rPr>
        <w:t>.</w:t>
      </w:r>
      <w:r w:rsidR="00AA0426">
        <w:rPr>
          <w:szCs w:val="28"/>
        </w:rPr>
        <w:t xml:space="preserve"> Скорее всего, это связанно с тем, что боевики чаще всего построены на событиях военных действий в России или с принятием участия в этом россиян, и скорее всего ученикам просто интереснее читать именно о своей стране.</w:t>
      </w:r>
      <w:r w:rsidR="004B2EAF">
        <w:rPr>
          <w:szCs w:val="28"/>
        </w:rPr>
        <w:t xml:space="preserve"> Также фэнтези в русской литературе, занимает ту же позицию, что и в зарубежной. Во всех остальных жанрах зарубежная литература обходит русскую. </w:t>
      </w:r>
    </w:p>
    <w:p w14:paraId="6656C400" w14:textId="5DD7FABF" w:rsidR="00043C6A" w:rsidRDefault="00043C6A" w:rsidP="00F0687B">
      <w:pPr>
        <w:spacing w:line="240" w:lineRule="auto"/>
        <w:ind w:firstLine="708"/>
        <w:rPr>
          <w:szCs w:val="28"/>
        </w:rPr>
      </w:pPr>
    </w:p>
    <w:p w14:paraId="29AA334E" w14:textId="74107965" w:rsidR="00043C6A" w:rsidRDefault="00043C6A" w:rsidP="00E867C6">
      <w:pPr>
        <w:spacing w:after="0" w:line="240" w:lineRule="auto"/>
        <w:ind w:firstLine="708"/>
        <w:contextualSpacing w:val="0"/>
        <w:rPr>
          <w:szCs w:val="28"/>
        </w:rPr>
      </w:pPr>
    </w:p>
    <w:p w14:paraId="10C6C8B0" w14:textId="6A4693D1" w:rsidR="00043C6A" w:rsidRDefault="00814898" w:rsidP="00E867C6">
      <w:pPr>
        <w:spacing w:after="0" w:line="240" w:lineRule="auto"/>
        <w:ind w:firstLine="708"/>
        <w:contextualSpacing w:val="0"/>
        <w:rPr>
          <w:szCs w:val="28"/>
        </w:rPr>
      </w:pPr>
      <w:r>
        <w:rPr>
          <w:szCs w:val="28"/>
        </w:rPr>
        <w:t xml:space="preserve">При анализе ответов мужчин и женщин на вопрос, о любимом жанре, выяснилось, что мужчины по этому показателю обходят только в боевиках и научной фантастике, также практически одинаковое количество ответов о детективах. Боевики, действительно в основном рассчитаны на мужскую </w:t>
      </w:r>
      <w:r>
        <w:rPr>
          <w:szCs w:val="28"/>
        </w:rPr>
        <w:lastRenderedPageBreak/>
        <w:t>аудиторию</w:t>
      </w:r>
      <w:r w:rsidR="00CA50CA">
        <w:rPr>
          <w:szCs w:val="28"/>
        </w:rPr>
        <w:t xml:space="preserve">, как и научная фантастика, ведь, как известно мужчины обычно ищут информацию в книгах, а женщины, как правило, эмоции. В боевиках и научной фантастике, обычно больше нужной и важной информации, чем </w:t>
      </w:r>
      <w:r w:rsidR="00464B71" w:rsidRPr="00464B71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9495E0" wp14:editId="575360CB">
                <wp:simplePos x="0" y="0"/>
                <wp:positionH relativeFrom="margin">
                  <wp:align>right</wp:align>
                </wp:positionH>
                <wp:positionV relativeFrom="paragraph">
                  <wp:posOffset>889635</wp:posOffset>
                </wp:positionV>
                <wp:extent cx="5457825" cy="285750"/>
                <wp:effectExtent l="0" t="0" r="28575" b="1905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D444F" w14:textId="52DB7D5F" w:rsidR="00464B71" w:rsidRDefault="00464B71" w:rsidP="00464B71">
                            <w:pPr>
                              <w:jc w:val="left"/>
                            </w:pPr>
                            <w:bookmarkStart w:id="0" w:name="_GoBack"/>
                            <w:r>
                              <w:t xml:space="preserve">Зависимость выбора жанра книг от </w:t>
                            </w:r>
                            <w:r>
                              <w:t>пола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95E0" id="_x0000_s1027" type="#_x0000_t202" style="position:absolute;left:0;text-align:left;margin-left:378.55pt;margin-top:70.05pt;width:429.75pt;height:2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">
                <v:textbox>
                  <w:txbxContent>
                    <w:p w14:paraId="450D444F" w14:textId="52DB7D5F" w:rsidR="00464B71" w:rsidRDefault="00464B71" w:rsidP="00464B71">
                      <w:pPr>
                        <w:jc w:val="left"/>
                      </w:pPr>
                      <w:bookmarkStart w:id="1" w:name="_GoBack"/>
                      <w:r>
                        <w:t xml:space="preserve">Зависимость выбора жанра книг от </w:t>
                      </w:r>
                      <w:r>
                        <w:t>пола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0CA">
        <w:rPr>
          <w:szCs w:val="28"/>
        </w:rPr>
        <w:t xml:space="preserve">эмоций, именно поэтому не всем женщинам нравятся такие книги. </w:t>
      </w:r>
    </w:p>
    <w:p w14:paraId="27D4D6B6" w14:textId="350DBF16" w:rsidR="00A35562" w:rsidRDefault="00043C6A" w:rsidP="00E867C6">
      <w:pPr>
        <w:spacing w:after="0" w:line="240" w:lineRule="auto"/>
        <w:ind w:firstLine="708"/>
        <w:contextualSpacing w:val="0"/>
        <w:rPr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 wp14:anchorId="73D1E21F" wp14:editId="30E7FA78">
            <wp:extent cx="5632704" cy="4037990"/>
            <wp:effectExtent l="0" t="0" r="25400" b="196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D1AEADD" w14:textId="5E1DDA85" w:rsidR="00C16BDD" w:rsidRDefault="00C16BDD" w:rsidP="00F0687B">
      <w:pPr>
        <w:spacing w:after="0" w:line="240" w:lineRule="auto"/>
        <w:ind w:firstLine="708"/>
        <w:contextualSpacing w:val="0"/>
        <w:rPr>
          <w:szCs w:val="28"/>
        </w:rPr>
      </w:pPr>
      <w:r>
        <w:rPr>
          <w:szCs w:val="28"/>
        </w:rPr>
        <w:t xml:space="preserve">Детективы обычно имеют «завораживающий» эффект, они заставляют читателя полностью погружаться в раскрытие запутанной ситуации и ждать предстоящей развязки. Детектив всегда вызывает множество эмоций. </w:t>
      </w:r>
    </w:p>
    <w:p w14:paraId="3A551594" w14:textId="0BE3D534" w:rsidR="00C16BDD" w:rsidRDefault="00C16BDD" w:rsidP="00F0687B">
      <w:pPr>
        <w:spacing w:after="0" w:line="240" w:lineRule="auto"/>
        <w:ind w:firstLine="708"/>
        <w:contextualSpacing w:val="0"/>
        <w:rPr>
          <w:szCs w:val="28"/>
        </w:rPr>
      </w:pPr>
      <w:r>
        <w:rPr>
          <w:szCs w:val="28"/>
        </w:rPr>
        <w:t>Романы всегда наполнены драмой. Мистика так</w:t>
      </w:r>
      <w:r w:rsidR="003860CE">
        <w:rPr>
          <w:szCs w:val="28"/>
        </w:rPr>
        <w:t xml:space="preserve"> </w:t>
      </w:r>
      <w:r>
        <w:rPr>
          <w:szCs w:val="28"/>
        </w:rPr>
        <w:t xml:space="preserve">же, как и детектив завораживает читателя. В приключениях всегда много интересных поворотов сюжетных линий. Триллеры наполнены ощущением страха. Фантастика, </w:t>
      </w:r>
      <w:proofErr w:type="gramStart"/>
      <w:r>
        <w:rPr>
          <w:szCs w:val="28"/>
        </w:rPr>
        <w:t>также</w:t>
      </w:r>
      <w:proofErr w:type="gramEnd"/>
      <w:r>
        <w:rPr>
          <w:szCs w:val="28"/>
        </w:rPr>
        <w:t xml:space="preserve"> как и фэнтези вызывает необычные эмоции при виде чего-то нового и несуществующего. </w:t>
      </w:r>
    </w:p>
    <w:p w14:paraId="3CD85FE7" w14:textId="0EEA3F99" w:rsidR="00C16BDD" w:rsidRDefault="00C16BDD" w:rsidP="00F0687B">
      <w:pPr>
        <w:spacing w:after="0" w:line="240" w:lineRule="auto"/>
        <w:ind w:firstLine="708"/>
        <w:contextualSpacing w:val="0"/>
        <w:rPr>
          <w:szCs w:val="28"/>
        </w:rPr>
      </w:pPr>
      <w:r>
        <w:rPr>
          <w:szCs w:val="28"/>
        </w:rPr>
        <w:t xml:space="preserve">Все эти </w:t>
      </w:r>
      <w:r w:rsidR="005F4012">
        <w:rPr>
          <w:szCs w:val="28"/>
        </w:rPr>
        <w:t>жанры вызывают множество эмоций</w:t>
      </w:r>
      <w:r>
        <w:rPr>
          <w:szCs w:val="28"/>
        </w:rPr>
        <w:t xml:space="preserve"> </w:t>
      </w:r>
      <w:r w:rsidR="005F4012">
        <w:rPr>
          <w:szCs w:val="28"/>
        </w:rPr>
        <w:t>то,</w:t>
      </w:r>
      <w:r>
        <w:rPr>
          <w:szCs w:val="28"/>
        </w:rPr>
        <w:t xml:space="preserve"> что ищут большинство девушек в книгах и в жизни.</w:t>
      </w:r>
    </w:p>
    <w:p w14:paraId="735363EB" w14:textId="1CAB7739" w:rsidR="0000095D" w:rsidRDefault="0000095D" w:rsidP="00F0687B">
      <w:pPr>
        <w:spacing w:line="240" w:lineRule="auto"/>
        <w:rPr>
          <w:szCs w:val="28"/>
        </w:rPr>
      </w:pPr>
      <w:r w:rsidRPr="0000095D">
        <w:rPr>
          <w:szCs w:val="28"/>
        </w:rPr>
        <w:t>На вопрос: «какие художественные жанры вы предпочитаете?», были получены следующие ответы: боевик-8, детектив-24, исторический роман-10, любовный роман-14, мистика-19, приключения-23, триллер-15, фантастика-25, фэнт</w:t>
      </w:r>
      <w:r>
        <w:rPr>
          <w:szCs w:val="28"/>
        </w:rPr>
        <w:t>ези-16 и научная фантастика-13.</w:t>
      </w:r>
    </w:p>
    <w:p w14:paraId="21BCE570" w14:textId="77777777" w:rsidR="00043C6A" w:rsidRDefault="0000095D" w:rsidP="00F0687B">
      <w:pPr>
        <w:spacing w:line="240" w:lineRule="auto"/>
        <w:rPr>
          <w:szCs w:val="28"/>
        </w:rPr>
      </w:pPr>
      <w:bookmarkStart w:id="2" w:name="_Hlk132633728"/>
      <w:r>
        <w:rPr>
          <w:szCs w:val="28"/>
        </w:rPr>
        <w:t xml:space="preserve">На первом месте среди подростков стоит литературный жанр – фантастика. Исследования доказывают, что при чтении фантастики у подростков развивает навыки критического мышления, эмоциональный </w:t>
      </w:r>
      <w:r>
        <w:rPr>
          <w:szCs w:val="28"/>
        </w:rPr>
        <w:lastRenderedPageBreak/>
        <w:t xml:space="preserve">интеллект, креативность, а также дает позитивные ролевые модели и учит справляться с трудностями. </w:t>
      </w:r>
      <w:bookmarkEnd w:id="2"/>
      <w:r w:rsidRPr="0000095D">
        <w:rPr>
          <w:szCs w:val="28"/>
        </w:rPr>
        <w:t>[</w:t>
      </w:r>
      <w:r w:rsidRPr="00DB73D5">
        <w:rPr>
          <w:szCs w:val="28"/>
        </w:rPr>
        <w:t>6]</w:t>
      </w:r>
    </w:p>
    <w:p w14:paraId="7909962D" w14:textId="306A87BC" w:rsidR="0000095D" w:rsidRPr="00DB73D5" w:rsidRDefault="00043C6A" w:rsidP="00F0687B">
      <w:pPr>
        <w:spacing w:line="240" w:lineRule="auto"/>
        <w:rPr>
          <w:szCs w:val="28"/>
        </w:rPr>
      </w:pPr>
      <w:r w:rsidRPr="00043C6A">
        <w:rPr>
          <w:noProof/>
          <w:szCs w:val="28"/>
          <w:lang w:eastAsia="ru-RU"/>
        </w:rPr>
        <w:t xml:space="preserve"> </w:t>
      </w:r>
    </w:p>
    <w:p w14:paraId="16730C08" w14:textId="77777777" w:rsidR="00043C6A" w:rsidRDefault="00387162" w:rsidP="00A35562">
      <w:pPr>
        <w:spacing w:after="0" w:line="240" w:lineRule="auto"/>
        <w:ind w:firstLine="708"/>
        <w:contextualSpacing w:val="0"/>
        <w:rPr>
          <w:noProof/>
          <w:szCs w:val="28"/>
          <w:lang w:eastAsia="ru-RU"/>
        </w:rPr>
      </w:pPr>
      <w:bookmarkStart w:id="3" w:name="_Hlk132633767"/>
      <w:r>
        <w:rPr>
          <w:szCs w:val="28"/>
        </w:rPr>
        <w:t xml:space="preserve">На втором </w:t>
      </w:r>
      <w:proofErr w:type="gramStart"/>
      <w:r>
        <w:rPr>
          <w:szCs w:val="28"/>
        </w:rPr>
        <w:t>месте  стоит</w:t>
      </w:r>
      <w:proofErr w:type="gramEnd"/>
      <w:r>
        <w:rPr>
          <w:szCs w:val="28"/>
        </w:rPr>
        <w:t xml:space="preserve"> литературный жанр – детектив, за него проголосовали 23 ученика. </w:t>
      </w:r>
      <w:r w:rsidR="00382621">
        <w:rPr>
          <w:szCs w:val="28"/>
        </w:rPr>
        <w:t xml:space="preserve">Детективы учат концентрировать внимание на деталях. Ведь именно мелочи оказываются важными и указывают на разгадку преступлений и его виновника. Также детективы расширяют кругозор.  Детективные романы и повести охватывают самые разные сферы жизни. </w:t>
      </w:r>
      <w:r w:rsidR="00B72BC3" w:rsidRPr="00F0687B">
        <w:rPr>
          <w:szCs w:val="28"/>
        </w:rPr>
        <w:t>[</w:t>
      </w:r>
      <w:r w:rsidR="00382621">
        <w:rPr>
          <w:szCs w:val="28"/>
        </w:rPr>
        <w:t>7</w:t>
      </w:r>
      <w:r w:rsidR="00B72BC3" w:rsidRPr="00F0687B">
        <w:rPr>
          <w:szCs w:val="28"/>
        </w:rPr>
        <w:t>]</w:t>
      </w:r>
      <w:r w:rsidR="00A35562" w:rsidRPr="00A35562">
        <w:rPr>
          <w:noProof/>
          <w:szCs w:val="28"/>
          <w:lang w:eastAsia="ru-RU"/>
        </w:rPr>
        <w:t xml:space="preserve"> </w:t>
      </w:r>
    </w:p>
    <w:bookmarkEnd w:id="3"/>
    <w:p w14:paraId="29CC890E" w14:textId="56A14F58" w:rsidR="00A35562" w:rsidRDefault="00043C6A" w:rsidP="00A35562">
      <w:pPr>
        <w:spacing w:after="0" w:line="240" w:lineRule="auto"/>
        <w:ind w:firstLine="708"/>
        <w:contextualSpacing w:val="0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 wp14:anchorId="722F3442" wp14:editId="17F4BA8C">
            <wp:extent cx="5266944" cy="3891686"/>
            <wp:effectExtent l="0" t="0" r="10160" b="139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CDE0A98" w14:textId="27D05989" w:rsidR="00B72BC3" w:rsidRDefault="00B72BC3" w:rsidP="00043C6A">
      <w:pPr>
        <w:spacing w:after="0" w:line="240" w:lineRule="auto"/>
        <w:ind w:firstLine="708"/>
        <w:contextualSpacing w:val="0"/>
        <w:rPr>
          <w:szCs w:val="28"/>
        </w:rPr>
      </w:pPr>
      <w:bookmarkStart w:id="4" w:name="_Hlk132633797"/>
      <w:r>
        <w:rPr>
          <w:szCs w:val="28"/>
        </w:rPr>
        <w:t>На третьем месте среди любимых жанров, оказались приключения. Главная особенность этого вида литературы заключается в том, что в его основе лежит занимательная история о реальных</w:t>
      </w:r>
      <w:r w:rsidR="00D36B67">
        <w:rPr>
          <w:szCs w:val="28"/>
        </w:rPr>
        <w:t xml:space="preserve"> или вымышленных приключениях</w:t>
      </w:r>
      <w:bookmarkEnd w:id="4"/>
      <w:r w:rsidR="00D36B67">
        <w:rPr>
          <w:szCs w:val="28"/>
        </w:rPr>
        <w:t>. [</w:t>
      </w:r>
      <w:r w:rsidR="00D36B67" w:rsidRPr="00D36B67">
        <w:rPr>
          <w:szCs w:val="28"/>
        </w:rPr>
        <w:t>8]</w:t>
      </w:r>
    </w:p>
    <w:p w14:paraId="110FAA3F" w14:textId="0D4E8D31" w:rsidR="008C59A1" w:rsidRPr="00F47F53" w:rsidRDefault="008C59A1" w:rsidP="00F0687B">
      <w:pPr>
        <w:spacing w:after="0" w:line="240" w:lineRule="auto"/>
        <w:ind w:firstLine="0"/>
        <w:contextualSpacing w:val="0"/>
        <w:rPr>
          <w:szCs w:val="28"/>
        </w:rPr>
      </w:pPr>
      <w:r>
        <w:rPr>
          <w:szCs w:val="28"/>
        </w:rPr>
        <w:tab/>
      </w:r>
      <w:r w:rsidR="00DD4141">
        <w:rPr>
          <w:szCs w:val="28"/>
        </w:rPr>
        <w:t xml:space="preserve">На четвёртом месте – мистика. Основные черты этого жанра: странные события, необъяснимые явления, неясные знаки, будто из потустороннего мира и страх неизвестного. Обычно мрачная атмосфера. Мистика </w:t>
      </w:r>
      <w:r w:rsidR="00F47F53">
        <w:rPr>
          <w:szCs w:val="28"/>
        </w:rPr>
        <w:t>отличается от ужаса</w:t>
      </w:r>
      <w:r w:rsidR="00DD4141">
        <w:rPr>
          <w:szCs w:val="28"/>
        </w:rPr>
        <w:t xml:space="preserve"> тем, что мистическое произведение всегда начинается в обыденной жизни и неожиданно всё меняется. </w:t>
      </w:r>
      <w:r w:rsidR="00DD4141" w:rsidRPr="00F47F53">
        <w:rPr>
          <w:szCs w:val="28"/>
        </w:rPr>
        <w:t>[</w:t>
      </w:r>
      <w:r w:rsidR="00DD4141">
        <w:rPr>
          <w:szCs w:val="28"/>
        </w:rPr>
        <w:t>9</w:t>
      </w:r>
      <w:r w:rsidR="00DD4141" w:rsidRPr="00F47F53">
        <w:rPr>
          <w:szCs w:val="28"/>
        </w:rPr>
        <w:t>]</w:t>
      </w:r>
    </w:p>
    <w:p w14:paraId="05FA58BD" w14:textId="408B7F89" w:rsidR="00F47F53" w:rsidRPr="00DB73D5" w:rsidRDefault="00F47F53" w:rsidP="00F0687B">
      <w:pPr>
        <w:spacing w:after="0" w:line="240" w:lineRule="auto"/>
        <w:ind w:firstLine="0"/>
        <w:contextualSpacing w:val="0"/>
        <w:rPr>
          <w:szCs w:val="28"/>
        </w:rPr>
      </w:pPr>
      <w:r w:rsidRPr="00F47F53">
        <w:rPr>
          <w:szCs w:val="28"/>
        </w:rPr>
        <w:tab/>
      </w:r>
      <w:r>
        <w:rPr>
          <w:szCs w:val="28"/>
        </w:rPr>
        <w:t xml:space="preserve">На пятом месте – фэнтези. Вообще, фэнтези очень интересный жанр, особенно для подростков. В подростковый период многие стремятся уйти от проблем, погрузившись в другой мир, что позволяет сделать фэнтези. В основе этого жанра лежат древние мифы, эпосы, сказки и рыцарские романы. </w:t>
      </w:r>
      <w:r w:rsidRPr="00DB73D5">
        <w:rPr>
          <w:szCs w:val="28"/>
        </w:rPr>
        <w:t>[10]</w:t>
      </w:r>
    </w:p>
    <w:p w14:paraId="2517F72A" w14:textId="25DC34D7" w:rsidR="00D36B67" w:rsidRPr="00152CB4" w:rsidRDefault="00D36B67" w:rsidP="00F0687B">
      <w:pPr>
        <w:spacing w:after="0" w:line="240" w:lineRule="auto"/>
        <w:ind w:firstLine="0"/>
        <w:contextualSpacing w:val="0"/>
        <w:rPr>
          <w:szCs w:val="28"/>
        </w:rPr>
      </w:pPr>
      <w:r w:rsidRPr="004E3643">
        <w:rPr>
          <w:szCs w:val="28"/>
        </w:rPr>
        <w:tab/>
      </w:r>
      <w:r w:rsidR="00152CB4">
        <w:rPr>
          <w:szCs w:val="28"/>
        </w:rPr>
        <w:t xml:space="preserve">Подводя итоги, хочу сказать о предпочтениях в чтении среди подростков 14-17 лет. Всего 66% подростков любят читать. На любовь к чтению абсолютно никак не влияет пол человека, как у мужчин, так и у женщин приблизительно одинаковое количество ответов, о том, любят они читать или </w:t>
      </w:r>
      <w:r w:rsidR="00152CB4">
        <w:rPr>
          <w:szCs w:val="28"/>
        </w:rPr>
        <w:lastRenderedPageBreak/>
        <w:t xml:space="preserve">нет. Также нет никакой закономерности в любви к чтению, по отношению к возрасту. Подростки до сих пор предпочитают читать книги, конкретно в печатном </w:t>
      </w:r>
      <w:proofErr w:type="gramStart"/>
      <w:r w:rsidR="00152CB4">
        <w:rPr>
          <w:szCs w:val="28"/>
        </w:rPr>
        <w:t>издании, несмотря на то, что</w:t>
      </w:r>
      <w:proofErr w:type="gramEnd"/>
      <w:r w:rsidR="00152CB4">
        <w:rPr>
          <w:szCs w:val="28"/>
        </w:rPr>
        <w:t xml:space="preserve"> в электронном бывает намного удобнее. Подросткам действительно больше нравится современная зарубежная литература, </w:t>
      </w:r>
      <w:proofErr w:type="gramStart"/>
      <w:r w:rsidR="00152CB4">
        <w:rPr>
          <w:szCs w:val="28"/>
        </w:rPr>
        <w:t>больше</w:t>
      </w:r>
      <w:proofErr w:type="gramEnd"/>
      <w:r w:rsidR="00152CB4">
        <w:rPr>
          <w:szCs w:val="28"/>
        </w:rPr>
        <w:t xml:space="preserve"> чем русская. Мужчинам больше нравятся боевики и научная фантастика, а женщинам</w:t>
      </w:r>
      <w:r w:rsidR="003860CE">
        <w:rPr>
          <w:szCs w:val="28"/>
        </w:rPr>
        <w:t xml:space="preserve"> приключения, </w:t>
      </w:r>
      <w:proofErr w:type="gramStart"/>
      <w:r w:rsidR="003860CE">
        <w:rPr>
          <w:szCs w:val="28"/>
        </w:rPr>
        <w:t>детективы,  фантастика</w:t>
      </w:r>
      <w:proofErr w:type="gramEnd"/>
      <w:r w:rsidR="003860CE">
        <w:rPr>
          <w:szCs w:val="28"/>
        </w:rPr>
        <w:t xml:space="preserve"> и любовные романы. И среди всех подростков в топ-3 самых любимых жанров входят: фантастика, детектив, приключения. </w:t>
      </w:r>
    </w:p>
    <w:p w14:paraId="15C9B196" w14:textId="22EC1AAD" w:rsidR="00B72BC3" w:rsidRPr="00B72BC3" w:rsidRDefault="00B72BC3" w:rsidP="00F0687B">
      <w:pPr>
        <w:spacing w:line="240" w:lineRule="auto"/>
        <w:ind w:firstLine="0"/>
        <w:contextualSpacing w:val="0"/>
        <w:rPr>
          <w:szCs w:val="28"/>
        </w:rPr>
      </w:pPr>
      <w:r w:rsidRPr="00B72BC3">
        <w:rPr>
          <w:szCs w:val="28"/>
        </w:rPr>
        <w:tab/>
      </w:r>
      <w:r w:rsidR="000456DD">
        <w:rPr>
          <w:szCs w:val="28"/>
        </w:rPr>
        <w:t xml:space="preserve">Исходя из исследования, я </w:t>
      </w:r>
      <w:proofErr w:type="gramStart"/>
      <w:r w:rsidR="000456DD">
        <w:rPr>
          <w:szCs w:val="28"/>
        </w:rPr>
        <w:t>считаю</w:t>
      </w:r>
      <w:proofErr w:type="gramEnd"/>
      <w:r w:rsidR="000456DD">
        <w:rPr>
          <w:szCs w:val="28"/>
        </w:rPr>
        <w:t xml:space="preserve"> что для большего привлечения подростков к чтению, стоит ввести в школьную программу больше зарубежной литературы, также было бы полезно ввести современную литературу таких жанров как приключения, детектив и фантастика.</w:t>
      </w:r>
    </w:p>
    <w:p w14:paraId="5DD98801" w14:textId="77777777" w:rsidR="00CA50CA" w:rsidRDefault="00CA50CA" w:rsidP="00F0687B">
      <w:pPr>
        <w:spacing w:line="240" w:lineRule="auto"/>
        <w:ind w:firstLine="0"/>
        <w:contextualSpacing w:val="0"/>
        <w:rPr>
          <w:szCs w:val="28"/>
        </w:rPr>
      </w:pPr>
    </w:p>
    <w:p w14:paraId="093CD431" w14:textId="77777777" w:rsidR="00DB73D5" w:rsidRDefault="00DB73D5" w:rsidP="00F0687B">
      <w:pPr>
        <w:spacing w:line="240" w:lineRule="auto"/>
        <w:ind w:firstLine="0"/>
        <w:contextualSpacing w:val="0"/>
        <w:rPr>
          <w:b/>
          <w:szCs w:val="28"/>
        </w:rPr>
      </w:pPr>
    </w:p>
    <w:p w14:paraId="3E455F9D" w14:textId="77777777" w:rsidR="00DB73D5" w:rsidRDefault="00DB73D5">
      <w:pPr>
        <w:ind w:firstLine="0"/>
        <w:contextualSpacing w:val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14:paraId="5B81CB90" w14:textId="77777777" w:rsidR="00DB73D5" w:rsidRDefault="00DB73D5" w:rsidP="009F637A">
      <w:pPr>
        <w:spacing w:after="0" w:line="240" w:lineRule="auto"/>
        <w:ind w:firstLine="0"/>
        <w:contextualSpacing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Заключение.</w:t>
      </w:r>
    </w:p>
    <w:p w14:paraId="15714F3F" w14:textId="081CB593" w:rsidR="00A45451" w:rsidRDefault="00A45451" w:rsidP="00345DDC">
      <w:pPr>
        <w:spacing w:after="0" w:line="240" w:lineRule="auto"/>
        <w:ind w:firstLine="708"/>
        <w:contextualSpacing w:val="0"/>
        <w:rPr>
          <w:szCs w:val="28"/>
        </w:rPr>
      </w:pPr>
      <w:r>
        <w:rPr>
          <w:szCs w:val="28"/>
        </w:rPr>
        <w:t>Перед выполнением моей исследовательской работе о предпочтениях в чтении среди подростков, была поставлена цель. Этой целью являлось статистика предпочтения в чтении среди подростков, возрастом от 14 до 17 лет. Поставленная мною цель была полностью выполнена. Мною была составлена достаточно подробная статистика и её полное описание.</w:t>
      </w:r>
    </w:p>
    <w:p w14:paraId="5847CC91" w14:textId="29D2D2AD" w:rsidR="00A45451" w:rsidRDefault="00A45451" w:rsidP="00345DDC">
      <w:pPr>
        <w:spacing w:after="0" w:line="240" w:lineRule="auto"/>
        <w:ind w:firstLine="708"/>
        <w:contextualSpacing w:val="0"/>
        <w:rPr>
          <w:szCs w:val="28"/>
        </w:rPr>
      </w:pPr>
      <w:r>
        <w:rPr>
          <w:szCs w:val="28"/>
        </w:rPr>
        <w:t>В начале моего исследовательского проекта, были поставлены</w:t>
      </w:r>
      <w:r w:rsidR="0036795E">
        <w:rPr>
          <w:szCs w:val="28"/>
        </w:rPr>
        <w:t xml:space="preserve"> три основные задачи. Первой и главной задачей, было узнать самые популярные жанры книг среди подростков, в возрасте от 14 до 17 лет. После составления анкеты и проведение анкетирования, было получено 41 ответ, после анализа, которых были выявлены самые популярные жанры книг среди подростков, а также отдельно среди девушек и парней. Второй задачей было узнать о том, как предпочитают читать подростки: печатные издания, электронные книги или прослушивать аудиокниги; а также нужно было выяснить какую литературу предпочитают подростки: русскую или зарубежной. Эта задача также была выполнена.</w:t>
      </w:r>
      <w:r w:rsidR="006766FB">
        <w:rPr>
          <w:szCs w:val="28"/>
        </w:rPr>
        <w:t xml:space="preserve"> Ответы на анкеты подверглись обработке и анализу. По итогам были составлены диаграммы и подробно описаны. Третьей задачей было узнать соотношение читающих и не читающих людей в процентах. Поставленная задача также была выполнена. </w:t>
      </w:r>
      <w:r w:rsidR="003122B3">
        <w:rPr>
          <w:szCs w:val="28"/>
        </w:rPr>
        <w:t xml:space="preserve">По полученным ответам была составлена диаграмма читающих и не читающих людей, также подробно описано о </w:t>
      </w:r>
      <w:proofErr w:type="gramStart"/>
      <w:r w:rsidR="003122B3">
        <w:rPr>
          <w:szCs w:val="28"/>
        </w:rPr>
        <w:t>том</w:t>
      </w:r>
      <w:proofErr w:type="gramEnd"/>
      <w:r w:rsidR="003122B3">
        <w:rPr>
          <w:szCs w:val="28"/>
        </w:rPr>
        <w:t xml:space="preserve"> как часто читают отдельно девушки и мужчины. И ещё была составлена статистика, о том, как часто подростки читают школьную литературу.</w:t>
      </w:r>
    </w:p>
    <w:p w14:paraId="44C6B79B" w14:textId="4E07DE11" w:rsidR="00345DDC" w:rsidRDefault="003122B3" w:rsidP="00EA26CB">
      <w:pPr>
        <w:spacing w:after="0" w:line="240" w:lineRule="auto"/>
        <w:ind w:firstLine="708"/>
        <w:contextualSpacing w:val="0"/>
        <w:rPr>
          <w:szCs w:val="28"/>
        </w:rPr>
      </w:pPr>
      <w:r>
        <w:rPr>
          <w:szCs w:val="28"/>
        </w:rPr>
        <w:t xml:space="preserve">В процессе работы над моим исследовательским проектом, мной были получены новые знания в области жанров книг, а также были получены навыки работы. </w:t>
      </w:r>
      <w:r w:rsidR="00EA26CB">
        <w:rPr>
          <w:szCs w:val="28"/>
        </w:rPr>
        <w:t xml:space="preserve">При анализе ответов я узнала о предпочтении подростков в чтении книг. Я </w:t>
      </w:r>
      <w:r w:rsidR="00364AEC">
        <w:rPr>
          <w:szCs w:val="28"/>
        </w:rPr>
        <w:t>узнала,</w:t>
      </w:r>
      <w:r w:rsidR="00EA26CB">
        <w:rPr>
          <w:szCs w:val="28"/>
        </w:rPr>
        <w:t xml:space="preserve"> чем отличаются одни жанры от других. Я открыла для себя программы, с помощью которых можно составлять анкеты, и научилась пользоваться одной из них. Я усовершенствовала свои навыки анализа большого количества информации, и находить только самое важное. </w:t>
      </w:r>
    </w:p>
    <w:p w14:paraId="20EEA2C6" w14:textId="479F9CC1" w:rsidR="00EA26CB" w:rsidRDefault="00FA5D5E" w:rsidP="00EA26CB">
      <w:pPr>
        <w:spacing w:after="0" w:line="240" w:lineRule="auto"/>
        <w:ind w:firstLine="708"/>
        <w:contextualSpacing w:val="0"/>
        <w:rPr>
          <w:szCs w:val="28"/>
        </w:rPr>
      </w:pPr>
      <w:r>
        <w:rPr>
          <w:szCs w:val="28"/>
        </w:rPr>
        <w:t>В моей исследовательской работе самым интересным для меня оказалось составление анкеты, а после прочтение ответов участников.</w:t>
      </w:r>
      <w:r w:rsidR="00391D8A">
        <w:rPr>
          <w:szCs w:val="28"/>
        </w:rPr>
        <w:t xml:space="preserve"> Я никогда раньше сама не </w:t>
      </w:r>
      <w:proofErr w:type="gramStart"/>
      <w:r w:rsidR="00391D8A">
        <w:rPr>
          <w:szCs w:val="28"/>
        </w:rPr>
        <w:t>видела</w:t>
      </w:r>
      <w:proofErr w:type="gramEnd"/>
      <w:r w:rsidR="00391D8A">
        <w:rPr>
          <w:szCs w:val="28"/>
        </w:rPr>
        <w:t xml:space="preserve"> как создаются анкеты в приложениях, только видела как это делают другие люди, поэтому мне было очень интересно самой попробовать создавать такие анкеты и разбираться, как и что именно работает в мною использовавшейся программе. Каждый человек, который отвечал на анкеты, имеет своё собственное мнение, свои привычки и было интересно прочитывать каждую анкету отдельно. И впоследствии обрабатывать ответы и составлять диаграммы.</w:t>
      </w:r>
      <w:r w:rsidR="00EA26CB">
        <w:rPr>
          <w:szCs w:val="28"/>
        </w:rPr>
        <w:t xml:space="preserve">        </w:t>
      </w:r>
    </w:p>
    <w:p w14:paraId="6DF6A5F5" w14:textId="77AAA382" w:rsidR="00364AEC" w:rsidRDefault="00345DDC" w:rsidP="00364AEC">
      <w:pPr>
        <w:spacing w:after="0" w:line="240" w:lineRule="auto"/>
        <w:ind w:firstLine="0"/>
        <w:contextualSpacing w:val="0"/>
        <w:rPr>
          <w:szCs w:val="28"/>
        </w:rPr>
      </w:pPr>
      <w:r>
        <w:rPr>
          <w:szCs w:val="28"/>
        </w:rPr>
        <w:tab/>
      </w:r>
      <w:r w:rsidR="00364AEC">
        <w:rPr>
          <w:szCs w:val="28"/>
        </w:rPr>
        <w:t>Поставленная мною цель перед началом моей исследовательской работы была полностью</w:t>
      </w:r>
      <w:r>
        <w:rPr>
          <w:szCs w:val="28"/>
        </w:rPr>
        <w:t xml:space="preserve"> </w:t>
      </w:r>
      <w:r w:rsidR="00364AEC">
        <w:rPr>
          <w:szCs w:val="28"/>
        </w:rPr>
        <w:t>достигнута, и были выполнены все поставленные мною задачи</w:t>
      </w:r>
      <w:r w:rsidR="00007669">
        <w:rPr>
          <w:szCs w:val="28"/>
        </w:rPr>
        <w:t xml:space="preserve">. </w:t>
      </w:r>
    </w:p>
    <w:p w14:paraId="684F9967" w14:textId="15AAD3D1" w:rsidR="00007669" w:rsidRPr="00AE0B39" w:rsidRDefault="00007669" w:rsidP="00364AEC">
      <w:pPr>
        <w:spacing w:after="0" w:line="240" w:lineRule="auto"/>
        <w:ind w:firstLine="0"/>
        <w:contextualSpacing w:val="0"/>
        <w:rPr>
          <w:szCs w:val="28"/>
        </w:rPr>
      </w:pPr>
      <w:r>
        <w:rPr>
          <w:szCs w:val="28"/>
        </w:rPr>
        <w:tab/>
        <w:t xml:space="preserve">Желающим продолжать изучение вопроса, о чтении книг среди подростков и его влиянии, хочется сказать, что есть ещё некоторые вопросы, </w:t>
      </w:r>
      <w:r>
        <w:rPr>
          <w:szCs w:val="28"/>
        </w:rPr>
        <w:lastRenderedPageBreak/>
        <w:t>которые можно и нужно изучать в этой сфере. Во-первых</w:t>
      </w:r>
      <w:r w:rsidR="00C94FC1">
        <w:rPr>
          <w:szCs w:val="28"/>
        </w:rPr>
        <w:t>,</w:t>
      </w:r>
      <w:r>
        <w:rPr>
          <w:szCs w:val="28"/>
        </w:rPr>
        <w:t xml:space="preserve"> я не уточняла в своей анкете, почему именно подросткам нравится или не нравится читать, стоит выяснить самые распространённые причины, по которым многие отказываются от чтения книг и предпочитают посмотреть фильм. </w:t>
      </w:r>
      <w:r w:rsidR="00C94FC1">
        <w:rPr>
          <w:szCs w:val="28"/>
        </w:rPr>
        <w:t>Во-вторых,</w:t>
      </w:r>
      <w:r>
        <w:rPr>
          <w:szCs w:val="28"/>
        </w:rPr>
        <w:t xml:space="preserve"> стоит спросить, о том, любили ли они читать в детстве, может им читали каждый день роди</w:t>
      </w:r>
      <w:r w:rsidR="00C94FC1">
        <w:rPr>
          <w:szCs w:val="28"/>
        </w:rPr>
        <w:t>те</w:t>
      </w:r>
      <w:r>
        <w:rPr>
          <w:szCs w:val="28"/>
        </w:rPr>
        <w:t xml:space="preserve">ли или </w:t>
      </w:r>
      <w:r w:rsidR="00C94FC1">
        <w:rPr>
          <w:szCs w:val="28"/>
        </w:rPr>
        <w:t>же,</w:t>
      </w:r>
      <w:r>
        <w:rPr>
          <w:szCs w:val="28"/>
        </w:rPr>
        <w:t xml:space="preserve"> </w:t>
      </w:r>
      <w:r w:rsidR="00C94FC1">
        <w:rPr>
          <w:szCs w:val="28"/>
        </w:rPr>
        <w:t>наоборот,</w:t>
      </w:r>
      <w:r>
        <w:rPr>
          <w:szCs w:val="28"/>
        </w:rPr>
        <w:t xml:space="preserve"> с самого детства их книги никак не привлекали. </w:t>
      </w:r>
      <w:r w:rsidR="00C94FC1">
        <w:rPr>
          <w:szCs w:val="28"/>
        </w:rPr>
        <w:t xml:space="preserve">Также можно задать вопрос: стали бы читать подростки больше, если бы у них появилось чуть больше времени? В-третьих, стоит более подробно расспросить учеников о школьной литературе, что их привлекает и </w:t>
      </w:r>
      <w:proofErr w:type="gramStart"/>
      <w:r w:rsidR="00C94FC1">
        <w:rPr>
          <w:szCs w:val="28"/>
        </w:rPr>
        <w:t>что наоборот</w:t>
      </w:r>
      <w:proofErr w:type="gramEnd"/>
      <w:r w:rsidR="00C94FC1">
        <w:rPr>
          <w:szCs w:val="28"/>
        </w:rPr>
        <w:t xml:space="preserve"> отталкивает при чтении книг по школьной программе. И также мне хотелось бы, что бы кто-нибудь провёл исследование о зависимости успеваемости ученика от его предпочтений в чтении книг. Стоит также уточнить: читают ученики художественную литературу или больше книги о психологии.</w:t>
      </w:r>
      <w:r w:rsidR="00AE0B39">
        <w:rPr>
          <w:szCs w:val="28"/>
        </w:rPr>
        <w:t xml:space="preserve"> Также для людей, которые собираются проводить исследовательский проект, с проведением анкетирования, советую для более быстрого анализа ответов, заносить их в таблицу.</w:t>
      </w:r>
    </w:p>
    <w:p w14:paraId="558CA6C8" w14:textId="439C44AE" w:rsidR="00AE0B39" w:rsidRDefault="00AE0B39" w:rsidP="006313B0">
      <w:pPr>
        <w:spacing w:after="0" w:line="240" w:lineRule="auto"/>
        <w:ind w:firstLine="708"/>
        <w:contextualSpacing w:val="0"/>
        <w:rPr>
          <w:szCs w:val="28"/>
        </w:rPr>
      </w:pPr>
      <w:r>
        <w:rPr>
          <w:szCs w:val="28"/>
        </w:rPr>
        <w:t>Мой интерес к данной теме совершенно не исчерпан, с работой над моим проектом, появилось ещё больше вопросов. Если когда-нибудь будет такая возможность продолжить исследование, я обязательно этим займусь.</w:t>
      </w:r>
    </w:p>
    <w:p w14:paraId="5D03A5D8" w14:textId="77777777" w:rsidR="000456DD" w:rsidRDefault="000456DD" w:rsidP="006313B0">
      <w:pPr>
        <w:spacing w:after="0" w:line="240" w:lineRule="auto"/>
        <w:ind w:firstLine="708"/>
        <w:contextualSpacing w:val="0"/>
        <w:rPr>
          <w:szCs w:val="28"/>
        </w:rPr>
      </w:pPr>
    </w:p>
    <w:p w14:paraId="16F189BD" w14:textId="2C45B16F" w:rsidR="00E83F78" w:rsidRPr="00CA50CA" w:rsidRDefault="00E83F78" w:rsidP="006313B0">
      <w:pPr>
        <w:spacing w:after="0" w:line="240" w:lineRule="auto"/>
        <w:ind w:firstLine="708"/>
        <w:contextualSpacing w:val="0"/>
        <w:rPr>
          <w:szCs w:val="28"/>
        </w:rPr>
      </w:pPr>
      <w:r>
        <w:rPr>
          <w:b/>
          <w:szCs w:val="28"/>
        </w:rPr>
        <w:br w:type="page"/>
      </w:r>
    </w:p>
    <w:p w14:paraId="082892AA" w14:textId="62621648" w:rsidR="001D1EFA" w:rsidRDefault="00E83F78" w:rsidP="00F0687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Список источников.</w:t>
      </w:r>
    </w:p>
    <w:p w14:paraId="2395139F" w14:textId="0837F1FA" w:rsidR="00C42DFC" w:rsidRPr="00851EAE" w:rsidRDefault="00C80F77" w:rsidP="00F0687B">
      <w:pPr>
        <w:spacing w:line="240" w:lineRule="auto"/>
        <w:jc w:val="left"/>
        <w:rPr>
          <w:szCs w:val="28"/>
        </w:rPr>
      </w:pPr>
      <w:r>
        <w:rPr>
          <w:szCs w:val="28"/>
        </w:rPr>
        <w:t xml:space="preserve">1 </w:t>
      </w:r>
      <w:r w:rsidR="00431195">
        <w:rPr>
          <w:szCs w:val="28"/>
        </w:rPr>
        <w:t>– Аналитический центр НАФИ</w:t>
      </w:r>
      <w:r w:rsidR="001341A4">
        <w:rPr>
          <w:szCs w:val="28"/>
        </w:rPr>
        <w:t xml:space="preserve"> </w:t>
      </w:r>
      <w:r w:rsidR="00431195">
        <w:rPr>
          <w:szCs w:val="28"/>
        </w:rPr>
        <w:t xml:space="preserve">- Режим доступа: </w:t>
      </w:r>
      <w:hyperlink r:id="rId14" w:history="1">
        <w:r w:rsidR="00851EAE" w:rsidRPr="00E502BF">
          <w:rPr>
            <w:rStyle w:val="a4"/>
            <w:szCs w:val="28"/>
            <w:lang w:val="en-US"/>
          </w:rPr>
          <w:t>https</w:t>
        </w:r>
        <w:r w:rsidR="00851EAE" w:rsidRPr="00E502BF">
          <w:rPr>
            <w:rStyle w:val="a4"/>
            <w:szCs w:val="28"/>
          </w:rPr>
          <w:t>://</w:t>
        </w:r>
        <w:proofErr w:type="spellStart"/>
        <w:r w:rsidR="00851EAE" w:rsidRPr="00E502BF">
          <w:rPr>
            <w:rStyle w:val="a4"/>
            <w:szCs w:val="28"/>
            <w:lang w:val="en-US"/>
          </w:rPr>
          <w:t>nafi</w:t>
        </w:r>
        <w:proofErr w:type="spellEnd"/>
        <w:r w:rsidR="00851EAE" w:rsidRPr="00E502BF">
          <w:rPr>
            <w:rStyle w:val="a4"/>
            <w:szCs w:val="28"/>
          </w:rPr>
          <w:t>.</w:t>
        </w:r>
        <w:proofErr w:type="spellStart"/>
        <w:r w:rsidR="00851EAE" w:rsidRPr="00E502BF">
          <w:rPr>
            <w:rStyle w:val="a4"/>
            <w:szCs w:val="28"/>
            <w:lang w:val="en-US"/>
          </w:rPr>
          <w:t>ru</w:t>
        </w:r>
        <w:proofErr w:type="spellEnd"/>
        <w:r w:rsidR="00851EAE" w:rsidRPr="00E502BF">
          <w:rPr>
            <w:rStyle w:val="a4"/>
            <w:szCs w:val="28"/>
          </w:rPr>
          <w:t>/</w:t>
        </w:r>
        <w:proofErr w:type="spellStart"/>
        <w:r w:rsidR="00851EAE" w:rsidRPr="00E502BF">
          <w:rPr>
            <w:rStyle w:val="a4"/>
            <w:szCs w:val="28"/>
            <w:lang w:val="en-US"/>
          </w:rPr>
          <w:t>analitics</w:t>
        </w:r>
        <w:proofErr w:type="spellEnd"/>
        <w:r w:rsidR="00851EAE" w:rsidRPr="00E502BF">
          <w:rPr>
            <w:rStyle w:val="a4"/>
            <w:szCs w:val="28"/>
          </w:rPr>
          <w:t>/</w:t>
        </w:r>
        <w:proofErr w:type="spellStart"/>
        <w:r w:rsidR="00851EAE" w:rsidRPr="00E502BF">
          <w:rPr>
            <w:rStyle w:val="a4"/>
            <w:szCs w:val="28"/>
            <w:lang w:val="en-US"/>
          </w:rPr>
          <w:t>chto</w:t>
        </w:r>
        <w:proofErr w:type="spellEnd"/>
        <w:r w:rsidR="00851EAE" w:rsidRPr="00E502BF">
          <w:rPr>
            <w:rStyle w:val="a4"/>
            <w:szCs w:val="28"/>
          </w:rPr>
          <w:t>-</w:t>
        </w:r>
        <w:proofErr w:type="spellStart"/>
        <w:r w:rsidR="00851EAE" w:rsidRPr="00E502BF">
          <w:rPr>
            <w:rStyle w:val="a4"/>
            <w:szCs w:val="28"/>
            <w:lang w:val="en-US"/>
          </w:rPr>
          <w:t>chitayut</w:t>
        </w:r>
        <w:proofErr w:type="spellEnd"/>
        <w:r w:rsidR="00851EAE" w:rsidRPr="00E502BF">
          <w:rPr>
            <w:rStyle w:val="a4"/>
            <w:szCs w:val="28"/>
          </w:rPr>
          <w:t>-</w:t>
        </w:r>
        <w:proofErr w:type="spellStart"/>
        <w:r w:rsidR="00851EAE" w:rsidRPr="00E502BF">
          <w:rPr>
            <w:rStyle w:val="a4"/>
            <w:szCs w:val="28"/>
            <w:lang w:val="en-US"/>
          </w:rPr>
          <w:t>molodye</w:t>
        </w:r>
        <w:proofErr w:type="spellEnd"/>
        <w:r w:rsidR="00851EAE" w:rsidRPr="00E502BF">
          <w:rPr>
            <w:rStyle w:val="a4"/>
            <w:szCs w:val="28"/>
          </w:rPr>
          <w:t>-</w:t>
        </w:r>
        <w:proofErr w:type="spellStart"/>
        <w:r w:rsidR="00851EAE" w:rsidRPr="00E502BF">
          <w:rPr>
            <w:rStyle w:val="a4"/>
            <w:szCs w:val="28"/>
            <w:lang w:val="en-US"/>
          </w:rPr>
          <w:t>rossiyane</w:t>
        </w:r>
        <w:proofErr w:type="spellEnd"/>
        <w:r w:rsidR="00851EAE" w:rsidRPr="00E502BF">
          <w:rPr>
            <w:rStyle w:val="a4"/>
            <w:szCs w:val="28"/>
          </w:rPr>
          <w:t>-</w:t>
        </w:r>
        <w:proofErr w:type="spellStart"/>
        <w:r w:rsidR="00851EAE" w:rsidRPr="00E502BF">
          <w:rPr>
            <w:rStyle w:val="a4"/>
            <w:szCs w:val="28"/>
            <w:lang w:val="en-US"/>
          </w:rPr>
          <w:t>privychki</w:t>
        </w:r>
        <w:proofErr w:type="spellEnd"/>
        <w:r w:rsidR="00851EAE" w:rsidRPr="00E502BF">
          <w:rPr>
            <w:rStyle w:val="a4"/>
            <w:szCs w:val="28"/>
          </w:rPr>
          <w:t>-</w:t>
        </w:r>
        <w:proofErr w:type="spellStart"/>
        <w:r w:rsidR="00851EAE" w:rsidRPr="00E502BF">
          <w:rPr>
            <w:rStyle w:val="a4"/>
            <w:szCs w:val="28"/>
            <w:lang w:val="en-US"/>
          </w:rPr>
          <w:t>zhanry</w:t>
        </w:r>
        <w:proofErr w:type="spellEnd"/>
        <w:r w:rsidR="00851EAE" w:rsidRPr="00E502BF">
          <w:rPr>
            <w:rStyle w:val="a4"/>
            <w:szCs w:val="28"/>
          </w:rPr>
          <w:t>-</w:t>
        </w:r>
        <w:proofErr w:type="spellStart"/>
        <w:r w:rsidR="00851EAE" w:rsidRPr="00E502BF">
          <w:rPr>
            <w:rStyle w:val="a4"/>
            <w:szCs w:val="28"/>
            <w:lang w:val="en-US"/>
          </w:rPr>
          <w:t>formaty</w:t>
        </w:r>
        <w:proofErr w:type="spellEnd"/>
        <w:r w:rsidR="00851EAE" w:rsidRPr="00E502BF">
          <w:rPr>
            <w:rStyle w:val="a4"/>
            <w:szCs w:val="28"/>
          </w:rPr>
          <w:t>/</w:t>
        </w:r>
      </w:hyperlink>
    </w:p>
    <w:p w14:paraId="43BBD3E3" w14:textId="55BD4855" w:rsidR="00851EAE" w:rsidRPr="00851EAE" w:rsidRDefault="00851EAE" w:rsidP="00F0687B">
      <w:pPr>
        <w:spacing w:line="240" w:lineRule="auto"/>
        <w:jc w:val="left"/>
        <w:rPr>
          <w:szCs w:val="28"/>
        </w:rPr>
      </w:pPr>
      <w:r w:rsidRPr="00851EAE">
        <w:rPr>
          <w:szCs w:val="28"/>
        </w:rPr>
        <w:t xml:space="preserve">2- </w:t>
      </w:r>
      <w:r w:rsidR="00E73224">
        <w:rPr>
          <w:szCs w:val="28"/>
        </w:rPr>
        <w:t>Статья</w:t>
      </w:r>
      <w:r w:rsidR="00491CA5">
        <w:rPr>
          <w:szCs w:val="28"/>
        </w:rPr>
        <w:t>,</w:t>
      </w:r>
      <w:r w:rsidR="00E73224">
        <w:rPr>
          <w:szCs w:val="28"/>
        </w:rPr>
        <w:t xml:space="preserve"> о </w:t>
      </w:r>
      <w:proofErr w:type="gramStart"/>
      <w:r w:rsidR="00E73224">
        <w:rPr>
          <w:szCs w:val="28"/>
        </w:rPr>
        <w:t>том</w:t>
      </w:r>
      <w:proofErr w:type="gramEnd"/>
      <w:r w:rsidR="00E73224">
        <w:rPr>
          <w:szCs w:val="28"/>
        </w:rPr>
        <w:t xml:space="preserve"> как книги</w:t>
      </w:r>
      <w:r w:rsidRPr="00851EAE">
        <w:rPr>
          <w:szCs w:val="28"/>
        </w:rPr>
        <w:t xml:space="preserve"> влияют на нашу психику - Режим доступа: </w:t>
      </w:r>
      <w:hyperlink r:id="rId15" w:history="1">
        <w:r w:rsidRPr="00E502BF">
          <w:rPr>
            <w:rStyle w:val="a4"/>
            <w:szCs w:val="28"/>
            <w:lang w:val="en-US"/>
          </w:rPr>
          <w:t>https</w:t>
        </w:r>
        <w:r w:rsidRPr="00E502BF">
          <w:rPr>
            <w:rStyle w:val="a4"/>
            <w:szCs w:val="28"/>
          </w:rPr>
          <w:t>://</w:t>
        </w:r>
        <w:proofErr w:type="spellStart"/>
        <w:r w:rsidRPr="00E502BF">
          <w:rPr>
            <w:rStyle w:val="a4"/>
            <w:szCs w:val="28"/>
            <w:lang w:val="en-US"/>
          </w:rPr>
          <w:t>dzen</w:t>
        </w:r>
        <w:proofErr w:type="spellEnd"/>
        <w:r w:rsidRPr="00E502BF">
          <w:rPr>
            <w:rStyle w:val="a4"/>
            <w:szCs w:val="28"/>
          </w:rPr>
          <w:t>.</w:t>
        </w:r>
        <w:proofErr w:type="spellStart"/>
        <w:r w:rsidRPr="00E502BF">
          <w:rPr>
            <w:rStyle w:val="a4"/>
            <w:szCs w:val="28"/>
            <w:lang w:val="en-US"/>
          </w:rPr>
          <w:t>ru</w:t>
        </w:r>
        <w:proofErr w:type="spellEnd"/>
        <w:r w:rsidRPr="00E502BF">
          <w:rPr>
            <w:rStyle w:val="a4"/>
            <w:szCs w:val="28"/>
          </w:rPr>
          <w:t>/</w:t>
        </w:r>
        <w:r w:rsidRPr="00E502BF">
          <w:rPr>
            <w:rStyle w:val="a4"/>
            <w:szCs w:val="28"/>
            <w:lang w:val="en-US"/>
          </w:rPr>
          <w:t>a</w:t>
        </w:r>
        <w:r w:rsidRPr="00E502BF">
          <w:rPr>
            <w:rStyle w:val="a4"/>
            <w:szCs w:val="28"/>
          </w:rPr>
          <w:t>/</w:t>
        </w:r>
        <w:proofErr w:type="spellStart"/>
        <w:r w:rsidRPr="00E502BF">
          <w:rPr>
            <w:rStyle w:val="a4"/>
            <w:szCs w:val="28"/>
            <w:lang w:val="en-US"/>
          </w:rPr>
          <w:t>XTdSDvLfJQCso</w:t>
        </w:r>
        <w:proofErr w:type="spellEnd"/>
        <w:r w:rsidRPr="00E502BF">
          <w:rPr>
            <w:rStyle w:val="a4"/>
            <w:szCs w:val="28"/>
          </w:rPr>
          <w:t>4</w:t>
        </w:r>
        <w:proofErr w:type="spellStart"/>
        <w:r w:rsidRPr="00E502BF">
          <w:rPr>
            <w:rStyle w:val="a4"/>
            <w:szCs w:val="28"/>
            <w:lang w:val="en-US"/>
          </w:rPr>
          <w:t>nT</w:t>
        </w:r>
        <w:proofErr w:type="spellEnd"/>
      </w:hyperlink>
    </w:p>
    <w:p w14:paraId="7D60D454" w14:textId="3B3388C6" w:rsidR="00851EAE" w:rsidRPr="00851EAE" w:rsidRDefault="00851EAE" w:rsidP="00F0687B">
      <w:pPr>
        <w:spacing w:line="240" w:lineRule="auto"/>
        <w:jc w:val="left"/>
        <w:rPr>
          <w:szCs w:val="28"/>
        </w:rPr>
      </w:pPr>
      <w:r w:rsidRPr="00851EAE">
        <w:rPr>
          <w:szCs w:val="28"/>
        </w:rPr>
        <w:t>3- Большая Российская энциклопедия: [в 35 т.] / гл. ред. Ю. С. Осипов. М.: Большая Российская Энциклопедия, 2004-2017</w:t>
      </w:r>
    </w:p>
    <w:p w14:paraId="6C177550" w14:textId="1068245E" w:rsidR="001341A4" w:rsidRDefault="001341A4" w:rsidP="00F0687B">
      <w:pPr>
        <w:spacing w:line="240" w:lineRule="auto"/>
        <w:rPr>
          <w:szCs w:val="28"/>
        </w:rPr>
      </w:pPr>
      <w:r>
        <w:rPr>
          <w:szCs w:val="28"/>
        </w:rPr>
        <w:t>4-</w:t>
      </w:r>
      <w:r w:rsidR="00851EAE" w:rsidRPr="00851EAE">
        <w:t xml:space="preserve"> </w:t>
      </w:r>
      <w:r w:rsidR="00851EAE" w:rsidRPr="00851EAE">
        <w:rPr>
          <w:szCs w:val="28"/>
        </w:rPr>
        <w:t xml:space="preserve">Справочник писателя. – Режим доступа: </w:t>
      </w:r>
      <w:hyperlink r:id="rId16" w:history="1">
        <w:r w:rsidR="00814898" w:rsidRPr="008D3ACD">
          <w:rPr>
            <w:rStyle w:val="a4"/>
            <w:szCs w:val="28"/>
          </w:rPr>
          <w:t>https://avtoram.com</w:t>
        </w:r>
      </w:hyperlink>
    </w:p>
    <w:p w14:paraId="63BF00CB" w14:textId="45B43B8A" w:rsidR="00814898" w:rsidRPr="0000095D" w:rsidRDefault="0000095D" w:rsidP="00F0687B">
      <w:pPr>
        <w:spacing w:line="240" w:lineRule="auto"/>
        <w:rPr>
          <w:szCs w:val="28"/>
        </w:rPr>
      </w:pPr>
      <w:r>
        <w:rPr>
          <w:szCs w:val="28"/>
        </w:rPr>
        <w:t xml:space="preserve">5- </w:t>
      </w:r>
      <w:r>
        <w:rPr>
          <w:szCs w:val="28"/>
          <w:lang w:val="en-US"/>
        </w:rPr>
        <w:t>C</w:t>
      </w:r>
      <w:proofErr w:type="spellStart"/>
      <w:r w:rsidR="00814898">
        <w:rPr>
          <w:szCs w:val="28"/>
        </w:rPr>
        <w:t>правочник</w:t>
      </w:r>
      <w:proofErr w:type="spellEnd"/>
      <w:r w:rsidR="00814898">
        <w:rPr>
          <w:szCs w:val="28"/>
        </w:rPr>
        <w:t xml:space="preserve"> от автор24. – Режим доступа: </w:t>
      </w:r>
      <w:hyperlink r:id="rId17" w:history="1">
        <w:r w:rsidR="00CA50CA" w:rsidRPr="008D3ACD">
          <w:rPr>
            <w:rStyle w:val="a4"/>
            <w:szCs w:val="28"/>
            <w:lang w:val="en-US"/>
          </w:rPr>
          <w:t>https</w:t>
        </w:r>
        <w:r w:rsidR="00CA50CA" w:rsidRPr="008D3ACD">
          <w:rPr>
            <w:rStyle w:val="a4"/>
            <w:szCs w:val="28"/>
          </w:rPr>
          <w:t>://spravochnick.ru/literatura/sravnitelnaya_harakteristika_russkoy_i_zarubezhnoy_literatury/</w:t>
        </w:r>
      </w:hyperlink>
    </w:p>
    <w:p w14:paraId="46D22B01" w14:textId="40988CCD" w:rsidR="0000095D" w:rsidRPr="004E3643" w:rsidRDefault="00491CA5" w:rsidP="00F0687B">
      <w:pPr>
        <w:spacing w:line="240" w:lineRule="auto"/>
        <w:rPr>
          <w:rStyle w:val="a4"/>
          <w:szCs w:val="28"/>
        </w:rPr>
      </w:pPr>
      <w:r w:rsidRPr="00491CA5">
        <w:rPr>
          <w:szCs w:val="28"/>
        </w:rPr>
        <w:t>6- Статья</w:t>
      </w:r>
      <w:r>
        <w:rPr>
          <w:szCs w:val="28"/>
        </w:rPr>
        <w:t xml:space="preserve">, о том как научная фантастика делает детей более жизнеустойчивыми – Режим доступа: </w:t>
      </w:r>
      <w:hyperlink r:id="rId18" w:history="1">
        <w:r w:rsidRPr="008D3ACD">
          <w:rPr>
            <w:rStyle w:val="a4"/>
            <w:szCs w:val="28"/>
            <w:lang w:val="en-US"/>
          </w:rPr>
          <w:t>https</w:t>
        </w:r>
        <w:r w:rsidRPr="00491CA5">
          <w:rPr>
            <w:rStyle w:val="a4"/>
            <w:szCs w:val="28"/>
          </w:rPr>
          <w:t>://</w:t>
        </w:r>
        <w:proofErr w:type="spellStart"/>
        <w:r w:rsidRPr="008D3ACD">
          <w:rPr>
            <w:rStyle w:val="a4"/>
            <w:szCs w:val="28"/>
            <w:lang w:val="en-US"/>
          </w:rPr>
          <w:t>xn</w:t>
        </w:r>
        <w:proofErr w:type="spellEnd"/>
        <w:r w:rsidRPr="00491CA5">
          <w:rPr>
            <w:rStyle w:val="a4"/>
            <w:szCs w:val="28"/>
          </w:rPr>
          <w:t>--80</w:t>
        </w:r>
        <w:proofErr w:type="spellStart"/>
        <w:r w:rsidRPr="008D3ACD">
          <w:rPr>
            <w:rStyle w:val="a4"/>
            <w:szCs w:val="28"/>
            <w:lang w:val="en-US"/>
          </w:rPr>
          <w:t>aidamjr</w:t>
        </w:r>
        <w:proofErr w:type="spellEnd"/>
        <w:r w:rsidRPr="00491CA5">
          <w:rPr>
            <w:rStyle w:val="a4"/>
            <w:szCs w:val="28"/>
          </w:rPr>
          <w:t>3</w:t>
        </w:r>
        <w:proofErr w:type="spellStart"/>
        <w:r w:rsidRPr="008D3ACD">
          <w:rPr>
            <w:rStyle w:val="a4"/>
            <w:szCs w:val="28"/>
            <w:lang w:val="en-US"/>
          </w:rPr>
          <w:t>akke</w:t>
        </w:r>
        <w:proofErr w:type="spellEnd"/>
        <w:r w:rsidRPr="00491CA5">
          <w:rPr>
            <w:rStyle w:val="a4"/>
            <w:szCs w:val="28"/>
          </w:rPr>
          <w:t>.</w:t>
        </w:r>
        <w:proofErr w:type="spellStart"/>
        <w:r w:rsidRPr="008D3ACD">
          <w:rPr>
            <w:rStyle w:val="a4"/>
            <w:szCs w:val="28"/>
            <w:lang w:val="en-US"/>
          </w:rPr>
          <w:t>xn</w:t>
        </w:r>
        <w:proofErr w:type="spellEnd"/>
        <w:r w:rsidRPr="00491CA5">
          <w:rPr>
            <w:rStyle w:val="a4"/>
            <w:szCs w:val="28"/>
          </w:rPr>
          <w:t>--</w:t>
        </w:r>
        <w:r w:rsidRPr="008D3ACD">
          <w:rPr>
            <w:rStyle w:val="a4"/>
            <w:szCs w:val="28"/>
            <w:lang w:val="en-US"/>
          </w:rPr>
          <w:t>p</w:t>
        </w:r>
        <w:r w:rsidRPr="00491CA5">
          <w:rPr>
            <w:rStyle w:val="a4"/>
            <w:szCs w:val="28"/>
          </w:rPr>
          <w:t>1</w:t>
        </w:r>
        <w:r w:rsidRPr="008D3ACD">
          <w:rPr>
            <w:rStyle w:val="a4"/>
            <w:szCs w:val="28"/>
            <w:lang w:val="en-US"/>
          </w:rPr>
          <w:t>ai</w:t>
        </w:r>
        <w:r w:rsidRPr="00491CA5">
          <w:rPr>
            <w:rStyle w:val="a4"/>
            <w:szCs w:val="28"/>
          </w:rPr>
          <w:t>/</w:t>
        </w:r>
        <w:r w:rsidRPr="008D3ACD">
          <w:rPr>
            <w:rStyle w:val="a4"/>
            <w:szCs w:val="28"/>
            <w:lang w:val="en-US"/>
          </w:rPr>
          <w:t>articles</w:t>
        </w:r>
        <w:r w:rsidRPr="00491CA5">
          <w:rPr>
            <w:rStyle w:val="a4"/>
            <w:szCs w:val="28"/>
          </w:rPr>
          <w:t>/</w:t>
        </w:r>
        <w:proofErr w:type="spellStart"/>
        <w:r w:rsidRPr="008D3ACD">
          <w:rPr>
            <w:rStyle w:val="a4"/>
            <w:szCs w:val="28"/>
            <w:lang w:val="en-US"/>
          </w:rPr>
          <w:t>kak</w:t>
        </w:r>
        <w:proofErr w:type="spellEnd"/>
        <w:r w:rsidRPr="00491CA5">
          <w:rPr>
            <w:rStyle w:val="a4"/>
            <w:szCs w:val="28"/>
          </w:rPr>
          <w:t>-</w:t>
        </w:r>
        <w:proofErr w:type="spellStart"/>
        <w:r w:rsidRPr="008D3ACD">
          <w:rPr>
            <w:rStyle w:val="a4"/>
            <w:szCs w:val="28"/>
            <w:lang w:val="en-US"/>
          </w:rPr>
          <w:t>nauchnaya</w:t>
        </w:r>
        <w:proofErr w:type="spellEnd"/>
        <w:r w:rsidRPr="00491CA5">
          <w:rPr>
            <w:rStyle w:val="a4"/>
            <w:szCs w:val="28"/>
          </w:rPr>
          <w:t>-</w:t>
        </w:r>
        <w:proofErr w:type="spellStart"/>
        <w:r w:rsidRPr="008D3ACD">
          <w:rPr>
            <w:rStyle w:val="a4"/>
            <w:szCs w:val="28"/>
            <w:lang w:val="en-US"/>
          </w:rPr>
          <w:t>fantastika</w:t>
        </w:r>
        <w:proofErr w:type="spellEnd"/>
        <w:r w:rsidRPr="00491CA5">
          <w:rPr>
            <w:rStyle w:val="a4"/>
            <w:szCs w:val="28"/>
          </w:rPr>
          <w:t>-</w:t>
        </w:r>
        <w:proofErr w:type="spellStart"/>
        <w:r w:rsidRPr="008D3ACD">
          <w:rPr>
            <w:rStyle w:val="a4"/>
            <w:szCs w:val="28"/>
            <w:lang w:val="en-US"/>
          </w:rPr>
          <w:t>delaet</w:t>
        </w:r>
        <w:proofErr w:type="spellEnd"/>
        <w:r w:rsidRPr="00491CA5">
          <w:rPr>
            <w:rStyle w:val="a4"/>
            <w:szCs w:val="28"/>
          </w:rPr>
          <w:t>-</w:t>
        </w:r>
        <w:proofErr w:type="spellStart"/>
        <w:r w:rsidRPr="008D3ACD">
          <w:rPr>
            <w:rStyle w:val="a4"/>
            <w:szCs w:val="28"/>
            <w:lang w:val="en-US"/>
          </w:rPr>
          <w:t>detey</w:t>
        </w:r>
        <w:proofErr w:type="spellEnd"/>
        <w:r w:rsidRPr="00491CA5">
          <w:rPr>
            <w:rStyle w:val="a4"/>
            <w:szCs w:val="28"/>
          </w:rPr>
          <w:t>-</w:t>
        </w:r>
        <w:proofErr w:type="spellStart"/>
        <w:r w:rsidRPr="008D3ACD">
          <w:rPr>
            <w:rStyle w:val="a4"/>
            <w:szCs w:val="28"/>
            <w:lang w:val="en-US"/>
          </w:rPr>
          <w:t>bolee</w:t>
        </w:r>
        <w:proofErr w:type="spellEnd"/>
        <w:r w:rsidRPr="00491CA5">
          <w:rPr>
            <w:rStyle w:val="a4"/>
            <w:szCs w:val="28"/>
          </w:rPr>
          <w:t>-</w:t>
        </w:r>
        <w:proofErr w:type="spellStart"/>
        <w:r w:rsidRPr="008D3ACD">
          <w:rPr>
            <w:rStyle w:val="a4"/>
            <w:szCs w:val="28"/>
            <w:lang w:val="en-US"/>
          </w:rPr>
          <w:t>zhiznestoykimi</w:t>
        </w:r>
        <w:proofErr w:type="spellEnd"/>
      </w:hyperlink>
    </w:p>
    <w:p w14:paraId="3885E1B5" w14:textId="4F68A948" w:rsidR="00491CA5" w:rsidRPr="00B72BC3" w:rsidRDefault="00387162" w:rsidP="00F0687B">
      <w:pPr>
        <w:spacing w:line="240" w:lineRule="auto"/>
        <w:ind w:firstLine="0"/>
        <w:rPr>
          <w:szCs w:val="28"/>
        </w:rPr>
      </w:pPr>
      <w:r>
        <w:rPr>
          <w:szCs w:val="28"/>
        </w:rPr>
        <w:tab/>
        <w:t xml:space="preserve"> 7- </w:t>
      </w:r>
      <w:r w:rsidR="00382621">
        <w:rPr>
          <w:szCs w:val="28"/>
        </w:rPr>
        <w:t xml:space="preserve">статья, о том почему полезно читать детективы. – Режим доступа: </w:t>
      </w:r>
      <w:hyperlink r:id="rId19" w:history="1">
        <w:r w:rsidR="00B72BC3" w:rsidRPr="0045697C">
          <w:rPr>
            <w:rStyle w:val="a4"/>
            <w:szCs w:val="28"/>
            <w:lang w:val="en-US"/>
          </w:rPr>
          <w:t>https</w:t>
        </w:r>
        <w:r w:rsidR="00B72BC3" w:rsidRPr="0045697C">
          <w:rPr>
            <w:rStyle w:val="a4"/>
            <w:szCs w:val="28"/>
          </w:rPr>
          <w:t>://</w:t>
        </w:r>
        <w:r w:rsidR="00B72BC3" w:rsidRPr="0045697C">
          <w:rPr>
            <w:rStyle w:val="a4"/>
            <w:szCs w:val="28"/>
            <w:lang w:val="en-US"/>
          </w:rPr>
          <w:t>health</w:t>
        </w:r>
        <w:r w:rsidR="00B72BC3" w:rsidRPr="0045697C">
          <w:rPr>
            <w:rStyle w:val="a4"/>
            <w:szCs w:val="28"/>
          </w:rPr>
          <w:t>.</w:t>
        </w:r>
        <w:proofErr w:type="spellStart"/>
        <w:r w:rsidR="00B72BC3" w:rsidRPr="0045697C">
          <w:rPr>
            <w:rStyle w:val="a4"/>
            <w:szCs w:val="28"/>
            <w:lang w:val="en-US"/>
          </w:rPr>
          <w:t>telegraf</w:t>
        </w:r>
        <w:proofErr w:type="spellEnd"/>
        <w:r w:rsidR="00B72BC3" w:rsidRPr="0045697C">
          <w:rPr>
            <w:rStyle w:val="a4"/>
            <w:szCs w:val="28"/>
          </w:rPr>
          <w:t>.</w:t>
        </w:r>
        <w:r w:rsidR="00B72BC3" w:rsidRPr="0045697C">
          <w:rPr>
            <w:rStyle w:val="a4"/>
            <w:szCs w:val="28"/>
            <w:lang w:val="en-US"/>
          </w:rPr>
          <w:t>com</w:t>
        </w:r>
        <w:r w:rsidR="00B72BC3" w:rsidRPr="0045697C">
          <w:rPr>
            <w:rStyle w:val="a4"/>
            <w:szCs w:val="28"/>
          </w:rPr>
          <w:t>.</w:t>
        </w:r>
        <w:proofErr w:type="spellStart"/>
        <w:r w:rsidR="00B72BC3" w:rsidRPr="0045697C">
          <w:rPr>
            <w:rStyle w:val="a4"/>
            <w:szCs w:val="28"/>
            <w:lang w:val="en-US"/>
          </w:rPr>
          <w:t>ua</w:t>
        </w:r>
        <w:proofErr w:type="spellEnd"/>
        <w:r w:rsidR="00B72BC3" w:rsidRPr="0045697C">
          <w:rPr>
            <w:rStyle w:val="a4"/>
            <w:szCs w:val="28"/>
          </w:rPr>
          <w:t>/</w:t>
        </w:r>
        <w:proofErr w:type="spellStart"/>
        <w:r w:rsidR="00B72BC3" w:rsidRPr="0045697C">
          <w:rPr>
            <w:rStyle w:val="a4"/>
            <w:szCs w:val="28"/>
            <w:lang w:val="en-US"/>
          </w:rPr>
          <w:t>zhizn</w:t>
        </w:r>
        <w:proofErr w:type="spellEnd"/>
        <w:r w:rsidR="00B72BC3" w:rsidRPr="0045697C">
          <w:rPr>
            <w:rStyle w:val="a4"/>
            <w:szCs w:val="28"/>
          </w:rPr>
          <w:t>/</w:t>
        </w:r>
        <w:proofErr w:type="spellStart"/>
        <w:r w:rsidR="00B72BC3" w:rsidRPr="0045697C">
          <w:rPr>
            <w:rStyle w:val="a4"/>
            <w:szCs w:val="28"/>
            <w:lang w:val="en-US"/>
          </w:rPr>
          <w:t>zdorove</w:t>
        </w:r>
        <w:proofErr w:type="spellEnd"/>
        <w:r w:rsidR="00B72BC3" w:rsidRPr="0045697C">
          <w:rPr>
            <w:rStyle w:val="a4"/>
            <w:szCs w:val="28"/>
          </w:rPr>
          <w:t>/814288-</w:t>
        </w:r>
        <w:proofErr w:type="spellStart"/>
        <w:r w:rsidR="00B72BC3" w:rsidRPr="0045697C">
          <w:rPr>
            <w:rStyle w:val="a4"/>
            <w:szCs w:val="28"/>
            <w:lang w:val="en-US"/>
          </w:rPr>
          <w:t>pochemu</w:t>
        </w:r>
        <w:proofErr w:type="spellEnd"/>
        <w:r w:rsidR="00B72BC3" w:rsidRPr="0045697C">
          <w:rPr>
            <w:rStyle w:val="a4"/>
            <w:szCs w:val="28"/>
          </w:rPr>
          <w:t>-</w:t>
        </w:r>
        <w:proofErr w:type="spellStart"/>
        <w:r w:rsidR="00B72BC3" w:rsidRPr="0045697C">
          <w:rPr>
            <w:rStyle w:val="a4"/>
            <w:szCs w:val="28"/>
            <w:lang w:val="en-US"/>
          </w:rPr>
          <w:t>polezno</w:t>
        </w:r>
        <w:proofErr w:type="spellEnd"/>
        <w:r w:rsidR="00B72BC3" w:rsidRPr="0045697C">
          <w:rPr>
            <w:rStyle w:val="a4"/>
            <w:szCs w:val="28"/>
          </w:rPr>
          <w:t>-</w:t>
        </w:r>
        <w:proofErr w:type="spellStart"/>
        <w:r w:rsidR="00B72BC3" w:rsidRPr="0045697C">
          <w:rPr>
            <w:rStyle w:val="a4"/>
            <w:szCs w:val="28"/>
            <w:lang w:val="en-US"/>
          </w:rPr>
          <w:t>chitat</w:t>
        </w:r>
        <w:proofErr w:type="spellEnd"/>
        <w:r w:rsidR="00B72BC3" w:rsidRPr="0045697C">
          <w:rPr>
            <w:rStyle w:val="a4"/>
            <w:szCs w:val="28"/>
          </w:rPr>
          <w:t>-</w:t>
        </w:r>
        <w:proofErr w:type="spellStart"/>
        <w:r w:rsidR="00B72BC3" w:rsidRPr="0045697C">
          <w:rPr>
            <w:rStyle w:val="a4"/>
            <w:szCs w:val="28"/>
            <w:lang w:val="en-US"/>
          </w:rPr>
          <w:t>detektevyi</w:t>
        </w:r>
        <w:proofErr w:type="spellEnd"/>
        <w:r w:rsidR="00B72BC3" w:rsidRPr="00B72BC3">
          <w:rPr>
            <w:rStyle w:val="a4"/>
            <w:szCs w:val="28"/>
          </w:rPr>
          <w:t>.</w:t>
        </w:r>
        <w:r w:rsidR="00B72BC3" w:rsidRPr="0045697C">
          <w:rPr>
            <w:rStyle w:val="a4"/>
            <w:szCs w:val="28"/>
            <w:lang w:val="en-US"/>
          </w:rPr>
          <w:t>html</w:t>
        </w:r>
      </w:hyperlink>
    </w:p>
    <w:p w14:paraId="1A5D4B78" w14:textId="6465138E" w:rsidR="00B72BC3" w:rsidRPr="00B72BC3" w:rsidRDefault="00B72BC3" w:rsidP="00F0687B">
      <w:pPr>
        <w:spacing w:line="240" w:lineRule="auto"/>
        <w:ind w:firstLine="0"/>
        <w:rPr>
          <w:szCs w:val="28"/>
        </w:rPr>
      </w:pPr>
      <w:r>
        <w:rPr>
          <w:szCs w:val="28"/>
        </w:rPr>
        <w:tab/>
        <w:t xml:space="preserve">8- статья, о приключениях как жанр художественной литературы. – Режим доступа: </w:t>
      </w:r>
      <w:r>
        <w:rPr>
          <w:szCs w:val="28"/>
          <w:lang w:val="en-US"/>
        </w:rPr>
        <w:t>https</w:t>
      </w:r>
      <w:r w:rsidRPr="00B72BC3">
        <w:rPr>
          <w:szCs w:val="28"/>
        </w:rPr>
        <w:t>://</w:t>
      </w:r>
      <w:proofErr w:type="spellStart"/>
      <w:r>
        <w:rPr>
          <w:szCs w:val="28"/>
          <w:lang w:val="en-US"/>
        </w:rPr>
        <w:t>spravochnick</w:t>
      </w:r>
      <w:proofErr w:type="spellEnd"/>
      <w:r w:rsidRPr="00B72BC3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B72BC3">
        <w:rPr>
          <w:szCs w:val="28"/>
        </w:rPr>
        <w:t>/</w:t>
      </w:r>
      <w:proofErr w:type="spellStart"/>
      <w:r>
        <w:rPr>
          <w:szCs w:val="28"/>
          <w:lang w:val="en-US"/>
        </w:rPr>
        <w:t>literatura</w:t>
      </w:r>
      <w:proofErr w:type="spellEnd"/>
      <w:r w:rsidRPr="00B72BC3">
        <w:rPr>
          <w:szCs w:val="28"/>
        </w:rPr>
        <w:t>/</w:t>
      </w:r>
      <w:proofErr w:type="spellStart"/>
      <w:r>
        <w:rPr>
          <w:szCs w:val="28"/>
          <w:lang w:val="en-US"/>
        </w:rPr>
        <w:t>hudozhestvennaya</w:t>
      </w:r>
      <w:proofErr w:type="spellEnd"/>
      <w:r w:rsidRPr="00B72BC3">
        <w:rPr>
          <w:szCs w:val="28"/>
        </w:rPr>
        <w:t>_</w:t>
      </w:r>
      <w:proofErr w:type="spellStart"/>
      <w:r>
        <w:rPr>
          <w:szCs w:val="28"/>
          <w:lang w:val="en-US"/>
        </w:rPr>
        <w:t>literatura</w:t>
      </w:r>
      <w:proofErr w:type="spellEnd"/>
      <w:r w:rsidRPr="00B72BC3">
        <w:rPr>
          <w:szCs w:val="28"/>
        </w:rPr>
        <w:t>/</w:t>
      </w:r>
      <w:proofErr w:type="spellStart"/>
      <w:r>
        <w:rPr>
          <w:szCs w:val="28"/>
          <w:lang w:val="en-US"/>
        </w:rPr>
        <w:t>priklucheniya</w:t>
      </w:r>
      <w:proofErr w:type="spellEnd"/>
      <w:r w:rsidRPr="00B72BC3">
        <w:rPr>
          <w:szCs w:val="28"/>
        </w:rPr>
        <w:t>_</w:t>
      </w:r>
      <w:proofErr w:type="spellStart"/>
      <w:r>
        <w:rPr>
          <w:szCs w:val="28"/>
          <w:lang w:val="en-US"/>
        </w:rPr>
        <w:t>kak</w:t>
      </w:r>
      <w:proofErr w:type="spellEnd"/>
      <w:r w:rsidRPr="00B72BC3">
        <w:rPr>
          <w:szCs w:val="28"/>
        </w:rPr>
        <w:t>_</w:t>
      </w:r>
      <w:proofErr w:type="spellStart"/>
      <w:r>
        <w:rPr>
          <w:szCs w:val="28"/>
          <w:lang w:val="en-US"/>
        </w:rPr>
        <w:t>zhanr</w:t>
      </w:r>
      <w:proofErr w:type="spellEnd"/>
      <w:r w:rsidRPr="00B72BC3">
        <w:rPr>
          <w:szCs w:val="28"/>
        </w:rPr>
        <w:t>_</w:t>
      </w:r>
      <w:proofErr w:type="spellStart"/>
      <w:r>
        <w:rPr>
          <w:szCs w:val="28"/>
          <w:lang w:val="en-US"/>
        </w:rPr>
        <w:t>hudozhesvennoy</w:t>
      </w:r>
      <w:proofErr w:type="spellEnd"/>
      <w:r w:rsidRPr="00B72BC3">
        <w:rPr>
          <w:szCs w:val="28"/>
        </w:rPr>
        <w:t>_</w:t>
      </w:r>
      <w:proofErr w:type="spellStart"/>
      <w:r>
        <w:rPr>
          <w:szCs w:val="28"/>
          <w:lang w:val="en-US"/>
        </w:rPr>
        <w:t>literatury</w:t>
      </w:r>
      <w:proofErr w:type="spellEnd"/>
      <w:r w:rsidRPr="00B72BC3">
        <w:rPr>
          <w:szCs w:val="28"/>
        </w:rPr>
        <w:t>/</w:t>
      </w:r>
    </w:p>
    <w:p w14:paraId="3B7BA743" w14:textId="24051D25" w:rsidR="00CA50CA" w:rsidRPr="00F47F53" w:rsidRDefault="00DD4141" w:rsidP="00F0687B">
      <w:pPr>
        <w:spacing w:line="240" w:lineRule="auto"/>
        <w:rPr>
          <w:szCs w:val="28"/>
        </w:rPr>
      </w:pPr>
      <w:r w:rsidRPr="00DD4141">
        <w:rPr>
          <w:szCs w:val="28"/>
        </w:rPr>
        <w:t xml:space="preserve">9- </w:t>
      </w:r>
      <w:r>
        <w:rPr>
          <w:szCs w:val="28"/>
        </w:rPr>
        <w:t xml:space="preserve">статья, о мистике как жанр литературы и её отличие от ужаса. – Режим доступа: </w:t>
      </w:r>
      <w:hyperlink r:id="rId20" w:history="1">
        <w:r w:rsidR="00F47F53" w:rsidRPr="008D03BA">
          <w:rPr>
            <w:rStyle w:val="a4"/>
            <w:szCs w:val="28"/>
            <w:lang w:val="en-US"/>
          </w:rPr>
          <w:t>https</w:t>
        </w:r>
        <w:r w:rsidR="00F47F53" w:rsidRPr="008D03BA">
          <w:rPr>
            <w:rStyle w:val="a4"/>
            <w:szCs w:val="28"/>
          </w:rPr>
          <w:t>://</w:t>
        </w:r>
        <w:proofErr w:type="spellStart"/>
        <w:r w:rsidR="00F47F53" w:rsidRPr="008D03BA">
          <w:rPr>
            <w:rStyle w:val="a4"/>
            <w:szCs w:val="28"/>
            <w:lang w:val="en-US"/>
          </w:rPr>
          <w:t>litra</w:t>
        </w:r>
        <w:proofErr w:type="spellEnd"/>
        <w:r w:rsidR="00F47F53" w:rsidRPr="008D03BA">
          <w:rPr>
            <w:rStyle w:val="a4"/>
            <w:szCs w:val="28"/>
          </w:rPr>
          <w:t>.</w:t>
        </w:r>
        <w:r w:rsidR="00F47F53" w:rsidRPr="008D03BA">
          <w:rPr>
            <w:rStyle w:val="a4"/>
            <w:szCs w:val="28"/>
            <w:lang w:val="en-US"/>
          </w:rPr>
          <w:t>online</w:t>
        </w:r>
        <w:r w:rsidR="00F47F53" w:rsidRPr="00F47F53">
          <w:rPr>
            <w:rStyle w:val="a4"/>
            <w:szCs w:val="28"/>
          </w:rPr>
          <w:t>/</w:t>
        </w:r>
        <w:r w:rsidR="00F47F53" w:rsidRPr="008D03BA">
          <w:rPr>
            <w:rStyle w:val="a4"/>
            <w:szCs w:val="28"/>
            <w:lang w:val="en-US"/>
          </w:rPr>
          <w:t>author</w:t>
        </w:r>
        <w:r w:rsidR="00F47F53" w:rsidRPr="00F47F53">
          <w:rPr>
            <w:rStyle w:val="a4"/>
            <w:szCs w:val="28"/>
          </w:rPr>
          <w:t>_</w:t>
        </w:r>
        <w:proofErr w:type="spellStart"/>
        <w:r w:rsidR="00F47F53" w:rsidRPr="008D03BA">
          <w:rPr>
            <w:rStyle w:val="a4"/>
            <w:szCs w:val="28"/>
            <w:lang w:val="en-US"/>
          </w:rPr>
          <w:t>naiznanku</w:t>
        </w:r>
        <w:proofErr w:type="spellEnd"/>
        <w:r w:rsidR="00F47F53" w:rsidRPr="00F47F53">
          <w:rPr>
            <w:rStyle w:val="a4"/>
            <w:szCs w:val="28"/>
          </w:rPr>
          <w:t>/</w:t>
        </w:r>
        <w:proofErr w:type="spellStart"/>
        <w:r w:rsidR="00F47F53" w:rsidRPr="008D03BA">
          <w:rPr>
            <w:rStyle w:val="a4"/>
            <w:szCs w:val="28"/>
            <w:lang w:val="en-US"/>
          </w:rPr>
          <w:t>mistika</w:t>
        </w:r>
        <w:proofErr w:type="spellEnd"/>
        <w:r w:rsidR="00F47F53" w:rsidRPr="00F47F53">
          <w:rPr>
            <w:rStyle w:val="a4"/>
            <w:szCs w:val="28"/>
          </w:rPr>
          <w:t>-</w:t>
        </w:r>
        <w:proofErr w:type="spellStart"/>
        <w:r w:rsidR="00F47F53" w:rsidRPr="008D03BA">
          <w:rPr>
            <w:rStyle w:val="a4"/>
            <w:szCs w:val="28"/>
            <w:lang w:val="en-US"/>
          </w:rPr>
          <w:t>kak</w:t>
        </w:r>
        <w:proofErr w:type="spellEnd"/>
        <w:r w:rsidR="00F47F53" w:rsidRPr="00F47F53">
          <w:rPr>
            <w:rStyle w:val="a4"/>
            <w:szCs w:val="28"/>
          </w:rPr>
          <w:t>-</w:t>
        </w:r>
        <w:proofErr w:type="spellStart"/>
        <w:r w:rsidR="00F47F53" w:rsidRPr="008D03BA">
          <w:rPr>
            <w:rStyle w:val="a4"/>
            <w:szCs w:val="28"/>
            <w:lang w:val="en-US"/>
          </w:rPr>
          <w:t>zhanr</w:t>
        </w:r>
        <w:proofErr w:type="spellEnd"/>
        <w:r w:rsidR="00F47F53" w:rsidRPr="00F47F53">
          <w:rPr>
            <w:rStyle w:val="a4"/>
            <w:szCs w:val="28"/>
          </w:rPr>
          <w:t>-</w:t>
        </w:r>
        <w:proofErr w:type="spellStart"/>
        <w:r w:rsidR="00F47F53" w:rsidRPr="008D03BA">
          <w:rPr>
            <w:rStyle w:val="a4"/>
            <w:szCs w:val="28"/>
            <w:lang w:val="en-US"/>
          </w:rPr>
          <w:t>literatury</w:t>
        </w:r>
        <w:proofErr w:type="spellEnd"/>
        <w:r w:rsidR="00F47F53" w:rsidRPr="00F47F53">
          <w:rPr>
            <w:rStyle w:val="a4"/>
            <w:szCs w:val="28"/>
          </w:rPr>
          <w:t>-</w:t>
        </w:r>
        <w:proofErr w:type="spellStart"/>
        <w:r w:rsidR="00F47F53" w:rsidRPr="008D03BA">
          <w:rPr>
            <w:rStyle w:val="a4"/>
            <w:szCs w:val="28"/>
            <w:lang w:val="en-US"/>
          </w:rPr>
          <w:t>i</w:t>
        </w:r>
        <w:proofErr w:type="spellEnd"/>
        <w:r w:rsidR="00F47F53" w:rsidRPr="00F47F53">
          <w:rPr>
            <w:rStyle w:val="a4"/>
            <w:szCs w:val="28"/>
          </w:rPr>
          <w:t>-</w:t>
        </w:r>
        <w:proofErr w:type="spellStart"/>
        <w:r w:rsidR="00F47F53" w:rsidRPr="008D03BA">
          <w:rPr>
            <w:rStyle w:val="a4"/>
            <w:szCs w:val="28"/>
            <w:lang w:val="en-US"/>
          </w:rPr>
          <w:t>ejo</w:t>
        </w:r>
        <w:proofErr w:type="spellEnd"/>
        <w:r w:rsidR="00F47F53" w:rsidRPr="00F47F53">
          <w:rPr>
            <w:rStyle w:val="a4"/>
            <w:szCs w:val="28"/>
          </w:rPr>
          <w:t>-</w:t>
        </w:r>
        <w:proofErr w:type="spellStart"/>
        <w:r w:rsidR="00F47F53" w:rsidRPr="008D03BA">
          <w:rPr>
            <w:rStyle w:val="a4"/>
            <w:szCs w:val="28"/>
            <w:lang w:val="en-US"/>
          </w:rPr>
          <w:t>otlichie</w:t>
        </w:r>
        <w:proofErr w:type="spellEnd"/>
        <w:r w:rsidR="00F47F53" w:rsidRPr="00F47F53">
          <w:rPr>
            <w:rStyle w:val="a4"/>
            <w:szCs w:val="28"/>
          </w:rPr>
          <w:t>-</w:t>
        </w:r>
        <w:proofErr w:type="spellStart"/>
        <w:r w:rsidR="00F47F53" w:rsidRPr="008D03BA">
          <w:rPr>
            <w:rStyle w:val="a4"/>
            <w:szCs w:val="28"/>
            <w:lang w:val="en-US"/>
          </w:rPr>
          <w:t>ot</w:t>
        </w:r>
        <w:proofErr w:type="spellEnd"/>
        <w:r w:rsidR="00F47F53" w:rsidRPr="00F47F53">
          <w:rPr>
            <w:rStyle w:val="a4"/>
            <w:szCs w:val="28"/>
          </w:rPr>
          <w:t>-</w:t>
        </w:r>
        <w:proofErr w:type="spellStart"/>
        <w:r w:rsidR="00F47F53" w:rsidRPr="008D03BA">
          <w:rPr>
            <w:rStyle w:val="a4"/>
            <w:szCs w:val="28"/>
            <w:lang w:val="en-US"/>
          </w:rPr>
          <w:t>uzhasa</w:t>
        </w:r>
        <w:proofErr w:type="spellEnd"/>
        <w:r w:rsidR="00F47F53" w:rsidRPr="00F47F53">
          <w:rPr>
            <w:rStyle w:val="a4"/>
            <w:szCs w:val="28"/>
          </w:rPr>
          <w:t>-</w:t>
        </w:r>
        <w:proofErr w:type="spellStart"/>
        <w:r w:rsidR="00F47F53" w:rsidRPr="008D03BA">
          <w:rPr>
            <w:rStyle w:val="a4"/>
            <w:szCs w:val="28"/>
            <w:lang w:val="en-US"/>
          </w:rPr>
          <w:t>horrora</w:t>
        </w:r>
        <w:proofErr w:type="spellEnd"/>
        <w:r w:rsidR="00F47F53" w:rsidRPr="00F47F53">
          <w:rPr>
            <w:rStyle w:val="a4"/>
            <w:szCs w:val="28"/>
          </w:rPr>
          <w:t>/</w:t>
        </w:r>
      </w:hyperlink>
    </w:p>
    <w:p w14:paraId="4946F5D0" w14:textId="4DF29E4C" w:rsidR="00F47F53" w:rsidRPr="00A35562" w:rsidRDefault="009748CD" w:rsidP="00F0687B">
      <w:pPr>
        <w:spacing w:line="240" w:lineRule="auto"/>
        <w:rPr>
          <w:szCs w:val="28"/>
        </w:rPr>
      </w:pPr>
      <w:r w:rsidRPr="009748CD">
        <w:rPr>
          <w:szCs w:val="28"/>
        </w:rPr>
        <w:t xml:space="preserve">10- </w:t>
      </w:r>
      <w:r>
        <w:rPr>
          <w:szCs w:val="28"/>
        </w:rPr>
        <w:t xml:space="preserve">статья, о фэнтези как жанр литературы: когда появилось, кто придумал. – Режим доступа: </w:t>
      </w:r>
      <w:hyperlink r:id="rId21" w:history="1">
        <w:r w:rsidR="00A35562" w:rsidRPr="008D03BA">
          <w:rPr>
            <w:rStyle w:val="a4"/>
            <w:szCs w:val="28"/>
            <w:lang w:val="en-US"/>
          </w:rPr>
          <w:t>https</w:t>
        </w:r>
        <w:r w:rsidR="00A35562" w:rsidRPr="008D03BA">
          <w:rPr>
            <w:rStyle w:val="a4"/>
            <w:szCs w:val="28"/>
          </w:rPr>
          <w:t>://</w:t>
        </w:r>
        <w:proofErr w:type="spellStart"/>
        <w:r w:rsidR="00A35562" w:rsidRPr="008D03BA">
          <w:rPr>
            <w:rStyle w:val="a4"/>
            <w:szCs w:val="28"/>
            <w:lang w:val="en-US"/>
          </w:rPr>
          <w:t>fanzon</w:t>
        </w:r>
        <w:proofErr w:type="spellEnd"/>
        <w:r w:rsidR="00A35562" w:rsidRPr="008D03BA">
          <w:rPr>
            <w:rStyle w:val="a4"/>
            <w:szCs w:val="28"/>
          </w:rPr>
          <w:t>-</w:t>
        </w:r>
        <w:r w:rsidR="00A35562" w:rsidRPr="008D03BA">
          <w:rPr>
            <w:rStyle w:val="a4"/>
            <w:szCs w:val="28"/>
            <w:lang w:val="en-US"/>
          </w:rPr>
          <w:t>portal</w:t>
        </w:r>
        <w:r w:rsidR="00A35562" w:rsidRPr="008D03BA">
          <w:rPr>
            <w:rStyle w:val="a4"/>
            <w:szCs w:val="28"/>
          </w:rPr>
          <w:t>.</w:t>
        </w:r>
        <w:proofErr w:type="spellStart"/>
        <w:r w:rsidR="00A35562" w:rsidRPr="008D03BA">
          <w:rPr>
            <w:rStyle w:val="a4"/>
            <w:szCs w:val="28"/>
            <w:lang w:val="en-US"/>
          </w:rPr>
          <w:t>ru</w:t>
        </w:r>
        <w:proofErr w:type="spellEnd"/>
        <w:r w:rsidR="00A35562" w:rsidRPr="008D03BA">
          <w:rPr>
            <w:rStyle w:val="a4"/>
            <w:szCs w:val="28"/>
          </w:rPr>
          <w:t>/</w:t>
        </w:r>
        <w:r w:rsidR="00A35562" w:rsidRPr="008D03BA">
          <w:rPr>
            <w:rStyle w:val="a4"/>
            <w:szCs w:val="28"/>
            <w:lang w:val="en-US"/>
          </w:rPr>
          <w:t>press</w:t>
        </w:r>
        <w:r w:rsidR="00A35562" w:rsidRPr="008D03BA">
          <w:rPr>
            <w:rStyle w:val="a4"/>
            <w:szCs w:val="28"/>
          </w:rPr>
          <w:t>-</w:t>
        </w:r>
        <w:r w:rsidR="00A35562" w:rsidRPr="008D03BA">
          <w:rPr>
            <w:rStyle w:val="a4"/>
            <w:szCs w:val="28"/>
            <w:lang w:val="en-US"/>
          </w:rPr>
          <w:t>center</w:t>
        </w:r>
        <w:r w:rsidR="00A35562" w:rsidRPr="008D03BA">
          <w:rPr>
            <w:rStyle w:val="a4"/>
            <w:szCs w:val="28"/>
          </w:rPr>
          <w:t>/</w:t>
        </w:r>
        <w:r w:rsidR="00A35562" w:rsidRPr="008D03BA">
          <w:rPr>
            <w:rStyle w:val="a4"/>
            <w:szCs w:val="28"/>
            <w:lang w:val="en-US"/>
          </w:rPr>
          <w:t>redactor</w:t>
        </w:r>
        <w:r w:rsidR="00A35562" w:rsidRPr="008D03BA">
          <w:rPr>
            <w:rStyle w:val="a4"/>
            <w:szCs w:val="28"/>
          </w:rPr>
          <w:t>-</w:t>
        </w:r>
        <w:r w:rsidR="00A35562" w:rsidRPr="008D03BA">
          <w:rPr>
            <w:rStyle w:val="a4"/>
            <w:szCs w:val="28"/>
            <w:lang w:val="en-US"/>
          </w:rPr>
          <w:t>material</w:t>
        </w:r>
        <w:r w:rsidR="00A35562" w:rsidRPr="008D03BA">
          <w:rPr>
            <w:rStyle w:val="a4"/>
            <w:szCs w:val="28"/>
          </w:rPr>
          <w:t>/</w:t>
        </w:r>
        <w:proofErr w:type="spellStart"/>
        <w:r w:rsidR="00A35562" w:rsidRPr="008D03BA">
          <w:rPr>
            <w:rStyle w:val="a4"/>
            <w:szCs w:val="28"/>
            <w:lang w:val="en-US"/>
          </w:rPr>
          <w:t>kak</w:t>
        </w:r>
        <w:proofErr w:type="spellEnd"/>
        <w:r w:rsidR="00A35562" w:rsidRPr="00A35562">
          <w:rPr>
            <w:rStyle w:val="a4"/>
            <w:szCs w:val="28"/>
          </w:rPr>
          <w:t>-</w:t>
        </w:r>
        <w:proofErr w:type="spellStart"/>
        <w:r w:rsidR="00A35562" w:rsidRPr="008D03BA">
          <w:rPr>
            <w:rStyle w:val="a4"/>
            <w:szCs w:val="28"/>
            <w:lang w:val="en-US"/>
          </w:rPr>
          <w:t>i</w:t>
        </w:r>
        <w:proofErr w:type="spellEnd"/>
        <w:r w:rsidR="00A35562" w:rsidRPr="00A35562">
          <w:rPr>
            <w:rStyle w:val="a4"/>
            <w:szCs w:val="28"/>
          </w:rPr>
          <w:t>-</w:t>
        </w:r>
        <w:proofErr w:type="spellStart"/>
        <w:r w:rsidR="00A35562" w:rsidRPr="008D03BA">
          <w:rPr>
            <w:rStyle w:val="a4"/>
            <w:szCs w:val="28"/>
            <w:lang w:val="en-US"/>
          </w:rPr>
          <w:t>kogda</w:t>
        </w:r>
        <w:proofErr w:type="spellEnd"/>
        <w:r w:rsidR="00A35562" w:rsidRPr="00A35562">
          <w:rPr>
            <w:rStyle w:val="a4"/>
            <w:szCs w:val="28"/>
          </w:rPr>
          <w:t>-</w:t>
        </w:r>
        <w:proofErr w:type="spellStart"/>
        <w:r w:rsidR="00A35562" w:rsidRPr="008D03BA">
          <w:rPr>
            <w:rStyle w:val="a4"/>
            <w:szCs w:val="28"/>
            <w:lang w:val="en-US"/>
          </w:rPr>
          <w:t>poyavilos</w:t>
        </w:r>
        <w:proofErr w:type="spellEnd"/>
        <w:r w:rsidR="00A35562" w:rsidRPr="00A35562">
          <w:rPr>
            <w:rStyle w:val="a4"/>
            <w:szCs w:val="28"/>
          </w:rPr>
          <w:t>-</w:t>
        </w:r>
        <w:proofErr w:type="spellStart"/>
        <w:r w:rsidR="00A35562" w:rsidRPr="008D03BA">
          <w:rPr>
            <w:rStyle w:val="a4"/>
            <w:szCs w:val="28"/>
            <w:lang w:val="en-US"/>
          </w:rPr>
          <w:t>fentezi</w:t>
        </w:r>
        <w:proofErr w:type="spellEnd"/>
        <w:r w:rsidR="00A35562" w:rsidRPr="00A35562">
          <w:rPr>
            <w:rStyle w:val="a4"/>
            <w:szCs w:val="28"/>
          </w:rPr>
          <w:t>-</w:t>
        </w:r>
        <w:proofErr w:type="spellStart"/>
        <w:r w:rsidR="00A35562" w:rsidRPr="008D03BA">
          <w:rPr>
            <w:rStyle w:val="a4"/>
            <w:szCs w:val="28"/>
            <w:lang w:val="en-US"/>
          </w:rPr>
          <w:t>istoki</w:t>
        </w:r>
        <w:proofErr w:type="spellEnd"/>
        <w:r w:rsidR="00A35562" w:rsidRPr="00A35562">
          <w:rPr>
            <w:rStyle w:val="a4"/>
            <w:szCs w:val="28"/>
          </w:rPr>
          <w:t>-</w:t>
        </w:r>
        <w:proofErr w:type="spellStart"/>
        <w:r w:rsidR="00A35562" w:rsidRPr="008D03BA">
          <w:rPr>
            <w:rStyle w:val="a4"/>
            <w:szCs w:val="28"/>
            <w:lang w:val="en-US"/>
          </w:rPr>
          <w:t>zhanra</w:t>
        </w:r>
        <w:proofErr w:type="spellEnd"/>
        <w:r w:rsidR="00A35562" w:rsidRPr="00A35562">
          <w:rPr>
            <w:rStyle w:val="a4"/>
            <w:szCs w:val="28"/>
          </w:rPr>
          <w:t>/</w:t>
        </w:r>
      </w:hyperlink>
    </w:p>
    <w:p w14:paraId="6A4A325C" w14:textId="77777777" w:rsidR="00A35562" w:rsidRPr="00A35562" w:rsidRDefault="00A35562" w:rsidP="00F0687B">
      <w:pPr>
        <w:spacing w:line="240" w:lineRule="auto"/>
        <w:rPr>
          <w:szCs w:val="28"/>
        </w:rPr>
      </w:pPr>
    </w:p>
    <w:sectPr w:rsidR="00A35562" w:rsidRPr="00A35562" w:rsidSect="000456DD">
      <w:footerReference w:type="default" r:id="rId22"/>
      <w:pgSz w:w="11906" w:h="16838"/>
      <w:pgMar w:top="1134" w:right="850" w:bottom="1134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4EDE1" w14:textId="77777777" w:rsidR="00575441" w:rsidRDefault="00575441" w:rsidP="00A23579">
      <w:pPr>
        <w:spacing w:after="0" w:line="240" w:lineRule="auto"/>
      </w:pPr>
      <w:r>
        <w:separator/>
      </w:r>
    </w:p>
  </w:endnote>
  <w:endnote w:type="continuationSeparator" w:id="0">
    <w:p w14:paraId="50572B06" w14:textId="77777777" w:rsidR="00575441" w:rsidRDefault="00575441" w:rsidP="00A2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4640572"/>
      <w:docPartObj>
        <w:docPartGallery w:val="Page Numbers (Bottom of Page)"/>
        <w:docPartUnique/>
      </w:docPartObj>
    </w:sdtPr>
    <w:sdtEndPr/>
    <w:sdtContent>
      <w:p w14:paraId="2F274CBD" w14:textId="513AB7B1" w:rsidR="00A73ADF" w:rsidRDefault="00A73ADF" w:rsidP="000456D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93D15CE" w14:textId="77777777" w:rsidR="00A73ADF" w:rsidRDefault="00A73AD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56808" w14:textId="77777777" w:rsidR="00575441" w:rsidRDefault="00575441" w:rsidP="00A23579">
      <w:pPr>
        <w:spacing w:after="0" w:line="240" w:lineRule="auto"/>
      </w:pPr>
      <w:r>
        <w:separator/>
      </w:r>
    </w:p>
  </w:footnote>
  <w:footnote w:type="continuationSeparator" w:id="0">
    <w:p w14:paraId="6E8C0F53" w14:textId="77777777" w:rsidR="00575441" w:rsidRDefault="00575441" w:rsidP="00A2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4AF"/>
    <w:multiLevelType w:val="hybridMultilevel"/>
    <w:tmpl w:val="BF12C642"/>
    <w:lvl w:ilvl="0" w:tplc="84FADF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0D6017"/>
    <w:multiLevelType w:val="hybridMultilevel"/>
    <w:tmpl w:val="150A8FF0"/>
    <w:lvl w:ilvl="0" w:tplc="5B843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41081D"/>
    <w:multiLevelType w:val="hybridMultilevel"/>
    <w:tmpl w:val="051EA96A"/>
    <w:lvl w:ilvl="0" w:tplc="84FAD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2C7AA7"/>
    <w:multiLevelType w:val="hybridMultilevel"/>
    <w:tmpl w:val="AAE2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62CEE"/>
    <w:multiLevelType w:val="hybridMultilevel"/>
    <w:tmpl w:val="D8F23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9F1D35"/>
    <w:multiLevelType w:val="hybridMultilevel"/>
    <w:tmpl w:val="5CD6F5E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E432E1"/>
    <w:multiLevelType w:val="hybridMultilevel"/>
    <w:tmpl w:val="5BDA1D40"/>
    <w:lvl w:ilvl="0" w:tplc="9A30D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760A25"/>
    <w:multiLevelType w:val="hybridMultilevel"/>
    <w:tmpl w:val="EFAC6184"/>
    <w:lvl w:ilvl="0" w:tplc="541290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CB3AFD"/>
    <w:multiLevelType w:val="hybridMultilevel"/>
    <w:tmpl w:val="7B46C24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4AAE3267"/>
    <w:multiLevelType w:val="hybridMultilevel"/>
    <w:tmpl w:val="B4D871D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C8C49A5"/>
    <w:multiLevelType w:val="hybridMultilevel"/>
    <w:tmpl w:val="2654D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F81C1C"/>
    <w:multiLevelType w:val="hybridMultilevel"/>
    <w:tmpl w:val="3AF0925A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2" w15:restartNumberingAfterBreak="0">
    <w:nsid w:val="4EFE20F2"/>
    <w:multiLevelType w:val="hybridMultilevel"/>
    <w:tmpl w:val="46720182"/>
    <w:lvl w:ilvl="0" w:tplc="84FAD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80010A"/>
    <w:multiLevelType w:val="hybridMultilevel"/>
    <w:tmpl w:val="1398F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F91914"/>
    <w:multiLevelType w:val="hybridMultilevel"/>
    <w:tmpl w:val="B22A771A"/>
    <w:lvl w:ilvl="0" w:tplc="1570C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BD3A64"/>
    <w:multiLevelType w:val="hybridMultilevel"/>
    <w:tmpl w:val="350C5EDE"/>
    <w:lvl w:ilvl="0" w:tplc="814E3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3F0EC6"/>
    <w:multiLevelType w:val="hybridMultilevel"/>
    <w:tmpl w:val="9F26E00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9C5D68"/>
    <w:multiLevelType w:val="hybridMultilevel"/>
    <w:tmpl w:val="6448A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7"/>
  </w:num>
  <w:num w:numId="5">
    <w:abstractNumId w:val="14"/>
  </w:num>
  <w:num w:numId="6">
    <w:abstractNumId w:val="2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  <w:num w:numId="15">
    <w:abstractNumId w:val="16"/>
  </w:num>
  <w:num w:numId="16">
    <w:abstractNumId w:val="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DE"/>
    <w:rsid w:val="0000094A"/>
    <w:rsid w:val="0000095D"/>
    <w:rsid w:val="000020AA"/>
    <w:rsid w:val="00007669"/>
    <w:rsid w:val="00014C36"/>
    <w:rsid w:val="00037AA2"/>
    <w:rsid w:val="00042FCA"/>
    <w:rsid w:val="00043C6A"/>
    <w:rsid w:val="000456DD"/>
    <w:rsid w:val="00087D13"/>
    <w:rsid w:val="0009477E"/>
    <w:rsid w:val="000A2188"/>
    <w:rsid w:val="000D04C8"/>
    <w:rsid w:val="000D253C"/>
    <w:rsid w:val="0011312B"/>
    <w:rsid w:val="00117AEE"/>
    <w:rsid w:val="001341A4"/>
    <w:rsid w:val="00146C5B"/>
    <w:rsid w:val="00152CB4"/>
    <w:rsid w:val="00167D1C"/>
    <w:rsid w:val="001C6971"/>
    <w:rsid w:val="001D1EFA"/>
    <w:rsid w:val="00206A44"/>
    <w:rsid w:val="00207C61"/>
    <w:rsid w:val="0022799D"/>
    <w:rsid w:val="002632BD"/>
    <w:rsid w:val="002A5EB7"/>
    <w:rsid w:val="002A6B6D"/>
    <w:rsid w:val="002B7B9E"/>
    <w:rsid w:val="002F5885"/>
    <w:rsid w:val="00300DF0"/>
    <w:rsid w:val="003122B3"/>
    <w:rsid w:val="00322D4A"/>
    <w:rsid w:val="00345DDC"/>
    <w:rsid w:val="00346EF2"/>
    <w:rsid w:val="003522B0"/>
    <w:rsid w:val="00364AEC"/>
    <w:rsid w:val="0036795E"/>
    <w:rsid w:val="00382621"/>
    <w:rsid w:val="00383DF8"/>
    <w:rsid w:val="003860CE"/>
    <w:rsid w:val="00387162"/>
    <w:rsid w:val="00391D8A"/>
    <w:rsid w:val="003A07B9"/>
    <w:rsid w:val="003A2AE6"/>
    <w:rsid w:val="0040518C"/>
    <w:rsid w:val="00431195"/>
    <w:rsid w:val="00437769"/>
    <w:rsid w:val="00464B71"/>
    <w:rsid w:val="004720DE"/>
    <w:rsid w:val="00490425"/>
    <w:rsid w:val="00491CA5"/>
    <w:rsid w:val="004B2EAF"/>
    <w:rsid w:val="004E2593"/>
    <w:rsid w:val="004E3643"/>
    <w:rsid w:val="004F7034"/>
    <w:rsid w:val="005037AF"/>
    <w:rsid w:val="00527781"/>
    <w:rsid w:val="0055588D"/>
    <w:rsid w:val="00575441"/>
    <w:rsid w:val="00575831"/>
    <w:rsid w:val="005B29DB"/>
    <w:rsid w:val="005E2A2B"/>
    <w:rsid w:val="005F4012"/>
    <w:rsid w:val="00627E68"/>
    <w:rsid w:val="00631081"/>
    <w:rsid w:val="006313B0"/>
    <w:rsid w:val="006766FB"/>
    <w:rsid w:val="006B63A3"/>
    <w:rsid w:val="006C40D2"/>
    <w:rsid w:val="006D6359"/>
    <w:rsid w:val="00711C83"/>
    <w:rsid w:val="007A43FA"/>
    <w:rsid w:val="00814898"/>
    <w:rsid w:val="008456D0"/>
    <w:rsid w:val="00850190"/>
    <w:rsid w:val="00851EAE"/>
    <w:rsid w:val="00876B31"/>
    <w:rsid w:val="00896E7B"/>
    <w:rsid w:val="008A392A"/>
    <w:rsid w:val="008B4118"/>
    <w:rsid w:val="008B6646"/>
    <w:rsid w:val="008C330B"/>
    <w:rsid w:val="008C59A1"/>
    <w:rsid w:val="008E5186"/>
    <w:rsid w:val="0091591B"/>
    <w:rsid w:val="00921790"/>
    <w:rsid w:val="0092291A"/>
    <w:rsid w:val="0093738F"/>
    <w:rsid w:val="009430CD"/>
    <w:rsid w:val="00961E77"/>
    <w:rsid w:val="009630E3"/>
    <w:rsid w:val="009748CD"/>
    <w:rsid w:val="00982C89"/>
    <w:rsid w:val="00990710"/>
    <w:rsid w:val="009C210B"/>
    <w:rsid w:val="009C4E7A"/>
    <w:rsid w:val="009D1904"/>
    <w:rsid w:val="009E4F95"/>
    <w:rsid w:val="009F637A"/>
    <w:rsid w:val="00A051FC"/>
    <w:rsid w:val="00A15AC4"/>
    <w:rsid w:val="00A22D5C"/>
    <w:rsid w:val="00A23579"/>
    <w:rsid w:val="00A35562"/>
    <w:rsid w:val="00A40A2A"/>
    <w:rsid w:val="00A45451"/>
    <w:rsid w:val="00A73ADF"/>
    <w:rsid w:val="00AA0426"/>
    <w:rsid w:val="00AA7CE4"/>
    <w:rsid w:val="00AC0DB8"/>
    <w:rsid w:val="00AC1453"/>
    <w:rsid w:val="00AD23A5"/>
    <w:rsid w:val="00AE0B39"/>
    <w:rsid w:val="00AE72BE"/>
    <w:rsid w:val="00AF15F3"/>
    <w:rsid w:val="00B41609"/>
    <w:rsid w:val="00B620B5"/>
    <w:rsid w:val="00B63028"/>
    <w:rsid w:val="00B72BC3"/>
    <w:rsid w:val="00B756EE"/>
    <w:rsid w:val="00BC79B1"/>
    <w:rsid w:val="00BE69BF"/>
    <w:rsid w:val="00C12B4A"/>
    <w:rsid w:val="00C16BDD"/>
    <w:rsid w:val="00C33BE1"/>
    <w:rsid w:val="00C42DFC"/>
    <w:rsid w:val="00C50461"/>
    <w:rsid w:val="00C52315"/>
    <w:rsid w:val="00C80F77"/>
    <w:rsid w:val="00C94508"/>
    <w:rsid w:val="00C94FC1"/>
    <w:rsid w:val="00CA50CA"/>
    <w:rsid w:val="00CC2D27"/>
    <w:rsid w:val="00CD58C7"/>
    <w:rsid w:val="00D0287C"/>
    <w:rsid w:val="00D257A7"/>
    <w:rsid w:val="00D36B67"/>
    <w:rsid w:val="00D36FCF"/>
    <w:rsid w:val="00D94686"/>
    <w:rsid w:val="00DB73D5"/>
    <w:rsid w:val="00DD4141"/>
    <w:rsid w:val="00E3739D"/>
    <w:rsid w:val="00E55FF6"/>
    <w:rsid w:val="00E73224"/>
    <w:rsid w:val="00E83F78"/>
    <w:rsid w:val="00E867C6"/>
    <w:rsid w:val="00EA26CB"/>
    <w:rsid w:val="00EC2F96"/>
    <w:rsid w:val="00F0687B"/>
    <w:rsid w:val="00F15A57"/>
    <w:rsid w:val="00F17632"/>
    <w:rsid w:val="00F27F7E"/>
    <w:rsid w:val="00F42021"/>
    <w:rsid w:val="00F47F53"/>
    <w:rsid w:val="00F66610"/>
    <w:rsid w:val="00F72D2B"/>
    <w:rsid w:val="00F77997"/>
    <w:rsid w:val="00F90367"/>
    <w:rsid w:val="00FA5D5E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1788"/>
  <w15:docId w15:val="{9CD7D785-7016-428C-826F-624C2582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D5C"/>
    <w:pPr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FA"/>
    <w:pPr>
      <w:ind w:left="720"/>
    </w:pPr>
  </w:style>
  <w:style w:type="character" w:styleId="a4">
    <w:name w:val="Hyperlink"/>
    <w:basedOn w:val="a0"/>
    <w:uiPriority w:val="99"/>
    <w:unhideWhenUsed/>
    <w:rsid w:val="00B63028"/>
    <w:rPr>
      <w:color w:val="0000FF" w:themeColor="hyperlink"/>
      <w:u w:val="single"/>
    </w:rPr>
  </w:style>
  <w:style w:type="paragraph" w:styleId="a5">
    <w:name w:val="No Spacing"/>
    <w:uiPriority w:val="1"/>
    <w:qFormat/>
    <w:rsid w:val="001341A4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unhideWhenUsed/>
    <w:rsid w:val="0062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A2357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23579"/>
    <w:rPr>
      <w:rFonts w:ascii="Times New Roman" w:hAnsi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2357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A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218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7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3ADF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A73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3AD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s://xn--80aidamjr3akke.xn--p1ai/articles/kak-nauchnaya-fantastika-delaet-detey-bolee-zhiznestoykimi" TargetMode="External"/><Relationship Id="rId3" Type="http://schemas.openxmlformats.org/officeDocument/2006/relationships/styles" Target="styles.xml"/><Relationship Id="rId21" Type="http://schemas.openxmlformats.org/officeDocument/2006/relationships/hyperlink" Target="https://fanzon-portal.ru/press-center/redactor-material/kak-i-kogda-poyavilos-fentezi-istoki-zhanra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s://spravochnick.ru/literatura/sravnitelnaya_harakteristika_russkoy_i_zarubezhnoy_literatu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vtoram.com" TargetMode="External"/><Relationship Id="rId20" Type="http://schemas.openxmlformats.org/officeDocument/2006/relationships/hyperlink" Target="https://litra.online/author_naiznanku/mistika-kak-zhanr-literatury-i-ejo-otlichie-ot-uzhasa-horror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zen.ru/a/XTdSDvLfJQCso4nT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hyperlink" Target="https://health.telegraf.com.ua/zhizn/zdorove/814288-pochemu-polezno-chitat-detektevyi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nafi.ru/analitics/chto-chitayut-molodye-rossiyane-privychki-zhanry-formaty/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чтение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любят читать</c:v>
                </c:pt>
                <c:pt idx="1">
                  <c:v>не любят читать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05-496A-A3C9-DDF79B8CD6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чтение школьной программы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каждое задаваемое</c:v>
                </c:pt>
                <c:pt idx="1">
                  <c:v>никогда</c:v>
                </c:pt>
                <c:pt idx="2">
                  <c:v>крайне редко</c:v>
                </c:pt>
                <c:pt idx="3">
                  <c:v>некоторые заинтересовавшие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0.317</c:v>
                </c:pt>
                <c:pt idx="1">
                  <c:v>9.8000000000000004E-2</c:v>
                </c:pt>
                <c:pt idx="2">
                  <c:v>0.26800000000000002</c:v>
                </c:pt>
                <c:pt idx="3">
                  <c:v>0.317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CA-4D04-B288-AE44665DB2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способы чтения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печатный</c:v>
                </c:pt>
                <c:pt idx="1">
                  <c:v>электронный</c:v>
                </c:pt>
                <c:pt idx="2">
                  <c:v>аудиокниги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14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A3-4E7B-93A5-95633351232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677717343641719E-2"/>
          <c:y val="2.4245106141950135E-2"/>
          <c:w val="0.73002846176792691"/>
          <c:h val="0.6220258000176429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зарубежная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боевик</c:v>
                </c:pt>
                <c:pt idx="1">
                  <c:v>детектив</c:v>
                </c:pt>
                <c:pt idx="2">
                  <c:v>исторический роман</c:v>
                </c:pt>
                <c:pt idx="3">
                  <c:v>любовный роман</c:v>
                </c:pt>
                <c:pt idx="4">
                  <c:v>мистика</c:v>
                </c:pt>
                <c:pt idx="5">
                  <c:v>приключения</c:v>
                </c:pt>
                <c:pt idx="6">
                  <c:v>триллеры</c:v>
                </c:pt>
                <c:pt idx="7">
                  <c:v>фантастика</c:v>
                </c:pt>
                <c:pt idx="8">
                  <c:v>фэнтэзи</c:v>
                </c:pt>
                <c:pt idx="9">
                  <c:v>нуачная фантастика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</c:v>
                </c:pt>
                <c:pt idx="1">
                  <c:v>19</c:v>
                </c:pt>
                <c:pt idx="2">
                  <c:v>8</c:v>
                </c:pt>
                <c:pt idx="3">
                  <c:v>11</c:v>
                </c:pt>
                <c:pt idx="4">
                  <c:v>16</c:v>
                </c:pt>
                <c:pt idx="5">
                  <c:v>20</c:v>
                </c:pt>
                <c:pt idx="6">
                  <c:v>13</c:v>
                </c:pt>
                <c:pt idx="7">
                  <c:v>21</c:v>
                </c:pt>
                <c:pt idx="8">
                  <c:v>13</c:v>
                </c:pt>
                <c:pt idx="9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08D-4048-AD24-9087E5C853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русская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боевик</c:v>
                </c:pt>
                <c:pt idx="1">
                  <c:v>детектив</c:v>
                </c:pt>
                <c:pt idx="2">
                  <c:v>исторический роман</c:v>
                </c:pt>
                <c:pt idx="3">
                  <c:v>любовный роман</c:v>
                </c:pt>
                <c:pt idx="4">
                  <c:v>мистика</c:v>
                </c:pt>
                <c:pt idx="5">
                  <c:v>приключения</c:v>
                </c:pt>
                <c:pt idx="6">
                  <c:v>триллеры</c:v>
                </c:pt>
                <c:pt idx="7">
                  <c:v>фантастика</c:v>
                </c:pt>
                <c:pt idx="8">
                  <c:v>фэнтэзи</c:v>
                </c:pt>
                <c:pt idx="9">
                  <c:v>нуачная фантастика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</c:v>
                </c:pt>
                <c:pt idx="1">
                  <c:v>16</c:v>
                </c:pt>
                <c:pt idx="2">
                  <c:v>6</c:v>
                </c:pt>
                <c:pt idx="3">
                  <c:v>7</c:v>
                </c:pt>
                <c:pt idx="4">
                  <c:v>13</c:v>
                </c:pt>
                <c:pt idx="5">
                  <c:v>15</c:v>
                </c:pt>
                <c:pt idx="6">
                  <c:v>6</c:v>
                </c:pt>
                <c:pt idx="7">
                  <c:v>15</c:v>
                </c:pt>
                <c:pt idx="8">
                  <c:v>13</c:v>
                </c:pt>
                <c:pt idx="9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08D-4048-AD24-9087E5C853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104256"/>
        <c:axId val="97105792"/>
      </c:lineChart>
      <c:catAx>
        <c:axId val="97104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7105792"/>
        <c:crosses val="autoZero"/>
        <c:auto val="1"/>
        <c:lblAlgn val="ctr"/>
        <c:lblOffset val="100"/>
        <c:noMultiLvlLbl val="0"/>
      </c:catAx>
      <c:valAx>
        <c:axId val="9710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104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689575584337192E-2"/>
          <c:y val="2.8628777119167701E-2"/>
          <c:w val="0.7406407513604204"/>
          <c:h val="0.7007685802130528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боевик</c:v>
                </c:pt>
                <c:pt idx="1">
                  <c:v>детектив</c:v>
                </c:pt>
                <c:pt idx="2">
                  <c:v>исторический роман</c:v>
                </c:pt>
                <c:pt idx="3">
                  <c:v>любовный роман</c:v>
                </c:pt>
                <c:pt idx="4">
                  <c:v>мистика</c:v>
                </c:pt>
                <c:pt idx="5">
                  <c:v>приключения</c:v>
                </c:pt>
                <c:pt idx="6">
                  <c:v>триллеры</c:v>
                </c:pt>
                <c:pt idx="7">
                  <c:v>фантастика</c:v>
                </c:pt>
                <c:pt idx="8">
                  <c:v>фэнтези</c:v>
                </c:pt>
                <c:pt idx="9">
                  <c:v>научная фантастика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7</c:v>
                </c:pt>
                <c:pt idx="6">
                  <c:v>4</c:v>
                </c:pt>
                <c:pt idx="7">
                  <c:v>10</c:v>
                </c:pt>
                <c:pt idx="8">
                  <c:v>6</c:v>
                </c:pt>
                <c:pt idx="9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A50-43EF-A4F5-040C180EA5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боевик</c:v>
                </c:pt>
                <c:pt idx="1">
                  <c:v>детектив</c:v>
                </c:pt>
                <c:pt idx="2">
                  <c:v>исторический роман</c:v>
                </c:pt>
                <c:pt idx="3">
                  <c:v>любовный роман</c:v>
                </c:pt>
                <c:pt idx="4">
                  <c:v>мистика</c:v>
                </c:pt>
                <c:pt idx="5">
                  <c:v>приключения</c:v>
                </c:pt>
                <c:pt idx="6">
                  <c:v>триллеры</c:v>
                </c:pt>
                <c:pt idx="7">
                  <c:v>фантастика</c:v>
                </c:pt>
                <c:pt idx="8">
                  <c:v>фэнтези</c:v>
                </c:pt>
                <c:pt idx="9">
                  <c:v>научная фантастика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</c:v>
                </c:pt>
                <c:pt idx="1">
                  <c:v>13</c:v>
                </c:pt>
                <c:pt idx="2">
                  <c:v>8</c:v>
                </c:pt>
                <c:pt idx="3">
                  <c:v>14</c:v>
                </c:pt>
                <c:pt idx="4">
                  <c:v>10</c:v>
                </c:pt>
                <c:pt idx="5">
                  <c:v>15</c:v>
                </c:pt>
                <c:pt idx="6">
                  <c:v>11</c:v>
                </c:pt>
                <c:pt idx="7">
                  <c:v>15</c:v>
                </c:pt>
                <c:pt idx="8">
                  <c:v>10</c:v>
                </c:pt>
                <c:pt idx="9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A50-43EF-A4F5-040C180EA5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258112"/>
        <c:axId val="136409472"/>
      </c:lineChart>
      <c:catAx>
        <c:axId val="97258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6409472"/>
        <c:crosses val="autoZero"/>
        <c:auto val="1"/>
        <c:lblAlgn val="ctr"/>
        <c:lblOffset val="100"/>
        <c:noMultiLvlLbl val="0"/>
      </c:catAx>
      <c:valAx>
        <c:axId val="13640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258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любимые жанры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боевик</c:v>
                </c:pt>
                <c:pt idx="1">
                  <c:v>детектив</c:v>
                </c:pt>
                <c:pt idx="2">
                  <c:v>исторический роман</c:v>
                </c:pt>
                <c:pt idx="3">
                  <c:v>любовный роман</c:v>
                </c:pt>
                <c:pt idx="4">
                  <c:v>мистика</c:v>
                </c:pt>
                <c:pt idx="5">
                  <c:v>приключения</c:v>
                </c:pt>
                <c:pt idx="6">
                  <c:v>триллер</c:v>
                </c:pt>
                <c:pt idx="7">
                  <c:v>фантастика</c:v>
                </c:pt>
                <c:pt idx="8">
                  <c:v>фэнтези</c:v>
                </c:pt>
                <c:pt idx="9">
                  <c:v>научная фантастика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</c:v>
                </c:pt>
                <c:pt idx="1">
                  <c:v>24</c:v>
                </c:pt>
                <c:pt idx="2">
                  <c:v>10</c:v>
                </c:pt>
                <c:pt idx="3">
                  <c:v>14</c:v>
                </c:pt>
                <c:pt idx="4">
                  <c:v>19</c:v>
                </c:pt>
                <c:pt idx="5">
                  <c:v>23</c:v>
                </c:pt>
                <c:pt idx="6">
                  <c:v>15</c:v>
                </c:pt>
                <c:pt idx="7">
                  <c:v>25</c:v>
                </c:pt>
                <c:pt idx="8">
                  <c:v>16</c:v>
                </c:pt>
                <c:pt idx="9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43-47FA-979F-F60AA9AF1E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014912"/>
        <c:axId val="95016448"/>
      </c:barChart>
      <c:catAx>
        <c:axId val="95014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5016448"/>
        <c:crosses val="autoZero"/>
        <c:auto val="1"/>
        <c:lblAlgn val="ctr"/>
        <c:lblOffset val="100"/>
        <c:noMultiLvlLbl val="0"/>
      </c:catAx>
      <c:valAx>
        <c:axId val="950164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5014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DD93-2C1C-4C31-8585-6EAA7F2E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21</Pages>
  <Words>3947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2023-04-15T13:46:00Z</dcterms:created>
  <dcterms:modified xsi:type="dcterms:W3CDTF">2023-05-21T04:59:00Z</dcterms:modified>
</cp:coreProperties>
</file>