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4260" w:rsidRDefault="00044260" w:rsidP="00044260">
      <w:pPr>
        <w:jc w:val="center"/>
        <w:rPr>
          <w:rFonts w:ascii="Times New Roman" w:hAnsi="Times New Roman" w:cs="Times New Roman"/>
          <w:sz w:val="28"/>
          <w:szCs w:val="28"/>
        </w:rPr>
      </w:pPr>
      <w:r>
        <w:rPr>
          <w:rFonts w:ascii="Times New Roman" w:hAnsi="Times New Roman" w:cs="Times New Roman"/>
          <w:sz w:val="28"/>
          <w:szCs w:val="28"/>
        </w:rPr>
        <w:t>Муниципальное бюджетное общеобразовательное учреждение</w:t>
      </w:r>
    </w:p>
    <w:p w:rsidR="00044260" w:rsidRDefault="00044260" w:rsidP="00044260">
      <w:pPr>
        <w:jc w:val="center"/>
        <w:rPr>
          <w:rFonts w:ascii="Times New Roman" w:hAnsi="Times New Roman" w:cs="Times New Roman"/>
          <w:sz w:val="28"/>
          <w:szCs w:val="28"/>
        </w:rPr>
      </w:pPr>
      <w:r>
        <w:rPr>
          <w:rFonts w:ascii="Times New Roman" w:hAnsi="Times New Roman" w:cs="Times New Roman"/>
          <w:sz w:val="28"/>
          <w:szCs w:val="28"/>
        </w:rPr>
        <w:t>Средняя общеобразовательная школа № 19 г. Белово</w:t>
      </w:r>
    </w:p>
    <w:p w:rsidR="00044260" w:rsidRDefault="00044260" w:rsidP="00044260">
      <w:pPr>
        <w:jc w:val="center"/>
        <w:rPr>
          <w:rFonts w:ascii="Times New Roman" w:hAnsi="Times New Roman" w:cs="Times New Roman"/>
          <w:sz w:val="28"/>
          <w:szCs w:val="28"/>
        </w:rPr>
      </w:pPr>
    </w:p>
    <w:p w:rsidR="00044260" w:rsidRDefault="00044260" w:rsidP="00044260">
      <w:pPr>
        <w:jc w:val="center"/>
        <w:rPr>
          <w:rFonts w:ascii="Times New Roman" w:hAnsi="Times New Roman" w:cs="Times New Roman"/>
          <w:sz w:val="28"/>
          <w:szCs w:val="28"/>
        </w:rPr>
      </w:pPr>
    </w:p>
    <w:p w:rsidR="00044260" w:rsidRDefault="00044260" w:rsidP="00044260">
      <w:pPr>
        <w:jc w:val="center"/>
        <w:rPr>
          <w:rFonts w:ascii="Times New Roman" w:hAnsi="Times New Roman" w:cs="Times New Roman"/>
          <w:sz w:val="28"/>
          <w:szCs w:val="28"/>
        </w:rPr>
      </w:pPr>
    </w:p>
    <w:p w:rsidR="00044260" w:rsidRDefault="00044260" w:rsidP="00044260">
      <w:pPr>
        <w:jc w:val="center"/>
        <w:rPr>
          <w:rFonts w:ascii="Times New Roman" w:hAnsi="Times New Roman" w:cs="Times New Roman"/>
          <w:sz w:val="28"/>
          <w:szCs w:val="28"/>
        </w:rPr>
      </w:pPr>
    </w:p>
    <w:p w:rsidR="00044260" w:rsidRDefault="00044260" w:rsidP="00044260">
      <w:pPr>
        <w:jc w:val="center"/>
        <w:rPr>
          <w:rFonts w:ascii="Times New Roman" w:hAnsi="Times New Roman" w:cs="Times New Roman"/>
          <w:sz w:val="28"/>
          <w:szCs w:val="28"/>
        </w:rPr>
      </w:pPr>
    </w:p>
    <w:p w:rsidR="00044260" w:rsidRDefault="00044260" w:rsidP="00044260">
      <w:pPr>
        <w:jc w:val="center"/>
        <w:rPr>
          <w:rFonts w:ascii="Times New Roman" w:hAnsi="Times New Roman" w:cs="Times New Roman"/>
          <w:sz w:val="28"/>
          <w:szCs w:val="28"/>
        </w:rPr>
      </w:pPr>
    </w:p>
    <w:p w:rsidR="00044260" w:rsidRDefault="00044260" w:rsidP="00044260">
      <w:pPr>
        <w:jc w:val="center"/>
        <w:rPr>
          <w:rFonts w:ascii="Times New Roman" w:hAnsi="Times New Roman" w:cs="Times New Roman"/>
          <w:sz w:val="28"/>
          <w:szCs w:val="28"/>
        </w:rPr>
      </w:pPr>
    </w:p>
    <w:p w:rsidR="00044260" w:rsidRDefault="00044260" w:rsidP="00044260">
      <w:pPr>
        <w:jc w:val="center"/>
        <w:rPr>
          <w:rFonts w:ascii="Times New Roman" w:hAnsi="Times New Roman" w:cs="Times New Roman"/>
          <w:b/>
          <w:sz w:val="36"/>
          <w:szCs w:val="36"/>
        </w:rPr>
      </w:pPr>
      <w:r>
        <w:rPr>
          <w:rFonts w:ascii="Times New Roman" w:hAnsi="Times New Roman" w:cs="Times New Roman"/>
          <w:b/>
          <w:sz w:val="36"/>
          <w:szCs w:val="36"/>
        </w:rPr>
        <w:t>Хронологический словарь по истории России с древнейших времен до 19</w:t>
      </w:r>
      <w:r w:rsidR="005223A7">
        <w:rPr>
          <w:rFonts w:ascii="Times New Roman" w:hAnsi="Times New Roman" w:cs="Times New Roman"/>
          <w:b/>
          <w:sz w:val="36"/>
          <w:szCs w:val="36"/>
        </w:rPr>
        <w:t>17</w:t>
      </w:r>
      <w:r>
        <w:rPr>
          <w:rFonts w:ascii="Times New Roman" w:hAnsi="Times New Roman" w:cs="Times New Roman"/>
          <w:b/>
          <w:sz w:val="36"/>
          <w:szCs w:val="36"/>
        </w:rPr>
        <w:t xml:space="preserve"> года</w:t>
      </w:r>
    </w:p>
    <w:p w:rsidR="00044260" w:rsidRDefault="00044260" w:rsidP="00044260">
      <w:pPr>
        <w:jc w:val="center"/>
        <w:rPr>
          <w:rFonts w:ascii="Times New Roman" w:hAnsi="Times New Roman" w:cs="Times New Roman"/>
          <w:b/>
          <w:sz w:val="36"/>
          <w:szCs w:val="36"/>
        </w:rPr>
      </w:pPr>
    </w:p>
    <w:p w:rsidR="00044260" w:rsidRDefault="00044260" w:rsidP="00044260">
      <w:pPr>
        <w:rPr>
          <w:rFonts w:ascii="Times New Roman" w:hAnsi="Times New Roman" w:cs="Times New Roman"/>
          <w:sz w:val="28"/>
          <w:szCs w:val="28"/>
        </w:rPr>
      </w:pPr>
    </w:p>
    <w:p w:rsidR="00044260" w:rsidRDefault="00E93E6A" w:rsidP="00044260">
      <w:pPr>
        <w:jc w:val="right"/>
        <w:rPr>
          <w:rFonts w:ascii="Times New Roman" w:hAnsi="Times New Roman" w:cs="Times New Roman"/>
          <w:sz w:val="28"/>
          <w:szCs w:val="28"/>
        </w:rPr>
      </w:pPr>
      <w:r>
        <w:rPr>
          <w:rFonts w:ascii="Times New Roman" w:hAnsi="Times New Roman" w:cs="Times New Roman"/>
          <w:sz w:val="28"/>
          <w:szCs w:val="28"/>
        </w:rPr>
        <w:t>ученик 11</w:t>
      </w:r>
      <w:r w:rsidR="00044260">
        <w:rPr>
          <w:rFonts w:ascii="Times New Roman" w:hAnsi="Times New Roman" w:cs="Times New Roman"/>
          <w:sz w:val="28"/>
          <w:szCs w:val="28"/>
        </w:rPr>
        <w:t>Б класса</w:t>
      </w:r>
    </w:p>
    <w:p w:rsidR="00044260" w:rsidRDefault="00044260" w:rsidP="00044260">
      <w:pPr>
        <w:jc w:val="right"/>
        <w:rPr>
          <w:rFonts w:ascii="Times New Roman" w:hAnsi="Times New Roman" w:cs="Times New Roman"/>
          <w:sz w:val="28"/>
          <w:szCs w:val="28"/>
        </w:rPr>
      </w:pPr>
      <w:r>
        <w:rPr>
          <w:rFonts w:ascii="Times New Roman" w:hAnsi="Times New Roman" w:cs="Times New Roman"/>
          <w:sz w:val="28"/>
          <w:szCs w:val="28"/>
        </w:rPr>
        <w:t>Плешков Владислав</w:t>
      </w:r>
    </w:p>
    <w:p w:rsidR="00044260" w:rsidRDefault="00044260" w:rsidP="00044260">
      <w:pPr>
        <w:jc w:val="right"/>
        <w:rPr>
          <w:rFonts w:ascii="Times New Roman" w:hAnsi="Times New Roman" w:cs="Times New Roman"/>
          <w:sz w:val="28"/>
          <w:szCs w:val="28"/>
        </w:rPr>
      </w:pPr>
      <w:r>
        <w:rPr>
          <w:rFonts w:ascii="Times New Roman" w:hAnsi="Times New Roman" w:cs="Times New Roman"/>
          <w:sz w:val="28"/>
          <w:szCs w:val="28"/>
        </w:rPr>
        <w:t>руководитель: учитель истории</w:t>
      </w:r>
    </w:p>
    <w:p w:rsidR="00044260" w:rsidRDefault="00044260" w:rsidP="00044260">
      <w:pPr>
        <w:jc w:val="right"/>
        <w:rPr>
          <w:rFonts w:ascii="Times New Roman" w:hAnsi="Times New Roman" w:cs="Times New Roman"/>
          <w:sz w:val="28"/>
          <w:szCs w:val="28"/>
        </w:rPr>
      </w:pPr>
      <w:proofErr w:type="spellStart"/>
      <w:r>
        <w:rPr>
          <w:rFonts w:ascii="Times New Roman" w:hAnsi="Times New Roman" w:cs="Times New Roman"/>
          <w:sz w:val="28"/>
          <w:szCs w:val="28"/>
        </w:rPr>
        <w:t>Торговцева</w:t>
      </w:r>
      <w:proofErr w:type="spellEnd"/>
      <w:r>
        <w:rPr>
          <w:rFonts w:ascii="Times New Roman" w:hAnsi="Times New Roman" w:cs="Times New Roman"/>
          <w:sz w:val="28"/>
          <w:szCs w:val="28"/>
        </w:rPr>
        <w:t xml:space="preserve"> Наталья Петровна</w:t>
      </w:r>
    </w:p>
    <w:p w:rsidR="00044260" w:rsidRDefault="00044260" w:rsidP="00044260">
      <w:pPr>
        <w:tabs>
          <w:tab w:val="left" w:pos="3990"/>
        </w:tabs>
        <w:jc w:val="right"/>
        <w:rPr>
          <w:rFonts w:ascii="Times New Roman" w:hAnsi="Times New Roman" w:cs="Times New Roman"/>
          <w:sz w:val="28"/>
          <w:szCs w:val="28"/>
        </w:rPr>
      </w:pPr>
    </w:p>
    <w:p w:rsidR="005223A7" w:rsidRDefault="005223A7" w:rsidP="005223A7">
      <w:pPr>
        <w:spacing w:line="259" w:lineRule="auto"/>
        <w:rPr>
          <w:rFonts w:ascii="Times New Roman" w:hAnsi="Times New Roman" w:cs="Times New Roman"/>
          <w:sz w:val="28"/>
          <w:szCs w:val="28"/>
        </w:rPr>
      </w:pPr>
    </w:p>
    <w:p w:rsidR="005223A7" w:rsidRDefault="005223A7" w:rsidP="005223A7">
      <w:pPr>
        <w:spacing w:line="259" w:lineRule="auto"/>
        <w:rPr>
          <w:rFonts w:ascii="Times New Roman" w:hAnsi="Times New Roman" w:cs="Times New Roman"/>
          <w:sz w:val="28"/>
          <w:szCs w:val="28"/>
        </w:rPr>
      </w:pPr>
    </w:p>
    <w:p w:rsidR="005223A7" w:rsidRDefault="005223A7" w:rsidP="005223A7">
      <w:pPr>
        <w:spacing w:line="259" w:lineRule="auto"/>
        <w:rPr>
          <w:rFonts w:ascii="Times New Roman" w:hAnsi="Times New Roman" w:cs="Times New Roman"/>
          <w:sz w:val="28"/>
          <w:szCs w:val="28"/>
        </w:rPr>
      </w:pPr>
    </w:p>
    <w:p w:rsidR="005223A7" w:rsidRDefault="005223A7" w:rsidP="005223A7">
      <w:pPr>
        <w:spacing w:line="259" w:lineRule="auto"/>
        <w:rPr>
          <w:rFonts w:ascii="Times New Roman" w:hAnsi="Times New Roman" w:cs="Times New Roman"/>
          <w:sz w:val="28"/>
          <w:szCs w:val="28"/>
        </w:rPr>
      </w:pPr>
    </w:p>
    <w:p w:rsidR="005223A7" w:rsidRDefault="005223A7" w:rsidP="005223A7">
      <w:pPr>
        <w:spacing w:line="259" w:lineRule="auto"/>
        <w:rPr>
          <w:rFonts w:ascii="Times New Roman" w:hAnsi="Times New Roman" w:cs="Times New Roman"/>
          <w:sz w:val="28"/>
          <w:szCs w:val="28"/>
        </w:rPr>
      </w:pPr>
    </w:p>
    <w:p w:rsidR="005223A7" w:rsidRDefault="005223A7" w:rsidP="005223A7">
      <w:pPr>
        <w:spacing w:line="259" w:lineRule="auto"/>
        <w:rPr>
          <w:rFonts w:ascii="Times New Roman" w:hAnsi="Times New Roman" w:cs="Times New Roman"/>
          <w:sz w:val="28"/>
          <w:szCs w:val="28"/>
        </w:rPr>
      </w:pPr>
    </w:p>
    <w:p w:rsidR="005223A7" w:rsidRDefault="005223A7" w:rsidP="005223A7">
      <w:pPr>
        <w:spacing w:line="259" w:lineRule="auto"/>
        <w:rPr>
          <w:rFonts w:ascii="Times New Roman" w:hAnsi="Times New Roman" w:cs="Times New Roman"/>
          <w:sz w:val="28"/>
          <w:szCs w:val="28"/>
        </w:rPr>
      </w:pPr>
    </w:p>
    <w:p w:rsidR="005223A7" w:rsidRDefault="005223A7" w:rsidP="005223A7">
      <w:pPr>
        <w:spacing w:line="259" w:lineRule="auto"/>
        <w:rPr>
          <w:rFonts w:ascii="Times New Roman" w:hAnsi="Times New Roman" w:cs="Times New Roman"/>
          <w:sz w:val="28"/>
          <w:szCs w:val="28"/>
        </w:rPr>
      </w:pPr>
    </w:p>
    <w:p w:rsidR="005223A7" w:rsidRDefault="005223A7" w:rsidP="005223A7">
      <w:pPr>
        <w:spacing w:line="259" w:lineRule="auto"/>
        <w:rPr>
          <w:rFonts w:ascii="Times New Roman" w:hAnsi="Times New Roman" w:cs="Times New Roman"/>
          <w:sz w:val="28"/>
          <w:szCs w:val="28"/>
        </w:rPr>
      </w:pPr>
    </w:p>
    <w:p w:rsidR="009E438D" w:rsidRDefault="00044260" w:rsidP="009E438D">
      <w:pPr>
        <w:spacing w:line="259" w:lineRule="auto"/>
        <w:jc w:val="center"/>
        <w:rPr>
          <w:rFonts w:ascii="Times New Roman" w:hAnsi="Times New Roman" w:cs="Times New Roman"/>
          <w:sz w:val="28"/>
          <w:szCs w:val="28"/>
        </w:rPr>
      </w:pPr>
      <w:r>
        <w:rPr>
          <w:rFonts w:ascii="Times New Roman" w:hAnsi="Times New Roman" w:cs="Times New Roman"/>
          <w:sz w:val="28"/>
          <w:szCs w:val="28"/>
        </w:rPr>
        <w:t>Белово 2023</w:t>
      </w:r>
    </w:p>
    <w:p w:rsidR="00044260" w:rsidRPr="009E438D" w:rsidRDefault="00044260" w:rsidP="009E438D">
      <w:pPr>
        <w:spacing w:line="259" w:lineRule="auto"/>
        <w:jc w:val="center"/>
        <w:rPr>
          <w:rFonts w:ascii="Times New Roman" w:hAnsi="Times New Roman" w:cs="Times New Roman"/>
          <w:sz w:val="28"/>
          <w:szCs w:val="28"/>
        </w:rPr>
      </w:pPr>
      <w:r>
        <w:rPr>
          <w:rFonts w:ascii="Times New Roman" w:hAnsi="Times New Roman" w:cs="Times New Roman"/>
          <w:b/>
          <w:sz w:val="28"/>
          <w:szCs w:val="28"/>
        </w:rPr>
        <w:lastRenderedPageBreak/>
        <w:t>Содержание</w:t>
      </w:r>
    </w:p>
    <w:p w:rsidR="00044260" w:rsidRDefault="00044260" w:rsidP="00044260">
      <w:pPr>
        <w:pStyle w:val="a3"/>
        <w:numPr>
          <w:ilvl w:val="0"/>
          <w:numId w:val="1"/>
        </w:numPr>
        <w:tabs>
          <w:tab w:val="left" w:pos="3990"/>
        </w:tabs>
        <w:rPr>
          <w:rFonts w:ascii="Times New Roman" w:hAnsi="Times New Roman" w:cs="Times New Roman"/>
          <w:sz w:val="24"/>
          <w:szCs w:val="24"/>
        </w:rPr>
      </w:pPr>
      <w:r>
        <w:rPr>
          <w:rFonts w:ascii="Times New Roman" w:hAnsi="Times New Roman" w:cs="Times New Roman"/>
          <w:sz w:val="24"/>
          <w:szCs w:val="24"/>
        </w:rPr>
        <w:t xml:space="preserve">Введение </w:t>
      </w:r>
    </w:p>
    <w:p w:rsidR="00044260" w:rsidRDefault="00044260" w:rsidP="00044260">
      <w:pPr>
        <w:pStyle w:val="a3"/>
        <w:numPr>
          <w:ilvl w:val="0"/>
          <w:numId w:val="1"/>
        </w:numPr>
        <w:tabs>
          <w:tab w:val="left" w:pos="3990"/>
        </w:tabs>
        <w:rPr>
          <w:rFonts w:ascii="Times New Roman" w:hAnsi="Times New Roman" w:cs="Times New Roman"/>
          <w:sz w:val="24"/>
          <w:szCs w:val="24"/>
        </w:rPr>
      </w:pPr>
      <w:r>
        <w:rPr>
          <w:rFonts w:ascii="Times New Roman" w:hAnsi="Times New Roman" w:cs="Times New Roman"/>
          <w:sz w:val="24"/>
          <w:szCs w:val="24"/>
        </w:rPr>
        <w:t>Основная часть:</w:t>
      </w:r>
    </w:p>
    <w:p w:rsidR="00044260" w:rsidRDefault="00044260" w:rsidP="00044260">
      <w:pPr>
        <w:pStyle w:val="a3"/>
        <w:numPr>
          <w:ilvl w:val="1"/>
          <w:numId w:val="2"/>
        </w:numPr>
        <w:tabs>
          <w:tab w:val="left" w:pos="3990"/>
        </w:tabs>
        <w:rPr>
          <w:rFonts w:ascii="Times New Roman" w:hAnsi="Times New Roman" w:cs="Times New Roman"/>
          <w:sz w:val="24"/>
          <w:szCs w:val="24"/>
        </w:rPr>
      </w:pPr>
      <w:r>
        <w:rPr>
          <w:rFonts w:ascii="Times New Roman" w:hAnsi="Times New Roman" w:cs="Times New Roman"/>
          <w:sz w:val="24"/>
          <w:szCs w:val="24"/>
        </w:rPr>
        <w:t xml:space="preserve">Древнерусское государство </w:t>
      </w:r>
    </w:p>
    <w:p w:rsidR="00044260" w:rsidRDefault="00044260" w:rsidP="00044260">
      <w:pPr>
        <w:pStyle w:val="a3"/>
        <w:numPr>
          <w:ilvl w:val="1"/>
          <w:numId w:val="2"/>
        </w:numPr>
        <w:tabs>
          <w:tab w:val="left" w:pos="3990"/>
        </w:tabs>
        <w:rPr>
          <w:rFonts w:ascii="Times New Roman" w:hAnsi="Times New Roman" w:cs="Times New Roman"/>
          <w:sz w:val="24"/>
          <w:szCs w:val="24"/>
        </w:rPr>
      </w:pPr>
      <w:r>
        <w:rPr>
          <w:rFonts w:ascii="Times New Roman" w:hAnsi="Times New Roman" w:cs="Times New Roman"/>
          <w:sz w:val="24"/>
          <w:szCs w:val="24"/>
        </w:rPr>
        <w:t xml:space="preserve">Период раздробленности </w:t>
      </w:r>
    </w:p>
    <w:p w:rsidR="00044260" w:rsidRDefault="00044260" w:rsidP="00044260">
      <w:pPr>
        <w:pStyle w:val="a3"/>
        <w:numPr>
          <w:ilvl w:val="1"/>
          <w:numId w:val="2"/>
        </w:numPr>
        <w:tabs>
          <w:tab w:val="left" w:pos="3990"/>
        </w:tabs>
        <w:rPr>
          <w:rFonts w:ascii="Times New Roman" w:hAnsi="Times New Roman" w:cs="Times New Roman"/>
          <w:sz w:val="24"/>
          <w:szCs w:val="24"/>
        </w:rPr>
      </w:pPr>
      <w:r>
        <w:rPr>
          <w:rFonts w:ascii="Times New Roman" w:hAnsi="Times New Roman" w:cs="Times New Roman"/>
          <w:sz w:val="24"/>
          <w:szCs w:val="24"/>
        </w:rPr>
        <w:t>Единое государство</w:t>
      </w:r>
    </w:p>
    <w:p w:rsidR="00044260" w:rsidRDefault="00044260" w:rsidP="00044260">
      <w:pPr>
        <w:pStyle w:val="a3"/>
        <w:numPr>
          <w:ilvl w:val="1"/>
          <w:numId w:val="2"/>
        </w:numPr>
        <w:tabs>
          <w:tab w:val="left" w:pos="3990"/>
        </w:tabs>
        <w:rPr>
          <w:rFonts w:ascii="Times New Roman" w:hAnsi="Times New Roman" w:cs="Times New Roman"/>
          <w:sz w:val="24"/>
          <w:szCs w:val="24"/>
        </w:rPr>
      </w:pPr>
      <w:r>
        <w:rPr>
          <w:rFonts w:ascii="Times New Roman" w:hAnsi="Times New Roman" w:cs="Times New Roman"/>
          <w:sz w:val="24"/>
          <w:szCs w:val="24"/>
        </w:rPr>
        <w:t>Империя</w:t>
      </w:r>
    </w:p>
    <w:p w:rsidR="00044260" w:rsidRDefault="00044260" w:rsidP="00044260">
      <w:pPr>
        <w:pStyle w:val="a3"/>
        <w:numPr>
          <w:ilvl w:val="0"/>
          <w:numId w:val="3"/>
        </w:numPr>
        <w:tabs>
          <w:tab w:val="left" w:pos="3990"/>
        </w:tabs>
        <w:rPr>
          <w:rFonts w:ascii="Times New Roman" w:hAnsi="Times New Roman" w:cs="Times New Roman"/>
          <w:sz w:val="24"/>
          <w:szCs w:val="24"/>
        </w:rPr>
      </w:pPr>
      <w:r>
        <w:rPr>
          <w:rFonts w:ascii="Times New Roman" w:hAnsi="Times New Roman" w:cs="Times New Roman"/>
          <w:sz w:val="24"/>
          <w:szCs w:val="24"/>
        </w:rPr>
        <w:t>Заключение</w:t>
      </w:r>
    </w:p>
    <w:p w:rsidR="00044260" w:rsidRDefault="00044260" w:rsidP="00044260">
      <w:pPr>
        <w:pStyle w:val="a3"/>
        <w:numPr>
          <w:ilvl w:val="0"/>
          <w:numId w:val="3"/>
        </w:numPr>
        <w:tabs>
          <w:tab w:val="left" w:pos="3990"/>
        </w:tabs>
        <w:rPr>
          <w:rFonts w:ascii="Times New Roman" w:hAnsi="Times New Roman" w:cs="Times New Roman"/>
          <w:sz w:val="24"/>
          <w:szCs w:val="24"/>
        </w:rPr>
      </w:pPr>
      <w:r>
        <w:rPr>
          <w:rFonts w:ascii="Times New Roman" w:hAnsi="Times New Roman" w:cs="Times New Roman"/>
          <w:sz w:val="24"/>
          <w:szCs w:val="24"/>
        </w:rPr>
        <w:t>Список литературы</w:t>
      </w:r>
    </w:p>
    <w:p w:rsidR="00044260" w:rsidRDefault="00345F8B" w:rsidP="00044260">
      <w:pPr>
        <w:pStyle w:val="a3"/>
        <w:numPr>
          <w:ilvl w:val="0"/>
          <w:numId w:val="3"/>
        </w:numPr>
        <w:tabs>
          <w:tab w:val="left" w:pos="3990"/>
        </w:tabs>
        <w:rPr>
          <w:rFonts w:ascii="Times New Roman" w:hAnsi="Times New Roman" w:cs="Times New Roman"/>
          <w:sz w:val="24"/>
          <w:szCs w:val="24"/>
        </w:rPr>
      </w:pPr>
      <w:r>
        <w:rPr>
          <w:rFonts w:ascii="Times New Roman" w:hAnsi="Times New Roman" w:cs="Times New Roman"/>
          <w:sz w:val="24"/>
          <w:szCs w:val="24"/>
        </w:rPr>
        <w:t>Приложения</w:t>
      </w:r>
    </w:p>
    <w:p w:rsidR="00044260" w:rsidRDefault="00044260" w:rsidP="00044260">
      <w:pPr>
        <w:jc w:val="center"/>
        <w:rPr>
          <w:rFonts w:ascii="Times New Roman" w:hAnsi="Times New Roman" w:cs="Times New Roman"/>
          <w:sz w:val="28"/>
          <w:szCs w:val="28"/>
        </w:rPr>
      </w:pPr>
    </w:p>
    <w:p w:rsidR="00345F8B" w:rsidRDefault="00044260" w:rsidP="00345F8B">
      <w:pPr>
        <w:pStyle w:val="a3"/>
        <w:tabs>
          <w:tab w:val="left" w:pos="3990"/>
        </w:tabs>
        <w:jc w:val="both"/>
        <w:rPr>
          <w:rFonts w:ascii="Times New Roman" w:hAnsi="Times New Roman" w:cs="Times New Roman"/>
          <w:sz w:val="28"/>
          <w:szCs w:val="28"/>
        </w:rPr>
      </w:pPr>
      <w:r>
        <w:rPr>
          <w:rFonts w:ascii="Times New Roman" w:hAnsi="Times New Roman" w:cs="Times New Roman"/>
          <w:sz w:val="28"/>
          <w:szCs w:val="28"/>
        </w:rPr>
        <w:br w:type="page"/>
      </w:r>
    </w:p>
    <w:p w:rsidR="00345F8B" w:rsidRPr="00345F8B" w:rsidRDefault="00345F8B" w:rsidP="00345F8B">
      <w:pPr>
        <w:pStyle w:val="a3"/>
        <w:tabs>
          <w:tab w:val="left" w:pos="3990"/>
        </w:tabs>
        <w:jc w:val="center"/>
        <w:rPr>
          <w:rFonts w:ascii="Times New Roman" w:hAnsi="Times New Roman" w:cs="Times New Roman"/>
          <w:b/>
          <w:sz w:val="28"/>
          <w:szCs w:val="28"/>
        </w:rPr>
      </w:pPr>
      <w:r w:rsidRPr="00345F8B">
        <w:rPr>
          <w:rFonts w:ascii="Times New Roman" w:hAnsi="Times New Roman" w:cs="Times New Roman"/>
          <w:b/>
          <w:sz w:val="28"/>
          <w:szCs w:val="28"/>
        </w:rPr>
        <w:lastRenderedPageBreak/>
        <w:t>Введение</w:t>
      </w:r>
    </w:p>
    <w:p w:rsidR="00345F8B" w:rsidRDefault="00345F8B" w:rsidP="00345F8B">
      <w:pPr>
        <w:pStyle w:val="a3"/>
        <w:tabs>
          <w:tab w:val="left" w:pos="3990"/>
        </w:tabs>
        <w:jc w:val="both"/>
        <w:rPr>
          <w:rFonts w:ascii="Times New Roman" w:hAnsi="Times New Roman" w:cs="Times New Roman"/>
          <w:sz w:val="24"/>
          <w:szCs w:val="24"/>
          <w:shd w:val="clear" w:color="auto" w:fill="FFFFFF"/>
        </w:rPr>
      </w:pPr>
      <w:r w:rsidRPr="00A771FF">
        <w:rPr>
          <w:rStyle w:val="a6"/>
          <w:rFonts w:ascii="Times New Roman" w:hAnsi="Times New Roman" w:cs="Times New Roman"/>
          <w:sz w:val="24"/>
          <w:szCs w:val="24"/>
          <w:bdr w:val="none" w:sz="0" w:space="0" w:color="auto" w:frame="1"/>
        </w:rPr>
        <w:t>Россия</w:t>
      </w:r>
      <w:r w:rsidRPr="00A771FF">
        <w:rPr>
          <w:rFonts w:ascii="Times New Roman" w:hAnsi="Times New Roman" w:cs="Times New Roman"/>
          <w:sz w:val="24"/>
          <w:szCs w:val="24"/>
          <w:shd w:val="clear" w:color="auto" w:fill="F5F5F5"/>
        </w:rPr>
        <w:t> — самое большое в мире государство</w:t>
      </w:r>
      <w:r>
        <w:rPr>
          <w:rFonts w:ascii="Times New Roman" w:hAnsi="Times New Roman" w:cs="Times New Roman"/>
          <w:sz w:val="24"/>
          <w:szCs w:val="24"/>
          <w:shd w:val="clear" w:color="auto" w:fill="F5F5F5"/>
        </w:rPr>
        <w:t xml:space="preserve">.  </w:t>
      </w:r>
      <w:r w:rsidRPr="00A771FF">
        <w:rPr>
          <w:rFonts w:ascii="Times New Roman" w:hAnsi="Times New Roman" w:cs="Times New Roman"/>
          <w:sz w:val="24"/>
          <w:szCs w:val="24"/>
          <w:shd w:val="clear" w:color="auto" w:fill="FAFAFA"/>
        </w:rPr>
        <w:t xml:space="preserve">А </w:t>
      </w:r>
      <w:r>
        <w:rPr>
          <w:rFonts w:ascii="Times New Roman" w:hAnsi="Times New Roman" w:cs="Times New Roman"/>
          <w:sz w:val="24"/>
          <w:szCs w:val="24"/>
          <w:shd w:val="clear" w:color="auto" w:fill="FAFAFA"/>
        </w:rPr>
        <w:t xml:space="preserve">ее природа  </w:t>
      </w:r>
      <w:r w:rsidRPr="00A771FF">
        <w:rPr>
          <w:rFonts w:ascii="Times New Roman" w:hAnsi="Times New Roman" w:cs="Times New Roman"/>
          <w:sz w:val="24"/>
          <w:szCs w:val="24"/>
          <w:shd w:val="clear" w:color="auto" w:fill="FAFAFA"/>
        </w:rPr>
        <w:t>– это действительно отдельная история. Виды</w:t>
      </w:r>
      <w:r>
        <w:rPr>
          <w:rFonts w:ascii="Times New Roman" w:hAnsi="Times New Roman" w:cs="Times New Roman"/>
          <w:sz w:val="24"/>
          <w:szCs w:val="24"/>
          <w:shd w:val="clear" w:color="auto" w:fill="FAFAFA"/>
        </w:rPr>
        <w:t xml:space="preserve"> России </w:t>
      </w:r>
      <w:r w:rsidRPr="00A771FF">
        <w:rPr>
          <w:rFonts w:ascii="Times New Roman" w:hAnsi="Times New Roman" w:cs="Times New Roman"/>
          <w:sz w:val="24"/>
          <w:szCs w:val="24"/>
          <w:shd w:val="clear" w:color="auto" w:fill="FAFAFA"/>
        </w:rPr>
        <w:t>завораживают своей красотой. Поля, леса и реки всегда воодушевляли русских писателей и поэтов. Природа не только для них, но и для каждого русского человека являлась с самого детства чем-то особенным. Погодные условия очень разнообразны, что не может не удивлять и не воодушевлять.</w:t>
      </w:r>
      <w:r w:rsidRPr="00A771FF">
        <w:rPr>
          <w:rFonts w:ascii="Times New Roman" w:hAnsi="Times New Roman" w:cs="Times New Roman"/>
          <w:sz w:val="24"/>
          <w:szCs w:val="24"/>
          <w:shd w:val="clear" w:color="auto" w:fill="FFFFFF"/>
        </w:rPr>
        <w:t xml:space="preserve">.. </w:t>
      </w:r>
    </w:p>
    <w:p w:rsidR="00345F8B" w:rsidRPr="00A771FF" w:rsidRDefault="00345F8B" w:rsidP="00345F8B">
      <w:pPr>
        <w:pStyle w:val="a3"/>
        <w:tabs>
          <w:tab w:val="left" w:pos="3990"/>
        </w:tabs>
        <w:jc w:val="both"/>
        <w:rPr>
          <w:rFonts w:ascii="Times New Roman" w:hAnsi="Times New Roman" w:cs="Times New Roman"/>
          <w:sz w:val="24"/>
          <w:szCs w:val="24"/>
          <w:shd w:val="clear" w:color="auto" w:fill="F5F5F5"/>
        </w:rPr>
      </w:pPr>
    </w:p>
    <w:p w:rsidR="00345F8B" w:rsidRDefault="00345F8B" w:rsidP="00345F8B">
      <w:pPr>
        <w:pStyle w:val="a3"/>
        <w:tabs>
          <w:tab w:val="left" w:pos="3990"/>
        </w:tabs>
        <w:jc w:val="both"/>
        <w:rPr>
          <w:rFonts w:ascii="Times New Roman" w:eastAsia="Times New Roman" w:hAnsi="Times New Roman" w:cs="Times New Roman"/>
          <w:sz w:val="24"/>
          <w:szCs w:val="24"/>
          <w:shd w:val="clear" w:color="auto" w:fill="FFFFFF"/>
          <w:lang w:eastAsia="ru-RU"/>
        </w:rPr>
      </w:pPr>
      <w:r w:rsidRPr="00A771FF">
        <w:rPr>
          <w:rFonts w:ascii="Times New Roman" w:eastAsia="Times New Roman" w:hAnsi="Times New Roman" w:cs="Times New Roman"/>
          <w:sz w:val="24"/>
          <w:szCs w:val="24"/>
          <w:shd w:val="clear" w:color="auto" w:fill="FFFFFF"/>
          <w:lang w:eastAsia="ru-RU"/>
        </w:rPr>
        <w:t xml:space="preserve"> Россия — это многовековая история</w:t>
      </w:r>
      <w:r w:rsidRPr="00A771FF">
        <w:rPr>
          <w:rFonts w:ascii="Times New Roman" w:hAnsi="Times New Roman" w:cs="Times New Roman"/>
          <w:sz w:val="24"/>
          <w:szCs w:val="24"/>
        </w:rPr>
        <w:t xml:space="preserve">, которая берёт свое начало еще в глубокой древности. </w:t>
      </w:r>
      <w:r w:rsidRPr="00A771FF">
        <w:rPr>
          <w:rFonts w:ascii="Times New Roman" w:eastAsia="Times New Roman" w:hAnsi="Times New Roman" w:cs="Times New Roman"/>
          <w:sz w:val="24"/>
          <w:szCs w:val="24"/>
          <w:shd w:val="clear" w:color="auto" w:fill="FFFFFF"/>
          <w:lang w:eastAsia="ru-RU"/>
        </w:rPr>
        <w:t xml:space="preserve"> Да, нашей стране досталось много испытаний, пришлось пережить и разруху, и возрождение, пришлось терять замечательных людей, которые ради свободы и светлого будущего жертвовали своими жизнями.</w:t>
      </w:r>
    </w:p>
    <w:p w:rsidR="00345F8B" w:rsidRPr="00A771FF" w:rsidRDefault="00345F8B" w:rsidP="00345F8B">
      <w:pPr>
        <w:pStyle w:val="a3"/>
        <w:tabs>
          <w:tab w:val="left" w:pos="3990"/>
        </w:tabs>
        <w:jc w:val="both"/>
        <w:rPr>
          <w:rFonts w:ascii="Times New Roman" w:hAnsi="Times New Roman" w:cs="Times New Roman"/>
          <w:sz w:val="24"/>
          <w:szCs w:val="24"/>
        </w:rPr>
      </w:pPr>
    </w:p>
    <w:p w:rsidR="00345F8B" w:rsidRPr="001E614D" w:rsidRDefault="00345F8B" w:rsidP="00345F8B">
      <w:pPr>
        <w:pStyle w:val="a3"/>
        <w:tabs>
          <w:tab w:val="left" w:pos="3990"/>
        </w:tabs>
        <w:jc w:val="both"/>
        <w:rPr>
          <w:rFonts w:ascii="Times New Roman" w:hAnsi="Times New Roman" w:cs="Times New Roman"/>
          <w:b/>
          <w:sz w:val="24"/>
          <w:szCs w:val="24"/>
        </w:rPr>
      </w:pPr>
      <w:r w:rsidRPr="001E614D">
        <w:rPr>
          <w:rFonts w:ascii="Times New Roman" w:hAnsi="Times New Roman" w:cs="Times New Roman"/>
          <w:b/>
          <w:sz w:val="24"/>
          <w:szCs w:val="24"/>
        </w:rPr>
        <w:t>Историю России можно разделить на 7 периодов:</w:t>
      </w:r>
    </w:p>
    <w:p w:rsidR="00345F8B" w:rsidRPr="001E614D" w:rsidRDefault="00345F8B" w:rsidP="00345F8B">
      <w:pPr>
        <w:pStyle w:val="a3"/>
        <w:tabs>
          <w:tab w:val="left" w:pos="3990"/>
        </w:tabs>
        <w:jc w:val="both"/>
        <w:rPr>
          <w:rFonts w:ascii="Times New Roman" w:hAnsi="Times New Roman" w:cs="Times New Roman"/>
          <w:sz w:val="24"/>
          <w:szCs w:val="24"/>
        </w:rPr>
      </w:pPr>
    </w:p>
    <w:p w:rsidR="00345F8B" w:rsidRPr="001E614D" w:rsidRDefault="00345F8B" w:rsidP="00345F8B">
      <w:pPr>
        <w:pStyle w:val="a3"/>
        <w:numPr>
          <w:ilvl w:val="0"/>
          <w:numId w:val="3"/>
        </w:numPr>
        <w:tabs>
          <w:tab w:val="left" w:pos="3990"/>
        </w:tabs>
        <w:spacing w:line="259" w:lineRule="auto"/>
        <w:ind w:left="426" w:hanging="219"/>
        <w:jc w:val="both"/>
        <w:rPr>
          <w:rFonts w:ascii="Times New Roman" w:hAnsi="Times New Roman" w:cs="Times New Roman"/>
          <w:sz w:val="24"/>
          <w:szCs w:val="24"/>
          <w:shd w:val="clear" w:color="auto" w:fill="FFFFFF"/>
        </w:rPr>
      </w:pPr>
      <w:proofErr w:type="gramStart"/>
      <w:r w:rsidRPr="001E614D">
        <w:rPr>
          <w:rFonts w:ascii="Times New Roman" w:hAnsi="Times New Roman" w:cs="Times New Roman"/>
          <w:sz w:val="24"/>
          <w:szCs w:val="24"/>
          <w:shd w:val="clear" w:color="auto" w:fill="FFFFFF"/>
        </w:rPr>
        <w:t>древнейшая</w:t>
      </w:r>
      <w:proofErr w:type="gramEnd"/>
      <w:r w:rsidRPr="001E614D">
        <w:rPr>
          <w:rFonts w:ascii="Times New Roman" w:hAnsi="Times New Roman" w:cs="Times New Roman"/>
          <w:sz w:val="24"/>
          <w:szCs w:val="24"/>
          <w:shd w:val="clear" w:color="auto" w:fill="FFFFFF"/>
        </w:rPr>
        <w:t xml:space="preserve"> (</w:t>
      </w:r>
      <w:proofErr w:type="spellStart"/>
      <w:r w:rsidRPr="001E614D">
        <w:rPr>
          <w:rFonts w:ascii="Times New Roman" w:hAnsi="Times New Roman" w:cs="Times New Roman"/>
          <w:sz w:val="24"/>
          <w:szCs w:val="24"/>
          <w:shd w:val="clear" w:color="auto" w:fill="FFFFFF"/>
        </w:rPr>
        <w:t>догосударственная</w:t>
      </w:r>
      <w:proofErr w:type="spellEnd"/>
      <w:r w:rsidRPr="001E614D">
        <w:rPr>
          <w:rFonts w:ascii="Times New Roman" w:hAnsi="Times New Roman" w:cs="Times New Roman"/>
          <w:sz w:val="24"/>
          <w:szCs w:val="24"/>
          <w:shd w:val="clear" w:color="auto" w:fill="FFFFFF"/>
        </w:rPr>
        <w:t>) (до конца </w:t>
      </w:r>
      <w:hyperlink r:id="rId5" w:tooltip="IX век" w:history="1">
        <w:r w:rsidRPr="001E614D">
          <w:rPr>
            <w:rStyle w:val="a5"/>
            <w:rFonts w:ascii="Times New Roman" w:hAnsi="Times New Roman" w:cs="Times New Roman"/>
            <w:color w:val="auto"/>
            <w:sz w:val="24"/>
            <w:szCs w:val="24"/>
            <w:shd w:val="clear" w:color="auto" w:fill="FFFFFF"/>
          </w:rPr>
          <w:t>IX века</w:t>
        </w:r>
      </w:hyperlink>
      <w:r w:rsidRPr="001E614D">
        <w:rPr>
          <w:rFonts w:ascii="Times New Roman" w:hAnsi="Times New Roman" w:cs="Times New Roman"/>
          <w:sz w:val="24"/>
          <w:szCs w:val="24"/>
          <w:shd w:val="clear" w:color="auto" w:fill="FFFFFF"/>
        </w:rPr>
        <w:t> </w:t>
      </w:r>
      <w:hyperlink r:id="rId6" w:tooltip="Н. э." w:history="1">
        <w:r w:rsidRPr="001E614D">
          <w:rPr>
            <w:rStyle w:val="a5"/>
            <w:rFonts w:ascii="Times New Roman" w:hAnsi="Times New Roman" w:cs="Times New Roman"/>
            <w:color w:val="auto"/>
            <w:sz w:val="24"/>
            <w:szCs w:val="24"/>
            <w:shd w:val="clear" w:color="auto" w:fill="FFFFFF"/>
          </w:rPr>
          <w:t>н. э.</w:t>
        </w:r>
      </w:hyperlink>
      <w:r w:rsidRPr="001E614D">
        <w:rPr>
          <w:rFonts w:ascii="Times New Roman" w:hAnsi="Times New Roman" w:cs="Times New Roman"/>
          <w:sz w:val="24"/>
          <w:szCs w:val="24"/>
          <w:shd w:val="clear" w:color="auto" w:fill="FFFFFF"/>
        </w:rPr>
        <w:t>)</w:t>
      </w:r>
    </w:p>
    <w:p w:rsidR="00345F8B" w:rsidRPr="001E614D" w:rsidRDefault="0030286D" w:rsidP="00345F8B">
      <w:pPr>
        <w:pStyle w:val="a3"/>
        <w:numPr>
          <w:ilvl w:val="0"/>
          <w:numId w:val="3"/>
        </w:numPr>
        <w:tabs>
          <w:tab w:val="left" w:pos="3990"/>
        </w:tabs>
        <w:spacing w:line="259" w:lineRule="auto"/>
        <w:ind w:left="426" w:hanging="219"/>
        <w:jc w:val="both"/>
        <w:rPr>
          <w:rFonts w:ascii="Times New Roman" w:hAnsi="Times New Roman" w:cs="Times New Roman"/>
          <w:sz w:val="24"/>
          <w:szCs w:val="24"/>
          <w:shd w:val="clear" w:color="auto" w:fill="FFFFFF"/>
        </w:rPr>
      </w:pPr>
      <w:hyperlink r:id="rId7" w:tooltip="Киевская Русь" w:history="1">
        <w:r w:rsidR="00345F8B" w:rsidRPr="001E614D">
          <w:rPr>
            <w:rStyle w:val="a5"/>
            <w:rFonts w:ascii="Times New Roman" w:hAnsi="Times New Roman" w:cs="Times New Roman"/>
            <w:color w:val="auto"/>
            <w:sz w:val="24"/>
            <w:szCs w:val="24"/>
            <w:shd w:val="clear" w:color="auto" w:fill="FFFFFF"/>
          </w:rPr>
          <w:t>Киевская Русь</w:t>
        </w:r>
      </w:hyperlink>
      <w:r w:rsidR="00345F8B" w:rsidRPr="001E614D">
        <w:rPr>
          <w:rFonts w:ascii="Times New Roman" w:hAnsi="Times New Roman" w:cs="Times New Roman"/>
          <w:sz w:val="24"/>
          <w:szCs w:val="24"/>
          <w:shd w:val="clear" w:color="auto" w:fill="FFFFFF"/>
        </w:rPr>
        <w:t> (Древнерусское государство) (до середины </w:t>
      </w:r>
      <w:hyperlink r:id="rId8" w:tooltip="XII век" w:history="1">
        <w:r w:rsidR="00345F8B" w:rsidRPr="001E614D">
          <w:rPr>
            <w:rStyle w:val="a5"/>
            <w:rFonts w:ascii="Times New Roman" w:hAnsi="Times New Roman" w:cs="Times New Roman"/>
            <w:color w:val="auto"/>
            <w:sz w:val="24"/>
            <w:szCs w:val="24"/>
            <w:shd w:val="clear" w:color="auto" w:fill="FFFFFF"/>
          </w:rPr>
          <w:t>XII века</w:t>
        </w:r>
      </w:hyperlink>
      <w:r w:rsidR="00345F8B" w:rsidRPr="001E614D">
        <w:rPr>
          <w:rFonts w:ascii="Times New Roman" w:hAnsi="Times New Roman" w:cs="Times New Roman"/>
          <w:sz w:val="24"/>
          <w:szCs w:val="24"/>
          <w:shd w:val="clear" w:color="auto" w:fill="FFFFFF"/>
        </w:rPr>
        <w:t>)</w:t>
      </w:r>
    </w:p>
    <w:p w:rsidR="00345F8B" w:rsidRPr="001E614D" w:rsidRDefault="0030286D" w:rsidP="00345F8B">
      <w:pPr>
        <w:pStyle w:val="a3"/>
        <w:numPr>
          <w:ilvl w:val="0"/>
          <w:numId w:val="3"/>
        </w:numPr>
        <w:tabs>
          <w:tab w:val="left" w:pos="3990"/>
        </w:tabs>
        <w:spacing w:line="259" w:lineRule="auto"/>
        <w:ind w:left="426" w:hanging="219"/>
        <w:jc w:val="both"/>
        <w:rPr>
          <w:rFonts w:ascii="Times New Roman" w:hAnsi="Times New Roman" w:cs="Times New Roman"/>
          <w:sz w:val="24"/>
          <w:szCs w:val="24"/>
          <w:shd w:val="clear" w:color="auto" w:fill="FFFFFF"/>
        </w:rPr>
      </w:pPr>
      <w:hyperlink r:id="rId9" w:tooltip="Русские княжества" w:history="1">
        <w:r w:rsidR="00345F8B" w:rsidRPr="001E614D">
          <w:rPr>
            <w:rStyle w:val="a5"/>
            <w:rFonts w:ascii="Times New Roman" w:hAnsi="Times New Roman" w:cs="Times New Roman"/>
            <w:color w:val="auto"/>
            <w:sz w:val="24"/>
            <w:szCs w:val="24"/>
            <w:shd w:val="clear" w:color="auto" w:fill="FFFFFF"/>
          </w:rPr>
          <w:t>период раздробленности</w:t>
        </w:r>
      </w:hyperlink>
      <w:r w:rsidR="00345F8B" w:rsidRPr="001E614D">
        <w:rPr>
          <w:rFonts w:ascii="Times New Roman" w:hAnsi="Times New Roman" w:cs="Times New Roman"/>
          <w:sz w:val="24"/>
          <w:szCs w:val="24"/>
          <w:shd w:val="clear" w:color="auto" w:fill="FFFFFF"/>
        </w:rPr>
        <w:t> (до начала </w:t>
      </w:r>
      <w:hyperlink r:id="rId10" w:tooltip="XVI век" w:history="1">
        <w:r w:rsidR="00345F8B" w:rsidRPr="001E614D">
          <w:rPr>
            <w:rStyle w:val="a5"/>
            <w:rFonts w:ascii="Times New Roman" w:hAnsi="Times New Roman" w:cs="Times New Roman"/>
            <w:color w:val="auto"/>
            <w:sz w:val="24"/>
            <w:szCs w:val="24"/>
            <w:shd w:val="clear" w:color="auto" w:fill="FFFFFF"/>
          </w:rPr>
          <w:t>XVI века</w:t>
        </w:r>
      </w:hyperlink>
      <w:r w:rsidR="00345F8B" w:rsidRPr="001E614D">
        <w:rPr>
          <w:rFonts w:ascii="Times New Roman" w:hAnsi="Times New Roman" w:cs="Times New Roman"/>
          <w:sz w:val="24"/>
          <w:szCs w:val="24"/>
          <w:shd w:val="clear" w:color="auto" w:fill="FFFFFF"/>
        </w:rPr>
        <w:t>)</w:t>
      </w:r>
    </w:p>
    <w:p w:rsidR="00345F8B" w:rsidRPr="001E614D" w:rsidRDefault="0030286D" w:rsidP="00345F8B">
      <w:pPr>
        <w:pStyle w:val="a3"/>
        <w:numPr>
          <w:ilvl w:val="0"/>
          <w:numId w:val="3"/>
        </w:numPr>
        <w:tabs>
          <w:tab w:val="left" w:pos="3990"/>
        </w:tabs>
        <w:spacing w:line="259" w:lineRule="auto"/>
        <w:ind w:left="426" w:hanging="219"/>
        <w:jc w:val="both"/>
        <w:rPr>
          <w:rFonts w:ascii="Times New Roman" w:hAnsi="Times New Roman" w:cs="Times New Roman"/>
          <w:sz w:val="24"/>
          <w:szCs w:val="24"/>
          <w:shd w:val="clear" w:color="auto" w:fill="FFFFFF"/>
        </w:rPr>
      </w:pPr>
      <w:hyperlink r:id="rId11" w:tooltip="Русское государство" w:history="1">
        <w:r w:rsidR="00345F8B" w:rsidRPr="001E614D">
          <w:rPr>
            <w:rStyle w:val="a5"/>
            <w:rFonts w:ascii="Times New Roman" w:hAnsi="Times New Roman" w:cs="Times New Roman"/>
            <w:color w:val="auto"/>
            <w:sz w:val="24"/>
            <w:szCs w:val="24"/>
            <w:shd w:val="clear" w:color="auto" w:fill="FFFFFF"/>
          </w:rPr>
          <w:t>единое государство</w:t>
        </w:r>
      </w:hyperlink>
      <w:r w:rsidR="00345F8B" w:rsidRPr="001E614D">
        <w:rPr>
          <w:rFonts w:ascii="Times New Roman" w:hAnsi="Times New Roman" w:cs="Times New Roman"/>
          <w:sz w:val="24"/>
          <w:szCs w:val="24"/>
          <w:shd w:val="clear" w:color="auto" w:fill="FFFFFF"/>
        </w:rPr>
        <w:t> (с 1547 года </w:t>
      </w:r>
      <w:hyperlink r:id="rId12" w:tooltip="Русское царство" w:history="1">
        <w:r w:rsidR="00345F8B" w:rsidRPr="001E614D">
          <w:rPr>
            <w:rStyle w:val="a5"/>
            <w:rFonts w:ascii="Times New Roman" w:hAnsi="Times New Roman" w:cs="Times New Roman"/>
            <w:color w:val="auto"/>
            <w:sz w:val="24"/>
            <w:szCs w:val="24"/>
            <w:shd w:val="clear" w:color="auto" w:fill="FFFFFF"/>
          </w:rPr>
          <w:t>царство</w:t>
        </w:r>
      </w:hyperlink>
      <w:r w:rsidR="00345F8B" w:rsidRPr="001E614D">
        <w:rPr>
          <w:rFonts w:ascii="Times New Roman" w:hAnsi="Times New Roman" w:cs="Times New Roman"/>
          <w:sz w:val="24"/>
          <w:szCs w:val="24"/>
          <w:shd w:val="clear" w:color="auto" w:fill="FFFFFF"/>
        </w:rPr>
        <w:t>) (конец </w:t>
      </w:r>
      <w:hyperlink r:id="rId13" w:tooltip="XV век" w:history="1">
        <w:r w:rsidR="00345F8B" w:rsidRPr="001E614D">
          <w:rPr>
            <w:rStyle w:val="a5"/>
            <w:rFonts w:ascii="Times New Roman" w:hAnsi="Times New Roman" w:cs="Times New Roman"/>
            <w:color w:val="auto"/>
            <w:sz w:val="24"/>
            <w:szCs w:val="24"/>
            <w:shd w:val="clear" w:color="auto" w:fill="FFFFFF"/>
          </w:rPr>
          <w:t>XV века</w:t>
        </w:r>
      </w:hyperlink>
      <w:r w:rsidR="00345F8B" w:rsidRPr="001E614D">
        <w:rPr>
          <w:rFonts w:ascii="Times New Roman" w:hAnsi="Times New Roman" w:cs="Times New Roman"/>
          <w:sz w:val="24"/>
          <w:szCs w:val="24"/>
          <w:shd w:val="clear" w:color="auto" w:fill="FFFFFF"/>
        </w:rPr>
        <w:t>—</w:t>
      </w:r>
      <w:hyperlink r:id="rId14" w:tooltip="1721" w:history="1">
        <w:r w:rsidR="00345F8B" w:rsidRPr="001E614D">
          <w:rPr>
            <w:rStyle w:val="a5"/>
            <w:rFonts w:ascii="Times New Roman" w:hAnsi="Times New Roman" w:cs="Times New Roman"/>
            <w:color w:val="auto"/>
            <w:sz w:val="24"/>
            <w:szCs w:val="24"/>
            <w:shd w:val="clear" w:color="auto" w:fill="FFFFFF"/>
          </w:rPr>
          <w:t>1721</w:t>
        </w:r>
      </w:hyperlink>
      <w:r w:rsidR="00345F8B" w:rsidRPr="001E614D">
        <w:rPr>
          <w:rFonts w:ascii="Times New Roman" w:hAnsi="Times New Roman" w:cs="Times New Roman"/>
          <w:sz w:val="24"/>
          <w:szCs w:val="24"/>
          <w:shd w:val="clear" w:color="auto" w:fill="FFFFFF"/>
        </w:rPr>
        <w:t>)</w:t>
      </w:r>
    </w:p>
    <w:p w:rsidR="00345F8B" w:rsidRPr="001E614D" w:rsidRDefault="0030286D" w:rsidP="00345F8B">
      <w:pPr>
        <w:pStyle w:val="a3"/>
        <w:numPr>
          <w:ilvl w:val="0"/>
          <w:numId w:val="3"/>
        </w:numPr>
        <w:tabs>
          <w:tab w:val="left" w:pos="3990"/>
        </w:tabs>
        <w:spacing w:line="259" w:lineRule="auto"/>
        <w:ind w:left="426" w:hanging="219"/>
        <w:jc w:val="both"/>
        <w:rPr>
          <w:rFonts w:ascii="Times New Roman" w:hAnsi="Times New Roman" w:cs="Times New Roman"/>
          <w:sz w:val="24"/>
          <w:szCs w:val="24"/>
          <w:shd w:val="clear" w:color="auto" w:fill="FFFFFF"/>
        </w:rPr>
      </w:pPr>
      <w:hyperlink r:id="rId15" w:tooltip="Российская империя" w:history="1">
        <w:r w:rsidR="00345F8B" w:rsidRPr="001E614D">
          <w:rPr>
            <w:rStyle w:val="a5"/>
            <w:rFonts w:ascii="Times New Roman" w:hAnsi="Times New Roman" w:cs="Times New Roman"/>
            <w:color w:val="auto"/>
            <w:sz w:val="24"/>
            <w:szCs w:val="24"/>
            <w:shd w:val="clear" w:color="auto" w:fill="FFFFFF"/>
          </w:rPr>
          <w:t>империя</w:t>
        </w:r>
      </w:hyperlink>
      <w:r w:rsidR="00345F8B" w:rsidRPr="001E614D">
        <w:rPr>
          <w:rFonts w:ascii="Times New Roman" w:hAnsi="Times New Roman" w:cs="Times New Roman"/>
          <w:sz w:val="24"/>
          <w:szCs w:val="24"/>
          <w:shd w:val="clear" w:color="auto" w:fill="FFFFFF"/>
        </w:rPr>
        <w:t> (</w:t>
      </w:r>
      <w:hyperlink r:id="rId16" w:tooltip="1721" w:history="1">
        <w:r w:rsidR="00345F8B" w:rsidRPr="001E614D">
          <w:rPr>
            <w:rStyle w:val="a5"/>
            <w:rFonts w:ascii="Times New Roman" w:hAnsi="Times New Roman" w:cs="Times New Roman"/>
            <w:color w:val="auto"/>
            <w:sz w:val="24"/>
            <w:szCs w:val="24"/>
            <w:shd w:val="clear" w:color="auto" w:fill="FFFFFF"/>
          </w:rPr>
          <w:t>1721</w:t>
        </w:r>
      </w:hyperlink>
      <w:r w:rsidR="00345F8B" w:rsidRPr="001E614D">
        <w:rPr>
          <w:rFonts w:ascii="Times New Roman" w:hAnsi="Times New Roman" w:cs="Times New Roman"/>
          <w:sz w:val="24"/>
          <w:szCs w:val="24"/>
          <w:shd w:val="clear" w:color="auto" w:fill="FFFFFF"/>
        </w:rPr>
        <w:t>—</w:t>
      </w:r>
      <w:hyperlink r:id="rId17" w:tooltip="1917" w:history="1">
        <w:r w:rsidR="00345F8B" w:rsidRPr="001E614D">
          <w:rPr>
            <w:rStyle w:val="a5"/>
            <w:rFonts w:ascii="Times New Roman" w:hAnsi="Times New Roman" w:cs="Times New Roman"/>
            <w:color w:val="auto"/>
            <w:sz w:val="24"/>
            <w:szCs w:val="24"/>
            <w:shd w:val="clear" w:color="auto" w:fill="FFFFFF"/>
          </w:rPr>
          <w:t>1917</w:t>
        </w:r>
      </w:hyperlink>
      <w:r w:rsidR="00345F8B" w:rsidRPr="001E614D">
        <w:rPr>
          <w:rFonts w:ascii="Times New Roman" w:hAnsi="Times New Roman" w:cs="Times New Roman"/>
          <w:sz w:val="24"/>
          <w:szCs w:val="24"/>
          <w:shd w:val="clear" w:color="auto" w:fill="FFFFFF"/>
        </w:rPr>
        <w:t>)</w:t>
      </w:r>
    </w:p>
    <w:p w:rsidR="00345F8B" w:rsidRPr="001E614D" w:rsidRDefault="0030286D" w:rsidP="00345F8B">
      <w:pPr>
        <w:pStyle w:val="a3"/>
        <w:numPr>
          <w:ilvl w:val="0"/>
          <w:numId w:val="3"/>
        </w:numPr>
        <w:tabs>
          <w:tab w:val="left" w:pos="3990"/>
        </w:tabs>
        <w:spacing w:line="259" w:lineRule="auto"/>
        <w:ind w:left="426" w:hanging="219"/>
        <w:jc w:val="both"/>
        <w:rPr>
          <w:rFonts w:ascii="Times New Roman" w:hAnsi="Times New Roman" w:cs="Times New Roman"/>
          <w:sz w:val="24"/>
          <w:szCs w:val="24"/>
          <w:shd w:val="clear" w:color="auto" w:fill="FFFFFF"/>
        </w:rPr>
      </w:pPr>
      <w:hyperlink r:id="rId18" w:tooltip="Союз Советских Социалистических Республик" w:history="1">
        <w:r w:rsidR="00345F8B" w:rsidRPr="001E614D">
          <w:rPr>
            <w:rStyle w:val="a5"/>
            <w:rFonts w:ascii="Times New Roman" w:hAnsi="Times New Roman" w:cs="Times New Roman"/>
            <w:color w:val="auto"/>
            <w:sz w:val="24"/>
            <w:szCs w:val="24"/>
            <w:shd w:val="clear" w:color="auto" w:fill="FFFFFF"/>
          </w:rPr>
          <w:t>советский период</w:t>
        </w:r>
      </w:hyperlink>
      <w:r w:rsidR="00345F8B" w:rsidRPr="001E614D">
        <w:rPr>
          <w:rFonts w:ascii="Times New Roman" w:hAnsi="Times New Roman" w:cs="Times New Roman"/>
          <w:sz w:val="24"/>
          <w:szCs w:val="24"/>
          <w:shd w:val="clear" w:color="auto" w:fill="FFFFFF"/>
        </w:rPr>
        <w:t> (</w:t>
      </w:r>
      <w:hyperlink r:id="rId19" w:tooltip="1917" w:history="1">
        <w:r w:rsidR="00345F8B" w:rsidRPr="001E614D">
          <w:rPr>
            <w:rStyle w:val="a5"/>
            <w:rFonts w:ascii="Times New Roman" w:hAnsi="Times New Roman" w:cs="Times New Roman"/>
            <w:color w:val="auto"/>
            <w:sz w:val="24"/>
            <w:szCs w:val="24"/>
            <w:shd w:val="clear" w:color="auto" w:fill="FFFFFF"/>
          </w:rPr>
          <w:t>1917</w:t>
        </w:r>
      </w:hyperlink>
      <w:r w:rsidR="00345F8B" w:rsidRPr="001E614D">
        <w:rPr>
          <w:rFonts w:ascii="Times New Roman" w:hAnsi="Times New Roman" w:cs="Times New Roman"/>
          <w:sz w:val="24"/>
          <w:szCs w:val="24"/>
          <w:shd w:val="clear" w:color="auto" w:fill="FFFFFF"/>
        </w:rPr>
        <w:t>—</w:t>
      </w:r>
      <w:hyperlink r:id="rId20" w:tooltip="1991" w:history="1">
        <w:r w:rsidR="00345F8B" w:rsidRPr="001E614D">
          <w:rPr>
            <w:rStyle w:val="a5"/>
            <w:rFonts w:ascii="Times New Roman" w:hAnsi="Times New Roman" w:cs="Times New Roman"/>
            <w:color w:val="auto"/>
            <w:sz w:val="24"/>
            <w:szCs w:val="24"/>
            <w:shd w:val="clear" w:color="auto" w:fill="FFFFFF"/>
          </w:rPr>
          <w:t>1991</w:t>
        </w:r>
      </w:hyperlink>
      <w:r w:rsidR="00345F8B" w:rsidRPr="001E614D">
        <w:rPr>
          <w:rFonts w:ascii="Times New Roman" w:hAnsi="Times New Roman" w:cs="Times New Roman"/>
          <w:sz w:val="24"/>
          <w:szCs w:val="24"/>
          <w:shd w:val="clear" w:color="auto" w:fill="FFFFFF"/>
        </w:rPr>
        <w:t>)</w:t>
      </w:r>
    </w:p>
    <w:p w:rsidR="00345F8B" w:rsidRPr="001E614D" w:rsidRDefault="00345F8B" w:rsidP="00345F8B">
      <w:pPr>
        <w:pStyle w:val="a3"/>
        <w:numPr>
          <w:ilvl w:val="0"/>
          <w:numId w:val="3"/>
        </w:numPr>
        <w:tabs>
          <w:tab w:val="left" w:pos="3990"/>
        </w:tabs>
        <w:spacing w:line="259" w:lineRule="auto"/>
        <w:ind w:left="426" w:hanging="219"/>
        <w:jc w:val="both"/>
        <w:rPr>
          <w:rFonts w:ascii="Times New Roman" w:hAnsi="Times New Roman" w:cs="Times New Roman"/>
          <w:sz w:val="24"/>
          <w:szCs w:val="24"/>
        </w:rPr>
      </w:pPr>
      <w:r w:rsidRPr="001E614D">
        <w:rPr>
          <w:rFonts w:ascii="Times New Roman" w:hAnsi="Times New Roman" w:cs="Times New Roman"/>
          <w:sz w:val="24"/>
          <w:szCs w:val="24"/>
          <w:shd w:val="clear" w:color="auto" w:fill="FFFFFF"/>
        </w:rPr>
        <w:t>новейшая история (с 1991 года)</w:t>
      </w:r>
    </w:p>
    <w:p w:rsidR="00345F8B" w:rsidRDefault="00345F8B" w:rsidP="00345F8B">
      <w:pPr>
        <w:pStyle w:val="a3"/>
        <w:tabs>
          <w:tab w:val="left" w:pos="3990"/>
        </w:tabs>
        <w:ind w:left="426" w:hanging="219"/>
        <w:jc w:val="both"/>
        <w:rPr>
          <w:rFonts w:ascii="Times New Roman" w:hAnsi="Times New Roman" w:cs="Times New Roman"/>
          <w:sz w:val="24"/>
          <w:szCs w:val="24"/>
        </w:rPr>
      </w:pPr>
    </w:p>
    <w:p w:rsidR="00345F8B" w:rsidRDefault="00345F8B" w:rsidP="00345F8B">
      <w:pPr>
        <w:pStyle w:val="a3"/>
        <w:tabs>
          <w:tab w:val="left" w:pos="3990"/>
        </w:tabs>
        <w:ind w:left="426" w:hanging="219"/>
        <w:jc w:val="both"/>
        <w:rPr>
          <w:rFonts w:ascii="Times New Roman" w:hAnsi="Times New Roman" w:cs="Times New Roman"/>
          <w:sz w:val="24"/>
          <w:szCs w:val="24"/>
        </w:rPr>
      </w:pPr>
      <w:r>
        <w:rPr>
          <w:rFonts w:ascii="Times New Roman" w:hAnsi="Times New Roman" w:cs="Times New Roman"/>
          <w:sz w:val="24"/>
          <w:szCs w:val="24"/>
        </w:rPr>
        <w:t xml:space="preserve">В своей работе я буду рассматривать важные события  истории России с древнейших времен до 1917 года. </w:t>
      </w:r>
    </w:p>
    <w:p w:rsidR="00345F8B" w:rsidRDefault="00345F8B" w:rsidP="00345F8B">
      <w:pPr>
        <w:pStyle w:val="a3"/>
        <w:tabs>
          <w:tab w:val="left" w:pos="3990"/>
        </w:tabs>
        <w:ind w:left="426" w:hanging="219"/>
        <w:jc w:val="both"/>
        <w:rPr>
          <w:rFonts w:ascii="Times New Roman" w:hAnsi="Times New Roman" w:cs="Times New Roman"/>
          <w:sz w:val="24"/>
          <w:szCs w:val="24"/>
        </w:rPr>
      </w:pPr>
      <w:r w:rsidRPr="00032D47">
        <w:rPr>
          <w:rFonts w:ascii="Times New Roman" w:hAnsi="Times New Roman" w:cs="Times New Roman"/>
          <w:b/>
          <w:sz w:val="24"/>
          <w:szCs w:val="24"/>
        </w:rPr>
        <w:t xml:space="preserve">Цель </w:t>
      </w:r>
      <w:r>
        <w:rPr>
          <w:rFonts w:ascii="Times New Roman" w:hAnsi="Times New Roman" w:cs="Times New Roman"/>
          <w:b/>
          <w:sz w:val="24"/>
          <w:szCs w:val="24"/>
        </w:rPr>
        <w:t>проекта</w:t>
      </w:r>
      <w:r w:rsidRPr="00032D47">
        <w:rPr>
          <w:rFonts w:ascii="Times New Roman" w:hAnsi="Times New Roman" w:cs="Times New Roman"/>
          <w:b/>
          <w:sz w:val="24"/>
          <w:szCs w:val="24"/>
        </w:rPr>
        <w:t>:</w:t>
      </w:r>
      <w:r>
        <w:rPr>
          <w:rFonts w:ascii="Times New Roman" w:hAnsi="Times New Roman" w:cs="Times New Roman"/>
          <w:sz w:val="24"/>
          <w:szCs w:val="24"/>
        </w:rPr>
        <w:t xml:space="preserve"> Систематизация исторических дат с 9 века по 1917 год</w:t>
      </w:r>
    </w:p>
    <w:p w:rsidR="00345F8B" w:rsidRPr="00A771FF" w:rsidRDefault="00345F8B" w:rsidP="00345F8B">
      <w:pPr>
        <w:pStyle w:val="a3"/>
        <w:tabs>
          <w:tab w:val="left" w:pos="3990"/>
        </w:tabs>
        <w:ind w:left="426" w:hanging="219"/>
        <w:jc w:val="both"/>
        <w:rPr>
          <w:rFonts w:ascii="Times New Roman" w:hAnsi="Times New Roman" w:cs="Times New Roman"/>
          <w:sz w:val="24"/>
          <w:szCs w:val="24"/>
        </w:rPr>
      </w:pPr>
    </w:p>
    <w:p w:rsidR="00345F8B" w:rsidRDefault="00345F8B" w:rsidP="00345F8B">
      <w:pPr>
        <w:pStyle w:val="a3"/>
        <w:tabs>
          <w:tab w:val="left" w:pos="3990"/>
        </w:tabs>
        <w:ind w:left="426" w:hanging="219"/>
        <w:jc w:val="both"/>
        <w:rPr>
          <w:rFonts w:ascii="Times New Roman" w:hAnsi="Times New Roman" w:cs="Times New Roman"/>
          <w:b/>
          <w:sz w:val="24"/>
          <w:szCs w:val="24"/>
        </w:rPr>
      </w:pPr>
      <w:r w:rsidRPr="00E949E2">
        <w:rPr>
          <w:rFonts w:ascii="Times New Roman" w:hAnsi="Times New Roman" w:cs="Times New Roman"/>
          <w:b/>
          <w:sz w:val="24"/>
          <w:szCs w:val="24"/>
        </w:rPr>
        <w:t>Задачи</w:t>
      </w:r>
      <w:r>
        <w:rPr>
          <w:rFonts w:ascii="Times New Roman" w:hAnsi="Times New Roman" w:cs="Times New Roman"/>
          <w:b/>
          <w:sz w:val="24"/>
          <w:szCs w:val="24"/>
        </w:rPr>
        <w:t xml:space="preserve"> проекта</w:t>
      </w:r>
      <w:r w:rsidRPr="00E949E2">
        <w:rPr>
          <w:rFonts w:ascii="Times New Roman" w:hAnsi="Times New Roman" w:cs="Times New Roman"/>
          <w:b/>
          <w:sz w:val="24"/>
          <w:szCs w:val="24"/>
        </w:rPr>
        <w:t>:</w:t>
      </w:r>
    </w:p>
    <w:p w:rsidR="00345F8B" w:rsidRPr="00E949E2" w:rsidRDefault="00345F8B" w:rsidP="00345F8B">
      <w:pPr>
        <w:pStyle w:val="a3"/>
        <w:tabs>
          <w:tab w:val="left" w:pos="3990"/>
        </w:tabs>
        <w:ind w:left="426" w:hanging="219"/>
        <w:jc w:val="both"/>
        <w:rPr>
          <w:rFonts w:ascii="Times New Roman" w:hAnsi="Times New Roman" w:cs="Times New Roman"/>
          <w:b/>
          <w:sz w:val="24"/>
          <w:szCs w:val="24"/>
        </w:rPr>
      </w:pPr>
    </w:p>
    <w:p w:rsidR="00345F8B" w:rsidRDefault="00345F8B" w:rsidP="00345F8B">
      <w:pPr>
        <w:pStyle w:val="a3"/>
        <w:numPr>
          <w:ilvl w:val="0"/>
          <w:numId w:val="3"/>
        </w:numPr>
        <w:tabs>
          <w:tab w:val="left" w:pos="3990"/>
        </w:tabs>
        <w:spacing w:line="259" w:lineRule="auto"/>
        <w:jc w:val="both"/>
        <w:rPr>
          <w:rFonts w:ascii="Times New Roman" w:hAnsi="Times New Roman" w:cs="Times New Roman"/>
          <w:sz w:val="24"/>
          <w:szCs w:val="24"/>
        </w:rPr>
      </w:pPr>
      <w:r>
        <w:rPr>
          <w:rFonts w:ascii="Times New Roman" w:hAnsi="Times New Roman" w:cs="Times New Roman"/>
          <w:sz w:val="24"/>
          <w:szCs w:val="24"/>
        </w:rPr>
        <w:t>Изучить важные исторические даты с 9 века  по 1917 год;</w:t>
      </w:r>
    </w:p>
    <w:p w:rsidR="00345F8B" w:rsidRDefault="00345F8B" w:rsidP="00345F8B">
      <w:pPr>
        <w:pStyle w:val="a3"/>
        <w:numPr>
          <w:ilvl w:val="0"/>
          <w:numId w:val="3"/>
        </w:numPr>
        <w:tabs>
          <w:tab w:val="left" w:pos="3990"/>
        </w:tabs>
        <w:spacing w:line="259" w:lineRule="auto"/>
        <w:jc w:val="both"/>
        <w:rPr>
          <w:rFonts w:ascii="Times New Roman" w:hAnsi="Times New Roman" w:cs="Times New Roman"/>
          <w:sz w:val="24"/>
          <w:szCs w:val="24"/>
        </w:rPr>
      </w:pPr>
      <w:r>
        <w:rPr>
          <w:rFonts w:ascii="Times New Roman" w:hAnsi="Times New Roman" w:cs="Times New Roman"/>
          <w:sz w:val="24"/>
          <w:szCs w:val="24"/>
        </w:rPr>
        <w:t>Систематизировать даты в хронологическом порядке;</w:t>
      </w:r>
    </w:p>
    <w:p w:rsidR="00345F8B" w:rsidRDefault="00345F8B" w:rsidP="00345F8B">
      <w:pPr>
        <w:pStyle w:val="a3"/>
        <w:numPr>
          <w:ilvl w:val="0"/>
          <w:numId w:val="3"/>
        </w:numPr>
        <w:tabs>
          <w:tab w:val="left" w:pos="3990"/>
        </w:tabs>
        <w:spacing w:line="259" w:lineRule="auto"/>
        <w:jc w:val="both"/>
        <w:rPr>
          <w:rFonts w:ascii="Times New Roman" w:hAnsi="Times New Roman" w:cs="Times New Roman"/>
          <w:sz w:val="24"/>
          <w:szCs w:val="24"/>
        </w:rPr>
      </w:pPr>
      <w:r>
        <w:rPr>
          <w:rFonts w:ascii="Times New Roman" w:hAnsi="Times New Roman" w:cs="Times New Roman"/>
          <w:sz w:val="24"/>
          <w:szCs w:val="24"/>
        </w:rPr>
        <w:t>Создать  хронологический словарь,  который поможет при подготовке к ЕГЭ и ОГЭ по истории;</w:t>
      </w:r>
    </w:p>
    <w:p w:rsidR="00345F8B" w:rsidRDefault="00345F8B" w:rsidP="00345F8B">
      <w:pPr>
        <w:pStyle w:val="a3"/>
        <w:numPr>
          <w:ilvl w:val="0"/>
          <w:numId w:val="3"/>
        </w:numPr>
        <w:tabs>
          <w:tab w:val="left" w:pos="3990"/>
        </w:tabs>
        <w:spacing w:line="259" w:lineRule="auto"/>
        <w:jc w:val="both"/>
        <w:rPr>
          <w:rFonts w:ascii="Times New Roman" w:hAnsi="Times New Roman" w:cs="Times New Roman"/>
          <w:sz w:val="24"/>
          <w:szCs w:val="24"/>
        </w:rPr>
      </w:pPr>
      <w:r>
        <w:rPr>
          <w:rFonts w:ascii="Times New Roman" w:hAnsi="Times New Roman" w:cs="Times New Roman"/>
          <w:sz w:val="24"/>
          <w:szCs w:val="24"/>
        </w:rPr>
        <w:t xml:space="preserve"> Углубить знания по истории родной страны.</w:t>
      </w:r>
    </w:p>
    <w:p w:rsidR="00345F8B" w:rsidRPr="00CB3EAA" w:rsidRDefault="00345F8B" w:rsidP="00345F8B">
      <w:pPr>
        <w:tabs>
          <w:tab w:val="left" w:pos="3990"/>
        </w:tabs>
        <w:ind w:left="360"/>
        <w:jc w:val="both"/>
        <w:rPr>
          <w:rFonts w:ascii="Times New Roman" w:hAnsi="Times New Roman" w:cs="Times New Roman"/>
          <w:sz w:val="24"/>
          <w:szCs w:val="24"/>
        </w:rPr>
      </w:pPr>
    </w:p>
    <w:p w:rsidR="00345F8B" w:rsidRDefault="00345F8B" w:rsidP="00345F8B">
      <w:pPr>
        <w:tabs>
          <w:tab w:val="left" w:pos="3990"/>
        </w:tabs>
        <w:jc w:val="both"/>
        <w:rPr>
          <w:rFonts w:ascii="Times New Roman" w:hAnsi="Times New Roman" w:cs="Times New Roman"/>
          <w:sz w:val="24"/>
          <w:szCs w:val="24"/>
        </w:rPr>
      </w:pPr>
      <w:r w:rsidRPr="00E949E2">
        <w:rPr>
          <w:rFonts w:ascii="Times New Roman" w:hAnsi="Times New Roman" w:cs="Times New Roman"/>
          <w:b/>
          <w:sz w:val="24"/>
          <w:szCs w:val="24"/>
        </w:rPr>
        <w:t>Объект:</w:t>
      </w:r>
      <w:r>
        <w:rPr>
          <w:rFonts w:ascii="Times New Roman" w:hAnsi="Times New Roman" w:cs="Times New Roman"/>
          <w:sz w:val="24"/>
          <w:szCs w:val="24"/>
        </w:rPr>
        <w:t xml:space="preserve"> история России</w:t>
      </w:r>
    </w:p>
    <w:p w:rsidR="00345F8B" w:rsidRDefault="00345F8B" w:rsidP="00345F8B">
      <w:pPr>
        <w:tabs>
          <w:tab w:val="left" w:pos="3990"/>
        </w:tabs>
        <w:jc w:val="both"/>
        <w:rPr>
          <w:rFonts w:ascii="Times New Roman" w:hAnsi="Times New Roman" w:cs="Times New Roman"/>
          <w:sz w:val="24"/>
          <w:szCs w:val="24"/>
        </w:rPr>
      </w:pPr>
      <w:r w:rsidRPr="00E949E2">
        <w:rPr>
          <w:rFonts w:ascii="Times New Roman" w:hAnsi="Times New Roman" w:cs="Times New Roman"/>
          <w:b/>
          <w:sz w:val="24"/>
          <w:szCs w:val="24"/>
        </w:rPr>
        <w:t>Предмет</w:t>
      </w:r>
      <w:r>
        <w:rPr>
          <w:rFonts w:ascii="Times New Roman" w:hAnsi="Times New Roman" w:cs="Times New Roman"/>
          <w:sz w:val="24"/>
          <w:szCs w:val="24"/>
        </w:rPr>
        <w:t>: Исторические события с 9 века  по 1917 год.</w:t>
      </w:r>
    </w:p>
    <w:p w:rsidR="00345F8B" w:rsidRDefault="00345F8B" w:rsidP="00345F8B">
      <w:pPr>
        <w:tabs>
          <w:tab w:val="left" w:pos="3990"/>
        </w:tabs>
        <w:jc w:val="both"/>
        <w:rPr>
          <w:rFonts w:ascii="Times New Roman" w:hAnsi="Times New Roman" w:cs="Times New Roman"/>
          <w:sz w:val="24"/>
          <w:szCs w:val="24"/>
        </w:rPr>
      </w:pPr>
      <w:r>
        <w:rPr>
          <w:rFonts w:ascii="Times New Roman" w:hAnsi="Times New Roman" w:cs="Times New Roman"/>
          <w:sz w:val="24"/>
          <w:szCs w:val="24"/>
        </w:rPr>
        <w:t>Практическая значимость  работы заключается в том, что продукт проекта можно использовать для подготовки к экзаменам, а также для пополнения знаний об истории нашей страны.</w:t>
      </w:r>
    </w:p>
    <w:p w:rsidR="00345F8B" w:rsidRDefault="00345F8B" w:rsidP="00345F8B">
      <w:pPr>
        <w:tabs>
          <w:tab w:val="left" w:pos="3990"/>
        </w:tabs>
        <w:jc w:val="both"/>
        <w:rPr>
          <w:rFonts w:ascii="Times New Roman" w:hAnsi="Times New Roman" w:cs="Times New Roman"/>
          <w:b/>
          <w:sz w:val="24"/>
          <w:szCs w:val="24"/>
        </w:rPr>
      </w:pPr>
    </w:p>
    <w:p w:rsidR="00345F8B" w:rsidRPr="00421BCF" w:rsidRDefault="00345F8B" w:rsidP="00345F8B">
      <w:pPr>
        <w:tabs>
          <w:tab w:val="left" w:pos="3990"/>
        </w:tabs>
        <w:jc w:val="both"/>
        <w:rPr>
          <w:rFonts w:ascii="Times New Roman" w:hAnsi="Times New Roman" w:cs="Times New Roman"/>
          <w:b/>
          <w:sz w:val="24"/>
          <w:szCs w:val="24"/>
        </w:rPr>
      </w:pPr>
    </w:p>
    <w:p w:rsidR="00345F8B" w:rsidRDefault="00345F8B" w:rsidP="00345F8B">
      <w:pPr>
        <w:tabs>
          <w:tab w:val="left" w:pos="3990"/>
        </w:tabs>
        <w:jc w:val="both"/>
        <w:rPr>
          <w:rFonts w:ascii="Times New Roman" w:hAnsi="Times New Roman" w:cs="Times New Roman"/>
          <w:b/>
          <w:sz w:val="24"/>
          <w:szCs w:val="24"/>
        </w:rPr>
      </w:pPr>
    </w:p>
    <w:p w:rsidR="00345F8B" w:rsidRDefault="00345F8B" w:rsidP="00345F8B">
      <w:pPr>
        <w:tabs>
          <w:tab w:val="left" w:pos="3990"/>
        </w:tabs>
        <w:jc w:val="both"/>
        <w:rPr>
          <w:rFonts w:ascii="Times New Roman" w:hAnsi="Times New Roman" w:cs="Times New Roman"/>
          <w:b/>
          <w:sz w:val="24"/>
          <w:szCs w:val="24"/>
        </w:rPr>
      </w:pPr>
    </w:p>
    <w:p w:rsidR="00345F8B" w:rsidRPr="00421BCF" w:rsidRDefault="00345F8B" w:rsidP="00345F8B">
      <w:pPr>
        <w:tabs>
          <w:tab w:val="left" w:pos="3990"/>
        </w:tabs>
        <w:jc w:val="both"/>
        <w:rPr>
          <w:rFonts w:ascii="Times New Roman" w:hAnsi="Times New Roman" w:cs="Times New Roman"/>
          <w:b/>
          <w:sz w:val="24"/>
          <w:szCs w:val="24"/>
        </w:rPr>
      </w:pPr>
      <w:r w:rsidRPr="00421BCF">
        <w:rPr>
          <w:rFonts w:ascii="Times New Roman" w:hAnsi="Times New Roman" w:cs="Times New Roman"/>
          <w:b/>
          <w:sz w:val="24"/>
          <w:szCs w:val="24"/>
        </w:rPr>
        <w:lastRenderedPageBreak/>
        <w:t>Проблема проекта</w:t>
      </w:r>
      <w:r>
        <w:rPr>
          <w:rFonts w:ascii="Times New Roman" w:hAnsi="Times New Roman" w:cs="Times New Roman"/>
          <w:b/>
          <w:sz w:val="24"/>
          <w:szCs w:val="24"/>
        </w:rPr>
        <w:t>:</w:t>
      </w:r>
    </w:p>
    <w:p w:rsidR="00345F8B" w:rsidRDefault="00345F8B" w:rsidP="00345F8B">
      <w:pPr>
        <w:tabs>
          <w:tab w:val="left" w:pos="3990"/>
        </w:tabs>
        <w:jc w:val="both"/>
        <w:rPr>
          <w:rFonts w:ascii="Times New Roman" w:hAnsi="Times New Roman" w:cs="Times New Roman"/>
          <w:sz w:val="24"/>
          <w:szCs w:val="24"/>
        </w:rPr>
      </w:pPr>
      <w:r>
        <w:rPr>
          <w:rFonts w:ascii="Times New Roman" w:hAnsi="Times New Roman" w:cs="Times New Roman"/>
          <w:sz w:val="24"/>
          <w:szCs w:val="24"/>
        </w:rPr>
        <w:t>В наше время существует много интернет-сайтов и книг, в которых можно найти уйму информации об истории нашей страны. Зачем же тогда нужен мой сборник, ведь в интернете и так много материала по этой теме?  Да, информации действительно много, но не всегда она удобно представлена к прочтению, слишком кратко изложена или наоборот излишне подробно.  На одной сайте она может быть представлена в виде, сплошного текста, который невозможно читать. На втором сайте информации будет слишком мало, на третьем даты и события хронологически  перепутаны. Это можно перечислять довольно долго. С информацией, представленной в книгах, тоже встречаются проблемы: излишне много текста,  сложные для школьников термины и непонятные речевые обороты. Все это вводит школьников в заблуждение и интерес к изучению  истории молниеносно пропадает. Конечно, существует и хорошие сайты, и замечательные книги, где все подробно и понятно написано. Но чтобы найти такие источники информации нужно затратить много времени. Мой сборник будет хорошим вариантом, для тех, кто хочет сдать успешно экзамены или расширить и углубить свои знания об истории России.</w:t>
      </w:r>
    </w:p>
    <w:p w:rsidR="00345F8B" w:rsidRDefault="00345F8B" w:rsidP="00345F8B">
      <w:pPr>
        <w:tabs>
          <w:tab w:val="left" w:pos="3990"/>
        </w:tabs>
        <w:jc w:val="both"/>
        <w:rPr>
          <w:rFonts w:ascii="Times New Roman" w:hAnsi="Times New Roman" w:cs="Times New Roman"/>
          <w:sz w:val="24"/>
          <w:szCs w:val="24"/>
        </w:rPr>
      </w:pPr>
    </w:p>
    <w:p w:rsidR="00345F8B" w:rsidRPr="00421BCF" w:rsidRDefault="00345F8B" w:rsidP="00345F8B">
      <w:pPr>
        <w:tabs>
          <w:tab w:val="left" w:pos="3990"/>
        </w:tabs>
        <w:jc w:val="both"/>
        <w:rPr>
          <w:rFonts w:ascii="Times New Roman" w:hAnsi="Times New Roman" w:cs="Times New Roman"/>
          <w:b/>
          <w:sz w:val="24"/>
          <w:szCs w:val="24"/>
        </w:rPr>
      </w:pPr>
      <w:r w:rsidRPr="00421BCF">
        <w:rPr>
          <w:rFonts w:ascii="Times New Roman" w:hAnsi="Times New Roman" w:cs="Times New Roman"/>
          <w:b/>
          <w:sz w:val="24"/>
          <w:szCs w:val="24"/>
        </w:rPr>
        <w:t xml:space="preserve">Этапы </w:t>
      </w:r>
      <w:r>
        <w:rPr>
          <w:rFonts w:ascii="Times New Roman" w:hAnsi="Times New Roman" w:cs="Times New Roman"/>
          <w:b/>
          <w:sz w:val="24"/>
          <w:szCs w:val="24"/>
        </w:rPr>
        <w:t>проекта:</w:t>
      </w:r>
    </w:p>
    <w:p w:rsidR="00345F8B" w:rsidRDefault="00345F8B" w:rsidP="00345F8B">
      <w:pPr>
        <w:pStyle w:val="a3"/>
        <w:numPr>
          <w:ilvl w:val="0"/>
          <w:numId w:val="40"/>
        </w:numPr>
        <w:tabs>
          <w:tab w:val="left" w:pos="3990"/>
        </w:tabs>
        <w:spacing w:line="259" w:lineRule="auto"/>
        <w:jc w:val="both"/>
        <w:rPr>
          <w:rFonts w:ascii="Times New Roman" w:hAnsi="Times New Roman" w:cs="Times New Roman"/>
          <w:sz w:val="24"/>
          <w:szCs w:val="24"/>
        </w:rPr>
      </w:pPr>
      <w:r>
        <w:rPr>
          <w:rFonts w:ascii="Times New Roman" w:hAnsi="Times New Roman" w:cs="Times New Roman"/>
          <w:sz w:val="24"/>
          <w:szCs w:val="24"/>
        </w:rPr>
        <w:t>Поиск нужной информации</w:t>
      </w:r>
    </w:p>
    <w:p w:rsidR="00345F8B" w:rsidRDefault="00345F8B" w:rsidP="00345F8B">
      <w:pPr>
        <w:pStyle w:val="a3"/>
        <w:numPr>
          <w:ilvl w:val="0"/>
          <w:numId w:val="40"/>
        </w:numPr>
        <w:tabs>
          <w:tab w:val="left" w:pos="3990"/>
        </w:tabs>
        <w:spacing w:line="259" w:lineRule="auto"/>
        <w:jc w:val="both"/>
        <w:rPr>
          <w:rFonts w:ascii="Times New Roman" w:hAnsi="Times New Roman" w:cs="Times New Roman"/>
          <w:sz w:val="24"/>
          <w:szCs w:val="24"/>
        </w:rPr>
      </w:pPr>
      <w:r>
        <w:rPr>
          <w:rFonts w:ascii="Times New Roman" w:hAnsi="Times New Roman" w:cs="Times New Roman"/>
          <w:sz w:val="24"/>
          <w:szCs w:val="24"/>
        </w:rPr>
        <w:t>Проверка информации</w:t>
      </w:r>
    </w:p>
    <w:p w:rsidR="00345F8B" w:rsidRDefault="00345F8B" w:rsidP="00345F8B">
      <w:pPr>
        <w:pStyle w:val="a3"/>
        <w:numPr>
          <w:ilvl w:val="0"/>
          <w:numId w:val="40"/>
        </w:numPr>
        <w:tabs>
          <w:tab w:val="left" w:pos="3990"/>
        </w:tabs>
        <w:spacing w:line="259" w:lineRule="auto"/>
        <w:jc w:val="both"/>
        <w:rPr>
          <w:rFonts w:ascii="Times New Roman" w:hAnsi="Times New Roman" w:cs="Times New Roman"/>
          <w:sz w:val="24"/>
          <w:szCs w:val="24"/>
        </w:rPr>
      </w:pPr>
      <w:r>
        <w:rPr>
          <w:rFonts w:ascii="Times New Roman" w:hAnsi="Times New Roman" w:cs="Times New Roman"/>
          <w:sz w:val="24"/>
          <w:szCs w:val="24"/>
        </w:rPr>
        <w:t>Закупка материалов для создания сборника</w:t>
      </w:r>
    </w:p>
    <w:p w:rsidR="00345F8B" w:rsidRDefault="00345F8B" w:rsidP="00345F8B">
      <w:pPr>
        <w:pStyle w:val="a3"/>
        <w:numPr>
          <w:ilvl w:val="0"/>
          <w:numId w:val="40"/>
        </w:numPr>
        <w:tabs>
          <w:tab w:val="left" w:pos="3990"/>
        </w:tabs>
        <w:spacing w:line="259" w:lineRule="auto"/>
        <w:jc w:val="both"/>
        <w:rPr>
          <w:rFonts w:ascii="Times New Roman" w:hAnsi="Times New Roman" w:cs="Times New Roman"/>
          <w:sz w:val="24"/>
          <w:szCs w:val="24"/>
        </w:rPr>
      </w:pPr>
      <w:r>
        <w:rPr>
          <w:rFonts w:ascii="Times New Roman" w:hAnsi="Times New Roman" w:cs="Times New Roman"/>
          <w:sz w:val="24"/>
          <w:szCs w:val="24"/>
        </w:rPr>
        <w:t>Создание примерного вида сборника</w:t>
      </w:r>
    </w:p>
    <w:p w:rsidR="00345F8B" w:rsidRDefault="00345F8B" w:rsidP="00345F8B">
      <w:pPr>
        <w:pStyle w:val="a3"/>
        <w:numPr>
          <w:ilvl w:val="0"/>
          <w:numId w:val="40"/>
        </w:numPr>
        <w:tabs>
          <w:tab w:val="left" w:pos="3990"/>
        </w:tabs>
        <w:spacing w:line="259" w:lineRule="auto"/>
        <w:jc w:val="both"/>
        <w:rPr>
          <w:rFonts w:ascii="Times New Roman" w:hAnsi="Times New Roman" w:cs="Times New Roman"/>
          <w:sz w:val="24"/>
          <w:szCs w:val="24"/>
        </w:rPr>
      </w:pPr>
      <w:r>
        <w:rPr>
          <w:rFonts w:ascii="Times New Roman" w:hAnsi="Times New Roman" w:cs="Times New Roman"/>
          <w:sz w:val="24"/>
          <w:szCs w:val="24"/>
        </w:rPr>
        <w:t>Оформить обложку и страницы сборника</w:t>
      </w:r>
    </w:p>
    <w:p w:rsidR="00345F8B" w:rsidRDefault="00345F8B" w:rsidP="00345F8B">
      <w:pPr>
        <w:pStyle w:val="a3"/>
        <w:numPr>
          <w:ilvl w:val="0"/>
          <w:numId w:val="40"/>
        </w:numPr>
        <w:tabs>
          <w:tab w:val="left" w:pos="3990"/>
        </w:tabs>
        <w:spacing w:line="259" w:lineRule="auto"/>
        <w:jc w:val="both"/>
        <w:rPr>
          <w:rFonts w:ascii="Times New Roman" w:hAnsi="Times New Roman" w:cs="Times New Roman"/>
          <w:sz w:val="24"/>
          <w:szCs w:val="24"/>
        </w:rPr>
      </w:pPr>
      <w:r>
        <w:rPr>
          <w:rFonts w:ascii="Times New Roman" w:hAnsi="Times New Roman" w:cs="Times New Roman"/>
          <w:sz w:val="24"/>
          <w:szCs w:val="24"/>
        </w:rPr>
        <w:t>Переплести листы с обложкой</w:t>
      </w:r>
    </w:p>
    <w:p w:rsidR="00345F8B" w:rsidRDefault="00345F8B" w:rsidP="00345F8B">
      <w:pPr>
        <w:pStyle w:val="a3"/>
        <w:numPr>
          <w:ilvl w:val="0"/>
          <w:numId w:val="40"/>
        </w:numPr>
        <w:tabs>
          <w:tab w:val="left" w:pos="3990"/>
        </w:tabs>
        <w:spacing w:line="259" w:lineRule="auto"/>
        <w:jc w:val="both"/>
        <w:rPr>
          <w:rFonts w:ascii="Times New Roman" w:hAnsi="Times New Roman" w:cs="Times New Roman"/>
          <w:sz w:val="24"/>
          <w:szCs w:val="24"/>
        </w:rPr>
      </w:pPr>
      <w:r>
        <w:rPr>
          <w:rFonts w:ascii="Times New Roman" w:hAnsi="Times New Roman" w:cs="Times New Roman"/>
          <w:sz w:val="24"/>
          <w:szCs w:val="24"/>
        </w:rPr>
        <w:t>Получаем готовый хронологический словарь</w:t>
      </w:r>
    </w:p>
    <w:p w:rsidR="00345F8B" w:rsidRPr="00421BCF" w:rsidRDefault="00345F8B" w:rsidP="00345F8B">
      <w:pPr>
        <w:pStyle w:val="a3"/>
        <w:tabs>
          <w:tab w:val="left" w:pos="3990"/>
        </w:tabs>
        <w:jc w:val="both"/>
        <w:rPr>
          <w:rFonts w:ascii="Times New Roman" w:hAnsi="Times New Roman" w:cs="Times New Roman"/>
          <w:sz w:val="24"/>
          <w:szCs w:val="24"/>
        </w:rPr>
      </w:pPr>
    </w:p>
    <w:p w:rsidR="00345F8B" w:rsidRDefault="00345F8B" w:rsidP="00345F8B">
      <w:pPr>
        <w:tabs>
          <w:tab w:val="left" w:pos="3990"/>
        </w:tabs>
        <w:jc w:val="center"/>
        <w:rPr>
          <w:rFonts w:ascii="Times New Roman" w:hAnsi="Times New Roman" w:cs="Times New Roman"/>
          <w:b/>
          <w:sz w:val="36"/>
          <w:szCs w:val="36"/>
        </w:rPr>
      </w:pPr>
    </w:p>
    <w:p w:rsidR="00345F8B" w:rsidRDefault="00345F8B" w:rsidP="00345F8B">
      <w:pPr>
        <w:tabs>
          <w:tab w:val="left" w:pos="3990"/>
        </w:tabs>
        <w:jc w:val="center"/>
        <w:rPr>
          <w:rFonts w:ascii="Times New Roman" w:hAnsi="Times New Roman" w:cs="Times New Roman"/>
          <w:b/>
          <w:sz w:val="36"/>
          <w:szCs w:val="36"/>
        </w:rPr>
      </w:pPr>
    </w:p>
    <w:p w:rsidR="00044260" w:rsidRDefault="00044260">
      <w:pPr>
        <w:spacing w:line="259" w:lineRule="auto"/>
        <w:rPr>
          <w:rFonts w:ascii="Times New Roman" w:hAnsi="Times New Roman" w:cs="Times New Roman"/>
          <w:sz w:val="28"/>
          <w:szCs w:val="28"/>
        </w:rPr>
      </w:pPr>
    </w:p>
    <w:p w:rsidR="009450A6" w:rsidRPr="009450A6" w:rsidRDefault="00345F8B" w:rsidP="009450A6">
      <w:pPr>
        <w:numPr>
          <w:ilvl w:val="1"/>
          <w:numId w:val="4"/>
        </w:numPr>
        <w:tabs>
          <w:tab w:val="left" w:pos="3990"/>
        </w:tabs>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Древнерусское</w:t>
      </w:r>
      <w:r w:rsidR="009450A6" w:rsidRPr="009450A6">
        <w:rPr>
          <w:rFonts w:ascii="Times New Roman" w:eastAsia="Calibri" w:hAnsi="Times New Roman" w:cs="Times New Roman"/>
          <w:b/>
          <w:sz w:val="28"/>
          <w:szCs w:val="28"/>
        </w:rPr>
        <w:t xml:space="preserve"> государство</w:t>
      </w:r>
    </w:p>
    <w:p w:rsidR="009450A6" w:rsidRPr="009450A6" w:rsidRDefault="009450A6" w:rsidP="009450A6">
      <w:pPr>
        <w:tabs>
          <w:tab w:val="left" w:pos="3990"/>
        </w:tabs>
        <w:ind w:left="567"/>
        <w:contextualSpacing/>
        <w:rPr>
          <w:rFonts w:ascii="Times New Roman" w:eastAsia="Calibri" w:hAnsi="Times New Roman" w:cs="Times New Roman"/>
          <w:sz w:val="24"/>
          <w:szCs w:val="24"/>
        </w:rPr>
      </w:pPr>
    </w:p>
    <w:p w:rsidR="009450A6" w:rsidRPr="009450A6" w:rsidRDefault="009450A6" w:rsidP="009450A6">
      <w:pPr>
        <w:tabs>
          <w:tab w:val="left" w:pos="3990"/>
        </w:tabs>
        <w:ind w:left="426" w:hanging="219"/>
        <w:contextualSpacing/>
        <w:rPr>
          <w:rFonts w:ascii="Times New Roman" w:eastAsia="Calibri" w:hAnsi="Times New Roman" w:cs="Times New Roman"/>
          <w:sz w:val="24"/>
          <w:szCs w:val="24"/>
        </w:rPr>
      </w:pPr>
      <w:proofErr w:type="gramStart"/>
      <w:r w:rsidRPr="009450A6">
        <w:rPr>
          <w:rFonts w:ascii="Times New Roman" w:eastAsia="Calibri" w:hAnsi="Times New Roman" w:cs="Times New Roman"/>
          <w:sz w:val="24"/>
          <w:szCs w:val="24"/>
          <w:shd w:val="clear" w:color="auto" w:fill="FFFFFF"/>
        </w:rPr>
        <w:t>Древнерусское государство возникло на торговом пути «</w:t>
      </w:r>
      <w:hyperlink r:id="rId21" w:tooltip="Путь из варяг в греки" w:history="1">
        <w:r w:rsidRPr="009450A6">
          <w:rPr>
            <w:rFonts w:ascii="Times New Roman" w:eastAsia="Calibri" w:hAnsi="Times New Roman" w:cs="Times New Roman"/>
            <w:sz w:val="24"/>
            <w:szCs w:val="24"/>
            <w:shd w:val="clear" w:color="auto" w:fill="FFFFFF"/>
          </w:rPr>
          <w:t>из варяг в греки</w:t>
        </w:r>
      </w:hyperlink>
      <w:r w:rsidRPr="009450A6">
        <w:rPr>
          <w:rFonts w:ascii="Times New Roman" w:eastAsia="Calibri" w:hAnsi="Times New Roman" w:cs="Times New Roman"/>
          <w:sz w:val="24"/>
          <w:szCs w:val="24"/>
          <w:shd w:val="clear" w:color="auto" w:fill="FFFFFF"/>
        </w:rPr>
        <w:t>» на землях восточнославянских племён — </w:t>
      </w:r>
      <w:proofErr w:type="spellStart"/>
      <w:r w:rsidR="0030286D" w:rsidRPr="009450A6">
        <w:rPr>
          <w:rFonts w:ascii="Calibri" w:eastAsia="Calibri" w:hAnsi="Calibri" w:cs="Times New Roman"/>
        </w:rPr>
        <w:fldChar w:fldCharType="begin"/>
      </w:r>
      <w:r w:rsidRPr="009450A6">
        <w:rPr>
          <w:rFonts w:ascii="Calibri" w:eastAsia="Calibri" w:hAnsi="Calibri" w:cs="Times New Roman"/>
        </w:rPr>
        <w:instrText xml:space="preserve"> HYPERLINK "https://ru.wikipedia.org/wiki/%D0%98%D0%BB%D1%8C%D0%BC%D0%B5%D0%BD%D1%81%D0%BA%D0%B8%D0%B5_%D1%81%D0%BB%D0%BE%D0%B2%D0%B5%D0%BD%D0%B5" \o "Ильменские словене" </w:instrText>
      </w:r>
      <w:r w:rsidR="0030286D" w:rsidRPr="009450A6">
        <w:rPr>
          <w:rFonts w:ascii="Calibri" w:eastAsia="Calibri" w:hAnsi="Calibri" w:cs="Times New Roman"/>
        </w:rPr>
        <w:fldChar w:fldCharType="separate"/>
      </w:r>
      <w:r w:rsidRPr="009450A6">
        <w:rPr>
          <w:rFonts w:ascii="Times New Roman" w:eastAsia="Calibri" w:hAnsi="Times New Roman" w:cs="Times New Roman"/>
          <w:sz w:val="24"/>
          <w:szCs w:val="24"/>
          <w:shd w:val="clear" w:color="auto" w:fill="FFFFFF"/>
        </w:rPr>
        <w:t>ильменскихсловен</w:t>
      </w:r>
      <w:proofErr w:type="spellEnd"/>
      <w:r w:rsidR="0030286D" w:rsidRPr="009450A6">
        <w:rPr>
          <w:rFonts w:ascii="Calibri" w:eastAsia="Calibri" w:hAnsi="Calibri" w:cs="Times New Roman"/>
        </w:rPr>
        <w:fldChar w:fldCharType="end"/>
      </w:r>
      <w:r w:rsidRPr="009450A6">
        <w:rPr>
          <w:rFonts w:ascii="Times New Roman" w:eastAsia="Calibri" w:hAnsi="Times New Roman" w:cs="Times New Roman"/>
          <w:sz w:val="24"/>
          <w:szCs w:val="24"/>
          <w:shd w:val="clear" w:color="auto" w:fill="FFFFFF"/>
        </w:rPr>
        <w:t>, </w:t>
      </w:r>
      <w:hyperlink r:id="rId22" w:tooltip="Кривичи" w:history="1">
        <w:r w:rsidRPr="009450A6">
          <w:rPr>
            <w:rFonts w:ascii="Times New Roman" w:eastAsia="Calibri" w:hAnsi="Times New Roman" w:cs="Times New Roman"/>
            <w:sz w:val="24"/>
            <w:szCs w:val="24"/>
            <w:shd w:val="clear" w:color="auto" w:fill="FFFFFF"/>
          </w:rPr>
          <w:t>кривичей</w:t>
        </w:r>
      </w:hyperlink>
      <w:r w:rsidRPr="009450A6">
        <w:rPr>
          <w:rFonts w:ascii="Times New Roman" w:eastAsia="Calibri" w:hAnsi="Times New Roman" w:cs="Times New Roman"/>
          <w:sz w:val="24"/>
          <w:szCs w:val="24"/>
          <w:shd w:val="clear" w:color="auto" w:fill="FFFFFF"/>
        </w:rPr>
        <w:t>, </w:t>
      </w:r>
      <w:hyperlink r:id="rId23" w:tooltip="Поляне" w:history="1">
        <w:r w:rsidRPr="009450A6">
          <w:rPr>
            <w:rFonts w:ascii="Times New Roman" w:eastAsia="Calibri" w:hAnsi="Times New Roman" w:cs="Times New Roman"/>
            <w:sz w:val="24"/>
            <w:szCs w:val="24"/>
            <w:shd w:val="clear" w:color="auto" w:fill="FFFFFF"/>
          </w:rPr>
          <w:t>полян</w:t>
        </w:r>
      </w:hyperlink>
      <w:r w:rsidRPr="009450A6">
        <w:rPr>
          <w:rFonts w:ascii="Times New Roman" w:eastAsia="Calibri" w:hAnsi="Times New Roman" w:cs="Times New Roman"/>
          <w:sz w:val="24"/>
          <w:szCs w:val="24"/>
          <w:shd w:val="clear" w:color="auto" w:fill="FFFFFF"/>
        </w:rPr>
        <w:t> и финно-угорских племён — </w:t>
      </w:r>
      <w:hyperlink r:id="rId24" w:tooltip="Чудь" w:history="1">
        <w:r w:rsidRPr="009450A6">
          <w:rPr>
            <w:rFonts w:ascii="Times New Roman" w:eastAsia="Calibri" w:hAnsi="Times New Roman" w:cs="Times New Roman"/>
            <w:sz w:val="24"/>
            <w:szCs w:val="24"/>
            <w:shd w:val="clear" w:color="auto" w:fill="FFFFFF"/>
          </w:rPr>
          <w:t>чуди</w:t>
        </w:r>
      </w:hyperlink>
      <w:r w:rsidRPr="009450A6">
        <w:rPr>
          <w:rFonts w:ascii="Times New Roman" w:eastAsia="Calibri" w:hAnsi="Times New Roman" w:cs="Times New Roman"/>
          <w:sz w:val="24"/>
          <w:szCs w:val="24"/>
          <w:shd w:val="clear" w:color="auto" w:fill="FFFFFF"/>
        </w:rPr>
        <w:t>, </w:t>
      </w:r>
      <w:hyperlink r:id="rId25" w:tooltip="Меря" w:history="1">
        <w:r w:rsidRPr="009450A6">
          <w:rPr>
            <w:rFonts w:ascii="Times New Roman" w:eastAsia="Calibri" w:hAnsi="Times New Roman" w:cs="Times New Roman"/>
            <w:sz w:val="24"/>
            <w:szCs w:val="24"/>
            <w:shd w:val="clear" w:color="auto" w:fill="FFFFFF"/>
          </w:rPr>
          <w:t>мери</w:t>
        </w:r>
      </w:hyperlink>
      <w:r w:rsidRPr="009450A6">
        <w:rPr>
          <w:rFonts w:ascii="Times New Roman" w:eastAsia="Calibri" w:hAnsi="Times New Roman" w:cs="Times New Roman"/>
          <w:sz w:val="24"/>
          <w:szCs w:val="24"/>
          <w:shd w:val="clear" w:color="auto" w:fill="FFFFFF"/>
        </w:rPr>
        <w:t> и </w:t>
      </w:r>
      <w:hyperlink r:id="rId26" w:tooltip="Весь (племя)" w:history="1">
        <w:r w:rsidRPr="009450A6">
          <w:rPr>
            <w:rFonts w:ascii="Times New Roman" w:eastAsia="Calibri" w:hAnsi="Times New Roman" w:cs="Times New Roman"/>
            <w:sz w:val="24"/>
            <w:szCs w:val="24"/>
            <w:shd w:val="clear" w:color="auto" w:fill="FFFFFF"/>
          </w:rPr>
          <w:t>веси</w:t>
        </w:r>
      </w:hyperlink>
      <w:r w:rsidRPr="009450A6">
        <w:rPr>
          <w:rFonts w:ascii="Times New Roman" w:eastAsia="Calibri" w:hAnsi="Times New Roman" w:cs="Times New Roman"/>
          <w:sz w:val="24"/>
          <w:szCs w:val="24"/>
          <w:shd w:val="clear" w:color="auto" w:fill="FFFFFF"/>
        </w:rPr>
        <w:t>, затем охватив земли других восточнославянских племён — </w:t>
      </w:r>
      <w:hyperlink r:id="rId27" w:tooltip="Древляне" w:history="1">
        <w:r w:rsidRPr="009450A6">
          <w:rPr>
            <w:rFonts w:ascii="Times New Roman" w:eastAsia="Calibri" w:hAnsi="Times New Roman" w:cs="Times New Roman"/>
            <w:sz w:val="24"/>
            <w:szCs w:val="24"/>
            <w:shd w:val="clear" w:color="auto" w:fill="FFFFFF"/>
          </w:rPr>
          <w:t>древлян</w:t>
        </w:r>
      </w:hyperlink>
      <w:r w:rsidRPr="009450A6">
        <w:rPr>
          <w:rFonts w:ascii="Times New Roman" w:eastAsia="Calibri" w:hAnsi="Times New Roman" w:cs="Times New Roman"/>
          <w:sz w:val="24"/>
          <w:szCs w:val="24"/>
          <w:shd w:val="clear" w:color="auto" w:fill="FFFFFF"/>
        </w:rPr>
        <w:t>, </w:t>
      </w:r>
      <w:hyperlink r:id="rId28" w:tooltip="Дреговичи" w:history="1">
        <w:r w:rsidRPr="009450A6">
          <w:rPr>
            <w:rFonts w:ascii="Times New Roman" w:eastAsia="Calibri" w:hAnsi="Times New Roman" w:cs="Times New Roman"/>
            <w:sz w:val="24"/>
            <w:szCs w:val="24"/>
            <w:shd w:val="clear" w:color="auto" w:fill="FFFFFF"/>
          </w:rPr>
          <w:t>дреговичей</w:t>
        </w:r>
      </w:hyperlink>
      <w:r w:rsidRPr="009450A6">
        <w:rPr>
          <w:rFonts w:ascii="Times New Roman" w:eastAsia="Calibri" w:hAnsi="Times New Roman" w:cs="Times New Roman"/>
          <w:sz w:val="24"/>
          <w:szCs w:val="24"/>
          <w:shd w:val="clear" w:color="auto" w:fill="FFFFFF"/>
        </w:rPr>
        <w:t>, </w:t>
      </w:r>
      <w:hyperlink r:id="rId29" w:tooltip="Полочане" w:history="1">
        <w:r w:rsidRPr="009450A6">
          <w:rPr>
            <w:rFonts w:ascii="Times New Roman" w:eastAsia="Calibri" w:hAnsi="Times New Roman" w:cs="Times New Roman"/>
            <w:sz w:val="24"/>
            <w:szCs w:val="24"/>
            <w:shd w:val="clear" w:color="auto" w:fill="FFFFFF"/>
          </w:rPr>
          <w:t>полочан</w:t>
        </w:r>
      </w:hyperlink>
      <w:r w:rsidRPr="009450A6">
        <w:rPr>
          <w:rFonts w:ascii="Times New Roman" w:eastAsia="Calibri" w:hAnsi="Times New Roman" w:cs="Times New Roman"/>
          <w:sz w:val="24"/>
          <w:szCs w:val="24"/>
          <w:shd w:val="clear" w:color="auto" w:fill="FFFFFF"/>
        </w:rPr>
        <w:t>, </w:t>
      </w:r>
      <w:hyperlink r:id="rId30" w:tooltip="Радимичи" w:history="1">
        <w:r w:rsidRPr="009450A6">
          <w:rPr>
            <w:rFonts w:ascii="Times New Roman" w:eastAsia="Calibri" w:hAnsi="Times New Roman" w:cs="Times New Roman"/>
            <w:sz w:val="24"/>
            <w:szCs w:val="24"/>
            <w:shd w:val="clear" w:color="auto" w:fill="FFFFFF"/>
          </w:rPr>
          <w:t>радимичей</w:t>
        </w:r>
      </w:hyperlink>
      <w:r w:rsidRPr="009450A6">
        <w:rPr>
          <w:rFonts w:ascii="Times New Roman" w:eastAsia="Calibri" w:hAnsi="Times New Roman" w:cs="Times New Roman"/>
          <w:sz w:val="24"/>
          <w:szCs w:val="24"/>
          <w:shd w:val="clear" w:color="auto" w:fill="FFFFFF"/>
        </w:rPr>
        <w:t>, </w:t>
      </w:r>
      <w:hyperlink r:id="rId31" w:tooltip="Северяне" w:history="1">
        <w:r w:rsidRPr="009450A6">
          <w:rPr>
            <w:rFonts w:ascii="Times New Roman" w:eastAsia="Calibri" w:hAnsi="Times New Roman" w:cs="Times New Roman"/>
            <w:sz w:val="24"/>
            <w:szCs w:val="24"/>
            <w:shd w:val="clear" w:color="auto" w:fill="FFFFFF"/>
          </w:rPr>
          <w:t>северян</w:t>
        </w:r>
      </w:hyperlink>
      <w:r w:rsidRPr="009450A6">
        <w:rPr>
          <w:rFonts w:ascii="Times New Roman" w:eastAsia="Calibri" w:hAnsi="Times New Roman" w:cs="Times New Roman"/>
          <w:sz w:val="24"/>
          <w:szCs w:val="24"/>
          <w:shd w:val="clear" w:color="auto" w:fill="FFFFFF"/>
        </w:rPr>
        <w:t> и </w:t>
      </w:r>
      <w:hyperlink r:id="rId32" w:tooltip="Вятичи" w:history="1">
        <w:r w:rsidRPr="009450A6">
          <w:rPr>
            <w:rFonts w:ascii="Times New Roman" w:eastAsia="Calibri" w:hAnsi="Times New Roman" w:cs="Times New Roman"/>
            <w:sz w:val="24"/>
            <w:szCs w:val="24"/>
            <w:shd w:val="clear" w:color="auto" w:fill="FFFFFF"/>
          </w:rPr>
          <w:t>вятичей</w:t>
        </w:r>
        <w:proofErr w:type="gramEnd"/>
      </w:hyperlink>
      <w:hyperlink r:id="rId33" w:anchor="cite_note-29" w:history="1">
        <w:r w:rsidRPr="009450A6">
          <w:rPr>
            <w:rFonts w:ascii="Times New Roman" w:eastAsia="Calibri" w:hAnsi="Times New Roman" w:cs="Times New Roman"/>
            <w:sz w:val="24"/>
            <w:szCs w:val="24"/>
            <w:shd w:val="clear" w:color="auto" w:fill="FFFFFF"/>
            <w:vertAlign w:val="superscript"/>
          </w:rPr>
          <w:t>[20]</w:t>
        </w:r>
      </w:hyperlink>
      <w:r w:rsidRPr="009450A6">
        <w:rPr>
          <w:rFonts w:ascii="Times New Roman" w:eastAsia="Calibri" w:hAnsi="Times New Roman" w:cs="Times New Roman"/>
          <w:sz w:val="24"/>
          <w:szCs w:val="24"/>
          <w:shd w:val="clear" w:color="auto" w:fill="FFFFFF"/>
        </w:rPr>
        <w:t>.</w:t>
      </w:r>
    </w:p>
    <w:p w:rsidR="009450A6" w:rsidRPr="009450A6" w:rsidRDefault="009450A6" w:rsidP="009450A6">
      <w:pPr>
        <w:tabs>
          <w:tab w:val="left" w:pos="3990"/>
        </w:tabs>
        <w:ind w:left="426" w:hanging="219"/>
        <w:contextualSpacing/>
        <w:rPr>
          <w:rFonts w:ascii="Times New Roman" w:eastAsia="Calibri" w:hAnsi="Times New Roman" w:cs="Times New Roman"/>
          <w:color w:val="000000"/>
          <w:sz w:val="24"/>
          <w:szCs w:val="24"/>
        </w:rPr>
      </w:pPr>
      <w:r w:rsidRPr="009450A6">
        <w:rPr>
          <w:rFonts w:ascii="Times New Roman" w:eastAsia="Calibri" w:hAnsi="Times New Roman" w:cs="Times New Roman"/>
          <w:color w:val="000000"/>
          <w:sz w:val="24"/>
          <w:szCs w:val="24"/>
        </w:rPr>
        <w:t xml:space="preserve">    Древнерусское государство Киевская Русь было образовано в 862 году, когда варяг Рюрик пришел управлять в Новгород. Интересный момент заключается в том, что свое правление страной сей князь осуществлял из Ладоги. В 864 г. сподвижники новгородского князя Аскольд и </w:t>
      </w:r>
      <w:proofErr w:type="spellStart"/>
      <w:r w:rsidRPr="009450A6">
        <w:rPr>
          <w:rFonts w:ascii="Times New Roman" w:eastAsia="Calibri" w:hAnsi="Times New Roman" w:cs="Times New Roman"/>
          <w:color w:val="000000"/>
          <w:sz w:val="24"/>
          <w:szCs w:val="24"/>
        </w:rPr>
        <w:t>Дир</w:t>
      </w:r>
      <w:proofErr w:type="spellEnd"/>
      <w:r w:rsidRPr="009450A6">
        <w:rPr>
          <w:rFonts w:ascii="Times New Roman" w:eastAsia="Calibri" w:hAnsi="Times New Roman" w:cs="Times New Roman"/>
          <w:color w:val="000000"/>
          <w:sz w:val="24"/>
          <w:szCs w:val="24"/>
        </w:rPr>
        <w:t xml:space="preserve"> отправились вниз по Днепру и обнаружили город Киев, в котором и стали править.</w:t>
      </w:r>
    </w:p>
    <w:p w:rsidR="009450A6" w:rsidRPr="009450A6" w:rsidRDefault="009450A6" w:rsidP="009450A6">
      <w:pPr>
        <w:tabs>
          <w:tab w:val="left" w:pos="3990"/>
        </w:tabs>
        <w:ind w:left="426" w:hanging="219"/>
        <w:contextualSpacing/>
        <w:rPr>
          <w:rFonts w:ascii="Times New Roman" w:eastAsia="Calibri" w:hAnsi="Times New Roman" w:cs="Times New Roman"/>
          <w:color w:val="000000"/>
          <w:sz w:val="24"/>
          <w:szCs w:val="24"/>
        </w:rPr>
      </w:pPr>
    </w:p>
    <w:p w:rsidR="00044260" w:rsidRDefault="00044260" w:rsidP="00044260">
      <w:pPr>
        <w:jc w:val="center"/>
        <w:rPr>
          <w:rFonts w:ascii="Times New Roman" w:hAnsi="Times New Roman" w:cs="Times New Roman"/>
          <w:sz w:val="28"/>
          <w:szCs w:val="28"/>
        </w:rPr>
      </w:pPr>
    </w:p>
    <w:p w:rsidR="00044260" w:rsidRDefault="00044260">
      <w:pPr>
        <w:spacing w:line="259" w:lineRule="auto"/>
        <w:rPr>
          <w:rFonts w:ascii="Times New Roman" w:hAnsi="Times New Roman" w:cs="Times New Roman"/>
          <w:sz w:val="28"/>
          <w:szCs w:val="28"/>
        </w:rPr>
      </w:pPr>
      <w:r>
        <w:rPr>
          <w:rFonts w:ascii="Times New Roman" w:hAnsi="Times New Roman" w:cs="Times New Roman"/>
          <w:sz w:val="28"/>
          <w:szCs w:val="28"/>
        </w:rPr>
        <w:br w:type="page"/>
      </w:r>
    </w:p>
    <w:p w:rsidR="009450A6" w:rsidRPr="009450A6" w:rsidRDefault="009450A6" w:rsidP="009450A6">
      <w:pPr>
        <w:tabs>
          <w:tab w:val="left" w:pos="3990"/>
        </w:tabs>
        <w:ind w:left="426" w:hanging="219"/>
        <w:contextualSpacing/>
        <w:jc w:val="center"/>
        <w:rPr>
          <w:rFonts w:ascii="Times New Roman" w:eastAsia="Calibri" w:hAnsi="Times New Roman" w:cs="Times New Roman"/>
          <w:b/>
          <w:color w:val="000000"/>
          <w:sz w:val="28"/>
          <w:szCs w:val="28"/>
        </w:rPr>
      </w:pPr>
      <w:r w:rsidRPr="009450A6">
        <w:rPr>
          <w:rFonts w:ascii="Times New Roman" w:eastAsia="Calibri" w:hAnsi="Times New Roman" w:cs="Times New Roman"/>
          <w:b/>
          <w:color w:val="000000"/>
          <w:sz w:val="28"/>
          <w:szCs w:val="28"/>
        </w:rPr>
        <w:lastRenderedPageBreak/>
        <w:t>Династия Рюриковичей</w:t>
      </w:r>
    </w:p>
    <w:p w:rsidR="009450A6" w:rsidRPr="009450A6" w:rsidRDefault="009450A6" w:rsidP="009450A6">
      <w:pPr>
        <w:tabs>
          <w:tab w:val="left" w:pos="3990"/>
        </w:tabs>
        <w:ind w:left="426" w:hanging="219"/>
        <w:contextualSpacing/>
        <w:jc w:val="center"/>
        <w:rPr>
          <w:rFonts w:ascii="Times New Roman" w:eastAsia="Calibri" w:hAnsi="Times New Roman" w:cs="Times New Roman"/>
          <w:b/>
          <w:color w:val="000000"/>
          <w:sz w:val="28"/>
          <w:szCs w:val="28"/>
        </w:rPr>
      </w:pPr>
    </w:p>
    <w:p w:rsidR="009450A6" w:rsidRPr="009450A6" w:rsidRDefault="009450A6" w:rsidP="009450A6">
      <w:pPr>
        <w:tabs>
          <w:tab w:val="left" w:pos="3990"/>
        </w:tabs>
        <w:ind w:left="426" w:hanging="219"/>
        <w:contextualSpacing/>
        <w:rPr>
          <w:rFonts w:ascii="Times New Roman" w:eastAsia="Calibri" w:hAnsi="Times New Roman" w:cs="Times New Roman"/>
          <w:color w:val="000000"/>
          <w:sz w:val="24"/>
          <w:szCs w:val="24"/>
        </w:rPr>
      </w:pPr>
    </w:p>
    <w:p w:rsidR="009450A6" w:rsidRPr="009450A6" w:rsidRDefault="009450A6" w:rsidP="009450A6">
      <w:pPr>
        <w:tabs>
          <w:tab w:val="left" w:pos="3990"/>
        </w:tabs>
        <w:ind w:left="426" w:hanging="219"/>
        <w:contextualSpacing/>
        <w:rPr>
          <w:rFonts w:ascii="Times New Roman" w:eastAsia="Calibri" w:hAnsi="Times New Roman" w:cs="Times New Roman"/>
          <w:color w:val="000000"/>
          <w:sz w:val="24"/>
          <w:szCs w:val="24"/>
        </w:rPr>
      </w:pPr>
    </w:p>
    <w:p w:rsidR="009450A6" w:rsidRPr="009450A6" w:rsidRDefault="009450A6" w:rsidP="009450A6">
      <w:pPr>
        <w:tabs>
          <w:tab w:val="left" w:pos="3990"/>
        </w:tabs>
        <w:ind w:left="426" w:hanging="219"/>
        <w:contextualSpacing/>
        <w:rPr>
          <w:rFonts w:ascii="Times New Roman" w:eastAsia="Calibri" w:hAnsi="Times New Roman" w:cs="Times New Roman"/>
          <w:color w:val="000000"/>
          <w:sz w:val="24"/>
          <w:szCs w:val="24"/>
        </w:rPr>
      </w:pPr>
    </w:p>
    <w:p w:rsidR="009450A6" w:rsidRPr="009450A6" w:rsidRDefault="009450A6" w:rsidP="009450A6">
      <w:pPr>
        <w:tabs>
          <w:tab w:val="left" w:pos="3990"/>
        </w:tabs>
        <w:ind w:left="426" w:hanging="219"/>
        <w:contextualSpacing/>
        <w:jc w:val="center"/>
        <w:rPr>
          <w:rFonts w:ascii="Times New Roman" w:eastAsia="Calibri" w:hAnsi="Times New Roman" w:cs="Times New Roman"/>
          <w:b/>
          <w:sz w:val="28"/>
          <w:szCs w:val="28"/>
        </w:rPr>
      </w:pPr>
      <w:r w:rsidRPr="009450A6">
        <w:rPr>
          <w:rFonts w:ascii="Times New Roman" w:eastAsia="Calibri" w:hAnsi="Times New Roman" w:cs="Times New Roman"/>
          <w:b/>
          <w:color w:val="000000"/>
          <w:sz w:val="28"/>
          <w:szCs w:val="28"/>
        </w:rPr>
        <w:t xml:space="preserve">Правления Рюрика </w:t>
      </w:r>
    </w:p>
    <w:p w:rsidR="009450A6" w:rsidRPr="009450A6" w:rsidRDefault="009450A6" w:rsidP="009450A6">
      <w:pPr>
        <w:jc w:val="center"/>
        <w:rPr>
          <w:rFonts w:ascii="Times New Roman" w:eastAsia="Calibri" w:hAnsi="Times New Roman" w:cs="Times New Roman"/>
          <w:b/>
          <w:sz w:val="24"/>
          <w:szCs w:val="24"/>
        </w:rPr>
      </w:pPr>
      <w:r w:rsidRPr="009450A6">
        <w:rPr>
          <w:rFonts w:ascii="Times New Roman" w:eastAsia="Calibri" w:hAnsi="Times New Roman" w:cs="Times New Roman"/>
          <w:b/>
          <w:sz w:val="24"/>
          <w:szCs w:val="24"/>
        </w:rPr>
        <w:t>(862 – 879)</w:t>
      </w:r>
    </w:p>
    <w:p w:rsidR="00044260" w:rsidRDefault="009450A6" w:rsidP="009450A6">
      <w:pPr>
        <w:jc w:val="center"/>
        <w:rPr>
          <w:rFonts w:ascii="Times New Roman" w:hAnsi="Times New Roman" w:cs="Times New Roman"/>
          <w:sz w:val="28"/>
          <w:szCs w:val="28"/>
        </w:rPr>
      </w:pPr>
      <w:r>
        <w:rPr>
          <w:noProof/>
          <w:lang w:eastAsia="ru-RU"/>
        </w:rPr>
        <w:drawing>
          <wp:inline distT="0" distB="0" distL="0" distR="0">
            <wp:extent cx="2181225" cy="2604770"/>
            <wp:effectExtent l="0" t="0" r="9525" b="508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81225" cy="2604770"/>
                    </a:xfrm>
                    <a:prstGeom prst="rect">
                      <a:avLst/>
                    </a:prstGeom>
                  </pic:spPr>
                </pic:pic>
              </a:graphicData>
            </a:graphic>
          </wp:inline>
        </w:drawing>
      </w:r>
    </w:p>
    <w:p w:rsidR="009450A6" w:rsidRDefault="009450A6" w:rsidP="009450A6">
      <w:pPr>
        <w:rPr>
          <w:rFonts w:ascii="Times New Roman" w:hAnsi="Times New Roman" w:cs="Times New Roman"/>
          <w:sz w:val="24"/>
          <w:szCs w:val="24"/>
        </w:rPr>
      </w:pPr>
      <w:proofErr w:type="spellStart"/>
      <w:r w:rsidRPr="009450A6">
        <w:rPr>
          <w:rFonts w:ascii="Times New Roman" w:hAnsi="Times New Roman" w:cs="Times New Roman"/>
          <w:sz w:val="24"/>
          <w:szCs w:val="24"/>
        </w:rPr>
        <w:t>Рю́рик</w:t>
      </w:r>
      <w:proofErr w:type="spellEnd"/>
      <w:r w:rsidRPr="009450A6">
        <w:rPr>
          <w:rFonts w:ascii="Times New Roman" w:hAnsi="Times New Roman" w:cs="Times New Roman"/>
          <w:sz w:val="24"/>
          <w:szCs w:val="24"/>
        </w:rPr>
        <w:t xml:space="preserve">— согласно русским летописям варяг, правитель Северо-Западной Руси, новгородский князь и родоначальник русской княжеской, ставшей впоследствии царской, династии Рюриковичей. Согласно рассказу, помещённому в «Повести временных лет» и других летописях под 862 годом, Рюрик был приглашён на княжение (призвание варягов) племенами чуди, </w:t>
      </w:r>
      <w:proofErr w:type="spellStart"/>
      <w:r w:rsidRPr="009450A6">
        <w:rPr>
          <w:rFonts w:ascii="Times New Roman" w:hAnsi="Times New Roman" w:cs="Times New Roman"/>
          <w:sz w:val="24"/>
          <w:szCs w:val="24"/>
        </w:rPr>
        <w:t>словен</w:t>
      </w:r>
      <w:proofErr w:type="spellEnd"/>
      <w:r w:rsidRPr="009450A6">
        <w:rPr>
          <w:rFonts w:ascii="Times New Roman" w:hAnsi="Times New Roman" w:cs="Times New Roman"/>
          <w:sz w:val="24"/>
          <w:szCs w:val="24"/>
        </w:rPr>
        <w:t>, кривичей, мери, а также, возможно, веси.</w:t>
      </w:r>
    </w:p>
    <w:p w:rsidR="009450A6" w:rsidRDefault="009450A6" w:rsidP="009450A6">
      <w:pPr>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Основные события правления варяжских князей:</w:t>
      </w:r>
    </w:p>
    <w:p w:rsidR="009450A6" w:rsidRDefault="009450A6" w:rsidP="009450A6">
      <w:pPr>
        <w:spacing w:line="276"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862 г.   Начало межплеменных усобиц. Призвание союзом славянских и финно-угорских племен династии варягов — </w:t>
      </w:r>
      <w:proofErr w:type="spellStart"/>
      <w:r>
        <w:rPr>
          <w:rFonts w:ascii="Times New Roman" w:hAnsi="Times New Roman" w:cs="Times New Roman"/>
          <w:color w:val="000000" w:themeColor="text1"/>
          <w:sz w:val="24"/>
          <w:szCs w:val="24"/>
          <w:shd w:val="clear" w:color="auto" w:fill="FFFFFF"/>
        </w:rPr>
        <w:t>Рюрика</w:t>
      </w:r>
      <w:proofErr w:type="spellEnd"/>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Синеуса</w:t>
      </w:r>
      <w:proofErr w:type="spellEnd"/>
      <w:r>
        <w:rPr>
          <w:rFonts w:ascii="Times New Roman" w:hAnsi="Times New Roman" w:cs="Times New Roman"/>
          <w:color w:val="000000" w:themeColor="text1"/>
          <w:sz w:val="24"/>
          <w:szCs w:val="24"/>
          <w:shd w:val="clear" w:color="auto" w:fill="FFFFFF"/>
        </w:rPr>
        <w:t xml:space="preserve"> и Трувора. Начало княжения </w:t>
      </w:r>
      <w:proofErr w:type="spellStart"/>
      <w:r>
        <w:rPr>
          <w:rFonts w:ascii="Times New Roman" w:hAnsi="Times New Roman" w:cs="Times New Roman"/>
          <w:color w:val="000000" w:themeColor="text1"/>
          <w:sz w:val="24"/>
          <w:szCs w:val="24"/>
          <w:shd w:val="clear" w:color="auto" w:fill="FFFFFF"/>
        </w:rPr>
        <w:t>Рюрика</w:t>
      </w:r>
      <w:proofErr w:type="spellEnd"/>
      <w:r>
        <w:rPr>
          <w:rFonts w:ascii="Times New Roman" w:hAnsi="Times New Roman" w:cs="Times New Roman"/>
          <w:color w:val="000000" w:themeColor="text1"/>
          <w:sz w:val="24"/>
          <w:szCs w:val="24"/>
          <w:shd w:val="clear" w:color="auto" w:fill="FFFFFF"/>
        </w:rPr>
        <w:t xml:space="preserve"> в Ладоге, </w:t>
      </w:r>
      <w:proofErr w:type="spellStart"/>
      <w:r>
        <w:rPr>
          <w:rFonts w:ascii="Times New Roman" w:hAnsi="Times New Roman" w:cs="Times New Roman"/>
          <w:color w:val="000000" w:themeColor="text1"/>
          <w:sz w:val="24"/>
          <w:szCs w:val="24"/>
          <w:shd w:val="clear" w:color="auto" w:fill="FFFFFF"/>
        </w:rPr>
        <w:t>Синеуса</w:t>
      </w:r>
      <w:proofErr w:type="spellEnd"/>
      <w:r>
        <w:rPr>
          <w:rFonts w:ascii="Times New Roman" w:hAnsi="Times New Roman" w:cs="Times New Roman"/>
          <w:color w:val="000000" w:themeColor="text1"/>
          <w:sz w:val="24"/>
          <w:szCs w:val="24"/>
          <w:shd w:val="clear" w:color="auto" w:fill="FFFFFF"/>
        </w:rPr>
        <w:t xml:space="preserve"> — в </w:t>
      </w:r>
      <w:proofErr w:type="spellStart"/>
      <w:r>
        <w:rPr>
          <w:rFonts w:ascii="Times New Roman" w:hAnsi="Times New Roman" w:cs="Times New Roman"/>
          <w:color w:val="000000" w:themeColor="text1"/>
          <w:sz w:val="24"/>
          <w:szCs w:val="24"/>
          <w:shd w:val="clear" w:color="auto" w:fill="FFFFFF"/>
        </w:rPr>
        <w:t>Белоозере</w:t>
      </w:r>
      <w:proofErr w:type="spellEnd"/>
      <w:r>
        <w:rPr>
          <w:rFonts w:ascii="Times New Roman" w:hAnsi="Times New Roman" w:cs="Times New Roman"/>
          <w:color w:val="000000" w:themeColor="text1"/>
          <w:sz w:val="24"/>
          <w:szCs w:val="24"/>
          <w:shd w:val="clear" w:color="auto" w:fill="FFFFFF"/>
        </w:rPr>
        <w:t>, а Трувора — в Изборске.</w:t>
      </w:r>
    </w:p>
    <w:p w:rsidR="009450A6" w:rsidRDefault="009450A6" w:rsidP="009450A6">
      <w:pPr>
        <w:spacing w:line="276"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862-882 гг. Легендарные даты правления в Киеве Аскольда и </w:t>
      </w:r>
      <w:proofErr w:type="spellStart"/>
      <w:r>
        <w:rPr>
          <w:rFonts w:ascii="Times New Roman" w:hAnsi="Times New Roman" w:cs="Times New Roman"/>
          <w:color w:val="000000" w:themeColor="text1"/>
          <w:sz w:val="24"/>
          <w:szCs w:val="24"/>
          <w:shd w:val="clear" w:color="auto" w:fill="FFFFFF"/>
        </w:rPr>
        <w:t>Дира</w:t>
      </w:r>
      <w:proofErr w:type="spellEnd"/>
      <w:r>
        <w:rPr>
          <w:rFonts w:ascii="Times New Roman" w:hAnsi="Times New Roman" w:cs="Times New Roman"/>
          <w:color w:val="000000" w:themeColor="text1"/>
          <w:sz w:val="24"/>
          <w:szCs w:val="24"/>
          <w:shd w:val="clear" w:color="auto" w:fill="FFFFFF"/>
        </w:rPr>
        <w:t>.</w:t>
      </w:r>
    </w:p>
    <w:p w:rsidR="009450A6" w:rsidRDefault="009450A6" w:rsidP="009450A6">
      <w:pPr>
        <w:spacing w:line="276"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863 г. Создание братьями Кириллом и </w:t>
      </w:r>
      <w:proofErr w:type="spellStart"/>
      <w:r>
        <w:rPr>
          <w:rFonts w:ascii="Times New Roman" w:hAnsi="Times New Roman" w:cs="Times New Roman"/>
          <w:color w:val="000000" w:themeColor="text1"/>
          <w:sz w:val="24"/>
          <w:szCs w:val="24"/>
          <w:shd w:val="clear" w:color="auto" w:fill="FFFFFF"/>
        </w:rPr>
        <w:t>Мефодием</w:t>
      </w:r>
      <w:proofErr w:type="spellEnd"/>
      <w:r>
        <w:rPr>
          <w:rFonts w:ascii="Times New Roman" w:hAnsi="Times New Roman" w:cs="Times New Roman"/>
          <w:color w:val="000000" w:themeColor="text1"/>
          <w:sz w:val="24"/>
          <w:szCs w:val="24"/>
          <w:shd w:val="clear" w:color="auto" w:fill="FFFFFF"/>
        </w:rPr>
        <w:t xml:space="preserve"> славянской азбуки.</w:t>
      </w:r>
    </w:p>
    <w:p w:rsidR="009450A6" w:rsidRDefault="009450A6" w:rsidP="009450A6">
      <w:pPr>
        <w:spacing w:line="276"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864 г. Смерть </w:t>
      </w:r>
      <w:proofErr w:type="spellStart"/>
      <w:r>
        <w:rPr>
          <w:rFonts w:ascii="Times New Roman" w:hAnsi="Times New Roman" w:cs="Times New Roman"/>
          <w:color w:val="000000" w:themeColor="text1"/>
          <w:sz w:val="24"/>
          <w:szCs w:val="24"/>
          <w:shd w:val="clear" w:color="auto" w:fill="FFFFFF"/>
        </w:rPr>
        <w:t>Синеуса</w:t>
      </w:r>
      <w:proofErr w:type="spellEnd"/>
      <w:r>
        <w:rPr>
          <w:rFonts w:ascii="Times New Roman" w:hAnsi="Times New Roman" w:cs="Times New Roman"/>
          <w:color w:val="000000" w:themeColor="text1"/>
          <w:sz w:val="24"/>
          <w:szCs w:val="24"/>
          <w:shd w:val="clear" w:color="auto" w:fill="FFFFFF"/>
        </w:rPr>
        <w:t xml:space="preserve"> и Трувора. Летописное указание на то, что «принял всю власть один Рюрик «. Рюрик обосновался в городище у истока Волхова (т.н. </w:t>
      </w:r>
      <w:proofErr w:type="spellStart"/>
      <w:r>
        <w:rPr>
          <w:rFonts w:ascii="Times New Roman" w:hAnsi="Times New Roman" w:cs="Times New Roman"/>
          <w:color w:val="000000" w:themeColor="text1"/>
          <w:sz w:val="24"/>
          <w:szCs w:val="24"/>
          <w:shd w:val="clear" w:color="auto" w:fill="FFFFFF"/>
        </w:rPr>
        <w:t>Рюриково</w:t>
      </w:r>
      <w:proofErr w:type="spellEnd"/>
      <w:r>
        <w:rPr>
          <w:rFonts w:ascii="Times New Roman" w:hAnsi="Times New Roman" w:cs="Times New Roman"/>
          <w:color w:val="000000" w:themeColor="text1"/>
          <w:sz w:val="24"/>
          <w:szCs w:val="24"/>
          <w:shd w:val="clear" w:color="auto" w:fill="FFFFFF"/>
        </w:rPr>
        <w:t xml:space="preserve"> Городище).</w:t>
      </w:r>
    </w:p>
    <w:p w:rsidR="009450A6" w:rsidRDefault="009450A6" w:rsidP="009450A6">
      <w:pPr>
        <w:spacing w:line="276"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864г.  Восстание в Новгороде под предводительством Вадима Храброго против своевластия Рюрика.  Убийство Рюриком Вадима Храброго и подавление восстания. </w:t>
      </w:r>
    </w:p>
    <w:p w:rsidR="009450A6" w:rsidRDefault="009450A6" w:rsidP="009450A6">
      <w:pPr>
        <w:spacing w:line="276"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866 г. Легендарный поход киевских князей Аскольда и </w:t>
      </w:r>
      <w:proofErr w:type="spellStart"/>
      <w:r>
        <w:rPr>
          <w:rFonts w:ascii="Times New Roman" w:hAnsi="Times New Roman" w:cs="Times New Roman"/>
          <w:color w:val="000000" w:themeColor="text1"/>
          <w:sz w:val="24"/>
          <w:szCs w:val="24"/>
          <w:shd w:val="clear" w:color="auto" w:fill="FFFFFF"/>
        </w:rPr>
        <w:t>Дира</w:t>
      </w:r>
      <w:proofErr w:type="spellEnd"/>
      <w:r>
        <w:rPr>
          <w:rFonts w:ascii="Times New Roman" w:hAnsi="Times New Roman" w:cs="Times New Roman"/>
          <w:color w:val="000000" w:themeColor="text1"/>
          <w:sz w:val="24"/>
          <w:szCs w:val="24"/>
          <w:shd w:val="clear" w:color="auto" w:fill="FFFFFF"/>
        </w:rPr>
        <w:t xml:space="preserve"> на Царьград (Константинополь).</w:t>
      </w:r>
    </w:p>
    <w:p w:rsidR="009450A6" w:rsidRDefault="009450A6" w:rsidP="009450A6">
      <w:pPr>
        <w:spacing w:line="276"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879 г. Смерть Рюрика, князя Новгородского.</w:t>
      </w:r>
    </w:p>
    <w:p w:rsidR="009450A6" w:rsidRPr="009450A6" w:rsidRDefault="009450A6" w:rsidP="009450A6">
      <w:pPr>
        <w:rPr>
          <w:rFonts w:ascii="Times New Roman" w:hAnsi="Times New Roman" w:cs="Times New Roman"/>
          <w:sz w:val="24"/>
          <w:szCs w:val="24"/>
        </w:rPr>
      </w:pPr>
    </w:p>
    <w:p w:rsidR="009450A6" w:rsidRDefault="00044260" w:rsidP="009450A6">
      <w:pPr>
        <w:tabs>
          <w:tab w:val="left" w:pos="3960"/>
        </w:tabs>
        <w:jc w:val="center"/>
        <w:rPr>
          <w:rFonts w:ascii="Times New Roman" w:hAnsi="Times New Roman" w:cs="Times New Roman"/>
          <w:b/>
          <w:color w:val="000000" w:themeColor="text1"/>
          <w:sz w:val="28"/>
          <w:szCs w:val="28"/>
        </w:rPr>
      </w:pPr>
      <w:r>
        <w:rPr>
          <w:rFonts w:ascii="Times New Roman" w:hAnsi="Times New Roman" w:cs="Times New Roman"/>
          <w:sz w:val="28"/>
          <w:szCs w:val="28"/>
        </w:rPr>
        <w:br w:type="page"/>
      </w:r>
      <w:r w:rsidR="009450A6">
        <w:rPr>
          <w:rFonts w:ascii="Times New Roman" w:hAnsi="Times New Roman" w:cs="Times New Roman"/>
          <w:b/>
          <w:color w:val="000000" w:themeColor="text1"/>
          <w:sz w:val="28"/>
          <w:szCs w:val="28"/>
        </w:rPr>
        <w:lastRenderedPageBreak/>
        <w:t>Правление Олега Вещего</w:t>
      </w:r>
    </w:p>
    <w:p w:rsidR="009450A6" w:rsidRDefault="009450A6" w:rsidP="009450A6">
      <w:pPr>
        <w:tabs>
          <w:tab w:val="left" w:pos="3960"/>
        </w:tabs>
        <w:jc w:val="center"/>
        <w:rPr>
          <w:rFonts w:ascii="Times New Roman" w:hAnsi="Times New Roman" w:cs="Times New Roman"/>
          <w:b/>
          <w:bCs/>
          <w:color w:val="000000" w:themeColor="text1"/>
          <w:sz w:val="28"/>
          <w:szCs w:val="28"/>
          <w:shd w:val="clear" w:color="auto" w:fill="FFFFFF"/>
        </w:rPr>
      </w:pPr>
      <w:r>
        <w:rPr>
          <w:rFonts w:ascii="Times New Roman" w:hAnsi="Times New Roman" w:cs="Times New Roman"/>
          <w:b/>
          <w:bCs/>
          <w:color w:val="000000" w:themeColor="text1"/>
          <w:sz w:val="28"/>
          <w:szCs w:val="28"/>
          <w:shd w:val="clear" w:color="auto" w:fill="FFFFFF"/>
        </w:rPr>
        <w:t>(879-912 годы)</w:t>
      </w:r>
    </w:p>
    <w:p w:rsidR="00044260" w:rsidRDefault="009450A6" w:rsidP="009450A6">
      <w:pPr>
        <w:spacing w:line="259" w:lineRule="auto"/>
        <w:jc w:val="center"/>
        <w:rPr>
          <w:rFonts w:ascii="Times New Roman" w:hAnsi="Times New Roman" w:cs="Times New Roman"/>
          <w:sz w:val="28"/>
          <w:szCs w:val="28"/>
        </w:rPr>
      </w:pPr>
      <w:r>
        <w:rPr>
          <w:noProof/>
          <w:lang w:eastAsia="ru-RU"/>
        </w:rPr>
        <w:drawing>
          <wp:inline distT="0" distB="0" distL="0" distR="0">
            <wp:extent cx="2208530" cy="2638425"/>
            <wp:effectExtent l="0" t="0" r="1270" b="9525"/>
            <wp:docPr id="2" name="Рисунок 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08530" cy="2638425"/>
                    </a:xfrm>
                    <a:prstGeom prst="rect">
                      <a:avLst/>
                    </a:prstGeom>
                  </pic:spPr>
                </pic:pic>
              </a:graphicData>
            </a:graphic>
          </wp:inline>
        </w:drawing>
      </w:r>
    </w:p>
    <w:p w:rsidR="009450A6" w:rsidRPr="005223A7" w:rsidRDefault="00FA2AD6" w:rsidP="009450A6">
      <w:pPr>
        <w:spacing w:line="259" w:lineRule="auto"/>
        <w:rPr>
          <w:rFonts w:ascii="Times New Roman" w:hAnsi="Times New Roman" w:cs="Times New Roman"/>
        </w:rPr>
      </w:pPr>
      <w:r w:rsidRPr="005223A7">
        <w:rPr>
          <w:rFonts w:ascii="Times New Roman" w:hAnsi="Times New Roman" w:cs="Times New Roman"/>
        </w:rPr>
        <w:t>Под прозвищем Вещий стал известен первый князь Олег, преемник Рюрика. Согласно «Повести временных лет», он правил с 879 по 912 годы. Скандинав Рюрик княжил в Новгороде, а его соплеменник Олег пошел дальше: покорил Смоленск, а в 882 году и Киев. Именно Олегу летописец приписал знаменитую фразу: «Да будет это мать городам русским».</w:t>
      </w:r>
    </w:p>
    <w:p w:rsidR="00FA2AD6" w:rsidRPr="005223A7" w:rsidRDefault="00FA2AD6" w:rsidP="00FA2AD6">
      <w:pPr>
        <w:tabs>
          <w:tab w:val="left" w:pos="3255"/>
        </w:tabs>
        <w:rPr>
          <w:rFonts w:ascii="Times New Roman" w:hAnsi="Times New Roman" w:cs="Times New Roman"/>
          <w:b/>
        </w:rPr>
      </w:pPr>
      <w:r w:rsidRPr="005223A7">
        <w:rPr>
          <w:rFonts w:ascii="Times New Roman" w:hAnsi="Times New Roman" w:cs="Times New Roman"/>
          <w:b/>
        </w:rPr>
        <w:t xml:space="preserve">Основные события правления </w:t>
      </w:r>
    </w:p>
    <w:p w:rsidR="00FA2AD6" w:rsidRPr="005223A7" w:rsidRDefault="00FA2AD6" w:rsidP="00FA2AD6">
      <w:pPr>
        <w:pStyle w:val="a4"/>
        <w:shd w:val="clear" w:color="auto" w:fill="FFFFFF"/>
        <w:spacing w:before="0" w:beforeAutospacing="0" w:after="225" w:afterAutospacing="0"/>
        <w:rPr>
          <w:color w:val="000000" w:themeColor="text1"/>
          <w:sz w:val="22"/>
          <w:szCs w:val="22"/>
        </w:rPr>
      </w:pPr>
      <w:r w:rsidRPr="005223A7">
        <w:rPr>
          <w:b/>
          <w:bCs/>
          <w:color w:val="000000" w:themeColor="text1"/>
          <w:sz w:val="22"/>
          <w:szCs w:val="22"/>
        </w:rPr>
        <w:t xml:space="preserve">        879 г.</w:t>
      </w:r>
      <w:r w:rsidRPr="005223A7">
        <w:rPr>
          <w:color w:val="000000" w:themeColor="text1"/>
          <w:sz w:val="22"/>
          <w:szCs w:val="22"/>
        </w:rPr>
        <w:t> Смерть князя Новгородского Рюрика. Принятие Олегом опекунства над малолетним сыном Рюрика Игорем.</w:t>
      </w:r>
    </w:p>
    <w:p w:rsidR="00FA2AD6" w:rsidRPr="005223A7" w:rsidRDefault="00FA2AD6" w:rsidP="00FA2AD6">
      <w:pPr>
        <w:pStyle w:val="a4"/>
        <w:shd w:val="clear" w:color="auto" w:fill="FFFFFF"/>
        <w:spacing w:before="0" w:beforeAutospacing="0" w:after="225" w:afterAutospacing="0"/>
        <w:rPr>
          <w:color w:val="000000" w:themeColor="text1"/>
          <w:sz w:val="22"/>
          <w:szCs w:val="22"/>
        </w:rPr>
      </w:pPr>
      <w:r w:rsidRPr="005223A7">
        <w:rPr>
          <w:b/>
          <w:bCs/>
          <w:color w:val="000000" w:themeColor="text1"/>
          <w:sz w:val="22"/>
          <w:szCs w:val="22"/>
        </w:rPr>
        <w:t>882 г.</w:t>
      </w:r>
      <w:r w:rsidRPr="005223A7">
        <w:rPr>
          <w:color w:val="000000" w:themeColor="text1"/>
          <w:sz w:val="22"/>
          <w:szCs w:val="22"/>
        </w:rPr>
        <w:t> Захват князем Олегом земель днепровских кривичей и города Смоленска.</w:t>
      </w:r>
    </w:p>
    <w:p w:rsidR="00FA2AD6" w:rsidRPr="005223A7" w:rsidRDefault="00FA2AD6" w:rsidP="00FA2AD6">
      <w:pPr>
        <w:pStyle w:val="a4"/>
        <w:shd w:val="clear" w:color="auto" w:fill="FFFFFF"/>
        <w:spacing w:before="0" w:beforeAutospacing="0" w:after="225" w:afterAutospacing="0"/>
        <w:rPr>
          <w:color w:val="000000" w:themeColor="text1"/>
          <w:sz w:val="22"/>
          <w:szCs w:val="22"/>
        </w:rPr>
      </w:pPr>
      <w:r w:rsidRPr="005223A7">
        <w:rPr>
          <w:color w:val="000000" w:themeColor="text1"/>
          <w:sz w:val="22"/>
          <w:szCs w:val="22"/>
        </w:rPr>
        <w:t> </w:t>
      </w:r>
      <w:r w:rsidRPr="005223A7">
        <w:rPr>
          <w:color w:val="000000" w:themeColor="text1"/>
          <w:sz w:val="22"/>
          <w:szCs w:val="22"/>
        </w:rPr>
        <w:t> </w:t>
      </w:r>
      <w:r w:rsidRPr="005223A7">
        <w:rPr>
          <w:b/>
          <w:bCs/>
          <w:color w:val="000000" w:themeColor="text1"/>
          <w:sz w:val="22"/>
          <w:szCs w:val="22"/>
        </w:rPr>
        <w:t>882 г.</w:t>
      </w:r>
      <w:r w:rsidRPr="005223A7">
        <w:rPr>
          <w:color w:val="000000" w:themeColor="text1"/>
          <w:sz w:val="22"/>
          <w:szCs w:val="22"/>
        </w:rPr>
        <w:t xml:space="preserve"> Поход князя Олега на Киев. Убийство князем Олегом киевских правителей Аскольда и </w:t>
      </w:r>
      <w:proofErr w:type="spellStart"/>
      <w:r w:rsidRPr="005223A7">
        <w:rPr>
          <w:color w:val="000000" w:themeColor="text1"/>
          <w:sz w:val="22"/>
          <w:szCs w:val="22"/>
        </w:rPr>
        <w:t>Дира</w:t>
      </w:r>
      <w:proofErr w:type="spellEnd"/>
      <w:r w:rsidRPr="005223A7">
        <w:rPr>
          <w:color w:val="000000" w:themeColor="text1"/>
          <w:sz w:val="22"/>
          <w:szCs w:val="22"/>
        </w:rPr>
        <w:t xml:space="preserve">. Начало княжения Олега в Киеве. Объединение Северной и Южной Руси под властью Олега. </w:t>
      </w:r>
      <w:r w:rsidRPr="005223A7">
        <w:rPr>
          <w:b/>
          <w:color w:val="000000" w:themeColor="text1"/>
          <w:sz w:val="22"/>
          <w:szCs w:val="22"/>
        </w:rPr>
        <w:t>Создание Древнерусского государства с центром в Киеве.</w:t>
      </w:r>
    </w:p>
    <w:p w:rsidR="00FA2AD6" w:rsidRPr="005223A7" w:rsidRDefault="00FA2AD6" w:rsidP="00FA2AD6">
      <w:pPr>
        <w:pStyle w:val="a4"/>
        <w:shd w:val="clear" w:color="auto" w:fill="FFFFFF"/>
        <w:spacing w:before="0" w:beforeAutospacing="0" w:after="225" w:afterAutospacing="0"/>
        <w:rPr>
          <w:color w:val="000000" w:themeColor="text1"/>
          <w:sz w:val="22"/>
          <w:szCs w:val="22"/>
        </w:rPr>
      </w:pPr>
      <w:r w:rsidRPr="005223A7">
        <w:rPr>
          <w:color w:val="000000" w:themeColor="text1"/>
          <w:sz w:val="22"/>
          <w:szCs w:val="22"/>
        </w:rPr>
        <w:t> </w:t>
      </w:r>
      <w:r w:rsidRPr="005223A7">
        <w:rPr>
          <w:color w:val="000000" w:themeColor="text1"/>
          <w:sz w:val="22"/>
          <w:szCs w:val="22"/>
        </w:rPr>
        <w:t> </w:t>
      </w:r>
      <w:r w:rsidRPr="005223A7">
        <w:rPr>
          <w:b/>
          <w:bCs/>
          <w:color w:val="000000" w:themeColor="text1"/>
          <w:sz w:val="22"/>
          <w:szCs w:val="22"/>
        </w:rPr>
        <w:t>883 г.</w:t>
      </w:r>
      <w:r w:rsidRPr="005223A7">
        <w:rPr>
          <w:color w:val="000000" w:themeColor="text1"/>
          <w:sz w:val="22"/>
          <w:szCs w:val="22"/>
        </w:rPr>
        <w:t> Покорение киевским князем Олегом древлян и наложение на них дани.</w:t>
      </w:r>
    </w:p>
    <w:p w:rsidR="00FA2AD6" w:rsidRPr="005223A7" w:rsidRDefault="00FA2AD6" w:rsidP="00FA2AD6">
      <w:pPr>
        <w:pStyle w:val="a4"/>
        <w:shd w:val="clear" w:color="auto" w:fill="FFFFFF"/>
        <w:spacing w:before="0" w:beforeAutospacing="0" w:after="225" w:afterAutospacing="0"/>
        <w:rPr>
          <w:color w:val="000000" w:themeColor="text1"/>
          <w:sz w:val="22"/>
          <w:szCs w:val="22"/>
        </w:rPr>
      </w:pPr>
      <w:r w:rsidRPr="005223A7">
        <w:rPr>
          <w:color w:val="000000" w:themeColor="text1"/>
          <w:sz w:val="22"/>
          <w:szCs w:val="22"/>
        </w:rPr>
        <w:t> </w:t>
      </w:r>
      <w:r w:rsidRPr="005223A7">
        <w:rPr>
          <w:color w:val="000000" w:themeColor="text1"/>
          <w:sz w:val="22"/>
          <w:szCs w:val="22"/>
        </w:rPr>
        <w:t> </w:t>
      </w:r>
      <w:r w:rsidRPr="005223A7">
        <w:rPr>
          <w:b/>
          <w:bCs/>
          <w:color w:val="000000" w:themeColor="text1"/>
          <w:sz w:val="22"/>
          <w:szCs w:val="22"/>
        </w:rPr>
        <w:t>884 г.</w:t>
      </w:r>
      <w:r w:rsidRPr="005223A7">
        <w:rPr>
          <w:color w:val="000000" w:themeColor="text1"/>
          <w:sz w:val="22"/>
          <w:szCs w:val="22"/>
        </w:rPr>
        <w:t> Победа над племенем северян и обложение его данью.</w:t>
      </w:r>
    </w:p>
    <w:p w:rsidR="00FA2AD6" w:rsidRPr="005223A7" w:rsidRDefault="00FA2AD6" w:rsidP="00FA2AD6">
      <w:pPr>
        <w:pStyle w:val="a4"/>
        <w:shd w:val="clear" w:color="auto" w:fill="FFFFFF"/>
        <w:spacing w:before="0" w:beforeAutospacing="0" w:after="225" w:afterAutospacing="0"/>
        <w:rPr>
          <w:color w:val="000000" w:themeColor="text1"/>
          <w:sz w:val="22"/>
          <w:szCs w:val="22"/>
        </w:rPr>
      </w:pPr>
      <w:r w:rsidRPr="005223A7">
        <w:rPr>
          <w:color w:val="000000" w:themeColor="text1"/>
          <w:sz w:val="22"/>
          <w:szCs w:val="22"/>
        </w:rPr>
        <w:t> </w:t>
      </w:r>
      <w:r w:rsidRPr="005223A7">
        <w:rPr>
          <w:color w:val="000000" w:themeColor="text1"/>
          <w:sz w:val="22"/>
          <w:szCs w:val="22"/>
        </w:rPr>
        <w:t> </w:t>
      </w:r>
      <w:r w:rsidRPr="005223A7">
        <w:rPr>
          <w:b/>
          <w:bCs/>
          <w:color w:val="000000" w:themeColor="text1"/>
          <w:sz w:val="22"/>
          <w:szCs w:val="22"/>
        </w:rPr>
        <w:t>885 г.</w:t>
      </w:r>
      <w:r w:rsidRPr="005223A7">
        <w:rPr>
          <w:color w:val="000000" w:themeColor="text1"/>
          <w:sz w:val="22"/>
          <w:szCs w:val="22"/>
        </w:rPr>
        <w:t> Подчинение радимичей и наложение на них дани.</w:t>
      </w:r>
    </w:p>
    <w:p w:rsidR="00FA2AD6" w:rsidRPr="005223A7" w:rsidRDefault="00FA2AD6" w:rsidP="00FA2AD6">
      <w:pPr>
        <w:pStyle w:val="a4"/>
        <w:shd w:val="clear" w:color="auto" w:fill="FFFFFF"/>
        <w:spacing w:before="0" w:beforeAutospacing="0" w:after="225" w:afterAutospacing="0"/>
        <w:rPr>
          <w:color w:val="000000" w:themeColor="text1"/>
          <w:sz w:val="22"/>
          <w:szCs w:val="22"/>
        </w:rPr>
      </w:pPr>
      <w:r w:rsidRPr="005223A7">
        <w:rPr>
          <w:color w:val="000000" w:themeColor="text1"/>
          <w:sz w:val="22"/>
          <w:szCs w:val="22"/>
        </w:rPr>
        <w:t> </w:t>
      </w:r>
      <w:r w:rsidRPr="005223A7">
        <w:rPr>
          <w:color w:val="000000" w:themeColor="text1"/>
          <w:sz w:val="22"/>
          <w:szCs w:val="22"/>
        </w:rPr>
        <w:t> </w:t>
      </w:r>
      <w:r w:rsidRPr="005223A7">
        <w:rPr>
          <w:b/>
          <w:bCs/>
          <w:color w:val="000000" w:themeColor="text1"/>
          <w:sz w:val="22"/>
          <w:szCs w:val="22"/>
        </w:rPr>
        <w:t>903 г.</w:t>
      </w:r>
      <w:r w:rsidRPr="005223A7">
        <w:rPr>
          <w:color w:val="000000" w:themeColor="text1"/>
          <w:sz w:val="22"/>
          <w:szCs w:val="22"/>
        </w:rPr>
        <w:t> Первое упоминание в летописи Пскова.</w:t>
      </w:r>
    </w:p>
    <w:p w:rsidR="00FA2AD6" w:rsidRPr="005223A7" w:rsidRDefault="00FA2AD6" w:rsidP="00FA2AD6">
      <w:pPr>
        <w:pStyle w:val="a4"/>
        <w:shd w:val="clear" w:color="auto" w:fill="FFFFFF"/>
        <w:spacing w:before="0" w:beforeAutospacing="0" w:after="225" w:afterAutospacing="0"/>
        <w:rPr>
          <w:color w:val="000000" w:themeColor="text1"/>
          <w:sz w:val="22"/>
          <w:szCs w:val="22"/>
        </w:rPr>
      </w:pPr>
      <w:r w:rsidRPr="005223A7">
        <w:rPr>
          <w:color w:val="000000" w:themeColor="text1"/>
          <w:sz w:val="22"/>
          <w:szCs w:val="22"/>
        </w:rPr>
        <w:t> </w:t>
      </w:r>
      <w:r w:rsidRPr="005223A7">
        <w:rPr>
          <w:color w:val="000000" w:themeColor="text1"/>
          <w:sz w:val="22"/>
          <w:szCs w:val="22"/>
        </w:rPr>
        <w:t> </w:t>
      </w:r>
      <w:r w:rsidRPr="005223A7">
        <w:rPr>
          <w:b/>
          <w:bCs/>
          <w:color w:val="000000" w:themeColor="text1"/>
          <w:sz w:val="22"/>
          <w:szCs w:val="22"/>
        </w:rPr>
        <w:t>907 г.</w:t>
      </w:r>
      <w:r w:rsidRPr="005223A7">
        <w:rPr>
          <w:color w:val="000000" w:themeColor="text1"/>
          <w:sz w:val="22"/>
          <w:szCs w:val="22"/>
        </w:rPr>
        <w:t> Поход князя Олега на Константинополь. Оставление князя Игоря Рюриковича наместником в Киеве.</w:t>
      </w:r>
    </w:p>
    <w:p w:rsidR="00FA2AD6" w:rsidRPr="005223A7" w:rsidRDefault="00FA2AD6" w:rsidP="00FA2AD6">
      <w:pPr>
        <w:pStyle w:val="a4"/>
        <w:shd w:val="clear" w:color="auto" w:fill="FFFFFF"/>
        <w:spacing w:before="0" w:beforeAutospacing="0" w:after="225" w:afterAutospacing="0"/>
        <w:rPr>
          <w:color w:val="000000" w:themeColor="text1"/>
          <w:sz w:val="22"/>
          <w:szCs w:val="22"/>
        </w:rPr>
      </w:pPr>
      <w:r w:rsidRPr="005223A7">
        <w:rPr>
          <w:color w:val="000000" w:themeColor="text1"/>
          <w:sz w:val="22"/>
          <w:szCs w:val="22"/>
        </w:rPr>
        <w:t> </w:t>
      </w:r>
      <w:r w:rsidRPr="005223A7">
        <w:rPr>
          <w:color w:val="000000" w:themeColor="text1"/>
          <w:sz w:val="22"/>
          <w:szCs w:val="22"/>
        </w:rPr>
        <w:t> </w:t>
      </w:r>
      <w:r w:rsidRPr="005223A7">
        <w:rPr>
          <w:b/>
          <w:bCs/>
          <w:color w:val="000000" w:themeColor="text1"/>
          <w:sz w:val="22"/>
          <w:szCs w:val="22"/>
        </w:rPr>
        <w:t>907 г.</w:t>
      </w:r>
      <w:r w:rsidRPr="005223A7">
        <w:rPr>
          <w:color w:val="000000" w:themeColor="text1"/>
          <w:sz w:val="22"/>
          <w:szCs w:val="22"/>
        </w:rPr>
        <w:t> Заключение мирного договора с Византией. Установление беспошлинной торговли с Византией.</w:t>
      </w:r>
    </w:p>
    <w:p w:rsidR="00FA2AD6" w:rsidRPr="005223A7" w:rsidRDefault="00FA2AD6" w:rsidP="00FA2AD6">
      <w:pPr>
        <w:pStyle w:val="a4"/>
        <w:shd w:val="clear" w:color="auto" w:fill="FFFFFF"/>
        <w:spacing w:before="0" w:beforeAutospacing="0" w:after="225" w:afterAutospacing="0"/>
        <w:rPr>
          <w:color w:val="000000" w:themeColor="text1"/>
          <w:sz w:val="22"/>
          <w:szCs w:val="22"/>
        </w:rPr>
      </w:pPr>
      <w:r w:rsidRPr="005223A7">
        <w:rPr>
          <w:color w:val="000000" w:themeColor="text1"/>
          <w:sz w:val="22"/>
          <w:szCs w:val="22"/>
        </w:rPr>
        <w:t> </w:t>
      </w:r>
      <w:r w:rsidRPr="005223A7">
        <w:rPr>
          <w:color w:val="000000" w:themeColor="text1"/>
          <w:sz w:val="22"/>
          <w:szCs w:val="22"/>
        </w:rPr>
        <w:t> </w:t>
      </w:r>
      <w:r w:rsidRPr="005223A7">
        <w:rPr>
          <w:b/>
          <w:bCs/>
          <w:color w:val="000000" w:themeColor="text1"/>
          <w:sz w:val="22"/>
          <w:szCs w:val="22"/>
        </w:rPr>
        <w:t>Позднее 907 г.</w:t>
      </w:r>
      <w:r w:rsidRPr="005223A7">
        <w:rPr>
          <w:color w:val="000000" w:themeColor="text1"/>
          <w:sz w:val="22"/>
          <w:szCs w:val="22"/>
        </w:rPr>
        <w:t> Князь Олег получил прозвище Вещий.</w:t>
      </w:r>
    </w:p>
    <w:p w:rsidR="00FA2AD6" w:rsidRPr="005223A7" w:rsidRDefault="00FA2AD6" w:rsidP="00FA2AD6">
      <w:pPr>
        <w:pStyle w:val="a4"/>
        <w:shd w:val="clear" w:color="auto" w:fill="FFFFFF"/>
        <w:spacing w:before="0" w:beforeAutospacing="0" w:after="225" w:afterAutospacing="0"/>
        <w:rPr>
          <w:color w:val="000000" w:themeColor="text1"/>
          <w:sz w:val="22"/>
          <w:szCs w:val="22"/>
        </w:rPr>
      </w:pPr>
      <w:r w:rsidRPr="005223A7">
        <w:rPr>
          <w:color w:val="000000" w:themeColor="text1"/>
          <w:sz w:val="22"/>
          <w:szCs w:val="22"/>
        </w:rPr>
        <w:t> </w:t>
      </w:r>
      <w:r w:rsidRPr="005223A7">
        <w:rPr>
          <w:color w:val="000000" w:themeColor="text1"/>
          <w:sz w:val="22"/>
          <w:szCs w:val="22"/>
        </w:rPr>
        <w:t> </w:t>
      </w:r>
      <w:r w:rsidRPr="005223A7">
        <w:rPr>
          <w:b/>
          <w:bCs/>
          <w:color w:val="000000" w:themeColor="text1"/>
          <w:sz w:val="22"/>
          <w:szCs w:val="22"/>
        </w:rPr>
        <w:t>911 г.</w:t>
      </w:r>
      <w:r w:rsidRPr="005223A7">
        <w:rPr>
          <w:color w:val="000000" w:themeColor="text1"/>
          <w:sz w:val="22"/>
          <w:szCs w:val="22"/>
        </w:rPr>
        <w:t> Поход князя Олега на Константинополь.</w:t>
      </w:r>
    </w:p>
    <w:p w:rsidR="00FA2AD6" w:rsidRPr="005223A7" w:rsidRDefault="00FA2AD6" w:rsidP="00FA2AD6">
      <w:pPr>
        <w:pStyle w:val="a4"/>
        <w:shd w:val="clear" w:color="auto" w:fill="FFFFFF"/>
        <w:spacing w:before="0" w:beforeAutospacing="0" w:after="225" w:afterAutospacing="0"/>
        <w:rPr>
          <w:color w:val="000000" w:themeColor="text1"/>
          <w:sz w:val="22"/>
          <w:szCs w:val="22"/>
        </w:rPr>
      </w:pPr>
      <w:r w:rsidRPr="005223A7">
        <w:rPr>
          <w:color w:val="000000" w:themeColor="text1"/>
          <w:sz w:val="22"/>
          <w:szCs w:val="22"/>
        </w:rPr>
        <w:t> </w:t>
      </w:r>
      <w:r w:rsidRPr="005223A7">
        <w:rPr>
          <w:color w:val="000000" w:themeColor="text1"/>
          <w:sz w:val="22"/>
          <w:szCs w:val="22"/>
        </w:rPr>
        <w:t> </w:t>
      </w:r>
      <w:r w:rsidRPr="005223A7">
        <w:rPr>
          <w:b/>
          <w:bCs/>
          <w:color w:val="000000" w:themeColor="text1"/>
          <w:sz w:val="22"/>
          <w:szCs w:val="22"/>
        </w:rPr>
        <w:t>912 г. 2 сентября</w:t>
      </w:r>
      <w:r w:rsidRPr="005223A7">
        <w:rPr>
          <w:color w:val="000000" w:themeColor="text1"/>
          <w:sz w:val="22"/>
          <w:szCs w:val="22"/>
        </w:rPr>
        <w:t> — Заключение мирного договора с Византией. Олег впервые назван «великим князем русским». В договоре Русь впервые упомянута как государство.</w:t>
      </w:r>
    </w:p>
    <w:p w:rsidR="00FA2AD6" w:rsidRPr="005223A7" w:rsidRDefault="00FA2AD6" w:rsidP="00FA2AD6">
      <w:pPr>
        <w:pStyle w:val="a4"/>
        <w:shd w:val="clear" w:color="auto" w:fill="FFFFFF"/>
        <w:spacing w:before="0" w:beforeAutospacing="0" w:after="225" w:afterAutospacing="0"/>
        <w:rPr>
          <w:color w:val="000000" w:themeColor="text1"/>
          <w:sz w:val="22"/>
          <w:szCs w:val="22"/>
        </w:rPr>
      </w:pPr>
      <w:r w:rsidRPr="005223A7">
        <w:rPr>
          <w:color w:val="000000" w:themeColor="text1"/>
          <w:sz w:val="22"/>
          <w:szCs w:val="22"/>
        </w:rPr>
        <w:t> </w:t>
      </w:r>
      <w:r w:rsidRPr="005223A7">
        <w:rPr>
          <w:color w:val="000000" w:themeColor="text1"/>
          <w:sz w:val="22"/>
          <w:szCs w:val="22"/>
        </w:rPr>
        <w:t> </w:t>
      </w:r>
      <w:r w:rsidRPr="005223A7">
        <w:rPr>
          <w:b/>
          <w:bCs/>
          <w:color w:val="000000" w:themeColor="text1"/>
          <w:sz w:val="22"/>
          <w:szCs w:val="22"/>
        </w:rPr>
        <w:t>912 г.</w:t>
      </w:r>
      <w:r w:rsidRPr="005223A7">
        <w:rPr>
          <w:color w:val="000000" w:themeColor="text1"/>
          <w:sz w:val="22"/>
          <w:szCs w:val="22"/>
        </w:rPr>
        <w:t> Смерть великого князя Киевского и князя Новгородского Олега.</w:t>
      </w:r>
    </w:p>
    <w:p w:rsidR="00FA2AD6" w:rsidRDefault="00FA2AD6" w:rsidP="00FA2AD6">
      <w:pPr>
        <w:tabs>
          <w:tab w:val="left" w:pos="3570"/>
        </w:tabs>
        <w:jc w:val="center"/>
        <w:rPr>
          <w:rFonts w:ascii="Times New Roman" w:hAnsi="Times New Roman" w:cs="Times New Roman"/>
          <w:b/>
          <w:sz w:val="28"/>
          <w:szCs w:val="28"/>
        </w:rPr>
      </w:pPr>
      <w:r>
        <w:rPr>
          <w:rFonts w:ascii="Times New Roman" w:hAnsi="Times New Roman" w:cs="Times New Roman"/>
          <w:b/>
          <w:sz w:val="28"/>
          <w:szCs w:val="28"/>
        </w:rPr>
        <w:lastRenderedPageBreak/>
        <w:t>Правление князя Игоря</w:t>
      </w:r>
    </w:p>
    <w:p w:rsidR="00FA2AD6" w:rsidRDefault="00FA2AD6" w:rsidP="00FA2AD6">
      <w:pPr>
        <w:tabs>
          <w:tab w:val="left" w:pos="3570"/>
        </w:tabs>
        <w:jc w:val="center"/>
        <w:rPr>
          <w:rFonts w:ascii="Times New Roman" w:hAnsi="Times New Roman" w:cs="Times New Roman"/>
          <w:b/>
          <w:sz w:val="28"/>
          <w:szCs w:val="28"/>
        </w:rPr>
      </w:pPr>
      <w:r>
        <w:rPr>
          <w:rFonts w:ascii="Times New Roman" w:hAnsi="Times New Roman" w:cs="Times New Roman"/>
          <w:b/>
          <w:sz w:val="28"/>
          <w:szCs w:val="28"/>
        </w:rPr>
        <w:t>(912 – 945)</w:t>
      </w:r>
    </w:p>
    <w:p w:rsidR="00FA2AD6" w:rsidRDefault="00FA2AD6" w:rsidP="00FA2AD6">
      <w:pPr>
        <w:tabs>
          <w:tab w:val="left" w:pos="3570"/>
        </w:tabs>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219325" cy="26479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19325" cy="2647950"/>
                    </a:xfrm>
                    <a:prstGeom prst="rect">
                      <a:avLst/>
                    </a:prstGeom>
                    <a:noFill/>
                    <a:ln>
                      <a:noFill/>
                    </a:ln>
                  </pic:spPr>
                </pic:pic>
              </a:graphicData>
            </a:graphic>
          </wp:inline>
        </w:drawing>
      </w:r>
    </w:p>
    <w:p w:rsidR="00FA2AD6" w:rsidRDefault="00FA2AD6" w:rsidP="00FA2AD6">
      <w:pPr>
        <w:tabs>
          <w:tab w:val="left" w:pos="3570"/>
        </w:tabs>
        <w:rPr>
          <w:rFonts w:ascii="Times New Roman" w:hAnsi="Times New Roman" w:cs="Times New Roman"/>
          <w:color w:val="000000" w:themeColor="text1"/>
          <w:sz w:val="24"/>
          <w:szCs w:val="24"/>
          <w:shd w:val="clear" w:color="auto" w:fill="FFFFFF"/>
        </w:rPr>
      </w:pPr>
      <w:proofErr w:type="spellStart"/>
      <w:r>
        <w:rPr>
          <w:rFonts w:ascii="Times New Roman" w:hAnsi="Times New Roman" w:cs="Times New Roman"/>
          <w:b/>
          <w:bCs/>
          <w:color w:val="000000" w:themeColor="text1"/>
          <w:sz w:val="24"/>
          <w:szCs w:val="24"/>
          <w:shd w:val="clear" w:color="auto" w:fill="FFFFFF"/>
        </w:rPr>
        <w:t>И́горь</w:t>
      </w:r>
      <w:proofErr w:type="spellEnd"/>
      <w:r>
        <w:rPr>
          <w:rFonts w:ascii="Times New Roman" w:hAnsi="Times New Roman" w:cs="Times New Roman"/>
          <w:color w:val="000000" w:themeColor="text1"/>
          <w:sz w:val="24"/>
          <w:szCs w:val="24"/>
          <w:shd w:val="clear" w:color="auto" w:fill="FFFFFF"/>
        </w:rPr>
        <w:t>  — </w:t>
      </w:r>
      <w:hyperlink r:id="rId37" w:tooltip="Великие князья Киевские" w:history="1">
        <w:r>
          <w:rPr>
            <w:rStyle w:val="a5"/>
            <w:rFonts w:ascii="Times New Roman" w:hAnsi="Times New Roman" w:cs="Times New Roman"/>
            <w:color w:val="000000" w:themeColor="text1"/>
            <w:sz w:val="24"/>
            <w:szCs w:val="24"/>
            <w:shd w:val="clear" w:color="auto" w:fill="FFFFFF"/>
          </w:rPr>
          <w:t>киевский князь</w:t>
        </w:r>
      </w:hyperlink>
      <w:r>
        <w:rPr>
          <w:rFonts w:ascii="Times New Roman" w:hAnsi="Times New Roman" w:cs="Times New Roman"/>
          <w:color w:val="000000" w:themeColor="text1"/>
          <w:sz w:val="24"/>
          <w:szCs w:val="24"/>
          <w:shd w:val="clear" w:color="auto" w:fill="FFFFFF"/>
        </w:rPr>
        <w:t> (по летописи </w:t>
      </w:r>
      <w:hyperlink r:id="rId38" w:tooltip="912 год" w:history="1">
        <w:r>
          <w:rPr>
            <w:rStyle w:val="a5"/>
            <w:rFonts w:ascii="Times New Roman" w:hAnsi="Times New Roman" w:cs="Times New Roman"/>
            <w:color w:val="000000" w:themeColor="text1"/>
            <w:sz w:val="24"/>
            <w:szCs w:val="24"/>
            <w:shd w:val="clear" w:color="auto" w:fill="FFFFFF"/>
          </w:rPr>
          <w:t>912</w:t>
        </w:r>
      </w:hyperlink>
      <w:r>
        <w:rPr>
          <w:rFonts w:ascii="Times New Roman" w:hAnsi="Times New Roman" w:cs="Times New Roman"/>
          <w:color w:val="000000" w:themeColor="text1"/>
          <w:sz w:val="24"/>
          <w:szCs w:val="24"/>
          <w:shd w:val="clear" w:color="auto" w:fill="FFFFFF"/>
        </w:rPr>
        <w:t>—</w:t>
      </w:r>
      <w:hyperlink r:id="rId39" w:tooltip="945 год" w:history="1">
        <w:r>
          <w:rPr>
            <w:rStyle w:val="a5"/>
            <w:rFonts w:ascii="Times New Roman" w:hAnsi="Times New Roman" w:cs="Times New Roman"/>
            <w:color w:val="000000" w:themeColor="text1"/>
            <w:sz w:val="24"/>
            <w:szCs w:val="24"/>
            <w:shd w:val="clear" w:color="auto" w:fill="FFFFFF"/>
          </w:rPr>
          <w:t>945 годы</w:t>
        </w:r>
      </w:hyperlink>
      <w:r>
        <w:rPr>
          <w:rFonts w:ascii="Times New Roman" w:hAnsi="Times New Roman" w:cs="Times New Roman"/>
          <w:color w:val="000000" w:themeColor="text1"/>
          <w:sz w:val="24"/>
          <w:szCs w:val="24"/>
          <w:shd w:val="clear" w:color="auto" w:fill="FFFFFF"/>
        </w:rPr>
        <w:t>), муж княгини </w:t>
      </w:r>
      <w:hyperlink r:id="rId40" w:tooltip="Ольга (княгиня киевская)" w:history="1">
        <w:r>
          <w:rPr>
            <w:rStyle w:val="a5"/>
            <w:rFonts w:ascii="Times New Roman" w:hAnsi="Times New Roman" w:cs="Times New Roman"/>
            <w:color w:val="000000" w:themeColor="text1"/>
            <w:sz w:val="24"/>
            <w:szCs w:val="24"/>
            <w:shd w:val="clear" w:color="auto" w:fill="FFFFFF"/>
          </w:rPr>
          <w:t>Ольги</w:t>
        </w:r>
      </w:hyperlink>
      <w:r>
        <w:rPr>
          <w:rFonts w:ascii="Times New Roman" w:hAnsi="Times New Roman" w:cs="Times New Roman"/>
          <w:color w:val="000000" w:themeColor="text1"/>
          <w:sz w:val="24"/>
          <w:szCs w:val="24"/>
          <w:shd w:val="clear" w:color="auto" w:fill="FFFFFF"/>
        </w:rPr>
        <w:t> и отец </w:t>
      </w:r>
      <w:hyperlink r:id="rId41" w:tooltip="Святослав Игоревич" w:history="1">
        <w:r>
          <w:rPr>
            <w:rStyle w:val="a5"/>
            <w:rFonts w:ascii="Times New Roman" w:hAnsi="Times New Roman" w:cs="Times New Roman"/>
            <w:color w:val="000000" w:themeColor="text1"/>
            <w:sz w:val="24"/>
            <w:szCs w:val="24"/>
            <w:shd w:val="clear" w:color="auto" w:fill="FFFFFF"/>
          </w:rPr>
          <w:t>Святослава Игоревича</w:t>
        </w:r>
      </w:hyperlink>
      <w:r>
        <w:rPr>
          <w:rFonts w:ascii="Times New Roman" w:hAnsi="Times New Roman" w:cs="Times New Roman"/>
          <w:color w:val="000000" w:themeColor="text1"/>
          <w:sz w:val="24"/>
          <w:szCs w:val="24"/>
          <w:shd w:val="clear" w:color="auto" w:fill="FFFFFF"/>
        </w:rPr>
        <w:t>, согласно летописной традиции начиная с «</w:t>
      </w:r>
      <w:hyperlink r:id="rId42" w:tooltip="Повесть временных лет" w:history="1">
        <w:r>
          <w:rPr>
            <w:rStyle w:val="a5"/>
            <w:rFonts w:ascii="Times New Roman" w:hAnsi="Times New Roman" w:cs="Times New Roman"/>
            <w:color w:val="000000" w:themeColor="text1"/>
            <w:sz w:val="24"/>
            <w:szCs w:val="24"/>
            <w:shd w:val="clear" w:color="auto" w:fill="FFFFFF"/>
          </w:rPr>
          <w:t>Повести временных лет</w:t>
        </w:r>
      </w:hyperlink>
      <w:r>
        <w:rPr>
          <w:rFonts w:ascii="Times New Roman" w:hAnsi="Times New Roman" w:cs="Times New Roman"/>
          <w:color w:val="000000" w:themeColor="text1"/>
          <w:sz w:val="24"/>
          <w:szCs w:val="24"/>
          <w:shd w:val="clear" w:color="auto" w:fill="FFFFFF"/>
        </w:rPr>
        <w:t>» — сын </w:t>
      </w:r>
      <w:hyperlink r:id="rId43" w:tooltip="Рюрик" w:history="1">
        <w:r>
          <w:rPr>
            <w:rStyle w:val="a5"/>
            <w:rFonts w:ascii="Times New Roman" w:hAnsi="Times New Roman" w:cs="Times New Roman"/>
            <w:color w:val="000000" w:themeColor="text1"/>
            <w:sz w:val="24"/>
            <w:szCs w:val="24"/>
            <w:shd w:val="clear" w:color="auto" w:fill="FFFFFF"/>
          </w:rPr>
          <w:t>Рюрика</w:t>
        </w:r>
      </w:hyperlink>
      <w:r>
        <w:rPr>
          <w:rFonts w:ascii="Times New Roman" w:hAnsi="Times New Roman" w:cs="Times New Roman"/>
          <w:color w:val="000000" w:themeColor="text1"/>
          <w:sz w:val="24"/>
          <w:szCs w:val="24"/>
          <w:shd w:val="clear" w:color="auto" w:fill="FFFFFF"/>
        </w:rPr>
        <w:t>. Является первым русским князем известным по современным ему византийским и западным источникам.</w:t>
      </w:r>
    </w:p>
    <w:p w:rsidR="00FA2AD6" w:rsidRDefault="00FA2AD6" w:rsidP="00FA2AD6">
      <w:pPr>
        <w:tabs>
          <w:tab w:val="left" w:pos="3570"/>
        </w:tabs>
        <w:ind w:left="-142" w:hanging="142"/>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 xml:space="preserve">Основные события правления </w:t>
      </w:r>
    </w:p>
    <w:p w:rsidR="00FA2AD6" w:rsidRPr="00367CF1" w:rsidRDefault="00FA2AD6" w:rsidP="00FA2AD6">
      <w:pPr>
        <w:pStyle w:val="a4"/>
        <w:shd w:val="clear" w:color="auto" w:fill="FFFFFF"/>
        <w:spacing w:before="0" w:beforeAutospacing="0" w:after="225" w:afterAutospacing="0"/>
        <w:ind w:left="-142" w:hanging="142"/>
        <w:rPr>
          <w:color w:val="000000" w:themeColor="text1"/>
          <w:sz w:val="23"/>
          <w:szCs w:val="23"/>
        </w:rPr>
      </w:pPr>
      <w:r w:rsidRPr="00367CF1">
        <w:rPr>
          <w:b/>
          <w:bCs/>
          <w:color w:val="000000" w:themeColor="text1"/>
          <w:sz w:val="23"/>
          <w:szCs w:val="23"/>
        </w:rPr>
        <w:t>912 г.</w:t>
      </w:r>
      <w:r w:rsidRPr="00367CF1">
        <w:rPr>
          <w:color w:val="000000" w:themeColor="text1"/>
          <w:sz w:val="23"/>
          <w:szCs w:val="23"/>
        </w:rPr>
        <w:t> Смерть князя Киевского и князя Новгородского Олега. Вступление Игоря на киевский престол.</w:t>
      </w:r>
    </w:p>
    <w:p w:rsidR="00FA2AD6" w:rsidRPr="00367CF1" w:rsidRDefault="00FA2AD6" w:rsidP="00FA2AD6">
      <w:pPr>
        <w:pStyle w:val="a4"/>
        <w:shd w:val="clear" w:color="auto" w:fill="FFFFFF"/>
        <w:spacing w:before="0" w:beforeAutospacing="0" w:after="225" w:afterAutospacing="0"/>
        <w:ind w:left="-284"/>
        <w:rPr>
          <w:color w:val="000000" w:themeColor="text1"/>
          <w:sz w:val="23"/>
          <w:szCs w:val="23"/>
        </w:rPr>
      </w:pPr>
      <w:r w:rsidRPr="00367CF1">
        <w:rPr>
          <w:b/>
          <w:bCs/>
          <w:color w:val="000000" w:themeColor="text1"/>
          <w:sz w:val="23"/>
          <w:szCs w:val="23"/>
        </w:rPr>
        <w:t>915 г.</w:t>
      </w:r>
      <w:r w:rsidRPr="00367CF1">
        <w:rPr>
          <w:color w:val="000000" w:themeColor="text1"/>
          <w:sz w:val="23"/>
          <w:szCs w:val="23"/>
        </w:rPr>
        <w:t> Первое летописное упоминание о походе печенегов на Русь. Заключение мира сроком на пять лет между печенегами и князем Игорем.</w:t>
      </w:r>
    </w:p>
    <w:p w:rsidR="00FA2AD6" w:rsidRPr="00367CF1" w:rsidRDefault="00FA2AD6" w:rsidP="00FA2AD6">
      <w:pPr>
        <w:pStyle w:val="a4"/>
        <w:shd w:val="clear" w:color="auto" w:fill="FFFFFF"/>
        <w:spacing w:before="0" w:beforeAutospacing="0" w:after="225" w:afterAutospacing="0"/>
        <w:ind w:left="-142" w:hanging="142"/>
        <w:rPr>
          <w:color w:val="000000" w:themeColor="text1"/>
          <w:sz w:val="23"/>
          <w:szCs w:val="23"/>
        </w:rPr>
      </w:pPr>
      <w:r w:rsidRPr="00367CF1">
        <w:rPr>
          <w:b/>
          <w:bCs/>
          <w:color w:val="000000" w:themeColor="text1"/>
          <w:sz w:val="23"/>
          <w:szCs w:val="23"/>
        </w:rPr>
        <w:t>940 г.</w:t>
      </w:r>
      <w:r w:rsidRPr="00367CF1">
        <w:rPr>
          <w:color w:val="000000" w:themeColor="text1"/>
          <w:sz w:val="23"/>
          <w:szCs w:val="23"/>
        </w:rPr>
        <w:t xml:space="preserve"> Взятие киевским воеводой </w:t>
      </w:r>
      <w:proofErr w:type="spellStart"/>
      <w:r w:rsidRPr="00367CF1">
        <w:rPr>
          <w:color w:val="000000" w:themeColor="text1"/>
          <w:sz w:val="23"/>
          <w:szCs w:val="23"/>
        </w:rPr>
        <w:t>Свенельдом</w:t>
      </w:r>
      <w:proofErr w:type="spellEnd"/>
      <w:r w:rsidRPr="00367CF1">
        <w:rPr>
          <w:color w:val="000000" w:themeColor="text1"/>
          <w:sz w:val="23"/>
          <w:szCs w:val="23"/>
        </w:rPr>
        <w:t xml:space="preserve"> Пересечена — главного города племени </w:t>
      </w:r>
      <w:proofErr w:type="spellStart"/>
      <w:r w:rsidRPr="00367CF1">
        <w:rPr>
          <w:color w:val="000000" w:themeColor="text1"/>
          <w:sz w:val="23"/>
          <w:szCs w:val="23"/>
        </w:rPr>
        <w:t>уличей</w:t>
      </w:r>
      <w:proofErr w:type="spellEnd"/>
      <w:r w:rsidRPr="00367CF1">
        <w:rPr>
          <w:color w:val="000000" w:themeColor="text1"/>
          <w:sz w:val="23"/>
          <w:szCs w:val="23"/>
        </w:rPr>
        <w:t>.</w:t>
      </w:r>
    </w:p>
    <w:p w:rsidR="00FA2AD6" w:rsidRPr="00367CF1" w:rsidRDefault="00FA2AD6" w:rsidP="00FA2AD6">
      <w:pPr>
        <w:pStyle w:val="a4"/>
        <w:shd w:val="clear" w:color="auto" w:fill="FFFFFF"/>
        <w:spacing w:before="0" w:beforeAutospacing="0" w:after="225" w:afterAutospacing="0"/>
        <w:ind w:left="-142" w:hanging="142"/>
        <w:rPr>
          <w:color w:val="000000" w:themeColor="text1"/>
          <w:sz w:val="23"/>
          <w:szCs w:val="23"/>
        </w:rPr>
      </w:pPr>
      <w:r w:rsidRPr="00367CF1">
        <w:rPr>
          <w:b/>
          <w:bCs/>
          <w:color w:val="000000" w:themeColor="text1"/>
          <w:sz w:val="23"/>
          <w:szCs w:val="23"/>
        </w:rPr>
        <w:t>941 г.</w:t>
      </w:r>
      <w:r w:rsidRPr="00367CF1">
        <w:rPr>
          <w:color w:val="000000" w:themeColor="text1"/>
          <w:sz w:val="23"/>
          <w:szCs w:val="23"/>
        </w:rPr>
        <w:t> Поход князя Игоря на Константинополь, закончившийся полным разгромом русского флота</w:t>
      </w:r>
    </w:p>
    <w:p w:rsidR="00FA2AD6" w:rsidRPr="00367CF1" w:rsidRDefault="00FA2AD6" w:rsidP="00FA2AD6">
      <w:pPr>
        <w:pStyle w:val="a4"/>
        <w:shd w:val="clear" w:color="auto" w:fill="FFFFFF"/>
        <w:spacing w:before="0" w:beforeAutospacing="0" w:after="225" w:afterAutospacing="0"/>
        <w:ind w:left="-142" w:hanging="142"/>
        <w:rPr>
          <w:color w:val="000000" w:themeColor="text1"/>
          <w:sz w:val="23"/>
          <w:szCs w:val="23"/>
        </w:rPr>
      </w:pPr>
      <w:r w:rsidRPr="00367CF1">
        <w:rPr>
          <w:b/>
          <w:color w:val="000000" w:themeColor="text1"/>
          <w:sz w:val="23"/>
          <w:szCs w:val="23"/>
        </w:rPr>
        <w:t>9</w:t>
      </w:r>
      <w:r w:rsidRPr="00367CF1">
        <w:rPr>
          <w:b/>
          <w:bCs/>
          <w:color w:val="000000" w:themeColor="text1"/>
          <w:sz w:val="23"/>
          <w:szCs w:val="23"/>
        </w:rPr>
        <w:t>42 г.</w:t>
      </w:r>
      <w:r w:rsidRPr="00367CF1">
        <w:rPr>
          <w:color w:val="000000" w:themeColor="text1"/>
          <w:sz w:val="23"/>
          <w:szCs w:val="23"/>
        </w:rPr>
        <w:t> Поход князя Игоря на древлян и их усмирение. Увеличение древлянам дани в пользу Киева, что вызвало их неповиновение.</w:t>
      </w:r>
    </w:p>
    <w:p w:rsidR="00FA2AD6" w:rsidRPr="00367CF1" w:rsidRDefault="00FA2AD6" w:rsidP="00FA2AD6">
      <w:pPr>
        <w:pStyle w:val="a4"/>
        <w:shd w:val="clear" w:color="auto" w:fill="FFFFFF"/>
        <w:spacing w:before="0" w:beforeAutospacing="0" w:after="225" w:afterAutospacing="0"/>
        <w:ind w:left="-142" w:hanging="142"/>
        <w:rPr>
          <w:color w:val="000000" w:themeColor="text1"/>
          <w:sz w:val="23"/>
          <w:szCs w:val="23"/>
        </w:rPr>
      </w:pPr>
      <w:r w:rsidRPr="00367CF1">
        <w:rPr>
          <w:b/>
          <w:bCs/>
          <w:color w:val="000000" w:themeColor="text1"/>
          <w:sz w:val="23"/>
          <w:szCs w:val="23"/>
        </w:rPr>
        <w:t>943 г.</w:t>
      </w:r>
      <w:r w:rsidRPr="00367CF1">
        <w:rPr>
          <w:color w:val="000000" w:themeColor="text1"/>
          <w:sz w:val="23"/>
          <w:szCs w:val="23"/>
        </w:rPr>
        <w:t> Поход князя Игоря на Византию с огромной ратью. Византийцы отправляют посольство к князю Игорю с предложением мира. Киевский князь получает откуп от греков, разоряет Болгарию и возвращается в Киев.</w:t>
      </w:r>
    </w:p>
    <w:p w:rsidR="00FA2AD6" w:rsidRPr="00367CF1" w:rsidRDefault="00FA2AD6" w:rsidP="00FA2AD6">
      <w:pPr>
        <w:pStyle w:val="a4"/>
        <w:shd w:val="clear" w:color="auto" w:fill="FFFFFF"/>
        <w:spacing w:before="0" w:beforeAutospacing="0" w:after="225" w:afterAutospacing="0"/>
        <w:ind w:left="-142" w:hanging="142"/>
        <w:rPr>
          <w:color w:val="000000" w:themeColor="text1"/>
          <w:sz w:val="23"/>
          <w:szCs w:val="23"/>
        </w:rPr>
      </w:pPr>
      <w:r w:rsidRPr="00367CF1">
        <w:rPr>
          <w:b/>
          <w:bCs/>
          <w:color w:val="000000" w:themeColor="text1"/>
          <w:sz w:val="23"/>
          <w:szCs w:val="23"/>
        </w:rPr>
        <w:t>944 г.</w:t>
      </w:r>
      <w:r w:rsidRPr="00367CF1">
        <w:rPr>
          <w:color w:val="000000" w:themeColor="text1"/>
          <w:sz w:val="23"/>
          <w:szCs w:val="23"/>
        </w:rPr>
        <w:t> Второй поход киевского князя Игоря Старого на Византию. Заключение договора между Русью и Византией, ограничивавшего торговые права Руси.</w:t>
      </w:r>
    </w:p>
    <w:p w:rsidR="00FA2AD6" w:rsidRPr="00367CF1" w:rsidRDefault="00FA2AD6" w:rsidP="00FA2AD6">
      <w:pPr>
        <w:pStyle w:val="a4"/>
        <w:shd w:val="clear" w:color="auto" w:fill="FFFFFF"/>
        <w:spacing w:before="0" w:beforeAutospacing="0" w:after="225" w:afterAutospacing="0"/>
        <w:ind w:left="-142" w:hanging="142"/>
        <w:rPr>
          <w:color w:val="000000" w:themeColor="text1"/>
          <w:sz w:val="23"/>
          <w:szCs w:val="23"/>
        </w:rPr>
      </w:pPr>
      <w:r w:rsidRPr="00367CF1">
        <w:rPr>
          <w:b/>
          <w:bCs/>
          <w:color w:val="000000" w:themeColor="text1"/>
          <w:sz w:val="23"/>
          <w:szCs w:val="23"/>
        </w:rPr>
        <w:t>944 г.</w:t>
      </w:r>
      <w:r w:rsidRPr="00367CF1">
        <w:rPr>
          <w:color w:val="000000" w:themeColor="text1"/>
          <w:sz w:val="23"/>
          <w:szCs w:val="23"/>
        </w:rPr>
        <w:t xml:space="preserve"> Поход князя Игоря в </w:t>
      </w:r>
      <w:proofErr w:type="spellStart"/>
      <w:r w:rsidRPr="00367CF1">
        <w:rPr>
          <w:color w:val="000000" w:themeColor="text1"/>
          <w:sz w:val="23"/>
          <w:szCs w:val="23"/>
        </w:rPr>
        <w:t>Древлянскую</w:t>
      </w:r>
      <w:proofErr w:type="spellEnd"/>
      <w:r w:rsidRPr="00367CF1">
        <w:rPr>
          <w:color w:val="000000" w:themeColor="text1"/>
          <w:sz w:val="23"/>
          <w:szCs w:val="23"/>
        </w:rPr>
        <w:t xml:space="preserve"> землю на полюдье.</w:t>
      </w:r>
    </w:p>
    <w:p w:rsidR="00FA2AD6" w:rsidRPr="00367CF1" w:rsidRDefault="00FA2AD6" w:rsidP="00FA2AD6">
      <w:pPr>
        <w:pStyle w:val="a4"/>
        <w:shd w:val="clear" w:color="auto" w:fill="FFFFFF"/>
        <w:spacing w:before="0" w:beforeAutospacing="0" w:after="225" w:afterAutospacing="0"/>
        <w:ind w:left="-142" w:hanging="142"/>
        <w:rPr>
          <w:color w:val="000000" w:themeColor="text1"/>
          <w:sz w:val="23"/>
          <w:szCs w:val="23"/>
        </w:rPr>
      </w:pPr>
      <w:r w:rsidRPr="00367CF1">
        <w:rPr>
          <w:b/>
          <w:bCs/>
          <w:color w:val="000000" w:themeColor="text1"/>
          <w:sz w:val="23"/>
          <w:szCs w:val="23"/>
        </w:rPr>
        <w:t>945 г.</w:t>
      </w:r>
      <w:r w:rsidRPr="00367CF1">
        <w:rPr>
          <w:color w:val="000000" w:themeColor="text1"/>
          <w:sz w:val="23"/>
          <w:szCs w:val="23"/>
        </w:rPr>
        <w:t> Древляне убивают князя Игоря.</w:t>
      </w:r>
    </w:p>
    <w:p w:rsidR="005223A7" w:rsidRDefault="005223A7" w:rsidP="00367CF1">
      <w:pPr>
        <w:spacing w:line="259" w:lineRule="auto"/>
        <w:jc w:val="center"/>
        <w:rPr>
          <w:rFonts w:ascii="Times New Roman" w:hAnsi="Times New Roman" w:cs="Times New Roman"/>
          <w:sz w:val="24"/>
          <w:szCs w:val="24"/>
        </w:rPr>
      </w:pPr>
    </w:p>
    <w:p w:rsidR="005223A7" w:rsidRDefault="005223A7" w:rsidP="00367CF1">
      <w:pPr>
        <w:spacing w:line="259" w:lineRule="auto"/>
        <w:jc w:val="center"/>
        <w:rPr>
          <w:rFonts w:ascii="Times New Roman" w:hAnsi="Times New Roman" w:cs="Times New Roman"/>
          <w:sz w:val="24"/>
          <w:szCs w:val="24"/>
        </w:rPr>
      </w:pPr>
    </w:p>
    <w:p w:rsidR="00367CF1" w:rsidRPr="00367CF1" w:rsidRDefault="00367CF1" w:rsidP="00367CF1">
      <w:pPr>
        <w:spacing w:line="259" w:lineRule="auto"/>
        <w:jc w:val="center"/>
        <w:rPr>
          <w:rFonts w:ascii="Times New Roman" w:hAnsi="Times New Roman" w:cs="Times New Roman"/>
          <w:sz w:val="24"/>
          <w:szCs w:val="24"/>
        </w:rPr>
      </w:pPr>
      <w:r w:rsidRPr="00367CF1">
        <w:rPr>
          <w:rFonts w:ascii="Times New Roman" w:hAnsi="Times New Roman" w:cs="Times New Roman"/>
          <w:sz w:val="24"/>
          <w:szCs w:val="24"/>
        </w:rPr>
        <w:lastRenderedPageBreak/>
        <w:t>Правление княгини Ольги</w:t>
      </w:r>
    </w:p>
    <w:p w:rsidR="00367CF1" w:rsidRPr="00367CF1" w:rsidRDefault="00367CF1" w:rsidP="00367CF1">
      <w:pPr>
        <w:spacing w:line="259" w:lineRule="auto"/>
        <w:jc w:val="center"/>
        <w:rPr>
          <w:rFonts w:ascii="Times New Roman" w:hAnsi="Times New Roman" w:cs="Times New Roman"/>
          <w:sz w:val="24"/>
          <w:szCs w:val="24"/>
        </w:rPr>
      </w:pPr>
      <w:r w:rsidRPr="00367CF1">
        <w:rPr>
          <w:rFonts w:ascii="Times New Roman" w:hAnsi="Times New Roman" w:cs="Times New Roman"/>
          <w:sz w:val="24"/>
          <w:szCs w:val="24"/>
        </w:rPr>
        <w:t>(945 – 964)</w:t>
      </w:r>
    </w:p>
    <w:p w:rsidR="00367CF1" w:rsidRPr="00367CF1" w:rsidRDefault="00367CF1" w:rsidP="00367CF1">
      <w:pPr>
        <w:spacing w:line="259" w:lineRule="auto"/>
        <w:jc w:val="center"/>
        <w:rPr>
          <w:rFonts w:ascii="Times New Roman" w:hAnsi="Times New Roman" w:cs="Times New Roman"/>
          <w:sz w:val="24"/>
          <w:szCs w:val="24"/>
        </w:rPr>
      </w:pPr>
      <w:r>
        <w:rPr>
          <w:noProof/>
          <w:lang w:eastAsia="ru-RU"/>
        </w:rPr>
        <w:drawing>
          <wp:inline distT="0" distB="0" distL="0" distR="0">
            <wp:extent cx="1858645" cy="2580640"/>
            <wp:effectExtent l="0" t="0" r="8255" b="0"/>
            <wp:docPr id="7" name="Рисунок 7"/>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58645" cy="2580640"/>
                    </a:xfrm>
                    <a:prstGeom prst="rect">
                      <a:avLst/>
                    </a:prstGeom>
                  </pic:spPr>
                </pic:pic>
              </a:graphicData>
            </a:graphic>
          </wp:inline>
        </w:drawing>
      </w:r>
    </w:p>
    <w:p w:rsidR="00FA2AD6" w:rsidRDefault="00367CF1" w:rsidP="00367CF1">
      <w:pPr>
        <w:spacing w:line="259" w:lineRule="auto"/>
        <w:rPr>
          <w:rFonts w:ascii="Times New Roman" w:hAnsi="Times New Roman" w:cs="Times New Roman"/>
          <w:sz w:val="24"/>
          <w:szCs w:val="24"/>
        </w:rPr>
      </w:pPr>
      <w:proofErr w:type="spellStart"/>
      <w:r>
        <w:rPr>
          <w:rFonts w:ascii="Times New Roman" w:hAnsi="Times New Roman" w:cs="Times New Roman"/>
          <w:sz w:val="24"/>
          <w:szCs w:val="24"/>
        </w:rPr>
        <w:t>Княги́няО́льга</w:t>
      </w:r>
      <w:proofErr w:type="spellEnd"/>
      <w:r>
        <w:rPr>
          <w:rFonts w:ascii="Times New Roman" w:hAnsi="Times New Roman" w:cs="Times New Roman"/>
          <w:sz w:val="24"/>
          <w:szCs w:val="24"/>
        </w:rPr>
        <w:t xml:space="preserve"> (</w:t>
      </w:r>
      <w:r w:rsidRPr="00367CF1">
        <w:rPr>
          <w:rFonts w:ascii="Times New Roman" w:hAnsi="Times New Roman" w:cs="Times New Roman"/>
          <w:sz w:val="24"/>
          <w:szCs w:val="24"/>
        </w:rPr>
        <w:t xml:space="preserve">в крещении — </w:t>
      </w:r>
      <w:proofErr w:type="spellStart"/>
      <w:r w:rsidRPr="00367CF1">
        <w:rPr>
          <w:rFonts w:ascii="Times New Roman" w:hAnsi="Times New Roman" w:cs="Times New Roman"/>
          <w:sz w:val="24"/>
          <w:szCs w:val="24"/>
        </w:rPr>
        <w:t>Еле́</w:t>
      </w:r>
      <w:proofErr w:type="gramStart"/>
      <w:r w:rsidRPr="00367CF1">
        <w:rPr>
          <w:rFonts w:ascii="Times New Roman" w:hAnsi="Times New Roman" w:cs="Times New Roman"/>
          <w:sz w:val="24"/>
          <w:szCs w:val="24"/>
        </w:rPr>
        <w:t>на</w:t>
      </w:r>
      <w:proofErr w:type="spellEnd"/>
      <w:proofErr w:type="gramEnd"/>
      <w:r w:rsidRPr="00367CF1">
        <w:rPr>
          <w:rFonts w:ascii="Times New Roman" w:hAnsi="Times New Roman" w:cs="Times New Roman"/>
          <w:sz w:val="24"/>
          <w:szCs w:val="24"/>
        </w:rPr>
        <w:t xml:space="preserve">)   — </w:t>
      </w:r>
      <w:proofErr w:type="gramStart"/>
      <w:r w:rsidRPr="00367CF1">
        <w:rPr>
          <w:rFonts w:ascii="Times New Roman" w:hAnsi="Times New Roman" w:cs="Times New Roman"/>
          <w:sz w:val="24"/>
          <w:szCs w:val="24"/>
        </w:rPr>
        <w:t>княгиня</w:t>
      </w:r>
      <w:proofErr w:type="gramEnd"/>
      <w:r w:rsidRPr="00367CF1">
        <w:rPr>
          <w:rFonts w:ascii="Times New Roman" w:hAnsi="Times New Roman" w:cs="Times New Roman"/>
          <w:sz w:val="24"/>
          <w:szCs w:val="24"/>
        </w:rPr>
        <w:t xml:space="preserve">, правившая Киевской Русью с 945 до 960 года в качестве регента при малолетнем сыне Святославе, после гибели её мужа, киевского князя Игоря Рюриковича. Первая из правителей Руси приняла христианство, святая равноапостольная Русской православной церкви;  </w:t>
      </w:r>
    </w:p>
    <w:p w:rsidR="00367CF1" w:rsidRDefault="00367CF1" w:rsidP="00367CF1">
      <w:pPr>
        <w:tabs>
          <w:tab w:val="left" w:pos="2850"/>
        </w:tabs>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 xml:space="preserve">Основные события правления: </w:t>
      </w:r>
    </w:p>
    <w:p w:rsidR="00367CF1" w:rsidRDefault="00367CF1" w:rsidP="00367CF1">
      <w:pPr>
        <w:pStyle w:val="a4"/>
        <w:shd w:val="clear" w:color="auto" w:fill="FFFFFF"/>
        <w:spacing w:before="0" w:beforeAutospacing="0" w:after="225" w:afterAutospacing="0"/>
        <w:rPr>
          <w:color w:val="000000" w:themeColor="text1"/>
        </w:rPr>
      </w:pPr>
      <w:r>
        <w:rPr>
          <w:b/>
          <w:bCs/>
          <w:color w:val="000000" w:themeColor="text1"/>
        </w:rPr>
        <w:t>945 г.</w:t>
      </w:r>
      <w:r>
        <w:rPr>
          <w:color w:val="000000" w:themeColor="text1"/>
        </w:rPr>
        <w:t> Убийство князя Игоря древлянами. Начало княжения Ольги в Киевской Руси.</w:t>
      </w:r>
    </w:p>
    <w:p w:rsidR="00367CF1" w:rsidRDefault="00367CF1" w:rsidP="00367CF1">
      <w:pPr>
        <w:pStyle w:val="a4"/>
        <w:shd w:val="clear" w:color="auto" w:fill="FFFFFF"/>
        <w:spacing w:before="0" w:beforeAutospacing="0" w:after="225" w:afterAutospacing="0"/>
        <w:rPr>
          <w:color w:val="000000" w:themeColor="text1"/>
        </w:rPr>
      </w:pPr>
      <w:r>
        <w:rPr>
          <w:b/>
          <w:bCs/>
          <w:color w:val="000000" w:themeColor="text1"/>
        </w:rPr>
        <w:t>946 г.</w:t>
      </w:r>
      <w:r>
        <w:rPr>
          <w:color w:val="000000" w:themeColor="text1"/>
        </w:rPr>
        <w:t xml:space="preserve"> Поход киевского войска во главе с воеводой </w:t>
      </w:r>
      <w:proofErr w:type="spellStart"/>
      <w:r>
        <w:rPr>
          <w:color w:val="000000" w:themeColor="text1"/>
        </w:rPr>
        <w:t>Свенельдом</w:t>
      </w:r>
      <w:proofErr w:type="spellEnd"/>
      <w:r>
        <w:rPr>
          <w:color w:val="000000" w:themeColor="text1"/>
        </w:rPr>
        <w:t xml:space="preserve"> вместе с княгиней Ольгой и княжичем Святославом в </w:t>
      </w:r>
      <w:proofErr w:type="spellStart"/>
      <w:r>
        <w:rPr>
          <w:color w:val="000000" w:themeColor="text1"/>
        </w:rPr>
        <w:t>Древлянскую</w:t>
      </w:r>
      <w:proofErr w:type="spellEnd"/>
      <w:r>
        <w:rPr>
          <w:color w:val="000000" w:themeColor="text1"/>
        </w:rPr>
        <w:t xml:space="preserve"> землю. Осада, взятие и сожжение </w:t>
      </w:r>
      <w:proofErr w:type="spellStart"/>
      <w:r>
        <w:rPr>
          <w:color w:val="000000" w:themeColor="text1"/>
        </w:rPr>
        <w:t>Искоростеня</w:t>
      </w:r>
      <w:proofErr w:type="spellEnd"/>
      <w:r>
        <w:rPr>
          <w:color w:val="000000" w:themeColor="text1"/>
        </w:rPr>
        <w:t>. Убийство городских старейшин. Завершение войны с древлянами. Наложение на них «дани тяжкой».</w:t>
      </w:r>
    </w:p>
    <w:p w:rsidR="00367CF1" w:rsidRDefault="00367CF1" w:rsidP="00367CF1">
      <w:pPr>
        <w:pStyle w:val="a4"/>
        <w:shd w:val="clear" w:color="auto" w:fill="FFFFFF"/>
        <w:spacing w:before="0" w:beforeAutospacing="0" w:after="225" w:afterAutospacing="0"/>
        <w:rPr>
          <w:color w:val="000000" w:themeColor="text1"/>
        </w:rPr>
      </w:pPr>
      <w:r>
        <w:rPr>
          <w:b/>
          <w:bCs/>
          <w:color w:val="000000" w:themeColor="text1"/>
        </w:rPr>
        <w:t xml:space="preserve"> 947- установление уроков и погостов </w:t>
      </w:r>
    </w:p>
    <w:p w:rsidR="00367CF1" w:rsidRDefault="00367CF1" w:rsidP="00367CF1">
      <w:pPr>
        <w:pStyle w:val="a4"/>
        <w:shd w:val="clear" w:color="auto" w:fill="FFFFFF"/>
        <w:spacing w:before="0" w:beforeAutospacing="0" w:after="225" w:afterAutospacing="0"/>
        <w:rPr>
          <w:color w:val="000000" w:themeColor="text1"/>
        </w:rPr>
      </w:pPr>
      <w:r>
        <w:rPr>
          <w:b/>
          <w:bCs/>
          <w:color w:val="000000" w:themeColor="text1"/>
        </w:rPr>
        <w:t>Середина X в.</w:t>
      </w:r>
      <w:r>
        <w:rPr>
          <w:color w:val="000000" w:themeColor="text1"/>
        </w:rPr>
        <w:t> Первое упоминание в летописи Вышгорода — города, к северу от Киева.</w:t>
      </w:r>
    </w:p>
    <w:p w:rsidR="00367CF1" w:rsidRDefault="00367CF1" w:rsidP="00367CF1">
      <w:pPr>
        <w:pStyle w:val="a4"/>
        <w:shd w:val="clear" w:color="auto" w:fill="FFFFFF"/>
        <w:spacing w:before="0" w:beforeAutospacing="0" w:after="225" w:afterAutospacing="0"/>
        <w:rPr>
          <w:color w:val="000000" w:themeColor="text1"/>
        </w:rPr>
      </w:pPr>
      <w:r>
        <w:rPr>
          <w:b/>
          <w:bCs/>
          <w:color w:val="000000" w:themeColor="text1"/>
        </w:rPr>
        <w:t>955 г.</w:t>
      </w:r>
      <w:r>
        <w:rPr>
          <w:color w:val="000000" w:themeColor="text1"/>
        </w:rPr>
        <w:t xml:space="preserve"> Летописное указание на путешествие Ольги в Константинополь.  </w:t>
      </w:r>
    </w:p>
    <w:p w:rsidR="00367CF1" w:rsidRDefault="00367CF1" w:rsidP="00367CF1">
      <w:pPr>
        <w:pStyle w:val="a4"/>
        <w:shd w:val="clear" w:color="auto" w:fill="FFFFFF"/>
        <w:spacing w:before="0" w:beforeAutospacing="0" w:after="225" w:afterAutospacing="0"/>
        <w:rPr>
          <w:color w:val="000000" w:themeColor="text1"/>
        </w:rPr>
      </w:pPr>
      <w:r>
        <w:rPr>
          <w:b/>
          <w:bCs/>
          <w:color w:val="000000" w:themeColor="text1"/>
        </w:rPr>
        <w:t>957 г. 9 сентября</w:t>
      </w:r>
      <w:r>
        <w:rPr>
          <w:color w:val="000000" w:themeColor="text1"/>
        </w:rPr>
        <w:t> — Прием княгини Ольги в Константинополе византийским императором Константином VII Багрянородным.</w:t>
      </w:r>
    </w:p>
    <w:p w:rsidR="00367CF1" w:rsidRDefault="00367CF1" w:rsidP="00367CF1">
      <w:pPr>
        <w:pStyle w:val="a4"/>
        <w:shd w:val="clear" w:color="auto" w:fill="FFFFFF"/>
        <w:spacing w:before="0" w:beforeAutospacing="0" w:after="225" w:afterAutospacing="0"/>
        <w:rPr>
          <w:color w:val="000000" w:themeColor="text1"/>
        </w:rPr>
      </w:pPr>
      <w:r>
        <w:rPr>
          <w:b/>
          <w:bCs/>
          <w:color w:val="000000" w:themeColor="text1"/>
        </w:rPr>
        <w:t>957 г. не позднее 18 октября</w:t>
      </w:r>
      <w:r>
        <w:rPr>
          <w:color w:val="000000" w:themeColor="text1"/>
        </w:rPr>
        <w:t> — Крещение княгини Ольги в Византии.</w:t>
      </w:r>
    </w:p>
    <w:p w:rsidR="00367CF1" w:rsidRDefault="00367CF1" w:rsidP="00367CF1">
      <w:pPr>
        <w:pStyle w:val="a4"/>
        <w:shd w:val="clear" w:color="auto" w:fill="FFFFFF"/>
        <w:spacing w:before="0" w:beforeAutospacing="0" w:after="225" w:afterAutospacing="0"/>
        <w:rPr>
          <w:color w:val="000000" w:themeColor="text1"/>
        </w:rPr>
      </w:pPr>
      <w:r>
        <w:rPr>
          <w:b/>
          <w:bCs/>
          <w:color w:val="000000" w:themeColor="text1"/>
        </w:rPr>
        <w:t>959 г. осень</w:t>
      </w:r>
      <w:r>
        <w:rPr>
          <w:color w:val="000000" w:themeColor="text1"/>
        </w:rPr>
        <w:t xml:space="preserve"> — Сообщение немецкой хроники о посольстве княгини Ольги к германскому королю </w:t>
      </w:r>
      <w:proofErr w:type="spellStart"/>
      <w:r>
        <w:rPr>
          <w:color w:val="000000" w:themeColor="text1"/>
        </w:rPr>
        <w:t>Оттону</w:t>
      </w:r>
      <w:proofErr w:type="spellEnd"/>
      <w:r>
        <w:rPr>
          <w:color w:val="000000" w:themeColor="text1"/>
        </w:rPr>
        <w:t xml:space="preserve"> I с просьбой о направлении католического епископа на Русскую землю.</w:t>
      </w:r>
    </w:p>
    <w:p w:rsidR="00367CF1" w:rsidRPr="00FA2AD6" w:rsidRDefault="00367CF1" w:rsidP="00367CF1">
      <w:pPr>
        <w:spacing w:line="259" w:lineRule="auto"/>
        <w:rPr>
          <w:rFonts w:ascii="Times New Roman" w:hAnsi="Times New Roman" w:cs="Times New Roman"/>
          <w:sz w:val="24"/>
          <w:szCs w:val="24"/>
        </w:rPr>
      </w:pPr>
    </w:p>
    <w:p w:rsidR="00044260" w:rsidRDefault="00044260" w:rsidP="00044260">
      <w:pPr>
        <w:jc w:val="center"/>
        <w:rPr>
          <w:rFonts w:ascii="Times New Roman" w:hAnsi="Times New Roman" w:cs="Times New Roman"/>
          <w:sz w:val="28"/>
          <w:szCs w:val="28"/>
        </w:rPr>
      </w:pPr>
    </w:p>
    <w:p w:rsidR="00044260" w:rsidRDefault="00044260">
      <w:pPr>
        <w:spacing w:line="259" w:lineRule="auto"/>
        <w:rPr>
          <w:rFonts w:ascii="Times New Roman" w:hAnsi="Times New Roman" w:cs="Times New Roman"/>
          <w:sz w:val="28"/>
          <w:szCs w:val="28"/>
        </w:rPr>
      </w:pPr>
      <w:r>
        <w:rPr>
          <w:rFonts w:ascii="Times New Roman" w:hAnsi="Times New Roman" w:cs="Times New Roman"/>
          <w:sz w:val="28"/>
          <w:szCs w:val="28"/>
        </w:rPr>
        <w:br w:type="page"/>
      </w:r>
    </w:p>
    <w:p w:rsidR="00367CF1" w:rsidRDefault="00367CF1" w:rsidP="00367CF1">
      <w:pPr>
        <w:tabs>
          <w:tab w:val="left" w:pos="2850"/>
        </w:tabs>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Правление князя Святослава</w:t>
      </w:r>
    </w:p>
    <w:p w:rsidR="00367CF1" w:rsidRDefault="00367CF1" w:rsidP="00367CF1">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(964-972)</w:t>
      </w:r>
    </w:p>
    <w:p w:rsidR="00044260" w:rsidRDefault="00367CF1" w:rsidP="00044260">
      <w:pPr>
        <w:jc w:val="center"/>
        <w:rPr>
          <w:rFonts w:ascii="Times New Roman" w:hAnsi="Times New Roman" w:cs="Times New Roman"/>
          <w:sz w:val="28"/>
          <w:szCs w:val="28"/>
        </w:rPr>
      </w:pPr>
      <w:r>
        <w:rPr>
          <w:noProof/>
          <w:lang w:eastAsia="ru-RU"/>
        </w:rPr>
        <w:drawing>
          <wp:inline distT="0" distB="0" distL="0" distR="0">
            <wp:extent cx="2104390" cy="2514600"/>
            <wp:effectExtent l="0" t="0" r="0" b="0"/>
            <wp:docPr id="6" name="Рисунок 6"/>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04390" cy="2514600"/>
                    </a:xfrm>
                    <a:prstGeom prst="rect">
                      <a:avLst/>
                    </a:prstGeom>
                  </pic:spPr>
                </pic:pic>
              </a:graphicData>
            </a:graphic>
          </wp:inline>
        </w:drawing>
      </w:r>
    </w:p>
    <w:p w:rsidR="00367CF1" w:rsidRPr="00367CF1" w:rsidRDefault="00367CF1" w:rsidP="00367CF1">
      <w:pPr>
        <w:rPr>
          <w:rFonts w:ascii="Times New Roman" w:hAnsi="Times New Roman" w:cs="Times New Roman"/>
          <w:sz w:val="24"/>
          <w:szCs w:val="24"/>
        </w:rPr>
      </w:pPr>
      <w:r w:rsidRPr="00367CF1">
        <w:rPr>
          <w:rFonts w:ascii="Times New Roman" w:hAnsi="Times New Roman" w:cs="Times New Roman"/>
          <w:sz w:val="24"/>
          <w:szCs w:val="24"/>
        </w:rPr>
        <w:t>Святослав Игоревич — князь новгородский в 945 - 969 годах, великий князь киевский с 945 по 972 год.</w:t>
      </w:r>
    </w:p>
    <w:p w:rsidR="00367CF1" w:rsidRDefault="00367CF1" w:rsidP="00367CF1">
      <w:pPr>
        <w:rPr>
          <w:rFonts w:ascii="Times New Roman" w:hAnsi="Times New Roman" w:cs="Times New Roman"/>
          <w:sz w:val="24"/>
          <w:szCs w:val="24"/>
        </w:rPr>
      </w:pPr>
      <w:r w:rsidRPr="00367CF1">
        <w:rPr>
          <w:rFonts w:ascii="Times New Roman" w:hAnsi="Times New Roman" w:cs="Times New Roman"/>
          <w:sz w:val="24"/>
          <w:szCs w:val="24"/>
        </w:rPr>
        <w:t>Святослав прославился как великий полководец. Формально Святослав стал великим князем в 3-летнем возрасте после гибели в 945 году отца, великого князя Игоря, но самостоятельное правление началось около 964 года.</w:t>
      </w:r>
    </w:p>
    <w:p w:rsidR="00367CF1" w:rsidRDefault="00367CF1" w:rsidP="00367CF1">
      <w:pPr>
        <w:shd w:val="clear" w:color="auto" w:fill="FFFFFF"/>
        <w:spacing w:before="120" w:after="120" w:line="240" w:lineRule="auto"/>
        <w:rPr>
          <w:rFonts w:ascii="Times New Roman" w:eastAsia="Times New Roman" w:hAnsi="Times New Roman" w:cs="Times New Roman"/>
          <w:b/>
          <w:color w:val="222222"/>
          <w:sz w:val="24"/>
          <w:szCs w:val="24"/>
          <w:lang w:eastAsia="ru-RU"/>
        </w:rPr>
      </w:pPr>
      <w:r>
        <w:rPr>
          <w:rFonts w:ascii="Times New Roman" w:eastAsia="Times New Roman" w:hAnsi="Times New Roman" w:cs="Times New Roman"/>
          <w:b/>
          <w:color w:val="222222"/>
          <w:sz w:val="24"/>
          <w:szCs w:val="24"/>
          <w:lang w:eastAsia="ru-RU"/>
        </w:rPr>
        <w:t xml:space="preserve">Основные события правления </w:t>
      </w:r>
    </w:p>
    <w:p w:rsidR="00367CF1" w:rsidRDefault="00367CF1" w:rsidP="00367CF1">
      <w:pPr>
        <w:shd w:val="clear" w:color="auto" w:fill="FFFFFF"/>
        <w:spacing w:after="225" w:line="240" w:lineRule="auto"/>
        <w:rPr>
          <w:rFonts w:ascii="Times New Roman" w:eastAsia="Times New Roman" w:hAnsi="Times New Roman" w:cs="Times New Roman"/>
          <w:color w:val="000000" w:themeColor="text1"/>
          <w:sz w:val="24"/>
          <w:szCs w:val="24"/>
          <w:lang w:eastAsia="ru-RU"/>
        </w:rPr>
      </w:pPr>
      <w:r>
        <w:rPr>
          <w:rFonts w:ascii="Arial" w:eastAsia="Times New Roman" w:hAnsi="Arial" w:cs="Arial"/>
          <w:color w:val="727272"/>
          <w:sz w:val="21"/>
          <w:szCs w:val="21"/>
          <w:lang w:eastAsia="ru-RU"/>
        </w:rPr>
        <w:t> </w:t>
      </w:r>
      <w:r>
        <w:rPr>
          <w:rFonts w:ascii="Times New Roman" w:eastAsia="Times New Roman" w:hAnsi="Times New Roman" w:cs="Times New Roman"/>
          <w:b/>
          <w:bCs/>
          <w:color w:val="000000" w:themeColor="text1"/>
          <w:sz w:val="24"/>
          <w:szCs w:val="24"/>
          <w:lang w:eastAsia="ru-RU"/>
        </w:rPr>
        <w:t>964 г.</w:t>
      </w:r>
      <w:r>
        <w:rPr>
          <w:rFonts w:ascii="Times New Roman" w:eastAsia="Times New Roman" w:hAnsi="Times New Roman" w:cs="Times New Roman"/>
          <w:color w:val="000000" w:themeColor="text1"/>
          <w:sz w:val="24"/>
          <w:szCs w:val="24"/>
          <w:lang w:eastAsia="ru-RU"/>
        </w:rPr>
        <w:t> Начало государственной деятельности князя Святослава.</w:t>
      </w:r>
    </w:p>
    <w:p w:rsidR="00367CF1" w:rsidRDefault="00367CF1" w:rsidP="00367CF1">
      <w:pPr>
        <w:shd w:val="clear" w:color="auto" w:fill="FFFFFF"/>
        <w:spacing w:after="225"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w:t>
      </w:r>
      <w:r>
        <w:rPr>
          <w:rFonts w:ascii="Times New Roman" w:eastAsia="Times New Roman" w:hAnsi="Times New Roman" w:cs="Times New Roman"/>
          <w:b/>
          <w:bCs/>
          <w:color w:val="000000" w:themeColor="text1"/>
          <w:sz w:val="24"/>
          <w:szCs w:val="24"/>
          <w:lang w:eastAsia="ru-RU"/>
        </w:rPr>
        <w:t>964 г.</w:t>
      </w:r>
      <w:r>
        <w:rPr>
          <w:rFonts w:ascii="Times New Roman" w:eastAsia="Times New Roman" w:hAnsi="Times New Roman" w:cs="Times New Roman"/>
          <w:color w:val="000000" w:themeColor="text1"/>
          <w:sz w:val="24"/>
          <w:szCs w:val="24"/>
          <w:lang w:eastAsia="ru-RU"/>
        </w:rPr>
        <w:t> Военный поход князя Святослава против вятичей.</w:t>
      </w:r>
    </w:p>
    <w:p w:rsidR="00367CF1" w:rsidRDefault="00367CF1" w:rsidP="00367CF1">
      <w:pPr>
        <w:shd w:val="clear" w:color="auto" w:fill="FFFFFF"/>
        <w:spacing w:after="225"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w:t>
      </w:r>
      <w:r>
        <w:rPr>
          <w:rFonts w:ascii="Times New Roman" w:eastAsia="Times New Roman" w:hAnsi="Times New Roman" w:cs="Times New Roman"/>
          <w:b/>
          <w:bCs/>
          <w:color w:val="000000" w:themeColor="text1"/>
          <w:sz w:val="24"/>
          <w:szCs w:val="24"/>
          <w:lang w:eastAsia="ru-RU"/>
        </w:rPr>
        <w:t>965 г.</w:t>
      </w:r>
      <w:r>
        <w:rPr>
          <w:rFonts w:ascii="Times New Roman" w:eastAsia="Times New Roman" w:hAnsi="Times New Roman" w:cs="Times New Roman"/>
          <w:color w:val="000000" w:themeColor="text1"/>
          <w:sz w:val="24"/>
          <w:szCs w:val="24"/>
          <w:lang w:eastAsia="ru-RU"/>
        </w:rPr>
        <w:t xml:space="preserve"> Разгром Святославом Хазарского каганата, </w:t>
      </w:r>
      <w:proofErr w:type="spellStart"/>
      <w:r>
        <w:rPr>
          <w:rFonts w:ascii="Times New Roman" w:eastAsia="Times New Roman" w:hAnsi="Times New Roman" w:cs="Times New Roman"/>
          <w:color w:val="000000" w:themeColor="text1"/>
          <w:sz w:val="24"/>
          <w:szCs w:val="24"/>
          <w:lang w:eastAsia="ru-RU"/>
        </w:rPr>
        <w:t>буртасов</w:t>
      </w:r>
      <w:proofErr w:type="spellEnd"/>
      <w:r>
        <w:rPr>
          <w:rFonts w:ascii="Times New Roman" w:eastAsia="Times New Roman" w:hAnsi="Times New Roman" w:cs="Times New Roman"/>
          <w:color w:val="000000" w:themeColor="text1"/>
          <w:sz w:val="24"/>
          <w:szCs w:val="24"/>
          <w:lang w:eastAsia="ru-RU"/>
        </w:rPr>
        <w:t xml:space="preserve"> и Волжской </w:t>
      </w:r>
      <w:proofErr w:type="spellStart"/>
      <w:r>
        <w:rPr>
          <w:rFonts w:ascii="Times New Roman" w:eastAsia="Times New Roman" w:hAnsi="Times New Roman" w:cs="Times New Roman"/>
          <w:color w:val="000000" w:themeColor="text1"/>
          <w:sz w:val="24"/>
          <w:szCs w:val="24"/>
          <w:lang w:eastAsia="ru-RU"/>
        </w:rPr>
        <w:t>Булгарии</w:t>
      </w:r>
      <w:proofErr w:type="spellEnd"/>
      <w:r>
        <w:rPr>
          <w:rFonts w:ascii="Times New Roman" w:eastAsia="Times New Roman" w:hAnsi="Times New Roman" w:cs="Times New Roman"/>
          <w:color w:val="000000" w:themeColor="text1"/>
          <w:sz w:val="24"/>
          <w:szCs w:val="24"/>
          <w:lang w:eastAsia="ru-RU"/>
        </w:rPr>
        <w:t>.</w:t>
      </w:r>
    </w:p>
    <w:p w:rsidR="00367CF1" w:rsidRDefault="00367CF1" w:rsidP="00367CF1">
      <w:pPr>
        <w:shd w:val="clear" w:color="auto" w:fill="FFFFFF"/>
        <w:spacing w:after="225"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w:t>
      </w:r>
      <w:r>
        <w:rPr>
          <w:rFonts w:ascii="Times New Roman" w:eastAsia="Times New Roman" w:hAnsi="Times New Roman" w:cs="Times New Roman"/>
          <w:b/>
          <w:bCs/>
          <w:color w:val="000000" w:themeColor="text1"/>
          <w:sz w:val="24"/>
          <w:szCs w:val="24"/>
          <w:lang w:eastAsia="ru-RU"/>
        </w:rPr>
        <w:t>966 г.</w:t>
      </w:r>
      <w:r>
        <w:rPr>
          <w:rFonts w:ascii="Times New Roman" w:eastAsia="Times New Roman" w:hAnsi="Times New Roman" w:cs="Times New Roman"/>
          <w:color w:val="000000" w:themeColor="text1"/>
          <w:sz w:val="24"/>
          <w:szCs w:val="24"/>
          <w:lang w:eastAsia="ru-RU"/>
        </w:rPr>
        <w:t> Подчинение вятичей власти Киева и наложение на них дани.</w:t>
      </w:r>
    </w:p>
    <w:p w:rsidR="00367CF1" w:rsidRDefault="00367CF1" w:rsidP="00367CF1">
      <w:pPr>
        <w:shd w:val="clear" w:color="auto" w:fill="FFFFFF"/>
        <w:spacing w:after="225"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w:t>
      </w:r>
      <w:r>
        <w:rPr>
          <w:rFonts w:ascii="Times New Roman" w:eastAsia="Times New Roman" w:hAnsi="Times New Roman" w:cs="Times New Roman"/>
          <w:b/>
          <w:bCs/>
          <w:color w:val="000000" w:themeColor="text1"/>
          <w:sz w:val="24"/>
          <w:szCs w:val="24"/>
          <w:lang w:eastAsia="ru-RU"/>
        </w:rPr>
        <w:t xml:space="preserve">966-969- походы на Дунайскую </w:t>
      </w:r>
      <w:proofErr w:type="spellStart"/>
      <w:r>
        <w:rPr>
          <w:rFonts w:ascii="Times New Roman" w:eastAsia="Times New Roman" w:hAnsi="Times New Roman" w:cs="Times New Roman"/>
          <w:b/>
          <w:bCs/>
          <w:color w:val="000000" w:themeColor="text1"/>
          <w:sz w:val="24"/>
          <w:szCs w:val="24"/>
          <w:lang w:eastAsia="ru-RU"/>
        </w:rPr>
        <w:t>Булгарию</w:t>
      </w:r>
      <w:proofErr w:type="spellEnd"/>
    </w:p>
    <w:p w:rsidR="00367CF1" w:rsidRDefault="00367CF1" w:rsidP="00367CF1">
      <w:pPr>
        <w:shd w:val="clear" w:color="auto" w:fill="FFFFFF"/>
        <w:spacing w:after="225"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w:t>
      </w:r>
      <w:r>
        <w:rPr>
          <w:rFonts w:ascii="Times New Roman" w:eastAsia="Times New Roman" w:hAnsi="Times New Roman" w:cs="Times New Roman"/>
          <w:b/>
          <w:bCs/>
          <w:color w:val="000000" w:themeColor="text1"/>
          <w:sz w:val="24"/>
          <w:szCs w:val="24"/>
          <w:lang w:eastAsia="ru-RU"/>
        </w:rPr>
        <w:t>968 г.</w:t>
      </w:r>
      <w:r>
        <w:rPr>
          <w:rFonts w:ascii="Times New Roman" w:eastAsia="Times New Roman" w:hAnsi="Times New Roman" w:cs="Times New Roman"/>
          <w:color w:val="000000" w:themeColor="text1"/>
          <w:sz w:val="24"/>
          <w:szCs w:val="24"/>
          <w:lang w:eastAsia="ru-RU"/>
        </w:rPr>
        <w:t> Покорение Святославом Игоревичем вятичей.</w:t>
      </w:r>
    </w:p>
    <w:p w:rsidR="00367CF1" w:rsidRDefault="00367CF1" w:rsidP="00367CF1">
      <w:pPr>
        <w:shd w:val="clear" w:color="auto" w:fill="FFFFFF"/>
        <w:spacing w:after="225"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w:t>
      </w:r>
      <w:r>
        <w:rPr>
          <w:rFonts w:ascii="Times New Roman" w:eastAsia="Times New Roman" w:hAnsi="Times New Roman" w:cs="Times New Roman"/>
          <w:b/>
          <w:bCs/>
          <w:color w:val="000000" w:themeColor="text1"/>
          <w:sz w:val="24"/>
          <w:szCs w:val="24"/>
          <w:lang w:eastAsia="ru-RU"/>
        </w:rPr>
        <w:t>969 г. весна</w:t>
      </w:r>
      <w:r>
        <w:rPr>
          <w:rFonts w:ascii="Times New Roman" w:eastAsia="Times New Roman" w:hAnsi="Times New Roman" w:cs="Times New Roman"/>
          <w:color w:val="000000" w:themeColor="text1"/>
          <w:sz w:val="24"/>
          <w:szCs w:val="24"/>
          <w:lang w:eastAsia="ru-RU"/>
        </w:rPr>
        <w:t> — Нападение печенегов на Русскую землю. Осада ими Киева. Возвращение Святослава в Киев.</w:t>
      </w:r>
    </w:p>
    <w:p w:rsidR="00367CF1" w:rsidRDefault="00367CF1" w:rsidP="00367CF1">
      <w:pPr>
        <w:shd w:val="clear" w:color="auto" w:fill="FFFFFF"/>
        <w:spacing w:after="225"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w:t>
      </w:r>
      <w:r>
        <w:rPr>
          <w:rFonts w:ascii="Times New Roman" w:eastAsia="Times New Roman" w:hAnsi="Times New Roman" w:cs="Times New Roman"/>
          <w:b/>
          <w:bCs/>
          <w:color w:val="000000" w:themeColor="text1"/>
          <w:sz w:val="24"/>
          <w:szCs w:val="24"/>
          <w:lang w:eastAsia="ru-RU"/>
        </w:rPr>
        <w:t>969 г.</w:t>
      </w:r>
      <w:r>
        <w:rPr>
          <w:rFonts w:ascii="Times New Roman" w:eastAsia="Times New Roman" w:hAnsi="Times New Roman" w:cs="Times New Roman"/>
          <w:color w:val="000000" w:themeColor="text1"/>
          <w:sz w:val="24"/>
          <w:szCs w:val="24"/>
          <w:lang w:eastAsia="ru-RU"/>
        </w:rPr>
        <w:t> — Начало княжения Владимира Святославовича в Новгороде.</w:t>
      </w:r>
    </w:p>
    <w:p w:rsidR="00367CF1" w:rsidRDefault="00367CF1" w:rsidP="00367CF1">
      <w:pPr>
        <w:shd w:val="clear" w:color="auto" w:fill="FFFFFF"/>
        <w:spacing w:after="225"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 xml:space="preserve">    970 г.</w:t>
      </w:r>
      <w:r>
        <w:rPr>
          <w:rFonts w:ascii="Times New Roman" w:eastAsia="Times New Roman" w:hAnsi="Times New Roman" w:cs="Times New Roman"/>
          <w:color w:val="000000" w:themeColor="text1"/>
          <w:sz w:val="24"/>
          <w:szCs w:val="24"/>
          <w:lang w:eastAsia="ru-RU"/>
        </w:rPr>
        <w:t xml:space="preserve"> Великий князь Святослав разделил русские земли между сыновьями, передав Киев Ярополку, </w:t>
      </w:r>
      <w:proofErr w:type="spellStart"/>
      <w:r>
        <w:rPr>
          <w:rFonts w:ascii="Times New Roman" w:eastAsia="Times New Roman" w:hAnsi="Times New Roman" w:cs="Times New Roman"/>
          <w:color w:val="000000" w:themeColor="text1"/>
          <w:sz w:val="24"/>
          <w:szCs w:val="24"/>
          <w:lang w:eastAsia="ru-RU"/>
        </w:rPr>
        <w:t>Древлянскую</w:t>
      </w:r>
      <w:proofErr w:type="spellEnd"/>
      <w:r>
        <w:rPr>
          <w:rFonts w:ascii="Times New Roman" w:eastAsia="Times New Roman" w:hAnsi="Times New Roman" w:cs="Times New Roman"/>
          <w:color w:val="000000" w:themeColor="text1"/>
          <w:sz w:val="24"/>
          <w:szCs w:val="24"/>
          <w:lang w:eastAsia="ru-RU"/>
        </w:rPr>
        <w:t xml:space="preserve"> землю — Олегу, а Новгород Великий — Владимиру.</w:t>
      </w:r>
    </w:p>
    <w:p w:rsidR="00367CF1" w:rsidRDefault="00367CF1" w:rsidP="00367CF1">
      <w:pPr>
        <w:shd w:val="clear" w:color="auto" w:fill="FFFFFF"/>
        <w:spacing w:after="225"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 xml:space="preserve">    969-971</w:t>
      </w:r>
      <w:r>
        <w:rPr>
          <w:rFonts w:ascii="Times New Roman" w:eastAsia="Times New Roman" w:hAnsi="Times New Roman" w:cs="Times New Roman"/>
          <w:color w:val="000000" w:themeColor="text1"/>
          <w:sz w:val="24"/>
          <w:szCs w:val="24"/>
          <w:lang w:eastAsia="ru-RU"/>
        </w:rPr>
        <w:t xml:space="preserve">- войны с Византией </w:t>
      </w:r>
    </w:p>
    <w:p w:rsidR="00367CF1" w:rsidRDefault="00367CF1" w:rsidP="00367CF1">
      <w:pPr>
        <w:shd w:val="clear" w:color="auto" w:fill="FFFFFF"/>
        <w:spacing w:after="225"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 xml:space="preserve">    971 г.</w:t>
      </w:r>
      <w:r>
        <w:rPr>
          <w:rFonts w:ascii="Times New Roman" w:eastAsia="Times New Roman" w:hAnsi="Times New Roman" w:cs="Times New Roman"/>
          <w:color w:val="000000" w:themeColor="text1"/>
          <w:sz w:val="24"/>
          <w:szCs w:val="24"/>
          <w:lang w:eastAsia="ru-RU"/>
        </w:rPr>
        <w:t> Заключение Святославом унизительного мира с Византийской империей.</w:t>
      </w:r>
    </w:p>
    <w:p w:rsidR="00367CF1" w:rsidRDefault="00367CF1" w:rsidP="00367CF1">
      <w:pPr>
        <w:shd w:val="clear" w:color="auto" w:fill="FFFFFF"/>
        <w:spacing w:after="225"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w:t>
      </w:r>
      <w:r>
        <w:rPr>
          <w:rFonts w:ascii="Times New Roman" w:eastAsia="Times New Roman" w:hAnsi="Times New Roman" w:cs="Times New Roman"/>
          <w:b/>
          <w:bCs/>
          <w:color w:val="000000" w:themeColor="text1"/>
          <w:sz w:val="24"/>
          <w:szCs w:val="24"/>
          <w:lang w:eastAsia="ru-RU"/>
        </w:rPr>
        <w:t>971 г.</w:t>
      </w:r>
      <w:r>
        <w:rPr>
          <w:rFonts w:ascii="Times New Roman" w:eastAsia="Times New Roman" w:hAnsi="Times New Roman" w:cs="Times New Roman"/>
          <w:color w:val="000000" w:themeColor="text1"/>
          <w:sz w:val="24"/>
          <w:szCs w:val="24"/>
          <w:lang w:eastAsia="ru-RU"/>
        </w:rPr>
        <w:t xml:space="preserve"> Отъезд князя Святослава в </w:t>
      </w:r>
      <w:proofErr w:type="spellStart"/>
      <w:r>
        <w:rPr>
          <w:rFonts w:ascii="Times New Roman" w:eastAsia="Times New Roman" w:hAnsi="Times New Roman" w:cs="Times New Roman"/>
          <w:color w:val="000000" w:themeColor="text1"/>
          <w:sz w:val="24"/>
          <w:szCs w:val="24"/>
          <w:lang w:eastAsia="ru-RU"/>
        </w:rPr>
        <w:t>Переяславец-на-Дунае</w:t>
      </w:r>
      <w:proofErr w:type="spellEnd"/>
      <w:r>
        <w:rPr>
          <w:rFonts w:ascii="Times New Roman" w:eastAsia="Times New Roman" w:hAnsi="Times New Roman" w:cs="Times New Roman"/>
          <w:color w:val="000000" w:themeColor="text1"/>
          <w:sz w:val="24"/>
          <w:szCs w:val="24"/>
          <w:lang w:eastAsia="ru-RU"/>
        </w:rPr>
        <w:t>.</w:t>
      </w:r>
    </w:p>
    <w:p w:rsidR="00367CF1" w:rsidRDefault="00367CF1" w:rsidP="00367CF1">
      <w:pPr>
        <w:shd w:val="clear" w:color="auto" w:fill="FFFFFF"/>
        <w:spacing w:after="225"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w:t>
      </w:r>
      <w:r>
        <w:rPr>
          <w:rFonts w:ascii="Times New Roman" w:eastAsia="Times New Roman" w:hAnsi="Times New Roman" w:cs="Times New Roman"/>
          <w:b/>
          <w:bCs/>
          <w:color w:val="000000" w:themeColor="text1"/>
          <w:sz w:val="24"/>
          <w:szCs w:val="24"/>
          <w:lang w:eastAsia="ru-RU"/>
        </w:rPr>
        <w:t>972 г. весна</w:t>
      </w:r>
      <w:r>
        <w:rPr>
          <w:rFonts w:ascii="Times New Roman" w:eastAsia="Times New Roman" w:hAnsi="Times New Roman" w:cs="Times New Roman"/>
          <w:color w:val="000000" w:themeColor="text1"/>
          <w:sz w:val="24"/>
          <w:szCs w:val="24"/>
          <w:lang w:eastAsia="ru-RU"/>
        </w:rPr>
        <w:t> — Гибель великого князя Киевского Святослава на днепровских порогах.</w:t>
      </w:r>
    </w:p>
    <w:p w:rsidR="009E5B1E" w:rsidRDefault="009E5B1E" w:rsidP="009E5B1E">
      <w:pPr>
        <w:tabs>
          <w:tab w:val="left" w:pos="1515"/>
        </w:tabs>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Первая междоусобная война</w:t>
      </w:r>
    </w:p>
    <w:p w:rsidR="009E5B1E" w:rsidRDefault="009E5B1E" w:rsidP="009E5B1E">
      <w:pPr>
        <w:jc w:val="center"/>
        <w:rPr>
          <w:rFonts w:ascii="Times New Roman" w:hAnsi="Times New Roman" w:cs="Times New Roman"/>
          <w:b/>
          <w:sz w:val="28"/>
          <w:szCs w:val="28"/>
        </w:rPr>
      </w:pPr>
      <w:r>
        <w:rPr>
          <w:rFonts w:ascii="Times New Roman" w:hAnsi="Times New Roman" w:cs="Times New Roman"/>
          <w:b/>
          <w:sz w:val="28"/>
          <w:szCs w:val="28"/>
        </w:rPr>
        <w:t>(972-980)</w:t>
      </w:r>
    </w:p>
    <w:p w:rsidR="009E5B1E" w:rsidRPr="009E5B1E" w:rsidRDefault="009E5B1E" w:rsidP="009E5B1E">
      <w:pPr>
        <w:shd w:val="clear" w:color="auto" w:fill="FFFFFF"/>
        <w:spacing w:after="225" w:line="240" w:lineRule="auto"/>
        <w:textAlignment w:val="baseline"/>
        <w:rPr>
          <w:rFonts w:ascii="Times New Roman" w:eastAsia="Times New Roman" w:hAnsi="Times New Roman" w:cs="Times New Roman"/>
          <w:color w:val="000000"/>
          <w:sz w:val="24"/>
          <w:szCs w:val="24"/>
          <w:lang w:eastAsia="ru-RU"/>
        </w:rPr>
      </w:pPr>
      <w:r w:rsidRPr="009E5B1E">
        <w:rPr>
          <w:rFonts w:ascii="Times New Roman" w:eastAsia="Times New Roman" w:hAnsi="Times New Roman" w:cs="Times New Roman"/>
          <w:color w:val="000000"/>
          <w:sz w:val="24"/>
          <w:szCs w:val="24"/>
          <w:lang w:eastAsia="ru-RU"/>
        </w:rPr>
        <w:t>Древнерусские князья имели традицию заводить большое количество детей, что и являлось причиной последующих споров за право наследования, так как правила наследования от отца к старшему сыну тогда не существовало. После смерти князя Святослава в 972 году, у него осталось три сына, которые имели право на наследство.</w:t>
      </w:r>
    </w:p>
    <w:p w:rsidR="009E5B1E" w:rsidRPr="009E5B1E" w:rsidRDefault="0030286D" w:rsidP="009E5B1E">
      <w:pPr>
        <w:numPr>
          <w:ilvl w:val="0"/>
          <w:numId w:val="5"/>
        </w:numPr>
        <w:spacing w:after="0" w:line="360" w:lineRule="atLeast"/>
        <w:textAlignment w:val="baseline"/>
        <w:rPr>
          <w:rFonts w:ascii="Times New Roman" w:eastAsia="Times New Roman" w:hAnsi="Times New Roman" w:cs="Times New Roman"/>
          <w:color w:val="000000"/>
          <w:sz w:val="24"/>
          <w:szCs w:val="24"/>
          <w:lang w:eastAsia="ru-RU"/>
        </w:rPr>
      </w:pPr>
      <w:hyperlink r:id="rId46" w:tooltip="Князь Ярополк Святославич" w:history="1">
        <w:r w:rsidR="009E5B1E" w:rsidRPr="009E5B1E">
          <w:rPr>
            <w:rFonts w:ascii="Times New Roman" w:eastAsia="Times New Roman" w:hAnsi="Times New Roman" w:cs="Times New Roman"/>
            <w:color w:val="000000"/>
            <w:sz w:val="24"/>
            <w:szCs w:val="24"/>
            <w:bdr w:val="none" w:sz="0" w:space="0" w:color="auto" w:frame="1"/>
            <w:lang w:eastAsia="ru-RU"/>
          </w:rPr>
          <w:t xml:space="preserve">Ярополк </w:t>
        </w:r>
        <w:proofErr w:type="spellStart"/>
        <w:r w:rsidR="009E5B1E" w:rsidRPr="009E5B1E">
          <w:rPr>
            <w:rFonts w:ascii="Times New Roman" w:eastAsia="Times New Roman" w:hAnsi="Times New Roman" w:cs="Times New Roman"/>
            <w:color w:val="000000"/>
            <w:sz w:val="24"/>
            <w:szCs w:val="24"/>
            <w:bdr w:val="none" w:sz="0" w:space="0" w:color="auto" w:frame="1"/>
            <w:lang w:eastAsia="ru-RU"/>
          </w:rPr>
          <w:t>Святославич</w:t>
        </w:r>
        <w:proofErr w:type="spellEnd"/>
      </w:hyperlink>
      <w:r w:rsidR="009E5B1E" w:rsidRPr="009E5B1E">
        <w:rPr>
          <w:rFonts w:ascii="Times New Roman" w:eastAsia="Times New Roman" w:hAnsi="Times New Roman" w:cs="Times New Roman"/>
          <w:color w:val="000000"/>
          <w:sz w:val="24"/>
          <w:szCs w:val="24"/>
          <w:lang w:eastAsia="ru-RU"/>
        </w:rPr>
        <w:t> –получил власть в Киеве.</w:t>
      </w:r>
    </w:p>
    <w:p w:rsidR="009E5B1E" w:rsidRPr="009E5B1E" w:rsidRDefault="009E5B1E" w:rsidP="009E5B1E">
      <w:pPr>
        <w:numPr>
          <w:ilvl w:val="0"/>
          <w:numId w:val="5"/>
        </w:numPr>
        <w:spacing w:after="120" w:line="360" w:lineRule="atLeast"/>
        <w:textAlignment w:val="baseline"/>
        <w:rPr>
          <w:rFonts w:ascii="Times New Roman" w:eastAsia="Times New Roman" w:hAnsi="Times New Roman" w:cs="Times New Roman"/>
          <w:color w:val="000000"/>
          <w:sz w:val="24"/>
          <w:szCs w:val="24"/>
          <w:lang w:eastAsia="ru-RU"/>
        </w:rPr>
      </w:pPr>
      <w:r w:rsidRPr="009E5B1E">
        <w:rPr>
          <w:rFonts w:ascii="Times New Roman" w:eastAsia="Times New Roman" w:hAnsi="Times New Roman" w:cs="Times New Roman"/>
          <w:color w:val="000000"/>
          <w:sz w:val="24"/>
          <w:szCs w:val="24"/>
          <w:lang w:eastAsia="ru-RU"/>
        </w:rPr>
        <w:t xml:space="preserve">Олег </w:t>
      </w:r>
      <w:proofErr w:type="spellStart"/>
      <w:r w:rsidRPr="009E5B1E">
        <w:rPr>
          <w:rFonts w:ascii="Times New Roman" w:eastAsia="Times New Roman" w:hAnsi="Times New Roman" w:cs="Times New Roman"/>
          <w:color w:val="000000"/>
          <w:sz w:val="24"/>
          <w:szCs w:val="24"/>
          <w:lang w:eastAsia="ru-RU"/>
        </w:rPr>
        <w:t>Святославич</w:t>
      </w:r>
      <w:proofErr w:type="spellEnd"/>
      <w:r w:rsidRPr="009E5B1E">
        <w:rPr>
          <w:rFonts w:ascii="Times New Roman" w:eastAsia="Times New Roman" w:hAnsi="Times New Roman" w:cs="Times New Roman"/>
          <w:color w:val="000000"/>
          <w:sz w:val="24"/>
          <w:szCs w:val="24"/>
          <w:lang w:eastAsia="ru-RU"/>
        </w:rPr>
        <w:t xml:space="preserve"> – получил власть на территории Древлян</w:t>
      </w:r>
    </w:p>
    <w:p w:rsidR="009E5B1E" w:rsidRPr="009E5B1E" w:rsidRDefault="0030286D" w:rsidP="009E5B1E">
      <w:pPr>
        <w:numPr>
          <w:ilvl w:val="0"/>
          <w:numId w:val="5"/>
        </w:numPr>
        <w:spacing w:after="0" w:line="360" w:lineRule="atLeast"/>
        <w:textAlignment w:val="baseline"/>
        <w:rPr>
          <w:rFonts w:ascii="Times New Roman" w:eastAsia="Times New Roman" w:hAnsi="Times New Roman" w:cs="Times New Roman"/>
          <w:color w:val="000000"/>
          <w:sz w:val="24"/>
          <w:szCs w:val="24"/>
          <w:lang w:eastAsia="ru-RU"/>
        </w:rPr>
      </w:pPr>
      <w:hyperlink r:id="rId47" w:tooltip="Князь Владимир Святославич" w:history="1">
        <w:r w:rsidR="009E5B1E" w:rsidRPr="009E5B1E">
          <w:rPr>
            <w:rFonts w:ascii="Times New Roman" w:eastAsia="Times New Roman" w:hAnsi="Times New Roman" w:cs="Times New Roman"/>
            <w:color w:val="000000"/>
            <w:sz w:val="24"/>
            <w:szCs w:val="24"/>
            <w:bdr w:val="none" w:sz="0" w:space="0" w:color="auto" w:frame="1"/>
            <w:lang w:eastAsia="ru-RU"/>
          </w:rPr>
          <w:t xml:space="preserve">Владимир </w:t>
        </w:r>
        <w:proofErr w:type="spellStart"/>
        <w:r w:rsidR="009E5B1E" w:rsidRPr="009E5B1E">
          <w:rPr>
            <w:rFonts w:ascii="Times New Roman" w:eastAsia="Times New Roman" w:hAnsi="Times New Roman" w:cs="Times New Roman"/>
            <w:color w:val="000000"/>
            <w:sz w:val="24"/>
            <w:szCs w:val="24"/>
            <w:bdr w:val="none" w:sz="0" w:space="0" w:color="auto" w:frame="1"/>
            <w:lang w:eastAsia="ru-RU"/>
          </w:rPr>
          <w:t>Святославич</w:t>
        </w:r>
        <w:proofErr w:type="spellEnd"/>
      </w:hyperlink>
      <w:r w:rsidR="009E5B1E" w:rsidRPr="009E5B1E">
        <w:rPr>
          <w:rFonts w:ascii="Times New Roman" w:eastAsia="Times New Roman" w:hAnsi="Times New Roman" w:cs="Times New Roman"/>
          <w:color w:val="000000"/>
          <w:sz w:val="24"/>
          <w:szCs w:val="24"/>
          <w:lang w:eastAsia="ru-RU"/>
        </w:rPr>
        <w:t> – получил власть в Новгороде, а позднее и в Киеве.</w:t>
      </w:r>
    </w:p>
    <w:p w:rsidR="009E5B1E" w:rsidRPr="009E5B1E" w:rsidRDefault="009E5B1E" w:rsidP="009E5B1E">
      <w:pPr>
        <w:spacing w:after="0" w:line="360" w:lineRule="atLeast"/>
        <w:ind w:left="720"/>
        <w:textAlignment w:val="baseline"/>
        <w:rPr>
          <w:rFonts w:ascii="Times New Roman" w:eastAsia="Times New Roman" w:hAnsi="Times New Roman" w:cs="Times New Roman"/>
          <w:color w:val="000000"/>
          <w:sz w:val="24"/>
          <w:szCs w:val="24"/>
          <w:lang w:eastAsia="ru-RU"/>
        </w:rPr>
      </w:pPr>
    </w:p>
    <w:p w:rsidR="009E5B1E" w:rsidRDefault="009E5B1E" w:rsidP="009E5B1E">
      <w:pPr>
        <w:shd w:val="clear" w:color="auto" w:fill="FFFFFF"/>
        <w:spacing w:after="225" w:line="240" w:lineRule="auto"/>
        <w:textAlignment w:val="baseline"/>
        <w:rPr>
          <w:rFonts w:ascii="Times New Roman" w:eastAsia="Times New Roman" w:hAnsi="Times New Roman" w:cs="Times New Roman"/>
          <w:color w:val="000000"/>
          <w:sz w:val="24"/>
          <w:szCs w:val="24"/>
          <w:lang w:eastAsia="ru-RU"/>
        </w:rPr>
      </w:pPr>
      <w:r w:rsidRPr="009E5B1E">
        <w:rPr>
          <w:rFonts w:ascii="Times New Roman" w:eastAsia="Times New Roman" w:hAnsi="Times New Roman" w:cs="Times New Roman"/>
          <w:color w:val="000000"/>
          <w:sz w:val="24"/>
          <w:szCs w:val="24"/>
          <w:lang w:eastAsia="ru-RU"/>
        </w:rPr>
        <w:t>После смерти Святослава, его сыновья получили единоличную власть в своих землях и теперь могли управлять ими по своему разумению. Владимир и Олег хотели получить полную независимость для своих княжеств от воли Киева, поэтому ими были предприняты первые походы друг против друга.</w:t>
      </w:r>
    </w:p>
    <w:p w:rsidR="009E5B1E" w:rsidRDefault="009E5B1E" w:rsidP="009E5B1E">
      <w:pPr>
        <w:shd w:val="clear" w:color="auto" w:fill="FFFFFF"/>
        <w:spacing w:after="225" w:line="240" w:lineRule="auto"/>
        <w:textAlignment w:val="baseline"/>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 xml:space="preserve">События: </w:t>
      </w:r>
    </w:p>
    <w:p w:rsidR="009E5B1E" w:rsidRDefault="009E5B1E" w:rsidP="009E5B1E">
      <w:pPr>
        <w:shd w:val="clear" w:color="auto" w:fill="FFFFFF"/>
        <w:spacing w:after="225" w:line="240" w:lineRule="auto"/>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Первым выступил Олег, по его приказу в землях древлян, где правил Владимир, был убит сын воеводы Ярополка – </w:t>
      </w:r>
      <w:proofErr w:type="spellStart"/>
      <w:r>
        <w:rPr>
          <w:rFonts w:ascii="Times New Roman" w:eastAsia="Times New Roman" w:hAnsi="Times New Roman" w:cs="Times New Roman"/>
          <w:color w:val="000000" w:themeColor="text1"/>
          <w:sz w:val="24"/>
          <w:szCs w:val="24"/>
          <w:lang w:eastAsia="ru-RU"/>
        </w:rPr>
        <w:t>Сеневельд</w:t>
      </w:r>
      <w:proofErr w:type="spellEnd"/>
      <w:r>
        <w:rPr>
          <w:rFonts w:ascii="Times New Roman" w:eastAsia="Times New Roman" w:hAnsi="Times New Roman" w:cs="Times New Roman"/>
          <w:color w:val="000000" w:themeColor="text1"/>
          <w:sz w:val="24"/>
          <w:szCs w:val="24"/>
          <w:lang w:eastAsia="ru-RU"/>
        </w:rPr>
        <w:t xml:space="preserve">. Узнав об этом, </w:t>
      </w:r>
      <w:proofErr w:type="spellStart"/>
      <w:r>
        <w:rPr>
          <w:rFonts w:ascii="Times New Roman" w:eastAsia="Times New Roman" w:hAnsi="Times New Roman" w:cs="Times New Roman"/>
          <w:color w:val="000000" w:themeColor="text1"/>
          <w:sz w:val="24"/>
          <w:szCs w:val="24"/>
          <w:lang w:eastAsia="ru-RU"/>
        </w:rPr>
        <w:t>Сеневельд</w:t>
      </w:r>
      <w:proofErr w:type="spellEnd"/>
      <w:r>
        <w:rPr>
          <w:rFonts w:ascii="Times New Roman" w:eastAsia="Times New Roman" w:hAnsi="Times New Roman" w:cs="Times New Roman"/>
          <w:color w:val="000000" w:themeColor="text1"/>
          <w:sz w:val="24"/>
          <w:szCs w:val="24"/>
          <w:lang w:eastAsia="ru-RU"/>
        </w:rPr>
        <w:t xml:space="preserve"> решил отомстить и заставил Ярополка, на которого имел большое влияние, пойти со своим войском на брата Олега.</w:t>
      </w:r>
    </w:p>
    <w:p w:rsidR="009E5B1E" w:rsidRDefault="009E5B1E" w:rsidP="009E5B1E">
      <w:pPr>
        <w:shd w:val="clear" w:color="auto" w:fill="FFFFFF"/>
        <w:spacing w:after="225" w:line="240" w:lineRule="auto"/>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977 г. - было положено начало междоусобице сыновей Святослава. Ярополк напал на Олега, который не был подготовлен, и древляне, вместе со своим князем, вынуждены были отступать с границ в столицу - город Овруч. В результате по время отступления князь Олег погиб – был задавлен копытами одной из лошадей. Древляне стали подчиняться Киеву. Князь Владимир, узнав о гибели брата и начавшейся семейной междоусобице, бежит к варягам.</w:t>
      </w:r>
    </w:p>
    <w:p w:rsidR="009E5B1E" w:rsidRDefault="009E5B1E" w:rsidP="009E5B1E">
      <w:pPr>
        <w:shd w:val="clear" w:color="auto" w:fill="FFFFFF"/>
        <w:spacing w:after="225" w:line="240" w:lineRule="auto"/>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980 г. – Владимир возвращается на Русь вместе с войском варяг. В результате сражений с войсками Ярополка, Владимиру удалось отбить Новгород, Полоцк и двинуться в сторону Киева.</w:t>
      </w:r>
    </w:p>
    <w:p w:rsidR="009E5B1E" w:rsidRDefault="009E5B1E" w:rsidP="009E5B1E">
      <w:pPr>
        <w:shd w:val="clear" w:color="auto" w:fill="FFFFFF"/>
        <w:spacing w:after="225" w:line="240" w:lineRule="auto"/>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Ярополк, узнав о победах брата, созывает советников. Один из них уговаривает князя уехать из Киева и спрятаться в городе Родне, однако позже становится ясно, что советник является изменником – он вступил в сговор с Владимиром и отправил Ярополка в умирающий от голода город. В результате, Ярополк вынужден вступить в переговоры с Владимиром. Он едет на встречу, однако, по прибытии погибает от руки двух варяжских воинов.</w:t>
      </w:r>
    </w:p>
    <w:p w:rsidR="009E5B1E" w:rsidRDefault="009E5B1E" w:rsidP="009E5B1E">
      <w:pPr>
        <w:shd w:val="clear" w:color="auto" w:fill="FFFFFF"/>
        <w:spacing w:after="225" w:line="240" w:lineRule="auto"/>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 xml:space="preserve">Итог </w:t>
      </w:r>
    </w:p>
    <w:p w:rsidR="009E5B1E" w:rsidRDefault="009E5B1E" w:rsidP="009E5B1E">
      <w:pPr>
        <w:shd w:val="clear" w:color="auto" w:fill="FFFFFF"/>
        <w:spacing w:after="225" w:line="240" w:lineRule="auto"/>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Владимир становится князем в Киеве и правит там вплоть до своей смерти.</w:t>
      </w:r>
    </w:p>
    <w:p w:rsidR="009E5B1E" w:rsidRPr="009E5B1E" w:rsidRDefault="009E5B1E" w:rsidP="009E5B1E">
      <w:pPr>
        <w:shd w:val="clear" w:color="auto" w:fill="FFFFFF"/>
        <w:spacing w:after="225" w:line="240" w:lineRule="auto"/>
        <w:textAlignment w:val="baseline"/>
        <w:rPr>
          <w:rFonts w:ascii="Times New Roman" w:eastAsia="Times New Roman" w:hAnsi="Times New Roman" w:cs="Times New Roman"/>
          <w:color w:val="000000"/>
          <w:sz w:val="24"/>
          <w:szCs w:val="24"/>
          <w:lang w:eastAsia="ru-RU"/>
        </w:rPr>
      </w:pPr>
    </w:p>
    <w:p w:rsidR="00367CF1" w:rsidRPr="00367CF1" w:rsidRDefault="00367CF1" w:rsidP="00367CF1">
      <w:pPr>
        <w:rPr>
          <w:rFonts w:ascii="Times New Roman" w:hAnsi="Times New Roman" w:cs="Times New Roman"/>
          <w:sz w:val="24"/>
          <w:szCs w:val="24"/>
        </w:rPr>
      </w:pPr>
    </w:p>
    <w:p w:rsidR="00044260" w:rsidRDefault="00044260">
      <w:pPr>
        <w:spacing w:line="259" w:lineRule="auto"/>
        <w:rPr>
          <w:rFonts w:ascii="Times New Roman" w:hAnsi="Times New Roman" w:cs="Times New Roman"/>
          <w:sz w:val="28"/>
          <w:szCs w:val="28"/>
        </w:rPr>
      </w:pPr>
      <w:r>
        <w:rPr>
          <w:rFonts w:ascii="Times New Roman" w:hAnsi="Times New Roman" w:cs="Times New Roman"/>
          <w:sz w:val="28"/>
          <w:szCs w:val="28"/>
        </w:rPr>
        <w:br w:type="page"/>
      </w:r>
    </w:p>
    <w:p w:rsidR="009E5B1E" w:rsidRDefault="009E5B1E" w:rsidP="009E5B1E">
      <w:pPr>
        <w:tabs>
          <w:tab w:val="left" w:pos="4095"/>
        </w:tabs>
        <w:jc w:val="center"/>
        <w:rPr>
          <w:rFonts w:ascii="Times New Roman" w:hAnsi="Times New Roman" w:cs="Times New Roman"/>
          <w:b/>
          <w:sz w:val="28"/>
          <w:szCs w:val="28"/>
        </w:rPr>
      </w:pPr>
      <w:r>
        <w:rPr>
          <w:rFonts w:ascii="Times New Roman" w:hAnsi="Times New Roman" w:cs="Times New Roman"/>
          <w:b/>
          <w:sz w:val="28"/>
          <w:szCs w:val="28"/>
        </w:rPr>
        <w:lastRenderedPageBreak/>
        <w:t>Правление Владимира 1</w:t>
      </w:r>
    </w:p>
    <w:p w:rsidR="009E5B1E" w:rsidRDefault="009E5B1E" w:rsidP="009E5B1E">
      <w:pPr>
        <w:tabs>
          <w:tab w:val="left" w:pos="4095"/>
        </w:tabs>
        <w:jc w:val="center"/>
        <w:rPr>
          <w:rFonts w:ascii="Times New Roman" w:hAnsi="Times New Roman" w:cs="Times New Roman"/>
          <w:b/>
          <w:sz w:val="28"/>
          <w:szCs w:val="28"/>
        </w:rPr>
      </w:pPr>
      <w:r>
        <w:rPr>
          <w:rFonts w:ascii="Times New Roman" w:hAnsi="Times New Roman" w:cs="Times New Roman"/>
          <w:b/>
          <w:sz w:val="28"/>
          <w:szCs w:val="28"/>
        </w:rPr>
        <w:t>(980-1015)</w:t>
      </w:r>
    </w:p>
    <w:p w:rsidR="00044260" w:rsidRDefault="009E5B1E" w:rsidP="009E5B1E">
      <w:pPr>
        <w:jc w:val="center"/>
        <w:rPr>
          <w:rFonts w:ascii="Times New Roman" w:hAnsi="Times New Roman" w:cs="Times New Roman"/>
          <w:sz w:val="28"/>
          <w:szCs w:val="28"/>
        </w:rPr>
      </w:pPr>
      <w:r>
        <w:rPr>
          <w:noProof/>
          <w:lang w:eastAsia="ru-RU"/>
        </w:rPr>
        <w:drawing>
          <wp:inline distT="0" distB="0" distL="0" distR="0">
            <wp:extent cx="1657350" cy="2209801"/>
            <wp:effectExtent l="0" t="0" r="0" b="0"/>
            <wp:docPr id="3" name="Рисунок 3" descr="https://avatars.dzeninfra.ru/get-zen_doc/3950500/pub_5f96ca04bc35081b52e20cef_5f96cc5324d0d15a66eb7d12/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dzeninfra.ru/get-zen_doc/3950500/pub_5f96ca04bc35081b52e20cef_5f96cc5324d0d15a66eb7d12/scale_1200"/>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65736" cy="2220982"/>
                    </a:xfrm>
                    <a:prstGeom prst="rect">
                      <a:avLst/>
                    </a:prstGeom>
                    <a:noFill/>
                    <a:ln>
                      <a:noFill/>
                    </a:ln>
                  </pic:spPr>
                </pic:pic>
              </a:graphicData>
            </a:graphic>
          </wp:inline>
        </w:drawing>
      </w:r>
    </w:p>
    <w:p w:rsidR="00837208" w:rsidRDefault="00837208" w:rsidP="00837208">
      <w:pPr>
        <w:rPr>
          <w:rFonts w:ascii="Times New Roman" w:hAnsi="Times New Roman" w:cs="Times New Roman"/>
          <w:sz w:val="24"/>
          <w:szCs w:val="24"/>
        </w:rPr>
      </w:pPr>
      <w:r w:rsidRPr="00837208">
        <w:rPr>
          <w:rFonts w:ascii="Times New Roman" w:hAnsi="Times New Roman" w:cs="Times New Roman"/>
          <w:sz w:val="24"/>
          <w:szCs w:val="24"/>
        </w:rPr>
        <w:t xml:space="preserve">Владимир I </w:t>
      </w:r>
      <w:proofErr w:type="spellStart"/>
      <w:r w:rsidRPr="00837208">
        <w:rPr>
          <w:rFonts w:ascii="Times New Roman" w:hAnsi="Times New Roman" w:cs="Times New Roman"/>
          <w:sz w:val="24"/>
          <w:szCs w:val="24"/>
        </w:rPr>
        <w:t>Святославич</w:t>
      </w:r>
      <w:proofErr w:type="spellEnd"/>
      <w:r w:rsidRPr="00837208">
        <w:rPr>
          <w:rFonts w:ascii="Times New Roman" w:hAnsi="Times New Roman" w:cs="Times New Roman"/>
          <w:sz w:val="24"/>
          <w:szCs w:val="24"/>
        </w:rPr>
        <w:t xml:space="preserve"> (</w:t>
      </w:r>
      <w:proofErr w:type="spellStart"/>
      <w:r w:rsidRPr="00837208">
        <w:rPr>
          <w:rFonts w:ascii="Times New Roman" w:hAnsi="Times New Roman" w:cs="Times New Roman"/>
          <w:sz w:val="24"/>
          <w:szCs w:val="24"/>
        </w:rPr>
        <w:t>др.-рус</w:t>
      </w:r>
      <w:proofErr w:type="spellEnd"/>
      <w:r w:rsidRPr="00837208">
        <w:rPr>
          <w:rFonts w:ascii="Times New Roman" w:hAnsi="Times New Roman" w:cs="Times New Roman"/>
          <w:sz w:val="24"/>
          <w:szCs w:val="24"/>
        </w:rPr>
        <w:t xml:space="preserve">. ВолодимеръСвѧтославичь, </w:t>
      </w:r>
      <w:proofErr w:type="spellStart"/>
      <w:r w:rsidRPr="00837208">
        <w:rPr>
          <w:rFonts w:ascii="Times New Roman" w:hAnsi="Times New Roman" w:cs="Times New Roman"/>
          <w:sz w:val="24"/>
          <w:szCs w:val="24"/>
        </w:rPr>
        <w:t>ок</w:t>
      </w:r>
      <w:proofErr w:type="spellEnd"/>
      <w:r w:rsidRPr="00837208">
        <w:rPr>
          <w:rFonts w:ascii="Times New Roman" w:hAnsi="Times New Roman" w:cs="Times New Roman"/>
          <w:sz w:val="24"/>
          <w:szCs w:val="24"/>
        </w:rPr>
        <w:t>. 960 — 15 июля 1015) — киевский великий князь, при к</w:t>
      </w:r>
      <w:r>
        <w:rPr>
          <w:rFonts w:ascii="Times New Roman" w:hAnsi="Times New Roman" w:cs="Times New Roman"/>
          <w:sz w:val="24"/>
          <w:szCs w:val="24"/>
        </w:rPr>
        <w:t xml:space="preserve">отором произошло крещение Руси. </w:t>
      </w:r>
    </w:p>
    <w:p w:rsidR="009E5B1E" w:rsidRPr="00837208" w:rsidRDefault="00837208" w:rsidP="00837208">
      <w:pPr>
        <w:rPr>
          <w:rFonts w:ascii="Times New Roman" w:hAnsi="Times New Roman" w:cs="Times New Roman"/>
          <w:sz w:val="24"/>
          <w:szCs w:val="24"/>
        </w:rPr>
      </w:pPr>
      <w:r w:rsidRPr="00837208">
        <w:rPr>
          <w:rFonts w:ascii="Times New Roman" w:hAnsi="Times New Roman" w:cs="Times New Roman"/>
          <w:sz w:val="24"/>
          <w:szCs w:val="24"/>
        </w:rPr>
        <w:t>Владимир Святой стал новгородским князем в 970, захватил киевский престол в 978 году. В 988 выбрал христианство в качестве государственной религии Киевской Руси. В крещении получил христианское имя Василий.</w:t>
      </w:r>
    </w:p>
    <w:p w:rsidR="00837208" w:rsidRDefault="00837208" w:rsidP="00837208">
      <w:pPr>
        <w:tabs>
          <w:tab w:val="left" w:pos="480"/>
        </w:tabs>
        <w:rPr>
          <w:rFonts w:ascii="Times New Roman" w:hAnsi="Times New Roman" w:cs="Times New Roman"/>
          <w:b/>
          <w:sz w:val="24"/>
          <w:szCs w:val="24"/>
        </w:rPr>
      </w:pPr>
      <w:r>
        <w:rPr>
          <w:rFonts w:ascii="Times New Roman" w:hAnsi="Times New Roman" w:cs="Times New Roman"/>
          <w:b/>
          <w:sz w:val="24"/>
          <w:szCs w:val="24"/>
        </w:rPr>
        <w:t xml:space="preserve">Основные события правления </w:t>
      </w:r>
    </w:p>
    <w:p w:rsidR="00837208" w:rsidRPr="00837208" w:rsidRDefault="00837208" w:rsidP="00837208">
      <w:pPr>
        <w:shd w:val="clear" w:color="auto" w:fill="FFFFFF"/>
        <w:spacing w:after="225" w:line="240" w:lineRule="auto"/>
        <w:rPr>
          <w:rFonts w:ascii="Times New Roman" w:eastAsia="Times New Roman" w:hAnsi="Times New Roman" w:cs="Times New Roman"/>
          <w:color w:val="000000" w:themeColor="text1"/>
          <w:sz w:val="24"/>
          <w:szCs w:val="24"/>
          <w:lang w:eastAsia="ru-RU"/>
        </w:rPr>
      </w:pPr>
      <w:r w:rsidRPr="00837208">
        <w:rPr>
          <w:rFonts w:ascii="Times New Roman" w:eastAsia="Times New Roman" w:hAnsi="Times New Roman" w:cs="Times New Roman"/>
          <w:b/>
          <w:bCs/>
          <w:color w:val="000000" w:themeColor="text1"/>
          <w:sz w:val="24"/>
          <w:szCs w:val="24"/>
          <w:lang w:eastAsia="ru-RU"/>
        </w:rPr>
        <w:t>980 г.</w:t>
      </w:r>
      <w:r w:rsidRPr="00837208">
        <w:rPr>
          <w:rFonts w:ascii="Times New Roman" w:eastAsia="Times New Roman" w:hAnsi="Times New Roman" w:cs="Times New Roman"/>
          <w:color w:val="000000" w:themeColor="text1"/>
          <w:sz w:val="24"/>
          <w:szCs w:val="24"/>
          <w:lang w:eastAsia="ru-RU"/>
        </w:rPr>
        <w:t xml:space="preserve"> Возвращение князя Владимира </w:t>
      </w:r>
      <w:proofErr w:type="spellStart"/>
      <w:r w:rsidRPr="00837208">
        <w:rPr>
          <w:rFonts w:ascii="Times New Roman" w:eastAsia="Times New Roman" w:hAnsi="Times New Roman" w:cs="Times New Roman"/>
          <w:color w:val="000000" w:themeColor="text1"/>
          <w:sz w:val="24"/>
          <w:szCs w:val="24"/>
          <w:lang w:eastAsia="ru-RU"/>
        </w:rPr>
        <w:t>Святославича</w:t>
      </w:r>
      <w:proofErr w:type="spellEnd"/>
      <w:r w:rsidRPr="00837208">
        <w:rPr>
          <w:rFonts w:ascii="Times New Roman" w:eastAsia="Times New Roman" w:hAnsi="Times New Roman" w:cs="Times New Roman"/>
          <w:color w:val="000000" w:themeColor="text1"/>
          <w:sz w:val="24"/>
          <w:szCs w:val="24"/>
          <w:lang w:eastAsia="ru-RU"/>
        </w:rPr>
        <w:t xml:space="preserve"> в Великий Новгород и изгнание им киевского наместника </w:t>
      </w:r>
    </w:p>
    <w:p w:rsidR="00837208" w:rsidRPr="00837208" w:rsidRDefault="00837208" w:rsidP="00837208">
      <w:pPr>
        <w:shd w:val="clear" w:color="auto" w:fill="FFFFFF"/>
        <w:spacing w:after="225" w:line="240" w:lineRule="auto"/>
        <w:rPr>
          <w:rFonts w:ascii="Times New Roman" w:eastAsia="Times New Roman" w:hAnsi="Times New Roman" w:cs="Times New Roman"/>
          <w:color w:val="000000" w:themeColor="text1"/>
          <w:sz w:val="24"/>
          <w:szCs w:val="24"/>
          <w:lang w:eastAsia="ru-RU"/>
        </w:rPr>
      </w:pPr>
      <w:r w:rsidRPr="00837208">
        <w:rPr>
          <w:rFonts w:ascii="Times New Roman" w:eastAsia="Times New Roman" w:hAnsi="Times New Roman" w:cs="Times New Roman"/>
          <w:b/>
          <w:bCs/>
          <w:color w:val="000000" w:themeColor="text1"/>
          <w:sz w:val="24"/>
          <w:szCs w:val="24"/>
          <w:lang w:eastAsia="ru-RU"/>
        </w:rPr>
        <w:t>Позднее 980 г.</w:t>
      </w:r>
      <w:r w:rsidRPr="00837208">
        <w:rPr>
          <w:rFonts w:ascii="Times New Roman" w:eastAsia="Times New Roman" w:hAnsi="Times New Roman" w:cs="Times New Roman"/>
          <w:color w:val="000000" w:themeColor="text1"/>
          <w:sz w:val="24"/>
          <w:szCs w:val="24"/>
          <w:lang w:eastAsia="ru-RU"/>
        </w:rPr>
        <w:t xml:space="preserve"> Языческая реформа. Возведение в Новгороде идола Перуна. </w:t>
      </w:r>
    </w:p>
    <w:p w:rsidR="00837208" w:rsidRPr="00837208" w:rsidRDefault="00837208" w:rsidP="00837208">
      <w:pPr>
        <w:shd w:val="clear" w:color="auto" w:fill="FFFFFF"/>
        <w:spacing w:after="225" w:line="240" w:lineRule="auto"/>
        <w:rPr>
          <w:rFonts w:ascii="Times New Roman" w:eastAsia="Times New Roman" w:hAnsi="Times New Roman" w:cs="Times New Roman"/>
          <w:color w:val="000000" w:themeColor="text1"/>
          <w:sz w:val="24"/>
          <w:szCs w:val="24"/>
          <w:lang w:eastAsia="ru-RU"/>
        </w:rPr>
      </w:pPr>
      <w:r w:rsidRPr="00837208">
        <w:rPr>
          <w:rFonts w:ascii="Times New Roman" w:eastAsia="Times New Roman" w:hAnsi="Times New Roman" w:cs="Times New Roman"/>
          <w:b/>
          <w:bCs/>
          <w:color w:val="000000" w:themeColor="text1"/>
          <w:sz w:val="24"/>
          <w:szCs w:val="24"/>
          <w:lang w:eastAsia="ru-RU"/>
        </w:rPr>
        <w:t>981 г.</w:t>
      </w:r>
      <w:r w:rsidRPr="00837208">
        <w:rPr>
          <w:rFonts w:ascii="Times New Roman" w:eastAsia="Times New Roman" w:hAnsi="Times New Roman" w:cs="Times New Roman"/>
          <w:color w:val="000000" w:themeColor="text1"/>
          <w:sz w:val="24"/>
          <w:szCs w:val="24"/>
          <w:lang w:eastAsia="ru-RU"/>
        </w:rPr>
        <w:t> Поход Владимира против польского князя Мешко I. Завоевание городов Червень, Перемышль и других на Волыни. Усмирение вятичей и наложение на них дани.</w:t>
      </w:r>
      <w:r w:rsidRPr="00837208">
        <w:rPr>
          <w:rFonts w:ascii="Times New Roman" w:eastAsia="Times New Roman" w:hAnsi="Times New Roman" w:cs="Times New Roman"/>
          <w:color w:val="000000" w:themeColor="text1"/>
          <w:sz w:val="24"/>
          <w:szCs w:val="24"/>
          <w:lang w:eastAsia="ru-RU"/>
        </w:rPr>
        <w:t> </w:t>
      </w:r>
    </w:p>
    <w:p w:rsidR="00837208" w:rsidRPr="00837208" w:rsidRDefault="00837208" w:rsidP="00837208">
      <w:pPr>
        <w:shd w:val="clear" w:color="auto" w:fill="FFFFFF"/>
        <w:spacing w:after="225" w:line="240" w:lineRule="auto"/>
        <w:rPr>
          <w:rFonts w:ascii="Times New Roman" w:eastAsia="Times New Roman" w:hAnsi="Times New Roman" w:cs="Times New Roman"/>
          <w:color w:val="000000" w:themeColor="text1"/>
          <w:sz w:val="24"/>
          <w:szCs w:val="24"/>
          <w:lang w:eastAsia="ru-RU"/>
        </w:rPr>
      </w:pPr>
      <w:r w:rsidRPr="00837208">
        <w:rPr>
          <w:rFonts w:ascii="Times New Roman" w:eastAsia="Times New Roman" w:hAnsi="Times New Roman" w:cs="Times New Roman"/>
          <w:b/>
          <w:bCs/>
          <w:color w:val="000000" w:themeColor="text1"/>
          <w:sz w:val="24"/>
          <w:szCs w:val="24"/>
          <w:lang w:eastAsia="ru-RU"/>
        </w:rPr>
        <w:t>983 г.</w:t>
      </w:r>
      <w:r w:rsidRPr="00837208">
        <w:rPr>
          <w:rFonts w:ascii="Times New Roman" w:eastAsia="Times New Roman" w:hAnsi="Times New Roman" w:cs="Times New Roman"/>
          <w:color w:val="000000" w:themeColor="text1"/>
          <w:sz w:val="24"/>
          <w:szCs w:val="24"/>
          <w:lang w:eastAsia="ru-RU"/>
        </w:rPr>
        <w:t xml:space="preserve"> Покорение балто-литовского племени ятвягов и установление контроля над </w:t>
      </w:r>
      <w:proofErr w:type="spellStart"/>
      <w:r w:rsidRPr="00837208">
        <w:rPr>
          <w:rFonts w:ascii="Times New Roman" w:eastAsia="Times New Roman" w:hAnsi="Times New Roman" w:cs="Times New Roman"/>
          <w:color w:val="000000" w:themeColor="text1"/>
          <w:sz w:val="24"/>
          <w:szCs w:val="24"/>
          <w:lang w:eastAsia="ru-RU"/>
        </w:rPr>
        <w:t>Судовией</w:t>
      </w:r>
      <w:proofErr w:type="spellEnd"/>
      <w:r w:rsidRPr="00837208">
        <w:rPr>
          <w:rFonts w:ascii="Times New Roman" w:eastAsia="Times New Roman" w:hAnsi="Times New Roman" w:cs="Times New Roman"/>
          <w:color w:val="000000" w:themeColor="text1"/>
          <w:sz w:val="24"/>
          <w:szCs w:val="24"/>
          <w:lang w:eastAsia="ru-RU"/>
        </w:rPr>
        <w:t>. Расправа язычников с христианами Иоанном и Феодором в Киеве.</w:t>
      </w:r>
    </w:p>
    <w:p w:rsidR="00837208" w:rsidRPr="00837208" w:rsidRDefault="00837208" w:rsidP="00837208">
      <w:pPr>
        <w:shd w:val="clear" w:color="auto" w:fill="FFFFFF"/>
        <w:spacing w:after="225" w:line="240" w:lineRule="auto"/>
        <w:rPr>
          <w:rFonts w:ascii="Times New Roman" w:eastAsia="Times New Roman" w:hAnsi="Times New Roman" w:cs="Times New Roman"/>
          <w:color w:val="000000" w:themeColor="text1"/>
          <w:sz w:val="24"/>
          <w:szCs w:val="24"/>
          <w:lang w:eastAsia="ru-RU"/>
        </w:rPr>
      </w:pPr>
      <w:r w:rsidRPr="00837208">
        <w:rPr>
          <w:rFonts w:ascii="Times New Roman" w:eastAsia="Times New Roman" w:hAnsi="Times New Roman" w:cs="Times New Roman"/>
          <w:b/>
          <w:bCs/>
          <w:color w:val="000000" w:themeColor="text1"/>
          <w:sz w:val="24"/>
          <w:szCs w:val="24"/>
          <w:lang w:eastAsia="ru-RU"/>
        </w:rPr>
        <w:t>985 г.</w:t>
      </w:r>
      <w:r w:rsidRPr="00837208">
        <w:rPr>
          <w:rFonts w:ascii="Times New Roman" w:eastAsia="Times New Roman" w:hAnsi="Times New Roman" w:cs="Times New Roman"/>
          <w:color w:val="000000" w:themeColor="text1"/>
          <w:sz w:val="24"/>
          <w:szCs w:val="24"/>
          <w:lang w:eastAsia="ru-RU"/>
        </w:rPr>
        <w:t xml:space="preserve"> Война Владимира с волжскими булгарами.  </w:t>
      </w:r>
    </w:p>
    <w:p w:rsidR="00837208" w:rsidRPr="00837208" w:rsidRDefault="00837208" w:rsidP="00837208">
      <w:pPr>
        <w:shd w:val="clear" w:color="auto" w:fill="FFFFFF"/>
        <w:spacing w:after="225" w:line="240" w:lineRule="auto"/>
        <w:rPr>
          <w:rFonts w:ascii="Times New Roman" w:eastAsia="Times New Roman" w:hAnsi="Times New Roman" w:cs="Times New Roman"/>
          <w:color w:val="000000" w:themeColor="text1"/>
          <w:sz w:val="24"/>
          <w:szCs w:val="24"/>
          <w:lang w:eastAsia="ru-RU"/>
        </w:rPr>
      </w:pPr>
      <w:r w:rsidRPr="00837208">
        <w:rPr>
          <w:rFonts w:ascii="Times New Roman" w:eastAsia="Times New Roman" w:hAnsi="Times New Roman" w:cs="Times New Roman"/>
          <w:b/>
          <w:color w:val="000000" w:themeColor="text1"/>
          <w:sz w:val="24"/>
          <w:szCs w:val="24"/>
          <w:lang w:eastAsia="ru-RU"/>
        </w:rPr>
        <w:t>986</w:t>
      </w:r>
      <w:r w:rsidRPr="00837208">
        <w:rPr>
          <w:rFonts w:ascii="Times New Roman" w:eastAsia="Times New Roman" w:hAnsi="Times New Roman" w:cs="Times New Roman"/>
          <w:color w:val="000000" w:themeColor="text1"/>
          <w:sz w:val="24"/>
          <w:szCs w:val="24"/>
          <w:lang w:eastAsia="ru-RU"/>
        </w:rPr>
        <w:t xml:space="preserve">- походы на хазар </w:t>
      </w:r>
    </w:p>
    <w:p w:rsidR="00837208" w:rsidRPr="00837208" w:rsidRDefault="00837208" w:rsidP="00837208">
      <w:pPr>
        <w:shd w:val="clear" w:color="auto" w:fill="FFFFFF"/>
        <w:spacing w:after="225" w:line="240" w:lineRule="auto"/>
        <w:rPr>
          <w:rFonts w:ascii="Times New Roman" w:eastAsia="Times New Roman" w:hAnsi="Times New Roman" w:cs="Times New Roman"/>
          <w:b/>
          <w:color w:val="000000" w:themeColor="text1"/>
          <w:sz w:val="24"/>
          <w:szCs w:val="24"/>
          <w:lang w:eastAsia="ru-RU"/>
        </w:rPr>
      </w:pPr>
      <w:r w:rsidRPr="00837208">
        <w:rPr>
          <w:rFonts w:ascii="Times New Roman" w:eastAsia="Times New Roman" w:hAnsi="Times New Roman" w:cs="Times New Roman"/>
          <w:b/>
          <w:color w:val="000000" w:themeColor="text1"/>
          <w:sz w:val="24"/>
          <w:szCs w:val="24"/>
          <w:lang w:eastAsia="ru-RU"/>
        </w:rPr>
        <w:t xml:space="preserve">988- приятие христианства </w:t>
      </w:r>
    </w:p>
    <w:p w:rsidR="00837208" w:rsidRPr="00837208" w:rsidRDefault="00837208" w:rsidP="00837208">
      <w:pPr>
        <w:rPr>
          <w:rFonts w:ascii="Times New Roman" w:hAnsi="Times New Roman" w:cs="Times New Roman"/>
          <w:color w:val="000000" w:themeColor="text1"/>
          <w:sz w:val="24"/>
          <w:szCs w:val="24"/>
        </w:rPr>
      </w:pPr>
      <w:r w:rsidRPr="00837208">
        <w:rPr>
          <w:rFonts w:ascii="Times New Roman" w:eastAsia="Times New Roman" w:hAnsi="Times New Roman" w:cs="Times New Roman"/>
          <w:color w:val="000000" w:themeColor="text1"/>
          <w:sz w:val="24"/>
          <w:szCs w:val="24"/>
          <w:lang w:eastAsia="ru-RU"/>
        </w:rPr>
        <w:t> </w:t>
      </w:r>
      <w:r w:rsidRPr="00837208">
        <w:rPr>
          <w:rFonts w:ascii="Times New Roman" w:eastAsia="Times New Roman" w:hAnsi="Times New Roman" w:cs="Times New Roman"/>
          <w:color w:val="000000" w:themeColor="text1"/>
          <w:sz w:val="24"/>
          <w:szCs w:val="24"/>
          <w:lang w:eastAsia="ru-RU"/>
        </w:rPr>
        <w:t> </w:t>
      </w:r>
      <w:r w:rsidRPr="00837208">
        <w:rPr>
          <w:rFonts w:ascii="Times New Roman" w:hAnsi="Times New Roman" w:cs="Times New Roman"/>
          <w:color w:val="000000" w:themeColor="text1"/>
          <w:sz w:val="24"/>
          <w:szCs w:val="24"/>
          <w:shd w:val="clear" w:color="auto" w:fill="FFFFFF"/>
        </w:rPr>
        <w:t>988- Князь Владимир начал также чеканку монеты — золотой («</w:t>
      </w:r>
      <w:proofErr w:type="spellStart"/>
      <w:r w:rsidR="0030286D" w:rsidRPr="00837208">
        <w:rPr>
          <w:sz w:val="24"/>
          <w:szCs w:val="24"/>
        </w:rPr>
        <w:fldChar w:fldCharType="begin"/>
      </w:r>
      <w:r w:rsidRPr="00837208">
        <w:rPr>
          <w:sz w:val="24"/>
          <w:szCs w:val="24"/>
        </w:rPr>
        <w:instrText xml:space="preserve"> HYPERLINK "https://ru.wikipedia.org/wiki/%D0%97%D0%BB%D0%B0%D1%82%D0%BD%D0%B8%D0%BA" \o "Златник" </w:instrText>
      </w:r>
      <w:r w:rsidR="0030286D" w:rsidRPr="00837208">
        <w:rPr>
          <w:sz w:val="24"/>
          <w:szCs w:val="24"/>
        </w:rPr>
        <w:fldChar w:fldCharType="separate"/>
      </w:r>
      <w:r w:rsidRPr="00837208">
        <w:rPr>
          <w:rStyle w:val="a5"/>
          <w:rFonts w:ascii="Times New Roman" w:hAnsi="Times New Roman" w:cs="Times New Roman"/>
          <w:color w:val="000000" w:themeColor="text1"/>
          <w:sz w:val="24"/>
          <w:szCs w:val="24"/>
          <w:shd w:val="clear" w:color="auto" w:fill="FFFFFF"/>
        </w:rPr>
        <w:t>златников</w:t>
      </w:r>
      <w:proofErr w:type="spellEnd"/>
      <w:r w:rsidR="0030286D" w:rsidRPr="00837208">
        <w:rPr>
          <w:sz w:val="24"/>
          <w:szCs w:val="24"/>
        </w:rPr>
        <w:fldChar w:fldCharType="end"/>
      </w:r>
      <w:r w:rsidRPr="00837208">
        <w:rPr>
          <w:rFonts w:ascii="Times New Roman" w:hAnsi="Times New Roman" w:cs="Times New Roman"/>
          <w:color w:val="000000" w:themeColor="text1"/>
          <w:sz w:val="24"/>
          <w:szCs w:val="24"/>
          <w:shd w:val="clear" w:color="auto" w:fill="FFFFFF"/>
        </w:rPr>
        <w:t>») и серебряной («</w:t>
      </w:r>
      <w:hyperlink r:id="rId49" w:tooltip="Сребреник" w:history="1">
        <w:r w:rsidRPr="00837208">
          <w:rPr>
            <w:rStyle w:val="a5"/>
            <w:rFonts w:ascii="Times New Roman" w:hAnsi="Times New Roman" w:cs="Times New Roman"/>
            <w:color w:val="000000" w:themeColor="text1"/>
            <w:sz w:val="24"/>
            <w:szCs w:val="24"/>
            <w:shd w:val="clear" w:color="auto" w:fill="FFFFFF"/>
          </w:rPr>
          <w:t>сребреников</w:t>
        </w:r>
      </w:hyperlink>
      <w:r w:rsidRPr="00837208">
        <w:rPr>
          <w:rFonts w:ascii="Times New Roman" w:hAnsi="Times New Roman" w:cs="Times New Roman"/>
          <w:color w:val="000000" w:themeColor="text1"/>
          <w:sz w:val="24"/>
          <w:szCs w:val="24"/>
          <w:shd w:val="clear" w:color="auto" w:fill="FFFFFF"/>
        </w:rPr>
        <w:t>»), воспроизводившей византийские образцы того времени. На большинстве монет Владимира изображён князь, сидящий на престоле, и надпись: «Владимѣръ на столѣ» (Владимир на престоле</w:t>
      </w:r>
    </w:p>
    <w:p w:rsidR="00837208" w:rsidRPr="00837208" w:rsidRDefault="00837208" w:rsidP="00837208">
      <w:pPr>
        <w:shd w:val="clear" w:color="auto" w:fill="FFFFFF"/>
        <w:spacing w:after="225" w:line="240" w:lineRule="auto"/>
        <w:rPr>
          <w:rFonts w:ascii="Times New Roman" w:eastAsia="Times New Roman" w:hAnsi="Times New Roman" w:cs="Times New Roman"/>
          <w:color w:val="000000" w:themeColor="text1"/>
          <w:sz w:val="24"/>
          <w:szCs w:val="24"/>
          <w:lang w:eastAsia="ru-RU"/>
        </w:rPr>
      </w:pPr>
      <w:r w:rsidRPr="00837208">
        <w:rPr>
          <w:rFonts w:ascii="Times New Roman" w:eastAsia="Times New Roman" w:hAnsi="Times New Roman" w:cs="Times New Roman"/>
          <w:b/>
          <w:bCs/>
          <w:color w:val="000000" w:themeColor="text1"/>
          <w:sz w:val="24"/>
          <w:szCs w:val="24"/>
          <w:lang w:eastAsia="ru-RU"/>
        </w:rPr>
        <w:t>989 г. осень</w:t>
      </w:r>
      <w:r w:rsidRPr="00837208">
        <w:rPr>
          <w:rFonts w:ascii="Times New Roman" w:eastAsia="Times New Roman" w:hAnsi="Times New Roman" w:cs="Times New Roman"/>
          <w:color w:val="000000" w:themeColor="text1"/>
          <w:sz w:val="24"/>
          <w:szCs w:val="24"/>
          <w:lang w:eastAsia="ru-RU"/>
        </w:rPr>
        <w:t> —Крещение киевлян.</w:t>
      </w:r>
    </w:p>
    <w:p w:rsidR="00837208" w:rsidRPr="00837208" w:rsidRDefault="00837208" w:rsidP="00837208">
      <w:pPr>
        <w:shd w:val="clear" w:color="auto" w:fill="FFFFFF"/>
        <w:spacing w:after="225" w:line="240" w:lineRule="auto"/>
        <w:rPr>
          <w:rFonts w:ascii="Times New Roman" w:eastAsia="Times New Roman" w:hAnsi="Times New Roman" w:cs="Times New Roman"/>
          <w:color w:val="000000" w:themeColor="text1"/>
          <w:sz w:val="24"/>
          <w:szCs w:val="24"/>
          <w:lang w:eastAsia="ru-RU"/>
        </w:rPr>
      </w:pPr>
      <w:r w:rsidRPr="00837208">
        <w:rPr>
          <w:rFonts w:ascii="Times New Roman" w:eastAsia="Times New Roman" w:hAnsi="Times New Roman" w:cs="Times New Roman"/>
          <w:b/>
          <w:bCs/>
          <w:color w:val="000000" w:themeColor="text1"/>
          <w:sz w:val="24"/>
          <w:szCs w:val="24"/>
          <w:lang w:eastAsia="ru-RU"/>
        </w:rPr>
        <w:t>989-996 гг.</w:t>
      </w:r>
      <w:r w:rsidRPr="00837208">
        <w:rPr>
          <w:rFonts w:ascii="Times New Roman" w:eastAsia="Times New Roman" w:hAnsi="Times New Roman" w:cs="Times New Roman"/>
          <w:color w:val="000000" w:themeColor="text1"/>
          <w:sz w:val="24"/>
          <w:szCs w:val="24"/>
          <w:lang w:eastAsia="ru-RU"/>
        </w:rPr>
        <w:t xml:space="preserve"> Сооружение князем Владимиром </w:t>
      </w:r>
      <w:proofErr w:type="spellStart"/>
      <w:r w:rsidRPr="00837208">
        <w:rPr>
          <w:rFonts w:ascii="Times New Roman" w:eastAsia="Times New Roman" w:hAnsi="Times New Roman" w:cs="Times New Roman"/>
          <w:color w:val="000000" w:themeColor="text1"/>
          <w:sz w:val="24"/>
          <w:szCs w:val="24"/>
          <w:lang w:eastAsia="ru-RU"/>
        </w:rPr>
        <w:t>Святославичем</w:t>
      </w:r>
      <w:proofErr w:type="spellEnd"/>
      <w:r w:rsidRPr="00837208">
        <w:rPr>
          <w:rFonts w:ascii="Times New Roman" w:eastAsia="Times New Roman" w:hAnsi="Times New Roman" w:cs="Times New Roman"/>
          <w:color w:val="000000" w:themeColor="text1"/>
          <w:sz w:val="24"/>
          <w:szCs w:val="24"/>
          <w:lang w:eastAsia="ru-RU"/>
        </w:rPr>
        <w:t xml:space="preserve"> церкви Успения Богородицы (Десятинной церкви) в Киеве.</w:t>
      </w:r>
    </w:p>
    <w:p w:rsidR="00837208" w:rsidRPr="00837208" w:rsidRDefault="00837208" w:rsidP="00837208">
      <w:pPr>
        <w:shd w:val="clear" w:color="auto" w:fill="FFFFFF"/>
        <w:spacing w:after="225" w:line="240" w:lineRule="auto"/>
        <w:rPr>
          <w:rFonts w:ascii="Times New Roman" w:eastAsia="Times New Roman" w:hAnsi="Times New Roman" w:cs="Times New Roman"/>
          <w:color w:val="000000" w:themeColor="text1"/>
          <w:sz w:val="24"/>
          <w:szCs w:val="24"/>
          <w:lang w:eastAsia="ru-RU"/>
        </w:rPr>
      </w:pPr>
      <w:r w:rsidRPr="00837208">
        <w:rPr>
          <w:rFonts w:ascii="Times New Roman" w:eastAsia="Times New Roman" w:hAnsi="Times New Roman" w:cs="Times New Roman"/>
          <w:b/>
          <w:bCs/>
          <w:color w:val="000000" w:themeColor="text1"/>
          <w:sz w:val="24"/>
          <w:szCs w:val="24"/>
          <w:lang w:eastAsia="ru-RU"/>
        </w:rPr>
        <w:t xml:space="preserve"> 990 г.</w:t>
      </w:r>
      <w:r w:rsidRPr="00837208">
        <w:rPr>
          <w:rFonts w:ascii="Times New Roman" w:eastAsia="Times New Roman" w:hAnsi="Times New Roman" w:cs="Times New Roman"/>
          <w:color w:val="000000" w:themeColor="text1"/>
          <w:sz w:val="24"/>
          <w:szCs w:val="24"/>
          <w:lang w:eastAsia="ru-RU"/>
        </w:rPr>
        <w:t xml:space="preserve"> Основание города </w:t>
      </w:r>
      <w:proofErr w:type="spellStart"/>
      <w:r w:rsidRPr="00837208">
        <w:rPr>
          <w:rFonts w:ascii="Times New Roman" w:eastAsia="Times New Roman" w:hAnsi="Times New Roman" w:cs="Times New Roman"/>
          <w:color w:val="000000" w:themeColor="text1"/>
          <w:sz w:val="24"/>
          <w:szCs w:val="24"/>
          <w:lang w:eastAsia="ru-RU"/>
        </w:rPr>
        <w:t>Владимира-на-Клязьме</w:t>
      </w:r>
      <w:proofErr w:type="spellEnd"/>
      <w:r w:rsidRPr="00837208">
        <w:rPr>
          <w:rFonts w:ascii="Times New Roman" w:eastAsia="Times New Roman" w:hAnsi="Times New Roman" w:cs="Times New Roman"/>
          <w:color w:val="000000" w:themeColor="text1"/>
          <w:sz w:val="24"/>
          <w:szCs w:val="24"/>
          <w:lang w:eastAsia="ru-RU"/>
        </w:rPr>
        <w:t>. Набег печенегов на Русь. Крещение новгородцев.</w:t>
      </w:r>
    </w:p>
    <w:p w:rsidR="00837208" w:rsidRPr="00837208" w:rsidRDefault="00837208" w:rsidP="00837208">
      <w:pPr>
        <w:shd w:val="clear" w:color="auto" w:fill="FFFFFF"/>
        <w:spacing w:after="225" w:line="240" w:lineRule="auto"/>
        <w:rPr>
          <w:rFonts w:ascii="Times New Roman" w:eastAsia="Times New Roman" w:hAnsi="Times New Roman" w:cs="Times New Roman"/>
          <w:color w:val="000000" w:themeColor="text1"/>
          <w:sz w:val="24"/>
          <w:szCs w:val="24"/>
          <w:lang w:eastAsia="ru-RU"/>
        </w:rPr>
      </w:pPr>
      <w:r w:rsidRPr="00837208">
        <w:rPr>
          <w:rFonts w:ascii="Times New Roman" w:eastAsia="Times New Roman" w:hAnsi="Times New Roman" w:cs="Times New Roman"/>
          <w:b/>
          <w:bCs/>
          <w:color w:val="000000" w:themeColor="text1"/>
          <w:sz w:val="24"/>
          <w:szCs w:val="24"/>
          <w:lang w:eastAsia="ru-RU"/>
        </w:rPr>
        <w:lastRenderedPageBreak/>
        <w:t>990 г. лето</w:t>
      </w:r>
      <w:r w:rsidRPr="00837208">
        <w:rPr>
          <w:rFonts w:ascii="Times New Roman" w:eastAsia="Times New Roman" w:hAnsi="Times New Roman" w:cs="Times New Roman"/>
          <w:color w:val="000000" w:themeColor="text1"/>
          <w:sz w:val="24"/>
          <w:szCs w:val="24"/>
          <w:lang w:eastAsia="ru-RU"/>
        </w:rPr>
        <w:t xml:space="preserve"> — Прибытие в Киев посвященного византийским патриархом Николаем II </w:t>
      </w:r>
      <w:proofErr w:type="spellStart"/>
      <w:r w:rsidRPr="00837208">
        <w:rPr>
          <w:rFonts w:ascii="Times New Roman" w:eastAsia="Times New Roman" w:hAnsi="Times New Roman" w:cs="Times New Roman"/>
          <w:color w:val="000000" w:themeColor="text1"/>
          <w:sz w:val="24"/>
          <w:szCs w:val="24"/>
          <w:lang w:eastAsia="ru-RU"/>
        </w:rPr>
        <w:t>Хризовергом</w:t>
      </w:r>
      <w:proofErr w:type="spellEnd"/>
      <w:r w:rsidRPr="00837208">
        <w:rPr>
          <w:rFonts w:ascii="Times New Roman" w:eastAsia="Times New Roman" w:hAnsi="Times New Roman" w:cs="Times New Roman"/>
          <w:color w:val="000000" w:themeColor="text1"/>
          <w:sz w:val="24"/>
          <w:szCs w:val="24"/>
          <w:lang w:eastAsia="ru-RU"/>
        </w:rPr>
        <w:t xml:space="preserve"> на Русскую кафедру митрополита Михаила со свитой, клиром, святыми мощами и другими святынями.</w:t>
      </w:r>
    </w:p>
    <w:p w:rsidR="00837208" w:rsidRPr="00837208" w:rsidRDefault="00837208" w:rsidP="00837208">
      <w:pPr>
        <w:shd w:val="clear" w:color="auto" w:fill="FFFFFF"/>
        <w:spacing w:after="225" w:line="240" w:lineRule="auto"/>
        <w:rPr>
          <w:rFonts w:ascii="Times New Roman" w:eastAsia="Times New Roman" w:hAnsi="Times New Roman" w:cs="Times New Roman"/>
          <w:color w:val="000000" w:themeColor="text1"/>
          <w:sz w:val="24"/>
          <w:szCs w:val="24"/>
          <w:lang w:eastAsia="ru-RU"/>
        </w:rPr>
      </w:pPr>
      <w:r w:rsidRPr="00837208">
        <w:rPr>
          <w:rFonts w:ascii="Times New Roman" w:eastAsia="Times New Roman" w:hAnsi="Times New Roman" w:cs="Times New Roman"/>
          <w:b/>
          <w:bCs/>
          <w:color w:val="000000" w:themeColor="text1"/>
          <w:sz w:val="24"/>
          <w:szCs w:val="24"/>
          <w:lang w:eastAsia="ru-RU"/>
        </w:rPr>
        <w:t>991 г.</w:t>
      </w:r>
      <w:r w:rsidRPr="00837208">
        <w:rPr>
          <w:rFonts w:ascii="Times New Roman" w:eastAsia="Times New Roman" w:hAnsi="Times New Roman" w:cs="Times New Roman"/>
          <w:color w:val="000000" w:themeColor="text1"/>
          <w:sz w:val="24"/>
          <w:szCs w:val="24"/>
          <w:lang w:eastAsia="ru-RU"/>
        </w:rPr>
        <w:t> Основание города Белгорода.</w:t>
      </w:r>
    </w:p>
    <w:p w:rsidR="00837208" w:rsidRPr="00837208" w:rsidRDefault="00837208" w:rsidP="00837208">
      <w:pPr>
        <w:shd w:val="clear" w:color="auto" w:fill="FFFFFF"/>
        <w:spacing w:after="225" w:line="240" w:lineRule="auto"/>
        <w:rPr>
          <w:rFonts w:ascii="Times New Roman" w:eastAsia="Times New Roman" w:hAnsi="Times New Roman" w:cs="Times New Roman"/>
          <w:color w:val="000000" w:themeColor="text1"/>
          <w:sz w:val="24"/>
          <w:szCs w:val="24"/>
          <w:lang w:eastAsia="ru-RU"/>
        </w:rPr>
      </w:pPr>
      <w:r w:rsidRPr="00837208">
        <w:rPr>
          <w:rFonts w:ascii="Times New Roman" w:eastAsia="Times New Roman" w:hAnsi="Times New Roman" w:cs="Times New Roman"/>
          <w:b/>
          <w:bCs/>
          <w:color w:val="000000" w:themeColor="text1"/>
          <w:sz w:val="24"/>
          <w:szCs w:val="24"/>
          <w:lang w:eastAsia="ru-RU"/>
        </w:rPr>
        <w:t>997 г.</w:t>
      </w:r>
      <w:r w:rsidRPr="00837208">
        <w:rPr>
          <w:rFonts w:ascii="Times New Roman" w:eastAsia="Times New Roman" w:hAnsi="Times New Roman" w:cs="Times New Roman"/>
          <w:color w:val="000000" w:themeColor="text1"/>
          <w:sz w:val="24"/>
          <w:szCs w:val="24"/>
          <w:lang w:eastAsia="ru-RU"/>
        </w:rPr>
        <w:t> Нападение печенегов на Киев и осада ими Белгорода. Отражение Владимиром нападения печенегов.</w:t>
      </w:r>
    </w:p>
    <w:p w:rsidR="00837208" w:rsidRPr="00837208" w:rsidRDefault="00837208" w:rsidP="00837208">
      <w:pPr>
        <w:shd w:val="clear" w:color="auto" w:fill="FFFFFF"/>
        <w:spacing w:after="225" w:line="240" w:lineRule="auto"/>
        <w:rPr>
          <w:rFonts w:ascii="Times New Roman" w:eastAsia="Times New Roman" w:hAnsi="Times New Roman" w:cs="Times New Roman"/>
          <w:color w:val="000000" w:themeColor="text1"/>
          <w:sz w:val="24"/>
          <w:szCs w:val="24"/>
          <w:lang w:eastAsia="ru-RU"/>
        </w:rPr>
      </w:pPr>
      <w:r w:rsidRPr="00837208">
        <w:rPr>
          <w:rFonts w:ascii="Times New Roman" w:eastAsia="Times New Roman" w:hAnsi="Times New Roman" w:cs="Times New Roman"/>
          <w:b/>
          <w:bCs/>
          <w:color w:val="000000" w:themeColor="text1"/>
          <w:sz w:val="24"/>
          <w:szCs w:val="24"/>
          <w:lang w:eastAsia="ru-RU"/>
        </w:rPr>
        <w:t>1010-1015 гг.</w:t>
      </w:r>
      <w:r w:rsidRPr="00837208">
        <w:rPr>
          <w:rFonts w:ascii="Times New Roman" w:eastAsia="Times New Roman" w:hAnsi="Times New Roman" w:cs="Times New Roman"/>
          <w:color w:val="000000" w:themeColor="text1"/>
          <w:sz w:val="24"/>
          <w:szCs w:val="24"/>
          <w:lang w:eastAsia="ru-RU"/>
        </w:rPr>
        <w:t xml:space="preserve"> Княжение сыновей Владимира </w:t>
      </w:r>
      <w:proofErr w:type="spellStart"/>
      <w:r w:rsidRPr="00837208">
        <w:rPr>
          <w:rFonts w:ascii="Times New Roman" w:eastAsia="Times New Roman" w:hAnsi="Times New Roman" w:cs="Times New Roman"/>
          <w:color w:val="000000" w:themeColor="text1"/>
          <w:sz w:val="24"/>
          <w:szCs w:val="24"/>
          <w:lang w:eastAsia="ru-RU"/>
        </w:rPr>
        <w:t>Святославича</w:t>
      </w:r>
      <w:proofErr w:type="spellEnd"/>
      <w:r w:rsidRPr="00837208">
        <w:rPr>
          <w:rFonts w:ascii="Times New Roman" w:eastAsia="Times New Roman" w:hAnsi="Times New Roman" w:cs="Times New Roman"/>
          <w:color w:val="000000" w:themeColor="text1"/>
          <w:sz w:val="24"/>
          <w:szCs w:val="24"/>
          <w:lang w:eastAsia="ru-RU"/>
        </w:rPr>
        <w:t>: Глеба Владимировича — в Муроме, Бориса Владимировича — в Ростове.</w:t>
      </w:r>
    </w:p>
    <w:p w:rsidR="00837208" w:rsidRPr="00837208" w:rsidRDefault="00837208" w:rsidP="00837208">
      <w:pPr>
        <w:shd w:val="clear" w:color="auto" w:fill="FFFFFF"/>
        <w:spacing w:after="225" w:line="240" w:lineRule="auto"/>
        <w:rPr>
          <w:rFonts w:ascii="Times New Roman" w:eastAsia="Times New Roman" w:hAnsi="Times New Roman" w:cs="Times New Roman"/>
          <w:color w:val="000000" w:themeColor="text1"/>
          <w:sz w:val="24"/>
          <w:szCs w:val="24"/>
          <w:lang w:eastAsia="ru-RU"/>
        </w:rPr>
      </w:pPr>
      <w:r w:rsidRPr="00837208">
        <w:rPr>
          <w:rFonts w:ascii="Times New Roman" w:eastAsia="Times New Roman" w:hAnsi="Times New Roman" w:cs="Times New Roman"/>
          <w:b/>
          <w:bCs/>
          <w:color w:val="000000" w:themeColor="text1"/>
          <w:sz w:val="24"/>
          <w:szCs w:val="24"/>
          <w:lang w:eastAsia="ru-RU"/>
        </w:rPr>
        <w:t>1014 г.</w:t>
      </w:r>
      <w:r w:rsidRPr="00837208">
        <w:rPr>
          <w:rFonts w:ascii="Times New Roman" w:eastAsia="Times New Roman" w:hAnsi="Times New Roman" w:cs="Times New Roman"/>
          <w:color w:val="000000" w:themeColor="text1"/>
          <w:sz w:val="24"/>
          <w:szCs w:val="24"/>
          <w:lang w:eastAsia="ru-RU"/>
        </w:rPr>
        <w:t> Князь новгородский Ярослав Владимирович отказывается платить дань Киеву. Подготовка похода Владимира против сына Ярослава.</w:t>
      </w:r>
    </w:p>
    <w:p w:rsidR="00837208" w:rsidRPr="00837208" w:rsidRDefault="00837208" w:rsidP="00837208">
      <w:pPr>
        <w:shd w:val="clear" w:color="auto" w:fill="FFFFFF"/>
        <w:spacing w:after="225" w:line="240" w:lineRule="auto"/>
        <w:rPr>
          <w:rFonts w:ascii="Times New Roman" w:eastAsia="Times New Roman" w:hAnsi="Times New Roman" w:cs="Times New Roman"/>
          <w:color w:val="000000" w:themeColor="text1"/>
          <w:sz w:val="24"/>
          <w:szCs w:val="24"/>
          <w:lang w:eastAsia="ru-RU"/>
        </w:rPr>
      </w:pPr>
      <w:r w:rsidRPr="00837208">
        <w:rPr>
          <w:rFonts w:ascii="Times New Roman" w:eastAsia="Times New Roman" w:hAnsi="Times New Roman" w:cs="Times New Roman"/>
          <w:b/>
          <w:bCs/>
          <w:color w:val="000000" w:themeColor="text1"/>
          <w:sz w:val="24"/>
          <w:szCs w:val="24"/>
          <w:lang w:eastAsia="ru-RU"/>
        </w:rPr>
        <w:t>1015 г. 15 июля</w:t>
      </w:r>
      <w:r w:rsidRPr="00837208">
        <w:rPr>
          <w:rFonts w:ascii="Times New Roman" w:eastAsia="Times New Roman" w:hAnsi="Times New Roman" w:cs="Times New Roman"/>
          <w:color w:val="000000" w:themeColor="text1"/>
          <w:sz w:val="24"/>
          <w:szCs w:val="24"/>
          <w:lang w:eastAsia="ru-RU"/>
        </w:rPr>
        <w:t xml:space="preserve"> — Смерть великого князя Киевского Владимира </w:t>
      </w:r>
      <w:proofErr w:type="spellStart"/>
      <w:r w:rsidRPr="00837208">
        <w:rPr>
          <w:rFonts w:ascii="Times New Roman" w:eastAsia="Times New Roman" w:hAnsi="Times New Roman" w:cs="Times New Roman"/>
          <w:color w:val="000000" w:themeColor="text1"/>
          <w:sz w:val="24"/>
          <w:szCs w:val="24"/>
          <w:lang w:eastAsia="ru-RU"/>
        </w:rPr>
        <w:t>Святославича</w:t>
      </w:r>
      <w:proofErr w:type="spellEnd"/>
      <w:r w:rsidRPr="00837208">
        <w:rPr>
          <w:rFonts w:ascii="Times New Roman" w:eastAsia="Times New Roman" w:hAnsi="Times New Roman" w:cs="Times New Roman"/>
          <w:color w:val="000000" w:themeColor="text1"/>
          <w:sz w:val="24"/>
          <w:szCs w:val="24"/>
          <w:lang w:eastAsia="ru-RU"/>
        </w:rPr>
        <w:t>.</w:t>
      </w:r>
    </w:p>
    <w:p w:rsidR="009E5B1E" w:rsidRDefault="00044260" w:rsidP="00837208">
      <w:pPr>
        <w:tabs>
          <w:tab w:val="left" w:pos="4095"/>
        </w:tabs>
        <w:rPr>
          <w:rFonts w:ascii="Times New Roman" w:hAnsi="Times New Roman" w:cs="Times New Roman"/>
          <w:sz w:val="28"/>
          <w:szCs w:val="28"/>
        </w:rPr>
      </w:pPr>
      <w:r>
        <w:rPr>
          <w:rFonts w:ascii="Times New Roman" w:hAnsi="Times New Roman" w:cs="Times New Roman"/>
          <w:sz w:val="28"/>
          <w:szCs w:val="28"/>
        </w:rPr>
        <w:br w:type="page"/>
      </w:r>
    </w:p>
    <w:p w:rsidR="00837208" w:rsidRPr="00837208" w:rsidRDefault="00837208" w:rsidP="00837208">
      <w:pPr>
        <w:tabs>
          <w:tab w:val="left" w:pos="2745"/>
        </w:tabs>
        <w:jc w:val="center"/>
        <w:rPr>
          <w:rFonts w:ascii="Times New Roman" w:eastAsia="Calibri" w:hAnsi="Times New Roman" w:cs="Times New Roman"/>
          <w:b/>
          <w:bCs/>
          <w:sz w:val="28"/>
          <w:szCs w:val="28"/>
          <w:shd w:val="clear" w:color="auto" w:fill="FFFFFF"/>
        </w:rPr>
      </w:pPr>
      <w:r w:rsidRPr="00837208">
        <w:rPr>
          <w:rFonts w:ascii="Times New Roman" w:eastAsia="Calibri" w:hAnsi="Times New Roman" w:cs="Times New Roman"/>
          <w:b/>
          <w:bCs/>
          <w:sz w:val="28"/>
          <w:szCs w:val="28"/>
          <w:shd w:val="clear" w:color="auto" w:fill="FFFFFF"/>
        </w:rPr>
        <w:lastRenderedPageBreak/>
        <w:t>Междоусобная война на Руси</w:t>
      </w:r>
    </w:p>
    <w:p w:rsidR="00837208" w:rsidRPr="00837208" w:rsidRDefault="00837208" w:rsidP="00837208">
      <w:pPr>
        <w:tabs>
          <w:tab w:val="left" w:pos="2745"/>
        </w:tabs>
        <w:jc w:val="center"/>
        <w:rPr>
          <w:rFonts w:ascii="Arial" w:eastAsia="Calibri" w:hAnsi="Arial" w:cs="Arial"/>
          <w:b/>
          <w:bCs/>
          <w:sz w:val="21"/>
          <w:szCs w:val="21"/>
          <w:shd w:val="clear" w:color="auto" w:fill="FFFFFF"/>
        </w:rPr>
      </w:pPr>
      <w:r w:rsidRPr="00837208">
        <w:rPr>
          <w:rFonts w:ascii="Times New Roman" w:eastAsia="Calibri" w:hAnsi="Times New Roman" w:cs="Times New Roman"/>
          <w:b/>
          <w:bCs/>
          <w:sz w:val="28"/>
          <w:szCs w:val="28"/>
          <w:shd w:val="clear" w:color="auto" w:fill="FFFFFF"/>
        </w:rPr>
        <w:t>(1015—1019</w:t>
      </w:r>
      <w:r w:rsidRPr="00837208">
        <w:rPr>
          <w:rFonts w:ascii="Arial" w:eastAsia="Calibri" w:hAnsi="Arial" w:cs="Arial"/>
          <w:b/>
          <w:bCs/>
          <w:sz w:val="21"/>
          <w:szCs w:val="21"/>
          <w:shd w:val="clear" w:color="auto" w:fill="FFFFFF"/>
        </w:rPr>
        <w:t>)</w:t>
      </w:r>
    </w:p>
    <w:p w:rsidR="00837208" w:rsidRPr="00837208" w:rsidRDefault="00837208" w:rsidP="00837208">
      <w:pPr>
        <w:tabs>
          <w:tab w:val="left" w:pos="2745"/>
        </w:tabs>
        <w:rPr>
          <w:rFonts w:ascii="Times New Roman" w:eastAsia="Calibri" w:hAnsi="Times New Roman" w:cs="Times New Roman"/>
          <w:sz w:val="24"/>
          <w:szCs w:val="24"/>
          <w:shd w:val="clear" w:color="auto" w:fill="FFFFFF"/>
        </w:rPr>
      </w:pPr>
      <w:r w:rsidRPr="00837208">
        <w:rPr>
          <w:rFonts w:ascii="Times New Roman" w:eastAsia="Calibri" w:hAnsi="Times New Roman" w:cs="Times New Roman"/>
          <w:b/>
          <w:bCs/>
          <w:iCs/>
          <w:sz w:val="24"/>
          <w:szCs w:val="24"/>
          <w:shd w:val="clear" w:color="auto" w:fill="FFFFFF"/>
        </w:rPr>
        <w:t>Междоусобная война сыновей Владимира Святого, вторая междоусобица на Руси</w:t>
      </w:r>
      <w:r w:rsidRPr="00837208">
        <w:rPr>
          <w:rFonts w:ascii="Times New Roman" w:eastAsia="Calibri" w:hAnsi="Times New Roman" w:cs="Times New Roman"/>
          <w:sz w:val="24"/>
          <w:szCs w:val="24"/>
          <w:shd w:val="clear" w:color="auto" w:fill="FFFFFF"/>
        </w:rPr>
        <w:t> — борьба за власть после смерти </w:t>
      </w:r>
      <w:hyperlink r:id="rId50" w:tooltip="Владимир Святославич" w:history="1">
        <w:r w:rsidRPr="00837208">
          <w:rPr>
            <w:rFonts w:ascii="Times New Roman" w:eastAsia="Calibri" w:hAnsi="Times New Roman" w:cs="Times New Roman"/>
            <w:sz w:val="24"/>
            <w:szCs w:val="24"/>
            <w:shd w:val="clear" w:color="auto" w:fill="FFFFFF"/>
          </w:rPr>
          <w:t>Владимира Святого</w:t>
        </w:r>
      </w:hyperlink>
      <w:r w:rsidRPr="00837208">
        <w:rPr>
          <w:rFonts w:ascii="Times New Roman" w:eastAsia="Calibri" w:hAnsi="Times New Roman" w:cs="Times New Roman"/>
          <w:sz w:val="24"/>
          <w:szCs w:val="24"/>
          <w:shd w:val="clear" w:color="auto" w:fill="FFFFFF"/>
        </w:rPr>
        <w:t> между </w:t>
      </w:r>
      <w:hyperlink r:id="rId51" w:tooltip="Святополк Владимирович Окаянный" w:history="1">
        <w:r w:rsidRPr="00837208">
          <w:rPr>
            <w:rFonts w:ascii="Times New Roman" w:eastAsia="Calibri" w:hAnsi="Times New Roman" w:cs="Times New Roman"/>
            <w:sz w:val="24"/>
            <w:szCs w:val="24"/>
            <w:shd w:val="clear" w:color="auto" w:fill="FFFFFF"/>
          </w:rPr>
          <w:t>Святополком Владимировичем</w:t>
        </w:r>
      </w:hyperlink>
      <w:r w:rsidRPr="00837208">
        <w:rPr>
          <w:rFonts w:ascii="Times New Roman" w:eastAsia="Calibri" w:hAnsi="Times New Roman" w:cs="Times New Roman"/>
          <w:sz w:val="24"/>
          <w:szCs w:val="24"/>
          <w:shd w:val="clear" w:color="auto" w:fill="FFFFFF"/>
        </w:rPr>
        <w:t xml:space="preserve"> (или </w:t>
      </w:r>
      <w:proofErr w:type="spellStart"/>
      <w:r w:rsidRPr="00837208">
        <w:rPr>
          <w:rFonts w:ascii="Times New Roman" w:eastAsia="Calibri" w:hAnsi="Times New Roman" w:cs="Times New Roman"/>
          <w:sz w:val="24"/>
          <w:szCs w:val="24"/>
          <w:shd w:val="clear" w:color="auto" w:fill="FFFFFF"/>
        </w:rPr>
        <w:t>Ярополчичем</w:t>
      </w:r>
      <w:proofErr w:type="spellEnd"/>
      <w:r w:rsidRPr="00837208">
        <w:rPr>
          <w:rFonts w:ascii="Times New Roman" w:eastAsia="Calibri" w:hAnsi="Times New Roman" w:cs="Times New Roman"/>
          <w:sz w:val="24"/>
          <w:szCs w:val="24"/>
          <w:shd w:val="clear" w:color="auto" w:fill="FFFFFF"/>
        </w:rPr>
        <w:t>) и </w:t>
      </w:r>
      <w:hyperlink r:id="rId52" w:tooltip="Ярослав Владимирович Мудрый" w:history="1">
        <w:r w:rsidRPr="00837208">
          <w:rPr>
            <w:rFonts w:ascii="Times New Roman" w:eastAsia="Calibri" w:hAnsi="Times New Roman" w:cs="Times New Roman"/>
            <w:sz w:val="24"/>
            <w:szCs w:val="24"/>
            <w:shd w:val="clear" w:color="auto" w:fill="FFFFFF"/>
          </w:rPr>
          <w:t>Ярославом Владимировичем</w:t>
        </w:r>
      </w:hyperlink>
      <w:r w:rsidRPr="00837208">
        <w:rPr>
          <w:rFonts w:ascii="Times New Roman" w:eastAsia="Calibri" w:hAnsi="Times New Roman" w:cs="Times New Roman"/>
          <w:sz w:val="24"/>
          <w:szCs w:val="24"/>
          <w:shd w:val="clear" w:color="auto" w:fill="FFFFFF"/>
        </w:rPr>
        <w:t>, завершившаяся в пользу последнего.</w:t>
      </w:r>
    </w:p>
    <w:p w:rsidR="00837208" w:rsidRPr="00837208" w:rsidRDefault="00837208" w:rsidP="00837208">
      <w:pPr>
        <w:shd w:val="clear" w:color="auto" w:fill="FFFFFF"/>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837208">
        <w:rPr>
          <w:rFonts w:ascii="Times New Roman" w:eastAsia="Times New Roman" w:hAnsi="Times New Roman" w:cs="Times New Roman"/>
          <w:b/>
          <w:bCs/>
          <w:sz w:val="24"/>
          <w:szCs w:val="24"/>
          <w:lang w:eastAsia="ru-RU"/>
        </w:rPr>
        <w:t>Причины и предпосылки</w:t>
      </w:r>
    </w:p>
    <w:p w:rsidR="00837208" w:rsidRPr="00837208" w:rsidRDefault="00837208" w:rsidP="00837208">
      <w:pPr>
        <w:shd w:val="clear" w:color="auto" w:fill="FFFFFF"/>
        <w:spacing w:before="100" w:beforeAutospacing="1" w:after="100" w:afterAutospacing="1" w:line="240" w:lineRule="auto"/>
        <w:jc w:val="both"/>
        <w:rPr>
          <w:rFonts w:ascii="Times New Roman" w:eastAsia="Times New Roman" w:hAnsi="Times New Roman" w:cs="Times New Roman"/>
          <w:color w:val="222222"/>
          <w:sz w:val="24"/>
          <w:szCs w:val="24"/>
          <w:lang w:eastAsia="ru-RU"/>
        </w:rPr>
      </w:pPr>
      <w:r w:rsidRPr="00837208">
        <w:rPr>
          <w:rFonts w:ascii="Times New Roman" w:eastAsia="Times New Roman" w:hAnsi="Times New Roman" w:cs="Times New Roman"/>
          <w:color w:val="222222"/>
          <w:sz w:val="24"/>
          <w:szCs w:val="24"/>
          <w:lang w:eastAsia="ru-RU"/>
        </w:rPr>
        <w:t>Существует несколько основных причин, подтолкнувших наследников Владимира Крестителя к междоусобице:</w:t>
      </w:r>
    </w:p>
    <w:p w:rsidR="00837208" w:rsidRPr="00837208" w:rsidRDefault="00837208" w:rsidP="00837208">
      <w:pPr>
        <w:numPr>
          <w:ilvl w:val="0"/>
          <w:numId w:val="6"/>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222222"/>
          <w:sz w:val="24"/>
          <w:szCs w:val="24"/>
          <w:lang w:eastAsia="ru-RU"/>
        </w:rPr>
      </w:pPr>
      <w:r w:rsidRPr="00837208">
        <w:rPr>
          <w:rFonts w:ascii="Times New Roman" w:eastAsia="Times New Roman" w:hAnsi="Times New Roman" w:cs="Times New Roman"/>
          <w:color w:val="222222"/>
          <w:sz w:val="24"/>
          <w:szCs w:val="24"/>
          <w:lang w:eastAsia="ru-RU"/>
        </w:rPr>
        <w:t xml:space="preserve">Многоженство князя Владимира — многие из его сыновей были рождены от разных женщин, что увеличивало их неприязнь друг к другу. </w:t>
      </w:r>
    </w:p>
    <w:p w:rsidR="00837208" w:rsidRPr="00837208" w:rsidRDefault="00837208" w:rsidP="00837208">
      <w:pPr>
        <w:numPr>
          <w:ilvl w:val="0"/>
          <w:numId w:val="6"/>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222222"/>
          <w:sz w:val="24"/>
          <w:szCs w:val="24"/>
          <w:lang w:eastAsia="ru-RU"/>
        </w:rPr>
      </w:pPr>
      <w:r w:rsidRPr="00837208">
        <w:rPr>
          <w:rFonts w:ascii="Times New Roman" w:eastAsia="Times New Roman" w:hAnsi="Times New Roman" w:cs="Times New Roman"/>
          <w:color w:val="222222"/>
          <w:sz w:val="24"/>
          <w:szCs w:val="24"/>
          <w:lang w:eastAsia="ru-RU"/>
        </w:rPr>
        <w:t xml:space="preserve">Польские связи Святополка </w:t>
      </w:r>
    </w:p>
    <w:p w:rsidR="00837208" w:rsidRPr="00837208" w:rsidRDefault="00837208" w:rsidP="00837208">
      <w:pPr>
        <w:numPr>
          <w:ilvl w:val="0"/>
          <w:numId w:val="6"/>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222222"/>
          <w:sz w:val="24"/>
          <w:szCs w:val="24"/>
          <w:lang w:eastAsia="ru-RU"/>
        </w:rPr>
      </w:pPr>
      <w:r w:rsidRPr="00837208">
        <w:rPr>
          <w:rFonts w:ascii="Times New Roman" w:eastAsia="Times New Roman" w:hAnsi="Times New Roman" w:cs="Times New Roman"/>
          <w:color w:val="222222"/>
          <w:sz w:val="24"/>
          <w:szCs w:val="24"/>
          <w:lang w:eastAsia="ru-RU"/>
        </w:rPr>
        <w:t>Общая для всех тенденция больших феодальных государств распадаться на личные княжества, возглавляемые детьми недавно умершего верховного правителя (князя, короля, императора), с последующей борьбой за власть между ними</w:t>
      </w:r>
    </w:p>
    <w:p w:rsidR="00837208" w:rsidRPr="00837208" w:rsidRDefault="00837208" w:rsidP="00837208">
      <w:pPr>
        <w:tabs>
          <w:tab w:val="left" w:pos="945"/>
        </w:tabs>
        <w:rPr>
          <w:rFonts w:ascii="Times New Roman" w:eastAsia="Calibri" w:hAnsi="Times New Roman" w:cs="Times New Roman"/>
          <w:b/>
          <w:sz w:val="24"/>
          <w:szCs w:val="24"/>
        </w:rPr>
      </w:pPr>
      <w:r w:rsidRPr="00837208">
        <w:rPr>
          <w:rFonts w:ascii="Times New Roman" w:eastAsia="Calibri" w:hAnsi="Times New Roman" w:cs="Times New Roman"/>
          <w:b/>
          <w:sz w:val="24"/>
          <w:szCs w:val="24"/>
        </w:rPr>
        <w:t>Основные события</w:t>
      </w:r>
    </w:p>
    <w:p w:rsidR="00837208" w:rsidRPr="00837208" w:rsidRDefault="00837208" w:rsidP="00837208">
      <w:pPr>
        <w:shd w:val="clear" w:color="auto" w:fill="FFFFFF"/>
        <w:spacing w:before="100" w:beforeAutospacing="1" w:after="100" w:afterAutospacing="1" w:line="240" w:lineRule="auto"/>
        <w:outlineLvl w:val="2"/>
        <w:rPr>
          <w:rFonts w:ascii="Times New Roman" w:eastAsia="Times New Roman" w:hAnsi="Times New Roman" w:cs="Times New Roman"/>
          <w:bCs/>
          <w:sz w:val="24"/>
          <w:szCs w:val="24"/>
          <w:lang w:eastAsia="ru-RU"/>
        </w:rPr>
      </w:pPr>
      <w:r w:rsidRPr="00837208">
        <w:rPr>
          <w:rFonts w:ascii="Times New Roman" w:eastAsia="Times New Roman" w:hAnsi="Times New Roman" w:cs="Times New Roman"/>
          <w:b/>
          <w:bCs/>
          <w:sz w:val="24"/>
          <w:szCs w:val="24"/>
          <w:lang w:eastAsia="ru-RU"/>
        </w:rPr>
        <w:t>1016 г</w:t>
      </w:r>
      <w:r w:rsidRPr="00837208">
        <w:rPr>
          <w:rFonts w:ascii="Times New Roman" w:eastAsia="Times New Roman" w:hAnsi="Times New Roman" w:cs="Times New Roman"/>
          <w:bCs/>
          <w:sz w:val="24"/>
          <w:szCs w:val="24"/>
          <w:lang w:eastAsia="ru-RU"/>
        </w:rPr>
        <w:t xml:space="preserve">.  — битва под </w:t>
      </w:r>
      <w:proofErr w:type="spellStart"/>
      <w:r w:rsidRPr="00837208">
        <w:rPr>
          <w:rFonts w:ascii="Times New Roman" w:eastAsia="Times New Roman" w:hAnsi="Times New Roman" w:cs="Times New Roman"/>
          <w:bCs/>
          <w:sz w:val="24"/>
          <w:szCs w:val="24"/>
          <w:lang w:eastAsia="ru-RU"/>
        </w:rPr>
        <w:t>Любечем</w:t>
      </w:r>
      <w:r w:rsidRPr="00837208">
        <w:rPr>
          <w:rFonts w:ascii="Times New Roman" w:eastAsia="Calibri" w:hAnsi="Times New Roman" w:cs="Times New Roman"/>
          <w:sz w:val="24"/>
          <w:szCs w:val="24"/>
          <w:shd w:val="clear" w:color="auto" w:fill="FFFFFF"/>
        </w:rPr>
        <w:t>Ярослав</w:t>
      </w:r>
      <w:proofErr w:type="spellEnd"/>
      <w:r w:rsidRPr="00837208">
        <w:rPr>
          <w:rFonts w:ascii="Times New Roman" w:eastAsia="Calibri" w:hAnsi="Times New Roman" w:cs="Times New Roman"/>
          <w:sz w:val="24"/>
          <w:szCs w:val="24"/>
          <w:shd w:val="clear" w:color="auto" w:fill="FFFFFF"/>
        </w:rPr>
        <w:t xml:space="preserve"> во главе 3-тысячного новгородского войска и наёмных варяжских отрядов двинулся против Святополка, позвавшего на помощь печенегов. </w:t>
      </w:r>
    </w:p>
    <w:p w:rsidR="00837208" w:rsidRPr="00837208" w:rsidRDefault="00837208" w:rsidP="00837208">
      <w:pPr>
        <w:shd w:val="clear" w:color="auto" w:fill="FFFFFF"/>
        <w:spacing w:before="72" w:after="0" w:line="240" w:lineRule="auto"/>
        <w:outlineLvl w:val="2"/>
        <w:rPr>
          <w:rFonts w:ascii="Times New Roman" w:eastAsia="Times New Roman" w:hAnsi="Times New Roman" w:cs="Times New Roman"/>
          <w:bCs/>
          <w:sz w:val="24"/>
          <w:szCs w:val="24"/>
          <w:lang w:eastAsia="ru-RU"/>
        </w:rPr>
      </w:pPr>
      <w:r w:rsidRPr="00837208">
        <w:rPr>
          <w:rFonts w:ascii="Times New Roman" w:eastAsia="Times New Roman" w:hAnsi="Times New Roman" w:cs="Times New Roman"/>
          <w:b/>
          <w:bCs/>
          <w:sz w:val="24"/>
          <w:szCs w:val="24"/>
          <w:lang w:eastAsia="ru-RU"/>
        </w:rPr>
        <w:t xml:space="preserve">1017 г.- </w:t>
      </w:r>
      <w:r w:rsidRPr="00837208">
        <w:rPr>
          <w:rFonts w:ascii="Times New Roman" w:eastAsia="Times New Roman" w:hAnsi="Times New Roman" w:cs="Times New Roman"/>
          <w:bCs/>
          <w:sz w:val="24"/>
          <w:szCs w:val="24"/>
          <w:lang w:eastAsia="ru-RU"/>
        </w:rPr>
        <w:t>Осада Киева печенегами</w:t>
      </w:r>
    </w:p>
    <w:p w:rsidR="00837208" w:rsidRPr="00837208" w:rsidRDefault="00837208" w:rsidP="00837208">
      <w:pPr>
        <w:shd w:val="clear" w:color="auto" w:fill="FFFFFF"/>
        <w:spacing w:before="100" w:beforeAutospacing="1" w:after="100" w:afterAutospacing="1" w:line="240" w:lineRule="auto"/>
        <w:outlineLvl w:val="2"/>
        <w:rPr>
          <w:rFonts w:ascii="Times New Roman" w:eastAsia="Times New Roman" w:hAnsi="Times New Roman" w:cs="Times New Roman"/>
          <w:bCs/>
          <w:sz w:val="24"/>
          <w:szCs w:val="24"/>
          <w:lang w:eastAsia="ru-RU"/>
        </w:rPr>
      </w:pPr>
      <w:r w:rsidRPr="00837208">
        <w:rPr>
          <w:rFonts w:ascii="Times New Roman" w:eastAsia="Times New Roman" w:hAnsi="Times New Roman" w:cs="Times New Roman"/>
          <w:b/>
          <w:bCs/>
          <w:sz w:val="24"/>
          <w:szCs w:val="24"/>
          <w:lang w:eastAsia="ru-RU"/>
        </w:rPr>
        <w:t xml:space="preserve">1018 — </w:t>
      </w:r>
      <w:r w:rsidRPr="00837208">
        <w:rPr>
          <w:rFonts w:ascii="Times New Roman" w:eastAsia="Times New Roman" w:hAnsi="Times New Roman" w:cs="Times New Roman"/>
          <w:bCs/>
          <w:sz w:val="24"/>
          <w:szCs w:val="24"/>
          <w:lang w:eastAsia="ru-RU"/>
        </w:rPr>
        <w:t xml:space="preserve">Сражение на реке Буге Святополк и </w:t>
      </w:r>
      <w:proofErr w:type="spellStart"/>
      <w:r w:rsidRPr="00837208">
        <w:rPr>
          <w:rFonts w:ascii="Times New Roman" w:eastAsia="Times New Roman" w:hAnsi="Times New Roman" w:cs="Times New Roman"/>
          <w:bCs/>
          <w:sz w:val="24"/>
          <w:szCs w:val="24"/>
          <w:lang w:eastAsia="ru-RU"/>
        </w:rPr>
        <w:t>Болеслав</w:t>
      </w:r>
      <w:proofErr w:type="spellEnd"/>
      <w:r w:rsidRPr="00837208">
        <w:rPr>
          <w:rFonts w:ascii="Times New Roman" w:eastAsia="Times New Roman" w:hAnsi="Times New Roman" w:cs="Times New Roman"/>
          <w:bCs/>
          <w:sz w:val="24"/>
          <w:szCs w:val="24"/>
          <w:lang w:eastAsia="ru-RU"/>
        </w:rPr>
        <w:t xml:space="preserve"> Храбрый захватывают Киев</w:t>
      </w:r>
    </w:p>
    <w:p w:rsidR="00837208" w:rsidRPr="00837208" w:rsidRDefault="00837208" w:rsidP="00837208">
      <w:pPr>
        <w:shd w:val="clear" w:color="auto" w:fill="FFFFFF"/>
        <w:spacing w:before="100" w:beforeAutospacing="1" w:after="100" w:afterAutospacing="1" w:line="240" w:lineRule="auto"/>
        <w:outlineLvl w:val="2"/>
        <w:rPr>
          <w:rFonts w:ascii="Times New Roman" w:eastAsia="Times New Roman" w:hAnsi="Times New Roman" w:cs="Times New Roman"/>
          <w:bCs/>
          <w:sz w:val="24"/>
          <w:szCs w:val="24"/>
          <w:lang w:eastAsia="ru-RU"/>
        </w:rPr>
      </w:pPr>
      <w:r w:rsidRPr="00837208">
        <w:rPr>
          <w:rFonts w:ascii="Times New Roman" w:eastAsia="Times New Roman" w:hAnsi="Times New Roman" w:cs="Times New Roman"/>
          <w:b/>
          <w:bCs/>
          <w:sz w:val="24"/>
          <w:szCs w:val="24"/>
          <w:lang w:eastAsia="ru-RU"/>
        </w:rPr>
        <w:t>1019</w:t>
      </w:r>
      <w:r w:rsidRPr="00837208">
        <w:rPr>
          <w:rFonts w:ascii="Times New Roman" w:eastAsia="Times New Roman" w:hAnsi="Times New Roman" w:cs="Times New Roman"/>
          <w:bCs/>
          <w:sz w:val="24"/>
          <w:szCs w:val="24"/>
          <w:lang w:eastAsia="ru-RU"/>
        </w:rPr>
        <w:t xml:space="preserve"> — битва на реке Альте</w:t>
      </w:r>
    </w:p>
    <w:p w:rsidR="00837208" w:rsidRPr="00837208" w:rsidRDefault="00837208" w:rsidP="00837208">
      <w:pPr>
        <w:shd w:val="clear" w:color="auto" w:fill="FFFFFF"/>
        <w:spacing w:before="100" w:beforeAutospacing="1" w:after="100" w:afterAutospacing="1" w:line="240" w:lineRule="auto"/>
        <w:outlineLvl w:val="2"/>
        <w:rPr>
          <w:rFonts w:ascii="Times New Roman" w:eastAsia="Calibri" w:hAnsi="Times New Roman" w:cs="Times New Roman"/>
          <w:b/>
          <w:sz w:val="24"/>
          <w:szCs w:val="24"/>
          <w:shd w:val="clear" w:color="auto" w:fill="FFFFFF"/>
        </w:rPr>
      </w:pPr>
      <w:r w:rsidRPr="00837208">
        <w:rPr>
          <w:rFonts w:ascii="Times New Roman" w:eastAsia="Calibri" w:hAnsi="Times New Roman" w:cs="Times New Roman"/>
          <w:b/>
          <w:sz w:val="24"/>
          <w:szCs w:val="24"/>
          <w:shd w:val="clear" w:color="auto" w:fill="FFFFFF"/>
        </w:rPr>
        <w:t>Итоги</w:t>
      </w:r>
    </w:p>
    <w:p w:rsidR="00837208" w:rsidRPr="00837208" w:rsidRDefault="00837208" w:rsidP="00837208">
      <w:pPr>
        <w:numPr>
          <w:ilvl w:val="0"/>
          <w:numId w:val="7"/>
        </w:numPr>
        <w:shd w:val="clear" w:color="auto" w:fill="FFFFFF"/>
        <w:spacing w:before="100" w:beforeAutospacing="1" w:after="100" w:afterAutospacing="1" w:line="240" w:lineRule="auto"/>
        <w:contextualSpacing/>
        <w:outlineLvl w:val="2"/>
        <w:rPr>
          <w:rFonts w:ascii="Times New Roman" w:eastAsia="Times New Roman" w:hAnsi="Times New Roman" w:cs="Times New Roman"/>
          <w:sz w:val="24"/>
          <w:szCs w:val="24"/>
          <w:lang w:eastAsia="ru-RU"/>
        </w:rPr>
      </w:pPr>
      <w:r w:rsidRPr="00837208">
        <w:rPr>
          <w:rFonts w:ascii="Times New Roman" w:eastAsia="Times New Roman" w:hAnsi="Times New Roman" w:cs="Times New Roman"/>
          <w:sz w:val="24"/>
          <w:szCs w:val="24"/>
          <w:lang w:eastAsia="ru-RU"/>
        </w:rPr>
        <w:t>Ярослав Мудрый занял Киевский престол с 1019 год</w:t>
      </w:r>
    </w:p>
    <w:p w:rsidR="00837208" w:rsidRPr="00837208" w:rsidRDefault="00837208" w:rsidP="00837208">
      <w:pPr>
        <w:numPr>
          <w:ilvl w:val="0"/>
          <w:numId w:val="7"/>
        </w:numPr>
        <w:shd w:val="clear" w:color="auto" w:fill="FFFFFF"/>
        <w:spacing w:before="100" w:beforeAutospacing="1" w:after="100" w:afterAutospacing="1" w:line="240" w:lineRule="auto"/>
        <w:contextualSpacing/>
        <w:outlineLvl w:val="2"/>
        <w:rPr>
          <w:rFonts w:ascii="Times New Roman" w:eastAsia="Times New Roman" w:hAnsi="Times New Roman" w:cs="Times New Roman"/>
          <w:sz w:val="24"/>
          <w:szCs w:val="24"/>
          <w:lang w:eastAsia="ru-RU"/>
        </w:rPr>
      </w:pPr>
      <w:r w:rsidRPr="00837208">
        <w:rPr>
          <w:rFonts w:ascii="Times New Roman" w:eastAsia="Times New Roman" w:hAnsi="Times New Roman" w:cs="Times New Roman"/>
          <w:sz w:val="24"/>
          <w:szCs w:val="24"/>
          <w:lang w:eastAsia="ru-RU"/>
        </w:rPr>
        <w:t>Убиты князья Борис, Глеб и Святослав</w:t>
      </w:r>
    </w:p>
    <w:p w:rsidR="00837208" w:rsidRPr="00837208" w:rsidRDefault="00837208" w:rsidP="00837208">
      <w:pPr>
        <w:numPr>
          <w:ilvl w:val="0"/>
          <w:numId w:val="7"/>
        </w:numPr>
        <w:shd w:val="clear" w:color="auto" w:fill="FFFFFF"/>
        <w:spacing w:before="100" w:beforeAutospacing="1" w:after="100" w:afterAutospacing="1" w:line="240" w:lineRule="auto"/>
        <w:contextualSpacing/>
        <w:outlineLvl w:val="2"/>
        <w:rPr>
          <w:rFonts w:ascii="Times New Roman" w:eastAsia="Times New Roman" w:hAnsi="Times New Roman" w:cs="Times New Roman"/>
          <w:sz w:val="24"/>
          <w:szCs w:val="24"/>
          <w:lang w:eastAsia="ru-RU"/>
        </w:rPr>
      </w:pPr>
      <w:r w:rsidRPr="00837208">
        <w:rPr>
          <w:rFonts w:ascii="Times New Roman" w:eastAsia="Times New Roman" w:hAnsi="Times New Roman" w:cs="Times New Roman"/>
          <w:sz w:val="24"/>
          <w:szCs w:val="24"/>
          <w:lang w:eastAsia="ru-RU"/>
        </w:rPr>
        <w:t>Святополк бежал после поражения и умер где-то между Чехией и Польшей</w:t>
      </w:r>
    </w:p>
    <w:p w:rsidR="00837208" w:rsidRPr="00837208" w:rsidRDefault="00837208" w:rsidP="00837208">
      <w:pPr>
        <w:numPr>
          <w:ilvl w:val="0"/>
          <w:numId w:val="7"/>
        </w:numPr>
        <w:shd w:val="clear" w:color="auto" w:fill="FFFFFF"/>
        <w:spacing w:before="100" w:beforeAutospacing="1" w:after="100" w:afterAutospacing="1" w:line="240" w:lineRule="auto"/>
        <w:contextualSpacing/>
        <w:outlineLvl w:val="2"/>
        <w:rPr>
          <w:rFonts w:ascii="Times New Roman" w:eastAsia="Calibri" w:hAnsi="Times New Roman" w:cs="Times New Roman"/>
          <w:sz w:val="24"/>
          <w:szCs w:val="24"/>
          <w:shd w:val="clear" w:color="auto" w:fill="FFFFFF"/>
        </w:rPr>
      </w:pPr>
      <w:r w:rsidRPr="00837208">
        <w:rPr>
          <w:rFonts w:ascii="Times New Roman" w:eastAsia="Times New Roman" w:hAnsi="Times New Roman" w:cs="Times New Roman"/>
          <w:sz w:val="24"/>
          <w:szCs w:val="24"/>
          <w:lang w:eastAsia="ru-RU"/>
        </w:rPr>
        <w:t>Общее разорение городов и территорий на которых происходили события</w:t>
      </w:r>
    </w:p>
    <w:p w:rsidR="00044260" w:rsidRDefault="00044260" w:rsidP="00837208">
      <w:pPr>
        <w:tabs>
          <w:tab w:val="left" w:pos="4095"/>
        </w:tabs>
        <w:rPr>
          <w:rFonts w:ascii="Times New Roman" w:hAnsi="Times New Roman" w:cs="Times New Roman"/>
          <w:sz w:val="28"/>
          <w:szCs w:val="28"/>
        </w:rPr>
      </w:pPr>
    </w:p>
    <w:p w:rsidR="00044260" w:rsidRDefault="00044260" w:rsidP="00044260">
      <w:pPr>
        <w:jc w:val="center"/>
        <w:rPr>
          <w:rFonts w:ascii="Times New Roman" w:hAnsi="Times New Roman" w:cs="Times New Roman"/>
          <w:sz w:val="28"/>
          <w:szCs w:val="28"/>
        </w:rPr>
      </w:pPr>
    </w:p>
    <w:p w:rsidR="00044260" w:rsidRDefault="00044260">
      <w:pPr>
        <w:spacing w:line="259" w:lineRule="auto"/>
        <w:rPr>
          <w:rFonts w:ascii="Times New Roman" w:hAnsi="Times New Roman" w:cs="Times New Roman"/>
          <w:sz w:val="28"/>
          <w:szCs w:val="28"/>
        </w:rPr>
      </w:pPr>
      <w:r>
        <w:rPr>
          <w:rFonts w:ascii="Times New Roman" w:hAnsi="Times New Roman" w:cs="Times New Roman"/>
          <w:sz w:val="28"/>
          <w:szCs w:val="28"/>
        </w:rPr>
        <w:br w:type="page"/>
      </w:r>
    </w:p>
    <w:p w:rsidR="00837208" w:rsidRPr="00837208" w:rsidRDefault="00837208" w:rsidP="00837208">
      <w:pPr>
        <w:tabs>
          <w:tab w:val="left" w:pos="3450"/>
        </w:tabs>
        <w:jc w:val="center"/>
        <w:rPr>
          <w:rFonts w:ascii="Times New Roman" w:eastAsia="Calibri" w:hAnsi="Times New Roman" w:cs="Times New Roman"/>
          <w:b/>
          <w:sz w:val="28"/>
          <w:szCs w:val="28"/>
        </w:rPr>
      </w:pPr>
      <w:r w:rsidRPr="00837208">
        <w:rPr>
          <w:rFonts w:ascii="Times New Roman" w:eastAsia="Calibri" w:hAnsi="Times New Roman" w:cs="Times New Roman"/>
          <w:b/>
          <w:sz w:val="28"/>
          <w:szCs w:val="28"/>
        </w:rPr>
        <w:lastRenderedPageBreak/>
        <w:t>Ярослав мудрый</w:t>
      </w:r>
    </w:p>
    <w:p w:rsidR="00837208" w:rsidRPr="00837208" w:rsidRDefault="00837208" w:rsidP="00837208">
      <w:pPr>
        <w:tabs>
          <w:tab w:val="left" w:pos="3450"/>
        </w:tabs>
        <w:jc w:val="center"/>
        <w:rPr>
          <w:rFonts w:ascii="Times New Roman" w:eastAsia="Calibri" w:hAnsi="Times New Roman" w:cs="Times New Roman"/>
          <w:b/>
          <w:sz w:val="28"/>
          <w:szCs w:val="28"/>
        </w:rPr>
      </w:pPr>
      <w:r w:rsidRPr="00837208">
        <w:rPr>
          <w:rFonts w:ascii="Times New Roman" w:eastAsia="Calibri" w:hAnsi="Times New Roman" w:cs="Times New Roman"/>
          <w:b/>
          <w:sz w:val="28"/>
          <w:szCs w:val="28"/>
        </w:rPr>
        <w:t>(1019-1054)</w:t>
      </w:r>
    </w:p>
    <w:p w:rsidR="00837208" w:rsidRPr="00837208" w:rsidRDefault="00837208" w:rsidP="00837208">
      <w:pPr>
        <w:tabs>
          <w:tab w:val="left" w:pos="3450"/>
        </w:tabs>
        <w:jc w:val="center"/>
        <w:rPr>
          <w:rFonts w:ascii="Times New Roman" w:eastAsia="Calibri" w:hAnsi="Times New Roman" w:cs="Times New Roman"/>
          <w:b/>
          <w:sz w:val="28"/>
          <w:szCs w:val="28"/>
        </w:rPr>
      </w:pPr>
      <w:r w:rsidRPr="00837208">
        <w:rPr>
          <w:rFonts w:ascii="Times New Roman" w:eastAsia="Calibri" w:hAnsi="Times New Roman" w:cs="Times New Roman"/>
          <w:b/>
          <w:noProof/>
          <w:sz w:val="28"/>
          <w:szCs w:val="28"/>
          <w:lang w:eastAsia="ru-RU"/>
        </w:rPr>
        <w:drawing>
          <wp:inline distT="0" distB="0" distL="0" distR="0">
            <wp:extent cx="1838325" cy="21907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38325" cy="2190750"/>
                    </a:xfrm>
                    <a:prstGeom prst="rect">
                      <a:avLst/>
                    </a:prstGeom>
                    <a:noFill/>
                    <a:ln>
                      <a:noFill/>
                    </a:ln>
                  </pic:spPr>
                </pic:pic>
              </a:graphicData>
            </a:graphic>
          </wp:inline>
        </w:drawing>
      </w:r>
    </w:p>
    <w:p w:rsidR="00837208" w:rsidRPr="00837208" w:rsidRDefault="00837208" w:rsidP="00837208">
      <w:pPr>
        <w:tabs>
          <w:tab w:val="left" w:pos="3450"/>
        </w:tabs>
        <w:rPr>
          <w:rFonts w:ascii="Times New Roman" w:eastAsia="Calibri" w:hAnsi="Times New Roman" w:cs="Times New Roman"/>
          <w:b/>
          <w:sz w:val="24"/>
          <w:szCs w:val="24"/>
        </w:rPr>
      </w:pPr>
      <w:r w:rsidRPr="00837208">
        <w:rPr>
          <w:rFonts w:ascii="Times New Roman" w:eastAsia="Calibri" w:hAnsi="Times New Roman" w:cs="Times New Roman"/>
          <w:sz w:val="24"/>
          <w:szCs w:val="24"/>
        </w:rPr>
        <w:t>Ярослав Владимирович — сын князя </w:t>
      </w:r>
      <w:hyperlink r:id="rId54" w:tooltip="Владимир Святославич" w:history="1">
        <w:r w:rsidRPr="00837208">
          <w:rPr>
            <w:rFonts w:ascii="Times New Roman" w:eastAsia="Calibri" w:hAnsi="Times New Roman" w:cs="Times New Roman"/>
            <w:sz w:val="24"/>
            <w:szCs w:val="24"/>
          </w:rPr>
          <w:t xml:space="preserve">Владимира </w:t>
        </w:r>
        <w:proofErr w:type="spellStart"/>
        <w:r w:rsidRPr="00837208">
          <w:rPr>
            <w:rFonts w:ascii="Times New Roman" w:eastAsia="Calibri" w:hAnsi="Times New Roman" w:cs="Times New Roman"/>
            <w:sz w:val="24"/>
            <w:szCs w:val="24"/>
          </w:rPr>
          <w:t>Святославича</w:t>
        </w:r>
        <w:proofErr w:type="spellEnd"/>
      </w:hyperlink>
      <w:r w:rsidRPr="00837208">
        <w:rPr>
          <w:rFonts w:ascii="Times New Roman" w:eastAsia="Calibri" w:hAnsi="Times New Roman" w:cs="Times New Roman"/>
          <w:sz w:val="24"/>
          <w:szCs w:val="24"/>
        </w:rPr>
        <w:t> (При </w:t>
      </w:r>
      <w:hyperlink r:id="rId55" w:tooltip="Крещение" w:history="1">
        <w:r w:rsidRPr="00837208">
          <w:rPr>
            <w:rFonts w:ascii="Times New Roman" w:eastAsia="Calibri" w:hAnsi="Times New Roman" w:cs="Times New Roman"/>
            <w:sz w:val="24"/>
            <w:szCs w:val="24"/>
          </w:rPr>
          <w:t>крещении</w:t>
        </w:r>
      </w:hyperlink>
      <w:r w:rsidRPr="00837208">
        <w:rPr>
          <w:rFonts w:ascii="Times New Roman" w:eastAsia="Calibri" w:hAnsi="Times New Roman" w:cs="Times New Roman"/>
          <w:sz w:val="24"/>
          <w:szCs w:val="24"/>
        </w:rPr>
        <w:t> был наречён </w:t>
      </w:r>
      <w:hyperlink r:id="rId56" w:tooltip="Георгий Победоносец" w:history="1">
        <w:r w:rsidRPr="00837208">
          <w:rPr>
            <w:rFonts w:ascii="Times New Roman" w:eastAsia="Calibri" w:hAnsi="Times New Roman" w:cs="Times New Roman"/>
            <w:sz w:val="24"/>
            <w:szCs w:val="24"/>
          </w:rPr>
          <w:t>Георгием</w:t>
        </w:r>
      </w:hyperlink>
      <w:r w:rsidRPr="00837208">
        <w:rPr>
          <w:rFonts w:ascii="Times New Roman" w:eastAsia="Calibri" w:hAnsi="Times New Roman" w:cs="Times New Roman"/>
          <w:sz w:val="24"/>
          <w:szCs w:val="24"/>
        </w:rPr>
        <w:t xml:space="preserve">). </w:t>
      </w:r>
    </w:p>
    <w:p w:rsidR="00837208" w:rsidRPr="006256A0" w:rsidRDefault="00837208" w:rsidP="00837208">
      <w:pPr>
        <w:rPr>
          <w:rFonts w:ascii="Times New Roman" w:eastAsia="Calibri" w:hAnsi="Times New Roman" w:cs="Times New Roman"/>
        </w:rPr>
      </w:pPr>
      <w:r w:rsidRPr="00837208">
        <w:rPr>
          <w:rFonts w:ascii="Times New Roman" w:eastAsia="Calibri" w:hAnsi="Times New Roman" w:cs="Times New Roman"/>
          <w:sz w:val="24"/>
          <w:szCs w:val="24"/>
        </w:rPr>
        <w:t>При Ярославе Владимировиче на Руси начали строить храмы, стали развиваться культура и образованность, выросла численность населения, Киев стал богатейшим городом, был составлен первый известный свод законов русского права, который вошёл в историю как «</w:t>
      </w:r>
      <w:hyperlink r:id="rId57" w:tooltip="Русская правда" w:history="1">
        <w:r w:rsidRPr="00837208">
          <w:rPr>
            <w:rFonts w:ascii="Times New Roman" w:eastAsia="Calibri" w:hAnsi="Times New Roman" w:cs="Times New Roman"/>
            <w:sz w:val="24"/>
            <w:szCs w:val="24"/>
          </w:rPr>
          <w:t>Русская правда</w:t>
        </w:r>
      </w:hyperlink>
      <w:r w:rsidRPr="00837208">
        <w:rPr>
          <w:rFonts w:ascii="Times New Roman" w:eastAsia="Calibri" w:hAnsi="Times New Roman" w:cs="Times New Roman"/>
          <w:sz w:val="24"/>
          <w:szCs w:val="24"/>
        </w:rPr>
        <w:t>». Ярослав Мудрый построил дружеские отношения со </w:t>
      </w:r>
      <w:hyperlink r:id="rId58" w:tooltip="Швеция" w:history="1">
        <w:r w:rsidRPr="00837208">
          <w:rPr>
            <w:rFonts w:ascii="Times New Roman" w:eastAsia="Calibri" w:hAnsi="Times New Roman" w:cs="Times New Roman"/>
            <w:sz w:val="24"/>
            <w:szCs w:val="24"/>
          </w:rPr>
          <w:t>Швецией</w:t>
        </w:r>
      </w:hyperlink>
      <w:r w:rsidRPr="00837208">
        <w:rPr>
          <w:rFonts w:ascii="Times New Roman" w:eastAsia="Calibri" w:hAnsi="Times New Roman" w:cs="Times New Roman"/>
          <w:sz w:val="24"/>
          <w:szCs w:val="24"/>
        </w:rPr>
        <w:t>, а также наладил отношения с </w:t>
      </w:r>
      <w:hyperlink r:id="rId59" w:tooltip="Византия" w:history="1">
        <w:r w:rsidRPr="00837208">
          <w:rPr>
            <w:rFonts w:ascii="Times New Roman" w:eastAsia="Calibri" w:hAnsi="Times New Roman" w:cs="Times New Roman"/>
            <w:sz w:val="24"/>
            <w:szCs w:val="24"/>
          </w:rPr>
          <w:t>Византией</w:t>
        </w:r>
      </w:hyperlink>
      <w:r w:rsidRPr="00837208">
        <w:rPr>
          <w:rFonts w:ascii="Times New Roman" w:eastAsia="Calibri" w:hAnsi="Times New Roman" w:cs="Times New Roman"/>
          <w:sz w:val="24"/>
          <w:szCs w:val="24"/>
        </w:rPr>
        <w:t>, </w:t>
      </w:r>
      <w:hyperlink r:id="rId60" w:tooltip="Священная Римская империя" w:history="1">
        <w:r w:rsidRPr="00837208">
          <w:rPr>
            <w:rFonts w:ascii="Times New Roman" w:eastAsia="Calibri" w:hAnsi="Times New Roman" w:cs="Times New Roman"/>
            <w:sz w:val="24"/>
            <w:szCs w:val="24"/>
          </w:rPr>
          <w:t>Священной Римской империей</w:t>
        </w:r>
      </w:hyperlink>
      <w:r w:rsidRPr="00837208">
        <w:rPr>
          <w:rFonts w:ascii="Times New Roman" w:eastAsia="Calibri" w:hAnsi="Times New Roman" w:cs="Times New Roman"/>
          <w:sz w:val="24"/>
          <w:szCs w:val="24"/>
        </w:rPr>
        <w:t> и другими странами Европы.</w:t>
      </w:r>
    </w:p>
    <w:p w:rsidR="006256A0" w:rsidRPr="006256A0" w:rsidRDefault="006256A0" w:rsidP="006256A0">
      <w:pPr>
        <w:rPr>
          <w:rFonts w:ascii="Times New Roman" w:eastAsia="Calibri" w:hAnsi="Times New Roman" w:cs="Times New Roman"/>
        </w:rPr>
      </w:pPr>
      <w:r w:rsidRPr="006256A0">
        <w:rPr>
          <w:rFonts w:ascii="Times New Roman" w:eastAsia="Calibri" w:hAnsi="Times New Roman" w:cs="Times New Roman"/>
        </w:rPr>
        <w:t>Основные события</w:t>
      </w:r>
    </w:p>
    <w:p w:rsidR="006256A0" w:rsidRPr="006256A0" w:rsidRDefault="006256A0" w:rsidP="006256A0">
      <w:pPr>
        <w:rPr>
          <w:rFonts w:ascii="Times New Roman" w:eastAsia="Calibri" w:hAnsi="Times New Roman" w:cs="Times New Roman"/>
        </w:rPr>
      </w:pPr>
      <w:r w:rsidRPr="006256A0">
        <w:rPr>
          <w:rFonts w:ascii="Times New Roman" w:eastAsia="Calibri" w:hAnsi="Times New Roman" w:cs="Times New Roman"/>
        </w:rPr>
        <w:t xml:space="preserve">с 1016 года Русская правда основной закон Древнерусского государства (включала правду Ярослава (1015-1016) и правду Ярославичей </w:t>
      </w:r>
    </w:p>
    <w:p w:rsidR="006256A0" w:rsidRPr="006256A0" w:rsidRDefault="006256A0" w:rsidP="006256A0">
      <w:pPr>
        <w:rPr>
          <w:rFonts w:ascii="Times New Roman" w:eastAsia="Calibri" w:hAnsi="Times New Roman" w:cs="Times New Roman"/>
        </w:rPr>
      </w:pPr>
      <w:r w:rsidRPr="006256A0">
        <w:rPr>
          <w:rFonts w:ascii="Times New Roman" w:eastAsia="Calibri" w:hAnsi="Times New Roman" w:cs="Times New Roman"/>
        </w:rPr>
        <w:t xml:space="preserve">1019 — Я. М. побеждает Святополка Окаянного в решающей битве на р. Альте и вновь занимает Киев </w:t>
      </w:r>
    </w:p>
    <w:p w:rsidR="006256A0" w:rsidRPr="006256A0" w:rsidRDefault="006256A0" w:rsidP="006256A0">
      <w:pPr>
        <w:rPr>
          <w:rFonts w:ascii="Times New Roman" w:eastAsia="Calibri" w:hAnsi="Times New Roman" w:cs="Times New Roman"/>
        </w:rPr>
      </w:pPr>
      <w:r w:rsidRPr="006256A0">
        <w:rPr>
          <w:rFonts w:ascii="Times New Roman" w:eastAsia="Calibri" w:hAnsi="Times New Roman" w:cs="Times New Roman"/>
        </w:rPr>
        <w:t xml:space="preserve">1023 г. Князь </w:t>
      </w:r>
      <w:proofErr w:type="spellStart"/>
      <w:r w:rsidRPr="006256A0">
        <w:rPr>
          <w:rFonts w:ascii="Times New Roman" w:eastAsia="Calibri" w:hAnsi="Times New Roman" w:cs="Times New Roman"/>
        </w:rPr>
        <w:t>Тмутараканский</w:t>
      </w:r>
      <w:proofErr w:type="spellEnd"/>
      <w:r w:rsidRPr="006256A0">
        <w:rPr>
          <w:rFonts w:ascii="Times New Roman" w:eastAsia="Calibri" w:hAnsi="Times New Roman" w:cs="Times New Roman"/>
        </w:rPr>
        <w:t xml:space="preserve"> Мстислав двинулся походом на великого князя Ярослава. Поражение великого князя Ярослава в битве при </w:t>
      </w:r>
      <w:proofErr w:type="spellStart"/>
      <w:r w:rsidRPr="006256A0">
        <w:rPr>
          <w:rFonts w:ascii="Times New Roman" w:eastAsia="Calibri" w:hAnsi="Times New Roman" w:cs="Times New Roman"/>
        </w:rPr>
        <w:t>Листвине</w:t>
      </w:r>
      <w:proofErr w:type="spellEnd"/>
      <w:r w:rsidRPr="006256A0">
        <w:rPr>
          <w:rFonts w:ascii="Times New Roman" w:eastAsia="Calibri" w:hAnsi="Times New Roman" w:cs="Times New Roman"/>
        </w:rPr>
        <w:t xml:space="preserve"> под Черниговом.</w:t>
      </w:r>
    </w:p>
    <w:p w:rsidR="006256A0" w:rsidRPr="006256A0" w:rsidRDefault="006256A0" w:rsidP="006256A0">
      <w:pPr>
        <w:rPr>
          <w:rFonts w:ascii="Times New Roman" w:eastAsia="Calibri" w:hAnsi="Times New Roman" w:cs="Times New Roman"/>
        </w:rPr>
      </w:pPr>
      <w:r w:rsidRPr="006256A0">
        <w:rPr>
          <w:rFonts w:ascii="Times New Roman" w:eastAsia="Calibri" w:hAnsi="Times New Roman" w:cs="Times New Roman"/>
        </w:rPr>
        <w:t xml:space="preserve">1024 г. Первое упоминание в летописи Суздаля </w:t>
      </w:r>
    </w:p>
    <w:p w:rsidR="006256A0" w:rsidRPr="006256A0" w:rsidRDefault="006256A0" w:rsidP="006256A0">
      <w:pPr>
        <w:rPr>
          <w:rFonts w:ascii="Times New Roman" w:eastAsia="Calibri" w:hAnsi="Times New Roman" w:cs="Times New Roman"/>
        </w:rPr>
      </w:pPr>
      <w:r w:rsidRPr="006256A0">
        <w:rPr>
          <w:rFonts w:ascii="Times New Roman" w:eastAsia="Calibri" w:hAnsi="Times New Roman" w:cs="Times New Roman"/>
        </w:rPr>
        <w:t>1024-1026- подавление волнений в суздальской земле</w:t>
      </w:r>
    </w:p>
    <w:p w:rsidR="006256A0" w:rsidRPr="006256A0" w:rsidRDefault="006256A0" w:rsidP="006256A0">
      <w:pPr>
        <w:rPr>
          <w:rFonts w:ascii="Times New Roman" w:eastAsia="Calibri" w:hAnsi="Times New Roman" w:cs="Times New Roman"/>
        </w:rPr>
      </w:pPr>
      <w:r w:rsidRPr="006256A0">
        <w:rPr>
          <w:rFonts w:ascii="Times New Roman" w:eastAsia="Calibri" w:hAnsi="Times New Roman" w:cs="Times New Roman"/>
        </w:rPr>
        <w:t xml:space="preserve">1036 — разгром печенегов под Киевом </w:t>
      </w:r>
    </w:p>
    <w:p w:rsidR="006256A0" w:rsidRPr="006256A0" w:rsidRDefault="006256A0" w:rsidP="006256A0">
      <w:pPr>
        <w:rPr>
          <w:rFonts w:ascii="Times New Roman" w:eastAsia="Calibri" w:hAnsi="Times New Roman" w:cs="Times New Roman"/>
        </w:rPr>
      </w:pPr>
      <w:r w:rsidRPr="006256A0">
        <w:rPr>
          <w:rFonts w:ascii="Times New Roman" w:eastAsia="Calibri" w:hAnsi="Times New Roman" w:cs="Times New Roman"/>
        </w:rPr>
        <w:t>1037- строительство золотых ворот в Киеве</w:t>
      </w:r>
    </w:p>
    <w:p w:rsidR="006256A0" w:rsidRPr="006256A0" w:rsidRDefault="006256A0" w:rsidP="006256A0">
      <w:pPr>
        <w:rPr>
          <w:rFonts w:ascii="Times New Roman" w:eastAsia="Calibri" w:hAnsi="Times New Roman" w:cs="Times New Roman"/>
        </w:rPr>
      </w:pPr>
      <w:r w:rsidRPr="006256A0">
        <w:rPr>
          <w:rFonts w:ascii="Times New Roman" w:eastAsia="Calibri" w:hAnsi="Times New Roman" w:cs="Times New Roman"/>
        </w:rPr>
        <w:t>1037- 1041 — строительство софийского собора в Киеве</w:t>
      </w:r>
    </w:p>
    <w:p w:rsidR="006256A0" w:rsidRPr="006256A0" w:rsidRDefault="006256A0" w:rsidP="006256A0">
      <w:pPr>
        <w:rPr>
          <w:rFonts w:ascii="Times New Roman" w:eastAsia="Calibri" w:hAnsi="Times New Roman" w:cs="Times New Roman"/>
        </w:rPr>
      </w:pPr>
      <w:r w:rsidRPr="006256A0">
        <w:rPr>
          <w:rFonts w:ascii="Times New Roman" w:eastAsia="Calibri" w:hAnsi="Times New Roman" w:cs="Times New Roman"/>
        </w:rPr>
        <w:t>1045-1050 гг. Сооружение Софийского собора в Новгороде.</w:t>
      </w:r>
    </w:p>
    <w:p w:rsidR="006256A0" w:rsidRPr="006256A0" w:rsidRDefault="006256A0" w:rsidP="006256A0">
      <w:pPr>
        <w:rPr>
          <w:rFonts w:ascii="Times New Roman" w:eastAsia="Calibri" w:hAnsi="Times New Roman" w:cs="Times New Roman"/>
        </w:rPr>
      </w:pPr>
      <w:r w:rsidRPr="006256A0">
        <w:rPr>
          <w:rFonts w:ascii="Times New Roman" w:eastAsia="Calibri" w:hAnsi="Times New Roman" w:cs="Times New Roman"/>
        </w:rPr>
        <w:t>1046 г. Перенесение на Русь Смоленской иконы Божией Матери.</w:t>
      </w:r>
    </w:p>
    <w:p w:rsidR="006256A0" w:rsidRPr="006256A0" w:rsidRDefault="006256A0" w:rsidP="006256A0">
      <w:pPr>
        <w:rPr>
          <w:rFonts w:ascii="Times New Roman" w:eastAsia="Calibri" w:hAnsi="Times New Roman" w:cs="Times New Roman"/>
        </w:rPr>
      </w:pPr>
      <w:r w:rsidRPr="006256A0">
        <w:rPr>
          <w:rFonts w:ascii="Times New Roman" w:eastAsia="Calibri" w:hAnsi="Times New Roman" w:cs="Times New Roman"/>
        </w:rPr>
        <w:t>1051 — Впервые без ведома патриархов Константинополя происходит назначение киевского митрополита Иллариона.</w:t>
      </w:r>
    </w:p>
    <w:p w:rsidR="006256A0" w:rsidRPr="006256A0" w:rsidRDefault="006256A0" w:rsidP="006256A0">
      <w:pPr>
        <w:rPr>
          <w:rFonts w:ascii="Times New Roman" w:eastAsia="Calibri" w:hAnsi="Times New Roman" w:cs="Times New Roman"/>
        </w:rPr>
      </w:pPr>
      <w:r w:rsidRPr="006256A0">
        <w:rPr>
          <w:rFonts w:ascii="Times New Roman" w:eastAsia="Calibri" w:hAnsi="Times New Roman" w:cs="Times New Roman"/>
        </w:rPr>
        <w:t>1051-закладка Киево-Печерского монастыря</w:t>
      </w:r>
    </w:p>
    <w:p w:rsidR="00837208" w:rsidRPr="00837208" w:rsidRDefault="006256A0" w:rsidP="006256A0">
      <w:pPr>
        <w:rPr>
          <w:rFonts w:ascii="Times New Roman" w:eastAsia="Calibri" w:hAnsi="Times New Roman" w:cs="Times New Roman"/>
        </w:rPr>
      </w:pPr>
      <w:r w:rsidRPr="006256A0">
        <w:rPr>
          <w:rFonts w:ascii="Times New Roman" w:eastAsia="Calibri" w:hAnsi="Times New Roman" w:cs="Times New Roman"/>
        </w:rPr>
        <w:t>1054 — Перед смертью Ярослав Мудрый составляет наставление своим сыновьям-Ярославичам.</w:t>
      </w:r>
    </w:p>
    <w:p w:rsidR="006256A0" w:rsidRPr="006256A0" w:rsidRDefault="006256A0" w:rsidP="006256A0">
      <w:pPr>
        <w:shd w:val="clear" w:color="auto" w:fill="FFFFFF"/>
        <w:spacing w:after="225" w:line="240" w:lineRule="auto"/>
        <w:jc w:val="center"/>
        <w:rPr>
          <w:rFonts w:ascii="Times New Roman" w:eastAsia="Calibri" w:hAnsi="Times New Roman" w:cs="Times New Roman"/>
          <w:sz w:val="28"/>
          <w:szCs w:val="28"/>
          <w:shd w:val="clear" w:color="auto" w:fill="FFFFFF"/>
        </w:rPr>
      </w:pPr>
      <w:r w:rsidRPr="006256A0">
        <w:rPr>
          <w:rFonts w:ascii="Times New Roman" w:eastAsia="Calibri" w:hAnsi="Times New Roman" w:cs="Times New Roman"/>
          <w:b/>
          <w:bCs/>
          <w:sz w:val="28"/>
          <w:szCs w:val="28"/>
          <w:shd w:val="clear" w:color="auto" w:fill="FFFFFF"/>
        </w:rPr>
        <w:lastRenderedPageBreak/>
        <w:t>Триумвират Ярославичей</w:t>
      </w:r>
      <w:r w:rsidRPr="006256A0">
        <w:rPr>
          <w:rFonts w:ascii="Times New Roman" w:eastAsia="Calibri" w:hAnsi="Times New Roman" w:cs="Times New Roman"/>
          <w:sz w:val="28"/>
          <w:szCs w:val="28"/>
          <w:shd w:val="clear" w:color="auto" w:fill="FFFFFF"/>
        </w:rPr>
        <w:t> </w:t>
      </w:r>
      <w:r w:rsidRPr="006256A0">
        <w:rPr>
          <w:rFonts w:ascii="Times New Roman" w:eastAsia="Calibri" w:hAnsi="Times New Roman" w:cs="Times New Roman"/>
          <w:b/>
          <w:sz w:val="28"/>
          <w:szCs w:val="28"/>
          <w:shd w:val="clear" w:color="auto" w:fill="FFFFFF"/>
        </w:rPr>
        <w:t>(1054-1073)</w:t>
      </w:r>
    </w:p>
    <w:p w:rsidR="006256A0" w:rsidRPr="006256A0" w:rsidRDefault="006256A0" w:rsidP="006256A0">
      <w:pPr>
        <w:shd w:val="clear" w:color="auto" w:fill="FFFFFF"/>
        <w:spacing w:after="225" w:line="240" w:lineRule="auto"/>
        <w:rPr>
          <w:rFonts w:ascii="Times New Roman" w:eastAsia="Calibri" w:hAnsi="Times New Roman" w:cs="Times New Roman"/>
          <w:sz w:val="24"/>
          <w:szCs w:val="24"/>
          <w:shd w:val="clear" w:color="auto" w:fill="FFFFFF"/>
        </w:rPr>
      </w:pPr>
      <w:r w:rsidRPr="006256A0">
        <w:rPr>
          <w:rFonts w:ascii="Times New Roman" w:eastAsia="Calibri" w:hAnsi="Times New Roman" w:cs="Times New Roman"/>
          <w:b/>
          <w:bCs/>
          <w:sz w:val="24"/>
          <w:szCs w:val="24"/>
          <w:shd w:val="clear" w:color="auto" w:fill="FFFFFF"/>
        </w:rPr>
        <w:t>Триумвират Ярославичей</w:t>
      </w:r>
      <w:r w:rsidRPr="006256A0">
        <w:rPr>
          <w:rFonts w:ascii="Times New Roman" w:eastAsia="Calibri" w:hAnsi="Times New Roman" w:cs="Times New Roman"/>
          <w:sz w:val="28"/>
          <w:szCs w:val="28"/>
          <w:shd w:val="clear" w:color="auto" w:fill="FFFFFF"/>
        </w:rPr>
        <w:t>-</w:t>
      </w:r>
      <w:r w:rsidRPr="006256A0">
        <w:rPr>
          <w:rFonts w:ascii="Times New Roman" w:eastAsia="Calibri" w:hAnsi="Times New Roman" w:cs="Times New Roman"/>
          <w:sz w:val="24"/>
          <w:szCs w:val="24"/>
          <w:shd w:val="clear" w:color="auto" w:fill="FFFFFF"/>
        </w:rPr>
        <w:t xml:space="preserve"> Система управления Киевской Русью в 1054—1073 годах, когда южнорусскими землями, не вступая в борьбу между собой, правили три старших (на момент смерти отца) сына </w:t>
      </w:r>
      <w:hyperlink r:id="rId61" w:tooltip="Ярослав Мудрый" w:history="1">
        <w:r w:rsidRPr="006256A0">
          <w:rPr>
            <w:rFonts w:ascii="Times New Roman" w:eastAsia="Calibri" w:hAnsi="Times New Roman" w:cs="Times New Roman"/>
            <w:sz w:val="24"/>
            <w:szCs w:val="24"/>
            <w:shd w:val="clear" w:color="auto" w:fill="FFFFFF"/>
          </w:rPr>
          <w:t>Ярослава Мудрого</w:t>
        </w:r>
      </w:hyperlink>
      <w:r w:rsidRPr="006256A0">
        <w:rPr>
          <w:rFonts w:ascii="Times New Roman" w:eastAsia="Calibri" w:hAnsi="Times New Roman" w:cs="Times New Roman"/>
          <w:sz w:val="24"/>
          <w:szCs w:val="24"/>
          <w:shd w:val="clear" w:color="auto" w:fill="FFFFFF"/>
        </w:rPr>
        <w:t>: </w:t>
      </w:r>
      <w:hyperlink r:id="rId62" w:tooltip="Изяслав Ярославич" w:history="1">
        <w:r w:rsidRPr="006256A0">
          <w:rPr>
            <w:rFonts w:ascii="Times New Roman" w:eastAsia="Calibri" w:hAnsi="Times New Roman" w:cs="Times New Roman"/>
            <w:sz w:val="24"/>
            <w:szCs w:val="24"/>
            <w:shd w:val="clear" w:color="auto" w:fill="FFFFFF"/>
          </w:rPr>
          <w:t>Изяслав</w:t>
        </w:r>
      </w:hyperlink>
      <w:r w:rsidRPr="006256A0">
        <w:rPr>
          <w:rFonts w:ascii="Times New Roman" w:eastAsia="Calibri" w:hAnsi="Times New Roman" w:cs="Times New Roman"/>
          <w:sz w:val="24"/>
          <w:szCs w:val="24"/>
          <w:shd w:val="clear" w:color="auto" w:fill="FFFFFF"/>
        </w:rPr>
        <w:t>, </w:t>
      </w:r>
      <w:hyperlink r:id="rId63" w:tooltip="Святослав Ярославич" w:history="1">
        <w:r w:rsidRPr="006256A0">
          <w:rPr>
            <w:rFonts w:ascii="Times New Roman" w:eastAsia="Calibri" w:hAnsi="Times New Roman" w:cs="Times New Roman"/>
            <w:sz w:val="24"/>
            <w:szCs w:val="24"/>
            <w:shd w:val="clear" w:color="auto" w:fill="FFFFFF"/>
          </w:rPr>
          <w:t>Святослав</w:t>
        </w:r>
      </w:hyperlink>
      <w:r w:rsidRPr="006256A0">
        <w:rPr>
          <w:rFonts w:ascii="Times New Roman" w:eastAsia="Calibri" w:hAnsi="Times New Roman" w:cs="Times New Roman"/>
          <w:sz w:val="24"/>
          <w:szCs w:val="24"/>
          <w:shd w:val="clear" w:color="auto" w:fill="FFFFFF"/>
        </w:rPr>
        <w:t> и </w:t>
      </w:r>
      <w:hyperlink r:id="rId64" w:tooltip="Всеволод Ярославич" w:history="1">
        <w:r w:rsidRPr="006256A0">
          <w:rPr>
            <w:rFonts w:ascii="Times New Roman" w:eastAsia="Calibri" w:hAnsi="Times New Roman" w:cs="Times New Roman"/>
            <w:sz w:val="24"/>
            <w:szCs w:val="24"/>
            <w:shd w:val="clear" w:color="auto" w:fill="FFFFFF"/>
          </w:rPr>
          <w:t>Всеволод</w:t>
        </w:r>
      </w:hyperlink>
      <w:r w:rsidRPr="006256A0">
        <w:rPr>
          <w:rFonts w:ascii="Times New Roman" w:eastAsia="Calibri" w:hAnsi="Times New Roman" w:cs="Times New Roman"/>
          <w:sz w:val="24"/>
          <w:szCs w:val="24"/>
          <w:shd w:val="clear" w:color="auto" w:fill="FFFFFF"/>
        </w:rPr>
        <w:t>. За все же остальные земли они вели относительно успешную борьбу с боковыми линиями династии Рюриковичей.</w:t>
      </w:r>
    </w:p>
    <w:p w:rsidR="006256A0" w:rsidRPr="006256A0" w:rsidRDefault="006256A0" w:rsidP="006256A0">
      <w:pPr>
        <w:shd w:val="clear" w:color="auto" w:fill="FFFFFF"/>
        <w:spacing w:after="225" w:line="240" w:lineRule="auto"/>
        <w:rPr>
          <w:rFonts w:ascii="Times New Roman" w:eastAsia="Times New Roman" w:hAnsi="Times New Roman" w:cs="Times New Roman"/>
          <w:b/>
          <w:sz w:val="24"/>
          <w:szCs w:val="24"/>
          <w:lang w:eastAsia="ru-RU"/>
        </w:rPr>
      </w:pPr>
      <w:r w:rsidRPr="006256A0">
        <w:rPr>
          <w:rFonts w:ascii="Times New Roman" w:eastAsia="Times New Roman" w:hAnsi="Times New Roman" w:cs="Times New Roman"/>
          <w:b/>
          <w:sz w:val="24"/>
          <w:szCs w:val="24"/>
          <w:lang w:eastAsia="ru-RU"/>
        </w:rPr>
        <w:t>Основные события</w:t>
      </w:r>
    </w:p>
    <w:p w:rsidR="006256A0" w:rsidRPr="006256A0" w:rsidRDefault="006256A0" w:rsidP="006256A0">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6256A0">
        <w:rPr>
          <w:rFonts w:ascii="Times New Roman" w:eastAsia="Times New Roman" w:hAnsi="Times New Roman" w:cs="Times New Roman"/>
          <w:color w:val="000000"/>
          <w:sz w:val="24"/>
          <w:szCs w:val="24"/>
          <w:lang w:eastAsia="ru-RU"/>
        </w:rPr>
        <w:t>В </w:t>
      </w:r>
      <w:r w:rsidRPr="006256A0">
        <w:rPr>
          <w:rFonts w:ascii="Times New Roman" w:eastAsia="Times New Roman" w:hAnsi="Times New Roman" w:cs="Times New Roman"/>
          <w:b/>
          <w:bCs/>
          <w:color w:val="000000"/>
          <w:sz w:val="24"/>
          <w:szCs w:val="24"/>
          <w:lang w:eastAsia="ru-RU"/>
        </w:rPr>
        <w:t>1054</w:t>
      </w:r>
      <w:r w:rsidRPr="006256A0">
        <w:rPr>
          <w:rFonts w:ascii="Times New Roman" w:eastAsia="Times New Roman" w:hAnsi="Times New Roman" w:cs="Times New Roman"/>
          <w:color w:val="000000"/>
          <w:sz w:val="24"/>
          <w:szCs w:val="24"/>
          <w:lang w:eastAsia="ru-RU"/>
        </w:rPr>
        <w:t> г. Ярослав умирает, завещав Киевскую Русь перед смертью трем своим сыновьям – Изяславу, Святославу и Всеволоду. Первоначально братья правили триумвиратом (совместно, втроем).</w:t>
      </w:r>
    </w:p>
    <w:p w:rsidR="006256A0" w:rsidRPr="006256A0" w:rsidRDefault="006256A0" w:rsidP="006256A0">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6256A0">
        <w:rPr>
          <w:rFonts w:ascii="Times New Roman" w:eastAsia="Times New Roman" w:hAnsi="Times New Roman" w:cs="Times New Roman"/>
          <w:color w:val="000000"/>
          <w:sz w:val="24"/>
          <w:szCs w:val="24"/>
          <w:lang w:eastAsia="ru-RU"/>
        </w:rPr>
        <w:t>В </w:t>
      </w:r>
      <w:r w:rsidRPr="006256A0">
        <w:rPr>
          <w:rFonts w:ascii="Times New Roman" w:eastAsia="Times New Roman" w:hAnsi="Times New Roman" w:cs="Times New Roman"/>
          <w:b/>
          <w:bCs/>
          <w:color w:val="000000"/>
          <w:sz w:val="24"/>
          <w:szCs w:val="24"/>
          <w:lang w:eastAsia="ru-RU"/>
        </w:rPr>
        <w:t>1068</w:t>
      </w:r>
      <w:r w:rsidRPr="006256A0">
        <w:rPr>
          <w:rFonts w:ascii="Times New Roman" w:eastAsia="Times New Roman" w:hAnsi="Times New Roman" w:cs="Times New Roman"/>
          <w:color w:val="000000"/>
          <w:sz w:val="24"/>
          <w:szCs w:val="24"/>
          <w:lang w:eastAsia="ru-RU"/>
        </w:rPr>
        <w:t> г. в битве на реке Альте войско Ярославичей было разбито </w:t>
      </w:r>
      <w:r w:rsidRPr="006256A0">
        <w:rPr>
          <w:rFonts w:ascii="Times New Roman" w:eastAsia="Times New Roman" w:hAnsi="Times New Roman" w:cs="Times New Roman"/>
          <w:i/>
          <w:iCs/>
          <w:color w:val="000000"/>
          <w:sz w:val="24"/>
          <w:szCs w:val="24"/>
          <w:lang w:eastAsia="ru-RU"/>
        </w:rPr>
        <w:t>половцами</w:t>
      </w:r>
      <w:r w:rsidRPr="006256A0">
        <w:rPr>
          <w:rFonts w:ascii="Times New Roman" w:eastAsia="Times New Roman" w:hAnsi="Times New Roman" w:cs="Times New Roman"/>
          <w:color w:val="000000"/>
          <w:sz w:val="24"/>
          <w:szCs w:val="24"/>
          <w:lang w:eastAsia="ru-RU"/>
        </w:rPr>
        <w:t xml:space="preserve"> – кочевыми племенами – новыми врагами Руси. </w:t>
      </w:r>
    </w:p>
    <w:p w:rsidR="006256A0" w:rsidRPr="006256A0" w:rsidRDefault="006256A0" w:rsidP="006256A0">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6256A0">
        <w:rPr>
          <w:rFonts w:ascii="Times New Roman" w:eastAsia="Times New Roman" w:hAnsi="Times New Roman" w:cs="Times New Roman"/>
          <w:color w:val="000000"/>
          <w:sz w:val="24"/>
          <w:szCs w:val="24"/>
          <w:lang w:eastAsia="ru-RU"/>
        </w:rPr>
        <w:t>В </w:t>
      </w:r>
      <w:r w:rsidRPr="006256A0">
        <w:rPr>
          <w:rFonts w:ascii="Times New Roman" w:eastAsia="Times New Roman" w:hAnsi="Times New Roman" w:cs="Times New Roman"/>
          <w:b/>
          <w:bCs/>
          <w:color w:val="000000"/>
          <w:sz w:val="24"/>
          <w:szCs w:val="24"/>
          <w:lang w:eastAsia="ru-RU"/>
        </w:rPr>
        <w:t>1072</w:t>
      </w:r>
      <w:r w:rsidRPr="006256A0">
        <w:rPr>
          <w:rFonts w:ascii="Times New Roman" w:eastAsia="Times New Roman" w:hAnsi="Times New Roman" w:cs="Times New Roman"/>
          <w:color w:val="000000"/>
          <w:sz w:val="24"/>
          <w:szCs w:val="24"/>
          <w:lang w:eastAsia="ru-RU"/>
        </w:rPr>
        <w:t> г. братья создали вторую часть свода законов – Русской Правды – </w:t>
      </w:r>
      <w:r w:rsidRPr="006256A0">
        <w:rPr>
          <w:rFonts w:ascii="Times New Roman" w:eastAsia="Times New Roman" w:hAnsi="Times New Roman" w:cs="Times New Roman"/>
          <w:i/>
          <w:iCs/>
          <w:color w:val="000000"/>
          <w:sz w:val="24"/>
          <w:szCs w:val="24"/>
          <w:lang w:eastAsia="ru-RU"/>
        </w:rPr>
        <w:t>Правду Ярославичей</w:t>
      </w:r>
      <w:r w:rsidRPr="006256A0">
        <w:rPr>
          <w:rFonts w:ascii="Times New Roman" w:eastAsia="Times New Roman" w:hAnsi="Times New Roman" w:cs="Times New Roman"/>
          <w:color w:val="000000"/>
          <w:sz w:val="24"/>
          <w:szCs w:val="24"/>
          <w:lang w:eastAsia="ru-RU"/>
        </w:rPr>
        <w:t>. Кровная месть заменена штрафом за убийство –</w:t>
      </w:r>
      <w:r w:rsidRPr="006256A0">
        <w:rPr>
          <w:rFonts w:ascii="Times New Roman" w:eastAsia="Times New Roman" w:hAnsi="Times New Roman" w:cs="Times New Roman"/>
          <w:i/>
          <w:iCs/>
          <w:color w:val="000000"/>
          <w:sz w:val="24"/>
          <w:szCs w:val="24"/>
          <w:lang w:eastAsia="ru-RU"/>
        </w:rPr>
        <w:t>вирой</w:t>
      </w:r>
      <w:r w:rsidRPr="006256A0">
        <w:rPr>
          <w:rFonts w:ascii="Times New Roman" w:eastAsia="Times New Roman" w:hAnsi="Times New Roman" w:cs="Times New Roman"/>
          <w:color w:val="000000"/>
          <w:sz w:val="24"/>
          <w:szCs w:val="24"/>
          <w:lang w:eastAsia="ru-RU"/>
        </w:rPr>
        <w:t xml:space="preserve">. </w:t>
      </w:r>
    </w:p>
    <w:p w:rsidR="006256A0" w:rsidRPr="006256A0" w:rsidRDefault="006256A0" w:rsidP="006256A0">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6256A0">
        <w:rPr>
          <w:rFonts w:ascii="Times New Roman" w:eastAsia="Times New Roman" w:hAnsi="Times New Roman" w:cs="Times New Roman"/>
          <w:color w:val="000000"/>
          <w:sz w:val="24"/>
          <w:szCs w:val="24"/>
          <w:lang w:eastAsia="ru-RU"/>
        </w:rPr>
        <w:t xml:space="preserve"> В </w:t>
      </w:r>
      <w:r w:rsidRPr="006256A0">
        <w:rPr>
          <w:rFonts w:ascii="Times New Roman" w:eastAsia="Times New Roman" w:hAnsi="Times New Roman" w:cs="Times New Roman"/>
          <w:b/>
          <w:bCs/>
          <w:color w:val="000000"/>
          <w:sz w:val="24"/>
          <w:szCs w:val="24"/>
          <w:lang w:eastAsia="ru-RU"/>
        </w:rPr>
        <w:t>1073</w:t>
      </w:r>
      <w:r w:rsidRPr="006256A0">
        <w:rPr>
          <w:rFonts w:ascii="Times New Roman" w:eastAsia="Times New Roman" w:hAnsi="Times New Roman" w:cs="Times New Roman"/>
          <w:color w:val="000000"/>
          <w:sz w:val="24"/>
          <w:szCs w:val="24"/>
          <w:lang w:eastAsia="ru-RU"/>
        </w:rPr>
        <w:t> г. начинается </w:t>
      </w:r>
      <w:r w:rsidRPr="006256A0">
        <w:rPr>
          <w:rFonts w:ascii="Times New Roman" w:eastAsia="Times New Roman" w:hAnsi="Times New Roman" w:cs="Times New Roman"/>
          <w:b/>
          <w:i/>
          <w:iCs/>
          <w:color w:val="000000"/>
          <w:sz w:val="24"/>
          <w:szCs w:val="24"/>
          <w:lang w:eastAsia="ru-RU"/>
        </w:rPr>
        <w:t>Третья усобица на Руси</w:t>
      </w:r>
      <w:r w:rsidRPr="006256A0">
        <w:rPr>
          <w:rFonts w:ascii="Times New Roman" w:eastAsia="Times New Roman" w:hAnsi="Times New Roman" w:cs="Times New Roman"/>
          <w:color w:val="000000"/>
          <w:sz w:val="24"/>
          <w:szCs w:val="24"/>
          <w:lang w:eastAsia="ru-RU"/>
        </w:rPr>
        <w:t> – борьба между Ярославичами за власть. Престол захватывает Святослав Ярославич, правивший Киевом до собственной смерти (1076 г.). Изяслав, с помощью Всеволода, возвращается в Киев. Против Ярославичей выступает в союзе с половцами сын Святослава Олег.</w:t>
      </w:r>
    </w:p>
    <w:p w:rsidR="006256A0" w:rsidRPr="006256A0" w:rsidRDefault="006256A0" w:rsidP="006256A0">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6256A0">
        <w:rPr>
          <w:rFonts w:ascii="Times New Roman" w:eastAsia="Times New Roman" w:hAnsi="Times New Roman" w:cs="Times New Roman"/>
          <w:color w:val="000000"/>
          <w:sz w:val="24"/>
          <w:szCs w:val="24"/>
          <w:lang w:eastAsia="ru-RU"/>
        </w:rPr>
        <w:t>1078 - 1093 гг. – правление в Киеве Всеволода Ярославича.</w:t>
      </w:r>
    </w:p>
    <w:p w:rsidR="006256A0" w:rsidRPr="006256A0" w:rsidRDefault="006256A0" w:rsidP="006256A0">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6256A0">
        <w:rPr>
          <w:rFonts w:ascii="Times New Roman" w:eastAsia="Times New Roman" w:hAnsi="Times New Roman" w:cs="Times New Roman"/>
          <w:color w:val="000000"/>
          <w:sz w:val="24"/>
          <w:szCs w:val="24"/>
          <w:lang w:eastAsia="ru-RU"/>
        </w:rPr>
        <w:t>1093 - 1113 гг. – правления сына Изяслава Святополка</w:t>
      </w:r>
    </w:p>
    <w:p w:rsidR="006256A0" w:rsidRPr="006256A0" w:rsidRDefault="006256A0" w:rsidP="006256A0">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6256A0">
        <w:rPr>
          <w:rFonts w:ascii="Times New Roman" w:eastAsia="Times New Roman" w:hAnsi="Times New Roman" w:cs="Times New Roman"/>
          <w:color w:val="000000"/>
          <w:sz w:val="24"/>
          <w:szCs w:val="24"/>
          <w:lang w:eastAsia="ru-RU"/>
        </w:rPr>
        <w:t>В </w:t>
      </w:r>
      <w:r w:rsidRPr="006256A0">
        <w:rPr>
          <w:rFonts w:ascii="Times New Roman" w:eastAsia="Times New Roman" w:hAnsi="Times New Roman" w:cs="Times New Roman"/>
          <w:b/>
          <w:bCs/>
          <w:color w:val="000000"/>
          <w:sz w:val="24"/>
          <w:szCs w:val="24"/>
          <w:lang w:eastAsia="ru-RU"/>
        </w:rPr>
        <w:t>1097</w:t>
      </w:r>
      <w:r w:rsidRPr="006256A0">
        <w:rPr>
          <w:rFonts w:ascii="Times New Roman" w:eastAsia="Times New Roman" w:hAnsi="Times New Roman" w:cs="Times New Roman"/>
          <w:color w:val="000000"/>
          <w:sz w:val="24"/>
          <w:szCs w:val="24"/>
          <w:lang w:eastAsia="ru-RU"/>
        </w:rPr>
        <w:t xml:space="preserve"> гг. по инициативе </w:t>
      </w:r>
      <w:proofErr w:type="spellStart"/>
      <w:r w:rsidRPr="006256A0">
        <w:rPr>
          <w:rFonts w:ascii="Times New Roman" w:eastAsia="Times New Roman" w:hAnsi="Times New Roman" w:cs="Times New Roman"/>
          <w:color w:val="000000"/>
          <w:sz w:val="24"/>
          <w:szCs w:val="24"/>
          <w:lang w:eastAsia="ru-RU"/>
        </w:rPr>
        <w:t>переяславского</w:t>
      </w:r>
      <w:proofErr w:type="spellEnd"/>
      <w:r w:rsidRPr="006256A0">
        <w:rPr>
          <w:rFonts w:ascii="Times New Roman" w:eastAsia="Times New Roman" w:hAnsi="Times New Roman" w:cs="Times New Roman"/>
          <w:color w:val="000000"/>
          <w:sz w:val="24"/>
          <w:szCs w:val="24"/>
          <w:lang w:eastAsia="ru-RU"/>
        </w:rPr>
        <w:t xml:space="preserve"> князя Владимира Всеволодовича Мономаха (внука Ярослава Мудрого) собрался съезд князей в </w:t>
      </w:r>
      <w:proofErr w:type="spellStart"/>
      <w:r w:rsidRPr="006256A0">
        <w:rPr>
          <w:rFonts w:ascii="Times New Roman" w:eastAsia="Times New Roman" w:hAnsi="Times New Roman" w:cs="Times New Roman"/>
          <w:color w:val="000000"/>
          <w:sz w:val="24"/>
          <w:szCs w:val="24"/>
          <w:lang w:eastAsia="ru-RU"/>
        </w:rPr>
        <w:t>Любече</w:t>
      </w:r>
      <w:proofErr w:type="spellEnd"/>
      <w:r w:rsidRPr="006256A0">
        <w:rPr>
          <w:rFonts w:ascii="Times New Roman" w:eastAsia="Times New Roman" w:hAnsi="Times New Roman" w:cs="Times New Roman"/>
          <w:color w:val="000000"/>
          <w:sz w:val="24"/>
          <w:szCs w:val="24"/>
          <w:lang w:eastAsia="ru-RU"/>
        </w:rPr>
        <w:t xml:space="preserve">. </w:t>
      </w:r>
    </w:p>
    <w:p w:rsidR="006256A0" w:rsidRPr="006256A0" w:rsidRDefault="006256A0" w:rsidP="006256A0">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6256A0">
        <w:rPr>
          <w:rFonts w:ascii="Times New Roman" w:eastAsia="Times New Roman" w:hAnsi="Times New Roman" w:cs="Times New Roman"/>
          <w:color w:val="000000"/>
          <w:sz w:val="24"/>
          <w:szCs w:val="24"/>
          <w:lang w:eastAsia="ru-RU"/>
        </w:rPr>
        <w:t>1103-Долобский съезд князей</w:t>
      </w:r>
    </w:p>
    <w:p w:rsidR="006256A0" w:rsidRPr="006256A0" w:rsidRDefault="006256A0" w:rsidP="006256A0">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6256A0">
        <w:rPr>
          <w:rFonts w:ascii="Times New Roman" w:eastAsia="Times New Roman" w:hAnsi="Times New Roman" w:cs="Times New Roman"/>
          <w:color w:val="000000"/>
          <w:sz w:val="24"/>
          <w:szCs w:val="24"/>
          <w:lang w:eastAsia="ru-RU"/>
        </w:rPr>
        <w:t xml:space="preserve">. 1111 года – «Крестовый поход против степи». </w:t>
      </w:r>
    </w:p>
    <w:p w:rsidR="006256A0" w:rsidRPr="006256A0" w:rsidRDefault="006256A0" w:rsidP="006256A0">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6256A0">
        <w:rPr>
          <w:rFonts w:ascii="Times New Roman" w:eastAsia="Times New Roman" w:hAnsi="Times New Roman" w:cs="Times New Roman"/>
          <w:color w:val="000000"/>
          <w:sz w:val="24"/>
          <w:szCs w:val="24"/>
          <w:lang w:eastAsia="ru-RU"/>
        </w:rPr>
        <w:t>В </w:t>
      </w:r>
      <w:r w:rsidRPr="006256A0">
        <w:rPr>
          <w:rFonts w:ascii="Times New Roman" w:eastAsia="Times New Roman" w:hAnsi="Times New Roman" w:cs="Times New Roman"/>
          <w:b/>
          <w:bCs/>
          <w:color w:val="000000"/>
          <w:sz w:val="24"/>
          <w:szCs w:val="24"/>
          <w:lang w:eastAsia="ru-RU"/>
        </w:rPr>
        <w:t>1113</w:t>
      </w:r>
      <w:r w:rsidRPr="006256A0">
        <w:rPr>
          <w:rFonts w:ascii="Times New Roman" w:eastAsia="Times New Roman" w:hAnsi="Times New Roman" w:cs="Times New Roman"/>
          <w:color w:val="000000"/>
          <w:sz w:val="24"/>
          <w:szCs w:val="24"/>
          <w:lang w:eastAsia="ru-RU"/>
        </w:rPr>
        <w:t> г. умер Святополк и в Киеве вспыхнуло восстание против ростовщиков и спекулянтов солью, которых он поддерживал. Успокоить восставших удалось только Владимиру Мономаху, приглашенному на престол.</w:t>
      </w:r>
    </w:p>
    <w:p w:rsidR="006256A0" w:rsidRPr="006256A0" w:rsidRDefault="006256A0" w:rsidP="006256A0">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6256A0">
        <w:rPr>
          <w:rFonts w:ascii="Times New Roman" w:eastAsia="Times New Roman" w:hAnsi="Times New Roman" w:cs="Times New Roman"/>
          <w:b/>
          <w:color w:val="000000"/>
          <w:sz w:val="24"/>
          <w:szCs w:val="24"/>
          <w:lang w:eastAsia="ru-RU"/>
        </w:rPr>
        <w:t>Итог:</w:t>
      </w:r>
    </w:p>
    <w:p w:rsidR="006256A0" w:rsidRPr="006256A0" w:rsidRDefault="006256A0" w:rsidP="006256A0">
      <w:pPr>
        <w:rPr>
          <w:rFonts w:ascii="Times New Roman" w:eastAsia="Calibri" w:hAnsi="Times New Roman" w:cs="Times New Roman"/>
          <w:sz w:val="24"/>
          <w:szCs w:val="24"/>
        </w:rPr>
      </w:pPr>
      <w:r w:rsidRPr="006256A0">
        <w:rPr>
          <w:rFonts w:ascii="Times New Roman" w:eastAsia="Calibri" w:hAnsi="Times New Roman" w:cs="Times New Roman"/>
          <w:sz w:val="24"/>
          <w:szCs w:val="24"/>
        </w:rPr>
        <w:t>1113- Восшествие Владимира Мономаха на киевский престол</w:t>
      </w:r>
    </w:p>
    <w:p w:rsidR="00044260" w:rsidRDefault="00044260" w:rsidP="00044260">
      <w:pPr>
        <w:jc w:val="center"/>
        <w:rPr>
          <w:rFonts w:ascii="Times New Roman" w:hAnsi="Times New Roman" w:cs="Times New Roman"/>
          <w:sz w:val="28"/>
          <w:szCs w:val="28"/>
        </w:rPr>
      </w:pPr>
    </w:p>
    <w:p w:rsidR="00044260" w:rsidRDefault="00044260">
      <w:pPr>
        <w:spacing w:line="259" w:lineRule="auto"/>
        <w:rPr>
          <w:rFonts w:ascii="Times New Roman" w:hAnsi="Times New Roman" w:cs="Times New Roman"/>
          <w:sz w:val="28"/>
          <w:szCs w:val="28"/>
        </w:rPr>
      </w:pPr>
      <w:r>
        <w:rPr>
          <w:rFonts w:ascii="Times New Roman" w:hAnsi="Times New Roman" w:cs="Times New Roman"/>
          <w:sz w:val="28"/>
          <w:szCs w:val="28"/>
        </w:rPr>
        <w:br w:type="page"/>
      </w:r>
    </w:p>
    <w:p w:rsidR="006256A0" w:rsidRDefault="006256A0" w:rsidP="006256A0">
      <w:pPr>
        <w:tabs>
          <w:tab w:val="left" w:pos="3750"/>
        </w:tabs>
        <w:jc w:val="center"/>
        <w:rPr>
          <w:rFonts w:ascii="Times New Roman" w:hAnsi="Times New Roman" w:cs="Times New Roman"/>
          <w:b/>
          <w:sz w:val="28"/>
          <w:szCs w:val="28"/>
        </w:rPr>
      </w:pPr>
      <w:r>
        <w:rPr>
          <w:rFonts w:ascii="Times New Roman" w:hAnsi="Times New Roman" w:cs="Times New Roman"/>
          <w:b/>
          <w:sz w:val="28"/>
          <w:szCs w:val="28"/>
        </w:rPr>
        <w:lastRenderedPageBreak/>
        <w:t>Правление Владимира Мономаха</w:t>
      </w:r>
    </w:p>
    <w:p w:rsidR="006256A0" w:rsidRDefault="006256A0" w:rsidP="006256A0">
      <w:pPr>
        <w:tabs>
          <w:tab w:val="left" w:pos="3750"/>
        </w:tabs>
        <w:jc w:val="center"/>
        <w:rPr>
          <w:rFonts w:ascii="Times New Roman" w:hAnsi="Times New Roman" w:cs="Times New Roman"/>
          <w:b/>
          <w:sz w:val="28"/>
          <w:szCs w:val="28"/>
        </w:rPr>
      </w:pPr>
      <w:r>
        <w:rPr>
          <w:rFonts w:ascii="Times New Roman" w:hAnsi="Times New Roman" w:cs="Times New Roman"/>
          <w:b/>
          <w:sz w:val="28"/>
          <w:szCs w:val="28"/>
        </w:rPr>
        <w:t>(1113-1125)</w:t>
      </w:r>
    </w:p>
    <w:p w:rsidR="00044260" w:rsidRDefault="006256A0" w:rsidP="00044260">
      <w:pPr>
        <w:jc w:val="center"/>
        <w:rPr>
          <w:rFonts w:ascii="Times New Roman" w:hAnsi="Times New Roman" w:cs="Times New Roman"/>
          <w:sz w:val="28"/>
          <w:szCs w:val="28"/>
        </w:rPr>
      </w:pPr>
      <w:r>
        <w:rPr>
          <w:noProof/>
          <w:lang w:eastAsia="ru-RU"/>
        </w:rPr>
        <w:drawing>
          <wp:inline distT="0" distB="0" distL="0" distR="0">
            <wp:extent cx="1752600" cy="2278380"/>
            <wp:effectExtent l="0" t="0" r="0" b="7620"/>
            <wp:docPr id="8" name="Рисунок 8" descr="https://cdnn21.img.ria.ru/images/07e4/06/0a/1572766241_0:0:423:550_1920x0_80_0_0_b71ea23f8693419907f574b8e30146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dnn21.img.ria.ru/images/07e4/06/0a/1572766241_0:0:423:550_1920x0_80_0_0_b71ea23f8693419907f574b8e301468e.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53984" cy="2280179"/>
                    </a:xfrm>
                    <a:prstGeom prst="rect">
                      <a:avLst/>
                    </a:prstGeom>
                    <a:noFill/>
                    <a:ln>
                      <a:noFill/>
                    </a:ln>
                  </pic:spPr>
                </pic:pic>
              </a:graphicData>
            </a:graphic>
          </wp:inline>
        </w:drawing>
      </w:r>
    </w:p>
    <w:p w:rsidR="006256A0" w:rsidRPr="006256A0" w:rsidRDefault="006256A0" w:rsidP="006256A0">
      <w:pPr>
        <w:shd w:val="clear" w:color="auto" w:fill="FFFFFF"/>
        <w:spacing w:before="120" w:after="120" w:line="240" w:lineRule="auto"/>
        <w:rPr>
          <w:rFonts w:ascii="Times New Roman" w:eastAsia="Times New Roman" w:hAnsi="Times New Roman" w:cs="Times New Roman"/>
          <w:sz w:val="24"/>
          <w:szCs w:val="24"/>
          <w:lang w:eastAsia="ru-RU"/>
        </w:rPr>
      </w:pPr>
      <w:proofErr w:type="spellStart"/>
      <w:r w:rsidRPr="006256A0">
        <w:rPr>
          <w:rFonts w:ascii="Times New Roman" w:eastAsia="Times New Roman" w:hAnsi="Times New Roman" w:cs="Times New Roman"/>
          <w:b/>
          <w:bCs/>
          <w:sz w:val="24"/>
          <w:szCs w:val="24"/>
          <w:lang w:eastAsia="ru-RU"/>
        </w:rPr>
        <w:t>Влади́мирВсе́володовичМонома́х</w:t>
      </w:r>
      <w:proofErr w:type="spellEnd"/>
      <w:r w:rsidRPr="006256A0">
        <w:rPr>
          <w:rFonts w:ascii="Times New Roman" w:eastAsia="Times New Roman" w:hAnsi="Times New Roman" w:cs="Times New Roman"/>
          <w:sz w:val="24"/>
          <w:szCs w:val="24"/>
          <w:lang w:eastAsia="ru-RU"/>
        </w:rPr>
        <w:t> </w:t>
      </w:r>
      <w:hyperlink r:id="rId66" w:tooltip="Великий князь" w:history="1">
        <w:r w:rsidRPr="006256A0">
          <w:rPr>
            <w:rFonts w:ascii="Times New Roman" w:eastAsia="Times New Roman" w:hAnsi="Times New Roman" w:cs="Times New Roman"/>
            <w:sz w:val="24"/>
            <w:szCs w:val="24"/>
            <w:lang w:eastAsia="ru-RU"/>
          </w:rPr>
          <w:t>великий князь</w:t>
        </w:r>
      </w:hyperlink>
      <w:r w:rsidRPr="006256A0">
        <w:rPr>
          <w:rFonts w:ascii="Times New Roman" w:eastAsia="Times New Roman" w:hAnsi="Times New Roman" w:cs="Times New Roman"/>
          <w:sz w:val="24"/>
          <w:szCs w:val="24"/>
          <w:lang w:eastAsia="ru-RU"/>
        </w:rPr>
        <w:t> киевский , государственный деятель, военачальник, писатель, мыслитель. На сохранившихся печатях Владимир Мономах также использовал титул </w:t>
      </w:r>
      <w:hyperlink r:id="rId67" w:tooltip="Архонт" w:history="1">
        <w:r w:rsidRPr="006256A0">
          <w:rPr>
            <w:rFonts w:ascii="Times New Roman" w:eastAsia="Times New Roman" w:hAnsi="Times New Roman" w:cs="Times New Roman"/>
            <w:b/>
            <w:i/>
            <w:iCs/>
            <w:sz w:val="24"/>
            <w:szCs w:val="24"/>
            <w:lang w:eastAsia="ru-RU"/>
          </w:rPr>
          <w:t>архонт</w:t>
        </w:r>
      </w:hyperlink>
      <w:r w:rsidRPr="006256A0">
        <w:rPr>
          <w:rFonts w:ascii="Times New Roman" w:eastAsia="Times New Roman" w:hAnsi="Times New Roman" w:cs="Times New Roman"/>
          <w:b/>
          <w:i/>
          <w:iCs/>
          <w:sz w:val="24"/>
          <w:szCs w:val="24"/>
          <w:lang w:eastAsia="ru-RU"/>
        </w:rPr>
        <w:t> всея земли Русской</w:t>
      </w:r>
      <w:r w:rsidRPr="006256A0">
        <w:rPr>
          <w:rFonts w:ascii="Times New Roman" w:eastAsia="Times New Roman" w:hAnsi="Times New Roman" w:cs="Times New Roman"/>
          <w:sz w:val="24"/>
          <w:szCs w:val="24"/>
          <w:lang w:eastAsia="ru-RU"/>
        </w:rPr>
        <w:t>, на манер византийского титула</w:t>
      </w:r>
      <w:hyperlink r:id="rId68" w:anchor="cite_note-3" w:history="1">
        <w:r w:rsidRPr="006256A0">
          <w:rPr>
            <w:rFonts w:ascii="Times New Roman" w:eastAsia="Times New Roman" w:hAnsi="Times New Roman" w:cs="Times New Roman"/>
            <w:sz w:val="24"/>
            <w:szCs w:val="24"/>
            <w:vertAlign w:val="superscript"/>
            <w:lang w:eastAsia="ru-RU"/>
          </w:rPr>
          <w:t>[3]</w:t>
        </w:r>
      </w:hyperlink>
      <w:hyperlink r:id="rId69" w:anchor="cite_note-4" w:history="1">
        <w:r w:rsidRPr="006256A0">
          <w:rPr>
            <w:rFonts w:ascii="Times New Roman" w:eastAsia="Times New Roman" w:hAnsi="Times New Roman" w:cs="Times New Roman"/>
            <w:sz w:val="24"/>
            <w:szCs w:val="24"/>
            <w:vertAlign w:val="superscript"/>
            <w:lang w:eastAsia="ru-RU"/>
          </w:rPr>
          <w:t>[4]</w:t>
        </w:r>
      </w:hyperlink>
      <w:r w:rsidRPr="006256A0">
        <w:rPr>
          <w:rFonts w:ascii="Times New Roman" w:eastAsia="Times New Roman" w:hAnsi="Times New Roman" w:cs="Times New Roman"/>
          <w:sz w:val="24"/>
          <w:szCs w:val="24"/>
          <w:lang w:eastAsia="ru-RU"/>
        </w:rPr>
        <w:t>.</w:t>
      </w:r>
    </w:p>
    <w:p w:rsidR="006256A0" w:rsidRDefault="006256A0" w:rsidP="006256A0">
      <w:pPr>
        <w:shd w:val="clear" w:color="auto" w:fill="FFFFFF"/>
        <w:spacing w:before="120" w:after="120" w:line="240" w:lineRule="auto"/>
        <w:rPr>
          <w:rFonts w:ascii="Times New Roman" w:eastAsia="Times New Roman" w:hAnsi="Times New Roman" w:cs="Times New Roman"/>
          <w:sz w:val="24"/>
          <w:szCs w:val="24"/>
          <w:lang w:eastAsia="ru-RU"/>
        </w:rPr>
      </w:pPr>
      <w:r w:rsidRPr="006256A0">
        <w:rPr>
          <w:rFonts w:ascii="Times New Roman" w:eastAsia="Times New Roman" w:hAnsi="Times New Roman" w:cs="Times New Roman"/>
          <w:sz w:val="24"/>
          <w:szCs w:val="24"/>
          <w:lang w:eastAsia="ru-RU"/>
        </w:rPr>
        <w:t>Владимир Мономах был сыном князя </w:t>
      </w:r>
      <w:hyperlink r:id="rId70" w:tooltip="Всеволод Ярославич" w:history="1">
        <w:r w:rsidRPr="006256A0">
          <w:rPr>
            <w:rFonts w:ascii="Times New Roman" w:eastAsia="Times New Roman" w:hAnsi="Times New Roman" w:cs="Times New Roman"/>
            <w:sz w:val="24"/>
            <w:szCs w:val="24"/>
            <w:lang w:eastAsia="ru-RU"/>
          </w:rPr>
          <w:t>Всеволода Ярославича</w:t>
        </w:r>
      </w:hyperlink>
      <w:r w:rsidRPr="006256A0">
        <w:rPr>
          <w:rFonts w:ascii="Times New Roman" w:eastAsia="Times New Roman" w:hAnsi="Times New Roman" w:cs="Times New Roman"/>
          <w:sz w:val="24"/>
          <w:szCs w:val="24"/>
          <w:lang w:eastAsia="ru-RU"/>
        </w:rPr>
        <w:t>. Прозван Мономахом по прозванию рода </w:t>
      </w:r>
      <w:hyperlink r:id="rId71" w:tooltip="Мономахиня" w:history="1">
        <w:r w:rsidRPr="006256A0">
          <w:rPr>
            <w:rFonts w:ascii="Times New Roman" w:eastAsia="Times New Roman" w:hAnsi="Times New Roman" w:cs="Times New Roman"/>
            <w:sz w:val="24"/>
            <w:szCs w:val="24"/>
            <w:lang w:eastAsia="ru-RU"/>
          </w:rPr>
          <w:t>матери</w:t>
        </w:r>
      </w:hyperlink>
      <w:r w:rsidRPr="006256A0">
        <w:rPr>
          <w:rFonts w:ascii="Times New Roman" w:eastAsia="Times New Roman" w:hAnsi="Times New Roman" w:cs="Times New Roman"/>
          <w:sz w:val="24"/>
          <w:szCs w:val="24"/>
          <w:lang w:eastAsia="ru-RU"/>
        </w:rPr>
        <w:t>, которая, предположительно, была дочерью византийского императора </w:t>
      </w:r>
      <w:hyperlink r:id="rId72" w:tooltip="Константин IX Мономах" w:history="1">
        <w:r w:rsidRPr="006256A0">
          <w:rPr>
            <w:rFonts w:ascii="Times New Roman" w:eastAsia="Times New Roman" w:hAnsi="Times New Roman" w:cs="Times New Roman"/>
            <w:sz w:val="24"/>
            <w:szCs w:val="24"/>
            <w:lang w:eastAsia="ru-RU"/>
          </w:rPr>
          <w:t>Константина IX Мономаха</w:t>
        </w:r>
      </w:hyperlink>
      <w:r w:rsidRPr="006256A0">
        <w:rPr>
          <w:rFonts w:ascii="Times New Roman" w:eastAsia="Times New Roman" w:hAnsi="Times New Roman" w:cs="Times New Roman"/>
          <w:sz w:val="24"/>
          <w:szCs w:val="24"/>
          <w:lang w:eastAsia="ru-RU"/>
        </w:rPr>
        <w:t>.</w:t>
      </w:r>
    </w:p>
    <w:p w:rsidR="006256A0" w:rsidRDefault="006256A0" w:rsidP="006256A0">
      <w:pPr>
        <w:rPr>
          <w:rFonts w:ascii="Times New Roman" w:hAnsi="Times New Roman" w:cs="Times New Roman"/>
          <w:b/>
          <w:sz w:val="24"/>
          <w:szCs w:val="24"/>
        </w:rPr>
      </w:pPr>
      <w:r>
        <w:rPr>
          <w:rFonts w:ascii="Times New Roman" w:hAnsi="Times New Roman" w:cs="Times New Roman"/>
          <w:b/>
          <w:sz w:val="24"/>
          <w:szCs w:val="24"/>
        </w:rPr>
        <w:t>Основные события</w:t>
      </w:r>
    </w:p>
    <w:p w:rsidR="006256A0" w:rsidRDefault="006256A0" w:rsidP="006256A0">
      <w:pPr>
        <w:rPr>
          <w:rFonts w:ascii="Times New Roman" w:hAnsi="Times New Roman" w:cs="Times New Roman"/>
          <w:sz w:val="24"/>
          <w:szCs w:val="24"/>
        </w:rPr>
      </w:pPr>
      <w:r>
        <w:rPr>
          <w:rFonts w:ascii="Times New Roman" w:hAnsi="Times New Roman" w:cs="Times New Roman"/>
          <w:sz w:val="24"/>
          <w:szCs w:val="24"/>
        </w:rPr>
        <w:t>1099- Поучения детям</w:t>
      </w:r>
    </w:p>
    <w:p w:rsidR="006256A0" w:rsidRDefault="006256A0" w:rsidP="006256A0">
      <w:pPr>
        <w:rPr>
          <w:rFonts w:ascii="Times New Roman" w:hAnsi="Times New Roman" w:cs="Times New Roman"/>
          <w:sz w:val="24"/>
          <w:szCs w:val="24"/>
        </w:rPr>
      </w:pPr>
      <w:r>
        <w:rPr>
          <w:rFonts w:ascii="Times New Roman" w:hAnsi="Times New Roman" w:cs="Times New Roman"/>
          <w:sz w:val="24"/>
          <w:szCs w:val="24"/>
        </w:rPr>
        <w:t xml:space="preserve">1108- основания города Владимира на </w:t>
      </w:r>
      <w:proofErr w:type="spellStart"/>
      <w:r>
        <w:rPr>
          <w:rFonts w:ascii="Times New Roman" w:hAnsi="Times New Roman" w:cs="Times New Roman"/>
          <w:sz w:val="24"/>
          <w:szCs w:val="24"/>
        </w:rPr>
        <w:t>Клязьме</w:t>
      </w:r>
      <w:proofErr w:type="spellEnd"/>
    </w:p>
    <w:p w:rsidR="006256A0" w:rsidRDefault="006256A0" w:rsidP="006256A0">
      <w:pPr>
        <w:rPr>
          <w:rFonts w:ascii="Times New Roman" w:hAnsi="Times New Roman" w:cs="Times New Roman"/>
          <w:sz w:val="24"/>
          <w:szCs w:val="24"/>
        </w:rPr>
      </w:pPr>
      <w:r>
        <w:rPr>
          <w:rFonts w:ascii="Times New Roman" w:hAnsi="Times New Roman" w:cs="Times New Roman"/>
          <w:sz w:val="24"/>
          <w:szCs w:val="24"/>
        </w:rPr>
        <w:t>Успешные походы на половцев (1103г.,1107г.,1111г.,1116г.,1120г.)</w:t>
      </w:r>
    </w:p>
    <w:p w:rsidR="006256A0" w:rsidRDefault="006256A0" w:rsidP="006256A0">
      <w:pPr>
        <w:rPr>
          <w:rFonts w:ascii="Times New Roman" w:hAnsi="Times New Roman" w:cs="Times New Roman"/>
          <w:sz w:val="24"/>
          <w:szCs w:val="24"/>
        </w:rPr>
      </w:pPr>
      <w:r>
        <w:rPr>
          <w:rFonts w:ascii="Times New Roman" w:hAnsi="Times New Roman" w:cs="Times New Roman"/>
          <w:sz w:val="24"/>
          <w:szCs w:val="24"/>
        </w:rPr>
        <w:t xml:space="preserve">1113 — </w:t>
      </w:r>
      <w:r>
        <w:rPr>
          <w:rFonts w:ascii="Times New Roman" w:hAnsi="Times New Roman" w:cs="Times New Roman"/>
          <w:b/>
          <w:sz w:val="24"/>
          <w:szCs w:val="24"/>
        </w:rPr>
        <w:t>Устав Владимира Мономаха</w:t>
      </w:r>
      <w:r>
        <w:rPr>
          <w:rFonts w:ascii="Times New Roman" w:hAnsi="Times New Roman" w:cs="Times New Roman"/>
          <w:sz w:val="24"/>
          <w:szCs w:val="24"/>
        </w:rPr>
        <w:t xml:space="preserve"> — завершающая часть Русской Правды </w:t>
      </w:r>
    </w:p>
    <w:p w:rsidR="006256A0" w:rsidRDefault="006256A0" w:rsidP="006256A0">
      <w:pPr>
        <w:rPr>
          <w:rFonts w:ascii="Times New Roman" w:hAnsi="Times New Roman" w:cs="Times New Roman"/>
          <w:sz w:val="24"/>
          <w:szCs w:val="24"/>
        </w:rPr>
      </w:pPr>
      <w:r>
        <w:rPr>
          <w:rFonts w:ascii="Times New Roman" w:hAnsi="Times New Roman" w:cs="Times New Roman"/>
          <w:sz w:val="24"/>
          <w:szCs w:val="24"/>
        </w:rPr>
        <w:t xml:space="preserve">1116-1120- усобица с Глебом минским. Минск отнят у Глеба </w:t>
      </w:r>
    </w:p>
    <w:p w:rsidR="006256A0" w:rsidRPr="006256A0" w:rsidRDefault="006256A0" w:rsidP="006256A0">
      <w:pPr>
        <w:shd w:val="clear" w:color="auto" w:fill="FFFFFF"/>
        <w:spacing w:before="120" w:after="12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1125 — Смерть Владимира Мономаха</w:t>
      </w:r>
    </w:p>
    <w:p w:rsidR="006256A0" w:rsidRDefault="006256A0" w:rsidP="006256A0">
      <w:pPr>
        <w:rPr>
          <w:rFonts w:ascii="Times New Roman" w:hAnsi="Times New Roman" w:cs="Times New Roman"/>
          <w:sz w:val="28"/>
          <w:szCs w:val="28"/>
        </w:rPr>
      </w:pPr>
    </w:p>
    <w:p w:rsidR="00044260" w:rsidRDefault="00044260">
      <w:pPr>
        <w:spacing w:line="259" w:lineRule="auto"/>
        <w:rPr>
          <w:rFonts w:ascii="Times New Roman" w:hAnsi="Times New Roman" w:cs="Times New Roman"/>
          <w:sz w:val="28"/>
          <w:szCs w:val="28"/>
        </w:rPr>
      </w:pPr>
      <w:r>
        <w:rPr>
          <w:rFonts w:ascii="Times New Roman" w:hAnsi="Times New Roman" w:cs="Times New Roman"/>
          <w:sz w:val="28"/>
          <w:szCs w:val="28"/>
        </w:rPr>
        <w:br w:type="page"/>
      </w:r>
    </w:p>
    <w:p w:rsidR="006256A0" w:rsidRDefault="006256A0" w:rsidP="006256A0">
      <w:pPr>
        <w:jc w:val="center"/>
        <w:rPr>
          <w:rFonts w:ascii="Times New Roman" w:hAnsi="Times New Roman" w:cs="Times New Roman"/>
          <w:b/>
          <w:sz w:val="24"/>
          <w:szCs w:val="24"/>
        </w:rPr>
      </w:pPr>
      <w:r>
        <w:rPr>
          <w:rFonts w:ascii="Times New Roman" w:hAnsi="Times New Roman" w:cs="Times New Roman"/>
          <w:b/>
          <w:sz w:val="28"/>
          <w:szCs w:val="28"/>
        </w:rPr>
        <w:lastRenderedPageBreak/>
        <w:t>Мстислав Великий</w:t>
      </w:r>
    </w:p>
    <w:p w:rsidR="006256A0" w:rsidRDefault="006256A0" w:rsidP="006256A0">
      <w:pPr>
        <w:tabs>
          <w:tab w:val="left" w:pos="4110"/>
        </w:tabs>
        <w:jc w:val="center"/>
        <w:rPr>
          <w:rFonts w:ascii="Times New Roman" w:hAnsi="Times New Roman" w:cs="Times New Roman"/>
          <w:b/>
          <w:sz w:val="28"/>
          <w:szCs w:val="28"/>
        </w:rPr>
      </w:pPr>
      <w:r>
        <w:rPr>
          <w:rFonts w:ascii="Times New Roman" w:hAnsi="Times New Roman" w:cs="Times New Roman"/>
          <w:b/>
          <w:sz w:val="28"/>
          <w:szCs w:val="28"/>
        </w:rPr>
        <w:t>(1125-1132)</w:t>
      </w:r>
    </w:p>
    <w:p w:rsidR="00044260" w:rsidRDefault="006256A0" w:rsidP="00044260">
      <w:pPr>
        <w:jc w:val="center"/>
        <w:rPr>
          <w:rFonts w:ascii="Times New Roman" w:hAnsi="Times New Roman" w:cs="Times New Roman"/>
          <w:sz w:val="28"/>
          <w:szCs w:val="28"/>
        </w:rPr>
      </w:pPr>
      <w:r>
        <w:rPr>
          <w:noProof/>
          <w:lang w:eastAsia="ru-RU"/>
        </w:rPr>
        <w:drawing>
          <wp:inline distT="0" distB="0" distL="0" distR="0">
            <wp:extent cx="3247390" cy="2435225"/>
            <wp:effectExtent l="0" t="0" r="0" b="0"/>
            <wp:docPr id="14" name="Рисунок 14"/>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rotWithShape="1">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6628" b="-6628"/>
                    <a:stretch/>
                  </pic:blipFill>
                  <pic:spPr bwMode="auto">
                    <a:xfrm>
                      <a:off x="0" y="0"/>
                      <a:ext cx="3247390" cy="24352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6256A0" w:rsidRDefault="006256A0" w:rsidP="006256A0">
      <w:pPr>
        <w:rPr>
          <w:rFonts w:ascii="Times New Roman" w:hAnsi="Times New Roman" w:cs="Times New Roman"/>
          <w:sz w:val="24"/>
          <w:szCs w:val="24"/>
        </w:rPr>
      </w:pPr>
      <w:proofErr w:type="spellStart"/>
      <w:r w:rsidRPr="006256A0">
        <w:rPr>
          <w:rFonts w:ascii="Times New Roman" w:hAnsi="Times New Roman" w:cs="Times New Roman"/>
          <w:sz w:val="24"/>
          <w:szCs w:val="24"/>
        </w:rPr>
        <w:t>Мстисла́вВлади́мировичВели́кий</w:t>
      </w:r>
      <w:proofErr w:type="spellEnd"/>
      <w:r w:rsidRPr="006256A0">
        <w:rPr>
          <w:rFonts w:ascii="Times New Roman" w:hAnsi="Times New Roman" w:cs="Times New Roman"/>
          <w:sz w:val="24"/>
          <w:szCs w:val="24"/>
        </w:rPr>
        <w:t xml:space="preserve"> (в крещении Феодор; сер. февраля 1076 — 15 апреля 1132), в Западной Европе был известен как </w:t>
      </w:r>
      <w:proofErr w:type="spellStart"/>
      <w:r w:rsidRPr="006256A0">
        <w:rPr>
          <w:rFonts w:ascii="Times New Roman" w:hAnsi="Times New Roman" w:cs="Times New Roman"/>
          <w:sz w:val="24"/>
          <w:szCs w:val="24"/>
        </w:rPr>
        <w:t>Гаральд</w:t>
      </w:r>
      <w:proofErr w:type="spellEnd"/>
      <w:r w:rsidRPr="006256A0">
        <w:rPr>
          <w:rFonts w:ascii="Times New Roman" w:hAnsi="Times New Roman" w:cs="Times New Roman"/>
          <w:sz w:val="24"/>
          <w:szCs w:val="24"/>
        </w:rPr>
        <w:t xml:space="preserve">, наречён в честь деда — Гарольда II </w:t>
      </w:r>
      <w:proofErr w:type="spellStart"/>
      <w:r w:rsidRPr="006256A0">
        <w:rPr>
          <w:rFonts w:ascii="Times New Roman" w:hAnsi="Times New Roman" w:cs="Times New Roman"/>
          <w:sz w:val="24"/>
          <w:szCs w:val="24"/>
        </w:rPr>
        <w:t>Годвинсона</w:t>
      </w:r>
      <w:proofErr w:type="spellEnd"/>
      <w:r w:rsidRPr="006256A0">
        <w:rPr>
          <w:rFonts w:ascii="Times New Roman" w:hAnsi="Times New Roman" w:cs="Times New Roman"/>
          <w:sz w:val="24"/>
          <w:szCs w:val="24"/>
        </w:rPr>
        <w:t xml:space="preserve">, последнего англосаксонского короля. Великий князь Киевский (1125—1132), старший сын древнерусского князя Владимира Мономаха и английской принцессы Гиты </w:t>
      </w:r>
      <w:proofErr w:type="spellStart"/>
      <w:r w:rsidRPr="006256A0">
        <w:rPr>
          <w:rFonts w:ascii="Times New Roman" w:hAnsi="Times New Roman" w:cs="Times New Roman"/>
          <w:sz w:val="24"/>
          <w:szCs w:val="24"/>
        </w:rPr>
        <w:t>Уэссекской</w:t>
      </w:r>
      <w:proofErr w:type="spellEnd"/>
      <w:r w:rsidRPr="006256A0">
        <w:rPr>
          <w:rFonts w:ascii="Times New Roman" w:hAnsi="Times New Roman" w:cs="Times New Roman"/>
          <w:sz w:val="24"/>
          <w:szCs w:val="24"/>
        </w:rPr>
        <w:t>.</w:t>
      </w:r>
    </w:p>
    <w:p w:rsidR="00742DF0" w:rsidRDefault="00742DF0" w:rsidP="00742DF0">
      <w:pPr>
        <w:rPr>
          <w:rFonts w:ascii="Times New Roman" w:hAnsi="Times New Roman" w:cs="Times New Roman"/>
          <w:b/>
          <w:sz w:val="24"/>
          <w:szCs w:val="24"/>
        </w:rPr>
      </w:pPr>
      <w:r>
        <w:rPr>
          <w:rFonts w:ascii="Times New Roman" w:hAnsi="Times New Roman" w:cs="Times New Roman"/>
          <w:b/>
          <w:sz w:val="24"/>
          <w:szCs w:val="24"/>
        </w:rPr>
        <w:t>Основные события</w:t>
      </w:r>
    </w:p>
    <w:p w:rsidR="00742DF0" w:rsidRDefault="00742DF0" w:rsidP="00742DF0">
      <w:pPr>
        <w:shd w:val="clear" w:color="auto" w:fill="FFFFFF"/>
        <w:spacing w:before="100" w:beforeAutospacing="1" w:after="100" w:afterAutospacing="1" w:line="240" w:lineRule="auto"/>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1103 год по указанию Мстислава была заложена церковь Благовещения на Городище,</w:t>
      </w:r>
    </w:p>
    <w:p w:rsidR="00742DF0" w:rsidRDefault="00742DF0" w:rsidP="00742DF0">
      <w:pPr>
        <w:shd w:val="clear" w:color="auto" w:fill="FFFFFF"/>
        <w:spacing w:before="100" w:beforeAutospacing="1" w:after="100" w:afterAutospacing="1" w:line="240" w:lineRule="auto"/>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1113 год — </w:t>
      </w:r>
      <w:proofErr w:type="spellStart"/>
      <w:r>
        <w:rPr>
          <w:rFonts w:ascii="Times New Roman" w:eastAsia="Times New Roman" w:hAnsi="Times New Roman" w:cs="Times New Roman"/>
          <w:color w:val="222222"/>
          <w:sz w:val="24"/>
          <w:szCs w:val="24"/>
          <w:lang w:eastAsia="ru-RU"/>
        </w:rPr>
        <w:t>Николо-Дворищенский</w:t>
      </w:r>
      <w:proofErr w:type="spellEnd"/>
      <w:r>
        <w:rPr>
          <w:rFonts w:ascii="Times New Roman" w:eastAsia="Times New Roman" w:hAnsi="Times New Roman" w:cs="Times New Roman"/>
          <w:color w:val="222222"/>
          <w:sz w:val="24"/>
          <w:szCs w:val="24"/>
          <w:lang w:eastAsia="ru-RU"/>
        </w:rPr>
        <w:t xml:space="preserve"> Собор Новгорода</w:t>
      </w:r>
    </w:p>
    <w:p w:rsidR="00742DF0" w:rsidRDefault="00742DF0" w:rsidP="00742DF0">
      <w:pPr>
        <w:shd w:val="clear" w:color="auto" w:fill="FFFFFF"/>
        <w:spacing w:before="100" w:beforeAutospacing="1" w:after="100" w:afterAutospacing="1" w:line="240" w:lineRule="auto"/>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1117 год- в Новгороде по заказу князя Мстислава было создано так называемое «</w:t>
      </w:r>
      <w:proofErr w:type="spellStart"/>
      <w:r>
        <w:rPr>
          <w:rFonts w:ascii="Times New Roman" w:eastAsia="Times New Roman" w:hAnsi="Times New Roman" w:cs="Times New Roman"/>
          <w:color w:val="222222"/>
          <w:sz w:val="24"/>
          <w:szCs w:val="24"/>
          <w:lang w:eastAsia="ru-RU"/>
        </w:rPr>
        <w:t>Мстиславово</w:t>
      </w:r>
      <w:proofErr w:type="spellEnd"/>
      <w:r>
        <w:rPr>
          <w:rFonts w:ascii="Times New Roman" w:eastAsia="Times New Roman" w:hAnsi="Times New Roman" w:cs="Times New Roman"/>
          <w:color w:val="222222"/>
          <w:sz w:val="24"/>
          <w:szCs w:val="24"/>
          <w:lang w:eastAsia="ru-RU"/>
        </w:rPr>
        <w:t xml:space="preserve"> Евангелие»</w:t>
      </w:r>
    </w:p>
    <w:p w:rsidR="00742DF0" w:rsidRDefault="00742DF0" w:rsidP="00742DF0">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1127г.-присоединение половецкого княжества  </w:t>
      </w:r>
    </w:p>
    <w:p w:rsidR="00742DF0" w:rsidRDefault="00742DF0" w:rsidP="00742DF0">
      <w:pPr>
        <w:rPr>
          <w:rFonts w:ascii="Times New Roman" w:hAnsi="Times New Roman" w:cs="Times New Roman"/>
          <w:color w:val="222222"/>
          <w:sz w:val="24"/>
          <w:szCs w:val="24"/>
          <w:shd w:val="clear" w:color="auto" w:fill="FFFFFF"/>
        </w:rPr>
      </w:pPr>
      <w:r>
        <w:rPr>
          <w:rStyle w:val="a6"/>
          <w:color w:val="222222"/>
          <w:sz w:val="24"/>
          <w:szCs w:val="24"/>
          <w:shd w:val="clear" w:color="auto" w:fill="FFFFFF"/>
        </w:rPr>
        <w:t>1130 год-</w:t>
      </w:r>
      <w:r>
        <w:rPr>
          <w:rFonts w:ascii="Times New Roman" w:hAnsi="Times New Roman" w:cs="Times New Roman"/>
          <w:color w:val="222222"/>
          <w:sz w:val="24"/>
          <w:szCs w:val="24"/>
          <w:shd w:val="clear" w:color="auto" w:fill="FFFFFF"/>
        </w:rPr>
        <w:t>Мстислав провел успешный поход на Литву </w:t>
      </w:r>
    </w:p>
    <w:p w:rsidR="00742DF0" w:rsidRPr="006256A0" w:rsidRDefault="00742DF0" w:rsidP="006256A0">
      <w:pPr>
        <w:rPr>
          <w:rFonts w:ascii="Times New Roman" w:hAnsi="Times New Roman" w:cs="Times New Roman"/>
          <w:sz w:val="24"/>
          <w:szCs w:val="24"/>
        </w:rPr>
      </w:pPr>
    </w:p>
    <w:p w:rsidR="006256A0" w:rsidRDefault="006256A0" w:rsidP="006256A0">
      <w:pPr>
        <w:rPr>
          <w:rFonts w:ascii="Times New Roman" w:hAnsi="Times New Roman" w:cs="Times New Roman"/>
          <w:sz w:val="28"/>
          <w:szCs w:val="28"/>
        </w:rPr>
      </w:pPr>
    </w:p>
    <w:p w:rsidR="00044260" w:rsidRDefault="00044260">
      <w:pPr>
        <w:spacing w:line="259" w:lineRule="auto"/>
        <w:rPr>
          <w:rFonts w:ascii="Times New Roman" w:hAnsi="Times New Roman" w:cs="Times New Roman"/>
          <w:sz w:val="28"/>
          <w:szCs w:val="28"/>
        </w:rPr>
      </w:pPr>
      <w:r>
        <w:rPr>
          <w:rFonts w:ascii="Times New Roman" w:hAnsi="Times New Roman" w:cs="Times New Roman"/>
          <w:sz w:val="28"/>
          <w:szCs w:val="28"/>
        </w:rPr>
        <w:br w:type="page"/>
      </w:r>
    </w:p>
    <w:p w:rsidR="003E6382" w:rsidRPr="003E6382" w:rsidRDefault="003E6382" w:rsidP="003E6382">
      <w:pPr>
        <w:numPr>
          <w:ilvl w:val="1"/>
          <w:numId w:val="4"/>
        </w:numPr>
        <w:tabs>
          <w:tab w:val="center" w:pos="4677"/>
        </w:tabs>
        <w:contextualSpacing/>
        <w:jc w:val="center"/>
        <w:rPr>
          <w:rFonts w:ascii="Times New Roman" w:eastAsia="Calibri" w:hAnsi="Times New Roman" w:cs="Times New Roman"/>
          <w:b/>
          <w:sz w:val="28"/>
          <w:szCs w:val="28"/>
          <w:shd w:val="clear" w:color="auto" w:fill="FFFFFF"/>
        </w:rPr>
      </w:pPr>
      <w:r w:rsidRPr="003E6382">
        <w:rPr>
          <w:rFonts w:ascii="Times New Roman" w:eastAsia="Calibri" w:hAnsi="Times New Roman" w:cs="Times New Roman"/>
          <w:b/>
          <w:sz w:val="28"/>
          <w:szCs w:val="28"/>
          <w:shd w:val="clear" w:color="auto" w:fill="FFFFFF"/>
        </w:rPr>
        <w:lastRenderedPageBreak/>
        <w:t>Распад древнерусского государства на самостоятельные княжества</w:t>
      </w:r>
    </w:p>
    <w:p w:rsidR="003E6382" w:rsidRPr="003E6382" w:rsidRDefault="003E6382" w:rsidP="003E6382">
      <w:pPr>
        <w:jc w:val="center"/>
        <w:rPr>
          <w:rFonts w:ascii="Times New Roman" w:eastAsia="Calibri" w:hAnsi="Times New Roman" w:cs="Times New Roman"/>
          <w:b/>
          <w:sz w:val="28"/>
          <w:szCs w:val="28"/>
        </w:rPr>
      </w:pPr>
      <w:r w:rsidRPr="003E6382">
        <w:rPr>
          <w:rFonts w:ascii="Times New Roman" w:eastAsia="Calibri" w:hAnsi="Times New Roman" w:cs="Times New Roman"/>
          <w:b/>
          <w:sz w:val="28"/>
          <w:szCs w:val="28"/>
        </w:rPr>
        <w:t>(1132г. – до начала 16 века)</w:t>
      </w:r>
    </w:p>
    <w:p w:rsidR="003E6382" w:rsidRPr="003E6382" w:rsidRDefault="003E6382" w:rsidP="003E6382">
      <w:pPr>
        <w:tabs>
          <w:tab w:val="left" w:pos="885"/>
          <w:tab w:val="center" w:pos="4677"/>
        </w:tabs>
        <w:rPr>
          <w:rFonts w:ascii="Times New Roman" w:eastAsia="Calibri" w:hAnsi="Times New Roman" w:cs="Times New Roman"/>
          <w:sz w:val="24"/>
          <w:szCs w:val="24"/>
        </w:rPr>
      </w:pPr>
      <w:r w:rsidRPr="003E6382">
        <w:rPr>
          <w:rFonts w:ascii="Times New Roman" w:eastAsia="Calibri" w:hAnsi="Times New Roman" w:cs="Times New Roman"/>
          <w:color w:val="000000"/>
          <w:sz w:val="24"/>
          <w:szCs w:val="24"/>
        </w:rPr>
        <w:t>Период феодальной раздробленности - этап развития древнерусского государства, продолжавшийся примерно с 1132 года (смерть Мстислава Великого) и до правления Ивана Грозного, когда завершился этап собирания земель вокруг Москвы. Раздробленность характеризуется раздроблением единого государства на отдельные княжества. Каждое из них имело свою систему управления, свою экономику, свою армию. Однако, при этом сохранялись и признаки единого государства: формальная зависимость от Киева, общность культуры и языка.</w:t>
      </w:r>
    </w:p>
    <w:p w:rsidR="003E6382" w:rsidRPr="003E6382" w:rsidRDefault="003E6382" w:rsidP="003E6382">
      <w:pPr>
        <w:shd w:val="clear" w:color="auto" w:fill="FFFFFF"/>
        <w:spacing w:after="0" w:line="300" w:lineRule="atLeast"/>
        <w:rPr>
          <w:rFonts w:ascii="Times New Roman" w:eastAsia="Times New Roman" w:hAnsi="Times New Roman" w:cs="Times New Roman"/>
          <w:sz w:val="24"/>
          <w:szCs w:val="24"/>
          <w:lang w:eastAsia="ru-RU"/>
        </w:rPr>
      </w:pPr>
      <w:r w:rsidRPr="003E6382">
        <w:rPr>
          <w:rFonts w:ascii="Times New Roman" w:eastAsia="Times New Roman" w:hAnsi="Times New Roman" w:cs="Times New Roman"/>
          <w:sz w:val="24"/>
          <w:szCs w:val="24"/>
          <w:lang w:eastAsia="ru-RU"/>
        </w:rPr>
        <w:t>Основными </w:t>
      </w:r>
      <w:r w:rsidRPr="003E6382">
        <w:rPr>
          <w:rFonts w:ascii="Times New Roman" w:eastAsia="Times New Roman" w:hAnsi="Times New Roman" w:cs="Times New Roman"/>
          <w:b/>
          <w:bCs/>
          <w:sz w:val="24"/>
          <w:szCs w:val="24"/>
          <w:lang w:eastAsia="ru-RU"/>
        </w:rPr>
        <w:t>причинами распада</w:t>
      </w:r>
      <w:r w:rsidRPr="003E6382">
        <w:rPr>
          <w:rFonts w:ascii="Times New Roman" w:eastAsia="Times New Roman" w:hAnsi="Times New Roman" w:cs="Times New Roman"/>
          <w:sz w:val="24"/>
          <w:szCs w:val="24"/>
          <w:lang w:eastAsia="ru-RU"/>
        </w:rPr>
        <w:t> единого Древнерусского государства были:</w:t>
      </w:r>
    </w:p>
    <w:p w:rsidR="003E6382" w:rsidRPr="003E6382" w:rsidRDefault="003E6382" w:rsidP="003E6382">
      <w:pPr>
        <w:numPr>
          <w:ilvl w:val="0"/>
          <w:numId w:val="8"/>
        </w:numPr>
        <w:shd w:val="clear" w:color="auto" w:fill="FFFFFF"/>
        <w:spacing w:after="120" w:line="330" w:lineRule="atLeast"/>
        <w:ind w:left="75"/>
        <w:rPr>
          <w:rFonts w:ascii="Times New Roman" w:eastAsia="Times New Roman" w:hAnsi="Times New Roman" w:cs="Times New Roman"/>
          <w:color w:val="000000"/>
          <w:sz w:val="24"/>
          <w:szCs w:val="24"/>
          <w:lang w:eastAsia="ru-RU"/>
        </w:rPr>
      </w:pPr>
      <w:r w:rsidRPr="003E6382">
        <w:rPr>
          <w:rFonts w:ascii="Times New Roman" w:eastAsia="Times New Roman" w:hAnsi="Times New Roman" w:cs="Times New Roman"/>
          <w:color w:val="000000"/>
          <w:sz w:val="24"/>
          <w:szCs w:val="24"/>
          <w:lang w:eastAsia="ru-RU"/>
        </w:rPr>
        <w:t>Общий рост экономики древнерусских земель и рост экономической независимости регионов друг от друга.</w:t>
      </w:r>
    </w:p>
    <w:p w:rsidR="003E6382" w:rsidRPr="003E6382" w:rsidRDefault="003E6382" w:rsidP="003E6382">
      <w:pPr>
        <w:numPr>
          <w:ilvl w:val="0"/>
          <w:numId w:val="8"/>
        </w:numPr>
        <w:shd w:val="clear" w:color="auto" w:fill="FFFFFF"/>
        <w:spacing w:after="120" w:line="330" w:lineRule="atLeast"/>
        <w:ind w:left="75"/>
        <w:rPr>
          <w:rFonts w:ascii="Times New Roman" w:eastAsia="Times New Roman" w:hAnsi="Times New Roman" w:cs="Times New Roman"/>
          <w:color w:val="000000"/>
          <w:sz w:val="24"/>
          <w:szCs w:val="24"/>
          <w:lang w:eastAsia="ru-RU"/>
        </w:rPr>
      </w:pPr>
      <w:r w:rsidRPr="003E6382">
        <w:rPr>
          <w:rFonts w:ascii="Times New Roman" w:eastAsia="Times New Roman" w:hAnsi="Times New Roman" w:cs="Times New Roman"/>
          <w:color w:val="000000"/>
          <w:sz w:val="24"/>
          <w:szCs w:val="24"/>
          <w:lang w:eastAsia="ru-RU"/>
        </w:rPr>
        <w:t>Укрепление местной аристократии, ориентированной на местную княжескую династию и не заинтересованной в сохранении власти далекого киевского князя.</w:t>
      </w:r>
    </w:p>
    <w:p w:rsidR="003E6382" w:rsidRPr="003E6382" w:rsidRDefault="003E6382" w:rsidP="003E6382">
      <w:pPr>
        <w:numPr>
          <w:ilvl w:val="0"/>
          <w:numId w:val="8"/>
        </w:numPr>
        <w:shd w:val="clear" w:color="auto" w:fill="FFFFFF"/>
        <w:spacing w:after="120" w:line="330" w:lineRule="atLeast"/>
        <w:ind w:left="75"/>
        <w:rPr>
          <w:rFonts w:ascii="Times New Roman" w:eastAsia="Times New Roman" w:hAnsi="Times New Roman" w:cs="Times New Roman"/>
          <w:color w:val="000000"/>
          <w:sz w:val="24"/>
          <w:szCs w:val="24"/>
          <w:lang w:eastAsia="ru-RU"/>
        </w:rPr>
      </w:pPr>
      <w:r w:rsidRPr="003E6382">
        <w:rPr>
          <w:rFonts w:ascii="Times New Roman" w:eastAsia="Times New Roman" w:hAnsi="Times New Roman" w:cs="Times New Roman"/>
          <w:color w:val="000000"/>
          <w:sz w:val="24"/>
          <w:szCs w:val="24"/>
          <w:lang w:eastAsia="ru-RU"/>
        </w:rPr>
        <w:t>Паде</w:t>
      </w:r>
      <w:r>
        <w:rPr>
          <w:rFonts w:ascii="Times New Roman" w:eastAsia="Times New Roman" w:hAnsi="Times New Roman" w:cs="Times New Roman"/>
          <w:color w:val="000000"/>
          <w:sz w:val="24"/>
          <w:szCs w:val="24"/>
          <w:lang w:eastAsia="ru-RU"/>
        </w:rPr>
        <w:t>ние значения торгового пути «</w:t>
      </w:r>
      <w:proofErr w:type="gramStart"/>
      <w:r>
        <w:rPr>
          <w:rFonts w:ascii="Times New Roman" w:eastAsia="Times New Roman" w:hAnsi="Times New Roman" w:cs="Times New Roman"/>
          <w:color w:val="000000"/>
          <w:sz w:val="24"/>
          <w:szCs w:val="24"/>
          <w:lang w:eastAsia="ru-RU"/>
        </w:rPr>
        <w:t>из</w:t>
      </w:r>
      <w:proofErr w:type="gramEnd"/>
      <w:r>
        <w:rPr>
          <w:rFonts w:ascii="Times New Roman" w:eastAsia="Times New Roman" w:hAnsi="Times New Roman" w:cs="Times New Roman"/>
          <w:color w:val="000000"/>
          <w:sz w:val="24"/>
          <w:szCs w:val="24"/>
          <w:lang w:eastAsia="ru-RU"/>
        </w:rPr>
        <w:t xml:space="preserve"> </w:t>
      </w:r>
      <w:proofErr w:type="gramStart"/>
      <w:r w:rsidRPr="003E6382">
        <w:rPr>
          <w:rFonts w:ascii="Times New Roman" w:eastAsia="Times New Roman" w:hAnsi="Times New Roman" w:cs="Times New Roman"/>
          <w:color w:val="000000"/>
          <w:sz w:val="24"/>
          <w:szCs w:val="24"/>
          <w:lang w:eastAsia="ru-RU"/>
        </w:rPr>
        <w:t>варяг</w:t>
      </w:r>
      <w:proofErr w:type="gramEnd"/>
      <w:r w:rsidRPr="003E6382">
        <w:rPr>
          <w:rFonts w:ascii="Times New Roman" w:eastAsia="Times New Roman" w:hAnsi="Times New Roman" w:cs="Times New Roman"/>
          <w:color w:val="000000"/>
          <w:sz w:val="24"/>
          <w:szCs w:val="24"/>
          <w:lang w:eastAsia="ru-RU"/>
        </w:rPr>
        <w:t xml:space="preserve"> в греки» и последовавший упадок Киева, как экономического и политического центра.</w:t>
      </w:r>
    </w:p>
    <w:p w:rsidR="003E6382" w:rsidRPr="003E6382" w:rsidRDefault="003E6382" w:rsidP="003E6382">
      <w:pPr>
        <w:numPr>
          <w:ilvl w:val="0"/>
          <w:numId w:val="8"/>
        </w:numPr>
        <w:shd w:val="clear" w:color="auto" w:fill="FFFFFF"/>
        <w:spacing w:after="120" w:line="330" w:lineRule="atLeast"/>
        <w:ind w:left="75"/>
        <w:rPr>
          <w:rFonts w:ascii="Times New Roman" w:eastAsia="Times New Roman" w:hAnsi="Times New Roman" w:cs="Times New Roman"/>
          <w:color w:val="000000"/>
          <w:sz w:val="24"/>
          <w:szCs w:val="24"/>
          <w:lang w:eastAsia="ru-RU"/>
        </w:rPr>
      </w:pPr>
      <w:r w:rsidRPr="003E6382">
        <w:rPr>
          <w:rFonts w:ascii="Times New Roman" w:eastAsia="Times New Roman" w:hAnsi="Times New Roman" w:cs="Times New Roman"/>
          <w:color w:val="000000"/>
          <w:sz w:val="24"/>
          <w:szCs w:val="24"/>
          <w:lang w:eastAsia="ru-RU"/>
        </w:rPr>
        <w:t>Миграция населения с территории Киевского княжества на окраинные земли вследствие малоземелья, усиления феодального гнета и половецких набегов.</w:t>
      </w:r>
    </w:p>
    <w:p w:rsidR="003E6382" w:rsidRPr="003E6382" w:rsidRDefault="003E6382" w:rsidP="003E6382">
      <w:pPr>
        <w:rPr>
          <w:rFonts w:ascii="Times New Roman" w:eastAsia="Calibri" w:hAnsi="Times New Roman" w:cs="Times New Roman"/>
          <w:sz w:val="24"/>
          <w:szCs w:val="24"/>
        </w:rPr>
      </w:pPr>
      <w:r w:rsidRPr="003E6382">
        <w:rPr>
          <w:rFonts w:ascii="Times New Roman" w:eastAsia="Calibri" w:hAnsi="Times New Roman" w:cs="Times New Roman"/>
          <w:color w:val="000000"/>
          <w:sz w:val="24"/>
          <w:szCs w:val="24"/>
        </w:rPr>
        <w:t>Распад Киевской Руси привел к появлению 14 самостоятельных княжеств, каждое их которых имело свою столицу, своего князя и армию. Наиболее крупными из них были Новгородское, Владимиро-Суздальское, Галицко-Волынское княжества. Необходимо отметить, что в Новгороде сложился уникальный на тот момент времени политический строй – республика. Русь удельная стала уникальным государством своего времени.</w:t>
      </w:r>
    </w:p>
    <w:p w:rsidR="00044260" w:rsidRDefault="00044260" w:rsidP="00044260">
      <w:pPr>
        <w:jc w:val="center"/>
        <w:rPr>
          <w:rFonts w:ascii="Times New Roman" w:hAnsi="Times New Roman" w:cs="Times New Roman"/>
          <w:sz w:val="28"/>
          <w:szCs w:val="28"/>
        </w:rPr>
      </w:pPr>
    </w:p>
    <w:p w:rsidR="00044260" w:rsidRDefault="00044260">
      <w:pPr>
        <w:spacing w:line="259" w:lineRule="auto"/>
        <w:rPr>
          <w:rFonts w:ascii="Times New Roman" w:hAnsi="Times New Roman" w:cs="Times New Roman"/>
          <w:sz w:val="28"/>
          <w:szCs w:val="28"/>
        </w:rPr>
      </w:pPr>
      <w:r>
        <w:rPr>
          <w:rFonts w:ascii="Times New Roman" w:hAnsi="Times New Roman" w:cs="Times New Roman"/>
          <w:sz w:val="28"/>
          <w:szCs w:val="28"/>
        </w:rPr>
        <w:br w:type="page"/>
      </w:r>
    </w:p>
    <w:p w:rsidR="00AD4355" w:rsidRDefault="00AD4355" w:rsidP="00AD4355">
      <w:pPr>
        <w:spacing w:before="105" w:after="105" w:line="240" w:lineRule="auto"/>
        <w:jc w:val="center"/>
        <w:outlineLvl w:val="2"/>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Особенности Владимиро-Суздальского княжества</w:t>
      </w:r>
    </w:p>
    <w:p w:rsidR="00AD4355" w:rsidRDefault="00AD4355" w:rsidP="00AD4355">
      <w:pPr>
        <w:rPr>
          <w:rFonts w:ascii="Times New Roman" w:hAnsi="Times New Roman" w:cs="Times New Roman"/>
          <w:sz w:val="24"/>
          <w:szCs w:val="24"/>
        </w:rPr>
      </w:pPr>
      <w:r>
        <w:rPr>
          <w:rFonts w:ascii="Times New Roman" w:hAnsi="Times New Roman" w:cs="Times New Roman"/>
          <w:color w:val="000000"/>
          <w:sz w:val="24"/>
          <w:szCs w:val="24"/>
        </w:rPr>
        <w:t>Владимиро-Суздальское княжество располагалось в северо-восточной части Руси, в междуречье Оки и Волги.</w:t>
      </w:r>
    </w:p>
    <w:p w:rsidR="00AD4355" w:rsidRDefault="00AD4355" w:rsidP="00AD4355">
      <w:pPr>
        <w:spacing w:before="120" w:after="12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целом же </w:t>
      </w:r>
      <w:r>
        <w:rPr>
          <w:rFonts w:ascii="Times New Roman" w:eastAsia="Times New Roman" w:hAnsi="Times New Roman" w:cs="Times New Roman"/>
          <w:b/>
          <w:color w:val="000000"/>
          <w:sz w:val="24"/>
          <w:szCs w:val="24"/>
          <w:lang w:eastAsia="ru-RU"/>
        </w:rPr>
        <w:t>особенности развития</w:t>
      </w:r>
      <w:r>
        <w:rPr>
          <w:rFonts w:ascii="Times New Roman" w:eastAsia="Times New Roman" w:hAnsi="Times New Roman" w:cs="Times New Roman"/>
          <w:color w:val="000000"/>
          <w:sz w:val="24"/>
          <w:szCs w:val="24"/>
          <w:lang w:eastAsia="ru-RU"/>
        </w:rPr>
        <w:t xml:space="preserve"> княжества в удельный период (12-13 </w:t>
      </w:r>
      <w:proofErr w:type="spellStart"/>
      <w:r>
        <w:rPr>
          <w:rFonts w:ascii="Times New Roman" w:eastAsia="Times New Roman" w:hAnsi="Times New Roman" w:cs="Times New Roman"/>
          <w:color w:val="000000"/>
          <w:sz w:val="24"/>
          <w:szCs w:val="24"/>
          <w:lang w:eastAsia="ru-RU"/>
        </w:rPr>
        <w:t>вка</w:t>
      </w:r>
      <w:proofErr w:type="spellEnd"/>
      <w:r>
        <w:rPr>
          <w:rFonts w:ascii="Times New Roman" w:eastAsia="Times New Roman" w:hAnsi="Times New Roman" w:cs="Times New Roman"/>
          <w:color w:val="000000"/>
          <w:sz w:val="24"/>
          <w:szCs w:val="24"/>
          <w:lang w:eastAsia="ru-RU"/>
        </w:rPr>
        <w:t>) следующие:</w:t>
      </w:r>
    </w:p>
    <w:p w:rsidR="00AD4355" w:rsidRDefault="00AD4355" w:rsidP="00AD4355">
      <w:pPr>
        <w:numPr>
          <w:ilvl w:val="0"/>
          <w:numId w:val="9"/>
        </w:numPr>
        <w:spacing w:after="0" w:line="240" w:lineRule="auto"/>
        <w:ind w:left="225" w:right="22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Неограниченность княжеской власти.</w:t>
      </w:r>
    </w:p>
    <w:p w:rsidR="00AD4355" w:rsidRDefault="00AD4355" w:rsidP="00AD4355">
      <w:pPr>
        <w:numPr>
          <w:ilvl w:val="0"/>
          <w:numId w:val="9"/>
        </w:numPr>
        <w:spacing w:after="0" w:line="240" w:lineRule="auto"/>
        <w:ind w:left="225" w:right="22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Увеличение населения. </w:t>
      </w:r>
    </w:p>
    <w:p w:rsidR="00AD4355" w:rsidRDefault="00AD4355" w:rsidP="00AD4355">
      <w:pPr>
        <w:numPr>
          <w:ilvl w:val="0"/>
          <w:numId w:val="9"/>
        </w:numPr>
        <w:spacing w:after="0" w:line="240" w:lineRule="auto"/>
        <w:ind w:left="225" w:right="22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княжестве активно развивалось земледелие. Было множество лесов, служивших естественной защитой.</w:t>
      </w:r>
    </w:p>
    <w:p w:rsidR="00AD4355" w:rsidRDefault="00AD4355" w:rsidP="00AD4355">
      <w:pPr>
        <w:numPr>
          <w:ilvl w:val="0"/>
          <w:numId w:val="9"/>
        </w:numPr>
        <w:spacing w:after="0" w:line="240" w:lineRule="auto"/>
        <w:ind w:left="225" w:right="22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Быстрый рост городов. Это относится как к новым городам, построенным в этот период (Москва, </w:t>
      </w:r>
      <w:proofErr w:type="spellStart"/>
      <w:r>
        <w:rPr>
          <w:rFonts w:ascii="Times New Roman" w:eastAsia="Times New Roman" w:hAnsi="Times New Roman" w:cs="Times New Roman"/>
          <w:color w:val="000000"/>
          <w:sz w:val="24"/>
          <w:szCs w:val="24"/>
          <w:lang w:eastAsia="ru-RU"/>
        </w:rPr>
        <w:t>Переяславль-Залесский</w:t>
      </w:r>
      <w:proofErr w:type="spellEnd"/>
      <w:r>
        <w:rPr>
          <w:rFonts w:ascii="Times New Roman" w:eastAsia="Times New Roman" w:hAnsi="Times New Roman" w:cs="Times New Roman"/>
          <w:color w:val="000000"/>
          <w:sz w:val="24"/>
          <w:szCs w:val="24"/>
          <w:lang w:eastAsia="ru-RU"/>
        </w:rPr>
        <w:t xml:space="preserve"> и другие), так и к старым городам (Владимир, Суздаль, Ростов, Ярославль и другие).</w:t>
      </w:r>
    </w:p>
    <w:p w:rsidR="00AD4355" w:rsidRDefault="00AD4355" w:rsidP="00AD4355">
      <w:pPr>
        <w:numPr>
          <w:ilvl w:val="0"/>
          <w:numId w:val="9"/>
        </w:numPr>
        <w:spacing w:after="0" w:line="240" w:lineRule="auto"/>
        <w:ind w:left="225" w:right="22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Географическое нахождение на пересечении важных торговых путей по Волге и Оке.</w:t>
      </w:r>
    </w:p>
    <w:p w:rsidR="00AD4355" w:rsidRDefault="00AD4355" w:rsidP="00AD4355">
      <w:pPr>
        <w:numPr>
          <w:ilvl w:val="0"/>
          <w:numId w:val="9"/>
        </w:numPr>
        <w:spacing w:after="0" w:line="240" w:lineRule="auto"/>
        <w:ind w:left="225" w:right="225"/>
        <w:rPr>
          <w:rFonts w:ascii="Times New Roman" w:eastAsia="Times New Roman" w:hAnsi="Times New Roman" w:cs="Times New Roman"/>
          <w:color w:val="000000"/>
          <w:sz w:val="24"/>
          <w:szCs w:val="24"/>
          <w:lang w:eastAsia="ru-RU"/>
        </w:rPr>
      </w:pPr>
    </w:p>
    <w:p w:rsidR="00AD4355" w:rsidRDefault="00AD4355" w:rsidP="00AD4355">
      <w:pPr>
        <w:rPr>
          <w:rFonts w:ascii="Times New Roman" w:hAnsi="Times New Roman" w:cs="Times New Roman"/>
          <w:sz w:val="24"/>
          <w:szCs w:val="24"/>
        </w:rPr>
      </w:pPr>
      <w:r>
        <w:rPr>
          <w:rFonts w:ascii="Times New Roman" w:hAnsi="Times New Roman" w:cs="Times New Roman"/>
          <w:b/>
          <w:sz w:val="24"/>
          <w:szCs w:val="24"/>
        </w:rPr>
        <w:t>Политическое устройство</w:t>
      </w:r>
      <w:r>
        <w:rPr>
          <w:rFonts w:ascii="Times New Roman" w:hAnsi="Times New Roman" w:cs="Times New Roman"/>
          <w:sz w:val="24"/>
          <w:szCs w:val="24"/>
        </w:rPr>
        <w:t>: неограниченная монархия</w:t>
      </w:r>
    </w:p>
    <w:p w:rsidR="00AD4355" w:rsidRDefault="00AD4355" w:rsidP="00AD4355">
      <w:pPr>
        <w:spacing w:before="120" w:after="120" w:line="240"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По </w:t>
      </w:r>
      <w:proofErr w:type="spellStart"/>
      <w:r>
        <w:rPr>
          <w:rFonts w:ascii="Times New Roman" w:eastAsia="Times New Roman" w:hAnsi="Times New Roman" w:cs="Times New Roman"/>
          <w:color w:val="000000"/>
          <w:sz w:val="27"/>
          <w:szCs w:val="27"/>
          <w:lang w:eastAsia="ru-RU"/>
        </w:rPr>
        <w:t>Любеческом</w:t>
      </w:r>
      <w:proofErr w:type="spellEnd"/>
      <w:r>
        <w:rPr>
          <w:rFonts w:ascii="Times New Roman" w:eastAsia="Times New Roman" w:hAnsi="Times New Roman" w:cs="Times New Roman"/>
          <w:color w:val="000000"/>
          <w:sz w:val="27"/>
          <w:szCs w:val="27"/>
          <w:lang w:eastAsia="ru-RU"/>
        </w:rPr>
        <w:t xml:space="preserve"> съезду князей было решено, что Ростово-Суздальская земля (так княжество называлось изначально) передается в управление роду Владимира Мономаха.</w:t>
      </w:r>
    </w:p>
    <w:p w:rsidR="00AD4355" w:rsidRDefault="00AD4355" w:rsidP="00AD4355">
      <w:pPr>
        <w:spacing w:before="120" w:after="120" w:line="240" w:lineRule="atLeast"/>
        <w:ind w:firstLine="450"/>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Полный список князей:</w:t>
      </w:r>
    </w:p>
    <w:p w:rsidR="00AD4355" w:rsidRDefault="00AD4355" w:rsidP="00AD4355">
      <w:pPr>
        <w:spacing w:before="120" w:after="120" w:line="240" w:lineRule="atLeast"/>
        <w:ind w:firstLine="450"/>
        <w:rPr>
          <w:rFonts w:ascii="Times New Roman" w:eastAsia="Times New Roman" w:hAnsi="Times New Roman" w:cs="Times New Roman"/>
          <w:b/>
          <w:color w:val="000000"/>
          <w:sz w:val="24"/>
          <w:szCs w:val="24"/>
          <w:lang w:eastAsia="ru-RU"/>
        </w:rPr>
      </w:pPr>
    </w:p>
    <w:p w:rsidR="00AD4355" w:rsidRDefault="00AD4355" w:rsidP="00AD4355">
      <w:pPr>
        <w:spacing w:before="120" w:after="120" w:line="240" w:lineRule="atLeast"/>
        <w:ind w:firstLine="450"/>
        <w:rPr>
          <w:rFonts w:ascii="Times New Roman" w:eastAsia="Times New Roman" w:hAnsi="Times New Roman" w:cs="Times New Roman"/>
          <w:b/>
          <w:color w:val="000000"/>
          <w:sz w:val="24"/>
          <w:szCs w:val="24"/>
          <w:lang w:eastAsia="ru-RU"/>
        </w:rPr>
      </w:pPr>
    </w:p>
    <w:p w:rsidR="00AD4355" w:rsidRDefault="00AD4355" w:rsidP="00AD4355">
      <w:pPr>
        <w:spacing w:before="120" w:after="120" w:line="240" w:lineRule="atLeast"/>
        <w:ind w:firstLine="450"/>
        <w:rPr>
          <w:rFonts w:ascii="Times New Roman" w:eastAsia="Times New Roman" w:hAnsi="Times New Roman" w:cs="Times New Roman"/>
          <w:b/>
          <w:color w:val="000000"/>
          <w:sz w:val="24"/>
          <w:szCs w:val="24"/>
          <w:lang w:eastAsia="ru-RU"/>
        </w:rPr>
      </w:pPr>
    </w:p>
    <w:p w:rsidR="00AD4355" w:rsidRDefault="00AD4355" w:rsidP="00AD4355">
      <w:pPr>
        <w:spacing w:before="120" w:after="120" w:line="240" w:lineRule="atLeast"/>
        <w:ind w:firstLine="450"/>
        <w:rPr>
          <w:rFonts w:ascii="Times New Roman" w:eastAsia="Times New Roman" w:hAnsi="Times New Roman" w:cs="Times New Roman"/>
          <w:b/>
          <w:color w:val="000000"/>
          <w:sz w:val="24"/>
          <w:szCs w:val="24"/>
          <w:lang w:eastAsia="ru-RU"/>
        </w:rPr>
      </w:pPr>
    </w:p>
    <w:p w:rsidR="00AD4355" w:rsidRDefault="00AD4355" w:rsidP="00AD4355">
      <w:pPr>
        <w:spacing w:before="120" w:after="120" w:line="240" w:lineRule="atLeast"/>
        <w:ind w:firstLine="450"/>
        <w:rPr>
          <w:rFonts w:ascii="Times New Roman" w:eastAsia="Times New Roman" w:hAnsi="Times New Roman" w:cs="Times New Roman"/>
          <w:b/>
          <w:color w:val="000000"/>
          <w:sz w:val="27"/>
          <w:szCs w:val="27"/>
          <w:lang w:eastAsia="ru-RU"/>
        </w:rPr>
      </w:pPr>
    </w:p>
    <w:p w:rsidR="00AD4355" w:rsidRDefault="00AD4355" w:rsidP="00AD4355">
      <w:pPr>
        <w:spacing w:before="120" w:after="120" w:line="240" w:lineRule="atLeast"/>
        <w:ind w:firstLine="450"/>
        <w:rPr>
          <w:rFonts w:ascii="Times New Roman" w:eastAsia="Times New Roman" w:hAnsi="Times New Roman" w:cs="Times New Roman"/>
          <w:b/>
          <w:color w:val="000000"/>
          <w:sz w:val="27"/>
          <w:szCs w:val="27"/>
          <w:lang w:eastAsia="ru-RU"/>
        </w:rPr>
      </w:pPr>
    </w:p>
    <w:p w:rsidR="00AD4355" w:rsidRDefault="00AD4355" w:rsidP="00AD4355">
      <w:pPr>
        <w:spacing w:before="120" w:after="120" w:line="240" w:lineRule="atLeast"/>
        <w:ind w:firstLine="450"/>
        <w:rPr>
          <w:rFonts w:ascii="Times New Roman" w:eastAsia="Times New Roman" w:hAnsi="Times New Roman" w:cs="Times New Roman"/>
          <w:b/>
          <w:color w:val="000000"/>
          <w:sz w:val="27"/>
          <w:szCs w:val="27"/>
          <w:lang w:eastAsia="ru-RU"/>
        </w:rPr>
      </w:pPr>
    </w:p>
    <w:p w:rsidR="00AD4355" w:rsidRDefault="00AD4355" w:rsidP="00AD4355">
      <w:pPr>
        <w:spacing w:before="120" w:after="120" w:line="240" w:lineRule="atLeast"/>
        <w:ind w:firstLine="450"/>
        <w:rPr>
          <w:rFonts w:ascii="Times New Roman" w:eastAsia="Times New Roman" w:hAnsi="Times New Roman" w:cs="Times New Roman"/>
          <w:b/>
          <w:color w:val="000000"/>
          <w:sz w:val="27"/>
          <w:szCs w:val="27"/>
          <w:lang w:eastAsia="ru-RU"/>
        </w:rPr>
      </w:pPr>
    </w:p>
    <w:p w:rsidR="00AD4355" w:rsidRDefault="00AD4355" w:rsidP="00AD4355">
      <w:pPr>
        <w:spacing w:after="0" w:line="240" w:lineRule="auto"/>
        <w:ind w:left="225" w:right="225"/>
        <w:jc w:val="center"/>
        <w:rPr>
          <w:rFonts w:ascii="Times New Roman" w:eastAsia="Times New Roman" w:hAnsi="Times New Roman" w:cs="Times New Roman"/>
          <w:b/>
          <w:color w:val="000000"/>
          <w:sz w:val="28"/>
          <w:szCs w:val="28"/>
          <w:lang w:eastAsia="ru-RU"/>
        </w:rPr>
      </w:pPr>
    </w:p>
    <w:p w:rsidR="00AD4355" w:rsidRDefault="00AD4355" w:rsidP="00AD4355">
      <w:pPr>
        <w:spacing w:after="0" w:line="240" w:lineRule="auto"/>
        <w:ind w:left="225" w:right="225"/>
        <w:jc w:val="center"/>
        <w:rPr>
          <w:rFonts w:ascii="Times New Roman" w:eastAsia="Times New Roman" w:hAnsi="Times New Roman" w:cs="Times New Roman"/>
          <w:b/>
          <w:color w:val="000000"/>
          <w:sz w:val="28"/>
          <w:szCs w:val="28"/>
          <w:lang w:eastAsia="ru-RU"/>
        </w:rPr>
      </w:pPr>
    </w:p>
    <w:p w:rsidR="00AD4355" w:rsidRDefault="00AD4355" w:rsidP="00AD4355">
      <w:pPr>
        <w:spacing w:after="0" w:line="240" w:lineRule="auto"/>
        <w:ind w:left="225" w:right="225"/>
        <w:jc w:val="center"/>
        <w:rPr>
          <w:rFonts w:ascii="Times New Roman" w:eastAsia="Times New Roman" w:hAnsi="Times New Roman" w:cs="Times New Roman"/>
          <w:b/>
          <w:color w:val="000000"/>
          <w:sz w:val="28"/>
          <w:szCs w:val="28"/>
          <w:lang w:eastAsia="ru-RU"/>
        </w:rPr>
      </w:pPr>
    </w:p>
    <w:p w:rsidR="00AD4355" w:rsidRDefault="00AD4355" w:rsidP="00AD4355">
      <w:pPr>
        <w:spacing w:after="0" w:line="240" w:lineRule="auto"/>
        <w:ind w:left="225" w:right="225"/>
        <w:jc w:val="center"/>
        <w:rPr>
          <w:rFonts w:ascii="Times New Roman" w:eastAsia="Times New Roman" w:hAnsi="Times New Roman" w:cs="Times New Roman"/>
          <w:b/>
          <w:color w:val="000000"/>
          <w:sz w:val="28"/>
          <w:szCs w:val="28"/>
          <w:lang w:eastAsia="ru-RU"/>
        </w:rPr>
      </w:pPr>
    </w:p>
    <w:p w:rsidR="00AD4355" w:rsidRDefault="00AD4355" w:rsidP="00AD4355">
      <w:pPr>
        <w:spacing w:after="0" w:line="240" w:lineRule="auto"/>
        <w:ind w:left="225" w:right="225"/>
        <w:jc w:val="center"/>
        <w:rPr>
          <w:rFonts w:ascii="Times New Roman" w:eastAsia="Times New Roman" w:hAnsi="Times New Roman" w:cs="Times New Roman"/>
          <w:b/>
          <w:color w:val="000000"/>
          <w:sz w:val="28"/>
          <w:szCs w:val="28"/>
          <w:lang w:eastAsia="ru-RU"/>
        </w:rPr>
      </w:pPr>
    </w:p>
    <w:p w:rsidR="00AD4355" w:rsidRDefault="00AD4355" w:rsidP="00AD4355">
      <w:pPr>
        <w:spacing w:after="0" w:line="240" w:lineRule="auto"/>
        <w:ind w:left="225" w:right="225"/>
        <w:jc w:val="center"/>
        <w:rPr>
          <w:rFonts w:ascii="Times New Roman" w:eastAsia="Times New Roman" w:hAnsi="Times New Roman" w:cs="Times New Roman"/>
          <w:b/>
          <w:color w:val="000000"/>
          <w:sz w:val="28"/>
          <w:szCs w:val="28"/>
          <w:lang w:eastAsia="ru-RU"/>
        </w:rPr>
      </w:pPr>
    </w:p>
    <w:p w:rsidR="00AD4355" w:rsidRDefault="00AD4355" w:rsidP="00AD4355">
      <w:pPr>
        <w:spacing w:after="0" w:line="240" w:lineRule="auto"/>
        <w:ind w:left="225" w:right="225"/>
        <w:jc w:val="center"/>
        <w:rPr>
          <w:rFonts w:ascii="Times New Roman" w:eastAsia="Times New Roman" w:hAnsi="Times New Roman" w:cs="Times New Roman"/>
          <w:b/>
          <w:color w:val="000000"/>
          <w:sz w:val="28"/>
          <w:szCs w:val="28"/>
          <w:lang w:eastAsia="ru-RU"/>
        </w:rPr>
      </w:pPr>
    </w:p>
    <w:p w:rsidR="00AD4355" w:rsidRDefault="00AD4355" w:rsidP="00AD4355">
      <w:pPr>
        <w:spacing w:after="0" w:line="240" w:lineRule="auto"/>
        <w:ind w:left="225" w:right="225"/>
        <w:jc w:val="center"/>
        <w:rPr>
          <w:rFonts w:ascii="Times New Roman" w:eastAsia="Times New Roman" w:hAnsi="Times New Roman" w:cs="Times New Roman"/>
          <w:b/>
          <w:color w:val="000000"/>
          <w:sz w:val="28"/>
          <w:szCs w:val="28"/>
          <w:lang w:eastAsia="ru-RU"/>
        </w:rPr>
      </w:pPr>
    </w:p>
    <w:p w:rsidR="00AD4355" w:rsidRDefault="00AD4355" w:rsidP="00AD4355">
      <w:pPr>
        <w:spacing w:after="0" w:line="240" w:lineRule="auto"/>
        <w:ind w:left="225" w:right="225"/>
        <w:jc w:val="center"/>
        <w:rPr>
          <w:rFonts w:ascii="Times New Roman" w:eastAsia="Times New Roman" w:hAnsi="Times New Roman" w:cs="Times New Roman"/>
          <w:b/>
          <w:color w:val="000000"/>
          <w:sz w:val="28"/>
          <w:szCs w:val="28"/>
          <w:lang w:eastAsia="ru-RU"/>
        </w:rPr>
      </w:pPr>
    </w:p>
    <w:p w:rsidR="00AD4355" w:rsidRDefault="00AD4355" w:rsidP="00AD4355">
      <w:pPr>
        <w:spacing w:after="0" w:line="240" w:lineRule="auto"/>
        <w:ind w:left="225" w:right="225"/>
        <w:jc w:val="center"/>
        <w:rPr>
          <w:rFonts w:ascii="Times New Roman" w:eastAsia="Times New Roman" w:hAnsi="Times New Roman" w:cs="Times New Roman"/>
          <w:b/>
          <w:color w:val="000000"/>
          <w:sz w:val="28"/>
          <w:szCs w:val="28"/>
          <w:lang w:eastAsia="ru-RU"/>
        </w:rPr>
      </w:pPr>
    </w:p>
    <w:p w:rsidR="00AD4355" w:rsidRDefault="00AD4355" w:rsidP="00AD4355">
      <w:pPr>
        <w:spacing w:after="0" w:line="240" w:lineRule="auto"/>
        <w:ind w:left="225" w:right="225"/>
        <w:jc w:val="center"/>
        <w:rPr>
          <w:rFonts w:ascii="Times New Roman" w:eastAsia="Times New Roman" w:hAnsi="Times New Roman" w:cs="Times New Roman"/>
          <w:b/>
          <w:color w:val="000000"/>
          <w:sz w:val="28"/>
          <w:szCs w:val="28"/>
          <w:lang w:eastAsia="ru-RU"/>
        </w:rPr>
      </w:pPr>
    </w:p>
    <w:p w:rsidR="00AD4355" w:rsidRDefault="00AD4355" w:rsidP="00AD4355">
      <w:pPr>
        <w:spacing w:after="0" w:line="240" w:lineRule="auto"/>
        <w:ind w:left="225" w:right="225"/>
        <w:jc w:val="center"/>
        <w:rPr>
          <w:rFonts w:ascii="Times New Roman" w:eastAsia="Times New Roman" w:hAnsi="Times New Roman" w:cs="Times New Roman"/>
          <w:b/>
          <w:color w:val="000000"/>
          <w:sz w:val="28"/>
          <w:szCs w:val="28"/>
          <w:lang w:eastAsia="ru-RU"/>
        </w:rPr>
      </w:pPr>
    </w:p>
    <w:p w:rsidR="00AD4355" w:rsidRDefault="00AD4355" w:rsidP="00AD4355">
      <w:pPr>
        <w:spacing w:after="0" w:line="240" w:lineRule="auto"/>
        <w:ind w:left="225" w:right="225"/>
        <w:jc w:val="center"/>
        <w:rPr>
          <w:rFonts w:ascii="Times New Roman" w:eastAsia="Times New Roman" w:hAnsi="Times New Roman" w:cs="Times New Roman"/>
          <w:b/>
          <w:color w:val="000000"/>
          <w:sz w:val="28"/>
          <w:szCs w:val="28"/>
          <w:lang w:eastAsia="ru-RU"/>
        </w:rPr>
      </w:pPr>
    </w:p>
    <w:p w:rsidR="00AD4355" w:rsidRDefault="00AD4355" w:rsidP="00AD4355">
      <w:pPr>
        <w:spacing w:after="0" w:line="240" w:lineRule="auto"/>
        <w:ind w:left="225" w:right="225"/>
        <w:jc w:val="center"/>
        <w:rPr>
          <w:rFonts w:ascii="Times New Roman" w:eastAsia="Times New Roman" w:hAnsi="Times New Roman" w:cs="Times New Roman"/>
          <w:b/>
          <w:color w:val="000000"/>
          <w:sz w:val="28"/>
          <w:szCs w:val="28"/>
          <w:lang w:eastAsia="ru-RU"/>
        </w:rPr>
      </w:pPr>
    </w:p>
    <w:p w:rsidR="00AD4355" w:rsidRDefault="00AD4355" w:rsidP="00AD4355">
      <w:pPr>
        <w:spacing w:after="0" w:line="240" w:lineRule="auto"/>
        <w:ind w:left="225" w:right="225"/>
        <w:jc w:val="center"/>
        <w:rPr>
          <w:rFonts w:ascii="Times New Roman" w:eastAsia="Times New Roman" w:hAnsi="Times New Roman" w:cs="Times New Roman"/>
          <w:b/>
          <w:color w:val="000000"/>
          <w:sz w:val="28"/>
          <w:szCs w:val="28"/>
          <w:lang w:eastAsia="ru-RU"/>
        </w:rPr>
      </w:pPr>
    </w:p>
    <w:p w:rsidR="00AD4355" w:rsidRDefault="00AD4355" w:rsidP="00AD4355">
      <w:pPr>
        <w:spacing w:after="0" w:line="240" w:lineRule="auto"/>
        <w:ind w:left="225" w:right="225"/>
        <w:jc w:val="center"/>
        <w:rPr>
          <w:rFonts w:ascii="Times New Roman" w:eastAsia="Times New Roman" w:hAnsi="Times New Roman" w:cs="Times New Roman"/>
          <w:b/>
          <w:color w:val="000000"/>
          <w:sz w:val="28"/>
          <w:szCs w:val="28"/>
          <w:lang w:eastAsia="ru-RU"/>
        </w:rPr>
      </w:pPr>
    </w:p>
    <w:p w:rsidR="00AD4355" w:rsidRDefault="00AD4355" w:rsidP="00AD4355">
      <w:pPr>
        <w:spacing w:after="0" w:line="240" w:lineRule="auto"/>
        <w:ind w:left="225" w:right="225"/>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 xml:space="preserve">Юрий Долгорукий </w:t>
      </w:r>
    </w:p>
    <w:p w:rsidR="00AD4355" w:rsidRDefault="00AD4355" w:rsidP="00AD4355">
      <w:pPr>
        <w:spacing w:after="0" w:line="240" w:lineRule="auto"/>
        <w:ind w:left="225" w:right="225"/>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(1125-1155)</w:t>
      </w:r>
    </w:p>
    <w:p w:rsidR="00AD4355" w:rsidRDefault="00AD4355" w:rsidP="00AD4355">
      <w:pPr>
        <w:spacing w:after="0" w:line="240" w:lineRule="auto"/>
        <w:ind w:right="225"/>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noProof/>
          <w:color w:val="000000"/>
          <w:sz w:val="27"/>
          <w:szCs w:val="27"/>
          <w:lang w:eastAsia="ru-RU"/>
        </w:rPr>
        <w:drawing>
          <wp:inline distT="0" distB="0" distL="0" distR="0">
            <wp:extent cx="2133600" cy="2552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33600" cy="2552700"/>
                    </a:xfrm>
                    <a:prstGeom prst="rect">
                      <a:avLst/>
                    </a:prstGeom>
                    <a:noFill/>
                    <a:ln>
                      <a:noFill/>
                    </a:ln>
                  </pic:spPr>
                </pic:pic>
              </a:graphicData>
            </a:graphic>
          </wp:inline>
        </w:drawing>
      </w:r>
    </w:p>
    <w:p w:rsidR="00AD4355" w:rsidRDefault="00AD4355" w:rsidP="00AD4355">
      <w:pPr>
        <w:spacing w:after="0" w:line="240" w:lineRule="auto"/>
        <w:ind w:right="225"/>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Князь ростово-суздальский и великий князь киевский, 6-й сын Владимира Всеволодовича Мономаха. Традиционно считается основателем Москвы.</w:t>
      </w:r>
    </w:p>
    <w:p w:rsidR="00AD4355" w:rsidRDefault="00AD4355" w:rsidP="00AD4355">
      <w:pPr>
        <w:spacing w:after="0" w:line="240" w:lineRule="auto"/>
        <w:ind w:right="225"/>
        <w:rPr>
          <w:rFonts w:ascii="Times New Roman" w:hAnsi="Times New Roman" w:cs="Times New Roman"/>
          <w:b/>
          <w:sz w:val="24"/>
          <w:szCs w:val="24"/>
          <w:shd w:val="clear" w:color="auto" w:fill="FFFFFF"/>
        </w:rPr>
      </w:pPr>
    </w:p>
    <w:p w:rsidR="00AD4355" w:rsidRDefault="00AD4355" w:rsidP="00AD4355">
      <w:pPr>
        <w:spacing w:after="0" w:line="240" w:lineRule="auto"/>
        <w:ind w:right="225"/>
        <w:rPr>
          <w:rFonts w:ascii="Times New Roman" w:hAnsi="Times New Roman" w:cs="Times New Roman"/>
          <w:b/>
          <w:color w:val="222222"/>
          <w:sz w:val="24"/>
          <w:szCs w:val="24"/>
          <w:shd w:val="clear" w:color="auto" w:fill="FFFFFF"/>
        </w:rPr>
      </w:pPr>
      <w:r>
        <w:rPr>
          <w:rFonts w:ascii="Times New Roman" w:hAnsi="Times New Roman" w:cs="Times New Roman"/>
          <w:b/>
          <w:sz w:val="24"/>
          <w:szCs w:val="24"/>
          <w:shd w:val="clear" w:color="auto" w:fill="FFFFFF"/>
        </w:rPr>
        <w:t>Основные события:</w:t>
      </w:r>
    </w:p>
    <w:p w:rsidR="00AD4355" w:rsidRDefault="00AD4355" w:rsidP="00AD4355">
      <w:pPr>
        <w:spacing w:after="0" w:line="240" w:lineRule="auto"/>
        <w:ind w:right="225"/>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 1125 году перенёс столицу своих владений из Ростова в город Суздаль.</w:t>
      </w:r>
    </w:p>
    <w:p w:rsidR="00AD4355" w:rsidRDefault="00AD4355" w:rsidP="00AD4355">
      <w:pPr>
        <w:spacing w:after="0" w:line="240" w:lineRule="auto"/>
        <w:ind w:right="225"/>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1147- первое упоминание летописях о Москве</w:t>
      </w:r>
    </w:p>
    <w:p w:rsidR="00AD4355" w:rsidRDefault="00AD4355" w:rsidP="00AD4355">
      <w:pPr>
        <w:spacing w:after="0" w:line="240" w:lineRule="auto"/>
        <w:ind w:right="225"/>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1149г., 1151г, 1157г.-Борьба за киевский престол </w:t>
      </w:r>
    </w:p>
    <w:p w:rsidR="00AD4355" w:rsidRDefault="00AD4355" w:rsidP="00AD4355">
      <w:pPr>
        <w:spacing w:after="0" w:line="240" w:lineRule="auto"/>
        <w:ind w:right="225"/>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1550х годах – основание Переславля- Залесского и Юрьева-Полесского </w:t>
      </w:r>
    </w:p>
    <w:p w:rsidR="00AD4355" w:rsidRDefault="00AD4355" w:rsidP="00AD4355">
      <w:pPr>
        <w:spacing w:after="0" w:line="240" w:lineRule="auto"/>
        <w:ind w:right="225"/>
        <w:rPr>
          <w:rFonts w:ascii="Times New Roman" w:eastAsia="Times New Roman" w:hAnsi="Times New Roman" w:cs="Times New Roman"/>
          <w:sz w:val="24"/>
          <w:szCs w:val="24"/>
          <w:lang w:eastAsia="ru-RU"/>
        </w:rPr>
      </w:pPr>
    </w:p>
    <w:p w:rsidR="00AD4355" w:rsidRDefault="00AD4355" w:rsidP="00AD4355">
      <w:pPr>
        <w:spacing w:after="0" w:line="240" w:lineRule="auto"/>
        <w:ind w:right="225"/>
        <w:jc w:val="center"/>
        <w:rPr>
          <w:rFonts w:ascii="Times New Roman" w:eastAsia="Times New Roman" w:hAnsi="Times New Roman" w:cs="Times New Roman"/>
          <w:b/>
          <w:color w:val="000000"/>
          <w:sz w:val="28"/>
          <w:szCs w:val="28"/>
          <w:lang w:eastAsia="ru-RU"/>
        </w:rPr>
      </w:pPr>
    </w:p>
    <w:p w:rsidR="00AD4355" w:rsidRDefault="00AD4355" w:rsidP="00AD4355">
      <w:pPr>
        <w:spacing w:after="0" w:line="240" w:lineRule="auto"/>
        <w:ind w:right="225"/>
        <w:jc w:val="center"/>
        <w:rPr>
          <w:rFonts w:ascii="Times New Roman" w:eastAsia="Times New Roman" w:hAnsi="Times New Roman" w:cs="Times New Roman"/>
          <w:b/>
          <w:color w:val="000000"/>
          <w:sz w:val="28"/>
          <w:szCs w:val="28"/>
          <w:lang w:eastAsia="ru-RU"/>
        </w:rPr>
      </w:pPr>
    </w:p>
    <w:p w:rsidR="00AD4355" w:rsidRDefault="00AD4355" w:rsidP="00AD4355">
      <w:pPr>
        <w:spacing w:after="0" w:line="240" w:lineRule="auto"/>
        <w:ind w:right="225"/>
        <w:jc w:val="center"/>
        <w:rPr>
          <w:rFonts w:ascii="Times New Roman" w:eastAsia="Times New Roman" w:hAnsi="Times New Roman" w:cs="Times New Roman"/>
          <w:b/>
          <w:color w:val="000000"/>
          <w:sz w:val="28"/>
          <w:szCs w:val="28"/>
          <w:lang w:eastAsia="ru-RU"/>
        </w:rPr>
      </w:pPr>
    </w:p>
    <w:p w:rsidR="00AD4355" w:rsidRDefault="00AD4355" w:rsidP="00AD4355">
      <w:pPr>
        <w:spacing w:after="0" w:line="240" w:lineRule="auto"/>
        <w:ind w:right="225"/>
        <w:jc w:val="center"/>
        <w:rPr>
          <w:rFonts w:ascii="Times New Roman" w:eastAsia="Times New Roman" w:hAnsi="Times New Roman" w:cs="Times New Roman"/>
          <w:b/>
          <w:color w:val="000000"/>
          <w:sz w:val="28"/>
          <w:szCs w:val="28"/>
          <w:lang w:eastAsia="ru-RU"/>
        </w:rPr>
      </w:pPr>
    </w:p>
    <w:p w:rsidR="00AD4355" w:rsidRDefault="00AD4355" w:rsidP="00AD4355">
      <w:pPr>
        <w:spacing w:after="0" w:line="240" w:lineRule="auto"/>
        <w:ind w:right="225"/>
        <w:jc w:val="center"/>
        <w:rPr>
          <w:rFonts w:ascii="Times New Roman" w:eastAsia="Times New Roman" w:hAnsi="Times New Roman" w:cs="Times New Roman"/>
          <w:b/>
          <w:color w:val="000000"/>
          <w:sz w:val="28"/>
          <w:szCs w:val="28"/>
          <w:lang w:eastAsia="ru-RU"/>
        </w:rPr>
      </w:pPr>
    </w:p>
    <w:p w:rsidR="00AD4355" w:rsidRDefault="00AD4355" w:rsidP="00AD4355">
      <w:pPr>
        <w:spacing w:after="0" w:line="240" w:lineRule="auto"/>
        <w:ind w:right="225"/>
        <w:jc w:val="center"/>
        <w:rPr>
          <w:rFonts w:ascii="Times New Roman" w:eastAsia="Times New Roman" w:hAnsi="Times New Roman" w:cs="Times New Roman"/>
          <w:b/>
          <w:color w:val="000000"/>
          <w:sz w:val="28"/>
          <w:szCs w:val="28"/>
          <w:lang w:eastAsia="ru-RU"/>
        </w:rPr>
      </w:pPr>
    </w:p>
    <w:p w:rsidR="00AD4355" w:rsidRDefault="00AD4355" w:rsidP="00AD4355">
      <w:pPr>
        <w:spacing w:after="0" w:line="240" w:lineRule="auto"/>
        <w:ind w:right="225"/>
        <w:jc w:val="center"/>
        <w:rPr>
          <w:rFonts w:ascii="Times New Roman" w:eastAsia="Times New Roman" w:hAnsi="Times New Roman" w:cs="Times New Roman"/>
          <w:b/>
          <w:color w:val="000000"/>
          <w:sz w:val="28"/>
          <w:szCs w:val="28"/>
          <w:lang w:eastAsia="ru-RU"/>
        </w:rPr>
      </w:pPr>
    </w:p>
    <w:p w:rsidR="00AD4355" w:rsidRDefault="00AD4355" w:rsidP="00AD4355">
      <w:pPr>
        <w:spacing w:after="0" w:line="240" w:lineRule="auto"/>
        <w:ind w:right="225"/>
        <w:jc w:val="center"/>
        <w:rPr>
          <w:rFonts w:ascii="Times New Roman" w:eastAsia="Times New Roman" w:hAnsi="Times New Roman" w:cs="Times New Roman"/>
          <w:b/>
          <w:color w:val="000000"/>
          <w:sz w:val="28"/>
          <w:szCs w:val="28"/>
          <w:lang w:eastAsia="ru-RU"/>
        </w:rPr>
      </w:pPr>
    </w:p>
    <w:p w:rsidR="00AD4355" w:rsidRDefault="00AD4355" w:rsidP="00AD4355">
      <w:pPr>
        <w:spacing w:after="0" w:line="240" w:lineRule="auto"/>
        <w:ind w:right="225"/>
        <w:jc w:val="center"/>
        <w:rPr>
          <w:rFonts w:ascii="Times New Roman" w:eastAsia="Times New Roman" w:hAnsi="Times New Roman" w:cs="Times New Roman"/>
          <w:b/>
          <w:color w:val="000000"/>
          <w:sz w:val="28"/>
          <w:szCs w:val="28"/>
          <w:lang w:eastAsia="ru-RU"/>
        </w:rPr>
      </w:pPr>
    </w:p>
    <w:p w:rsidR="00AD4355" w:rsidRDefault="00AD4355" w:rsidP="00AD4355">
      <w:pPr>
        <w:spacing w:after="0" w:line="240" w:lineRule="auto"/>
        <w:ind w:right="225"/>
        <w:jc w:val="center"/>
        <w:rPr>
          <w:rFonts w:ascii="Times New Roman" w:eastAsia="Times New Roman" w:hAnsi="Times New Roman" w:cs="Times New Roman"/>
          <w:b/>
          <w:color w:val="000000"/>
          <w:sz w:val="28"/>
          <w:szCs w:val="28"/>
          <w:lang w:eastAsia="ru-RU"/>
        </w:rPr>
      </w:pPr>
    </w:p>
    <w:p w:rsidR="00AD4355" w:rsidRDefault="00AD4355" w:rsidP="00AD4355">
      <w:pPr>
        <w:spacing w:after="0" w:line="240" w:lineRule="auto"/>
        <w:ind w:right="225"/>
        <w:jc w:val="center"/>
        <w:rPr>
          <w:rFonts w:ascii="Times New Roman" w:eastAsia="Times New Roman" w:hAnsi="Times New Roman" w:cs="Times New Roman"/>
          <w:b/>
          <w:color w:val="000000"/>
          <w:sz w:val="28"/>
          <w:szCs w:val="28"/>
          <w:lang w:eastAsia="ru-RU"/>
        </w:rPr>
      </w:pPr>
    </w:p>
    <w:p w:rsidR="00AD4355" w:rsidRDefault="00AD4355" w:rsidP="00AD4355">
      <w:pPr>
        <w:spacing w:after="0" w:line="240" w:lineRule="auto"/>
        <w:ind w:right="225"/>
        <w:jc w:val="center"/>
        <w:rPr>
          <w:rFonts w:ascii="Times New Roman" w:eastAsia="Times New Roman" w:hAnsi="Times New Roman" w:cs="Times New Roman"/>
          <w:b/>
          <w:color w:val="000000"/>
          <w:sz w:val="28"/>
          <w:szCs w:val="28"/>
          <w:lang w:eastAsia="ru-RU"/>
        </w:rPr>
      </w:pPr>
    </w:p>
    <w:p w:rsidR="00AD4355" w:rsidRDefault="00AD4355" w:rsidP="00AD4355">
      <w:pPr>
        <w:spacing w:after="0" w:line="240" w:lineRule="auto"/>
        <w:ind w:right="225"/>
        <w:jc w:val="center"/>
        <w:rPr>
          <w:rFonts w:ascii="Times New Roman" w:eastAsia="Times New Roman" w:hAnsi="Times New Roman" w:cs="Times New Roman"/>
          <w:b/>
          <w:color w:val="000000"/>
          <w:sz w:val="28"/>
          <w:szCs w:val="28"/>
          <w:lang w:eastAsia="ru-RU"/>
        </w:rPr>
      </w:pPr>
    </w:p>
    <w:p w:rsidR="00AD4355" w:rsidRDefault="00AD4355" w:rsidP="00AD4355">
      <w:pPr>
        <w:spacing w:after="0" w:line="240" w:lineRule="auto"/>
        <w:ind w:right="225"/>
        <w:jc w:val="center"/>
        <w:rPr>
          <w:rFonts w:ascii="Times New Roman" w:eastAsia="Times New Roman" w:hAnsi="Times New Roman" w:cs="Times New Roman"/>
          <w:b/>
          <w:color w:val="000000"/>
          <w:sz w:val="28"/>
          <w:szCs w:val="28"/>
          <w:lang w:eastAsia="ru-RU"/>
        </w:rPr>
      </w:pPr>
    </w:p>
    <w:p w:rsidR="00AD4355" w:rsidRDefault="00AD4355" w:rsidP="00AD4355">
      <w:pPr>
        <w:spacing w:after="0" w:line="240" w:lineRule="auto"/>
        <w:ind w:right="225"/>
        <w:jc w:val="center"/>
        <w:rPr>
          <w:rFonts w:ascii="Times New Roman" w:eastAsia="Times New Roman" w:hAnsi="Times New Roman" w:cs="Times New Roman"/>
          <w:b/>
          <w:color w:val="000000"/>
          <w:sz w:val="28"/>
          <w:szCs w:val="28"/>
          <w:lang w:eastAsia="ru-RU"/>
        </w:rPr>
      </w:pPr>
    </w:p>
    <w:p w:rsidR="00AD4355" w:rsidRDefault="00AD4355" w:rsidP="00AD4355">
      <w:pPr>
        <w:spacing w:after="0" w:line="240" w:lineRule="auto"/>
        <w:ind w:right="225"/>
        <w:jc w:val="center"/>
        <w:rPr>
          <w:rFonts w:ascii="Times New Roman" w:eastAsia="Times New Roman" w:hAnsi="Times New Roman" w:cs="Times New Roman"/>
          <w:b/>
          <w:color w:val="000000"/>
          <w:sz w:val="28"/>
          <w:szCs w:val="28"/>
          <w:lang w:eastAsia="ru-RU"/>
        </w:rPr>
      </w:pPr>
    </w:p>
    <w:p w:rsidR="00AD4355" w:rsidRDefault="00AD4355" w:rsidP="00AD4355">
      <w:pPr>
        <w:spacing w:after="0" w:line="240" w:lineRule="auto"/>
        <w:ind w:right="225"/>
        <w:jc w:val="center"/>
        <w:rPr>
          <w:rFonts w:ascii="Times New Roman" w:eastAsia="Times New Roman" w:hAnsi="Times New Roman" w:cs="Times New Roman"/>
          <w:b/>
          <w:color w:val="000000"/>
          <w:sz w:val="28"/>
          <w:szCs w:val="28"/>
          <w:lang w:eastAsia="ru-RU"/>
        </w:rPr>
      </w:pPr>
    </w:p>
    <w:p w:rsidR="00AD4355" w:rsidRDefault="00AD4355" w:rsidP="00AD4355">
      <w:pPr>
        <w:spacing w:after="0" w:line="240" w:lineRule="auto"/>
        <w:ind w:right="225"/>
        <w:jc w:val="center"/>
        <w:rPr>
          <w:rFonts w:ascii="Times New Roman" w:eastAsia="Times New Roman" w:hAnsi="Times New Roman" w:cs="Times New Roman"/>
          <w:b/>
          <w:color w:val="000000"/>
          <w:sz w:val="28"/>
          <w:szCs w:val="28"/>
          <w:lang w:eastAsia="ru-RU"/>
        </w:rPr>
      </w:pPr>
    </w:p>
    <w:p w:rsidR="00AD4355" w:rsidRDefault="00AD4355" w:rsidP="00AD4355">
      <w:pPr>
        <w:spacing w:after="0" w:line="240" w:lineRule="auto"/>
        <w:ind w:right="225"/>
        <w:jc w:val="center"/>
        <w:rPr>
          <w:rFonts w:ascii="Times New Roman" w:eastAsia="Times New Roman" w:hAnsi="Times New Roman" w:cs="Times New Roman"/>
          <w:b/>
          <w:color w:val="000000"/>
          <w:sz w:val="28"/>
          <w:szCs w:val="28"/>
          <w:lang w:eastAsia="ru-RU"/>
        </w:rPr>
      </w:pPr>
    </w:p>
    <w:p w:rsidR="00AD4355" w:rsidRDefault="00AD4355" w:rsidP="00AD4355">
      <w:pPr>
        <w:spacing w:after="0" w:line="240" w:lineRule="auto"/>
        <w:ind w:right="225"/>
        <w:jc w:val="center"/>
        <w:rPr>
          <w:rFonts w:ascii="Times New Roman" w:eastAsia="Times New Roman" w:hAnsi="Times New Roman" w:cs="Times New Roman"/>
          <w:b/>
          <w:color w:val="000000"/>
          <w:sz w:val="28"/>
          <w:szCs w:val="28"/>
          <w:lang w:eastAsia="ru-RU"/>
        </w:rPr>
      </w:pPr>
    </w:p>
    <w:p w:rsidR="00AD4355" w:rsidRDefault="00AD4355" w:rsidP="00AD4355">
      <w:pPr>
        <w:spacing w:after="0" w:line="240" w:lineRule="auto"/>
        <w:ind w:right="225"/>
        <w:jc w:val="center"/>
        <w:rPr>
          <w:rFonts w:ascii="Times New Roman" w:eastAsia="Times New Roman" w:hAnsi="Times New Roman" w:cs="Times New Roman"/>
          <w:b/>
          <w:color w:val="000000"/>
          <w:sz w:val="28"/>
          <w:szCs w:val="28"/>
          <w:lang w:eastAsia="ru-RU"/>
        </w:rPr>
      </w:pPr>
    </w:p>
    <w:p w:rsidR="00AD4355" w:rsidRDefault="00AD4355" w:rsidP="00AD4355">
      <w:pPr>
        <w:spacing w:after="0" w:line="240" w:lineRule="auto"/>
        <w:ind w:right="225"/>
        <w:jc w:val="center"/>
        <w:rPr>
          <w:rFonts w:ascii="Times New Roman" w:eastAsia="Times New Roman" w:hAnsi="Times New Roman" w:cs="Times New Roman"/>
          <w:b/>
          <w:color w:val="000000"/>
          <w:sz w:val="28"/>
          <w:szCs w:val="28"/>
          <w:lang w:eastAsia="ru-RU"/>
        </w:rPr>
      </w:pPr>
    </w:p>
    <w:p w:rsidR="00AD4355" w:rsidRDefault="00AD4355" w:rsidP="00AD4355">
      <w:pPr>
        <w:spacing w:after="0" w:line="240" w:lineRule="auto"/>
        <w:ind w:right="225"/>
        <w:jc w:val="center"/>
        <w:rPr>
          <w:rFonts w:ascii="Times New Roman" w:eastAsia="Times New Roman" w:hAnsi="Times New Roman" w:cs="Times New Roman"/>
          <w:b/>
          <w:color w:val="000000"/>
          <w:sz w:val="28"/>
          <w:szCs w:val="28"/>
          <w:lang w:eastAsia="ru-RU"/>
        </w:rPr>
      </w:pPr>
    </w:p>
    <w:p w:rsidR="00AD4355" w:rsidRDefault="00AD4355" w:rsidP="00AD4355">
      <w:pPr>
        <w:spacing w:after="0" w:line="240" w:lineRule="auto"/>
        <w:ind w:right="225"/>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 xml:space="preserve">Андрей </w:t>
      </w:r>
      <w:proofErr w:type="spellStart"/>
      <w:r>
        <w:rPr>
          <w:rFonts w:ascii="Times New Roman" w:eastAsia="Times New Roman" w:hAnsi="Times New Roman" w:cs="Times New Roman"/>
          <w:b/>
          <w:color w:val="000000"/>
          <w:sz w:val="28"/>
          <w:szCs w:val="28"/>
          <w:lang w:eastAsia="ru-RU"/>
        </w:rPr>
        <w:t>Боголюбский</w:t>
      </w:r>
      <w:proofErr w:type="spellEnd"/>
    </w:p>
    <w:p w:rsidR="00AD4355" w:rsidRDefault="00AD4355" w:rsidP="00AD4355">
      <w:pPr>
        <w:spacing w:after="0" w:line="240" w:lineRule="auto"/>
        <w:ind w:right="225"/>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(1157-1174)</w:t>
      </w:r>
    </w:p>
    <w:p w:rsidR="00AD4355" w:rsidRDefault="00AD4355" w:rsidP="00AD4355">
      <w:pPr>
        <w:spacing w:after="0" w:line="240" w:lineRule="auto"/>
        <w:ind w:right="225"/>
        <w:jc w:val="center"/>
        <w:rPr>
          <w:rFonts w:ascii="Times New Roman" w:eastAsia="Times New Roman" w:hAnsi="Times New Roman" w:cs="Times New Roman"/>
          <w:b/>
          <w:color w:val="000000"/>
          <w:sz w:val="28"/>
          <w:szCs w:val="28"/>
          <w:lang w:eastAsia="ru-RU"/>
        </w:rPr>
      </w:pPr>
    </w:p>
    <w:p w:rsidR="00AD4355" w:rsidRDefault="00AD4355" w:rsidP="00AD4355">
      <w:pPr>
        <w:spacing w:after="0" w:line="240" w:lineRule="auto"/>
        <w:ind w:right="225"/>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inline distT="0" distB="0" distL="0" distR="0">
            <wp:extent cx="1685925" cy="2011708"/>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93054" cy="2020214"/>
                    </a:xfrm>
                    <a:prstGeom prst="rect">
                      <a:avLst/>
                    </a:prstGeom>
                    <a:noFill/>
                    <a:ln>
                      <a:noFill/>
                    </a:ln>
                  </pic:spPr>
                </pic:pic>
              </a:graphicData>
            </a:graphic>
          </wp:inline>
        </w:drawing>
      </w:r>
    </w:p>
    <w:p w:rsidR="00AD4355" w:rsidRDefault="00AD4355" w:rsidP="00AD4355">
      <w:pPr>
        <w:spacing w:after="0" w:line="240" w:lineRule="auto"/>
        <w:ind w:right="225"/>
        <w:rPr>
          <w:rFonts w:ascii="Times New Roman" w:eastAsia="Times New Roman" w:hAnsi="Times New Roman" w:cs="Times New Roman"/>
          <w:color w:val="000000"/>
          <w:sz w:val="27"/>
          <w:szCs w:val="27"/>
          <w:lang w:eastAsia="ru-RU"/>
        </w:rPr>
      </w:pPr>
    </w:p>
    <w:p w:rsidR="00AD4355" w:rsidRDefault="00AD4355" w:rsidP="00AD4355">
      <w:pPr>
        <w:spacing w:after="0" w:line="240" w:lineRule="auto"/>
        <w:ind w:right="225"/>
        <w:rPr>
          <w:rFonts w:ascii="Times New Roman" w:eastAsia="Times New Roman" w:hAnsi="Times New Roman" w:cs="Times New Roman"/>
          <w:color w:val="000000"/>
          <w:sz w:val="27"/>
          <w:szCs w:val="27"/>
          <w:lang w:eastAsia="ru-RU"/>
        </w:rPr>
      </w:pPr>
    </w:p>
    <w:p w:rsidR="00AD4355" w:rsidRDefault="00AD4355" w:rsidP="00AD4355">
      <w:pPr>
        <w:spacing w:after="0" w:line="240" w:lineRule="auto"/>
        <w:ind w:right="225"/>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rPr>
        <w:t xml:space="preserve">Князь Андрей </w:t>
      </w:r>
      <w:proofErr w:type="spellStart"/>
      <w:r>
        <w:rPr>
          <w:rFonts w:ascii="Times New Roman" w:hAnsi="Times New Roman" w:cs="Times New Roman"/>
          <w:color w:val="000000"/>
          <w:sz w:val="24"/>
          <w:szCs w:val="24"/>
        </w:rPr>
        <w:t>Боголюбский</w:t>
      </w:r>
      <w:proofErr w:type="spellEnd"/>
      <w:r>
        <w:rPr>
          <w:rFonts w:ascii="Times New Roman" w:hAnsi="Times New Roman" w:cs="Times New Roman"/>
          <w:color w:val="000000"/>
          <w:sz w:val="24"/>
          <w:szCs w:val="24"/>
        </w:rPr>
        <w:t xml:space="preserve"> был сыном Юрия Долгорукого. </w:t>
      </w:r>
      <w:r>
        <w:rPr>
          <w:rFonts w:ascii="Times New Roman" w:hAnsi="Times New Roman" w:cs="Times New Roman"/>
          <w:color w:val="000000"/>
          <w:sz w:val="24"/>
          <w:szCs w:val="24"/>
          <w:shd w:val="clear" w:color="auto" w:fill="FFFFFF"/>
        </w:rPr>
        <w:t>Прозвище «</w:t>
      </w:r>
      <w:proofErr w:type="spellStart"/>
      <w:r>
        <w:rPr>
          <w:rFonts w:ascii="Times New Roman" w:hAnsi="Times New Roman" w:cs="Times New Roman"/>
          <w:color w:val="000000"/>
          <w:sz w:val="24"/>
          <w:szCs w:val="24"/>
          <w:shd w:val="clear" w:color="auto" w:fill="FFFFFF"/>
        </w:rPr>
        <w:t>Боголюбский</w:t>
      </w:r>
      <w:proofErr w:type="spellEnd"/>
      <w:r>
        <w:rPr>
          <w:rFonts w:ascii="Times New Roman" w:hAnsi="Times New Roman" w:cs="Times New Roman"/>
          <w:color w:val="000000"/>
          <w:sz w:val="24"/>
          <w:szCs w:val="24"/>
          <w:shd w:val="clear" w:color="auto" w:fill="FFFFFF"/>
        </w:rPr>
        <w:t>» получил по названию княжеского замка Боголюбово под Владимиром, своей любимой резиденции.</w:t>
      </w:r>
    </w:p>
    <w:p w:rsidR="00AD4355" w:rsidRDefault="00AD4355" w:rsidP="00AD4355">
      <w:pPr>
        <w:spacing w:after="0" w:line="240" w:lineRule="auto"/>
        <w:ind w:right="225"/>
        <w:rPr>
          <w:rFonts w:ascii="Times New Roman" w:eastAsia="Times New Roman" w:hAnsi="Times New Roman" w:cs="Times New Roman"/>
          <w:color w:val="000000"/>
          <w:sz w:val="24"/>
          <w:szCs w:val="24"/>
          <w:lang w:eastAsia="ru-RU"/>
        </w:rPr>
      </w:pPr>
    </w:p>
    <w:p w:rsidR="00AD4355" w:rsidRDefault="00AD4355" w:rsidP="00AD4355">
      <w:pPr>
        <w:spacing w:after="0" w:line="240" w:lineRule="auto"/>
        <w:ind w:right="225"/>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Основные события: </w:t>
      </w:r>
    </w:p>
    <w:p w:rsidR="00AD4355" w:rsidRDefault="00AD4355" w:rsidP="00AD4355">
      <w:pPr>
        <w:spacing w:after="0" w:line="240" w:lineRule="auto"/>
        <w:ind w:right="22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1155г- вывоз их Вышгорода икону чудотворной Божьей Матери </w:t>
      </w:r>
    </w:p>
    <w:p w:rsidR="00AD4355" w:rsidRDefault="00AD4355" w:rsidP="00AD4355">
      <w:pPr>
        <w:spacing w:after="0" w:line="240" w:lineRule="auto"/>
        <w:ind w:right="22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1157- перенёс столицу во Владимир </w:t>
      </w:r>
    </w:p>
    <w:p w:rsidR="00AD4355" w:rsidRDefault="0030286D" w:rsidP="00AD4355">
      <w:pPr>
        <w:spacing w:after="120" w:line="360" w:lineRule="atLeast"/>
        <w:rPr>
          <w:rFonts w:ascii="Times New Roman" w:hAnsi="Times New Roman" w:cs="Times New Roman"/>
          <w:sz w:val="24"/>
          <w:szCs w:val="24"/>
        </w:rPr>
      </w:pPr>
      <w:hyperlink r:id="rId76" w:tooltip="1158" w:history="1">
        <w:r w:rsidR="00AD4355" w:rsidRPr="00A42B82">
          <w:rPr>
            <w:rStyle w:val="a5"/>
            <w:rFonts w:ascii="Times New Roman" w:hAnsi="Times New Roman" w:cs="Times New Roman"/>
            <w:color w:val="auto"/>
            <w:sz w:val="24"/>
            <w:szCs w:val="24"/>
            <w:u w:val="none"/>
          </w:rPr>
          <w:t>1158</w:t>
        </w:r>
      </w:hyperlink>
      <w:r w:rsidR="00AD4355" w:rsidRPr="00A42B82">
        <w:rPr>
          <w:rFonts w:ascii="Times New Roman" w:hAnsi="Times New Roman" w:cs="Times New Roman"/>
          <w:sz w:val="24"/>
          <w:szCs w:val="24"/>
        </w:rPr>
        <w:t>—</w:t>
      </w:r>
      <w:hyperlink r:id="rId77" w:tooltip="1165" w:history="1">
        <w:r w:rsidR="00AD4355" w:rsidRPr="00A42B82">
          <w:rPr>
            <w:rStyle w:val="a5"/>
            <w:rFonts w:ascii="Times New Roman" w:hAnsi="Times New Roman" w:cs="Times New Roman"/>
            <w:color w:val="auto"/>
            <w:sz w:val="24"/>
            <w:szCs w:val="24"/>
            <w:u w:val="none"/>
          </w:rPr>
          <w:t>1165</w:t>
        </w:r>
      </w:hyperlink>
      <w:r w:rsidR="00AD4355">
        <w:rPr>
          <w:rFonts w:ascii="Times New Roman" w:hAnsi="Times New Roman" w:cs="Times New Roman"/>
          <w:sz w:val="24"/>
          <w:szCs w:val="24"/>
        </w:rPr>
        <w:t xml:space="preserve"> годы- строительство богословского дворца </w:t>
      </w:r>
    </w:p>
    <w:p w:rsidR="00AD4355" w:rsidRDefault="00AD4355" w:rsidP="00AD4355">
      <w:pPr>
        <w:spacing w:after="120" w:line="360" w:lineRule="atLeast"/>
        <w:rPr>
          <w:rFonts w:ascii="Times New Roman" w:hAnsi="Times New Roman" w:cs="Times New Roman"/>
          <w:sz w:val="24"/>
          <w:szCs w:val="24"/>
        </w:rPr>
      </w:pPr>
      <w:r>
        <w:rPr>
          <w:rFonts w:ascii="Times New Roman" w:hAnsi="Times New Roman" w:cs="Times New Roman"/>
          <w:sz w:val="24"/>
          <w:szCs w:val="24"/>
        </w:rPr>
        <w:t xml:space="preserve">1158- строительство успенского собора во Владимире </w:t>
      </w:r>
    </w:p>
    <w:p w:rsidR="00AD4355" w:rsidRDefault="00AD4355" w:rsidP="00AD4355">
      <w:pPr>
        <w:spacing w:after="120" w:line="360" w:lineRule="atLeast"/>
        <w:rPr>
          <w:rFonts w:ascii="Times New Roman" w:hAnsi="Times New Roman" w:cs="Times New Roman"/>
          <w:sz w:val="24"/>
          <w:szCs w:val="24"/>
        </w:rPr>
      </w:pPr>
      <w:r>
        <w:rPr>
          <w:rFonts w:ascii="Times New Roman" w:hAnsi="Times New Roman" w:cs="Times New Roman"/>
          <w:sz w:val="24"/>
          <w:szCs w:val="24"/>
        </w:rPr>
        <w:t>1164- золотые ворота во Владимире</w:t>
      </w:r>
    </w:p>
    <w:p w:rsidR="00AD4355" w:rsidRDefault="00AD4355" w:rsidP="00AD4355">
      <w:pPr>
        <w:spacing w:after="120" w:line="360" w:lineRule="atLeast"/>
        <w:rPr>
          <w:rFonts w:ascii="Times New Roman" w:hAnsi="Times New Roman" w:cs="Times New Roman"/>
          <w:sz w:val="24"/>
          <w:szCs w:val="24"/>
        </w:rPr>
      </w:pPr>
      <w:r>
        <w:rPr>
          <w:rFonts w:ascii="Times New Roman" w:hAnsi="Times New Roman" w:cs="Times New Roman"/>
          <w:sz w:val="24"/>
          <w:szCs w:val="24"/>
        </w:rPr>
        <w:t xml:space="preserve">1165 Церковь покрова на Нерли </w:t>
      </w:r>
    </w:p>
    <w:p w:rsidR="00AD4355" w:rsidRDefault="00AD4355" w:rsidP="00AD4355">
      <w:pPr>
        <w:spacing w:after="0" w:line="240" w:lineRule="auto"/>
        <w:ind w:right="225"/>
        <w:rPr>
          <w:rFonts w:ascii="Times New Roman" w:eastAsia="Times New Roman" w:hAnsi="Times New Roman" w:cs="Times New Roman"/>
          <w:sz w:val="24"/>
          <w:szCs w:val="24"/>
          <w:lang w:eastAsia="ru-RU"/>
        </w:rPr>
      </w:pPr>
      <w:r>
        <w:rPr>
          <w:rFonts w:ascii="Times New Roman" w:hAnsi="Times New Roman" w:cs="Times New Roman"/>
          <w:sz w:val="24"/>
          <w:szCs w:val="24"/>
          <w:shd w:val="clear" w:color="auto" w:fill="FFFFFF"/>
        </w:rPr>
        <w:t>В 1169 князь со своими дружинниками в результате удачного похода, практически полностью разоряет Киев.</w:t>
      </w:r>
    </w:p>
    <w:p w:rsidR="00AD4355" w:rsidRDefault="00AD4355" w:rsidP="00AD4355">
      <w:pPr>
        <w:spacing w:after="0" w:line="240" w:lineRule="auto"/>
        <w:ind w:right="225"/>
        <w:rPr>
          <w:rFonts w:ascii="Times New Roman" w:eastAsia="Times New Roman" w:hAnsi="Times New Roman" w:cs="Times New Roman"/>
          <w:sz w:val="24"/>
          <w:szCs w:val="24"/>
          <w:lang w:eastAsia="ru-RU"/>
        </w:rPr>
      </w:pPr>
      <w:r>
        <w:rPr>
          <w:rFonts w:ascii="Times New Roman" w:hAnsi="Times New Roman" w:cs="Times New Roman"/>
          <w:bCs/>
          <w:sz w:val="24"/>
          <w:szCs w:val="24"/>
          <w:shd w:val="clear" w:color="auto" w:fill="FFFFFF"/>
        </w:rPr>
        <w:t>9 июня 1174г- убийство боярами Андрея Боголюбова</w:t>
      </w:r>
    </w:p>
    <w:p w:rsidR="00AD4355" w:rsidRDefault="00AD4355" w:rsidP="00AD4355">
      <w:pPr>
        <w:spacing w:after="0" w:line="240" w:lineRule="auto"/>
        <w:ind w:right="225"/>
        <w:rPr>
          <w:rFonts w:ascii="Times New Roman" w:eastAsia="Times New Roman" w:hAnsi="Times New Roman" w:cs="Times New Roman"/>
          <w:b/>
          <w:color w:val="000000"/>
          <w:sz w:val="24"/>
          <w:szCs w:val="24"/>
          <w:lang w:eastAsia="ru-RU"/>
        </w:rPr>
      </w:pPr>
    </w:p>
    <w:p w:rsidR="00044260" w:rsidRDefault="00044260" w:rsidP="00044260">
      <w:pPr>
        <w:jc w:val="center"/>
        <w:rPr>
          <w:rFonts w:ascii="Times New Roman" w:hAnsi="Times New Roman" w:cs="Times New Roman"/>
          <w:sz w:val="28"/>
          <w:szCs w:val="28"/>
        </w:rPr>
      </w:pPr>
    </w:p>
    <w:p w:rsidR="00044260" w:rsidRDefault="00044260">
      <w:pPr>
        <w:spacing w:line="259" w:lineRule="auto"/>
        <w:rPr>
          <w:rFonts w:ascii="Times New Roman" w:hAnsi="Times New Roman" w:cs="Times New Roman"/>
          <w:sz w:val="28"/>
          <w:szCs w:val="28"/>
        </w:rPr>
      </w:pPr>
      <w:r>
        <w:rPr>
          <w:rFonts w:ascii="Times New Roman" w:hAnsi="Times New Roman" w:cs="Times New Roman"/>
          <w:sz w:val="28"/>
          <w:szCs w:val="28"/>
        </w:rPr>
        <w:br w:type="page"/>
      </w:r>
    </w:p>
    <w:p w:rsidR="00AD4355" w:rsidRPr="00AD4355" w:rsidRDefault="00AD4355" w:rsidP="00AD4355">
      <w:pPr>
        <w:spacing w:after="0" w:line="240" w:lineRule="auto"/>
        <w:ind w:right="225"/>
        <w:jc w:val="center"/>
        <w:rPr>
          <w:rFonts w:ascii="Times New Roman" w:eastAsia="Times New Roman" w:hAnsi="Times New Roman" w:cs="Times New Roman"/>
          <w:b/>
          <w:color w:val="000000"/>
          <w:sz w:val="28"/>
          <w:szCs w:val="28"/>
          <w:lang w:eastAsia="ru-RU"/>
        </w:rPr>
      </w:pPr>
      <w:r w:rsidRPr="00AD4355">
        <w:rPr>
          <w:rFonts w:ascii="Times New Roman" w:eastAsia="Times New Roman" w:hAnsi="Times New Roman" w:cs="Times New Roman"/>
          <w:b/>
          <w:color w:val="000000"/>
          <w:sz w:val="28"/>
          <w:szCs w:val="28"/>
          <w:lang w:eastAsia="ru-RU"/>
        </w:rPr>
        <w:lastRenderedPageBreak/>
        <w:t>Всеволод Большое Гнездо</w:t>
      </w:r>
    </w:p>
    <w:p w:rsidR="00AD4355" w:rsidRPr="00AD4355" w:rsidRDefault="00AD4355" w:rsidP="00AD4355">
      <w:pPr>
        <w:spacing w:after="0" w:line="240" w:lineRule="auto"/>
        <w:ind w:right="225"/>
        <w:jc w:val="center"/>
        <w:rPr>
          <w:rFonts w:ascii="Times New Roman" w:eastAsia="Times New Roman" w:hAnsi="Times New Roman" w:cs="Times New Roman"/>
          <w:b/>
          <w:color w:val="000000"/>
          <w:sz w:val="28"/>
          <w:szCs w:val="28"/>
          <w:lang w:eastAsia="ru-RU"/>
        </w:rPr>
      </w:pPr>
      <w:r w:rsidRPr="00AD4355">
        <w:rPr>
          <w:rFonts w:ascii="Times New Roman" w:eastAsia="Times New Roman" w:hAnsi="Times New Roman" w:cs="Times New Roman"/>
          <w:b/>
          <w:color w:val="000000"/>
          <w:sz w:val="28"/>
          <w:szCs w:val="28"/>
          <w:lang w:eastAsia="ru-RU"/>
        </w:rPr>
        <w:t>(1176 - 1212)</w:t>
      </w:r>
    </w:p>
    <w:p w:rsidR="00AD4355" w:rsidRPr="00AD4355" w:rsidRDefault="00AD4355" w:rsidP="00AD4355">
      <w:pPr>
        <w:spacing w:after="0" w:line="240" w:lineRule="auto"/>
        <w:ind w:right="225"/>
        <w:jc w:val="center"/>
        <w:rPr>
          <w:rFonts w:ascii="Times New Roman" w:eastAsia="Times New Roman" w:hAnsi="Times New Roman" w:cs="Times New Roman"/>
          <w:color w:val="000000"/>
          <w:sz w:val="27"/>
          <w:szCs w:val="27"/>
          <w:lang w:eastAsia="ru-RU"/>
        </w:rPr>
      </w:pPr>
      <w:r w:rsidRPr="00AD4355">
        <w:rPr>
          <w:rFonts w:ascii="Times New Roman" w:eastAsia="Times New Roman" w:hAnsi="Times New Roman" w:cs="Times New Roman"/>
          <w:noProof/>
          <w:color w:val="000000"/>
          <w:sz w:val="27"/>
          <w:szCs w:val="27"/>
          <w:lang w:eastAsia="ru-RU"/>
        </w:rPr>
        <w:drawing>
          <wp:inline distT="0" distB="0" distL="0" distR="0">
            <wp:extent cx="1952625" cy="2333625"/>
            <wp:effectExtent l="0" t="0" r="9525" b="9525"/>
            <wp:docPr id="1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52625" cy="2333625"/>
                    </a:xfrm>
                    <a:prstGeom prst="rect">
                      <a:avLst/>
                    </a:prstGeom>
                    <a:noFill/>
                    <a:ln>
                      <a:noFill/>
                    </a:ln>
                  </pic:spPr>
                </pic:pic>
              </a:graphicData>
            </a:graphic>
          </wp:inline>
        </w:drawing>
      </w:r>
    </w:p>
    <w:p w:rsidR="00AD4355" w:rsidRPr="00AD4355" w:rsidRDefault="00AD4355" w:rsidP="00AD4355">
      <w:pPr>
        <w:spacing w:after="0" w:line="240" w:lineRule="auto"/>
        <w:ind w:right="225"/>
        <w:rPr>
          <w:rFonts w:ascii="Times New Roman" w:eastAsia="Times New Roman" w:hAnsi="Times New Roman" w:cs="Times New Roman"/>
          <w:color w:val="000000"/>
          <w:sz w:val="27"/>
          <w:szCs w:val="27"/>
          <w:lang w:eastAsia="ru-RU"/>
        </w:rPr>
      </w:pPr>
    </w:p>
    <w:p w:rsidR="00AD4355" w:rsidRPr="00AD4355" w:rsidRDefault="00AD4355" w:rsidP="00AD4355">
      <w:pPr>
        <w:spacing w:after="0" w:line="240" w:lineRule="auto"/>
        <w:ind w:right="225"/>
        <w:rPr>
          <w:rFonts w:ascii="Times New Roman" w:eastAsia="Calibri" w:hAnsi="Times New Roman" w:cs="Times New Roman"/>
          <w:sz w:val="24"/>
          <w:szCs w:val="24"/>
          <w:shd w:val="clear" w:color="auto" w:fill="FFFFFF"/>
        </w:rPr>
      </w:pPr>
      <w:r w:rsidRPr="00AD4355">
        <w:rPr>
          <w:rFonts w:ascii="Times New Roman" w:eastAsia="Calibri" w:hAnsi="Times New Roman" w:cs="Times New Roman"/>
          <w:sz w:val="24"/>
          <w:szCs w:val="24"/>
          <w:shd w:val="clear" w:color="auto" w:fill="FFFFFF"/>
        </w:rPr>
        <w:t>Всеволод Юрьевич сын </w:t>
      </w:r>
      <w:r>
        <w:rPr>
          <w:rFonts w:ascii="Calibri" w:eastAsia="Calibri" w:hAnsi="Calibri" w:cs="Times New Roman"/>
        </w:rPr>
        <w:t>Юрия Долгорукова</w:t>
      </w:r>
      <w:r w:rsidRPr="00AD4355">
        <w:rPr>
          <w:rFonts w:ascii="Times New Roman" w:eastAsia="Calibri" w:hAnsi="Times New Roman" w:cs="Times New Roman"/>
          <w:sz w:val="24"/>
          <w:szCs w:val="24"/>
          <w:shd w:val="clear" w:color="auto" w:fill="FFFFFF"/>
        </w:rPr>
        <w:t>, младший брат </w:t>
      </w:r>
      <w:r>
        <w:rPr>
          <w:rFonts w:ascii="Calibri" w:eastAsia="Calibri" w:hAnsi="Calibri" w:cs="Times New Roman"/>
        </w:rPr>
        <w:t xml:space="preserve">Андрея </w:t>
      </w:r>
      <w:proofErr w:type="spellStart"/>
      <w:r>
        <w:rPr>
          <w:rFonts w:ascii="Calibri" w:eastAsia="Calibri" w:hAnsi="Calibri" w:cs="Times New Roman"/>
        </w:rPr>
        <w:t>Боголюбского</w:t>
      </w:r>
      <w:proofErr w:type="spellEnd"/>
      <w:r w:rsidRPr="00AD4355">
        <w:rPr>
          <w:rFonts w:ascii="Times New Roman" w:eastAsia="Calibri" w:hAnsi="Times New Roman" w:cs="Times New Roman"/>
          <w:sz w:val="24"/>
          <w:szCs w:val="24"/>
          <w:shd w:val="clear" w:color="auto" w:fill="FFFFFF"/>
        </w:rPr>
        <w:t>. При нём Великое княжество Владимирское достигло наивысшего могущества. Получил </w:t>
      </w:r>
      <w:r>
        <w:rPr>
          <w:rFonts w:ascii="Calibri" w:eastAsia="Calibri" w:hAnsi="Calibri" w:cs="Times New Roman"/>
        </w:rPr>
        <w:t>прозвище</w:t>
      </w:r>
      <w:r w:rsidRPr="00AD4355">
        <w:rPr>
          <w:rFonts w:ascii="Times New Roman" w:eastAsia="Calibri" w:hAnsi="Times New Roman" w:cs="Times New Roman"/>
          <w:sz w:val="24"/>
          <w:szCs w:val="24"/>
          <w:shd w:val="clear" w:color="auto" w:fill="FFFFFF"/>
        </w:rPr>
        <w:t> «Большое Гнездо», потому что имел большое потомство — 12 детей, в том числе восьмерых сыновей. В российской историографии иногда называется </w:t>
      </w:r>
      <w:r w:rsidRPr="00AD4355">
        <w:rPr>
          <w:rFonts w:ascii="Times New Roman" w:eastAsia="Calibri" w:hAnsi="Times New Roman" w:cs="Times New Roman"/>
          <w:b/>
          <w:bCs/>
          <w:sz w:val="24"/>
          <w:szCs w:val="24"/>
          <w:shd w:val="clear" w:color="auto" w:fill="FFFFFF"/>
        </w:rPr>
        <w:t>Всеволодом III</w:t>
      </w:r>
      <w:r w:rsidRPr="00AD4355">
        <w:rPr>
          <w:rFonts w:ascii="Times New Roman" w:eastAsia="Calibri" w:hAnsi="Times New Roman" w:cs="Times New Roman"/>
          <w:sz w:val="24"/>
          <w:szCs w:val="24"/>
          <w:shd w:val="clear" w:color="auto" w:fill="FFFFFF"/>
        </w:rPr>
        <w:t>. </w:t>
      </w:r>
    </w:p>
    <w:p w:rsidR="00AD4355" w:rsidRPr="00AD4355" w:rsidRDefault="00AD4355" w:rsidP="00AD4355">
      <w:pPr>
        <w:spacing w:after="0" w:line="240" w:lineRule="auto"/>
        <w:ind w:right="225"/>
        <w:rPr>
          <w:rFonts w:ascii="Arial" w:eastAsia="Calibri" w:hAnsi="Arial" w:cs="Arial"/>
          <w:b/>
          <w:sz w:val="21"/>
          <w:szCs w:val="21"/>
          <w:shd w:val="clear" w:color="auto" w:fill="FFFFFF"/>
        </w:rPr>
      </w:pPr>
    </w:p>
    <w:p w:rsidR="00AD4355" w:rsidRPr="00AD4355" w:rsidRDefault="00AD4355" w:rsidP="00AD4355">
      <w:pPr>
        <w:spacing w:after="0" w:line="240" w:lineRule="auto"/>
        <w:ind w:right="225"/>
        <w:rPr>
          <w:rFonts w:ascii="Times New Roman" w:eastAsia="Calibri" w:hAnsi="Times New Roman" w:cs="Times New Roman"/>
          <w:b/>
          <w:sz w:val="24"/>
          <w:szCs w:val="24"/>
          <w:shd w:val="clear" w:color="auto" w:fill="FFFFFF"/>
        </w:rPr>
      </w:pPr>
      <w:r w:rsidRPr="00AD4355">
        <w:rPr>
          <w:rFonts w:ascii="Times New Roman" w:eastAsia="Calibri" w:hAnsi="Times New Roman" w:cs="Times New Roman"/>
          <w:b/>
          <w:sz w:val="24"/>
          <w:szCs w:val="24"/>
          <w:shd w:val="clear" w:color="auto" w:fill="FFFFFF"/>
        </w:rPr>
        <w:t>Основные события:</w:t>
      </w:r>
    </w:p>
    <w:p w:rsidR="00AD4355" w:rsidRPr="00AD4355" w:rsidRDefault="00AD4355" w:rsidP="00AD4355">
      <w:pPr>
        <w:spacing w:after="0" w:line="240" w:lineRule="auto"/>
        <w:ind w:right="225"/>
        <w:rPr>
          <w:rFonts w:ascii="Times New Roman" w:eastAsia="Times New Roman" w:hAnsi="Times New Roman" w:cs="Times New Roman"/>
          <w:sz w:val="24"/>
          <w:szCs w:val="24"/>
          <w:lang w:eastAsia="ru-RU"/>
        </w:rPr>
      </w:pPr>
      <w:r w:rsidRPr="00AD4355">
        <w:rPr>
          <w:rFonts w:ascii="Times New Roman" w:eastAsia="Times New Roman" w:hAnsi="Times New Roman" w:cs="Times New Roman"/>
          <w:sz w:val="24"/>
          <w:szCs w:val="24"/>
          <w:lang w:eastAsia="ru-RU"/>
        </w:rPr>
        <w:t xml:space="preserve">1176- сражение с новгородским князем </w:t>
      </w:r>
    </w:p>
    <w:p w:rsidR="00AD4355" w:rsidRPr="00AD4355" w:rsidRDefault="00AD4355" w:rsidP="00AD4355">
      <w:pPr>
        <w:spacing w:after="0" w:line="240" w:lineRule="auto"/>
        <w:ind w:right="225"/>
        <w:rPr>
          <w:rFonts w:ascii="Times New Roman" w:eastAsia="Calibri" w:hAnsi="Times New Roman" w:cs="Times New Roman"/>
          <w:sz w:val="24"/>
          <w:szCs w:val="24"/>
        </w:rPr>
      </w:pPr>
      <w:r w:rsidRPr="00AD4355">
        <w:rPr>
          <w:rFonts w:ascii="Times New Roman" w:eastAsia="Calibri" w:hAnsi="Times New Roman" w:cs="Times New Roman"/>
          <w:sz w:val="24"/>
          <w:szCs w:val="24"/>
        </w:rPr>
        <w:t xml:space="preserve">1177 сражение на реке </w:t>
      </w:r>
      <w:proofErr w:type="spellStart"/>
      <w:r w:rsidRPr="00AD4355">
        <w:rPr>
          <w:rFonts w:ascii="Times New Roman" w:eastAsia="Calibri" w:hAnsi="Times New Roman" w:cs="Times New Roman"/>
          <w:sz w:val="24"/>
          <w:szCs w:val="24"/>
        </w:rPr>
        <w:t>Колокше</w:t>
      </w:r>
      <w:proofErr w:type="spellEnd"/>
    </w:p>
    <w:p w:rsidR="00AD4355" w:rsidRPr="00AD4355" w:rsidRDefault="00AD4355" w:rsidP="00AD4355">
      <w:pPr>
        <w:spacing w:after="0" w:line="240" w:lineRule="auto"/>
        <w:ind w:right="225"/>
        <w:rPr>
          <w:rFonts w:ascii="Times New Roman" w:eastAsia="Times New Roman" w:hAnsi="Times New Roman" w:cs="Times New Roman"/>
          <w:sz w:val="24"/>
          <w:szCs w:val="24"/>
          <w:lang w:eastAsia="ru-RU"/>
        </w:rPr>
      </w:pPr>
      <w:r w:rsidRPr="00AD4355">
        <w:rPr>
          <w:rFonts w:ascii="Times New Roman" w:eastAsia="Calibri" w:hAnsi="Times New Roman" w:cs="Times New Roman"/>
          <w:sz w:val="24"/>
          <w:szCs w:val="24"/>
          <w:shd w:val="clear" w:color="auto" w:fill="FFFFFF"/>
        </w:rPr>
        <w:t xml:space="preserve">1194-1197 </w:t>
      </w:r>
      <w:proofErr w:type="spellStart"/>
      <w:r w:rsidRPr="00AD4355">
        <w:rPr>
          <w:rFonts w:ascii="Times New Roman" w:eastAsia="Calibri" w:hAnsi="Times New Roman" w:cs="Times New Roman"/>
          <w:sz w:val="24"/>
          <w:szCs w:val="24"/>
          <w:shd w:val="clear" w:color="auto" w:fill="FFFFFF"/>
        </w:rPr>
        <w:t>гг</w:t>
      </w:r>
      <w:proofErr w:type="spellEnd"/>
      <w:r w:rsidRPr="00AD4355">
        <w:rPr>
          <w:rFonts w:ascii="Times New Roman" w:eastAsia="Calibri" w:hAnsi="Times New Roman" w:cs="Times New Roman"/>
          <w:sz w:val="24"/>
          <w:szCs w:val="24"/>
          <w:shd w:val="clear" w:color="auto" w:fill="FFFFFF"/>
        </w:rPr>
        <w:t xml:space="preserve"> -Дмитриевский собор - дворцовая церковь </w:t>
      </w:r>
    </w:p>
    <w:p w:rsidR="00AD4355" w:rsidRPr="00AD4355" w:rsidRDefault="00AD4355" w:rsidP="00AD4355">
      <w:pPr>
        <w:spacing w:after="0" w:line="240" w:lineRule="auto"/>
        <w:ind w:right="225"/>
        <w:rPr>
          <w:rFonts w:ascii="Verdana" w:eastAsia="Calibri" w:hAnsi="Verdana" w:cs="Times New Roman"/>
          <w:color w:val="000000"/>
          <w:sz w:val="21"/>
          <w:szCs w:val="21"/>
        </w:rPr>
      </w:pPr>
      <w:r w:rsidRPr="00AD4355">
        <w:rPr>
          <w:rFonts w:ascii="Times New Roman" w:eastAsia="Calibri" w:hAnsi="Times New Roman" w:cs="Times New Roman"/>
          <w:sz w:val="24"/>
          <w:szCs w:val="24"/>
          <w:shd w:val="clear" w:color="auto" w:fill="FFFFFF"/>
        </w:rPr>
        <w:t>В 1198 Всеволод совершил поход на Дон против половцев</w:t>
      </w:r>
      <w:r w:rsidRPr="00AD4355">
        <w:rPr>
          <w:rFonts w:ascii="Times New Roman" w:eastAsia="Calibri" w:hAnsi="Times New Roman" w:cs="Times New Roman"/>
          <w:sz w:val="24"/>
          <w:szCs w:val="24"/>
        </w:rPr>
        <w:br/>
      </w:r>
      <w:r w:rsidRPr="00AD4355">
        <w:rPr>
          <w:rFonts w:ascii="Times New Roman" w:eastAsia="Calibri" w:hAnsi="Times New Roman" w:cs="Times New Roman"/>
          <w:sz w:val="24"/>
          <w:szCs w:val="24"/>
          <w:shd w:val="clear" w:color="auto" w:fill="FFFFFF"/>
        </w:rPr>
        <w:t>Перед смертью, в 1211 он поделил свое княжество между сыновьями</w:t>
      </w:r>
      <w:r w:rsidRPr="00AD4355">
        <w:rPr>
          <w:rFonts w:ascii="Times New Roman" w:eastAsia="Calibri" w:hAnsi="Times New Roman" w:cs="Times New Roman"/>
          <w:color w:val="000000"/>
          <w:sz w:val="24"/>
          <w:szCs w:val="24"/>
          <w:shd w:val="clear" w:color="auto" w:fill="FFFFFF"/>
        </w:rPr>
        <w:t>: Юрию достался Владимир, а Константину – Ростов.</w:t>
      </w:r>
      <w:r w:rsidRPr="00AD4355">
        <w:rPr>
          <w:rFonts w:ascii="Times New Roman" w:eastAsia="Calibri" w:hAnsi="Times New Roman" w:cs="Times New Roman"/>
          <w:color w:val="000000"/>
          <w:sz w:val="24"/>
          <w:szCs w:val="24"/>
        </w:rPr>
        <w:br/>
      </w:r>
      <w:r w:rsidRPr="00AD4355">
        <w:rPr>
          <w:rFonts w:ascii="Verdana" w:eastAsia="Calibri" w:hAnsi="Verdana" w:cs="Times New Roman"/>
          <w:color w:val="000000"/>
          <w:sz w:val="21"/>
          <w:szCs w:val="21"/>
        </w:rPr>
        <w:br/>
      </w:r>
    </w:p>
    <w:p w:rsidR="00044260" w:rsidRDefault="00044260" w:rsidP="00044260">
      <w:pPr>
        <w:jc w:val="center"/>
        <w:rPr>
          <w:rFonts w:ascii="Times New Roman" w:hAnsi="Times New Roman" w:cs="Times New Roman"/>
          <w:sz w:val="28"/>
          <w:szCs w:val="28"/>
        </w:rPr>
      </w:pPr>
    </w:p>
    <w:p w:rsidR="00044260" w:rsidRDefault="00044260">
      <w:pPr>
        <w:spacing w:line="259" w:lineRule="auto"/>
        <w:rPr>
          <w:rFonts w:ascii="Times New Roman" w:hAnsi="Times New Roman" w:cs="Times New Roman"/>
          <w:sz w:val="28"/>
          <w:szCs w:val="28"/>
        </w:rPr>
      </w:pPr>
      <w:r>
        <w:rPr>
          <w:rFonts w:ascii="Times New Roman" w:hAnsi="Times New Roman" w:cs="Times New Roman"/>
          <w:sz w:val="28"/>
          <w:szCs w:val="28"/>
        </w:rPr>
        <w:br w:type="page"/>
      </w:r>
    </w:p>
    <w:p w:rsidR="00AD4355" w:rsidRDefault="00AD4355" w:rsidP="00AD4355">
      <w:pPr>
        <w:spacing w:after="0" w:line="240" w:lineRule="auto"/>
        <w:ind w:left="225" w:right="225"/>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 xml:space="preserve">Юрий Всеволодович </w:t>
      </w:r>
    </w:p>
    <w:p w:rsidR="00AD4355" w:rsidRDefault="00AD4355" w:rsidP="00AD4355">
      <w:pPr>
        <w:spacing w:after="0" w:line="240" w:lineRule="auto"/>
        <w:ind w:left="225" w:right="225"/>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(1218 - 1238)</w:t>
      </w:r>
    </w:p>
    <w:p w:rsidR="00AD4355" w:rsidRDefault="00AD4355" w:rsidP="00AD4355">
      <w:pPr>
        <w:spacing w:after="0" w:line="240" w:lineRule="auto"/>
        <w:ind w:right="225"/>
        <w:jc w:val="center"/>
        <w:rPr>
          <w:rFonts w:ascii="Times New Roman" w:eastAsia="Times New Roman" w:hAnsi="Times New Roman" w:cs="Times New Roman"/>
          <w:color w:val="000000"/>
          <w:sz w:val="27"/>
          <w:szCs w:val="27"/>
          <w:lang w:eastAsia="ru-RU"/>
        </w:rPr>
      </w:pPr>
    </w:p>
    <w:p w:rsidR="00AD4355" w:rsidRDefault="00AD4355" w:rsidP="00AD4355">
      <w:pPr>
        <w:spacing w:after="0" w:line="240" w:lineRule="auto"/>
        <w:ind w:right="225"/>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inline distT="0" distB="0" distL="0" distR="0">
            <wp:extent cx="2009775" cy="24003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9775" cy="2400300"/>
                    </a:xfrm>
                    <a:prstGeom prst="rect">
                      <a:avLst/>
                    </a:prstGeom>
                    <a:noFill/>
                    <a:ln>
                      <a:noFill/>
                    </a:ln>
                  </pic:spPr>
                </pic:pic>
              </a:graphicData>
            </a:graphic>
          </wp:inline>
        </w:drawing>
      </w:r>
    </w:p>
    <w:p w:rsidR="00AD4355" w:rsidRDefault="00AD4355" w:rsidP="00AD4355">
      <w:pPr>
        <w:spacing w:after="0" w:line="240" w:lineRule="auto"/>
        <w:ind w:right="225"/>
        <w:rPr>
          <w:rFonts w:ascii="Times New Roman" w:eastAsia="Times New Roman" w:hAnsi="Times New Roman" w:cs="Times New Roman"/>
          <w:sz w:val="24"/>
          <w:szCs w:val="24"/>
          <w:lang w:eastAsia="ru-RU"/>
        </w:rPr>
      </w:pPr>
    </w:p>
    <w:p w:rsidR="00AD4355" w:rsidRDefault="00AD4355" w:rsidP="00AD4355">
      <w:pPr>
        <w:spacing w:after="0" w:line="240" w:lineRule="auto"/>
        <w:ind w:right="225"/>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Третий сын </w:t>
      </w:r>
      <w:r>
        <w:t>Великого князя Владимирского</w:t>
      </w:r>
      <w:r>
        <w:rPr>
          <w:rFonts w:ascii="Times New Roman" w:hAnsi="Times New Roman" w:cs="Times New Roman"/>
          <w:sz w:val="24"/>
          <w:szCs w:val="24"/>
          <w:shd w:val="clear" w:color="auto" w:fill="FFFFFF"/>
        </w:rPr>
        <w:t> </w:t>
      </w:r>
      <w:r>
        <w:t>Всеволода Юрьевича большое гнездо</w:t>
      </w:r>
      <w:r>
        <w:rPr>
          <w:rFonts w:ascii="Times New Roman" w:hAnsi="Times New Roman" w:cs="Times New Roman"/>
          <w:sz w:val="24"/>
          <w:szCs w:val="24"/>
          <w:shd w:val="clear" w:color="auto" w:fill="FFFFFF"/>
        </w:rPr>
        <w:t>. Канонизирован </w:t>
      </w:r>
      <w:r>
        <w:t>Русской православной церковью</w:t>
      </w:r>
      <w:r>
        <w:rPr>
          <w:rFonts w:ascii="Times New Roman" w:hAnsi="Times New Roman" w:cs="Times New Roman"/>
          <w:sz w:val="24"/>
          <w:szCs w:val="24"/>
          <w:shd w:val="clear" w:color="auto" w:fill="FFFFFF"/>
        </w:rPr>
        <w:t xml:space="preserve"> в лике благоверных князей. </w:t>
      </w:r>
    </w:p>
    <w:p w:rsidR="00AD4355" w:rsidRDefault="00AD4355" w:rsidP="00AD4355">
      <w:pPr>
        <w:spacing w:after="0" w:line="240" w:lineRule="auto"/>
        <w:ind w:right="225"/>
        <w:rPr>
          <w:rFonts w:ascii="Times New Roman" w:hAnsi="Times New Roman" w:cs="Times New Roman"/>
          <w:sz w:val="24"/>
          <w:szCs w:val="24"/>
          <w:shd w:val="clear" w:color="auto" w:fill="FFFFFF"/>
        </w:rPr>
      </w:pPr>
    </w:p>
    <w:p w:rsidR="00AD4355" w:rsidRDefault="00AD4355" w:rsidP="00AD4355">
      <w:pPr>
        <w:spacing w:after="0" w:line="240" w:lineRule="auto"/>
        <w:ind w:right="225"/>
        <w:rPr>
          <w:rFonts w:ascii="Times New Roman" w:eastAsia="Times New Roman" w:hAnsi="Times New Roman" w:cs="Times New Roman"/>
          <w:b/>
          <w:sz w:val="24"/>
          <w:szCs w:val="24"/>
          <w:lang w:eastAsia="ru-RU"/>
        </w:rPr>
      </w:pPr>
      <w:r>
        <w:rPr>
          <w:rFonts w:ascii="Times New Roman" w:hAnsi="Times New Roman" w:cs="Times New Roman"/>
          <w:b/>
          <w:sz w:val="24"/>
          <w:szCs w:val="24"/>
          <w:shd w:val="clear" w:color="auto" w:fill="FFFFFF"/>
        </w:rPr>
        <w:t xml:space="preserve">Основные события </w:t>
      </w:r>
    </w:p>
    <w:p w:rsidR="00AD4355" w:rsidRDefault="00AD4355" w:rsidP="00AD4355">
      <w:pPr>
        <w:spacing w:after="0" w:line="240" w:lineRule="auto"/>
        <w:ind w:right="22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1221- выгодный мир с </w:t>
      </w:r>
      <w:proofErr w:type="spellStart"/>
      <w:r>
        <w:rPr>
          <w:rFonts w:ascii="Times New Roman" w:eastAsia="Times New Roman" w:hAnsi="Times New Roman" w:cs="Times New Roman"/>
          <w:color w:val="000000"/>
          <w:sz w:val="24"/>
          <w:szCs w:val="24"/>
          <w:lang w:eastAsia="ru-RU"/>
        </w:rPr>
        <w:t>булгарией</w:t>
      </w:r>
      <w:proofErr w:type="spellEnd"/>
    </w:p>
    <w:p w:rsidR="00AD4355" w:rsidRDefault="00AD4355" w:rsidP="00AD4355">
      <w:pPr>
        <w:spacing w:after="0" w:line="240" w:lineRule="auto"/>
        <w:ind w:right="22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1221-строительсво Нижнего Новгорода</w:t>
      </w:r>
    </w:p>
    <w:p w:rsidR="00AD4355" w:rsidRDefault="00AD4355" w:rsidP="00AD4355">
      <w:pPr>
        <w:spacing w:after="0" w:line="240" w:lineRule="auto"/>
        <w:ind w:right="22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1223- первое упоминание о манголо-татарах</w:t>
      </w:r>
    </w:p>
    <w:p w:rsidR="00044260" w:rsidRDefault="00AD4355" w:rsidP="00AD4355">
      <w:pPr>
        <w:spacing w:after="0" w:line="240" w:lineRule="auto"/>
        <w:ind w:right="22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1238 </w:t>
      </w:r>
      <w:r>
        <w:t>4 марта</w:t>
      </w:r>
      <w:r>
        <w:rPr>
          <w:rFonts w:ascii="Times New Roman" w:eastAsia="Times New Roman" w:hAnsi="Times New Roman" w:cs="Times New Roman"/>
          <w:color w:val="000000"/>
          <w:sz w:val="24"/>
          <w:szCs w:val="24"/>
          <w:lang w:eastAsia="ru-RU"/>
        </w:rPr>
        <w:t xml:space="preserve"> - битва на реке </w:t>
      </w:r>
      <w:proofErr w:type="spellStart"/>
      <w:r>
        <w:rPr>
          <w:rFonts w:ascii="Times New Roman" w:eastAsia="Times New Roman" w:hAnsi="Times New Roman" w:cs="Times New Roman"/>
          <w:color w:val="000000"/>
          <w:sz w:val="24"/>
          <w:szCs w:val="24"/>
          <w:lang w:eastAsia="ru-RU"/>
        </w:rPr>
        <w:t>Сить</w:t>
      </w:r>
      <w:proofErr w:type="spellEnd"/>
    </w:p>
    <w:p w:rsidR="00090EC0" w:rsidRDefault="00090EC0" w:rsidP="00AD4355">
      <w:pPr>
        <w:spacing w:after="0" w:line="240" w:lineRule="auto"/>
        <w:ind w:right="225"/>
        <w:rPr>
          <w:rFonts w:ascii="Times New Roman" w:eastAsia="Times New Roman" w:hAnsi="Times New Roman" w:cs="Times New Roman"/>
          <w:color w:val="000000"/>
          <w:sz w:val="24"/>
          <w:szCs w:val="24"/>
          <w:lang w:eastAsia="ru-RU"/>
        </w:rPr>
      </w:pPr>
    </w:p>
    <w:p w:rsidR="005223A7" w:rsidRDefault="005223A7" w:rsidP="00090EC0">
      <w:pPr>
        <w:spacing w:after="0" w:line="240" w:lineRule="auto"/>
        <w:ind w:right="225"/>
        <w:jc w:val="center"/>
        <w:rPr>
          <w:rFonts w:ascii="Times New Roman" w:eastAsia="Times New Roman" w:hAnsi="Times New Roman" w:cs="Times New Roman"/>
          <w:b/>
          <w:color w:val="000000"/>
          <w:sz w:val="28"/>
          <w:szCs w:val="28"/>
          <w:lang w:eastAsia="ru-RU"/>
        </w:rPr>
      </w:pPr>
    </w:p>
    <w:p w:rsidR="005223A7" w:rsidRDefault="005223A7" w:rsidP="00090EC0">
      <w:pPr>
        <w:spacing w:after="0" w:line="240" w:lineRule="auto"/>
        <w:ind w:right="225"/>
        <w:jc w:val="center"/>
        <w:rPr>
          <w:rFonts w:ascii="Times New Roman" w:eastAsia="Times New Roman" w:hAnsi="Times New Roman" w:cs="Times New Roman"/>
          <w:b/>
          <w:color w:val="000000"/>
          <w:sz w:val="28"/>
          <w:szCs w:val="28"/>
          <w:lang w:eastAsia="ru-RU"/>
        </w:rPr>
      </w:pPr>
    </w:p>
    <w:p w:rsidR="005223A7" w:rsidRDefault="005223A7" w:rsidP="00090EC0">
      <w:pPr>
        <w:spacing w:after="0" w:line="240" w:lineRule="auto"/>
        <w:ind w:right="225"/>
        <w:jc w:val="center"/>
        <w:rPr>
          <w:rFonts w:ascii="Times New Roman" w:eastAsia="Times New Roman" w:hAnsi="Times New Roman" w:cs="Times New Roman"/>
          <w:b/>
          <w:color w:val="000000"/>
          <w:sz w:val="28"/>
          <w:szCs w:val="28"/>
          <w:lang w:eastAsia="ru-RU"/>
        </w:rPr>
      </w:pPr>
    </w:p>
    <w:p w:rsidR="005223A7" w:rsidRDefault="005223A7" w:rsidP="00090EC0">
      <w:pPr>
        <w:spacing w:after="0" w:line="240" w:lineRule="auto"/>
        <w:ind w:right="225"/>
        <w:jc w:val="center"/>
        <w:rPr>
          <w:rFonts w:ascii="Times New Roman" w:eastAsia="Times New Roman" w:hAnsi="Times New Roman" w:cs="Times New Roman"/>
          <w:b/>
          <w:color w:val="000000"/>
          <w:sz w:val="28"/>
          <w:szCs w:val="28"/>
          <w:lang w:eastAsia="ru-RU"/>
        </w:rPr>
      </w:pPr>
    </w:p>
    <w:p w:rsidR="005223A7" w:rsidRDefault="005223A7" w:rsidP="00090EC0">
      <w:pPr>
        <w:spacing w:after="0" w:line="240" w:lineRule="auto"/>
        <w:ind w:right="225"/>
        <w:jc w:val="center"/>
        <w:rPr>
          <w:rFonts w:ascii="Times New Roman" w:eastAsia="Times New Roman" w:hAnsi="Times New Roman" w:cs="Times New Roman"/>
          <w:b/>
          <w:color w:val="000000"/>
          <w:sz w:val="28"/>
          <w:szCs w:val="28"/>
          <w:lang w:eastAsia="ru-RU"/>
        </w:rPr>
      </w:pPr>
    </w:p>
    <w:p w:rsidR="005223A7" w:rsidRDefault="005223A7" w:rsidP="00090EC0">
      <w:pPr>
        <w:spacing w:after="0" w:line="240" w:lineRule="auto"/>
        <w:ind w:right="225"/>
        <w:jc w:val="center"/>
        <w:rPr>
          <w:rFonts w:ascii="Times New Roman" w:eastAsia="Times New Roman" w:hAnsi="Times New Roman" w:cs="Times New Roman"/>
          <w:b/>
          <w:color w:val="000000"/>
          <w:sz w:val="28"/>
          <w:szCs w:val="28"/>
          <w:lang w:eastAsia="ru-RU"/>
        </w:rPr>
      </w:pPr>
    </w:p>
    <w:p w:rsidR="005223A7" w:rsidRDefault="005223A7" w:rsidP="00090EC0">
      <w:pPr>
        <w:spacing w:after="0" w:line="240" w:lineRule="auto"/>
        <w:ind w:right="225"/>
        <w:jc w:val="center"/>
        <w:rPr>
          <w:rFonts w:ascii="Times New Roman" w:eastAsia="Times New Roman" w:hAnsi="Times New Roman" w:cs="Times New Roman"/>
          <w:b/>
          <w:color w:val="000000"/>
          <w:sz w:val="28"/>
          <w:szCs w:val="28"/>
          <w:lang w:eastAsia="ru-RU"/>
        </w:rPr>
      </w:pPr>
    </w:p>
    <w:p w:rsidR="005223A7" w:rsidRDefault="005223A7" w:rsidP="00090EC0">
      <w:pPr>
        <w:spacing w:after="0" w:line="240" w:lineRule="auto"/>
        <w:ind w:right="225"/>
        <w:jc w:val="center"/>
        <w:rPr>
          <w:rFonts w:ascii="Times New Roman" w:eastAsia="Times New Roman" w:hAnsi="Times New Roman" w:cs="Times New Roman"/>
          <w:b/>
          <w:color w:val="000000"/>
          <w:sz w:val="28"/>
          <w:szCs w:val="28"/>
          <w:lang w:eastAsia="ru-RU"/>
        </w:rPr>
      </w:pPr>
    </w:p>
    <w:p w:rsidR="005223A7" w:rsidRDefault="005223A7" w:rsidP="00090EC0">
      <w:pPr>
        <w:spacing w:after="0" w:line="240" w:lineRule="auto"/>
        <w:ind w:right="225"/>
        <w:jc w:val="center"/>
        <w:rPr>
          <w:rFonts w:ascii="Times New Roman" w:eastAsia="Times New Roman" w:hAnsi="Times New Roman" w:cs="Times New Roman"/>
          <w:b/>
          <w:color w:val="000000"/>
          <w:sz w:val="28"/>
          <w:szCs w:val="28"/>
          <w:lang w:eastAsia="ru-RU"/>
        </w:rPr>
      </w:pPr>
    </w:p>
    <w:p w:rsidR="005223A7" w:rsidRDefault="005223A7" w:rsidP="00090EC0">
      <w:pPr>
        <w:spacing w:after="0" w:line="240" w:lineRule="auto"/>
        <w:ind w:right="225"/>
        <w:jc w:val="center"/>
        <w:rPr>
          <w:rFonts w:ascii="Times New Roman" w:eastAsia="Times New Roman" w:hAnsi="Times New Roman" w:cs="Times New Roman"/>
          <w:b/>
          <w:color w:val="000000"/>
          <w:sz w:val="28"/>
          <w:szCs w:val="28"/>
          <w:lang w:eastAsia="ru-RU"/>
        </w:rPr>
      </w:pPr>
    </w:p>
    <w:p w:rsidR="005223A7" w:rsidRDefault="005223A7" w:rsidP="00090EC0">
      <w:pPr>
        <w:spacing w:after="0" w:line="240" w:lineRule="auto"/>
        <w:ind w:right="225"/>
        <w:jc w:val="center"/>
        <w:rPr>
          <w:rFonts w:ascii="Times New Roman" w:eastAsia="Times New Roman" w:hAnsi="Times New Roman" w:cs="Times New Roman"/>
          <w:b/>
          <w:color w:val="000000"/>
          <w:sz w:val="28"/>
          <w:szCs w:val="28"/>
          <w:lang w:eastAsia="ru-RU"/>
        </w:rPr>
      </w:pPr>
    </w:p>
    <w:p w:rsidR="005223A7" w:rsidRDefault="005223A7" w:rsidP="00090EC0">
      <w:pPr>
        <w:spacing w:after="0" w:line="240" w:lineRule="auto"/>
        <w:ind w:right="225"/>
        <w:jc w:val="center"/>
        <w:rPr>
          <w:rFonts w:ascii="Times New Roman" w:eastAsia="Times New Roman" w:hAnsi="Times New Roman" w:cs="Times New Roman"/>
          <w:b/>
          <w:color w:val="000000"/>
          <w:sz w:val="28"/>
          <w:szCs w:val="28"/>
          <w:lang w:eastAsia="ru-RU"/>
        </w:rPr>
      </w:pPr>
    </w:p>
    <w:p w:rsidR="005223A7" w:rsidRDefault="005223A7" w:rsidP="00090EC0">
      <w:pPr>
        <w:spacing w:after="0" w:line="240" w:lineRule="auto"/>
        <w:ind w:right="225"/>
        <w:jc w:val="center"/>
        <w:rPr>
          <w:rFonts w:ascii="Times New Roman" w:eastAsia="Times New Roman" w:hAnsi="Times New Roman" w:cs="Times New Roman"/>
          <w:b/>
          <w:color w:val="000000"/>
          <w:sz w:val="28"/>
          <w:szCs w:val="28"/>
          <w:lang w:eastAsia="ru-RU"/>
        </w:rPr>
      </w:pPr>
    </w:p>
    <w:p w:rsidR="005223A7" w:rsidRDefault="005223A7" w:rsidP="00090EC0">
      <w:pPr>
        <w:spacing w:after="0" w:line="240" w:lineRule="auto"/>
        <w:ind w:right="225"/>
        <w:jc w:val="center"/>
        <w:rPr>
          <w:rFonts w:ascii="Times New Roman" w:eastAsia="Times New Roman" w:hAnsi="Times New Roman" w:cs="Times New Roman"/>
          <w:b/>
          <w:color w:val="000000"/>
          <w:sz w:val="28"/>
          <w:szCs w:val="28"/>
          <w:lang w:eastAsia="ru-RU"/>
        </w:rPr>
      </w:pPr>
    </w:p>
    <w:p w:rsidR="005223A7" w:rsidRDefault="005223A7" w:rsidP="00090EC0">
      <w:pPr>
        <w:spacing w:after="0" w:line="240" w:lineRule="auto"/>
        <w:ind w:right="225"/>
        <w:jc w:val="center"/>
        <w:rPr>
          <w:rFonts w:ascii="Times New Roman" w:eastAsia="Times New Roman" w:hAnsi="Times New Roman" w:cs="Times New Roman"/>
          <w:b/>
          <w:color w:val="000000"/>
          <w:sz w:val="28"/>
          <w:szCs w:val="28"/>
          <w:lang w:eastAsia="ru-RU"/>
        </w:rPr>
      </w:pPr>
    </w:p>
    <w:p w:rsidR="005223A7" w:rsidRDefault="005223A7" w:rsidP="00090EC0">
      <w:pPr>
        <w:spacing w:after="0" w:line="240" w:lineRule="auto"/>
        <w:ind w:right="225"/>
        <w:jc w:val="center"/>
        <w:rPr>
          <w:rFonts w:ascii="Times New Roman" w:eastAsia="Times New Roman" w:hAnsi="Times New Roman" w:cs="Times New Roman"/>
          <w:b/>
          <w:color w:val="000000"/>
          <w:sz w:val="28"/>
          <w:szCs w:val="28"/>
          <w:lang w:eastAsia="ru-RU"/>
        </w:rPr>
      </w:pPr>
    </w:p>
    <w:p w:rsidR="005223A7" w:rsidRDefault="005223A7" w:rsidP="00090EC0">
      <w:pPr>
        <w:spacing w:after="0" w:line="240" w:lineRule="auto"/>
        <w:ind w:right="225"/>
        <w:jc w:val="center"/>
        <w:rPr>
          <w:rFonts w:ascii="Times New Roman" w:eastAsia="Times New Roman" w:hAnsi="Times New Roman" w:cs="Times New Roman"/>
          <w:b/>
          <w:color w:val="000000"/>
          <w:sz w:val="28"/>
          <w:szCs w:val="28"/>
          <w:lang w:eastAsia="ru-RU"/>
        </w:rPr>
      </w:pPr>
    </w:p>
    <w:p w:rsidR="005223A7" w:rsidRDefault="005223A7" w:rsidP="00090EC0">
      <w:pPr>
        <w:spacing w:after="0" w:line="240" w:lineRule="auto"/>
        <w:ind w:right="225"/>
        <w:jc w:val="center"/>
        <w:rPr>
          <w:rFonts w:ascii="Times New Roman" w:eastAsia="Times New Roman" w:hAnsi="Times New Roman" w:cs="Times New Roman"/>
          <w:b/>
          <w:color w:val="000000"/>
          <w:sz w:val="28"/>
          <w:szCs w:val="28"/>
          <w:lang w:eastAsia="ru-RU"/>
        </w:rPr>
      </w:pPr>
    </w:p>
    <w:p w:rsidR="005223A7" w:rsidRDefault="005223A7" w:rsidP="00090EC0">
      <w:pPr>
        <w:spacing w:after="0" w:line="240" w:lineRule="auto"/>
        <w:ind w:right="225"/>
        <w:jc w:val="center"/>
        <w:rPr>
          <w:rFonts w:ascii="Times New Roman" w:eastAsia="Times New Roman" w:hAnsi="Times New Roman" w:cs="Times New Roman"/>
          <w:b/>
          <w:color w:val="000000"/>
          <w:sz w:val="28"/>
          <w:szCs w:val="28"/>
          <w:lang w:eastAsia="ru-RU"/>
        </w:rPr>
      </w:pPr>
    </w:p>
    <w:p w:rsidR="005223A7" w:rsidRDefault="005223A7" w:rsidP="00090EC0">
      <w:pPr>
        <w:spacing w:after="0" w:line="240" w:lineRule="auto"/>
        <w:ind w:right="225"/>
        <w:jc w:val="center"/>
        <w:rPr>
          <w:rFonts w:ascii="Times New Roman" w:eastAsia="Times New Roman" w:hAnsi="Times New Roman" w:cs="Times New Roman"/>
          <w:b/>
          <w:color w:val="000000"/>
          <w:sz w:val="28"/>
          <w:szCs w:val="28"/>
          <w:lang w:eastAsia="ru-RU"/>
        </w:rPr>
      </w:pPr>
    </w:p>
    <w:p w:rsidR="005223A7" w:rsidRDefault="005223A7" w:rsidP="00090EC0">
      <w:pPr>
        <w:spacing w:after="0" w:line="240" w:lineRule="auto"/>
        <w:ind w:right="225"/>
        <w:jc w:val="center"/>
        <w:rPr>
          <w:rFonts w:ascii="Times New Roman" w:eastAsia="Times New Roman" w:hAnsi="Times New Roman" w:cs="Times New Roman"/>
          <w:b/>
          <w:color w:val="000000"/>
          <w:sz w:val="28"/>
          <w:szCs w:val="28"/>
          <w:lang w:eastAsia="ru-RU"/>
        </w:rPr>
      </w:pPr>
    </w:p>
    <w:p w:rsidR="00090EC0" w:rsidRDefault="00090EC0" w:rsidP="00090EC0">
      <w:pPr>
        <w:spacing w:after="0" w:line="240" w:lineRule="auto"/>
        <w:ind w:right="225"/>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Александр Невский</w:t>
      </w:r>
    </w:p>
    <w:p w:rsidR="00090EC0" w:rsidRDefault="00090EC0" w:rsidP="00090EC0">
      <w:pPr>
        <w:spacing w:after="0" w:line="240" w:lineRule="auto"/>
        <w:ind w:left="-135" w:right="225"/>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(1221-1263)</w:t>
      </w:r>
    </w:p>
    <w:p w:rsidR="00090EC0" w:rsidRDefault="00090EC0" w:rsidP="00090EC0">
      <w:pPr>
        <w:spacing w:after="0" w:line="240" w:lineRule="auto"/>
        <w:ind w:left="225" w:right="225"/>
        <w:jc w:val="center"/>
        <w:rPr>
          <w:rFonts w:ascii="Times New Roman" w:eastAsia="Times New Roman" w:hAnsi="Times New Roman" w:cs="Times New Roman"/>
          <w:sz w:val="27"/>
          <w:szCs w:val="27"/>
          <w:lang w:eastAsia="ru-RU"/>
        </w:rPr>
      </w:pPr>
      <w:r>
        <w:rPr>
          <w:rFonts w:ascii="Times New Roman" w:eastAsia="Times New Roman" w:hAnsi="Times New Roman" w:cs="Times New Roman"/>
          <w:noProof/>
          <w:sz w:val="27"/>
          <w:szCs w:val="27"/>
          <w:lang w:eastAsia="ru-RU"/>
        </w:rPr>
        <w:drawing>
          <wp:inline distT="0" distB="0" distL="0" distR="0">
            <wp:extent cx="1838325" cy="21907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38325" cy="2190750"/>
                    </a:xfrm>
                    <a:prstGeom prst="rect">
                      <a:avLst/>
                    </a:prstGeom>
                    <a:noFill/>
                    <a:ln>
                      <a:noFill/>
                    </a:ln>
                  </pic:spPr>
                </pic:pic>
              </a:graphicData>
            </a:graphic>
          </wp:inline>
        </w:drawing>
      </w:r>
    </w:p>
    <w:p w:rsidR="00090EC0" w:rsidRDefault="00090EC0" w:rsidP="00090EC0">
      <w:pPr>
        <w:spacing w:after="0" w:line="240" w:lineRule="auto"/>
        <w:ind w:right="225"/>
        <w:rPr>
          <w:rFonts w:ascii="Arial" w:hAnsi="Arial" w:cs="Arial"/>
          <w:sz w:val="21"/>
          <w:szCs w:val="21"/>
          <w:shd w:val="clear" w:color="auto" w:fill="FFFFFF"/>
        </w:rPr>
      </w:pPr>
    </w:p>
    <w:p w:rsidR="00090EC0" w:rsidRDefault="00090EC0" w:rsidP="00090EC0">
      <w:pPr>
        <w:spacing w:after="0" w:line="240" w:lineRule="auto"/>
        <w:ind w:right="225"/>
        <w:rPr>
          <w:rFonts w:ascii="Times New Roman" w:eastAsia="Times New Roman" w:hAnsi="Times New Roman" w:cs="Times New Roman"/>
          <w:sz w:val="24"/>
          <w:szCs w:val="24"/>
          <w:lang w:eastAsia="ru-RU"/>
        </w:rPr>
      </w:pPr>
      <w:r>
        <w:rPr>
          <w:rFonts w:ascii="Times New Roman" w:hAnsi="Times New Roman" w:cs="Times New Roman"/>
          <w:sz w:val="24"/>
          <w:szCs w:val="24"/>
          <w:shd w:val="clear" w:color="auto" w:fill="FFFFFF"/>
        </w:rPr>
        <w:t xml:space="preserve">Сын великого князя киевского и владимирского </w:t>
      </w:r>
      <w:r>
        <w:t>Ярослава Всеволодовича</w:t>
      </w:r>
    </w:p>
    <w:p w:rsidR="00090EC0" w:rsidRDefault="00090EC0" w:rsidP="00090EC0">
      <w:pPr>
        <w:rPr>
          <w:rFonts w:ascii="Times New Roman" w:hAnsi="Times New Roman" w:cs="Times New Roman"/>
          <w:sz w:val="24"/>
          <w:szCs w:val="24"/>
        </w:rPr>
      </w:pPr>
      <w:r>
        <w:rPr>
          <w:rFonts w:ascii="Times New Roman" w:hAnsi="Times New Roman" w:cs="Times New Roman"/>
          <w:color w:val="222222"/>
          <w:sz w:val="24"/>
          <w:szCs w:val="24"/>
          <w:shd w:val="clear" w:color="auto" w:fill="FFFFFF"/>
        </w:rPr>
        <w:t xml:space="preserve">Согласно общепринятой версии, Александр Ярославич получил прозвище «Невский» по названию битвы и реки. Впервые оно прозвучало во </w:t>
      </w:r>
      <w:proofErr w:type="spellStart"/>
      <w:r>
        <w:rPr>
          <w:rFonts w:ascii="Times New Roman" w:hAnsi="Times New Roman" w:cs="Times New Roman"/>
          <w:color w:val="222222"/>
          <w:sz w:val="24"/>
          <w:szCs w:val="24"/>
          <w:shd w:val="clear" w:color="auto" w:fill="FFFFFF"/>
        </w:rPr>
        <w:t>внелетописной</w:t>
      </w:r>
      <w:proofErr w:type="spellEnd"/>
      <w:r>
        <w:rPr>
          <w:rFonts w:ascii="Times New Roman" w:hAnsi="Times New Roman" w:cs="Times New Roman"/>
          <w:color w:val="222222"/>
          <w:sz w:val="24"/>
          <w:szCs w:val="24"/>
          <w:shd w:val="clear" w:color="auto" w:fill="FFFFFF"/>
        </w:rPr>
        <w:t xml:space="preserve"> статье под названием «А се князи </w:t>
      </w:r>
      <w:proofErr w:type="spellStart"/>
      <w:r>
        <w:rPr>
          <w:rFonts w:ascii="Times New Roman" w:hAnsi="Times New Roman" w:cs="Times New Roman"/>
          <w:color w:val="222222"/>
          <w:sz w:val="24"/>
          <w:szCs w:val="24"/>
          <w:shd w:val="clear" w:color="auto" w:fill="FFFFFF"/>
        </w:rPr>
        <w:t>русьстии</w:t>
      </w:r>
      <w:proofErr w:type="spellEnd"/>
      <w:r>
        <w:rPr>
          <w:rFonts w:ascii="Times New Roman" w:hAnsi="Times New Roman" w:cs="Times New Roman"/>
          <w:color w:val="222222"/>
          <w:sz w:val="24"/>
          <w:szCs w:val="24"/>
          <w:shd w:val="clear" w:color="auto" w:fill="FFFFFF"/>
        </w:rPr>
        <w:t>» XV века,</w:t>
      </w:r>
    </w:p>
    <w:p w:rsidR="00090EC0" w:rsidRDefault="00090EC0" w:rsidP="00090EC0">
      <w:pPr>
        <w:rPr>
          <w:rFonts w:ascii="Times New Roman" w:hAnsi="Times New Roman" w:cs="Times New Roman"/>
          <w:b/>
          <w:sz w:val="24"/>
          <w:szCs w:val="24"/>
        </w:rPr>
      </w:pPr>
    </w:p>
    <w:p w:rsidR="00090EC0" w:rsidRDefault="00090EC0" w:rsidP="00090EC0">
      <w:pPr>
        <w:rPr>
          <w:rFonts w:ascii="Times New Roman" w:hAnsi="Times New Roman" w:cs="Times New Roman"/>
          <w:b/>
          <w:sz w:val="24"/>
          <w:szCs w:val="24"/>
        </w:rPr>
      </w:pPr>
      <w:r>
        <w:rPr>
          <w:rFonts w:ascii="Times New Roman" w:hAnsi="Times New Roman" w:cs="Times New Roman"/>
          <w:b/>
          <w:sz w:val="24"/>
          <w:szCs w:val="24"/>
        </w:rPr>
        <w:t xml:space="preserve">Основные события </w:t>
      </w:r>
    </w:p>
    <w:p w:rsidR="00090EC0" w:rsidRDefault="00090EC0" w:rsidP="00090EC0">
      <w:pPr>
        <w:spacing w:before="105" w:after="105" w:line="240" w:lineRule="auto"/>
        <w:outlineLvl w:val="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1234 год-Сражение на </w:t>
      </w:r>
      <w:proofErr w:type="spellStart"/>
      <w:r>
        <w:rPr>
          <w:rFonts w:ascii="Times New Roman" w:eastAsia="Times New Roman" w:hAnsi="Times New Roman" w:cs="Times New Roman"/>
          <w:bCs/>
          <w:color w:val="000000"/>
          <w:sz w:val="24"/>
          <w:szCs w:val="24"/>
          <w:lang w:eastAsia="ru-RU"/>
        </w:rPr>
        <w:t>Омовже</w:t>
      </w:r>
      <w:proofErr w:type="spellEnd"/>
    </w:p>
    <w:p w:rsidR="00090EC0" w:rsidRDefault="00090EC0" w:rsidP="00090EC0">
      <w:pPr>
        <w:spacing w:before="105" w:after="105" w:line="240" w:lineRule="auto"/>
        <w:outlineLvl w:val="1"/>
        <w:rPr>
          <w:rFonts w:ascii="Times New Roman" w:eastAsia="Times New Roman" w:hAnsi="Times New Roman" w:cs="Times New Roman"/>
          <w:bCs/>
          <w:color w:val="000000"/>
          <w:sz w:val="24"/>
          <w:szCs w:val="24"/>
          <w:lang w:eastAsia="ru-RU"/>
        </w:rPr>
      </w:pPr>
      <w:r>
        <w:rPr>
          <w:rFonts w:ascii="Times New Roman" w:hAnsi="Times New Roman" w:cs="Times New Roman"/>
          <w:sz w:val="24"/>
          <w:szCs w:val="24"/>
        </w:rPr>
        <w:t>1237 г. – Объединение Тевтонского ордена с Орденом меченосцев. Образование Ливонского ордена</w:t>
      </w:r>
    </w:p>
    <w:p w:rsidR="00090EC0" w:rsidRDefault="00090EC0" w:rsidP="00090EC0">
      <w:pPr>
        <w:spacing w:before="105" w:after="105" w:line="240" w:lineRule="auto"/>
        <w:outlineLvl w:val="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1240г.</w:t>
      </w:r>
      <w:r>
        <w:rPr>
          <w:rFonts w:ascii="Times New Roman" w:hAnsi="Times New Roman" w:cs="Times New Roman"/>
          <w:sz w:val="24"/>
          <w:szCs w:val="24"/>
        </w:rPr>
        <w:t xml:space="preserve"> 15 июля</w:t>
      </w:r>
      <w:r>
        <w:rPr>
          <w:rFonts w:ascii="Times New Roman" w:eastAsia="Times New Roman" w:hAnsi="Times New Roman" w:cs="Times New Roman"/>
          <w:bCs/>
          <w:color w:val="000000"/>
          <w:sz w:val="24"/>
          <w:szCs w:val="24"/>
          <w:lang w:eastAsia="ru-RU"/>
        </w:rPr>
        <w:t xml:space="preserve"> -Невская битва (вторжение шведов)</w:t>
      </w:r>
    </w:p>
    <w:p w:rsidR="00090EC0" w:rsidRDefault="00090EC0" w:rsidP="00090EC0">
      <w:pPr>
        <w:spacing w:before="105" w:after="105" w:line="240" w:lineRule="auto"/>
        <w:outlineLvl w:val="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1242г. </w:t>
      </w:r>
      <w:r>
        <w:t>5 апреля</w:t>
      </w:r>
      <w:r>
        <w:rPr>
          <w:rFonts w:ascii="Times New Roman" w:eastAsia="Times New Roman" w:hAnsi="Times New Roman" w:cs="Times New Roman"/>
          <w:bCs/>
          <w:color w:val="000000"/>
          <w:sz w:val="24"/>
          <w:szCs w:val="24"/>
          <w:lang w:eastAsia="ru-RU"/>
        </w:rPr>
        <w:t xml:space="preserve"> - Битва на Чудском озере - Ледовое побоище (битва с Ливонским орденом, немецкими рыцарями)</w:t>
      </w:r>
    </w:p>
    <w:p w:rsidR="00090EC0" w:rsidRDefault="00090EC0" w:rsidP="00090EC0">
      <w:pPr>
        <w:rPr>
          <w:rFonts w:ascii="Times New Roman" w:hAnsi="Times New Roman" w:cs="Times New Roman"/>
          <w:color w:val="000000"/>
          <w:sz w:val="24"/>
          <w:szCs w:val="24"/>
        </w:rPr>
      </w:pPr>
      <w:r>
        <w:rPr>
          <w:rFonts w:ascii="Times New Roman" w:hAnsi="Times New Roman" w:cs="Times New Roman"/>
          <w:color w:val="000000"/>
          <w:sz w:val="24"/>
          <w:szCs w:val="24"/>
        </w:rPr>
        <w:t>В 1248 году князь Александр Невский получил ярлык на Киев и всю русскую землю.</w:t>
      </w:r>
    </w:p>
    <w:p w:rsidR="00090EC0" w:rsidRDefault="00090EC0" w:rsidP="00090EC0">
      <w:pPr>
        <w:rPr>
          <w:rFonts w:ascii="Times New Roman" w:hAnsi="Times New Roman" w:cs="Times New Roman"/>
          <w:sz w:val="24"/>
          <w:szCs w:val="24"/>
        </w:rPr>
      </w:pPr>
      <w:r>
        <w:rPr>
          <w:rFonts w:ascii="Times New Roman" w:hAnsi="Times New Roman" w:cs="Times New Roman"/>
          <w:color w:val="000000"/>
          <w:sz w:val="24"/>
          <w:szCs w:val="24"/>
        </w:rPr>
        <w:t>1252- поезда Александра невского в орду (по приданию он побратался с сыном хана Батыя, стал приемным сыном хана)</w:t>
      </w:r>
    </w:p>
    <w:p w:rsidR="00044260" w:rsidRPr="00090EC0" w:rsidRDefault="00044260" w:rsidP="00090EC0">
      <w:pPr>
        <w:spacing w:line="259" w:lineRule="auto"/>
        <w:rPr>
          <w:rFonts w:ascii="Times New Roman" w:hAnsi="Times New Roman" w:cs="Times New Roman"/>
        </w:rPr>
      </w:pPr>
      <w:r w:rsidRPr="00090EC0">
        <w:rPr>
          <w:rFonts w:ascii="Times New Roman" w:hAnsi="Times New Roman" w:cs="Times New Roman"/>
        </w:rPr>
        <w:br w:type="page"/>
      </w:r>
    </w:p>
    <w:p w:rsidR="00090EC0" w:rsidRDefault="00090EC0" w:rsidP="00090EC0">
      <w:pPr>
        <w:rPr>
          <w:rFonts w:ascii="Times New Roman" w:hAnsi="Times New Roman" w:cs="Times New Roman"/>
          <w:sz w:val="24"/>
          <w:szCs w:val="24"/>
        </w:rPr>
      </w:pPr>
    </w:p>
    <w:p w:rsidR="00090EC0" w:rsidRDefault="00090EC0" w:rsidP="00090EC0">
      <w:pPr>
        <w:tabs>
          <w:tab w:val="left" w:pos="3495"/>
        </w:tabs>
        <w:rPr>
          <w:rFonts w:ascii="Times New Roman" w:hAnsi="Times New Roman" w:cs="Times New Roman"/>
          <w:b/>
          <w:sz w:val="28"/>
          <w:szCs w:val="28"/>
        </w:rPr>
      </w:pPr>
      <w:r>
        <w:rPr>
          <w:rFonts w:ascii="Times New Roman" w:hAnsi="Times New Roman" w:cs="Times New Roman"/>
          <w:sz w:val="24"/>
          <w:szCs w:val="24"/>
        </w:rPr>
        <w:tab/>
      </w:r>
      <w:r>
        <w:rPr>
          <w:rFonts w:ascii="Times New Roman" w:hAnsi="Times New Roman" w:cs="Times New Roman"/>
          <w:b/>
          <w:sz w:val="28"/>
          <w:szCs w:val="28"/>
        </w:rPr>
        <w:t xml:space="preserve">Новгородская земля </w:t>
      </w:r>
    </w:p>
    <w:p w:rsidR="00090EC0" w:rsidRDefault="00090EC0" w:rsidP="00090EC0">
      <w:pPr>
        <w:tabs>
          <w:tab w:val="left" w:pos="3495"/>
        </w:tabs>
        <w:rPr>
          <w:rFonts w:ascii="Times New Roman" w:hAnsi="Times New Roman" w:cs="Times New Roman"/>
          <w:b/>
          <w:sz w:val="24"/>
          <w:szCs w:val="24"/>
        </w:rPr>
      </w:pPr>
      <w:r>
        <w:rPr>
          <w:rFonts w:ascii="Times New Roman" w:hAnsi="Times New Roman" w:cs="Times New Roman"/>
          <w:sz w:val="24"/>
          <w:szCs w:val="24"/>
        </w:rPr>
        <w:t>Новгород — это уникальный город и уникальный удел. Особый статус этого города берет свое начало вместе с образование русского государства. Именно здесь оно зародилось, и его жители всегда были свободолюбивыми и своенравными. В результате чего они часто меняли князей, оставляя себе только достойнейших. Во времена татаро-монгольского ига именно этот город стал оплотом Руси, городом, который враг так и не смог взять. </w:t>
      </w:r>
      <w:r>
        <w:t>Новгородское княжество</w:t>
      </w:r>
      <w:r>
        <w:rPr>
          <w:rFonts w:ascii="Times New Roman" w:hAnsi="Times New Roman" w:cs="Times New Roman"/>
          <w:sz w:val="24"/>
          <w:szCs w:val="24"/>
        </w:rPr>
        <w:t> в очередной раз стало символом России и землей, которая способствовала их объединению.</w:t>
      </w:r>
    </w:p>
    <w:p w:rsidR="00090EC0" w:rsidRDefault="00090EC0" w:rsidP="00090EC0">
      <w:pPr>
        <w:rPr>
          <w:rFonts w:ascii="Times New Roman" w:hAnsi="Times New Roman" w:cs="Times New Roman"/>
          <w:color w:val="000000"/>
          <w:sz w:val="24"/>
          <w:szCs w:val="24"/>
        </w:rPr>
      </w:pPr>
      <w:r>
        <w:rPr>
          <w:rFonts w:ascii="Times New Roman" w:hAnsi="Times New Roman" w:cs="Times New Roman"/>
          <w:b/>
          <w:color w:val="000000"/>
          <w:sz w:val="24"/>
          <w:szCs w:val="24"/>
        </w:rPr>
        <w:t xml:space="preserve">Географическое положение: </w:t>
      </w:r>
      <w:r>
        <w:rPr>
          <w:rFonts w:ascii="Times New Roman" w:hAnsi="Times New Roman" w:cs="Times New Roman"/>
          <w:color w:val="000000"/>
          <w:sz w:val="24"/>
          <w:szCs w:val="24"/>
        </w:rPr>
        <w:t>Новгородское княжество или Новгородская земля (республика) располагалось в северной части Руси от Северного Ледовитого океана до верховьев Волги, и от Балтийского моря до Уральских гор.</w:t>
      </w:r>
    </w:p>
    <w:p w:rsidR="00090EC0" w:rsidRDefault="00090EC0" w:rsidP="00090EC0">
      <w:pP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Политический строй </w:t>
      </w:r>
    </w:p>
    <w:p w:rsidR="00090EC0" w:rsidRDefault="00090EC0" w:rsidP="00090EC0">
      <w:pPr>
        <w:rPr>
          <w:rFonts w:ascii="Times New Roman" w:hAnsi="Times New Roman" w:cs="Times New Roman"/>
          <w:sz w:val="24"/>
          <w:szCs w:val="24"/>
        </w:rPr>
      </w:pPr>
      <w:r>
        <w:rPr>
          <w:rFonts w:ascii="Times New Roman" w:hAnsi="Times New Roman" w:cs="Times New Roman"/>
          <w:color w:val="000000"/>
          <w:sz w:val="24"/>
          <w:szCs w:val="24"/>
          <w:shd w:val="clear" w:color="auto" w:fill="F3F1ED"/>
        </w:rPr>
        <w:t>Высшим органом управления Новгорода являлось вече, реальная власть была сосредоточена в руках новгородского боярства. Из среды и под контролем боярства осуществлялось избрание на посты посадника (главы городского управления) и тысяцкого (главы ополчения). Под боярским влиянием происходило замещение поста главы церкви — архиепископа. </w:t>
      </w:r>
    </w:p>
    <w:p w:rsidR="00090EC0" w:rsidRDefault="00090EC0" w:rsidP="00090EC0">
      <w:pPr>
        <w:rPr>
          <w:rFonts w:ascii="Times New Roman" w:hAnsi="Times New Roman" w:cs="Times New Roman"/>
          <w:b/>
          <w:sz w:val="24"/>
          <w:szCs w:val="24"/>
        </w:rPr>
      </w:pPr>
      <w:r>
        <w:rPr>
          <w:rFonts w:ascii="Times New Roman" w:hAnsi="Times New Roman" w:cs="Times New Roman"/>
          <w:b/>
          <w:sz w:val="24"/>
          <w:szCs w:val="24"/>
        </w:rPr>
        <w:t>Основные события</w:t>
      </w:r>
    </w:p>
    <w:p w:rsidR="00090EC0" w:rsidRDefault="00090EC0" w:rsidP="00090EC0">
      <w:pPr>
        <w:numPr>
          <w:ilvl w:val="0"/>
          <w:numId w:val="10"/>
        </w:numPr>
        <w:spacing w:after="0" w:line="240" w:lineRule="auto"/>
        <w:ind w:left="225" w:right="22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1136 - изгнание князя </w:t>
      </w:r>
      <w:proofErr w:type="spellStart"/>
      <w:r>
        <w:rPr>
          <w:rFonts w:ascii="Times New Roman" w:eastAsia="Times New Roman" w:hAnsi="Times New Roman" w:cs="Times New Roman"/>
          <w:color w:val="000000"/>
          <w:sz w:val="24"/>
          <w:szCs w:val="24"/>
          <w:lang w:eastAsia="ru-RU"/>
        </w:rPr>
        <w:t>всеволодамстиславича</w:t>
      </w:r>
      <w:proofErr w:type="spellEnd"/>
      <w:r>
        <w:rPr>
          <w:rFonts w:ascii="Times New Roman" w:eastAsia="Times New Roman" w:hAnsi="Times New Roman" w:cs="Times New Roman"/>
          <w:color w:val="000000"/>
          <w:sz w:val="24"/>
          <w:szCs w:val="24"/>
          <w:lang w:eastAsia="ru-RU"/>
        </w:rPr>
        <w:t>, после чего новгородцы самостоятельно избирали себе князя.</w:t>
      </w:r>
    </w:p>
    <w:p w:rsidR="00090EC0" w:rsidRDefault="00090EC0" w:rsidP="00090EC0">
      <w:pPr>
        <w:numPr>
          <w:ilvl w:val="0"/>
          <w:numId w:val="10"/>
        </w:numPr>
        <w:spacing w:after="0" w:line="240" w:lineRule="auto"/>
        <w:ind w:left="225" w:right="225"/>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 xml:space="preserve">1136 г. – установление республики в </w:t>
      </w:r>
      <w:proofErr w:type="spellStart"/>
      <w:r>
        <w:rPr>
          <w:rFonts w:ascii="Times New Roman" w:hAnsi="Times New Roman" w:cs="Times New Roman"/>
          <w:sz w:val="24"/>
          <w:szCs w:val="24"/>
        </w:rPr>
        <w:t>новгороде</w:t>
      </w:r>
      <w:proofErr w:type="spellEnd"/>
      <w:r>
        <w:rPr>
          <w:rFonts w:ascii="Times New Roman" w:hAnsi="Times New Roman" w:cs="Times New Roman"/>
          <w:sz w:val="24"/>
          <w:szCs w:val="24"/>
        </w:rPr>
        <w:t>.</w:t>
      </w:r>
    </w:p>
    <w:p w:rsidR="00090EC0" w:rsidRDefault="00090EC0" w:rsidP="00090EC0">
      <w:pPr>
        <w:numPr>
          <w:ilvl w:val="0"/>
          <w:numId w:val="10"/>
        </w:numPr>
        <w:spacing w:after="0" w:line="240" w:lineRule="auto"/>
        <w:ind w:left="225" w:right="22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1156 - самостоятельное избрание новгородское архиепископа</w:t>
      </w:r>
    </w:p>
    <w:p w:rsidR="00090EC0" w:rsidRDefault="00090EC0" w:rsidP="00090EC0">
      <w:pPr>
        <w:numPr>
          <w:ilvl w:val="0"/>
          <w:numId w:val="10"/>
        </w:numPr>
        <w:spacing w:after="0" w:line="240" w:lineRule="auto"/>
        <w:ind w:left="225" w:right="22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1185-слово о полгу игореве </w:t>
      </w:r>
    </w:p>
    <w:p w:rsidR="00090EC0" w:rsidRDefault="00090EC0" w:rsidP="00090EC0">
      <w:pPr>
        <w:numPr>
          <w:ilvl w:val="0"/>
          <w:numId w:val="10"/>
        </w:numPr>
        <w:spacing w:after="0" w:line="240" w:lineRule="auto"/>
        <w:ind w:left="225" w:right="22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1207-1209 - социальные движения в Новгороде против бояр</w:t>
      </w:r>
    </w:p>
    <w:p w:rsidR="00090EC0" w:rsidRDefault="00090EC0" w:rsidP="00090EC0">
      <w:pPr>
        <w:numPr>
          <w:ilvl w:val="0"/>
          <w:numId w:val="10"/>
        </w:numPr>
        <w:spacing w:after="0" w:line="240" w:lineRule="auto"/>
        <w:ind w:left="225" w:right="22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1220-1230 княжение Ярослава, сына Всеволода большое гнездо</w:t>
      </w:r>
    </w:p>
    <w:p w:rsidR="00090EC0" w:rsidRDefault="00090EC0" w:rsidP="00090EC0">
      <w:pPr>
        <w:numPr>
          <w:ilvl w:val="0"/>
          <w:numId w:val="10"/>
        </w:numPr>
        <w:spacing w:after="0" w:line="240" w:lineRule="auto"/>
        <w:ind w:left="225" w:right="22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1236-1251 - княжение Александра Невского</w:t>
      </w:r>
    </w:p>
    <w:p w:rsidR="00044260" w:rsidRDefault="00044260" w:rsidP="00044260">
      <w:pPr>
        <w:jc w:val="center"/>
        <w:rPr>
          <w:rFonts w:ascii="Times New Roman" w:hAnsi="Times New Roman" w:cs="Times New Roman"/>
          <w:sz w:val="28"/>
          <w:szCs w:val="28"/>
        </w:rPr>
      </w:pPr>
    </w:p>
    <w:p w:rsidR="00044260" w:rsidRDefault="00044260">
      <w:pPr>
        <w:spacing w:line="259" w:lineRule="auto"/>
        <w:rPr>
          <w:rFonts w:ascii="Times New Roman" w:hAnsi="Times New Roman" w:cs="Times New Roman"/>
          <w:sz w:val="28"/>
          <w:szCs w:val="28"/>
        </w:rPr>
      </w:pPr>
      <w:r>
        <w:rPr>
          <w:rFonts w:ascii="Times New Roman" w:hAnsi="Times New Roman" w:cs="Times New Roman"/>
          <w:sz w:val="28"/>
          <w:szCs w:val="28"/>
        </w:rPr>
        <w:br w:type="page"/>
      </w:r>
    </w:p>
    <w:p w:rsidR="00090EC0" w:rsidRDefault="00090EC0" w:rsidP="00090EC0">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Монгольское завоевание </w:t>
      </w:r>
    </w:p>
    <w:p w:rsidR="00090EC0" w:rsidRDefault="00090EC0" w:rsidP="00090EC0">
      <w:pPr>
        <w:jc w:val="center"/>
        <w:rPr>
          <w:rFonts w:ascii="Times New Roman" w:hAnsi="Times New Roman" w:cs="Times New Roman"/>
          <w:b/>
          <w:sz w:val="28"/>
          <w:szCs w:val="28"/>
        </w:rPr>
      </w:pPr>
      <w:r>
        <w:rPr>
          <w:rFonts w:ascii="Times New Roman" w:hAnsi="Times New Roman" w:cs="Times New Roman"/>
          <w:b/>
          <w:sz w:val="28"/>
          <w:szCs w:val="28"/>
        </w:rPr>
        <w:t>(1237-1242)</w:t>
      </w:r>
    </w:p>
    <w:p w:rsidR="00090EC0" w:rsidRPr="00A42B82" w:rsidRDefault="00090EC0" w:rsidP="00090EC0">
      <w:pPr>
        <w:tabs>
          <w:tab w:val="left" w:pos="1320"/>
        </w:tabs>
        <w:rPr>
          <w:rFonts w:ascii="Times New Roman" w:hAnsi="Times New Roman" w:cs="Times New Roman"/>
          <w:color w:val="000000" w:themeColor="text1"/>
          <w:sz w:val="24"/>
          <w:szCs w:val="24"/>
        </w:rPr>
      </w:pPr>
      <w:proofErr w:type="spellStart"/>
      <w:r w:rsidRPr="00A42B82">
        <w:rPr>
          <w:rFonts w:ascii="Times New Roman" w:hAnsi="Times New Roman" w:cs="Times New Roman"/>
          <w:b/>
          <w:bCs/>
          <w:color w:val="000000" w:themeColor="text1"/>
          <w:sz w:val="24"/>
          <w:szCs w:val="24"/>
          <w:shd w:val="clear" w:color="auto" w:fill="FFFFFF"/>
        </w:rPr>
        <w:t>Монго́льскоенаше́ствие</w:t>
      </w:r>
      <w:proofErr w:type="spellEnd"/>
      <w:r w:rsidRPr="00A42B82">
        <w:rPr>
          <w:rFonts w:ascii="Times New Roman" w:hAnsi="Times New Roman" w:cs="Times New Roman"/>
          <w:b/>
          <w:bCs/>
          <w:color w:val="000000" w:themeColor="text1"/>
          <w:sz w:val="24"/>
          <w:szCs w:val="24"/>
          <w:shd w:val="clear" w:color="auto" w:fill="FFFFFF"/>
        </w:rPr>
        <w:t xml:space="preserve"> на Русь</w:t>
      </w:r>
      <w:r w:rsidRPr="00A42B82">
        <w:rPr>
          <w:rFonts w:ascii="Times New Roman" w:hAnsi="Times New Roman" w:cs="Times New Roman"/>
          <w:color w:val="000000" w:themeColor="text1"/>
          <w:sz w:val="24"/>
          <w:szCs w:val="24"/>
          <w:shd w:val="clear" w:color="auto" w:fill="FFFFFF"/>
        </w:rPr>
        <w:t>, также известное как </w:t>
      </w:r>
      <w:proofErr w:type="spellStart"/>
      <w:r w:rsidRPr="00A42B82">
        <w:rPr>
          <w:rFonts w:ascii="Times New Roman" w:hAnsi="Times New Roman" w:cs="Times New Roman"/>
          <w:b/>
          <w:bCs/>
          <w:color w:val="000000" w:themeColor="text1"/>
          <w:sz w:val="24"/>
          <w:szCs w:val="24"/>
          <w:shd w:val="clear" w:color="auto" w:fill="FFFFFF"/>
        </w:rPr>
        <w:t>Наше́ствиеБаты́я</w:t>
      </w:r>
      <w:proofErr w:type="spellEnd"/>
      <w:r w:rsidRPr="00A42B82">
        <w:rPr>
          <w:rFonts w:ascii="Times New Roman" w:hAnsi="Times New Roman" w:cs="Times New Roman"/>
          <w:color w:val="000000" w:themeColor="text1"/>
          <w:sz w:val="24"/>
          <w:szCs w:val="24"/>
          <w:shd w:val="clear" w:color="auto" w:fill="FFFFFF"/>
        </w:rPr>
        <w:t> — вторжения войск </w:t>
      </w:r>
      <w:hyperlink r:id="rId81" w:tooltip="Монгольская империя" w:history="1">
        <w:r w:rsidRPr="00A42B82">
          <w:rPr>
            <w:rStyle w:val="a5"/>
            <w:rFonts w:ascii="Times New Roman" w:hAnsi="Times New Roman" w:cs="Times New Roman"/>
            <w:color w:val="000000" w:themeColor="text1"/>
            <w:sz w:val="24"/>
            <w:szCs w:val="24"/>
            <w:u w:val="none"/>
            <w:shd w:val="clear" w:color="auto" w:fill="FFFFFF"/>
          </w:rPr>
          <w:t>Монгольской империи</w:t>
        </w:r>
      </w:hyperlink>
      <w:r w:rsidRPr="00A42B82">
        <w:rPr>
          <w:rFonts w:ascii="Times New Roman" w:hAnsi="Times New Roman" w:cs="Times New Roman"/>
          <w:color w:val="000000" w:themeColor="text1"/>
          <w:sz w:val="24"/>
          <w:szCs w:val="24"/>
          <w:shd w:val="clear" w:color="auto" w:fill="FFFFFF"/>
        </w:rPr>
        <w:t> на территорию </w:t>
      </w:r>
      <w:hyperlink r:id="rId82" w:tooltip="Русские княжества" w:history="1">
        <w:r w:rsidRPr="00A42B82">
          <w:rPr>
            <w:rStyle w:val="a5"/>
            <w:rFonts w:ascii="Times New Roman" w:hAnsi="Times New Roman" w:cs="Times New Roman"/>
            <w:color w:val="000000" w:themeColor="text1"/>
            <w:sz w:val="24"/>
            <w:szCs w:val="24"/>
            <w:u w:val="none"/>
            <w:shd w:val="clear" w:color="auto" w:fill="FFFFFF"/>
          </w:rPr>
          <w:t>русских княжеств</w:t>
        </w:r>
      </w:hyperlink>
      <w:r w:rsidRPr="00A42B82">
        <w:rPr>
          <w:rFonts w:ascii="Times New Roman" w:hAnsi="Times New Roman" w:cs="Times New Roman"/>
          <w:color w:val="000000" w:themeColor="text1"/>
          <w:sz w:val="24"/>
          <w:szCs w:val="24"/>
          <w:shd w:val="clear" w:color="auto" w:fill="FFFFFF"/>
        </w:rPr>
        <w:t> в 1237—1241 годах в ходе </w:t>
      </w:r>
      <w:hyperlink r:id="rId83" w:tooltip="Западный поход монголов" w:history="1">
        <w:r w:rsidRPr="00A42B82">
          <w:rPr>
            <w:rStyle w:val="a5"/>
            <w:rFonts w:ascii="Times New Roman" w:hAnsi="Times New Roman" w:cs="Times New Roman"/>
            <w:color w:val="000000" w:themeColor="text1"/>
            <w:sz w:val="24"/>
            <w:szCs w:val="24"/>
            <w:u w:val="none"/>
            <w:shd w:val="clear" w:color="auto" w:fill="FFFFFF"/>
          </w:rPr>
          <w:t>Западного похода монголов</w:t>
        </w:r>
      </w:hyperlink>
      <w:r w:rsidRPr="00A42B82">
        <w:rPr>
          <w:rFonts w:ascii="Times New Roman" w:hAnsi="Times New Roman" w:cs="Times New Roman"/>
          <w:color w:val="000000" w:themeColor="text1"/>
          <w:sz w:val="24"/>
          <w:szCs w:val="24"/>
          <w:shd w:val="clear" w:color="auto" w:fill="FFFFFF"/>
        </w:rPr>
        <w:t> (</w:t>
      </w:r>
      <w:proofErr w:type="spellStart"/>
      <w:r w:rsidRPr="00A42B82">
        <w:rPr>
          <w:rFonts w:ascii="Times New Roman" w:hAnsi="Times New Roman" w:cs="Times New Roman"/>
          <w:i/>
          <w:iCs/>
          <w:color w:val="000000" w:themeColor="text1"/>
          <w:sz w:val="24"/>
          <w:szCs w:val="24"/>
          <w:shd w:val="clear" w:color="auto" w:fill="FFFFFF"/>
        </w:rPr>
        <w:t>Кипчакского</w:t>
      </w:r>
      <w:proofErr w:type="spellEnd"/>
      <w:r w:rsidRPr="00A42B82">
        <w:rPr>
          <w:rFonts w:ascii="Times New Roman" w:hAnsi="Times New Roman" w:cs="Times New Roman"/>
          <w:i/>
          <w:iCs/>
          <w:color w:val="000000" w:themeColor="text1"/>
          <w:sz w:val="24"/>
          <w:szCs w:val="24"/>
          <w:shd w:val="clear" w:color="auto" w:fill="FFFFFF"/>
        </w:rPr>
        <w:t xml:space="preserve"> похода</w:t>
      </w:r>
      <w:r w:rsidRPr="00A42B82">
        <w:rPr>
          <w:rFonts w:ascii="Times New Roman" w:hAnsi="Times New Roman" w:cs="Times New Roman"/>
          <w:color w:val="000000" w:themeColor="text1"/>
          <w:sz w:val="24"/>
          <w:szCs w:val="24"/>
          <w:shd w:val="clear" w:color="auto" w:fill="FFFFFF"/>
        </w:rPr>
        <w:t>) 1236—1242 годов под предводительством </w:t>
      </w:r>
      <w:proofErr w:type="spellStart"/>
      <w:r w:rsidR="0030286D" w:rsidRPr="00A42B82">
        <w:rPr>
          <w:color w:val="000000" w:themeColor="text1"/>
        </w:rPr>
        <w:fldChar w:fldCharType="begin"/>
      </w:r>
      <w:r w:rsidRPr="00A42B82">
        <w:rPr>
          <w:color w:val="000000" w:themeColor="text1"/>
        </w:rPr>
        <w:instrText xml:space="preserve"> HYPERLINK "https://ru.wikipedia.org/wiki/%D0%A7%D0%B8%D0%BD%D0%B3%D0%B8%D0%B7%D0%B8%D0%B4%D1%8B" \o "Чингизиды" </w:instrText>
      </w:r>
      <w:r w:rsidR="0030286D" w:rsidRPr="00A42B82">
        <w:rPr>
          <w:color w:val="000000" w:themeColor="text1"/>
        </w:rPr>
        <w:fldChar w:fldCharType="separate"/>
      </w:r>
      <w:r w:rsidRPr="00A42B82">
        <w:rPr>
          <w:rStyle w:val="a5"/>
          <w:rFonts w:ascii="Times New Roman" w:hAnsi="Times New Roman" w:cs="Times New Roman"/>
          <w:color w:val="000000" w:themeColor="text1"/>
          <w:sz w:val="24"/>
          <w:szCs w:val="24"/>
          <w:u w:val="none"/>
          <w:shd w:val="clear" w:color="auto" w:fill="FFFFFF"/>
        </w:rPr>
        <w:t>чингизида</w:t>
      </w:r>
      <w:proofErr w:type="spellEnd"/>
      <w:r w:rsidR="0030286D" w:rsidRPr="00A42B82">
        <w:rPr>
          <w:color w:val="000000" w:themeColor="text1"/>
        </w:rPr>
        <w:fldChar w:fldCharType="end"/>
      </w:r>
      <w:r w:rsidRPr="00A42B82">
        <w:rPr>
          <w:rFonts w:ascii="Times New Roman" w:hAnsi="Times New Roman" w:cs="Times New Roman"/>
          <w:color w:val="000000" w:themeColor="text1"/>
          <w:sz w:val="24"/>
          <w:szCs w:val="24"/>
          <w:shd w:val="clear" w:color="auto" w:fill="FFFFFF"/>
        </w:rPr>
        <w:t> </w:t>
      </w:r>
      <w:hyperlink r:id="rId84" w:tooltip="Батый" w:history="1">
        <w:r w:rsidRPr="00A42B82">
          <w:rPr>
            <w:rStyle w:val="a5"/>
            <w:rFonts w:ascii="Times New Roman" w:hAnsi="Times New Roman" w:cs="Times New Roman"/>
            <w:color w:val="000000" w:themeColor="text1"/>
            <w:sz w:val="24"/>
            <w:szCs w:val="24"/>
            <w:u w:val="none"/>
            <w:shd w:val="clear" w:color="auto" w:fill="FFFFFF"/>
          </w:rPr>
          <w:t>Батыя</w:t>
        </w:r>
      </w:hyperlink>
      <w:r w:rsidRPr="00A42B82">
        <w:rPr>
          <w:rFonts w:ascii="Times New Roman" w:hAnsi="Times New Roman" w:cs="Times New Roman"/>
          <w:color w:val="000000" w:themeColor="text1"/>
          <w:sz w:val="24"/>
          <w:szCs w:val="24"/>
          <w:shd w:val="clear" w:color="auto" w:fill="FFFFFF"/>
        </w:rPr>
        <w:t> и военачальника </w:t>
      </w:r>
      <w:proofErr w:type="spellStart"/>
      <w:r w:rsidR="0030286D" w:rsidRPr="00A42B82">
        <w:rPr>
          <w:color w:val="000000" w:themeColor="text1"/>
        </w:rPr>
        <w:fldChar w:fldCharType="begin"/>
      </w:r>
      <w:r w:rsidRPr="00A42B82">
        <w:rPr>
          <w:color w:val="000000" w:themeColor="text1"/>
        </w:rPr>
        <w:instrText xml:space="preserve"> HYPERLINK "https://ru.wikipedia.org/wiki/%D0%A1%D1%83%D0%B1%D1%8D%D0%B4%D1%8D%D0%B9" \o "Субэдэй" </w:instrText>
      </w:r>
      <w:r w:rsidR="0030286D" w:rsidRPr="00A42B82">
        <w:rPr>
          <w:color w:val="000000" w:themeColor="text1"/>
        </w:rPr>
        <w:fldChar w:fldCharType="separate"/>
      </w:r>
      <w:r w:rsidRPr="00A42B82">
        <w:rPr>
          <w:rStyle w:val="a5"/>
          <w:rFonts w:ascii="Times New Roman" w:hAnsi="Times New Roman" w:cs="Times New Roman"/>
          <w:color w:val="000000" w:themeColor="text1"/>
          <w:sz w:val="24"/>
          <w:szCs w:val="24"/>
          <w:u w:val="none"/>
          <w:shd w:val="clear" w:color="auto" w:fill="FFFFFF"/>
        </w:rPr>
        <w:t>Субэдэя</w:t>
      </w:r>
      <w:proofErr w:type="spellEnd"/>
      <w:r w:rsidR="0030286D" w:rsidRPr="00A42B82">
        <w:rPr>
          <w:color w:val="000000" w:themeColor="text1"/>
        </w:rPr>
        <w:fldChar w:fldCharType="end"/>
      </w:r>
      <w:r w:rsidRPr="00A42B82">
        <w:rPr>
          <w:rFonts w:ascii="Times New Roman" w:hAnsi="Times New Roman" w:cs="Times New Roman"/>
          <w:color w:val="000000" w:themeColor="text1"/>
          <w:sz w:val="24"/>
          <w:szCs w:val="24"/>
          <w:shd w:val="clear" w:color="auto" w:fill="FFFFFF"/>
        </w:rPr>
        <w:t>.</w:t>
      </w:r>
    </w:p>
    <w:p w:rsidR="00090EC0" w:rsidRDefault="00090EC0" w:rsidP="00090EC0">
      <w:pPr>
        <w:rPr>
          <w:rFonts w:ascii="Times New Roman" w:hAnsi="Times New Roman" w:cs="Times New Roman"/>
          <w:b/>
          <w:sz w:val="24"/>
          <w:szCs w:val="24"/>
        </w:rPr>
      </w:pPr>
      <w:r>
        <w:rPr>
          <w:rFonts w:ascii="Times New Roman" w:hAnsi="Times New Roman" w:cs="Times New Roman"/>
          <w:b/>
          <w:sz w:val="24"/>
          <w:szCs w:val="24"/>
        </w:rPr>
        <w:t xml:space="preserve">Предпосылки: </w:t>
      </w:r>
    </w:p>
    <w:p w:rsidR="00090EC0" w:rsidRDefault="00090EC0" w:rsidP="00090EC0">
      <w:pPr>
        <w:rPr>
          <w:rFonts w:ascii="Times New Roman" w:hAnsi="Times New Roman" w:cs="Times New Roman"/>
          <w:b/>
          <w:sz w:val="24"/>
          <w:szCs w:val="24"/>
        </w:rPr>
      </w:pPr>
      <w:r>
        <w:rPr>
          <w:rStyle w:val="a6"/>
          <w:sz w:val="24"/>
          <w:szCs w:val="24"/>
        </w:rPr>
        <w:t>1223</w:t>
      </w:r>
      <w:r>
        <w:rPr>
          <w:rFonts w:ascii="Times New Roman" w:hAnsi="Times New Roman" w:cs="Times New Roman"/>
          <w:sz w:val="24"/>
          <w:szCs w:val="24"/>
        </w:rPr>
        <w:t>,</w:t>
      </w:r>
      <w:r>
        <w:rPr>
          <w:rStyle w:val="a6"/>
          <w:rFonts w:ascii="Times New Roman" w:hAnsi="Times New Roman" w:cs="Times New Roman"/>
          <w:sz w:val="24"/>
          <w:szCs w:val="24"/>
        </w:rPr>
        <w:t>31 мая</w:t>
      </w:r>
      <w:r>
        <w:rPr>
          <w:rFonts w:ascii="Times New Roman" w:hAnsi="Times New Roman" w:cs="Times New Roman"/>
          <w:sz w:val="24"/>
          <w:szCs w:val="24"/>
        </w:rPr>
        <w:t>. Первое появление монголов у границ киевского государства. Битва на Калке.</w:t>
      </w:r>
    </w:p>
    <w:p w:rsidR="00090EC0" w:rsidRDefault="00090EC0" w:rsidP="00090EC0">
      <w:pPr>
        <w:pStyle w:val="p1"/>
        <w:spacing w:before="288" w:beforeAutospacing="0" w:after="288" w:afterAutospacing="0"/>
        <w:rPr>
          <w:b/>
        </w:rPr>
      </w:pPr>
      <w:r>
        <w:rPr>
          <w:b/>
        </w:rPr>
        <w:t xml:space="preserve">Основные события  </w:t>
      </w:r>
    </w:p>
    <w:p w:rsidR="00090EC0" w:rsidRDefault="00090EC0" w:rsidP="00090EC0">
      <w:pPr>
        <w:spacing w:after="0" w:line="240" w:lineRule="auto"/>
        <w:ind w:left="225" w:right="225"/>
        <w:rPr>
          <w:rFonts w:ascii="Times New Roman" w:eastAsia="Times New Roman" w:hAnsi="Times New Roman" w:cs="Times New Roman"/>
          <w:b/>
          <w:color w:val="000000"/>
          <w:sz w:val="27"/>
          <w:szCs w:val="27"/>
          <w:lang w:eastAsia="ru-RU"/>
        </w:rPr>
      </w:pPr>
      <w:r>
        <w:rPr>
          <w:rFonts w:ascii="Times New Roman" w:eastAsia="Times New Roman" w:hAnsi="Times New Roman" w:cs="Times New Roman"/>
          <w:b/>
          <w:color w:val="000000"/>
          <w:sz w:val="27"/>
          <w:szCs w:val="27"/>
          <w:lang w:eastAsia="ru-RU"/>
        </w:rPr>
        <w:t>1237-1238 года – поход на восточные и северные земли Руси.</w:t>
      </w:r>
    </w:p>
    <w:p w:rsidR="00090EC0" w:rsidRDefault="00090EC0" w:rsidP="00090EC0">
      <w:pPr>
        <w:pStyle w:val="a3"/>
        <w:numPr>
          <w:ilvl w:val="0"/>
          <w:numId w:val="11"/>
        </w:numPr>
        <w:spacing w:after="0" w:line="240" w:lineRule="auto"/>
        <w:ind w:right="225"/>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Рязань – пала в конце декабря 1237 года. Осада длилась 6 дней.</w:t>
      </w:r>
    </w:p>
    <w:p w:rsidR="00090EC0" w:rsidRDefault="00090EC0" w:rsidP="00090EC0">
      <w:pPr>
        <w:pStyle w:val="a3"/>
        <w:numPr>
          <w:ilvl w:val="0"/>
          <w:numId w:val="11"/>
        </w:numPr>
        <w:spacing w:after="0" w:line="240" w:lineRule="auto"/>
        <w:ind w:right="225"/>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Москва – пала в январе 1238 года. Осада длилась 4 дня. Этому событию предшествовала битва под Коломной, где Юрий Всеволодович со своим войском пытался остановить врага, но был разбит.</w:t>
      </w:r>
    </w:p>
    <w:p w:rsidR="00090EC0" w:rsidRDefault="00090EC0" w:rsidP="00090EC0">
      <w:pPr>
        <w:pStyle w:val="a3"/>
        <w:numPr>
          <w:ilvl w:val="0"/>
          <w:numId w:val="11"/>
        </w:numPr>
        <w:spacing w:after="0" w:line="240" w:lineRule="auto"/>
        <w:ind w:right="225"/>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Битва у Коломны (1238 год).</w:t>
      </w:r>
    </w:p>
    <w:p w:rsidR="00090EC0" w:rsidRDefault="00090EC0" w:rsidP="00090EC0">
      <w:pPr>
        <w:pStyle w:val="a3"/>
        <w:numPr>
          <w:ilvl w:val="0"/>
          <w:numId w:val="11"/>
        </w:numPr>
        <w:spacing w:after="0" w:line="240" w:lineRule="auto"/>
        <w:ind w:right="225"/>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Владимир – пал в феврале 1238 года. Осада длилась 8 дней.</w:t>
      </w:r>
    </w:p>
    <w:p w:rsidR="00090EC0" w:rsidRDefault="00090EC0" w:rsidP="00090EC0">
      <w:pPr>
        <w:pStyle w:val="a3"/>
        <w:numPr>
          <w:ilvl w:val="0"/>
          <w:numId w:val="11"/>
        </w:numPr>
        <w:spacing w:after="0" w:line="240" w:lineRule="auto"/>
        <w:ind w:right="225"/>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4 марта 1238г.- Битва на реке Сити </w:t>
      </w:r>
    </w:p>
    <w:p w:rsidR="00090EC0" w:rsidRDefault="00090EC0" w:rsidP="00090EC0">
      <w:pPr>
        <w:pStyle w:val="a3"/>
        <w:numPr>
          <w:ilvl w:val="0"/>
          <w:numId w:val="11"/>
        </w:numPr>
        <w:spacing w:after="0" w:line="240" w:lineRule="auto"/>
        <w:ind w:right="225"/>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15 марта 1238- взятие Торжка</w:t>
      </w:r>
    </w:p>
    <w:p w:rsidR="00090EC0" w:rsidRDefault="00090EC0" w:rsidP="00090EC0">
      <w:pPr>
        <w:pStyle w:val="a3"/>
        <w:numPr>
          <w:ilvl w:val="0"/>
          <w:numId w:val="11"/>
        </w:numPr>
        <w:spacing w:after="0" w:line="240" w:lineRule="auto"/>
        <w:ind w:right="225"/>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Весна 1238г.- Оборона Козельска («Злой город»)</w:t>
      </w:r>
    </w:p>
    <w:p w:rsidR="00090EC0" w:rsidRDefault="00090EC0" w:rsidP="00090EC0">
      <w:pPr>
        <w:spacing w:after="0" w:line="240" w:lineRule="auto"/>
        <w:ind w:right="225"/>
        <w:rPr>
          <w:rFonts w:ascii="Times New Roman" w:eastAsia="Times New Roman" w:hAnsi="Times New Roman" w:cs="Times New Roman"/>
          <w:color w:val="000000"/>
          <w:sz w:val="27"/>
          <w:szCs w:val="27"/>
          <w:lang w:eastAsia="ru-RU"/>
        </w:rPr>
      </w:pPr>
    </w:p>
    <w:p w:rsidR="00090EC0" w:rsidRDefault="00090EC0" w:rsidP="00090EC0">
      <w:pPr>
        <w:spacing w:after="0" w:line="240" w:lineRule="auto"/>
        <w:ind w:right="225"/>
        <w:rPr>
          <w:rFonts w:ascii="Times New Roman" w:eastAsia="Times New Roman" w:hAnsi="Times New Roman" w:cs="Times New Roman"/>
          <w:b/>
          <w:color w:val="000000"/>
          <w:sz w:val="27"/>
          <w:szCs w:val="27"/>
          <w:lang w:eastAsia="ru-RU"/>
        </w:rPr>
      </w:pPr>
      <w:r>
        <w:rPr>
          <w:rFonts w:ascii="Times New Roman" w:eastAsia="Times New Roman" w:hAnsi="Times New Roman" w:cs="Times New Roman"/>
          <w:b/>
          <w:color w:val="000000"/>
          <w:sz w:val="27"/>
          <w:szCs w:val="27"/>
          <w:lang w:eastAsia="ru-RU"/>
        </w:rPr>
        <w:t>1239-1242 года – поход на южные земли, приведший к установлению ига.</w:t>
      </w:r>
    </w:p>
    <w:p w:rsidR="00090EC0" w:rsidRDefault="00090EC0" w:rsidP="00090EC0">
      <w:pPr>
        <w:pStyle w:val="a3"/>
        <w:numPr>
          <w:ilvl w:val="0"/>
          <w:numId w:val="12"/>
        </w:numPr>
        <w:rPr>
          <w:rFonts w:ascii="Times New Roman" w:hAnsi="Times New Roman" w:cs="Times New Roman"/>
          <w:sz w:val="24"/>
          <w:szCs w:val="24"/>
        </w:rPr>
      </w:pPr>
      <w:r>
        <w:rPr>
          <w:rFonts w:ascii="Times New Roman" w:hAnsi="Times New Roman" w:cs="Times New Roman"/>
          <w:sz w:val="24"/>
          <w:szCs w:val="24"/>
        </w:rPr>
        <w:t xml:space="preserve">5 сентября-19 ноября (6 декабря) 1240г.- осада и взятие Киева </w:t>
      </w:r>
    </w:p>
    <w:p w:rsidR="00090EC0" w:rsidRDefault="00090EC0" w:rsidP="00090EC0">
      <w:pPr>
        <w:pStyle w:val="a3"/>
        <w:numPr>
          <w:ilvl w:val="0"/>
          <w:numId w:val="12"/>
        </w:numPr>
        <w:rPr>
          <w:rFonts w:ascii="Times New Roman" w:hAnsi="Times New Roman" w:cs="Times New Roman"/>
          <w:sz w:val="24"/>
          <w:szCs w:val="24"/>
        </w:rPr>
      </w:pPr>
      <w:r>
        <w:rPr>
          <w:rFonts w:ascii="Times New Roman" w:hAnsi="Times New Roman" w:cs="Times New Roman"/>
          <w:sz w:val="24"/>
          <w:szCs w:val="24"/>
        </w:rPr>
        <w:t xml:space="preserve">Весна 1241г- вторжение в Галицко-Волынское княжество </w:t>
      </w:r>
    </w:p>
    <w:p w:rsidR="00090EC0" w:rsidRDefault="00090EC0" w:rsidP="00090EC0">
      <w:pPr>
        <w:spacing w:before="120" w:after="120" w:line="240"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Последствия нашествия азиатского войска на Русь историки описывают однозначно:</w:t>
      </w:r>
    </w:p>
    <w:p w:rsidR="00090EC0" w:rsidRDefault="00090EC0" w:rsidP="00090EC0">
      <w:pPr>
        <w:numPr>
          <w:ilvl w:val="0"/>
          <w:numId w:val="13"/>
        </w:numPr>
        <w:spacing w:after="0" w:line="240" w:lineRule="auto"/>
        <w:ind w:left="225" w:right="225"/>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Страна была покорена, и стала полностью зависимой от Золотой Орды.</w:t>
      </w:r>
    </w:p>
    <w:p w:rsidR="00090EC0" w:rsidRDefault="00090EC0" w:rsidP="00090EC0">
      <w:pPr>
        <w:numPr>
          <w:ilvl w:val="0"/>
          <w:numId w:val="13"/>
        </w:numPr>
        <w:spacing w:after="0" w:line="240" w:lineRule="auto"/>
        <w:ind w:left="225" w:right="225"/>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Русь начала ежегодно платить дань победителям (деньгами и людьми).</w:t>
      </w:r>
    </w:p>
    <w:p w:rsidR="00090EC0" w:rsidRDefault="00090EC0" w:rsidP="00090EC0">
      <w:pPr>
        <w:numPr>
          <w:ilvl w:val="0"/>
          <w:numId w:val="13"/>
        </w:numPr>
        <w:spacing w:after="0" w:line="240" w:lineRule="auto"/>
        <w:ind w:left="225" w:right="225"/>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Страна впала в ступор в плане прогресса и развития из-за непосильного ига.</w:t>
      </w:r>
    </w:p>
    <w:p w:rsidR="00090EC0" w:rsidRDefault="00090EC0" w:rsidP="00090EC0">
      <w:pPr>
        <w:pStyle w:val="2"/>
        <w:spacing w:before="105" w:after="105"/>
        <w:rPr>
          <w:rFonts w:ascii="Times New Roman" w:hAnsi="Times New Roman" w:cs="Times New Roman"/>
          <w:b/>
          <w:color w:val="000000"/>
          <w:sz w:val="24"/>
          <w:szCs w:val="24"/>
        </w:rPr>
      </w:pPr>
      <w:r>
        <w:rPr>
          <w:rFonts w:ascii="Times New Roman" w:hAnsi="Times New Roman" w:cs="Times New Roman"/>
          <w:b/>
          <w:color w:val="000000"/>
          <w:sz w:val="24"/>
          <w:szCs w:val="24"/>
        </w:rPr>
        <w:t>Странность географии передвижения Батыя</w:t>
      </w:r>
    </w:p>
    <w:p w:rsidR="00090EC0" w:rsidRDefault="00090EC0" w:rsidP="00090EC0">
      <w:pPr>
        <w:pStyle w:val="osnov"/>
        <w:numPr>
          <w:ilvl w:val="0"/>
          <w:numId w:val="14"/>
        </w:numPr>
        <w:spacing w:before="120" w:beforeAutospacing="0" w:after="120" w:afterAutospacing="0" w:line="240" w:lineRule="atLeast"/>
        <w:rPr>
          <w:color w:val="000000"/>
        </w:rPr>
      </w:pPr>
      <w:r>
        <w:rPr>
          <w:color w:val="000000"/>
        </w:rPr>
        <w:t>Киев – один из крупнейших городов в Европе и древняя столица Руси. Город был покорен монголами и разрушен.</w:t>
      </w:r>
    </w:p>
    <w:p w:rsidR="00090EC0" w:rsidRDefault="00090EC0" w:rsidP="00090EC0">
      <w:pPr>
        <w:numPr>
          <w:ilvl w:val="0"/>
          <w:numId w:val="14"/>
        </w:numPr>
        <w:spacing w:after="0" w:line="240" w:lineRule="auto"/>
        <w:ind w:right="225"/>
        <w:rPr>
          <w:rFonts w:ascii="Times New Roman" w:hAnsi="Times New Roman" w:cs="Times New Roman"/>
          <w:color w:val="000000"/>
          <w:sz w:val="24"/>
          <w:szCs w:val="24"/>
        </w:rPr>
      </w:pPr>
      <w:r>
        <w:rPr>
          <w:rFonts w:ascii="Times New Roman" w:hAnsi="Times New Roman" w:cs="Times New Roman"/>
          <w:color w:val="000000"/>
          <w:sz w:val="24"/>
          <w:szCs w:val="24"/>
        </w:rPr>
        <w:t>Новгород – крупнейший торговый город и самый богатый в стране (отсюда и его особый статус). Вообще не пострадал от нашествия.</w:t>
      </w:r>
    </w:p>
    <w:p w:rsidR="00090EC0" w:rsidRDefault="00090EC0" w:rsidP="00090EC0">
      <w:pPr>
        <w:numPr>
          <w:ilvl w:val="0"/>
          <w:numId w:val="14"/>
        </w:numPr>
        <w:spacing w:after="0" w:line="240" w:lineRule="auto"/>
        <w:ind w:right="225"/>
        <w:rPr>
          <w:rFonts w:ascii="Times New Roman" w:hAnsi="Times New Roman" w:cs="Times New Roman"/>
          <w:color w:val="000000"/>
          <w:sz w:val="24"/>
          <w:szCs w:val="24"/>
        </w:rPr>
      </w:pPr>
      <w:r>
        <w:rPr>
          <w:rFonts w:ascii="Times New Roman" w:hAnsi="Times New Roman" w:cs="Times New Roman"/>
          <w:color w:val="000000"/>
          <w:sz w:val="24"/>
          <w:szCs w:val="24"/>
        </w:rPr>
        <w:t>Смоленск – также город торговый, считался по богатству равным Киеву.  Город также не видел монголо-татарского войска.</w:t>
      </w:r>
    </w:p>
    <w:p w:rsidR="00090EC0" w:rsidRDefault="00090EC0" w:rsidP="00090EC0">
      <w:pPr>
        <w:numPr>
          <w:ilvl w:val="0"/>
          <w:numId w:val="14"/>
        </w:numPr>
        <w:spacing w:after="0" w:line="240" w:lineRule="auto"/>
        <w:ind w:right="225"/>
        <w:rPr>
          <w:rFonts w:ascii="Times New Roman" w:hAnsi="Times New Roman" w:cs="Times New Roman"/>
          <w:color w:val="000000"/>
          <w:sz w:val="24"/>
          <w:szCs w:val="24"/>
        </w:rPr>
      </w:pPr>
      <w:r>
        <w:rPr>
          <w:rFonts w:ascii="Times New Roman" w:hAnsi="Times New Roman" w:cs="Times New Roman"/>
          <w:color w:val="000000"/>
          <w:sz w:val="24"/>
          <w:szCs w:val="24"/>
        </w:rPr>
        <w:t xml:space="preserve">Псков - был не тронут в период нашествием Батыя </w:t>
      </w:r>
    </w:p>
    <w:p w:rsidR="00090EC0" w:rsidRDefault="00090EC0" w:rsidP="00090EC0">
      <w:pPr>
        <w:rPr>
          <w:rFonts w:ascii="Times New Roman" w:hAnsi="Times New Roman" w:cs="Times New Roman"/>
          <w:b/>
          <w:sz w:val="24"/>
          <w:szCs w:val="24"/>
        </w:rPr>
      </w:pPr>
      <w:r>
        <w:rPr>
          <w:rFonts w:ascii="Times New Roman" w:hAnsi="Times New Roman" w:cs="Times New Roman"/>
          <w:b/>
          <w:sz w:val="24"/>
          <w:szCs w:val="24"/>
        </w:rPr>
        <w:t>В результате монгольского завоевания на Руси было установлено Золотоордынское иго.</w:t>
      </w:r>
    </w:p>
    <w:p w:rsidR="00090EC0" w:rsidRDefault="00090EC0" w:rsidP="00090EC0">
      <w:pPr>
        <w:rPr>
          <w:rFonts w:ascii="Times New Roman" w:hAnsi="Times New Roman" w:cs="Times New Roman"/>
          <w:sz w:val="24"/>
          <w:szCs w:val="24"/>
        </w:rPr>
      </w:pPr>
    </w:p>
    <w:p w:rsidR="00090EC0" w:rsidRDefault="00090EC0" w:rsidP="00090EC0">
      <w:pPr>
        <w:rPr>
          <w:rFonts w:ascii="Times New Roman" w:hAnsi="Times New Roman" w:cs="Times New Roman"/>
          <w:sz w:val="24"/>
          <w:szCs w:val="24"/>
        </w:rPr>
      </w:pPr>
      <w:r>
        <w:rPr>
          <w:rFonts w:ascii="Times New Roman" w:hAnsi="Times New Roman" w:cs="Times New Roman"/>
          <w:b/>
          <w:sz w:val="28"/>
          <w:szCs w:val="28"/>
        </w:rPr>
        <w:t xml:space="preserve">Золотая орда- </w:t>
      </w:r>
      <w:r>
        <w:rPr>
          <w:rFonts w:ascii="Times New Roman" w:hAnsi="Times New Roman" w:cs="Times New Roman"/>
          <w:sz w:val="24"/>
          <w:szCs w:val="24"/>
        </w:rPr>
        <w:t>монгольское государство, основанное в 1242-43гг. ханом Батыем.</w:t>
      </w:r>
    </w:p>
    <w:p w:rsidR="00090EC0" w:rsidRDefault="00090EC0" w:rsidP="00090EC0">
      <w:pPr>
        <w:pStyle w:val="a3"/>
        <w:numPr>
          <w:ilvl w:val="0"/>
          <w:numId w:val="15"/>
        </w:numPr>
        <w:tabs>
          <w:tab w:val="left" w:pos="630"/>
        </w:tabs>
        <w:rPr>
          <w:rFonts w:ascii="Times New Roman" w:hAnsi="Times New Roman" w:cs="Times New Roman"/>
          <w:sz w:val="24"/>
          <w:szCs w:val="24"/>
        </w:rPr>
      </w:pPr>
      <w:r>
        <w:rPr>
          <w:rFonts w:ascii="Times New Roman" w:hAnsi="Times New Roman" w:cs="Times New Roman"/>
          <w:sz w:val="24"/>
          <w:szCs w:val="24"/>
        </w:rPr>
        <w:lastRenderedPageBreak/>
        <w:t>Утвердило вассальную зависимость русских князей (получение ярлыков на княжение, контроль со стороны баскаков от Монгольской империи и золотой орды.</w:t>
      </w:r>
    </w:p>
    <w:p w:rsidR="00090EC0" w:rsidRDefault="00090EC0" w:rsidP="00090EC0">
      <w:pPr>
        <w:pStyle w:val="a3"/>
        <w:numPr>
          <w:ilvl w:val="0"/>
          <w:numId w:val="15"/>
        </w:numPr>
        <w:tabs>
          <w:tab w:val="left" w:pos="630"/>
        </w:tabs>
        <w:rPr>
          <w:rFonts w:ascii="Times New Roman" w:hAnsi="Times New Roman" w:cs="Times New Roman"/>
          <w:sz w:val="24"/>
          <w:szCs w:val="24"/>
        </w:rPr>
      </w:pPr>
      <w:r>
        <w:rPr>
          <w:rFonts w:ascii="Times New Roman" w:hAnsi="Times New Roman" w:cs="Times New Roman"/>
          <w:sz w:val="24"/>
          <w:szCs w:val="24"/>
        </w:rPr>
        <w:t>Столица- Сара</w:t>
      </w:r>
      <w:proofErr w:type="gramStart"/>
      <w:r>
        <w:rPr>
          <w:rFonts w:ascii="Times New Roman" w:hAnsi="Times New Roman" w:cs="Times New Roman"/>
          <w:sz w:val="24"/>
          <w:szCs w:val="24"/>
        </w:rPr>
        <w:t>й(</w:t>
      </w:r>
      <w:proofErr w:type="gramEnd"/>
      <w:r>
        <w:rPr>
          <w:rFonts w:ascii="Times New Roman" w:hAnsi="Times New Roman" w:cs="Times New Roman"/>
          <w:sz w:val="24"/>
          <w:szCs w:val="24"/>
        </w:rPr>
        <w:t xml:space="preserve"> в переводы с </w:t>
      </w:r>
      <w:proofErr w:type="spellStart"/>
      <w:r>
        <w:rPr>
          <w:rFonts w:ascii="Times New Roman" w:hAnsi="Times New Roman" w:cs="Times New Roman"/>
          <w:sz w:val="24"/>
          <w:szCs w:val="24"/>
        </w:rPr>
        <w:t>тюкр</w:t>
      </w:r>
      <w:proofErr w:type="spellEnd"/>
      <w:r>
        <w:rPr>
          <w:rFonts w:ascii="Times New Roman" w:hAnsi="Times New Roman" w:cs="Times New Roman"/>
          <w:sz w:val="24"/>
          <w:szCs w:val="24"/>
        </w:rPr>
        <w:t>. Дворец) около Астрахани</w:t>
      </w:r>
    </w:p>
    <w:p w:rsidR="00090EC0" w:rsidRDefault="00090EC0" w:rsidP="00090EC0">
      <w:pPr>
        <w:rPr>
          <w:rFonts w:ascii="Times New Roman" w:hAnsi="Times New Roman" w:cs="Times New Roman"/>
          <w:sz w:val="24"/>
          <w:szCs w:val="24"/>
        </w:rPr>
      </w:pPr>
    </w:p>
    <w:p w:rsidR="00090EC0" w:rsidRDefault="00090EC0" w:rsidP="00090EC0">
      <w:pPr>
        <w:rPr>
          <w:rFonts w:ascii="Times New Roman" w:hAnsi="Times New Roman" w:cs="Times New Roman"/>
          <w:b/>
          <w:sz w:val="24"/>
          <w:szCs w:val="24"/>
        </w:rPr>
      </w:pPr>
      <w:r>
        <w:rPr>
          <w:rFonts w:ascii="Times New Roman" w:hAnsi="Times New Roman" w:cs="Times New Roman"/>
          <w:b/>
          <w:sz w:val="24"/>
          <w:szCs w:val="24"/>
        </w:rPr>
        <w:t xml:space="preserve">События </w:t>
      </w:r>
    </w:p>
    <w:p w:rsidR="00044260" w:rsidRDefault="00090EC0" w:rsidP="00090EC0">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1243-1252 - Это десятилетие было временем, когда ордынские войска и чиновники не беспокоили Русь, получая своевременно дань иизъявления внешней покорности. Русские же князья в этот период оценивали сложившуюся обстановку и вырабатывали свою линию поведения по отношению к Орде.</w:t>
      </w:r>
    </w:p>
    <w:p w:rsidR="00090EC0" w:rsidRDefault="00090EC0" w:rsidP="00090EC0">
      <w:pPr>
        <w:pStyle w:val="a3"/>
        <w:numPr>
          <w:ilvl w:val="0"/>
          <w:numId w:val="16"/>
        </w:num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 1263 г. русские князья стали сами привозить дань в Орду.</w:t>
      </w:r>
    </w:p>
    <w:p w:rsidR="00090EC0" w:rsidRDefault="00090EC0" w:rsidP="00090EC0">
      <w:pPr>
        <w:pStyle w:val="a3"/>
        <w:numPr>
          <w:ilvl w:val="0"/>
          <w:numId w:val="16"/>
        </w:numPr>
        <w:rPr>
          <w:rFonts w:ascii="Times New Roman" w:hAnsi="Times New Roman" w:cs="Times New Roman"/>
          <w:sz w:val="24"/>
          <w:szCs w:val="24"/>
          <w:shd w:val="clear" w:color="auto" w:fill="FFFFFF"/>
        </w:rPr>
      </w:pPr>
      <w:r>
        <w:rPr>
          <w:rFonts w:ascii="Times New Roman" w:hAnsi="Times New Roman" w:cs="Times New Roman"/>
          <w:sz w:val="24"/>
          <w:szCs w:val="24"/>
        </w:rPr>
        <w:t xml:space="preserve">1327 г. – Восстание в Твери против </w:t>
      </w:r>
      <w:proofErr w:type="spellStart"/>
      <w:r>
        <w:rPr>
          <w:rFonts w:ascii="Times New Roman" w:hAnsi="Times New Roman" w:cs="Times New Roman"/>
          <w:sz w:val="24"/>
          <w:szCs w:val="24"/>
        </w:rPr>
        <w:t>золотоордынцев</w:t>
      </w:r>
      <w:proofErr w:type="spellEnd"/>
      <w:r>
        <w:rPr>
          <w:rFonts w:ascii="Times New Roman" w:hAnsi="Times New Roman" w:cs="Times New Roman"/>
          <w:sz w:val="24"/>
          <w:szCs w:val="24"/>
        </w:rPr>
        <w:t>.</w:t>
      </w:r>
    </w:p>
    <w:p w:rsidR="00090EC0" w:rsidRDefault="00090EC0" w:rsidP="00090EC0">
      <w:pPr>
        <w:pStyle w:val="a3"/>
        <w:numPr>
          <w:ilvl w:val="0"/>
          <w:numId w:val="16"/>
        </w:num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1377г.- Поражение московский войск на реке </w:t>
      </w:r>
      <w:proofErr w:type="spellStart"/>
      <w:r>
        <w:rPr>
          <w:rFonts w:ascii="Times New Roman" w:hAnsi="Times New Roman" w:cs="Times New Roman"/>
          <w:sz w:val="24"/>
          <w:szCs w:val="24"/>
          <w:shd w:val="clear" w:color="auto" w:fill="FFFFFF"/>
        </w:rPr>
        <w:t>Пьяне</w:t>
      </w:r>
      <w:proofErr w:type="spellEnd"/>
      <w:r>
        <w:rPr>
          <w:rFonts w:ascii="Times New Roman" w:hAnsi="Times New Roman" w:cs="Times New Roman"/>
          <w:sz w:val="24"/>
          <w:szCs w:val="24"/>
          <w:shd w:val="clear" w:color="auto" w:fill="FFFFFF"/>
        </w:rPr>
        <w:t xml:space="preserve">, нанесенное ордынским царевичем </w:t>
      </w:r>
      <w:proofErr w:type="spellStart"/>
      <w:r>
        <w:rPr>
          <w:rFonts w:ascii="Times New Roman" w:hAnsi="Times New Roman" w:cs="Times New Roman"/>
          <w:sz w:val="24"/>
          <w:szCs w:val="24"/>
          <w:shd w:val="clear" w:color="auto" w:fill="FFFFFF"/>
        </w:rPr>
        <w:t>Араб_шахо</w:t>
      </w:r>
      <w:proofErr w:type="gramStart"/>
      <w:r>
        <w:rPr>
          <w:rFonts w:ascii="Times New Roman" w:hAnsi="Times New Roman" w:cs="Times New Roman"/>
          <w:sz w:val="24"/>
          <w:szCs w:val="24"/>
          <w:shd w:val="clear" w:color="auto" w:fill="FFFFFF"/>
        </w:rPr>
        <w:t>м</w:t>
      </w:r>
      <w:proofErr w:type="spellEnd"/>
      <w:r>
        <w:rPr>
          <w:rFonts w:ascii="Times New Roman" w:hAnsi="Times New Roman" w:cs="Times New Roman"/>
          <w:sz w:val="24"/>
          <w:szCs w:val="24"/>
          <w:shd w:val="clear" w:color="auto" w:fill="FFFFFF"/>
        </w:rPr>
        <w:t>(</w:t>
      </w:r>
      <w:proofErr w:type="gram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Арапшей</w:t>
      </w:r>
      <w:proofErr w:type="spellEnd"/>
      <w:r>
        <w:rPr>
          <w:rFonts w:ascii="Times New Roman" w:hAnsi="Times New Roman" w:cs="Times New Roman"/>
          <w:sz w:val="24"/>
          <w:szCs w:val="24"/>
          <w:shd w:val="clear" w:color="auto" w:fill="FFFFFF"/>
        </w:rPr>
        <w:t>)</w:t>
      </w:r>
    </w:p>
    <w:p w:rsidR="00090EC0" w:rsidRDefault="00090EC0" w:rsidP="00090EC0">
      <w:pPr>
        <w:pStyle w:val="a3"/>
        <w:numPr>
          <w:ilvl w:val="0"/>
          <w:numId w:val="16"/>
        </w:numPr>
        <w:rPr>
          <w:rFonts w:ascii="Times New Roman" w:hAnsi="Times New Roman" w:cs="Times New Roman"/>
          <w:color w:val="000000"/>
          <w:sz w:val="24"/>
          <w:szCs w:val="24"/>
        </w:rPr>
      </w:pPr>
      <w:r>
        <w:rPr>
          <w:rFonts w:ascii="Times New Roman" w:hAnsi="Times New Roman" w:cs="Times New Roman"/>
          <w:sz w:val="24"/>
          <w:szCs w:val="24"/>
        </w:rPr>
        <w:t xml:space="preserve">В 1378г. на </w:t>
      </w:r>
      <w:r>
        <w:rPr>
          <w:rFonts w:ascii="Times New Roman" w:hAnsi="Times New Roman" w:cs="Times New Roman"/>
          <w:color w:val="000000"/>
          <w:sz w:val="24"/>
          <w:szCs w:val="24"/>
        </w:rPr>
        <w:t>реке </w:t>
      </w:r>
      <w:proofErr w:type="spellStart"/>
      <w:r>
        <w:rPr>
          <w:rStyle w:val="a6"/>
          <w:rFonts w:ascii="Times New Roman" w:hAnsi="Times New Roman" w:cs="Times New Roman"/>
          <w:color w:val="000000"/>
          <w:sz w:val="24"/>
          <w:szCs w:val="24"/>
        </w:rPr>
        <w:t>Воже</w:t>
      </w:r>
      <w:proofErr w:type="spellEnd"/>
      <w:r>
        <w:rPr>
          <w:rFonts w:ascii="Times New Roman" w:hAnsi="Times New Roman" w:cs="Times New Roman"/>
          <w:color w:val="000000"/>
          <w:sz w:val="24"/>
          <w:szCs w:val="24"/>
        </w:rPr>
        <w:t xml:space="preserve"> московские и рязанские войска разгромили карательный отряд мурзы </w:t>
      </w:r>
      <w:proofErr w:type="spellStart"/>
      <w:r>
        <w:rPr>
          <w:rFonts w:ascii="Times New Roman" w:hAnsi="Times New Roman" w:cs="Times New Roman"/>
          <w:color w:val="000000"/>
          <w:sz w:val="24"/>
          <w:szCs w:val="24"/>
        </w:rPr>
        <w:t>Бегича</w:t>
      </w:r>
      <w:proofErr w:type="spellEnd"/>
      <w:r>
        <w:rPr>
          <w:rFonts w:ascii="Times New Roman" w:hAnsi="Times New Roman" w:cs="Times New Roman"/>
          <w:color w:val="000000"/>
          <w:sz w:val="24"/>
          <w:szCs w:val="24"/>
        </w:rPr>
        <w:t>, посланный на Русь правителем Орды </w:t>
      </w:r>
      <w:r>
        <w:rPr>
          <w:rStyle w:val="a6"/>
          <w:rFonts w:ascii="Times New Roman" w:hAnsi="Times New Roman" w:cs="Times New Roman"/>
          <w:color w:val="000000"/>
          <w:sz w:val="24"/>
          <w:szCs w:val="24"/>
        </w:rPr>
        <w:t>Мамаем</w:t>
      </w:r>
      <w:r>
        <w:rPr>
          <w:rFonts w:ascii="Times New Roman" w:hAnsi="Times New Roman" w:cs="Times New Roman"/>
          <w:color w:val="000000"/>
          <w:sz w:val="24"/>
          <w:szCs w:val="24"/>
        </w:rPr>
        <w:t>.</w:t>
      </w:r>
    </w:p>
    <w:p w:rsidR="00090EC0" w:rsidRDefault="00090EC0" w:rsidP="00090EC0">
      <w:pPr>
        <w:pStyle w:val="a3"/>
        <w:numPr>
          <w:ilvl w:val="0"/>
          <w:numId w:val="16"/>
        </w:numPr>
        <w:rPr>
          <w:rFonts w:ascii="Times New Roman" w:hAnsi="Times New Roman" w:cs="Times New Roman"/>
          <w:color w:val="000000"/>
          <w:sz w:val="24"/>
          <w:szCs w:val="24"/>
        </w:rPr>
      </w:pPr>
      <w:r>
        <w:rPr>
          <w:rFonts w:ascii="Times New Roman" w:hAnsi="Times New Roman" w:cs="Times New Roman"/>
          <w:color w:val="000000"/>
          <w:sz w:val="24"/>
          <w:szCs w:val="24"/>
        </w:rPr>
        <w:t xml:space="preserve">Июль 1380- поход военачальника, фактического правителя золотой орды Мамая на Русь </w:t>
      </w:r>
    </w:p>
    <w:p w:rsidR="00090EC0" w:rsidRDefault="00090EC0" w:rsidP="00090EC0">
      <w:pPr>
        <w:pStyle w:val="a3"/>
        <w:numPr>
          <w:ilvl w:val="0"/>
          <w:numId w:val="16"/>
        </w:numPr>
        <w:rPr>
          <w:rFonts w:ascii="Times New Roman" w:hAnsi="Times New Roman" w:cs="Times New Roman"/>
          <w:sz w:val="24"/>
          <w:szCs w:val="24"/>
        </w:rPr>
      </w:pPr>
      <w:r>
        <w:rPr>
          <w:rFonts w:ascii="Times New Roman" w:hAnsi="Times New Roman" w:cs="Times New Roman"/>
          <w:color w:val="000000"/>
          <w:sz w:val="24"/>
          <w:szCs w:val="24"/>
        </w:rPr>
        <w:t>8 сентября 1380г.- куликовская битва</w:t>
      </w:r>
    </w:p>
    <w:p w:rsidR="00090EC0" w:rsidRDefault="00090EC0" w:rsidP="00090EC0">
      <w:pPr>
        <w:pStyle w:val="a3"/>
        <w:numPr>
          <w:ilvl w:val="0"/>
          <w:numId w:val="16"/>
        </w:numPr>
        <w:rPr>
          <w:rFonts w:ascii="Times New Roman" w:hAnsi="Times New Roman" w:cs="Times New Roman"/>
          <w:sz w:val="24"/>
          <w:szCs w:val="24"/>
        </w:rPr>
      </w:pPr>
      <w:r>
        <w:rPr>
          <w:rFonts w:ascii="Times New Roman" w:hAnsi="Times New Roman" w:cs="Times New Roman"/>
          <w:color w:val="000000"/>
          <w:sz w:val="24"/>
          <w:szCs w:val="24"/>
        </w:rPr>
        <w:t xml:space="preserve">1382г.- Разорение ханом Золотой орды </w:t>
      </w:r>
      <w:proofErr w:type="spellStart"/>
      <w:r>
        <w:rPr>
          <w:rFonts w:ascii="Times New Roman" w:hAnsi="Times New Roman" w:cs="Times New Roman"/>
          <w:color w:val="000000"/>
          <w:sz w:val="24"/>
          <w:szCs w:val="24"/>
        </w:rPr>
        <w:t>Тохтамышем</w:t>
      </w:r>
      <w:proofErr w:type="spellEnd"/>
      <w:r>
        <w:rPr>
          <w:rFonts w:ascii="Times New Roman" w:hAnsi="Times New Roman" w:cs="Times New Roman"/>
          <w:color w:val="000000"/>
          <w:sz w:val="24"/>
          <w:szCs w:val="24"/>
        </w:rPr>
        <w:t xml:space="preserve"> Москвы </w:t>
      </w:r>
    </w:p>
    <w:p w:rsidR="00090EC0" w:rsidRDefault="00090EC0" w:rsidP="00090EC0">
      <w:pPr>
        <w:pStyle w:val="a3"/>
        <w:numPr>
          <w:ilvl w:val="0"/>
          <w:numId w:val="16"/>
        </w:numPr>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15 апреля 1395 г. на р. Терек (на территории современной Северной Осетии) Тамерлан нанес крупное поражение </w:t>
      </w:r>
      <w:proofErr w:type="spellStart"/>
      <w:r>
        <w:rPr>
          <w:rFonts w:ascii="Times New Roman" w:hAnsi="Times New Roman" w:cs="Times New Roman"/>
          <w:color w:val="000000"/>
          <w:sz w:val="24"/>
          <w:szCs w:val="24"/>
          <w:shd w:val="clear" w:color="auto" w:fill="FFFFFF"/>
        </w:rPr>
        <w:t>Тохтамышу</w:t>
      </w:r>
      <w:proofErr w:type="spellEnd"/>
      <w:r>
        <w:rPr>
          <w:rFonts w:ascii="Times New Roman" w:hAnsi="Times New Roman" w:cs="Times New Roman"/>
          <w:color w:val="000000"/>
          <w:sz w:val="24"/>
          <w:szCs w:val="24"/>
          <w:shd w:val="clear" w:color="auto" w:fill="FFFFFF"/>
        </w:rPr>
        <w:t>.</w:t>
      </w:r>
    </w:p>
    <w:p w:rsidR="00090EC0" w:rsidRDefault="00090EC0" w:rsidP="00090EC0">
      <w:pPr>
        <w:pStyle w:val="a3"/>
        <w:numPr>
          <w:ilvl w:val="0"/>
          <w:numId w:val="16"/>
        </w:numPr>
        <w:rPr>
          <w:rFonts w:ascii="Times New Roman" w:hAnsi="Times New Roman" w:cs="Times New Roman"/>
          <w:sz w:val="24"/>
          <w:szCs w:val="24"/>
        </w:rPr>
      </w:pPr>
      <w:r>
        <w:rPr>
          <w:rFonts w:ascii="Times New Roman" w:hAnsi="Times New Roman" w:cs="Times New Roman"/>
          <w:sz w:val="24"/>
          <w:szCs w:val="24"/>
        </w:rPr>
        <w:t xml:space="preserve">1395- Наступление Тимура (Тамерлана) на русские земли </w:t>
      </w:r>
    </w:p>
    <w:p w:rsidR="00090EC0" w:rsidRDefault="00090EC0" w:rsidP="00090EC0">
      <w:pPr>
        <w:pStyle w:val="a3"/>
        <w:numPr>
          <w:ilvl w:val="0"/>
          <w:numId w:val="16"/>
        </w:numPr>
        <w:rPr>
          <w:rFonts w:ascii="Times New Roman" w:hAnsi="Times New Roman" w:cs="Times New Roman"/>
          <w:sz w:val="24"/>
          <w:szCs w:val="24"/>
        </w:rPr>
      </w:pPr>
      <w:r>
        <w:rPr>
          <w:rFonts w:ascii="Times New Roman" w:hAnsi="Times New Roman" w:cs="Times New Roman"/>
          <w:sz w:val="24"/>
          <w:szCs w:val="24"/>
        </w:rPr>
        <w:t xml:space="preserve">1408- Поход хана </w:t>
      </w:r>
      <w:proofErr w:type="spellStart"/>
      <w:r>
        <w:rPr>
          <w:rFonts w:ascii="Times New Roman" w:hAnsi="Times New Roman" w:cs="Times New Roman"/>
          <w:sz w:val="24"/>
          <w:szCs w:val="24"/>
        </w:rPr>
        <w:t>Едигея</w:t>
      </w:r>
      <w:proofErr w:type="spellEnd"/>
      <w:r>
        <w:rPr>
          <w:rFonts w:ascii="Times New Roman" w:hAnsi="Times New Roman" w:cs="Times New Roman"/>
          <w:sz w:val="24"/>
          <w:szCs w:val="24"/>
        </w:rPr>
        <w:t xml:space="preserve"> на русские земли </w:t>
      </w:r>
    </w:p>
    <w:p w:rsidR="00090EC0" w:rsidRDefault="00090EC0" w:rsidP="00090EC0">
      <w:pPr>
        <w:pStyle w:val="a3"/>
        <w:numPr>
          <w:ilvl w:val="0"/>
          <w:numId w:val="16"/>
        </w:numPr>
        <w:rPr>
          <w:rFonts w:ascii="Times New Roman" w:hAnsi="Times New Roman" w:cs="Times New Roman"/>
          <w:sz w:val="24"/>
          <w:szCs w:val="24"/>
        </w:rPr>
      </w:pPr>
      <w:r>
        <w:rPr>
          <w:rFonts w:ascii="Times New Roman" w:hAnsi="Times New Roman" w:cs="Times New Roman"/>
          <w:color w:val="000000"/>
          <w:sz w:val="24"/>
          <w:szCs w:val="24"/>
        </w:rPr>
        <w:t xml:space="preserve">1478_ отказ Москвы платить орде ежемесячную дань  </w:t>
      </w:r>
    </w:p>
    <w:p w:rsidR="00090EC0" w:rsidRDefault="00090EC0" w:rsidP="00090EC0">
      <w:pPr>
        <w:pStyle w:val="a3"/>
        <w:numPr>
          <w:ilvl w:val="0"/>
          <w:numId w:val="16"/>
        </w:numPr>
        <w:rPr>
          <w:rFonts w:ascii="Times New Roman" w:hAnsi="Times New Roman" w:cs="Times New Roman"/>
          <w:sz w:val="24"/>
          <w:szCs w:val="24"/>
        </w:rPr>
      </w:pPr>
      <w:r>
        <w:rPr>
          <w:rFonts w:ascii="Times New Roman" w:hAnsi="Times New Roman" w:cs="Times New Roman"/>
          <w:color w:val="000000"/>
          <w:sz w:val="24"/>
          <w:szCs w:val="24"/>
        </w:rPr>
        <w:t>В 1480 году произошло </w:t>
      </w:r>
      <w:r>
        <w:rPr>
          <w:rStyle w:val="a6"/>
          <w:rFonts w:ascii="Times New Roman" w:hAnsi="Times New Roman" w:cs="Times New Roman"/>
          <w:color w:val="000000"/>
          <w:sz w:val="24"/>
          <w:szCs w:val="24"/>
        </w:rPr>
        <w:t>Великое стояние на реке Угре</w:t>
      </w:r>
      <w:r>
        <w:rPr>
          <w:rFonts w:ascii="Times New Roman" w:hAnsi="Times New Roman" w:cs="Times New Roman"/>
          <w:color w:val="000000"/>
          <w:sz w:val="24"/>
          <w:szCs w:val="24"/>
        </w:rPr>
        <w:t xml:space="preserve">. </w:t>
      </w:r>
    </w:p>
    <w:p w:rsidR="00090EC0" w:rsidRDefault="00090EC0" w:rsidP="00090EC0">
      <w:pPr>
        <w:rPr>
          <w:rFonts w:ascii="Times New Roman" w:hAnsi="Times New Roman" w:cs="Times New Roman"/>
          <w:b/>
          <w:sz w:val="24"/>
          <w:szCs w:val="24"/>
        </w:rPr>
      </w:pPr>
      <w:r>
        <w:rPr>
          <w:rFonts w:ascii="Times New Roman" w:hAnsi="Times New Roman" w:cs="Times New Roman"/>
          <w:b/>
          <w:sz w:val="24"/>
          <w:szCs w:val="24"/>
        </w:rPr>
        <w:t>Итог:</w:t>
      </w:r>
    </w:p>
    <w:p w:rsidR="00090EC0" w:rsidRDefault="00090EC0" w:rsidP="00090EC0">
      <w:pPr>
        <w:jc w:val="both"/>
        <w:rPr>
          <w:rFonts w:ascii="Times New Roman" w:hAnsi="Times New Roman" w:cs="Times New Roman"/>
          <w:sz w:val="24"/>
          <w:szCs w:val="24"/>
        </w:rPr>
      </w:pPr>
      <w:r>
        <w:rPr>
          <w:rFonts w:ascii="Times New Roman" w:hAnsi="Times New Roman" w:cs="Times New Roman"/>
          <w:color w:val="000000"/>
          <w:sz w:val="24"/>
          <w:szCs w:val="24"/>
        </w:rPr>
        <w:t xml:space="preserve">Освобождение Руси от ордынского владычества </w:t>
      </w:r>
    </w:p>
    <w:p w:rsidR="00090EC0" w:rsidRDefault="00090EC0" w:rsidP="00090EC0">
      <w:pPr>
        <w:rPr>
          <w:rFonts w:ascii="Times New Roman" w:hAnsi="Times New Roman" w:cs="Times New Roman"/>
          <w:sz w:val="28"/>
          <w:szCs w:val="28"/>
        </w:rPr>
      </w:pPr>
    </w:p>
    <w:p w:rsidR="00044260" w:rsidRDefault="00044260">
      <w:pPr>
        <w:spacing w:line="259" w:lineRule="auto"/>
        <w:rPr>
          <w:rFonts w:ascii="Times New Roman" w:hAnsi="Times New Roman" w:cs="Times New Roman"/>
          <w:sz w:val="28"/>
          <w:szCs w:val="28"/>
        </w:rPr>
      </w:pPr>
      <w:r>
        <w:rPr>
          <w:rFonts w:ascii="Times New Roman" w:hAnsi="Times New Roman" w:cs="Times New Roman"/>
          <w:sz w:val="28"/>
          <w:szCs w:val="28"/>
        </w:rPr>
        <w:br w:type="page"/>
      </w:r>
    </w:p>
    <w:p w:rsidR="00093683" w:rsidRPr="00093683" w:rsidRDefault="00093683" w:rsidP="00093683">
      <w:pPr>
        <w:keepNext/>
        <w:keepLines/>
        <w:spacing w:before="105" w:after="105"/>
        <w:jc w:val="center"/>
        <w:outlineLvl w:val="1"/>
        <w:rPr>
          <w:rFonts w:ascii="Times New Roman" w:eastAsia="Times New Roman" w:hAnsi="Times New Roman" w:cs="Times New Roman"/>
          <w:b/>
          <w:bCs/>
          <w:sz w:val="28"/>
          <w:szCs w:val="28"/>
          <w:lang w:eastAsia="ru-RU"/>
        </w:rPr>
      </w:pPr>
      <w:r w:rsidRPr="00093683">
        <w:rPr>
          <w:rFonts w:ascii="Times New Roman" w:eastAsia="Times New Roman" w:hAnsi="Times New Roman" w:cs="Times New Roman"/>
          <w:b/>
          <w:sz w:val="28"/>
          <w:szCs w:val="28"/>
        </w:rPr>
        <w:lastRenderedPageBreak/>
        <w:t xml:space="preserve">Начало объединения русских земель </w:t>
      </w:r>
      <w:r w:rsidRPr="00093683">
        <w:rPr>
          <w:rFonts w:ascii="Times New Roman" w:eastAsia="Times New Roman" w:hAnsi="Times New Roman" w:cs="Times New Roman"/>
          <w:b/>
          <w:bCs/>
          <w:sz w:val="28"/>
          <w:szCs w:val="28"/>
          <w:lang w:eastAsia="ru-RU"/>
        </w:rPr>
        <w:t>вокруг Москвы</w:t>
      </w:r>
    </w:p>
    <w:p w:rsidR="00093683" w:rsidRPr="00093683" w:rsidRDefault="00093683" w:rsidP="00093683">
      <w:pPr>
        <w:rPr>
          <w:rFonts w:ascii="Times New Roman" w:eastAsia="Calibri" w:hAnsi="Times New Roman" w:cs="Times New Roman"/>
          <w:sz w:val="24"/>
          <w:szCs w:val="24"/>
        </w:rPr>
      </w:pPr>
      <w:r w:rsidRPr="00093683">
        <w:rPr>
          <w:rFonts w:ascii="Times New Roman" w:eastAsia="Calibri" w:hAnsi="Times New Roman" w:cs="Times New Roman"/>
          <w:sz w:val="24"/>
          <w:szCs w:val="24"/>
        </w:rPr>
        <w:t>Возвышение Москвы - политический процесс, который проходил в 14-15 веках. Этот процесс интересен тем, что в результате борьбы между удельными княжествами победу одержала Москва - город, который буквально за 100 лет до этого был провинциальным, а в момент возвышения не отличался ни богатством, ни условиями. Но благодаря симбиозу Москвы, Орды и церкви этот процесс стал возможным.</w:t>
      </w:r>
    </w:p>
    <w:p w:rsidR="00093683" w:rsidRPr="00093683" w:rsidRDefault="00093683" w:rsidP="00093683">
      <w:pPr>
        <w:spacing w:before="120" w:after="120" w:line="240" w:lineRule="atLeast"/>
        <w:rPr>
          <w:rFonts w:ascii="Times New Roman" w:eastAsia="Times New Roman" w:hAnsi="Times New Roman" w:cs="Times New Roman"/>
          <w:sz w:val="24"/>
          <w:szCs w:val="24"/>
          <w:lang w:eastAsia="ru-RU"/>
        </w:rPr>
      </w:pPr>
      <w:r w:rsidRPr="00093683">
        <w:rPr>
          <w:rFonts w:ascii="Times New Roman" w:eastAsia="Times New Roman" w:hAnsi="Times New Roman" w:cs="Times New Roman"/>
          <w:sz w:val="24"/>
          <w:szCs w:val="24"/>
          <w:lang w:eastAsia="ru-RU"/>
        </w:rPr>
        <w:t>Весь процесс возвышение Московского княжества и объединения русских земель можно свести к</w:t>
      </w:r>
      <w:r w:rsidRPr="00093683">
        <w:rPr>
          <w:rFonts w:ascii="Times New Roman" w:eastAsia="Times New Roman" w:hAnsi="Times New Roman" w:cs="Times New Roman"/>
          <w:b/>
          <w:sz w:val="24"/>
          <w:szCs w:val="24"/>
          <w:lang w:eastAsia="ru-RU"/>
        </w:rPr>
        <w:t xml:space="preserve"> 3-м основным этапам:</w:t>
      </w:r>
    </w:p>
    <w:p w:rsidR="00093683" w:rsidRPr="00093683" w:rsidRDefault="0030286D" w:rsidP="00093683">
      <w:pPr>
        <w:numPr>
          <w:ilvl w:val="0"/>
          <w:numId w:val="17"/>
        </w:numPr>
        <w:spacing w:after="0" w:line="240" w:lineRule="auto"/>
        <w:ind w:left="945" w:right="225"/>
        <w:rPr>
          <w:rFonts w:ascii="Times New Roman" w:eastAsia="Calibri" w:hAnsi="Times New Roman" w:cs="Times New Roman"/>
          <w:sz w:val="24"/>
          <w:szCs w:val="24"/>
        </w:rPr>
      </w:pPr>
      <w:hyperlink r:id="rId85" w:anchor="1-etap" w:history="1">
        <w:r w:rsidR="00093683" w:rsidRPr="00093683">
          <w:rPr>
            <w:rFonts w:ascii="Times New Roman" w:eastAsia="Calibri" w:hAnsi="Times New Roman" w:cs="Times New Roman"/>
            <w:sz w:val="24"/>
            <w:szCs w:val="24"/>
          </w:rPr>
          <w:t>Конец 13 века - 80-е годы 14 века</w:t>
        </w:r>
      </w:hyperlink>
    </w:p>
    <w:p w:rsidR="00093683" w:rsidRPr="00093683" w:rsidRDefault="0030286D" w:rsidP="00093683">
      <w:pPr>
        <w:numPr>
          <w:ilvl w:val="0"/>
          <w:numId w:val="17"/>
        </w:numPr>
        <w:spacing w:after="0" w:line="240" w:lineRule="auto"/>
        <w:ind w:left="945" w:right="225"/>
        <w:rPr>
          <w:rFonts w:ascii="Times New Roman" w:eastAsia="Calibri" w:hAnsi="Times New Roman" w:cs="Times New Roman"/>
          <w:sz w:val="24"/>
          <w:szCs w:val="24"/>
        </w:rPr>
      </w:pPr>
      <w:hyperlink r:id="rId86" w:anchor="2-etap" w:history="1">
        <w:r w:rsidR="00093683" w:rsidRPr="00093683">
          <w:rPr>
            <w:rFonts w:ascii="Times New Roman" w:eastAsia="Calibri" w:hAnsi="Times New Roman" w:cs="Times New Roman"/>
            <w:sz w:val="24"/>
            <w:szCs w:val="24"/>
          </w:rPr>
          <w:t>90-е годы 14 века - 1462 год</w:t>
        </w:r>
      </w:hyperlink>
    </w:p>
    <w:p w:rsidR="00093683" w:rsidRPr="00093683" w:rsidRDefault="0030286D" w:rsidP="00093683">
      <w:pPr>
        <w:numPr>
          <w:ilvl w:val="0"/>
          <w:numId w:val="17"/>
        </w:numPr>
        <w:spacing w:after="0" w:line="240" w:lineRule="auto"/>
        <w:ind w:left="945" w:right="225"/>
        <w:rPr>
          <w:rFonts w:ascii="Times New Roman" w:eastAsia="Calibri" w:hAnsi="Times New Roman" w:cs="Times New Roman"/>
          <w:sz w:val="24"/>
          <w:szCs w:val="24"/>
        </w:rPr>
      </w:pPr>
      <w:hyperlink r:id="rId87" w:anchor="3-etap" w:history="1">
        <w:r w:rsidR="00093683" w:rsidRPr="00093683">
          <w:rPr>
            <w:rFonts w:ascii="Times New Roman" w:eastAsia="Calibri" w:hAnsi="Times New Roman" w:cs="Times New Roman"/>
            <w:sz w:val="24"/>
            <w:szCs w:val="24"/>
          </w:rPr>
          <w:t>1462 - 1533 годы</w:t>
        </w:r>
      </w:hyperlink>
    </w:p>
    <w:p w:rsidR="00093683" w:rsidRPr="00093683" w:rsidRDefault="00093683" w:rsidP="00093683">
      <w:pPr>
        <w:tabs>
          <w:tab w:val="left" w:pos="3600"/>
        </w:tabs>
        <w:rPr>
          <w:rFonts w:ascii="Times New Roman" w:eastAsia="Calibri" w:hAnsi="Times New Roman" w:cs="Times New Roman"/>
          <w:sz w:val="28"/>
          <w:szCs w:val="28"/>
        </w:rPr>
      </w:pPr>
      <w:r w:rsidRPr="00093683">
        <w:rPr>
          <w:rFonts w:ascii="Times New Roman" w:eastAsia="Calibri" w:hAnsi="Times New Roman" w:cs="Times New Roman"/>
          <w:sz w:val="28"/>
          <w:szCs w:val="28"/>
        </w:rPr>
        <w:tab/>
      </w:r>
    </w:p>
    <w:tbl>
      <w:tblPr>
        <w:tblW w:w="5000" w:type="pct"/>
        <w:tblCellSpacing w:w="15" w:type="dxa"/>
        <w:tblCellMar>
          <w:left w:w="0" w:type="dxa"/>
          <w:right w:w="0" w:type="dxa"/>
        </w:tblCellMar>
        <w:tblLook w:val="04A0"/>
      </w:tblPr>
      <w:tblGrid>
        <w:gridCol w:w="9415"/>
      </w:tblGrid>
      <w:tr w:rsidR="00093683" w:rsidRPr="00093683" w:rsidTr="00093683">
        <w:trPr>
          <w:tblCellSpacing w:w="15" w:type="dxa"/>
        </w:trPr>
        <w:tc>
          <w:tcPr>
            <w:tcW w:w="9295" w:type="dxa"/>
            <w:hideMark/>
          </w:tcPr>
          <w:p w:rsidR="00093683" w:rsidRPr="00093683" w:rsidRDefault="00093683" w:rsidP="00093683">
            <w:pPr>
              <w:spacing w:before="105" w:after="105" w:line="240" w:lineRule="auto"/>
              <w:jc w:val="center"/>
              <w:outlineLvl w:val="2"/>
              <w:rPr>
                <w:rFonts w:ascii="Times New Roman" w:eastAsia="Times New Roman" w:hAnsi="Times New Roman" w:cs="Times New Roman"/>
                <w:b/>
                <w:bCs/>
                <w:color w:val="000000"/>
                <w:sz w:val="24"/>
                <w:szCs w:val="24"/>
                <w:lang w:eastAsia="ru-RU"/>
              </w:rPr>
            </w:pPr>
            <w:r w:rsidRPr="00093683">
              <w:rPr>
                <w:rFonts w:ascii="Times New Roman" w:eastAsia="Times New Roman" w:hAnsi="Times New Roman" w:cs="Times New Roman"/>
                <w:b/>
                <w:bCs/>
                <w:color w:val="000000"/>
                <w:sz w:val="24"/>
                <w:szCs w:val="24"/>
                <w:lang w:eastAsia="ru-RU"/>
              </w:rPr>
              <w:t>Первый этап - до 80-х годов 14 века</w:t>
            </w:r>
          </w:p>
          <w:p w:rsidR="00093683" w:rsidRPr="00093683" w:rsidRDefault="00093683" w:rsidP="00093683">
            <w:pPr>
              <w:spacing w:before="120" w:after="120" w:line="240" w:lineRule="atLeast"/>
              <w:ind w:firstLine="450"/>
              <w:jc w:val="both"/>
              <w:rPr>
                <w:rFonts w:ascii="Times New Roman" w:eastAsia="Times New Roman" w:hAnsi="Times New Roman" w:cs="Times New Roman"/>
                <w:color w:val="000000"/>
                <w:sz w:val="24"/>
                <w:szCs w:val="24"/>
                <w:lang w:eastAsia="ru-RU"/>
              </w:rPr>
            </w:pPr>
            <w:bookmarkStart w:id="0" w:name="1-etap"/>
            <w:bookmarkEnd w:id="0"/>
            <w:r w:rsidRPr="00093683">
              <w:rPr>
                <w:rFonts w:ascii="Times New Roman" w:eastAsia="Times New Roman" w:hAnsi="Times New Roman" w:cs="Times New Roman"/>
                <w:color w:val="000000"/>
                <w:sz w:val="24"/>
                <w:szCs w:val="24"/>
                <w:lang w:eastAsia="ru-RU"/>
              </w:rPr>
              <w:t>Этот этап характеризуется борьбой между Москвой, Тверью за получения ярлыка на княжение. Главный процесс, который происходил в это время - борьба отдельных княжеств северо-восточной Руси за главенствующее положение. В результате Москве удалось закрепить ярлык на Великое княжение за собой. Важный момент - московский князь получил ярлык на Великое княжение, но назывался он князем владимирским.</w:t>
            </w:r>
          </w:p>
          <w:p w:rsidR="00093683" w:rsidRDefault="00093683" w:rsidP="00093683">
            <w:pPr>
              <w:spacing w:before="120" w:after="120" w:line="240" w:lineRule="atLeast"/>
              <w:jc w:val="both"/>
              <w:rPr>
                <w:rFonts w:ascii="Times New Roman" w:eastAsia="Calibri" w:hAnsi="Times New Roman" w:cs="Times New Roman"/>
                <w:color w:val="000000"/>
                <w:sz w:val="24"/>
                <w:szCs w:val="24"/>
              </w:rPr>
            </w:pPr>
            <w:r w:rsidRPr="00093683">
              <w:rPr>
                <w:rFonts w:ascii="Times New Roman" w:eastAsia="Calibri" w:hAnsi="Times New Roman" w:cs="Times New Roman"/>
                <w:color w:val="000000"/>
                <w:sz w:val="24"/>
                <w:szCs w:val="24"/>
              </w:rPr>
              <w:t xml:space="preserve">Князья: </w:t>
            </w:r>
          </w:p>
          <w:p w:rsidR="00093683" w:rsidRDefault="00093683" w:rsidP="00093683">
            <w:pPr>
              <w:tabs>
                <w:tab w:val="left" w:pos="3600"/>
              </w:tabs>
              <w:jc w:val="center"/>
              <w:rPr>
                <w:rFonts w:ascii="Times New Roman" w:hAnsi="Times New Roman" w:cs="Times New Roman"/>
                <w:b/>
                <w:color w:val="000000"/>
                <w:sz w:val="28"/>
                <w:szCs w:val="28"/>
              </w:rPr>
            </w:pPr>
          </w:p>
          <w:p w:rsidR="00093683" w:rsidRDefault="00093683" w:rsidP="00093683">
            <w:pPr>
              <w:tabs>
                <w:tab w:val="left" w:pos="3600"/>
              </w:tabs>
              <w:jc w:val="center"/>
              <w:rPr>
                <w:rFonts w:ascii="Times New Roman" w:hAnsi="Times New Roman" w:cs="Times New Roman"/>
                <w:b/>
                <w:color w:val="000000"/>
                <w:sz w:val="28"/>
                <w:szCs w:val="28"/>
              </w:rPr>
            </w:pPr>
          </w:p>
          <w:p w:rsidR="00093683" w:rsidRDefault="00093683" w:rsidP="00093683">
            <w:pPr>
              <w:tabs>
                <w:tab w:val="left" w:pos="3600"/>
              </w:tabs>
              <w:jc w:val="center"/>
              <w:rPr>
                <w:rFonts w:ascii="Times New Roman" w:hAnsi="Times New Roman" w:cs="Times New Roman"/>
                <w:b/>
                <w:color w:val="000000"/>
                <w:sz w:val="28"/>
                <w:szCs w:val="28"/>
              </w:rPr>
            </w:pPr>
          </w:p>
          <w:p w:rsidR="00093683" w:rsidRDefault="00093683" w:rsidP="00093683">
            <w:pPr>
              <w:tabs>
                <w:tab w:val="left" w:pos="3600"/>
              </w:tabs>
              <w:jc w:val="center"/>
              <w:rPr>
                <w:rFonts w:ascii="Times New Roman" w:hAnsi="Times New Roman" w:cs="Times New Roman"/>
                <w:b/>
                <w:color w:val="000000"/>
                <w:sz w:val="28"/>
                <w:szCs w:val="28"/>
              </w:rPr>
            </w:pPr>
          </w:p>
          <w:p w:rsidR="00093683" w:rsidRDefault="00093683" w:rsidP="00093683">
            <w:pPr>
              <w:tabs>
                <w:tab w:val="left" w:pos="3600"/>
              </w:tabs>
              <w:jc w:val="center"/>
              <w:rPr>
                <w:rFonts w:ascii="Times New Roman" w:hAnsi="Times New Roman" w:cs="Times New Roman"/>
                <w:b/>
                <w:color w:val="000000"/>
                <w:sz w:val="28"/>
                <w:szCs w:val="28"/>
              </w:rPr>
            </w:pPr>
          </w:p>
          <w:p w:rsidR="00093683" w:rsidRDefault="00093683" w:rsidP="00093683">
            <w:pPr>
              <w:tabs>
                <w:tab w:val="left" w:pos="3600"/>
              </w:tabs>
              <w:jc w:val="center"/>
              <w:rPr>
                <w:rFonts w:ascii="Times New Roman" w:hAnsi="Times New Roman" w:cs="Times New Roman"/>
                <w:b/>
                <w:color w:val="000000"/>
                <w:sz w:val="28"/>
                <w:szCs w:val="28"/>
              </w:rPr>
            </w:pPr>
          </w:p>
          <w:p w:rsidR="00093683" w:rsidRDefault="00093683" w:rsidP="00093683">
            <w:pPr>
              <w:tabs>
                <w:tab w:val="left" w:pos="3600"/>
              </w:tabs>
              <w:jc w:val="center"/>
              <w:rPr>
                <w:rFonts w:ascii="Times New Roman" w:hAnsi="Times New Roman" w:cs="Times New Roman"/>
                <w:b/>
                <w:color w:val="000000"/>
                <w:sz w:val="28"/>
                <w:szCs w:val="28"/>
              </w:rPr>
            </w:pPr>
          </w:p>
          <w:p w:rsidR="00093683" w:rsidRDefault="00093683" w:rsidP="00093683">
            <w:pPr>
              <w:tabs>
                <w:tab w:val="left" w:pos="3600"/>
              </w:tabs>
              <w:jc w:val="center"/>
              <w:rPr>
                <w:rFonts w:ascii="Times New Roman" w:hAnsi="Times New Roman" w:cs="Times New Roman"/>
                <w:b/>
                <w:color w:val="000000"/>
                <w:sz w:val="28"/>
                <w:szCs w:val="28"/>
              </w:rPr>
            </w:pPr>
          </w:p>
          <w:p w:rsidR="00093683" w:rsidRDefault="00093683" w:rsidP="00093683">
            <w:pPr>
              <w:tabs>
                <w:tab w:val="left" w:pos="3600"/>
              </w:tabs>
              <w:jc w:val="center"/>
              <w:rPr>
                <w:rFonts w:ascii="Times New Roman" w:hAnsi="Times New Roman" w:cs="Times New Roman"/>
                <w:b/>
                <w:color w:val="000000"/>
                <w:sz w:val="28"/>
                <w:szCs w:val="28"/>
              </w:rPr>
            </w:pPr>
          </w:p>
          <w:p w:rsidR="00093683" w:rsidRDefault="00093683" w:rsidP="00093683">
            <w:pPr>
              <w:tabs>
                <w:tab w:val="left" w:pos="3600"/>
              </w:tabs>
              <w:jc w:val="center"/>
              <w:rPr>
                <w:rFonts w:ascii="Times New Roman" w:hAnsi="Times New Roman" w:cs="Times New Roman"/>
                <w:b/>
                <w:color w:val="000000"/>
                <w:sz w:val="28"/>
                <w:szCs w:val="28"/>
              </w:rPr>
            </w:pPr>
          </w:p>
          <w:p w:rsidR="00093683" w:rsidRDefault="00093683" w:rsidP="00093683">
            <w:pPr>
              <w:tabs>
                <w:tab w:val="left" w:pos="3600"/>
              </w:tabs>
              <w:jc w:val="center"/>
              <w:rPr>
                <w:rFonts w:ascii="Times New Roman" w:hAnsi="Times New Roman" w:cs="Times New Roman"/>
                <w:b/>
                <w:color w:val="000000"/>
                <w:sz w:val="28"/>
                <w:szCs w:val="28"/>
              </w:rPr>
            </w:pPr>
          </w:p>
          <w:p w:rsidR="00093683" w:rsidRDefault="00093683" w:rsidP="00093683">
            <w:pPr>
              <w:tabs>
                <w:tab w:val="left" w:pos="3600"/>
              </w:tabs>
              <w:jc w:val="center"/>
              <w:rPr>
                <w:rFonts w:ascii="Times New Roman" w:hAnsi="Times New Roman" w:cs="Times New Roman"/>
                <w:b/>
                <w:color w:val="000000"/>
                <w:sz w:val="28"/>
                <w:szCs w:val="28"/>
              </w:rPr>
            </w:pPr>
          </w:p>
          <w:p w:rsidR="00093683" w:rsidRDefault="00093683" w:rsidP="00093683">
            <w:pPr>
              <w:tabs>
                <w:tab w:val="left" w:pos="3600"/>
              </w:tabs>
              <w:jc w:val="center"/>
              <w:rPr>
                <w:rFonts w:ascii="Times New Roman" w:hAnsi="Times New Roman" w:cs="Times New Roman"/>
                <w:b/>
                <w:color w:val="000000"/>
                <w:sz w:val="28"/>
                <w:szCs w:val="28"/>
              </w:rPr>
            </w:pPr>
          </w:p>
          <w:p w:rsidR="00093683" w:rsidRDefault="00093683" w:rsidP="00093683">
            <w:pPr>
              <w:tabs>
                <w:tab w:val="left" w:pos="3600"/>
              </w:tabs>
              <w:jc w:val="center"/>
              <w:rPr>
                <w:rFonts w:ascii="Times New Roman" w:hAnsi="Times New Roman" w:cs="Times New Roman"/>
                <w:b/>
                <w:color w:val="000000"/>
                <w:sz w:val="28"/>
                <w:szCs w:val="28"/>
              </w:rPr>
            </w:pPr>
          </w:p>
          <w:p w:rsidR="00093683" w:rsidRDefault="00093683" w:rsidP="00093683">
            <w:pPr>
              <w:tabs>
                <w:tab w:val="left" w:pos="3600"/>
              </w:tabs>
              <w:jc w:val="center"/>
              <w:rPr>
                <w:rFonts w:ascii="Times New Roman" w:hAnsi="Times New Roman" w:cs="Times New Roman"/>
                <w:b/>
                <w:color w:val="000000"/>
                <w:sz w:val="28"/>
                <w:szCs w:val="28"/>
              </w:rPr>
            </w:pPr>
          </w:p>
          <w:p w:rsidR="00093683" w:rsidRDefault="00093683" w:rsidP="00093683">
            <w:pPr>
              <w:tabs>
                <w:tab w:val="left" w:pos="3600"/>
              </w:tabs>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 xml:space="preserve">Даниил Александрович </w:t>
            </w:r>
          </w:p>
          <w:p w:rsidR="00093683" w:rsidRDefault="00093683" w:rsidP="00093683">
            <w:pPr>
              <w:tabs>
                <w:tab w:val="left" w:pos="3600"/>
              </w:tabs>
              <w:jc w:val="center"/>
              <w:rPr>
                <w:rFonts w:ascii="Times New Roman" w:hAnsi="Times New Roman" w:cs="Times New Roman"/>
                <w:b/>
                <w:color w:val="000000"/>
                <w:sz w:val="28"/>
                <w:szCs w:val="28"/>
              </w:rPr>
            </w:pPr>
            <w:r>
              <w:rPr>
                <w:rFonts w:ascii="Times New Roman" w:hAnsi="Times New Roman" w:cs="Times New Roman"/>
                <w:b/>
                <w:color w:val="000000"/>
                <w:sz w:val="28"/>
                <w:szCs w:val="28"/>
              </w:rPr>
              <w:t>(1276 - 1303)</w:t>
            </w:r>
          </w:p>
          <w:p w:rsidR="00093683" w:rsidRDefault="00093683" w:rsidP="00093683">
            <w:pPr>
              <w:tabs>
                <w:tab w:val="left" w:pos="3600"/>
              </w:tabs>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inline distT="0" distB="0" distL="0" distR="0">
                  <wp:extent cx="1743075" cy="22288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43075" cy="2228850"/>
                          </a:xfrm>
                          <a:prstGeom prst="rect">
                            <a:avLst/>
                          </a:prstGeom>
                          <a:noFill/>
                          <a:ln>
                            <a:noFill/>
                          </a:ln>
                        </pic:spPr>
                      </pic:pic>
                    </a:graphicData>
                  </a:graphic>
                </wp:inline>
              </w:drawing>
            </w:r>
          </w:p>
          <w:p w:rsidR="00093683" w:rsidRPr="00A42B82" w:rsidRDefault="00093683" w:rsidP="00093683">
            <w:pPr>
              <w:tabs>
                <w:tab w:val="left" w:pos="3600"/>
              </w:tabs>
              <w:rPr>
                <w:rFonts w:ascii="Times New Roman" w:hAnsi="Times New Roman" w:cs="Times New Roman"/>
                <w:color w:val="000000" w:themeColor="text1"/>
                <w:sz w:val="24"/>
                <w:szCs w:val="24"/>
              </w:rPr>
            </w:pPr>
            <w:r w:rsidRPr="00A42B82">
              <w:rPr>
                <w:rFonts w:ascii="Times New Roman" w:hAnsi="Times New Roman" w:cs="Times New Roman"/>
                <w:color w:val="000000" w:themeColor="text1"/>
                <w:sz w:val="24"/>
                <w:szCs w:val="24"/>
                <w:shd w:val="clear" w:color="auto" w:fill="FFFFFF"/>
              </w:rPr>
              <w:t>Младший сын </w:t>
            </w:r>
            <w:hyperlink r:id="rId89" w:tooltip="Александр Ярославич Невский" w:history="1">
              <w:r w:rsidRPr="00A42B82">
                <w:rPr>
                  <w:rStyle w:val="a5"/>
                  <w:rFonts w:ascii="Times New Roman" w:hAnsi="Times New Roman" w:cs="Times New Roman"/>
                  <w:color w:val="000000" w:themeColor="text1"/>
                  <w:sz w:val="24"/>
                  <w:szCs w:val="24"/>
                  <w:u w:val="none"/>
                  <w:shd w:val="clear" w:color="auto" w:fill="FFFFFF"/>
                </w:rPr>
                <w:t>Александра Невского</w:t>
              </w:r>
            </w:hyperlink>
            <w:r w:rsidRPr="00A42B82">
              <w:rPr>
                <w:rFonts w:ascii="Times New Roman" w:hAnsi="Times New Roman" w:cs="Times New Roman"/>
                <w:color w:val="000000" w:themeColor="text1"/>
                <w:sz w:val="24"/>
                <w:szCs w:val="24"/>
                <w:shd w:val="clear" w:color="auto" w:fill="FFFFFF"/>
              </w:rPr>
              <w:t>, первый</w:t>
            </w:r>
            <w:hyperlink r:id="rId90" w:anchor="cite_note-1" w:history="1">
              <w:r w:rsidRPr="00A42B82">
                <w:rPr>
                  <w:rStyle w:val="a5"/>
                  <w:rFonts w:ascii="Times New Roman" w:hAnsi="Times New Roman" w:cs="Times New Roman"/>
                  <w:color w:val="000000" w:themeColor="text1"/>
                  <w:sz w:val="24"/>
                  <w:szCs w:val="24"/>
                  <w:u w:val="none"/>
                  <w:shd w:val="clear" w:color="auto" w:fill="FFFFFF"/>
                  <w:vertAlign w:val="superscript"/>
                </w:rPr>
                <w:t>[1]</w:t>
              </w:r>
            </w:hyperlink>
            <w:r w:rsidRPr="00A42B82">
              <w:rPr>
                <w:rFonts w:ascii="Times New Roman" w:hAnsi="Times New Roman" w:cs="Times New Roman"/>
                <w:color w:val="000000" w:themeColor="text1"/>
                <w:sz w:val="24"/>
                <w:szCs w:val="24"/>
                <w:shd w:val="clear" w:color="auto" w:fill="FFFFFF"/>
              </w:rPr>
              <w:t> </w:t>
            </w:r>
            <w:hyperlink r:id="rId91" w:tooltip="Удельное княжество" w:history="1">
              <w:r w:rsidRPr="00A42B82">
                <w:rPr>
                  <w:rStyle w:val="a5"/>
                  <w:rFonts w:ascii="Times New Roman" w:hAnsi="Times New Roman" w:cs="Times New Roman"/>
                  <w:color w:val="000000" w:themeColor="text1"/>
                  <w:sz w:val="24"/>
                  <w:szCs w:val="24"/>
                  <w:u w:val="none"/>
                  <w:shd w:val="clear" w:color="auto" w:fill="FFFFFF"/>
                </w:rPr>
                <w:t>удельный</w:t>
              </w:r>
            </w:hyperlink>
            <w:r w:rsidRPr="00A42B82">
              <w:rPr>
                <w:rFonts w:ascii="Times New Roman" w:hAnsi="Times New Roman" w:cs="Times New Roman"/>
                <w:color w:val="000000" w:themeColor="text1"/>
                <w:sz w:val="24"/>
                <w:szCs w:val="24"/>
                <w:shd w:val="clear" w:color="auto" w:fill="FFFFFF"/>
              </w:rPr>
              <w:t> </w:t>
            </w:r>
            <w:hyperlink r:id="rId92" w:tooltip="Князь" w:history="1">
              <w:r w:rsidRPr="00A42B82">
                <w:rPr>
                  <w:rStyle w:val="a5"/>
                  <w:rFonts w:ascii="Times New Roman" w:hAnsi="Times New Roman" w:cs="Times New Roman"/>
                  <w:color w:val="000000" w:themeColor="text1"/>
                  <w:sz w:val="24"/>
                  <w:szCs w:val="24"/>
                  <w:u w:val="none"/>
                  <w:shd w:val="clear" w:color="auto" w:fill="FFFFFF"/>
                </w:rPr>
                <w:t>князь</w:t>
              </w:r>
            </w:hyperlink>
            <w:r w:rsidRPr="00A42B82">
              <w:rPr>
                <w:rFonts w:ascii="Times New Roman" w:hAnsi="Times New Roman" w:cs="Times New Roman"/>
                <w:color w:val="000000" w:themeColor="text1"/>
                <w:sz w:val="24"/>
                <w:szCs w:val="24"/>
                <w:shd w:val="clear" w:color="auto" w:fill="FFFFFF"/>
              </w:rPr>
              <w:t> </w:t>
            </w:r>
            <w:hyperlink r:id="rId93" w:tooltip="Великое княжество Московское" w:history="1">
              <w:r w:rsidRPr="00A42B82">
                <w:rPr>
                  <w:rStyle w:val="a5"/>
                  <w:rFonts w:ascii="Times New Roman" w:hAnsi="Times New Roman" w:cs="Times New Roman"/>
                  <w:color w:val="000000" w:themeColor="text1"/>
                  <w:sz w:val="24"/>
                  <w:szCs w:val="24"/>
                  <w:u w:val="none"/>
                  <w:shd w:val="clear" w:color="auto" w:fill="FFFFFF"/>
                </w:rPr>
                <w:t>Московский</w:t>
              </w:r>
            </w:hyperlink>
            <w:r w:rsidRPr="00A42B82">
              <w:rPr>
                <w:rFonts w:ascii="Times New Roman" w:hAnsi="Times New Roman" w:cs="Times New Roman"/>
                <w:color w:val="000000" w:themeColor="text1"/>
                <w:sz w:val="24"/>
                <w:szCs w:val="24"/>
                <w:shd w:val="clear" w:color="auto" w:fill="FFFFFF"/>
              </w:rPr>
              <w:t> (с </w:t>
            </w:r>
            <w:hyperlink r:id="rId94" w:tooltip="1263" w:history="1">
              <w:r w:rsidRPr="00A42B82">
                <w:rPr>
                  <w:rStyle w:val="a5"/>
                  <w:rFonts w:ascii="Times New Roman" w:hAnsi="Times New Roman" w:cs="Times New Roman"/>
                  <w:color w:val="000000" w:themeColor="text1"/>
                  <w:sz w:val="24"/>
                  <w:szCs w:val="24"/>
                  <w:u w:val="none"/>
                  <w:shd w:val="clear" w:color="auto" w:fill="FFFFFF"/>
                </w:rPr>
                <w:t>1263</w:t>
              </w:r>
            </w:hyperlink>
            <w:r w:rsidRPr="00A42B82">
              <w:rPr>
                <w:rFonts w:ascii="Times New Roman" w:hAnsi="Times New Roman" w:cs="Times New Roman"/>
                <w:color w:val="000000" w:themeColor="text1"/>
                <w:sz w:val="24"/>
                <w:szCs w:val="24"/>
                <w:shd w:val="clear" w:color="auto" w:fill="FFFFFF"/>
              </w:rPr>
              <w:t>, фактически с </w:t>
            </w:r>
            <w:hyperlink r:id="rId95" w:tooltip="1277" w:history="1">
              <w:r w:rsidRPr="00A42B82">
                <w:rPr>
                  <w:rStyle w:val="a5"/>
                  <w:rFonts w:ascii="Times New Roman" w:hAnsi="Times New Roman" w:cs="Times New Roman"/>
                  <w:color w:val="000000" w:themeColor="text1"/>
                  <w:sz w:val="24"/>
                  <w:szCs w:val="24"/>
                  <w:u w:val="none"/>
                  <w:shd w:val="clear" w:color="auto" w:fill="FFFFFF"/>
                </w:rPr>
                <w:t>1277</w:t>
              </w:r>
            </w:hyperlink>
            <w:r w:rsidRPr="00A42B82">
              <w:rPr>
                <w:rFonts w:ascii="Times New Roman" w:hAnsi="Times New Roman" w:cs="Times New Roman"/>
                <w:color w:val="000000" w:themeColor="text1"/>
                <w:sz w:val="24"/>
                <w:szCs w:val="24"/>
                <w:shd w:val="clear" w:color="auto" w:fill="FFFFFF"/>
              </w:rPr>
              <w:t>); родоначальник московской линии </w:t>
            </w:r>
            <w:hyperlink r:id="rId96" w:tooltip="Рюриковичи" w:history="1">
              <w:r w:rsidRPr="00A42B82">
                <w:rPr>
                  <w:rStyle w:val="a5"/>
                  <w:rFonts w:ascii="Times New Roman" w:hAnsi="Times New Roman" w:cs="Times New Roman"/>
                  <w:color w:val="000000" w:themeColor="text1"/>
                  <w:sz w:val="24"/>
                  <w:szCs w:val="24"/>
                  <w:u w:val="none"/>
                  <w:shd w:val="clear" w:color="auto" w:fill="FFFFFF"/>
                </w:rPr>
                <w:t>Рюриковичей</w:t>
              </w:r>
            </w:hyperlink>
            <w:r w:rsidRPr="00A42B82">
              <w:rPr>
                <w:rFonts w:ascii="Times New Roman" w:hAnsi="Times New Roman" w:cs="Times New Roman"/>
                <w:color w:val="000000" w:themeColor="text1"/>
                <w:sz w:val="24"/>
                <w:szCs w:val="24"/>
                <w:shd w:val="clear" w:color="auto" w:fill="FFFFFF"/>
              </w:rPr>
              <w:t>: </w:t>
            </w:r>
            <w:hyperlink r:id="rId97" w:tooltip="Московское княжество" w:history="1">
              <w:r w:rsidRPr="00A42B82">
                <w:rPr>
                  <w:rStyle w:val="a5"/>
                  <w:rFonts w:ascii="Times New Roman" w:hAnsi="Times New Roman" w:cs="Times New Roman"/>
                  <w:color w:val="000000" w:themeColor="text1"/>
                  <w:sz w:val="24"/>
                  <w:szCs w:val="24"/>
                  <w:u w:val="none"/>
                  <w:shd w:val="clear" w:color="auto" w:fill="FFFFFF"/>
                </w:rPr>
                <w:t>московских князей</w:t>
              </w:r>
            </w:hyperlink>
            <w:r w:rsidRPr="00A42B82">
              <w:rPr>
                <w:rFonts w:ascii="Times New Roman" w:hAnsi="Times New Roman" w:cs="Times New Roman"/>
                <w:color w:val="000000" w:themeColor="text1"/>
                <w:sz w:val="24"/>
                <w:szCs w:val="24"/>
                <w:shd w:val="clear" w:color="auto" w:fill="FFFFFF"/>
              </w:rPr>
              <w:t> и </w:t>
            </w:r>
            <w:hyperlink r:id="rId98" w:tooltip="Цари" w:history="1">
              <w:r w:rsidRPr="00A42B82">
                <w:rPr>
                  <w:rStyle w:val="a5"/>
                  <w:rFonts w:ascii="Times New Roman" w:hAnsi="Times New Roman" w:cs="Times New Roman"/>
                  <w:color w:val="000000" w:themeColor="text1"/>
                  <w:sz w:val="24"/>
                  <w:szCs w:val="24"/>
                  <w:u w:val="none"/>
                  <w:shd w:val="clear" w:color="auto" w:fill="FFFFFF"/>
                </w:rPr>
                <w:t>царей</w:t>
              </w:r>
            </w:hyperlink>
            <w:r w:rsidRPr="00A42B82">
              <w:rPr>
                <w:rFonts w:ascii="Times New Roman" w:hAnsi="Times New Roman" w:cs="Times New Roman"/>
                <w:color w:val="000000" w:themeColor="text1"/>
                <w:sz w:val="24"/>
                <w:szCs w:val="24"/>
                <w:shd w:val="clear" w:color="auto" w:fill="FFFFFF"/>
              </w:rPr>
              <w:t>.</w:t>
            </w:r>
          </w:p>
          <w:p w:rsidR="00093683" w:rsidRDefault="00093683" w:rsidP="00093683">
            <w:pPr>
              <w:tabs>
                <w:tab w:val="left" w:pos="3600"/>
              </w:tabs>
              <w:rPr>
                <w:rFonts w:ascii="Times New Roman" w:hAnsi="Times New Roman" w:cs="Times New Roman"/>
                <w:b/>
                <w:color w:val="000000"/>
                <w:sz w:val="24"/>
                <w:szCs w:val="24"/>
              </w:rPr>
            </w:pPr>
            <w:r>
              <w:rPr>
                <w:rFonts w:ascii="Times New Roman" w:hAnsi="Times New Roman" w:cs="Times New Roman"/>
                <w:b/>
                <w:color w:val="000000"/>
                <w:sz w:val="24"/>
                <w:szCs w:val="24"/>
              </w:rPr>
              <w:t>Присоединенные территории:</w:t>
            </w:r>
          </w:p>
          <w:p w:rsidR="00093683" w:rsidRDefault="00093683" w:rsidP="00093683">
            <w:pPr>
              <w:tabs>
                <w:tab w:val="left" w:pos="3600"/>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1300г.- Присоединение Коломны </w:t>
            </w:r>
          </w:p>
          <w:p w:rsidR="00093683" w:rsidRDefault="00093683" w:rsidP="00093683">
            <w:pPr>
              <w:tabs>
                <w:tab w:val="left" w:pos="3600"/>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1302г.- присоединение </w:t>
            </w:r>
            <w:proofErr w:type="spellStart"/>
            <w:r>
              <w:rPr>
                <w:rFonts w:ascii="Times New Roman" w:hAnsi="Times New Roman" w:cs="Times New Roman"/>
                <w:color w:val="000000"/>
                <w:sz w:val="24"/>
                <w:szCs w:val="24"/>
              </w:rPr>
              <w:t>Переяславля-Залесского</w:t>
            </w:r>
            <w:proofErr w:type="spellEnd"/>
            <w:r>
              <w:rPr>
                <w:rFonts w:ascii="Times New Roman" w:hAnsi="Times New Roman" w:cs="Times New Roman"/>
                <w:color w:val="000000"/>
                <w:sz w:val="24"/>
                <w:szCs w:val="24"/>
              </w:rPr>
              <w:t xml:space="preserve">   </w:t>
            </w:r>
          </w:p>
          <w:p w:rsidR="00093683" w:rsidRDefault="00093683" w:rsidP="00093683">
            <w:pPr>
              <w:tabs>
                <w:tab w:val="left" w:pos="3600"/>
              </w:tabs>
              <w:rPr>
                <w:rFonts w:ascii="Times New Roman" w:hAnsi="Times New Roman" w:cs="Times New Roman"/>
                <w:b/>
                <w:color w:val="000000"/>
                <w:sz w:val="24"/>
                <w:szCs w:val="24"/>
              </w:rPr>
            </w:pPr>
            <w:r>
              <w:rPr>
                <w:rFonts w:ascii="Times New Roman" w:hAnsi="Times New Roman" w:cs="Times New Roman"/>
                <w:b/>
                <w:color w:val="000000"/>
                <w:sz w:val="24"/>
                <w:szCs w:val="24"/>
              </w:rPr>
              <w:t>Важнейшие события правления:</w:t>
            </w:r>
          </w:p>
          <w:p w:rsidR="00093683" w:rsidRDefault="00093683" w:rsidP="00093683">
            <w:pPr>
              <w:tabs>
                <w:tab w:val="left" w:pos="3600"/>
              </w:tabs>
              <w:rPr>
                <w:rFonts w:ascii="Times New Roman" w:hAnsi="Times New Roman" w:cs="Times New Roman"/>
                <w:sz w:val="24"/>
                <w:szCs w:val="24"/>
              </w:rPr>
            </w:pPr>
            <w:r>
              <w:rPr>
                <w:rFonts w:ascii="Times New Roman" w:hAnsi="Times New Roman" w:cs="Times New Roman"/>
                <w:sz w:val="24"/>
                <w:szCs w:val="24"/>
              </w:rPr>
              <w:t>1276- Московское княжество стало самостоятельным.</w:t>
            </w:r>
          </w:p>
          <w:p w:rsidR="00093683" w:rsidRDefault="00093683" w:rsidP="00093683">
            <w:pPr>
              <w:tabs>
                <w:tab w:val="left" w:pos="3600"/>
              </w:tabs>
              <w:rPr>
                <w:rFonts w:ascii="Times New Roman" w:hAnsi="Times New Roman" w:cs="Times New Roman"/>
                <w:sz w:val="24"/>
                <w:szCs w:val="24"/>
              </w:rPr>
            </w:pPr>
            <w:r>
              <w:rPr>
                <w:rFonts w:ascii="Times New Roman" w:hAnsi="Times New Roman" w:cs="Times New Roman"/>
                <w:sz w:val="24"/>
                <w:szCs w:val="24"/>
              </w:rPr>
              <w:t>1282- основал первый в Москве Свято-Данилов монастырь</w:t>
            </w:r>
          </w:p>
          <w:p w:rsidR="00093683" w:rsidRDefault="00093683" w:rsidP="00093683">
            <w:pPr>
              <w:tabs>
                <w:tab w:val="left" w:pos="3600"/>
              </w:tabs>
              <w:rPr>
                <w:rFonts w:ascii="Times New Roman" w:hAnsi="Times New Roman" w:cs="Times New Roman"/>
                <w:sz w:val="24"/>
                <w:szCs w:val="24"/>
              </w:rPr>
            </w:pPr>
            <w:r>
              <w:rPr>
                <w:rFonts w:ascii="Times New Roman" w:hAnsi="Times New Roman" w:cs="Times New Roman"/>
                <w:sz w:val="24"/>
                <w:szCs w:val="24"/>
              </w:rPr>
              <w:t>Ос</w:t>
            </w:r>
            <w:r w:rsidR="00A42B82">
              <w:rPr>
                <w:rFonts w:ascii="Times New Roman" w:hAnsi="Times New Roman" w:cs="Times New Roman"/>
                <w:sz w:val="24"/>
                <w:szCs w:val="24"/>
              </w:rPr>
              <w:t>новал Богоявленский монастырь (</w:t>
            </w:r>
            <w:r>
              <w:rPr>
                <w:rFonts w:ascii="Times New Roman" w:hAnsi="Times New Roman" w:cs="Times New Roman"/>
                <w:sz w:val="24"/>
                <w:szCs w:val="24"/>
              </w:rPr>
              <w:t>1290-е годы)</w:t>
            </w:r>
          </w:p>
          <w:p w:rsidR="00093683" w:rsidRDefault="00093683" w:rsidP="00093683">
            <w:pPr>
              <w:tabs>
                <w:tab w:val="left" w:pos="3600"/>
              </w:tabs>
              <w:rPr>
                <w:rFonts w:ascii="Times New Roman" w:hAnsi="Times New Roman" w:cs="Times New Roman"/>
                <w:sz w:val="24"/>
                <w:szCs w:val="24"/>
              </w:rPr>
            </w:pPr>
            <w:r>
              <w:rPr>
                <w:rFonts w:ascii="Times New Roman" w:hAnsi="Times New Roman" w:cs="Times New Roman"/>
                <w:sz w:val="24"/>
                <w:szCs w:val="24"/>
              </w:rPr>
              <w:t>Борьба с Тверью за лидерство</w:t>
            </w:r>
          </w:p>
          <w:p w:rsidR="00093683" w:rsidRDefault="00093683" w:rsidP="00093683">
            <w:pPr>
              <w:shd w:val="clear" w:color="auto" w:fill="FFFFFF"/>
              <w:spacing w:after="0" w:line="288" w:lineRule="atLeast"/>
              <w:outlineLvl w:val="0"/>
              <w:rPr>
                <w:rFonts w:ascii="Times New Roman" w:eastAsia="Times New Roman" w:hAnsi="Times New Roman" w:cs="Times New Roman"/>
                <w:kern w:val="36"/>
                <w:sz w:val="24"/>
                <w:szCs w:val="24"/>
                <w:lang w:eastAsia="ru-RU"/>
              </w:rPr>
            </w:pPr>
            <w:r>
              <w:rPr>
                <w:rFonts w:ascii="Times New Roman" w:eastAsia="Times New Roman" w:hAnsi="Times New Roman" w:cs="Times New Roman"/>
                <w:kern w:val="36"/>
                <w:sz w:val="24"/>
                <w:szCs w:val="24"/>
                <w:lang w:eastAsia="ru-RU"/>
              </w:rPr>
              <w:t xml:space="preserve">1299 г. Максим, митрополит Киевский, переезжает во Владимир-Суздальский </w:t>
            </w:r>
          </w:p>
          <w:p w:rsidR="00093683" w:rsidRDefault="00093683" w:rsidP="00093683">
            <w:pPr>
              <w:tabs>
                <w:tab w:val="left" w:pos="3600"/>
              </w:tabs>
              <w:rPr>
                <w:rFonts w:ascii="Times New Roman" w:hAnsi="Times New Roman" w:cs="Times New Roman"/>
                <w:sz w:val="24"/>
                <w:szCs w:val="24"/>
              </w:rPr>
            </w:pPr>
            <w:r>
              <w:rPr>
                <w:rFonts w:ascii="Times New Roman" w:hAnsi="Times New Roman" w:cs="Times New Roman"/>
                <w:sz w:val="24"/>
                <w:szCs w:val="24"/>
              </w:rPr>
              <w:t>1301- участвовал в Дмитровском съезде князей</w:t>
            </w:r>
          </w:p>
          <w:p w:rsidR="00093683" w:rsidRPr="00093683" w:rsidRDefault="00093683" w:rsidP="00093683">
            <w:pPr>
              <w:spacing w:before="120" w:after="120" w:line="240" w:lineRule="atLeast"/>
              <w:jc w:val="both"/>
              <w:rPr>
                <w:rFonts w:ascii="Times New Roman" w:eastAsia="Times New Roman" w:hAnsi="Times New Roman" w:cs="Times New Roman"/>
                <w:color w:val="000000"/>
                <w:sz w:val="24"/>
                <w:szCs w:val="24"/>
                <w:lang w:eastAsia="ru-RU"/>
              </w:rPr>
            </w:pPr>
          </w:p>
        </w:tc>
      </w:tr>
    </w:tbl>
    <w:p w:rsidR="00044260" w:rsidRDefault="00044260" w:rsidP="00044260">
      <w:pPr>
        <w:jc w:val="center"/>
        <w:rPr>
          <w:rFonts w:ascii="Times New Roman" w:hAnsi="Times New Roman" w:cs="Times New Roman"/>
          <w:sz w:val="28"/>
          <w:szCs w:val="28"/>
        </w:rPr>
      </w:pPr>
    </w:p>
    <w:p w:rsidR="00044260" w:rsidRDefault="00044260">
      <w:pPr>
        <w:spacing w:line="259" w:lineRule="auto"/>
        <w:rPr>
          <w:rFonts w:ascii="Times New Roman" w:hAnsi="Times New Roman" w:cs="Times New Roman"/>
          <w:sz w:val="28"/>
          <w:szCs w:val="28"/>
        </w:rPr>
      </w:pPr>
      <w:r>
        <w:rPr>
          <w:rFonts w:ascii="Times New Roman" w:hAnsi="Times New Roman" w:cs="Times New Roman"/>
          <w:sz w:val="28"/>
          <w:szCs w:val="28"/>
        </w:rPr>
        <w:br w:type="page"/>
      </w:r>
    </w:p>
    <w:p w:rsidR="00093683" w:rsidRDefault="00093683" w:rsidP="00093683">
      <w:pPr>
        <w:tabs>
          <w:tab w:val="left" w:pos="3600"/>
        </w:tabs>
        <w:jc w:val="center"/>
        <w:rPr>
          <w:rFonts w:ascii="Times New Roman" w:hAnsi="Times New Roman" w:cs="Times New Roman"/>
          <w:b/>
          <w:sz w:val="28"/>
          <w:szCs w:val="28"/>
        </w:rPr>
      </w:pPr>
      <w:r>
        <w:rPr>
          <w:rFonts w:ascii="Times New Roman" w:hAnsi="Times New Roman" w:cs="Times New Roman"/>
          <w:b/>
          <w:sz w:val="28"/>
          <w:szCs w:val="28"/>
        </w:rPr>
        <w:lastRenderedPageBreak/>
        <w:t>Юрий Данилович</w:t>
      </w:r>
    </w:p>
    <w:p w:rsidR="00093683" w:rsidRDefault="00093683" w:rsidP="00093683">
      <w:pPr>
        <w:tabs>
          <w:tab w:val="left" w:pos="3600"/>
        </w:tabs>
        <w:jc w:val="center"/>
        <w:rPr>
          <w:rFonts w:ascii="Times New Roman" w:hAnsi="Times New Roman" w:cs="Times New Roman"/>
          <w:b/>
          <w:sz w:val="28"/>
          <w:szCs w:val="28"/>
        </w:rPr>
      </w:pPr>
      <w:r>
        <w:rPr>
          <w:rFonts w:ascii="Times New Roman" w:hAnsi="Times New Roman" w:cs="Times New Roman"/>
          <w:b/>
          <w:sz w:val="28"/>
          <w:szCs w:val="28"/>
        </w:rPr>
        <w:t xml:space="preserve"> (1303 - 1325)</w:t>
      </w:r>
    </w:p>
    <w:p w:rsidR="00093683" w:rsidRDefault="00093683" w:rsidP="00093683">
      <w:pPr>
        <w:tabs>
          <w:tab w:val="left" w:pos="3600"/>
        </w:tabs>
        <w:jc w:val="center"/>
        <w:rPr>
          <w:rFonts w:ascii="Times New Roman" w:hAnsi="Times New Roman" w:cs="Times New Roman"/>
          <w:b/>
          <w:sz w:val="28"/>
          <w:szCs w:val="28"/>
        </w:rPr>
      </w:pPr>
      <w:r>
        <w:rPr>
          <w:rFonts w:ascii="Times New Roman" w:hAnsi="Times New Roman" w:cs="Times New Roman"/>
          <w:noProof/>
          <w:sz w:val="24"/>
          <w:szCs w:val="24"/>
          <w:lang w:eastAsia="ru-RU"/>
        </w:rPr>
        <w:drawing>
          <wp:inline distT="0" distB="0" distL="0" distR="0">
            <wp:extent cx="1895475" cy="21907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5475" cy="2190750"/>
                    </a:xfrm>
                    <a:prstGeom prst="rect">
                      <a:avLst/>
                    </a:prstGeom>
                    <a:noFill/>
                    <a:ln>
                      <a:noFill/>
                    </a:ln>
                  </pic:spPr>
                </pic:pic>
              </a:graphicData>
            </a:graphic>
          </wp:inline>
        </w:drawing>
      </w:r>
    </w:p>
    <w:p w:rsidR="00093683" w:rsidRPr="00093683" w:rsidRDefault="00093683" w:rsidP="00093683">
      <w:pPr>
        <w:pStyle w:val="a7"/>
        <w:rPr>
          <w:rFonts w:ascii="Times New Roman" w:hAnsi="Times New Roman" w:cs="Times New Roman"/>
          <w:sz w:val="24"/>
          <w:szCs w:val="24"/>
        </w:rPr>
      </w:pPr>
      <w:proofErr w:type="spellStart"/>
      <w:r w:rsidRPr="00093683">
        <w:rPr>
          <w:rFonts w:ascii="Times New Roman" w:hAnsi="Times New Roman" w:cs="Times New Roman"/>
          <w:bCs/>
          <w:sz w:val="24"/>
          <w:szCs w:val="24"/>
          <w:shd w:val="clear" w:color="auto" w:fill="FFFFFF"/>
        </w:rPr>
        <w:t>Ю́рий</w:t>
      </w:r>
      <w:proofErr w:type="spellEnd"/>
      <w:r w:rsidRPr="00093683">
        <w:rPr>
          <w:rFonts w:ascii="Times New Roman" w:hAnsi="Times New Roman" w:cs="Times New Roman"/>
          <w:bCs/>
          <w:sz w:val="24"/>
          <w:szCs w:val="24"/>
          <w:shd w:val="clear" w:color="auto" w:fill="FFFFFF"/>
        </w:rPr>
        <w:t xml:space="preserve"> (</w:t>
      </w:r>
      <w:proofErr w:type="spellStart"/>
      <w:r w:rsidRPr="00093683">
        <w:rPr>
          <w:rFonts w:ascii="Times New Roman" w:hAnsi="Times New Roman" w:cs="Times New Roman"/>
          <w:bCs/>
          <w:sz w:val="24"/>
          <w:szCs w:val="24"/>
          <w:shd w:val="clear" w:color="auto" w:fill="FFFFFF"/>
        </w:rPr>
        <w:t>Гео́ргий</w:t>
      </w:r>
      <w:proofErr w:type="spellEnd"/>
      <w:r w:rsidRPr="00093683">
        <w:rPr>
          <w:rFonts w:ascii="Times New Roman" w:hAnsi="Times New Roman" w:cs="Times New Roman"/>
          <w:bCs/>
          <w:sz w:val="24"/>
          <w:szCs w:val="24"/>
          <w:shd w:val="clear" w:color="auto" w:fill="FFFFFF"/>
        </w:rPr>
        <w:t xml:space="preserve">) </w:t>
      </w:r>
      <w:proofErr w:type="spellStart"/>
      <w:r w:rsidRPr="00093683">
        <w:rPr>
          <w:rFonts w:ascii="Times New Roman" w:hAnsi="Times New Roman" w:cs="Times New Roman"/>
          <w:bCs/>
          <w:sz w:val="24"/>
          <w:szCs w:val="24"/>
          <w:shd w:val="clear" w:color="auto" w:fill="FFFFFF"/>
        </w:rPr>
        <w:t>Дани́лович</w:t>
      </w:r>
      <w:proofErr w:type="spellEnd"/>
      <w:r w:rsidRPr="00093683">
        <w:rPr>
          <w:rFonts w:ascii="Times New Roman" w:hAnsi="Times New Roman" w:cs="Times New Roman"/>
          <w:sz w:val="24"/>
          <w:szCs w:val="24"/>
          <w:shd w:val="clear" w:color="auto" w:fill="FFFFFF"/>
        </w:rPr>
        <w:t> (</w:t>
      </w:r>
      <w:hyperlink r:id="rId100" w:tooltip="1281" w:history="1">
        <w:r w:rsidRPr="00093683">
          <w:t>1281</w:t>
        </w:r>
      </w:hyperlink>
      <w:r w:rsidRPr="00093683">
        <w:t> — </w:t>
      </w:r>
      <w:hyperlink r:id="rId101" w:tooltip="21 ноября" w:history="1">
        <w:r w:rsidRPr="00093683">
          <w:t>21 ноября</w:t>
        </w:r>
      </w:hyperlink>
      <w:r w:rsidRPr="00093683">
        <w:t> </w:t>
      </w:r>
      <w:hyperlink r:id="rId102" w:tooltip="1325" w:history="1">
        <w:r w:rsidRPr="00093683">
          <w:t>1325</w:t>
        </w:r>
      </w:hyperlink>
      <w:r w:rsidRPr="00093683">
        <w:t>) — </w:t>
      </w:r>
      <w:hyperlink r:id="rId103" w:tooltip="Великое княжество Московское" w:history="1">
        <w:r w:rsidRPr="00093683">
          <w:t>московский князь</w:t>
        </w:r>
      </w:hyperlink>
      <w:r w:rsidRPr="00093683">
        <w:t> в </w:t>
      </w:r>
      <w:hyperlink r:id="rId104" w:tooltip="1303" w:history="1">
        <w:r w:rsidRPr="00093683">
          <w:t>1303</w:t>
        </w:r>
      </w:hyperlink>
      <w:r w:rsidRPr="00093683">
        <w:t>—</w:t>
      </w:r>
      <w:hyperlink r:id="rId105" w:tooltip="1325" w:history="1">
        <w:r w:rsidRPr="00093683">
          <w:t>1325</w:t>
        </w:r>
      </w:hyperlink>
      <w:r w:rsidRPr="00093683">
        <w:t>, </w:t>
      </w:r>
      <w:hyperlink r:id="rId106" w:tooltip="Владимирское великое княжество" w:history="1">
        <w:r w:rsidRPr="00093683">
          <w:t>великий князь Владимирский</w:t>
        </w:r>
      </w:hyperlink>
      <w:r w:rsidRPr="00093683">
        <w:rPr>
          <w:rFonts w:ascii="Times New Roman" w:hAnsi="Times New Roman" w:cs="Times New Roman"/>
          <w:sz w:val="24"/>
          <w:szCs w:val="24"/>
          <w:shd w:val="clear" w:color="auto" w:fill="FFFFFF"/>
        </w:rPr>
        <w:t> в</w:t>
      </w:r>
      <w:r w:rsidRPr="00093683">
        <w:t> </w:t>
      </w:r>
      <w:hyperlink r:id="rId107" w:tooltip="1318" w:history="1">
        <w:r w:rsidRPr="00093683">
          <w:t>1318</w:t>
        </w:r>
      </w:hyperlink>
      <w:r w:rsidRPr="00093683">
        <w:t>-</w:t>
      </w:r>
      <w:hyperlink r:id="rId108" w:tooltip="1322" w:history="1">
        <w:r w:rsidRPr="00093683">
          <w:t>1322</w:t>
        </w:r>
      </w:hyperlink>
      <w:r w:rsidRPr="00093683">
        <w:rPr>
          <w:rFonts w:ascii="Times New Roman" w:hAnsi="Times New Roman" w:cs="Times New Roman"/>
          <w:sz w:val="24"/>
          <w:szCs w:val="24"/>
          <w:shd w:val="clear" w:color="auto" w:fill="FFFFFF"/>
        </w:rPr>
        <w:t>, князь </w:t>
      </w:r>
      <w:hyperlink r:id="rId109" w:tooltip="Новгородская земля" w:history="1">
        <w:r w:rsidRPr="00093683">
          <w:t>Новгородский</w:t>
        </w:r>
      </w:hyperlink>
      <w:r w:rsidRPr="00093683">
        <w:t> в </w:t>
      </w:r>
      <w:hyperlink r:id="rId110" w:tooltip="1322" w:history="1">
        <w:r w:rsidRPr="00093683">
          <w:t>1322</w:t>
        </w:r>
      </w:hyperlink>
      <w:r w:rsidRPr="00093683">
        <w:t>-</w:t>
      </w:r>
      <w:hyperlink r:id="rId111" w:tooltip="1325" w:history="1">
        <w:r w:rsidRPr="00093683">
          <w:t>1325</w:t>
        </w:r>
      </w:hyperlink>
      <w:r w:rsidRPr="00093683">
        <w:t>.</w:t>
      </w:r>
      <w:r w:rsidRPr="00093683">
        <w:rPr>
          <w:rFonts w:ascii="Times New Roman" w:hAnsi="Times New Roman" w:cs="Times New Roman"/>
          <w:sz w:val="24"/>
          <w:szCs w:val="24"/>
          <w:shd w:val="clear" w:color="auto" w:fill="FFFFFF"/>
        </w:rPr>
        <w:t xml:space="preserve"> Старший сын московского князя </w:t>
      </w:r>
      <w:hyperlink r:id="rId112" w:tooltip="Даниил Александрович" w:history="1">
        <w:r w:rsidRPr="00093683">
          <w:t>Даниила Александровича</w:t>
        </w:r>
      </w:hyperlink>
      <w:r w:rsidRPr="00093683">
        <w:t>.</w:t>
      </w:r>
    </w:p>
    <w:p w:rsidR="00093683" w:rsidRDefault="00093683" w:rsidP="00093683">
      <w:pPr>
        <w:rPr>
          <w:rFonts w:ascii="Times New Roman" w:hAnsi="Times New Roman" w:cs="Times New Roman"/>
          <w:b/>
          <w:sz w:val="24"/>
          <w:szCs w:val="24"/>
        </w:rPr>
      </w:pPr>
      <w:r>
        <w:rPr>
          <w:rFonts w:ascii="Times New Roman" w:hAnsi="Times New Roman" w:cs="Times New Roman"/>
          <w:b/>
          <w:sz w:val="24"/>
          <w:szCs w:val="24"/>
        </w:rPr>
        <w:t>Присоединенные территории:</w:t>
      </w:r>
    </w:p>
    <w:p w:rsidR="00093683" w:rsidRDefault="00093683" w:rsidP="00093683">
      <w:pPr>
        <w:rPr>
          <w:rFonts w:ascii="Times New Roman" w:hAnsi="Times New Roman" w:cs="Times New Roman"/>
          <w:color w:val="000000"/>
          <w:sz w:val="24"/>
          <w:szCs w:val="24"/>
        </w:rPr>
      </w:pPr>
      <w:r>
        <w:rPr>
          <w:rFonts w:ascii="Times New Roman" w:hAnsi="Times New Roman" w:cs="Times New Roman"/>
          <w:color w:val="000000"/>
          <w:sz w:val="24"/>
          <w:szCs w:val="24"/>
        </w:rPr>
        <w:t xml:space="preserve">1303г.- Присоединение Можайска, </w:t>
      </w:r>
      <w:r>
        <w:rPr>
          <w:rFonts w:ascii="Times New Roman" w:hAnsi="Times New Roman" w:cs="Times New Roman"/>
          <w:color w:val="424547"/>
          <w:sz w:val="24"/>
          <w:szCs w:val="24"/>
          <w:shd w:val="clear" w:color="auto" w:fill="FFFFFF"/>
        </w:rPr>
        <w:t>весь бассейн Москвы-реки</w:t>
      </w:r>
    </w:p>
    <w:p w:rsidR="00093683" w:rsidRDefault="00093683" w:rsidP="00093683">
      <w:pPr>
        <w:rPr>
          <w:rFonts w:ascii="Times New Roman" w:hAnsi="Times New Roman" w:cs="Times New Roman"/>
          <w:color w:val="000000"/>
          <w:sz w:val="24"/>
          <w:szCs w:val="24"/>
        </w:rPr>
      </w:pPr>
      <w:r>
        <w:rPr>
          <w:rFonts w:ascii="Times New Roman" w:hAnsi="Times New Roman" w:cs="Times New Roman"/>
          <w:color w:val="000000"/>
          <w:sz w:val="24"/>
          <w:szCs w:val="24"/>
        </w:rPr>
        <w:t>В 1311 Юрий захватил Нижний Новгород</w:t>
      </w:r>
    </w:p>
    <w:p w:rsidR="00093683" w:rsidRDefault="00093683" w:rsidP="00093683">
      <w:pP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Важнейшие события правления: </w:t>
      </w:r>
    </w:p>
    <w:p w:rsidR="00093683" w:rsidRDefault="00093683" w:rsidP="00093683">
      <w:pPr>
        <w:rPr>
          <w:rFonts w:ascii="Times New Roman" w:hAnsi="Times New Roman" w:cs="Times New Roman"/>
          <w:sz w:val="24"/>
          <w:szCs w:val="24"/>
        </w:rPr>
      </w:pPr>
      <w:r>
        <w:rPr>
          <w:rFonts w:ascii="Times New Roman" w:hAnsi="Times New Roman" w:cs="Times New Roman"/>
          <w:sz w:val="24"/>
          <w:szCs w:val="24"/>
        </w:rPr>
        <w:t>1305г., 1308., 1317г, _ Борьба с Тверью за ярлык</w:t>
      </w:r>
    </w:p>
    <w:p w:rsidR="00093683" w:rsidRDefault="00093683" w:rsidP="0009368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1314 г.</w:t>
      </w:r>
      <w:r>
        <w:rPr>
          <w:rFonts w:ascii="Times New Roman" w:eastAsia="Times New Roman" w:hAnsi="Times New Roman" w:cs="Times New Roman"/>
          <w:sz w:val="24"/>
          <w:szCs w:val="24"/>
          <w:lang w:eastAsia="ru-RU"/>
        </w:rPr>
        <w:t> – приглашен на княжение в Новгород</w:t>
      </w:r>
    </w:p>
    <w:p w:rsidR="00093683" w:rsidRDefault="00093683" w:rsidP="0009368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1317 г.</w:t>
      </w:r>
      <w:r>
        <w:rPr>
          <w:rFonts w:ascii="Times New Roman" w:eastAsia="Times New Roman" w:hAnsi="Times New Roman" w:cs="Times New Roman"/>
          <w:sz w:val="24"/>
          <w:szCs w:val="24"/>
          <w:lang w:eastAsia="ru-RU"/>
        </w:rPr>
        <w:t xml:space="preserve"> –получил ярлык на княжение </w:t>
      </w:r>
    </w:p>
    <w:p w:rsidR="00093683" w:rsidRDefault="00093683" w:rsidP="00093683">
      <w:pPr>
        <w:rPr>
          <w:rFonts w:ascii="Times New Roman" w:hAnsi="Times New Roman" w:cs="Times New Roman"/>
          <w:sz w:val="24"/>
          <w:szCs w:val="24"/>
        </w:rPr>
      </w:pPr>
      <w:r>
        <w:rPr>
          <w:rFonts w:ascii="Times New Roman" w:hAnsi="Times New Roman" w:cs="Times New Roman"/>
          <w:sz w:val="24"/>
          <w:szCs w:val="24"/>
          <w:shd w:val="clear" w:color="auto" w:fill="FFFFFF"/>
        </w:rPr>
        <w:t>1322- в Новгородской земле основал крепость Орешек.</w:t>
      </w:r>
    </w:p>
    <w:p w:rsidR="00093683" w:rsidRDefault="00093683" w:rsidP="00093683">
      <w:pPr>
        <w:rPr>
          <w:rFonts w:ascii="Times New Roman" w:hAnsi="Times New Roman" w:cs="Times New Roman"/>
          <w:b/>
          <w:sz w:val="28"/>
          <w:szCs w:val="28"/>
        </w:rPr>
      </w:pPr>
    </w:p>
    <w:p w:rsidR="00044260" w:rsidRDefault="00044260" w:rsidP="00044260">
      <w:pPr>
        <w:jc w:val="center"/>
        <w:rPr>
          <w:rFonts w:ascii="Times New Roman" w:hAnsi="Times New Roman" w:cs="Times New Roman"/>
          <w:sz w:val="28"/>
          <w:szCs w:val="28"/>
        </w:rPr>
      </w:pPr>
    </w:p>
    <w:p w:rsidR="00044260" w:rsidRDefault="00044260">
      <w:pPr>
        <w:spacing w:line="259" w:lineRule="auto"/>
        <w:rPr>
          <w:rFonts w:ascii="Times New Roman" w:hAnsi="Times New Roman" w:cs="Times New Roman"/>
          <w:sz w:val="28"/>
          <w:szCs w:val="28"/>
        </w:rPr>
      </w:pPr>
      <w:r>
        <w:rPr>
          <w:rFonts w:ascii="Times New Roman" w:hAnsi="Times New Roman" w:cs="Times New Roman"/>
          <w:sz w:val="28"/>
          <w:szCs w:val="28"/>
        </w:rPr>
        <w:br w:type="page"/>
      </w:r>
    </w:p>
    <w:p w:rsidR="00093683" w:rsidRPr="00A42B82" w:rsidRDefault="00093683" w:rsidP="00093683">
      <w:pPr>
        <w:jc w:val="center"/>
        <w:rPr>
          <w:rFonts w:ascii="Times New Roman" w:hAnsi="Times New Roman" w:cs="Times New Roman"/>
          <w:b/>
          <w:color w:val="000000"/>
          <w:sz w:val="28"/>
          <w:szCs w:val="28"/>
        </w:rPr>
      </w:pPr>
      <w:r w:rsidRPr="00A42B82">
        <w:rPr>
          <w:rFonts w:ascii="Times New Roman" w:hAnsi="Times New Roman" w:cs="Times New Roman"/>
          <w:b/>
          <w:color w:val="000000"/>
          <w:sz w:val="28"/>
          <w:szCs w:val="28"/>
        </w:rPr>
        <w:lastRenderedPageBreak/>
        <w:t xml:space="preserve">Иван Калита </w:t>
      </w:r>
    </w:p>
    <w:p w:rsidR="00093683" w:rsidRPr="00A42B82" w:rsidRDefault="00093683" w:rsidP="00093683">
      <w:pPr>
        <w:jc w:val="center"/>
        <w:rPr>
          <w:rFonts w:ascii="Times New Roman" w:hAnsi="Times New Roman" w:cs="Times New Roman"/>
          <w:b/>
          <w:color w:val="000000"/>
          <w:sz w:val="28"/>
          <w:szCs w:val="28"/>
        </w:rPr>
      </w:pPr>
      <w:r w:rsidRPr="00A42B82">
        <w:rPr>
          <w:rFonts w:ascii="Times New Roman" w:hAnsi="Times New Roman" w:cs="Times New Roman"/>
          <w:b/>
          <w:color w:val="000000"/>
          <w:sz w:val="28"/>
          <w:szCs w:val="28"/>
        </w:rPr>
        <w:t>(1325 - 1340)</w:t>
      </w:r>
    </w:p>
    <w:p w:rsidR="00093683" w:rsidRPr="00A42B82" w:rsidRDefault="00093683" w:rsidP="00093683">
      <w:pPr>
        <w:jc w:val="center"/>
        <w:rPr>
          <w:rFonts w:ascii="Times New Roman" w:hAnsi="Times New Roman" w:cs="Times New Roman"/>
          <w:b/>
          <w:color w:val="000000"/>
          <w:sz w:val="28"/>
          <w:szCs w:val="28"/>
        </w:rPr>
      </w:pPr>
      <w:r w:rsidRPr="00A42B82">
        <w:rPr>
          <w:rFonts w:ascii="Times New Roman" w:hAnsi="Times New Roman" w:cs="Times New Roman"/>
          <w:noProof/>
          <w:color w:val="222222"/>
          <w:sz w:val="21"/>
          <w:szCs w:val="21"/>
          <w:shd w:val="clear" w:color="auto" w:fill="FFFFFF"/>
          <w:lang w:eastAsia="ru-RU"/>
        </w:rPr>
        <w:drawing>
          <wp:inline distT="0" distB="0" distL="0" distR="0">
            <wp:extent cx="2066925" cy="22479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6925" cy="2247900"/>
                    </a:xfrm>
                    <a:prstGeom prst="rect">
                      <a:avLst/>
                    </a:prstGeom>
                    <a:noFill/>
                    <a:ln>
                      <a:noFill/>
                    </a:ln>
                  </pic:spPr>
                </pic:pic>
              </a:graphicData>
            </a:graphic>
          </wp:inline>
        </w:drawing>
      </w:r>
      <w:r w:rsidRPr="00A42B82">
        <w:rPr>
          <w:rFonts w:ascii="Times New Roman" w:hAnsi="Times New Roman" w:cs="Times New Roman"/>
          <w:color w:val="222222"/>
          <w:sz w:val="21"/>
          <w:szCs w:val="21"/>
          <w:shd w:val="clear" w:color="auto" w:fill="FFFFFF"/>
        </w:rPr>
        <w:t>.</w:t>
      </w:r>
    </w:p>
    <w:p w:rsidR="00093683" w:rsidRPr="00A42B82" w:rsidRDefault="00093683" w:rsidP="00093683">
      <w:pPr>
        <w:rPr>
          <w:rFonts w:ascii="Times New Roman" w:hAnsi="Times New Roman" w:cs="Times New Roman"/>
          <w:sz w:val="24"/>
          <w:szCs w:val="24"/>
          <w:shd w:val="clear" w:color="auto" w:fill="FFFFFF"/>
        </w:rPr>
      </w:pPr>
      <w:proofErr w:type="spellStart"/>
      <w:r w:rsidRPr="00A42B82">
        <w:rPr>
          <w:rFonts w:ascii="Times New Roman" w:hAnsi="Times New Roman" w:cs="Times New Roman"/>
          <w:bCs/>
          <w:sz w:val="24"/>
          <w:szCs w:val="24"/>
          <w:shd w:val="clear" w:color="auto" w:fill="FFFFFF"/>
        </w:rPr>
        <w:t>Ива́нДани́лович</w:t>
      </w:r>
      <w:proofErr w:type="spellEnd"/>
      <w:r w:rsidRPr="00A42B82">
        <w:rPr>
          <w:rFonts w:ascii="Times New Roman" w:hAnsi="Times New Roman" w:cs="Times New Roman"/>
          <w:bCs/>
          <w:sz w:val="24"/>
          <w:szCs w:val="24"/>
          <w:shd w:val="clear" w:color="auto" w:fill="FFFFFF"/>
        </w:rPr>
        <w:t xml:space="preserve"> </w:t>
      </w:r>
      <w:proofErr w:type="spellStart"/>
      <w:r w:rsidRPr="00A42B82">
        <w:rPr>
          <w:rFonts w:ascii="Times New Roman" w:hAnsi="Times New Roman" w:cs="Times New Roman"/>
          <w:bCs/>
          <w:sz w:val="24"/>
          <w:szCs w:val="24"/>
          <w:shd w:val="clear" w:color="auto" w:fill="FFFFFF"/>
        </w:rPr>
        <w:t>Калита</w:t>
      </w:r>
      <w:proofErr w:type="spellEnd"/>
      <w:r w:rsidRPr="00A42B82">
        <w:rPr>
          <w:rFonts w:ascii="Times New Roman" w:hAnsi="Times New Roman" w:cs="Times New Roman"/>
          <w:bCs/>
          <w:sz w:val="24"/>
          <w:szCs w:val="24"/>
          <w:shd w:val="clear" w:color="auto" w:fill="FFFFFF"/>
        </w:rPr>
        <w:t>́</w:t>
      </w:r>
      <w:r w:rsidRPr="00A42B82">
        <w:rPr>
          <w:rFonts w:ascii="Times New Roman" w:hAnsi="Times New Roman" w:cs="Times New Roman"/>
          <w:sz w:val="24"/>
          <w:szCs w:val="24"/>
          <w:shd w:val="clear" w:color="auto" w:fill="FFFFFF"/>
        </w:rPr>
        <w:t>  — </w:t>
      </w:r>
      <w:hyperlink r:id="rId114" w:tooltip="Великое княжество Московское" w:history="1">
        <w:r w:rsidRPr="00A42B82">
          <w:rPr>
            <w:rStyle w:val="a5"/>
            <w:rFonts w:ascii="Times New Roman" w:hAnsi="Times New Roman" w:cs="Times New Roman"/>
            <w:color w:val="auto"/>
            <w:sz w:val="24"/>
            <w:szCs w:val="24"/>
            <w:u w:val="none"/>
            <w:shd w:val="clear" w:color="auto" w:fill="FFFFFF"/>
          </w:rPr>
          <w:t>князь Московский</w:t>
        </w:r>
      </w:hyperlink>
      <w:r w:rsidRPr="00A42B82">
        <w:rPr>
          <w:rFonts w:ascii="Times New Roman" w:hAnsi="Times New Roman" w:cs="Times New Roman"/>
          <w:sz w:val="24"/>
          <w:szCs w:val="24"/>
          <w:shd w:val="clear" w:color="auto" w:fill="FFFFFF"/>
        </w:rPr>
        <w:t>(1322 или 1325—1340), </w:t>
      </w:r>
      <w:hyperlink r:id="rId115" w:tooltip="Великий князь" w:history="1">
        <w:r w:rsidRPr="00A42B82">
          <w:rPr>
            <w:rStyle w:val="a5"/>
            <w:rFonts w:ascii="Times New Roman" w:hAnsi="Times New Roman" w:cs="Times New Roman"/>
            <w:color w:val="auto"/>
            <w:sz w:val="24"/>
            <w:szCs w:val="24"/>
            <w:u w:val="none"/>
            <w:shd w:val="clear" w:color="auto" w:fill="FFFFFF"/>
          </w:rPr>
          <w:t>великий князь</w:t>
        </w:r>
      </w:hyperlink>
      <w:r w:rsidRPr="00A42B82">
        <w:rPr>
          <w:rFonts w:ascii="Times New Roman" w:hAnsi="Times New Roman" w:cs="Times New Roman"/>
          <w:sz w:val="24"/>
          <w:szCs w:val="24"/>
          <w:shd w:val="clear" w:color="auto" w:fill="FFFFFF"/>
        </w:rPr>
        <w:t> </w:t>
      </w:r>
      <w:hyperlink r:id="rId116" w:tooltip="Владимиро-Суздальское княжество" w:history="1">
        <w:r w:rsidRPr="00A42B82">
          <w:rPr>
            <w:rStyle w:val="a5"/>
            <w:rFonts w:ascii="Times New Roman" w:hAnsi="Times New Roman" w:cs="Times New Roman"/>
            <w:color w:val="auto"/>
            <w:sz w:val="24"/>
            <w:szCs w:val="24"/>
            <w:u w:val="none"/>
            <w:shd w:val="clear" w:color="auto" w:fill="FFFFFF"/>
          </w:rPr>
          <w:t>Владимирский</w:t>
        </w:r>
      </w:hyperlink>
      <w:r w:rsidRPr="00A42B82">
        <w:rPr>
          <w:rFonts w:ascii="Times New Roman" w:hAnsi="Times New Roman" w:cs="Times New Roman"/>
          <w:sz w:val="24"/>
          <w:szCs w:val="24"/>
          <w:shd w:val="clear" w:color="auto" w:fill="FFFFFF"/>
        </w:rPr>
        <w:t> (1328—1340), </w:t>
      </w:r>
      <w:hyperlink r:id="rId117" w:tooltip="Князь Новгородский" w:history="1">
        <w:r w:rsidRPr="00A42B82">
          <w:rPr>
            <w:rStyle w:val="a5"/>
            <w:rFonts w:ascii="Times New Roman" w:hAnsi="Times New Roman" w:cs="Times New Roman"/>
            <w:color w:val="auto"/>
            <w:sz w:val="24"/>
            <w:szCs w:val="24"/>
            <w:u w:val="none"/>
            <w:shd w:val="clear" w:color="auto" w:fill="FFFFFF"/>
          </w:rPr>
          <w:t>князь Новгородский</w:t>
        </w:r>
      </w:hyperlink>
      <w:r w:rsidRPr="00A42B82">
        <w:rPr>
          <w:rFonts w:ascii="Times New Roman" w:hAnsi="Times New Roman" w:cs="Times New Roman"/>
          <w:sz w:val="24"/>
          <w:szCs w:val="24"/>
          <w:shd w:val="clear" w:color="auto" w:fill="FFFFFF"/>
        </w:rPr>
        <w:t> (1328—1337). Сын </w:t>
      </w:r>
      <w:hyperlink r:id="rId118" w:tooltip="Даниил Александрович" w:history="1">
        <w:r w:rsidRPr="00A42B82">
          <w:rPr>
            <w:rStyle w:val="a5"/>
            <w:rFonts w:ascii="Times New Roman" w:hAnsi="Times New Roman" w:cs="Times New Roman"/>
            <w:color w:val="auto"/>
            <w:sz w:val="24"/>
            <w:szCs w:val="24"/>
            <w:u w:val="none"/>
            <w:shd w:val="clear" w:color="auto" w:fill="FFFFFF"/>
          </w:rPr>
          <w:t>Даниила Александровича</w:t>
        </w:r>
      </w:hyperlink>
      <w:r w:rsidRPr="00A42B82">
        <w:rPr>
          <w:rFonts w:ascii="Times New Roman" w:hAnsi="Times New Roman" w:cs="Times New Roman"/>
          <w:sz w:val="24"/>
          <w:szCs w:val="24"/>
          <w:shd w:val="clear" w:color="auto" w:fill="FFFFFF"/>
        </w:rPr>
        <w:t>, младший брат </w:t>
      </w:r>
      <w:hyperlink r:id="rId119" w:tooltip="Юрий Данилович" w:history="1">
        <w:r w:rsidRPr="00A42B82">
          <w:rPr>
            <w:rStyle w:val="a5"/>
            <w:rFonts w:ascii="Times New Roman" w:hAnsi="Times New Roman" w:cs="Times New Roman"/>
            <w:color w:val="auto"/>
            <w:sz w:val="24"/>
            <w:szCs w:val="24"/>
            <w:u w:val="none"/>
            <w:shd w:val="clear" w:color="auto" w:fill="FFFFFF"/>
          </w:rPr>
          <w:t>Юрия Даниловича</w:t>
        </w:r>
      </w:hyperlink>
      <w:r w:rsidRPr="00A42B82">
        <w:rPr>
          <w:rFonts w:ascii="Times New Roman" w:hAnsi="Times New Roman" w:cs="Times New Roman"/>
          <w:sz w:val="24"/>
          <w:szCs w:val="24"/>
          <w:shd w:val="clear" w:color="auto" w:fill="FFFFFF"/>
        </w:rPr>
        <w:t>, получивший своё прозвище за щедрость по отношению к нищим.</w:t>
      </w:r>
    </w:p>
    <w:p w:rsidR="00093683" w:rsidRPr="00A42B82" w:rsidRDefault="00093683" w:rsidP="00093683">
      <w:pPr>
        <w:rPr>
          <w:rFonts w:ascii="Times New Roman" w:hAnsi="Times New Roman" w:cs="Times New Roman"/>
          <w:b/>
          <w:sz w:val="24"/>
          <w:szCs w:val="24"/>
          <w:shd w:val="clear" w:color="auto" w:fill="FFFFFF"/>
        </w:rPr>
      </w:pPr>
      <w:r w:rsidRPr="00A42B82">
        <w:rPr>
          <w:rFonts w:ascii="Times New Roman" w:hAnsi="Times New Roman" w:cs="Times New Roman"/>
          <w:b/>
          <w:sz w:val="24"/>
          <w:szCs w:val="24"/>
          <w:shd w:val="clear" w:color="auto" w:fill="FFFFFF"/>
        </w:rPr>
        <w:t>Присоединённые территории:</w:t>
      </w:r>
    </w:p>
    <w:p w:rsidR="00093683" w:rsidRPr="00A42B82" w:rsidRDefault="00093683" w:rsidP="00093683">
      <w:pPr>
        <w:numPr>
          <w:ilvl w:val="0"/>
          <w:numId w:val="18"/>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42B82">
        <w:rPr>
          <w:rFonts w:ascii="Times New Roman" w:eastAsia="Times New Roman" w:hAnsi="Times New Roman" w:cs="Times New Roman"/>
          <w:bCs/>
          <w:color w:val="000000"/>
          <w:sz w:val="24"/>
          <w:szCs w:val="24"/>
          <w:lang w:eastAsia="ru-RU"/>
        </w:rPr>
        <w:t>1328 г.</w:t>
      </w:r>
      <w:r w:rsidRPr="00A42B82">
        <w:rPr>
          <w:rFonts w:ascii="Times New Roman" w:eastAsia="Times New Roman" w:hAnsi="Times New Roman" w:cs="Times New Roman"/>
          <w:color w:val="000000"/>
          <w:sz w:val="24"/>
          <w:szCs w:val="24"/>
          <w:lang w:eastAsia="ru-RU"/>
        </w:rPr>
        <w:t xml:space="preserve"> – покупка крупных территорий – Галич, Углич, </w:t>
      </w:r>
      <w:proofErr w:type="spellStart"/>
      <w:r w:rsidRPr="00A42B82">
        <w:rPr>
          <w:rFonts w:ascii="Times New Roman" w:eastAsia="Times New Roman" w:hAnsi="Times New Roman" w:cs="Times New Roman"/>
          <w:color w:val="000000"/>
          <w:sz w:val="24"/>
          <w:szCs w:val="24"/>
          <w:lang w:eastAsia="ru-RU"/>
        </w:rPr>
        <w:t>Белоозеро</w:t>
      </w:r>
      <w:proofErr w:type="spellEnd"/>
    </w:p>
    <w:p w:rsidR="00093683" w:rsidRPr="00A42B82" w:rsidRDefault="00093683" w:rsidP="00093683">
      <w:pPr>
        <w:numPr>
          <w:ilvl w:val="0"/>
          <w:numId w:val="18"/>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42B82">
        <w:rPr>
          <w:rFonts w:ascii="Times New Roman" w:eastAsia="Times New Roman" w:hAnsi="Times New Roman" w:cs="Times New Roman"/>
          <w:bCs/>
          <w:color w:val="000000"/>
          <w:sz w:val="24"/>
          <w:szCs w:val="24"/>
          <w:lang w:eastAsia="ru-RU"/>
        </w:rPr>
        <w:t>1331 г.</w:t>
      </w:r>
      <w:r w:rsidRPr="00A42B82">
        <w:rPr>
          <w:rFonts w:ascii="Times New Roman" w:eastAsia="Times New Roman" w:hAnsi="Times New Roman" w:cs="Times New Roman"/>
          <w:color w:val="000000"/>
          <w:sz w:val="24"/>
          <w:szCs w:val="24"/>
          <w:lang w:eastAsia="ru-RU"/>
        </w:rPr>
        <w:t> – присоединение части Ростовского княжества</w:t>
      </w:r>
    </w:p>
    <w:p w:rsidR="00093683" w:rsidRPr="00A42B82" w:rsidRDefault="00093683" w:rsidP="00093683">
      <w:pPr>
        <w:rPr>
          <w:rFonts w:ascii="Times New Roman" w:hAnsi="Times New Roman" w:cs="Times New Roman"/>
          <w:b/>
          <w:sz w:val="24"/>
          <w:szCs w:val="24"/>
        </w:rPr>
      </w:pPr>
      <w:r w:rsidRPr="00A42B82">
        <w:rPr>
          <w:rFonts w:ascii="Times New Roman" w:hAnsi="Times New Roman" w:cs="Times New Roman"/>
          <w:b/>
          <w:sz w:val="24"/>
          <w:szCs w:val="24"/>
        </w:rPr>
        <w:t>Важнейшие события правления:</w:t>
      </w:r>
    </w:p>
    <w:p w:rsidR="00093683" w:rsidRPr="00A42B82" w:rsidRDefault="00093683" w:rsidP="00093683">
      <w:pPr>
        <w:rPr>
          <w:rFonts w:ascii="Times New Roman" w:hAnsi="Times New Roman" w:cs="Times New Roman"/>
          <w:sz w:val="24"/>
          <w:szCs w:val="24"/>
        </w:rPr>
      </w:pPr>
      <w:r w:rsidRPr="00A42B82">
        <w:rPr>
          <w:rFonts w:ascii="Times New Roman" w:hAnsi="Times New Roman" w:cs="Times New Roman"/>
          <w:sz w:val="24"/>
          <w:szCs w:val="24"/>
        </w:rPr>
        <w:t>1325 г. – Перенесение резиденции главы Русской правосла</w:t>
      </w:r>
      <w:r w:rsidR="005223A7">
        <w:rPr>
          <w:rFonts w:ascii="Times New Roman" w:hAnsi="Times New Roman" w:cs="Times New Roman"/>
          <w:sz w:val="24"/>
          <w:szCs w:val="24"/>
        </w:rPr>
        <w:t>вной церкви – митрополита Петра</w:t>
      </w:r>
      <w:r w:rsidRPr="00A42B82">
        <w:rPr>
          <w:rFonts w:ascii="Times New Roman" w:hAnsi="Times New Roman" w:cs="Times New Roman"/>
          <w:sz w:val="24"/>
          <w:szCs w:val="24"/>
        </w:rPr>
        <w:t xml:space="preserve"> –  из Владимира в Москву. Москва стала духовной столицей Руси.</w:t>
      </w:r>
    </w:p>
    <w:p w:rsidR="00093683" w:rsidRPr="00A42B82" w:rsidRDefault="00093683" w:rsidP="00093683">
      <w:pPr>
        <w:rPr>
          <w:rFonts w:ascii="Times New Roman" w:hAnsi="Times New Roman" w:cs="Times New Roman"/>
          <w:sz w:val="24"/>
          <w:szCs w:val="24"/>
        </w:rPr>
      </w:pPr>
      <w:r w:rsidRPr="00A42B82">
        <w:rPr>
          <w:rFonts w:ascii="Times New Roman" w:hAnsi="Times New Roman" w:cs="Times New Roman"/>
          <w:sz w:val="24"/>
          <w:szCs w:val="24"/>
          <w:shd w:val="clear" w:color="auto" w:fill="FFFFFF"/>
        </w:rPr>
        <w:t>Первый Успенский собор в Москве был заложен 4 августа </w:t>
      </w:r>
      <w:hyperlink r:id="rId120" w:tooltip="1326 год" w:history="1">
        <w:r w:rsidRPr="00A42B82">
          <w:rPr>
            <w:rStyle w:val="a5"/>
            <w:rFonts w:ascii="Times New Roman" w:hAnsi="Times New Roman" w:cs="Times New Roman"/>
            <w:color w:val="auto"/>
            <w:sz w:val="24"/>
            <w:szCs w:val="24"/>
            <w:u w:val="none"/>
            <w:shd w:val="clear" w:color="auto" w:fill="FFFFFF"/>
          </w:rPr>
          <w:t>1326 года</w:t>
        </w:r>
      </w:hyperlink>
      <w:r w:rsidRPr="00A42B82">
        <w:rPr>
          <w:rFonts w:ascii="Times New Roman" w:hAnsi="Times New Roman" w:cs="Times New Roman"/>
          <w:sz w:val="24"/>
          <w:szCs w:val="24"/>
          <w:shd w:val="clear" w:color="auto" w:fill="FFFFFF"/>
        </w:rPr>
        <w:t> при </w:t>
      </w:r>
      <w:hyperlink r:id="rId121" w:tooltip="Иван I Данилович Калита" w:history="1">
        <w:r w:rsidRPr="00A42B82">
          <w:rPr>
            <w:rStyle w:val="a5"/>
            <w:rFonts w:ascii="Times New Roman" w:hAnsi="Times New Roman" w:cs="Times New Roman"/>
            <w:color w:val="auto"/>
            <w:sz w:val="24"/>
            <w:szCs w:val="24"/>
            <w:u w:val="none"/>
            <w:shd w:val="clear" w:color="auto" w:fill="FFFFFF"/>
          </w:rPr>
          <w:t>Иване Калите</w:t>
        </w:r>
      </w:hyperlink>
    </w:p>
    <w:p w:rsidR="00093683" w:rsidRPr="00A42B82" w:rsidRDefault="00093683" w:rsidP="00093683">
      <w:pPr>
        <w:rPr>
          <w:rFonts w:ascii="Times New Roman" w:hAnsi="Times New Roman" w:cs="Times New Roman"/>
          <w:sz w:val="24"/>
          <w:szCs w:val="24"/>
        </w:rPr>
      </w:pPr>
      <w:r w:rsidRPr="00A42B82">
        <w:rPr>
          <w:rFonts w:ascii="Times New Roman" w:hAnsi="Times New Roman" w:cs="Times New Roman"/>
          <w:sz w:val="24"/>
          <w:szCs w:val="24"/>
        </w:rPr>
        <w:t>1327 г. – участие вместе с ордынским войском в карательном походе против Твери, Кашина и Торжка, что привело к прекращению на 40 лет ордынских набегов на Русь</w:t>
      </w:r>
    </w:p>
    <w:p w:rsidR="00093683" w:rsidRPr="00A42B82" w:rsidRDefault="00093683" w:rsidP="00093683">
      <w:pPr>
        <w:rPr>
          <w:rFonts w:ascii="Times New Roman" w:hAnsi="Times New Roman" w:cs="Times New Roman"/>
          <w:sz w:val="24"/>
          <w:szCs w:val="24"/>
        </w:rPr>
      </w:pPr>
      <w:r w:rsidRPr="00A42B82">
        <w:rPr>
          <w:rFonts w:ascii="Times New Roman" w:hAnsi="Times New Roman" w:cs="Times New Roman"/>
          <w:sz w:val="24"/>
          <w:szCs w:val="24"/>
        </w:rPr>
        <w:t>Получение права сбора дани с русских земель для доставки ее в Орду (часть дани установил от хана, благодаря чему усилил экономическую мощь Московского княжества)</w:t>
      </w:r>
    </w:p>
    <w:p w:rsidR="00093683" w:rsidRPr="00A42B82" w:rsidRDefault="00093683" w:rsidP="00093683">
      <w:pPr>
        <w:rPr>
          <w:rFonts w:ascii="Times New Roman" w:hAnsi="Times New Roman" w:cs="Times New Roman"/>
          <w:sz w:val="24"/>
          <w:szCs w:val="24"/>
        </w:rPr>
      </w:pPr>
      <w:r w:rsidRPr="00A42B82">
        <w:rPr>
          <w:rFonts w:ascii="Times New Roman" w:hAnsi="Times New Roman" w:cs="Times New Roman"/>
          <w:sz w:val="24"/>
          <w:szCs w:val="24"/>
        </w:rPr>
        <w:t>1333–1356 гг. – строительство пяти белокаменных храмов в Москве</w:t>
      </w:r>
    </w:p>
    <w:p w:rsidR="00093683" w:rsidRPr="00A42B82" w:rsidRDefault="00093683" w:rsidP="00093683">
      <w:pPr>
        <w:rPr>
          <w:rFonts w:ascii="Times New Roman" w:hAnsi="Times New Roman" w:cs="Times New Roman"/>
          <w:sz w:val="24"/>
          <w:szCs w:val="24"/>
        </w:rPr>
      </w:pPr>
      <w:r w:rsidRPr="00A42B82">
        <w:rPr>
          <w:rFonts w:ascii="Times New Roman" w:hAnsi="Times New Roman" w:cs="Times New Roman"/>
          <w:sz w:val="24"/>
          <w:szCs w:val="24"/>
        </w:rPr>
        <w:t>1339 г. – расширил Кремль и обнес его дубовой стеной</w:t>
      </w:r>
    </w:p>
    <w:p w:rsidR="00093683" w:rsidRPr="00A42B82" w:rsidRDefault="00093683" w:rsidP="00093683">
      <w:pPr>
        <w:pStyle w:val="a3"/>
        <w:rPr>
          <w:rFonts w:ascii="Times New Roman" w:hAnsi="Times New Roman" w:cs="Times New Roman"/>
          <w:sz w:val="24"/>
          <w:szCs w:val="24"/>
        </w:rPr>
      </w:pPr>
    </w:p>
    <w:p w:rsidR="00044260" w:rsidRPr="00A42B82" w:rsidRDefault="00044260" w:rsidP="00044260">
      <w:pPr>
        <w:jc w:val="center"/>
        <w:rPr>
          <w:rFonts w:ascii="Times New Roman" w:hAnsi="Times New Roman" w:cs="Times New Roman"/>
          <w:sz w:val="28"/>
          <w:szCs w:val="28"/>
        </w:rPr>
      </w:pPr>
    </w:p>
    <w:p w:rsidR="00044260" w:rsidRPr="00A42B82" w:rsidRDefault="00044260">
      <w:pPr>
        <w:spacing w:line="259" w:lineRule="auto"/>
        <w:rPr>
          <w:rFonts w:ascii="Times New Roman" w:hAnsi="Times New Roman" w:cs="Times New Roman"/>
          <w:sz w:val="28"/>
          <w:szCs w:val="28"/>
        </w:rPr>
      </w:pPr>
      <w:r w:rsidRPr="00A42B82">
        <w:rPr>
          <w:rFonts w:ascii="Times New Roman" w:hAnsi="Times New Roman" w:cs="Times New Roman"/>
          <w:sz w:val="28"/>
          <w:szCs w:val="28"/>
        </w:rPr>
        <w:br w:type="page"/>
      </w:r>
    </w:p>
    <w:p w:rsidR="00093683" w:rsidRPr="00A42B82" w:rsidRDefault="00093683" w:rsidP="00093683">
      <w:pPr>
        <w:jc w:val="center"/>
        <w:rPr>
          <w:rFonts w:ascii="Times New Roman" w:hAnsi="Times New Roman" w:cs="Times New Roman"/>
          <w:b/>
          <w:color w:val="000000"/>
          <w:sz w:val="28"/>
          <w:szCs w:val="28"/>
        </w:rPr>
      </w:pPr>
      <w:proofErr w:type="spellStart"/>
      <w:r w:rsidRPr="00A42B82">
        <w:rPr>
          <w:rFonts w:ascii="Times New Roman" w:hAnsi="Times New Roman" w:cs="Times New Roman"/>
          <w:b/>
          <w:color w:val="000000"/>
          <w:sz w:val="28"/>
          <w:szCs w:val="28"/>
        </w:rPr>
        <w:lastRenderedPageBreak/>
        <w:t>Симеон</w:t>
      </w:r>
      <w:proofErr w:type="spellEnd"/>
      <w:r w:rsidRPr="00A42B82">
        <w:rPr>
          <w:rFonts w:ascii="Times New Roman" w:hAnsi="Times New Roman" w:cs="Times New Roman"/>
          <w:b/>
          <w:color w:val="000000"/>
          <w:sz w:val="28"/>
          <w:szCs w:val="28"/>
        </w:rPr>
        <w:t xml:space="preserve"> Гордый </w:t>
      </w:r>
    </w:p>
    <w:p w:rsidR="00093683" w:rsidRPr="00A42B82" w:rsidRDefault="00093683" w:rsidP="00093683">
      <w:pPr>
        <w:jc w:val="center"/>
        <w:rPr>
          <w:rFonts w:ascii="Times New Roman" w:hAnsi="Times New Roman" w:cs="Times New Roman"/>
          <w:b/>
          <w:color w:val="000000"/>
          <w:sz w:val="28"/>
          <w:szCs w:val="28"/>
        </w:rPr>
      </w:pPr>
      <w:r w:rsidRPr="00A42B82">
        <w:rPr>
          <w:rFonts w:ascii="Times New Roman" w:hAnsi="Times New Roman" w:cs="Times New Roman"/>
          <w:b/>
          <w:color w:val="000000"/>
          <w:sz w:val="28"/>
          <w:szCs w:val="28"/>
        </w:rPr>
        <w:t>(1340 - 1353)</w:t>
      </w:r>
    </w:p>
    <w:p w:rsidR="00093683" w:rsidRPr="00A42B82" w:rsidRDefault="00093683" w:rsidP="00093683">
      <w:pPr>
        <w:jc w:val="center"/>
        <w:rPr>
          <w:rFonts w:ascii="Times New Roman" w:hAnsi="Times New Roman" w:cs="Times New Roman"/>
        </w:rPr>
      </w:pPr>
      <w:r w:rsidRPr="00A42B82">
        <w:rPr>
          <w:rFonts w:ascii="Times New Roman" w:hAnsi="Times New Roman" w:cs="Times New Roman"/>
          <w:noProof/>
          <w:lang w:eastAsia="ru-RU"/>
        </w:rPr>
        <w:drawing>
          <wp:inline distT="0" distB="0" distL="0" distR="0">
            <wp:extent cx="1924050" cy="23812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24050" cy="2381250"/>
                    </a:xfrm>
                    <a:prstGeom prst="rect">
                      <a:avLst/>
                    </a:prstGeom>
                    <a:noFill/>
                    <a:ln>
                      <a:noFill/>
                    </a:ln>
                  </pic:spPr>
                </pic:pic>
              </a:graphicData>
            </a:graphic>
          </wp:inline>
        </w:drawing>
      </w:r>
    </w:p>
    <w:p w:rsidR="00093683" w:rsidRPr="00A42B82" w:rsidRDefault="00093683" w:rsidP="00093683">
      <w:pPr>
        <w:rPr>
          <w:rFonts w:ascii="Times New Roman" w:hAnsi="Times New Roman" w:cs="Times New Roman"/>
          <w:color w:val="222222"/>
          <w:sz w:val="24"/>
          <w:szCs w:val="24"/>
          <w:shd w:val="clear" w:color="auto" w:fill="FFFFFF"/>
        </w:rPr>
      </w:pPr>
      <w:r w:rsidRPr="00A42B82">
        <w:rPr>
          <w:rFonts w:ascii="Times New Roman" w:hAnsi="Times New Roman" w:cs="Times New Roman"/>
          <w:b/>
          <w:bCs/>
          <w:color w:val="222222"/>
          <w:sz w:val="24"/>
          <w:szCs w:val="24"/>
          <w:shd w:val="clear" w:color="auto" w:fill="FFFFFF"/>
        </w:rPr>
        <w:t xml:space="preserve">Семён </w:t>
      </w:r>
      <w:proofErr w:type="spellStart"/>
      <w:r w:rsidRPr="00A42B82">
        <w:rPr>
          <w:rFonts w:ascii="Times New Roman" w:hAnsi="Times New Roman" w:cs="Times New Roman"/>
          <w:b/>
          <w:bCs/>
          <w:color w:val="222222"/>
          <w:sz w:val="24"/>
          <w:szCs w:val="24"/>
          <w:shd w:val="clear" w:color="auto" w:fill="FFFFFF"/>
        </w:rPr>
        <w:t>Ива́нович</w:t>
      </w:r>
      <w:proofErr w:type="spellEnd"/>
      <w:r w:rsidRPr="00A42B82">
        <w:rPr>
          <w:rFonts w:ascii="Times New Roman" w:hAnsi="Times New Roman" w:cs="Times New Roman"/>
          <w:color w:val="222222"/>
          <w:sz w:val="24"/>
          <w:szCs w:val="24"/>
          <w:shd w:val="clear" w:color="auto" w:fill="FFFFFF"/>
        </w:rPr>
        <w:t> (</w:t>
      </w:r>
      <w:proofErr w:type="spellStart"/>
      <w:r w:rsidRPr="00A42B82">
        <w:rPr>
          <w:rFonts w:ascii="Times New Roman" w:hAnsi="Times New Roman" w:cs="Times New Roman"/>
          <w:b/>
          <w:bCs/>
          <w:color w:val="222222"/>
          <w:sz w:val="24"/>
          <w:szCs w:val="24"/>
          <w:shd w:val="clear" w:color="auto" w:fill="FFFFFF"/>
        </w:rPr>
        <w:t>Симео́нИоа́ннович</w:t>
      </w:r>
      <w:proofErr w:type="spellEnd"/>
      <w:r w:rsidRPr="00A42B82">
        <w:rPr>
          <w:rFonts w:ascii="Times New Roman" w:hAnsi="Times New Roman" w:cs="Times New Roman"/>
          <w:color w:val="222222"/>
          <w:sz w:val="24"/>
          <w:szCs w:val="24"/>
          <w:shd w:val="clear" w:color="auto" w:fill="FFFFFF"/>
        </w:rPr>
        <w:t>) по прозвищу </w:t>
      </w:r>
      <w:proofErr w:type="spellStart"/>
      <w:r w:rsidRPr="00A42B82">
        <w:rPr>
          <w:rFonts w:ascii="Times New Roman" w:hAnsi="Times New Roman" w:cs="Times New Roman"/>
          <w:b/>
          <w:bCs/>
          <w:color w:val="222222"/>
          <w:sz w:val="24"/>
          <w:szCs w:val="24"/>
          <w:shd w:val="clear" w:color="auto" w:fill="FFFFFF"/>
        </w:rPr>
        <w:t>Го́рдый</w:t>
      </w:r>
      <w:proofErr w:type="spellEnd"/>
      <w:r w:rsidRPr="00A42B82">
        <w:rPr>
          <w:rFonts w:ascii="Times New Roman" w:hAnsi="Times New Roman" w:cs="Times New Roman"/>
          <w:color w:val="222222"/>
          <w:sz w:val="24"/>
          <w:szCs w:val="24"/>
          <w:shd w:val="clear" w:color="auto" w:fill="FFFFFF"/>
        </w:rPr>
        <w:t>, в постриге </w:t>
      </w:r>
      <w:proofErr w:type="spellStart"/>
      <w:r w:rsidRPr="00A42B82">
        <w:rPr>
          <w:rFonts w:ascii="Times New Roman" w:hAnsi="Times New Roman" w:cs="Times New Roman"/>
          <w:i/>
          <w:iCs/>
          <w:color w:val="222222"/>
          <w:sz w:val="24"/>
          <w:szCs w:val="24"/>
          <w:shd w:val="clear" w:color="auto" w:fill="FFFFFF"/>
        </w:rPr>
        <w:t>Созонт</w:t>
      </w:r>
      <w:proofErr w:type="spellEnd"/>
      <w:r w:rsidRPr="00A42B82">
        <w:rPr>
          <w:rFonts w:ascii="Times New Roman" w:hAnsi="Times New Roman" w:cs="Times New Roman"/>
          <w:color w:val="222222"/>
          <w:sz w:val="24"/>
          <w:szCs w:val="24"/>
          <w:shd w:val="clear" w:color="auto" w:fill="FFFFFF"/>
        </w:rPr>
        <w:t> (</w:t>
      </w:r>
      <w:hyperlink r:id="rId123" w:tooltip="7 сентября" w:history="1">
        <w:r w:rsidRPr="00A42B82">
          <w:rPr>
            <w:rFonts w:ascii="Times New Roman" w:hAnsi="Times New Roman" w:cs="Times New Roman"/>
            <w:sz w:val="24"/>
            <w:szCs w:val="24"/>
          </w:rPr>
          <w:t>7 сентября</w:t>
        </w:r>
      </w:hyperlink>
      <w:r w:rsidRPr="00A42B82">
        <w:rPr>
          <w:rFonts w:ascii="Times New Roman" w:hAnsi="Times New Roman" w:cs="Times New Roman"/>
          <w:sz w:val="24"/>
          <w:szCs w:val="24"/>
        </w:rPr>
        <w:t> </w:t>
      </w:r>
      <w:hyperlink r:id="rId124" w:tooltip="1317" w:history="1">
        <w:r w:rsidRPr="00A42B82">
          <w:rPr>
            <w:rFonts w:ascii="Times New Roman" w:hAnsi="Times New Roman" w:cs="Times New Roman"/>
            <w:sz w:val="24"/>
            <w:szCs w:val="24"/>
          </w:rPr>
          <w:t>1317</w:t>
        </w:r>
      </w:hyperlink>
      <w:r w:rsidRPr="00A42B82">
        <w:rPr>
          <w:rFonts w:ascii="Times New Roman" w:hAnsi="Times New Roman" w:cs="Times New Roman"/>
          <w:sz w:val="24"/>
          <w:szCs w:val="24"/>
        </w:rPr>
        <w:t> — </w:t>
      </w:r>
      <w:hyperlink r:id="rId125" w:tooltip="27 апреля" w:history="1">
        <w:r w:rsidRPr="00A42B82">
          <w:rPr>
            <w:rFonts w:ascii="Times New Roman" w:hAnsi="Times New Roman" w:cs="Times New Roman"/>
            <w:sz w:val="24"/>
            <w:szCs w:val="24"/>
          </w:rPr>
          <w:t>27 апреля</w:t>
        </w:r>
      </w:hyperlink>
      <w:r w:rsidRPr="00A42B82">
        <w:rPr>
          <w:rFonts w:ascii="Times New Roman" w:hAnsi="Times New Roman" w:cs="Times New Roman"/>
          <w:sz w:val="24"/>
          <w:szCs w:val="24"/>
        </w:rPr>
        <w:t> </w:t>
      </w:r>
      <w:hyperlink r:id="rId126" w:tooltip="1353" w:history="1">
        <w:r w:rsidRPr="00A42B82">
          <w:rPr>
            <w:rFonts w:ascii="Times New Roman" w:hAnsi="Times New Roman" w:cs="Times New Roman"/>
            <w:sz w:val="24"/>
            <w:szCs w:val="24"/>
          </w:rPr>
          <w:t>1353</w:t>
        </w:r>
      </w:hyperlink>
      <w:r w:rsidRPr="00A42B82">
        <w:rPr>
          <w:rFonts w:ascii="Times New Roman" w:hAnsi="Times New Roman" w:cs="Times New Roman"/>
          <w:sz w:val="24"/>
          <w:szCs w:val="24"/>
        </w:rPr>
        <w:t>) — </w:t>
      </w:r>
      <w:hyperlink r:id="rId127" w:tooltip="Великое княжество Московское" w:history="1">
        <w:r w:rsidRPr="00A42B82">
          <w:rPr>
            <w:rFonts w:ascii="Times New Roman" w:hAnsi="Times New Roman" w:cs="Times New Roman"/>
            <w:sz w:val="24"/>
            <w:szCs w:val="24"/>
          </w:rPr>
          <w:t>князь московский</w:t>
        </w:r>
      </w:hyperlink>
      <w:r w:rsidRPr="00A42B82">
        <w:rPr>
          <w:rFonts w:ascii="Times New Roman" w:hAnsi="Times New Roman" w:cs="Times New Roman"/>
          <w:sz w:val="24"/>
          <w:szCs w:val="24"/>
        </w:rPr>
        <w:t> и </w:t>
      </w:r>
      <w:hyperlink r:id="rId128" w:tooltip="Северо-Восточная Русь" w:history="1">
        <w:r w:rsidRPr="00A42B82">
          <w:rPr>
            <w:rFonts w:ascii="Times New Roman" w:hAnsi="Times New Roman" w:cs="Times New Roman"/>
            <w:sz w:val="24"/>
            <w:szCs w:val="24"/>
          </w:rPr>
          <w:t>великий князь владимирский</w:t>
        </w:r>
      </w:hyperlink>
      <w:r w:rsidRPr="00A42B82">
        <w:rPr>
          <w:rFonts w:ascii="Times New Roman" w:hAnsi="Times New Roman" w:cs="Times New Roman"/>
          <w:sz w:val="24"/>
          <w:szCs w:val="24"/>
        </w:rPr>
        <w:t> с </w:t>
      </w:r>
      <w:hyperlink r:id="rId129" w:tooltip="1340" w:history="1">
        <w:r w:rsidRPr="00A42B82">
          <w:rPr>
            <w:rFonts w:ascii="Times New Roman" w:hAnsi="Times New Roman" w:cs="Times New Roman"/>
            <w:sz w:val="24"/>
            <w:szCs w:val="24"/>
          </w:rPr>
          <w:t>1340</w:t>
        </w:r>
      </w:hyperlink>
      <w:hyperlink r:id="rId130" w:anchor="cite_note-2" w:history="1">
        <w:r w:rsidRPr="00A42B82">
          <w:rPr>
            <w:rFonts w:ascii="Times New Roman" w:hAnsi="Times New Roman" w:cs="Times New Roman"/>
            <w:sz w:val="24"/>
            <w:szCs w:val="24"/>
          </w:rPr>
          <w:t>[2]</w:t>
        </w:r>
      </w:hyperlink>
      <w:r w:rsidRPr="00A42B82">
        <w:rPr>
          <w:rFonts w:ascii="Times New Roman" w:hAnsi="Times New Roman" w:cs="Times New Roman"/>
          <w:sz w:val="24"/>
          <w:szCs w:val="24"/>
        </w:rPr>
        <w:t> по </w:t>
      </w:r>
      <w:hyperlink r:id="rId131" w:tooltip="1353" w:history="1">
        <w:r w:rsidRPr="00A42B82">
          <w:rPr>
            <w:rFonts w:ascii="Times New Roman" w:hAnsi="Times New Roman" w:cs="Times New Roman"/>
            <w:sz w:val="24"/>
            <w:szCs w:val="24"/>
          </w:rPr>
          <w:t>1353</w:t>
        </w:r>
      </w:hyperlink>
      <w:r w:rsidRPr="00A42B82">
        <w:rPr>
          <w:rFonts w:ascii="Times New Roman" w:hAnsi="Times New Roman" w:cs="Times New Roman"/>
          <w:sz w:val="24"/>
          <w:szCs w:val="24"/>
        </w:rPr>
        <w:t>, князь </w:t>
      </w:r>
      <w:hyperlink r:id="rId132" w:tooltip="Новгородская земля" w:history="1">
        <w:r w:rsidRPr="00A42B82">
          <w:rPr>
            <w:rFonts w:ascii="Times New Roman" w:hAnsi="Times New Roman" w:cs="Times New Roman"/>
            <w:sz w:val="24"/>
            <w:szCs w:val="24"/>
          </w:rPr>
          <w:t>новгородский</w:t>
        </w:r>
      </w:hyperlink>
      <w:r w:rsidRPr="00A42B82">
        <w:rPr>
          <w:rFonts w:ascii="Times New Roman" w:hAnsi="Times New Roman" w:cs="Times New Roman"/>
          <w:sz w:val="24"/>
          <w:szCs w:val="24"/>
        </w:rPr>
        <w:t> с </w:t>
      </w:r>
      <w:hyperlink r:id="rId133" w:tooltip="1346" w:history="1">
        <w:r w:rsidRPr="00A42B82">
          <w:rPr>
            <w:rFonts w:ascii="Times New Roman" w:hAnsi="Times New Roman" w:cs="Times New Roman"/>
            <w:sz w:val="24"/>
            <w:szCs w:val="24"/>
          </w:rPr>
          <w:t>1346</w:t>
        </w:r>
      </w:hyperlink>
      <w:r w:rsidRPr="00A42B82">
        <w:rPr>
          <w:rFonts w:ascii="Times New Roman" w:hAnsi="Times New Roman" w:cs="Times New Roman"/>
          <w:sz w:val="24"/>
          <w:szCs w:val="24"/>
        </w:rPr>
        <w:t>по </w:t>
      </w:r>
      <w:hyperlink r:id="rId134" w:tooltip="1353" w:history="1">
        <w:r w:rsidRPr="00A42B82">
          <w:rPr>
            <w:rFonts w:ascii="Times New Roman" w:hAnsi="Times New Roman" w:cs="Times New Roman"/>
            <w:sz w:val="24"/>
            <w:szCs w:val="24"/>
          </w:rPr>
          <w:t>1353</w:t>
        </w:r>
      </w:hyperlink>
      <w:r w:rsidRPr="00A42B82">
        <w:rPr>
          <w:rFonts w:ascii="Times New Roman" w:hAnsi="Times New Roman" w:cs="Times New Roman"/>
          <w:color w:val="222222"/>
          <w:sz w:val="24"/>
          <w:szCs w:val="24"/>
          <w:shd w:val="clear" w:color="auto" w:fill="FFFFFF"/>
        </w:rPr>
        <w:t>. Старший сын великого князя </w:t>
      </w:r>
      <w:hyperlink r:id="rId135" w:tooltip="Иоанн Данилович Калита" w:history="1">
        <w:r w:rsidRPr="00A42B82">
          <w:rPr>
            <w:rFonts w:ascii="Times New Roman" w:hAnsi="Times New Roman" w:cs="Times New Roman"/>
            <w:sz w:val="24"/>
            <w:szCs w:val="24"/>
          </w:rPr>
          <w:t>Ивана Калиты</w:t>
        </w:r>
      </w:hyperlink>
      <w:r w:rsidRPr="00A42B82">
        <w:rPr>
          <w:rFonts w:ascii="Times New Roman" w:hAnsi="Times New Roman" w:cs="Times New Roman"/>
          <w:color w:val="222222"/>
          <w:sz w:val="24"/>
          <w:szCs w:val="24"/>
          <w:shd w:val="clear" w:color="auto" w:fill="FFFFFF"/>
        </w:rPr>
        <w:t> </w:t>
      </w:r>
    </w:p>
    <w:p w:rsidR="00A42B82" w:rsidRPr="00A42B82" w:rsidRDefault="00A42B82" w:rsidP="00093683">
      <w:pPr>
        <w:rPr>
          <w:rFonts w:ascii="Times New Roman" w:hAnsi="Times New Roman" w:cs="Times New Roman"/>
          <w:b/>
          <w:color w:val="222222"/>
          <w:sz w:val="24"/>
          <w:szCs w:val="24"/>
          <w:shd w:val="clear" w:color="auto" w:fill="FFFFFF"/>
        </w:rPr>
      </w:pPr>
      <w:r w:rsidRPr="00A42B82">
        <w:rPr>
          <w:rFonts w:ascii="Times New Roman" w:hAnsi="Times New Roman" w:cs="Times New Roman"/>
          <w:b/>
          <w:color w:val="222222"/>
          <w:sz w:val="24"/>
          <w:szCs w:val="24"/>
          <w:shd w:val="clear" w:color="auto" w:fill="FFFFFF"/>
        </w:rPr>
        <w:t>Основные события:</w:t>
      </w:r>
    </w:p>
    <w:p w:rsidR="00A42B82" w:rsidRPr="00A42B82" w:rsidRDefault="00A42B82" w:rsidP="00A42B82">
      <w:pPr>
        <w:rPr>
          <w:rFonts w:ascii="Times New Roman" w:hAnsi="Times New Roman" w:cs="Times New Roman"/>
          <w:color w:val="222222"/>
          <w:sz w:val="24"/>
          <w:szCs w:val="24"/>
          <w:shd w:val="clear" w:color="auto" w:fill="FFFFFF"/>
        </w:rPr>
      </w:pPr>
      <w:r w:rsidRPr="00A42B82">
        <w:rPr>
          <w:rFonts w:ascii="Times New Roman" w:hAnsi="Times New Roman" w:cs="Times New Roman"/>
          <w:color w:val="222222"/>
          <w:sz w:val="24"/>
          <w:szCs w:val="24"/>
          <w:shd w:val="clear" w:color="auto" w:fill="FFFFFF"/>
        </w:rPr>
        <w:t>1341</w:t>
      </w:r>
      <w:r>
        <w:rPr>
          <w:rFonts w:ascii="Times New Roman" w:hAnsi="Times New Roman" w:cs="Times New Roman"/>
          <w:color w:val="222222"/>
          <w:sz w:val="24"/>
          <w:szCs w:val="24"/>
          <w:shd w:val="clear" w:color="auto" w:fill="FFFFFF"/>
        </w:rPr>
        <w:t xml:space="preserve">г. - </w:t>
      </w:r>
      <w:r w:rsidRPr="00A42B82">
        <w:rPr>
          <w:rFonts w:ascii="Times New Roman" w:hAnsi="Times New Roman" w:cs="Times New Roman"/>
          <w:color w:val="222222"/>
          <w:sz w:val="24"/>
          <w:szCs w:val="24"/>
          <w:shd w:val="clear" w:color="auto" w:fill="FFFFFF"/>
        </w:rPr>
        <w:t xml:space="preserve"> Поход на Торжок с целью получения дани </w:t>
      </w:r>
    </w:p>
    <w:p w:rsidR="00A42B82" w:rsidRPr="00A42B82" w:rsidRDefault="00A42B82" w:rsidP="00A42B82">
      <w:pPr>
        <w:rPr>
          <w:rFonts w:ascii="Times New Roman" w:hAnsi="Times New Roman" w:cs="Times New Roman"/>
          <w:color w:val="222222"/>
          <w:sz w:val="24"/>
          <w:szCs w:val="24"/>
          <w:shd w:val="clear" w:color="auto" w:fill="FFFFFF"/>
        </w:rPr>
      </w:pPr>
      <w:r w:rsidRPr="00A42B82">
        <w:rPr>
          <w:rFonts w:ascii="Times New Roman" w:hAnsi="Times New Roman" w:cs="Times New Roman"/>
          <w:color w:val="222222"/>
          <w:sz w:val="24"/>
          <w:szCs w:val="24"/>
          <w:shd w:val="clear" w:color="auto" w:fill="FFFFFF"/>
        </w:rPr>
        <w:t>1343</w:t>
      </w:r>
      <w:r>
        <w:rPr>
          <w:rFonts w:ascii="Times New Roman" w:hAnsi="Times New Roman" w:cs="Times New Roman"/>
          <w:color w:val="222222"/>
          <w:sz w:val="24"/>
          <w:szCs w:val="24"/>
          <w:shd w:val="clear" w:color="auto" w:fill="FFFFFF"/>
        </w:rPr>
        <w:t xml:space="preserve">г. - </w:t>
      </w:r>
      <w:r w:rsidRPr="00A42B82">
        <w:rPr>
          <w:rFonts w:ascii="Times New Roman" w:hAnsi="Times New Roman" w:cs="Times New Roman"/>
          <w:color w:val="222222"/>
          <w:sz w:val="24"/>
          <w:szCs w:val="24"/>
          <w:shd w:val="clear" w:color="auto" w:fill="FFFFFF"/>
        </w:rPr>
        <w:t xml:space="preserve"> Конфликт с Новгородом </w:t>
      </w:r>
    </w:p>
    <w:p w:rsidR="00A42B82" w:rsidRPr="00A42B82" w:rsidRDefault="00A42B82" w:rsidP="00A42B82">
      <w:pPr>
        <w:rPr>
          <w:rFonts w:ascii="Times New Roman" w:hAnsi="Times New Roman" w:cs="Times New Roman"/>
          <w:color w:val="222222"/>
          <w:sz w:val="24"/>
          <w:szCs w:val="24"/>
          <w:shd w:val="clear" w:color="auto" w:fill="FFFFFF"/>
        </w:rPr>
      </w:pPr>
      <w:r w:rsidRPr="00A42B82">
        <w:rPr>
          <w:rFonts w:ascii="Times New Roman" w:hAnsi="Times New Roman" w:cs="Times New Roman"/>
          <w:color w:val="222222"/>
          <w:sz w:val="24"/>
          <w:szCs w:val="24"/>
          <w:shd w:val="clear" w:color="auto" w:fill="FFFFFF"/>
        </w:rPr>
        <w:t>1346</w:t>
      </w:r>
      <w:r>
        <w:rPr>
          <w:rFonts w:ascii="Times New Roman" w:hAnsi="Times New Roman" w:cs="Times New Roman"/>
          <w:color w:val="222222"/>
          <w:sz w:val="24"/>
          <w:szCs w:val="24"/>
          <w:shd w:val="clear" w:color="auto" w:fill="FFFFFF"/>
        </w:rPr>
        <w:t xml:space="preserve">г. - </w:t>
      </w:r>
      <w:r w:rsidRPr="00A42B82">
        <w:rPr>
          <w:rFonts w:ascii="Times New Roman" w:hAnsi="Times New Roman" w:cs="Times New Roman"/>
          <w:color w:val="222222"/>
          <w:sz w:val="24"/>
          <w:szCs w:val="24"/>
          <w:shd w:val="clear" w:color="auto" w:fill="FFFFFF"/>
        </w:rPr>
        <w:t xml:space="preserve"> Конфликт с Литвой</w:t>
      </w:r>
    </w:p>
    <w:p w:rsidR="00A42B82" w:rsidRDefault="00A42B82" w:rsidP="00093683">
      <w:pPr>
        <w:rPr>
          <w:rFonts w:ascii="Arial" w:hAnsi="Arial" w:cs="Arial"/>
          <w:color w:val="222222"/>
          <w:sz w:val="21"/>
          <w:szCs w:val="21"/>
          <w:shd w:val="clear" w:color="auto" w:fill="FFFFFF"/>
        </w:rPr>
      </w:pPr>
    </w:p>
    <w:p w:rsidR="00A42B82" w:rsidRPr="00A42B82" w:rsidRDefault="00A42B82" w:rsidP="00093683">
      <w:pPr>
        <w:rPr>
          <w:rFonts w:ascii="Arial" w:hAnsi="Arial" w:cs="Arial"/>
          <w:color w:val="222222"/>
          <w:sz w:val="24"/>
          <w:szCs w:val="24"/>
          <w:shd w:val="clear" w:color="auto" w:fill="FFFFFF"/>
        </w:rPr>
      </w:pPr>
    </w:p>
    <w:p w:rsidR="00093683" w:rsidRDefault="00093683" w:rsidP="00093683"/>
    <w:p w:rsidR="00A42B82" w:rsidRDefault="00A42B82" w:rsidP="00093683">
      <w:pPr>
        <w:jc w:val="center"/>
        <w:rPr>
          <w:rFonts w:ascii="Times New Roman" w:hAnsi="Times New Roman" w:cs="Times New Roman"/>
          <w:b/>
          <w:color w:val="000000"/>
          <w:sz w:val="28"/>
          <w:szCs w:val="28"/>
        </w:rPr>
      </w:pPr>
    </w:p>
    <w:p w:rsidR="00A42B82" w:rsidRDefault="00A42B82" w:rsidP="00093683">
      <w:pPr>
        <w:jc w:val="center"/>
        <w:rPr>
          <w:rFonts w:ascii="Times New Roman" w:hAnsi="Times New Roman" w:cs="Times New Roman"/>
          <w:b/>
          <w:color w:val="000000"/>
          <w:sz w:val="28"/>
          <w:szCs w:val="28"/>
        </w:rPr>
      </w:pPr>
    </w:p>
    <w:p w:rsidR="00A42B82" w:rsidRDefault="00A42B82" w:rsidP="00093683">
      <w:pPr>
        <w:jc w:val="center"/>
        <w:rPr>
          <w:rFonts w:ascii="Times New Roman" w:hAnsi="Times New Roman" w:cs="Times New Roman"/>
          <w:b/>
          <w:color w:val="000000"/>
          <w:sz w:val="28"/>
          <w:szCs w:val="28"/>
        </w:rPr>
      </w:pPr>
    </w:p>
    <w:p w:rsidR="00A42B82" w:rsidRDefault="00A42B82" w:rsidP="00093683">
      <w:pPr>
        <w:jc w:val="center"/>
        <w:rPr>
          <w:rFonts w:ascii="Times New Roman" w:hAnsi="Times New Roman" w:cs="Times New Roman"/>
          <w:b/>
          <w:color w:val="000000"/>
          <w:sz w:val="28"/>
          <w:szCs w:val="28"/>
        </w:rPr>
      </w:pPr>
    </w:p>
    <w:p w:rsidR="00A42B82" w:rsidRDefault="00A42B82" w:rsidP="00093683">
      <w:pPr>
        <w:jc w:val="center"/>
        <w:rPr>
          <w:rFonts w:ascii="Times New Roman" w:hAnsi="Times New Roman" w:cs="Times New Roman"/>
          <w:b/>
          <w:color w:val="000000"/>
          <w:sz w:val="28"/>
          <w:szCs w:val="28"/>
        </w:rPr>
      </w:pPr>
    </w:p>
    <w:p w:rsidR="00A42B82" w:rsidRDefault="00A42B82" w:rsidP="00093683">
      <w:pPr>
        <w:jc w:val="center"/>
        <w:rPr>
          <w:rFonts w:ascii="Times New Roman" w:hAnsi="Times New Roman" w:cs="Times New Roman"/>
          <w:b/>
          <w:color w:val="000000"/>
          <w:sz w:val="28"/>
          <w:szCs w:val="28"/>
        </w:rPr>
      </w:pPr>
    </w:p>
    <w:p w:rsidR="00A42B82" w:rsidRDefault="00A42B82" w:rsidP="00093683">
      <w:pPr>
        <w:jc w:val="center"/>
        <w:rPr>
          <w:rFonts w:ascii="Times New Roman" w:hAnsi="Times New Roman" w:cs="Times New Roman"/>
          <w:b/>
          <w:color w:val="000000"/>
          <w:sz w:val="28"/>
          <w:szCs w:val="28"/>
        </w:rPr>
      </w:pPr>
    </w:p>
    <w:p w:rsidR="00A42B82" w:rsidRDefault="00A42B82" w:rsidP="00093683">
      <w:pPr>
        <w:jc w:val="center"/>
        <w:rPr>
          <w:rFonts w:ascii="Times New Roman" w:hAnsi="Times New Roman" w:cs="Times New Roman"/>
          <w:b/>
          <w:color w:val="000000"/>
          <w:sz w:val="28"/>
          <w:szCs w:val="28"/>
        </w:rPr>
      </w:pPr>
    </w:p>
    <w:p w:rsidR="00A42B82" w:rsidRDefault="00A42B82" w:rsidP="00093683">
      <w:pPr>
        <w:jc w:val="center"/>
        <w:rPr>
          <w:rFonts w:ascii="Times New Roman" w:hAnsi="Times New Roman" w:cs="Times New Roman"/>
          <w:b/>
          <w:color w:val="000000"/>
          <w:sz w:val="28"/>
          <w:szCs w:val="28"/>
        </w:rPr>
      </w:pPr>
    </w:p>
    <w:p w:rsidR="00A42B82" w:rsidRDefault="00A42B82" w:rsidP="00093683">
      <w:pPr>
        <w:jc w:val="center"/>
        <w:rPr>
          <w:rFonts w:ascii="Times New Roman" w:hAnsi="Times New Roman" w:cs="Times New Roman"/>
          <w:b/>
          <w:color w:val="000000"/>
          <w:sz w:val="28"/>
          <w:szCs w:val="28"/>
        </w:rPr>
      </w:pPr>
    </w:p>
    <w:p w:rsidR="00093683" w:rsidRDefault="00093683" w:rsidP="00093683">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Иван Красный</w:t>
      </w:r>
    </w:p>
    <w:p w:rsidR="00093683" w:rsidRDefault="00093683" w:rsidP="00093683">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(1353 - 1359)</w:t>
      </w:r>
    </w:p>
    <w:p w:rsidR="00093683" w:rsidRDefault="00093683" w:rsidP="00093683">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962150" cy="23431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62150" cy="2343150"/>
                    </a:xfrm>
                    <a:prstGeom prst="rect">
                      <a:avLst/>
                    </a:prstGeom>
                    <a:noFill/>
                    <a:ln>
                      <a:noFill/>
                    </a:ln>
                  </pic:spPr>
                </pic:pic>
              </a:graphicData>
            </a:graphic>
          </wp:inline>
        </w:drawing>
      </w:r>
    </w:p>
    <w:p w:rsidR="00093683" w:rsidRDefault="00093683" w:rsidP="00093683">
      <w:pPr>
        <w:shd w:val="clear" w:color="auto" w:fill="FFFFFF"/>
        <w:spacing w:before="120" w:after="12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Cs/>
          <w:sz w:val="24"/>
          <w:szCs w:val="24"/>
          <w:lang w:eastAsia="ru-RU"/>
        </w:rPr>
        <w:t>Ива́н</w:t>
      </w:r>
      <w:proofErr w:type="spellEnd"/>
      <w:r>
        <w:rPr>
          <w:rFonts w:ascii="Times New Roman" w:eastAsia="Times New Roman" w:hAnsi="Times New Roman" w:cs="Times New Roman"/>
          <w:bCs/>
          <w:sz w:val="24"/>
          <w:szCs w:val="24"/>
          <w:lang w:eastAsia="ru-RU"/>
        </w:rPr>
        <w:t xml:space="preserve"> II </w:t>
      </w:r>
      <w:proofErr w:type="spellStart"/>
      <w:r>
        <w:rPr>
          <w:rFonts w:ascii="Times New Roman" w:eastAsia="Times New Roman" w:hAnsi="Times New Roman" w:cs="Times New Roman"/>
          <w:bCs/>
          <w:sz w:val="24"/>
          <w:szCs w:val="24"/>
          <w:lang w:eastAsia="ru-RU"/>
        </w:rPr>
        <w:t>Ива́новичКра́сный</w:t>
      </w:r>
      <w:proofErr w:type="spellEnd"/>
      <w:r>
        <w:rPr>
          <w:rFonts w:ascii="Times New Roman" w:eastAsia="Times New Roman" w:hAnsi="Times New Roman" w:cs="Times New Roman"/>
          <w:sz w:val="24"/>
          <w:szCs w:val="24"/>
          <w:lang w:eastAsia="ru-RU"/>
        </w:rPr>
        <w:t>  — сын </w:t>
      </w:r>
      <w:hyperlink r:id="rId137" w:tooltip="Иван Калита" w:history="1">
        <w:r w:rsidRPr="00093683">
          <w:t>Ивана I Даниловича Калиты</w:t>
        </w:r>
      </w:hyperlink>
      <w:r w:rsidRPr="00093683">
        <w:t>. </w:t>
      </w:r>
      <w:hyperlink r:id="rId138" w:tooltip="Звенигородское княжество" w:history="1">
        <w:r w:rsidRPr="00093683">
          <w:t>Князь Звенигородский</w:t>
        </w:r>
      </w:hyperlink>
      <w:r w:rsidRPr="00093683">
        <w:t> до </w:t>
      </w:r>
      <w:hyperlink r:id="rId139" w:tooltip="1354 год" w:history="1">
        <w:r w:rsidRPr="00093683">
          <w:t>1354 года</w:t>
        </w:r>
      </w:hyperlink>
      <w:r w:rsidRPr="00093683">
        <w:t>. Князь </w:t>
      </w:r>
      <w:hyperlink r:id="rId140" w:tooltip="Московское княжество" w:history="1">
        <w:r w:rsidRPr="00093683">
          <w:t>Московский</w:t>
        </w:r>
      </w:hyperlink>
      <w:r w:rsidRPr="00093683">
        <w:t> и великий князь </w:t>
      </w:r>
      <w:hyperlink r:id="rId141" w:tooltip="Владимирское великое княжество" w:history="1">
        <w:r w:rsidRPr="00093683">
          <w:t>Владимирский</w:t>
        </w:r>
      </w:hyperlink>
      <w:r w:rsidRPr="00093683">
        <w:t> в </w:t>
      </w:r>
      <w:hyperlink r:id="rId142" w:tooltip="1353" w:history="1">
        <w:r w:rsidRPr="00093683">
          <w:t>1353</w:t>
        </w:r>
      </w:hyperlink>
      <w:r w:rsidRPr="00093683">
        <w:t>—</w:t>
      </w:r>
      <w:hyperlink r:id="rId143" w:tooltip="1359 год" w:history="1">
        <w:r w:rsidRPr="00093683">
          <w:t>1359 годах</w:t>
        </w:r>
      </w:hyperlink>
      <w:r w:rsidRPr="00093683">
        <w:t>. </w:t>
      </w:r>
      <w:hyperlink r:id="rId144" w:tooltip="Князь Новгородский" w:history="1">
        <w:r w:rsidRPr="00093683">
          <w:t>Князь Новгородский</w:t>
        </w:r>
      </w:hyperlink>
      <w:r w:rsidRPr="00093683">
        <w:t> в </w:t>
      </w:r>
      <w:hyperlink r:id="rId145" w:tooltip="1355" w:history="1">
        <w:r w:rsidRPr="00093683">
          <w:t>1355</w:t>
        </w:r>
      </w:hyperlink>
      <w:r w:rsidRPr="00093683">
        <w:t>—</w:t>
      </w:r>
      <w:hyperlink r:id="rId146" w:tooltip="1359 год" w:history="1">
        <w:r w:rsidRPr="00093683">
          <w:t>1359 годах</w:t>
        </w:r>
      </w:hyperlink>
      <w:r w:rsidRPr="00093683">
        <w:t>.</w:t>
      </w:r>
    </w:p>
    <w:p w:rsidR="00093683" w:rsidRDefault="00093683" w:rsidP="00093683">
      <w:pPr>
        <w:shd w:val="clear" w:color="auto" w:fill="FFFFFF"/>
        <w:spacing w:before="120" w:after="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Своё прозвище «Красный» получил, по всей видимости, благодаря исключительной внешности («красный» в значении «красивый»)</w:t>
      </w:r>
    </w:p>
    <w:p w:rsidR="00532A09" w:rsidRPr="00A42B82" w:rsidRDefault="00532A09" w:rsidP="00532A09">
      <w:pPr>
        <w:rPr>
          <w:rFonts w:ascii="Times New Roman" w:hAnsi="Times New Roman" w:cs="Times New Roman"/>
          <w:b/>
          <w:color w:val="222222"/>
          <w:sz w:val="24"/>
          <w:szCs w:val="24"/>
          <w:shd w:val="clear" w:color="auto" w:fill="FFFFFF"/>
        </w:rPr>
      </w:pPr>
      <w:r w:rsidRPr="00A42B82">
        <w:rPr>
          <w:rFonts w:ascii="Times New Roman" w:hAnsi="Times New Roman" w:cs="Times New Roman"/>
          <w:b/>
          <w:color w:val="222222"/>
          <w:sz w:val="24"/>
          <w:szCs w:val="24"/>
          <w:shd w:val="clear" w:color="auto" w:fill="FFFFFF"/>
        </w:rPr>
        <w:t>Основные события:</w:t>
      </w:r>
    </w:p>
    <w:p w:rsidR="00532A09" w:rsidRPr="00532A09" w:rsidRDefault="00532A09" w:rsidP="00532A09">
      <w:pPr>
        <w:shd w:val="clear" w:color="auto" w:fill="FFFFFF"/>
        <w:spacing w:before="120" w:after="120" w:line="240" w:lineRule="auto"/>
        <w:rPr>
          <w:rFonts w:ascii="Times New Roman" w:eastAsia="Times New Roman" w:hAnsi="Times New Roman" w:cs="Times New Roman"/>
          <w:sz w:val="24"/>
          <w:szCs w:val="24"/>
          <w:lang w:eastAsia="ru-RU"/>
        </w:rPr>
      </w:pPr>
      <w:r w:rsidRPr="00532A09">
        <w:rPr>
          <w:rFonts w:ascii="Times New Roman" w:eastAsia="Times New Roman" w:hAnsi="Times New Roman" w:cs="Times New Roman"/>
          <w:sz w:val="24"/>
          <w:szCs w:val="24"/>
          <w:lang w:eastAsia="ru-RU"/>
        </w:rPr>
        <w:t>1354 г. - Алексий становится митрополитом Киевским и вся Руси</w:t>
      </w:r>
    </w:p>
    <w:p w:rsidR="00532A09" w:rsidRPr="00532A09" w:rsidRDefault="00532A09" w:rsidP="00532A09">
      <w:pPr>
        <w:shd w:val="clear" w:color="auto" w:fill="FFFFFF"/>
        <w:spacing w:before="120" w:after="120" w:line="240" w:lineRule="auto"/>
        <w:rPr>
          <w:rFonts w:ascii="Times New Roman" w:eastAsia="Times New Roman" w:hAnsi="Times New Roman" w:cs="Times New Roman"/>
          <w:sz w:val="24"/>
          <w:szCs w:val="24"/>
          <w:lang w:eastAsia="ru-RU"/>
        </w:rPr>
      </w:pPr>
      <w:r w:rsidRPr="00532A09">
        <w:rPr>
          <w:rFonts w:ascii="Times New Roman" w:eastAsia="Times New Roman" w:hAnsi="Times New Roman" w:cs="Times New Roman"/>
          <w:sz w:val="24"/>
          <w:szCs w:val="24"/>
          <w:lang w:eastAsia="ru-RU"/>
        </w:rPr>
        <w:t>1354 г. - сильный пожар в Москве, уничтожено 13 церквей</w:t>
      </w:r>
    </w:p>
    <w:p w:rsidR="00532A09" w:rsidRPr="00532A09" w:rsidRDefault="00532A09" w:rsidP="00532A09">
      <w:pPr>
        <w:shd w:val="clear" w:color="auto" w:fill="FFFFFF"/>
        <w:spacing w:before="120" w:after="120" w:line="240" w:lineRule="auto"/>
        <w:rPr>
          <w:rFonts w:ascii="Times New Roman" w:eastAsia="Times New Roman" w:hAnsi="Times New Roman" w:cs="Times New Roman"/>
          <w:sz w:val="24"/>
          <w:szCs w:val="24"/>
          <w:lang w:eastAsia="ru-RU"/>
        </w:rPr>
      </w:pPr>
      <w:r w:rsidRPr="00532A09">
        <w:rPr>
          <w:rFonts w:ascii="Times New Roman" w:eastAsia="Times New Roman" w:hAnsi="Times New Roman" w:cs="Times New Roman"/>
          <w:sz w:val="24"/>
          <w:szCs w:val="24"/>
          <w:lang w:eastAsia="ru-RU"/>
        </w:rPr>
        <w:t>1357 г. - поездка Ивана II в Золотую орду: получено подтверждение на великое княжение</w:t>
      </w:r>
    </w:p>
    <w:p w:rsidR="00532A09" w:rsidRPr="00532A09" w:rsidRDefault="00532A09" w:rsidP="00532A09">
      <w:pPr>
        <w:shd w:val="clear" w:color="auto" w:fill="FFFFFF"/>
        <w:spacing w:before="120" w:after="120" w:line="240" w:lineRule="auto"/>
        <w:rPr>
          <w:rFonts w:ascii="Times New Roman" w:eastAsia="Times New Roman" w:hAnsi="Times New Roman" w:cs="Times New Roman"/>
          <w:sz w:val="24"/>
          <w:szCs w:val="24"/>
          <w:lang w:eastAsia="ru-RU"/>
        </w:rPr>
      </w:pPr>
      <w:r w:rsidRPr="00532A09">
        <w:rPr>
          <w:rFonts w:ascii="Times New Roman" w:eastAsia="Times New Roman" w:hAnsi="Times New Roman" w:cs="Times New Roman"/>
          <w:sz w:val="24"/>
          <w:szCs w:val="24"/>
          <w:lang w:eastAsia="ru-RU"/>
        </w:rPr>
        <w:t>1357 г. - боярская междоусобица в Москве</w:t>
      </w:r>
    </w:p>
    <w:p w:rsidR="00A42B82" w:rsidRDefault="00532A09" w:rsidP="00532A09">
      <w:pPr>
        <w:shd w:val="clear" w:color="auto" w:fill="FFFFFF"/>
        <w:spacing w:before="120" w:after="120" w:line="240" w:lineRule="auto"/>
        <w:rPr>
          <w:rFonts w:ascii="Times New Roman" w:eastAsia="Times New Roman" w:hAnsi="Times New Roman" w:cs="Times New Roman"/>
          <w:sz w:val="24"/>
          <w:szCs w:val="24"/>
          <w:lang w:eastAsia="ru-RU"/>
        </w:rPr>
      </w:pPr>
      <w:proofErr w:type="spellStart"/>
      <w:r w:rsidRPr="00532A09">
        <w:rPr>
          <w:rFonts w:ascii="Times New Roman" w:eastAsia="Times New Roman" w:hAnsi="Times New Roman" w:cs="Times New Roman"/>
          <w:sz w:val="24"/>
          <w:szCs w:val="24"/>
          <w:lang w:eastAsia="ru-RU"/>
        </w:rPr>
        <w:t>ок</w:t>
      </w:r>
      <w:proofErr w:type="spellEnd"/>
      <w:r w:rsidRPr="00532A09">
        <w:rPr>
          <w:rFonts w:ascii="Times New Roman" w:eastAsia="Times New Roman" w:hAnsi="Times New Roman" w:cs="Times New Roman"/>
          <w:sz w:val="24"/>
          <w:szCs w:val="24"/>
          <w:lang w:eastAsia="ru-RU"/>
        </w:rPr>
        <w:t>. 1356 г. - на московских монетах появилось изображение пешего воина, поражающего змея (образ Святого Георгия)</w:t>
      </w:r>
    </w:p>
    <w:p w:rsidR="00044260" w:rsidRDefault="00044260" w:rsidP="00044260">
      <w:pPr>
        <w:jc w:val="center"/>
        <w:rPr>
          <w:rFonts w:ascii="Times New Roman" w:hAnsi="Times New Roman" w:cs="Times New Roman"/>
          <w:sz w:val="28"/>
          <w:szCs w:val="28"/>
        </w:rPr>
      </w:pPr>
    </w:p>
    <w:p w:rsidR="00044260" w:rsidRDefault="00044260">
      <w:pPr>
        <w:spacing w:line="259" w:lineRule="auto"/>
        <w:rPr>
          <w:rFonts w:ascii="Times New Roman" w:hAnsi="Times New Roman" w:cs="Times New Roman"/>
          <w:sz w:val="28"/>
          <w:szCs w:val="28"/>
        </w:rPr>
      </w:pPr>
      <w:r>
        <w:rPr>
          <w:rFonts w:ascii="Times New Roman" w:hAnsi="Times New Roman" w:cs="Times New Roman"/>
          <w:sz w:val="28"/>
          <w:szCs w:val="28"/>
        </w:rPr>
        <w:br w:type="page"/>
      </w:r>
    </w:p>
    <w:p w:rsidR="00093683" w:rsidRDefault="00093683" w:rsidP="00093683">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Дмитрий Донской</w:t>
      </w:r>
    </w:p>
    <w:p w:rsidR="00093683" w:rsidRDefault="00093683" w:rsidP="00093683">
      <w:pPr>
        <w:jc w:val="center"/>
        <w:rPr>
          <w:rFonts w:ascii="Times New Roman" w:hAnsi="Times New Roman" w:cs="Times New Roman"/>
          <w:b/>
          <w:sz w:val="28"/>
          <w:szCs w:val="28"/>
        </w:rPr>
      </w:pPr>
      <w:r>
        <w:rPr>
          <w:rFonts w:ascii="Times New Roman" w:hAnsi="Times New Roman" w:cs="Times New Roman"/>
          <w:b/>
          <w:color w:val="000000"/>
          <w:sz w:val="28"/>
          <w:szCs w:val="28"/>
        </w:rPr>
        <w:t xml:space="preserve"> (1359 - 1389)</w:t>
      </w:r>
    </w:p>
    <w:p w:rsidR="00093683" w:rsidRDefault="00093683" w:rsidP="00093683">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152650" cy="25717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52650" cy="2571750"/>
                    </a:xfrm>
                    <a:prstGeom prst="rect">
                      <a:avLst/>
                    </a:prstGeom>
                    <a:noFill/>
                    <a:ln>
                      <a:noFill/>
                    </a:ln>
                  </pic:spPr>
                </pic:pic>
              </a:graphicData>
            </a:graphic>
          </wp:inline>
        </w:drawing>
      </w:r>
    </w:p>
    <w:p w:rsidR="00093683" w:rsidRPr="00093683" w:rsidRDefault="00093683" w:rsidP="00093683">
      <w:proofErr w:type="spellStart"/>
      <w:r w:rsidRPr="00093683">
        <w:rPr>
          <w:rFonts w:ascii="Times New Roman" w:hAnsi="Times New Roman" w:cs="Times New Roman"/>
          <w:b/>
          <w:bCs/>
          <w:shd w:val="clear" w:color="auto" w:fill="FFFFFF"/>
        </w:rPr>
        <w:t>Дми́трий</w:t>
      </w:r>
      <w:proofErr w:type="spellEnd"/>
      <w:r w:rsidRPr="00093683">
        <w:rPr>
          <w:rFonts w:ascii="Times New Roman" w:hAnsi="Times New Roman" w:cs="Times New Roman"/>
          <w:b/>
          <w:bCs/>
          <w:shd w:val="clear" w:color="auto" w:fill="FFFFFF"/>
        </w:rPr>
        <w:t xml:space="preserve"> I </w:t>
      </w:r>
      <w:proofErr w:type="spellStart"/>
      <w:r w:rsidRPr="00093683">
        <w:rPr>
          <w:rFonts w:ascii="Times New Roman" w:hAnsi="Times New Roman" w:cs="Times New Roman"/>
          <w:b/>
          <w:bCs/>
          <w:shd w:val="clear" w:color="auto" w:fill="FFFFFF"/>
        </w:rPr>
        <w:t>Ива́нович</w:t>
      </w:r>
      <w:proofErr w:type="spellEnd"/>
      <w:r w:rsidRPr="00093683">
        <w:rPr>
          <w:rFonts w:ascii="Times New Roman" w:hAnsi="Times New Roman" w:cs="Times New Roman"/>
          <w:shd w:val="clear" w:color="auto" w:fill="FFFFFF"/>
        </w:rPr>
        <w:t xml:space="preserve"> (</w:t>
      </w:r>
      <w:r w:rsidRPr="00093683">
        <w:t> </w:t>
      </w:r>
      <w:hyperlink r:id="rId148" w:tooltip="12 октября" w:history="1">
        <w:r w:rsidRPr="00093683">
          <w:t>12 октября</w:t>
        </w:r>
      </w:hyperlink>
      <w:r w:rsidRPr="00093683">
        <w:t> </w:t>
      </w:r>
      <w:hyperlink r:id="rId149" w:tooltip="1350" w:history="1">
        <w:r w:rsidRPr="00093683">
          <w:t>1350</w:t>
        </w:r>
      </w:hyperlink>
      <w:r w:rsidRPr="00093683">
        <w:t>, </w:t>
      </w:r>
      <w:hyperlink r:id="rId150" w:tooltip="Москва" w:history="1">
        <w:r w:rsidRPr="00093683">
          <w:t>Москва</w:t>
        </w:r>
      </w:hyperlink>
      <w:r w:rsidRPr="00093683">
        <w:t> — </w:t>
      </w:r>
      <w:hyperlink r:id="rId151" w:tooltip="19 мая" w:history="1">
        <w:r w:rsidRPr="00093683">
          <w:t>19 мая</w:t>
        </w:r>
      </w:hyperlink>
      <w:r w:rsidRPr="00093683">
        <w:t> </w:t>
      </w:r>
      <w:hyperlink r:id="rId152" w:tooltip="1389" w:history="1">
        <w:r w:rsidRPr="00093683">
          <w:t>1389</w:t>
        </w:r>
      </w:hyperlink>
      <w:r w:rsidRPr="00093683">
        <w:t>, там же), прозванный Донским за победу в </w:t>
      </w:r>
      <w:hyperlink r:id="rId153" w:tooltip="Куликовская битва" w:history="1">
        <w:r w:rsidRPr="00093683">
          <w:t>Куликовской битве</w:t>
        </w:r>
      </w:hyperlink>
      <w:r w:rsidRPr="00093683">
        <w:t> — князь </w:t>
      </w:r>
      <w:hyperlink r:id="rId154" w:tooltip="Великое княжество Московское" w:history="1">
        <w:r w:rsidRPr="00093683">
          <w:t>Московский</w:t>
        </w:r>
      </w:hyperlink>
      <w:r w:rsidRPr="00093683">
        <w:t> (с </w:t>
      </w:r>
      <w:hyperlink r:id="rId155" w:tooltip="1359" w:history="1">
        <w:r w:rsidRPr="00093683">
          <w:t>1359</w:t>
        </w:r>
      </w:hyperlink>
      <w:r w:rsidRPr="00093683">
        <w:t>) и </w:t>
      </w:r>
      <w:hyperlink r:id="rId156" w:tooltip="Список князей Владимирских" w:history="1">
        <w:r w:rsidRPr="00093683">
          <w:t>великий князь Владимирский</w:t>
        </w:r>
      </w:hyperlink>
      <w:r w:rsidRPr="00093683">
        <w:t> (с </w:t>
      </w:r>
      <w:hyperlink r:id="rId157" w:tooltip="1363" w:history="1">
        <w:r w:rsidRPr="00093683">
          <w:t>1363</w:t>
        </w:r>
      </w:hyperlink>
      <w:r w:rsidRPr="00093683">
        <w:t>). Сын князя </w:t>
      </w:r>
      <w:hyperlink r:id="rId158" w:tooltip="Иван II Иванович Красный" w:history="1">
        <w:r w:rsidRPr="00093683">
          <w:t>Ивана II Красного</w:t>
        </w:r>
      </w:hyperlink>
      <w:r w:rsidRPr="00093683">
        <w:t> и его второй жены</w:t>
      </w:r>
    </w:p>
    <w:p w:rsidR="00093683" w:rsidRPr="00093683" w:rsidRDefault="00093683" w:rsidP="00093683">
      <w:pPr>
        <w:rPr>
          <w:rFonts w:ascii="Times New Roman" w:hAnsi="Times New Roman" w:cs="Times New Roman"/>
          <w:b/>
        </w:rPr>
      </w:pPr>
      <w:r w:rsidRPr="00093683">
        <w:rPr>
          <w:rFonts w:ascii="Times New Roman" w:hAnsi="Times New Roman" w:cs="Times New Roman"/>
          <w:b/>
        </w:rPr>
        <w:t xml:space="preserve">Присоединённые территории </w:t>
      </w:r>
    </w:p>
    <w:p w:rsidR="00093683" w:rsidRPr="00093683" w:rsidRDefault="00093683" w:rsidP="00093683">
      <w:pPr>
        <w:rPr>
          <w:rFonts w:ascii="Times New Roman" w:hAnsi="Times New Roman" w:cs="Times New Roman"/>
          <w:color w:val="000000"/>
        </w:rPr>
      </w:pPr>
      <w:r w:rsidRPr="00093683">
        <w:rPr>
          <w:rFonts w:ascii="Times New Roman" w:hAnsi="Times New Roman" w:cs="Times New Roman"/>
          <w:color w:val="000000"/>
        </w:rPr>
        <w:t xml:space="preserve">1371- </w:t>
      </w:r>
      <w:proofErr w:type="spellStart"/>
      <w:r w:rsidRPr="00093683">
        <w:rPr>
          <w:rFonts w:ascii="Times New Roman" w:hAnsi="Times New Roman" w:cs="Times New Roman"/>
          <w:color w:val="000000"/>
        </w:rPr>
        <w:t>Белоозеро</w:t>
      </w:r>
      <w:proofErr w:type="spellEnd"/>
      <w:r w:rsidRPr="00093683">
        <w:rPr>
          <w:rFonts w:ascii="Times New Roman" w:hAnsi="Times New Roman" w:cs="Times New Roman"/>
          <w:color w:val="000000"/>
        </w:rPr>
        <w:t>, Медынь</w:t>
      </w:r>
    </w:p>
    <w:p w:rsidR="00093683" w:rsidRPr="00093683" w:rsidRDefault="00093683" w:rsidP="00093683">
      <w:pPr>
        <w:rPr>
          <w:rFonts w:ascii="Times New Roman" w:hAnsi="Times New Roman" w:cs="Times New Roman"/>
          <w:color w:val="000000"/>
        </w:rPr>
      </w:pPr>
      <w:r w:rsidRPr="00093683">
        <w:rPr>
          <w:rFonts w:ascii="Times New Roman" w:hAnsi="Times New Roman" w:cs="Times New Roman"/>
          <w:color w:val="000000"/>
        </w:rPr>
        <w:t>1374- Дмитров, Владимир, Стародуб Углич, Галич, Трубчевск.</w:t>
      </w:r>
    </w:p>
    <w:p w:rsidR="00093683" w:rsidRPr="00093683" w:rsidRDefault="00093683" w:rsidP="00093683">
      <w:pPr>
        <w:rPr>
          <w:rFonts w:ascii="Times New Roman" w:hAnsi="Times New Roman" w:cs="Times New Roman"/>
          <w:color w:val="000000"/>
        </w:rPr>
      </w:pPr>
      <w:r w:rsidRPr="00093683">
        <w:rPr>
          <w:rFonts w:ascii="Times New Roman" w:hAnsi="Times New Roman" w:cs="Times New Roman"/>
          <w:color w:val="000000"/>
        </w:rPr>
        <w:t xml:space="preserve">1385- Кострома, мещера </w:t>
      </w:r>
    </w:p>
    <w:p w:rsidR="00093683" w:rsidRPr="00093683" w:rsidRDefault="00093683" w:rsidP="00093683">
      <w:pPr>
        <w:rPr>
          <w:rFonts w:ascii="Times New Roman" w:hAnsi="Times New Roman" w:cs="Times New Roman"/>
          <w:b/>
        </w:rPr>
      </w:pPr>
      <w:r w:rsidRPr="00093683">
        <w:rPr>
          <w:rFonts w:ascii="Times New Roman" w:hAnsi="Times New Roman" w:cs="Times New Roman"/>
          <w:b/>
          <w:color w:val="000000"/>
        </w:rPr>
        <w:t>Важнейшие события правления</w:t>
      </w:r>
    </w:p>
    <w:p w:rsidR="00093683" w:rsidRPr="00093683" w:rsidRDefault="00093683" w:rsidP="00093683">
      <w:pPr>
        <w:rPr>
          <w:rFonts w:ascii="Times New Roman" w:hAnsi="Times New Roman" w:cs="Times New Roman"/>
        </w:rPr>
      </w:pPr>
      <w:r w:rsidRPr="00093683">
        <w:rPr>
          <w:rFonts w:ascii="Times New Roman" w:hAnsi="Times New Roman" w:cs="Times New Roman"/>
        </w:rPr>
        <w:t>1367-строительство белокаменного Кремля в Москве, первой каменной крепости в Северо-Восточной Руси.</w:t>
      </w:r>
    </w:p>
    <w:p w:rsidR="00093683" w:rsidRPr="00093683" w:rsidRDefault="00093683" w:rsidP="00093683">
      <w:pPr>
        <w:rPr>
          <w:rFonts w:ascii="Times New Roman" w:hAnsi="Times New Roman" w:cs="Times New Roman"/>
        </w:rPr>
      </w:pPr>
      <w:r w:rsidRPr="00093683">
        <w:rPr>
          <w:rFonts w:ascii="Times New Roman" w:hAnsi="Times New Roman" w:cs="Times New Roman"/>
        </w:rPr>
        <w:t xml:space="preserve">Строительство монастырей в Москве – Симонова (1379) и </w:t>
      </w:r>
      <w:proofErr w:type="spellStart"/>
      <w:r w:rsidRPr="00093683">
        <w:rPr>
          <w:rFonts w:ascii="Times New Roman" w:hAnsi="Times New Roman" w:cs="Times New Roman"/>
        </w:rPr>
        <w:t>Андронникова</w:t>
      </w:r>
      <w:proofErr w:type="spellEnd"/>
    </w:p>
    <w:p w:rsidR="00093683" w:rsidRPr="00093683" w:rsidRDefault="00093683" w:rsidP="00093683">
      <w:pPr>
        <w:rPr>
          <w:rFonts w:ascii="Times New Roman" w:hAnsi="Times New Roman" w:cs="Times New Roman"/>
        </w:rPr>
      </w:pPr>
      <w:r w:rsidRPr="00093683">
        <w:rPr>
          <w:rFonts w:ascii="Times New Roman" w:hAnsi="Times New Roman" w:cs="Times New Roman"/>
          <w:b/>
        </w:rPr>
        <w:t>1375</w:t>
      </w:r>
      <w:r w:rsidRPr="00093683">
        <w:rPr>
          <w:rFonts w:ascii="Times New Roman" w:hAnsi="Times New Roman" w:cs="Times New Roman"/>
        </w:rPr>
        <w:t>- поход против Твери, заключение договора. Тверь признала «старшинство» Москвы.</w:t>
      </w:r>
    </w:p>
    <w:p w:rsidR="00093683" w:rsidRPr="00093683" w:rsidRDefault="00093683" w:rsidP="00093683">
      <w:pPr>
        <w:rPr>
          <w:rFonts w:ascii="Times New Roman" w:hAnsi="Times New Roman" w:cs="Times New Roman"/>
        </w:rPr>
      </w:pPr>
      <w:r w:rsidRPr="00093683">
        <w:rPr>
          <w:rFonts w:ascii="Times New Roman" w:hAnsi="Times New Roman" w:cs="Times New Roman"/>
        </w:rPr>
        <w:t>1382- начало чеканки серебряных монет.</w:t>
      </w:r>
    </w:p>
    <w:p w:rsidR="00093683" w:rsidRPr="00093683" w:rsidRDefault="00093683" w:rsidP="00093683">
      <w:pPr>
        <w:rPr>
          <w:rFonts w:ascii="Times New Roman" w:hAnsi="Times New Roman" w:cs="Times New Roman"/>
        </w:rPr>
      </w:pPr>
      <w:r w:rsidRPr="00093683">
        <w:rPr>
          <w:rFonts w:ascii="Times New Roman" w:hAnsi="Times New Roman" w:cs="Times New Roman"/>
        </w:rPr>
        <w:t>1389-Духованя грамота Д.Донского</w:t>
      </w:r>
    </w:p>
    <w:p w:rsidR="00093683" w:rsidRPr="00093683" w:rsidRDefault="00093683" w:rsidP="00093683">
      <w:pPr>
        <w:rPr>
          <w:rFonts w:ascii="Times New Roman" w:hAnsi="Times New Roman" w:cs="Times New Roman"/>
          <w:b/>
        </w:rPr>
      </w:pPr>
      <w:r w:rsidRPr="00093683">
        <w:rPr>
          <w:rFonts w:ascii="Times New Roman" w:hAnsi="Times New Roman" w:cs="Times New Roman"/>
          <w:b/>
        </w:rPr>
        <w:t xml:space="preserve">Внешние события </w:t>
      </w:r>
    </w:p>
    <w:p w:rsidR="00093683" w:rsidRPr="00093683" w:rsidRDefault="00093683" w:rsidP="00093683">
      <w:pPr>
        <w:rPr>
          <w:rFonts w:ascii="Times New Roman" w:hAnsi="Times New Roman" w:cs="Times New Roman"/>
        </w:rPr>
      </w:pPr>
      <w:r w:rsidRPr="00093683">
        <w:rPr>
          <w:rFonts w:ascii="Times New Roman" w:hAnsi="Times New Roman" w:cs="Times New Roman"/>
        </w:rPr>
        <w:t>1377- поражение на реке Пьяна (совместно с войсками Нижнего Новгорода) от войск Золотой Орды</w:t>
      </w:r>
    </w:p>
    <w:p w:rsidR="00093683" w:rsidRPr="00093683" w:rsidRDefault="00093683" w:rsidP="00093683">
      <w:pPr>
        <w:rPr>
          <w:rFonts w:ascii="Times New Roman" w:hAnsi="Times New Roman" w:cs="Times New Roman"/>
        </w:rPr>
      </w:pPr>
      <w:r w:rsidRPr="00093683">
        <w:rPr>
          <w:rFonts w:ascii="Times New Roman" w:hAnsi="Times New Roman" w:cs="Times New Roman"/>
        </w:rPr>
        <w:t xml:space="preserve">1378- победа на реке </w:t>
      </w:r>
      <w:proofErr w:type="spellStart"/>
      <w:r w:rsidRPr="00093683">
        <w:rPr>
          <w:rFonts w:ascii="Times New Roman" w:hAnsi="Times New Roman" w:cs="Times New Roman"/>
        </w:rPr>
        <w:t>Вожа</w:t>
      </w:r>
      <w:proofErr w:type="spellEnd"/>
      <w:r w:rsidRPr="00093683">
        <w:rPr>
          <w:rFonts w:ascii="Times New Roman" w:hAnsi="Times New Roman" w:cs="Times New Roman"/>
        </w:rPr>
        <w:t xml:space="preserve"> (войсками Золотой Орды командовал мурза </w:t>
      </w:r>
      <w:proofErr w:type="spellStart"/>
      <w:r w:rsidRPr="00093683">
        <w:rPr>
          <w:rFonts w:ascii="Times New Roman" w:hAnsi="Times New Roman" w:cs="Times New Roman"/>
        </w:rPr>
        <w:t>Бегич</w:t>
      </w:r>
      <w:proofErr w:type="spellEnd"/>
      <w:r w:rsidRPr="00093683">
        <w:rPr>
          <w:rFonts w:ascii="Times New Roman" w:hAnsi="Times New Roman" w:cs="Times New Roman"/>
        </w:rPr>
        <w:t>)</w:t>
      </w:r>
    </w:p>
    <w:p w:rsidR="00093683" w:rsidRPr="00093683" w:rsidRDefault="00093683" w:rsidP="00093683">
      <w:pPr>
        <w:rPr>
          <w:rFonts w:ascii="Times New Roman" w:hAnsi="Times New Roman" w:cs="Times New Roman"/>
        </w:rPr>
      </w:pPr>
      <w:r w:rsidRPr="00093683">
        <w:rPr>
          <w:rFonts w:ascii="Times New Roman" w:hAnsi="Times New Roman" w:cs="Times New Roman"/>
        </w:rPr>
        <w:t>1380, 8 сентября- Куликовская битва (войска Мамая). Победа русских войск.</w:t>
      </w:r>
    </w:p>
    <w:p w:rsidR="00093683" w:rsidRPr="00093683" w:rsidRDefault="00093683" w:rsidP="00093683">
      <w:pPr>
        <w:rPr>
          <w:rFonts w:ascii="Times New Roman" w:hAnsi="Times New Roman" w:cs="Times New Roman"/>
        </w:rPr>
      </w:pPr>
      <w:r w:rsidRPr="00093683">
        <w:rPr>
          <w:rFonts w:ascii="Times New Roman" w:hAnsi="Times New Roman" w:cs="Times New Roman"/>
        </w:rPr>
        <w:t xml:space="preserve">1382- разорение Москвы </w:t>
      </w:r>
      <w:proofErr w:type="spellStart"/>
      <w:r w:rsidRPr="00093683">
        <w:rPr>
          <w:rFonts w:ascii="Times New Roman" w:hAnsi="Times New Roman" w:cs="Times New Roman"/>
        </w:rPr>
        <w:t>Тахтомышем</w:t>
      </w:r>
      <w:proofErr w:type="spellEnd"/>
      <w:r w:rsidRPr="00093683">
        <w:rPr>
          <w:rFonts w:ascii="Times New Roman" w:hAnsi="Times New Roman" w:cs="Times New Roman"/>
        </w:rPr>
        <w:t>. Возобновление выплаты дани.</w:t>
      </w:r>
    </w:p>
    <w:p w:rsidR="00093683" w:rsidRPr="00093683" w:rsidRDefault="00093683" w:rsidP="00093683">
      <w:pPr>
        <w:rPr>
          <w:rFonts w:ascii="Times New Roman" w:hAnsi="Times New Roman" w:cs="Times New Roman"/>
        </w:rPr>
      </w:pPr>
      <w:r w:rsidRPr="00093683">
        <w:rPr>
          <w:rFonts w:ascii="Times New Roman" w:hAnsi="Times New Roman" w:cs="Times New Roman"/>
        </w:rPr>
        <w:t xml:space="preserve">1385- </w:t>
      </w:r>
      <w:proofErr w:type="spellStart"/>
      <w:r w:rsidRPr="00093683">
        <w:rPr>
          <w:rFonts w:ascii="Times New Roman" w:hAnsi="Times New Roman" w:cs="Times New Roman"/>
        </w:rPr>
        <w:t>Кревская</w:t>
      </w:r>
      <w:proofErr w:type="spellEnd"/>
      <w:r w:rsidRPr="00093683">
        <w:rPr>
          <w:rFonts w:ascii="Times New Roman" w:hAnsi="Times New Roman" w:cs="Times New Roman"/>
        </w:rPr>
        <w:t xml:space="preserve"> уния – союз Литвы и Польши, начало объединения (1569-Люблинская уния, будет образована Речь </w:t>
      </w:r>
      <w:proofErr w:type="spellStart"/>
      <w:r w:rsidRPr="00093683">
        <w:rPr>
          <w:rFonts w:ascii="Times New Roman" w:hAnsi="Times New Roman" w:cs="Times New Roman"/>
        </w:rPr>
        <w:t>Посполитая</w:t>
      </w:r>
      <w:proofErr w:type="spellEnd"/>
      <w:r w:rsidRPr="00093683">
        <w:rPr>
          <w:rFonts w:ascii="Times New Roman" w:hAnsi="Times New Roman" w:cs="Times New Roman"/>
        </w:rPr>
        <w:t>)</w:t>
      </w:r>
    </w:p>
    <w:p w:rsidR="00093683" w:rsidRPr="00093683" w:rsidRDefault="00093683" w:rsidP="00093683">
      <w:pPr>
        <w:rPr>
          <w:rFonts w:ascii="Times New Roman" w:hAnsi="Times New Roman" w:cs="Times New Roman"/>
        </w:rPr>
      </w:pPr>
      <w:r w:rsidRPr="00093683">
        <w:rPr>
          <w:rFonts w:ascii="Times New Roman" w:hAnsi="Times New Roman" w:cs="Times New Roman"/>
        </w:rPr>
        <w:t xml:space="preserve">Московское княжество потеряло: западные земли, включая Тверь (1383), Смоленск (1386), </w:t>
      </w:r>
      <w:proofErr w:type="spellStart"/>
      <w:r w:rsidRPr="00093683">
        <w:rPr>
          <w:rFonts w:ascii="Times New Roman" w:hAnsi="Times New Roman" w:cs="Times New Roman"/>
        </w:rPr>
        <w:t>Тохтамышем</w:t>
      </w:r>
      <w:proofErr w:type="spellEnd"/>
      <w:r w:rsidRPr="00093683">
        <w:rPr>
          <w:rFonts w:ascii="Times New Roman" w:hAnsi="Times New Roman" w:cs="Times New Roman"/>
        </w:rPr>
        <w:t xml:space="preserve"> и во время войн с Великим княжеством Литовским.</w:t>
      </w:r>
    </w:p>
    <w:p w:rsidR="00532A09" w:rsidRDefault="00532A09" w:rsidP="00532A09">
      <w:pPr>
        <w:pStyle w:val="3"/>
        <w:spacing w:before="105" w:after="105"/>
        <w:jc w:val="center"/>
        <w:rPr>
          <w:rFonts w:ascii="Times New Roman" w:hAnsi="Times New Roman" w:cs="Times New Roman"/>
          <w:b/>
          <w:color w:val="000000"/>
        </w:rPr>
      </w:pPr>
      <w:r>
        <w:rPr>
          <w:rFonts w:ascii="Times New Roman" w:hAnsi="Times New Roman" w:cs="Times New Roman"/>
          <w:b/>
          <w:color w:val="000000"/>
        </w:rPr>
        <w:lastRenderedPageBreak/>
        <w:t>Второй этап (конец 14 века - 1492)</w:t>
      </w:r>
    </w:p>
    <w:p w:rsidR="00532A09" w:rsidRDefault="00532A09" w:rsidP="00532A09">
      <w:pPr>
        <w:tabs>
          <w:tab w:val="left" w:pos="3615"/>
        </w:tabs>
        <w:rPr>
          <w:rFonts w:ascii="Times New Roman" w:hAnsi="Times New Roman" w:cs="Times New Roman"/>
          <w:color w:val="000000"/>
          <w:sz w:val="24"/>
          <w:szCs w:val="24"/>
        </w:rPr>
      </w:pPr>
      <w:bookmarkStart w:id="1" w:name="2-etap"/>
      <w:bookmarkEnd w:id="1"/>
      <w:r>
        <w:rPr>
          <w:rFonts w:ascii="Times New Roman" w:hAnsi="Times New Roman" w:cs="Times New Roman"/>
          <w:color w:val="000000"/>
          <w:sz w:val="24"/>
          <w:szCs w:val="24"/>
        </w:rPr>
        <w:t>На втором этапе борьба продолжалась между Москвой, Тверью и Литвой. Именно на этом этапе у Литовского княжества появилась возможность захвата не только Москвы, но и остальных удельных княжеств Руси. Это стало возможным из-за ослабления позиций Орды, которая в 1395 году потерпела крупное поражение от Тамерлана. Тверь на этом этапе начала отходить на второстепенный план, и к началу третьего этапа возвышения Москвы Тверь утратила свой статус, подчинившись никогда более скромному соседу.</w:t>
      </w:r>
    </w:p>
    <w:p w:rsidR="00532A09" w:rsidRDefault="00532A09" w:rsidP="00532A09">
      <w:pPr>
        <w:tabs>
          <w:tab w:val="left" w:pos="3615"/>
        </w:tabs>
        <w:rPr>
          <w:rFonts w:ascii="Times New Roman" w:hAnsi="Times New Roman" w:cs="Times New Roman"/>
          <w:color w:val="000000"/>
          <w:sz w:val="24"/>
          <w:szCs w:val="24"/>
        </w:rPr>
      </w:pPr>
    </w:p>
    <w:p w:rsidR="00532A09" w:rsidRDefault="00532A09" w:rsidP="00532A09">
      <w:pPr>
        <w:spacing w:before="105" w:after="105" w:line="240" w:lineRule="auto"/>
        <w:jc w:val="center"/>
        <w:outlineLvl w:val="2"/>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Устранение Литвы и Орды - шанс на возвышение Москвы</w:t>
      </w:r>
    </w:p>
    <w:p w:rsidR="00532A09" w:rsidRDefault="00532A09" w:rsidP="00532A09">
      <w:pPr>
        <w:tabs>
          <w:tab w:val="left" w:pos="3615"/>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Возвышение Москвы очень интересный момент, в котором большую роль сыграли случайные факторы. После того, как в 1382 году хан </w:t>
      </w:r>
      <w:proofErr w:type="spellStart"/>
      <w:r>
        <w:rPr>
          <w:rFonts w:ascii="Times New Roman" w:hAnsi="Times New Roman" w:cs="Times New Roman"/>
          <w:color w:val="000000" w:themeColor="text1"/>
          <w:sz w:val="24"/>
          <w:szCs w:val="24"/>
        </w:rPr>
        <w:t>Тохтамыш</w:t>
      </w:r>
      <w:proofErr w:type="spellEnd"/>
      <w:r>
        <w:rPr>
          <w:rFonts w:ascii="Times New Roman" w:hAnsi="Times New Roman" w:cs="Times New Roman"/>
          <w:color w:val="000000" w:themeColor="text1"/>
          <w:sz w:val="24"/>
          <w:szCs w:val="24"/>
        </w:rPr>
        <w:t xml:space="preserve"> разграбил в Москву в наказание за </w:t>
      </w:r>
      <w:hyperlink r:id="rId159" w:history="1">
        <w:r>
          <w:rPr>
            <w:rStyle w:val="a5"/>
            <w:rFonts w:ascii="Times New Roman" w:hAnsi="Times New Roman" w:cs="Times New Roman"/>
            <w:color w:val="000000" w:themeColor="text1"/>
            <w:sz w:val="24"/>
            <w:szCs w:val="24"/>
          </w:rPr>
          <w:t>Куликовскую битву</w:t>
        </w:r>
      </w:hyperlink>
      <w:r>
        <w:rPr>
          <w:rFonts w:ascii="Times New Roman" w:hAnsi="Times New Roman" w:cs="Times New Roman"/>
          <w:color w:val="000000" w:themeColor="text1"/>
          <w:sz w:val="24"/>
          <w:szCs w:val="24"/>
        </w:rPr>
        <w:t>, ни у кого не оставалось сомнений, что Московское княжество останется только в истории и никто его уже всерьез не воспринимал. Но история рассудила иначе. Ключевую роль в этом сыграли два событий:</w:t>
      </w:r>
    </w:p>
    <w:p w:rsidR="00532A09" w:rsidRDefault="00532A09" w:rsidP="00532A09">
      <w:pPr>
        <w:numPr>
          <w:ilvl w:val="0"/>
          <w:numId w:val="19"/>
        </w:numPr>
        <w:spacing w:after="0" w:line="240" w:lineRule="auto"/>
        <w:ind w:left="945" w:right="22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1395 - поражение ордынцев от Тимура (Тамерлана) на реке Терек</w:t>
      </w:r>
    </w:p>
    <w:p w:rsidR="00532A09" w:rsidRDefault="00532A09" w:rsidP="00532A09">
      <w:pPr>
        <w:numPr>
          <w:ilvl w:val="0"/>
          <w:numId w:val="19"/>
        </w:numPr>
        <w:spacing w:after="0" w:line="240" w:lineRule="auto"/>
        <w:ind w:left="945" w:right="225"/>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1399 - поражение литовских войск во главе с князем </w:t>
      </w:r>
      <w:proofErr w:type="spellStart"/>
      <w:r>
        <w:rPr>
          <w:rFonts w:ascii="Times New Roman" w:hAnsi="Times New Roman" w:cs="Times New Roman"/>
          <w:color w:val="000000" w:themeColor="text1"/>
          <w:sz w:val="24"/>
          <w:szCs w:val="24"/>
        </w:rPr>
        <w:t>Витовтом</w:t>
      </w:r>
      <w:proofErr w:type="spellEnd"/>
      <w:r>
        <w:rPr>
          <w:rFonts w:ascii="Times New Roman" w:hAnsi="Times New Roman" w:cs="Times New Roman"/>
          <w:color w:val="000000" w:themeColor="text1"/>
          <w:sz w:val="24"/>
          <w:szCs w:val="24"/>
        </w:rPr>
        <w:t xml:space="preserve"> от ордынцев на реке </w:t>
      </w:r>
      <w:proofErr w:type="spellStart"/>
      <w:r>
        <w:rPr>
          <w:rFonts w:ascii="Times New Roman" w:hAnsi="Times New Roman" w:cs="Times New Roman"/>
          <w:color w:val="000000" w:themeColor="text1"/>
          <w:sz w:val="24"/>
          <w:szCs w:val="24"/>
        </w:rPr>
        <w:t>Ворскла</w:t>
      </w:r>
      <w:proofErr w:type="spellEnd"/>
      <w:r>
        <w:rPr>
          <w:rFonts w:ascii="Times New Roman" w:hAnsi="Times New Roman" w:cs="Times New Roman"/>
          <w:color w:val="000000" w:themeColor="text1"/>
          <w:sz w:val="24"/>
          <w:szCs w:val="24"/>
        </w:rPr>
        <w:t>.</w:t>
      </w:r>
    </w:p>
    <w:p w:rsidR="00532A09" w:rsidRDefault="00532A09" w:rsidP="00532A09">
      <w:pPr>
        <w:spacing w:after="0" w:line="240" w:lineRule="auto"/>
        <w:ind w:left="945" w:right="225"/>
        <w:rPr>
          <w:rFonts w:ascii="Times New Roman" w:hAnsi="Times New Roman" w:cs="Times New Roman"/>
          <w:color w:val="000000" w:themeColor="text1"/>
          <w:sz w:val="24"/>
          <w:szCs w:val="24"/>
        </w:rPr>
      </w:pPr>
    </w:p>
    <w:p w:rsidR="00532A09" w:rsidRDefault="00532A09" w:rsidP="00532A09">
      <w:pPr>
        <w:tabs>
          <w:tab w:val="left" w:pos="3615"/>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Только благодаря этим событиям у Москвы появился шанс на возвышение, и в Московском княжестве этим шансом воспользовались на 100%.</w:t>
      </w:r>
    </w:p>
    <w:p w:rsidR="00532A09" w:rsidRDefault="00532A09" w:rsidP="00532A09">
      <w:pPr>
        <w:tabs>
          <w:tab w:val="left" w:pos="1125"/>
        </w:tabs>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Князья:</w:t>
      </w:r>
    </w:p>
    <w:p w:rsidR="00044260" w:rsidRDefault="00044260" w:rsidP="00044260">
      <w:pPr>
        <w:jc w:val="center"/>
        <w:rPr>
          <w:rFonts w:ascii="Times New Roman" w:hAnsi="Times New Roman" w:cs="Times New Roman"/>
          <w:sz w:val="28"/>
          <w:szCs w:val="28"/>
        </w:rPr>
      </w:pPr>
    </w:p>
    <w:p w:rsidR="00044260" w:rsidRDefault="00044260">
      <w:pPr>
        <w:spacing w:line="259" w:lineRule="auto"/>
        <w:rPr>
          <w:rFonts w:ascii="Times New Roman" w:hAnsi="Times New Roman" w:cs="Times New Roman"/>
          <w:sz w:val="28"/>
          <w:szCs w:val="28"/>
        </w:rPr>
      </w:pPr>
      <w:r>
        <w:rPr>
          <w:rFonts w:ascii="Times New Roman" w:hAnsi="Times New Roman" w:cs="Times New Roman"/>
          <w:sz w:val="28"/>
          <w:szCs w:val="28"/>
        </w:rPr>
        <w:br w:type="page"/>
      </w:r>
    </w:p>
    <w:p w:rsidR="00532A09" w:rsidRDefault="00532A09" w:rsidP="00532A09">
      <w:pPr>
        <w:tabs>
          <w:tab w:val="left" w:pos="1125"/>
        </w:tabs>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 xml:space="preserve">Василий 1 Дмитриевич </w:t>
      </w:r>
    </w:p>
    <w:p w:rsidR="00532A09" w:rsidRDefault="00532A09" w:rsidP="00532A09">
      <w:pPr>
        <w:tabs>
          <w:tab w:val="left" w:pos="1125"/>
        </w:tabs>
        <w:jc w:val="center"/>
        <w:rPr>
          <w:rFonts w:ascii="Times New Roman" w:hAnsi="Times New Roman" w:cs="Times New Roman"/>
          <w:b/>
          <w:color w:val="000000" w:themeColor="text1"/>
          <w:sz w:val="28"/>
          <w:szCs w:val="28"/>
        </w:rPr>
      </w:pPr>
      <w:r>
        <w:rPr>
          <w:noProof/>
          <w:lang w:eastAsia="ru-RU"/>
        </w:rPr>
        <w:drawing>
          <wp:anchor distT="0" distB="0" distL="114300" distR="114300" simplePos="0" relativeHeight="251658240" behindDoc="0" locked="0" layoutInCell="1" allowOverlap="1">
            <wp:simplePos x="0" y="0"/>
            <wp:positionH relativeFrom="column">
              <wp:posOffset>1986915</wp:posOffset>
            </wp:positionH>
            <wp:positionV relativeFrom="paragraph">
              <wp:posOffset>217805</wp:posOffset>
            </wp:positionV>
            <wp:extent cx="1828800" cy="2183765"/>
            <wp:effectExtent l="0" t="0" r="0" b="698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8800" cy="2183765"/>
                    </a:xfrm>
                    <a:prstGeom prst="rect">
                      <a:avLst/>
                    </a:prstGeom>
                    <a:noFill/>
                  </pic:spPr>
                </pic:pic>
              </a:graphicData>
            </a:graphic>
          </wp:anchor>
        </w:drawing>
      </w:r>
      <w:r>
        <w:rPr>
          <w:rFonts w:ascii="Times New Roman" w:hAnsi="Times New Roman" w:cs="Times New Roman"/>
          <w:b/>
          <w:color w:val="000000"/>
          <w:sz w:val="28"/>
          <w:szCs w:val="28"/>
        </w:rPr>
        <w:t>(1389 - 1425)</w:t>
      </w:r>
    </w:p>
    <w:p w:rsidR="00532A09" w:rsidRDefault="00532A09" w:rsidP="00532A09">
      <w:pPr>
        <w:jc w:val="center"/>
        <w:rPr>
          <w:rFonts w:ascii="Times New Roman" w:hAnsi="Times New Roman" w:cs="Times New Roman"/>
          <w:sz w:val="24"/>
          <w:szCs w:val="24"/>
        </w:rPr>
      </w:pPr>
      <w:r>
        <w:rPr>
          <w:rFonts w:ascii="Times New Roman" w:hAnsi="Times New Roman" w:cs="Times New Roman"/>
          <w:sz w:val="24"/>
          <w:szCs w:val="24"/>
        </w:rPr>
        <w:br w:type="textWrapping" w:clear="all"/>
      </w:r>
    </w:p>
    <w:p w:rsidR="00532A09" w:rsidRDefault="0030286D" w:rsidP="00532A09">
      <w:pPr>
        <w:rPr>
          <w:rFonts w:ascii="Times New Roman" w:hAnsi="Times New Roman" w:cs="Times New Roman"/>
          <w:color w:val="000000" w:themeColor="text1"/>
          <w:sz w:val="24"/>
          <w:szCs w:val="24"/>
        </w:rPr>
      </w:pPr>
      <w:hyperlink r:id="rId161" w:tooltip="Великий князь московский" w:history="1">
        <w:r w:rsidR="00532A09">
          <w:rPr>
            <w:rStyle w:val="a5"/>
            <w:rFonts w:ascii="Times New Roman" w:hAnsi="Times New Roman" w:cs="Times New Roman"/>
            <w:color w:val="000000" w:themeColor="text1"/>
            <w:sz w:val="24"/>
            <w:szCs w:val="24"/>
            <w:u w:val="none"/>
            <w:shd w:val="clear" w:color="auto" w:fill="FFFFFF"/>
          </w:rPr>
          <w:t>Великий князь московский</w:t>
        </w:r>
      </w:hyperlink>
      <w:r w:rsidR="00532A09">
        <w:rPr>
          <w:rFonts w:ascii="Times New Roman" w:hAnsi="Times New Roman" w:cs="Times New Roman"/>
          <w:color w:val="000000" w:themeColor="text1"/>
          <w:sz w:val="24"/>
          <w:szCs w:val="24"/>
          <w:shd w:val="clear" w:color="auto" w:fill="FFFFFF"/>
        </w:rPr>
        <w:t> и </w:t>
      </w:r>
      <w:hyperlink r:id="rId162" w:tooltip="Великий князь владимирский" w:history="1">
        <w:r w:rsidR="00532A09">
          <w:rPr>
            <w:rStyle w:val="a5"/>
            <w:rFonts w:ascii="Times New Roman" w:hAnsi="Times New Roman" w:cs="Times New Roman"/>
            <w:color w:val="000000" w:themeColor="text1"/>
            <w:sz w:val="24"/>
            <w:szCs w:val="24"/>
            <w:u w:val="none"/>
            <w:shd w:val="clear" w:color="auto" w:fill="FFFFFF"/>
          </w:rPr>
          <w:t>владимирский</w:t>
        </w:r>
      </w:hyperlink>
      <w:r w:rsidR="00532A09">
        <w:rPr>
          <w:rFonts w:ascii="Times New Roman" w:hAnsi="Times New Roman" w:cs="Times New Roman"/>
          <w:color w:val="000000" w:themeColor="text1"/>
          <w:sz w:val="24"/>
          <w:szCs w:val="24"/>
          <w:shd w:val="clear" w:color="auto" w:fill="FFFFFF"/>
        </w:rPr>
        <w:t> с </w:t>
      </w:r>
      <w:hyperlink r:id="rId163" w:tooltip="1389 год" w:history="1">
        <w:r w:rsidR="00532A09">
          <w:rPr>
            <w:rStyle w:val="a5"/>
            <w:rFonts w:ascii="Times New Roman" w:hAnsi="Times New Roman" w:cs="Times New Roman"/>
            <w:color w:val="000000" w:themeColor="text1"/>
            <w:sz w:val="24"/>
            <w:szCs w:val="24"/>
            <w:u w:val="none"/>
            <w:shd w:val="clear" w:color="auto" w:fill="FFFFFF"/>
          </w:rPr>
          <w:t>1389 года</w:t>
        </w:r>
      </w:hyperlink>
      <w:r w:rsidR="00532A09">
        <w:rPr>
          <w:rFonts w:ascii="Times New Roman" w:hAnsi="Times New Roman" w:cs="Times New Roman"/>
          <w:color w:val="000000" w:themeColor="text1"/>
          <w:sz w:val="24"/>
          <w:szCs w:val="24"/>
          <w:shd w:val="clear" w:color="auto" w:fill="FFFFFF"/>
        </w:rPr>
        <w:t>, старший сын </w:t>
      </w:r>
      <w:hyperlink r:id="rId164" w:tooltip="Дмитрий Донской" w:history="1">
        <w:r w:rsidR="00532A09">
          <w:rPr>
            <w:rStyle w:val="a5"/>
            <w:rFonts w:ascii="Times New Roman" w:hAnsi="Times New Roman" w:cs="Times New Roman"/>
            <w:color w:val="000000" w:themeColor="text1"/>
            <w:sz w:val="24"/>
            <w:szCs w:val="24"/>
            <w:u w:val="none"/>
            <w:shd w:val="clear" w:color="auto" w:fill="FFFFFF"/>
          </w:rPr>
          <w:t>Дмитрия Ивановича Донского</w:t>
        </w:r>
      </w:hyperlink>
      <w:r w:rsidR="00532A09">
        <w:rPr>
          <w:rFonts w:ascii="Times New Roman" w:hAnsi="Times New Roman" w:cs="Times New Roman"/>
          <w:color w:val="000000" w:themeColor="text1"/>
          <w:sz w:val="24"/>
          <w:szCs w:val="24"/>
          <w:shd w:val="clear" w:color="auto" w:fill="FFFFFF"/>
        </w:rPr>
        <w:t> </w:t>
      </w:r>
    </w:p>
    <w:p w:rsidR="00532A09" w:rsidRDefault="00532A09" w:rsidP="00532A09">
      <w:pPr>
        <w:rPr>
          <w:rFonts w:ascii="Times New Roman" w:hAnsi="Times New Roman" w:cs="Times New Roman"/>
          <w:b/>
          <w:sz w:val="24"/>
          <w:szCs w:val="24"/>
        </w:rPr>
      </w:pPr>
      <w:r>
        <w:rPr>
          <w:rFonts w:ascii="Times New Roman" w:hAnsi="Times New Roman" w:cs="Times New Roman"/>
          <w:b/>
          <w:sz w:val="24"/>
          <w:szCs w:val="24"/>
        </w:rPr>
        <w:t xml:space="preserve">Присоединенные территории: </w:t>
      </w:r>
    </w:p>
    <w:p w:rsidR="00532A09" w:rsidRDefault="00532A09" w:rsidP="00532A09">
      <w:pPr>
        <w:pStyle w:val="a4"/>
        <w:shd w:val="clear" w:color="auto" w:fill="FFFFFF"/>
        <w:spacing w:before="0" w:beforeAutospacing="0" w:after="225" w:afterAutospacing="0"/>
        <w:rPr>
          <w:color w:val="000000" w:themeColor="text1"/>
        </w:rPr>
      </w:pPr>
      <w:r>
        <w:rPr>
          <w:b/>
          <w:color w:val="000000" w:themeColor="text1"/>
        </w:rPr>
        <w:t>1393</w:t>
      </w:r>
      <w:r>
        <w:rPr>
          <w:color w:val="000000" w:themeColor="text1"/>
        </w:rPr>
        <w:t>-Нижний Новгород, Муром</w:t>
      </w:r>
    </w:p>
    <w:p w:rsidR="00532A09" w:rsidRDefault="00532A09" w:rsidP="00532A09">
      <w:pPr>
        <w:pStyle w:val="a4"/>
        <w:shd w:val="clear" w:color="auto" w:fill="FFFFFF"/>
        <w:spacing w:before="225" w:beforeAutospacing="0" w:after="225" w:afterAutospacing="0"/>
        <w:rPr>
          <w:color w:val="000000" w:themeColor="text1"/>
        </w:rPr>
      </w:pPr>
      <w:r>
        <w:rPr>
          <w:b/>
          <w:color w:val="000000" w:themeColor="text1"/>
        </w:rPr>
        <w:t>1397-1398гг.</w:t>
      </w:r>
      <w:r>
        <w:rPr>
          <w:color w:val="000000" w:themeColor="text1"/>
        </w:rPr>
        <w:t xml:space="preserve"> - </w:t>
      </w:r>
      <w:proofErr w:type="spellStart"/>
      <w:r>
        <w:rPr>
          <w:color w:val="000000" w:themeColor="text1"/>
        </w:rPr>
        <w:t>Бежецкий</w:t>
      </w:r>
      <w:proofErr w:type="spellEnd"/>
      <w:r>
        <w:rPr>
          <w:color w:val="000000" w:themeColor="text1"/>
        </w:rPr>
        <w:t xml:space="preserve"> Верх, Устюг, земли Коми</w:t>
      </w:r>
    </w:p>
    <w:p w:rsidR="00532A09" w:rsidRDefault="00532A09" w:rsidP="00532A09">
      <w:pP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1408</w:t>
      </w:r>
      <w:r>
        <w:rPr>
          <w:rFonts w:ascii="Times New Roman" w:hAnsi="Times New Roman" w:cs="Times New Roman"/>
          <w:color w:val="000000" w:themeColor="text1"/>
          <w:sz w:val="24"/>
          <w:szCs w:val="24"/>
        </w:rPr>
        <w:t xml:space="preserve">г.-Козельск, Муром, Вологда, двинские Земли, Таруса </w:t>
      </w:r>
    </w:p>
    <w:p w:rsidR="00044260" w:rsidRDefault="00532A09" w:rsidP="00532A09">
      <w:pPr>
        <w:rPr>
          <w:rFonts w:ascii="Times New Roman" w:hAnsi="Times New Roman" w:cs="Times New Roman"/>
          <w:b/>
          <w:sz w:val="24"/>
          <w:szCs w:val="24"/>
        </w:rPr>
      </w:pPr>
      <w:r w:rsidRPr="00532A09">
        <w:rPr>
          <w:rFonts w:ascii="Times New Roman" w:hAnsi="Times New Roman" w:cs="Times New Roman"/>
          <w:b/>
          <w:sz w:val="24"/>
          <w:szCs w:val="24"/>
        </w:rPr>
        <w:t>Основные события:</w:t>
      </w:r>
    </w:p>
    <w:p w:rsidR="00532A09" w:rsidRDefault="00532A09" w:rsidP="00532A09">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Уже в </w:t>
      </w:r>
      <w:r>
        <w:rPr>
          <w:rFonts w:ascii="Times New Roman" w:hAnsi="Times New Roman" w:cs="Times New Roman"/>
          <w:b/>
          <w:color w:val="000000" w:themeColor="text1"/>
          <w:sz w:val="24"/>
          <w:szCs w:val="24"/>
          <w:shd w:val="clear" w:color="auto" w:fill="FFFFFF"/>
        </w:rPr>
        <w:t>1392</w:t>
      </w:r>
      <w:r>
        <w:rPr>
          <w:rFonts w:ascii="Times New Roman" w:hAnsi="Times New Roman" w:cs="Times New Roman"/>
          <w:color w:val="000000" w:themeColor="text1"/>
          <w:sz w:val="24"/>
          <w:szCs w:val="24"/>
          <w:shd w:val="clear" w:color="auto" w:fill="FFFFFF"/>
        </w:rPr>
        <w:t xml:space="preserve"> году Василий совершил первое приобретение, выкупая в Орде право на Нижний Новгород</w:t>
      </w:r>
    </w:p>
    <w:p w:rsidR="00532A09" w:rsidRDefault="00532A09" w:rsidP="00532A09">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В </w:t>
      </w:r>
      <w:hyperlink r:id="rId165" w:tooltip="1395 год" w:history="1">
        <w:r>
          <w:rPr>
            <w:rStyle w:val="a5"/>
            <w:rFonts w:ascii="Times New Roman" w:hAnsi="Times New Roman" w:cs="Times New Roman"/>
            <w:b/>
            <w:color w:val="000000" w:themeColor="text1"/>
            <w:sz w:val="24"/>
            <w:szCs w:val="24"/>
            <w:shd w:val="clear" w:color="auto" w:fill="FFFFFF"/>
          </w:rPr>
          <w:t>1395</w:t>
        </w:r>
        <w:r>
          <w:rPr>
            <w:rStyle w:val="a5"/>
            <w:rFonts w:ascii="Times New Roman" w:hAnsi="Times New Roman" w:cs="Times New Roman"/>
            <w:color w:val="000000" w:themeColor="text1"/>
            <w:sz w:val="24"/>
            <w:szCs w:val="24"/>
            <w:shd w:val="clear" w:color="auto" w:fill="FFFFFF"/>
          </w:rPr>
          <w:t xml:space="preserve"> году</w:t>
        </w:r>
      </w:hyperlink>
      <w:r>
        <w:rPr>
          <w:rFonts w:ascii="Times New Roman" w:hAnsi="Times New Roman" w:cs="Times New Roman"/>
          <w:color w:val="000000" w:themeColor="text1"/>
          <w:sz w:val="24"/>
          <w:szCs w:val="24"/>
          <w:shd w:val="clear" w:color="auto" w:fill="FFFFFF"/>
        </w:rPr>
        <w:t> войско </w:t>
      </w:r>
      <w:r>
        <w:rPr>
          <w:rFonts w:ascii="Times New Roman" w:hAnsi="Times New Roman" w:cs="Times New Roman"/>
          <w:color w:val="000000" w:themeColor="text1"/>
          <w:sz w:val="24"/>
          <w:szCs w:val="24"/>
        </w:rPr>
        <w:t>Тамерлана направилось</w:t>
      </w:r>
      <w:r>
        <w:rPr>
          <w:rFonts w:ascii="Times New Roman" w:hAnsi="Times New Roman" w:cs="Times New Roman"/>
          <w:color w:val="000000" w:themeColor="text1"/>
          <w:sz w:val="24"/>
          <w:szCs w:val="24"/>
          <w:shd w:val="clear" w:color="auto" w:fill="FFFFFF"/>
        </w:rPr>
        <w:t xml:space="preserve"> в пределы Руси</w:t>
      </w:r>
    </w:p>
    <w:p w:rsidR="00532A09" w:rsidRDefault="00532A09" w:rsidP="00532A09">
      <w:pPr>
        <w:pStyle w:val="a4"/>
        <w:shd w:val="clear" w:color="auto" w:fill="FFFFFF"/>
        <w:spacing w:before="225" w:beforeAutospacing="0" w:after="225" w:afterAutospacing="0"/>
        <w:rPr>
          <w:color w:val="000000" w:themeColor="text1"/>
        </w:rPr>
      </w:pPr>
      <w:r>
        <w:rPr>
          <w:b/>
          <w:color w:val="000000" w:themeColor="text1"/>
        </w:rPr>
        <w:t>1407-1408</w:t>
      </w:r>
      <w:r>
        <w:rPr>
          <w:color w:val="000000" w:themeColor="text1"/>
        </w:rPr>
        <w:t>- </w:t>
      </w:r>
      <w:r>
        <w:rPr>
          <w:rStyle w:val="a6"/>
          <w:color w:val="000000" w:themeColor="text1"/>
        </w:rPr>
        <w:t xml:space="preserve">поход </w:t>
      </w:r>
      <w:proofErr w:type="spellStart"/>
      <w:r>
        <w:rPr>
          <w:rStyle w:val="a6"/>
          <w:color w:val="000000" w:themeColor="text1"/>
        </w:rPr>
        <w:t>Едигея</w:t>
      </w:r>
      <w:proofErr w:type="spellEnd"/>
      <w:r>
        <w:rPr>
          <w:rStyle w:val="a6"/>
          <w:color w:val="000000" w:themeColor="text1"/>
        </w:rPr>
        <w:t xml:space="preserve"> на Русь </w:t>
      </w:r>
      <w:r>
        <w:rPr>
          <w:color w:val="000000" w:themeColor="text1"/>
        </w:rPr>
        <w:t>(взял откуп, Московское княжество разорено, но сохранена столица)</w:t>
      </w:r>
    </w:p>
    <w:p w:rsidR="00532A09" w:rsidRDefault="00532A09" w:rsidP="00532A09">
      <w:pPr>
        <w:pStyle w:val="a4"/>
        <w:shd w:val="clear" w:color="auto" w:fill="FFFFFF"/>
        <w:spacing w:before="225" w:beforeAutospacing="0" w:after="225" w:afterAutospacing="0"/>
        <w:rPr>
          <w:color w:val="000000" w:themeColor="text1"/>
        </w:rPr>
      </w:pPr>
      <w:r>
        <w:rPr>
          <w:b/>
          <w:color w:val="000000" w:themeColor="text1"/>
        </w:rPr>
        <w:t>15 июля 1410</w:t>
      </w:r>
      <w:r>
        <w:rPr>
          <w:color w:val="000000" w:themeColor="text1"/>
        </w:rPr>
        <w:t>- </w:t>
      </w:r>
      <w:proofErr w:type="spellStart"/>
      <w:r>
        <w:rPr>
          <w:rStyle w:val="a6"/>
          <w:color w:val="000000" w:themeColor="text1"/>
        </w:rPr>
        <w:t>Грюнвальдская</w:t>
      </w:r>
      <w:proofErr w:type="spellEnd"/>
      <w:r>
        <w:rPr>
          <w:rStyle w:val="a6"/>
          <w:color w:val="000000" w:themeColor="text1"/>
        </w:rPr>
        <w:t xml:space="preserve"> битва.</w:t>
      </w:r>
      <w:r>
        <w:rPr>
          <w:color w:val="000000" w:themeColor="text1"/>
        </w:rPr>
        <w:t> Польско-литовские войска нанесли поражение Тевтонскому ордену. Наступил конец агрессии ордена</w:t>
      </w:r>
    </w:p>
    <w:p w:rsidR="00532A09" w:rsidRDefault="00532A09" w:rsidP="00532A09">
      <w:pPr>
        <w:rPr>
          <w:rFonts w:ascii="Times New Roman" w:hAnsi="Times New Roman" w:cs="Times New Roman"/>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В </w:t>
      </w:r>
      <w:hyperlink r:id="rId166" w:tooltip="1395" w:history="1">
        <w:r w:rsidRPr="00532A09">
          <w:rPr>
            <w:rStyle w:val="a5"/>
            <w:rFonts w:ascii="Times New Roman" w:hAnsi="Times New Roman" w:cs="Times New Roman"/>
            <w:b/>
            <w:color w:val="000000" w:themeColor="text1"/>
            <w:sz w:val="24"/>
            <w:szCs w:val="24"/>
            <w:u w:val="none"/>
            <w:shd w:val="clear" w:color="auto" w:fill="FFFFFF"/>
          </w:rPr>
          <w:t>1395</w:t>
        </w:r>
      </w:hyperlink>
      <w:r w:rsidRPr="00532A09">
        <w:rPr>
          <w:rFonts w:ascii="Times New Roman" w:hAnsi="Times New Roman" w:cs="Times New Roman"/>
          <w:b/>
          <w:color w:val="000000" w:themeColor="text1"/>
          <w:sz w:val="24"/>
          <w:szCs w:val="24"/>
          <w:shd w:val="clear" w:color="auto" w:fill="FFFFFF"/>
        </w:rPr>
        <w:t>—</w:t>
      </w:r>
      <w:hyperlink r:id="rId167" w:tooltip="1405 год" w:history="1">
        <w:r w:rsidRPr="00532A09">
          <w:rPr>
            <w:rStyle w:val="a5"/>
            <w:rFonts w:ascii="Times New Roman" w:hAnsi="Times New Roman" w:cs="Times New Roman"/>
            <w:b/>
            <w:color w:val="000000" w:themeColor="text1"/>
            <w:sz w:val="24"/>
            <w:szCs w:val="24"/>
            <w:u w:val="none"/>
            <w:shd w:val="clear" w:color="auto" w:fill="FFFFFF"/>
          </w:rPr>
          <w:t>1405 годах</w:t>
        </w:r>
      </w:hyperlink>
      <w:r>
        <w:rPr>
          <w:rFonts w:ascii="Times New Roman" w:hAnsi="Times New Roman" w:cs="Times New Roman"/>
          <w:color w:val="000000" w:themeColor="text1"/>
          <w:sz w:val="24"/>
          <w:szCs w:val="24"/>
          <w:shd w:val="clear" w:color="auto" w:fill="FFFFFF"/>
        </w:rPr>
        <w:t> в Москве работал </w:t>
      </w:r>
      <w:hyperlink r:id="rId168" w:tooltip="Феофан Грек" w:history="1">
        <w:r>
          <w:rPr>
            <w:rStyle w:val="a5"/>
            <w:rFonts w:ascii="Times New Roman" w:hAnsi="Times New Roman" w:cs="Times New Roman"/>
            <w:color w:val="000000" w:themeColor="text1"/>
            <w:sz w:val="24"/>
            <w:szCs w:val="24"/>
            <w:shd w:val="clear" w:color="auto" w:fill="FFFFFF"/>
          </w:rPr>
          <w:t>Феофан Грек</w:t>
        </w:r>
      </w:hyperlink>
      <w:r>
        <w:rPr>
          <w:rFonts w:ascii="Times New Roman" w:hAnsi="Times New Roman" w:cs="Times New Roman"/>
          <w:color w:val="000000" w:themeColor="text1"/>
          <w:sz w:val="24"/>
          <w:szCs w:val="24"/>
          <w:shd w:val="clear" w:color="auto" w:fill="FFFFFF"/>
        </w:rPr>
        <w:t>, который имел свою мастерскую и выполнял церковные и светские заказы, например, расписал терема великого князя Василия Дмитриевича и </w:t>
      </w:r>
      <w:hyperlink r:id="rId169" w:tooltip="Владимир Андреевич Храбрый" w:history="1">
        <w:r>
          <w:rPr>
            <w:rStyle w:val="a5"/>
            <w:rFonts w:ascii="Times New Roman" w:hAnsi="Times New Roman" w:cs="Times New Roman"/>
            <w:color w:val="000000" w:themeColor="text1"/>
            <w:sz w:val="24"/>
            <w:szCs w:val="24"/>
            <w:shd w:val="clear" w:color="auto" w:fill="FFFFFF"/>
          </w:rPr>
          <w:t>Владимира Андреевича Храброго</w:t>
        </w:r>
      </w:hyperlink>
      <w:r>
        <w:rPr>
          <w:rFonts w:ascii="Times New Roman" w:hAnsi="Times New Roman" w:cs="Times New Roman"/>
          <w:color w:val="000000" w:themeColor="text1"/>
          <w:sz w:val="24"/>
          <w:szCs w:val="24"/>
          <w:shd w:val="clear" w:color="auto" w:fill="FFFFFF"/>
        </w:rPr>
        <w:t>, а также три кремлёвских храма:</w:t>
      </w:r>
    </w:p>
    <w:p w:rsidR="00532A09" w:rsidRDefault="00532A09" w:rsidP="00532A09">
      <w:pPr>
        <w:pStyle w:val="a3"/>
        <w:numPr>
          <w:ilvl w:val="0"/>
          <w:numId w:val="20"/>
        </w:num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церковь Рождества Богородицы (1395)</w:t>
      </w:r>
    </w:p>
    <w:p w:rsidR="00532A09" w:rsidRDefault="00532A09" w:rsidP="00532A09">
      <w:pPr>
        <w:pStyle w:val="a3"/>
        <w:numPr>
          <w:ilvl w:val="0"/>
          <w:numId w:val="20"/>
        </w:num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Архангельский (1399)</w:t>
      </w:r>
    </w:p>
    <w:p w:rsidR="00532A09" w:rsidRDefault="00532A09" w:rsidP="00532A09">
      <w:pPr>
        <w:pStyle w:val="a3"/>
        <w:numPr>
          <w:ilvl w:val="0"/>
          <w:numId w:val="20"/>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Благовещенский (1405) соборы.</w:t>
      </w:r>
    </w:p>
    <w:p w:rsidR="00532A09" w:rsidRPr="00532A09" w:rsidRDefault="00532A09" w:rsidP="00532A09">
      <w:pPr>
        <w:rPr>
          <w:rFonts w:ascii="Times New Roman" w:hAnsi="Times New Roman" w:cs="Times New Roman"/>
          <w:b/>
          <w:sz w:val="24"/>
          <w:szCs w:val="24"/>
        </w:rPr>
      </w:pPr>
    </w:p>
    <w:p w:rsidR="00044260" w:rsidRDefault="00044260">
      <w:pPr>
        <w:spacing w:line="259" w:lineRule="auto"/>
        <w:rPr>
          <w:rFonts w:ascii="Times New Roman" w:hAnsi="Times New Roman" w:cs="Times New Roman"/>
          <w:sz w:val="28"/>
          <w:szCs w:val="28"/>
        </w:rPr>
      </w:pPr>
      <w:r>
        <w:rPr>
          <w:rFonts w:ascii="Times New Roman" w:hAnsi="Times New Roman" w:cs="Times New Roman"/>
          <w:sz w:val="28"/>
          <w:szCs w:val="28"/>
        </w:rPr>
        <w:br w:type="page"/>
      </w:r>
    </w:p>
    <w:p w:rsidR="00532A09" w:rsidRDefault="00532A09" w:rsidP="00532A09">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Василий 2 Темный</w:t>
      </w:r>
    </w:p>
    <w:p w:rsidR="00532A09" w:rsidRDefault="00532A09" w:rsidP="00532A09">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(1425 - 1462)</w:t>
      </w:r>
    </w:p>
    <w:p w:rsidR="008E7EDF" w:rsidRDefault="008E7EDF" w:rsidP="008E7EDF">
      <w:pPr>
        <w:jc w:val="center"/>
        <w:rPr>
          <w:rFonts w:ascii="Times New Roman" w:hAnsi="Times New Roman" w:cs="Times New Roman"/>
          <w:sz w:val="24"/>
          <w:szCs w:val="24"/>
        </w:rPr>
      </w:pPr>
      <w:r>
        <w:rPr>
          <w:noProof/>
          <w:lang w:eastAsia="ru-RU"/>
        </w:rPr>
        <w:drawing>
          <wp:inline distT="0" distB="0" distL="0" distR="0">
            <wp:extent cx="1714717" cy="2047875"/>
            <wp:effectExtent l="0" t="0" r="0" b="0"/>
            <wp:docPr id="15" name="Рисунок 15" descr="https://www.istmira.com/uploads/posts/2020-07/1594319829_6f1755175543615df10b02e55e69e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stmira.com/uploads/posts/2020-07/1594319829_6f1755175543615df10b02e55e69e185.jpg"/>
                    <pic:cNvPicPr>
                      <a:picLocks noChangeAspect="1" noChangeArrowheads="1"/>
                    </pic:cNvPicPr>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28579" cy="2064430"/>
                    </a:xfrm>
                    <a:prstGeom prst="rect">
                      <a:avLst/>
                    </a:prstGeom>
                    <a:noFill/>
                    <a:ln>
                      <a:noFill/>
                    </a:ln>
                  </pic:spPr>
                </pic:pic>
              </a:graphicData>
            </a:graphic>
          </wp:inline>
        </w:drawing>
      </w:r>
    </w:p>
    <w:p w:rsidR="00044260" w:rsidRDefault="008E7EDF" w:rsidP="008E7EDF">
      <w:pPr>
        <w:rPr>
          <w:rFonts w:ascii="Times New Roman" w:hAnsi="Times New Roman" w:cs="Times New Roman"/>
          <w:sz w:val="24"/>
          <w:szCs w:val="24"/>
        </w:rPr>
      </w:pPr>
      <w:proofErr w:type="spellStart"/>
      <w:r w:rsidRPr="008E7EDF">
        <w:rPr>
          <w:rFonts w:ascii="Times New Roman" w:hAnsi="Times New Roman" w:cs="Times New Roman"/>
          <w:sz w:val="24"/>
          <w:szCs w:val="24"/>
        </w:rPr>
        <w:t>Васи́лий</w:t>
      </w:r>
      <w:proofErr w:type="spellEnd"/>
      <w:r w:rsidRPr="008E7EDF">
        <w:rPr>
          <w:rFonts w:ascii="Times New Roman" w:hAnsi="Times New Roman" w:cs="Times New Roman"/>
          <w:sz w:val="24"/>
          <w:szCs w:val="24"/>
        </w:rPr>
        <w:t xml:space="preserve"> II </w:t>
      </w:r>
      <w:proofErr w:type="spellStart"/>
      <w:r w:rsidRPr="008E7EDF">
        <w:rPr>
          <w:rFonts w:ascii="Times New Roman" w:hAnsi="Times New Roman" w:cs="Times New Roman"/>
          <w:sz w:val="24"/>
          <w:szCs w:val="24"/>
        </w:rPr>
        <w:t>Васи́льевич</w:t>
      </w:r>
      <w:proofErr w:type="spellEnd"/>
      <w:r w:rsidRPr="008E7EDF">
        <w:rPr>
          <w:rFonts w:ascii="Times New Roman" w:hAnsi="Times New Roman" w:cs="Times New Roman"/>
          <w:sz w:val="24"/>
          <w:szCs w:val="24"/>
        </w:rPr>
        <w:t xml:space="preserve"> Тёмный (10 марта 1415 — 27 марта 1462, Москва) — великий князь московский с 1425 года, пятый (младший) сын великого князя владимирского и московского Василия I Дмитриевича и Софьи </w:t>
      </w:r>
      <w:proofErr w:type="spellStart"/>
      <w:r w:rsidRPr="008E7EDF">
        <w:rPr>
          <w:rFonts w:ascii="Times New Roman" w:hAnsi="Times New Roman" w:cs="Times New Roman"/>
          <w:sz w:val="24"/>
          <w:szCs w:val="24"/>
        </w:rPr>
        <w:t>Витовтовны</w:t>
      </w:r>
      <w:proofErr w:type="spellEnd"/>
      <w:r w:rsidRPr="008E7EDF">
        <w:rPr>
          <w:rFonts w:ascii="Times New Roman" w:hAnsi="Times New Roman" w:cs="Times New Roman"/>
          <w:sz w:val="24"/>
          <w:szCs w:val="24"/>
        </w:rPr>
        <w:t>.</w:t>
      </w:r>
    </w:p>
    <w:p w:rsidR="008E7EDF" w:rsidRDefault="008E7EDF" w:rsidP="008E7EDF">
      <w:pPr>
        <w:spacing w:before="105" w:after="105" w:line="240" w:lineRule="auto"/>
        <w:jc w:val="center"/>
        <w:outlineLvl w:val="1"/>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Новая феодальная война на Руси</w:t>
      </w:r>
    </w:p>
    <w:p w:rsidR="008E7EDF" w:rsidRDefault="008E7EDF" w:rsidP="008E7EDF">
      <w:pPr>
        <w:spacing w:before="120" w:after="120"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Борьбу за власть можно разделить на 2 этапа:</w:t>
      </w:r>
    </w:p>
    <w:p w:rsidR="008E7EDF" w:rsidRDefault="008E7EDF" w:rsidP="008E7EDF">
      <w:pPr>
        <w:numPr>
          <w:ilvl w:val="0"/>
          <w:numId w:val="21"/>
        </w:numPr>
        <w:spacing w:after="0" w:line="240" w:lineRule="auto"/>
        <w:ind w:left="225" w:right="22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Борьбе Василия Темного и Юрия Дмитриевича.</w:t>
      </w:r>
    </w:p>
    <w:p w:rsidR="008E7EDF" w:rsidRDefault="008E7EDF" w:rsidP="008E7EDF">
      <w:pPr>
        <w:numPr>
          <w:ilvl w:val="0"/>
          <w:numId w:val="21"/>
        </w:numPr>
        <w:spacing w:after="0" w:line="240" w:lineRule="auto"/>
        <w:ind w:left="225" w:right="22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Борьба Василия Темного с детьми Юрия – Василием Косым и Дмитрием </w:t>
      </w:r>
      <w:proofErr w:type="spellStart"/>
      <w:r>
        <w:rPr>
          <w:rFonts w:ascii="Times New Roman" w:eastAsia="Times New Roman" w:hAnsi="Times New Roman" w:cs="Times New Roman"/>
          <w:color w:val="000000"/>
          <w:sz w:val="24"/>
          <w:szCs w:val="24"/>
          <w:lang w:eastAsia="ru-RU"/>
        </w:rPr>
        <w:t>Шемяка</w:t>
      </w:r>
      <w:proofErr w:type="spellEnd"/>
      <w:r>
        <w:rPr>
          <w:rFonts w:ascii="Times New Roman" w:eastAsia="Times New Roman" w:hAnsi="Times New Roman" w:cs="Times New Roman"/>
          <w:color w:val="000000"/>
          <w:sz w:val="24"/>
          <w:szCs w:val="24"/>
          <w:lang w:eastAsia="ru-RU"/>
        </w:rPr>
        <w:t>.</w:t>
      </w:r>
    </w:p>
    <w:p w:rsidR="008E7EDF" w:rsidRDefault="008E7EDF" w:rsidP="008E7EDF">
      <w:pPr>
        <w:rPr>
          <w:rFonts w:ascii="Times New Roman" w:hAnsi="Times New Roman" w:cs="Times New Roman"/>
          <w:color w:val="000000" w:themeColor="text1"/>
          <w:sz w:val="24"/>
          <w:szCs w:val="24"/>
        </w:rPr>
      </w:pPr>
    </w:p>
    <w:p w:rsidR="008E7EDF" w:rsidRDefault="008E7EDF" w:rsidP="008E7EDF">
      <w:pPr>
        <w:rPr>
          <w:rFonts w:ascii="Times New Roman" w:hAnsi="Times New Roman" w:cs="Times New Roman"/>
          <w:b/>
          <w:sz w:val="24"/>
          <w:szCs w:val="24"/>
        </w:rPr>
      </w:pPr>
      <w:r>
        <w:rPr>
          <w:rFonts w:ascii="Times New Roman" w:hAnsi="Times New Roman" w:cs="Times New Roman"/>
          <w:b/>
          <w:sz w:val="24"/>
          <w:szCs w:val="24"/>
        </w:rPr>
        <w:t xml:space="preserve">Присоединенные территории: </w:t>
      </w:r>
    </w:p>
    <w:p w:rsidR="008E7EDF" w:rsidRDefault="008E7EDF" w:rsidP="008E7EDF">
      <w:pPr>
        <w:rPr>
          <w:rFonts w:ascii="Times New Roman" w:hAnsi="Times New Roman" w:cs="Times New Roman"/>
          <w:color w:val="000000"/>
          <w:sz w:val="24"/>
          <w:szCs w:val="24"/>
        </w:rPr>
      </w:pPr>
      <w:r>
        <w:rPr>
          <w:rFonts w:ascii="Times New Roman" w:hAnsi="Times New Roman" w:cs="Times New Roman"/>
          <w:color w:val="000000"/>
          <w:sz w:val="24"/>
          <w:szCs w:val="24"/>
        </w:rPr>
        <w:t>Можайск (1454)</w:t>
      </w:r>
    </w:p>
    <w:p w:rsidR="008E7EDF" w:rsidRDefault="008E7EDF" w:rsidP="008E7EDF">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протекция над Рязанью (1456)</w:t>
      </w:r>
    </w:p>
    <w:p w:rsidR="008E7EDF" w:rsidRDefault="008E7EDF" w:rsidP="008E7EDF">
      <w:pPr>
        <w:rPr>
          <w:rFonts w:ascii="Times New Roman" w:hAnsi="Times New Roman" w:cs="Times New Roman"/>
          <w:sz w:val="24"/>
          <w:szCs w:val="24"/>
        </w:rPr>
      </w:pPr>
      <w:r>
        <w:rPr>
          <w:rFonts w:ascii="Times New Roman" w:hAnsi="Times New Roman" w:cs="Times New Roman"/>
          <w:color w:val="000000"/>
          <w:sz w:val="24"/>
          <w:szCs w:val="24"/>
        </w:rPr>
        <w:t>контроль над Вяткой (1459)</w:t>
      </w:r>
    </w:p>
    <w:p w:rsidR="008E7EDF" w:rsidRDefault="008E7EDF" w:rsidP="008E7EDF">
      <w:pPr>
        <w:rPr>
          <w:rFonts w:ascii="Times New Roman" w:hAnsi="Times New Roman" w:cs="Times New Roman"/>
          <w:sz w:val="24"/>
          <w:szCs w:val="24"/>
        </w:rPr>
      </w:pPr>
    </w:p>
    <w:p w:rsidR="008E7EDF" w:rsidRDefault="008E7EDF" w:rsidP="008E7EDF">
      <w:pPr>
        <w:rPr>
          <w:rFonts w:ascii="Times New Roman" w:hAnsi="Times New Roman" w:cs="Times New Roman"/>
          <w:b/>
          <w:sz w:val="24"/>
          <w:szCs w:val="24"/>
        </w:rPr>
      </w:pPr>
      <w:r>
        <w:rPr>
          <w:rFonts w:ascii="Times New Roman" w:hAnsi="Times New Roman" w:cs="Times New Roman"/>
          <w:b/>
          <w:sz w:val="24"/>
          <w:szCs w:val="24"/>
        </w:rPr>
        <w:t xml:space="preserve">Важнейшие события деятельности </w:t>
      </w:r>
    </w:p>
    <w:p w:rsidR="008E7EDF" w:rsidRDefault="008E7EDF" w:rsidP="008E7EDF">
      <w:pPr>
        <w:shd w:val="clear" w:color="auto" w:fill="FFFFFF"/>
        <w:spacing w:after="225"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1425-1453- </w:t>
      </w:r>
      <w:r>
        <w:rPr>
          <w:rFonts w:ascii="Times New Roman" w:eastAsia="Times New Roman" w:hAnsi="Times New Roman" w:cs="Times New Roman"/>
          <w:b/>
          <w:bCs/>
          <w:color w:val="000000" w:themeColor="text1"/>
          <w:sz w:val="24"/>
          <w:szCs w:val="24"/>
          <w:lang w:eastAsia="ru-RU"/>
        </w:rPr>
        <w:t>феодальная война </w:t>
      </w:r>
      <w:r>
        <w:rPr>
          <w:rFonts w:ascii="Times New Roman" w:eastAsia="Times New Roman" w:hAnsi="Times New Roman" w:cs="Times New Roman"/>
          <w:color w:val="000000" w:themeColor="text1"/>
          <w:sz w:val="24"/>
          <w:szCs w:val="24"/>
          <w:lang w:eastAsia="ru-RU"/>
        </w:rPr>
        <w:t>между сыновьями и внуками Д. Донского. Василий 2 одержал победу, хотя несколько раз ему приходилось отдавать престол и снова его возвращать.</w:t>
      </w:r>
    </w:p>
    <w:p w:rsidR="008E7EDF" w:rsidRDefault="008E7EDF" w:rsidP="008E7EDF">
      <w:pPr>
        <w:shd w:val="clear" w:color="auto" w:fill="FFFFFF"/>
        <w:spacing w:after="225" w:line="240" w:lineRule="auto"/>
        <w:rPr>
          <w:rFonts w:ascii="Times New Roman" w:hAnsi="Times New Roman" w:cs="Times New Roman"/>
          <w:sz w:val="24"/>
          <w:szCs w:val="24"/>
        </w:rPr>
      </w:pPr>
      <w:r>
        <w:rPr>
          <w:rFonts w:ascii="Times New Roman" w:hAnsi="Times New Roman" w:cs="Times New Roman"/>
          <w:sz w:val="24"/>
          <w:szCs w:val="24"/>
        </w:rPr>
        <w:t>1439 г. – Флорентийская церковная уния об объединении католической и православной церквей под главенством Папы Римского. Акт об унии подписан русским митрополитом Исидором, за что он был низложен</w:t>
      </w:r>
    </w:p>
    <w:p w:rsidR="008E7EDF" w:rsidRDefault="008E7EDF" w:rsidP="008E7EDF">
      <w:pPr>
        <w:shd w:val="clear" w:color="auto" w:fill="FFFFFF"/>
        <w:spacing w:after="225" w:line="240" w:lineRule="auto"/>
        <w:rPr>
          <w:rFonts w:ascii="Times New Roman" w:eastAsia="Times New Roman" w:hAnsi="Times New Roman" w:cs="Times New Roman"/>
          <w:color w:val="000000" w:themeColor="text1"/>
          <w:sz w:val="24"/>
          <w:szCs w:val="24"/>
          <w:lang w:eastAsia="ru-RU"/>
        </w:rPr>
      </w:pPr>
      <w:r>
        <w:rPr>
          <w:rFonts w:ascii="Times New Roman" w:hAnsi="Times New Roman" w:cs="Times New Roman"/>
          <w:sz w:val="24"/>
          <w:szCs w:val="24"/>
        </w:rPr>
        <w:t>1448 г. – Избрание епископа Рязанского Ионы митрополитом Русской православной церкви и вся Руси. Установление автокефалии (самостоятельности) Русской православной церкви от Византии. 1453 г. – Падение Византийской империи.</w:t>
      </w:r>
    </w:p>
    <w:p w:rsidR="008E7EDF" w:rsidRDefault="008E7EDF" w:rsidP="008E7EDF">
      <w:pPr>
        <w:shd w:val="clear" w:color="auto" w:fill="FFFFFF"/>
        <w:spacing w:before="225" w:after="225"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1456 года в подчинении у Москвы оказался Новгород</w:t>
      </w:r>
    </w:p>
    <w:p w:rsidR="008E7EDF" w:rsidRPr="008E7EDF" w:rsidRDefault="008E7EDF" w:rsidP="008E7EDF">
      <w:pPr>
        <w:rPr>
          <w:rFonts w:ascii="Times New Roman" w:hAnsi="Times New Roman" w:cs="Times New Roman"/>
          <w:sz w:val="24"/>
          <w:szCs w:val="24"/>
        </w:rPr>
      </w:pPr>
    </w:p>
    <w:p w:rsidR="00044260" w:rsidRDefault="00044260">
      <w:pPr>
        <w:spacing w:line="259" w:lineRule="auto"/>
        <w:rPr>
          <w:rFonts w:ascii="Times New Roman" w:hAnsi="Times New Roman" w:cs="Times New Roman"/>
          <w:sz w:val="28"/>
          <w:szCs w:val="28"/>
        </w:rPr>
      </w:pPr>
      <w:r>
        <w:rPr>
          <w:rFonts w:ascii="Times New Roman" w:hAnsi="Times New Roman" w:cs="Times New Roman"/>
          <w:sz w:val="28"/>
          <w:szCs w:val="28"/>
        </w:rPr>
        <w:br w:type="page"/>
      </w:r>
    </w:p>
    <w:p w:rsidR="008E7EDF" w:rsidRDefault="008E7EDF" w:rsidP="008E7EDF">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Иван 3 Васильевич Великий</w:t>
      </w:r>
    </w:p>
    <w:p w:rsidR="008E7EDF" w:rsidRDefault="008E7EDF" w:rsidP="008E7EDF">
      <w:pPr>
        <w:jc w:val="center"/>
        <w:rPr>
          <w:rFonts w:ascii="Times New Roman" w:hAnsi="Times New Roman" w:cs="Times New Roman"/>
          <w:sz w:val="28"/>
          <w:szCs w:val="28"/>
        </w:rPr>
      </w:pPr>
      <w:r>
        <w:rPr>
          <w:rFonts w:ascii="Times New Roman" w:hAnsi="Times New Roman" w:cs="Times New Roman"/>
          <w:b/>
          <w:color w:val="000000"/>
          <w:sz w:val="28"/>
          <w:szCs w:val="28"/>
        </w:rPr>
        <w:t xml:space="preserve"> (1462 - 1505)</w:t>
      </w:r>
    </w:p>
    <w:p w:rsidR="00044260" w:rsidRDefault="008E7EDF" w:rsidP="00044260">
      <w:pPr>
        <w:jc w:val="center"/>
        <w:rPr>
          <w:rFonts w:ascii="Times New Roman" w:hAnsi="Times New Roman" w:cs="Times New Roman"/>
          <w:sz w:val="28"/>
          <w:szCs w:val="28"/>
        </w:rPr>
      </w:pPr>
      <w:r>
        <w:rPr>
          <w:noProof/>
          <w:lang w:eastAsia="ru-RU"/>
        </w:rPr>
        <w:drawing>
          <wp:inline distT="0" distB="0" distL="0" distR="0">
            <wp:extent cx="1449023" cy="1714500"/>
            <wp:effectExtent l="0" t="0" r="0" b="0"/>
            <wp:docPr id="24" name="Рисунок 24" descr="https://klin-demianovo.ru/wp-content/uploads/2016/09/ioan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lin-demianovo.ru/wp-content/uploads/2016/09/ioann3.jpg"/>
                    <pic:cNvPicPr>
                      <a:picLocks noChangeAspect="1" noChangeArrowheads="1"/>
                    </pic:cNvPicPr>
                  </pic:nvPicPr>
                  <pic:blipFill>
                    <a:blip r:embed="rId1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55490" cy="1722151"/>
                    </a:xfrm>
                    <a:prstGeom prst="rect">
                      <a:avLst/>
                    </a:prstGeom>
                    <a:noFill/>
                    <a:ln>
                      <a:noFill/>
                    </a:ln>
                  </pic:spPr>
                </pic:pic>
              </a:graphicData>
            </a:graphic>
          </wp:inline>
        </w:drawing>
      </w:r>
    </w:p>
    <w:p w:rsidR="008E7EDF" w:rsidRPr="008E7EDF" w:rsidRDefault="008E7EDF" w:rsidP="008E7EDF">
      <w:pPr>
        <w:rPr>
          <w:rFonts w:ascii="Times New Roman" w:hAnsi="Times New Roman" w:cs="Times New Roman"/>
          <w:sz w:val="24"/>
          <w:szCs w:val="24"/>
        </w:rPr>
      </w:pPr>
    </w:p>
    <w:p w:rsidR="008E7EDF" w:rsidRDefault="008E7EDF" w:rsidP="008E7EDF">
      <w:pPr>
        <w:shd w:val="clear" w:color="auto" w:fill="FFFFFF"/>
        <w:spacing w:before="120" w:after="12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Иван III Васильевич</w:t>
      </w:r>
      <w:r>
        <w:rPr>
          <w:rFonts w:ascii="Times New Roman" w:eastAsia="Times New Roman" w:hAnsi="Times New Roman" w:cs="Times New Roman"/>
          <w:color w:val="000000" w:themeColor="text1"/>
          <w:sz w:val="24"/>
          <w:szCs w:val="24"/>
          <w:lang w:eastAsia="ru-RU"/>
        </w:rPr>
        <w:t> (в позднейшей российской историографии также </w:t>
      </w:r>
      <w:r>
        <w:rPr>
          <w:rFonts w:ascii="Times New Roman" w:eastAsia="Times New Roman" w:hAnsi="Times New Roman" w:cs="Times New Roman"/>
          <w:b/>
          <w:bCs/>
          <w:color w:val="000000" w:themeColor="text1"/>
          <w:sz w:val="24"/>
          <w:szCs w:val="24"/>
          <w:lang w:eastAsia="ru-RU"/>
        </w:rPr>
        <w:t>Иван Великий</w:t>
      </w:r>
      <w:hyperlink r:id="rId172" w:anchor="cite_note-%D0%9A%D0%B0%D1%80%D0%B3%D0%B0%D0%BB%D0%BE%D0%B2-4" w:history="1">
        <w:r>
          <w:rPr>
            <w:rStyle w:val="a5"/>
            <w:rFonts w:ascii="Times New Roman" w:eastAsia="Times New Roman" w:hAnsi="Times New Roman" w:cs="Times New Roman"/>
            <w:color w:val="000000" w:themeColor="text1"/>
            <w:sz w:val="24"/>
            <w:szCs w:val="24"/>
            <w:vertAlign w:val="superscript"/>
            <w:lang w:eastAsia="ru-RU"/>
          </w:rPr>
          <w:t>[4]</w:t>
        </w:r>
      </w:hyperlink>
      <w:hyperlink r:id="rId173" w:anchor="cite_note-5" w:history="1">
        <w:r>
          <w:rPr>
            <w:rStyle w:val="a5"/>
            <w:rFonts w:ascii="Times New Roman" w:eastAsia="Times New Roman" w:hAnsi="Times New Roman" w:cs="Times New Roman"/>
            <w:color w:val="000000" w:themeColor="text1"/>
            <w:sz w:val="24"/>
            <w:szCs w:val="24"/>
            <w:vertAlign w:val="superscript"/>
            <w:lang w:eastAsia="ru-RU"/>
          </w:rPr>
          <w:t>[5]</w:t>
        </w:r>
      </w:hyperlink>
      <w:r>
        <w:rPr>
          <w:rFonts w:ascii="Times New Roman" w:eastAsia="Times New Roman" w:hAnsi="Times New Roman" w:cs="Times New Roman"/>
          <w:color w:val="000000" w:themeColor="text1"/>
          <w:sz w:val="24"/>
          <w:szCs w:val="24"/>
          <w:lang w:eastAsia="ru-RU"/>
        </w:rPr>
        <w:t>; 22 января 1440 — 27 октября 1505) — </w:t>
      </w:r>
      <w:hyperlink r:id="rId174" w:tooltip="Великий князь" w:history="1">
        <w:r>
          <w:rPr>
            <w:rStyle w:val="a5"/>
            <w:rFonts w:ascii="Times New Roman" w:eastAsia="Times New Roman" w:hAnsi="Times New Roman" w:cs="Times New Roman"/>
            <w:color w:val="000000" w:themeColor="text1"/>
            <w:sz w:val="24"/>
            <w:szCs w:val="24"/>
            <w:lang w:eastAsia="ru-RU"/>
          </w:rPr>
          <w:t>великий князь</w:t>
        </w:r>
      </w:hyperlink>
      <w:r>
        <w:rPr>
          <w:rFonts w:ascii="Times New Roman" w:eastAsia="Times New Roman" w:hAnsi="Times New Roman" w:cs="Times New Roman"/>
          <w:color w:val="000000" w:themeColor="text1"/>
          <w:sz w:val="24"/>
          <w:szCs w:val="24"/>
          <w:lang w:eastAsia="ru-RU"/>
        </w:rPr>
        <w:t> </w:t>
      </w:r>
      <w:hyperlink r:id="rId175" w:tooltip="Великое княжество Московское" w:history="1">
        <w:r>
          <w:rPr>
            <w:rStyle w:val="a5"/>
            <w:rFonts w:ascii="Times New Roman" w:eastAsia="Times New Roman" w:hAnsi="Times New Roman" w:cs="Times New Roman"/>
            <w:color w:val="000000" w:themeColor="text1"/>
            <w:sz w:val="24"/>
            <w:szCs w:val="24"/>
            <w:lang w:eastAsia="ru-RU"/>
          </w:rPr>
          <w:t>Московский</w:t>
        </w:r>
      </w:hyperlink>
      <w:r>
        <w:rPr>
          <w:rFonts w:ascii="Times New Roman" w:eastAsia="Times New Roman" w:hAnsi="Times New Roman" w:cs="Times New Roman"/>
          <w:color w:val="000000" w:themeColor="text1"/>
          <w:sz w:val="24"/>
          <w:szCs w:val="24"/>
          <w:lang w:eastAsia="ru-RU"/>
        </w:rPr>
        <w:t> с 1462 по 1505 год, </w:t>
      </w:r>
      <w:hyperlink r:id="rId176" w:tooltip="Государь всея Руси" w:history="1">
        <w:r>
          <w:rPr>
            <w:rStyle w:val="a5"/>
            <w:rFonts w:ascii="Times New Roman" w:eastAsia="Times New Roman" w:hAnsi="Times New Roman" w:cs="Times New Roman"/>
            <w:color w:val="000000" w:themeColor="text1"/>
            <w:sz w:val="24"/>
            <w:szCs w:val="24"/>
            <w:lang w:eastAsia="ru-RU"/>
          </w:rPr>
          <w:t>государь всея Руси</w:t>
        </w:r>
      </w:hyperlink>
      <w:r>
        <w:rPr>
          <w:rFonts w:ascii="Times New Roman" w:eastAsia="Times New Roman" w:hAnsi="Times New Roman" w:cs="Times New Roman"/>
          <w:color w:val="000000" w:themeColor="text1"/>
          <w:sz w:val="24"/>
          <w:szCs w:val="24"/>
          <w:lang w:eastAsia="ru-RU"/>
        </w:rPr>
        <w:t>. Сын Василия 2 Васильевича Темного</w:t>
      </w:r>
    </w:p>
    <w:p w:rsidR="008E7EDF" w:rsidRDefault="008E7EDF" w:rsidP="008E7EDF">
      <w:pPr>
        <w:shd w:val="clear" w:color="auto" w:fill="FFFFFF"/>
        <w:spacing w:before="120" w:after="12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Результатом правления Ивана III стало </w:t>
      </w:r>
      <w:hyperlink r:id="rId177" w:tooltip="Объединение Руси" w:history="1">
        <w:r>
          <w:rPr>
            <w:rStyle w:val="a5"/>
            <w:rFonts w:ascii="Times New Roman" w:eastAsia="Times New Roman" w:hAnsi="Times New Roman" w:cs="Times New Roman"/>
            <w:color w:val="000000" w:themeColor="text1"/>
            <w:sz w:val="24"/>
            <w:szCs w:val="24"/>
            <w:lang w:eastAsia="ru-RU"/>
          </w:rPr>
          <w:t>объединение</w:t>
        </w:r>
      </w:hyperlink>
      <w:r>
        <w:rPr>
          <w:rFonts w:ascii="Times New Roman" w:eastAsia="Times New Roman" w:hAnsi="Times New Roman" w:cs="Times New Roman"/>
          <w:color w:val="000000" w:themeColor="text1"/>
          <w:sz w:val="24"/>
          <w:szCs w:val="24"/>
          <w:lang w:eastAsia="ru-RU"/>
        </w:rPr>
        <w:t> значительной части русских земель вокруг </w:t>
      </w:r>
      <w:hyperlink r:id="rId178" w:tooltip="Москва" w:history="1">
        <w:r>
          <w:rPr>
            <w:rStyle w:val="a5"/>
            <w:rFonts w:ascii="Times New Roman" w:eastAsia="Times New Roman" w:hAnsi="Times New Roman" w:cs="Times New Roman"/>
            <w:color w:val="000000" w:themeColor="text1"/>
            <w:sz w:val="24"/>
            <w:szCs w:val="24"/>
            <w:lang w:eastAsia="ru-RU"/>
          </w:rPr>
          <w:t>Москвы</w:t>
        </w:r>
      </w:hyperlink>
      <w:r>
        <w:rPr>
          <w:rFonts w:ascii="Times New Roman" w:eastAsia="Times New Roman" w:hAnsi="Times New Roman" w:cs="Times New Roman"/>
          <w:color w:val="000000" w:themeColor="text1"/>
          <w:sz w:val="24"/>
          <w:szCs w:val="24"/>
          <w:lang w:eastAsia="ru-RU"/>
        </w:rPr>
        <w:t> и её превращение в центр единого </w:t>
      </w:r>
      <w:hyperlink r:id="rId179" w:tooltip="Русское государство" w:history="1">
        <w:r>
          <w:rPr>
            <w:rStyle w:val="a5"/>
            <w:rFonts w:ascii="Times New Roman" w:eastAsia="Times New Roman" w:hAnsi="Times New Roman" w:cs="Times New Roman"/>
            <w:color w:val="000000" w:themeColor="text1"/>
            <w:sz w:val="24"/>
            <w:szCs w:val="24"/>
            <w:lang w:eastAsia="ru-RU"/>
          </w:rPr>
          <w:t>Русского государства</w:t>
        </w:r>
      </w:hyperlink>
      <w:r>
        <w:rPr>
          <w:rFonts w:ascii="Times New Roman" w:eastAsia="Times New Roman" w:hAnsi="Times New Roman" w:cs="Times New Roman"/>
          <w:color w:val="000000" w:themeColor="text1"/>
          <w:sz w:val="24"/>
          <w:szCs w:val="24"/>
          <w:lang w:eastAsia="ru-RU"/>
        </w:rPr>
        <w:t>, за это он получил прозвище «собиратель земли русской». </w:t>
      </w:r>
    </w:p>
    <w:p w:rsidR="008E7EDF" w:rsidRDefault="008E7EDF" w:rsidP="008E7EDF">
      <w:pPr>
        <w:shd w:val="clear" w:color="auto" w:fill="FFFFFF"/>
        <w:spacing w:before="120" w:after="120" w:line="240" w:lineRule="auto"/>
        <w:rPr>
          <w:rFonts w:ascii="Times New Roman" w:eastAsia="Times New Roman" w:hAnsi="Times New Roman" w:cs="Times New Roman"/>
          <w:color w:val="000000" w:themeColor="text1"/>
          <w:sz w:val="24"/>
          <w:szCs w:val="24"/>
          <w:lang w:eastAsia="ru-RU"/>
        </w:rPr>
      </w:pPr>
    </w:p>
    <w:p w:rsidR="008E7EDF" w:rsidRDefault="008E7EDF" w:rsidP="008E7EDF">
      <w:pPr>
        <w:shd w:val="clear" w:color="auto" w:fill="FFFFFF"/>
        <w:spacing w:before="120" w:after="120" w:line="240" w:lineRule="auto"/>
        <w:rPr>
          <w:rFonts w:ascii="Times New Roman" w:eastAsia="Times New Roman" w:hAnsi="Times New Roman" w:cs="Times New Roman"/>
          <w:color w:val="000000" w:themeColor="text1"/>
          <w:sz w:val="24"/>
          <w:szCs w:val="24"/>
          <w:lang w:eastAsia="ru-RU"/>
        </w:rPr>
      </w:pPr>
    </w:p>
    <w:p w:rsidR="008E7EDF" w:rsidRDefault="008E7EDF" w:rsidP="008E7EDF">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Присоединенные территории </w:t>
      </w:r>
    </w:p>
    <w:p w:rsidR="008E7EDF" w:rsidRDefault="008E7EDF" w:rsidP="008E7EDF">
      <w:pPr>
        <w:numPr>
          <w:ilvl w:val="0"/>
          <w:numId w:val="22"/>
        </w:numPr>
        <w:spacing w:after="0" w:line="240" w:lineRule="auto"/>
        <w:ind w:right="225"/>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1463</w:t>
      </w:r>
      <w:r>
        <w:rPr>
          <w:rFonts w:ascii="Times New Roman" w:eastAsia="Times New Roman" w:hAnsi="Times New Roman" w:cs="Times New Roman"/>
          <w:color w:val="000000" w:themeColor="text1"/>
          <w:sz w:val="24"/>
          <w:szCs w:val="24"/>
          <w:lang w:eastAsia="ru-RU"/>
        </w:rPr>
        <w:t xml:space="preserve"> – присоединения Ярославля</w:t>
      </w:r>
    </w:p>
    <w:p w:rsidR="008E7EDF" w:rsidRDefault="008E7EDF" w:rsidP="008E7EDF">
      <w:pPr>
        <w:numPr>
          <w:ilvl w:val="0"/>
          <w:numId w:val="22"/>
        </w:numPr>
        <w:spacing w:after="0" w:line="240" w:lineRule="auto"/>
        <w:ind w:right="225"/>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1472</w:t>
      </w:r>
      <w:r>
        <w:rPr>
          <w:rFonts w:ascii="Times New Roman" w:eastAsia="Times New Roman" w:hAnsi="Times New Roman" w:cs="Times New Roman"/>
          <w:color w:val="000000" w:themeColor="text1"/>
          <w:sz w:val="24"/>
          <w:szCs w:val="24"/>
          <w:lang w:eastAsia="ru-RU"/>
        </w:rPr>
        <w:t>- пермская земля</w:t>
      </w:r>
    </w:p>
    <w:p w:rsidR="008E7EDF" w:rsidRDefault="008E7EDF" w:rsidP="008E7EDF">
      <w:pPr>
        <w:numPr>
          <w:ilvl w:val="0"/>
          <w:numId w:val="22"/>
        </w:numPr>
        <w:spacing w:after="0" w:line="240" w:lineRule="auto"/>
        <w:ind w:right="225"/>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1474</w:t>
      </w:r>
      <w:r>
        <w:rPr>
          <w:rFonts w:ascii="Times New Roman" w:eastAsia="Times New Roman" w:hAnsi="Times New Roman" w:cs="Times New Roman"/>
          <w:color w:val="000000" w:themeColor="text1"/>
          <w:sz w:val="24"/>
          <w:szCs w:val="24"/>
          <w:lang w:eastAsia="ru-RU"/>
        </w:rPr>
        <w:t xml:space="preserve"> – присоединение Ростовского княжества</w:t>
      </w:r>
    </w:p>
    <w:p w:rsidR="008E7EDF" w:rsidRDefault="008E7EDF" w:rsidP="008E7EDF">
      <w:pPr>
        <w:numPr>
          <w:ilvl w:val="0"/>
          <w:numId w:val="22"/>
        </w:numPr>
        <w:spacing w:after="0" w:line="240" w:lineRule="auto"/>
        <w:ind w:right="225"/>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1478</w:t>
      </w:r>
      <w:r>
        <w:rPr>
          <w:rFonts w:ascii="Times New Roman" w:eastAsia="Times New Roman" w:hAnsi="Times New Roman" w:cs="Times New Roman"/>
          <w:color w:val="000000" w:themeColor="text1"/>
          <w:sz w:val="24"/>
          <w:szCs w:val="24"/>
          <w:lang w:eastAsia="ru-RU"/>
        </w:rPr>
        <w:t xml:space="preserve"> – присоединение Великого Новгорода</w:t>
      </w:r>
    </w:p>
    <w:p w:rsidR="008E7EDF" w:rsidRDefault="008E7EDF" w:rsidP="008E7EDF">
      <w:pPr>
        <w:numPr>
          <w:ilvl w:val="0"/>
          <w:numId w:val="22"/>
        </w:numPr>
        <w:spacing w:after="0" w:line="240" w:lineRule="auto"/>
        <w:ind w:right="225"/>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1485</w:t>
      </w:r>
      <w:r>
        <w:rPr>
          <w:rFonts w:ascii="Times New Roman" w:eastAsia="Times New Roman" w:hAnsi="Times New Roman" w:cs="Times New Roman"/>
          <w:color w:val="000000" w:themeColor="text1"/>
          <w:sz w:val="24"/>
          <w:szCs w:val="24"/>
          <w:lang w:eastAsia="ru-RU"/>
        </w:rPr>
        <w:t xml:space="preserve"> – присоединения Тверского княжества</w:t>
      </w:r>
    </w:p>
    <w:p w:rsidR="008E7EDF" w:rsidRDefault="008E7EDF" w:rsidP="008E7EDF">
      <w:pPr>
        <w:numPr>
          <w:ilvl w:val="0"/>
          <w:numId w:val="22"/>
        </w:numPr>
        <w:spacing w:after="0" w:line="240" w:lineRule="auto"/>
        <w:ind w:right="225"/>
        <w:jc w:val="both"/>
        <w:rPr>
          <w:rFonts w:ascii="Times New Roman" w:eastAsia="Times New Roman" w:hAnsi="Times New Roman" w:cs="Times New Roman"/>
          <w:color w:val="000000" w:themeColor="text1"/>
          <w:sz w:val="24"/>
          <w:szCs w:val="24"/>
          <w:lang w:eastAsia="ru-RU"/>
        </w:rPr>
      </w:pPr>
      <w:r>
        <w:rPr>
          <w:rStyle w:val="a6"/>
          <w:color w:val="000000" w:themeColor="text1"/>
          <w:sz w:val="24"/>
          <w:szCs w:val="24"/>
          <w:shd w:val="clear" w:color="auto" w:fill="FFFFFF"/>
        </w:rPr>
        <w:t>1487</w:t>
      </w:r>
      <w:r>
        <w:rPr>
          <w:rFonts w:ascii="Times New Roman" w:hAnsi="Times New Roman" w:cs="Times New Roman"/>
          <w:color w:val="000000" w:themeColor="text1"/>
          <w:sz w:val="24"/>
          <w:szCs w:val="24"/>
          <w:shd w:val="clear" w:color="auto" w:fill="FFFFFF"/>
        </w:rPr>
        <w:t>- взята Казань.</w:t>
      </w:r>
    </w:p>
    <w:p w:rsidR="008E7EDF" w:rsidRDefault="008E7EDF" w:rsidP="008E7EDF">
      <w:pPr>
        <w:numPr>
          <w:ilvl w:val="0"/>
          <w:numId w:val="22"/>
        </w:numPr>
        <w:spacing w:after="0" w:line="240" w:lineRule="auto"/>
        <w:ind w:right="225"/>
        <w:jc w:val="both"/>
        <w:rPr>
          <w:rFonts w:ascii="Times New Roman" w:eastAsia="Times New Roman" w:hAnsi="Times New Roman" w:cs="Times New Roman"/>
          <w:color w:val="000000" w:themeColor="text1"/>
          <w:sz w:val="24"/>
          <w:szCs w:val="24"/>
          <w:lang w:eastAsia="ru-RU"/>
        </w:rPr>
      </w:pPr>
      <w:r>
        <w:rPr>
          <w:rFonts w:ascii="Times New Roman" w:hAnsi="Times New Roman" w:cs="Times New Roman"/>
          <w:b/>
          <w:color w:val="000000" w:themeColor="text1"/>
          <w:sz w:val="24"/>
          <w:szCs w:val="24"/>
          <w:shd w:val="clear" w:color="auto" w:fill="FFFFFF"/>
        </w:rPr>
        <w:t>1489</w:t>
      </w:r>
      <w:r>
        <w:rPr>
          <w:rFonts w:ascii="Times New Roman" w:hAnsi="Times New Roman" w:cs="Times New Roman"/>
          <w:color w:val="000000" w:themeColor="text1"/>
          <w:sz w:val="24"/>
          <w:szCs w:val="24"/>
          <w:shd w:val="clear" w:color="auto" w:fill="FFFFFF"/>
        </w:rPr>
        <w:t>-Вятска и Арские земли</w:t>
      </w:r>
    </w:p>
    <w:p w:rsidR="008E7EDF" w:rsidRDefault="008E7EDF" w:rsidP="008E7EDF">
      <w:pPr>
        <w:numPr>
          <w:ilvl w:val="0"/>
          <w:numId w:val="22"/>
        </w:numPr>
        <w:spacing w:after="0" w:line="240" w:lineRule="auto"/>
        <w:ind w:right="225"/>
        <w:jc w:val="both"/>
        <w:rPr>
          <w:rFonts w:ascii="Times New Roman" w:eastAsia="Times New Roman" w:hAnsi="Times New Roman" w:cs="Times New Roman"/>
          <w:color w:val="000000" w:themeColor="text1"/>
          <w:sz w:val="24"/>
          <w:szCs w:val="24"/>
          <w:lang w:eastAsia="ru-RU"/>
        </w:rPr>
      </w:pPr>
      <w:r>
        <w:rPr>
          <w:rFonts w:ascii="Times New Roman" w:hAnsi="Times New Roman" w:cs="Times New Roman"/>
          <w:b/>
          <w:color w:val="000000" w:themeColor="text1"/>
          <w:sz w:val="24"/>
          <w:szCs w:val="24"/>
          <w:shd w:val="clear" w:color="auto" w:fill="FFFFFF"/>
        </w:rPr>
        <w:t>1494</w:t>
      </w:r>
      <w:r>
        <w:rPr>
          <w:rFonts w:ascii="Times New Roman" w:hAnsi="Times New Roman" w:cs="Times New Roman"/>
          <w:color w:val="000000" w:themeColor="text1"/>
          <w:sz w:val="24"/>
          <w:szCs w:val="24"/>
          <w:shd w:val="clear" w:color="auto" w:fill="FFFFFF"/>
        </w:rPr>
        <w:t>- вяземское княжество</w:t>
      </w:r>
    </w:p>
    <w:p w:rsidR="008E7EDF" w:rsidRDefault="008E7EDF" w:rsidP="008E7EDF">
      <w:pPr>
        <w:numPr>
          <w:ilvl w:val="0"/>
          <w:numId w:val="22"/>
        </w:numPr>
        <w:spacing w:after="0" w:line="240" w:lineRule="auto"/>
        <w:ind w:right="225"/>
        <w:jc w:val="both"/>
        <w:rPr>
          <w:rFonts w:ascii="Times New Roman" w:eastAsia="Times New Roman" w:hAnsi="Times New Roman" w:cs="Times New Roman"/>
          <w:color w:val="000000" w:themeColor="text1"/>
          <w:sz w:val="24"/>
          <w:szCs w:val="24"/>
          <w:lang w:eastAsia="ru-RU"/>
        </w:rPr>
      </w:pPr>
      <w:r>
        <w:rPr>
          <w:rFonts w:ascii="Times New Roman" w:hAnsi="Times New Roman" w:cs="Times New Roman"/>
          <w:b/>
          <w:color w:val="000000" w:themeColor="text1"/>
          <w:sz w:val="24"/>
          <w:szCs w:val="24"/>
          <w:shd w:val="clear" w:color="auto" w:fill="FFFFFF"/>
        </w:rPr>
        <w:t>1500</w:t>
      </w:r>
      <w:r>
        <w:rPr>
          <w:rFonts w:ascii="Times New Roman" w:hAnsi="Times New Roman" w:cs="Times New Roman"/>
          <w:color w:val="000000" w:themeColor="text1"/>
          <w:sz w:val="24"/>
          <w:szCs w:val="24"/>
          <w:shd w:val="clear" w:color="auto" w:fill="FFFFFF"/>
        </w:rPr>
        <w:t>-югорская земля</w:t>
      </w:r>
    </w:p>
    <w:p w:rsidR="008E7EDF" w:rsidRDefault="008E7EDF" w:rsidP="008E7EDF">
      <w:pPr>
        <w:numPr>
          <w:ilvl w:val="0"/>
          <w:numId w:val="22"/>
        </w:numPr>
        <w:spacing w:after="0" w:line="240" w:lineRule="auto"/>
        <w:ind w:right="225"/>
        <w:jc w:val="both"/>
        <w:rPr>
          <w:rFonts w:ascii="Times New Roman" w:eastAsia="Times New Roman" w:hAnsi="Times New Roman" w:cs="Times New Roman"/>
          <w:color w:val="000000" w:themeColor="text1"/>
          <w:sz w:val="24"/>
          <w:szCs w:val="24"/>
          <w:lang w:eastAsia="ru-RU"/>
        </w:rPr>
      </w:pPr>
      <w:r>
        <w:rPr>
          <w:rFonts w:ascii="Times New Roman" w:hAnsi="Times New Roman" w:cs="Times New Roman"/>
          <w:b/>
          <w:color w:val="000000" w:themeColor="text1"/>
          <w:sz w:val="24"/>
          <w:szCs w:val="24"/>
          <w:shd w:val="clear" w:color="auto" w:fill="FFFFFF"/>
        </w:rPr>
        <w:t>1503</w:t>
      </w:r>
      <w:r>
        <w:rPr>
          <w:rFonts w:ascii="Times New Roman" w:hAnsi="Times New Roman" w:cs="Times New Roman"/>
          <w:color w:val="000000" w:themeColor="text1"/>
          <w:sz w:val="24"/>
          <w:szCs w:val="24"/>
          <w:shd w:val="clear" w:color="auto" w:fill="FFFFFF"/>
        </w:rPr>
        <w:t xml:space="preserve">- чернигово-северная земля </w:t>
      </w:r>
    </w:p>
    <w:p w:rsidR="008E7EDF" w:rsidRDefault="008E7EDF" w:rsidP="008E7EDF">
      <w:pPr>
        <w:numPr>
          <w:ilvl w:val="0"/>
          <w:numId w:val="22"/>
        </w:numPr>
        <w:spacing w:after="0" w:line="240" w:lineRule="auto"/>
        <w:ind w:right="225"/>
        <w:jc w:val="both"/>
        <w:rPr>
          <w:rFonts w:ascii="Times New Roman" w:eastAsia="Times New Roman" w:hAnsi="Times New Roman" w:cs="Times New Roman"/>
          <w:color w:val="000000" w:themeColor="text1"/>
          <w:sz w:val="24"/>
          <w:szCs w:val="24"/>
          <w:lang w:eastAsia="ru-RU"/>
        </w:rPr>
      </w:pPr>
      <w:r>
        <w:rPr>
          <w:rFonts w:ascii="Times New Roman" w:hAnsi="Times New Roman" w:cs="Times New Roman"/>
          <w:b/>
          <w:sz w:val="24"/>
          <w:szCs w:val="24"/>
        </w:rPr>
        <w:t xml:space="preserve">1503 </w:t>
      </w:r>
      <w:r>
        <w:rPr>
          <w:rFonts w:ascii="Times New Roman" w:hAnsi="Times New Roman" w:cs="Times New Roman"/>
          <w:sz w:val="24"/>
          <w:szCs w:val="24"/>
        </w:rPr>
        <w:t xml:space="preserve">г. – Присоединение к Москве </w:t>
      </w:r>
      <w:proofErr w:type="spellStart"/>
      <w:r>
        <w:rPr>
          <w:rFonts w:ascii="Times New Roman" w:hAnsi="Times New Roman" w:cs="Times New Roman"/>
          <w:sz w:val="24"/>
          <w:szCs w:val="24"/>
        </w:rPr>
        <w:t>Юго</w:t>
      </w:r>
      <w:proofErr w:type="spellEnd"/>
      <w:r>
        <w:rPr>
          <w:rFonts w:ascii="Times New Roman" w:hAnsi="Times New Roman" w:cs="Times New Roman"/>
          <w:sz w:val="24"/>
          <w:szCs w:val="24"/>
        </w:rPr>
        <w:t xml:space="preserve"> Западных русских земель.</w:t>
      </w:r>
    </w:p>
    <w:p w:rsidR="008E7EDF" w:rsidRDefault="008E7EDF" w:rsidP="008E7EDF">
      <w:pPr>
        <w:rPr>
          <w:rFonts w:ascii="Times New Roman" w:hAnsi="Times New Roman" w:cs="Times New Roman"/>
          <w:sz w:val="24"/>
          <w:szCs w:val="24"/>
        </w:rPr>
      </w:pPr>
    </w:p>
    <w:p w:rsidR="008E7EDF" w:rsidRDefault="008E7EDF" w:rsidP="008E7EDF">
      <w:pPr>
        <w:rPr>
          <w:rFonts w:ascii="Times New Roman" w:hAnsi="Times New Roman" w:cs="Times New Roman"/>
          <w:b/>
          <w:sz w:val="24"/>
          <w:szCs w:val="24"/>
        </w:rPr>
      </w:pPr>
      <w:r>
        <w:rPr>
          <w:rFonts w:ascii="Times New Roman" w:hAnsi="Times New Roman" w:cs="Times New Roman"/>
          <w:b/>
          <w:sz w:val="24"/>
          <w:szCs w:val="24"/>
        </w:rPr>
        <w:t xml:space="preserve">Важнейшие события правления </w:t>
      </w:r>
    </w:p>
    <w:p w:rsidR="008E7EDF" w:rsidRDefault="008E7EDF" w:rsidP="008E7EDF">
      <w:pP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Формирует идеологию Российского государства. Подчеркивает преемственность от Византии: герб с изображением двуглавого орла, появляются такие символы власти, как великосветская корона – шапка Мономаха, держава и скипетр. Москва становится, по выражению </w:t>
      </w:r>
      <w:proofErr w:type="spellStart"/>
      <w:r>
        <w:rPr>
          <w:rFonts w:ascii="Times New Roman" w:hAnsi="Times New Roman" w:cs="Times New Roman"/>
          <w:color w:val="000000" w:themeColor="text1"/>
          <w:sz w:val="24"/>
          <w:szCs w:val="24"/>
        </w:rPr>
        <w:t>Филофея</w:t>
      </w:r>
      <w:proofErr w:type="spellEnd"/>
      <w:r>
        <w:rPr>
          <w:rFonts w:ascii="Times New Roman" w:hAnsi="Times New Roman" w:cs="Times New Roman"/>
          <w:color w:val="000000" w:themeColor="text1"/>
          <w:sz w:val="24"/>
          <w:szCs w:val="24"/>
        </w:rPr>
        <w:t>, третьим Римом</w:t>
      </w:r>
    </w:p>
    <w:p w:rsidR="008E7EDF" w:rsidRDefault="008E7EDF" w:rsidP="008E7EDF">
      <w:pPr>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shd w:val="clear" w:color="auto" w:fill="FFFFFF"/>
        </w:rPr>
        <w:t>1471</w:t>
      </w:r>
      <w:r>
        <w:rPr>
          <w:rFonts w:ascii="Times New Roman" w:hAnsi="Times New Roman" w:cs="Times New Roman"/>
          <w:color w:val="000000" w:themeColor="text1"/>
          <w:sz w:val="24"/>
          <w:szCs w:val="24"/>
          <w:shd w:val="clear" w:color="auto" w:fill="FFFFFF"/>
        </w:rPr>
        <w:t>- поход на Новгород, битва на реке </w:t>
      </w:r>
      <w:proofErr w:type="spellStart"/>
      <w:r w:rsidR="0030286D">
        <w:fldChar w:fldCharType="begin"/>
      </w:r>
      <w:r>
        <w:instrText xml:space="preserve"> HYPERLINK "http://poznaemvmeste.ru/index.php/119-kogda-i-kak-eto-bylo/970-bitva-na-reke-sheloni-14-iyulya-1471-kartochka-shpargalka" </w:instrText>
      </w:r>
      <w:r w:rsidR="0030286D">
        <w:fldChar w:fldCharType="separate"/>
      </w:r>
      <w:r>
        <w:rPr>
          <w:rStyle w:val="a5"/>
          <w:rFonts w:ascii="Times New Roman" w:hAnsi="Times New Roman" w:cs="Times New Roman"/>
          <w:color w:val="000000" w:themeColor="text1"/>
          <w:sz w:val="24"/>
          <w:szCs w:val="24"/>
          <w:shd w:val="clear" w:color="auto" w:fill="FFFFFF"/>
        </w:rPr>
        <w:t>Шелонь</w:t>
      </w:r>
      <w:proofErr w:type="spellEnd"/>
      <w:r>
        <w:rPr>
          <w:rStyle w:val="a5"/>
          <w:rFonts w:ascii="Times New Roman" w:hAnsi="Times New Roman" w:cs="Times New Roman"/>
          <w:color w:val="000000" w:themeColor="text1"/>
          <w:sz w:val="24"/>
          <w:szCs w:val="24"/>
          <w:shd w:val="clear" w:color="auto" w:fill="FFFFFF"/>
        </w:rPr>
        <w:t>.</w:t>
      </w:r>
      <w:r w:rsidR="0030286D">
        <w:fldChar w:fldCharType="end"/>
      </w:r>
    </w:p>
    <w:p w:rsidR="008E7EDF" w:rsidRDefault="008E7EDF" w:rsidP="008E7EDF">
      <w:pPr>
        <w:spacing w:after="0" w:line="240" w:lineRule="auto"/>
        <w:ind w:right="225"/>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1480 – стояние на Угре. Освобождение Руси от ордынского ига (хан Ахмат)</w:t>
      </w:r>
    </w:p>
    <w:p w:rsidR="008E7EDF" w:rsidRDefault="008E7EDF" w:rsidP="008E7EDF">
      <w:pPr>
        <w:spacing w:after="0" w:line="240" w:lineRule="auto"/>
        <w:ind w:left="225" w:right="225"/>
        <w:jc w:val="both"/>
        <w:rPr>
          <w:rFonts w:ascii="Times New Roman" w:eastAsia="Times New Roman" w:hAnsi="Times New Roman" w:cs="Times New Roman"/>
          <w:color w:val="000000" w:themeColor="text1"/>
          <w:sz w:val="24"/>
          <w:szCs w:val="24"/>
          <w:lang w:eastAsia="ru-RU"/>
        </w:rPr>
      </w:pPr>
    </w:p>
    <w:p w:rsidR="008E7EDF" w:rsidRDefault="008E7EDF" w:rsidP="008E7EDF">
      <w:pPr>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С 1485 г. Иван III – «Государь всея Руси»</w:t>
      </w:r>
    </w:p>
    <w:p w:rsidR="008E7EDF" w:rsidRDefault="008E7EDF" w:rsidP="008E7EDF">
      <w:pPr>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shd w:val="clear" w:color="auto" w:fill="FFFFFF"/>
        </w:rPr>
        <w:lastRenderedPageBreak/>
        <w:t>1497</w:t>
      </w:r>
      <w:r>
        <w:rPr>
          <w:rFonts w:ascii="Times New Roman" w:hAnsi="Times New Roman" w:cs="Times New Roman"/>
          <w:color w:val="000000" w:themeColor="text1"/>
          <w:sz w:val="24"/>
          <w:szCs w:val="24"/>
          <w:shd w:val="clear" w:color="auto" w:fill="FFFFFF"/>
        </w:rPr>
        <w:t>- издан свод законов - </w:t>
      </w:r>
      <w:hyperlink r:id="rId180" w:history="1">
        <w:r w:rsidRPr="008E7EDF">
          <w:rPr>
            <w:rStyle w:val="a5"/>
            <w:rFonts w:ascii="Times New Roman" w:hAnsi="Times New Roman" w:cs="Times New Roman"/>
            <w:color w:val="000000" w:themeColor="text1"/>
            <w:sz w:val="24"/>
            <w:szCs w:val="24"/>
            <w:u w:val="none"/>
            <w:shd w:val="clear" w:color="auto" w:fill="FFFFFF"/>
          </w:rPr>
          <w:t>Судебник.</w:t>
        </w:r>
      </w:hyperlink>
      <w:r>
        <w:rPr>
          <w:rFonts w:ascii="Times New Roman" w:hAnsi="Times New Roman" w:cs="Times New Roman"/>
          <w:color w:val="000000" w:themeColor="text1"/>
          <w:sz w:val="24"/>
          <w:szCs w:val="24"/>
        </w:rPr>
        <w:t xml:space="preserve"> (Судебник 1497 года   Ивана Третьего отразил важнейший момент в становлении крепостного строя на Руси. Он утверждал право крестьян на переход от одного феодала к другому лишь единожды в год с уплатой </w:t>
      </w:r>
      <w:r>
        <w:rPr>
          <w:rFonts w:ascii="Times New Roman" w:hAnsi="Times New Roman" w:cs="Times New Roman"/>
          <w:i/>
          <w:color w:val="000000" w:themeColor="text1"/>
          <w:sz w:val="24"/>
          <w:szCs w:val="24"/>
        </w:rPr>
        <w:t>пожилого</w:t>
      </w:r>
      <w:r>
        <w:rPr>
          <w:rFonts w:ascii="Times New Roman" w:hAnsi="Times New Roman" w:cs="Times New Roman"/>
          <w:color w:val="000000" w:themeColor="text1"/>
          <w:sz w:val="24"/>
          <w:szCs w:val="24"/>
        </w:rPr>
        <w:t>. Этот срок составлял неделю до и неделю после Юрьева дня — по святцам, 26 ноября.)</w:t>
      </w:r>
      <w:r>
        <w:t xml:space="preserve"> (Юрьева дня осеннего).</w:t>
      </w:r>
    </w:p>
    <w:p w:rsidR="008E7EDF" w:rsidRDefault="008E7EDF" w:rsidP="008E7EDF">
      <w:pPr>
        <w:shd w:val="clear" w:color="auto" w:fill="FFFFFF"/>
        <w:spacing w:before="225" w:after="225"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1466-1472- путешествие</w:t>
      </w:r>
      <w:r>
        <w:rPr>
          <w:rFonts w:ascii="Times New Roman" w:eastAsia="Times New Roman" w:hAnsi="Times New Roman" w:cs="Times New Roman"/>
          <w:b/>
          <w:bCs/>
          <w:color w:val="000000" w:themeColor="text1"/>
          <w:sz w:val="24"/>
          <w:szCs w:val="24"/>
          <w:lang w:eastAsia="ru-RU"/>
        </w:rPr>
        <w:t xml:space="preserve"> Афанасия</w:t>
      </w:r>
      <w:r>
        <w:rPr>
          <w:rFonts w:ascii="Times New Roman" w:eastAsia="Times New Roman" w:hAnsi="Times New Roman" w:cs="Times New Roman"/>
          <w:color w:val="000000" w:themeColor="text1"/>
          <w:sz w:val="24"/>
          <w:szCs w:val="24"/>
          <w:lang w:eastAsia="ru-RU"/>
        </w:rPr>
        <w:t> </w:t>
      </w:r>
      <w:r>
        <w:rPr>
          <w:rFonts w:ascii="Times New Roman" w:eastAsia="Times New Roman" w:hAnsi="Times New Roman" w:cs="Times New Roman"/>
          <w:b/>
          <w:bCs/>
          <w:color w:val="000000" w:themeColor="text1"/>
          <w:sz w:val="24"/>
          <w:szCs w:val="24"/>
          <w:lang w:eastAsia="ru-RU"/>
        </w:rPr>
        <w:t>Никитина</w:t>
      </w:r>
      <w:r>
        <w:rPr>
          <w:rFonts w:ascii="Times New Roman" w:eastAsia="Times New Roman" w:hAnsi="Times New Roman" w:cs="Times New Roman"/>
          <w:color w:val="000000" w:themeColor="text1"/>
          <w:sz w:val="24"/>
          <w:szCs w:val="24"/>
          <w:lang w:eastAsia="ru-RU"/>
        </w:rPr>
        <w:t> в Индию, Персию, Турцию.</w:t>
      </w:r>
    </w:p>
    <w:p w:rsidR="008E7EDF" w:rsidRDefault="008E7EDF" w:rsidP="008E7EDF">
      <w:pPr>
        <w:shd w:val="clear" w:color="auto" w:fill="FFFFFF"/>
        <w:spacing w:before="225" w:after="225"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В период правления Ивана 3 в 1502 году </w:t>
      </w:r>
      <w:r>
        <w:rPr>
          <w:rFonts w:ascii="Times New Roman" w:eastAsia="Times New Roman" w:hAnsi="Times New Roman" w:cs="Times New Roman"/>
          <w:b/>
          <w:bCs/>
          <w:color w:val="000000" w:themeColor="text1"/>
          <w:sz w:val="24"/>
          <w:szCs w:val="24"/>
          <w:lang w:eastAsia="ru-RU"/>
        </w:rPr>
        <w:t>прекратила существование Золотая Орда</w:t>
      </w:r>
      <w:r>
        <w:rPr>
          <w:rFonts w:ascii="Times New Roman" w:eastAsia="Times New Roman" w:hAnsi="Times New Roman" w:cs="Times New Roman"/>
          <w:color w:val="000000" w:themeColor="text1"/>
          <w:sz w:val="24"/>
          <w:szCs w:val="24"/>
          <w:lang w:eastAsia="ru-RU"/>
        </w:rPr>
        <w:t>.</w:t>
      </w:r>
    </w:p>
    <w:p w:rsidR="008E7EDF" w:rsidRDefault="008E7EDF" w:rsidP="008E7EDF">
      <w:pPr>
        <w:shd w:val="clear" w:color="auto" w:fill="FFFFFF"/>
        <w:spacing w:before="225" w:after="225" w:line="240" w:lineRule="auto"/>
        <w:rPr>
          <w:rFonts w:ascii="Times New Roman" w:eastAsia="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rPr>
        <w:t>Литовская война (1500 - 1503)</w:t>
      </w:r>
    </w:p>
    <w:p w:rsidR="008E7EDF" w:rsidRDefault="008E7EDF" w:rsidP="008E7EDF">
      <w:pPr>
        <w:shd w:val="clear" w:color="auto" w:fill="FFFFFF"/>
        <w:spacing w:before="225" w:after="225"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1503- перемирие с Литвой на 6 лет. Итог: Ливонский орден стал платить дань за Юрьев</w:t>
      </w:r>
    </w:p>
    <w:p w:rsidR="008E7EDF" w:rsidRDefault="008E7EDF" w:rsidP="008E7EDF">
      <w:pPr>
        <w:rPr>
          <w:rFonts w:ascii="Times New Roman" w:hAnsi="Times New Roman" w:cs="Times New Roman"/>
          <w:color w:val="000000" w:themeColor="text1"/>
          <w:sz w:val="24"/>
          <w:szCs w:val="24"/>
        </w:rPr>
      </w:pPr>
      <w:r>
        <w:rPr>
          <w:rFonts w:ascii="Times New Roman" w:hAnsi="Times New Roman" w:cs="Times New Roman"/>
          <w:sz w:val="24"/>
          <w:szCs w:val="24"/>
        </w:rPr>
        <w:t xml:space="preserve">1503 г. – Полемика между Нилом </w:t>
      </w:r>
      <w:proofErr w:type="spellStart"/>
      <w:r>
        <w:rPr>
          <w:rFonts w:ascii="Times New Roman" w:hAnsi="Times New Roman" w:cs="Times New Roman"/>
          <w:sz w:val="24"/>
          <w:szCs w:val="24"/>
        </w:rPr>
        <w:t>Сорским</w:t>
      </w:r>
      <w:proofErr w:type="spellEnd"/>
      <w:r>
        <w:rPr>
          <w:rFonts w:ascii="Times New Roman" w:hAnsi="Times New Roman" w:cs="Times New Roman"/>
          <w:sz w:val="24"/>
          <w:szCs w:val="24"/>
        </w:rPr>
        <w:t xml:space="preserve"> (лидером </w:t>
      </w:r>
      <w:proofErr w:type="spellStart"/>
      <w:r>
        <w:rPr>
          <w:rFonts w:ascii="Times New Roman" w:hAnsi="Times New Roman" w:cs="Times New Roman"/>
          <w:sz w:val="24"/>
          <w:szCs w:val="24"/>
        </w:rPr>
        <w:t>нестяжателей</w:t>
      </w:r>
      <w:proofErr w:type="spellEnd"/>
      <w:r>
        <w:rPr>
          <w:rFonts w:ascii="Times New Roman" w:hAnsi="Times New Roman" w:cs="Times New Roman"/>
          <w:sz w:val="24"/>
          <w:szCs w:val="24"/>
        </w:rPr>
        <w:t xml:space="preserve">, проповедовавших отказ церкви от всякого имущества) и игуменом Иосифом Волоцким (лидером стяжателей, сторонника сохранения церковного землевладения). Осуждение взглядов </w:t>
      </w:r>
      <w:proofErr w:type="spellStart"/>
      <w:r>
        <w:rPr>
          <w:rFonts w:ascii="Times New Roman" w:hAnsi="Times New Roman" w:cs="Times New Roman"/>
          <w:sz w:val="24"/>
          <w:szCs w:val="24"/>
        </w:rPr>
        <w:t>нестяжателей</w:t>
      </w:r>
      <w:proofErr w:type="spellEnd"/>
      <w:r>
        <w:rPr>
          <w:rFonts w:ascii="Times New Roman" w:hAnsi="Times New Roman" w:cs="Times New Roman"/>
          <w:sz w:val="24"/>
          <w:szCs w:val="24"/>
        </w:rPr>
        <w:t xml:space="preserve"> на церковном </w:t>
      </w:r>
      <w:proofErr w:type="spellStart"/>
      <w:r>
        <w:rPr>
          <w:rFonts w:ascii="Times New Roman" w:hAnsi="Times New Roman" w:cs="Times New Roman"/>
          <w:sz w:val="24"/>
          <w:szCs w:val="24"/>
        </w:rPr>
        <w:t>Cоборе</w:t>
      </w:r>
      <w:proofErr w:type="spellEnd"/>
      <w:r>
        <w:rPr>
          <w:rFonts w:ascii="Times New Roman" w:hAnsi="Times New Roman" w:cs="Times New Roman"/>
          <w:sz w:val="24"/>
          <w:szCs w:val="24"/>
        </w:rPr>
        <w:t>.</w:t>
      </w:r>
    </w:p>
    <w:p w:rsidR="008E7EDF" w:rsidRDefault="008E7EDF" w:rsidP="008E7EDF">
      <w:pPr>
        <w:shd w:val="clear" w:color="auto" w:fill="FFFFFF"/>
        <w:spacing w:before="225" w:after="225"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 xml:space="preserve">Архитектура </w:t>
      </w:r>
    </w:p>
    <w:p w:rsidR="008E7EDF" w:rsidRDefault="008E7EDF" w:rsidP="008E7EDF">
      <w:pPr>
        <w:shd w:val="clear" w:color="auto" w:fill="FFFFFF"/>
        <w:spacing w:before="225" w:after="225"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Построены </w:t>
      </w:r>
      <w:r>
        <w:rPr>
          <w:rFonts w:ascii="Times New Roman" w:eastAsia="Times New Roman" w:hAnsi="Times New Roman" w:cs="Times New Roman"/>
          <w:b/>
          <w:bCs/>
          <w:color w:val="000000" w:themeColor="text1"/>
          <w:sz w:val="24"/>
          <w:szCs w:val="24"/>
          <w:lang w:eastAsia="ru-RU"/>
        </w:rPr>
        <w:t>Успенский (</w:t>
      </w:r>
      <w:r>
        <w:rPr>
          <w:rFonts w:ascii="Times New Roman" w:eastAsia="Times New Roman" w:hAnsi="Times New Roman" w:cs="Times New Roman"/>
          <w:color w:val="000000" w:themeColor="text1"/>
          <w:sz w:val="24"/>
          <w:szCs w:val="24"/>
          <w:lang w:eastAsia="ru-RU"/>
        </w:rPr>
        <w:t xml:space="preserve">1475, Аристотель </w:t>
      </w:r>
      <w:proofErr w:type="spellStart"/>
      <w:r>
        <w:rPr>
          <w:rFonts w:ascii="Times New Roman" w:eastAsia="Times New Roman" w:hAnsi="Times New Roman" w:cs="Times New Roman"/>
          <w:color w:val="000000" w:themeColor="text1"/>
          <w:sz w:val="24"/>
          <w:szCs w:val="24"/>
          <w:lang w:eastAsia="ru-RU"/>
        </w:rPr>
        <w:t>Фьорованти</w:t>
      </w:r>
      <w:proofErr w:type="spellEnd"/>
      <w:r>
        <w:rPr>
          <w:rFonts w:ascii="Times New Roman" w:eastAsia="Times New Roman" w:hAnsi="Times New Roman" w:cs="Times New Roman"/>
          <w:color w:val="000000" w:themeColor="text1"/>
          <w:sz w:val="24"/>
          <w:szCs w:val="24"/>
          <w:lang w:eastAsia="ru-RU"/>
        </w:rPr>
        <w:t>),</w:t>
      </w:r>
    </w:p>
    <w:p w:rsidR="008E7EDF" w:rsidRDefault="008E7EDF" w:rsidP="008E7EDF">
      <w:pPr>
        <w:shd w:val="clear" w:color="auto" w:fill="FFFFFF"/>
        <w:spacing w:before="225" w:after="225" w:line="240" w:lineRule="auto"/>
        <w:rPr>
          <w:rFonts w:ascii="Times New Roman" w:eastAsia="Times New Roman" w:hAnsi="Times New Roman" w:cs="Times New Roman"/>
          <w:color w:val="000000" w:themeColor="text1"/>
          <w:sz w:val="24"/>
          <w:szCs w:val="24"/>
          <w:lang w:eastAsia="ru-RU"/>
        </w:rPr>
      </w:pPr>
      <w:r>
        <w:t xml:space="preserve">1484–1508 гг. – Строительство нынешнего Московского Кремля. </w:t>
      </w:r>
      <w:r>
        <w:rPr>
          <w:rFonts w:ascii="Times New Roman" w:eastAsia="Times New Roman" w:hAnsi="Times New Roman" w:cs="Times New Roman"/>
          <w:b/>
          <w:bCs/>
          <w:color w:val="000000" w:themeColor="text1"/>
          <w:sz w:val="24"/>
          <w:szCs w:val="24"/>
          <w:lang w:eastAsia="ru-RU"/>
        </w:rPr>
        <w:t>Благовещенский</w:t>
      </w:r>
      <w:r>
        <w:rPr>
          <w:rFonts w:ascii="Times New Roman" w:eastAsia="Times New Roman" w:hAnsi="Times New Roman" w:cs="Times New Roman"/>
          <w:color w:val="000000" w:themeColor="text1"/>
          <w:sz w:val="24"/>
          <w:szCs w:val="24"/>
          <w:lang w:eastAsia="ru-RU"/>
        </w:rPr>
        <w:t> (1484-1489, псковские мастера)</w:t>
      </w:r>
    </w:p>
    <w:p w:rsidR="008E7EDF" w:rsidRDefault="008E7EDF" w:rsidP="008E7EDF">
      <w:pPr>
        <w:shd w:val="clear" w:color="auto" w:fill="FFFFFF"/>
        <w:spacing w:before="225" w:after="225" w:line="240" w:lineRule="auto"/>
        <w:rPr>
          <w:rFonts w:ascii="Times New Roman" w:eastAsia="Times New Roman" w:hAnsi="Times New Roman" w:cs="Times New Roman"/>
          <w:color w:val="000000" w:themeColor="text1"/>
          <w:sz w:val="24"/>
          <w:szCs w:val="24"/>
          <w:lang w:eastAsia="ru-RU"/>
        </w:rPr>
      </w:pPr>
      <w:proofErr w:type="spellStart"/>
      <w:r>
        <w:rPr>
          <w:rFonts w:ascii="Times New Roman" w:eastAsia="Times New Roman" w:hAnsi="Times New Roman" w:cs="Times New Roman"/>
          <w:b/>
          <w:bCs/>
          <w:color w:val="000000" w:themeColor="text1"/>
          <w:sz w:val="24"/>
          <w:szCs w:val="24"/>
          <w:lang w:eastAsia="ru-RU"/>
        </w:rPr>
        <w:t>Грановитая</w:t>
      </w:r>
      <w:proofErr w:type="spellEnd"/>
      <w:r>
        <w:rPr>
          <w:rFonts w:ascii="Times New Roman" w:eastAsia="Times New Roman" w:hAnsi="Times New Roman" w:cs="Times New Roman"/>
          <w:b/>
          <w:bCs/>
          <w:color w:val="000000" w:themeColor="text1"/>
          <w:sz w:val="24"/>
          <w:szCs w:val="24"/>
          <w:lang w:eastAsia="ru-RU"/>
        </w:rPr>
        <w:t xml:space="preserve"> палата</w:t>
      </w:r>
      <w:r>
        <w:rPr>
          <w:rFonts w:ascii="Times New Roman" w:eastAsia="Times New Roman" w:hAnsi="Times New Roman" w:cs="Times New Roman"/>
          <w:color w:val="000000" w:themeColor="text1"/>
          <w:sz w:val="24"/>
          <w:szCs w:val="24"/>
          <w:lang w:eastAsia="ru-RU"/>
        </w:rPr>
        <w:t xml:space="preserve"> (1487-1491, </w:t>
      </w:r>
      <w:proofErr w:type="spellStart"/>
      <w:r>
        <w:rPr>
          <w:rFonts w:ascii="Times New Roman" w:eastAsia="Times New Roman" w:hAnsi="Times New Roman" w:cs="Times New Roman"/>
          <w:color w:val="000000" w:themeColor="text1"/>
          <w:sz w:val="24"/>
          <w:szCs w:val="24"/>
          <w:lang w:eastAsia="ru-RU"/>
        </w:rPr>
        <w:t>М.Руффо</w:t>
      </w:r>
      <w:proofErr w:type="spellEnd"/>
      <w:r>
        <w:rPr>
          <w:rFonts w:ascii="Times New Roman" w:eastAsia="Times New Roman" w:hAnsi="Times New Roman" w:cs="Times New Roman"/>
          <w:color w:val="000000" w:themeColor="text1"/>
          <w:sz w:val="24"/>
          <w:szCs w:val="24"/>
          <w:lang w:eastAsia="ru-RU"/>
        </w:rPr>
        <w:t xml:space="preserve"> и </w:t>
      </w:r>
      <w:proofErr w:type="spellStart"/>
      <w:r>
        <w:rPr>
          <w:rFonts w:ascii="Times New Roman" w:eastAsia="Times New Roman" w:hAnsi="Times New Roman" w:cs="Times New Roman"/>
          <w:color w:val="000000" w:themeColor="text1"/>
          <w:sz w:val="24"/>
          <w:szCs w:val="24"/>
          <w:lang w:eastAsia="ru-RU"/>
        </w:rPr>
        <w:t>П.Солари</w:t>
      </w:r>
      <w:proofErr w:type="spellEnd"/>
      <w:r>
        <w:rPr>
          <w:rFonts w:ascii="Times New Roman" w:eastAsia="Times New Roman" w:hAnsi="Times New Roman" w:cs="Times New Roman"/>
          <w:color w:val="000000" w:themeColor="text1"/>
          <w:sz w:val="24"/>
          <w:szCs w:val="24"/>
          <w:lang w:eastAsia="ru-RU"/>
        </w:rPr>
        <w:t>)</w:t>
      </w:r>
    </w:p>
    <w:p w:rsidR="008E7EDF" w:rsidRDefault="008E7EDF" w:rsidP="008E7EDF">
      <w:pPr>
        <w:shd w:val="clear" w:color="auto" w:fill="FFFFFF"/>
        <w:spacing w:before="225" w:after="225"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 xml:space="preserve">церковь </w:t>
      </w:r>
      <w:proofErr w:type="spellStart"/>
      <w:r>
        <w:rPr>
          <w:rFonts w:ascii="Times New Roman" w:eastAsia="Times New Roman" w:hAnsi="Times New Roman" w:cs="Times New Roman"/>
          <w:b/>
          <w:bCs/>
          <w:color w:val="000000" w:themeColor="text1"/>
          <w:sz w:val="24"/>
          <w:szCs w:val="24"/>
          <w:lang w:eastAsia="ru-RU"/>
        </w:rPr>
        <w:t>Ризоположения</w:t>
      </w:r>
      <w:proofErr w:type="spellEnd"/>
      <w:r>
        <w:rPr>
          <w:rFonts w:ascii="Times New Roman" w:eastAsia="Times New Roman" w:hAnsi="Times New Roman" w:cs="Times New Roman"/>
          <w:color w:val="000000" w:themeColor="text1"/>
          <w:sz w:val="24"/>
          <w:szCs w:val="24"/>
          <w:lang w:eastAsia="ru-RU"/>
        </w:rPr>
        <w:t xml:space="preserve">(1484-1485, псковские мастера).  </w:t>
      </w:r>
    </w:p>
    <w:p w:rsidR="008E7EDF" w:rsidRDefault="008E7EDF" w:rsidP="008E7EDF">
      <w:pPr>
        <w:shd w:val="clear" w:color="auto" w:fill="FFFFFF"/>
        <w:spacing w:before="225" w:after="225"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построена крепость Ивангород в 1492</w:t>
      </w:r>
    </w:p>
    <w:p w:rsidR="00044260" w:rsidRDefault="00044260" w:rsidP="008E7EDF">
      <w:pPr>
        <w:spacing w:line="259" w:lineRule="auto"/>
        <w:rPr>
          <w:rFonts w:ascii="Times New Roman" w:hAnsi="Times New Roman" w:cs="Times New Roman"/>
          <w:sz w:val="28"/>
          <w:szCs w:val="28"/>
        </w:rPr>
      </w:pPr>
      <w:r>
        <w:rPr>
          <w:rFonts w:ascii="Times New Roman" w:hAnsi="Times New Roman" w:cs="Times New Roman"/>
          <w:sz w:val="28"/>
          <w:szCs w:val="28"/>
        </w:rPr>
        <w:br w:type="page"/>
      </w:r>
    </w:p>
    <w:p w:rsidR="008E7EDF" w:rsidRDefault="008E7EDF" w:rsidP="008E7EDF">
      <w:pPr>
        <w:tabs>
          <w:tab w:val="left" w:pos="930"/>
        </w:tabs>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 xml:space="preserve">Василий 3 Иванович </w:t>
      </w:r>
    </w:p>
    <w:p w:rsidR="008E7EDF" w:rsidRDefault="008E7EDF" w:rsidP="008E7EDF">
      <w:pPr>
        <w:tabs>
          <w:tab w:val="left" w:pos="930"/>
        </w:tabs>
        <w:jc w:val="center"/>
        <w:rPr>
          <w:rFonts w:ascii="Times New Roman" w:hAnsi="Times New Roman" w:cs="Times New Roman"/>
          <w:b/>
          <w:sz w:val="28"/>
          <w:szCs w:val="28"/>
        </w:rPr>
      </w:pPr>
      <w:r>
        <w:rPr>
          <w:rFonts w:ascii="Times New Roman" w:hAnsi="Times New Roman" w:cs="Times New Roman"/>
          <w:b/>
          <w:color w:val="000000"/>
          <w:sz w:val="28"/>
          <w:szCs w:val="28"/>
        </w:rPr>
        <w:t>(1505 - 1533)</w:t>
      </w:r>
    </w:p>
    <w:p w:rsidR="008E7EDF" w:rsidRDefault="008E7EDF" w:rsidP="008E7EDF">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09825" cy="23717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9825" cy="2371725"/>
                    </a:xfrm>
                    <a:prstGeom prst="rect">
                      <a:avLst/>
                    </a:prstGeom>
                    <a:noFill/>
                    <a:ln>
                      <a:noFill/>
                    </a:ln>
                  </pic:spPr>
                </pic:pic>
              </a:graphicData>
            </a:graphic>
          </wp:inline>
        </w:drawing>
      </w:r>
    </w:p>
    <w:p w:rsidR="008E7EDF" w:rsidRPr="008E7EDF" w:rsidRDefault="008E7EDF" w:rsidP="008E7EDF">
      <w:pPr>
        <w:rPr>
          <w:rFonts w:ascii="Times New Roman" w:hAnsi="Times New Roman" w:cs="Times New Roman"/>
          <w:color w:val="000000" w:themeColor="text1"/>
          <w:sz w:val="24"/>
          <w:szCs w:val="24"/>
        </w:rPr>
      </w:pPr>
      <w:proofErr w:type="spellStart"/>
      <w:r w:rsidRPr="008E7EDF">
        <w:rPr>
          <w:rFonts w:ascii="Times New Roman" w:hAnsi="Times New Roman" w:cs="Times New Roman"/>
          <w:b/>
          <w:bCs/>
          <w:color w:val="000000" w:themeColor="text1"/>
          <w:sz w:val="24"/>
          <w:szCs w:val="24"/>
          <w:shd w:val="clear" w:color="auto" w:fill="FFFFFF"/>
        </w:rPr>
        <w:t>Васи́лий</w:t>
      </w:r>
      <w:proofErr w:type="spellEnd"/>
      <w:r w:rsidRPr="008E7EDF">
        <w:rPr>
          <w:rFonts w:ascii="Times New Roman" w:hAnsi="Times New Roman" w:cs="Times New Roman"/>
          <w:b/>
          <w:bCs/>
          <w:color w:val="000000" w:themeColor="text1"/>
          <w:sz w:val="24"/>
          <w:szCs w:val="24"/>
          <w:shd w:val="clear" w:color="auto" w:fill="FFFFFF"/>
        </w:rPr>
        <w:t xml:space="preserve"> III</w:t>
      </w:r>
      <w:r w:rsidRPr="008E7EDF">
        <w:rPr>
          <w:rFonts w:ascii="Times New Roman" w:hAnsi="Times New Roman" w:cs="Times New Roman"/>
          <w:color w:val="000000" w:themeColor="text1"/>
          <w:sz w:val="24"/>
          <w:szCs w:val="24"/>
          <w:shd w:val="clear" w:color="auto" w:fill="FFFFFF"/>
        </w:rPr>
        <w:t> Иванович, по </w:t>
      </w:r>
      <w:hyperlink r:id="rId182" w:tooltip="Прямое имя" w:history="1">
        <w:r w:rsidRPr="008E7EDF">
          <w:rPr>
            <w:rStyle w:val="a5"/>
            <w:rFonts w:ascii="Times New Roman" w:hAnsi="Times New Roman" w:cs="Times New Roman"/>
            <w:color w:val="000000" w:themeColor="text1"/>
            <w:sz w:val="24"/>
            <w:szCs w:val="24"/>
            <w:u w:val="none"/>
            <w:shd w:val="clear" w:color="auto" w:fill="FFFFFF"/>
          </w:rPr>
          <w:t>прямому имени</w:t>
        </w:r>
      </w:hyperlink>
      <w:r w:rsidRPr="008E7EDF">
        <w:rPr>
          <w:rFonts w:ascii="Times New Roman" w:hAnsi="Times New Roman" w:cs="Times New Roman"/>
          <w:color w:val="000000" w:themeColor="text1"/>
          <w:sz w:val="24"/>
          <w:szCs w:val="24"/>
          <w:shd w:val="clear" w:color="auto" w:fill="FFFFFF"/>
        </w:rPr>
        <w:t> Гавриил, в </w:t>
      </w:r>
      <w:hyperlink r:id="rId183" w:tooltip="Постриг" w:history="1">
        <w:r w:rsidRPr="008E7EDF">
          <w:rPr>
            <w:rStyle w:val="a5"/>
            <w:rFonts w:ascii="Times New Roman" w:hAnsi="Times New Roman" w:cs="Times New Roman"/>
            <w:color w:val="000000" w:themeColor="text1"/>
            <w:sz w:val="24"/>
            <w:szCs w:val="24"/>
            <w:u w:val="none"/>
            <w:shd w:val="clear" w:color="auto" w:fill="FFFFFF"/>
          </w:rPr>
          <w:t>постриге</w:t>
        </w:r>
      </w:hyperlink>
      <w:r w:rsidRPr="008E7EDF">
        <w:rPr>
          <w:rFonts w:ascii="Times New Roman" w:hAnsi="Times New Roman" w:cs="Times New Roman"/>
          <w:color w:val="000000" w:themeColor="text1"/>
          <w:sz w:val="24"/>
          <w:szCs w:val="24"/>
          <w:shd w:val="clear" w:color="auto" w:fill="FFFFFF"/>
        </w:rPr>
        <w:t> </w:t>
      </w:r>
      <w:proofErr w:type="spellStart"/>
      <w:r w:rsidRPr="008E7EDF">
        <w:rPr>
          <w:rFonts w:ascii="Times New Roman" w:hAnsi="Times New Roman" w:cs="Times New Roman"/>
          <w:color w:val="000000" w:themeColor="text1"/>
          <w:sz w:val="24"/>
          <w:szCs w:val="24"/>
          <w:shd w:val="clear" w:color="auto" w:fill="FFFFFF"/>
        </w:rPr>
        <w:t>Варлаам</w:t>
      </w:r>
      <w:proofErr w:type="spellEnd"/>
      <w:r w:rsidRPr="008E7EDF">
        <w:rPr>
          <w:rFonts w:ascii="Times New Roman" w:hAnsi="Times New Roman" w:cs="Times New Roman"/>
          <w:color w:val="000000" w:themeColor="text1"/>
          <w:sz w:val="24"/>
          <w:szCs w:val="24"/>
          <w:shd w:val="clear" w:color="auto" w:fill="FFFFFF"/>
        </w:rPr>
        <w:t xml:space="preserve"> (</w:t>
      </w:r>
      <w:hyperlink r:id="rId184" w:tooltip="25 марта" w:history="1">
        <w:r w:rsidRPr="008E7EDF">
          <w:rPr>
            <w:rStyle w:val="a5"/>
            <w:rFonts w:ascii="Times New Roman" w:hAnsi="Times New Roman" w:cs="Times New Roman"/>
            <w:color w:val="000000" w:themeColor="text1"/>
            <w:sz w:val="24"/>
            <w:szCs w:val="24"/>
            <w:u w:val="none"/>
            <w:shd w:val="clear" w:color="auto" w:fill="FFFFFF"/>
          </w:rPr>
          <w:t>25 марта</w:t>
        </w:r>
      </w:hyperlink>
      <w:r w:rsidRPr="008E7EDF">
        <w:rPr>
          <w:rFonts w:ascii="Times New Roman" w:hAnsi="Times New Roman" w:cs="Times New Roman"/>
          <w:color w:val="000000" w:themeColor="text1"/>
          <w:sz w:val="24"/>
          <w:szCs w:val="24"/>
          <w:shd w:val="clear" w:color="auto" w:fill="FFFFFF"/>
        </w:rPr>
        <w:t> </w:t>
      </w:r>
      <w:hyperlink r:id="rId185" w:tooltip="1479 год" w:history="1">
        <w:r w:rsidRPr="008E7EDF">
          <w:rPr>
            <w:rStyle w:val="a5"/>
            <w:rFonts w:ascii="Times New Roman" w:hAnsi="Times New Roman" w:cs="Times New Roman"/>
            <w:color w:val="000000" w:themeColor="text1"/>
            <w:sz w:val="24"/>
            <w:szCs w:val="24"/>
            <w:u w:val="none"/>
            <w:shd w:val="clear" w:color="auto" w:fill="FFFFFF"/>
          </w:rPr>
          <w:t>1479</w:t>
        </w:r>
      </w:hyperlink>
      <w:r w:rsidRPr="008E7EDF">
        <w:rPr>
          <w:rFonts w:ascii="Times New Roman" w:hAnsi="Times New Roman" w:cs="Times New Roman"/>
          <w:color w:val="000000" w:themeColor="text1"/>
          <w:sz w:val="24"/>
          <w:szCs w:val="24"/>
          <w:shd w:val="clear" w:color="auto" w:fill="FFFFFF"/>
        </w:rPr>
        <w:t> — </w:t>
      </w:r>
      <w:hyperlink r:id="rId186" w:tooltip="4 декабря" w:history="1">
        <w:r w:rsidRPr="008E7EDF">
          <w:rPr>
            <w:rStyle w:val="a5"/>
            <w:rFonts w:ascii="Times New Roman" w:hAnsi="Times New Roman" w:cs="Times New Roman"/>
            <w:color w:val="000000" w:themeColor="text1"/>
            <w:sz w:val="24"/>
            <w:szCs w:val="24"/>
            <w:u w:val="none"/>
            <w:shd w:val="clear" w:color="auto" w:fill="FFFFFF"/>
          </w:rPr>
          <w:t>4 декабря</w:t>
        </w:r>
      </w:hyperlink>
      <w:r w:rsidRPr="008E7EDF">
        <w:rPr>
          <w:rFonts w:ascii="Times New Roman" w:hAnsi="Times New Roman" w:cs="Times New Roman"/>
          <w:color w:val="000000" w:themeColor="text1"/>
          <w:sz w:val="24"/>
          <w:szCs w:val="24"/>
          <w:shd w:val="clear" w:color="auto" w:fill="FFFFFF"/>
        </w:rPr>
        <w:t> </w:t>
      </w:r>
      <w:hyperlink r:id="rId187" w:tooltip="1533 год" w:history="1">
        <w:r w:rsidRPr="008E7EDF">
          <w:rPr>
            <w:rStyle w:val="a5"/>
            <w:rFonts w:ascii="Times New Roman" w:hAnsi="Times New Roman" w:cs="Times New Roman"/>
            <w:color w:val="000000" w:themeColor="text1"/>
            <w:sz w:val="24"/>
            <w:szCs w:val="24"/>
            <w:u w:val="none"/>
            <w:shd w:val="clear" w:color="auto" w:fill="FFFFFF"/>
          </w:rPr>
          <w:t>1533</w:t>
        </w:r>
      </w:hyperlink>
      <w:r w:rsidRPr="008E7EDF">
        <w:rPr>
          <w:rFonts w:ascii="Times New Roman" w:hAnsi="Times New Roman" w:cs="Times New Roman"/>
          <w:color w:val="000000" w:themeColor="text1"/>
          <w:sz w:val="24"/>
          <w:szCs w:val="24"/>
          <w:shd w:val="clear" w:color="auto" w:fill="FFFFFF"/>
        </w:rPr>
        <w:t>) — </w:t>
      </w:r>
      <w:hyperlink r:id="rId188" w:tooltip="Великий князь" w:history="1">
        <w:r w:rsidRPr="008E7EDF">
          <w:rPr>
            <w:rStyle w:val="a5"/>
            <w:rFonts w:ascii="Times New Roman" w:hAnsi="Times New Roman" w:cs="Times New Roman"/>
            <w:color w:val="000000" w:themeColor="text1"/>
            <w:sz w:val="24"/>
            <w:szCs w:val="24"/>
            <w:u w:val="none"/>
            <w:shd w:val="clear" w:color="auto" w:fill="FFFFFF"/>
          </w:rPr>
          <w:t>великий князь</w:t>
        </w:r>
      </w:hyperlink>
      <w:r w:rsidRPr="008E7EDF">
        <w:rPr>
          <w:rFonts w:ascii="Times New Roman" w:hAnsi="Times New Roman" w:cs="Times New Roman"/>
          <w:color w:val="000000" w:themeColor="text1"/>
          <w:sz w:val="24"/>
          <w:szCs w:val="24"/>
          <w:shd w:val="clear" w:color="auto" w:fill="FFFFFF"/>
        </w:rPr>
        <w:t> владимирский и московский в </w:t>
      </w:r>
      <w:hyperlink r:id="rId189" w:tooltip="1505" w:history="1">
        <w:r w:rsidRPr="008E7EDF">
          <w:rPr>
            <w:rStyle w:val="a5"/>
            <w:rFonts w:ascii="Times New Roman" w:hAnsi="Times New Roman" w:cs="Times New Roman"/>
            <w:color w:val="000000" w:themeColor="text1"/>
            <w:sz w:val="24"/>
            <w:szCs w:val="24"/>
            <w:u w:val="none"/>
            <w:shd w:val="clear" w:color="auto" w:fill="FFFFFF"/>
          </w:rPr>
          <w:t>1505</w:t>
        </w:r>
      </w:hyperlink>
      <w:r w:rsidRPr="008E7EDF">
        <w:rPr>
          <w:rFonts w:ascii="Times New Roman" w:hAnsi="Times New Roman" w:cs="Times New Roman"/>
          <w:color w:val="000000" w:themeColor="text1"/>
          <w:sz w:val="24"/>
          <w:szCs w:val="24"/>
          <w:shd w:val="clear" w:color="auto" w:fill="FFFFFF"/>
        </w:rPr>
        <w:t>—</w:t>
      </w:r>
      <w:hyperlink r:id="rId190" w:tooltip="1533" w:history="1">
        <w:r w:rsidRPr="008E7EDF">
          <w:rPr>
            <w:rStyle w:val="a5"/>
            <w:rFonts w:ascii="Times New Roman" w:hAnsi="Times New Roman" w:cs="Times New Roman"/>
            <w:color w:val="000000" w:themeColor="text1"/>
            <w:sz w:val="24"/>
            <w:szCs w:val="24"/>
            <w:u w:val="none"/>
            <w:shd w:val="clear" w:color="auto" w:fill="FFFFFF"/>
          </w:rPr>
          <w:t>1533</w:t>
        </w:r>
      </w:hyperlink>
      <w:r w:rsidRPr="008E7EDF">
        <w:rPr>
          <w:rFonts w:ascii="Times New Roman" w:hAnsi="Times New Roman" w:cs="Times New Roman"/>
          <w:color w:val="000000" w:themeColor="text1"/>
          <w:sz w:val="24"/>
          <w:szCs w:val="24"/>
          <w:shd w:val="clear" w:color="auto" w:fill="FFFFFF"/>
        </w:rPr>
        <w:t>, </w:t>
      </w:r>
      <w:hyperlink r:id="rId191" w:tooltip="Государь всея Руси" w:history="1">
        <w:r w:rsidRPr="008E7EDF">
          <w:rPr>
            <w:rStyle w:val="a5"/>
            <w:rFonts w:ascii="Times New Roman" w:hAnsi="Times New Roman" w:cs="Times New Roman"/>
            <w:color w:val="000000" w:themeColor="text1"/>
            <w:sz w:val="24"/>
            <w:szCs w:val="24"/>
            <w:u w:val="none"/>
            <w:shd w:val="clear" w:color="auto" w:fill="FFFFFF"/>
          </w:rPr>
          <w:t>государь всея Руси</w:t>
        </w:r>
      </w:hyperlink>
      <w:r w:rsidRPr="008E7EDF">
        <w:rPr>
          <w:rFonts w:ascii="Times New Roman" w:hAnsi="Times New Roman" w:cs="Times New Roman"/>
          <w:color w:val="000000" w:themeColor="text1"/>
          <w:sz w:val="24"/>
          <w:szCs w:val="24"/>
          <w:shd w:val="clear" w:color="auto" w:fill="FFFFFF"/>
        </w:rPr>
        <w:t>. Сын </w:t>
      </w:r>
      <w:hyperlink r:id="rId192" w:tooltip="Иван III" w:history="1">
        <w:r w:rsidRPr="008E7EDF">
          <w:rPr>
            <w:rStyle w:val="a5"/>
            <w:rFonts w:ascii="Times New Roman" w:hAnsi="Times New Roman" w:cs="Times New Roman"/>
            <w:color w:val="000000" w:themeColor="text1"/>
            <w:sz w:val="24"/>
            <w:szCs w:val="24"/>
            <w:u w:val="none"/>
            <w:shd w:val="clear" w:color="auto" w:fill="FFFFFF"/>
          </w:rPr>
          <w:t>Ивана III Великого</w:t>
        </w:r>
      </w:hyperlink>
      <w:r w:rsidRPr="008E7EDF">
        <w:rPr>
          <w:rFonts w:ascii="Times New Roman" w:hAnsi="Times New Roman" w:cs="Times New Roman"/>
          <w:color w:val="000000" w:themeColor="text1"/>
          <w:sz w:val="24"/>
          <w:szCs w:val="24"/>
          <w:shd w:val="clear" w:color="auto" w:fill="FFFFFF"/>
        </w:rPr>
        <w:t> и </w:t>
      </w:r>
      <w:hyperlink r:id="rId193" w:tooltip="София Палеолог" w:history="1">
        <w:r w:rsidRPr="008E7EDF">
          <w:rPr>
            <w:rStyle w:val="a5"/>
            <w:rFonts w:ascii="Times New Roman" w:hAnsi="Times New Roman" w:cs="Times New Roman"/>
            <w:color w:val="000000" w:themeColor="text1"/>
            <w:sz w:val="24"/>
            <w:szCs w:val="24"/>
            <w:u w:val="none"/>
            <w:shd w:val="clear" w:color="auto" w:fill="FFFFFF"/>
          </w:rPr>
          <w:t>Софии Палеолог</w:t>
        </w:r>
      </w:hyperlink>
      <w:r w:rsidRPr="008E7EDF">
        <w:rPr>
          <w:rFonts w:ascii="Times New Roman" w:hAnsi="Times New Roman" w:cs="Times New Roman"/>
          <w:color w:val="000000" w:themeColor="text1"/>
          <w:sz w:val="24"/>
          <w:szCs w:val="24"/>
          <w:shd w:val="clear" w:color="auto" w:fill="FFFFFF"/>
        </w:rPr>
        <w:t>, отец </w:t>
      </w:r>
      <w:hyperlink r:id="rId194" w:tooltip="Иван IV" w:history="1">
        <w:r w:rsidRPr="008E7EDF">
          <w:rPr>
            <w:rStyle w:val="a5"/>
            <w:rFonts w:ascii="Times New Roman" w:hAnsi="Times New Roman" w:cs="Times New Roman"/>
            <w:color w:val="000000" w:themeColor="text1"/>
            <w:sz w:val="24"/>
            <w:szCs w:val="24"/>
            <w:u w:val="none"/>
            <w:shd w:val="clear" w:color="auto" w:fill="FFFFFF"/>
          </w:rPr>
          <w:t>Ивана IV Грозного</w:t>
        </w:r>
      </w:hyperlink>
      <w:r w:rsidRPr="008E7EDF">
        <w:rPr>
          <w:rFonts w:ascii="Times New Roman" w:hAnsi="Times New Roman" w:cs="Times New Roman"/>
          <w:color w:val="000000" w:themeColor="text1"/>
          <w:sz w:val="24"/>
          <w:szCs w:val="24"/>
          <w:shd w:val="clear" w:color="auto" w:fill="FFFFFF"/>
        </w:rPr>
        <w:t>. В период его правления продолжился процесс </w:t>
      </w:r>
      <w:hyperlink r:id="rId195" w:tooltip="Объединение Руси" w:history="1">
        <w:r w:rsidRPr="008E7EDF">
          <w:rPr>
            <w:rStyle w:val="a5"/>
            <w:rFonts w:ascii="Times New Roman" w:hAnsi="Times New Roman" w:cs="Times New Roman"/>
            <w:color w:val="000000" w:themeColor="text1"/>
            <w:sz w:val="24"/>
            <w:szCs w:val="24"/>
            <w:u w:val="none"/>
            <w:shd w:val="clear" w:color="auto" w:fill="FFFFFF"/>
          </w:rPr>
          <w:t>собирания русских земель</w:t>
        </w:r>
      </w:hyperlink>
      <w:r w:rsidRPr="008E7EDF">
        <w:rPr>
          <w:rFonts w:ascii="Times New Roman" w:hAnsi="Times New Roman" w:cs="Times New Roman"/>
          <w:color w:val="000000" w:themeColor="text1"/>
          <w:sz w:val="24"/>
          <w:szCs w:val="24"/>
          <w:shd w:val="clear" w:color="auto" w:fill="FFFFFF"/>
        </w:rPr>
        <w:t>, в централизованное </w:t>
      </w:r>
      <w:hyperlink r:id="rId196" w:tooltip="Русское государство" w:history="1">
        <w:r w:rsidRPr="008E7EDF">
          <w:rPr>
            <w:rStyle w:val="a5"/>
            <w:rFonts w:ascii="Times New Roman" w:hAnsi="Times New Roman" w:cs="Times New Roman"/>
            <w:color w:val="000000" w:themeColor="text1"/>
            <w:sz w:val="24"/>
            <w:szCs w:val="24"/>
            <w:u w:val="none"/>
            <w:shd w:val="clear" w:color="auto" w:fill="FFFFFF"/>
          </w:rPr>
          <w:t>Русское государство</w:t>
        </w:r>
      </w:hyperlink>
      <w:r w:rsidRPr="008E7EDF">
        <w:rPr>
          <w:rFonts w:ascii="Times New Roman" w:hAnsi="Times New Roman" w:cs="Times New Roman"/>
          <w:color w:val="000000" w:themeColor="text1"/>
          <w:sz w:val="24"/>
          <w:szCs w:val="24"/>
          <w:shd w:val="clear" w:color="auto" w:fill="FFFFFF"/>
        </w:rPr>
        <w:t> вошли </w:t>
      </w:r>
      <w:hyperlink r:id="rId197" w:tooltip="Псков" w:history="1">
        <w:r w:rsidRPr="008E7EDF">
          <w:rPr>
            <w:rStyle w:val="a5"/>
            <w:rFonts w:ascii="Times New Roman" w:hAnsi="Times New Roman" w:cs="Times New Roman"/>
            <w:color w:val="000000" w:themeColor="text1"/>
            <w:sz w:val="24"/>
            <w:szCs w:val="24"/>
            <w:u w:val="none"/>
            <w:shd w:val="clear" w:color="auto" w:fill="FFFFFF"/>
          </w:rPr>
          <w:t>Псков</w:t>
        </w:r>
      </w:hyperlink>
      <w:r w:rsidRPr="008E7EDF">
        <w:rPr>
          <w:rFonts w:ascii="Times New Roman" w:hAnsi="Times New Roman" w:cs="Times New Roman"/>
          <w:color w:val="000000" w:themeColor="text1"/>
          <w:sz w:val="24"/>
          <w:szCs w:val="24"/>
          <w:shd w:val="clear" w:color="auto" w:fill="FFFFFF"/>
        </w:rPr>
        <w:t>, </w:t>
      </w:r>
      <w:hyperlink r:id="rId198" w:tooltip="Смоленск" w:history="1">
        <w:r w:rsidRPr="008E7EDF">
          <w:rPr>
            <w:rStyle w:val="a5"/>
            <w:rFonts w:ascii="Times New Roman" w:hAnsi="Times New Roman" w:cs="Times New Roman"/>
            <w:color w:val="000000" w:themeColor="text1"/>
            <w:sz w:val="24"/>
            <w:szCs w:val="24"/>
            <w:u w:val="none"/>
            <w:shd w:val="clear" w:color="auto" w:fill="FFFFFF"/>
          </w:rPr>
          <w:t>Смоленск</w:t>
        </w:r>
      </w:hyperlink>
      <w:r w:rsidRPr="008E7EDF">
        <w:rPr>
          <w:rFonts w:ascii="Times New Roman" w:hAnsi="Times New Roman" w:cs="Times New Roman"/>
          <w:color w:val="000000" w:themeColor="text1"/>
          <w:sz w:val="24"/>
          <w:szCs w:val="24"/>
          <w:shd w:val="clear" w:color="auto" w:fill="FFFFFF"/>
        </w:rPr>
        <w:t> и </w:t>
      </w:r>
      <w:hyperlink r:id="rId199" w:tooltip="Рязань" w:history="1">
        <w:r w:rsidRPr="008E7EDF">
          <w:rPr>
            <w:rStyle w:val="a5"/>
            <w:rFonts w:ascii="Times New Roman" w:hAnsi="Times New Roman" w:cs="Times New Roman"/>
            <w:color w:val="000000" w:themeColor="text1"/>
            <w:sz w:val="24"/>
            <w:szCs w:val="24"/>
            <w:u w:val="none"/>
            <w:shd w:val="clear" w:color="auto" w:fill="FFFFFF"/>
          </w:rPr>
          <w:t>Рязань</w:t>
        </w:r>
      </w:hyperlink>
      <w:r w:rsidRPr="008E7EDF">
        <w:rPr>
          <w:rFonts w:ascii="Times New Roman" w:hAnsi="Times New Roman" w:cs="Times New Roman"/>
          <w:color w:val="000000" w:themeColor="text1"/>
          <w:sz w:val="24"/>
          <w:szCs w:val="24"/>
          <w:shd w:val="clear" w:color="auto" w:fill="FFFFFF"/>
        </w:rPr>
        <w:t>.</w:t>
      </w:r>
    </w:p>
    <w:p w:rsidR="008E7EDF" w:rsidRDefault="008E7EDF" w:rsidP="008E7EDF">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Присоединенные территории</w:t>
      </w:r>
    </w:p>
    <w:p w:rsidR="008E7EDF" w:rsidRDefault="008E7EDF" w:rsidP="008E7ED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1510 году Василий 3 подчинил Псков.</w:t>
      </w:r>
    </w:p>
    <w:p w:rsidR="008E7EDF" w:rsidRDefault="008E7EDF" w:rsidP="008E7ED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1514 + Смоленск</w:t>
      </w:r>
    </w:p>
    <w:p w:rsidR="008E7EDF" w:rsidRDefault="008E7EDF" w:rsidP="008E7ED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1521 году власти Москвы подчинилось Рязанское княжество</w:t>
      </w:r>
    </w:p>
    <w:p w:rsidR="008E7EDF" w:rsidRDefault="008E7EDF" w:rsidP="008E7ED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1522+ Стародубское и Новгород- Северское княжество</w:t>
      </w:r>
    </w:p>
    <w:p w:rsidR="008E7EDF" w:rsidRDefault="008E7EDF" w:rsidP="008E7ED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1523 году последние южные княжества.</w:t>
      </w:r>
    </w:p>
    <w:p w:rsidR="008E7EDF" w:rsidRDefault="008E7EDF" w:rsidP="008E7EDF">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Завершился процесс </w:t>
      </w:r>
      <w:hyperlink r:id="rId200" w:history="1">
        <w:r w:rsidRPr="008E7EDF">
          <w:rPr>
            <w:rStyle w:val="a5"/>
            <w:rFonts w:ascii="Times New Roman" w:hAnsi="Times New Roman" w:cs="Times New Roman"/>
            <w:b/>
            <w:color w:val="000000" w:themeColor="text1"/>
            <w:sz w:val="24"/>
            <w:szCs w:val="24"/>
            <w:u w:val="none"/>
          </w:rPr>
          <w:t>объединения земель вокруг Москвы</w:t>
        </w:r>
      </w:hyperlink>
    </w:p>
    <w:p w:rsidR="008E7EDF" w:rsidRDefault="008E7EDF" w:rsidP="008E7EDF">
      <w:pPr>
        <w:rPr>
          <w:rFonts w:ascii="Times New Roman" w:hAnsi="Times New Roman" w:cs="Times New Roman"/>
          <w:color w:val="000000" w:themeColor="text1"/>
          <w:sz w:val="24"/>
          <w:szCs w:val="24"/>
        </w:rPr>
      </w:pPr>
    </w:p>
    <w:p w:rsidR="008E7EDF" w:rsidRDefault="008E7EDF" w:rsidP="008E7EDF">
      <w:pPr>
        <w:rPr>
          <w:rFonts w:ascii="Times New Roman" w:hAnsi="Times New Roman" w:cs="Times New Roman"/>
          <w:b/>
          <w:sz w:val="24"/>
          <w:szCs w:val="24"/>
        </w:rPr>
      </w:pPr>
      <w:r>
        <w:rPr>
          <w:rFonts w:ascii="Times New Roman" w:hAnsi="Times New Roman" w:cs="Times New Roman"/>
          <w:b/>
          <w:sz w:val="24"/>
          <w:szCs w:val="24"/>
        </w:rPr>
        <w:t xml:space="preserve">Основные события правления </w:t>
      </w:r>
    </w:p>
    <w:p w:rsidR="008E7EDF" w:rsidRDefault="008E7EDF" w:rsidP="008E7EDF">
      <w:pPr>
        <w:rPr>
          <w:rFonts w:ascii="Times New Roman" w:hAnsi="Times New Roman" w:cs="Times New Roman"/>
          <w:b/>
          <w:sz w:val="24"/>
          <w:szCs w:val="24"/>
        </w:rPr>
      </w:pPr>
      <w:r>
        <w:rPr>
          <w:rFonts w:ascii="Times New Roman" w:hAnsi="Times New Roman" w:cs="Times New Roman"/>
          <w:b/>
          <w:sz w:val="24"/>
          <w:szCs w:val="24"/>
        </w:rPr>
        <w:t>Архангельский собор 1505-1508</w:t>
      </w:r>
    </w:p>
    <w:p w:rsidR="008E7EDF" w:rsidRDefault="008E7EDF" w:rsidP="008E7EDF">
      <w:pPr>
        <w:rPr>
          <w:rFonts w:ascii="Times New Roman" w:hAnsi="Times New Roman" w:cs="Times New Roman"/>
          <w:b/>
          <w:sz w:val="24"/>
          <w:szCs w:val="24"/>
        </w:rPr>
      </w:pPr>
      <w:r>
        <w:rPr>
          <w:rFonts w:ascii="Times New Roman" w:hAnsi="Times New Roman" w:cs="Times New Roman"/>
          <w:b/>
          <w:sz w:val="24"/>
          <w:szCs w:val="24"/>
        </w:rPr>
        <w:t>Храм-колокольня Ивана грозного 1505-1508</w:t>
      </w:r>
    </w:p>
    <w:p w:rsidR="008E7EDF" w:rsidRDefault="008E7EDF" w:rsidP="008E7EDF">
      <w:pP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в 1505 году казанский хан вторгается с грабежами на русские земли</w:t>
      </w:r>
    </w:p>
    <w:p w:rsidR="008E7EDF" w:rsidRDefault="008E7EDF" w:rsidP="008E7ED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1507-1508 годах шла война с Литвой. </w:t>
      </w:r>
    </w:p>
    <w:p w:rsidR="008E7EDF" w:rsidRDefault="008E7EDF" w:rsidP="008E7ED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1507- набег </w:t>
      </w:r>
      <w:proofErr w:type="spellStart"/>
      <w:r>
        <w:rPr>
          <w:rFonts w:ascii="Times New Roman" w:hAnsi="Times New Roman" w:cs="Times New Roman"/>
          <w:color w:val="000000" w:themeColor="text1"/>
          <w:sz w:val="24"/>
          <w:szCs w:val="24"/>
        </w:rPr>
        <w:t>крымцев</w:t>
      </w:r>
      <w:proofErr w:type="spellEnd"/>
      <w:r>
        <w:rPr>
          <w:rFonts w:ascii="Times New Roman" w:hAnsi="Times New Roman" w:cs="Times New Roman"/>
          <w:color w:val="000000" w:themeColor="text1"/>
          <w:sz w:val="24"/>
          <w:szCs w:val="24"/>
        </w:rPr>
        <w:t xml:space="preserve"> остановлен на оке</w:t>
      </w:r>
    </w:p>
    <w:p w:rsidR="008E7EDF" w:rsidRDefault="008E7EDF" w:rsidP="008E7EDF">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1512-1522- войны с Литвой за Смоленск</w:t>
      </w:r>
    </w:p>
    <w:p w:rsidR="008E7EDF" w:rsidRDefault="008E7EDF" w:rsidP="008E7ED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1514 году русские войска все же взяли Смоленск. </w:t>
      </w:r>
    </w:p>
    <w:p w:rsidR="008E7EDF" w:rsidRDefault="008E7EDF" w:rsidP="008E7ED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1514- в честь присоединения Смоленска был построен Новодевичий монастырь. В нём - икона Смоленской Божьей Матери.</w:t>
      </w:r>
    </w:p>
    <w:p w:rsidR="008E7EDF" w:rsidRDefault="008E7EDF" w:rsidP="008E7ED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1514-  великий князь проиграл битву под Оршей</w:t>
      </w:r>
    </w:p>
    <w:p w:rsidR="008E7EDF" w:rsidRDefault="008E7EDF" w:rsidP="008E7ED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1521 года – на Москву одновременно начали военный поход крымский и казанский ханы. </w:t>
      </w:r>
    </w:p>
    <w:p w:rsidR="008E7EDF" w:rsidRDefault="008E7EDF" w:rsidP="008E7ED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1524 год – крымское ханство захватывает Астрахань.</w:t>
      </w:r>
    </w:p>
    <w:p w:rsidR="008E7EDF" w:rsidRDefault="008E7EDF" w:rsidP="008E7EDF">
      <w:pPr>
        <w:spacing w:before="120" w:after="120" w:line="240" w:lineRule="atLeast"/>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1527 год – на реке Оке русская армия разбило войско крымского хана, тем самым были остановлены постоянные набеги с юга.</w:t>
      </w:r>
    </w:p>
    <w:p w:rsidR="008E7EDF" w:rsidRDefault="008E7EDF" w:rsidP="008E7EDF">
      <w:pPr>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eastAsia="ru-RU"/>
        </w:rPr>
        <w:t>1530 год – русская армия отправляет на Казань и берет город штурмом. В городе ставится правитель – московский ставленник.</w:t>
      </w:r>
    </w:p>
    <w:p w:rsidR="008E7EDF" w:rsidRDefault="008E7EDF" w:rsidP="008E7EDF">
      <w:pPr>
        <w:rPr>
          <w:rFonts w:ascii="Times New Roman" w:hAnsi="Times New Roman" w:cs="Times New Roman"/>
          <w:b/>
          <w:sz w:val="24"/>
          <w:szCs w:val="24"/>
        </w:rPr>
      </w:pPr>
      <w:r>
        <w:rPr>
          <w:rFonts w:ascii="Times New Roman" w:hAnsi="Times New Roman" w:cs="Times New Roman"/>
          <w:b/>
          <w:color w:val="000000"/>
          <w:sz w:val="24"/>
          <w:szCs w:val="24"/>
        </w:rPr>
        <w:t>Процесс объединения русских земель и возвышения Москвы проходил, начиная с 14 века и до окончания правления Василия 3. Именно при Василии 3 собирание русских земель было завешено. После этого ИванГрозный и последующие правители включали в состав Руси и России другие, не исконно русские, земли.</w:t>
      </w:r>
    </w:p>
    <w:p w:rsidR="00044260" w:rsidRDefault="00044260" w:rsidP="008E7EDF">
      <w:pPr>
        <w:rPr>
          <w:rFonts w:ascii="Times New Roman" w:hAnsi="Times New Roman" w:cs="Times New Roman"/>
          <w:sz w:val="28"/>
          <w:szCs w:val="28"/>
        </w:rPr>
      </w:pPr>
    </w:p>
    <w:p w:rsidR="00044260" w:rsidRDefault="00044260">
      <w:pPr>
        <w:spacing w:line="259" w:lineRule="auto"/>
        <w:rPr>
          <w:rFonts w:ascii="Times New Roman" w:hAnsi="Times New Roman" w:cs="Times New Roman"/>
          <w:sz w:val="28"/>
          <w:szCs w:val="28"/>
        </w:rPr>
      </w:pPr>
      <w:r>
        <w:rPr>
          <w:rFonts w:ascii="Times New Roman" w:hAnsi="Times New Roman" w:cs="Times New Roman"/>
          <w:sz w:val="28"/>
          <w:szCs w:val="28"/>
        </w:rPr>
        <w:br w:type="page"/>
      </w:r>
    </w:p>
    <w:p w:rsidR="001B14AB" w:rsidRDefault="001B14AB" w:rsidP="001B14AB">
      <w:pPr>
        <w:shd w:val="clear" w:color="auto" w:fill="FFFFFF"/>
        <w:spacing w:before="375" w:after="300" w:line="675" w:lineRule="atLeast"/>
        <w:jc w:val="center"/>
        <w:outlineLvl w:val="1"/>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lastRenderedPageBreak/>
        <w:t>Иван IV Грозный</w:t>
      </w:r>
    </w:p>
    <w:p w:rsidR="001B14AB" w:rsidRDefault="001B14AB" w:rsidP="001B14AB">
      <w:pPr>
        <w:shd w:val="clear" w:color="auto" w:fill="FFFFFF"/>
        <w:spacing w:before="375" w:after="300" w:line="675" w:lineRule="atLeast"/>
        <w:jc w:val="center"/>
        <w:outlineLvl w:val="1"/>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 (1533-1584)</w:t>
      </w:r>
    </w:p>
    <w:p w:rsidR="001B14AB" w:rsidRDefault="001B14AB" w:rsidP="001B14AB">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771775" cy="19335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71775" cy="1933575"/>
                    </a:xfrm>
                    <a:prstGeom prst="rect">
                      <a:avLst/>
                    </a:prstGeom>
                    <a:noFill/>
                    <a:ln>
                      <a:noFill/>
                    </a:ln>
                  </pic:spPr>
                </pic:pic>
              </a:graphicData>
            </a:graphic>
          </wp:inline>
        </w:drawing>
      </w:r>
    </w:p>
    <w:p w:rsidR="001B14AB" w:rsidRDefault="001B14AB" w:rsidP="001B14AB">
      <w:pPr>
        <w:rPr>
          <w:rFonts w:ascii="Times New Roman" w:hAnsi="Times New Roman" w:cs="Times New Roman"/>
          <w:sz w:val="24"/>
          <w:szCs w:val="24"/>
        </w:rPr>
      </w:pPr>
      <w:proofErr w:type="spellStart"/>
      <w:r>
        <w:rPr>
          <w:rFonts w:ascii="Times New Roman" w:hAnsi="Times New Roman" w:cs="Times New Roman"/>
          <w:b/>
          <w:bCs/>
          <w:sz w:val="24"/>
          <w:szCs w:val="24"/>
          <w:shd w:val="clear" w:color="auto" w:fill="FFFFFF"/>
        </w:rPr>
        <w:t>Ива́н</w:t>
      </w:r>
      <w:proofErr w:type="spellEnd"/>
      <w:r>
        <w:rPr>
          <w:rFonts w:ascii="Times New Roman" w:hAnsi="Times New Roman" w:cs="Times New Roman"/>
          <w:b/>
          <w:bCs/>
          <w:sz w:val="24"/>
          <w:szCs w:val="24"/>
          <w:shd w:val="clear" w:color="auto" w:fill="FFFFFF"/>
        </w:rPr>
        <w:t xml:space="preserve"> IV </w:t>
      </w:r>
      <w:proofErr w:type="spellStart"/>
      <w:r>
        <w:rPr>
          <w:rFonts w:ascii="Times New Roman" w:hAnsi="Times New Roman" w:cs="Times New Roman"/>
          <w:b/>
          <w:bCs/>
          <w:sz w:val="24"/>
          <w:szCs w:val="24"/>
          <w:shd w:val="clear" w:color="auto" w:fill="FFFFFF"/>
        </w:rPr>
        <w:t>Васи́льевич</w:t>
      </w:r>
      <w:proofErr w:type="spellEnd"/>
      <w:r>
        <w:rPr>
          <w:rFonts w:ascii="Times New Roman" w:hAnsi="Times New Roman" w:cs="Times New Roman"/>
          <w:sz w:val="24"/>
          <w:szCs w:val="24"/>
          <w:shd w:val="clear" w:color="auto" w:fill="FFFFFF"/>
        </w:rPr>
        <w:t>, прозванный </w:t>
      </w:r>
      <w:proofErr w:type="spellStart"/>
      <w:r>
        <w:rPr>
          <w:rFonts w:ascii="Times New Roman" w:hAnsi="Times New Roman" w:cs="Times New Roman"/>
          <w:b/>
          <w:bCs/>
          <w:sz w:val="24"/>
          <w:szCs w:val="24"/>
          <w:shd w:val="clear" w:color="auto" w:fill="FFFFFF"/>
        </w:rPr>
        <w:t>Гро́зным</w:t>
      </w:r>
      <w:proofErr w:type="spellEnd"/>
      <w:r>
        <w:rPr>
          <w:rFonts w:ascii="Times New Roman" w:hAnsi="Times New Roman" w:cs="Times New Roman"/>
          <w:sz w:val="24"/>
          <w:szCs w:val="24"/>
          <w:shd w:val="clear" w:color="auto" w:fill="FFFFFF"/>
        </w:rPr>
        <w:t> —</w:t>
      </w:r>
      <w:r w:rsidRPr="001B14AB">
        <w:rPr>
          <w:rFonts w:ascii="Times New Roman" w:hAnsi="Times New Roman" w:cs="Times New Roman"/>
          <w:color w:val="000000" w:themeColor="text1"/>
          <w:sz w:val="24"/>
          <w:szCs w:val="24"/>
          <w:shd w:val="clear" w:color="auto" w:fill="FFFFFF"/>
        </w:rPr>
        <w:t> </w:t>
      </w:r>
      <w:hyperlink r:id="rId202" w:tooltip="Государь всея Руси" w:history="1">
        <w:r w:rsidRPr="001B14AB">
          <w:rPr>
            <w:rStyle w:val="a5"/>
            <w:rFonts w:ascii="Times New Roman" w:hAnsi="Times New Roman" w:cs="Times New Roman"/>
            <w:color w:val="000000" w:themeColor="text1"/>
            <w:sz w:val="24"/>
            <w:szCs w:val="24"/>
            <w:u w:val="none"/>
            <w:shd w:val="clear" w:color="auto" w:fill="FFFFFF"/>
          </w:rPr>
          <w:t>государь</w:t>
        </w:r>
      </w:hyperlink>
      <w:r w:rsidRPr="001B14AB">
        <w:rPr>
          <w:rFonts w:ascii="Times New Roman" w:hAnsi="Times New Roman" w:cs="Times New Roman"/>
          <w:color w:val="000000" w:themeColor="text1"/>
          <w:sz w:val="24"/>
          <w:szCs w:val="24"/>
          <w:shd w:val="clear" w:color="auto" w:fill="FFFFFF"/>
        </w:rPr>
        <w:t>, </w:t>
      </w:r>
      <w:hyperlink r:id="rId203" w:tooltip="Великое княжество Московское" w:history="1">
        <w:r w:rsidRPr="001B14AB">
          <w:rPr>
            <w:rStyle w:val="a5"/>
            <w:rFonts w:ascii="Times New Roman" w:hAnsi="Times New Roman" w:cs="Times New Roman"/>
            <w:color w:val="000000" w:themeColor="text1"/>
            <w:sz w:val="24"/>
            <w:szCs w:val="24"/>
            <w:u w:val="none"/>
            <w:shd w:val="clear" w:color="auto" w:fill="FFFFFF"/>
          </w:rPr>
          <w:t>великий князь московский</w:t>
        </w:r>
      </w:hyperlink>
      <w:r w:rsidRPr="001B14AB">
        <w:rPr>
          <w:rFonts w:ascii="Times New Roman" w:hAnsi="Times New Roman" w:cs="Times New Roman"/>
          <w:color w:val="000000" w:themeColor="text1"/>
          <w:sz w:val="24"/>
          <w:szCs w:val="24"/>
          <w:shd w:val="clear" w:color="auto" w:fill="FFFFFF"/>
        </w:rPr>
        <w:t> и </w:t>
      </w:r>
      <w:hyperlink r:id="rId204" w:tooltip="Всея Руси" w:history="1">
        <w:r w:rsidRPr="001B14AB">
          <w:rPr>
            <w:rStyle w:val="a5"/>
            <w:rFonts w:ascii="Times New Roman" w:hAnsi="Times New Roman" w:cs="Times New Roman"/>
            <w:color w:val="000000" w:themeColor="text1"/>
            <w:sz w:val="24"/>
            <w:szCs w:val="24"/>
            <w:u w:val="none"/>
            <w:shd w:val="clear" w:color="auto" w:fill="FFFFFF"/>
          </w:rPr>
          <w:t>всея Руси</w:t>
        </w:r>
      </w:hyperlink>
      <w:r w:rsidRPr="001B14AB">
        <w:rPr>
          <w:rFonts w:ascii="Times New Roman" w:hAnsi="Times New Roman" w:cs="Times New Roman"/>
          <w:color w:val="000000" w:themeColor="text1"/>
          <w:sz w:val="24"/>
          <w:szCs w:val="24"/>
          <w:shd w:val="clear" w:color="auto" w:fill="FFFFFF"/>
        </w:rPr>
        <w:t> с 1533 года, первый венчаный </w:t>
      </w:r>
      <w:hyperlink r:id="rId205" w:tooltip="Царь" w:history="1">
        <w:r w:rsidRPr="001B14AB">
          <w:rPr>
            <w:rStyle w:val="a5"/>
            <w:rFonts w:ascii="Times New Roman" w:hAnsi="Times New Roman" w:cs="Times New Roman"/>
            <w:color w:val="000000" w:themeColor="text1"/>
            <w:sz w:val="24"/>
            <w:szCs w:val="24"/>
            <w:u w:val="none"/>
            <w:shd w:val="clear" w:color="auto" w:fill="FFFFFF"/>
          </w:rPr>
          <w:t>царь</w:t>
        </w:r>
      </w:hyperlink>
      <w:r w:rsidRPr="001B14AB">
        <w:rPr>
          <w:rFonts w:ascii="Times New Roman" w:hAnsi="Times New Roman" w:cs="Times New Roman"/>
          <w:color w:val="000000" w:themeColor="text1"/>
          <w:sz w:val="24"/>
          <w:szCs w:val="24"/>
          <w:shd w:val="clear" w:color="auto" w:fill="FFFFFF"/>
        </w:rPr>
        <w:t xml:space="preserve"> всея Руси с 1547 года; </w:t>
      </w:r>
    </w:p>
    <w:p w:rsidR="001B14AB" w:rsidRDefault="001B14AB" w:rsidP="001B14AB">
      <w:pPr>
        <w:rPr>
          <w:rFonts w:ascii="Times New Roman" w:hAnsi="Times New Roman" w:cs="Times New Roman"/>
          <w:b/>
          <w:sz w:val="24"/>
          <w:szCs w:val="24"/>
        </w:rPr>
      </w:pPr>
    </w:p>
    <w:p w:rsidR="001B14AB" w:rsidRDefault="001B14AB" w:rsidP="001B14AB">
      <w:pPr>
        <w:pStyle w:val="2"/>
        <w:spacing w:before="105" w:after="105"/>
        <w:jc w:val="center"/>
        <w:rPr>
          <w:rFonts w:ascii="Times New Roman" w:hAnsi="Times New Roman" w:cs="Times New Roman"/>
          <w:b/>
          <w:color w:val="000000"/>
          <w:sz w:val="24"/>
          <w:szCs w:val="24"/>
        </w:rPr>
      </w:pPr>
      <w:r>
        <w:rPr>
          <w:rFonts w:ascii="Times New Roman" w:hAnsi="Times New Roman" w:cs="Times New Roman"/>
          <w:b/>
          <w:color w:val="000000"/>
          <w:sz w:val="24"/>
          <w:szCs w:val="24"/>
        </w:rPr>
        <w:t>Регентство Елены Глинской (1533-1538)</w:t>
      </w:r>
    </w:p>
    <w:p w:rsidR="001B14AB" w:rsidRDefault="001B14AB" w:rsidP="001B14AB">
      <w:pPr>
        <w:rPr>
          <w:rFonts w:ascii="Times New Roman" w:hAnsi="Times New Roman" w:cs="Times New Roman"/>
          <w:color w:val="000000"/>
          <w:sz w:val="24"/>
          <w:szCs w:val="24"/>
        </w:rPr>
      </w:pPr>
      <w:r>
        <w:rPr>
          <w:rFonts w:ascii="Times New Roman" w:hAnsi="Times New Roman" w:cs="Times New Roman"/>
          <w:color w:val="000000"/>
          <w:sz w:val="24"/>
          <w:szCs w:val="24"/>
        </w:rPr>
        <w:t>Елене Глинской в 1533 году было 25 лет. Для управления страной Василий 3 оставил боярский совет, но фактическая власть оказалась в руках Елены Глинской, которая безжалостно вела борьбу со всеми, кто мог претендовать на власть. Ее фаворит, князь Овчина-Оболенский провел расправу над некоторыми боярами совета, и остальные уже не противились воли Глинской.</w:t>
      </w:r>
    </w:p>
    <w:p w:rsidR="001B14AB" w:rsidRDefault="001B14AB" w:rsidP="001B14AB">
      <w:pPr>
        <w:rPr>
          <w:rFonts w:ascii="Times New Roman" w:hAnsi="Times New Roman" w:cs="Times New Roman"/>
          <w:sz w:val="24"/>
          <w:szCs w:val="24"/>
        </w:rPr>
      </w:pPr>
    </w:p>
    <w:p w:rsidR="001B14AB" w:rsidRDefault="001B14AB" w:rsidP="001B14AB">
      <w:pPr>
        <w:spacing w:before="105" w:after="105" w:line="240" w:lineRule="auto"/>
        <w:jc w:val="center"/>
        <w:outlineLvl w:val="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Боярское правление (1538-1547)</w:t>
      </w:r>
    </w:p>
    <w:p w:rsidR="001B14AB" w:rsidRDefault="001B14AB" w:rsidP="001B14AB">
      <w:pPr>
        <w:rPr>
          <w:rFonts w:ascii="Times New Roman" w:hAnsi="Times New Roman" w:cs="Times New Roman"/>
          <w:sz w:val="24"/>
          <w:szCs w:val="24"/>
        </w:rPr>
      </w:pPr>
    </w:p>
    <w:p w:rsidR="001B14AB" w:rsidRDefault="001B14AB" w:rsidP="001B14AB">
      <w:pPr>
        <w:rPr>
          <w:rFonts w:ascii="Times New Roman" w:hAnsi="Times New Roman" w:cs="Times New Roman"/>
          <w:b/>
          <w:color w:val="000000"/>
          <w:sz w:val="24"/>
          <w:szCs w:val="24"/>
        </w:rPr>
      </w:pPr>
      <w:r>
        <w:rPr>
          <w:rFonts w:ascii="Times New Roman" w:hAnsi="Times New Roman" w:cs="Times New Roman"/>
          <w:color w:val="000000"/>
          <w:sz w:val="24"/>
          <w:szCs w:val="24"/>
        </w:rPr>
        <w:t xml:space="preserve">С 1538 году Русь переход под власть бояр, которые выступили в роли опекунов над малолетним царем. Здесь важно понимать, что бояр интересовала личная нажива, а не страна и не малолетний царь. В1835-1547 это время жестокой резни за трон, где главными противоборствующими сторонами было 3 клана: </w:t>
      </w:r>
      <w:r>
        <w:rPr>
          <w:rFonts w:ascii="Times New Roman" w:hAnsi="Times New Roman" w:cs="Times New Roman"/>
          <w:b/>
          <w:color w:val="000000"/>
          <w:sz w:val="24"/>
          <w:szCs w:val="24"/>
        </w:rPr>
        <w:t>Шуйские, Бельские, Глинские. </w:t>
      </w:r>
    </w:p>
    <w:p w:rsidR="001B14AB" w:rsidRDefault="001B14AB" w:rsidP="001B14AB">
      <w:pPr>
        <w:rPr>
          <w:b/>
          <w:color w:val="000000"/>
          <w:sz w:val="27"/>
          <w:szCs w:val="27"/>
        </w:rPr>
      </w:pPr>
    </w:p>
    <w:p w:rsidR="001B14AB" w:rsidRPr="001B14AB" w:rsidRDefault="001B14AB" w:rsidP="001B14AB">
      <w:pPr>
        <w:pStyle w:val="a3"/>
        <w:tabs>
          <w:tab w:val="left" w:pos="3990"/>
        </w:tabs>
        <w:ind w:left="426"/>
        <w:jc w:val="center"/>
        <w:rPr>
          <w:rFonts w:ascii="Times New Roman" w:hAnsi="Times New Roman" w:cs="Times New Roman"/>
          <w:b/>
          <w:color w:val="000000" w:themeColor="text1"/>
          <w:sz w:val="32"/>
          <w:szCs w:val="32"/>
          <w:shd w:val="clear" w:color="auto" w:fill="FFFFFF"/>
        </w:rPr>
      </w:pPr>
      <w:r>
        <w:rPr>
          <w:rFonts w:ascii="Times New Roman" w:hAnsi="Times New Roman" w:cs="Times New Roman"/>
          <w:color w:val="000000"/>
          <w:sz w:val="28"/>
          <w:szCs w:val="28"/>
        </w:rPr>
        <w:t>1.3</w:t>
      </w:r>
      <w:hyperlink r:id="rId206" w:tooltip="Русское государство" w:history="1">
        <w:r w:rsidRPr="001B14AB">
          <w:rPr>
            <w:rStyle w:val="a5"/>
            <w:rFonts w:ascii="Times New Roman" w:hAnsi="Times New Roman" w:cs="Times New Roman"/>
            <w:b/>
            <w:color w:val="000000" w:themeColor="text1"/>
            <w:sz w:val="32"/>
            <w:szCs w:val="32"/>
            <w:u w:val="none"/>
            <w:shd w:val="clear" w:color="auto" w:fill="FFFFFF"/>
          </w:rPr>
          <w:t>Единое государство</w:t>
        </w:r>
      </w:hyperlink>
      <w:r>
        <w:rPr>
          <w:rFonts w:ascii="Times New Roman" w:hAnsi="Times New Roman" w:cs="Times New Roman"/>
          <w:b/>
          <w:sz w:val="32"/>
          <w:szCs w:val="32"/>
          <w:shd w:val="clear" w:color="auto" w:fill="FFFFFF"/>
        </w:rPr>
        <w:t> (с 1547 года </w:t>
      </w:r>
      <w:hyperlink r:id="rId207" w:tooltip="Русское царство" w:history="1">
        <w:r w:rsidRPr="001B14AB">
          <w:rPr>
            <w:rStyle w:val="a5"/>
            <w:rFonts w:ascii="Times New Roman" w:hAnsi="Times New Roman" w:cs="Times New Roman"/>
            <w:b/>
            <w:color w:val="000000" w:themeColor="text1"/>
            <w:sz w:val="32"/>
            <w:szCs w:val="32"/>
            <w:u w:val="none"/>
            <w:shd w:val="clear" w:color="auto" w:fill="FFFFFF"/>
          </w:rPr>
          <w:t>царство</w:t>
        </w:r>
      </w:hyperlink>
      <w:r>
        <w:rPr>
          <w:rFonts w:ascii="Times New Roman" w:hAnsi="Times New Roman" w:cs="Times New Roman"/>
          <w:b/>
          <w:sz w:val="32"/>
          <w:szCs w:val="32"/>
          <w:shd w:val="clear" w:color="auto" w:fill="FFFFFF"/>
        </w:rPr>
        <w:t>) (конец </w:t>
      </w:r>
      <w:hyperlink r:id="rId208" w:tooltip="XV век" w:history="1">
        <w:r w:rsidRPr="001B14AB">
          <w:rPr>
            <w:rStyle w:val="a5"/>
            <w:rFonts w:ascii="Times New Roman" w:hAnsi="Times New Roman" w:cs="Times New Roman"/>
            <w:b/>
            <w:color w:val="000000" w:themeColor="text1"/>
            <w:sz w:val="32"/>
            <w:szCs w:val="32"/>
            <w:u w:val="none"/>
            <w:shd w:val="clear" w:color="auto" w:fill="FFFFFF"/>
          </w:rPr>
          <w:t>XV века</w:t>
        </w:r>
      </w:hyperlink>
      <w:r w:rsidRPr="001B14AB">
        <w:rPr>
          <w:rFonts w:ascii="Times New Roman" w:hAnsi="Times New Roman" w:cs="Times New Roman"/>
          <w:b/>
          <w:color w:val="000000" w:themeColor="text1"/>
          <w:sz w:val="32"/>
          <w:szCs w:val="32"/>
          <w:shd w:val="clear" w:color="auto" w:fill="FFFFFF"/>
        </w:rPr>
        <w:t>—</w:t>
      </w:r>
      <w:hyperlink r:id="rId209" w:tooltip="1721" w:history="1">
        <w:r w:rsidRPr="001B14AB">
          <w:rPr>
            <w:rStyle w:val="a5"/>
            <w:rFonts w:ascii="Times New Roman" w:hAnsi="Times New Roman" w:cs="Times New Roman"/>
            <w:b/>
            <w:color w:val="000000" w:themeColor="text1"/>
            <w:sz w:val="32"/>
            <w:szCs w:val="32"/>
            <w:u w:val="none"/>
            <w:shd w:val="clear" w:color="auto" w:fill="FFFFFF"/>
          </w:rPr>
          <w:t>1721</w:t>
        </w:r>
      </w:hyperlink>
      <w:r w:rsidRPr="001B14AB">
        <w:rPr>
          <w:rFonts w:ascii="Times New Roman" w:hAnsi="Times New Roman" w:cs="Times New Roman"/>
          <w:b/>
          <w:color w:val="000000" w:themeColor="text1"/>
          <w:sz w:val="32"/>
          <w:szCs w:val="32"/>
          <w:shd w:val="clear" w:color="auto" w:fill="FFFFFF"/>
        </w:rPr>
        <w:t>)</w:t>
      </w:r>
    </w:p>
    <w:p w:rsidR="001B14AB" w:rsidRDefault="001B14AB" w:rsidP="001B14AB">
      <w:pPr>
        <w:rPr>
          <w:rFonts w:ascii="Times New Roman" w:hAnsi="Times New Roman" w:cs="Times New Roman"/>
          <w:sz w:val="24"/>
          <w:szCs w:val="24"/>
        </w:rPr>
      </w:pPr>
    </w:p>
    <w:p w:rsidR="001B14AB" w:rsidRDefault="001B14AB" w:rsidP="001B14AB">
      <w:pPr>
        <w:pStyle w:val="3"/>
        <w:spacing w:before="105" w:after="105"/>
        <w:jc w:val="center"/>
        <w:rPr>
          <w:rFonts w:ascii="Times New Roman" w:hAnsi="Times New Roman" w:cs="Times New Roman"/>
          <w:b/>
          <w:color w:val="000000"/>
          <w:sz w:val="28"/>
          <w:szCs w:val="28"/>
        </w:rPr>
      </w:pPr>
      <w:r>
        <w:rPr>
          <w:rFonts w:ascii="Times New Roman" w:hAnsi="Times New Roman" w:cs="Times New Roman"/>
          <w:b/>
          <w:color w:val="000000"/>
          <w:sz w:val="28"/>
          <w:szCs w:val="28"/>
        </w:rPr>
        <w:t>Венчание на царство</w:t>
      </w:r>
    </w:p>
    <w:p w:rsidR="001B14AB" w:rsidRDefault="001B14AB" w:rsidP="001B14AB">
      <w:pPr>
        <w:tabs>
          <w:tab w:val="left" w:pos="2700"/>
        </w:tabs>
        <w:rPr>
          <w:rFonts w:ascii="Times New Roman" w:hAnsi="Times New Roman" w:cs="Times New Roman"/>
          <w:sz w:val="24"/>
          <w:szCs w:val="24"/>
        </w:rPr>
      </w:pPr>
      <w:r>
        <w:rPr>
          <w:rFonts w:ascii="Times New Roman" w:hAnsi="Times New Roman" w:cs="Times New Roman"/>
          <w:color w:val="000000"/>
          <w:sz w:val="24"/>
          <w:szCs w:val="24"/>
        </w:rPr>
        <w:t xml:space="preserve">16 января 1547 года началось самостоятельное правление Ивана Грозного. 17-ти летнего юношу венчал на царствование митрополит </w:t>
      </w:r>
      <w:proofErr w:type="spellStart"/>
      <w:r>
        <w:rPr>
          <w:rFonts w:ascii="Times New Roman" w:hAnsi="Times New Roman" w:cs="Times New Roman"/>
          <w:color w:val="000000"/>
          <w:sz w:val="24"/>
          <w:szCs w:val="24"/>
        </w:rPr>
        <w:t>Макарий</w:t>
      </w:r>
      <w:proofErr w:type="spellEnd"/>
      <w:r>
        <w:rPr>
          <w:rFonts w:ascii="Times New Roman" w:hAnsi="Times New Roman" w:cs="Times New Roman"/>
          <w:color w:val="000000"/>
          <w:sz w:val="24"/>
          <w:szCs w:val="24"/>
        </w:rPr>
        <w:t>. </w:t>
      </w:r>
    </w:p>
    <w:p w:rsidR="001B14AB" w:rsidRDefault="001B14AB" w:rsidP="001B14AB">
      <w:pPr>
        <w:rPr>
          <w:rFonts w:ascii="Times New Roman" w:hAnsi="Times New Roman" w:cs="Times New Roman"/>
          <w:sz w:val="24"/>
          <w:szCs w:val="24"/>
        </w:rPr>
      </w:pPr>
      <w:r>
        <w:rPr>
          <w:rFonts w:ascii="Times New Roman" w:hAnsi="Times New Roman" w:cs="Times New Roman"/>
          <w:color w:val="000000"/>
          <w:sz w:val="24"/>
          <w:szCs w:val="24"/>
        </w:rPr>
        <w:lastRenderedPageBreak/>
        <w:t>Официальный титул Ивана Грозного после коронации – </w:t>
      </w:r>
      <w:r>
        <w:rPr>
          <w:rStyle w:val="a6"/>
          <w:rFonts w:ascii="Times New Roman" w:hAnsi="Times New Roman" w:cs="Times New Roman"/>
          <w:color w:val="000000"/>
          <w:sz w:val="24"/>
          <w:szCs w:val="24"/>
        </w:rPr>
        <w:t>царь и великий князь всея Руси</w:t>
      </w:r>
      <w:r>
        <w:rPr>
          <w:rFonts w:ascii="Times New Roman" w:hAnsi="Times New Roman" w:cs="Times New Roman"/>
          <w:color w:val="000000"/>
          <w:sz w:val="24"/>
          <w:szCs w:val="24"/>
        </w:rPr>
        <w:t>.</w:t>
      </w:r>
    </w:p>
    <w:p w:rsidR="001B14AB" w:rsidRDefault="001B14AB" w:rsidP="001B14AB">
      <w:pPr>
        <w:rPr>
          <w:rFonts w:ascii="Times New Roman" w:hAnsi="Times New Roman" w:cs="Times New Roman"/>
          <w:b/>
          <w:sz w:val="24"/>
          <w:szCs w:val="24"/>
        </w:rPr>
      </w:pPr>
      <w:r>
        <w:rPr>
          <w:rFonts w:ascii="Times New Roman" w:hAnsi="Times New Roman" w:cs="Times New Roman"/>
          <w:b/>
          <w:sz w:val="24"/>
          <w:szCs w:val="24"/>
        </w:rPr>
        <w:t xml:space="preserve">Основные события правления </w:t>
      </w:r>
    </w:p>
    <w:p w:rsidR="001B14AB" w:rsidRDefault="001B14AB" w:rsidP="001B14AB">
      <w:pPr>
        <w:rPr>
          <w:rFonts w:ascii="Times New Roman" w:hAnsi="Times New Roman" w:cs="Times New Roman"/>
          <w:sz w:val="24"/>
          <w:szCs w:val="24"/>
        </w:rPr>
      </w:pPr>
      <w:r>
        <w:rPr>
          <w:rFonts w:ascii="Times New Roman" w:hAnsi="Times New Roman" w:cs="Times New Roman"/>
          <w:sz w:val="24"/>
          <w:szCs w:val="24"/>
        </w:rPr>
        <w:t>Внешняя политика:</w:t>
      </w:r>
    </w:p>
    <w:p w:rsidR="001B14AB" w:rsidRDefault="001B14AB" w:rsidP="001B14AB">
      <w:pPr>
        <w:rPr>
          <w:rFonts w:ascii="Times New Roman" w:hAnsi="Times New Roman" w:cs="Times New Roman"/>
          <w:sz w:val="24"/>
          <w:szCs w:val="24"/>
        </w:rPr>
      </w:pPr>
      <w:r>
        <w:rPr>
          <w:rFonts w:ascii="Times New Roman" w:hAnsi="Times New Roman" w:cs="Times New Roman"/>
          <w:sz w:val="24"/>
          <w:szCs w:val="24"/>
        </w:rPr>
        <w:t xml:space="preserve">1552- Присоединение казанского ханства </w:t>
      </w:r>
    </w:p>
    <w:p w:rsidR="001B14AB" w:rsidRDefault="001B14AB" w:rsidP="001B14AB">
      <w:pPr>
        <w:rPr>
          <w:rFonts w:ascii="Times New Roman" w:hAnsi="Times New Roman" w:cs="Times New Roman"/>
          <w:sz w:val="24"/>
          <w:szCs w:val="24"/>
        </w:rPr>
      </w:pPr>
      <w:r>
        <w:rPr>
          <w:rFonts w:ascii="Times New Roman" w:hAnsi="Times New Roman" w:cs="Times New Roman"/>
          <w:sz w:val="24"/>
          <w:szCs w:val="24"/>
        </w:rPr>
        <w:t>1556г.- присоединение Астраханского ханства</w:t>
      </w:r>
    </w:p>
    <w:p w:rsidR="001B14AB" w:rsidRDefault="001B14AB" w:rsidP="001B14AB">
      <w:pPr>
        <w:rPr>
          <w:rFonts w:ascii="Times New Roman" w:hAnsi="Times New Roman" w:cs="Times New Roman"/>
          <w:sz w:val="24"/>
          <w:szCs w:val="24"/>
        </w:rPr>
      </w:pPr>
      <w:r>
        <w:rPr>
          <w:rFonts w:ascii="Times New Roman" w:hAnsi="Times New Roman" w:cs="Times New Roman"/>
          <w:sz w:val="24"/>
          <w:szCs w:val="24"/>
        </w:rPr>
        <w:t>1557г-ногайская орда</w:t>
      </w:r>
    </w:p>
    <w:p w:rsidR="001B14AB" w:rsidRDefault="001B14AB" w:rsidP="001B14AB">
      <w:pPr>
        <w:rPr>
          <w:rFonts w:ascii="Times New Roman" w:hAnsi="Times New Roman" w:cs="Times New Roman"/>
          <w:sz w:val="24"/>
          <w:szCs w:val="24"/>
        </w:rPr>
      </w:pPr>
      <w:r>
        <w:rPr>
          <w:rFonts w:ascii="Times New Roman" w:hAnsi="Times New Roman" w:cs="Times New Roman"/>
          <w:sz w:val="24"/>
          <w:szCs w:val="24"/>
        </w:rPr>
        <w:t xml:space="preserve">1558-1583 Ливонская война (война России со шведами, Великим княжеством Литовским и Польшей (1569- речью </w:t>
      </w:r>
      <w:proofErr w:type="spellStart"/>
      <w:r>
        <w:rPr>
          <w:rFonts w:ascii="Times New Roman" w:hAnsi="Times New Roman" w:cs="Times New Roman"/>
          <w:sz w:val="24"/>
          <w:szCs w:val="24"/>
        </w:rPr>
        <w:t>Посполитой</w:t>
      </w:r>
      <w:proofErr w:type="spellEnd"/>
      <w:r>
        <w:rPr>
          <w:rFonts w:ascii="Times New Roman" w:hAnsi="Times New Roman" w:cs="Times New Roman"/>
          <w:sz w:val="24"/>
          <w:szCs w:val="24"/>
        </w:rPr>
        <w:t xml:space="preserve"> за побережье балтийского моря</w:t>
      </w:r>
    </w:p>
    <w:p w:rsidR="001B14AB" w:rsidRDefault="001B14AB" w:rsidP="001B14AB">
      <w:pPr>
        <w:rPr>
          <w:rFonts w:ascii="Times New Roman" w:hAnsi="Times New Roman" w:cs="Times New Roman"/>
          <w:sz w:val="24"/>
          <w:szCs w:val="24"/>
        </w:rPr>
      </w:pPr>
      <w:r>
        <w:rPr>
          <w:rFonts w:ascii="Times New Roman" w:hAnsi="Times New Roman" w:cs="Times New Roman"/>
          <w:sz w:val="24"/>
          <w:szCs w:val="24"/>
        </w:rPr>
        <w:t>1581г- Оборона Пскова</w:t>
      </w:r>
    </w:p>
    <w:p w:rsidR="001B14AB" w:rsidRDefault="001B14AB" w:rsidP="001B14AB">
      <w:pPr>
        <w:rPr>
          <w:rFonts w:ascii="Times New Roman" w:hAnsi="Times New Roman" w:cs="Times New Roman"/>
          <w:sz w:val="24"/>
          <w:szCs w:val="24"/>
        </w:rPr>
      </w:pPr>
      <w:r>
        <w:rPr>
          <w:rFonts w:ascii="Times New Roman" w:hAnsi="Times New Roman" w:cs="Times New Roman"/>
          <w:sz w:val="24"/>
          <w:szCs w:val="24"/>
        </w:rPr>
        <w:t xml:space="preserve">1581- Захват шведами Нарвы </w:t>
      </w:r>
    </w:p>
    <w:p w:rsidR="001B14AB" w:rsidRDefault="001B14AB" w:rsidP="001B14AB">
      <w:pPr>
        <w:spacing w:after="0" w:line="240" w:lineRule="auto"/>
        <w:ind w:right="22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1582 году Ям- </w:t>
      </w:r>
      <w:proofErr w:type="spellStart"/>
      <w:r>
        <w:rPr>
          <w:rFonts w:ascii="Times New Roman" w:eastAsia="Times New Roman" w:hAnsi="Times New Roman" w:cs="Times New Roman"/>
          <w:color w:val="000000"/>
          <w:sz w:val="24"/>
          <w:szCs w:val="24"/>
          <w:lang w:eastAsia="ru-RU"/>
        </w:rPr>
        <w:t>Запольское</w:t>
      </w:r>
      <w:proofErr w:type="spellEnd"/>
      <w:r>
        <w:rPr>
          <w:rFonts w:ascii="Times New Roman" w:eastAsia="Times New Roman" w:hAnsi="Times New Roman" w:cs="Times New Roman"/>
          <w:color w:val="000000"/>
          <w:sz w:val="24"/>
          <w:szCs w:val="24"/>
          <w:lang w:eastAsia="ru-RU"/>
        </w:rPr>
        <w:t xml:space="preserve"> перемирие с Польшей. Россия потеряла Ливонию и Полоцк.</w:t>
      </w:r>
    </w:p>
    <w:p w:rsidR="001B14AB" w:rsidRDefault="001B14AB" w:rsidP="001B14AB">
      <w:pPr>
        <w:spacing w:after="0" w:line="240" w:lineRule="auto"/>
        <w:ind w:right="225"/>
        <w:jc w:val="both"/>
        <w:rPr>
          <w:rFonts w:ascii="Times New Roman" w:eastAsia="Times New Roman" w:hAnsi="Times New Roman" w:cs="Times New Roman"/>
          <w:color w:val="000000"/>
          <w:sz w:val="24"/>
          <w:szCs w:val="24"/>
          <w:lang w:eastAsia="ru-RU"/>
        </w:rPr>
      </w:pPr>
    </w:p>
    <w:p w:rsidR="001B14AB" w:rsidRDefault="001B14AB" w:rsidP="001B14AB">
      <w:pPr>
        <w:spacing w:after="0" w:line="240" w:lineRule="auto"/>
        <w:ind w:right="22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1583 году </w:t>
      </w:r>
      <w:proofErr w:type="spellStart"/>
      <w:r>
        <w:rPr>
          <w:rFonts w:ascii="Times New Roman" w:eastAsia="Times New Roman" w:hAnsi="Times New Roman" w:cs="Times New Roman"/>
          <w:color w:val="000000"/>
          <w:sz w:val="24"/>
          <w:szCs w:val="24"/>
          <w:lang w:eastAsia="ru-RU"/>
        </w:rPr>
        <w:t>Плюсское</w:t>
      </w:r>
      <w:proofErr w:type="spellEnd"/>
      <w:r>
        <w:rPr>
          <w:rFonts w:ascii="Times New Roman" w:eastAsia="Times New Roman" w:hAnsi="Times New Roman" w:cs="Times New Roman"/>
          <w:color w:val="000000"/>
          <w:sz w:val="24"/>
          <w:szCs w:val="24"/>
          <w:lang w:eastAsia="ru-RU"/>
        </w:rPr>
        <w:t xml:space="preserve"> перемирие со Швецией. Россия потеряла города: Нарва, Ям, Ивангород и Копорье. За Россией осталось устье реки Невы </w:t>
      </w:r>
    </w:p>
    <w:p w:rsidR="001B14AB" w:rsidRDefault="001B14AB" w:rsidP="001B14AB">
      <w:pPr>
        <w:spacing w:after="0" w:line="240" w:lineRule="auto"/>
        <w:ind w:right="225"/>
        <w:jc w:val="both"/>
        <w:rPr>
          <w:rFonts w:ascii="Times New Roman" w:eastAsia="Times New Roman" w:hAnsi="Times New Roman" w:cs="Times New Roman"/>
          <w:color w:val="000000"/>
          <w:sz w:val="24"/>
          <w:szCs w:val="24"/>
          <w:lang w:eastAsia="ru-RU"/>
        </w:rPr>
      </w:pPr>
    </w:p>
    <w:p w:rsidR="001B14AB" w:rsidRDefault="001B14AB" w:rsidP="001B14AB">
      <w:pPr>
        <w:spacing w:after="0" w:line="240" w:lineRule="auto"/>
        <w:ind w:right="22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1571-1572 Набеги крымского хана </w:t>
      </w:r>
      <w:proofErr w:type="spellStart"/>
      <w:r>
        <w:rPr>
          <w:rFonts w:ascii="Times New Roman" w:eastAsia="Times New Roman" w:hAnsi="Times New Roman" w:cs="Times New Roman"/>
          <w:color w:val="000000"/>
          <w:sz w:val="24"/>
          <w:szCs w:val="24"/>
          <w:lang w:eastAsia="ru-RU"/>
        </w:rPr>
        <w:t>Девлет</w:t>
      </w:r>
      <w:proofErr w:type="spellEnd"/>
      <w:r>
        <w:rPr>
          <w:rFonts w:ascii="Times New Roman" w:eastAsia="Times New Roman" w:hAnsi="Times New Roman" w:cs="Times New Roman"/>
          <w:color w:val="000000"/>
          <w:sz w:val="24"/>
          <w:szCs w:val="24"/>
          <w:lang w:eastAsia="ru-RU"/>
        </w:rPr>
        <w:t xml:space="preserve"> – </w:t>
      </w:r>
      <w:proofErr w:type="spellStart"/>
      <w:r>
        <w:rPr>
          <w:rFonts w:ascii="Times New Roman" w:eastAsia="Times New Roman" w:hAnsi="Times New Roman" w:cs="Times New Roman"/>
          <w:color w:val="000000"/>
          <w:sz w:val="24"/>
          <w:szCs w:val="24"/>
          <w:lang w:eastAsia="ru-RU"/>
        </w:rPr>
        <w:t>Гирея</w:t>
      </w:r>
      <w:proofErr w:type="spellEnd"/>
      <w:r>
        <w:rPr>
          <w:rFonts w:ascii="Times New Roman" w:eastAsia="Times New Roman" w:hAnsi="Times New Roman" w:cs="Times New Roman"/>
          <w:color w:val="000000"/>
          <w:sz w:val="24"/>
          <w:szCs w:val="24"/>
          <w:lang w:eastAsia="ru-RU"/>
        </w:rPr>
        <w:t xml:space="preserve"> на Москву</w:t>
      </w:r>
    </w:p>
    <w:p w:rsidR="001B14AB" w:rsidRDefault="001B14AB" w:rsidP="001B14AB">
      <w:pPr>
        <w:rPr>
          <w:rFonts w:ascii="Times New Roman" w:hAnsi="Times New Roman" w:cs="Times New Roman"/>
          <w:b/>
          <w:sz w:val="24"/>
          <w:szCs w:val="24"/>
        </w:rPr>
      </w:pPr>
      <w:r>
        <w:rPr>
          <w:rFonts w:ascii="Times New Roman" w:hAnsi="Times New Roman" w:cs="Times New Roman"/>
          <w:b/>
          <w:sz w:val="24"/>
          <w:szCs w:val="24"/>
        </w:rPr>
        <w:t xml:space="preserve">Проникновение в Сибирь </w:t>
      </w:r>
    </w:p>
    <w:p w:rsidR="001B14AB" w:rsidRDefault="001B14AB" w:rsidP="001B14AB">
      <w:pPr>
        <w:rPr>
          <w:rFonts w:ascii="Times New Roman" w:hAnsi="Times New Roman" w:cs="Times New Roman"/>
          <w:sz w:val="24"/>
          <w:szCs w:val="24"/>
        </w:rPr>
      </w:pPr>
      <w:r>
        <w:rPr>
          <w:rFonts w:ascii="Times New Roman" w:hAnsi="Times New Roman" w:cs="Times New Roman"/>
          <w:sz w:val="24"/>
          <w:szCs w:val="24"/>
        </w:rPr>
        <w:t>1574г.- предоставление купцам Строгановым права строить крепост</w:t>
      </w:r>
      <w:r w:rsidR="005223A7">
        <w:rPr>
          <w:rFonts w:ascii="Times New Roman" w:hAnsi="Times New Roman" w:cs="Times New Roman"/>
          <w:sz w:val="24"/>
          <w:szCs w:val="24"/>
        </w:rPr>
        <w:t xml:space="preserve">и по Иртышу и владеть землями </w:t>
      </w:r>
      <w:proofErr w:type="gramStart"/>
      <w:r w:rsidR="005223A7">
        <w:rPr>
          <w:rFonts w:ascii="Times New Roman" w:hAnsi="Times New Roman" w:cs="Times New Roman"/>
          <w:sz w:val="24"/>
          <w:szCs w:val="24"/>
        </w:rPr>
        <w:t>в</w:t>
      </w:r>
      <w:proofErr w:type="gramEnd"/>
      <w:r w:rsidR="005223A7">
        <w:rPr>
          <w:rFonts w:ascii="Times New Roman" w:hAnsi="Times New Roman" w:cs="Times New Roman"/>
          <w:sz w:val="24"/>
          <w:szCs w:val="24"/>
        </w:rPr>
        <w:t xml:space="preserve"> </w:t>
      </w:r>
      <w:r>
        <w:rPr>
          <w:rFonts w:ascii="Times New Roman" w:hAnsi="Times New Roman" w:cs="Times New Roman"/>
          <w:sz w:val="24"/>
          <w:szCs w:val="24"/>
        </w:rPr>
        <w:t>Тоболу.</w:t>
      </w:r>
    </w:p>
    <w:p w:rsidR="001B14AB" w:rsidRDefault="001B14AB" w:rsidP="001B14AB">
      <w:pPr>
        <w:rPr>
          <w:rFonts w:ascii="Times New Roman" w:hAnsi="Times New Roman" w:cs="Times New Roman"/>
          <w:sz w:val="24"/>
          <w:szCs w:val="24"/>
        </w:rPr>
      </w:pPr>
      <w:r>
        <w:rPr>
          <w:rFonts w:ascii="Times New Roman" w:hAnsi="Times New Roman" w:cs="Times New Roman"/>
          <w:sz w:val="24"/>
          <w:szCs w:val="24"/>
        </w:rPr>
        <w:t>1581-85гг- Походы казачьего атамана Ермака в Сибирь</w:t>
      </w:r>
    </w:p>
    <w:p w:rsidR="001B14AB" w:rsidRDefault="001B14AB" w:rsidP="001B14AB">
      <w:pPr>
        <w:rPr>
          <w:rFonts w:ascii="Times New Roman" w:hAnsi="Times New Roman" w:cs="Times New Roman"/>
          <w:sz w:val="24"/>
          <w:szCs w:val="24"/>
        </w:rPr>
      </w:pPr>
      <w:r>
        <w:rPr>
          <w:rFonts w:ascii="Times New Roman" w:hAnsi="Times New Roman" w:cs="Times New Roman"/>
          <w:sz w:val="24"/>
          <w:szCs w:val="24"/>
        </w:rPr>
        <w:t>186- основание Тюмени</w:t>
      </w:r>
    </w:p>
    <w:p w:rsidR="001B14AB" w:rsidRDefault="001B14AB" w:rsidP="001B14AB">
      <w:pPr>
        <w:rPr>
          <w:rFonts w:ascii="Times New Roman" w:hAnsi="Times New Roman" w:cs="Times New Roman"/>
          <w:sz w:val="24"/>
          <w:szCs w:val="24"/>
        </w:rPr>
      </w:pPr>
      <w:r>
        <w:rPr>
          <w:rFonts w:ascii="Times New Roman" w:hAnsi="Times New Roman" w:cs="Times New Roman"/>
          <w:sz w:val="24"/>
          <w:szCs w:val="24"/>
        </w:rPr>
        <w:t xml:space="preserve">1587г- Основание Тобольска  </w:t>
      </w:r>
    </w:p>
    <w:p w:rsidR="001B14AB" w:rsidRDefault="001B14AB" w:rsidP="001B14AB">
      <w:pPr>
        <w:rPr>
          <w:rFonts w:ascii="Times New Roman" w:hAnsi="Times New Roman" w:cs="Times New Roman"/>
          <w:b/>
          <w:sz w:val="24"/>
          <w:szCs w:val="24"/>
        </w:rPr>
      </w:pPr>
      <w:r>
        <w:rPr>
          <w:rFonts w:ascii="Times New Roman" w:hAnsi="Times New Roman" w:cs="Times New Roman"/>
          <w:b/>
          <w:sz w:val="24"/>
          <w:szCs w:val="24"/>
        </w:rPr>
        <w:t>Внутренняя политика</w:t>
      </w:r>
    </w:p>
    <w:p w:rsidR="001B14AB" w:rsidRDefault="001B14AB" w:rsidP="001B14AB">
      <w:pPr>
        <w:rPr>
          <w:rFonts w:ascii="Times New Roman" w:hAnsi="Times New Roman" w:cs="Times New Roman"/>
          <w:sz w:val="24"/>
          <w:szCs w:val="24"/>
        </w:rPr>
      </w:pPr>
      <w:r>
        <w:rPr>
          <w:rFonts w:ascii="Times New Roman" w:hAnsi="Times New Roman" w:cs="Times New Roman"/>
          <w:sz w:val="24"/>
          <w:szCs w:val="24"/>
        </w:rPr>
        <w:t xml:space="preserve">1555–1560 гг. – Строительство Покровского </w:t>
      </w:r>
    </w:p>
    <w:p w:rsidR="001B14AB" w:rsidRDefault="001B14AB" w:rsidP="001B14AB">
      <w:pPr>
        <w:rPr>
          <w:rFonts w:ascii="Times New Roman" w:hAnsi="Times New Roman" w:cs="Times New Roman"/>
          <w:b/>
          <w:sz w:val="24"/>
          <w:szCs w:val="24"/>
        </w:rPr>
      </w:pPr>
      <w:r>
        <w:rPr>
          <w:rFonts w:ascii="Times New Roman" w:hAnsi="Times New Roman" w:cs="Times New Roman"/>
          <w:sz w:val="24"/>
          <w:szCs w:val="24"/>
        </w:rPr>
        <w:t>1564 г. – Начало книгопечатания на Руси. Издание Иваном Федоровым «Апостола» – первой печатной книги, имеющей установленную дату</w:t>
      </w:r>
    </w:p>
    <w:p w:rsidR="001B14AB" w:rsidRDefault="001B14AB" w:rsidP="001B14AB">
      <w:pPr>
        <w:rPr>
          <w:rFonts w:ascii="Times New Roman" w:hAnsi="Times New Roman" w:cs="Times New Roman"/>
          <w:b/>
          <w:sz w:val="24"/>
          <w:szCs w:val="24"/>
        </w:rPr>
      </w:pPr>
      <w:r>
        <w:rPr>
          <w:rFonts w:ascii="Times New Roman" w:hAnsi="Times New Roman" w:cs="Times New Roman"/>
          <w:b/>
          <w:sz w:val="24"/>
          <w:szCs w:val="24"/>
        </w:rPr>
        <w:t>1564 Издание Иваном Фёдоровым первой печатной книги «Апостол».</w:t>
      </w:r>
    </w:p>
    <w:p w:rsidR="001B14AB" w:rsidRDefault="001B14AB" w:rsidP="001B14AB">
      <w:pPr>
        <w:rPr>
          <w:rFonts w:ascii="Times New Roman" w:hAnsi="Times New Roman" w:cs="Times New Roman"/>
          <w:b/>
          <w:sz w:val="24"/>
          <w:szCs w:val="24"/>
        </w:rPr>
      </w:pPr>
      <w:r>
        <w:rPr>
          <w:rFonts w:ascii="Times New Roman" w:hAnsi="Times New Roman" w:cs="Times New Roman"/>
          <w:b/>
          <w:sz w:val="24"/>
          <w:szCs w:val="24"/>
        </w:rPr>
        <w:t>Реформы:</w:t>
      </w:r>
    </w:p>
    <w:p w:rsidR="001B14AB" w:rsidRDefault="001B14AB" w:rsidP="001B14AB">
      <w:pPr>
        <w:pStyle w:val="a3"/>
        <w:numPr>
          <w:ilvl w:val="0"/>
          <w:numId w:val="23"/>
        </w:numPr>
        <w:rPr>
          <w:rFonts w:ascii="Times New Roman" w:hAnsi="Times New Roman" w:cs="Times New Roman"/>
          <w:sz w:val="24"/>
          <w:szCs w:val="24"/>
        </w:rPr>
      </w:pPr>
      <w:r>
        <w:rPr>
          <w:rFonts w:ascii="Times New Roman" w:hAnsi="Times New Roman" w:cs="Times New Roman"/>
          <w:sz w:val="24"/>
          <w:szCs w:val="24"/>
        </w:rPr>
        <w:t xml:space="preserve">1547-1560. Деятельность Избранной Рады (А.Адашев. князья Курбский, </w:t>
      </w:r>
      <w:proofErr w:type="spellStart"/>
      <w:r>
        <w:rPr>
          <w:rFonts w:ascii="Times New Roman" w:hAnsi="Times New Roman" w:cs="Times New Roman"/>
          <w:sz w:val="24"/>
          <w:szCs w:val="24"/>
        </w:rPr>
        <w:t>Курлятев</w:t>
      </w:r>
      <w:proofErr w:type="spellEnd"/>
      <w:r>
        <w:rPr>
          <w:rFonts w:ascii="Times New Roman" w:hAnsi="Times New Roman" w:cs="Times New Roman"/>
          <w:sz w:val="24"/>
          <w:szCs w:val="24"/>
        </w:rPr>
        <w:t xml:space="preserve">, Одоевский, Воротынский, Горбатый-Шуйский, дьяк </w:t>
      </w:r>
      <w:proofErr w:type="spellStart"/>
      <w:r>
        <w:rPr>
          <w:rFonts w:ascii="Times New Roman" w:hAnsi="Times New Roman" w:cs="Times New Roman"/>
          <w:sz w:val="24"/>
          <w:szCs w:val="24"/>
        </w:rPr>
        <w:t>Висковатый</w:t>
      </w:r>
      <w:proofErr w:type="spellEnd"/>
      <w:r>
        <w:rPr>
          <w:rFonts w:ascii="Times New Roman" w:hAnsi="Times New Roman" w:cs="Times New Roman"/>
          <w:sz w:val="24"/>
          <w:szCs w:val="24"/>
        </w:rPr>
        <w:t xml:space="preserve">, священник </w:t>
      </w:r>
      <w:proofErr w:type="spellStart"/>
      <w:r>
        <w:rPr>
          <w:rFonts w:ascii="Times New Roman" w:hAnsi="Times New Roman" w:cs="Times New Roman"/>
          <w:sz w:val="24"/>
          <w:szCs w:val="24"/>
        </w:rPr>
        <w:t>Сильвестр</w:t>
      </w:r>
      <w:proofErr w:type="spellEnd"/>
      <w:r>
        <w:rPr>
          <w:rFonts w:ascii="Times New Roman" w:hAnsi="Times New Roman" w:cs="Times New Roman"/>
          <w:sz w:val="24"/>
          <w:szCs w:val="24"/>
        </w:rPr>
        <w:t xml:space="preserve">, митрополит </w:t>
      </w:r>
      <w:proofErr w:type="spellStart"/>
      <w:r>
        <w:rPr>
          <w:rFonts w:ascii="Times New Roman" w:hAnsi="Times New Roman" w:cs="Times New Roman"/>
          <w:sz w:val="24"/>
          <w:szCs w:val="24"/>
        </w:rPr>
        <w:t>Макарий</w:t>
      </w:r>
      <w:proofErr w:type="spellEnd"/>
      <w:r>
        <w:rPr>
          <w:rFonts w:ascii="Times New Roman" w:hAnsi="Times New Roman" w:cs="Times New Roman"/>
          <w:sz w:val="24"/>
          <w:szCs w:val="24"/>
        </w:rPr>
        <w:t>).</w:t>
      </w:r>
    </w:p>
    <w:p w:rsidR="001B14AB" w:rsidRDefault="001B14AB" w:rsidP="001B14AB">
      <w:pPr>
        <w:pStyle w:val="a3"/>
        <w:numPr>
          <w:ilvl w:val="0"/>
          <w:numId w:val="23"/>
        </w:numPr>
        <w:rPr>
          <w:rFonts w:ascii="Times New Roman" w:hAnsi="Times New Roman" w:cs="Times New Roman"/>
          <w:sz w:val="24"/>
          <w:szCs w:val="24"/>
        </w:rPr>
      </w:pPr>
      <w:r>
        <w:rPr>
          <w:rFonts w:ascii="Times New Roman" w:hAnsi="Times New Roman" w:cs="Times New Roman"/>
          <w:sz w:val="24"/>
          <w:szCs w:val="24"/>
        </w:rPr>
        <w:t xml:space="preserve">1547-1550 Челобитные дворянина Ивана </w:t>
      </w:r>
      <w:proofErr w:type="spellStart"/>
      <w:r>
        <w:rPr>
          <w:rFonts w:ascii="Times New Roman" w:hAnsi="Times New Roman" w:cs="Times New Roman"/>
          <w:sz w:val="24"/>
          <w:szCs w:val="24"/>
        </w:rPr>
        <w:t>Пересветова</w:t>
      </w:r>
      <w:proofErr w:type="spellEnd"/>
      <w:r>
        <w:rPr>
          <w:rFonts w:ascii="Times New Roman" w:hAnsi="Times New Roman" w:cs="Times New Roman"/>
          <w:sz w:val="24"/>
          <w:szCs w:val="24"/>
        </w:rPr>
        <w:t xml:space="preserve"> о необходимости проведения реформ управления, суда, финансов и армии.</w:t>
      </w:r>
    </w:p>
    <w:p w:rsidR="001B14AB" w:rsidRDefault="001B14AB" w:rsidP="001B14AB">
      <w:pPr>
        <w:pStyle w:val="a3"/>
        <w:numPr>
          <w:ilvl w:val="0"/>
          <w:numId w:val="24"/>
        </w:numPr>
        <w:rPr>
          <w:rFonts w:ascii="Times New Roman" w:hAnsi="Times New Roman" w:cs="Times New Roman"/>
          <w:sz w:val="24"/>
          <w:szCs w:val="24"/>
        </w:rPr>
      </w:pPr>
      <w:r>
        <w:rPr>
          <w:rFonts w:ascii="Times New Roman" w:hAnsi="Times New Roman" w:cs="Times New Roman"/>
          <w:sz w:val="24"/>
          <w:szCs w:val="24"/>
        </w:rPr>
        <w:t xml:space="preserve">1549- Созыв земского собора </w:t>
      </w:r>
    </w:p>
    <w:p w:rsidR="001B14AB" w:rsidRDefault="001B14AB" w:rsidP="001B14AB">
      <w:pPr>
        <w:pStyle w:val="a3"/>
        <w:numPr>
          <w:ilvl w:val="0"/>
          <w:numId w:val="24"/>
        </w:numPr>
        <w:rPr>
          <w:rFonts w:ascii="Times New Roman" w:hAnsi="Times New Roman" w:cs="Times New Roman"/>
          <w:sz w:val="24"/>
          <w:szCs w:val="24"/>
        </w:rPr>
      </w:pPr>
      <w:r>
        <w:rPr>
          <w:rFonts w:ascii="Times New Roman" w:hAnsi="Times New Roman" w:cs="Times New Roman"/>
          <w:sz w:val="24"/>
          <w:szCs w:val="24"/>
        </w:rPr>
        <w:t>1550г.- Судебник</w:t>
      </w:r>
    </w:p>
    <w:p w:rsidR="001B14AB" w:rsidRDefault="001B14AB" w:rsidP="001B14AB">
      <w:pPr>
        <w:pStyle w:val="a3"/>
        <w:numPr>
          <w:ilvl w:val="0"/>
          <w:numId w:val="24"/>
        </w:numPr>
        <w:rPr>
          <w:rFonts w:ascii="Times New Roman" w:hAnsi="Times New Roman" w:cs="Times New Roman"/>
          <w:sz w:val="24"/>
          <w:szCs w:val="24"/>
        </w:rPr>
      </w:pPr>
      <w:r>
        <w:rPr>
          <w:rFonts w:ascii="Times New Roman" w:hAnsi="Times New Roman" w:cs="Times New Roman"/>
          <w:sz w:val="24"/>
          <w:szCs w:val="24"/>
        </w:rPr>
        <w:t>1551г- стоглавый собор (сборник решений, принятых на этом сборе- состоял из 100 глав)</w:t>
      </w:r>
    </w:p>
    <w:p w:rsidR="001B14AB" w:rsidRDefault="001B14AB" w:rsidP="001B14AB">
      <w:pPr>
        <w:pStyle w:val="a3"/>
        <w:numPr>
          <w:ilvl w:val="0"/>
          <w:numId w:val="24"/>
        </w:numPr>
        <w:rPr>
          <w:rFonts w:ascii="Times New Roman" w:hAnsi="Times New Roman" w:cs="Times New Roman"/>
          <w:sz w:val="24"/>
          <w:szCs w:val="24"/>
        </w:rPr>
      </w:pPr>
      <w:r>
        <w:rPr>
          <w:rFonts w:ascii="Times New Roman" w:hAnsi="Times New Roman" w:cs="Times New Roman"/>
          <w:sz w:val="24"/>
          <w:szCs w:val="24"/>
        </w:rPr>
        <w:lastRenderedPageBreak/>
        <w:t xml:space="preserve">1550-1556гг.- Военная реформа (Формирование стрелецкого </w:t>
      </w:r>
      <w:proofErr w:type="spellStart"/>
      <w:r>
        <w:rPr>
          <w:rFonts w:ascii="Times New Roman" w:hAnsi="Times New Roman" w:cs="Times New Roman"/>
          <w:sz w:val="24"/>
          <w:szCs w:val="24"/>
        </w:rPr>
        <w:t>войсва,Принятие</w:t>
      </w:r>
      <w:proofErr w:type="spellEnd"/>
      <w:r>
        <w:rPr>
          <w:rFonts w:ascii="Times New Roman" w:hAnsi="Times New Roman" w:cs="Times New Roman"/>
          <w:sz w:val="24"/>
          <w:szCs w:val="24"/>
        </w:rPr>
        <w:t xml:space="preserve"> «Уложения о службе)</w:t>
      </w:r>
    </w:p>
    <w:p w:rsidR="001B14AB" w:rsidRDefault="001B14AB" w:rsidP="001B14AB">
      <w:pPr>
        <w:pStyle w:val="a3"/>
        <w:numPr>
          <w:ilvl w:val="0"/>
          <w:numId w:val="24"/>
        </w:numPr>
        <w:rPr>
          <w:rFonts w:ascii="Times New Roman" w:hAnsi="Times New Roman" w:cs="Times New Roman"/>
          <w:sz w:val="24"/>
          <w:szCs w:val="24"/>
        </w:rPr>
      </w:pPr>
      <w:r>
        <w:rPr>
          <w:rFonts w:ascii="Times New Roman" w:hAnsi="Times New Roman" w:cs="Times New Roman"/>
          <w:sz w:val="24"/>
          <w:szCs w:val="24"/>
        </w:rPr>
        <w:t>1553-1569гг.- Реформа центрального управления (создание системы органов центрального управления-приказов)</w:t>
      </w:r>
    </w:p>
    <w:p w:rsidR="001B14AB" w:rsidRDefault="001B14AB" w:rsidP="001B14AB">
      <w:pPr>
        <w:pStyle w:val="a3"/>
        <w:numPr>
          <w:ilvl w:val="0"/>
          <w:numId w:val="24"/>
        </w:numPr>
        <w:rPr>
          <w:rFonts w:ascii="Times New Roman" w:hAnsi="Times New Roman" w:cs="Times New Roman"/>
          <w:sz w:val="24"/>
          <w:szCs w:val="24"/>
        </w:rPr>
      </w:pPr>
      <w:r>
        <w:rPr>
          <w:rFonts w:ascii="Times New Roman" w:hAnsi="Times New Roman" w:cs="Times New Roman"/>
          <w:sz w:val="24"/>
          <w:szCs w:val="24"/>
        </w:rPr>
        <w:t>1555-1556гг.- реформы местного самоуправления (Губная реформа, Земская реформа.Отмена кормлений)</w:t>
      </w:r>
    </w:p>
    <w:p w:rsidR="001B14AB" w:rsidRDefault="001B14AB" w:rsidP="001B14AB">
      <w:pPr>
        <w:pStyle w:val="a3"/>
        <w:numPr>
          <w:ilvl w:val="0"/>
          <w:numId w:val="24"/>
        </w:numPr>
        <w:rPr>
          <w:rFonts w:ascii="Times New Roman" w:hAnsi="Times New Roman" w:cs="Times New Roman"/>
          <w:sz w:val="24"/>
          <w:szCs w:val="24"/>
        </w:rPr>
      </w:pPr>
      <w:r>
        <w:rPr>
          <w:rFonts w:ascii="Times New Roman" w:hAnsi="Times New Roman" w:cs="Times New Roman"/>
          <w:sz w:val="24"/>
          <w:szCs w:val="24"/>
        </w:rPr>
        <w:t xml:space="preserve">1555-1556гг.- </w:t>
      </w:r>
      <w:r>
        <w:rPr>
          <w:rFonts w:ascii="Times New Roman" w:hAnsi="Times New Roman" w:cs="Times New Roman"/>
          <w:b/>
          <w:sz w:val="24"/>
          <w:szCs w:val="24"/>
        </w:rPr>
        <w:t>Ограничение</w:t>
      </w:r>
      <w:r>
        <w:rPr>
          <w:rFonts w:ascii="Times New Roman" w:hAnsi="Times New Roman" w:cs="Times New Roman"/>
          <w:sz w:val="24"/>
          <w:szCs w:val="24"/>
        </w:rPr>
        <w:t xml:space="preserve"> местничества </w:t>
      </w:r>
    </w:p>
    <w:p w:rsidR="001B14AB" w:rsidRDefault="001B14AB" w:rsidP="001B14AB">
      <w:pPr>
        <w:pStyle w:val="a3"/>
        <w:numPr>
          <w:ilvl w:val="0"/>
          <w:numId w:val="24"/>
        </w:numPr>
        <w:rPr>
          <w:rFonts w:ascii="Times New Roman" w:hAnsi="Times New Roman" w:cs="Times New Roman"/>
          <w:sz w:val="24"/>
          <w:szCs w:val="24"/>
        </w:rPr>
      </w:pPr>
      <w:r>
        <w:rPr>
          <w:rFonts w:ascii="Times New Roman" w:hAnsi="Times New Roman" w:cs="Times New Roman"/>
          <w:sz w:val="24"/>
          <w:szCs w:val="24"/>
        </w:rPr>
        <w:t>1565-72гг.- Опричнина</w:t>
      </w:r>
    </w:p>
    <w:p w:rsidR="001B14AB" w:rsidRDefault="001B14AB" w:rsidP="001B14AB">
      <w:pPr>
        <w:pStyle w:val="a3"/>
        <w:rPr>
          <w:rFonts w:ascii="Times New Roman" w:hAnsi="Times New Roman" w:cs="Times New Roman"/>
          <w:sz w:val="24"/>
          <w:szCs w:val="24"/>
        </w:rPr>
      </w:pPr>
    </w:p>
    <w:p w:rsidR="001B14AB" w:rsidRDefault="001B14AB" w:rsidP="001B14AB">
      <w:pPr>
        <w:pStyle w:val="a3"/>
        <w:ind w:left="1440"/>
        <w:rPr>
          <w:rFonts w:ascii="Times New Roman" w:hAnsi="Times New Roman" w:cs="Times New Roman"/>
          <w:sz w:val="24"/>
          <w:szCs w:val="24"/>
        </w:rPr>
      </w:pPr>
      <w:r>
        <w:rPr>
          <w:rFonts w:ascii="Times New Roman" w:hAnsi="Times New Roman" w:cs="Times New Roman"/>
          <w:b/>
          <w:sz w:val="24"/>
          <w:szCs w:val="24"/>
        </w:rPr>
        <w:t>События в периодопричнины</w:t>
      </w:r>
    </w:p>
    <w:p w:rsidR="001B14AB" w:rsidRDefault="001B14AB" w:rsidP="001B14AB">
      <w:pPr>
        <w:pStyle w:val="a3"/>
        <w:numPr>
          <w:ilvl w:val="0"/>
          <w:numId w:val="25"/>
        </w:numPr>
        <w:rPr>
          <w:rFonts w:ascii="Times New Roman" w:hAnsi="Times New Roman" w:cs="Times New Roman"/>
          <w:sz w:val="24"/>
          <w:szCs w:val="24"/>
        </w:rPr>
      </w:pPr>
      <w:r>
        <w:rPr>
          <w:rFonts w:ascii="Times New Roman" w:hAnsi="Times New Roman" w:cs="Times New Roman"/>
          <w:sz w:val="24"/>
          <w:szCs w:val="24"/>
        </w:rPr>
        <w:t xml:space="preserve">Декабрь 1564 Отъезд Ивана грозного из Москвы в Александровскую слободу </w:t>
      </w:r>
    </w:p>
    <w:p w:rsidR="001B14AB" w:rsidRDefault="001B14AB" w:rsidP="001B14AB">
      <w:pPr>
        <w:pStyle w:val="a3"/>
        <w:numPr>
          <w:ilvl w:val="0"/>
          <w:numId w:val="25"/>
        </w:numPr>
        <w:rPr>
          <w:rFonts w:ascii="Times New Roman" w:hAnsi="Times New Roman" w:cs="Times New Roman"/>
          <w:sz w:val="24"/>
          <w:szCs w:val="24"/>
        </w:rPr>
      </w:pPr>
      <w:r>
        <w:rPr>
          <w:rFonts w:ascii="Times New Roman" w:hAnsi="Times New Roman" w:cs="Times New Roman"/>
          <w:sz w:val="24"/>
          <w:szCs w:val="24"/>
        </w:rPr>
        <w:t xml:space="preserve">Разделение страны на: опричнину и земщину </w:t>
      </w:r>
    </w:p>
    <w:p w:rsidR="001B14AB" w:rsidRDefault="001B14AB" w:rsidP="001B14AB">
      <w:pPr>
        <w:pStyle w:val="a3"/>
        <w:numPr>
          <w:ilvl w:val="0"/>
          <w:numId w:val="25"/>
        </w:numPr>
        <w:rPr>
          <w:rFonts w:ascii="Times New Roman" w:hAnsi="Times New Roman" w:cs="Times New Roman"/>
          <w:sz w:val="24"/>
          <w:szCs w:val="24"/>
        </w:rPr>
      </w:pPr>
      <w:r>
        <w:rPr>
          <w:rFonts w:ascii="Times New Roman" w:hAnsi="Times New Roman" w:cs="Times New Roman"/>
          <w:sz w:val="24"/>
          <w:szCs w:val="24"/>
        </w:rPr>
        <w:t xml:space="preserve">1566-68- массовые репрессии. Митрополит Филипп </w:t>
      </w:r>
      <w:proofErr w:type="spellStart"/>
      <w:r>
        <w:rPr>
          <w:rFonts w:ascii="Times New Roman" w:hAnsi="Times New Roman" w:cs="Times New Roman"/>
          <w:sz w:val="24"/>
          <w:szCs w:val="24"/>
        </w:rPr>
        <w:t>колычев</w:t>
      </w:r>
      <w:proofErr w:type="spellEnd"/>
      <w:r>
        <w:rPr>
          <w:rFonts w:ascii="Times New Roman" w:hAnsi="Times New Roman" w:cs="Times New Roman"/>
          <w:sz w:val="24"/>
          <w:szCs w:val="24"/>
        </w:rPr>
        <w:t xml:space="preserve"> публично осудил опричнину и покинул митрополичью кафедру.</w:t>
      </w:r>
    </w:p>
    <w:p w:rsidR="001B14AB" w:rsidRDefault="001B14AB" w:rsidP="001B14AB">
      <w:pPr>
        <w:pStyle w:val="a3"/>
        <w:numPr>
          <w:ilvl w:val="0"/>
          <w:numId w:val="25"/>
        </w:numPr>
        <w:rPr>
          <w:rFonts w:ascii="Times New Roman" w:hAnsi="Times New Roman" w:cs="Times New Roman"/>
          <w:sz w:val="24"/>
          <w:szCs w:val="24"/>
        </w:rPr>
      </w:pPr>
      <w:r>
        <w:rPr>
          <w:rFonts w:ascii="Times New Roman" w:hAnsi="Times New Roman" w:cs="Times New Roman"/>
          <w:sz w:val="24"/>
          <w:szCs w:val="24"/>
        </w:rPr>
        <w:t xml:space="preserve">1569-70 гг.- расправа с двоюродным братом Ивана Грозного князем Старицким. Поход на Новгород. Массовые казни. Казнен глава польского приказа </w:t>
      </w:r>
      <w:proofErr w:type="spellStart"/>
      <w:r>
        <w:rPr>
          <w:rFonts w:ascii="Times New Roman" w:hAnsi="Times New Roman" w:cs="Times New Roman"/>
          <w:sz w:val="24"/>
          <w:szCs w:val="24"/>
        </w:rPr>
        <w:t>Висковатый</w:t>
      </w:r>
      <w:proofErr w:type="spellEnd"/>
      <w:r>
        <w:rPr>
          <w:rFonts w:ascii="Times New Roman" w:hAnsi="Times New Roman" w:cs="Times New Roman"/>
          <w:sz w:val="24"/>
          <w:szCs w:val="24"/>
        </w:rPr>
        <w:t xml:space="preserve">. Репрессии обрушились на бывших союзников </w:t>
      </w:r>
      <w:proofErr w:type="spellStart"/>
      <w:r>
        <w:rPr>
          <w:rFonts w:ascii="Times New Roman" w:hAnsi="Times New Roman" w:cs="Times New Roman"/>
          <w:sz w:val="24"/>
          <w:szCs w:val="24"/>
        </w:rPr>
        <w:t>Басманова</w:t>
      </w:r>
      <w:proofErr w:type="spellEnd"/>
      <w:r>
        <w:rPr>
          <w:rFonts w:ascii="Times New Roman" w:hAnsi="Times New Roman" w:cs="Times New Roman"/>
          <w:sz w:val="24"/>
          <w:szCs w:val="24"/>
        </w:rPr>
        <w:t xml:space="preserve"> и вяземского  </w:t>
      </w:r>
    </w:p>
    <w:p w:rsidR="001B14AB" w:rsidRDefault="001B14AB" w:rsidP="001B14AB">
      <w:pPr>
        <w:pStyle w:val="a3"/>
        <w:numPr>
          <w:ilvl w:val="0"/>
          <w:numId w:val="25"/>
        </w:numPr>
        <w:rPr>
          <w:rFonts w:ascii="Times New Roman" w:hAnsi="Times New Roman" w:cs="Times New Roman"/>
          <w:sz w:val="24"/>
          <w:szCs w:val="24"/>
        </w:rPr>
      </w:pPr>
      <w:r>
        <w:rPr>
          <w:rFonts w:ascii="Arial" w:hAnsi="Arial" w:cs="Arial"/>
          <w:b/>
          <w:bCs/>
          <w:color w:val="000000"/>
        </w:rPr>
        <w:t>1571 г. – </w:t>
      </w:r>
      <w:r>
        <w:rPr>
          <w:rFonts w:ascii="Arial" w:hAnsi="Arial" w:cs="Arial"/>
          <w:color w:val="000000"/>
        </w:rPr>
        <w:t>создан первый военный устав</w:t>
      </w:r>
    </w:p>
    <w:p w:rsidR="001B14AB" w:rsidRDefault="001B14AB" w:rsidP="001B14AB">
      <w:pPr>
        <w:pStyle w:val="a3"/>
        <w:numPr>
          <w:ilvl w:val="0"/>
          <w:numId w:val="25"/>
        </w:numPr>
        <w:rPr>
          <w:rFonts w:ascii="Times New Roman" w:hAnsi="Times New Roman" w:cs="Times New Roman"/>
          <w:sz w:val="24"/>
          <w:szCs w:val="24"/>
        </w:rPr>
      </w:pPr>
      <w:r>
        <w:rPr>
          <w:rFonts w:ascii="Times New Roman" w:hAnsi="Times New Roman" w:cs="Times New Roman"/>
          <w:sz w:val="24"/>
          <w:szCs w:val="24"/>
        </w:rPr>
        <w:t>1572- отмена опричнины</w:t>
      </w:r>
    </w:p>
    <w:p w:rsidR="001B14AB" w:rsidRDefault="001B14AB" w:rsidP="001B14AB">
      <w:pPr>
        <w:pStyle w:val="a3"/>
        <w:ind w:left="1440"/>
        <w:rPr>
          <w:rFonts w:ascii="Times New Roman" w:hAnsi="Times New Roman" w:cs="Times New Roman"/>
          <w:b/>
          <w:sz w:val="24"/>
          <w:szCs w:val="24"/>
        </w:rPr>
      </w:pPr>
    </w:p>
    <w:p w:rsidR="001B14AB" w:rsidRDefault="001B14AB" w:rsidP="001B14AB">
      <w:pPr>
        <w:pStyle w:val="a3"/>
        <w:ind w:left="1440"/>
        <w:rPr>
          <w:rFonts w:ascii="Times New Roman" w:hAnsi="Times New Roman" w:cs="Times New Roman"/>
          <w:b/>
          <w:sz w:val="24"/>
          <w:szCs w:val="24"/>
        </w:rPr>
      </w:pPr>
      <w:r>
        <w:rPr>
          <w:rFonts w:ascii="Times New Roman" w:hAnsi="Times New Roman" w:cs="Times New Roman"/>
          <w:b/>
          <w:sz w:val="24"/>
          <w:szCs w:val="24"/>
        </w:rPr>
        <w:t xml:space="preserve">Последствия </w:t>
      </w:r>
    </w:p>
    <w:p w:rsidR="001B14AB" w:rsidRDefault="001B14AB" w:rsidP="001B14AB">
      <w:pPr>
        <w:pStyle w:val="a3"/>
        <w:numPr>
          <w:ilvl w:val="0"/>
          <w:numId w:val="26"/>
        </w:numPr>
        <w:rPr>
          <w:rFonts w:ascii="Times New Roman" w:hAnsi="Times New Roman" w:cs="Times New Roman"/>
          <w:sz w:val="24"/>
          <w:szCs w:val="24"/>
        </w:rPr>
      </w:pPr>
      <w:r>
        <w:rPr>
          <w:rFonts w:ascii="Times New Roman" w:hAnsi="Times New Roman" w:cs="Times New Roman"/>
          <w:sz w:val="24"/>
          <w:szCs w:val="24"/>
        </w:rPr>
        <w:t xml:space="preserve">1581 Введение заповедных лет </w:t>
      </w:r>
    </w:p>
    <w:p w:rsidR="001B14AB" w:rsidRDefault="001B14AB" w:rsidP="001B14AB">
      <w:pPr>
        <w:pStyle w:val="a3"/>
        <w:numPr>
          <w:ilvl w:val="0"/>
          <w:numId w:val="26"/>
        </w:numPr>
        <w:rPr>
          <w:rFonts w:ascii="Times New Roman" w:hAnsi="Times New Roman" w:cs="Times New Roman"/>
          <w:sz w:val="24"/>
          <w:szCs w:val="24"/>
        </w:rPr>
      </w:pPr>
      <w:r>
        <w:rPr>
          <w:rFonts w:ascii="Times New Roman" w:hAnsi="Times New Roman" w:cs="Times New Roman"/>
          <w:sz w:val="24"/>
          <w:szCs w:val="24"/>
        </w:rPr>
        <w:t xml:space="preserve">1581-92- проведение переписи податного населения </w:t>
      </w:r>
    </w:p>
    <w:p w:rsidR="001B14AB" w:rsidRDefault="001B14AB" w:rsidP="001B14AB">
      <w:pPr>
        <w:pStyle w:val="a3"/>
        <w:numPr>
          <w:ilvl w:val="0"/>
          <w:numId w:val="26"/>
        </w:numPr>
        <w:rPr>
          <w:rFonts w:ascii="Times New Roman" w:hAnsi="Times New Roman" w:cs="Times New Roman"/>
          <w:sz w:val="24"/>
          <w:szCs w:val="24"/>
        </w:rPr>
      </w:pPr>
      <w:r>
        <w:rPr>
          <w:rFonts w:ascii="Times New Roman" w:hAnsi="Times New Roman" w:cs="Times New Roman"/>
          <w:sz w:val="24"/>
          <w:szCs w:val="24"/>
        </w:rPr>
        <w:t>Укрепление личной власти царя</w:t>
      </w:r>
    </w:p>
    <w:p w:rsidR="001B14AB" w:rsidRDefault="001B14AB" w:rsidP="001B14AB">
      <w:pPr>
        <w:pStyle w:val="a3"/>
        <w:numPr>
          <w:ilvl w:val="0"/>
          <w:numId w:val="26"/>
        </w:numPr>
        <w:rPr>
          <w:rFonts w:ascii="Times New Roman" w:hAnsi="Times New Roman" w:cs="Times New Roman"/>
          <w:sz w:val="24"/>
          <w:szCs w:val="24"/>
        </w:rPr>
      </w:pPr>
      <w:r>
        <w:rPr>
          <w:rFonts w:ascii="Times New Roman" w:hAnsi="Times New Roman" w:cs="Times New Roman"/>
          <w:sz w:val="24"/>
          <w:szCs w:val="24"/>
        </w:rPr>
        <w:t>Завершение процесса централизации страны</w:t>
      </w:r>
    </w:p>
    <w:p w:rsidR="00044260" w:rsidRDefault="00044260" w:rsidP="001B14AB">
      <w:pPr>
        <w:rPr>
          <w:rFonts w:ascii="Times New Roman" w:hAnsi="Times New Roman" w:cs="Times New Roman"/>
          <w:sz w:val="28"/>
          <w:szCs w:val="28"/>
        </w:rPr>
      </w:pPr>
    </w:p>
    <w:p w:rsidR="00044260" w:rsidRDefault="00044260">
      <w:pPr>
        <w:spacing w:line="259" w:lineRule="auto"/>
        <w:rPr>
          <w:rFonts w:ascii="Times New Roman" w:hAnsi="Times New Roman" w:cs="Times New Roman"/>
          <w:sz w:val="28"/>
          <w:szCs w:val="28"/>
        </w:rPr>
      </w:pPr>
      <w:r>
        <w:rPr>
          <w:rFonts w:ascii="Times New Roman" w:hAnsi="Times New Roman" w:cs="Times New Roman"/>
          <w:sz w:val="28"/>
          <w:szCs w:val="28"/>
        </w:rPr>
        <w:br w:type="page"/>
      </w:r>
    </w:p>
    <w:p w:rsidR="001B14AB" w:rsidRDefault="001B14AB" w:rsidP="001B14AB">
      <w:pPr>
        <w:tabs>
          <w:tab w:val="left" w:pos="3990"/>
        </w:tabs>
        <w:jc w:val="center"/>
        <w:rPr>
          <w:rFonts w:ascii="Times New Roman" w:hAnsi="Times New Roman" w:cs="Times New Roman"/>
          <w:b/>
          <w:sz w:val="28"/>
          <w:szCs w:val="28"/>
        </w:rPr>
      </w:pPr>
      <w:r>
        <w:rPr>
          <w:rFonts w:ascii="Times New Roman" w:hAnsi="Times New Roman" w:cs="Times New Roman"/>
          <w:b/>
          <w:sz w:val="28"/>
          <w:szCs w:val="28"/>
        </w:rPr>
        <w:lastRenderedPageBreak/>
        <w:t>Фёдор Иванович</w:t>
      </w:r>
    </w:p>
    <w:p w:rsidR="001B14AB" w:rsidRDefault="001B14AB" w:rsidP="001B14AB">
      <w:pPr>
        <w:spacing w:before="100" w:beforeAutospacing="1" w:after="100" w:afterAutospacing="1" w:line="240" w:lineRule="auto"/>
        <w:jc w:val="center"/>
        <w:outlineLvl w:val="0"/>
        <w:rPr>
          <w:rFonts w:ascii="Times New Roman" w:eastAsia="Times New Roman" w:hAnsi="Times New Roman" w:cs="Times New Roman"/>
          <w:b/>
          <w:color w:val="000000"/>
          <w:kern w:val="36"/>
          <w:sz w:val="28"/>
          <w:szCs w:val="28"/>
          <w:lang w:eastAsia="ru-RU"/>
        </w:rPr>
      </w:pPr>
      <w:r>
        <w:rPr>
          <w:rFonts w:ascii="Times New Roman" w:eastAsia="Times New Roman" w:hAnsi="Times New Roman" w:cs="Times New Roman"/>
          <w:b/>
          <w:color w:val="000000"/>
          <w:kern w:val="36"/>
          <w:sz w:val="28"/>
          <w:szCs w:val="28"/>
          <w:lang w:eastAsia="ru-RU"/>
        </w:rPr>
        <w:t>1584-1598 гг.</w:t>
      </w:r>
    </w:p>
    <w:p w:rsidR="001B14AB" w:rsidRDefault="001B14AB" w:rsidP="001B14AB">
      <w:pPr>
        <w:tabs>
          <w:tab w:val="left" w:pos="3990"/>
        </w:tabs>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124075" cy="25336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24075" cy="2533650"/>
                    </a:xfrm>
                    <a:prstGeom prst="rect">
                      <a:avLst/>
                    </a:prstGeom>
                    <a:noFill/>
                    <a:ln>
                      <a:noFill/>
                    </a:ln>
                  </pic:spPr>
                </pic:pic>
              </a:graphicData>
            </a:graphic>
          </wp:inline>
        </w:drawing>
      </w:r>
    </w:p>
    <w:p w:rsidR="001B14AB" w:rsidRDefault="001B14AB" w:rsidP="001B14AB">
      <w:pPr>
        <w:tabs>
          <w:tab w:val="left" w:pos="3990"/>
        </w:tabs>
        <w:rPr>
          <w:rFonts w:ascii="Times New Roman" w:hAnsi="Times New Roman" w:cs="Times New Roman"/>
          <w:sz w:val="24"/>
          <w:szCs w:val="24"/>
        </w:rPr>
      </w:pPr>
      <w:r>
        <w:rPr>
          <w:rFonts w:ascii="Times New Roman" w:hAnsi="Times New Roman" w:cs="Times New Roman"/>
          <w:b/>
          <w:bCs/>
          <w:color w:val="222222"/>
          <w:sz w:val="24"/>
          <w:szCs w:val="24"/>
          <w:shd w:val="clear" w:color="auto" w:fill="FFFFFF"/>
        </w:rPr>
        <w:t xml:space="preserve">Фёдор I </w:t>
      </w:r>
      <w:proofErr w:type="spellStart"/>
      <w:r>
        <w:rPr>
          <w:rFonts w:ascii="Times New Roman" w:hAnsi="Times New Roman" w:cs="Times New Roman"/>
          <w:b/>
          <w:bCs/>
          <w:color w:val="222222"/>
          <w:sz w:val="24"/>
          <w:szCs w:val="24"/>
          <w:shd w:val="clear" w:color="auto" w:fill="FFFFFF"/>
        </w:rPr>
        <w:t>Иоа́ннович</w:t>
      </w:r>
      <w:proofErr w:type="spellEnd"/>
      <w:r>
        <w:rPr>
          <w:rFonts w:ascii="Times New Roman" w:hAnsi="Times New Roman" w:cs="Times New Roman"/>
          <w:color w:val="222222"/>
          <w:sz w:val="24"/>
          <w:szCs w:val="24"/>
          <w:shd w:val="clear" w:color="auto" w:fill="FFFFFF"/>
        </w:rPr>
        <w:t>, известен также по имени </w:t>
      </w:r>
      <w:r>
        <w:rPr>
          <w:rFonts w:ascii="Times New Roman" w:hAnsi="Times New Roman" w:cs="Times New Roman"/>
          <w:b/>
          <w:bCs/>
          <w:color w:val="222222"/>
          <w:sz w:val="24"/>
          <w:szCs w:val="24"/>
          <w:shd w:val="clear" w:color="auto" w:fill="FFFFFF"/>
        </w:rPr>
        <w:t>Феодор Блаженный</w:t>
      </w:r>
      <w:r>
        <w:rPr>
          <w:rFonts w:ascii="Times New Roman" w:hAnsi="Times New Roman" w:cs="Times New Roman"/>
          <w:color w:val="222222"/>
          <w:sz w:val="24"/>
          <w:szCs w:val="24"/>
          <w:shd w:val="clear" w:color="auto" w:fill="FFFFFF"/>
        </w:rPr>
        <w:t>, (</w:t>
      </w:r>
      <w:r>
        <w:rPr>
          <w:rFonts w:ascii="Times New Roman" w:hAnsi="Times New Roman" w:cs="Times New Roman"/>
          <w:sz w:val="24"/>
          <w:szCs w:val="24"/>
        </w:rPr>
        <w:t>31 мая 1557</w:t>
      </w:r>
      <w:r>
        <w:rPr>
          <w:rFonts w:ascii="Times New Roman" w:hAnsi="Times New Roman" w:cs="Times New Roman"/>
          <w:color w:val="222222"/>
          <w:sz w:val="24"/>
          <w:szCs w:val="24"/>
          <w:shd w:val="clear" w:color="auto" w:fill="FFFFFF"/>
        </w:rPr>
        <w:t>, </w:t>
      </w:r>
      <w:hyperlink r:id="rId211" w:tooltip="Переславль-Залесский" w:history="1">
        <w:r w:rsidRPr="001B14AB">
          <w:rPr>
            <w:rStyle w:val="a5"/>
            <w:rFonts w:ascii="Times New Roman" w:hAnsi="Times New Roman" w:cs="Times New Roman"/>
            <w:color w:val="000000" w:themeColor="text1"/>
            <w:sz w:val="24"/>
            <w:szCs w:val="24"/>
            <w:u w:val="none"/>
            <w:shd w:val="clear" w:color="auto" w:fill="FFFFFF"/>
          </w:rPr>
          <w:t>Переславль-Залесский</w:t>
        </w:r>
      </w:hyperlink>
      <w:r w:rsidRPr="001B14AB">
        <w:rPr>
          <w:rFonts w:ascii="Times New Roman" w:hAnsi="Times New Roman" w:cs="Times New Roman"/>
          <w:color w:val="000000" w:themeColor="text1"/>
          <w:sz w:val="24"/>
          <w:szCs w:val="24"/>
          <w:shd w:val="clear" w:color="auto" w:fill="FFFFFF"/>
        </w:rPr>
        <w:t> — </w:t>
      </w:r>
      <w:r w:rsidRPr="001B14AB">
        <w:rPr>
          <w:rFonts w:ascii="Times New Roman" w:hAnsi="Times New Roman" w:cs="Times New Roman"/>
          <w:color w:val="000000" w:themeColor="text1"/>
          <w:sz w:val="24"/>
          <w:szCs w:val="24"/>
        </w:rPr>
        <w:t>7</w:t>
      </w:r>
      <w:r w:rsidRPr="001B14AB">
        <w:rPr>
          <w:rFonts w:ascii="Times New Roman" w:hAnsi="Times New Roman" w:cs="Times New Roman"/>
          <w:color w:val="000000" w:themeColor="text1"/>
          <w:sz w:val="24"/>
          <w:szCs w:val="24"/>
          <w:shd w:val="clear" w:color="auto" w:fill="FFFFFF"/>
        </w:rPr>
        <w:t> (</w:t>
      </w:r>
      <w:hyperlink r:id="rId212" w:tooltip="17 января" w:history="1">
        <w:r w:rsidRPr="001B14AB">
          <w:rPr>
            <w:rStyle w:val="a5"/>
            <w:rFonts w:ascii="Times New Roman" w:hAnsi="Times New Roman" w:cs="Times New Roman"/>
            <w:color w:val="000000" w:themeColor="text1"/>
            <w:sz w:val="24"/>
            <w:szCs w:val="24"/>
            <w:u w:val="none"/>
            <w:shd w:val="clear" w:color="auto" w:fill="FFFFFF"/>
          </w:rPr>
          <w:t>17</w:t>
        </w:r>
      </w:hyperlink>
      <w:r w:rsidRPr="001B14AB">
        <w:rPr>
          <w:rFonts w:ascii="Times New Roman" w:hAnsi="Times New Roman" w:cs="Times New Roman"/>
          <w:color w:val="000000" w:themeColor="text1"/>
          <w:sz w:val="24"/>
          <w:szCs w:val="24"/>
          <w:shd w:val="clear" w:color="auto" w:fill="FFFFFF"/>
        </w:rPr>
        <w:t>) января </w:t>
      </w:r>
      <w:hyperlink r:id="rId213" w:tooltip="1598 год" w:history="1">
        <w:r w:rsidRPr="001B14AB">
          <w:rPr>
            <w:rStyle w:val="a5"/>
            <w:rFonts w:ascii="Times New Roman" w:hAnsi="Times New Roman" w:cs="Times New Roman"/>
            <w:color w:val="000000" w:themeColor="text1"/>
            <w:sz w:val="24"/>
            <w:szCs w:val="24"/>
            <w:u w:val="none"/>
            <w:shd w:val="clear" w:color="auto" w:fill="FFFFFF"/>
          </w:rPr>
          <w:t>1598</w:t>
        </w:r>
      </w:hyperlink>
      <w:r w:rsidRPr="001B14AB">
        <w:rPr>
          <w:rFonts w:ascii="Times New Roman" w:hAnsi="Times New Roman" w:cs="Times New Roman"/>
          <w:color w:val="000000" w:themeColor="text1"/>
          <w:sz w:val="24"/>
          <w:szCs w:val="24"/>
          <w:shd w:val="clear" w:color="auto" w:fill="FFFFFF"/>
        </w:rPr>
        <w:t>, </w:t>
      </w:r>
      <w:hyperlink r:id="rId214" w:tooltip="Москва" w:history="1">
        <w:r w:rsidRPr="001B14AB">
          <w:rPr>
            <w:rStyle w:val="a5"/>
            <w:rFonts w:ascii="Times New Roman" w:hAnsi="Times New Roman" w:cs="Times New Roman"/>
            <w:color w:val="000000" w:themeColor="text1"/>
            <w:sz w:val="24"/>
            <w:szCs w:val="24"/>
            <w:u w:val="none"/>
            <w:shd w:val="clear" w:color="auto" w:fill="FFFFFF"/>
          </w:rPr>
          <w:t>Москва</w:t>
        </w:r>
      </w:hyperlink>
      <w:r w:rsidRPr="001B14AB">
        <w:rPr>
          <w:rFonts w:ascii="Times New Roman" w:hAnsi="Times New Roman" w:cs="Times New Roman"/>
          <w:color w:val="000000" w:themeColor="text1"/>
          <w:sz w:val="24"/>
          <w:szCs w:val="24"/>
          <w:shd w:val="clear" w:color="auto" w:fill="FFFFFF"/>
        </w:rPr>
        <w:t>) — </w:t>
      </w:r>
      <w:hyperlink r:id="rId215" w:tooltip="Царь" w:history="1">
        <w:r w:rsidRPr="001B14AB">
          <w:rPr>
            <w:rStyle w:val="a5"/>
            <w:rFonts w:ascii="Times New Roman" w:hAnsi="Times New Roman" w:cs="Times New Roman"/>
            <w:color w:val="000000" w:themeColor="text1"/>
            <w:sz w:val="24"/>
            <w:szCs w:val="24"/>
            <w:u w:val="none"/>
            <w:shd w:val="clear" w:color="auto" w:fill="FFFFFF"/>
          </w:rPr>
          <w:t>царь</w:t>
        </w:r>
      </w:hyperlink>
      <w:r w:rsidRPr="001B14AB">
        <w:rPr>
          <w:rFonts w:ascii="Times New Roman" w:hAnsi="Times New Roman" w:cs="Times New Roman"/>
          <w:color w:val="000000" w:themeColor="text1"/>
          <w:sz w:val="24"/>
          <w:szCs w:val="24"/>
          <w:shd w:val="clear" w:color="auto" w:fill="FFFFFF"/>
        </w:rPr>
        <w:t> всея </w:t>
      </w:r>
      <w:hyperlink r:id="rId216" w:tooltip="Русское царство" w:history="1">
        <w:r w:rsidRPr="001B14AB">
          <w:rPr>
            <w:rStyle w:val="a5"/>
            <w:rFonts w:ascii="Times New Roman" w:hAnsi="Times New Roman" w:cs="Times New Roman"/>
            <w:color w:val="000000" w:themeColor="text1"/>
            <w:sz w:val="24"/>
            <w:szCs w:val="24"/>
            <w:u w:val="none"/>
            <w:shd w:val="clear" w:color="auto" w:fill="FFFFFF"/>
          </w:rPr>
          <w:t>Руси</w:t>
        </w:r>
      </w:hyperlink>
      <w:r w:rsidRPr="001B14AB">
        <w:rPr>
          <w:rFonts w:ascii="Times New Roman" w:hAnsi="Times New Roman" w:cs="Times New Roman"/>
          <w:color w:val="000000" w:themeColor="text1"/>
          <w:sz w:val="24"/>
          <w:szCs w:val="24"/>
          <w:shd w:val="clear" w:color="auto" w:fill="FFFFFF"/>
        </w:rPr>
        <w:t> и </w:t>
      </w:r>
      <w:hyperlink r:id="rId217" w:tooltip="Великое княжество Московское" w:history="1">
        <w:r w:rsidRPr="001B14AB">
          <w:rPr>
            <w:rStyle w:val="a5"/>
            <w:rFonts w:ascii="Times New Roman" w:hAnsi="Times New Roman" w:cs="Times New Roman"/>
            <w:color w:val="000000" w:themeColor="text1"/>
            <w:sz w:val="24"/>
            <w:szCs w:val="24"/>
            <w:u w:val="none"/>
            <w:shd w:val="clear" w:color="auto" w:fill="FFFFFF"/>
          </w:rPr>
          <w:t>великий князь Московский</w:t>
        </w:r>
      </w:hyperlink>
      <w:r w:rsidRPr="001B14AB">
        <w:rPr>
          <w:rFonts w:ascii="Times New Roman" w:hAnsi="Times New Roman" w:cs="Times New Roman"/>
          <w:color w:val="000000" w:themeColor="text1"/>
          <w:sz w:val="24"/>
          <w:szCs w:val="24"/>
          <w:shd w:val="clear" w:color="auto" w:fill="FFFFFF"/>
        </w:rPr>
        <w:t> с </w:t>
      </w:r>
      <w:r w:rsidRPr="001B14AB">
        <w:rPr>
          <w:rFonts w:ascii="Times New Roman" w:hAnsi="Times New Roman" w:cs="Times New Roman"/>
          <w:color w:val="000000" w:themeColor="text1"/>
          <w:sz w:val="24"/>
          <w:szCs w:val="24"/>
        </w:rPr>
        <w:t>18</w:t>
      </w:r>
      <w:r w:rsidRPr="001B14AB">
        <w:rPr>
          <w:rFonts w:ascii="Times New Roman" w:hAnsi="Times New Roman" w:cs="Times New Roman"/>
          <w:color w:val="000000" w:themeColor="text1"/>
          <w:sz w:val="24"/>
          <w:szCs w:val="24"/>
          <w:shd w:val="clear" w:color="auto" w:fill="FFFFFF"/>
        </w:rPr>
        <w:t> (</w:t>
      </w:r>
      <w:hyperlink r:id="rId218" w:tooltip="28 марта" w:history="1">
        <w:r w:rsidRPr="001B14AB">
          <w:rPr>
            <w:rStyle w:val="a5"/>
            <w:rFonts w:ascii="Times New Roman" w:hAnsi="Times New Roman" w:cs="Times New Roman"/>
            <w:color w:val="000000" w:themeColor="text1"/>
            <w:sz w:val="24"/>
            <w:szCs w:val="24"/>
            <w:u w:val="none"/>
            <w:shd w:val="clear" w:color="auto" w:fill="FFFFFF"/>
          </w:rPr>
          <w:t>28</w:t>
        </w:r>
      </w:hyperlink>
      <w:r w:rsidRPr="001B14AB">
        <w:rPr>
          <w:rFonts w:ascii="Times New Roman" w:hAnsi="Times New Roman" w:cs="Times New Roman"/>
          <w:color w:val="000000" w:themeColor="text1"/>
          <w:sz w:val="24"/>
          <w:szCs w:val="24"/>
          <w:shd w:val="clear" w:color="auto" w:fill="FFFFFF"/>
        </w:rPr>
        <w:t>) марта </w:t>
      </w:r>
      <w:hyperlink r:id="rId219" w:tooltip="1584 год" w:history="1">
        <w:r w:rsidRPr="001B14AB">
          <w:rPr>
            <w:rStyle w:val="a5"/>
            <w:rFonts w:ascii="Times New Roman" w:hAnsi="Times New Roman" w:cs="Times New Roman"/>
            <w:color w:val="000000" w:themeColor="text1"/>
            <w:sz w:val="24"/>
            <w:szCs w:val="24"/>
            <w:u w:val="none"/>
            <w:shd w:val="clear" w:color="auto" w:fill="FFFFFF"/>
          </w:rPr>
          <w:t>1584</w:t>
        </w:r>
      </w:hyperlink>
      <w:r w:rsidRPr="001B14AB">
        <w:rPr>
          <w:rFonts w:ascii="Times New Roman" w:hAnsi="Times New Roman" w:cs="Times New Roman"/>
          <w:color w:val="000000" w:themeColor="text1"/>
          <w:sz w:val="24"/>
          <w:szCs w:val="24"/>
          <w:shd w:val="clear" w:color="auto" w:fill="FFFFFF"/>
        </w:rPr>
        <w:t> года, третий сын </w:t>
      </w:r>
      <w:hyperlink r:id="rId220" w:tooltip="Иван Грозный" w:history="1">
        <w:r w:rsidRPr="001B14AB">
          <w:rPr>
            <w:rStyle w:val="a5"/>
            <w:rFonts w:ascii="Times New Roman" w:hAnsi="Times New Roman" w:cs="Times New Roman"/>
            <w:color w:val="000000" w:themeColor="text1"/>
            <w:sz w:val="24"/>
            <w:szCs w:val="24"/>
            <w:u w:val="none"/>
            <w:shd w:val="clear" w:color="auto" w:fill="FFFFFF"/>
          </w:rPr>
          <w:t>Ивана IV Грозного</w:t>
        </w:r>
      </w:hyperlink>
      <w:r w:rsidRPr="001B14AB">
        <w:rPr>
          <w:rFonts w:ascii="Times New Roman" w:hAnsi="Times New Roman" w:cs="Times New Roman"/>
          <w:color w:val="000000" w:themeColor="text1"/>
          <w:sz w:val="24"/>
          <w:szCs w:val="24"/>
          <w:shd w:val="clear" w:color="auto" w:fill="FFFFFF"/>
        </w:rPr>
        <w:t> и царицы </w:t>
      </w:r>
      <w:hyperlink r:id="rId221" w:tooltip="Захарьина-Юрьева, Анастасия Романовна" w:history="1">
        <w:r w:rsidRPr="001B14AB">
          <w:rPr>
            <w:rStyle w:val="a5"/>
            <w:rFonts w:ascii="Times New Roman" w:hAnsi="Times New Roman" w:cs="Times New Roman"/>
            <w:color w:val="000000" w:themeColor="text1"/>
            <w:sz w:val="24"/>
            <w:szCs w:val="24"/>
            <w:u w:val="none"/>
            <w:shd w:val="clear" w:color="auto" w:fill="FFFFFF"/>
          </w:rPr>
          <w:t>Анастасии Романовны Захарьиной-Юрьевой</w:t>
        </w:r>
      </w:hyperlink>
      <w:r w:rsidRPr="001B14AB">
        <w:rPr>
          <w:rFonts w:ascii="Times New Roman" w:hAnsi="Times New Roman" w:cs="Times New Roman"/>
          <w:color w:val="000000" w:themeColor="text1"/>
          <w:sz w:val="24"/>
          <w:szCs w:val="24"/>
          <w:shd w:val="clear" w:color="auto" w:fill="FFFFFF"/>
        </w:rPr>
        <w:t>, последний представитель московской ветви династии </w:t>
      </w:r>
      <w:hyperlink r:id="rId222" w:tooltip="Рюриковичи" w:history="1">
        <w:r w:rsidRPr="001B14AB">
          <w:rPr>
            <w:rStyle w:val="a5"/>
            <w:rFonts w:ascii="Times New Roman" w:hAnsi="Times New Roman" w:cs="Times New Roman"/>
            <w:color w:val="000000" w:themeColor="text1"/>
            <w:sz w:val="24"/>
            <w:szCs w:val="24"/>
            <w:u w:val="none"/>
            <w:shd w:val="clear" w:color="auto" w:fill="FFFFFF"/>
          </w:rPr>
          <w:t>Рюриковичей</w:t>
        </w:r>
      </w:hyperlink>
    </w:p>
    <w:p w:rsidR="001B14AB" w:rsidRDefault="001B14AB" w:rsidP="001B14AB">
      <w:pPr>
        <w:rPr>
          <w:rFonts w:ascii="Times New Roman" w:hAnsi="Times New Roman" w:cs="Times New Roman"/>
          <w:b/>
          <w:sz w:val="24"/>
          <w:szCs w:val="24"/>
        </w:rPr>
      </w:pPr>
      <w:r>
        <w:rPr>
          <w:rFonts w:ascii="Times New Roman" w:hAnsi="Times New Roman" w:cs="Times New Roman"/>
          <w:b/>
          <w:sz w:val="24"/>
          <w:szCs w:val="24"/>
        </w:rPr>
        <w:t>внутренняя политика</w:t>
      </w:r>
    </w:p>
    <w:p w:rsidR="001B14AB" w:rsidRDefault="001B14AB" w:rsidP="001B14AB">
      <w:pPr>
        <w:rPr>
          <w:rFonts w:ascii="Times New Roman" w:hAnsi="Times New Roman" w:cs="Times New Roman"/>
          <w:sz w:val="24"/>
          <w:szCs w:val="24"/>
        </w:rPr>
      </w:pPr>
      <w:r>
        <w:rPr>
          <w:rFonts w:ascii="Times New Roman" w:hAnsi="Times New Roman" w:cs="Times New Roman"/>
          <w:sz w:val="24"/>
          <w:szCs w:val="24"/>
        </w:rPr>
        <w:t>1584-1587- борьба за власть между группировками</w:t>
      </w:r>
    </w:p>
    <w:p w:rsidR="001B14AB" w:rsidRDefault="001B14AB" w:rsidP="001B14AB">
      <w:pPr>
        <w:rPr>
          <w:rFonts w:ascii="Times New Roman" w:hAnsi="Times New Roman" w:cs="Times New Roman"/>
          <w:sz w:val="24"/>
          <w:szCs w:val="24"/>
        </w:rPr>
      </w:pPr>
      <w:r>
        <w:rPr>
          <w:rFonts w:ascii="Times New Roman" w:hAnsi="Times New Roman" w:cs="Times New Roman"/>
          <w:sz w:val="24"/>
          <w:szCs w:val="24"/>
        </w:rPr>
        <w:t>1584-Соборное уложение о временной отмене тарханов- привилегий на церковных землях</w:t>
      </w:r>
    </w:p>
    <w:p w:rsidR="001B14AB" w:rsidRDefault="001B14AB" w:rsidP="001B14AB">
      <w:pPr>
        <w:rPr>
          <w:rFonts w:ascii="Times New Roman" w:hAnsi="Times New Roman" w:cs="Times New Roman"/>
          <w:sz w:val="24"/>
          <w:szCs w:val="24"/>
        </w:rPr>
      </w:pPr>
      <w:r>
        <w:rPr>
          <w:rFonts w:ascii="Times New Roman" w:hAnsi="Times New Roman" w:cs="Times New Roman"/>
          <w:sz w:val="24"/>
          <w:szCs w:val="24"/>
        </w:rPr>
        <w:t>1589- утверждение патриаршества. ПЕРВЫЙ патриарх- Иов.</w:t>
      </w:r>
    </w:p>
    <w:p w:rsidR="001B14AB" w:rsidRDefault="001B14AB" w:rsidP="001B14AB">
      <w:pPr>
        <w:rPr>
          <w:rFonts w:ascii="Times New Roman" w:hAnsi="Times New Roman" w:cs="Times New Roman"/>
          <w:sz w:val="24"/>
          <w:szCs w:val="24"/>
        </w:rPr>
      </w:pPr>
      <w:r>
        <w:rPr>
          <w:rFonts w:ascii="Times New Roman" w:hAnsi="Times New Roman" w:cs="Times New Roman"/>
          <w:sz w:val="24"/>
          <w:szCs w:val="24"/>
        </w:rPr>
        <w:t>1589- Судебник царя Фёдора</w:t>
      </w:r>
    </w:p>
    <w:p w:rsidR="001B14AB" w:rsidRDefault="001B14AB" w:rsidP="001B14AB">
      <w:pPr>
        <w:rPr>
          <w:rFonts w:ascii="Times New Roman" w:hAnsi="Times New Roman" w:cs="Times New Roman"/>
          <w:sz w:val="24"/>
          <w:szCs w:val="24"/>
        </w:rPr>
      </w:pPr>
      <w:r>
        <w:rPr>
          <w:rFonts w:ascii="Times New Roman" w:hAnsi="Times New Roman" w:cs="Times New Roman"/>
          <w:sz w:val="24"/>
          <w:szCs w:val="24"/>
        </w:rPr>
        <w:t>1591- гибель царевича Дмитрия в Угличе</w:t>
      </w:r>
    </w:p>
    <w:p w:rsidR="001B14AB" w:rsidRDefault="001B14AB" w:rsidP="001B14AB">
      <w:pPr>
        <w:rPr>
          <w:rFonts w:ascii="Times New Roman" w:hAnsi="Times New Roman" w:cs="Times New Roman"/>
          <w:sz w:val="24"/>
          <w:szCs w:val="24"/>
        </w:rPr>
      </w:pPr>
      <w:r>
        <w:rPr>
          <w:rFonts w:ascii="Times New Roman" w:hAnsi="Times New Roman" w:cs="Times New Roman"/>
          <w:sz w:val="24"/>
          <w:szCs w:val="24"/>
        </w:rPr>
        <w:t>1597 г. – Указ об «урочных летах» (пятилетнем сроке сыска беглых крестьян)</w:t>
      </w:r>
    </w:p>
    <w:p w:rsidR="001B14AB" w:rsidRDefault="001B14AB" w:rsidP="001B14AB">
      <w:pPr>
        <w:rPr>
          <w:rFonts w:ascii="Times New Roman" w:hAnsi="Times New Roman" w:cs="Times New Roman"/>
          <w:b/>
          <w:sz w:val="24"/>
          <w:szCs w:val="24"/>
        </w:rPr>
      </w:pPr>
      <w:r>
        <w:rPr>
          <w:rFonts w:ascii="Times New Roman" w:hAnsi="Times New Roman" w:cs="Times New Roman"/>
          <w:b/>
          <w:sz w:val="24"/>
          <w:szCs w:val="24"/>
        </w:rPr>
        <w:t>Возникновение городов, строительство крепостей:</w:t>
      </w:r>
    </w:p>
    <w:p w:rsidR="001B14AB" w:rsidRDefault="001B14AB" w:rsidP="001B14AB">
      <w:pPr>
        <w:pStyle w:val="a3"/>
        <w:numPr>
          <w:ilvl w:val="0"/>
          <w:numId w:val="27"/>
        </w:numPr>
        <w:rPr>
          <w:rFonts w:ascii="Times New Roman" w:hAnsi="Times New Roman" w:cs="Times New Roman"/>
          <w:sz w:val="24"/>
          <w:szCs w:val="24"/>
        </w:rPr>
      </w:pPr>
      <w:r>
        <w:rPr>
          <w:rFonts w:ascii="Times New Roman" w:hAnsi="Times New Roman" w:cs="Times New Roman"/>
          <w:sz w:val="24"/>
          <w:szCs w:val="24"/>
        </w:rPr>
        <w:t>Воронеж (1585)</w:t>
      </w:r>
    </w:p>
    <w:p w:rsidR="001B14AB" w:rsidRDefault="001B14AB" w:rsidP="001B14AB">
      <w:pPr>
        <w:pStyle w:val="a3"/>
        <w:numPr>
          <w:ilvl w:val="0"/>
          <w:numId w:val="27"/>
        </w:numPr>
        <w:rPr>
          <w:rFonts w:ascii="Times New Roman" w:hAnsi="Times New Roman" w:cs="Times New Roman"/>
          <w:sz w:val="24"/>
          <w:szCs w:val="24"/>
        </w:rPr>
      </w:pPr>
      <w:r>
        <w:rPr>
          <w:rFonts w:ascii="Times New Roman" w:hAnsi="Times New Roman" w:cs="Times New Roman"/>
          <w:sz w:val="24"/>
          <w:szCs w:val="24"/>
        </w:rPr>
        <w:t>Самара (1586)</w:t>
      </w:r>
    </w:p>
    <w:p w:rsidR="001B14AB" w:rsidRDefault="001B14AB" w:rsidP="001B14AB">
      <w:pPr>
        <w:pStyle w:val="a3"/>
        <w:numPr>
          <w:ilvl w:val="0"/>
          <w:numId w:val="27"/>
        </w:numPr>
        <w:rPr>
          <w:rFonts w:ascii="Times New Roman" w:hAnsi="Times New Roman" w:cs="Times New Roman"/>
          <w:sz w:val="24"/>
          <w:szCs w:val="24"/>
        </w:rPr>
      </w:pPr>
      <w:r>
        <w:rPr>
          <w:rFonts w:ascii="Times New Roman" w:hAnsi="Times New Roman" w:cs="Times New Roman"/>
          <w:sz w:val="24"/>
          <w:szCs w:val="24"/>
        </w:rPr>
        <w:t>Царицын (1589)</w:t>
      </w:r>
    </w:p>
    <w:p w:rsidR="001B14AB" w:rsidRDefault="001B14AB" w:rsidP="001B14AB">
      <w:pPr>
        <w:pStyle w:val="a3"/>
        <w:numPr>
          <w:ilvl w:val="0"/>
          <w:numId w:val="27"/>
        </w:numPr>
        <w:rPr>
          <w:rFonts w:ascii="Times New Roman" w:hAnsi="Times New Roman" w:cs="Times New Roman"/>
          <w:sz w:val="24"/>
          <w:szCs w:val="24"/>
        </w:rPr>
      </w:pPr>
      <w:r>
        <w:rPr>
          <w:rFonts w:ascii="Times New Roman" w:hAnsi="Times New Roman" w:cs="Times New Roman"/>
          <w:sz w:val="24"/>
          <w:szCs w:val="24"/>
        </w:rPr>
        <w:t>Саратов (1590)</w:t>
      </w:r>
    </w:p>
    <w:p w:rsidR="001B14AB" w:rsidRDefault="001B14AB" w:rsidP="001B14AB">
      <w:pPr>
        <w:pStyle w:val="a3"/>
        <w:numPr>
          <w:ilvl w:val="0"/>
          <w:numId w:val="27"/>
        </w:numPr>
        <w:shd w:val="clear" w:color="auto" w:fill="FFFFFF"/>
        <w:spacing w:before="100" w:beforeAutospacing="1" w:after="24" w:line="24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1593 — основан </w:t>
      </w:r>
      <w:hyperlink r:id="rId223" w:tooltip="Старый Оскол" w:history="1">
        <w:r>
          <w:rPr>
            <w:rStyle w:val="a5"/>
            <w:rFonts w:ascii="Times New Roman" w:eastAsia="Times New Roman" w:hAnsi="Times New Roman" w:cs="Times New Roman"/>
            <w:color w:val="auto"/>
            <w:sz w:val="24"/>
            <w:szCs w:val="24"/>
            <w:u w:val="none"/>
            <w:lang w:eastAsia="ru-RU"/>
          </w:rPr>
          <w:t>Старый Оскол</w:t>
        </w:r>
      </w:hyperlink>
    </w:p>
    <w:p w:rsidR="001B14AB" w:rsidRDefault="001B14AB" w:rsidP="001B14AB">
      <w:pPr>
        <w:pStyle w:val="a3"/>
        <w:numPr>
          <w:ilvl w:val="0"/>
          <w:numId w:val="27"/>
        </w:numPr>
        <w:rPr>
          <w:rFonts w:ascii="Times New Roman" w:hAnsi="Times New Roman" w:cs="Times New Roman"/>
          <w:sz w:val="24"/>
          <w:szCs w:val="24"/>
        </w:rPr>
      </w:pPr>
      <w:r>
        <w:rPr>
          <w:rFonts w:ascii="Times New Roman" w:hAnsi="Times New Roman" w:cs="Times New Roman"/>
          <w:sz w:val="24"/>
          <w:szCs w:val="24"/>
        </w:rPr>
        <w:t>Белгород (1596).</w:t>
      </w:r>
    </w:p>
    <w:p w:rsidR="001B14AB" w:rsidRDefault="001B14AB" w:rsidP="001B14AB">
      <w:pPr>
        <w:pStyle w:val="a3"/>
        <w:numPr>
          <w:ilvl w:val="0"/>
          <w:numId w:val="27"/>
        </w:numPr>
        <w:rPr>
          <w:rFonts w:ascii="Times New Roman" w:hAnsi="Times New Roman" w:cs="Times New Roman"/>
          <w:sz w:val="24"/>
          <w:szCs w:val="24"/>
        </w:rPr>
      </w:pPr>
      <w:r>
        <w:rPr>
          <w:rFonts w:ascii="Times New Roman" w:hAnsi="Times New Roman" w:cs="Times New Roman"/>
          <w:sz w:val="24"/>
          <w:szCs w:val="24"/>
        </w:rPr>
        <w:t>1596- начало строительства Смоленской крепостной стены для защиты западных земель от Литвы (до 1602)</w:t>
      </w:r>
    </w:p>
    <w:p w:rsidR="001B14AB" w:rsidRDefault="001B14AB" w:rsidP="001B14AB">
      <w:pPr>
        <w:pStyle w:val="a3"/>
        <w:numPr>
          <w:ilvl w:val="0"/>
          <w:numId w:val="27"/>
        </w:numPr>
        <w:rPr>
          <w:rFonts w:ascii="Times New Roman" w:hAnsi="Times New Roman" w:cs="Times New Roman"/>
          <w:sz w:val="24"/>
          <w:szCs w:val="24"/>
        </w:rPr>
      </w:pPr>
      <w:r>
        <w:rPr>
          <w:rFonts w:ascii="Times New Roman" w:hAnsi="Times New Roman" w:cs="Times New Roman"/>
          <w:sz w:val="24"/>
          <w:szCs w:val="24"/>
        </w:rPr>
        <w:t>1594-1601- строительство Белого города в Москве</w:t>
      </w:r>
    </w:p>
    <w:p w:rsidR="001B14AB" w:rsidRDefault="001B14AB" w:rsidP="001B14AB"/>
    <w:p w:rsidR="001B14AB" w:rsidRDefault="001B14AB" w:rsidP="001B14AB">
      <w:pPr>
        <w:rPr>
          <w:rFonts w:ascii="Times New Roman" w:hAnsi="Times New Roman" w:cs="Times New Roman"/>
          <w:b/>
          <w:sz w:val="24"/>
          <w:szCs w:val="24"/>
        </w:rPr>
      </w:pPr>
      <w:r>
        <w:rPr>
          <w:rFonts w:ascii="Times New Roman" w:hAnsi="Times New Roman" w:cs="Times New Roman"/>
          <w:b/>
          <w:sz w:val="24"/>
          <w:szCs w:val="24"/>
        </w:rPr>
        <w:t>Внешняя политика</w:t>
      </w:r>
    </w:p>
    <w:p w:rsidR="001B14AB" w:rsidRDefault="001B14AB" w:rsidP="001B14AB">
      <w:pPr>
        <w:shd w:val="clear" w:color="auto" w:fill="FFFFFF"/>
        <w:spacing w:after="225"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 xml:space="preserve">1590-1593-война со Швецией </w:t>
      </w:r>
      <w:r>
        <w:rPr>
          <w:rFonts w:ascii="Times New Roman" w:eastAsia="Times New Roman" w:hAnsi="Times New Roman" w:cs="Times New Roman"/>
          <w:sz w:val="24"/>
          <w:szCs w:val="24"/>
          <w:lang w:eastAsia="ru-RU"/>
        </w:rPr>
        <w:t xml:space="preserve">за возвращение земель, </w:t>
      </w:r>
      <w:proofErr w:type="spellStart"/>
      <w:r>
        <w:rPr>
          <w:rFonts w:ascii="Times New Roman" w:eastAsia="Times New Roman" w:hAnsi="Times New Roman" w:cs="Times New Roman"/>
          <w:sz w:val="24"/>
          <w:szCs w:val="24"/>
          <w:lang w:eastAsia="ru-RU"/>
        </w:rPr>
        <w:t>утрачанных</w:t>
      </w:r>
      <w:proofErr w:type="spellEnd"/>
      <w:r>
        <w:rPr>
          <w:rFonts w:ascii="Times New Roman" w:eastAsia="Times New Roman" w:hAnsi="Times New Roman" w:cs="Times New Roman"/>
          <w:sz w:val="24"/>
          <w:szCs w:val="24"/>
          <w:lang w:eastAsia="ru-RU"/>
        </w:rPr>
        <w:t xml:space="preserve"> в 1583г (Россия + побережье Финского залива и Корейский перешеек)</w:t>
      </w:r>
    </w:p>
    <w:p w:rsidR="001B14AB" w:rsidRDefault="001B14AB" w:rsidP="001B14AB">
      <w:pPr>
        <w:shd w:val="clear" w:color="auto" w:fill="FFFFFF"/>
        <w:spacing w:before="225" w:after="225"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1595-</w:t>
      </w:r>
      <w:r>
        <w:rPr>
          <w:rFonts w:ascii="Times New Roman" w:eastAsia="Times New Roman" w:hAnsi="Times New Roman" w:cs="Times New Roman"/>
          <w:b/>
          <w:bCs/>
          <w:sz w:val="24"/>
          <w:szCs w:val="24"/>
          <w:lang w:eastAsia="ru-RU"/>
        </w:rPr>
        <w:t>Тявзинский мир со Швецией</w:t>
      </w:r>
      <w:r>
        <w:rPr>
          <w:rFonts w:ascii="Times New Roman" w:eastAsia="Times New Roman" w:hAnsi="Times New Roman" w:cs="Times New Roman"/>
          <w:sz w:val="24"/>
          <w:szCs w:val="24"/>
          <w:lang w:eastAsia="ru-RU"/>
        </w:rPr>
        <w:t xml:space="preserve"> («вечный мир», Россия + Ям, </w:t>
      </w:r>
      <w:proofErr w:type="spellStart"/>
      <w:r>
        <w:rPr>
          <w:rFonts w:ascii="Times New Roman" w:eastAsia="Times New Roman" w:hAnsi="Times New Roman" w:cs="Times New Roman"/>
          <w:sz w:val="24"/>
          <w:szCs w:val="24"/>
          <w:lang w:eastAsia="ru-RU"/>
        </w:rPr>
        <w:t>Корела</w:t>
      </w:r>
      <w:proofErr w:type="spellEnd"/>
      <w:r>
        <w:rPr>
          <w:rFonts w:ascii="Times New Roman" w:eastAsia="Times New Roman" w:hAnsi="Times New Roman" w:cs="Times New Roman"/>
          <w:sz w:val="24"/>
          <w:szCs w:val="24"/>
          <w:lang w:eastAsia="ru-RU"/>
        </w:rPr>
        <w:t xml:space="preserve">, Ивангород, Копорье, </w:t>
      </w:r>
      <w:proofErr w:type="spellStart"/>
      <w:r>
        <w:rPr>
          <w:rFonts w:ascii="Times New Roman" w:eastAsia="Times New Roman" w:hAnsi="Times New Roman" w:cs="Times New Roman"/>
          <w:sz w:val="24"/>
          <w:szCs w:val="24"/>
          <w:lang w:eastAsia="ru-RU"/>
        </w:rPr>
        <w:t>Ниеншанц</w:t>
      </w:r>
      <w:proofErr w:type="spellEnd"/>
      <w:r>
        <w:rPr>
          <w:rFonts w:ascii="Times New Roman" w:eastAsia="Times New Roman" w:hAnsi="Times New Roman" w:cs="Times New Roman"/>
          <w:sz w:val="24"/>
          <w:szCs w:val="24"/>
          <w:lang w:eastAsia="ru-RU"/>
        </w:rPr>
        <w:t>. Орешек).</w:t>
      </w:r>
    </w:p>
    <w:p w:rsidR="001B14AB" w:rsidRDefault="001B14AB" w:rsidP="001B14AB">
      <w:pPr>
        <w:shd w:val="clear" w:color="auto" w:fill="FFFFFF"/>
        <w:spacing w:before="225" w:after="225"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1596-</w:t>
      </w:r>
      <w:r>
        <w:rPr>
          <w:rFonts w:ascii="Times New Roman" w:eastAsia="Times New Roman" w:hAnsi="Times New Roman" w:cs="Times New Roman"/>
          <w:b/>
          <w:bCs/>
          <w:sz w:val="24"/>
          <w:szCs w:val="24"/>
          <w:lang w:eastAsia="ru-RU"/>
        </w:rPr>
        <w:t>Брестская уния</w:t>
      </w:r>
    </w:p>
    <w:p w:rsidR="001B14AB" w:rsidRDefault="001B14AB" w:rsidP="001B14AB">
      <w:pPr>
        <w:shd w:val="clear" w:color="auto" w:fill="FFFFFF"/>
        <w:spacing w:before="225" w:after="225"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1598- победа над крымским ханом </w:t>
      </w:r>
      <w:proofErr w:type="spellStart"/>
      <w:r>
        <w:rPr>
          <w:rFonts w:ascii="Times New Roman" w:eastAsia="Times New Roman" w:hAnsi="Times New Roman" w:cs="Times New Roman"/>
          <w:b/>
          <w:bCs/>
          <w:sz w:val="24"/>
          <w:szCs w:val="24"/>
          <w:lang w:eastAsia="ru-RU"/>
        </w:rPr>
        <w:t>Кызы-Гиреем</w:t>
      </w:r>
      <w:proofErr w:type="spellEnd"/>
      <w:r>
        <w:rPr>
          <w:rFonts w:ascii="Times New Roman" w:eastAsia="Times New Roman" w:hAnsi="Times New Roman" w:cs="Times New Roman"/>
          <w:b/>
          <w:bCs/>
          <w:sz w:val="24"/>
          <w:szCs w:val="24"/>
          <w:lang w:eastAsia="ru-RU"/>
        </w:rPr>
        <w:t>,</w:t>
      </w:r>
      <w:r>
        <w:rPr>
          <w:rFonts w:ascii="Times New Roman" w:eastAsia="Times New Roman" w:hAnsi="Times New Roman" w:cs="Times New Roman"/>
          <w:sz w:val="24"/>
          <w:szCs w:val="24"/>
          <w:lang w:eastAsia="ru-RU"/>
        </w:rPr>
        <w:t> отказ того от похода на Москву, мирное соглашение с Крымским ханством.</w:t>
      </w:r>
    </w:p>
    <w:p w:rsidR="001B14AB" w:rsidRDefault="001B14AB" w:rsidP="001B14AB">
      <w:pPr>
        <w:shd w:val="clear" w:color="auto" w:fill="FFFFFF"/>
        <w:spacing w:before="225" w:after="225" w:line="240" w:lineRule="auto"/>
        <w:rPr>
          <w:rFonts w:ascii="Open Sans" w:eastAsia="Times New Roman" w:hAnsi="Open Sans" w:cs="Times New Roman"/>
          <w:color w:val="424547"/>
          <w:sz w:val="23"/>
          <w:szCs w:val="23"/>
          <w:lang w:eastAsia="ru-RU"/>
        </w:rPr>
      </w:pPr>
      <w:r>
        <w:rPr>
          <w:rFonts w:ascii="Open Sans" w:eastAsia="Times New Roman" w:hAnsi="Open Sans" w:cs="Times New Roman"/>
          <w:color w:val="424547"/>
          <w:sz w:val="23"/>
          <w:szCs w:val="23"/>
          <w:lang w:eastAsia="ru-RU"/>
        </w:rPr>
        <w:t> </w:t>
      </w:r>
    </w:p>
    <w:p w:rsidR="00044260" w:rsidRDefault="00044260" w:rsidP="001B14AB">
      <w:pPr>
        <w:rPr>
          <w:rFonts w:ascii="Times New Roman" w:hAnsi="Times New Roman" w:cs="Times New Roman"/>
          <w:sz w:val="28"/>
          <w:szCs w:val="28"/>
        </w:rPr>
      </w:pPr>
    </w:p>
    <w:p w:rsidR="00044260" w:rsidRDefault="00044260">
      <w:pPr>
        <w:spacing w:line="259" w:lineRule="auto"/>
        <w:rPr>
          <w:rFonts w:ascii="Times New Roman" w:hAnsi="Times New Roman" w:cs="Times New Roman"/>
          <w:sz w:val="28"/>
          <w:szCs w:val="28"/>
        </w:rPr>
      </w:pPr>
      <w:r>
        <w:rPr>
          <w:rFonts w:ascii="Times New Roman" w:hAnsi="Times New Roman" w:cs="Times New Roman"/>
          <w:sz w:val="28"/>
          <w:szCs w:val="28"/>
        </w:rPr>
        <w:br w:type="page"/>
      </w:r>
    </w:p>
    <w:p w:rsidR="001B14AB" w:rsidRDefault="001B14AB" w:rsidP="001B14AB">
      <w:pPr>
        <w:jc w:val="center"/>
        <w:rPr>
          <w:rFonts w:ascii="Times New Roman" w:hAnsi="Times New Roman" w:cs="Times New Roman"/>
          <w:b/>
          <w:sz w:val="28"/>
          <w:szCs w:val="28"/>
        </w:rPr>
      </w:pPr>
      <w:r>
        <w:rPr>
          <w:rFonts w:ascii="Times New Roman" w:hAnsi="Times New Roman" w:cs="Times New Roman"/>
          <w:b/>
          <w:sz w:val="28"/>
          <w:szCs w:val="28"/>
        </w:rPr>
        <w:lastRenderedPageBreak/>
        <w:t>Смута</w:t>
      </w:r>
    </w:p>
    <w:p w:rsidR="001B14AB" w:rsidRDefault="001B14AB" w:rsidP="001B14AB">
      <w:pPr>
        <w:jc w:val="center"/>
        <w:rPr>
          <w:rFonts w:ascii="Times New Roman" w:hAnsi="Times New Roman" w:cs="Times New Roman"/>
          <w:b/>
          <w:sz w:val="24"/>
          <w:szCs w:val="24"/>
        </w:rPr>
      </w:pPr>
      <w:r>
        <w:rPr>
          <w:rFonts w:ascii="Times New Roman" w:hAnsi="Times New Roman" w:cs="Times New Roman"/>
          <w:b/>
          <w:color w:val="000000"/>
          <w:sz w:val="24"/>
          <w:szCs w:val="24"/>
          <w:shd w:val="clear" w:color="auto" w:fill="FFFFFF"/>
        </w:rPr>
        <w:t xml:space="preserve">(1598 – 1613)  </w:t>
      </w:r>
    </w:p>
    <w:p w:rsidR="001B14AB" w:rsidRPr="001B14AB" w:rsidRDefault="001B14AB" w:rsidP="001B14AB">
      <w:pPr>
        <w:rPr>
          <w:rFonts w:ascii="Times New Roman" w:hAnsi="Times New Roman" w:cs="Times New Roman"/>
          <w:b/>
          <w:color w:val="000000" w:themeColor="text1"/>
          <w:sz w:val="24"/>
          <w:szCs w:val="24"/>
        </w:rPr>
      </w:pPr>
      <w:r w:rsidRPr="001B14AB">
        <w:rPr>
          <w:rFonts w:ascii="Times New Roman" w:hAnsi="Times New Roman" w:cs="Times New Roman"/>
          <w:color w:val="000000" w:themeColor="text1"/>
          <w:sz w:val="24"/>
          <w:szCs w:val="24"/>
        </w:rPr>
        <w:t>Смутное время в России это одна из ключев</w:t>
      </w:r>
      <w:r w:rsidR="00523CAC">
        <w:rPr>
          <w:rFonts w:ascii="Times New Roman" w:hAnsi="Times New Roman" w:cs="Times New Roman"/>
          <w:color w:val="000000" w:themeColor="text1"/>
          <w:sz w:val="24"/>
          <w:szCs w:val="24"/>
        </w:rPr>
        <w:t xml:space="preserve">ых страниц нашей истории. По </w:t>
      </w:r>
      <w:r w:rsidRPr="001B14AB">
        <w:rPr>
          <w:rFonts w:ascii="Times New Roman" w:hAnsi="Times New Roman" w:cs="Times New Roman"/>
          <w:color w:val="000000" w:themeColor="text1"/>
          <w:sz w:val="24"/>
          <w:szCs w:val="24"/>
        </w:rPr>
        <w:t>сути дела это было введение в 17 век, который вошел в историю под названием «</w:t>
      </w:r>
      <w:proofErr w:type="spellStart"/>
      <w:r w:rsidRPr="001B14AB">
        <w:rPr>
          <w:rFonts w:ascii="Times New Roman" w:hAnsi="Times New Roman" w:cs="Times New Roman"/>
          <w:color w:val="000000" w:themeColor="text1"/>
          <w:sz w:val="24"/>
          <w:szCs w:val="24"/>
        </w:rPr>
        <w:t>Бунташный</w:t>
      </w:r>
      <w:proofErr w:type="spellEnd"/>
      <w:r w:rsidRPr="001B14AB">
        <w:rPr>
          <w:rFonts w:ascii="Times New Roman" w:hAnsi="Times New Roman" w:cs="Times New Roman"/>
          <w:color w:val="000000" w:themeColor="text1"/>
          <w:sz w:val="24"/>
          <w:szCs w:val="24"/>
        </w:rPr>
        <w:t>». И Смута, сколько бы нам не говорил</w:t>
      </w:r>
      <w:proofErr w:type="gramStart"/>
      <w:r w:rsidRPr="001B14AB">
        <w:rPr>
          <w:rFonts w:ascii="Times New Roman" w:hAnsi="Times New Roman" w:cs="Times New Roman"/>
          <w:color w:val="000000" w:themeColor="text1"/>
          <w:sz w:val="24"/>
          <w:szCs w:val="24"/>
        </w:rPr>
        <w:t>и о ее</w:t>
      </w:r>
      <w:proofErr w:type="gramEnd"/>
      <w:r w:rsidRPr="001B14AB">
        <w:rPr>
          <w:rFonts w:ascii="Times New Roman" w:hAnsi="Times New Roman" w:cs="Times New Roman"/>
          <w:color w:val="000000" w:themeColor="text1"/>
          <w:sz w:val="24"/>
          <w:szCs w:val="24"/>
        </w:rPr>
        <w:t xml:space="preserve"> коротком историческом периоде, не была подавлена и она "выходила" из России весь 17 век. Она фактически была завершена только после создания режима Петра 1. Именно он окончательно задушил тот процесс, который нагнивал весь 17 век.</w:t>
      </w:r>
    </w:p>
    <w:p w:rsidR="001B14AB" w:rsidRPr="001B14AB" w:rsidRDefault="001B14AB" w:rsidP="001B14AB">
      <w:pPr>
        <w:pStyle w:val="2"/>
        <w:spacing w:before="105" w:after="105"/>
        <w:jc w:val="center"/>
        <w:rPr>
          <w:rFonts w:ascii="Times New Roman" w:hAnsi="Times New Roman" w:cs="Times New Roman"/>
          <w:b/>
          <w:color w:val="000000" w:themeColor="text1"/>
          <w:sz w:val="24"/>
          <w:szCs w:val="24"/>
        </w:rPr>
      </w:pPr>
      <w:r w:rsidRPr="001B14AB">
        <w:rPr>
          <w:rFonts w:ascii="Times New Roman" w:hAnsi="Times New Roman" w:cs="Times New Roman"/>
          <w:b/>
          <w:color w:val="000000" w:themeColor="text1"/>
          <w:sz w:val="24"/>
          <w:szCs w:val="24"/>
        </w:rPr>
        <w:t>Причины Смутного времени</w:t>
      </w:r>
    </w:p>
    <w:p w:rsidR="001B14AB" w:rsidRPr="001B14AB" w:rsidRDefault="001B14AB" w:rsidP="001B14AB">
      <w:pPr>
        <w:pStyle w:val="osnov"/>
        <w:spacing w:before="120" w:beforeAutospacing="0" w:after="120" w:afterAutospacing="0" w:line="240" w:lineRule="atLeast"/>
        <w:ind w:firstLine="450"/>
        <w:rPr>
          <w:color w:val="000000" w:themeColor="text1"/>
        </w:rPr>
      </w:pPr>
      <w:r w:rsidRPr="001B14AB">
        <w:rPr>
          <w:color w:val="000000" w:themeColor="text1"/>
        </w:rPr>
        <w:t>Основные причины смутного времени в России можно выразить в следующем:</w:t>
      </w:r>
    </w:p>
    <w:p w:rsidR="001B14AB" w:rsidRPr="001B14AB" w:rsidRDefault="001B14AB" w:rsidP="001B14AB">
      <w:pPr>
        <w:numPr>
          <w:ilvl w:val="0"/>
          <w:numId w:val="28"/>
        </w:numPr>
        <w:spacing w:after="0" w:line="240" w:lineRule="auto"/>
        <w:ind w:left="225" w:right="225"/>
        <w:rPr>
          <w:rFonts w:ascii="Times New Roman" w:hAnsi="Times New Roman" w:cs="Times New Roman"/>
          <w:color w:val="000000" w:themeColor="text1"/>
          <w:sz w:val="24"/>
          <w:szCs w:val="24"/>
        </w:rPr>
      </w:pPr>
      <w:r w:rsidRPr="001B14AB">
        <w:rPr>
          <w:rFonts w:ascii="Times New Roman" w:hAnsi="Times New Roman" w:cs="Times New Roman"/>
          <w:color w:val="000000" w:themeColor="text1"/>
          <w:sz w:val="24"/>
          <w:szCs w:val="24"/>
        </w:rPr>
        <w:t>Экономические причины. В результате погодных условий случился голод 1601-1603 годов. Население массово умирало. Доверие к действующей власти падало.</w:t>
      </w:r>
    </w:p>
    <w:p w:rsidR="001B14AB" w:rsidRPr="001B14AB" w:rsidRDefault="001B14AB" w:rsidP="001B14AB">
      <w:pPr>
        <w:numPr>
          <w:ilvl w:val="0"/>
          <w:numId w:val="28"/>
        </w:numPr>
        <w:spacing w:after="0" w:line="240" w:lineRule="auto"/>
        <w:ind w:left="225" w:right="225"/>
        <w:rPr>
          <w:rFonts w:ascii="Times New Roman" w:hAnsi="Times New Roman" w:cs="Times New Roman"/>
          <w:color w:val="000000" w:themeColor="text1"/>
          <w:sz w:val="24"/>
          <w:szCs w:val="24"/>
        </w:rPr>
      </w:pPr>
      <w:r w:rsidRPr="001B14AB">
        <w:rPr>
          <w:rFonts w:ascii="Times New Roman" w:hAnsi="Times New Roman" w:cs="Times New Roman"/>
          <w:color w:val="000000" w:themeColor="text1"/>
          <w:sz w:val="24"/>
          <w:szCs w:val="24"/>
        </w:rPr>
        <w:t>Династический кризис. После </w:t>
      </w:r>
      <w:hyperlink r:id="rId224" w:history="1">
        <w:r w:rsidRPr="001B14AB">
          <w:rPr>
            <w:rStyle w:val="a5"/>
            <w:rFonts w:ascii="Times New Roman" w:hAnsi="Times New Roman" w:cs="Times New Roman"/>
            <w:color w:val="000000" w:themeColor="text1"/>
            <w:sz w:val="24"/>
            <w:szCs w:val="24"/>
            <w:u w:val="none"/>
          </w:rPr>
          <w:t>гибели царевича Дмитрия в Угличе</w:t>
        </w:r>
      </w:hyperlink>
      <w:r w:rsidRPr="001B14AB">
        <w:rPr>
          <w:rFonts w:ascii="Times New Roman" w:hAnsi="Times New Roman" w:cs="Times New Roman"/>
          <w:color w:val="000000" w:themeColor="text1"/>
          <w:sz w:val="24"/>
          <w:szCs w:val="24"/>
        </w:rPr>
        <w:t> и Федора Ивановича в Москве, династия Рюриковичей прервалась.</w:t>
      </w:r>
    </w:p>
    <w:p w:rsidR="001B14AB" w:rsidRPr="001B14AB" w:rsidRDefault="001B14AB" w:rsidP="001B14AB">
      <w:pPr>
        <w:numPr>
          <w:ilvl w:val="0"/>
          <w:numId w:val="28"/>
        </w:numPr>
        <w:spacing w:after="0" w:line="240" w:lineRule="auto"/>
        <w:ind w:left="225" w:right="225"/>
        <w:rPr>
          <w:rFonts w:ascii="Times New Roman" w:hAnsi="Times New Roman" w:cs="Times New Roman"/>
          <w:color w:val="000000" w:themeColor="text1"/>
          <w:sz w:val="24"/>
          <w:szCs w:val="24"/>
        </w:rPr>
      </w:pPr>
      <w:r w:rsidRPr="001B14AB">
        <w:rPr>
          <w:rFonts w:ascii="Times New Roman" w:hAnsi="Times New Roman" w:cs="Times New Roman"/>
          <w:color w:val="000000" w:themeColor="text1"/>
          <w:sz w:val="24"/>
          <w:szCs w:val="24"/>
        </w:rPr>
        <w:t>Социальный кризис. Практически все слои населения России конца 16 - начала 17 века были недовольны своим положением.</w:t>
      </w:r>
    </w:p>
    <w:p w:rsidR="001B14AB" w:rsidRPr="001B14AB" w:rsidRDefault="001B14AB" w:rsidP="001B14AB">
      <w:pPr>
        <w:numPr>
          <w:ilvl w:val="0"/>
          <w:numId w:val="28"/>
        </w:numPr>
        <w:spacing w:after="0" w:line="240" w:lineRule="auto"/>
        <w:ind w:left="225" w:right="225"/>
        <w:rPr>
          <w:rFonts w:ascii="Times New Roman" w:hAnsi="Times New Roman" w:cs="Times New Roman"/>
          <w:color w:val="000000" w:themeColor="text1"/>
          <w:sz w:val="24"/>
          <w:szCs w:val="24"/>
        </w:rPr>
      </w:pPr>
      <w:r w:rsidRPr="001B14AB">
        <w:rPr>
          <w:rFonts w:ascii="Times New Roman" w:hAnsi="Times New Roman" w:cs="Times New Roman"/>
          <w:color w:val="000000" w:themeColor="text1"/>
          <w:sz w:val="24"/>
          <w:szCs w:val="24"/>
        </w:rPr>
        <w:t>Политический кризис. В России шла активная борьба за власть между боярскими группировками.</w:t>
      </w:r>
    </w:p>
    <w:p w:rsidR="001B14AB" w:rsidRDefault="001B14AB" w:rsidP="001B14AB">
      <w:pPr>
        <w:numPr>
          <w:ilvl w:val="0"/>
          <w:numId w:val="28"/>
        </w:numPr>
        <w:spacing w:after="0" w:line="240" w:lineRule="auto"/>
        <w:ind w:left="225" w:right="225"/>
        <w:rPr>
          <w:rFonts w:ascii="Times New Roman" w:hAnsi="Times New Roman" w:cs="Times New Roman"/>
          <w:color w:val="000000" w:themeColor="text1"/>
          <w:sz w:val="24"/>
          <w:szCs w:val="24"/>
        </w:rPr>
      </w:pPr>
      <w:r w:rsidRPr="001B14AB">
        <w:rPr>
          <w:rFonts w:ascii="Times New Roman" w:hAnsi="Times New Roman" w:cs="Times New Roman"/>
          <w:color w:val="000000" w:themeColor="text1"/>
          <w:sz w:val="24"/>
          <w:szCs w:val="24"/>
        </w:rPr>
        <w:t>Польша и Швеция усиливались и активно выказывали свои претензии на русские земли и престол.</w:t>
      </w:r>
    </w:p>
    <w:p w:rsidR="00523CAC" w:rsidRDefault="00523CAC" w:rsidP="00523CAC">
      <w:pPr>
        <w:rPr>
          <w:rFonts w:ascii="Times New Roman" w:hAnsi="Times New Roman" w:cs="Times New Roman"/>
          <w:b/>
          <w:sz w:val="24"/>
          <w:szCs w:val="24"/>
        </w:rPr>
      </w:pPr>
      <w:r>
        <w:rPr>
          <w:rFonts w:ascii="Times New Roman" w:hAnsi="Times New Roman" w:cs="Times New Roman"/>
          <w:b/>
          <w:sz w:val="24"/>
          <w:szCs w:val="24"/>
        </w:rPr>
        <w:t>Основные события:</w:t>
      </w:r>
    </w:p>
    <w:p w:rsidR="00523CAC" w:rsidRDefault="00523CAC" w:rsidP="00523CAC">
      <w:pPr>
        <w:rPr>
          <w:rFonts w:ascii="Times New Roman" w:hAnsi="Times New Roman" w:cs="Times New Roman"/>
          <w:b/>
          <w:sz w:val="24"/>
          <w:szCs w:val="24"/>
        </w:rPr>
      </w:pPr>
      <w:r>
        <w:rPr>
          <w:rFonts w:ascii="Times New Roman" w:hAnsi="Times New Roman" w:cs="Times New Roman"/>
          <w:b/>
          <w:sz w:val="24"/>
          <w:szCs w:val="24"/>
        </w:rPr>
        <w:t xml:space="preserve">1 этап </w:t>
      </w:r>
    </w:p>
    <w:p w:rsidR="00523CAC" w:rsidRPr="00523CAC" w:rsidRDefault="00523CAC" w:rsidP="00523CAC">
      <w:pPr>
        <w:pStyle w:val="a3"/>
        <w:numPr>
          <w:ilvl w:val="0"/>
          <w:numId w:val="29"/>
        </w:numPr>
        <w:rPr>
          <w:rFonts w:ascii="Times New Roman" w:hAnsi="Times New Roman" w:cs="Times New Roman"/>
          <w:color w:val="000000" w:themeColor="text1"/>
          <w:sz w:val="24"/>
          <w:szCs w:val="24"/>
          <w:shd w:val="clear" w:color="auto" w:fill="FFFFFF"/>
        </w:rPr>
      </w:pPr>
      <w:r w:rsidRPr="00523CAC">
        <w:rPr>
          <w:rFonts w:ascii="Times New Roman" w:hAnsi="Times New Roman" w:cs="Times New Roman"/>
          <w:color w:val="000000" w:themeColor="text1"/>
          <w:sz w:val="24"/>
          <w:szCs w:val="24"/>
          <w:shd w:val="clear" w:color="auto" w:fill="FFFFFF"/>
        </w:rPr>
        <w:t>Наследник </w:t>
      </w:r>
      <w:hyperlink r:id="rId225" w:tooltip="Иван Грозный" w:history="1">
        <w:r w:rsidRPr="00523CAC">
          <w:rPr>
            <w:rStyle w:val="a5"/>
            <w:rFonts w:ascii="Times New Roman" w:hAnsi="Times New Roman" w:cs="Times New Roman"/>
            <w:color w:val="000000" w:themeColor="text1"/>
            <w:sz w:val="24"/>
            <w:szCs w:val="24"/>
            <w:u w:val="none"/>
            <w:shd w:val="clear" w:color="auto" w:fill="FFFFFF"/>
          </w:rPr>
          <w:t>Ивана Грозного</w:t>
        </w:r>
      </w:hyperlink>
      <w:r w:rsidRPr="00523CAC">
        <w:rPr>
          <w:rFonts w:ascii="Times New Roman" w:hAnsi="Times New Roman" w:cs="Times New Roman"/>
          <w:color w:val="000000" w:themeColor="text1"/>
          <w:sz w:val="24"/>
          <w:szCs w:val="24"/>
          <w:shd w:val="clear" w:color="auto" w:fill="FFFFFF"/>
        </w:rPr>
        <w:t> </w:t>
      </w:r>
      <w:hyperlink r:id="rId226" w:tooltip="Фёдор I Иванович" w:history="1">
        <w:r w:rsidRPr="00523CAC">
          <w:rPr>
            <w:rStyle w:val="a5"/>
            <w:rFonts w:ascii="Times New Roman" w:hAnsi="Times New Roman" w:cs="Times New Roman"/>
            <w:color w:val="000000" w:themeColor="text1"/>
            <w:sz w:val="24"/>
            <w:szCs w:val="24"/>
            <w:u w:val="none"/>
            <w:shd w:val="clear" w:color="auto" w:fill="FFFFFF"/>
          </w:rPr>
          <w:t>Фёдор Иванович</w:t>
        </w:r>
      </w:hyperlink>
      <w:r w:rsidRPr="00523CAC">
        <w:rPr>
          <w:rFonts w:ascii="Times New Roman" w:hAnsi="Times New Roman" w:cs="Times New Roman"/>
          <w:color w:val="000000" w:themeColor="text1"/>
          <w:sz w:val="24"/>
          <w:szCs w:val="24"/>
          <w:shd w:val="clear" w:color="auto" w:fill="FFFFFF"/>
        </w:rPr>
        <w:t> (с 1584) правил до 1598 года, а младший сын, </w:t>
      </w:r>
      <w:hyperlink r:id="rId227" w:tooltip="Дмитрий Углицкий" w:history="1">
        <w:r w:rsidRPr="00523CAC">
          <w:rPr>
            <w:rStyle w:val="a5"/>
            <w:rFonts w:ascii="Times New Roman" w:hAnsi="Times New Roman" w:cs="Times New Roman"/>
            <w:color w:val="000000" w:themeColor="text1"/>
            <w:sz w:val="24"/>
            <w:szCs w:val="24"/>
            <w:u w:val="none"/>
            <w:shd w:val="clear" w:color="auto" w:fill="FFFFFF"/>
          </w:rPr>
          <w:t>царевич Дмитрий</w:t>
        </w:r>
      </w:hyperlink>
      <w:r w:rsidRPr="00523CAC">
        <w:rPr>
          <w:rFonts w:ascii="Times New Roman" w:hAnsi="Times New Roman" w:cs="Times New Roman"/>
          <w:color w:val="000000" w:themeColor="text1"/>
          <w:sz w:val="24"/>
          <w:szCs w:val="24"/>
          <w:shd w:val="clear" w:color="auto" w:fill="FFFFFF"/>
        </w:rPr>
        <w:t xml:space="preserve"> погиб при таинственных обстоятельствах в Угличе в 1591 году. </w:t>
      </w:r>
    </w:p>
    <w:p w:rsidR="00523CAC" w:rsidRPr="00523CAC" w:rsidRDefault="00523CAC" w:rsidP="00523CAC">
      <w:pPr>
        <w:pStyle w:val="a3"/>
        <w:numPr>
          <w:ilvl w:val="0"/>
          <w:numId w:val="29"/>
        </w:numPr>
        <w:rPr>
          <w:rFonts w:ascii="Times New Roman" w:hAnsi="Times New Roman" w:cs="Times New Roman"/>
          <w:color w:val="000000" w:themeColor="text1"/>
          <w:sz w:val="24"/>
          <w:szCs w:val="24"/>
          <w:shd w:val="clear" w:color="auto" w:fill="FFFFFF"/>
        </w:rPr>
      </w:pPr>
      <w:r w:rsidRPr="00523CAC">
        <w:rPr>
          <w:rFonts w:ascii="Times New Roman" w:hAnsi="Times New Roman" w:cs="Times New Roman"/>
          <w:color w:val="000000" w:themeColor="text1"/>
          <w:sz w:val="24"/>
          <w:szCs w:val="24"/>
          <w:shd w:val="clear" w:color="auto" w:fill="FFFFFF"/>
        </w:rPr>
        <w:t>В </w:t>
      </w:r>
      <w:hyperlink r:id="rId228" w:tooltip="1598 год" w:history="1">
        <w:r w:rsidRPr="00523CAC">
          <w:rPr>
            <w:rStyle w:val="a5"/>
            <w:rFonts w:ascii="Times New Roman" w:hAnsi="Times New Roman" w:cs="Times New Roman"/>
            <w:color w:val="000000" w:themeColor="text1"/>
            <w:sz w:val="24"/>
            <w:szCs w:val="24"/>
            <w:u w:val="none"/>
            <w:shd w:val="clear" w:color="auto" w:fill="FFFFFF"/>
          </w:rPr>
          <w:t>1598-1605гг- году</w:t>
        </w:r>
      </w:hyperlink>
      <w:r w:rsidRPr="00523CAC">
        <w:rPr>
          <w:rFonts w:ascii="Times New Roman" w:hAnsi="Times New Roman" w:cs="Times New Roman"/>
          <w:color w:val="000000" w:themeColor="text1"/>
          <w:sz w:val="24"/>
          <w:szCs w:val="24"/>
          <w:shd w:val="clear" w:color="auto" w:fill="FFFFFF"/>
        </w:rPr>
        <w:t xml:space="preserve">избрание на царство земским собором брата жены Фёдора Ивановича </w:t>
      </w:r>
      <w:r w:rsidRPr="00523CAC">
        <w:rPr>
          <w:rFonts w:ascii="Times New Roman" w:hAnsi="Times New Roman" w:cs="Times New Roman"/>
          <w:color w:val="000000" w:themeColor="text1"/>
          <w:sz w:val="24"/>
          <w:szCs w:val="24"/>
        </w:rPr>
        <w:t>Годунова</w:t>
      </w:r>
    </w:p>
    <w:p w:rsidR="00523CAC" w:rsidRDefault="00523CAC" w:rsidP="00523CAC">
      <w:pPr>
        <w:pStyle w:val="a3"/>
        <w:numPr>
          <w:ilvl w:val="0"/>
          <w:numId w:val="29"/>
        </w:numPr>
        <w:rPr>
          <w:rFonts w:ascii="Times New Roman" w:hAnsi="Times New Roman" w:cs="Times New Roman"/>
          <w:sz w:val="24"/>
          <w:szCs w:val="24"/>
          <w:shd w:val="clear" w:color="auto" w:fill="FFFFFF"/>
        </w:rPr>
      </w:pPr>
      <w:r>
        <w:rPr>
          <w:rFonts w:ascii="Times New Roman" w:hAnsi="Times New Roman" w:cs="Times New Roman"/>
          <w:sz w:val="24"/>
          <w:szCs w:val="24"/>
        </w:rPr>
        <w:t>1603 г. – Восстание крестьян и холопов под предводительством Хлопка</w:t>
      </w:r>
    </w:p>
    <w:p w:rsidR="00523CAC" w:rsidRDefault="00523CAC" w:rsidP="00523CAC">
      <w:pPr>
        <w:pStyle w:val="a3"/>
        <w:numPr>
          <w:ilvl w:val="0"/>
          <w:numId w:val="29"/>
        </w:numPr>
        <w:rPr>
          <w:rFonts w:ascii="Times New Roman" w:hAnsi="Times New Roman" w:cs="Times New Roman"/>
          <w:sz w:val="24"/>
          <w:szCs w:val="24"/>
          <w:shd w:val="clear" w:color="auto" w:fill="FFFFFF"/>
        </w:rPr>
      </w:pPr>
      <w:r>
        <w:rPr>
          <w:rFonts w:ascii="Times New Roman" w:hAnsi="Times New Roman" w:cs="Times New Roman"/>
          <w:color w:val="000000"/>
          <w:sz w:val="24"/>
          <w:szCs w:val="24"/>
        </w:rPr>
        <w:t>В Польше появился человек, который назвал себя царевичем Дмитрием, выжившим после Углича. Разумеется, он заявил о своих правах на престол и стал собирать в Польше войско, чтобы идти и силой вернуть «свой» престол. </w:t>
      </w:r>
    </w:p>
    <w:p w:rsidR="00523CAC" w:rsidRDefault="00523CAC" w:rsidP="00523CAC">
      <w:pPr>
        <w:pStyle w:val="a3"/>
        <w:numPr>
          <w:ilvl w:val="0"/>
          <w:numId w:val="29"/>
        </w:numPr>
        <w:rPr>
          <w:rFonts w:ascii="Times New Roman" w:hAnsi="Times New Roman" w:cs="Times New Roman"/>
          <w:sz w:val="24"/>
          <w:szCs w:val="24"/>
          <w:shd w:val="clear" w:color="auto" w:fill="FFFFFF"/>
        </w:rPr>
      </w:pPr>
      <w:r>
        <w:rPr>
          <w:rFonts w:ascii="Times New Roman" w:hAnsi="Times New Roman" w:cs="Times New Roman"/>
          <w:sz w:val="24"/>
          <w:szCs w:val="24"/>
        </w:rPr>
        <w:t>16 октября 1604г- Отряд Лжедмитрия (Григория Богдановича Отрепьева) вступает на территорию России (присоединение к Лжедмитрию разорённых дворян и казаков)</w:t>
      </w:r>
    </w:p>
    <w:p w:rsidR="00523CAC" w:rsidRDefault="00523CAC" w:rsidP="00523CAC">
      <w:pPr>
        <w:pStyle w:val="a3"/>
        <w:numPr>
          <w:ilvl w:val="0"/>
          <w:numId w:val="29"/>
        </w:numPr>
        <w:rPr>
          <w:rFonts w:ascii="Times New Roman" w:hAnsi="Times New Roman" w:cs="Times New Roman"/>
          <w:sz w:val="24"/>
          <w:szCs w:val="24"/>
          <w:shd w:val="clear" w:color="auto" w:fill="FFFFFF"/>
        </w:rPr>
      </w:pPr>
      <w:r>
        <w:rPr>
          <w:rFonts w:ascii="Times New Roman" w:hAnsi="Times New Roman" w:cs="Times New Roman"/>
          <w:sz w:val="24"/>
          <w:szCs w:val="24"/>
        </w:rPr>
        <w:t>13 апреля 1605г- Смерть Бориса Годунова</w:t>
      </w:r>
    </w:p>
    <w:p w:rsidR="00523CAC" w:rsidRDefault="00523CAC" w:rsidP="00523CAC">
      <w:pP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2 этап </w:t>
      </w:r>
    </w:p>
    <w:p w:rsidR="00523CAC" w:rsidRDefault="00523CAC" w:rsidP="00523CAC">
      <w:pPr>
        <w:pStyle w:val="a3"/>
        <w:numPr>
          <w:ilvl w:val="0"/>
          <w:numId w:val="30"/>
        </w:numPr>
        <w:rPr>
          <w:rFonts w:ascii="Times New Roman" w:hAnsi="Times New Roman" w:cs="Times New Roman"/>
          <w:sz w:val="24"/>
          <w:szCs w:val="24"/>
        </w:rPr>
      </w:pPr>
      <w:r>
        <w:rPr>
          <w:rFonts w:ascii="Times New Roman" w:hAnsi="Times New Roman" w:cs="Times New Roman"/>
          <w:sz w:val="24"/>
          <w:szCs w:val="24"/>
        </w:rPr>
        <w:t>21 июля 1605г- Венчание на царство Лжедмитрия 1 (1605-1606гг)</w:t>
      </w:r>
    </w:p>
    <w:p w:rsidR="00523CAC" w:rsidRDefault="00523CAC" w:rsidP="00523CAC">
      <w:pPr>
        <w:pStyle w:val="a3"/>
        <w:numPr>
          <w:ilvl w:val="0"/>
          <w:numId w:val="30"/>
        </w:numPr>
        <w:rPr>
          <w:rFonts w:ascii="Times New Roman" w:hAnsi="Times New Roman" w:cs="Times New Roman"/>
          <w:sz w:val="24"/>
          <w:szCs w:val="24"/>
        </w:rPr>
      </w:pPr>
      <w:r>
        <w:rPr>
          <w:rFonts w:ascii="Times New Roman" w:hAnsi="Times New Roman" w:cs="Times New Roman"/>
          <w:sz w:val="24"/>
          <w:szCs w:val="24"/>
        </w:rPr>
        <w:t xml:space="preserve">Бракосочетание Лжедмитрия 1 с дочерью польского магната (крупного землевладельца) Мариной Мнишек </w:t>
      </w:r>
    </w:p>
    <w:p w:rsidR="00523CAC" w:rsidRDefault="00523CAC" w:rsidP="00523CAC">
      <w:pPr>
        <w:pStyle w:val="a3"/>
        <w:numPr>
          <w:ilvl w:val="0"/>
          <w:numId w:val="30"/>
        </w:numPr>
        <w:rPr>
          <w:rFonts w:ascii="Times New Roman" w:hAnsi="Times New Roman" w:cs="Times New Roman"/>
          <w:sz w:val="24"/>
          <w:szCs w:val="24"/>
        </w:rPr>
      </w:pPr>
      <w:r>
        <w:rPr>
          <w:rFonts w:ascii="Times New Roman" w:hAnsi="Times New Roman" w:cs="Times New Roman"/>
          <w:sz w:val="24"/>
          <w:szCs w:val="24"/>
        </w:rPr>
        <w:t>17 мая 1606г- восстание в Москве против Лжедмитрия 1</w:t>
      </w:r>
    </w:p>
    <w:p w:rsidR="00523CAC" w:rsidRDefault="00523CAC" w:rsidP="00523CAC">
      <w:pPr>
        <w:pStyle w:val="a3"/>
        <w:numPr>
          <w:ilvl w:val="0"/>
          <w:numId w:val="30"/>
        </w:numPr>
        <w:rPr>
          <w:rFonts w:ascii="Times New Roman" w:hAnsi="Times New Roman" w:cs="Times New Roman"/>
          <w:sz w:val="24"/>
          <w:szCs w:val="24"/>
        </w:rPr>
      </w:pPr>
      <w:r>
        <w:rPr>
          <w:rFonts w:ascii="Times New Roman" w:hAnsi="Times New Roman" w:cs="Times New Roman"/>
          <w:sz w:val="24"/>
          <w:szCs w:val="24"/>
        </w:rPr>
        <w:t>19 мая 1606- Избрание царем Василия Ивановича Шуйского (1606-16010)</w:t>
      </w:r>
    </w:p>
    <w:p w:rsidR="00523CAC" w:rsidRDefault="00523CAC" w:rsidP="00523CAC">
      <w:pPr>
        <w:pStyle w:val="a3"/>
        <w:numPr>
          <w:ilvl w:val="0"/>
          <w:numId w:val="30"/>
        </w:numPr>
        <w:rPr>
          <w:rFonts w:ascii="Times New Roman" w:hAnsi="Times New Roman" w:cs="Times New Roman"/>
          <w:sz w:val="24"/>
          <w:szCs w:val="24"/>
        </w:rPr>
      </w:pPr>
      <w:r>
        <w:rPr>
          <w:rFonts w:ascii="Times New Roman" w:hAnsi="Times New Roman" w:cs="Times New Roman"/>
          <w:sz w:val="24"/>
          <w:szCs w:val="24"/>
        </w:rPr>
        <w:t xml:space="preserve">Июль 1606-1607гг-   восстание (состав: донское и украинское казачество, дворяне, холопы, беглые крестьяне, посадские люди) под предводительством </w:t>
      </w:r>
      <w:proofErr w:type="spellStart"/>
      <w:r>
        <w:rPr>
          <w:rFonts w:ascii="Times New Roman" w:hAnsi="Times New Roman" w:cs="Times New Roman"/>
          <w:sz w:val="24"/>
          <w:szCs w:val="24"/>
        </w:rPr>
        <w:t>Болотникова</w:t>
      </w:r>
      <w:proofErr w:type="spellEnd"/>
    </w:p>
    <w:p w:rsidR="00523CAC" w:rsidRDefault="00523CAC" w:rsidP="00523CAC">
      <w:pPr>
        <w:pStyle w:val="a3"/>
        <w:numPr>
          <w:ilvl w:val="0"/>
          <w:numId w:val="30"/>
        </w:numPr>
        <w:rPr>
          <w:rFonts w:ascii="Times New Roman" w:hAnsi="Times New Roman" w:cs="Times New Roman"/>
          <w:sz w:val="24"/>
          <w:szCs w:val="24"/>
        </w:rPr>
      </w:pPr>
      <w:r>
        <w:rPr>
          <w:rFonts w:ascii="Times New Roman" w:hAnsi="Times New Roman" w:cs="Times New Roman"/>
          <w:sz w:val="24"/>
          <w:szCs w:val="24"/>
        </w:rPr>
        <w:t>Март 1607г- Указ Василия Шуйского 15-летнем сыске беглых крестьян</w:t>
      </w:r>
    </w:p>
    <w:p w:rsidR="00523CAC" w:rsidRDefault="00523CAC" w:rsidP="00523CAC">
      <w:pPr>
        <w:pStyle w:val="a3"/>
        <w:numPr>
          <w:ilvl w:val="0"/>
          <w:numId w:val="30"/>
        </w:numPr>
        <w:rPr>
          <w:rFonts w:ascii="Times New Roman" w:hAnsi="Times New Roman" w:cs="Times New Roman"/>
          <w:sz w:val="24"/>
          <w:szCs w:val="24"/>
        </w:rPr>
      </w:pPr>
      <w:r>
        <w:rPr>
          <w:rFonts w:ascii="Times New Roman" w:hAnsi="Times New Roman" w:cs="Times New Roman"/>
          <w:sz w:val="24"/>
          <w:szCs w:val="24"/>
        </w:rPr>
        <w:lastRenderedPageBreak/>
        <w:t>Июнь 1607г- Вторжение в Россию польского войска Лжедмитрия 2 (начало скрытой польской интервенции- насильственного вмешательства одного или нескольких государств во внутренние дела другого государства)</w:t>
      </w:r>
    </w:p>
    <w:p w:rsidR="00523CAC" w:rsidRDefault="00523CAC" w:rsidP="00523CAC">
      <w:pPr>
        <w:pStyle w:val="a3"/>
        <w:numPr>
          <w:ilvl w:val="0"/>
          <w:numId w:val="30"/>
        </w:numPr>
        <w:rPr>
          <w:rFonts w:ascii="Times New Roman" w:hAnsi="Times New Roman" w:cs="Times New Roman"/>
          <w:sz w:val="24"/>
          <w:szCs w:val="24"/>
        </w:rPr>
      </w:pPr>
      <w:r>
        <w:rPr>
          <w:rFonts w:ascii="Times New Roman" w:hAnsi="Times New Roman" w:cs="Times New Roman"/>
          <w:sz w:val="24"/>
          <w:szCs w:val="24"/>
        </w:rPr>
        <w:t xml:space="preserve">Июнь 1608- создание лагеря Лжедмитрия 2 в селе Тушино </w:t>
      </w:r>
    </w:p>
    <w:p w:rsidR="00523CAC" w:rsidRDefault="00523CAC" w:rsidP="00523CAC">
      <w:pPr>
        <w:pStyle w:val="a3"/>
        <w:numPr>
          <w:ilvl w:val="0"/>
          <w:numId w:val="30"/>
        </w:numPr>
        <w:rPr>
          <w:rFonts w:ascii="Times New Roman" w:hAnsi="Times New Roman" w:cs="Times New Roman"/>
          <w:sz w:val="24"/>
          <w:szCs w:val="24"/>
        </w:rPr>
      </w:pPr>
      <w:r>
        <w:rPr>
          <w:rFonts w:ascii="Times New Roman" w:hAnsi="Times New Roman" w:cs="Times New Roman"/>
          <w:sz w:val="24"/>
          <w:szCs w:val="24"/>
        </w:rPr>
        <w:t xml:space="preserve">1609- разгром </w:t>
      </w:r>
      <w:proofErr w:type="spellStart"/>
      <w:r>
        <w:rPr>
          <w:rFonts w:ascii="Times New Roman" w:hAnsi="Times New Roman" w:cs="Times New Roman"/>
          <w:sz w:val="24"/>
          <w:szCs w:val="24"/>
        </w:rPr>
        <w:t>тушинцев</w:t>
      </w:r>
      <w:proofErr w:type="spellEnd"/>
      <w:r>
        <w:rPr>
          <w:rFonts w:ascii="Times New Roman" w:hAnsi="Times New Roman" w:cs="Times New Roman"/>
          <w:sz w:val="24"/>
          <w:szCs w:val="24"/>
        </w:rPr>
        <w:t xml:space="preserve"> под Тверью русско-шведскими войсками </w:t>
      </w:r>
    </w:p>
    <w:p w:rsidR="00523CAC" w:rsidRDefault="00523CAC" w:rsidP="00523CAC">
      <w:pPr>
        <w:pStyle w:val="a3"/>
        <w:numPr>
          <w:ilvl w:val="0"/>
          <w:numId w:val="30"/>
        </w:numPr>
        <w:rPr>
          <w:rFonts w:ascii="Times New Roman" w:hAnsi="Times New Roman" w:cs="Times New Roman"/>
          <w:sz w:val="24"/>
          <w:szCs w:val="24"/>
        </w:rPr>
      </w:pPr>
      <w:r>
        <w:rPr>
          <w:rFonts w:ascii="Times New Roman" w:hAnsi="Times New Roman" w:cs="Times New Roman"/>
          <w:sz w:val="24"/>
          <w:szCs w:val="24"/>
        </w:rPr>
        <w:t>16 сентября 1609–1611 гг. – Оборона Смоленска.</w:t>
      </w:r>
    </w:p>
    <w:p w:rsidR="00523CAC" w:rsidRDefault="00523CAC" w:rsidP="00523CAC">
      <w:pPr>
        <w:pStyle w:val="a3"/>
        <w:numPr>
          <w:ilvl w:val="0"/>
          <w:numId w:val="30"/>
        </w:numPr>
        <w:rPr>
          <w:rFonts w:ascii="Times New Roman" w:hAnsi="Times New Roman" w:cs="Times New Roman"/>
          <w:sz w:val="24"/>
          <w:szCs w:val="24"/>
        </w:rPr>
      </w:pPr>
      <w:r>
        <w:rPr>
          <w:rFonts w:ascii="Times New Roman" w:hAnsi="Times New Roman" w:cs="Times New Roman"/>
          <w:sz w:val="24"/>
          <w:szCs w:val="24"/>
        </w:rPr>
        <w:t xml:space="preserve">29 декабря 1609- распад тушинского лагеря </w:t>
      </w:r>
    </w:p>
    <w:p w:rsidR="00523CAC" w:rsidRDefault="00523CAC" w:rsidP="00523CAC">
      <w:pPr>
        <w:pStyle w:val="a3"/>
        <w:numPr>
          <w:ilvl w:val="0"/>
          <w:numId w:val="30"/>
        </w:numPr>
        <w:rPr>
          <w:rFonts w:ascii="Times New Roman" w:hAnsi="Times New Roman" w:cs="Times New Roman"/>
          <w:sz w:val="24"/>
          <w:szCs w:val="24"/>
        </w:rPr>
      </w:pPr>
      <w:r>
        <w:rPr>
          <w:rFonts w:ascii="Times New Roman" w:hAnsi="Times New Roman" w:cs="Times New Roman"/>
          <w:sz w:val="24"/>
          <w:szCs w:val="24"/>
        </w:rPr>
        <w:t xml:space="preserve">1610- группа тушинских бояр приглашает на российский престол польского королевича Владислава-сына польского короля Сигизмунда 3 </w:t>
      </w:r>
    </w:p>
    <w:p w:rsidR="00523CAC" w:rsidRDefault="00523CAC" w:rsidP="00523CAC">
      <w:pPr>
        <w:pStyle w:val="a3"/>
        <w:numPr>
          <w:ilvl w:val="0"/>
          <w:numId w:val="30"/>
        </w:numPr>
        <w:rPr>
          <w:rFonts w:ascii="Times New Roman" w:hAnsi="Times New Roman" w:cs="Times New Roman"/>
          <w:sz w:val="24"/>
          <w:szCs w:val="24"/>
        </w:rPr>
      </w:pPr>
      <w:r>
        <w:rPr>
          <w:rFonts w:ascii="Times New Roman" w:hAnsi="Times New Roman" w:cs="Times New Roman"/>
          <w:sz w:val="24"/>
          <w:szCs w:val="24"/>
        </w:rPr>
        <w:t xml:space="preserve">1610- разгром русских войск гетманом </w:t>
      </w:r>
      <w:proofErr w:type="spellStart"/>
      <w:r>
        <w:rPr>
          <w:rFonts w:ascii="Times New Roman" w:hAnsi="Times New Roman" w:cs="Times New Roman"/>
          <w:sz w:val="24"/>
          <w:szCs w:val="24"/>
        </w:rPr>
        <w:t>Жолкевским</w:t>
      </w:r>
      <w:proofErr w:type="spellEnd"/>
      <w:r>
        <w:rPr>
          <w:rFonts w:ascii="Times New Roman" w:hAnsi="Times New Roman" w:cs="Times New Roman"/>
          <w:sz w:val="24"/>
          <w:szCs w:val="24"/>
        </w:rPr>
        <w:t xml:space="preserve"> под </w:t>
      </w:r>
      <w:proofErr w:type="spellStart"/>
      <w:r>
        <w:rPr>
          <w:rFonts w:ascii="Times New Roman" w:hAnsi="Times New Roman" w:cs="Times New Roman"/>
          <w:sz w:val="24"/>
          <w:szCs w:val="24"/>
        </w:rPr>
        <w:t>Колушином</w:t>
      </w:r>
      <w:proofErr w:type="spellEnd"/>
      <w:r>
        <w:rPr>
          <w:rFonts w:ascii="Times New Roman" w:hAnsi="Times New Roman" w:cs="Times New Roman"/>
          <w:sz w:val="24"/>
          <w:szCs w:val="24"/>
        </w:rPr>
        <w:t xml:space="preserve"> (близ Можайска)</w:t>
      </w:r>
    </w:p>
    <w:p w:rsidR="00523CAC" w:rsidRDefault="00523CAC" w:rsidP="00523CAC">
      <w:pPr>
        <w:pStyle w:val="a3"/>
        <w:numPr>
          <w:ilvl w:val="0"/>
          <w:numId w:val="30"/>
        </w:numPr>
        <w:rPr>
          <w:rFonts w:ascii="Times New Roman" w:hAnsi="Times New Roman" w:cs="Times New Roman"/>
          <w:sz w:val="24"/>
          <w:szCs w:val="24"/>
        </w:rPr>
      </w:pPr>
      <w:r>
        <w:rPr>
          <w:rFonts w:ascii="Times New Roman" w:hAnsi="Times New Roman" w:cs="Times New Roman"/>
          <w:sz w:val="24"/>
          <w:szCs w:val="24"/>
        </w:rPr>
        <w:t xml:space="preserve">17 июля 1610г- свержение Шуйского с престола. К власти приходит правительство состоящее из 7 бояр «Семибоярщина» (глава князь Мстиславский) </w:t>
      </w:r>
    </w:p>
    <w:p w:rsidR="00523CAC" w:rsidRDefault="00523CAC" w:rsidP="00523CAC">
      <w:pPr>
        <w:pStyle w:val="a3"/>
        <w:rPr>
          <w:rFonts w:ascii="Times New Roman" w:hAnsi="Times New Roman" w:cs="Times New Roman"/>
          <w:sz w:val="24"/>
          <w:szCs w:val="24"/>
        </w:rPr>
      </w:pPr>
    </w:p>
    <w:p w:rsidR="00523CAC" w:rsidRPr="00523CAC" w:rsidRDefault="00523CAC" w:rsidP="00523CAC">
      <w:pPr>
        <w:rPr>
          <w:rFonts w:ascii="Times New Roman" w:hAnsi="Times New Roman" w:cs="Times New Roman"/>
          <w:b/>
          <w:sz w:val="24"/>
          <w:szCs w:val="24"/>
        </w:rPr>
      </w:pPr>
      <w:r w:rsidRPr="00523CAC">
        <w:rPr>
          <w:rFonts w:ascii="Times New Roman" w:hAnsi="Times New Roman" w:cs="Times New Roman"/>
          <w:b/>
          <w:sz w:val="24"/>
          <w:szCs w:val="24"/>
        </w:rPr>
        <w:t xml:space="preserve">3этап </w:t>
      </w:r>
    </w:p>
    <w:p w:rsidR="00523CAC" w:rsidRPr="00523CAC" w:rsidRDefault="00523CAC" w:rsidP="00523CAC">
      <w:pPr>
        <w:pStyle w:val="a3"/>
        <w:numPr>
          <w:ilvl w:val="0"/>
          <w:numId w:val="31"/>
        </w:numPr>
        <w:rPr>
          <w:rFonts w:ascii="Times New Roman" w:hAnsi="Times New Roman" w:cs="Times New Roman"/>
          <w:sz w:val="23"/>
          <w:szCs w:val="23"/>
        </w:rPr>
      </w:pPr>
      <w:r w:rsidRPr="00523CAC">
        <w:rPr>
          <w:rFonts w:ascii="Times New Roman" w:hAnsi="Times New Roman" w:cs="Times New Roman"/>
          <w:sz w:val="23"/>
          <w:szCs w:val="23"/>
        </w:rPr>
        <w:t xml:space="preserve">21 сентября 1610г- вступление в </w:t>
      </w:r>
      <w:proofErr w:type="spellStart"/>
      <w:r w:rsidRPr="00523CAC">
        <w:rPr>
          <w:rFonts w:ascii="Times New Roman" w:hAnsi="Times New Roman" w:cs="Times New Roman"/>
          <w:sz w:val="23"/>
          <w:szCs w:val="23"/>
        </w:rPr>
        <w:t>москву</w:t>
      </w:r>
      <w:proofErr w:type="spellEnd"/>
      <w:r w:rsidRPr="00523CAC">
        <w:rPr>
          <w:rFonts w:ascii="Times New Roman" w:hAnsi="Times New Roman" w:cs="Times New Roman"/>
          <w:sz w:val="23"/>
          <w:szCs w:val="23"/>
        </w:rPr>
        <w:t xml:space="preserve"> польских войск </w:t>
      </w:r>
    </w:p>
    <w:p w:rsidR="00523CAC" w:rsidRPr="00523CAC" w:rsidRDefault="00523CAC" w:rsidP="00523CAC">
      <w:pPr>
        <w:pStyle w:val="a3"/>
        <w:numPr>
          <w:ilvl w:val="0"/>
          <w:numId w:val="31"/>
        </w:numPr>
        <w:rPr>
          <w:rFonts w:ascii="Times New Roman" w:hAnsi="Times New Roman" w:cs="Times New Roman"/>
          <w:sz w:val="23"/>
          <w:szCs w:val="23"/>
        </w:rPr>
      </w:pPr>
      <w:r w:rsidRPr="00523CAC">
        <w:rPr>
          <w:rFonts w:ascii="Times New Roman" w:hAnsi="Times New Roman" w:cs="Times New Roman"/>
          <w:sz w:val="23"/>
          <w:szCs w:val="23"/>
        </w:rPr>
        <w:t xml:space="preserve">Январь-февраль 1611- формирование первого ополчения (дворянин Ляпунов, князь Трубецкой, казачий гетман </w:t>
      </w:r>
      <w:proofErr w:type="spellStart"/>
      <w:r w:rsidRPr="00523CAC">
        <w:rPr>
          <w:rFonts w:ascii="Times New Roman" w:hAnsi="Times New Roman" w:cs="Times New Roman"/>
          <w:sz w:val="23"/>
          <w:szCs w:val="23"/>
        </w:rPr>
        <w:t>Заруцкий</w:t>
      </w:r>
      <w:proofErr w:type="spellEnd"/>
      <w:r w:rsidRPr="00523CAC">
        <w:rPr>
          <w:rFonts w:ascii="Times New Roman" w:hAnsi="Times New Roman" w:cs="Times New Roman"/>
          <w:sz w:val="23"/>
          <w:szCs w:val="23"/>
        </w:rPr>
        <w:t>, князь Пожарский)</w:t>
      </w:r>
    </w:p>
    <w:p w:rsidR="00523CAC" w:rsidRPr="00523CAC" w:rsidRDefault="00523CAC" w:rsidP="00523CAC">
      <w:pPr>
        <w:pStyle w:val="a3"/>
        <w:numPr>
          <w:ilvl w:val="0"/>
          <w:numId w:val="31"/>
        </w:numPr>
        <w:rPr>
          <w:rFonts w:ascii="Times New Roman" w:hAnsi="Times New Roman" w:cs="Times New Roman"/>
          <w:sz w:val="23"/>
          <w:szCs w:val="23"/>
        </w:rPr>
      </w:pPr>
      <w:r w:rsidRPr="00523CAC">
        <w:rPr>
          <w:rFonts w:ascii="Times New Roman" w:hAnsi="Times New Roman" w:cs="Times New Roman"/>
          <w:sz w:val="23"/>
          <w:szCs w:val="23"/>
        </w:rPr>
        <w:t>1611 г., март – июнь. – Первое ополчение против польских войск во главе с П.</w:t>
      </w:r>
    </w:p>
    <w:p w:rsidR="00523CAC" w:rsidRPr="00523CAC" w:rsidRDefault="00523CAC" w:rsidP="00523CAC">
      <w:pPr>
        <w:pStyle w:val="a3"/>
        <w:numPr>
          <w:ilvl w:val="0"/>
          <w:numId w:val="31"/>
        </w:numPr>
        <w:rPr>
          <w:rFonts w:ascii="Times New Roman" w:hAnsi="Times New Roman" w:cs="Times New Roman"/>
          <w:sz w:val="23"/>
          <w:szCs w:val="23"/>
        </w:rPr>
      </w:pPr>
      <w:r w:rsidRPr="00523CAC">
        <w:rPr>
          <w:rFonts w:ascii="Times New Roman" w:hAnsi="Times New Roman" w:cs="Times New Roman"/>
          <w:sz w:val="23"/>
          <w:szCs w:val="23"/>
        </w:rPr>
        <w:t>Ляпуновым.</w:t>
      </w:r>
    </w:p>
    <w:p w:rsidR="00523CAC" w:rsidRPr="00523CAC" w:rsidRDefault="00523CAC" w:rsidP="00523CAC">
      <w:pPr>
        <w:pStyle w:val="a3"/>
        <w:numPr>
          <w:ilvl w:val="0"/>
          <w:numId w:val="31"/>
        </w:numPr>
        <w:rPr>
          <w:rFonts w:ascii="Times New Roman" w:hAnsi="Times New Roman" w:cs="Times New Roman"/>
          <w:sz w:val="23"/>
          <w:szCs w:val="23"/>
        </w:rPr>
      </w:pPr>
      <w:r w:rsidRPr="00523CAC">
        <w:rPr>
          <w:rFonts w:ascii="Times New Roman" w:hAnsi="Times New Roman" w:cs="Times New Roman"/>
          <w:sz w:val="23"/>
          <w:szCs w:val="23"/>
        </w:rPr>
        <w:t>22 июня 1611 убийства Ляпунова, распад первого ополчения</w:t>
      </w:r>
    </w:p>
    <w:p w:rsidR="00523CAC" w:rsidRPr="00523CAC" w:rsidRDefault="00523CAC" w:rsidP="00523CAC">
      <w:pPr>
        <w:pStyle w:val="a3"/>
        <w:numPr>
          <w:ilvl w:val="0"/>
          <w:numId w:val="31"/>
        </w:numPr>
        <w:rPr>
          <w:rFonts w:ascii="Times New Roman" w:hAnsi="Times New Roman" w:cs="Times New Roman"/>
          <w:sz w:val="23"/>
          <w:szCs w:val="23"/>
        </w:rPr>
      </w:pPr>
      <w:r w:rsidRPr="00523CAC">
        <w:rPr>
          <w:rFonts w:ascii="Times New Roman" w:hAnsi="Times New Roman" w:cs="Times New Roman"/>
          <w:sz w:val="23"/>
          <w:szCs w:val="23"/>
        </w:rPr>
        <w:t>1612 г. – Второе ополчение под руководством Д. Пожарского и К. Минина.</w:t>
      </w:r>
    </w:p>
    <w:p w:rsidR="00523CAC" w:rsidRPr="00523CAC" w:rsidRDefault="00523CAC" w:rsidP="00523CAC">
      <w:pPr>
        <w:pStyle w:val="a3"/>
        <w:numPr>
          <w:ilvl w:val="0"/>
          <w:numId w:val="31"/>
        </w:numPr>
        <w:rPr>
          <w:rFonts w:ascii="Times New Roman" w:hAnsi="Times New Roman" w:cs="Times New Roman"/>
          <w:sz w:val="23"/>
          <w:szCs w:val="23"/>
        </w:rPr>
      </w:pPr>
      <w:r w:rsidRPr="00523CAC">
        <w:rPr>
          <w:rFonts w:ascii="Times New Roman" w:hAnsi="Times New Roman" w:cs="Times New Roman"/>
          <w:sz w:val="23"/>
          <w:szCs w:val="23"/>
        </w:rPr>
        <w:t>1612 г., 26 октября. – Освобождение Москвы от польских интервентов Вторым</w:t>
      </w:r>
    </w:p>
    <w:p w:rsidR="00523CAC" w:rsidRPr="00523CAC" w:rsidRDefault="00523CAC" w:rsidP="00523CAC">
      <w:pPr>
        <w:pStyle w:val="a3"/>
        <w:numPr>
          <w:ilvl w:val="0"/>
          <w:numId w:val="31"/>
        </w:numPr>
        <w:rPr>
          <w:rFonts w:ascii="Times New Roman" w:hAnsi="Times New Roman" w:cs="Times New Roman"/>
          <w:sz w:val="23"/>
          <w:szCs w:val="23"/>
        </w:rPr>
      </w:pPr>
      <w:r w:rsidRPr="00523CAC">
        <w:rPr>
          <w:rFonts w:ascii="Times New Roman" w:hAnsi="Times New Roman" w:cs="Times New Roman"/>
          <w:sz w:val="23"/>
          <w:szCs w:val="23"/>
        </w:rPr>
        <w:t>ополчением.</w:t>
      </w:r>
    </w:p>
    <w:p w:rsidR="00523CAC" w:rsidRPr="00523CAC" w:rsidRDefault="00523CAC" w:rsidP="00523CAC">
      <w:pPr>
        <w:pStyle w:val="a3"/>
        <w:numPr>
          <w:ilvl w:val="0"/>
          <w:numId w:val="31"/>
        </w:numPr>
        <w:rPr>
          <w:rFonts w:ascii="Times New Roman" w:hAnsi="Times New Roman" w:cs="Times New Roman"/>
          <w:sz w:val="23"/>
          <w:szCs w:val="23"/>
        </w:rPr>
      </w:pPr>
      <w:r w:rsidRPr="00523CAC">
        <w:rPr>
          <w:rFonts w:ascii="Times New Roman" w:hAnsi="Times New Roman" w:cs="Times New Roman"/>
          <w:sz w:val="23"/>
          <w:szCs w:val="23"/>
        </w:rPr>
        <w:t xml:space="preserve">7-21 февраля 1613 г. – Избрание Земским собором Михаила Романова на царство. </w:t>
      </w:r>
    </w:p>
    <w:p w:rsidR="00523CAC" w:rsidRPr="00523CAC" w:rsidRDefault="00523CAC" w:rsidP="00523CAC">
      <w:pPr>
        <w:pStyle w:val="a3"/>
        <w:numPr>
          <w:ilvl w:val="0"/>
          <w:numId w:val="31"/>
        </w:numPr>
        <w:rPr>
          <w:rFonts w:ascii="Times New Roman" w:hAnsi="Times New Roman" w:cs="Times New Roman"/>
          <w:sz w:val="23"/>
          <w:szCs w:val="23"/>
        </w:rPr>
      </w:pPr>
      <w:r w:rsidRPr="00523CAC">
        <w:rPr>
          <w:rFonts w:ascii="Times New Roman" w:hAnsi="Times New Roman" w:cs="Times New Roman"/>
          <w:sz w:val="23"/>
          <w:szCs w:val="23"/>
        </w:rPr>
        <w:t>Начало династии Романовых. 1613–1645 гг. – Царствование Михаила Федоровича Романова.</w:t>
      </w:r>
    </w:p>
    <w:p w:rsidR="00523CAC" w:rsidRDefault="00523CAC" w:rsidP="00523CAC">
      <w:pPr>
        <w:rPr>
          <w:rFonts w:ascii="Times New Roman" w:hAnsi="Times New Roman" w:cs="Times New Roman"/>
          <w:sz w:val="24"/>
          <w:szCs w:val="24"/>
        </w:rPr>
      </w:pPr>
      <w:r>
        <w:rPr>
          <w:rFonts w:ascii="Times New Roman" w:hAnsi="Times New Roman" w:cs="Times New Roman"/>
          <w:b/>
          <w:sz w:val="24"/>
          <w:szCs w:val="24"/>
        </w:rPr>
        <w:t>Последствия смуты</w:t>
      </w:r>
      <w:r>
        <w:rPr>
          <w:rFonts w:ascii="Times New Roman" w:hAnsi="Times New Roman" w:cs="Times New Roman"/>
          <w:sz w:val="24"/>
          <w:szCs w:val="24"/>
        </w:rPr>
        <w:t>:</w:t>
      </w:r>
    </w:p>
    <w:p w:rsidR="00523CAC" w:rsidRDefault="00523CAC" w:rsidP="00523CAC">
      <w:pPr>
        <w:rPr>
          <w:rFonts w:ascii="Times New Roman" w:hAnsi="Times New Roman" w:cs="Times New Roman"/>
          <w:b/>
          <w:i/>
          <w:sz w:val="24"/>
          <w:szCs w:val="24"/>
        </w:rPr>
      </w:pPr>
      <w:r>
        <w:rPr>
          <w:rFonts w:ascii="Times New Roman" w:hAnsi="Times New Roman" w:cs="Times New Roman"/>
          <w:b/>
          <w:i/>
          <w:sz w:val="24"/>
          <w:szCs w:val="24"/>
        </w:rPr>
        <w:t>Внутриполитические:</w:t>
      </w:r>
    </w:p>
    <w:p w:rsidR="00523CAC" w:rsidRDefault="00523CAC" w:rsidP="00523CAC">
      <w:pPr>
        <w:pStyle w:val="a3"/>
        <w:numPr>
          <w:ilvl w:val="1"/>
          <w:numId w:val="32"/>
        </w:numPr>
        <w:rPr>
          <w:rFonts w:ascii="Times New Roman" w:hAnsi="Times New Roman" w:cs="Times New Roman"/>
          <w:sz w:val="24"/>
          <w:szCs w:val="24"/>
        </w:rPr>
      </w:pPr>
      <w:r>
        <w:rPr>
          <w:rFonts w:ascii="Times New Roman" w:hAnsi="Times New Roman" w:cs="Times New Roman"/>
          <w:sz w:val="24"/>
          <w:szCs w:val="24"/>
        </w:rPr>
        <w:t>Народ сумел отстоять независимость страны</w:t>
      </w:r>
    </w:p>
    <w:p w:rsidR="00523CAC" w:rsidRDefault="00523CAC" w:rsidP="00523CAC">
      <w:pPr>
        <w:pStyle w:val="a3"/>
        <w:numPr>
          <w:ilvl w:val="1"/>
          <w:numId w:val="32"/>
        </w:numPr>
        <w:rPr>
          <w:rFonts w:ascii="Times New Roman" w:hAnsi="Times New Roman" w:cs="Times New Roman"/>
          <w:sz w:val="24"/>
          <w:szCs w:val="24"/>
        </w:rPr>
      </w:pPr>
      <w:r>
        <w:rPr>
          <w:rFonts w:ascii="Times New Roman" w:hAnsi="Times New Roman" w:cs="Times New Roman"/>
          <w:sz w:val="24"/>
          <w:szCs w:val="24"/>
        </w:rPr>
        <w:t>Положено начало новой династии Романовых (1613-1917)</w:t>
      </w:r>
    </w:p>
    <w:p w:rsidR="00523CAC" w:rsidRDefault="00523CAC" w:rsidP="00523CAC">
      <w:pPr>
        <w:pStyle w:val="a3"/>
        <w:numPr>
          <w:ilvl w:val="1"/>
          <w:numId w:val="32"/>
        </w:numPr>
        <w:rPr>
          <w:rFonts w:ascii="Times New Roman" w:hAnsi="Times New Roman" w:cs="Times New Roman"/>
          <w:sz w:val="24"/>
          <w:szCs w:val="24"/>
        </w:rPr>
      </w:pPr>
      <w:r>
        <w:rPr>
          <w:rFonts w:ascii="Times New Roman" w:hAnsi="Times New Roman" w:cs="Times New Roman"/>
          <w:sz w:val="24"/>
          <w:szCs w:val="24"/>
        </w:rPr>
        <w:t>Временное усиление роли сословно-представительных органов (Земского собора)</w:t>
      </w:r>
    </w:p>
    <w:p w:rsidR="00523CAC" w:rsidRDefault="00523CAC" w:rsidP="00523CAC">
      <w:pPr>
        <w:pStyle w:val="a3"/>
        <w:numPr>
          <w:ilvl w:val="1"/>
          <w:numId w:val="32"/>
        </w:numPr>
        <w:rPr>
          <w:rFonts w:ascii="Times New Roman" w:hAnsi="Times New Roman" w:cs="Times New Roman"/>
          <w:sz w:val="24"/>
          <w:szCs w:val="24"/>
        </w:rPr>
      </w:pPr>
      <w:r>
        <w:rPr>
          <w:rFonts w:ascii="Times New Roman" w:hAnsi="Times New Roman" w:cs="Times New Roman"/>
          <w:sz w:val="24"/>
          <w:szCs w:val="24"/>
        </w:rPr>
        <w:t xml:space="preserve">Ослабление политических позиций родовитого боярства усиление позиций служилого дворянства </w:t>
      </w:r>
    </w:p>
    <w:p w:rsidR="00523CAC" w:rsidRDefault="00523CAC" w:rsidP="00523CAC">
      <w:pPr>
        <w:pStyle w:val="a3"/>
        <w:numPr>
          <w:ilvl w:val="1"/>
          <w:numId w:val="32"/>
        </w:numPr>
        <w:rPr>
          <w:rFonts w:ascii="Times New Roman" w:hAnsi="Times New Roman" w:cs="Times New Roman"/>
          <w:sz w:val="24"/>
          <w:szCs w:val="24"/>
        </w:rPr>
      </w:pPr>
      <w:r>
        <w:rPr>
          <w:rFonts w:ascii="Times New Roman" w:hAnsi="Times New Roman" w:cs="Times New Roman"/>
          <w:sz w:val="24"/>
          <w:szCs w:val="24"/>
        </w:rPr>
        <w:t>Падение авторитета церкви</w:t>
      </w:r>
    </w:p>
    <w:p w:rsidR="00523CAC" w:rsidRDefault="00523CAC" w:rsidP="00523CAC">
      <w:pPr>
        <w:pStyle w:val="a3"/>
        <w:numPr>
          <w:ilvl w:val="1"/>
          <w:numId w:val="32"/>
        </w:numPr>
        <w:rPr>
          <w:rFonts w:ascii="Times New Roman" w:hAnsi="Times New Roman" w:cs="Times New Roman"/>
          <w:sz w:val="24"/>
          <w:szCs w:val="24"/>
        </w:rPr>
      </w:pPr>
      <w:r>
        <w:rPr>
          <w:rFonts w:ascii="Times New Roman" w:hAnsi="Times New Roman" w:cs="Times New Roman"/>
          <w:sz w:val="24"/>
          <w:szCs w:val="24"/>
        </w:rPr>
        <w:t xml:space="preserve">В Росси восстановилось самодержавие и усилилось крепостное право </w:t>
      </w:r>
    </w:p>
    <w:p w:rsidR="00523CAC" w:rsidRDefault="00523CAC" w:rsidP="00523CAC">
      <w:pPr>
        <w:rPr>
          <w:rFonts w:ascii="Times New Roman" w:hAnsi="Times New Roman" w:cs="Times New Roman"/>
          <w:b/>
          <w:i/>
          <w:sz w:val="24"/>
          <w:szCs w:val="24"/>
        </w:rPr>
      </w:pPr>
      <w:r>
        <w:rPr>
          <w:rFonts w:ascii="Times New Roman" w:hAnsi="Times New Roman" w:cs="Times New Roman"/>
          <w:b/>
          <w:i/>
          <w:sz w:val="24"/>
          <w:szCs w:val="24"/>
        </w:rPr>
        <w:t>Внешнеполитические</w:t>
      </w:r>
    </w:p>
    <w:p w:rsidR="00523CAC" w:rsidRDefault="00523CAC" w:rsidP="00523CAC">
      <w:pPr>
        <w:pStyle w:val="a3"/>
        <w:numPr>
          <w:ilvl w:val="0"/>
          <w:numId w:val="33"/>
        </w:numPr>
        <w:ind w:firstLine="273"/>
        <w:rPr>
          <w:rFonts w:ascii="Times New Roman" w:hAnsi="Times New Roman" w:cs="Times New Roman"/>
          <w:sz w:val="24"/>
          <w:szCs w:val="24"/>
        </w:rPr>
      </w:pPr>
      <w:r>
        <w:rPr>
          <w:rFonts w:ascii="Times New Roman" w:hAnsi="Times New Roman" w:cs="Times New Roman"/>
          <w:sz w:val="24"/>
          <w:szCs w:val="24"/>
        </w:rPr>
        <w:t>Произошло ухудшение внешнеполитической ситуации для России (потеря ряда городов- Смоленска, Северных земель, выхода к балтийскому морю)</w:t>
      </w:r>
    </w:p>
    <w:p w:rsidR="00523CAC" w:rsidRDefault="00523CAC" w:rsidP="00523CAC">
      <w:pPr>
        <w:pStyle w:val="a3"/>
        <w:numPr>
          <w:ilvl w:val="0"/>
          <w:numId w:val="33"/>
        </w:numPr>
        <w:ind w:firstLine="273"/>
        <w:rPr>
          <w:rFonts w:ascii="Times New Roman" w:hAnsi="Times New Roman" w:cs="Times New Roman"/>
          <w:sz w:val="24"/>
          <w:szCs w:val="24"/>
        </w:rPr>
      </w:pPr>
      <w:r>
        <w:rPr>
          <w:rFonts w:ascii="Times New Roman" w:hAnsi="Times New Roman" w:cs="Times New Roman"/>
          <w:sz w:val="24"/>
          <w:szCs w:val="24"/>
        </w:rPr>
        <w:t xml:space="preserve">Ослаблен военный потенциал страны </w:t>
      </w:r>
    </w:p>
    <w:p w:rsidR="00523CAC" w:rsidRDefault="00523CAC" w:rsidP="00523CAC">
      <w:pPr>
        <w:rPr>
          <w:rFonts w:ascii="Times New Roman" w:hAnsi="Times New Roman" w:cs="Times New Roman"/>
          <w:b/>
          <w:i/>
          <w:sz w:val="24"/>
          <w:szCs w:val="24"/>
        </w:rPr>
      </w:pPr>
      <w:r>
        <w:rPr>
          <w:rFonts w:ascii="Times New Roman" w:hAnsi="Times New Roman" w:cs="Times New Roman"/>
          <w:b/>
          <w:i/>
          <w:sz w:val="24"/>
          <w:szCs w:val="24"/>
        </w:rPr>
        <w:t xml:space="preserve">Экономические </w:t>
      </w:r>
    </w:p>
    <w:p w:rsidR="00523CAC" w:rsidRDefault="00523CAC" w:rsidP="00523CAC">
      <w:pPr>
        <w:pStyle w:val="a3"/>
        <w:numPr>
          <w:ilvl w:val="0"/>
          <w:numId w:val="34"/>
        </w:numPr>
        <w:ind w:firstLine="273"/>
        <w:rPr>
          <w:rFonts w:ascii="Times New Roman" w:hAnsi="Times New Roman" w:cs="Times New Roman"/>
          <w:sz w:val="24"/>
          <w:szCs w:val="24"/>
        </w:rPr>
      </w:pPr>
      <w:r>
        <w:rPr>
          <w:rFonts w:ascii="Times New Roman" w:hAnsi="Times New Roman" w:cs="Times New Roman"/>
          <w:sz w:val="24"/>
          <w:szCs w:val="24"/>
        </w:rPr>
        <w:t>Разруха и обнищание населения</w:t>
      </w:r>
    </w:p>
    <w:p w:rsidR="00523CAC" w:rsidRDefault="00523CAC" w:rsidP="00523CAC">
      <w:pPr>
        <w:pStyle w:val="a3"/>
        <w:numPr>
          <w:ilvl w:val="0"/>
          <w:numId w:val="34"/>
        </w:numPr>
        <w:ind w:firstLine="273"/>
        <w:rPr>
          <w:rFonts w:ascii="Times New Roman" w:hAnsi="Times New Roman" w:cs="Times New Roman"/>
          <w:sz w:val="24"/>
          <w:szCs w:val="24"/>
        </w:rPr>
      </w:pPr>
      <w:r>
        <w:rPr>
          <w:rFonts w:ascii="Times New Roman" w:hAnsi="Times New Roman" w:cs="Times New Roman"/>
          <w:sz w:val="24"/>
          <w:szCs w:val="24"/>
        </w:rPr>
        <w:t>Усиление бегства страны и центра страны на окраины</w:t>
      </w:r>
    </w:p>
    <w:p w:rsidR="00523CAC" w:rsidRDefault="00523CAC" w:rsidP="00523CAC">
      <w:pPr>
        <w:pStyle w:val="a3"/>
        <w:ind w:left="1080"/>
        <w:rPr>
          <w:rFonts w:ascii="Times New Roman" w:hAnsi="Times New Roman" w:cs="Times New Roman"/>
          <w:sz w:val="24"/>
          <w:szCs w:val="24"/>
        </w:rPr>
      </w:pPr>
    </w:p>
    <w:p w:rsidR="00523CAC" w:rsidRDefault="00523CAC" w:rsidP="00523CAC">
      <w:pPr>
        <w:tabs>
          <w:tab w:val="left" w:pos="4155"/>
        </w:tabs>
        <w:jc w:val="center"/>
        <w:rPr>
          <w:rFonts w:ascii="Times New Roman" w:hAnsi="Times New Roman" w:cs="Times New Roman"/>
          <w:b/>
          <w:sz w:val="28"/>
          <w:szCs w:val="28"/>
        </w:rPr>
      </w:pPr>
      <w:r w:rsidRPr="00EE0EEF">
        <w:rPr>
          <w:rFonts w:ascii="Times New Roman" w:hAnsi="Times New Roman" w:cs="Times New Roman"/>
          <w:b/>
          <w:sz w:val="28"/>
          <w:szCs w:val="28"/>
        </w:rPr>
        <w:lastRenderedPageBreak/>
        <w:t>Династия Романовых</w:t>
      </w:r>
    </w:p>
    <w:p w:rsidR="00523CAC" w:rsidRDefault="00523CAC" w:rsidP="00523CAC">
      <w:pPr>
        <w:tabs>
          <w:tab w:val="left" w:pos="4155"/>
        </w:tabs>
        <w:jc w:val="center"/>
        <w:rPr>
          <w:rFonts w:ascii="Times New Roman" w:hAnsi="Times New Roman" w:cs="Times New Roman"/>
          <w:b/>
          <w:sz w:val="28"/>
          <w:szCs w:val="28"/>
        </w:rPr>
      </w:pPr>
    </w:p>
    <w:p w:rsidR="00523CAC" w:rsidRPr="00EE0EEF" w:rsidRDefault="00523CAC" w:rsidP="00523CAC">
      <w:pPr>
        <w:spacing w:before="105" w:after="105" w:line="240" w:lineRule="auto"/>
        <w:jc w:val="center"/>
        <w:outlineLvl w:val="0"/>
        <w:rPr>
          <w:rFonts w:ascii="Times New Roman" w:eastAsia="Times New Roman" w:hAnsi="Times New Roman" w:cs="Times New Roman"/>
          <w:b/>
          <w:bCs/>
          <w:color w:val="000000"/>
          <w:kern w:val="36"/>
          <w:sz w:val="27"/>
          <w:szCs w:val="27"/>
          <w:lang w:eastAsia="ru-RU"/>
        </w:rPr>
      </w:pPr>
      <w:r w:rsidRPr="00EE0EEF">
        <w:rPr>
          <w:rFonts w:ascii="Times New Roman" w:eastAsia="Times New Roman" w:hAnsi="Times New Roman" w:cs="Times New Roman"/>
          <w:b/>
          <w:bCs/>
          <w:color w:val="000000"/>
          <w:kern w:val="36"/>
          <w:sz w:val="27"/>
          <w:szCs w:val="27"/>
          <w:lang w:eastAsia="ru-RU"/>
        </w:rPr>
        <w:t>Михаил Романов</w:t>
      </w:r>
    </w:p>
    <w:p w:rsidR="00523CAC" w:rsidRDefault="00523CAC" w:rsidP="00523CAC">
      <w:pPr>
        <w:tabs>
          <w:tab w:val="left" w:pos="4155"/>
        </w:tabs>
        <w:jc w:val="center"/>
        <w:rPr>
          <w:rFonts w:ascii="Times New Roman" w:hAnsi="Times New Roman" w:cs="Times New Roman"/>
          <w:b/>
          <w:sz w:val="28"/>
          <w:szCs w:val="28"/>
        </w:rPr>
      </w:pPr>
      <w:r>
        <w:rPr>
          <w:rFonts w:ascii="Times New Roman" w:hAnsi="Times New Roman" w:cs="Times New Roman"/>
          <w:b/>
          <w:sz w:val="28"/>
          <w:szCs w:val="28"/>
        </w:rPr>
        <w:t>(1613- 1645гг)</w:t>
      </w:r>
    </w:p>
    <w:p w:rsidR="00523CAC" w:rsidRDefault="00523CAC" w:rsidP="00523CAC">
      <w:pPr>
        <w:tabs>
          <w:tab w:val="left" w:pos="4155"/>
        </w:tabs>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963764" cy="24955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06117_7__48.jpg"/>
                    <pic:cNvPicPr/>
                  </pic:nvPicPr>
                  <pic:blipFill>
                    <a:blip r:embed="rId2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91563" cy="2530877"/>
                    </a:xfrm>
                    <a:prstGeom prst="rect">
                      <a:avLst/>
                    </a:prstGeom>
                  </pic:spPr>
                </pic:pic>
              </a:graphicData>
            </a:graphic>
          </wp:inline>
        </w:drawing>
      </w:r>
    </w:p>
    <w:p w:rsidR="00523CAC" w:rsidRDefault="00523CAC" w:rsidP="00523CAC">
      <w:pPr>
        <w:tabs>
          <w:tab w:val="left" w:pos="4155"/>
        </w:tabs>
        <w:jc w:val="center"/>
        <w:rPr>
          <w:rFonts w:ascii="Times New Roman" w:hAnsi="Times New Roman" w:cs="Times New Roman"/>
          <w:b/>
          <w:sz w:val="28"/>
          <w:szCs w:val="28"/>
        </w:rPr>
      </w:pPr>
    </w:p>
    <w:p w:rsidR="00523CAC" w:rsidRPr="003869B4" w:rsidRDefault="00523CAC" w:rsidP="00523CAC">
      <w:pPr>
        <w:tabs>
          <w:tab w:val="left" w:pos="4155"/>
        </w:tabs>
        <w:rPr>
          <w:rFonts w:ascii="Times New Roman" w:hAnsi="Times New Roman" w:cs="Times New Roman"/>
          <w:color w:val="000000"/>
          <w:sz w:val="24"/>
          <w:szCs w:val="24"/>
          <w:shd w:val="clear" w:color="auto" w:fill="FFFFFF"/>
        </w:rPr>
      </w:pPr>
      <w:r w:rsidRPr="003869B4">
        <w:rPr>
          <w:rFonts w:ascii="Times New Roman" w:hAnsi="Times New Roman" w:cs="Times New Roman"/>
          <w:color w:val="000000"/>
          <w:sz w:val="24"/>
          <w:szCs w:val="24"/>
          <w:shd w:val="clear" w:color="auto" w:fill="FFFFFF"/>
        </w:rPr>
        <w:t>Первый русский царь из династии Романовых, был избран на царствование Земским собором 21 февраля 1613 года</w:t>
      </w:r>
    </w:p>
    <w:p w:rsidR="00523CAC" w:rsidRPr="003869B4" w:rsidRDefault="00523CAC" w:rsidP="00523CAC">
      <w:pPr>
        <w:tabs>
          <w:tab w:val="left" w:pos="4155"/>
        </w:tabs>
        <w:rPr>
          <w:rFonts w:ascii="Times New Roman" w:hAnsi="Times New Roman" w:cs="Times New Roman"/>
          <w:color w:val="000000"/>
          <w:sz w:val="24"/>
          <w:szCs w:val="24"/>
          <w:shd w:val="clear" w:color="auto" w:fill="FFFFFF"/>
        </w:rPr>
      </w:pPr>
      <w:r w:rsidRPr="003869B4">
        <w:rPr>
          <w:rFonts w:ascii="Times New Roman" w:hAnsi="Times New Roman" w:cs="Times New Roman"/>
          <w:color w:val="000000"/>
          <w:sz w:val="24"/>
          <w:szCs w:val="24"/>
          <w:shd w:val="clear" w:color="auto" w:fill="FFFFFF"/>
        </w:rPr>
        <w:t>Царь Михаил Романов имел от роду всего 16 лет. Его кандидатура в роли царя устраивала многих бояр, которые рассчитывали управлять страной, пользуясь малым возрастом царя. Таким образом, в стране была заложена новая царская династия, которая правила страной вплоть до октябрьской революции.</w:t>
      </w:r>
    </w:p>
    <w:p w:rsidR="00523CAC" w:rsidRPr="003869B4" w:rsidRDefault="00523CAC" w:rsidP="00523CAC">
      <w:pPr>
        <w:tabs>
          <w:tab w:val="left" w:pos="4155"/>
        </w:tabs>
        <w:rPr>
          <w:rFonts w:ascii="Times New Roman" w:hAnsi="Times New Roman" w:cs="Times New Roman"/>
          <w:color w:val="000000"/>
          <w:sz w:val="24"/>
          <w:szCs w:val="24"/>
          <w:shd w:val="clear" w:color="auto" w:fill="FFFFFF"/>
        </w:rPr>
      </w:pPr>
    </w:p>
    <w:p w:rsidR="00523CAC" w:rsidRPr="003869B4" w:rsidRDefault="00523CAC" w:rsidP="00523CAC">
      <w:pPr>
        <w:tabs>
          <w:tab w:val="left" w:pos="4155"/>
        </w:tabs>
        <w:rPr>
          <w:rFonts w:ascii="Times New Roman" w:hAnsi="Times New Roman" w:cs="Times New Roman"/>
          <w:color w:val="000000"/>
          <w:sz w:val="24"/>
          <w:szCs w:val="24"/>
          <w:shd w:val="clear" w:color="auto" w:fill="FFFFFF"/>
        </w:rPr>
      </w:pPr>
      <w:r w:rsidRPr="003869B4">
        <w:rPr>
          <w:rFonts w:ascii="Times New Roman" w:hAnsi="Times New Roman" w:cs="Times New Roman"/>
          <w:color w:val="000000"/>
          <w:sz w:val="24"/>
          <w:szCs w:val="24"/>
          <w:shd w:val="clear" w:color="auto" w:fill="FFFFFF"/>
        </w:rPr>
        <w:t>Опекунство над малолетним царем взяла его мать, Марфа, которая была провозглашена государыней. Сам же царь Михаил Романов, приходя к власти, торжественно обещал, что страной будет править по справедливости. Так же он обещал прислушиваться к Земскому собору и Боярской думе. Так это и происходило до 1619 года. В этом году из плена вернулся отец Михаила, Филарет. С этого момента Филарет стал практически править страной. Продолжалось это до 1633 года, когда Филарет умер.</w:t>
      </w:r>
    </w:p>
    <w:p w:rsidR="00523CAC" w:rsidRPr="007C3162" w:rsidRDefault="00523CAC" w:rsidP="00523CAC">
      <w:pPr>
        <w:tabs>
          <w:tab w:val="left" w:pos="4155"/>
        </w:tabs>
        <w:rPr>
          <w:rFonts w:ascii="Times New Roman" w:hAnsi="Times New Roman" w:cs="Times New Roman"/>
          <w:b/>
          <w:color w:val="000000"/>
          <w:sz w:val="24"/>
          <w:szCs w:val="24"/>
          <w:shd w:val="clear" w:color="auto" w:fill="FFFFFF"/>
        </w:rPr>
      </w:pPr>
      <w:r w:rsidRPr="007C3162">
        <w:rPr>
          <w:rFonts w:ascii="Times New Roman" w:hAnsi="Times New Roman" w:cs="Times New Roman"/>
          <w:b/>
          <w:color w:val="000000"/>
          <w:sz w:val="24"/>
          <w:szCs w:val="24"/>
          <w:shd w:val="clear" w:color="auto" w:fill="FFFFFF"/>
        </w:rPr>
        <w:t xml:space="preserve">Основные события </w:t>
      </w:r>
    </w:p>
    <w:p w:rsidR="00523CAC" w:rsidRDefault="00523CAC" w:rsidP="00523CAC">
      <w:pPr>
        <w:tabs>
          <w:tab w:val="left" w:pos="4155"/>
        </w:tabs>
        <w:rPr>
          <w:rFonts w:ascii="Times New Roman" w:hAnsi="Times New Roman" w:cs="Times New Roman"/>
          <w:b/>
          <w:sz w:val="24"/>
          <w:szCs w:val="24"/>
        </w:rPr>
      </w:pPr>
      <w:r w:rsidRPr="007C3162">
        <w:rPr>
          <w:rFonts w:ascii="Times New Roman" w:hAnsi="Times New Roman" w:cs="Times New Roman"/>
          <w:b/>
          <w:color w:val="000000"/>
          <w:sz w:val="24"/>
          <w:szCs w:val="24"/>
          <w:shd w:val="clear" w:color="auto" w:fill="FFFFFF"/>
        </w:rPr>
        <w:t xml:space="preserve">Внутренняя политика </w:t>
      </w:r>
    </w:p>
    <w:p w:rsidR="00523CAC" w:rsidRDefault="00523CAC" w:rsidP="00523CAC">
      <w:pPr>
        <w:rPr>
          <w:rFonts w:ascii="Times New Roman" w:hAnsi="Times New Roman" w:cs="Times New Roman"/>
          <w:sz w:val="24"/>
          <w:szCs w:val="24"/>
        </w:rPr>
      </w:pPr>
      <w:r>
        <w:rPr>
          <w:rFonts w:ascii="Times New Roman" w:hAnsi="Times New Roman" w:cs="Times New Roman"/>
          <w:sz w:val="24"/>
          <w:szCs w:val="24"/>
        </w:rPr>
        <w:t xml:space="preserve">21 февраля (3 марта) 1613 года Михаил Фёдорович </w:t>
      </w:r>
      <w:r w:rsidRPr="007C3162">
        <w:rPr>
          <w:rFonts w:ascii="Times New Roman" w:hAnsi="Times New Roman" w:cs="Times New Roman"/>
          <w:sz w:val="24"/>
          <w:szCs w:val="24"/>
        </w:rPr>
        <w:t xml:space="preserve">был избран на царствование Земским собором </w:t>
      </w:r>
    </w:p>
    <w:p w:rsidR="00523CAC" w:rsidRPr="007C3162" w:rsidRDefault="00523CAC" w:rsidP="00523CAC">
      <w:pPr>
        <w:rPr>
          <w:rFonts w:ascii="Times New Roman" w:hAnsi="Times New Roman" w:cs="Times New Roman"/>
          <w:sz w:val="24"/>
          <w:szCs w:val="24"/>
        </w:rPr>
      </w:pPr>
      <w:r w:rsidRPr="007C3162">
        <w:rPr>
          <w:rFonts w:ascii="Times New Roman" w:hAnsi="Times New Roman" w:cs="Times New Roman"/>
          <w:sz w:val="24"/>
          <w:szCs w:val="24"/>
        </w:rPr>
        <w:t xml:space="preserve">1619- из польского плена </w:t>
      </w:r>
      <w:r>
        <w:rPr>
          <w:rFonts w:ascii="Times New Roman" w:hAnsi="Times New Roman" w:cs="Times New Roman"/>
          <w:sz w:val="24"/>
          <w:szCs w:val="24"/>
        </w:rPr>
        <w:t>вернулся отец- патриарх Филарет</w:t>
      </w:r>
    </w:p>
    <w:p w:rsidR="00523CAC" w:rsidRPr="007C3162" w:rsidRDefault="00523CAC" w:rsidP="00523CAC">
      <w:pPr>
        <w:rPr>
          <w:rFonts w:ascii="Times New Roman" w:hAnsi="Times New Roman" w:cs="Times New Roman"/>
          <w:sz w:val="24"/>
          <w:szCs w:val="24"/>
        </w:rPr>
      </w:pPr>
      <w:r w:rsidRPr="007C3162">
        <w:rPr>
          <w:rFonts w:ascii="Times New Roman" w:hAnsi="Times New Roman" w:cs="Times New Roman"/>
          <w:sz w:val="24"/>
          <w:szCs w:val="24"/>
        </w:rPr>
        <w:t>1619-ПЕРВАЯ поземельная перепись</w:t>
      </w:r>
      <w:r>
        <w:rPr>
          <w:rFonts w:ascii="Times New Roman" w:hAnsi="Times New Roman" w:cs="Times New Roman"/>
          <w:sz w:val="24"/>
          <w:szCs w:val="24"/>
        </w:rPr>
        <w:t>.</w:t>
      </w:r>
    </w:p>
    <w:p w:rsidR="00523CAC" w:rsidRPr="007C3162" w:rsidRDefault="00523CAC" w:rsidP="00523CAC">
      <w:pPr>
        <w:rPr>
          <w:rFonts w:ascii="Times New Roman" w:hAnsi="Times New Roman" w:cs="Times New Roman"/>
          <w:sz w:val="24"/>
          <w:szCs w:val="24"/>
        </w:rPr>
      </w:pPr>
      <w:r w:rsidRPr="007C3162">
        <w:rPr>
          <w:rFonts w:ascii="Times New Roman" w:hAnsi="Times New Roman" w:cs="Times New Roman"/>
          <w:sz w:val="24"/>
          <w:szCs w:val="24"/>
        </w:rPr>
        <w:t>1</w:t>
      </w:r>
      <w:r>
        <w:rPr>
          <w:rFonts w:ascii="Times New Roman" w:hAnsi="Times New Roman" w:cs="Times New Roman"/>
          <w:sz w:val="24"/>
          <w:szCs w:val="24"/>
        </w:rPr>
        <w:t>626- составление писцовых книг.</w:t>
      </w:r>
    </w:p>
    <w:p w:rsidR="00523CAC" w:rsidRDefault="00523CAC" w:rsidP="00523CAC">
      <w:pPr>
        <w:rPr>
          <w:rFonts w:ascii="Times New Roman" w:hAnsi="Times New Roman" w:cs="Times New Roman"/>
          <w:sz w:val="24"/>
          <w:szCs w:val="24"/>
        </w:rPr>
      </w:pPr>
      <w:r>
        <w:rPr>
          <w:rFonts w:ascii="Times New Roman" w:hAnsi="Times New Roman" w:cs="Times New Roman"/>
          <w:sz w:val="24"/>
          <w:szCs w:val="24"/>
        </w:rPr>
        <w:t>1626-1633- военная реформа.</w:t>
      </w:r>
    </w:p>
    <w:p w:rsidR="00523CAC" w:rsidRPr="0024435D" w:rsidRDefault="00523CAC" w:rsidP="00523CAC">
      <w:pPr>
        <w:shd w:val="clear" w:color="auto" w:fill="FFFFFF"/>
        <w:spacing w:before="100" w:beforeAutospacing="1" w:after="24" w:line="240" w:lineRule="auto"/>
        <w:rPr>
          <w:rFonts w:ascii="Times New Roman" w:eastAsia="Times New Roman" w:hAnsi="Times New Roman" w:cs="Times New Roman"/>
          <w:color w:val="222222"/>
          <w:sz w:val="24"/>
          <w:szCs w:val="24"/>
          <w:lang w:eastAsia="ru-RU"/>
        </w:rPr>
      </w:pPr>
      <w:r w:rsidRPr="0024435D">
        <w:rPr>
          <w:rFonts w:ascii="Times New Roman" w:eastAsia="Times New Roman" w:hAnsi="Times New Roman" w:cs="Times New Roman"/>
          <w:color w:val="222222"/>
          <w:sz w:val="24"/>
          <w:szCs w:val="24"/>
          <w:lang w:eastAsia="ru-RU"/>
        </w:rPr>
        <w:lastRenderedPageBreak/>
        <w:t>Реорганизация армии (1631—1634 гг.). Создание полков «нового строя»: рейтарского, драгунского, солдатского.</w:t>
      </w:r>
    </w:p>
    <w:p w:rsidR="00523CAC" w:rsidRPr="007C3162" w:rsidRDefault="00523CAC" w:rsidP="00523CAC">
      <w:pPr>
        <w:rPr>
          <w:rFonts w:ascii="Times New Roman" w:hAnsi="Times New Roman" w:cs="Times New Roman"/>
          <w:sz w:val="24"/>
          <w:szCs w:val="24"/>
        </w:rPr>
      </w:pPr>
      <w:r w:rsidRPr="007C3162">
        <w:rPr>
          <w:rFonts w:ascii="Times New Roman" w:hAnsi="Times New Roman" w:cs="Times New Roman"/>
          <w:sz w:val="24"/>
          <w:szCs w:val="24"/>
        </w:rPr>
        <w:t>1627- Указ о запрещении раздачи дворцо</w:t>
      </w:r>
      <w:r>
        <w:rPr>
          <w:rFonts w:ascii="Times New Roman" w:hAnsi="Times New Roman" w:cs="Times New Roman"/>
          <w:sz w:val="24"/>
          <w:szCs w:val="24"/>
        </w:rPr>
        <w:t>вых земель, поместья приравнены к вотчинам</w:t>
      </w:r>
    </w:p>
    <w:p w:rsidR="00523CAC" w:rsidRPr="007C3162" w:rsidRDefault="00523CAC" w:rsidP="00523CAC">
      <w:pPr>
        <w:rPr>
          <w:rFonts w:ascii="Times New Roman" w:hAnsi="Times New Roman" w:cs="Times New Roman"/>
          <w:sz w:val="24"/>
          <w:szCs w:val="24"/>
        </w:rPr>
      </w:pPr>
      <w:r>
        <w:rPr>
          <w:rFonts w:ascii="Times New Roman" w:hAnsi="Times New Roman" w:cs="Times New Roman"/>
          <w:sz w:val="24"/>
          <w:szCs w:val="24"/>
        </w:rPr>
        <w:t>1627- ограничение местничества.</w:t>
      </w:r>
    </w:p>
    <w:p w:rsidR="00523CAC" w:rsidRPr="007C3162" w:rsidRDefault="00523CAC" w:rsidP="00523CAC">
      <w:pPr>
        <w:rPr>
          <w:rFonts w:ascii="Times New Roman" w:hAnsi="Times New Roman" w:cs="Times New Roman"/>
          <w:sz w:val="24"/>
          <w:szCs w:val="24"/>
        </w:rPr>
      </w:pPr>
      <w:r w:rsidRPr="007C3162">
        <w:rPr>
          <w:rFonts w:ascii="Times New Roman" w:hAnsi="Times New Roman" w:cs="Times New Roman"/>
          <w:sz w:val="24"/>
          <w:szCs w:val="24"/>
        </w:rPr>
        <w:t xml:space="preserve">1630- голландец </w:t>
      </w:r>
      <w:proofErr w:type="spellStart"/>
      <w:r w:rsidRPr="007C3162">
        <w:rPr>
          <w:rFonts w:ascii="Times New Roman" w:hAnsi="Times New Roman" w:cs="Times New Roman"/>
          <w:sz w:val="24"/>
          <w:szCs w:val="24"/>
        </w:rPr>
        <w:t>Фирмбрандт</w:t>
      </w:r>
      <w:proofErr w:type="spellEnd"/>
      <w:r w:rsidRPr="007C3162">
        <w:rPr>
          <w:rFonts w:ascii="Times New Roman" w:hAnsi="Times New Roman" w:cs="Times New Roman"/>
          <w:sz w:val="24"/>
          <w:szCs w:val="24"/>
        </w:rPr>
        <w:t xml:space="preserve"> в Москве- мануфактура п</w:t>
      </w:r>
      <w:r>
        <w:rPr>
          <w:rFonts w:ascii="Times New Roman" w:hAnsi="Times New Roman" w:cs="Times New Roman"/>
          <w:sz w:val="24"/>
          <w:szCs w:val="24"/>
        </w:rPr>
        <w:t>о изготовлению парчовых тканей.</w:t>
      </w:r>
    </w:p>
    <w:p w:rsidR="00523CAC" w:rsidRPr="007C3162" w:rsidRDefault="00523CAC" w:rsidP="00523CAC">
      <w:pPr>
        <w:rPr>
          <w:rFonts w:ascii="Times New Roman" w:hAnsi="Times New Roman" w:cs="Times New Roman"/>
          <w:sz w:val="24"/>
          <w:szCs w:val="24"/>
        </w:rPr>
      </w:pPr>
      <w:r>
        <w:rPr>
          <w:rFonts w:ascii="Times New Roman" w:hAnsi="Times New Roman" w:cs="Times New Roman"/>
          <w:sz w:val="24"/>
          <w:szCs w:val="24"/>
        </w:rPr>
        <w:t xml:space="preserve">1631- </w:t>
      </w:r>
      <w:r w:rsidRPr="007C3162">
        <w:rPr>
          <w:rFonts w:ascii="Times New Roman" w:hAnsi="Times New Roman" w:cs="Times New Roman"/>
          <w:sz w:val="24"/>
          <w:szCs w:val="24"/>
        </w:rPr>
        <w:t>англичани</w:t>
      </w:r>
      <w:r w:rsidR="005223A7">
        <w:rPr>
          <w:rFonts w:ascii="Times New Roman" w:hAnsi="Times New Roman" w:cs="Times New Roman"/>
          <w:sz w:val="24"/>
          <w:szCs w:val="24"/>
        </w:rPr>
        <w:t xml:space="preserve">н </w:t>
      </w:r>
      <w:proofErr w:type="spellStart"/>
      <w:r>
        <w:rPr>
          <w:rFonts w:ascii="Times New Roman" w:hAnsi="Times New Roman" w:cs="Times New Roman"/>
          <w:sz w:val="24"/>
          <w:szCs w:val="24"/>
        </w:rPr>
        <w:t>Гловер</w:t>
      </w:r>
      <w:proofErr w:type="spellEnd"/>
      <w:r>
        <w:rPr>
          <w:rFonts w:ascii="Times New Roman" w:hAnsi="Times New Roman" w:cs="Times New Roman"/>
          <w:sz w:val="24"/>
          <w:szCs w:val="24"/>
        </w:rPr>
        <w:t>- ювелирные мастерские</w:t>
      </w:r>
    </w:p>
    <w:p w:rsidR="00523CAC" w:rsidRPr="007C3162" w:rsidRDefault="00523CAC" w:rsidP="00523CAC">
      <w:pPr>
        <w:rPr>
          <w:rFonts w:ascii="Times New Roman" w:hAnsi="Times New Roman" w:cs="Times New Roman"/>
          <w:sz w:val="24"/>
          <w:szCs w:val="24"/>
        </w:rPr>
      </w:pPr>
      <w:r w:rsidRPr="007C3162">
        <w:rPr>
          <w:rFonts w:ascii="Times New Roman" w:hAnsi="Times New Roman" w:cs="Times New Roman"/>
          <w:sz w:val="24"/>
          <w:szCs w:val="24"/>
        </w:rPr>
        <w:t xml:space="preserve">1632-голландец </w:t>
      </w:r>
      <w:proofErr w:type="spellStart"/>
      <w:r w:rsidRPr="007C3162">
        <w:rPr>
          <w:rFonts w:ascii="Times New Roman" w:hAnsi="Times New Roman" w:cs="Times New Roman"/>
          <w:sz w:val="24"/>
          <w:szCs w:val="24"/>
        </w:rPr>
        <w:t>Виниус</w:t>
      </w:r>
      <w:proofErr w:type="spellEnd"/>
      <w:r w:rsidRPr="007C3162">
        <w:rPr>
          <w:rFonts w:ascii="Times New Roman" w:hAnsi="Times New Roman" w:cs="Times New Roman"/>
          <w:sz w:val="24"/>
          <w:szCs w:val="24"/>
        </w:rPr>
        <w:t>- под</w:t>
      </w:r>
      <w:r>
        <w:rPr>
          <w:rFonts w:ascii="Times New Roman" w:hAnsi="Times New Roman" w:cs="Times New Roman"/>
          <w:sz w:val="24"/>
          <w:szCs w:val="24"/>
        </w:rPr>
        <w:t xml:space="preserve"> Тулой железоделательный завод.</w:t>
      </w:r>
    </w:p>
    <w:p w:rsidR="00523CAC" w:rsidRPr="007C3162" w:rsidRDefault="00523CAC" w:rsidP="00523CAC">
      <w:pPr>
        <w:rPr>
          <w:rFonts w:ascii="Times New Roman" w:hAnsi="Times New Roman" w:cs="Times New Roman"/>
          <w:sz w:val="24"/>
          <w:szCs w:val="24"/>
        </w:rPr>
      </w:pPr>
      <w:r w:rsidRPr="007C3162">
        <w:rPr>
          <w:rFonts w:ascii="Times New Roman" w:hAnsi="Times New Roman" w:cs="Times New Roman"/>
          <w:sz w:val="24"/>
          <w:szCs w:val="24"/>
        </w:rPr>
        <w:t>1633</w:t>
      </w:r>
      <w:r>
        <w:rPr>
          <w:rFonts w:ascii="Times New Roman" w:hAnsi="Times New Roman" w:cs="Times New Roman"/>
          <w:sz w:val="24"/>
          <w:szCs w:val="24"/>
        </w:rPr>
        <w:t>- смерть Филарета</w:t>
      </w:r>
    </w:p>
    <w:p w:rsidR="00523CAC" w:rsidRDefault="00523CAC" w:rsidP="00523CAC">
      <w:pPr>
        <w:rPr>
          <w:rFonts w:ascii="Times New Roman" w:hAnsi="Times New Roman" w:cs="Times New Roman"/>
          <w:sz w:val="24"/>
          <w:szCs w:val="24"/>
        </w:rPr>
      </w:pPr>
      <w:r w:rsidRPr="007C3162">
        <w:rPr>
          <w:rFonts w:ascii="Times New Roman" w:hAnsi="Times New Roman" w:cs="Times New Roman"/>
          <w:sz w:val="24"/>
          <w:szCs w:val="24"/>
        </w:rPr>
        <w:t>1634- Земскому собору возвращен</w:t>
      </w:r>
      <w:r>
        <w:rPr>
          <w:rFonts w:ascii="Times New Roman" w:hAnsi="Times New Roman" w:cs="Times New Roman"/>
          <w:sz w:val="24"/>
          <w:szCs w:val="24"/>
        </w:rPr>
        <w:t>ы полномочия (их снял Филарет)</w:t>
      </w:r>
    </w:p>
    <w:p w:rsidR="00523CAC" w:rsidRPr="007C3162" w:rsidRDefault="00523CAC" w:rsidP="00523CAC">
      <w:pPr>
        <w:rPr>
          <w:rFonts w:ascii="Times New Roman" w:hAnsi="Times New Roman" w:cs="Times New Roman"/>
          <w:sz w:val="24"/>
          <w:szCs w:val="24"/>
        </w:rPr>
      </w:pPr>
      <w:r>
        <w:rPr>
          <w:rFonts w:ascii="Times New Roman" w:hAnsi="Times New Roman" w:cs="Times New Roman"/>
          <w:sz w:val="24"/>
          <w:szCs w:val="24"/>
        </w:rPr>
        <w:t xml:space="preserve">1635-36- Теремной </w:t>
      </w:r>
      <w:proofErr w:type="spellStart"/>
      <w:r>
        <w:rPr>
          <w:rFonts w:ascii="Times New Roman" w:hAnsi="Times New Roman" w:cs="Times New Roman"/>
          <w:sz w:val="24"/>
          <w:szCs w:val="24"/>
        </w:rPr>
        <w:t>дворез</w:t>
      </w:r>
      <w:proofErr w:type="spellEnd"/>
    </w:p>
    <w:p w:rsidR="00523CAC" w:rsidRPr="007C3162" w:rsidRDefault="00523CAC" w:rsidP="00523CAC">
      <w:pPr>
        <w:rPr>
          <w:rFonts w:ascii="Times New Roman" w:hAnsi="Times New Roman" w:cs="Times New Roman"/>
          <w:sz w:val="24"/>
          <w:szCs w:val="24"/>
        </w:rPr>
      </w:pPr>
      <w:r w:rsidRPr="007C3162">
        <w:rPr>
          <w:rFonts w:ascii="Times New Roman" w:hAnsi="Times New Roman" w:cs="Times New Roman"/>
          <w:sz w:val="24"/>
          <w:szCs w:val="24"/>
        </w:rPr>
        <w:t>1643- Осно</w:t>
      </w:r>
      <w:r>
        <w:rPr>
          <w:rFonts w:ascii="Times New Roman" w:hAnsi="Times New Roman" w:cs="Times New Roman"/>
          <w:sz w:val="24"/>
          <w:szCs w:val="24"/>
        </w:rPr>
        <w:t>вание Немецкой слободы в Москве</w:t>
      </w:r>
    </w:p>
    <w:p w:rsidR="00523CAC" w:rsidRDefault="00523CAC" w:rsidP="00523CAC">
      <w:pPr>
        <w:rPr>
          <w:rFonts w:ascii="Times New Roman" w:hAnsi="Times New Roman" w:cs="Times New Roman"/>
          <w:sz w:val="24"/>
          <w:szCs w:val="24"/>
        </w:rPr>
      </w:pPr>
      <w:r w:rsidRPr="007C3162">
        <w:rPr>
          <w:rFonts w:ascii="Times New Roman" w:hAnsi="Times New Roman" w:cs="Times New Roman"/>
          <w:sz w:val="24"/>
          <w:szCs w:val="24"/>
        </w:rPr>
        <w:t>С 1643- начало с</w:t>
      </w:r>
      <w:r>
        <w:rPr>
          <w:rFonts w:ascii="Times New Roman" w:hAnsi="Times New Roman" w:cs="Times New Roman"/>
          <w:sz w:val="24"/>
          <w:szCs w:val="24"/>
        </w:rPr>
        <w:t xml:space="preserve">ветской живописи (Иоанн </w:t>
      </w:r>
      <w:proofErr w:type="spellStart"/>
      <w:r>
        <w:rPr>
          <w:rFonts w:ascii="Times New Roman" w:hAnsi="Times New Roman" w:cs="Times New Roman"/>
          <w:sz w:val="24"/>
          <w:szCs w:val="24"/>
        </w:rPr>
        <w:t>Детерс</w:t>
      </w:r>
      <w:proofErr w:type="spellEnd"/>
      <w:r>
        <w:rPr>
          <w:rFonts w:ascii="Times New Roman" w:hAnsi="Times New Roman" w:cs="Times New Roman"/>
          <w:sz w:val="24"/>
          <w:szCs w:val="24"/>
        </w:rPr>
        <w:t>)</w:t>
      </w:r>
    </w:p>
    <w:p w:rsidR="00523CAC" w:rsidRPr="007C3162" w:rsidRDefault="00523CAC" w:rsidP="00523CAC">
      <w:pPr>
        <w:rPr>
          <w:rFonts w:ascii="Times New Roman" w:hAnsi="Times New Roman" w:cs="Times New Roman"/>
          <w:sz w:val="24"/>
          <w:szCs w:val="24"/>
        </w:rPr>
      </w:pPr>
      <w:r>
        <w:rPr>
          <w:rFonts w:ascii="Times New Roman" w:hAnsi="Times New Roman" w:cs="Times New Roman"/>
          <w:sz w:val="24"/>
          <w:szCs w:val="24"/>
        </w:rPr>
        <w:t>1643-46- Экспедиция Пояркова. Описание Приамурья</w:t>
      </w:r>
    </w:p>
    <w:p w:rsidR="00523CAC" w:rsidRDefault="00523CAC" w:rsidP="00523CAC">
      <w:pPr>
        <w:rPr>
          <w:rFonts w:ascii="Times New Roman" w:hAnsi="Times New Roman" w:cs="Times New Roman"/>
          <w:sz w:val="24"/>
          <w:szCs w:val="24"/>
        </w:rPr>
      </w:pPr>
      <w:r w:rsidRPr="007C3162">
        <w:rPr>
          <w:rFonts w:ascii="Times New Roman" w:hAnsi="Times New Roman" w:cs="Times New Roman"/>
          <w:sz w:val="24"/>
          <w:szCs w:val="24"/>
        </w:rPr>
        <w:t>1645- указ о десятилетнем сыске.</w:t>
      </w:r>
    </w:p>
    <w:p w:rsidR="00523CAC" w:rsidRDefault="00523CAC" w:rsidP="00523CAC">
      <w:pPr>
        <w:rPr>
          <w:rFonts w:ascii="Times New Roman" w:hAnsi="Times New Roman" w:cs="Times New Roman"/>
          <w:sz w:val="24"/>
          <w:szCs w:val="24"/>
        </w:rPr>
      </w:pPr>
    </w:p>
    <w:p w:rsidR="00523CAC" w:rsidRDefault="00523CAC" w:rsidP="00523CAC">
      <w:pPr>
        <w:rPr>
          <w:rFonts w:ascii="Times New Roman" w:hAnsi="Times New Roman" w:cs="Times New Roman"/>
          <w:b/>
          <w:sz w:val="24"/>
          <w:szCs w:val="24"/>
        </w:rPr>
      </w:pPr>
      <w:r w:rsidRPr="00B75C49">
        <w:rPr>
          <w:rFonts w:ascii="Times New Roman" w:hAnsi="Times New Roman" w:cs="Times New Roman"/>
          <w:b/>
          <w:sz w:val="24"/>
          <w:szCs w:val="24"/>
        </w:rPr>
        <w:t xml:space="preserve">Внешняя политика </w:t>
      </w:r>
    </w:p>
    <w:p w:rsidR="00523CAC" w:rsidRPr="00B75C49" w:rsidRDefault="00523CAC" w:rsidP="00523CAC">
      <w:pPr>
        <w:rPr>
          <w:rFonts w:ascii="Times New Roman" w:hAnsi="Times New Roman" w:cs="Times New Roman"/>
          <w:sz w:val="24"/>
          <w:szCs w:val="24"/>
        </w:rPr>
      </w:pPr>
      <w:r w:rsidRPr="00B75C49">
        <w:rPr>
          <w:rFonts w:ascii="Times New Roman" w:hAnsi="Times New Roman" w:cs="Times New Roman"/>
          <w:sz w:val="24"/>
          <w:szCs w:val="24"/>
        </w:rPr>
        <w:t>161</w:t>
      </w:r>
      <w:r>
        <w:rPr>
          <w:rFonts w:ascii="Times New Roman" w:hAnsi="Times New Roman" w:cs="Times New Roman"/>
          <w:sz w:val="24"/>
          <w:szCs w:val="24"/>
        </w:rPr>
        <w:t xml:space="preserve">7- </w:t>
      </w:r>
      <w:proofErr w:type="spellStart"/>
      <w:r>
        <w:rPr>
          <w:rFonts w:ascii="Times New Roman" w:hAnsi="Times New Roman" w:cs="Times New Roman"/>
          <w:sz w:val="24"/>
          <w:szCs w:val="24"/>
        </w:rPr>
        <w:t>Столбовский</w:t>
      </w:r>
      <w:proofErr w:type="spellEnd"/>
      <w:r>
        <w:rPr>
          <w:rFonts w:ascii="Times New Roman" w:hAnsi="Times New Roman" w:cs="Times New Roman"/>
          <w:sz w:val="24"/>
          <w:szCs w:val="24"/>
        </w:rPr>
        <w:t xml:space="preserve"> мир со Швецией (</w:t>
      </w:r>
      <w:r w:rsidRPr="00B75C49">
        <w:rPr>
          <w:rFonts w:ascii="Times New Roman" w:hAnsi="Times New Roman" w:cs="Times New Roman"/>
          <w:sz w:val="24"/>
          <w:szCs w:val="24"/>
        </w:rPr>
        <w:t>+ Новгород и др., но ПОТЕРЯ выхода к Балтийскому морю. Возврат многих городов</w:t>
      </w:r>
      <w:r>
        <w:rPr>
          <w:rFonts w:ascii="Times New Roman" w:hAnsi="Times New Roman" w:cs="Times New Roman"/>
          <w:sz w:val="24"/>
          <w:szCs w:val="24"/>
        </w:rPr>
        <w:t xml:space="preserve">: Ивангород, Ям, </w:t>
      </w:r>
      <w:proofErr w:type="spellStart"/>
      <w:r>
        <w:rPr>
          <w:rFonts w:ascii="Times New Roman" w:hAnsi="Times New Roman" w:cs="Times New Roman"/>
          <w:sz w:val="24"/>
          <w:szCs w:val="24"/>
        </w:rPr>
        <w:t>Коморы</w:t>
      </w:r>
      <w:proofErr w:type="spellEnd"/>
      <w:r>
        <w:rPr>
          <w:rFonts w:ascii="Times New Roman" w:hAnsi="Times New Roman" w:cs="Times New Roman"/>
          <w:sz w:val="24"/>
          <w:szCs w:val="24"/>
        </w:rPr>
        <w:t>, Орешек</w:t>
      </w:r>
    </w:p>
    <w:p w:rsidR="00523CAC" w:rsidRPr="00B75C49" w:rsidRDefault="00523CAC" w:rsidP="00523CAC">
      <w:pPr>
        <w:rPr>
          <w:rFonts w:ascii="Times New Roman" w:hAnsi="Times New Roman" w:cs="Times New Roman"/>
          <w:sz w:val="24"/>
          <w:szCs w:val="24"/>
        </w:rPr>
      </w:pPr>
      <w:r w:rsidRPr="00B75C49">
        <w:rPr>
          <w:rFonts w:ascii="Times New Roman" w:hAnsi="Times New Roman" w:cs="Times New Roman"/>
          <w:sz w:val="24"/>
          <w:szCs w:val="24"/>
        </w:rPr>
        <w:t xml:space="preserve">1618- </w:t>
      </w:r>
      <w:proofErr w:type="spellStart"/>
      <w:r w:rsidRPr="00B75C49">
        <w:rPr>
          <w:rFonts w:ascii="Times New Roman" w:hAnsi="Times New Roman" w:cs="Times New Roman"/>
          <w:sz w:val="24"/>
          <w:szCs w:val="24"/>
        </w:rPr>
        <w:t>Деули</w:t>
      </w:r>
      <w:r>
        <w:rPr>
          <w:rFonts w:ascii="Times New Roman" w:hAnsi="Times New Roman" w:cs="Times New Roman"/>
          <w:sz w:val="24"/>
          <w:szCs w:val="24"/>
        </w:rPr>
        <w:t>нское</w:t>
      </w:r>
      <w:proofErr w:type="spellEnd"/>
      <w:r>
        <w:rPr>
          <w:rFonts w:ascii="Times New Roman" w:hAnsi="Times New Roman" w:cs="Times New Roman"/>
          <w:sz w:val="24"/>
          <w:szCs w:val="24"/>
        </w:rPr>
        <w:t xml:space="preserve"> перемирие с Польшей </w:t>
      </w:r>
      <w:r w:rsidRPr="00B75C49">
        <w:rPr>
          <w:rFonts w:ascii="Times New Roman" w:hAnsi="Times New Roman" w:cs="Times New Roman"/>
          <w:sz w:val="24"/>
          <w:szCs w:val="24"/>
        </w:rPr>
        <w:t>(Россия потеряла Смоленски</w:t>
      </w:r>
      <w:r>
        <w:rPr>
          <w:rFonts w:ascii="Times New Roman" w:hAnsi="Times New Roman" w:cs="Times New Roman"/>
          <w:sz w:val="24"/>
          <w:szCs w:val="24"/>
        </w:rPr>
        <w:t>е и Чернигово-Северские земли).</w:t>
      </w:r>
    </w:p>
    <w:p w:rsidR="00523CAC" w:rsidRPr="00B75C49" w:rsidRDefault="00523CAC" w:rsidP="00523CAC">
      <w:pPr>
        <w:rPr>
          <w:rFonts w:ascii="Times New Roman" w:hAnsi="Times New Roman" w:cs="Times New Roman"/>
          <w:sz w:val="24"/>
          <w:szCs w:val="24"/>
        </w:rPr>
      </w:pPr>
      <w:r>
        <w:rPr>
          <w:rFonts w:ascii="Times New Roman" w:hAnsi="Times New Roman" w:cs="Times New Roman"/>
          <w:sz w:val="24"/>
          <w:szCs w:val="24"/>
        </w:rPr>
        <w:t>1632-1634- Смоленская война. с Польшей за возврат Смоленска)</w:t>
      </w:r>
    </w:p>
    <w:p w:rsidR="00523CAC" w:rsidRPr="00B75C49" w:rsidRDefault="00523CAC" w:rsidP="00523CAC">
      <w:pPr>
        <w:rPr>
          <w:rFonts w:ascii="Times New Roman" w:hAnsi="Times New Roman" w:cs="Times New Roman"/>
          <w:sz w:val="24"/>
          <w:szCs w:val="24"/>
        </w:rPr>
      </w:pPr>
      <w:r>
        <w:rPr>
          <w:rFonts w:ascii="Times New Roman" w:hAnsi="Times New Roman" w:cs="Times New Roman"/>
          <w:sz w:val="24"/>
          <w:szCs w:val="24"/>
        </w:rPr>
        <w:t xml:space="preserve">1634- </w:t>
      </w:r>
      <w:proofErr w:type="spellStart"/>
      <w:r>
        <w:rPr>
          <w:rFonts w:ascii="Times New Roman" w:hAnsi="Times New Roman" w:cs="Times New Roman"/>
          <w:sz w:val="24"/>
          <w:szCs w:val="24"/>
        </w:rPr>
        <w:t>Поляновский</w:t>
      </w:r>
      <w:proofErr w:type="spellEnd"/>
      <w:r>
        <w:rPr>
          <w:rFonts w:ascii="Times New Roman" w:hAnsi="Times New Roman" w:cs="Times New Roman"/>
          <w:sz w:val="24"/>
          <w:szCs w:val="24"/>
        </w:rPr>
        <w:t xml:space="preserve"> мир с Польшей (</w:t>
      </w:r>
      <w:r w:rsidRPr="00B75C49">
        <w:rPr>
          <w:rFonts w:ascii="Times New Roman" w:hAnsi="Times New Roman" w:cs="Times New Roman"/>
          <w:sz w:val="24"/>
          <w:szCs w:val="24"/>
        </w:rPr>
        <w:t>Польша вернула захваченные земли. Владислав- отказался от престола. Но Смоленск - Польше).</w:t>
      </w:r>
    </w:p>
    <w:p w:rsidR="00523CAC" w:rsidRPr="00B75C49" w:rsidRDefault="00523CAC" w:rsidP="00523CAC">
      <w:pPr>
        <w:rPr>
          <w:rFonts w:ascii="Times New Roman" w:hAnsi="Times New Roman" w:cs="Times New Roman"/>
          <w:sz w:val="24"/>
          <w:szCs w:val="24"/>
        </w:rPr>
      </w:pPr>
      <w:r w:rsidRPr="00B75C49">
        <w:rPr>
          <w:rFonts w:ascii="Times New Roman" w:hAnsi="Times New Roman" w:cs="Times New Roman"/>
          <w:sz w:val="24"/>
          <w:szCs w:val="24"/>
        </w:rPr>
        <w:t>1643-1651-походы Пояркова и Хабарова за Амур.</w:t>
      </w:r>
    </w:p>
    <w:p w:rsidR="00523CAC" w:rsidRDefault="00523CAC" w:rsidP="00523CAC">
      <w:pPr>
        <w:tabs>
          <w:tab w:val="left" w:pos="3990"/>
        </w:tabs>
        <w:jc w:val="center"/>
        <w:rPr>
          <w:rFonts w:ascii="Times New Roman" w:hAnsi="Times New Roman" w:cs="Times New Roman"/>
          <w:b/>
          <w:sz w:val="28"/>
          <w:szCs w:val="28"/>
        </w:rPr>
      </w:pPr>
    </w:p>
    <w:p w:rsidR="00523CAC" w:rsidRDefault="00523CAC" w:rsidP="00523CAC">
      <w:pPr>
        <w:tabs>
          <w:tab w:val="left" w:pos="3990"/>
        </w:tabs>
        <w:jc w:val="center"/>
        <w:rPr>
          <w:rFonts w:ascii="Times New Roman" w:hAnsi="Times New Roman" w:cs="Times New Roman"/>
          <w:b/>
          <w:sz w:val="28"/>
          <w:szCs w:val="28"/>
        </w:rPr>
      </w:pPr>
    </w:p>
    <w:p w:rsidR="00523CAC" w:rsidRDefault="00523CAC" w:rsidP="00523CAC">
      <w:pPr>
        <w:tabs>
          <w:tab w:val="left" w:pos="3990"/>
        </w:tabs>
        <w:jc w:val="center"/>
        <w:rPr>
          <w:rFonts w:ascii="Times New Roman" w:hAnsi="Times New Roman" w:cs="Times New Roman"/>
          <w:b/>
          <w:sz w:val="28"/>
          <w:szCs w:val="28"/>
        </w:rPr>
      </w:pPr>
    </w:p>
    <w:p w:rsidR="00523CAC" w:rsidRDefault="00523CAC" w:rsidP="00523CAC">
      <w:pPr>
        <w:tabs>
          <w:tab w:val="left" w:pos="3990"/>
        </w:tabs>
        <w:jc w:val="center"/>
        <w:rPr>
          <w:rFonts w:ascii="Times New Roman" w:hAnsi="Times New Roman" w:cs="Times New Roman"/>
          <w:b/>
          <w:sz w:val="28"/>
          <w:szCs w:val="28"/>
        </w:rPr>
      </w:pPr>
    </w:p>
    <w:p w:rsidR="00523CAC" w:rsidRDefault="00523CAC" w:rsidP="00523CAC">
      <w:pPr>
        <w:tabs>
          <w:tab w:val="left" w:pos="3990"/>
        </w:tabs>
        <w:jc w:val="center"/>
        <w:rPr>
          <w:rFonts w:ascii="Times New Roman" w:hAnsi="Times New Roman" w:cs="Times New Roman"/>
          <w:b/>
          <w:sz w:val="28"/>
          <w:szCs w:val="28"/>
        </w:rPr>
      </w:pPr>
    </w:p>
    <w:p w:rsidR="00523CAC" w:rsidRDefault="00523CAC" w:rsidP="00523CAC">
      <w:pPr>
        <w:tabs>
          <w:tab w:val="left" w:pos="3990"/>
        </w:tabs>
        <w:jc w:val="center"/>
        <w:rPr>
          <w:rFonts w:ascii="Times New Roman" w:hAnsi="Times New Roman" w:cs="Times New Roman"/>
          <w:b/>
          <w:sz w:val="28"/>
          <w:szCs w:val="28"/>
        </w:rPr>
      </w:pPr>
    </w:p>
    <w:p w:rsidR="00523CAC" w:rsidRDefault="00523CAC" w:rsidP="00523CAC">
      <w:pPr>
        <w:tabs>
          <w:tab w:val="left" w:pos="3990"/>
        </w:tabs>
        <w:jc w:val="center"/>
        <w:rPr>
          <w:rFonts w:ascii="Times New Roman" w:hAnsi="Times New Roman" w:cs="Times New Roman"/>
          <w:b/>
          <w:sz w:val="28"/>
          <w:szCs w:val="28"/>
        </w:rPr>
      </w:pPr>
    </w:p>
    <w:p w:rsidR="00523CAC" w:rsidRDefault="00523CAC" w:rsidP="00523CAC">
      <w:pPr>
        <w:tabs>
          <w:tab w:val="left" w:pos="3990"/>
        </w:tabs>
        <w:jc w:val="center"/>
        <w:rPr>
          <w:rFonts w:ascii="Times New Roman" w:hAnsi="Times New Roman" w:cs="Times New Roman"/>
          <w:b/>
          <w:sz w:val="28"/>
          <w:szCs w:val="28"/>
        </w:rPr>
      </w:pPr>
    </w:p>
    <w:p w:rsidR="00523CAC" w:rsidRDefault="00523CAC" w:rsidP="00523CAC">
      <w:pPr>
        <w:tabs>
          <w:tab w:val="left" w:pos="3990"/>
        </w:tabs>
        <w:jc w:val="center"/>
        <w:rPr>
          <w:rFonts w:ascii="Times New Roman" w:hAnsi="Times New Roman" w:cs="Times New Roman"/>
          <w:b/>
          <w:sz w:val="28"/>
          <w:szCs w:val="28"/>
        </w:rPr>
      </w:pPr>
    </w:p>
    <w:p w:rsidR="00523CAC" w:rsidRPr="005176F1" w:rsidRDefault="00523CAC" w:rsidP="00523CAC">
      <w:pPr>
        <w:tabs>
          <w:tab w:val="left" w:pos="3990"/>
        </w:tabs>
        <w:jc w:val="center"/>
        <w:rPr>
          <w:rFonts w:ascii="Times New Roman" w:hAnsi="Times New Roman" w:cs="Times New Roman"/>
          <w:b/>
          <w:sz w:val="28"/>
          <w:szCs w:val="28"/>
        </w:rPr>
      </w:pPr>
      <w:r w:rsidRPr="005176F1">
        <w:rPr>
          <w:rFonts w:ascii="Times New Roman" w:hAnsi="Times New Roman" w:cs="Times New Roman"/>
          <w:b/>
          <w:sz w:val="28"/>
          <w:szCs w:val="28"/>
        </w:rPr>
        <w:lastRenderedPageBreak/>
        <w:t>Алексей Михайлович Тишайший</w:t>
      </w:r>
    </w:p>
    <w:p w:rsidR="00523CAC" w:rsidRPr="005176F1" w:rsidRDefault="00523CAC" w:rsidP="00523CAC">
      <w:pPr>
        <w:tabs>
          <w:tab w:val="left" w:pos="5640"/>
        </w:tabs>
        <w:jc w:val="center"/>
        <w:rPr>
          <w:rFonts w:ascii="Times New Roman" w:hAnsi="Times New Roman" w:cs="Times New Roman"/>
          <w:b/>
          <w:sz w:val="28"/>
          <w:szCs w:val="28"/>
        </w:rPr>
      </w:pPr>
      <w:r w:rsidRPr="005176F1">
        <w:rPr>
          <w:rFonts w:ascii="Times New Roman" w:hAnsi="Times New Roman" w:cs="Times New Roman"/>
          <w:b/>
          <w:sz w:val="28"/>
          <w:szCs w:val="28"/>
        </w:rPr>
        <w:t>(1645-1676)</w:t>
      </w:r>
    </w:p>
    <w:p w:rsidR="00523CAC" w:rsidRDefault="00523CAC" w:rsidP="00523CAC">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872935" cy="2452333"/>
            <wp:effectExtent l="0" t="0" r="0"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царь а_edorig.jpg"/>
                    <pic:cNvPicPr/>
                  </pic:nvPicPr>
                  <pic:blipFill>
                    <a:blip r:embed="rId2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15544" cy="2508124"/>
                    </a:xfrm>
                    <a:prstGeom prst="rect">
                      <a:avLst/>
                    </a:prstGeom>
                  </pic:spPr>
                </pic:pic>
              </a:graphicData>
            </a:graphic>
          </wp:inline>
        </w:drawing>
      </w:r>
    </w:p>
    <w:p w:rsidR="00523CAC" w:rsidRDefault="00523CAC" w:rsidP="00523CAC">
      <w:pPr>
        <w:rPr>
          <w:rFonts w:ascii="Times New Roman" w:hAnsi="Times New Roman" w:cs="Times New Roman"/>
          <w:color w:val="000000" w:themeColor="text1"/>
          <w:sz w:val="24"/>
          <w:szCs w:val="24"/>
        </w:rPr>
      </w:pPr>
      <w:proofErr w:type="spellStart"/>
      <w:proofErr w:type="gramStart"/>
      <w:r w:rsidRPr="00071D21">
        <w:rPr>
          <w:rFonts w:ascii="Times New Roman" w:hAnsi="Times New Roman" w:cs="Times New Roman"/>
          <w:b/>
          <w:bCs/>
          <w:color w:val="000000" w:themeColor="text1"/>
          <w:sz w:val="24"/>
          <w:szCs w:val="24"/>
          <w:shd w:val="clear" w:color="auto" w:fill="FFFFFF"/>
        </w:rPr>
        <w:t>Алексе́й</w:t>
      </w:r>
      <w:proofErr w:type="spellEnd"/>
      <w:proofErr w:type="gramEnd"/>
      <w:r w:rsidRPr="00071D21">
        <w:rPr>
          <w:rFonts w:ascii="Times New Roman" w:hAnsi="Times New Roman" w:cs="Times New Roman"/>
          <w:b/>
          <w:bCs/>
          <w:color w:val="000000" w:themeColor="text1"/>
          <w:sz w:val="24"/>
          <w:szCs w:val="24"/>
          <w:shd w:val="clear" w:color="auto" w:fill="FFFFFF"/>
        </w:rPr>
        <w:t xml:space="preserve"> Миха́йлович</w:t>
      </w:r>
      <w:r w:rsidRPr="00071D21">
        <w:rPr>
          <w:rFonts w:ascii="Times New Roman" w:hAnsi="Times New Roman" w:cs="Times New Roman"/>
          <w:color w:val="000000" w:themeColor="text1"/>
          <w:sz w:val="24"/>
          <w:szCs w:val="24"/>
          <w:shd w:val="clear" w:color="auto" w:fill="FFFFFF"/>
        </w:rPr>
        <w:t> </w:t>
      </w:r>
      <w:r w:rsidRPr="00071D21">
        <w:rPr>
          <w:rFonts w:ascii="Times New Roman" w:hAnsi="Times New Roman" w:cs="Times New Roman"/>
          <w:i/>
          <w:iCs/>
          <w:color w:val="000000" w:themeColor="text1"/>
          <w:sz w:val="24"/>
          <w:szCs w:val="24"/>
          <w:shd w:val="clear" w:color="auto" w:fill="FFFFFF"/>
        </w:rPr>
        <w:t>Тиша́йший</w:t>
      </w:r>
      <w:hyperlink r:id="rId231" w:anchor="cite_note-1" w:history="1">
        <w:r w:rsidRPr="00071D21">
          <w:rPr>
            <w:rFonts w:ascii="Times New Roman" w:hAnsi="Times New Roman" w:cs="Times New Roman"/>
            <w:color w:val="000000" w:themeColor="text1"/>
            <w:sz w:val="24"/>
            <w:szCs w:val="24"/>
            <w:shd w:val="clear" w:color="auto" w:fill="FFFFFF"/>
            <w:vertAlign w:val="superscript"/>
          </w:rPr>
          <w:t>[1]</w:t>
        </w:r>
      </w:hyperlink>
      <w:r w:rsidRPr="00071D21">
        <w:rPr>
          <w:rFonts w:ascii="Times New Roman" w:hAnsi="Times New Roman" w:cs="Times New Roman"/>
          <w:color w:val="000000" w:themeColor="text1"/>
          <w:sz w:val="24"/>
          <w:szCs w:val="24"/>
          <w:shd w:val="clear" w:color="auto" w:fill="FFFFFF"/>
        </w:rPr>
        <w:t> (</w:t>
      </w:r>
      <w:r w:rsidRPr="00071D21">
        <w:rPr>
          <w:rFonts w:ascii="Times New Roman" w:hAnsi="Times New Roman" w:cs="Times New Roman"/>
          <w:color w:val="000000" w:themeColor="text1"/>
          <w:sz w:val="24"/>
          <w:szCs w:val="24"/>
        </w:rPr>
        <w:t>9</w:t>
      </w:r>
      <w:r w:rsidRPr="00071D21">
        <w:rPr>
          <w:rFonts w:ascii="Times New Roman" w:hAnsi="Times New Roman" w:cs="Times New Roman"/>
          <w:color w:val="000000" w:themeColor="text1"/>
          <w:sz w:val="24"/>
          <w:szCs w:val="24"/>
          <w:shd w:val="clear" w:color="auto" w:fill="FFFFFF"/>
        </w:rPr>
        <w:t> </w:t>
      </w:r>
      <w:hyperlink r:id="rId232" w:tooltip="19 марта" w:history="1">
        <w:r w:rsidRPr="00071D21">
          <w:rPr>
            <w:rFonts w:ascii="Times New Roman" w:hAnsi="Times New Roman" w:cs="Times New Roman"/>
            <w:color w:val="000000" w:themeColor="text1"/>
            <w:sz w:val="24"/>
            <w:szCs w:val="24"/>
            <w:shd w:val="clear" w:color="auto" w:fill="FFFFFF"/>
          </w:rPr>
          <w:t>(19) марта</w:t>
        </w:r>
      </w:hyperlink>
      <w:r w:rsidRPr="00071D21">
        <w:rPr>
          <w:rFonts w:ascii="Times New Roman" w:hAnsi="Times New Roman" w:cs="Times New Roman"/>
          <w:color w:val="000000" w:themeColor="text1"/>
          <w:sz w:val="24"/>
          <w:szCs w:val="24"/>
          <w:shd w:val="clear" w:color="auto" w:fill="FFFFFF"/>
        </w:rPr>
        <w:t> </w:t>
      </w:r>
      <w:hyperlink r:id="rId233" w:tooltip="1629 год" w:history="1">
        <w:r w:rsidRPr="00071D21">
          <w:rPr>
            <w:rFonts w:ascii="Times New Roman" w:hAnsi="Times New Roman" w:cs="Times New Roman"/>
            <w:color w:val="000000" w:themeColor="text1"/>
            <w:sz w:val="24"/>
            <w:szCs w:val="24"/>
            <w:shd w:val="clear" w:color="auto" w:fill="FFFFFF"/>
          </w:rPr>
          <w:t>1629</w:t>
        </w:r>
      </w:hyperlink>
      <w:hyperlink r:id="rId234" w:anchor="cite_note-2" w:history="1">
        <w:r w:rsidRPr="00071D21">
          <w:rPr>
            <w:rFonts w:ascii="Times New Roman" w:hAnsi="Times New Roman" w:cs="Times New Roman"/>
            <w:color w:val="000000" w:themeColor="text1"/>
            <w:sz w:val="24"/>
            <w:szCs w:val="24"/>
            <w:shd w:val="clear" w:color="auto" w:fill="FFFFFF"/>
            <w:vertAlign w:val="superscript"/>
          </w:rPr>
          <w:t>[2]</w:t>
        </w:r>
      </w:hyperlink>
      <w:r w:rsidRPr="00071D21">
        <w:rPr>
          <w:rFonts w:ascii="Times New Roman" w:hAnsi="Times New Roman" w:cs="Times New Roman"/>
          <w:color w:val="000000" w:themeColor="text1"/>
          <w:sz w:val="24"/>
          <w:szCs w:val="24"/>
          <w:shd w:val="clear" w:color="auto" w:fill="FFFFFF"/>
        </w:rPr>
        <w:t> — </w:t>
      </w:r>
      <w:r w:rsidRPr="00071D21">
        <w:rPr>
          <w:rFonts w:ascii="Times New Roman" w:hAnsi="Times New Roman" w:cs="Times New Roman"/>
          <w:color w:val="000000" w:themeColor="text1"/>
          <w:sz w:val="24"/>
          <w:szCs w:val="24"/>
        </w:rPr>
        <w:t>29 января</w:t>
      </w:r>
      <w:r w:rsidRPr="00071D21">
        <w:rPr>
          <w:rFonts w:ascii="Times New Roman" w:hAnsi="Times New Roman" w:cs="Times New Roman"/>
          <w:color w:val="000000" w:themeColor="text1"/>
          <w:sz w:val="24"/>
          <w:szCs w:val="24"/>
          <w:shd w:val="clear" w:color="auto" w:fill="FFFFFF"/>
        </w:rPr>
        <w:t> (</w:t>
      </w:r>
      <w:hyperlink r:id="rId235" w:tooltip="8 февраля" w:history="1">
        <w:r w:rsidRPr="00071D21">
          <w:rPr>
            <w:rFonts w:ascii="Times New Roman" w:hAnsi="Times New Roman" w:cs="Times New Roman"/>
            <w:color w:val="000000" w:themeColor="text1"/>
            <w:sz w:val="24"/>
            <w:szCs w:val="24"/>
            <w:shd w:val="clear" w:color="auto" w:fill="FFFFFF"/>
          </w:rPr>
          <w:t>8 февраля</w:t>
        </w:r>
      </w:hyperlink>
      <w:r w:rsidRPr="00071D21">
        <w:rPr>
          <w:rFonts w:ascii="Times New Roman" w:hAnsi="Times New Roman" w:cs="Times New Roman"/>
          <w:color w:val="000000" w:themeColor="text1"/>
          <w:sz w:val="24"/>
          <w:szCs w:val="24"/>
          <w:shd w:val="clear" w:color="auto" w:fill="FFFFFF"/>
        </w:rPr>
        <w:t>) </w:t>
      </w:r>
      <w:hyperlink r:id="rId236" w:tooltip="1676 год" w:history="1">
        <w:r w:rsidRPr="00071D21">
          <w:rPr>
            <w:rFonts w:ascii="Times New Roman" w:hAnsi="Times New Roman" w:cs="Times New Roman"/>
            <w:color w:val="000000" w:themeColor="text1"/>
            <w:sz w:val="24"/>
            <w:szCs w:val="24"/>
            <w:shd w:val="clear" w:color="auto" w:fill="FFFFFF"/>
          </w:rPr>
          <w:t>1676</w:t>
        </w:r>
      </w:hyperlink>
      <w:r w:rsidRPr="00071D21">
        <w:rPr>
          <w:rFonts w:ascii="Times New Roman" w:hAnsi="Times New Roman" w:cs="Times New Roman"/>
          <w:color w:val="000000" w:themeColor="text1"/>
          <w:sz w:val="24"/>
          <w:szCs w:val="24"/>
          <w:shd w:val="clear" w:color="auto" w:fill="FFFFFF"/>
        </w:rPr>
        <w:t>) — второй русский </w:t>
      </w:r>
      <w:proofErr w:type="spellStart"/>
      <w:r w:rsidR="0030286D">
        <w:fldChar w:fldCharType="begin"/>
      </w:r>
      <w:r>
        <w:instrText>HYPERLINK "https://ru.wikipedia.org/wiki/%D0%A6%D0%B0%D1%80%D1%8C" \o "Царь"</w:instrText>
      </w:r>
      <w:r w:rsidR="0030286D">
        <w:fldChar w:fldCharType="separate"/>
      </w:r>
      <w:r w:rsidRPr="00071D21">
        <w:rPr>
          <w:rFonts w:ascii="Times New Roman" w:hAnsi="Times New Roman" w:cs="Times New Roman"/>
          <w:color w:val="000000" w:themeColor="text1"/>
          <w:sz w:val="24"/>
          <w:szCs w:val="24"/>
          <w:shd w:val="clear" w:color="auto" w:fill="FFFFFF"/>
        </w:rPr>
        <w:t>царь</w:t>
      </w:r>
      <w:r w:rsidR="0030286D">
        <w:fldChar w:fldCharType="end"/>
      </w:r>
      <w:r w:rsidRPr="00071D21">
        <w:rPr>
          <w:rFonts w:ascii="Times New Roman" w:hAnsi="Times New Roman" w:cs="Times New Roman"/>
          <w:color w:val="000000" w:themeColor="text1"/>
          <w:sz w:val="24"/>
          <w:szCs w:val="24"/>
          <w:shd w:val="clear" w:color="auto" w:fill="FFFFFF"/>
        </w:rPr>
        <w:t>из</w:t>
      </w:r>
      <w:proofErr w:type="spellEnd"/>
      <w:r w:rsidRPr="00071D21">
        <w:rPr>
          <w:rFonts w:ascii="Times New Roman" w:hAnsi="Times New Roman" w:cs="Times New Roman"/>
          <w:color w:val="000000" w:themeColor="text1"/>
          <w:sz w:val="24"/>
          <w:szCs w:val="24"/>
          <w:shd w:val="clear" w:color="auto" w:fill="FFFFFF"/>
        </w:rPr>
        <w:t xml:space="preserve"> династии </w:t>
      </w:r>
      <w:hyperlink r:id="rId237" w:tooltip="Романовы" w:history="1">
        <w:r w:rsidRPr="00071D21">
          <w:rPr>
            <w:rFonts w:ascii="Times New Roman" w:hAnsi="Times New Roman" w:cs="Times New Roman"/>
            <w:color w:val="000000" w:themeColor="text1"/>
            <w:sz w:val="24"/>
            <w:szCs w:val="24"/>
            <w:shd w:val="clear" w:color="auto" w:fill="FFFFFF"/>
          </w:rPr>
          <w:t>Романовых</w:t>
        </w:r>
      </w:hyperlink>
      <w:r w:rsidRPr="00071D21">
        <w:rPr>
          <w:rFonts w:ascii="Times New Roman" w:hAnsi="Times New Roman" w:cs="Times New Roman"/>
          <w:color w:val="000000" w:themeColor="text1"/>
          <w:sz w:val="24"/>
          <w:szCs w:val="24"/>
          <w:shd w:val="clear" w:color="auto" w:fill="FFFFFF"/>
        </w:rPr>
        <w:t> (</w:t>
      </w:r>
      <w:r w:rsidRPr="00071D21">
        <w:rPr>
          <w:rFonts w:ascii="Times New Roman" w:hAnsi="Times New Roman" w:cs="Times New Roman"/>
          <w:color w:val="000000" w:themeColor="text1"/>
          <w:sz w:val="24"/>
          <w:szCs w:val="24"/>
        </w:rPr>
        <w:t>14</w:t>
      </w:r>
      <w:r w:rsidRPr="00071D21">
        <w:rPr>
          <w:rFonts w:ascii="Times New Roman" w:hAnsi="Times New Roman" w:cs="Times New Roman"/>
          <w:color w:val="000000" w:themeColor="text1"/>
          <w:sz w:val="24"/>
          <w:szCs w:val="24"/>
          <w:shd w:val="clear" w:color="auto" w:fill="FFFFFF"/>
        </w:rPr>
        <w:t> (</w:t>
      </w:r>
      <w:hyperlink r:id="rId238" w:tooltip="24 июля" w:history="1">
        <w:r w:rsidRPr="00071D21">
          <w:rPr>
            <w:rFonts w:ascii="Times New Roman" w:hAnsi="Times New Roman" w:cs="Times New Roman"/>
            <w:color w:val="000000" w:themeColor="text1"/>
            <w:sz w:val="24"/>
            <w:szCs w:val="24"/>
            <w:shd w:val="clear" w:color="auto" w:fill="FFFFFF"/>
          </w:rPr>
          <w:t>24</w:t>
        </w:r>
      </w:hyperlink>
      <w:r w:rsidRPr="00071D21">
        <w:rPr>
          <w:rFonts w:ascii="Times New Roman" w:hAnsi="Times New Roman" w:cs="Times New Roman"/>
          <w:color w:val="000000" w:themeColor="text1"/>
          <w:sz w:val="24"/>
          <w:szCs w:val="24"/>
          <w:shd w:val="clear" w:color="auto" w:fill="FFFFFF"/>
        </w:rPr>
        <w:t>) июля </w:t>
      </w:r>
      <w:hyperlink r:id="rId239" w:tooltip="1645 год" w:history="1">
        <w:r w:rsidRPr="00071D21">
          <w:rPr>
            <w:rFonts w:ascii="Times New Roman" w:hAnsi="Times New Roman" w:cs="Times New Roman"/>
            <w:color w:val="000000" w:themeColor="text1"/>
            <w:sz w:val="24"/>
            <w:szCs w:val="24"/>
            <w:shd w:val="clear" w:color="auto" w:fill="FFFFFF"/>
          </w:rPr>
          <w:t>1645</w:t>
        </w:r>
      </w:hyperlink>
      <w:r w:rsidRPr="00071D21">
        <w:rPr>
          <w:rFonts w:ascii="Times New Roman" w:hAnsi="Times New Roman" w:cs="Times New Roman"/>
          <w:color w:val="000000" w:themeColor="text1"/>
          <w:sz w:val="24"/>
          <w:szCs w:val="24"/>
          <w:shd w:val="clear" w:color="auto" w:fill="FFFFFF"/>
        </w:rPr>
        <w:t> — (</w:t>
      </w:r>
      <w:r w:rsidRPr="00071D21">
        <w:rPr>
          <w:rFonts w:ascii="Times New Roman" w:hAnsi="Times New Roman" w:cs="Times New Roman"/>
          <w:color w:val="000000" w:themeColor="text1"/>
          <w:sz w:val="24"/>
          <w:szCs w:val="24"/>
        </w:rPr>
        <w:t>29 января</w:t>
      </w:r>
      <w:r w:rsidRPr="00071D21">
        <w:rPr>
          <w:rFonts w:ascii="Times New Roman" w:hAnsi="Times New Roman" w:cs="Times New Roman"/>
          <w:color w:val="000000" w:themeColor="text1"/>
          <w:sz w:val="24"/>
          <w:szCs w:val="24"/>
          <w:shd w:val="clear" w:color="auto" w:fill="FFFFFF"/>
        </w:rPr>
        <w:t> (</w:t>
      </w:r>
      <w:hyperlink r:id="rId240" w:tooltip="8 февраля" w:history="1">
        <w:r w:rsidRPr="00071D21">
          <w:rPr>
            <w:rFonts w:ascii="Times New Roman" w:hAnsi="Times New Roman" w:cs="Times New Roman"/>
            <w:color w:val="000000" w:themeColor="text1"/>
            <w:sz w:val="24"/>
            <w:szCs w:val="24"/>
            <w:shd w:val="clear" w:color="auto" w:fill="FFFFFF"/>
          </w:rPr>
          <w:t>8 февраля</w:t>
        </w:r>
      </w:hyperlink>
      <w:r w:rsidRPr="00071D21">
        <w:rPr>
          <w:rFonts w:ascii="Times New Roman" w:hAnsi="Times New Roman" w:cs="Times New Roman"/>
          <w:color w:val="000000" w:themeColor="text1"/>
          <w:sz w:val="24"/>
          <w:szCs w:val="24"/>
          <w:shd w:val="clear" w:color="auto" w:fill="FFFFFF"/>
        </w:rPr>
        <w:t>) </w:t>
      </w:r>
      <w:hyperlink r:id="rId241" w:tooltip="1676 год" w:history="1">
        <w:r w:rsidRPr="00071D21">
          <w:rPr>
            <w:rFonts w:ascii="Times New Roman" w:hAnsi="Times New Roman" w:cs="Times New Roman"/>
            <w:color w:val="000000" w:themeColor="text1"/>
            <w:sz w:val="24"/>
            <w:szCs w:val="24"/>
            <w:shd w:val="clear" w:color="auto" w:fill="FFFFFF"/>
          </w:rPr>
          <w:t>1676</w:t>
        </w:r>
      </w:hyperlink>
      <w:r w:rsidRPr="00071D21">
        <w:rPr>
          <w:rFonts w:ascii="Times New Roman" w:hAnsi="Times New Roman" w:cs="Times New Roman"/>
          <w:color w:val="000000" w:themeColor="text1"/>
          <w:sz w:val="24"/>
          <w:szCs w:val="24"/>
          <w:shd w:val="clear" w:color="auto" w:fill="FFFFFF"/>
        </w:rPr>
        <w:t>), сын </w:t>
      </w:r>
      <w:hyperlink r:id="rId242" w:tooltip="Михаил Фёдорович" w:history="1">
        <w:r w:rsidRPr="00071D21">
          <w:rPr>
            <w:rFonts w:ascii="Times New Roman" w:hAnsi="Times New Roman" w:cs="Times New Roman"/>
            <w:color w:val="000000" w:themeColor="text1"/>
            <w:sz w:val="24"/>
            <w:szCs w:val="24"/>
            <w:shd w:val="clear" w:color="auto" w:fill="FFFFFF"/>
          </w:rPr>
          <w:t>Михаила Фёдоровича</w:t>
        </w:r>
      </w:hyperlink>
      <w:r w:rsidRPr="00071D21">
        <w:rPr>
          <w:rFonts w:ascii="Times New Roman" w:hAnsi="Times New Roman" w:cs="Times New Roman"/>
          <w:color w:val="000000" w:themeColor="text1"/>
          <w:sz w:val="24"/>
          <w:szCs w:val="24"/>
          <w:shd w:val="clear" w:color="auto" w:fill="FFFFFF"/>
        </w:rPr>
        <w:t> и его второй жены </w:t>
      </w:r>
      <w:hyperlink r:id="rId243" w:tooltip="Стрешнева, Евдокия Лукьяновна" w:history="1">
        <w:r w:rsidRPr="00071D21">
          <w:rPr>
            <w:rFonts w:ascii="Times New Roman" w:hAnsi="Times New Roman" w:cs="Times New Roman"/>
            <w:color w:val="000000" w:themeColor="text1"/>
            <w:sz w:val="24"/>
            <w:szCs w:val="24"/>
            <w:shd w:val="clear" w:color="auto" w:fill="FFFFFF"/>
          </w:rPr>
          <w:t>Евдокии</w:t>
        </w:r>
      </w:hyperlink>
      <w:r w:rsidRPr="00071D21">
        <w:rPr>
          <w:rFonts w:ascii="Times New Roman" w:hAnsi="Times New Roman" w:cs="Times New Roman"/>
          <w:color w:val="000000" w:themeColor="text1"/>
          <w:sz w:val="24"/>
          <w:szCs w:val="24"/>
          <w:shd w:val="clear" w:color="auto" w:fill="FFFFFF"/>
        </w:rPr>
        <w:t>.</w:t>
      </w:r>
      <w:r w:rsidRPr="00071D21">
        <w:rPr>
          <w:rFonts w:ascii="Times New Roman" w:hAnsi="Times New Roman" w:cs="Times New Roman"/>
          <w:color w:val="000000" w:themeColor="text1"/>
          <w:sz w:val="24"/>
          <w:szCs w:val="24"/>
        </w:rPr>
        <w:t xml:space="preserve"> Все детство и юношество будущего царя готовили к царству. Главным образом этим занимался Б. Морозов, воспитатель царя. Этот человек впоследствии имел огромное влияние на Алексея и фактически мог управлять государством.</w:t>
      </w:r>
    </w:p>
    <w:p w:rsidR="00523CAC" w:rsidRDefault="00523CAC" w:rsidP="00523CAC">
      <w:pPr>
        <w:rPr>
          <w:rFonts w:ascii="Times New Roman" w:hAnsi="Times New Roman" w:cs="Times New Roman"/>
          <w:sz w:val="24"/>
          <w:szCs w:val="24"/>
        </w:rPr>
      </w:pPr>
    </w:p>
    <w:p w:rsidR="00523CAC" w:rsidRPr="00071D21" w:rsidRDefault="00523CAC" w:rsidP="00523CAC">
      <w:pPr>
        <w:rPr>
          <w:rFonts w:ascii="Times New Roman" w:hAnsi="Times New Roman" w:cs="Times New Roman"/>
          <w:b/>
          <w:sz w:val="24"/>
          <w:szCs w:val="24"/>
        </w:rPr>
      </w:pPr>
      <w:r w:rsidRPr="00071D21">
        <w:rPr>
          <w:rFonts w:ascii="Times New Roman" w:hAnsi="Times New Roman" w:cs="Times New Roman"/>
          <w:b/>
          <w:sz w:val="24"/>
          <w:szCs w:val="24"/>
        </w:rPr>
        <w:t>Внутренняя политика</w:t>
      </w:r>
    </w:p>
    <w:p w:rsidR="00523CAC" w:rsidRDefault="00523CAC" w:rsidP="00523CAC">
      <w:pPr>
        <w:rPr>
          <w:rFonts w:ascii="Times New Roman" w:hAnsi="Times New Roman" w:cs="Times New Roman"/>
          <w:sz w:val="24"/>
          <w:szCs w:val="24"/>
        </w:rPr>
      </w:pPr>
      <w:r w:rsidRPr="00071D21">
        <w:rPr>
          <w:rFonts w:ascii="Times New Roman" w:hAnsi="Times New Roman" w:cs="Times New Roman"/>
          <w:sz w:val="24"/>
          <w:szCs w:val="24"/>
        </w:rPr>
        <w:t>Но время его правления называют «</w:t>
      </w:r>
      <w:proofErr w:type="spellStart"/>
      <w:r w:rsidRPr="00071D21">
        <w:rPr>
          <w:rFonts w:ascii="Times New Roman" w:hAnsi="Times New Roman" w:cs="Times New Roman"/>
          <w:sz w:val="24"/>
          <w:szCs w:val="24"/>
        </w:rPr>
        <w:t>бунташным</w:t>
      </w:r>
      <w:proofErr w:type="spellEnd"/>
      <w:r w:rsidRPr="00071D21">
        <w:rPr>
          <w:rFonts w:ascii="Times New Roman" w:hAnsi="Times New Roman" w:cs="Times New Roman"/>
          <w:sz w:val="24"/>
          <w:szCs w:val="24"/>
        </w:rPr>
        <w:t xml:space="preserve"> веком».</w:t>
      </w:r>
    </w:p>
    <w:p w:rsidR="00523CAC" w:rsidRDefault="00523CAC" w:rsidP="00523CAC">
      <w:pPr>
        <w:rPr>
          <w:rFonts w:ascii="Times New Roman" w:hAnsi="Times New Roman" w:cs="Times New Roman"/>
          <w:sz w:val="24"/>
          <w:szCs w:val="24"/>
        </w:rPr>
      </w:pPr>
    </w:p>
    <w:p w:rsidR="00523CAC" w:rsidRPr="00071D21" w:rsidRDefault="00523CAC" w:rsidP="00523CAC">
      <w:pPr>
        <w:rPr>
          <w:rFonts w:ascii="Times New Roman" w:hAnsi="Times New Roman" w:cs="Times New Roman"/>
          <w:sz w:val="24"/>
          <w:szCs w:val="24"/>
        </w:rPr>
      </w:pPr>
      <w:r w:rsidRPr="00071D21">
        <w:rPr>
          <w:rFonts w:ascii="Times New Roman" w:hAnsi="Times New Roman" w:cs="Times New Roman"/>
          <w:sz w:val="24"/>
          <w:szCs w:val="24"/>
        </w:rPr>
        <w:t>1646-постепенное устранение от дел Боярской думы. Вместо неё- Ближн</w:t>
      </w:r>
      <w:r>
        <w:rPr>
          <w:rFonts w:ascii="Times New Roman" w:hAnsi="Times New Roman" w:cs="Times New Roman"/>
          <w:sz w:val="24"/>
          <w:szCs w:val="24"/>
        </w:rPr>
        <w:t>яя дума (узкий круг соратников</w:t>
      </w:r>
    </w:p>
    <w:p w:rsidR="00523CAC" w:rsidRPr="00071D21" w:rsidRDefault="00523CAC" w:rsidP="00523CAC">
      <w:pPr>
        <w:rPr>
          <w:rFonts w:ascii="Times New Roman" w:hAnsi="Times New Roman" w:cs="Times New Roman"/>
          <w:sz w:val="24"/>
          <w:szCs w:val="24"/>
        </w:rPr>
      </w:pPr>
      <w:r w:rsidRPr="00071D21">
        <w:rPr>
          <w:rFonts w:ascii="Times New Roman" w:hAnsi="Times New Roman" w:cs="Times New Roman"/>
          <w:sz w:val="24"/>
          <w:szCs w:val="24"/>
        </w:rPr>
        <w:t>1658- Создан Приказ тайных дел(тайная полиция, с</w:t>
      </w:r>
      <w:r>
        <w:rPr>
          <w:rFonts w:ascii="Times New Roman" w:hAnsi="Times New Roman" w:cs="Times New Roman"/>
          <w:sz w:val="24"/>
          <w:szCs w:val="24"/>
        </w:rPr>
        <w:t>уд, контроль за администрацией)</w:t>
      </w:r>
    </w:p>
    <w:p w:rsidR="00523CAC" w:rsidRPr="00071D21" w:rsidRDefault="00523CAC" w:rsidP="00523CAC">
      <w:pPr>
        <w:rPr>
          <w:rFonts w:ascii="Times New Roman" w:hAnsi="Times New Roman" w:cs="Times New Roman"/>
          <w:sz w:val="24"/>
          <w:szCs w:val="24"/>
        </w:rPr>
      </w:pPr>
      <w:r w:rsidRPr="00071D21">
        <w:rPr>
          <w:rFonts w:ascii="Times New Roman" w:hAnsi="Times New Roman" w:cs="Times New Roman"/>
          <w:sz w:val="24"/>
          <w:szCs w:val="24"/>
        </w:rPr>
        <w:t>1648-плавaние Семёна Дежнёва. Открыл</w:t>
      </w:r>
      <w:r>
        <w:rPr>
          <w:rFonts w:ascii="Times New Roman" w:hAnsi="Times New Roman" w:cs="Times New Roman"/>
          <w:sz w:val="24"/>
          <w:szCs w:val="24"/>
        </w:rPr>
        <w:t>и Берингов пролив и мыс Дежнёва</w:t>
      </w:r>
    </w:p>
    <w:p w:rsidR="00523CAC" w:rsidRPr="00071D21" w:rsidRDefault="00523CAC" w:rsidP="00523CAC">
      <w:pPr>
        <w:rPr>
          <w:rFonts w:ascii="Times New Roman" w:hAnsi="Times New Roman" w:cs="Times New Roman"/>
          <w:sz w:val="24"/>
          <w:szCs w:val="24"/>
        </w:rPr>
      </w:pPr>
      <w:r w:rsidRPr="00071D21">
        <w:rPr>
          <w:rFonts w:ascii="Times New Roman" w:hAnsi="Times New Roman" w:cs="Times New Roman"/>
          <w:sz w:val="24"/>
          <w:szCs w:val="24"/>
        </w:rPr>
        <w:t>1649- запрет английски</w:t>
      </w:r>
      <w:r>
        <w:rPr>
          <w:rFonts w:ascii="Times New Roman" w:hAnsi="Times New Roman" w:cs="Times New Roman"/>
          <w:sz w:val="24"/>
          <w:szCs w:val="24"/>
        </w:rPr>
        <w:t>м купцам торговать беспошлинно.</w:t>
      </w:r>
    </w:p>
    <w:p w:rsidR="00523CAC" w:rsidRDefault="00523CAC" w:rsidP="00523CAC">
      <w:pPr>
        <w:rPr>
          <w:rFonts w:ascii="Times New Roman" w:hAnsi="Times New Roman" w:cs="Times New Roman"/>
          <w:sz w:val="24"/>
          <w:szCs w:val="24"/>
        </w:rPr>
      </w:pPr>
      <w:r w:rsidRPr="00071D21">
        <w:rPr>
          <w:rFonts w:ascii="Times New Roman" w:hAnsi="Times New Roman" w:cs="Times New Roman"/>
          <w:sz w:val="24"/>
          <w:szCs w:val="24"/>
        </w:rPr>
        <w:t>1653- на</w:t>
      </w:r>
      <w:r>
        <w:rPr>
          <w:rFonts w:ascii="Times New Roman" w:hAnsi="Times New Roman" w:cs="Times New Roman"/>
          <w:sz w:val="24"/>
          <w:szCs w:val="24"/>
        </w:rPr>
        <w:t>чало церковного раскола Никона.</w:t>
      </w:r>
    </w:p>
    <w:p w:rsidR="00523CAC" w:rsidRPr="00071D21" w:rsidRDefault="00523CAC" w:rsidP="00523CAC">
      <w:pPr>
        <w:rPr>
          <w:rFonts w:ascii="Times New Roman" w:hAnsi="Times New Roman" w:cs="Times New Roman"/>
          <w:sz w:val="24"/>
          <w:szCs w:val="24"/>
        </w:rPr>
      </w:pPr>
      <w:r>
        <w:rPr>
          <w:rFonts w:ascii="Times New Roman" w:hAnsi="Times New Roman" w:cs="Times New Roman"/>
          <w:sz w:val="24"/>
          <w:szCs w:val="24"/>
        </w:rPr>
        <w:t xml:space="preserve">8 января </w:t>
      </w:r>
    </w:p>
    <w:p w:rsidR="00523CAC" w:rsidRPr="00071D21" w:rsidRDefault="00523CAC" w:rsidP="00523CAC">
      <w:pPr>
        <w:rPr>
          <w:rFonts w:ascii="Times New Roman" w:hAnsi="Times New Roman" w:cs="Times New Roman"/>
          <w:sz w:val="24"/>
          <w:szCs w:val="24"/>
        </w:rPr>
      </w:pPr>
      <w:r w:rsidRPr="00071D21">
        <w:rPr>
          <w:rFonts w:ascii="Times New Roman" w:hAnsi="Times New Roman" w:cs="Times New Roman"/>
          <w:sz w:val="24"/>
          <w:szCs w:val="24"/>
        </w:rPr>
        <w:t>Нико</w:t>
      </w:r>
      <w:r>
        <w:rPr>
          <w:rFonts w:ascii="Times New Roman" w:hAnsi="Times New Roman" w:cs="Times New Roman"/>
          <w:sz w:val="24"/>
          <w:szCs w:val="24"/>
        </w:rPr>
        <w:t>н- с 1652- Московский патриарх.</w:t>
      </w:r>
    </w:p>
    <w:p w:rsidR="00523CAC" w:rsidRPr="00071D21" w:rsidRDefault="00523CAC" w:rsidP="00523CAC">
      <w:pPr>
        <w:rPr>
          <w:rFonts w:ascii="Times New Roman" w:hAnsi="Times New Roman" w:cs="Times New Roman"/>
          <w:sz w:val="24"/>
          <w:szCs w:val="24"/>
        </w:rPr>
      </w:pPr>
      <w:r>
        <w:rPr>
          <w:rFonts w:ascii="Times New Roman" w:hAnsi="Times New Roman" w:cs="Times New Roman"/>
          <w:sz w:val="24"/>
          <w:szCs w:val="24"/>
        </w:rPr>
        <w:t>1653-последний Земский собор.</w:t>
      </w:r>
    </w:p>
    <w:p w:rsidR="00523CAC" w:rsidRPr="00071D21" w:rsidRDefault="00523CAC" w:rsidP="00523CAC">
      <w:pPr>
        <w:rPr>
          <w:rFonts w:ascii="Times New Roman" w:hAnsi="Times New Roman" w:cs="Times New Roman"/>
          <w:sz w:val="24"/>
          <w:szCs w:val="24"/>
        </w:rPr>
      </w:pPr>
      <w:r w:rsidRPr="00071D21">
        <w:rPr>
          <w:rFonts w:ascii="Times New Roman" w:hAnsi="Times New Roman" w:cs="Times New Roman"/>
          <w:sz w:val="24"/>
          <w:szCs w:val="24"/>
        </w:rPr>
        <w:t>1653- Торговый устав(единая пошлина-</w:t>
      </w:r>
      <w:r>
        <w:rPr>
          <w:rFonts w:ascii="Times New Roman" w:hAnsi="Times New Roman" w:cs="Times New Roman"/>
          <w:sz w:val="24"/>
          <w:szCs w:val="24"/>
        </w:rPr>
        <w:t xml:space="preserve"> 5 процентов стоимости товара).</w:t>
      </w:r>
    </w:p>
    <w:p w:rsidR="00523CAC" w:rsidRPr="00071D21" w:rsidRDefault="00523CAC" w:rsidP="00523CAC">
      <w:pPr>
        <w:rPr>
          <w:rFonts w:ascii="Times New Roman" w:hAnsi="Times New Roman" w:cs="Times New Roman"/>
          <w:sz w:val="24"/>
          <w:szCs w:val="24"/>
        </w:rPr>
      </w:pPr>
      <w:r w:rsidRPr="00071D21">
        <w:rPr>
          <w:rFonts w:ascii="Times New Roman" w:hAnsi="Times New Roman" w:cs="Times New Roman"/>
          <w:sz w:val="24"/>
          <w:szCs w:val="24"/>
        </w:rPr>
        <w:t>Таможенный устав(единая</w:t>
      </w:r>
      <w:r>
        <w:rPr>
          <w:rFonts w:ascii="Times New Roman" w:hAnsi="Times New Roman" w:cs="Times New Roman"/>
          <w:sz w:val="24"/>
          <w:szCs w:val="24"/>
        </w:rPr>
        <w:t xml:space="preserve"> рублёвая пошлина)</w:t>
      </w:r>
    </w:p>
    <w:p w:rsidR="00523CAC" w:rsidRDefault="00523CAC" w:rsidP="00523CAC">
      <w:pPr>
        <w:rPr>
          <w:rFonts w:ascii="Times New Roman" w:hAnsi="Times New Roman" w:cs="Times New Roman"/>
          <w:sz w:val="24"/>
          <w:szCs w:val="24"/>
        </w:rPr>
      </w:pPr>
      <w:r>
        <w:rPr>
          <w:rFonts w:ascii="Times New Roman" w:hAnsi="Times New Roman" w:cs="Times New Roman"/>
          <w:sz w:val="24"/>
          <w:szCs w:val="24"/>
        </w:rPr>
        <w:t>1666-1667-церковный собор.</w:t>
      </w:r>
    </w:p>
    <w:p w:rsidR="00523CAC" w:rsidRPr="00071D21" w:rsidRDefault="00523CAC" w:rsidP="00523CAC">
      <w:pPr>
        <w:rPr>
          <w:rFonts w:ascii="Times New Roman" w:hAnsi="Times New Roman" w:cs="Times New Roman"/>
          <w:sz w:val="24"/>
          <w:szCs w:val="24"/>
        </w:rPr>
      </w:pPr>
      <w:proofErr w:type="spellStart"/>
      <w:r w:rsidRPr="00B86CB5">
        <w:rPr>
          <w:rFonts w:ascii="Times New Roman" w:hAnsi="Times New Roman" w:cs="Times New Roman"/>
          <w:sz w:val="24"/>
          <w:szCs w:val="24"/>
        </w:rPr>
        <w:lastRenderedPageBreak/>
        <w:t>Симеон</w:t>
      </w:r>
      <w:proofErr w:type="spellEnd"/>
      <w:r w:rsidRPr="00B86CB5">
        <w:rPr>
          <w:rFonts w:ascii="Times New Roman" w:hAnsi="Times New Roman" w:cs="Times New Roman"/>
          <w:sz w:val="24"/>
          <w:szCs w:val="24"/>
        </w:rPr>
        <w:t xml:space="preserve"> Полоцкий- общественный деятель, учёный, писатель, поэт. С 1667- учитель Алексея Михайловича</w:t>
      </w:r>
    </w:p>
    <w:p w:rsidR="00523CAC" w:rsidRPr="00071D21" w:rsidRDefault="00523CAC" w:rsidP="00523CAC">
      <w:pPr>
        <w:rPr>
          <w:rFonts w:ascii="Times New Roman" w:hAnsi="Times New Roman" w:cs="Times New Roman"/>
          <w:sz w:val="24"/>
          <w:szCs w:val="24"/>
        </w:rPr>
      </w:pPr>
      <w:r>
        <w:rPr>
          <w:rFonts w:ascii="Times New Roman" w:hAnsi="Times New Roman" w:cs="Times New Roman"/>
          <w:sz w:val="24"/>
          <w:szCs w:val="24"/>
        </w:rPr>
        <w:t>1666- гражданская почта.</w:t>
      </w:r>
    </w:p>
    <w:p w:rsidR="00523CAC" w:rsidRPr="00071D21" w:rsidRDefault="00523CAC" w:rsidP="00523CAC">
      <w:pPr>
        <w:rPr>
          <w:rFonts w:ascii="Times New Roman" w:hAnsi="Times New Roman" w:cs="Times New Roman"/>
          <w:sz w:val="24"/>
          <w:szCs w:val="24"/>
        </w:rPr>
      </w:pPr>
      <w:r w:rsidRPr="00071D21">
        <w:rPr>
          <w:rFonts w:ascii="Times New Roman" w:hAnsi="Times New Roman" w:cs="Times New Roman"/>
          <w:sz w:val="24"/>
          <w:szCs w:val="24"/>
        </w:rPr>
        <w:t>1667-1668- на Оке строитель</w:t>
      </w:r>
      <w:r>
        <w:rPr>
          <w:rFonts w:ascii="Times New Roman" w:hAnsi="Times New Roman" w:cs="Times New Roman"/>
          <w:sz w:val="24"/>
          <w:szCs w:val="24"/>
        </w:rPr>
        <w:t>ство первого русского корабля «</w:t>
      </w:r>
      <w:r w:rsidRPr="00071D21">
        <w:rPr>
          <w:rFonts w:ascii="Times New Roman" w:hAnsi="Times New Roman" w:cs="Times New Roman"/>
          <w:sz w:val="24"/>
          <w:szCs w:val="24"/>
        </w:rPr>
        <w:t>Орёл» и нескольки</w:t>
      </w:r>
      <w:r>
        <w:rPr>
          <w:rFonts w:ascii="Times New Roman" w:hAnsi="Times New Roman" w:cs="Times New Roman"/>
          <w:sz w:val="24"/>
          <w:szCs w:val="24"/>
        </w:rPr>
        <w:t>х небольших судов (голландцами)</w:t>
      </w:r>
    </w:p>
    <w:p w:rsidR="00523CAC" w:rsidRDefault="00523CAC" w:rsidP="00523CAC">
      <w:pPr>
        <w:rPr>
          <w:rFonts w:ascii="Times New Roman" w:hAnsi="Times New Roman" w:cs="Times New Roman"/>
          <w:sz w:val="24"/>
          <w:szCs w:val="24"/>
        </w:rPr>
      </w:pPr>
      <w:r>
        <w:rPr>
          <w:rFonts w:ascii="Times New Roman" w:hAnsi="Times New Roman" w:cs="Times New Roman"/>
          <w:sz w:val="24"/>
          <w:szCs w:val="24"/>
        </w:rPr>
        <w:t>1667- Новоторговый устав</w:t>
      </w:r>
    </w:p>
    <w:p w:rsidR="00523CAC" w:rsidRDefault="00523CAC" w:rsidP="00523CAC">
      <w:pPr>
        <w:rPr>
          <w:rFonts w:ascii="Times New Roman" w:hAnsi="Times New Roman" w:cs="Times New Roman"/>
          <w:sz w:val="24"/>
          <w:szCs w:val="24"/>
        </w:rPr>
      </w:pPr>
      <w:r w:rsidRPr="00550230">
        <w:rPr>
          <w:rFonts w:ascii="Times New Roman" w:hAnsi="Times New Roman" w:cs="Times New Roman"/>
          <w:sz w:val="24"/>
          <w:szCs w:val="24"/>
        </w:rPr>
        <w:t>1672 г., 30 мая. – Рождение Петра I.</w:t>
      </w:r>
    </w:p>
    <w:p w:rsidR="00523CAC" w:rsidRPr="00E93B2F" w:rsidRDefault="00523CAC" w:rsidP="00523CAC">
      <w:pPr>
        <w:rPr>
          <w:rFonts w:ascii="Times New Roman" w:hAnsi="Times New Roman" w:cs="Times New Roman"/>
          <w:b/>
          <w:sz w:val="24"/>
          <w:szCs w:val="24"/>
        </w:rPr>
      </w:pPr>
      <w:r w:rsidRPr="00E93B2F">
        <w:rPr>
          <w:rFonts w:ascii="Times New Roman" w:hAnsi="Times New Roman" w:cs="Times New Roman"/>
          <w:b/>
          <w:sz w:val="24"/>
          <w:szCs w:val="24"/>
        </w:rPr>
        <w:t>Реформы:</w:t>
      </w:r>
    </w:p>
    <w:p w:rsidR="00523CAC" w:rsidRPr="00650047" w:rsidRDefault="00523CAC" w:rsidP="00523CAC">
      <w:pPr>
        <w:pStyle w:val="a3"/>
        <w:numPr>
          <w:ilvl w:val="0"/>
          <w:numId w:val="35"/>
        </w:numPr>
        <w:spacing w:line="259" w:lineRule="auto"/>
        <w:rPr>
          <w:rFonts w:ascii="Times New Roman" w:hAnsi="Times New Roman" w:cs="Times New Roman"/>
          <w:sz w:val="24"/>
          <w:szCs w:val="24"/>
        </w:rPr>
      </w:pPr>
      <w:r w:rsidRPr="00650047">
        <w:rPr>
          <w:rFonts w:ascii="Times New Roman" w:hAnsi="Times New Roman" w:cs="Times New Roman"/>
          <w:sz w:val="24"/>
          <w:szCs w:val="24"/>
        </w:rPr>
        <w:t>1646-1648- налоговая реформа- отмена прямых налогов и введение косвенных привела к оскудению страны и народному возмущению (соляный бунт)</w:t>
      </w:r>
    </w:p>
    <w:p w:rsidR="00523CAC" w:rsidRDefault="00523CAC" w:rsidP="00523CAC">
      <w:pPr>
        <w:pStyle w:val="a3"/>
        <w:numPr>
          <w:ilvl w:val="0"/>
          <w:numId w:val="35"/>
        </w:numPr>
        <w:spacing w:line="259" w:lineRule="auto"/>
        <w:rPr>
          <w:rFonts w:ascii="Times New Roman" w:hAnsi="Times New Roman" w:cs="Times New Roman"/>
          <w:sz w:val="24"/>
          <w:szCs w:val="24"/>
        </w:rPr>
      </w:pPr>
      <w:r w:rsidRPr="00650047">
        <w:rPr>
          <w:rFonts w:ascii="Times New Roman" w:hAnsi="Times New Roman" w:cs="Times New Roman"/>
          <w:sz w:val="24"/>
          <w:szCs w:val="24"/>
        </w:rPr>
        <w:t xml:space="preserve">Законодательная реформа – принятие </w:t>
      </w:r>
      <w:r w:rsidRPr="00650047">
        <w:rPr>
          <w:rFonts w:ascii="Times New Roman" w:hAnsi="Times New Roman" w:cs="Times New Roman"/>
          <w:b/>
          <w:sz w:val="24"/>
          <w:szCs w:val="24"/>
        </w:rPr>
        <w:t>соборного уложения 1649</w:t>
      </w:r>
      <w:r w:rsidRPr="00650047">
        <w:rPr>
          <w:rFonts w:ascii="Times New Roman" w:hAnsi="Times New Roman" w:cs="Times New Roman"/>
          <w:sz w:val="24"/>
          <w:szCs w:val="24"/>
        </w:rPr>
        <w:t xml:space="preserve"> (юридическое закрепощение крестьян, </w:t>
      </w:r>
      <w:r w:rsidRPr="00650047">
        <w:rPr>
          <w:rFonts w:ascii="Times New Roman" w:hAnsi="Times New Roman" w:cs="Times New Roman"/>
          <w:b/>
          <w:sz w:val="24"/>
          <w:szCs w:val="24"/>
        </w:rPr>
        <w:t xml:space="preserve">отмена урочных лет, </w:t>
      </w:r>
      <w:r w:rsidRPr="00650047">
        <w:rPr>
          <w:rFonts w:ascii="Times New Roman" w:hAnsi="Times New Roman" w:cs="Times New Roman"/>
          <w:sz w:val="24"/>
          <w:szCs w:val="24"/>
        </w:rPr>
        <w:t>сыск беглых стал бессрочный).</w:t>
      </w:r>
    </w:p>
    <w:p w:rsidR="00523CAC" w:rsidRDefault="00523CAC" w:rsidP="00523CAC">
      <w:pPr>
        <w:pStyle w:val="a3"/>
        <w:numPr>
          <w:ilvl w:val="0"/>
          <w:numId w:val="35"/>
        </w:numPr>
        <w:spacing w:line="259" w:lineRule="auto"/>
        <w:rPr>
          <w:rFonts w:ascii="Times New Roman" w:hAnsi="Times New Roman" w:cs="Times New Roman"/>
          <w:sz w:val="24"/>
          <w:szCs w:val="24"/>
        </w:rPr>
      </w:pPr>
      <w:r>
        <w:rPr>
          <w:rFonts w:ascii="Times New Roman" w:hAnsi="Times New Roman" w:cs="Times New Roman"/>
          <w:sz w:val="24"/>
          <w:szCs w:val="24"/>
        </w:rPr>
        <w:t>Церковная реформа 1654-1656</w:t>
      </w:r>
    </w:p>
    <w:p w:rsidR="00523CAC" w:rsidRDefault="00523CAC" w:rsidP="00523CAC">
      <w:pPr>
        <w:pStyle w:val="a3"/>
        <w:rPr>
          <w:rFonts w:ascii="Times New Roman" w:hAnsi="Times New Roman" w:cs="Times New Roman"/>
          <w:sz w:val="24"/>
          <w:szCs w:val="24"/>
        </w:rPr>
      </w:pPr>
      <w:r>
        <w:rPr>
          <w:rFonts w:ascii="Times New Roman" w:hAnsi="Times New Roman" w:cs="Times New Roman"/>
          <w:sz w:val="24"/>
          <w:szCs w:val="24"/>
        </w:rPr>
        <w:t>Укрепление нравственных устоев духовенства</w:t>
      </w:r>
    </w:p>
    <w:p w:rsidR="00523CAC" w:rsidRDefault="00523CAC" w:rsidP="00523CAC">
      <w:pPr>
        <w:pStyle w:val="a3"/>
        <w:rPr>
          <w:rFonts w:ascii="Times New Roman" w:hAnsi="Times New Roman" w:cs="Times New Roman"/>
          <w:sz w:val="24"/>
          <w:szCs w:val="24"/>
        </w:rPr>
      </w:pPr>
      <w:r>
        <w:rPr>
          <w:rFonts w:ascii="Times New Roman" w:hAnsi="Times New Roman" w:cs="Times New Roman"/>
          <w:sz w:val="24"/>
          <w:szCs w:val="24"/>
        </w:rPr>
        <w:t>Унификация церковных обрядов</w:t>
      </w:r>
    </w:p>
    <w:p w:rsidR="00523CAC" w:rsidRDefault="00523CAC" w:rsidP="00523CAC">
      <w:pPr>
        <w:pStyle w:val="a3"/>
        <w:rPr>
          <w:rFonts w:ascii="Times New Roman" w:hAnsi="Times New Roman" w:cs="Times New Roman"/>
          <w:sz w:val="24"/>
          <w:szCs w:val="24"/>
        </w:rPr>
      </w:pPr>
      <w:r>
        <w:rPr>
          <w:rFonts w:ascii="Times New Roman" w:hAnsi="Times New Roman" w:cs="Times New Roman"/>
          <w:sz w:val="24"/>
          <w:szCs w:val="24"/>
        </w:rPr>
        <w:t>Исправление книг</w:t>
      </w:r>
    </w:p>
    <w:p w:rsidR="00523CAC" w:rsidRDefault="00523CAC" w:rsidP="00523CAC">
      <w:pPr>
        <w:pStyle w:val="a3"/>
        <w:rPr>
          <w:rFonts w:ascii="Times New Roman" w:hAnsi="Times New Roman" w:cs="Times New Roman"/>
          <w:sz w:val="24"/>
          <w:szCs w:val="24"/>
        </w:rPr>
      </w:pPr>
      <w:r>
        <w:rPr>
          <w:rFonts w:ascii="Times New Roman" w:hAnsi="Times New Roman" w:cs="Times New Roman"/>
          <w:sz w:val="24"/>
          <w:szCs w:val="24"/>
        </w:rPr>
        <w:t xml:space="preserve">Раскол церкви (противостояние патриарха Никона и протопопа </w:t>
      </w:r>
      <w:proofErr w:type="spellStart"/>
      <w:r>
        <w:rPr>
          <w:rFonts w:ascii="Times New Roman" w:hAnsi="Times New Roman" w:cs="Times New Roman"/>
          <w:sz w:val="24"/>
          <w:szCs w:val="24"/>
        </w:rPr>
        <w:t>Аваакума</w:t>
      </w:r>
      <w:proofErr w:type="spellEnd"/>
      <w:r>
        <w:rPr>
          <w:rFonts w:ascii="Times New Roman" w:hAnsi="Times New Roman" w:cs="Times New Roman"/>
          <w:sz w:val="24"/>
          <w:szCs w:val="24"/>
        </w:rPr>
        <w:t>)</w:t>
      </w:r>
    </w:p>
    <w:p w:rsidR="00523CAC" w:rsidRDefault="00523CAC" w:rsidP="00523CAC">
      <w:pPr>
        <w:pStyle w:val="a3"/>
        <w:numPr>
          <w:ilvl w:val="0"/>
          <w:numId w:val="35"/>
        </w:numPr>
        <w:spacing w:line="259" w:lineRule="auto"/>
        <w:rPr>
          <w:rFonts w:ascii="Times New Roman" w:hAnsi="Times New Roman" w:cs="Times New Roman"/>
          <w:sz w:val="24"/>
          <w:szCs w:val="24"/>
        </w:rPr>
      </w:pPr>
      <w:r>
        <w:rPr>
          <w:rFonts w:ascii="Times New Roman" w:hAnsi="Times New Roman" w:cs="Times New Roman"/>
          <w:sz w:val="24"/>
          <w:szCs w:val="24"/>
        </w:rPr>
        <w:t xml:space="preserve">Денежная реформа 1656-1662 </w:t>
      </w:r>
    </w:p>
    <w:p w:rsidR="00523CAC" w:rsidRDefault="00523CAC" w:rsidP="00523CAC">
      <w:pPr>
        <w:pStyle w:val="a3"/>
        <w:numPr>
          <w:ilvl w:val="0"/>
          <w:numId w:val="36"/>
        </w:numPr>
        <w:spacing w:line="259" w:lineRule="auto"/>
        <w:rPr>
          <w:rFonts w:ascii="Times New Roman" w:hAnsi="Times New Roman" w:cs="Times New Roman"/>
          <w:sz w:val="24"/>
          <w:szCs w:val="24"/>
        </w:rPr>
      </w:pPr>
      <w:r>
        <w:rPr>
          <w:rFonts w:ascii="Times New Roman" w:hAnsi="Times New Roman" w:cs="Times New Roman"/>
          <w:sz w:val="24"/>
          <w:szCs w:val="24"/>
        </w:rPr>
        <w:t xml:space="preserve">чеканка медных денег </w:t>
      </w:r>
    </w:p>
    <w:p w:rsidR="00523CAC" w:rsidRDefault="00523CAC" w:rsidP="00523CAC">
      <w:pPr>
        <w:pStyle w:val="a3"/>
        <w:numPr>
          <w:ilvl w:val="0"/>
          <w:numId w:val="36"/>
        </w:numPr>
        <w:spacing w:line="259" w:lineRule="auto"/>
        <w:rPr>
          <w:rFonts w:ascii="Times New Roman" w:hAnsi="Times New Roman" w:cs="Times New Roman"/>
          <w:sz w:val="24"/>
          <w:szCs w:val="24"/>
        </w:rPr>
      </w:pPr>
      <w:r>
        <w:rPr>
          <w:rFonts w:ascii="Times New Roman" w:hAnsi="Times New Roman" w:cs="Times New Roman"/>
          <w:sz w:val="24"/>
          <w:szCs w:val="24"/>
        </w:rPr>
        <w:t>уменьшение веса серебряных привела к росту цен, ухудшению положения зависимых сословий и Медному бунту 1662г</w:t>
      </w:r>
    </w:p>
    <w:p w:rsidR="00523CAC" w:rsidRDefault="00523CAC" w:rsidP="00523CAC">
      <w:pPr>
        <w:pStyle w:val="a3"/>
        <w:numPr>
          <w:ilvl w:val="0"/>
          <w:numId w:val="35"/>
        </w:numPr>
        <w:spacing w:line="259" w:lineRule="auto"/>
        <w:rPr>
          <w:rFonts w:ascii="Times New Roman" w:hAnsi="Times New Roman" w:cs="Times New Roman"/>
          <w:sz w:val="24"/>
          <w:szCs w:val="24"/>
        </w:rPr>
      </w:pPr>
      <w:r>
        <w:rPr>
          <w:rFonts w:ascii="Times New Roman" w:hAnsi="Times New Roman" w:cs="Times New Roman"/>
          <w:sz w:val="24"/>
          <w:szCs w:val="24"/>
        </w:rPr>
        <w:t>военная реформа</w:t>
      </w:r>
    </w:p>
    <w:p w:rsidR="00523CAC" w:rsidRDefault="00523CAC" w:rsidP="00523CAC">
      <w:pPr>
        <w:pStyle w:val="a3"/>
        <w:numPr>
          <w:ilvl w:val="0"/>
          <w:numId w:val="37"/>
        </w:numPr>
        <w:spacing w:line="259" w:lineRule="auto"/>
        <w:rPr>
          <w:rFonts w:ascii="Times New Roman" w:hAnsi="Times New Roman" w:cs="Times New Roman"/>
          <w:sz w:val="24"/>
          <w:szCs w:val="24"/>
        </w:rPr>
      </w:pPr>
      <w:r>
        <w:rPr>
          <w:rFonts w:ascii="Times New Roman" w:hAnsi="Times New Roman" w:cs="Times New Roman"/>
          <w:sz w:val="24"/>
          <w:szCs w:val="24"/>
        </w:rPr>
        <w:t>комплектование полком нового строя</w:t>
      </w:r>
    </w:p>
    <w:p w:rsidR="00523CAC" w:rsidRDefault="00523CAC" w:rsidP="00523CAC">
      <w:pPr>
        <w:pStyle w:val="a3"/>
        <w:numPr>
          <w:ilvl w:val="0"/>
          <w:numId w:val="37"/>
        </w:numPr>
        <w:spacing w:line="259" w:lineRule="auto"/>
        <w:rPr>
          <w:rFonts w:ascii="Times New Roman" w:hAnsi="Times New Roman" w:cs="Times New Roman"/>
          <w:sz w:val="24"/>
          <w:szCs w:val="24"/>
        </w:rPr>
      </w:pPr>
      <w:r>
        <w:rPr>
          <w:rFonts w:ascii="Times New Roman" w:hAnsi="Times New Roman" w:cs="Times New Roman"/>
          <w:sz w:val="24"/>
          <w:szCs w:val="24"/>
        </w:rPr>
        <w:t xml:space="preserve">замена дворянского войска </w:t>
      </w:r>
    </w:p>
    <w:p w:rsidR="00523CAC" w:rsidRDefault="00523CAC" w:rsidP="00523CAC">
      <w:pPr>
        <w:pStyle w:val="a3"/>
        <w:numPr>
          <w:ilvl w:val="0"/>
          <w:numId w:val="37"/>
        </w:numPr>
        <w:spacing w:line="259" w:lineRule="auto"/>
        <w:rPr>
          <w:rFonts w:ascii="Times New Roman" w:hAnsi="Times New Roman" w:cs="Times New Roman"/>
          <w:sz w:val="24"/>
          <w:szCs w:val="24"/>
        </w:rPr>
      </w:pPr>
      <w:r>
        <w:rPr>
          <w:rFonts w:ascii="Times New Roman" w:hAnsi="Times New Roman" w:cs="Times New Roman"/>
          <w:sz w:val="24"/>
          <w:szCs w:val="24"/>
        </w:rPr>
        <w:t xml:space="preserve">привлечение нас службу иностранцев </w:t>
      </w:r>
    </w:p>
    <w:p w:rsidR="00523CAC" w:rsidRPr="004826DC" w:rsidRDefault="00523CAC" w:rsidP="00523CAC">
      <w:pPr>
        <w:pStyle w:val="a3"/>
        <w:numPr>
          <w:ilvl w:val="0"/>
          <w:numId w:val="37"/>
        </w:numPr>
        <w:spacing w:line="259" w:lineRule="auto"/>
        <w:rPr>
          <w:rFonts w:ascii="Times New Roman" w:hAnsi="Times New Roman" w:cs="Times New Roman"/>
          <w:sz w:val="24"/>
          <w:szCs w:val="24"/>
        </w:rPr>
      </w:pPr>
      <w:r>
        <w:rPr>
          <w:rFonts w:ascii="Times New Roman" w:hAnsi="Times New Roman" w:cs="Times New Roman"/>
          <w:sz w:val="24"/>
          <w:szCs w:val="24"/>
        </w:rPr>
        <w:t xml:space="preserve">введение новых воинских уставов </w:t>
      </w:r>
    </w:p>
    <w:p w:rsidR="00523CAC" w:rsidRDefault="00523CAC" w:rsidP="00523CAC">
      <w:pPr>
        <w:rPr>
          <w:rFonts w:ascii="Times New Roman" w:hAnsi="Times New Roman" w:cs="Times New Roman"/>
          <w:b/>
          <w:sz w:val="24"/>
          <w:szCs w:val="24"/>
        </w:rPr>
      </w:pPr>
      <w:r w:rsidRPr="004826DC">
        <w:rPr>
          <w:rFonts w:ascii="Times New Roman" w:hAnsi="Times New Roman" w:cs="Times New Roman"/>
          <w:b/>
          <w:sz w:val="24"/>
          <w:szCs w:val="24"/>
        </w:rPr>
        <w:t>социальные движения</w:t>
      </w:r>
    </w:p>
    <w:p w:rsidR="00523CAC" w:rsidRPr="00E93B2F" w:rsidRDefault="00523CAC" w:rsidP="00523CAC">
      <w:pPr>
        <w:rPr>
          <w:rFonts w:ascii="Times New Roman" w:hAnsi="Times New Roman" w:cs="Times New Roman"/>
          <w:sz w:val="24"/>
          <w:szCs w:val="24"/>
        </w:rPr>
      </w:pPr>
      <w:r w:rsidRPr="00E93B2F">
        <w:rPr>
          <w:rFonts w:ascii="Times New Roman" w:hAnsi="Times New Roman" w:cs="Times New Roman"/>
          <w:sz w:val="24"/>
          <w:szCs w:val="24"/>
        </w:rPr>
        <w:t>1648- соляный бунт</w:t>
      </w:r>
    </w:p>
    <w:p w:rsidR="00523CAC" w:rsidRPr="00E93B2F" w:rsidRDefault="00523CAC" w:rsidP="00523CAC">
      <w:pPr>
        <w:rPr>
          <w:rFonts w:ascii="Times New Roman" w:hAnsi="Times New Roman" w:cs="Times New Roman"/>
          <w:sz w:val="24"/>
          <w:szCs w:val="24"/>
        </w:rPr>
      </w:pPr>
      <w:r w:rsidRPr="00E93B2F">
        <w:rPr>
          <w:rFonts w:ascii="Times New Roman" w:hAnsi="Times New Roman" w:cs="Times New Roman"/>
          <w:sz w:val="24"/>
          <w:szCs w:val="24"/>
        </w:rPr>
        <w:t>1650г- городские восстания</w:t>
      </w:r>
    </w:p>
    <w:p w:rsidR="00523CAC" w:rsidRPr="00E93B2F" w:rsidRDefault="00523CAC" w:rsidP="00523CAC">
      <w:pPr>
        <w:rPr>
          <w:rFonts w:ascii="Times New Roman" w:hAnsi="Times New Roman" w:cs="Times New Roman"/>
          <w:sz w:val="24"/>
          <w:szCs w:val="24"/>
        </w:rPr>
      </w:pPr>
      <w:r w:rsidRPr="00E93B2F">
        <w:rPr>
          <w:rFonts w:ascii="Times New Roman" w:hAnsi="Times New Roman" w:cs="Times New Roman"/>
          <w:sz w:val="24"/>
          <w:szCs w:val="24"/>
        </w:rPr>
        <w:t>1662- Медный бунт</w:t>
      </w:r>
    </w:p>
    <w:p w:rsidR="00523CAC" w:rsidRPr="00E93B2F" w:rsidRDefault="00523CAC" w:rsidP="00523CAC">
      <w:pPr>
        <w:rPr>
          <w:rFonts w:ascii="Times New Roman" w:hAnsi="Times New Roman" w:cs="Times New Roman"/>
          <w:sz w:val="24"/>
          <w:szCs w:val="24"/>
        </w:rPr>
      </w:pPr>
      <w:r w:rsidRPr="00E93B2F">
        <w:rPr>
          <w:rFonts w:ascii="Times New Roman" w:hAnsi="Times New Roman" w:cs="Times New Roman"/>
          <w:sz w:val="24"/>
          <w:szCs w:val="24"/>
        </w:rPr>
        <w:t>1666г- Восстание В. Р. Уса</w:t>
      </w:r>
    </w:p>
    <w:p w:rsidR="00523CAC" w:rsidRPr="00E93B2F" w:rsidRDefault="00523CAC" w:rsidP="00523CAC">
      <w:pPr>
        <w:rPr>
          <w:rFonts w:ascii="Times New Roman" w:hAnsi="Times New Roman" w:cs="Times New Roman"/>
          <w:sz w:val="24"/>
          <w:szCs w:val="24"/>
        </w:rPr>
      </w:pPr>
      <w:r w:rsidRPr="00E93B2F">
        <w:rPr>
          <w:rFonts w:ascii="Times New Roman" w:hAnsi="Times New Roman" w:cs="Times New Roman"/>
          <w:sz w:val="24"/>
          <w:szCs w:val="24"/>
        </w:rPr>
        <w:t xml:space="preserve">1667-1669- походы С Т Разина  </w:t>
      </w:r>
    </w:p>
    <w:p w:rsidR="00523CAC" w:rsidRPr="00E93B2F" w:rsidRDefault="00523CAC" w:rsidP="00523CAC">
      <w:pPr>
        <w:rPr>
          <w:rFonts w:ascii="Times New Roman" w:hAnsi="Times New Roman" w:cs="Times New Roman"/>
          <w:sz w:val="24"/>
          <w:szCs w:val="24"/>
        </w:rPr>
      </w:pPr>
      <w:r w:rsidRPr="00E93B2F">
        <w:rPr>
          <w:rFonts w:ascii="Times New Roman" w:hAnsi="Times New Roman" w:cs="Times New Roman"/>
          <w:sz w:val="24"/>
          <w:szCs w:val="24"/>
        </w:rPr>
        <w:t>1670-71- восстание под предводителем Разина</w:t>
      </w:r>
    </w:p>
    <w:p w:rsidR="00523CAC" w:rsidRPr="00E93B2F" w:rsidRDefault="00523CAC" w:rsidP="00523CAC">
      <w:pPr>
        <w:rPr>
          <w:rFonts w:ascii="Times New Roman" w:hAnsi="Times New Roman" w:cs="Times New Roman"/>
          <w:sz w:val="24"/>
          <w:szCs w:val="24"/>
        </w:rPr>
      </w:pPr>
      <w:r w:rsidRPr="00E93B2F">
        <w:rPr>
          <w:rFonts w:ascii="Times New Roman" w:hAnsi="Times New Roman" w:cs="Times New Roman"/>
          <w:sz w:val="24"/>
          <w:szCs w:val="24"/>
        </w:rPr>
        <w:t xml:space="preserve">1668-76 </w:t>
      </w:r>
      <w:proofErr w:type="spellStart"/>
      <w:r w:rsidRPr="00E93B2F">
        <w:rPr>
          <w:rFonts w:ascii="Times New Roman" w:hAnsi="Times New Roman" w:cs="Times New Roman"/>
          <w:sz w:val="24"/>
          <w:szCs w:val="24"/>
        </w:rPr>
        <w:t>Соловецкое</w:t>
      </w:r>
      <w:proofErr w:type="spellEnd"/>
      <w:r w:rsidRPr="00E93B2F">
        <w:rPr>
          <w:rFonts w:ascii="Times New Roman" w:hAnsi="Times New Roman" w:cs="Times New Roman"/>
          <w:sz w:val="24"/>
          <w:szCs w:val="24"/>
        </w:rPr>
        <w:t xml:space="preserve"> восстание (</w:t>
      </w:r>
      <w:proofErr w:type="spellStart"/>
      <w:r w:rsidRPr="00E93B2F">
        <w:rPr>
          <w:rFonts w:ascii="Times New Roman" w:hAnsi="Times New Roman" w:cs="Times New Roman"/>
          <w:sz w:val="24"/>
          <w:szCs w:val="24"/>
        </w:rPr>
        <w:t>словецкое</w:t>
      </w:r>
      <w:proofErr w:type="spellEnd"/>
      <w:r w:rsidRPr="00E93B2F">
        <w:rPr>
          <w:rFonts w:ascii="Times New Roman" w:hAnsi="Times New Roman" w:cs="Times New Roman"/>
          <w:sz w:val="24"/>
          <w:szCs w:val="24"/>
        </w:rPr>
        <w:t xml:space="preserve"> сидение)</w:t>
      </w:r>
    </w:p>
    <w:p w:rsidR="00523CAC" w:rsidRPr="00071D21" w:rsidRDefault="00523CAC" w:rsidP="00523CAC">
      <w:pPr>
        <w:rPr>
          <w:rFonts w:ascii="Times New Roman" w:hAnsi="Times New Roman" w:cs="Times New Roman"/>
          <w:sz w:val="24"/>
          <w:szCs w:val="24"/>
        </w:rPr>
      </w:pPr>
      <w:r>
        <w:rPr>
          <w:rFonts w:ascii="Times New Roman" w:hAnsi="Times New Roman" w:cs="Times New Roman"/>
          <w:sz w:val="24"/>
          <w:szCs w:val="24"/>
        </w:rPr>
        <w:t>.</w:t>
      </w:r>
    </w:p>
    <w:p w:rsidR="00523CAC" w:rsidRDefault="00523CAC" w:rsidP="00523CAC">
      <w:pPr>
        <w:rPr>
          <w:rFonts w:ascii="Times New Roman" w:hAnsi="Times New Roman" w:cs="Times New Roman"/>
          <w:b/>
          <w:sz w:val="24"/>
          <w:szCs w:val="24"/>
        </w:rPr>
      </w:pPr>
      <w:r w:rsidRPr="00E93B2F">
        <w:rPr>
          <w:rFonts w:ascii="Times New Roman" w:hAnsi="Times New Roman" w:cs="Times New Roman"/>
          <w:b/>
          <w:sz w:val="24"/>
          <w:szCs w:val="24"/>
        </w:rPr>
        <w:t>Внешняя политика</w:t>
      </w:r>
    </w:p>
    <w:p w:rsidR="00523CAC" w:rsidRPr="00E93B2F" w:rsidRDefault="00523CAC" w:rsidP="00523CAC">
      <w:pPr>
        <w:rPr>
          <w:rFonts w:ascii="Times New Roman" w:hAnsi="Times New Roman" w:cs="Times New Roman"/>
          <w:sz w:val="24"/>
          <w:szCs w:val="24"/>
        </w:rPr>
      </w:pPr>
      <w:r w:rsidRPr="00550230">
        <w:rPr>
          <w:rFonts w:ascii="Times New Roman" w:hAnsi="Times New Roman" w:cs="Times New Roman"/>
          <w:sz w:val="24"/>
          <w:szCs w:val="24"/>
        </w:rPr>
        <w:t>1648 г. – Начало восстания Богдана Хмельницкого на Украине.</w:t>
      </w:r>
    </w:p>
    <w:p w:rsidR="00523CAC" w:rsidRPr="00E93B2F" w:rsidRDefault="00523CAC" w:rsidP="00523CAC">
      <w:pPr>
        <w:rPr>
          <w:rFonts w:ascii="Times New Roman" w:hAnsi="Times New Roman" w:cs="Times New Roman"/>
          <w:sz w:val="24"/>
          <w:szCs w:val="24"/>
        </w:rPr>
      </w:pPr>
      <w:r w:rsidRPr="00E93B2F">
        <w:rPr>
          <w:rFonts w:ascii="Times New Roman" w:hAnsi="Times New Roman" w:cs="Times New Roman"/>
          <w:sz w:val="24"/>
          <w:szCs w:val="24"/>
        </w:rPr>
        <w:t>В1648- гетман Запорожской Сечи- Богдан Хмельницкий. Он - за союз с Россией. Но Ро</w:t>
      </w:r>
      <w:r>
        <w:rPr>
          <w:rFonts w:ascii="Times New Roman" w:hAnsi="Times New Roman" w:cs="Times New Roman"/>
          <w:sz w:val="24"/>
          <w:szCs w:val="24"/>
        </w:rPr>
        <w:t>ссия пока не готова к единению.</w:t>
      </w:r>
    </w:p>
    <w:p w:rsidR="00523CAC" w:rsidRPr="00E93B2F" w:rsidRDefault="00523CAC" w:rsidP="00523CAC">
      <w:pPr>
        <w:rPr>
          <w:rFonts w:ascii="Times New Roman" w:hAnsi="Times New Roman" w:cs="Times New Roman"/>
          <w:sz w:val="24"/>
          <w:szCs w:val="24"/>
        </w:rPr>
      </w:pPr>
      <w:r w:rsidRPr="00E93B2F">
        <w:rPr>
          <w:rFonts w:ascii="Times New Roman" w:hAnsi="Times New Roman" w:cs="Times New Roman"/>
          <w:sz w:val="24"/>
          <w:szCs w:val="24"/>
        </w:rPr>
        <w:lastRenderedPageBreak/>
        <w:t>1648-1654 национально-освободительная война украинского народа против Польши.</w:t>
      </w:r>
    </w:p>
    <w:p w:rsidR="00523CAC" w:rsidRPr="00E93B2F" w:rsidRDefault="00523CAC" w:rsidP="00523CAC">
      <w:pPr>
        <w:rPr>
          <w:rFonts w:ascii="Times New Roman" w:hAnsi="Times New Roman" w:cs="Times New Roman"/>
          <w:sz w:val="24"/>
          <w:szCs w:val="24"/>
        </w:rPr>
      </w:pPr>
    </w:p>
    <w:p w:rsidR="00523CAC" w:rsidRPr="00E93B2F" w:rsidRDefault="00523CAC" w:rsidP="00523CAC">
      <w:pPr>
        <w:rPr>
          <w:rFonts w:ascii="Times New Roman" w:hAnsi="Times New Roman" w:cs="Times New Roman"/>
          <w:sz w:val="24"/>
          <w:szCs w:val="24"/>
        </w:rPr>
      </w:pPr>
      <w:r w:rsidRPr="00E93B2F">
        <w:rPr>
          <w:rFonts w:ascii="Times New Roman" w:hAnsi="Times New Roman" w:cs="Times New Roman"/>
          <w:sz w:val="24"/>
          <w:szCs w:val="24"/>
        </w:rPr>
        <w:t xml:space="preserve">1649- </w:t>
      </w:r>
      <w:proofErr w:type="spellStart"/>
      <w:r w:rsidRPr="00E93B2F">
        <w:rPr>
          <w:rFonts w:ascii="Times New Roman" w:hAnsi="Times New Roman" w:cs="Times New Roman"/>
          <w:sz w:val="24"/>
          <w:szCs w:val="24"/>
        </w:rPr>
        <w:t>Зборовский</w:t>
      </w:r>
      <w:proofErr w:type="spellEnd"/>
      <w:r w:rsidRPr="00E93B2F">
        <w:rPr>
          <w:rFonts w:ascii="Times New Roman" w:hAnsi="Times New Roman" w:cs="Times New Roman"/>
          <w:sz w:val="24"/>
          <w:szCs w:val="24"/>
        </w:rPr>
        <w:t xml:space="preserve"> мир. Перемирие Хмельницкого с польским королем Яном К</w:t>
      </w:r>
      <w:r>
        <w:rPr>
          <w:rFonts w:ascii="Times New Roman" w:hAnsi="Times New Roman" w:cs="Times New Roman"/>
          <w:sz w:val="24"/>
          <w:szCs w:val="24"/>
        </w:rPr>
        <w:t>азимиром</w:t>
      </w:r>
    </w:p>
    <w:p w:rsidR="00523CAC" w:rsidRPr="00E93B2F" w:rsidRDefault="00523CAC" w:rsidP="00523CAC">
      <w:pPr>
        <w:rPr>
          <w:rFonts w:ascii="Times New Roman" w:hAnsi="Times New Roman" w:cs="Times New Roman"/>
          <w:sz w:val="24"/>
          <w:szCs w:val="24"/>
        </w:rPr>
      </w:pPr>
      <w:r w:rsidRPr="00E93B2F">
        <w:rPr>
          <w:rFonts w:ascii="Times New Roman" w:hAnsi="Times New Roman" w:cs="Times New Roman"/>
          <w:sz w:val="24"/>
          <w:szCs w:val="24"/>
        </w:rPr>
        <w:t xml:space="preserve">1651- </w:t>
      </w:r>
      <w:proofErr w:type="spellStart"/>
      <w:r w:rsidRPr="00E93B2F">
        <w:rPr>
          <w:rFonts w:ascii="Times New Roman" w:hAnsi="Times New Roman" w:cs="Times New Roman"/>
          <w:sz w:val="24"/>
          <w:szCs w:val="24"/>
        </w:rPr>
        <w:t>Белоцерковный</w:t>
      </w:r>
      <w:proofErr w:type="spellEnd"/>
      <w:r w:rsidRPr="00E93B2F">
        <w:rPr>
          <w:rFonts w:ascii="Times New Roman" w:hAnsi="Times New Roman" w:cs="Times New Roman"/>
          <w:sz w:val="24"/>
          <w:szCs w:val="24"/>
        </w:rPr>
        <w:t xml:space="preserve"> мир- Хмельницкий вынужден подписать на тяжёлых условиях. По нему у него то</w:t>
      </w:r>
      <w:r>
        <w:rPr>
          <w:rFonts w:ascii="Times New Roman" w:hAnsi="Times New Roman" w:cs="Times New Roman"/>
          <w:sz w:val="24"/>
          <w:szCs w:val="24"/>
        </w:rPr>
        <w:t>лько одно воеводство- Киевское.</w:t>
      </w:r>
    </w:p>
    <w:p w:rsidR="00523CAC" w:rsidRPr="00E93B2F" w:rsidRDefault="00523CAC" w:rsidP="00523CAC">
      <w:pPr>
        <w:rPr>
          <w:rFonts w:ascii="Times New Roman" w:hAnsi="Times New Roman" w:cs="Times New Roman"/>
          <w:sz w:val="24"/>
          <w:szCs w:val="24"/>
        </w:rPr>
      </w:pPr>
      <w:r w:rsidRPr="00E93B2F">
        <w:rPr>
          <w:rFonts w:ascii="Times New Roman" w:hAnsi="Times New Roman" w:cs="Times New Roman"/>
          <w:sz w:val="24"/>
          <w:szCs w:val="24"/>
        </w:rPr>
        <w:t>1652- война возобновилась.</w:t>
      </w:r>
      <w:r>
        <w:rPr>
          <w:rFonts w:ascii="Times New Roman" w:hAnsi="Times New Roman" w:cs="Times New Roman"/>
          <w:sz w:val="24"/>
          <w:szCs w:val="24"/>
        </w:rPr>
        <w:t xml:space="preserve"> (Украины и Польши).</w:t>
      </w:r>
    </w:p>
    <w:p w:rsidR="00523CAC" w:rsidRPr="00E93B2F" w:rsidRDefault="00523CAC" w:rsidP="00523CAC">
      <w:pPr>
        <w:rPr>
          <w:rFonts w:ascii="Times New Roman" w:hAnsi="Times New Roman" w:cs="Times New Roman"/>
          <w:sz w:val="24"/>
          <w:szCs w:val="24"/>
        </w:rPr>
      </w:pPr>
      <w:r>
        <w:rPr>
          <w:rFonts w:ascii="Times New Roman" w:hAnsi="Times New Roman" w:cs="Times New Roman"/>
          <w:sz w:val="24"/>
          <w:szCs w:val="24"/>
        </w:rPr>
        <w:t xml:space="preserve">8 января </w:t>
      </w:r>
      <w:r w:rsidRPr="00E93B2F">
        <w:rPr>
          <w:rFonts w:ascii="Times New Roman" w:hAnsi="Times New Roman" w:cs="Times New Roman"/>
          <w:sz w:val="24"/>
          <w:szCs w:val="24"/>
        </w:rPr>
        <w:t xml:space="preserve">1654- </w:t>
      </w:r>
      <w:proofErr w:type="spellStart"/>
      <w:r w:rsidRPr="00E93B2F">
        <w:rPr>
          <w:rFonts w:ascii="Times New Roman" w:hAnsi="Times New Roman" w:cs="Times New Roman"/>
          <w:sz w:val="24"/>
          <w:szCs w:val="24"/>
        </w:rPr>
        <w:t>Переяславская</w:t>
      </w:r>
      <w:proofErr w:type="spellEnd"/>
      <w:r w:rsidRPr="00E93B2F">
        <w:rPr>
          <w:rFonts w:ascii="Times New Roman" w:hAnsi="Times New Roman" w:cs="Times New Roman"/>
          <w:sz w:val="24"/>
          <w:szCs w:val="24"/>
        </w:rPr>
        <w:t xml:space="preserve"> рада</w:t>
      </w:r>
      <w:r>
        <w:rPr>
          <w:rFonts w:ascii="Times New Roman" w:hAnsi="Times New Roman" w:cs="Times New Roman"/>
          <w:sz w:val="24"/>
          <w:szCs w:val="24"/>
        </w:rPr>
        <w:t xml:space="preserve"> приняла решение о вхождении Левобережной </w:t>
      </w:r>
      <w:r w:rsidRPr="00E93B2F">
        <w:rPr>
          <w:rFonts w:ascii="Times New Roman" w:hAnsi="Times New Roman" w:cs="Times New Roman"/>
          <w:sz w:val="24"/>
          <w:szCs w:val="24"/>
        </w:rPr>
        <w:t xml:space="preserve">Украины </w:t>
      </w:r>
      <w:r>
        <w:rPr>
          <w:rFonts w:ascii="Times New Roman" w:hAnsi="Times New Roman" w:cs="Times New Roman"/>
          <w:sz w:val="24"/>
          <w:szCs w:val="24"/>
        </w:rPr>
        <w:t xml:space="preserve">в состав </w:t>
      </w:r>
      <w:r w:rsidRPr="00E93B2F">
        <w:rPr>
          <w:rFonts w:ascii="Times New Roman" w:hAnsi="Times New Roman" w:cs="Times New Roman"/>
          <w:sz w:val="24"/>
          <w:szCs w:val="24"/>
        </w:rPr>
        <w:t>Росси</w:t>
      </w:r>
      <w:r>
        <w:rPr>
          <w:rFonts w:ascii="Times New Roman" w:hAnsi="Times New Roman" w:cs="Times New Roman"/>
          <w:sz w:val="24"/>
          <w:szCs w:val="24"/>
        </w:rPr>
        <w:t xml:space="preserve">и  </w:t>
      </w:r>
    </w:p>
    <w:p w:rsidR="00523CAC" w:rsidRDefault="00523CAC" w:rsidP="00523CAC">
      <w:pPr>
        <w:rPr>
          <w:rFonts w:ascii="Times New Roman" w:hAnsi="Times New Roman" w:cs="Times New Roman"/>
          <w:sz w:val="24"/>
          <w:szCs w:val="24"/>
        </w:rPr>
      </w:pPr>
      <w:r w:rsidRPr="00E93B2F">
        <w:rPr>
          <w:rFonts w:ascii="Times New Roman" w:hAnsi="Times New Roman" w:cs="Times New Roman"/>
          <w:sz w:val="24"/>
          <w:szCs w:val="24"/>
        </w:rPr>
        <w:t>1654-1667- русско-польская война.</w:t>
      </w:r>
    </w:p>
    <w:p w:rsidR="00523CAC" w:rsidRPr="00E93B2F" w:rsidRDefault="00523CAC" w:rsidP="00523CAC">
      <w:pPr>
        <w:rPr>
          <w:rFonts w:ascii="Times New Roman" w:hAnsi="Times New Roman" w:cs="Times New Roman"/>
          <w:sz w:val="24"/>
          <w:szCs w:val="24"/>
        </w:rPr>
      </w:pPr>
      <w:r>
        <w:rPr>
          <w:rFonts w:ascii="Times New Roman" w:hAnsi="Times New Roman" w:cs="Times New Roman"/>
          <w:sz w:val="24"/>
          <w:szCs w:val="24"/>
        </w:rPr>
        <w:t xml:space="preserve"> 30 января 1667- </w:t>
      </w:r>
      <w:proofErr w:type="spellStart"/>
      <w:r>
        <w:rPr>
          <w:rFonts w:ascii="Times New Roman" w:hAnsi="Times New Roman" w:cs="Times New Roman"/>
          <w:sz w:val="24"/>
          <w:szCs w:val="24"/>
        </w:rPr>
        <w:t>Андрусовское</w:t>
      </w:r>
      <w:proofErr w:type="spellEnd"/>
      <w:r>
        <w:rPr>
          <w:rFonts w:ascii="Times New Roman" w:hAnsi="Times New Roman" w:cs="Times New Roman"/>
          <w:sz w:val="24"/>
          <w:szCs w:val="24"/>
        </w:rPr>
        <w:t xml:space="preserve"> перемирие </w:t>
      </w:r>
    </w:p>
    <w:p w:rsidR="00523CAC" w:rsidRPr="00E93B2F" w:rsidRDefault="00523CAC" w:rsidP="00523CAC">
      <w:pPr>
        <w:rPr>
          <w:rFonts w:ascii="Times New Roman" w:hAnsi="Times New Roman" w:cs="Times New Roman"/>
          <w:sz w:val="24"/>
          <w:szCs w:val="24"/>
        </w:rPr>
      </w:pPr>
      <w:r>
        <w:rPr>
          <w:rFonts w:ascii="Times New Roman" w:hAnsi="Times New Roman" w:cs="Times New Roman"/>
          <w:sz w:val="24"/>
          <w:szCs w:val="24"/>
        </w:rPr>
        <w:t>1653-взят Смоленск.</w:t>
      </w:r>
    </w:p>
    <w:p w:rsidR="00523CAC" w:rsidRPr="00E93B2F" w:rsidRDefault="00523CAC" w:rsidP="00523CAC">
      <w:pPr>
        <w:rPr>
          <w:rFonts w:ascii="Times New Roman" w:hAnsi="Times New Roman" w:cs="Times New Roman"/>
          <w:sz w:val="24"/>
          <w:szCs w:val="24"/>
        </w:rPr>
      </w:pPr>
      <w:r>
        <w:rPr>
          <w:rFonts w:ascii="Times New Roman" w:hAnsi="Times New Roman" w:cs="Times New Roman"/>
          <w:sz w:val="24"/>
          <w:szCs w:val="24"/>
        </w:rPr>
        <w:t>1660-поражение под Чудновом.</w:t>
      </w:r>
    </w:p>
    <w:p w:rsidR="00523CAC" w:rsidRPr="00E93B2F" w:rsidRDefault="00523CAC" w:rsidP="00523CAC">
      <w:pPr>
        <w:rPr>
          <w:rFonts w:ascii="Times New Roman" w:hAnsi="Times New Roman" w:cs="Times New Roman"/>
          <w:sz w:val="24"/>
          <w:szCs w:val="24"/>
        </w:rPr>
      </w:pPr>
      <w:r w:rsidRPr="00E93B2F">
        <w:rPr>
          <w:rFonts w:ascii="Times New Roman" w:hAnsi="Times New Roman" w:cs="Times New Roman"/>
          <w:sz w:val="24"/>
          <w:szCs w:val="24"/>
        </w:rPr>
        <w:t>1667-Андрусовское перемирие</w:t>
      </w:r>
      <w:r>
        <w:rPr>
          <w:rFonts w:ascii="Times New Roman" w:hAnsi="Times New Roman" w:cs="Times New Roman"/>
          <w:sz w:val="24"/>
          <w:szCs w:val="24"/>
        </w:rPr>
        <w:t xml:space="preserve"> с Речью </w:t>
      </w:r>
      <w:proofErr w:type="spellStart"/>
      <w:r>
        <w:rPr>
          <w:rFonts w:ascii="Times New Roman" w:hAnsi="Times New Roman" w:cs="Times New Roman"/>
          <w:sz w:val="24"/>
          <w:szCs w:val="24"/>
        </w:rPr>
        <w:t>Посполитой</w:t>
      </w:r>
      <w:proofErr w:type="spellEnd"/>
      <w:r>
        <w:rPr>
          <w:rFonts w:ascii="Times New Roman" w:hAnsi="Times New Roman" w:cs="Times New Roman"/>
          <w:sz w:val="24"/>
          <w:szCs w:val="24"/>
        </w:rPr>
        <w:t xml:space="preserve"> на 13.5 лет </w:t>
      </w:r>
      <w:r w:rsidRPr="00E93B2F">
        <w:rPr>
          <w:rFonts w:ascii="Times New Roman" w:hAnsi="Times New Roman" w:cs="Times New Roman"/>
          <w:sz w:val="24"/>
          <w:szCs w:val="24"/>
        </w:rPr>
        <w:t xml:space="preserve">(Переговоры вёл </w:t>
      </w:r>
      <w:proofErr w:type="spellStart"/>
      <w:r w:rsidRPr="00E93B2F">
        <w:rPr>
          <w:rFonts w:ascii="Times New Roman" w:hAnsi="Times New Roman" w:cs="Times New Roman"/>
          <w:sz w:val="24"/>
          <w:szCs w:val="24"/>
        </w:rPr>
        <w:t>Ордин-Нащокин</w:t>
      </w:r>
      <w:proofErr w:type="spellEnd"/>
      <w:r w:rsidRPr="00E93B2F">
        <w:rPr>
          <w:rFonts w:ascii="Times New Roman" w:hAnsi="Times New Roman" w:cs="Times New Roman"/>
          <w:sz w:val="24"/>
          <w:szCs w:val="24"/>
        </w:rPr>
        <w:t xml:space="preserve">) </w:t>
      </w:r>
      <w:proofErr w:type="spellStart"/>
      <w:r w:rsidRPr="00E93B2F">
        <w:rPr>
          <w:rFonts w:ascii="Times New Roman" w:hAnsi="Times New Roman" w:cs="Times New Roman"/>
          <w:sz w:val="24"/>
          <w:szCs w:val="24"/>
        </w:rPr>
        <w:t>Россия+Смоленские</w:t>
      </w:r>
      <w:proofErr w:type="spellEnd"/>
      <w:r w:rsidRPr="00E93B2F">
        <w:rPr>
          <w:rFonts w:ascii="Times New Roman" w:hAnsi="Times New Roman" w:cs="Times New Roman"/>
          <w:sz w:val="24"/>
          <w:szCs w:val="24"/>
        </w:rPr>
        <w:t xml:space="preserve"> и Черниговские земли. Признание присоединения к России Левобережной Ук</w:t>
      </w:r>
      <w:r>
        <w:rPr>
          <w:rFonts w:ascii="Times New Roman" w:hAnsi="Times New Roman" w:cs="Times New Roman"/>
          <w:sz w:val="24"/>
          <w:szCs w:val="24"/>
        </w:rPr>
        <w:t>раины. Киев к России на 2 года.</w:t>
      </w:r>
    </w:p>
    <w:p w:rsidR="00523CAC" w:rsidRDefault="00523CAC" w:rsidP="00523CAC">
      <w:pPr>
        <w:rPr>
          <w:rFonts w:ascii="Times New Roman" w:hAnsi="Times New Roman" w:cs="Times New Roman"/>
          <w:sz w:val="24"/>
          <w:szCs w:val="24"/>
        </w:rPr>
      </w:pPr>
      <w:r>
        <w:rPr>
          <w:rFonts w:ascii="Times New Roman" w:hAnsi="Times New Roman" w:cs="Times New Roman"/>
          <w:sz w:val="24"/>
          <w:szCs w:val="24"/>
        </w:rPr>
        <w:t>Война со Швецией 1656-1658</w:t>
      </w:r>
    </w:p>
    <w:p w:rsidR="00523CAC" w:rsidRPr="00E765C0" w:rsidRDefault="00523CAC" w:rsidP="00523CAC">
      <w:pPr>
        <w:rPr>
          <w:rFonts w:ascii="Times New Roman" w:hAnsi="Times New Roman" w:cs="Times New Roman"/>
          <w:color w:val="000000" w:themeColor="text1"/>
          <w:sz w:val="24"/>
          <w:szCs w:val="24"/>
        </w:rPr>
      </w:pPr>
      <w:proofErr w:type="spellStart"/>
      <w:r w:rsidRPr="00E765C0">
        <w:rPr>
          <w:rStyle w:val="a6"/>
          <w:rFonts w:ascii="Times New Roman" w:hAnsi="Times New Roman" w:cs="Times New Roman"/>
          <w:color w:val="000000" w:themeColor="text1"/>
          <w:sz w:val="24"/>
          <w:szCs w:val="24"/>
          <w:shd w:val="clear" w:color="auto" w:fill="FFFFFF"/>
        </w:rPr>
        <w:t>А.Л.Ордин-Нащокин</w:t>
      </w:r>
      <w:proofErr w:type="spellEnd"/>
      <w:r w:rsidRPr="00E765C0">
        <w:rPr>
          <w:rFonts w:ascii="Times New Roman" w:hAnsi="Times New Roman" w:cs="Times New Roman"/>
          <w:color w:val="000000" w:themeColor="text1"/>
          <w:sz w:val="24"/>
          <w:szCs w:val="24"/>
          <w:shd w:val="clear" w:color="auto" w:fill="FFFFFF"/>
        </w:rPr>
        <w:t xml:space="preserve">- государственный и военный деятель, воевал в войне с Польшей и Швецией. В 1658 подписал со Швецией </w:t>
      </w:r>
      <w:proofErr w:type="spellStart"/>
      <w:r w:rsidRPr="00E765C0">
        <w:rPr>
          <w:rFonts w:ascii="Times New Roman" w:hAnsi="Times New Roman" w:cs="Times New Roman"/>
          <w:color w:val="000000" w:themeColor="text1"/>
          <w:sz w:val="24"/>
          <w:szCs w:val="24"/>
          <w:shd w:val="clear" w:color="auto" w:fill="FFFFFF"/>
        </w:rPr>
        <w:t>Валиесарское</w:t>
      </w:r>
      <w:proofErr w:type="spellEnd"/>
      <w:r w:rsidRPr="00E765C0">
        <w:rPr>
          <w:rFonts w:ascii="Times New Roman" w:hAnsi="Times New Roman" w:cs="Times New Roman"/>
          <w:color w:val="000000" w:themeColor="text1"/>
          <w:sz w:val="24"/>
          <w:szCs w:val="24"/>
          <w:shd w:val="clear" w:color="auto" w:fill="FFFFFF"/>
        </w:rPr>
        <w:t xml:space="preserve"> перемирие</w:t>
      </w:r>
    </w:p>
    <w:p w:rsidR="00523CAC" w:rsidRDefault="00523CAC" w:rsidP="00523CAC">
      <w:pPr>
        <w:rPr>
          <w:rFonts w:ascii="Times New Roman" w:hAnsi="Times New Roman" w:cs="Times New Roman"/>
          <w:sz w:val="24"/>
          <w:szCs w:val="24"/>
        </w:rPr>
      </w:pPr>
      <w:r w:rsidRPr="00E93B2F">
        <w:rPr>
          <w:rFonts w:ascii="Times New Roman" w:hAnsi="Times New Roman" w:cs="Times New Roman"/>
          <w:sz w:val="24"/>
          <w:szCs w:val="24"/>
        </w:rPr>
        <w:t>1661-Кардисский мир со Швецией (Россия вернула Швеции вс</w:t>
      </w:r>
      <w:r>
        <w:rPr>
          <w:rFonts w:ascii="Times New Roman" w:hAnsi="Times New Roman" w:cs="Times New Roman"/>
          <w:sz w:val="24"/>
          <w:szCs w:val="24"/>
        </w:rPr>
        <w:t>е завоёванные тер. в Ливонии). т.</w:t>
      </w:r>
      <w:r w:rsidRPr="00E93B2F">
        <w:rPr>
          <w:rFonts w:ascii="Times New Roman" w:hAnsi="Times New Roman" w:cs="Times New Roman"/>
          <w:sz w:val="24"/>
          <w:szCs w:val="24"/>
        </w:rPr>
        <w:t>е. нет выхода к Балтийскому морю.</w:t>
      </w:r>
    </w:p>
    <w:p w:rsidR="00523CAC" w:rsidRPr="00550230" w:rsidRDefault="00523CAC" w:rsidP="00523CAC">
      <w:pPr>
        <w:rPr>
          <w:rFonts w:ascii="Times New Roman" w:hAnsi="Times New Roman" w:cs="Times New Roman"/>
          <w:b/>
          <w:sz w:val="24"/>
          <w:szCs w:val="24"/>
        </w:rPr>
      </w:pPr>
      <w:r w:rsidRPr="00550230">
        <w:rPr>
          <w:rFonts w:ascii="Times New Roman" w:hAnsi="Times New Roman" w:cs="Times New Roman"/>
          <w:b/>
          <w:sz w:val="24"/>
          <w:szCs w:val="24"/>
        </w:rPr>
        <w:t xml:space="preserve">Основание пространства Сибири: </w:t>
      </w:r>
    </w:p>
    <w:p w:rsidR="00523CAC" w:rsidRDefault="00523CAC" w:rsidP="00523CAC">
      <w:pPr>
        <w:rPr>
          <w:rFonts w:ascii="Times New Roman" w:hAnsi="Times New Roman" w:cs="Times New Roman"/>
          <w:sz w:val="24"/>
          <w:szCs w:val="24"/>
        </w:rPr>
      </w:pPr>
      <w:r>
        <w:rPr>
          <w:rFonts w:ascii="Times New Roman" w:hAnsi="Times New Roman" w:cs="Times New Roman"/>
          <w:sz w:val="24"/>
          <w:szCs w:val="24"/>
        </w:rPr>
        <w:t xml:space="preserve">Семен Дежнёв – вложение в состав России необъятных земель восточной Сибири 1648 г –осуществил плавание вдоль Чукотского полуострова и открыл пролив, отделяющей Азию от Северной Америки </w:t>
      </w:r>
    </w:p>
    <w:p w:rsidR="00523CAC" w:rsidRDefault="00523CAC" w:rsidP="00523CAC">
      <w:pPr>
        <w:rPr>
          <w:rFonts w:ascii="Times New Roman" w:hAnsi="Times New Roman" w:cs="Times New Roman"/>
          <w:sz w:val="24"/>
          <w:szCs w:val="24"/>
        </w:rPr>
      </w:pPr>
      <w:r>
        <w:rPr>
          <w:rFonts w:ascii="Times New Roman" w:hAnsi="Times New Roman" w:cs="Times New Roman"/>
          <w:sz w:val="24"/>
          <w:szCs w:val="24"/>
        </w:rPr>
        <w:t xml:space="preserve">Василий поярков 1643-46 прошел из Якутска по рекам Лена, Алдан, вышел по амуру в охотское море, затем вернулся в Якутск </w:t>
      </w:r>
    </w:p>
    <w:p w:rsidR="00523CAC" w:rsidRPr="00E93B2F" w:rsidRDefault="00523CAC" w:rsidP="00523CAC">
      <w:pPr>
        <w:rPr>
          <w:rFonts w:ascii="Times New Roman" w:hAnsi="Times New Roman" w:cs="Times New Roman"/>
          <w:sz w:val="24"/>
          <w:szCs w:val="24"/>
        </w:rPr>
      </w:pPr>
      <w:r>
        <w:rPr>
          <w:rFonts w:ascii="Times New Roman" w:hAnsi="Times New Roman" w:cs="Times New Roman"/>
          <w:sz w:val="24"/>
          <w:szCs w:val="24"/>
        </w:rPr>
        <w:t xml:space="preserve">Ерофей хабаров-1649-50- осуществил поход в Даурию, освоил земли по реке амур и составил их карты </w:t>
      </w:r>
    </w:p>
    <w:p w:rsidR="00523CAC" w:rsidRPr="001B14AB" w:rsidRDefault="00523CAC" w:rsidP="00523CAC">
      <w:pPr>
        <w:spacing w:after="0" w:line="240" w:lineRule="auto"/>
        <w:ind w:left="225" w:right="225"/>
        <w:rPr>
          <w:rFonts w:ascii="Times New Roman" w:hAnsi="Times New Roman" w:cs="Times New Roman"/>
          <w:color w:val="000000" w:themeColor="text1"/>
          <w:sz w:val="24"/>
          <w:szCs w:val="24"/>
        </w:rPr>
      </w:pPr>
    </w:p>
    <w:p w:rsidR="00044260" w:rsidRDefault="00044260" w:rsidP="00044260">
      <w:pPr>
        <w:jc w:val="center"/>
        <w:rPr>
          <w:rFonts w:ascii="Times New Roman" w:hAnsi="Times New Roman" w:cs="Times New Roman"/>
          <w:sz w:val="28"/>
          <w:szCs w:val="28"/>
        </w:rPr>
      </w:pPr>
    </w:p>
    <w:p w:rsidR="00044260" w:rsidRDefault="00044260">
      <w:pPr>
        <w:spacing w:line="259" w:lineRule="auto"/>
        <w:rPr>
          <w:rFonts w:ascii="Times New Roman" w:hAnsi="Times New Roman" w:cs="Times New Roman"/>
          <w:sz w:val="28"/>
          <w:szCs w:val="28"/>
        </w:rPr>
      </w:pPr>
      <w:r>
        <w:rPr>
          <w:rFonts w:ascii="Times New Roman" w:hAnsi="Times New Roman" w:cs="Times New Roman"/>
          <w:sz w:val="28"/>
          <w:szCs w:val="28"/>
        </w:rPr>
        <w:br w:type="page"/>
      </w:r>
    </w:p>
    <w:p w:rsidR="00C73E54" w:rsidRPr="00E93B2F" w:rsidRDefault="00C73E54" w:rsidP="00C73E54">
      <w:pPr>
        <w:rPr>
          <w:rFonts w:ascii="Times New Roman" w:hAnsi="Times New Roman" w:cs="Times New Roman"/>
          <w:sz w:val="24"/>
          <w:szCs w:val="24"/>
        </w:rPr>
      </w:pPr>
    </w:p>
    <w:p w:rsidR="00C73E54" w:rsidRPr="00E765C0" w:rsidRDefault="00C73E54" w:rsidP="00C73E54">
      <w:pPr>
        <w:jc w:val="center"/>
        <w:rPr>
          <w:rFonts w:ascii="Times New Roman" w:hAnsi="Times New Roman" w:cs="Times New Roman"/>
          <w:b/>
          <w:sz w:val="28"/>
          <w:szCs w:val="28"/>
        </w:rPr>
      </w:pPr>
      <w:r w:rsidRPr="00E765C0">
        <w:rPr>
          <w:rFonts w:ascii="Times New Roman" w:hAnsi="Times New Roman" w:cs="Times New Roman"/>
          <w:b/>
          <w:sz w:val="28"/>
          <w:szCs w:val="28"/>
        </w:rPr>
        <w:t>Фёдор Алексеевич</w:t>
      </w:r>
    </w:p>
    <w:p w:rsidR="00C73E54" w:rsidRDefault="00C73E54" w:rsidP="00C73E54">
      <w:pPr>
        <w:jc w:val="center"/>
        <w:rPr>
          <w:rFonts w:ascii="Times New Roman" w:hAnsi="Times New Roman" w:cs="Times New Roman"/>
          <w:b/>
          <w:sz w:val="28"/>
          <w:szCs w:val="28"/>
        </w:rPr>
      </w:pPr>
      <w:r w:rsidRPr="00E765C0">
        <w:rPr>
          <w:rFonts w:ascii="Times New Roman" w:hAnsi="Times New Roman" w:cs="Times New Roman"/>
          <w:b/>
          <w:sz w:val="28"/>
          <w:szCs w:val="28"/>
        </w:rPr>
        <w:t xml:space="preserve"> (1676-1682)</w:t>
      </w:r>
    </w:p>
    <w:p w:rsidR="00C73E54" w:rsidRPr="0024435D" w:rsidRDefault="00C73E54" w:rsidP="00C73E54">
      <w:pPr>
        <w:jc w:val="center"/>
        <w:rPr>
          <w:rFonts w:ascii="Times New Roman" w:hAnsi="Times New Roman" w:cs="Times New Roman"/>
          <w:b/>
          <w:sz w:val="24"/>
          <w:szCs w:val="24"/>
        </w:rPr>
      </w:pPr>
      <w:r w:rsidRPr="0024435D">
        <w:rPr>
          <w:rFonts w:ascii="Times New Roman" w:hAnsi="Times New Roman" w:cs="Times New Roman"/>
          <w:b/>
          <w:noProof/>
          <w:sz w:val="24"/>
          <w:szCs w:val="24"/>
          <w:lang w:eastAsia="ru-RU"/>
        </w:rPr>
        <w:drawing>
          <wp:inline distT="0" distB="0" distL="0" distR="0">
            <wp:extent cx="2119410" cy="26574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000_mainfoto_01.jpg"/>
                    <pic:cNvPicPr/>
                  </pic:nvPicPr>
                  <pic:blipFill>
                    <a:blip r:embed="rId2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24430" cy="2663769"/>
                    </a:xfrm>
                    <a:prstGeom prst="rect">
                      <a:avLst/>
                    </a:prstGeom>
                  </pic:spPr>
                </pic:pic>
              </a:graphicData>
            </a:graphic>
          </wp:inline>
        </w:drawing>
      </w:r>
    </w:p>
    <w:p w:rsidR="00C73E54" w:rsidRPr="0024435D" w:rsidRDefault="00C73E54" w:rsidP="00C73E54">
      <w:pPr>
        <w:rPr>
          <w:rFonts w:ascii="Times New Roman" w:hAnsi="Times New Roman" w:cs="Times New Roman"/>
          <w:sz w:val="24"/>
          <w:szCs w:val="24"/>
        </w:rPr>
      </w:pPr>
      <w:r w:rsidRPr="0024435D">
        <w:rPr>
          <w:rFonts w:ascii="Times New Roman" w:hAnsi="Times New Roman" w:cs="Times New Roman"/>
          <w:b/>
          <w:bCs/>
          <w:sz w:val="24"/>
          <w:szCs w:val="24"/>
          <w:shd w:val="clear" w:color="auto" w:fill="FFFFFF"/>
        </w:rPr>
        <w:t>Фёдор III Алексеевич</w:t>
      </w:r>
      <w:r w:rsidRPr="0024435D">
        <w:rPr>
          <w:rFonts w:ascii="Times New Roman" w:hAnsi="Times New Roman" w:cs="Times New Roman"/>
          <w:sz w:val="24"/>
          <w:szCs w:val="24"/>
          <w:shd w:val="clear" w:color="auto" w:fill="FFFFFF"/>
        </w:rPr>
        <w:t> (</w:t>
      </w:r>
      <w:r w:rsidRPr="0024435D">
        <w:rPr>
          <w:rFonts w:ascii="Times New Roman" w:hAnsi="Times New Roman" w:cs="Times New Roman"/>
          <w:sz w:val="24"/>
          <w:szCs w:val="24"/>
        </w:rPr>
        <w:t>30 мая</w:t>
      </w:r>
      <w:r w:rsidRPr="0024435D">
        <w:rPr>
          <w:rFonts w:ascii="Times New Roman" w:hAnsi="Times New Roman" w:cs="Times New Roman"/>
          <w:sz w:val="24"/>
          <w:szCs w:val="24"/>
          <w:shd w:val="clear" w:color="auto" w:fill="FFFFFF"/>
        </w:rPr>
        <w:t> [</w:t>
      </w:r>
      <w:hyperlink r:id="rId245" w:tooltip="9 июня" w:history="1">
        <w:r w:rsidRPr="0024435D">
          <w:rPr>
            <w:rFonts w:ascii="Times New Roman" w:hAnsi="Times New Roman" w:cs="Times New Roman"/>
            <w:sz w:val="24"/>
            <w:szCs w:val="24"/>
            <w:shd w:val="clear" w:color="auto" w:fill="FFFFFF"/>
          </w:rPr>
          <w:t>9 июня</w:t>
        </w:r>
      </w:hyperlink>
      <w:r w:rsidRPr="0024435D">
        <w:rPr>
          <w:rFonts w:ascii="Times New Roman" w:hAnsi="Times New Roman" w:cs="Times New Roman"/>
          <w:sz w:val="24"/>
          <w:szCs w:val="24"/>
          <w:shd w:val="clear" w:color="auto" w:fill="FFFFFF"/>
        </w:rPr>
        <w:t>] </w:t>
      </w:r>
      <w:hyperlink r:id="rId246" w:tooltip="1661 год" w:history="1">
        <w:r w:rsidRPr="0024435D">
          <w:rPr>
            <w:rFonts w:ascii="Times New Roman" w:hAnsi="Times New Roman" w:cs="Times New Roman"/>
            <w:sz w:val="24"/>
            <w:szCs w:val="24"/>
            <w:shd w:val="clear" w:color="auto" w:fill="FFFFFF"/>
          </w:rPr>
          <w:t>1661</w:t>
        </w:r>
      </w:hyperlink>
      <w:r w:rsidRPr="0024435D">
        <w:rPr>
          <w:rFonts w:ascii="Times New Roman" w:hAnsi="Times New Roman" w:cs="Times New Roman"/>
          <w:sz w:val="24"/>
          <w:szCs w:val="24"/>
          <w:shd w:val="clear" w:color="auto" w:fill="FFFFFF"/>
        </w:rPr>
        <w:t> — </w:t>
      </w:r>
      <w:r w:rsidRPr="0024435D">
        <w:rPr>
          <w:rFonts w:ascii="Times New Roman" w:hAnsi="Times New Roman" w:cs="Times New Roman"/>
          <w:sz w:val="24"/>
          <w:szCs w:val="24"/>
        </w:rPr>
        <w:t>27 апреля</w:t>
      </w:r>
      <w:r w:rsidRPr="0024435D">
        <w:rPr>
          <w:rFonts w:ascii="Times New Roman" w:hAnsi="Times New Roman" w:cs="Times New Roman"/>
          <w:sz w:val="24"/>
          <w:szCs w:val="24"/>
          <w:shd w:val="clear" w:color="auto" w:fill="FFFFFF"/>
        </w:rPr>
        <w:t> [</w:t>
      </w:r>
      <w:hyperlink r:id="rId247" w:tooltip="7 мая" w:history="1">
        <w:r w:rsidRPr="0024435D">
          <w:rPr>
            <w:rFonts w:ascii="Times New Roman" w:hAnsi="Times New Roman" w:cs="Times New Roman"/>
            <w:sz w:val="24"/>
            <w:szCs w:val="24"/>
            <w:shd w:val="clear" w:color="auto" w:fill="FFFFFF"/>
          </w:rPr>
          <w:t>7 мая</w:t>
        </w:r>
      </w:hyperlink>
      <w:r w:rsidRPr="0024435D">
        <w:rPr>
          <w:rFonts w:ascii="Times New Roman" w:hAnsi="Times New Roman" w:cs="Times New Roman"/>
          <w:sz w:val="24"/>
          <w:szCs w:val="24"/>
          <w:shd w:val="clear" w:color="auto" w:fill="FFFFFF"/>
        </w:rPr>
        <w:t>] </w:t>
      </w:r>
      <w:hyperlink r:id="rId248" w:tooltip="1682 год" w:history="1">
        <w:r w:rsidRPr="0024435D">
          <w:rPr>
            <w:rFonts w:ascii="Times New Roman" w:hAnsi="Times New Roman" w:cs="Times New Roman"/>
            <w:sz w:val="24"/>
            <w:szCs w:val="24"/>
            <w:shd w:val="clear" w:color="auto" w:fill="FFFFFF"/>
          </w:rPr>
          <w:t>1682</w:t>
        </w:r>
      </w:hyperlink>
      <w:r w:rsidRPr="0024435D">
        <w:rPr>
          <w:rFonts w:ascii="Times New Roman" w:hAnsi="Times New Roman" w:cs="Times New Roman"/>
          <w:sz w:val="24"/>
          <w:szCs w:val="24"/>
          <w:shd w:val="clear" w:color="auto" w:fill="FFFFFF"/>
        </w:rPr>
        <w:t>) — русский </w:t>
      </w:r>
      <w:hyperlink r:id="rId249" w:tooltip="Царь" w:history="1">
        <w:r w:rsidRPr="0024435D">
          <w:rPr>
            <w:rFonts w:ascii="Times New Roman" w:hAnsi="Times New Roman" w:cs="Times New Roman"/>
            <w:sz w:val="24"/>
            <w:szCs w:val="24"/>
            <w:shd w:val="clear" w:color="auto" w:fill="FFFFFF"/>
          </w:rPr>
          <w:t>царь</w:t>
        </w:r>
      </w:hyperlink>
      <w:r w:rsidRPr="0024435D">
        <w:rPr>
          <w:rFonts w:ascii="Times New Roman" w:hAnsi="Times New Roman" w:cs="Times New Roman"/>
          <w:sz w:val="24"/>
          <w:szCs w:val="24"/>
          <w:shd w:val="clear" w:color="auto" w:fill="FFFFFF"/>
        </w:rPr>
        <w:t> с </w:t>
      </w:r>
      <w:hyperlink r:id="rId250" w:tooltip="1676 год" w:history="1">
        <w:r w:rsidRPr="0024435D">
          <w:rPr>
            <w:rFonts w:ascii="Times New Roman" w:hAnsi="Times New Roman" w:cs="Times New Roman"/>
            <w:sz w:val="24"/>
            <w:szCs w:val="24"/>
            <w:shd w:val="clear" w:color="auto" w:fill="FFFFFF"/>
          </w:rPr>
          <w:t>1676 года</w:t>
        </w:r>
      </w:hyperlink>
      <w:r w:rsidRPr="0024435D">
        <w:rPr>
          <w:rFonts w:ascii="Times New Roman" w:hAnsi="Times New Roman" w:cs="Times New Roman"/>
          <w:sz w:val="24"/>
          <w:szCs w:val="24"/>
          <w:shd w:val="clear" w:color="auto" w:fill="FFFFFF"/>
        </w:rPr>
        <w:t>, из династии </w:t>
      </w:r>
      <w:hyperlink r:id="rId251" w:tooltip="Романовы" w:history="1">
        <w:r w:rsidRPr="0024435D">
          <w:rPr>
            <w:rFonts w:ascii="Times New Roman" w:hAnsi="Times New Roman" w:cs="Times New Roman"/>
            <w:sz w:val="24"/>
            <w:szCs w:val="24"/>
            <w:shd w:val="clear" w:color="auto" w:fill="FFFFFF"/>
          </w:rPr>
          <w:t>Романовых</w:t>
        </w:r>
      </w:hyperlink>
      <w:r w:rsidRPr="0024435D">
        <w:rPr>
          <w:rFonts w:ascii="Times New Roman" w:hAnsi="Times New Roman" w:cs="Times New Roman"/>
          <w:sz w:val="24"/>
          <w:szCs w:val="24"/>
          <w:shd w:val="clear" w:color="auto" w:fill="FFFFFF"/>
        </w:rPr>
        <w:t>, сын царя </w:t>
      </w:r>
      <w:hyperlink r:id="rId252" w:tooltip="Алексей Михайлович" w:history="1">
        <w:r w:rsidRPr="0024435D">
          <w:rPr>
            <w:rFonts w:ascii="Times New Roman" w:hAnsi="Times New Roman" w:cs="Times New Roman"/>
            <w:sz w:val="24"/>
            <w:szCs w:val="24"/>
            <w:shd w:val="clear" w:color="auto" w:fill="FFFFFF"/>
          </w:rPr>
          <w:t>Алексея Михайловича</w:t>
        </w:r>
      </w:hyperlink>
      <w:r w:rsidRPr="0024435D">
        <w:rPr>
          <w:rFonts w:ascii="Times New Roman" w:hAnsi="Times New Roman" w:cs="Times New Roman"/>
          <w:sz w:val="24"/>
          <w:szCs w:val="24"/>
          <w:shd w:val="clear" w:color="auto" w:fill="FFFFFF"/>
        </w:rPr>
        <w:t> и царицы </w:t>
      </w:r>
      <w:hyperlink r:id="rId253" w:tooltip="Милославская, Мария Ильинична" w:history="1">
        <w:r w:rsidRPr="0024435D">
          <w:rPr>
            <w:rFonts w:ascii="Times New Roman" w:hAnsi="Times New Roman" w:cs="Times New Roman"/>
            <w:sz w:val="24"/>
            <w:szCs w:val="24"/>
            <w:shd w:val="clear" w:color="auto" w:fill="FFFFFF"/>
          </w:rPr>
          <w:t>Марии Ильиничны</w:t>
        </w:r>
      </w:hyperlink>
      <w:r w:rsidRPr="0024435D">
        <w:rPr>
          <w:rFonts w:ascii="Times New Roman" w:hAnsi="Times New Roman" w:cs="Times New Roman"/>
          <w:sz w:val="24"/>
          <w:szCs w:val="24"/>
          <w:shd w:val="clear" w:color="auto" w:fill="FFFFFF"/>
        </w:rPr>
        <w:t>, урождённой </w:t>
      </w:r>
      <w:hyperlink r:id="rId254" w:tooltip="Милославские" w:history="1">
        <w:r w:rsidRPr="0024435D">
          <w:rPr>
            <w:rFonts w:ascii="Times New Roman" w:hAnsi="Times New Roman" w:cs="Times New Roman"/>
            <w:sz w:val="24"/>
            <w:szCs w:val="24"/>
            <w:shd w:val="clear" w:color="auto" w:fill="FFFFFF"/>
          </w:rPr>
          <w:t>Милославской</w:t>
        </w:r>
      </w:hyperlink>
      <w:r w:rsidRPr="0024435D">
        <w:rPr>
          <w:rFonts w:ascii="Times New Roman" w:hAnsi="Times New Roman" w:cs="Times New Roman"/>
          <w:sz w:val="24"/>
          <w:szCs w:val="24"/>
          <w:shd w:val="clear" w:color="auto" w:fill="FFFFFF"/>
        </w:rPr>
        <w:t>, старший брат царей </w:t>
      </w:r>
      <w:hyperlink r:id="rId255" w:tooltip="Иван V" w:history="1">
        <w:r w:rsidRPr="0024435D">
          <w:rPr>
            <w:rFonts w:ascii="Times New Roman" w:hAnsi="Times New Roman" w:cs="Times New Roman"/>
            <w:sz w:val="24"/>
            <w:szCs w:val="24"/>
            <w:shd w:val="clear" w:color="auto" w:fill="FFFFFF"/>
          </w:rPr>
          <w:t>Ивана V</w:t>
        </w:r>
      </w:hyperlink>
      <w:r w:rsidRPr="0024435D">
        <w:rPr>
          <w:rFonts w:ascii="Times New Roman" w:hAnsi="Times New Roman" w:cs="Times New Roman"/>
          <w:sz w:val="24"/>
          <w:szCs w:val="24"/>
          <w:shd w:val="clear" w:color="auto" w:fill="FFFFFF"/>
        </w:rPr>
        <w:t> (</w:t>
      </w:r>
      <w:hyperlink r:id="rId256" w:anchor="%D0%BF%D0%BE%D0%BB%D0%BD%D0%BE%D1%80%D0%BE%D0%B4%D0%BD%D1%8B%D0%B5" w:tooltip="Родство" w:history="1">
        <w:r w:rsidRPr="0024435D">
          <w:rPr>
            <w:rFonts w:ascii="Times New Roman" w:hAnsi="Times New Roman" w:cs="Times New Roman"/>
            <w:sz w:val="24"/>
            <w:szCs w:val="24"/>
            <w:shd w:val="clear" w:color="auto" w:fill="FFFFFF"/>
          </w:rPr>
          <w:t>родной</w:t>
        </w:r>
      </w:hyperlink>
      <w:r w:rsidRPr="0024435D">
        <w:rPr>
          <w:rFonts w:ascii="Times New Roman" w:hAnsi="Times New Roman" w:cs="Times New Roman"/>
          <w:sz w:val="24"/>
          <w:szCs w:val="24"/>
          <w:shd w:val="clear" w:color="auto" w:fill="FFFFFF"/>
        </w:rPr>
        <w:t>) и </w:t>
      </w:r>
      <w:hyperlink r:id="rId257" w:tooltip="Пётр I" w:history="1">
        <w:r w:rsidRPr="0024435D">
          <w:rPr>
            <w:rFonts w:ascii="Times New Roman" w:hAnsi="Times New Roman" w:cs="Times New Roman"/>
            <w:sz w:val="24"/>
            <w:szCs w:val="24"/>
            <w:shd w:val="clear" w:color="auto" w:fill="FFFFFF"/>
          </w:rPr>
          <w:t>Петра I</w:t>
        </w:r>
      </w:hyperlink>
      <w:r w:rsidRPr="0024435D">
        <w:rPr>
          <w:rFonts w:ascii="Times New Roman" w:hAnsi="Times New Roman" w:cs="Times New Roman"/>
          <w:sz w:val="24"/>
          <w:szCs w:val="24"/>
          <w:shd w:val="clear" w:color="auto" w:fill="FFFFFF"/>
        </w:rPr>
        <w:t> (</w:t>
      </w:r>
      <w:hyperlink r:id="rId258" w:anchor="%D0%9D%D0%B5%D0%BF%D0%BE%D0%BB%D0%BD%D0%BE%D1%80%D0%BE%D0%B4%D0%BD%D1%8B%D0%B5" w:tooltip="Родство" w:history="1">
        <w:r w:rsidRPr="0024435D">
          <w:rPr>
            <w:rFonts w:ascii="Times New Roman" w:hAnsi="Times New Roman" w:cs="Times New Roman"/>
            <w:sz w:val="24"/>
            <w:szCs w:val="24"/>
            <w:shd w:val="clear" w:color="auto" w:fill="FFFFFF"/>
          </w:rPr>
          <w:t>единокровный</w:t>
        </w:r>
      </w:hyperlink>
      <w:r w:rsidRPr="0024435D">
        <w:rPr>
          <w:rFonts w:ascii="Times New Roman" w:hAnsi="Times New Roman" w:cs="Times New Roman"/>
          <w:sz w:val="24"/>
          <w:szCs w:val="24"/>
          <w:shd w:val="clear" w:color="auto" w:fill="FFFFFF"/>
        </w:rPr>
        <w:t>).</w:t>
      </w:r>
    </w:p>
    <w:p w:rsidR="00C73E54" w:rsidRDefault="00C73E54" w:rsidP="00C73E54">
      <w:pPr>
        <w:rPr>
          <w:rFonts w:ascii="Times New Roman" w:hAnsi="Times New Roman" w:cs="Times New Roman"/>
          <w:b/>
          <w:sz w:val="24"/>
          <w:szCs w:val="24"/>
        </w:rPr>
      </w:pPr>
      <w:r>
        <w:rPr>
          <w:rFonts w:ascii="Times New Roman" w:hAnsi="Times New Roman" w:cs="Times New Roman"/>
          <w:b/>
          <w:sz w:val="24"/>
          <w:szCs w:val="24"/>
        </w:rPr>
        <w:t xml:space="preserve">Внутренняя политика </w:t>
      </w:r>
    </w:p>
    <w:p w:rsidR="00C73E54" w:rsidRDefault="00C73E54" w:rsidP="00C73E54">
      <w:pPr>
        <w:rPr>
          <w:rFonts w:ascii="Times New Roman" w:hAnsi="Times New Roman" w:cs="Times New Roman"/>
          <w:b/>
          <w:sz w:val="24"/>
          <w:szCs w:val="24"/>
        </w:rPr>
      </w:pPr>
      <w:r>
        <w:rPr>
          <w:rFonts w:ascii="Times New Roman" w:hAnsi="Times New Roman" w:cs="Times New Roman"/>
          <w:b/>
          <w:sz w:val="24"/>
          <w:szCs w:val="24"/>
        </w:rPr>
        <w:t>1680г Военно-окружная реформа</w:t>
      </w:r>
    </w:p>
    <w:p w:rsidR="00C73E54" w:rsidRDefault="00C73E54" w:rsidP="00C73E54">
      <w:pPr>
        <w:rPr>
          <w:rFonts w:ascii="Times New Roman" w:hAnsi="Times New Roman" w:cs="Times New Roman"/>
          <w:b/>
          <w:sz w:val="24"/>
          <w:szCs w:val="24"/>
        </w:rPr>
      </w:pPr>
      <w:r>
        <w:rPr>
          <w:rFonts w:ascii="Times New Roman" w:hAnsi="Times New Roman" w:cs="Times New Roman"/>
          <w:b/>
          <w:sz w:val="24"/>
          <w:szCs w:val="24"/>
        </w:rPr>
        <w:t xml:space="preserve">1681-82 проекты перестройки административно-церковного управления страны </w:t>
      </w:r>
    </w:p>
    <w:p w:rsidR="00C73E54" w:rsidRDefault="00C73E54" w:rsidP="00C73E54">
      <w:pPr>
        <w:rPr>
          <w:rFonts w:ascii="Times New Roman" w:hAnsi="Times New Roman" w:cs="Times New Roman"/>
          <w:b/>
          <w:sz w:val="24"/>
          <w:szCs w:val="24"/>
        </w:rPr>
      </w:pPr>
      <w:r w:rsidRPr="00594EA7">
        <w:rPr>
          <w:rFonts w:ascii="Times New Roman" w:hAnsi="Times New Roman" w:cs="Times New Roman"/>
          <w:b/>
          <w:sz w:val="24"/>
          <w:szCs w:val="24"/>
        </w:rPr>
        <w:t>12 января 1682 года было отменено местничество.</w:t>
      </w:r>
      <w:r w:rsidRPr="00594EA7">
        <w:rPr>
          <w:rFonts w:ascii="Times New Roman" w:hAnsi="Times New Roman" w:cs="Times New Roman"/>
          <w:b/>
          <w:sz w:val="24"/>
          <w:szCs w:val="24"/>
        </w:rPr>
        <w:br/>
        <w:t>В марте 1861 года была открыта Типографская школа.</w:t>
      </w:r>
      <w:r w:rsidRPr="00594EA7">
        <w:rPr>
          <w:rFonts w:ascii="Times New Roman" w:hAnsi="Times New Roman" w:cs="Times New Roman"/>
          <w:b/>
          <w:sz w:val="24"/>
          <w:szCs w:val="24"/>
        </w:rPr>
        <w:br/>
      </w:r>
      <w:proofErr w:type="spellStart"/>
      <w:r w:rsidRPr="00594EA7">
        <w:rPr>
          <w:rFonts w:ascii="Times New Roman" w:hAnsi="Times New Roman" w:cs="Times New Roman"/>
          <w:b/>
          <w:sz w:val="24"/>
          <w:szCs w:val="24"/>
        </w:rPr>
        <w:t>Славя́но-гре́ко-лати́нскаяакаде́мия</w:t>
      </w:r>
      <w:proofErr w:type="spellEnd"/>
      <w:r w:rsidRPr="00594EA7">
        <w:rPr>
          <w:rFonts w:ascii="Times New Roman" w:hAnsi="Times New Roman" w:cs="Times New Roman"/>
          <w:b/>
          <w:sz w:val="24"/>
          <w:szCs w:val="24"/>
        </w:rPr>
        <w:t xml:space="preserve">  — первое в России высшее учебное заведение, учреждённое в 1687 году.</w:t>
      </w:r>
    </w:p>
    <w:p w:rsidR="00C73E54" w:rsidRDefault="00C73E54" w:rsidP="00C73E54">
      <w:pPr>
        <w:rPr>
          <w:rFonts w:ascii="Times New Roman" w:hAnsi="Times New Roman" w:cs="Times New Roman"/>
          <w:sz w:val="24"/>
          <w:szCs w:val="24"/>
          <w:shd w:val="clear" w:color="auto" w:fill="FDFEF9"/>
        </w:rPr>
      </w:pPr>
      <w:r w:rsidRPr="00594EA7">
        <w:rPr>
          <w:rFonts w:ascii="Times New Roman" w:hAnsi="Times New Roman" w:cs="Times New Roman"/>
          <w:sz w:val="24"/>
          <w:szCs w:val="24"/>
          <w:shd w:val="clear" w:color="auto" w:fill="FDFEF9"/>
        </w:rPr>
        <w:t>Во время царствования Федора Алексеевича был перестроен Кремлевский дворцовый комплекс, в Кремле была установлена канализационная система</w:t>
      </w:r>
    </w:p>
    <w:p w:rsidR="00C73E54" w:rsidRPr="003869B4" w:rsidRDefault="00C73E54" w:rsidP="00C73E54">
      <w:pPr>
        <w:rPr>
          <w:rFonts w:ascii="Times New Roman" w:hAnsi="Times New Roman" w:cs="Times New Roman"/>
          <w:sz w:val="24"/>
          <w:szCs w:val="24"/>
          <w:shd w:val="clear" w:color="auto" w:fill="FDFEF9"/>
        </w:rPr>
      </w:pPr>
      <w:r w:rsidRPr="003869B4">
        <w:rPr>
          <w:rFonts w:ascii="Times New Roman" w:hAnsi="Times New Roman" w:cs="Times New Roman"/>
          <w:b/>
          <w:sz w:val="24"/>
          <w:szCs w:val="24"/>
          <w:shd w:val="clear" w:color="auto" w:fill="FDFEF9"/>
        </w:rPr>
        <w:t>Освоение Сибири:</w:t>
      </w:r>
      <w:r w:rsidRPr="003869B4">
        <w:rPr>
          <w:rFonts w:ascii="Times New Roman" w:hAnsi="Times New Roman" w:cs="Times New Roman"/>
          <w:sz w:val="24"/>
          <w:szCs w:val="24"/>
          <w:shd w:val="clear" w:color="auto" w:fill="FDFEF9"/>
        </w:rPr>
        <w:t xml:space="preserve"> Владимир атласов -1696-97- предпринял экспедицию на Камчатку, в результате чего она была присоединена к России </w:t>
      </w:r>
    </w:p>
    <w:p w:rsidR="00C73E54" w:rsidRPr="00594EA7" w:rsidRDefault="00C73E54" w:rsidP="00C73E54">
      <w:pPr>
        <w:rPr>
          <w:rFonts w:ascii="Times New Roman" w:hAnsi="Times New Roman" w:cs="Times New Roman"/>
          <w:b/>
          <w:sz w:val="24"/>
          <w:szCs w:val="24"/>
        </w:rPr>
      </w:pPr>
      <w:r w:rsidRPr="003869B4">
        <w:rPr>
          <w:rFonts w:ascii="Times New Roman" w:hAnsi="Times New Roman" w:cs="Times New Roman"/>
          <w:b/>
          <w:sz w:val="24"/>
          <w:szCs w:val="24"/>
        </w:rPr>
        <w:br/>
      </w:r>
      <w:r w:rsidRPr="00594EA7">
        <w:rPr>
          <w:rFonts w:ascii="Times New Roman" w:hAnsi="Times New Roman" w:cs="Times New Roman"/>
          <w:b/>
          <w:sz w:val="24"/>
          <w:szCs w:val="24"/>
        </w:rPr>
        <w:t xml:space="preserve">Внешняя политика </w:t>
      </w:r>
    </w:p>
    <w:p w:rsidR="00C73E54" w:rsidRPr="00594EA7" w:rsidRDefault="00C73E54" w:rsidP="00C73E54">
      <w:pPr>
        <w:rPr>
          <w:rFonts w:ascii="Times New Roman" w:hAnsi="Times New Roman" w:cs="Times New Roman"/>
          <w:sz w:val="24"/>
          <w:szCs w:val="24"/>
        </w:rPr>
      </w:pPr>
      <w:r w:rsidRPr="00594EA7">
        <w:rPr>
          <w:rFonts w:ascii="Times New Roman" w:hAnsi="Times New Roman" w:cs="Times New Roman"/>
          <w:sz w:val="24"/>
          <w:szCs w:val="24"/>
        </w:rPr>
        <w:t>1676 – 1681 годы – Русско-турецкая война. В 1681 году был заключен Бахчисарайский мирный договор, в соответствии с которым по Днепру была установлена граница между Россией и Турцией. России остались Киев, Стайки и Триполье.</w:t>
      </w:r>
    </w:p>
    <w:p w:rsidR="00C73E54" w:rsidRPr="00594EA7" w:rsidRDefault="00C73E54" w:rsidP="00C73E54">
      <w:pPr>
        <w:rPr>
          <w:rFonts w:ascii="Times New Roman" w:hAnsi="Times New Roman" w:cs="Times New Roman"/>
          <w:sz w:val="24"/>
          <w:szCs w:val="24"/>
        </w:rPr>
      </w:pPr>
    </w:p>
    <w:p w:rsidR="00C73E54" w:rsidRDefault="00C73E54" w:rsidP="00C73E54">
      <w:pPr>
        <w:tabs>
          <w:tab w:val="left" w:pos="3090"/>
        </w:tabs>
        <w:jc w:val="center"/>
        <w:rPr>
          <w:rFonts w:ascii="Times New Roman" w:hAnsi="Times New Roman" w:cs="Times New Roman"/>
          <w:b/>
          <w:sz w:val="28"/>
          <w:szCs w:val="28"/>
        </w:rPr>
      </w:pPr>
    </w:p>
    <w:p w:rsidR="00C73E54" w:rsidRDefault="00C73E54" w:rsidP="00C73E54">
      <w:pPr>
        <w:tabs>
          <w:tab w:val="left" w:pos="3090"/>
        </w:tabs>
        <w:jc w:val="center"/>
        <w:rPr>
          <w:rFonts w:ascii="Times New Roman" w:hAnsi="Times New Roman" w:cs="Times New Roman"/>
          <w:b/>
          <w:sz w:val="28"/>
          <w:szCs w:val="28"/>
        </w:rPr>
      </w:pPr>
    </w:p>
    <w:p w:rsidR="00C73E54" w:rsidRPr="007C469C" w:rsidRDefault="00C73E54" w:rsidP="00C73E54">
      <w:pPr>
        <w:tabs>
          <w:tab w:val="left" w:pos="3090"/>
        </w:tabs>
        <w:jc w:val="center"/>
        <w:rPr>
          <w:rFonts w:ascii="Times New Roman" w:hAnsi="Times New Roman" w:cs="Times New Roman"/>
          <w:b/>
          <w:sz w:val="28"/>
          <w:szCs w:val="28"/>
        </w:rPr>
      </w:pPr>
      <w:r w:rsidRPr="007C469C">
        <w:rPr>
          <w:rFonts w:ascii="Times New Roman" w:hAnsi="Times New Roman" w:cs="Times New Roman"/>
          <w:b/>
          <w:sz w:val="28"/>
          <w:szCs w:val="28"/>
        </w:rPr>
        <w:lastRenderedPageBreak/>
        <w:t>Петр Великий</w:t>
      </w:r>
    </w:p>
    <w:p w:rsidR="00C73E54" w:rsidRDefault="00C73E54" w:rsidP="00C73E54">
      <w:pPr>
        <w:tabs>
          <w:tab w:val="left" w:pos="3720"/>
        </w:tabs>
        <w:jc w:val="center"/>
        <w:rPr>
          <w:rFonts w:ascii="Times New Roman" w:hAnsi="Times New Roman" w:cs="Times New Roman"/>
          <w:b/>
          <w:sz w:val="28"/>
          <w:szCs w:val="28"/>
        </w:rPr>
      </w:pPr>
      <w:r w:rsidRPr="007C469C">
        <w:rPr>
          <w:rFonts w:ascii="Times New Roman" w:hAnsi="Times New Roman" w:cs="Times New Roman"/>
          <w:b/>
          <w:sz w:val="28"/>
          <w:szCs w:val="28"/>
        </w:rPr>
        <w:t>(1682-17</w:t>
      </w:r>
      <w:r>
        <w:rPr>
          <w:rFonts w:ascii="Times New Roman" w:hAnsi="Times New Roman" w:cs="Times New Roman"/>
          <w:b/>
          <w:sz w:val="28"/>
          <w:szCs w:val="28"/>
        </w:rPr>
        <w:t>2</w:t>
      </w:r>
      <w:r w:rsidRPr="007C469C">
        <w:rPr>
          <w:rFonts w:ascii="Times New Roman" w:hAnsi="Times New Roman" w:cs="Times New Roman"/>
          <w:b/>
          <w:sz w:val="28"/>
          <w:szCs w:val="28"/>
        </w:rPr>
        <w:t>5гг)</w:t>
      </w:r>
    </w:p>
    <w:p w:rsidR="00C73E54" w:rsidRDefault="00C73E54" w:rsidP="00C73E5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95525" cy="2741625"/>
            <wp:effectExtent l="0" t="0" r="0"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7b6091e614440fd2b601d57e046ca514.jpg"/>
                    <pic:cNvPicPr/>
                  </pic:nvPicPr>
                  <pic:blipFill>
                    <a:blip r:embed="rId2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15711" cy="2765734"/>
                    </a:xfrm>
                    <a:prstGeom prst="rect">
                      <a:avLst/>
                    </a:prstGeom>
                  </pic:spPr>
                </pic:pic>
              </a:graphicData>
            </a:graphic>
          </wp:inline>
        </w:drawing>
      </w:r>
    </w:p>
    <w:p w:rsidR="00C73E54" w:rsidRPr="003869B4" w:rsidRDefault="00C73E54" w:rsidP="00C73E54">
      <w:pPr>
        <w:rPr>
          <w:rFonts w:ascii="Times New Roman" w:hAnsi="Times New Roman" w:cs="Times New Roman"/>
          <w:sz w:val="24"/>
          <w:szCs w:val="24"/>
        </w:rPr>
      </w:pPr>
      <w:r w:rsidRPr="003869B4">
        <w:rPr>
          <w:rFonts w:ascii="Times New Roman" w:hAnsi="Times New Roman" w:cs="Times New Roman"/>
          <w:sz w:val="24"/>
          <w:szCs w:val="24"/>
        </w:rPr>
        <w:t xml:space="preserve">Петр был сыном царя Алексея Михайловича от второй жены, Натальи Нарышкиной. Он с детства был бодры и активным ребенком, отличаясь от своих братьев Федора и Ивана, которые росли абсолютно хилыми детьми. Будущий царь получил хорошее образование, которое началось при царе Федоре, крестном отце, а продолжилось при Софье. Царь Петр Алексеевич Великий чувствовал тягу к знаниям. Немцы помогали царю строить «потешную» крепость. Голландец </w:t>
      </w:r>
      <w:proofErr w:type="spellStart"/>
      <w:r w:rsidRPr="003869B4">
        <w:rPr>
          <w:rFonts w:ascii="Times New Roman" w:hAnsi="Times New Roman" w:cs="Times New Roman"/>
          <w:sz w:val="24"/>
          <w:szCs w:val="24"/>
        </w:rPr>
        <w:t>Тиммерман</w:t>
      </w:r>
      <w:proofErr w:type="spellEnd"/>
      <w:r w:rsidRPr="003869B4">
        <w:rPr>
          <w:rFonts w:ascii="Times New Roman" w:hAnsi="Times New Roman" w:cs="Times New Roman"/>
          <w:sz w:val="24"/>
          <w:szCs w:val="24"/>
        </w:rPr>
        <w:t xml:space="preserve"> занялся обучением царя математическим наукам. Голландец </w:t>
      </w:r>
      <w:proofErr w:type="spellStart"/>
      <w:r w:rsidRPr="003869B4">
        <w:rPr>
          <w:rFonts w:ascii="Times New Roman" w:hAnsi="Times New Roman" w:cs="Times New Roman"/>
          <w:sz w:val="24"/>
          <w:szCs w:val="24"/>
        </w:rPr>
        <w:t>Брант</w:t>
      </w:r>
      <w:proofErr w:type="spellEnd"/>
      <w:r w:rsidRPr="003869B4">
        <w:rPr>
          <w:rFonts w:ascii="Times New Roman" w:hAnsi="Times New Roman" w:cs="Times New Roman"/>
          <w:sz w:val="24"/>
          <w:szCs w:val="24"/>
        </w:rPr>
        <w:t xml:space="preserve"> обучал юного Петра мореплаванию. Шотландец Гордон и швейцарец Лефорт занимались обучением Петра военному ремеслу. С детства царевич Петр имел тягу к военным делам. Им были созданы «потешные» полки: Преображенский и Семеновский. Эти полки впоследствии сыграли важную роль в борьбе за власть.</w:t>
      </w:r>
    </w:p>
    <w:p w:rsidR="00C73E54" w:rsidRPr="003869B4" w:rsidRDefault="00C73E54" w:rsidP="00C73E54">
      <w:pPr>
        <w:jc w:val="center"/>
        <w:rPr>
          <w:rFonts w:ascii="Times New Roman" w:hAnsi="Times New Roman" w:cs="Times New Roman"/>
          <w:b/>
          <w:sz w:val="24"/>
          <w:szCs w:val="24"/>
        </w:rPr>
      </w:pPr>
      <w:r w:rsidRPr="003869B4">
        <w:rPr>
          <w:rFonts w:ascii="Times New Roman" w:hAnsi="Times New Roman" w:cs="Times New Roman"/>
          <w:b/>
          <w:sz w:val="24"/>
          <w:szCs w:val="24"/>
        </w:rPr>
        <w:t>Регентство Софьи Алексеевны</w:t>
      </w:r>
    </w:p>
    <w:p w:rsidR="00C73E54" w:rsidRPr="003869B4" w:rsidRDefault="00C73E54" w:rsidP="00C73E54">
      <w:pPr>
        <w:jc w:val="center"/>
        <w:rPr>
          <w:rFonts w:ascii="Times New Roman" w:hAnsi="Times New Roman" w:cs="Times New Roman"/>
          <w:b/>
          <w:sz w:val="24"/>
          <w:szCs w:val="24"/>
        </w:rPr>
      </w:pPr>
      <w:r w:rsidRPr="003869B4">
        <w:rPr>
          <w:rFonts w:ascii="Times New Roman" w:hAnsi="Times New Roman" w:cs="Times New Roman"/>
          <w:b/>
          <w:sz w:val="24"/>
          <w:szCs w:val="24"/>
        </w:rPr>
        <w:t>(1682-89гг)</w:t>
      </w:r>
    </w:p>
    <w:p w:rsidR="00C73E54" w:rsidRPr="003869B4" w:rsidRDefault="00C73E54" w:rsidP="00C73E54">
      <w:pPr>
        <w:rPr>
          <w:rFonts w:ascii="Times New Roman" w:hAnsi="Times New Roman" w:cs="Times New Roman"/>
          <w:b/>
          <w:sz w:val="24"/>
          <w:szCs w:val="24"/>
        </w:rPr>
      </w:pPr>
      <w:r w:rsidRPr="003869B4">
        <w:rPr>
          <w:rFonts w:ascii="Times New Roman" w:hAnsi="Times New Roman" w:cs="Times New Roman"/>
          <w:b/>
          <w:sz w:val="24"/>
          <w:szCs w:val="24"/>
        </w:rPr>
        <w:t xml:space="preserve">Двоевластие Ивана 5 и </w:t>
      </w:r>
      <w:proofErr w:type="spellStart"/>
      <w:r w:rsidRPr="003869B4">
        <w:rPr>
          <w:rFonts w:ascii="Times New Roman" w:hAnsi="Times New Roman" w:cs="Times New Roman"/>
          <w:b/>
          <w:sz w:val="24"/>
          <w:szCs w:val="24"/>
        </w:rPr>
        <w:t>петра</w:t>
      </w:r>
      <w:proofErr w:type="spellEnd"/>
      <w:r w:rsidRPr="003869B4">
        <w:rPr>
          <w:rFonts w:ascii="Times New Roman" w:hAnsi="Times New Roman" w:cs="Times New Roman"/>
          <w:b/>
          <w:sz w:val="24"/>
          <w:szCs w:val="24"/>
        </w:rPr>
        <w:t xml:space="preserve"> 1</w:t>
      </w:r>
    </w:p>
    <w:p w:rsidR="00C73E54" w:rsidRPr="003869B4" w:rsidRDefault="00C73E54" w:rsidP="00C73E54">
      <w:pPr>
        <w:rPr>
          <w:rFonts w:ascii="Times New Roman" w:hAnsi="Times New Roman" w:cs="Times New Roman"/>
          <w:color w:val="000000"/>
          <w:sz w:val="24"/>
          <w:szCs w:val="24"/>
        </w:rPr>
      </w:pPr>
      <w:r w:rsidRPr="003869B4">
        <w:rPr>
          <w:rFonts w:ascii="Times New Roman" w:hAnsi="Times New Roman" w:cs="Times New Roman"/>
          <w:color w:val="000000"/>
          <w:sz w:val="24"/>
          <w:szCs w:val="24"/>
        </w:rPr>
        <w:t>После</w:t>
      </w:r>
      <w:r>
        <w:rPr>
          <w:rFonts w:ascii="Times New Roman" w:hAnsi="Times New Roman" w:cs="Times New Roman"/>
          <w:color w:val="000000"/>
          <w:sz w:val="24"/>
          <w:szCs w:val="24"/>
        </w:rPr>
        <w:t xml:space="preserve"> стрелецкого бунта в 1682 году в</w:t>
      </w:r>
      <w:r w:rsidRPr="003869B4">
        <w:rPr>
          <w:rFonts w:ascii="Times New Roman" w:hAnsi="Times New Roman" w:cs="Times New Roman"/>
          <w:color w:val="000000"/>
          <w:sz w:val="24"/>
          <w:szCs w:val="24"/>
        </w:rPr>
        <w:t>первые страной правили сразу два царя, которые к тому же находились под опекой. В тронном зале, где царь Иван Алексеевич Романов и Петр Алексеевич принимали посетителей, было установлено два трона для каждого из царей. За ними находился еще один трон для Софьи, которая подсказывала своим братьям, что говорить. Страной фактически правила Софья. Она правила, опираясь на своего фаворита Василия Голицына.</w:t>
      </w:r>
    </w:p>
    <w:p w:rsidR="00C73E54" w:rsidRPr="003869B4" w:rsidRDefault="00C73E54" w:rsidP="00C73E54">
      <w:pPr>
        <w:rPr>
          <w:rFonts w:ascii="Times New Roman" w:hAnsi="Times New Roman" w:cs="Times New Roman"/>
          <w:color w:val="000000"/>
          <w:sz w:val="24"/>
          <w:szCs w:val="24"/>
        </w:rPr>
      </w:pPr>
      <w:r w:rsidRPr="003869B4">
        <w:rPr>
          <w:rFonts w:ascii="Times New Roman" w:hAnsi="Times New Roman" w:cs="Times New Roman"/>
          <w:color w:val="000000"/>
          <w:sz w:val="24"/>
          <w:szCs w:val="24"/>
        </w:rPr>
        <w:t>Деятельность:</w:t>
      </w:r>
    </w:p>
    <w:p w:rsidR="00C73E54" w:rsidRPr="003869B4" w:rsidRDefault="00C73E54" w:rsidP="00471F94">
      <w:pPr>
        <w:pStyle w:val="a3"/>
        <w:numPr>
          <w:ilvl w:val="0"/>
          <w:numId w:val="38"/>
        </w:numPr>
        <w:spacing w:line="259" w:lineRule="auto"/>
        <w:rPr>
          <w:rFonts w:ascii="Times New Roman" w:hAnsi="Times New Roman" w:cs="Times New Roman"/>
          <w:color w:val="000000"/>
          <w:sz w:val="24"/>
          <w:szCs w:val="24"/>
        </w:rPr>
      </w:pPr>
      <w:r w:rsidRPr="003869B4">
        <w:rPr>
          <w:rFonts w:ascii="Times New Roman" w:hAnsi="Times New Roman" w:cs="Times New Roman"/>
          <w:color w:val="000000"/>
          <w:sz w:val="24"/>
          <w:szCs w:val="24"/>
        </w:rPr>
        <w:t>Царевна продолжила борьбу с «расколом» уже на законодательном уровне, приняв в 1685 году «12 статей», на основании которых были казнены тысячи человек, обвинённых в «расколе».</w:t>
      </w:r>
    </w:p>
    <w:p w:rsidR="00C73E54" w:rsidRPr="003869B4" w:rsidRDefault="00C73E54" w:rsidP="00471F94">
      <w:pPr>
        <w:pStyle w:val="a3"/>
        <w:numPr>
          <w:ilvl w:val="0"/>
          <w:numId w:val="38"/>
        </w:numPr>
        <w:spacing w:line="259" w:lineRule="auto"/>
        <w:rPr>
          <w:rFonts w:ascii="Times New Roman" w:hAnsi="Times New Roman" w:cs="Times New Roman"/>
          <w:color w:val="000000"/>
          <w:sz w:val="24"/>
          <w:szCs w:val="24"/>
        </w:rPr>
      </w:pPr>
      <w:r w:rsidRPr="003869B4">
        <w:rPr>
          <w:rFonts w:ascii="Times New Roman" w:hAnsi="Times New Roman" w:cs="Times New Roman"/>
          <w:color w:val="000000"/>
          <w:sz w:val="24"/>
          <w:szCs w:val="24"/>
        </w:rPr>
        <w:t>При Софье был заключен выгодный для России «Вечный мир» с Польшей, невыгодный Нерчинский договор с Китаем (первый русско-китайский договор, действовал до 1858 года)</w:t>
      </w:r>
    </w:p>
    <w:p w:rsidR="00C73E54" w:rsidRPr="003869B4" w:rsidRDefault="00C73E54" w:rsidP="00471F94">
      <w:pPr>
        <w:pStyle w:val="a3"/>
        <w:numPr>
          <w:ilvl w:val="0"/>
          <w:numId w:val="38"/>
        </w:numPr>
        <w:spacing w:line="259" w:lineRule="auto"/>
        <w:rPr>
          <w:rFonts w:ascii="Times New Roman" w:hAnsi="Times New Roman" w:cs="Times New Roman"/>
          <w:color w:val="000000"/>
          <w:sz w:val="24"/>
          <w:szCs w:val="24"/>
        </w:rPr>
      </w:pPr>
      <w:r w:rsidRPr="003869B4">
        <w:rPr>
          <w:rFonts w:ascii="Times New Roman" w:hAnsi="Times New Roman" w:cs="Times New Roman"/>
          <w:color w:val="000000"/>
          <w:sz w:val="24"/>
          <w:szCs w:val="24"/>
        </w:rPr>
        <w:lastRenderedPageBreak/>
        <w:t xml:space="preserve">В 1687 и 1689 под руководством Василия Голицына были предприняты походы против крымских татар, но они не принесли большой выгоды, хотя и укрепили авторитет России в глазах союзников по Священной лиге. </w:t>
      </w:r>
    </w:p>
    <w:p w:rsidR="00C73E54" w:rsidRPr="003869B4" w:rsidRDefault="00C73E54" w:rsidP="00471F94">
      <w:pPr>
        <w:pStyle w:val="a3"/>
        <w:numPr>
          <w:ilvl w:val="0"/>
          <w:numId w:val="38"/>
        </w:numPr>
        <w:spacing w:line="259" w:lineRule="auto"/>
        <w:rPr>
          <w:rFonts w:ascii="Times New Roman" w:hAnsi="Times New Roman" w:cs="Times New Roman"/>
          <w:color w:val="000000"/>
          <w:sz w:val="24"/>
          <w:szCs w:val="24"/>
        </w:rPr>
      </w:pPr>
      <w:r w:rsidRPr="003869B4">
        <w:rPr>
          <w:rFonts w:ascii="Times New Roman" w:hAnsi="Times New Roman" w:cs="Times New Roman"/>
          <w:color w:val="000000"/>
          <w:sz w:val="24"/>
          <w:szCs w:val="24"/>
        </w:rPr>
        <w:t>21 июля 1687 года в Париж прибыло русское посольство, посланное регентшей к Людовику XIV с предложением присоединиться к Священной лиге против турецкого султана, — на тот</w:t>
      </w:r>
      <w:r>
        <w:rPr>
          <w:rFonts w:ascii="Times New Roman" w:hAnsi="Times New Roman" w:cs="Times New Roman"/>
          <w:color w:val="000000"/>
          <w:sz w:val="24"/>
          <w:szCs w:val="24"/>
        </w:rPr>
        <w:t xml:space="preserve"> момент французского союзника</w:t>
      </w:r>
      <w:r w:rsidRPr="003869B4">
        <w:rPr>
          <w:rFonts w:ascii="Times New Roman" w:hAnsi="Times New Roman" w:cs="Times New Roman"/>
          <w:color w:val="000000"/>
          <w:sz w:val="24"/>
          <w:szCs w:val="24"/>
        </w:rPr>
        <w:t>.</w:t>
      </w:r>
    </w:p>
    <w:p w:rsidR="00C73E54" w:rsidRPr="003869B4" w:rsidRDefault="00C73E54" w:rsidP="00C73E54">
      <w:pPr>
        <w:rPr>
          <w:rFonts w:ascii="Times New Roman" w:hAnsi="Times New Roman" w:cs="Times New Roman"/>
          <w:color w:val="000000"/>
          <w:sz w:val="24"/>
          <w:szCs w:val="24"/>
        </w:rPr>
      </w:pPr>
    </w:p>
    <w:p w:rsidR="00C73E54" w:rsidRPr="003869B4" w:rsidRDefault="00C73E54" w:rsidP="00C73E54">
      <w:pPr>
        <w:rPr>
          <w:rFonts w:ascii="Times New Roman" w:hAnsi="Times New Roman" w:cs="Times New Roman"/>
          <w:sz w:val="24"/>
          <w:szCs w:val="24"/>
        </w:rPr>
      </w:pPr>
      <w:r w:rsidRPr="003869B4">
        <w:rPr>
          <w:rFonts w:ascii="Times New Roman" w:hAnsi="Times New Roman" w:cs="Times New Roman"/>
          <w:color w:val="000000"/>
          <w:sz w:val="24"/>
          <w:szCs w:val="24"/>
        </w:rPr>
        <w:t xml:space="preserve">В августе 1689 года царь Петр Алексеевич Великий получил известие о том, что Софья готовит переворот в стране, чтобы править самостоятельно. К тому времени </w:t>
      </w:r>
      <w:proofErr w:type="spellStart"/>
      <w:r w:rsidRPr="003869B4">
        <w:rPr>
          <w:rFonts w:ascii="Times New Roman" w:hAnsi="Times New Roman" w:cs="Times New Roman"/>
          <w:color w:val="000000"/>
          <w:sz w:val="24"/>
          <w:szCs w:val="24"/>
        </w:rPr>
        <w:t>будующий</w:t>
      </w:r>
      <w:proofErr w:type="spellEnd"/>
      <w:r w:rsidRPr="003869B4">
        <w:rPr>
          <w:rFonts w:ascii="Times New Roman" w:hAnsi="Times New Roman" w:cs="Times New Roman"/>
          <w:color w:val="000000"/>
          <w:sz w:val="24"/>
          <w:szCs w:val="24"/>
        </w:rPr>
        <w:t xml:space="preserve"> царь-император был уже совершеннолетний и решил сосредоточить власть в своих руках. Софья была заточена в Новодевичьем монастыре, а стрельцы, ее поддержавшие, были жестоко наказаны. С этого времени, 1689 года, страной формально управляли два царя, но Иван не изъявлял интереса к делам государственным и фактически царь Петр Алексеевич Великий стал единоличным правителем страны.</w:t>
      </w:r>
    </w:p>
    <w:p w:rsidR="00C73E54" w:rsidRPr="00C40C25" w:rsidRDefault="00C73E54" w:rsidP="00C73E54">
      <w:pPr>
        <w:jc w:val="center"/>
        <w:rPr>
          <w:rFonts w:ascii="Times New Roman" w:hAnsi="Times New Roman" w:cs="Times New Roman"/>
          <w:b/>
          <w:sz w:val="28"/>
          <w:szCs w:val="28"/>
        </w:rPr>
      </w:pPr>
      <w:r>
        <w:rPr>
          <w:rFonts w:ascii="Times New Roman" w:hAnsi="Times New Roman" w:cs="Times New Roman"/>
          <w:b/>
          <w:sz w:val="28"/>
          <w:szCs w:val="28"/>
        </w:rPr>
        <w:t>Деятельность Петра П</w:t>
      </w:r>
      <w:r w:rsidRPr="00C40C25">
        <w:rPr>
          <w:rFonts w:ascii="Times New Roman" w:hAnsi="Times New Roman" w:cs="Times New Roman"/>
          <w:b/>
          <w:sz w:val="28"/>
          <w:szCs w:val="28"/>
        </w:rPr>
        <w:t>ервого</w:t>
      </w:r>
    </w:p>
    <w:p w:rsidR="00C73E54" w:rsidRPr="003869B4" w:rsidRDefault="00C73E54" w:rsidP="00C73E54">
      <w:pPr>
        <w:ind w:firstLine="708"/>
        <w:rPr>
          <w:rFonts w:ascii="Times New Roman" w:hAnsi="Times New Roman" w:cs="Times New Roman"/>
          <w:b/>
          <w:sz w:val="24"/>
          <w:szCs w:val="24"/>
        </w:rPr>
      </w:pPr>
      <w:r w:rsidRPr="003869B4">
        <w:rPr>
          <w:rFonts w:ascii="Times New Roman" w:hAnsi="Times New Roman" w:cs="Times New Roman"/>
          <w:b/>
          <w:sz w:val="24"/>
          <w:szCs w:val="24"/>
        </w:rPr>
        <w:t xml:space="preserve">Внутренняя политика: </w:t>
      </w:r>
    </w:p>
    <w:p w:rsidR="00C73E54" w:rsidRPr="0018673C" w:rsidRDefault="00C73E54" w:rsidP="00C73E54">
      <w:pPr>
        <w:ind w:firstLine="708"/>
        <w:rPr>
          <w:rFonts w:ascii="Times New Roman" w:hAnsi="Times New Roman" w:cs="Times New Roman"/>
          <w:sz w:val="24"/>
          <w:szCs w:val="24"/>
        </w:rPr>
      </w:pPr>
    </w:p>
    <w:p w:rsidR="00C73E54" w:rsidRPr="0018673C" w:rsidRDefault="00C73E54" w:rsidP="00C73E54">
      <w:pPr>
        <w:ind w:firstLine="708"/>
        <w:rPr>
          <w:rFonts w:ascii="Times New Roman" w:hAnsi="Times New Roman" w:cs="Times New Roman"/>
          <w:sz w:val="24"/>
          <w:szCs w:val="24"/>
        </w:rPr>
      </w:pPr>
      <w:r w:rsidRPr="0018673C">
        <w:rPr>
          <w:rFonts w:ascii="Times New Roman" w:hAnsi="Times New Roman" w:cs="Times New Roman"/>
          <w:sz w:val="24"/>
          <w:szCs w:val="24"/>
        </w:rPr>
        <w:t xml:space="preserve">1703 </w:t>
      </w:r>
      <w:r>
        <w:rPr>
          <w:rFonts w:ascii="Times New Roman" w:hAnsi="Times New Roman" w:cs="Times New Roman"/>
          <w:sz w:val="24"/>
          <w:szCs w:val="24"/>
        </w:rPr>
        <w:t>г.– основание Санкт-Петербурга.</w:t>
      </w:r>
    </w:p>
    <w:p w:rsidR="00C73E54" w:rsidRPr="0018673C" w:rsidRDefault="00C73E54" w:rsidP="00C73E54">
      <w:pPr>
        <w:ind w:firstLine="708"/>
        <w:rPr>
          <w:rFonts w:ascii="Times New Roman" w:hAnsi="Times New Roman" w:cs="Times New Roman"/>
          <w:sz w:val="24"/>
          <w:szCs w:val="24"/>
        </w:rPr>
      </w:pPr>
      <w:r w:rsidRPr="0018673C">
        <w:rPr>
          <w:rFonts w:ascii="Times New Roman" w:hAnsi="Times New Roman" w:cs="Times New Roman"/>
          <w:sz w:val="24"/>
          <w:szCs w:val="24"/>
        </w:rPr>
        <w:t>1712- столица - Петербург</w:t>
      </w:r>
    </w:p>
    <w:p w:rsidR="00C73E54" w:rsidRDefault="00C73E54" w:rsidP="00C73E54">
      <w:pPr>
        <w:ind w:firstLine="708"/>
        <w:rPr>
          <w:rFonts w:ascii="Times New Roman" w:hAnsi="Times New Roman" w:cs="Times New Roman"/>
          <w:sz w:val="24"/>
          <w:szCs w:val="24"/>
        </w:rPr>
      </w:pPr>
    </w:p>
    <w:p w:rsidR="00C73E54" w:rsidRDefault="00C73E54" w:rsidP="00C73E54">
      <w:pPr>
        <w:ind w:firstLine="708"/>
        <w:rPr>
          <w:rFonts w:ascii="Times New Roman" w:hAnsi="Times New Roman" w:cs="Times New Roman"/>
          <w:sz w:val="24"/>
          <w:szCs w:val="24"/>
        </w:rPr>
      </w:pPr>
    </w:p>
    <w:p w:rsidR="00C73E54" w:rsidRPr="003869B4" w:rsidRDefault="00C73E54" w:rsidP="00C73E54">
      <w:pPr>
        <w:ind w:firstLine="708"/>
        <w:rPr>
          <w:rFonts w:ascii="Times New Roman" w:hAnsi="Times New Roman" w:cs="Times New Roman"/>
          <w:b/>
          <w:sz w:val="24"/>
          <w:szCs w:val="24"/>
        </w:rPr>
      </w:pPr>
      <w:r>
        <w:rPr>
          <w:rFonts w:ascii="Times New Roman" w:hAnsi="Times New Roman" w:cs="Times New Roman"/>
          <w:b/>
          <w:sz w:val="24"/>
          <w:szCs w:val="24"/>
        </w:rPr>
        <w:t>Реформы:</w:t>
      </w:r>
    </w:p>
    <w:p w:rsidR="00C73E54" w:rsidRPr="00C40C25" w:rsidRDefault="00C73E54" w:rsidP="00C73E54">
      <w:pPr>
        <w:rPr>
          <w:rFonts w:ascii="Times New Roman" w:hAnsi="Times New Roman" w:cs="Times New Roman"/>
          <w:b/>
          <w:sz w:val="24"/>
          <w:szCs w:val="24"/>
        </w:rPr>
      </w:pPr>
      <w:r w:rsidRPr="00C40C25">
        <w:rPr>
          <w:rFonts w:ascii="Times New Roman" w:hAnsi="Times New Roman" w:cs="Times New Roman"/>
          <w:b/>
          <w:sz w:val="24"/>
          <w:szCs w:val="24"/>
        </w:rPr>
        <w:t xml:space="preserve">Военные реформы  </w:t>
      </w:r>
    </w:p>
    <w:p w:rsidR="00C73E54" w:rsidRDefault="00C73E54" w:rsidP="00C73E54">
      <w:pPr>
        <w:rPr>
          <w:rFonts w:ascii="Times New Roman" w:hAnsi="Times New Roman" w:cs="Times New Roman"/>
          <w:sz w:val="24"/>
          <w:szCs w:val="24"/>
        </w:rPr>
      </w:pPr>
      <w:r w:rsidRPr="00C40C25">
        <w:rPr>
          <w:rFonts w:ascii="Times New Roman" w:hAnsi="Times New Roman" w:cs="Times New Roman"/>
          <w:sz w:val="24"/>
          <w:szCs w:val="24"/>
        </w:rPr>
        <w:t>1705-рекрутские наборы, регулярная армия (обязательная пожизненная служба дворян)</w:t>
      </w:r>
    </w:p>
    <w:p w:rsidR="00C73E54" w:rsidRDefault="00C73E54" w:rsidP="00C73E54">
      <w:pPr>
        <w:rPr>
          <w:rFonts w:ascii="Times New Roman" w:hAnsi="Times New Roman" w:cs="Times New Roman"/>
          <w:sz w:val="24"/>
          <w:szCs w:val="24"/>
        </w:rPr>
      </w:pPr>
      <w:r>
        <w:rPr>
          <w:rFonts w:ascii="Times New Roman" w:hAnsi="Times New Roman" w:cs="Times New Roman"/>
          <w:sz w:val="24"/>
          <w:szCs w:val="24"/>
        </w:rPr>
        <w:t xml:space="preserve">1716- устав воинский </w:t>
      </w:r>
    </w:p>
    <w:p w:rsidR="00C73E54" w:rsidRPr="00C40C25" w:rsidRDefault="00C73E54" w:rsidP="00C73E54">
      <w:pPr>
        <w:rPr>
          <w:rFonts w:ascii="Times New Roman" w:hAnsi="Times New Roman" w:cs="Times New Roman"/>
          <w:sz w:val="24"/>
          <w:szCs w:val="24"/>
        </w:rPr>
      </w:pPr>
      <w:r>
        <w:rPr>
          <w:rFonts w:ascii="Times New Roman" w:hAnsi="Times New Roman" w:cs="Times New Roman"/>
          <w:sz w:val="24"/>
          <w:szCs w:val="24"/>
        </w:rPr>
        <w:t>1720- устав морской</w:t>
      </w:r>
    </w:p>
    <w:p w:rsidR="00C73E54" w:rsidRPr="00C40C25" w:rsidRDefault="00C73E54" w:rsidP="00C73E54">
      <w:pPr>
        <w:rPr>
          <w:rFonts w:ascii="Times New Roman" w:hAnsi="Times New Roman" w:cs="Times New Roman"/>
          <w:b/>
          <w:sz w:val="24"/>
          <w:szCs w:val="24"/>
        </w:rPr>
      </w:pPr>
      <w:r w:rsidRPr="00C40C25">
        <w:rPr>
          <w:rFonts w:ascii="Times New Roman" w:hAnsi="Times New Roman" w:cs="Times New Roman"/>
          <w:b/>
          <w:sz w:val="24"/>
          <w:szCs w:val="24"/>
        </w:rPr>
        <w:t>Военные школы:</w:t>
      </w:r>
    </w:p>
    <w:p w:rsidR="00C73E54" w:rsidRPr="00C40C25" w:rsidRDefault="00C73E54" w:rsidP="00C73E54">
      <w:pPr>
        <w:rPr>
          <w:rFonts w:ascii="Times New Roman" w:hAnsi="Times New Roman" w:cs="Times New Roman"/>
          <w:sz w:val="24"/>
          <w:szCs w:val="24"/>
        </w:rPr>
      </w:pPr>
      <w:r w:rsidRPr="00C40C25">
        <w:rPr>
          <w:rFonts w:ascii="Times New Roman" w:hAnsi="Times New Roman" w:cs="Times New Roman"/>
          <w:sz w:val="24"/>
          <w:szCs w:val="24"/>
        </w:rPr>
        <w:t>1698- первое мореходное училище в Азове</w:t>
      </w:r>
    </w:p>
    <w:p w:rsidR="00C73E54" w:rsidRDefault="00C73E54" w:rsidP="00C73E54">
      <w:pPr>
        <w:rPr>
          <w:rFonts w:ascii="Times New Roman" w:hAnsi="Times New Roman" w:cs="Times New Roman"/>
          <w:sz w:val="24"/>
          <w:szCs w:val="24"/>
        </w:rPr>
      </w:pPr>
      <w:r w:rsidRPr="00C40C25">
        <w:rPr>
          <w:rFonts w:ascii="Times New Roman" w:hAnsi="Times New Roman" w:cs="Times New Roman"/>
          <w:sz w:val="24"/>
          <w:szCs w:val="24"/>
        </w:rPr>
        <w:t>1698-1699-первая военная</w:t>
      </w:r>
      <w:r>
        <w:rPr>
          <w:rFonts w:ascii="Times New Roman" w:hAnsi="Times New Roman" w:cs="Times New Roman"/>
          <w:sz w:val="24"/>
          <w:szCs w:val="24"/>
        </w:rPr>
        <w:t xml:space="preserve"> школа при Преображенском полке</w:t>
      </w:r>
    </w:p>
    <w:p w:rsidR="00C73E54" w:rsidRDefault="00C73E54" w:rsidP="00C73E54">
      <w:pPr>
        <w:rPr>
          <w:rFonts w:ascii="Times New Roman" w:hAnsi="Times New Roman" w:cs="Times New Roman"/>
          <w:sz w:val="24"/>
          <w:szCs w:val="24"/>
        </w:rPr>
      </w:pPr>
      <w:r w:rsidRPr="00C40C25">
        <w:rPr>
          <w:rFonts w:ascii="Times New Roman" w:hAnsi="Times New Roman" w:cs="Times New Roman"/>
          <w:sz w:val="24"/>
          <w:szCs w:val="24"/>
        </w:rPr>
        <w:t>1701-в Москве первая артиллерийская школа</w:t>
      </w:r>
    </w:p>
    <w:p w:rsidR="00C73E54" w:rsidRDefault="00C73E54" w:rsidP="00C73E54">
      <w:pPr>
        <w:rPr>
          <w:rFonts w:ascii="Times New Roman" w:hAnsi="Times New Roman" w:cs="Times New Roman"/>
          <w:sz w:val="24"/>
          <w:szCs w:val="24"/>
        </w:rPr>
      </w:pPr>
      <w:r>
        <w:rPr>
          <w:rFonts w:ascii="Times New Roman" w:hAnsi="Times New Roman" w:cs="Times New Roman"/>
          <w:sz w:val="24"/>
          <w:szCs w:val="24"/>
        </w:rPr>
        <w:t>1707- медицинская школа</w:t>
      </w:r>
    </w:p>
    <w:p w:rsidR="00C73E54" w:rsidRDefault="00C73E54" w:rsidP="00C73E54">
      <w:pPr>
        <w:rPr>
          <w:rFonts w:ascii="Times New Roman" w:hAnsi="Times New Roman" w:cs="Times New Roman"/>
          <w:sz w:val="24"/>
          <w:szCs w:val="24"/>
        </w:rPr>
      </w:pPr>
      <w:r>
        <w:rPr>
          <w:rFonts w:ascii="Times New Roman" w:hAnsi="Times New Roman" w:cs="Times New Roman"/>
          <w:sz w:val="24"/>
          <w:szCs w:val="24"/>
        </w:rPr>
        <w:t>1712-инженерная школа</w:t>
      </w:r>
    </w:p>
    <w:p w:rsidR="00C73E54" w:rsidRDefault="00C73E54" w:rsidP="00C73E54">
      <w:pPr>
        <w:rPr>
          <w:rFonts w:ascii="Times New Roman" w:hAnsi="Times New Roman" w:cs="Times New Roman"/>
          <w:sz w:val="24"/>
          <w:szCs w:val="24"/>
        </w:rPr>
      </w:pPr>
      <w:r w:rsidRPr="00C40C25">
        <w:rPr>
          <w:rFonts w:ascii="Times New Roman" w:hAnsi="Times New Roman" w:cs="Times New Roman"/>
          <w:sz w:val="24"/>
          <w:szCs w:val="24"/>
        </w:rPr>
        <w:t>1712-артиллерийская школа в Петербурге</w:t>
      </w:r>
    </w:p>
    <w:p w:rsidR="00C73E54" w:rsidRPr="00C40C25" w:rsidRDefault="00C73E54" w:rsidP="00C73E54">
      <w:pPr>
        <w:rPr>
          <w:rFonts w:ascii="Times New Roman" w:hAnsi="Times New Roman" w:cs="Times New Roman"/>
          <w:sz w:val="24"/>
          <w:szCs w:val="24"/>
        </w:rPr>
      </w:pPr>
      <w:r>
        <w:rPr>
          <w:rFonts w:ascii="Times New Roman" w:hAnsi="Times New Roman" w:cs="Times New Roman"/>
          <w:sz w:val="24"/>
          <w:szCs w:val="24"/>
        </w:rPr>
        <w:t xml:space="preserve">1715- морская академия </w:t>
      </w:r>
    </w:p>
    <w:p w:rsidR="00C73E54" w:rsidRPr="00C40C25" w:rsidRDefault="00C73E54" w:rsidP="00C73E54">
      <w:pPr>
        <w:rPr>
          <w:rFonts w:ascii="Times New Roman" w:hAnsi="Times New Roman" w:cs="Times New Roman"/>
          <w:sz w:val="24"/>
          <w:szCs w:val="24"/>
        </w:rPr>
      </w:pPr>
      <w:r w:rsidRPr="00C40C25">
        <w:rPr>
          <w:rFonts w:ascii="Times New Roman" w:hAnsi="Times New Roman" w:cs="Times New Roman"/>
          <w:sz w:val="24"/>
          <w:szCs w:val="24"/>
        </w:rPr>
        <w:t>1721- в Петербурге- артиллерийская школа, две военно-ин</w:t>
      </w:r>
      <w:r>
        <w:rPr>
          <w:rFonts w:ascii="Times New Roman" w:hAnsi="Times New Roman" w:cs="Times New Roman"/>
          <w:sz w:val="24"/>
          <w:szCs w:val="24"/>
        </w:rPr>
        <w:t>женерные школы</w:t>
      </w:r>
    </w:p>
    <w:p w:rsidR="00C73E54" w:rsidRPr="00C40C25" w:rsidRDefault="00C73E54" w:rsidP="00C73E54">
      <w:pPr>
        <w:rPr>
          <w:rFonts w:ascii="Times New Roman" w:hAnsi="Times New Roman" w:cs="Times New Roman"/>
          <w:sz w:val="24"/>
          <w:szCs w:val="24"/>
        </w:rPr>
      </w:pPr>
      <w:r w:rsidRPr="00C40C25">
        <w:rPr>
          <w:rFonts w:ascii="Times New Roman" w:hAnsi="Times New Roman" w:cs="Times New Roman"/>
          <w:sz w:val="24"/>
          <w:szCs w:val="24"/>
        </w:rPr>
        <w:t>ФЛОТ:</w:t>
      </w:r>
    </w:p>
    <w:p w:rsidR="00C73E54" w:rsidRPr="00C40C25" w:rsidRDefault="00C73E54" w:rsidP="00C73E54">
      <w:pPr>
        <w:rPr>
          <w:rFonts w:ascii="Times New Roman" w:hAnsi="Times New Roman" w:cs="Times New Roman"/>
          <w:sz w:val="24"/>
          <w:szCs w:val="24"/>
        </w:rPr>
      </w:pPr>
      <w:r>
        <w:rPr>
          <w:rFonts w:ascii="Times New Roman" w:hAnsi="Times New Roman" w:cs="Times New Roman"/>
          <w:sz w:val="24"/>
          <w:szCs w:val="24"/>
        </w:rPr>
        <w:lastRenderedPageBreak/>
        <w:t>Конец 90-хгг 17в- Азовский флот</w:t>
      </w:r>
    </w:p>
    <w:p w:rsidR="00C73E54" w:rsidRPr="00C40C25" w:rsidRDefault="00C73E54" w:rsidP="00C73E54">
      <w:pPr>
        <w:rPr>
          <w:rFonts w:ascii="Times New Roman" w:hAnsi="Times New Roman" w:cs="Times New Roman"/>
          <w:sz w:val="24"/>
          <w:szCs w:val="24"/>
        </w:rPr>
      </w:pPr>
      <w:r w:rsidRPr="00C40C25">
        <w:rPr>
          <w:rFonts w:ascii="Times New Roman" w:hAnsi="Times New Roman" w:cs="Times New Roman"/>
          <w:sz w:val="24"/>
          <w:szCs w:val="24"/>
        </w:rPr>
        <w:t>1722-1723- Каспийский флот.</w:t>
      </w:r>
    </w:p>
    <w:p w:rsidR="00C73E54" w:rsidRPr="00C40C25" w:rsidRDefault="00C73E54" w:rsidP="00C73E54">
      <w:pPr>
        <w:rPr>
          <w:rFonts w:ascii="Times New Roman" w:hAnsi="Times New Roman" w:cs="Times New Roman"/>
          <w:sz w:val="24"/>
          <w:szCs w:val="24"/>
        </w:rPr>
      </w:pPr>
      <w:r w:rsidRPr="00C40C25">
        <w:rPr>
          <w:rFonts w:ascii="Times New Roman" w:hAnsi="Times New Roman" w:cs="Times New Roman"/>
          <w:sz w:val="24"/>
          <w:szCs w:val="24"/>
        </w:rPr>
        <w:t>1702-1704-строительство Балтийского флота</w:t>
      </w:r>
    </w:p>
    <w:p w:rsidR="00C73E54" w:rsidRPr="00C40C25" w:rsidRDefault="00C73E54" w:rsidP="00C73E54">
      <w:pPr>
        <w:rPr>
          <w:rFonts w:ascii="Times New Roman" w:hAnsi="Times New Roman" w:cs="Times New Roman"/>
          <w:sz w:val="24"/>
          <w:szCs w:val="24"/>
        </w:rPr>
      </w:pPr>
      <w:r>
        <w:rPr>
          <w:rFonts w:ascii="Times New Roman" w:hAnsi="Times New Roman" w:cs="Times New Roman"/>
          <w:sz w:val="24"/>
          <w:szCs w:val="24"/>
        </w:rPr>
        <w:t>ЗАВОДЫ:</w:t>
      </w:r>
    </w:p>
    <w:p w:rsidR="00C73E54" w:rsidRPr="00C40C25" w:rsidRDefault="00C73E54" w:rsidP="00C73E54">
      <w:pPr>
        <w:rPr>
          <w:rFonts w:ascii="Times New Roman" w:hAnsi="Times New Roman" w:cs="Times New Roman"/>
          <w:sz w:val="24"/>
          <w:szCs w:val="24"/>
        </w:rPr>
      </w:pPr>
      <w:r w:rsidRPr="00C40C25">
        <w:rPr>
          <w:rFonts w:ascii="Times New Roman" w:hAnsi="Times New Roman" w:cs="Times New Roman"/>
          <w:sz w:val="24"/>
          <w:szCs w:val="24"/>
        </w:rPr>
        <w:t>1698- Невьянский металлургический завод на Урале</w:t>
      </w:r>
    </w:p>
    <w:p w:rsidR="00C73E54" w:rsidRPr="00C40C25" w:rsidRDefault="00C73E54" w:rsidP="00C73E54">
      <w:pPr>
        <w:rPr>
          <w:rFonts w:ascii="Times New Roman" w:hAnsi="Times New Roman" w:cs="Times New Roman"/>
          <w:sz w:val="24"/>
          <w:szCs w:val="24"/>
        </w:rPr>
      </w:pPr>
      <w:r>
        <w:rPr>
          <w:rFonts w:ascii="Times New Roman" w:hAnsi="Times New Roman" w:cs="Times New Roman"/>
          <w:sz w:val="24"/>
          <w:szCs w:val="24"/>
        </w:rPr>
        <w:t xml:space="preserve">1699-Виниус </w:t>
      </w:r>
      <w:r w:rsidRPr="00C40C25">
        <w:rPr>
          <w:rFonts w:ascii="Times New Roman" w:hAnsi="Times New Roman" w:cs="Times New Roman"/>
          <w:sz w:val="24"/>
          <w:szCs w:val="24"/>
        </w:rPr>
        <w:t>первый на Урале железоделательный завод</w:t>
      </w:r>
    </w:p>
    <w:p w:rsidR="00C73E54" w:rsidRPr="00C40C25" w:rsidRDefault="00C73E54" w:rsidP="00C73E54">
      <w:pPr>
        <w:rPr>
          <w:rFonts w:ascii="Times New Roman" w:hAnsi="Times New Roman" w:cs="Times New Roman"/>
          <w:sz w:val="24"/>
          <w:szCs w:val="24"/>
        </w:rPr>
      </w:pPr>
      <w:r w:rsidRPr="00C40C25">
        <w:rPr>
          <w:rFonts w:ascii="Times New Roman" w:hAnsi="Times New Roman" w:cs="Times New Roman"/>
          <w:sz w:val="24"/>
          <w:szCs w:val="24"/>
        </w:rPr>
        <w:t>1700- начало разработки Нерчинских серебросвинцовых рудников</w:t>
      </w:r>
    </w:p>
    <w:p w:rsidR="00C73E54" w:rsidRPr="00C40C25" w:rsidRDefault="00C73E54" w:rsidP="00C73E54">
      <w:pPr>
        <w:rPr>
          <w:rFonts w:ascii="Times New Roman" w:hAnsi="Times New Roman" w:cs="Times New Roman"/>
          <w:sz w:val="24"/>
          <w:szCs w:val="24"/>
        </w:rPr>
      </w:pPr>
      <w:r w:rsidRPr="00C40C25">
        <w:rPr>
          <w:rFonts w:ascii="Times New Roman" w:hAnsi="Times New Roman" w:cs="Times New Roman"/>
          <w:sz w:val="24"/>
          <w:szCs w:val="24"/>
        </w:rPr>
        <w:t xml:space="preserve">1703- на Урале </w:t>
      </w:r>
      <w:proofErr w:type="spellStart"/>
      <w:r w:rsidRPr="00C40C25">
        <w:rPr>
          <w:rFonts w:ascii="Times New Roman" w:hAnsi="Times New Roman" w:cs="Times New Roman"/>
          <w:sz w:val="24"/>
          <w:szCs w:val="24"/>
        </w:rPr>
        <w:t>Алапаевский</w:t>
      </w:r>
      <w:proofErr w:type="spellEnd"/>
      <w:r w:rsidRPr="00C40C25">
        <w:rPr>
          <w:rFonts w:ascii="Times New Roman" w:hAnsi="Times New Roman" w:cs="Times New Roman"/>
          <w:sz w:val="24"/>
          <w:szCs w:val="24"/>
        </w:rPr>
        <w:t xml:space="preserve"> железоделательный завод</w:t>
      </w:r>
    </w:p>
    <w:p w:rsidR="00C73E54" w:rsidRPr="00C40C25" w:rsidRDefault="00C73E54" w:rsidP="00C73E54">
      <w:pPr>
        <w:rPr>
          <w:rFonts w:ascii="Times New Roman" w:hAnsi="Times New Roman" w:cs="Times New Roman"/>
          <w:sz w:val="24"/>
          <w:szCs w:val="24"/>
        </w:rPr>
      </w:pPr>
      <w:r w:rsidRPr="00C40C25">
        <w:rPr>
          <w:rFonts w:ascii="Times New Roman" w:hAnsi="Times New Roman" w:cs="Times New Roman"/>
          <w:sz w:val="24"/>
          <w:szCs w:val="24"/>
        </w:rPr>
        <w:t>1716-железоделательный завод Демидовых на р. Тагил</w:t>
      </w:r>
    </w:p>
    <w:p w:rsidR="00C73E54" w:rsidRPr="00C40C25" w:rsidRDefault="00C73E54" w:rsidP="00C73E54">
      <w:pPr>
        <w:rPr>
          <w:rFonts w:ascii="Times New Roman" w:hAnsi="Times New Roman" w:cs="Times New Roman"/>
          <w:sz w:val="24"/>
          <w:szCs w:val="24"/>
        </w:rPr>
      </w:pPr>
      <w:r w:rsidRPr="00C40C25">
        <w:rPr>
          <w:rFonts w:ascii="Times New Roman" w:hAnsi="Times New Roman" w:cs="Times New Roman"/>
          <w:sz w:val="24"/>
          <w:szCs w:val="24"/>
        </w:rPr>
        <w:t>1723-1725- казенные медеплавильные заводы на Урале</w:t>
      </w:r>
    </w:p>
    <w:p w:rsidR="00C73E54" w:rsidRDefault="00C73E54" w:rsidP="00C73E54">
      <w:pPr>
        <w:rPr>
          <w:rFonts w:ascii="Times New Roman" w:hAnsi="Times New Roman" w:cs="Times New Roman"/>
          <w:sz w:val="24"/>
          <w:szCs w:val="24"/>
        </w:rPr>
      </w:pPr>
      <w:r w:rsidRPr="00C40C25">
        <w:rPr>
          <w:rFonts w:ascii="Times New Roman" w:hAnsi="Times New Roman" w:cs="Times New Roman"/>
          <w:sz w:val="24"/>
          <w:szCs w:val="24"/>
        </w:rPr>
        <w:t>1703-ПЕРВАЯ биржа купцов</w:t>
      </w:r>
    </w:p>
    <w:p w:rsidR="00C73E54" w:rsidRDefault="00C73E54" w:rsidP="00C73E54">
      <w:pPr>
        <w:rPr>
          <w:rFonts w:ascii="Times New Roman" w:hAnsi="Times New Roman" w:cs="Times New Roman"/>
          <w:b/>
          <w:sz w:val="24"/>
          <w:szCs w:val="24"/>
        </w:rPr>
      </w:pPr>
      <w:r w:rsidRPr="00DC5FFD">
        <w:rPr>
          <w:rFonts w:ascii="Times New Roman" w:hAnsi="Times New Roman" w:cs="Times New Roman"/>
          <w:b/>
          <w:sz w:val="24"/>
          <w:szCs w:val="24"/>
        </w:rPr>
        <w:t>Экономическая реформа</w:t>
      </w:r>
    </w:p>
    <w:p w:rsidR="00C73E54" w:rsidRPr="00DC5FFD" w:rsidRDefault="00C73E54" w:rsidP="00C73E54">
      <w:pPr>
        <w:rPr>
          <w:rFonts w:ascii="Times New Roman" w:hAnsi="Times New Roman" w:cs="Times New Roman"/>
          <w:b/>
          <w:sz w:val="24"/>
          <w:szCs w:val="24"/>
        </w:rPr>
      </w:pPr>
      <w:r w:rsidRPr="0018673C">
        <w:rPr>
          <w:rFonts w:ascii="Times New Roman" w:hAnsi="Times New Roman" w:cs="Times New Roman"/>
          <w:b/>
          <w:sz w:val="24"/>
          <w:szCs w:val="24"/>
        </w:rPr>
        <w:t>1719-мануфактур – коллегия, поддержк</w:t>
      </w:r>
      <w:r>
        <w:rPr>
          <w:rFonts w:ascii="Times New Roman" w:hAnsi="Times New Roman" w:cs="Times New Roman"/>
          <w:b/>
          <w:sz w:val="24"/>
          <w:szCs w:val="24"/>
        </w:rPr>
        <w:t>а частного предпринимательства (</w:t>
      </w:r>
      <w:r w:rsidRPr="0018673C">
        <w:rPr>
          <w:rFonts w:ascii="Times New Roman" w:hAnsi="Times New Roman" w:cs="Times New Roman"/>
          <w:b/>
          <w:sz w:val="24"/>
          <w:szCs w:val="24"/>
        </w:rPr>
        <w:t>объявление Берг-привилегии)</w:t>
      </w:r>
    </w:p>
    <w:p w:rsidR="00C73E54" w:rsidRDefault="00C73E54" w:rsidP="00C73E54">
      <w:pPr>
        <w:rPr>
          <w:rFonts w:ascii="Times New Roman" w:hAnsi="Times New Roman" w:cs="Times New Roman"/>
          <w:sz w:val="24"/>
          <w:szCs w:val="24"/>
        </w:rPr>
      </w:pPr>
      <w:r>
        <w:rPr>
          <w:rFonts w:ascii="Times New Roman" w:hAnsi="Times New Roman" w:cs="Times New Roman"/>
          <w:sz w:val="24"/>
          <w:szCs w:val="24"/>
        </w:rPr>
        <w:t xml:space="preserve">Указ о создании ремесленных цехов в городах -1722г </w:t>
      </w:r>
    </w:p>
    <w:p w:rsidR="00C73E54" w:rsidRDefault="00C73E54" w:rsidP="00C73E54">
      <w:pPr>
        <w:rPr>
          <w:rFonts w:ascii="Times New Roman" w:hAnsi="Times New Roman" w:cs="Times New Roman"/>
          <w:b/>
          <w:sz w:val="24"/>
          <w:szCs w:val="24"/>
        </w:rPr>
      </w:pPr>
      <w:r w:rsidRPr="00DC5FFD">
        <w:rPr>
          <w:rFonts w:ascii="Times New Roman" w:hAnsi="Times New Roman" w:cs="Times New Roman"/>
          <w:b/>
          <w:sz w:val="24"/>
          <w:szCs w:val="24"/>
        </w:rPr>
        <w:t>Социальные реформы</w:t>
      </w:r>
    </w:p>
    <w:p w:rsidR="00C73E54" w:rsidRPr="00DC5FFD" w:rsidRDefault="00C73E54" w:rsidP="00C73E54">
      <w:pPr>
        <w:rPr>
          <w:rFonts w:ascii="Times New Roman" w:hAnsi="Times New Roman" w:cs="Times New Roman"/>
          <w:sz w:val="24"/>
          <w:szCs w:val="24"/>
        </w:rPr>
      </w:pPr>
      <w:r w:rsidRPr="00DC5FFD">
        <w:rPr>
          <w:rFonts w:ascii="Times New Roman" w:hAnsi="Times New Roman" w:cs="Times New Roman"/>
          <w:sz w:val="24"/>
          <w:szCs w:val="24"/>
        </w:rPr>
        <w:t xml:space="preserve">23 марта 1714- указ о единонаследии. Обеднение вотчины и поместья в одну – помесите </w:t>
      </w:r>
    </w:p>
    <w:p w:rsidR="00C73E54" w:rsidRPr="00DC5FFD" w:rsidRDefault="00C73E54" w:rsidP="00C73E54">
      <w:pPr>
        <w:rPr>
          <w:rFonts w:ascii="Times New Roman" w:hAnsi="Times New Roman" w:cs="Times New Roman"/>
          <w:sz w:val="24"/>
          <w:szCs w:val="24"/>
        </w:rPr>
      </w:pPr>
      <w:r w:rsidRPr="00DC5FFD">
        <w:rPr>
          <w:rFonts w:ascii="Times New Roman" w:hAnsi="Times New Roman" w:cs="Times New Roman"/>
          <w:sz w:val="24"/>
          <w:szCs w:val="24"/>
        </w:rPr>
        <w:t xml:space="preserve">24 января 1722- Табель о рангах </w:t>
      </w:r>
    </w:p>
    <w:p w:rsidR="00C73E54" w:rsidRDefault="00C73E54" w:rsidP="00C73E54">
      <w:pPr>
        <w:rPr>
          <w:rFonts w:ascii="Times New Roman" w:hAnsi="Times New Roman" w:cs="Times New Roman"/>
          <w:sz w:val="24"/>
          <w:szCs w:val="24"/>
        </w:rPr>
      </w:pPr>
      <w:r w:rsidRPr="00DC5FFD">
        <w:rPr>
          <w:rFonts w:ascii="Times New Roman" w:hAnsi="Times New Roman" w:cs="Times New Roman"/>
          <w:sz w:val="24"/>
          <w:szCs w:val="24"/>
        </w:rPr>
        <w:t>1724 запрет уходить крестьянам на промыслы без письменного разрешения помещика</w:t>
      </w:r>
    </w:p>
    <w:p w:rsidR="00C73E54" w:rsidRPr="00DC5FFD" w:rsidRDefault="00C73E54" w:rsidP="00C73E54">
      <w:pPr>
        <w:rPr>
          <w:rFonts w:ascii="Times New Roman" w:hAnsi="Times New Roman" w:cs="Times New Roman"/>
          <w:sz w:val="24"/>
          <w:szCs w:val="24"/>
        </w:rPr>
      </w:pPr>
      <w:r w:rsidRPr="00474BCB">
        <w:rPr>
          <w:rFonts w:ascii="Times New Roman" w:hAnsi="Times New Roman" w:cs="Times New Roman"/>
          <w:sz w:val="24"/>
          <w:szCs w:val="24"/>
        </w:rPr>
        <w:t>1718- ревизские сказки - перепись</w:t>
      </w:r>
    </w:p>
    <w:p w:rsidR="00C73E54" w:rsidRPr="00DC5FFD" w:rsidRDefault="00C73E54" w:rsidP="00C73E54">
      <w:pPr>
        <w:rPr>
          <w:rFonts w:ascii="Times New Roman" w:hAnsi="Times New Roman" w:cs="Times New Roman"/>
          <w:sz w:val="24"/>
          <w:szCs w:val="24"/>
        </w:rPr>
      </w:pPr>
      <w:r w:rsidRPr="00DC5FFD">
        <w:rPr>
          <w:rFonts w:ascii="Times New Roman" w:hAnsi="Times New Roman" w:cs="Times New Roman"/>
          <w:sz w:val="24"/>
          <w:szCs w:val="24"/>
        </w:rPr>
        <w:t xml:space="preserve">1718-24 введение подушной подати </w:t>
      </w:r>
    </w:p>
    <w:p w:rsidR="00C73E54" w:rsidRDefault="00C73E54" w:rsidP="00C73E54">
      <w:pPr>
        <w:rPr>
          <w:rFonts w:ascii="Times New Roman" w:hAnsi="Times New Roman" w:cs="Times New Roman"/>
          <w:b/>
          <w:sz w:val="24"/>
          <w:szCs w:val="24"/>
        </w:rPr>
      </w:pPr>
      <w:proofErr w:type="spellStart"/>
      <w:r>
        <w:rPr>
          <w:rFonts w:ascii="Times New Roman" w:hAnsi="Times New Roman" w:cs="Times New Roman"/>
          <w:b/>
          <w:sz w:val="24"/>
          <w:szCs w:val="24"/>
        </w:rPr>
        <w:t>Гос-административные</w:t>
      </w:r>
      <w:proofErr w:type="spellEnd"/>
      <w:r>
        <w:rPr>
          <w:rFonts w:ascii="Times New Roman" w:hAnsi="Times New Roman" w:cs="Times New Roman"/>
          <w:b/>
          <w:sz w:val="24"/>
          <w:szCs w:val="24"/>
        </w:rPr>
        <w:t xml:space="preserve"> реформы </w:t>
      </w:r>
    </w:p>
    <w:p w:rsidR="00C73E54" w:rsidRPr="0018673C" w:rsidRDefault="00C73E54" w:rsidP="00C73E54">
      <w:pPr>
        <w:rPr>
          <w:rFonts w:ascii="Times New Roman" w:hAnsi="Times New Roman" w:cs="Times New Roman"/>
          <w:b/>
          <w:sz w:val="24"/>
          <w:szCs w:val="24"/>
        </w:rPr>
      </w:pPr>
      <w:r w:rsidRPr="0018673C">
        <w:rPr>
          <w:rFonts w:ascii="Times New Roman" w:hAnsi="Times New Roman" w:cs="Times New Roman"/>
          <w:b/>
          <w:sz w:val="24"/>
          <w:szCs w:val="24"/>
        </w:rPr>
        <w:t>1699-1700- создание Ратуши в Москве и земских изб в городах</w:t>
      </w:r>
    </w:p>
    <w:p w:rsidR="00C73E54" w:rsidRDefault="00C73E54" w:rsidP="00C73E54">
      <w:pPr>
        <w:rPr>
          <w:rFonts w:ascii="Times New Roman" w:hAnsi="Times New Roman" w:cs="Times New Roman"/>
          <w:b/>
          <w:sz w:val="24"/>
          <w:szCs w:val="24"/>
        </w:rPr>
      </w:pPr>
    </w:p>
    <w:p w:rsidR="00C73E54" w:rsidRPr="00474BCB" w:rsidRDefault="00C73E54" w:rsidP="00C73E54">
      <w:pPr>
        <w:rPr>
          <w:rFonts w:ascii="Times New Roman" w:hAnsi="Times New Roman" w:cs="Times New Roman"/>
          <w:b/>
          <w:sz w:val="24"/>
          <w:szCs w:val="24"/>
        </w:rPr>
      </w:pPr>
      <w:r w:rsidRPr="00474BCB">
        <w:rPr>
          <w:rFonts w:ascii="Times New Roman" w:hAnsi="Times New Roman" w:cs="Times New Roman"/>
          <w:b/>
          <w:sz w:val="24"/>
          <w:szCs w:val="24"/>
        </w:rPr>
        <w:t xml:space="preserve">1701- создана </w:t>
      </w:r>
      <w:proofErr w:type="spellStart"/>
      <w:r w:rsidRPr="00474BCB">
        <w:rPr>
          <w:rFonts w:ascii="Times New Roman" w:hAnsi="Times New Roman" w:cs="Times New Roman"/>
          <w:b/>
          <w:sz w:val="24"/>
          <w:szCs w:val="24"/>
        </w:rPr>
        <w:t>Консилия</w:t>
      </w:r>
      <w:proofErr w:type="spellEnd"/>
      <w:r w:rsidRPr="00474BCB">
        <w:rPr>
          <w:rFonts w:ascii="Times New Roman" w:hAnsi="Times New Roman" w:cs="Times New Roman"/>
          <w:b/>
          <w:sz w:val="24"/>
          <w:szCs w:val="24"/>
        </w:rPr>
        <w:t xml:space="preserve"> министров-  решала дела Боярской думы ДО создания Сената</w:t>
      </w:r>
    </w:p>
    <w:p w:rsidR="00C73E54" w:rsidRPr="00474BCB" w:rsidRDefault="00C73E54" w:rsidP="00C73E54">
      <w:pPr>
        <w:rPr>
          <w:rFonts w:ascii="Times New Roman" w:hAnsi="Times New Roman" w:cs="Times New Roman"/>
          <w:sz w:val="24"/>
          <w:szCs w:val="24"/>
        </w:rPr>
      </w:pPr>
      <w:r w:rsidRPr="00474BCB">
        <w:rPr>
          <w:rFonts w:ascii="Times New Roman" w:hAnsi="Times New Roman" w:cs="Times New Roman"/>
          <w:sz w:val="24"/>
          <w:szCs w:val="24"/>
        </w:rPr>
        <w:t>1708-17</w:t>
      </w:r>
      <w:r>
        <w:rPr>
          <w:rFonts w:ascii="Times New Roman" w:hAnsi="Times New Roman" w:cs="Times New Roman"/>
          <w:sz w:val="24"/>
          <w:szCs w:val="24"/>
        </w:rPr>
        <w:t>1</w:t>
      </w:r>
      <w:r w:rsidRPr="00474BCB">
        <w:rPr>
          <w:rFonts w:ascii="Times New Roman" w:hAnsi="Times New Roman" w:cs="Times New Roman"/>
          <w:sz w:val="24"/>
          <w:szCs w:val="24"/>
        </w:rPr>
        <w:t>0- ПЕРВАЯ област</w:t>
      </w:r>
      <w:r>
        <w:rPr>
          <w:rFonts w:ascii="Times New Roman" w:hAnsi="Times New Roman" w:cs="Times New Roman"/>
          <w:sz w:val="24"/>
          <w:szCs w:val="24"/>
        </w:rPr>
        <w:t>ная реформа: 8 губерний - уезды</w:t>
      </w:r>
    </w:p>
    <w:p w:rsidR="00C73E54" w:rsidRDefault="00C73E54" w:rsidP="00C73E54">
      <w:pPr>
        <w:rPr>
          <w:rFonts w:ascii="Times New Roman" w:hAnsi="Times New Roman" w:cs="Times New Roman"/>
          <w:sz w:val="24"/>
          <w:szCs w:val="24"/>
        </w:rPr>
      </w:pPr>
      <w:r w:rsidRPr="00474BCB">
        <w:rPr>
          <w:rFonts w:ascii="Times New Roman" w:hAnsi="Times New Roman" w:cs="Times New Roman"/>
          <w:sz w:val="24"/>
          <w:szCs w:val="24"/>
        </w:rPr>
        <w:t>22 февраля 1711 учреждение правительствующего сената</w:t>
      </w:r>
    </w:p>
    <w:p w:rsidR="00C73E54" w:rsidRPr="00474BCB" w:rsidRDefault="00C73E54" w:rsidP="00C73E54">
      <w:pPr>
        <w:rPr>
          <w:rFonts w:ascii="Times New Roman" w:hAnsi="Times New Roman" w:cs="Times New Roman"/>
          <w:sz w:val="24"/>
          <w:szCs w:val="24"/>
        </w:rPr>
      </w:pPr>
      <w:r w:rsidRPr="0018673C">
        <w:rPr>
          <w:rFonts w:ascii="Times New Roman" w:hAnsi="Times New Roman" w:cs="Times New Roman"/>
          <w:sz w:val="24"/>
          <w:szCs w:val="24"/>
        </w:rPr>
        <w:t>1718- тайная канцелярия</w:t>
      </w:r>
      <w:r>
        <w:rPr>
          <w:rFonts w:ascii="Times New Roman" w:hAnsi="Times New Roman" w:cs="Times New Roman"/>
          <w:sz w:val="24"/>
          <w:szCs w:val="24"/>
        </w:rPr>
        <w:t xml:space="preserve"> (полит. сыск) </w:t>
      </w:r>
      <w:r w:rsidRPr="0018673C">
        <w:rPr>
          <w:rFonts w:ascii="Times New Roman" w:hAnsi="Times New Roman" w:cs="Times New Roman"/>
          <w:sz w:val="24"/>
          <w:szCs w:val="24"/>
        </w:rPr>
        <w:t>Фискалы- тайные агенты</w:t>
      </w:r>
    </w:p>
    <w:p w:rsidR="00C73E54" w:rsidRPr="00474BCB" w:rsidRDefault="00C73E54" w:rsidP="00C73E54">
      <w:pPr>
        <w:rPr>
          <w:rFonts w:ascii="Times New Roman" w:hAnsi="Times New Roman" w:cs="Times New Roman"/>
          <w:sz w:val="24"/>
          <w:szCs w:val="24"/>
        </w:rPr>
      </w:pPr>
      <w:r w:rsidRPr="00474BCB">
        <w:rPr>
          <w:rFonts w:ascii="Times New Roman" w:hAnsi="Times New Roman" w:cs="Times New Roman"/>
          <w:sz w:val="24"/>
          <w:szCs w:val="24"/>
        </w:rPr>
        <w:t>1718-21- замена приказов на коллегии</w:t>
      </w:r>
    </w:p>
    <w:p w:rsidR="00C73E54" w:rsidRPr="00474BCB" w:rsidRDefault="00C73E54" w:rsidP="00C73E54">
      <w:pPr>
        <w:rPr>
          <w:rFonts w:ascii="Times New Roman" w:hAnsi="Times New Roman" w:cs="Times New Roman"/>
          <w:sz w:val="24"/>
          <w:szCs w:val="24"/>
        </w:rPr>
      </w:pPr>
      <w:r w:rsidRPr="00474BCB">
        <w:rPr>
          <w:rFonts w:ascii="Times New Roman" w:hAnsi="Times New Roman" w:cs="Times New Roman"/>
          <w:sz w:val="24"/>
          <w:szCs w:val="24"/>
        </w:rPr>
        <w:t>28 февраля – принятие генерального регламента</w:t>
      </w:r>
    </w:p>
    <w:p w:rsidR="00C73E54" w:rsidRPr="00474BCB" w:rsidRDefault="00C73E54" w:rsidP="00C73E54">
      <w:pPr>
        <w:rPr>
          <w:rFonts w:ascii="Times New Roman" w:hAnsi="Times New Roman" w:cs="Times New Roman"/>
          <w:sz w:val="24"/>
          <w:szCs w:val="24"/>
        </w:rPr>
      </w:pPr>
      <w:r w:rsidRPr="00474BCB">
        <w:rPr>
          <w:rFonts w:ascii="Times New Roman" w:hAnsi="Times New Roman" w:cs="Times New Roman"/>
          <w:sz w:val="24"/>
          <w:szCs w:val="24"/>
        </w:rPr>
        <w:t>25 января 1721- упразднение патриаршества и создание святейшего синода</w:t>
      </w:r>
    </w:p>
    <w:p w:rsidR="00C73E54" w:rsidRPr="00474BCB" w:rsidRDefault="00C73E54" w:rsidP="00C73E54">
      <w:pPr>
        <w:rPr>
          <w:rFonts w:ascii="Times New Roman" w:hAnsi="Times New Roman" w:cs="Times New Roman"/>
          <w:sz w:val="24"/>
          <w:szCs w:val="24"/>
        </w:rPr>
      </w:pPr>
      <w:r w:rsidRPr="00474BCB">
        <w:rPr>
          <w:rFonts w:ascii="Times New Roman" w:hAnsi="Times New Roman" w:cs="Times New Roman"/>
          <w:sz w:val="24"/>
          <w:szCs w:val="24"/>
        </w:rPr>
        <w:t xml:space="preserve">1722- учреждение должности обер-прокурора синода </w:t>
      </w:r>
    </w:p>
    <w:p w:rsidR="00C73E54" w:rsidRPr="00474BCB" w:rsidRDefault="00C73E54" w:rsidP="00C73E54">
      <w:pPr>
        <w:rPr>
          <w:rFonts w:ascii="Times New Roman" w:hAnsi="Times New Roman" w:cs="Times New Roman"/>
          <w:sz w:val="24"/>
          <w:szCs w:val="24"/>
        </w:rPr>
      </w:pPr>
      <w:r w:rsidRPr="00474BCB">
        <w:rPr>
          <w:rFonts w:ascii="Times New Roman" w:hAnsi="Times New Roman" w:cs="Times New Roman"/>
          <w:sz w:val="24"/>
          <w:szCs w:val="24"/>
        </w:rPr>
        <w:lastRenderedPageBreak/>
        <w:t>17</w:t>
      </w:r>
      <w:r>
        <w:rPr>
          <w:rFonts w:ascii="Times New Roman" w:hAnsi="Times New Roman" w:cs="Times New Roman"/>
          <w:sz w:val="24"/>
          <w:szCs w:val="24"/>
        </w:rPr>
        <w:t>2</w:t>
      </w:r>
      <w:r w:rsidRPr="00474BCB">
        <w:rPr>
          <w:rFonts w:ascii="Times New Roman" w:hAnsi="Times New Roman" w:cs="Times New Roman"/>
          <w:sz w:val="24"/>
          <w:szCs w:val="24"/>
        </w:rPr>
        <w:t>1- фискальная служба</w:t>
      </w:r>
    </w:p>
    <w:p w:rsidR="00C73E54" w:rsidRPr="00474BCB" w:rsidRDefault="00C73E54" w:rsidP="00C73E54">
      <w:pPr>
        <w:rPr>
          <w:rFonts w:ascii="Times New Roman" w:hAnsi="Times New Roman" w:cs="Times New Roman"/>
          <w:sz w:val="24"/>
          <w:szCs w:val="24"/>
        </w:rPr>
      </w:pPr>
      <w:r w:rsidRPr="00474BCB">
        <w:rPr>
          <w:rFonts w:ascii="Times New Roman" w:hAnsi="Times New Roman" w:cs="Times New Roman"/>
          <w:sz w:val="24"/>
          <w:szCs w:val="24"/>
        </w:rPr>
        <w:t>1722 прокуратура</w:t>
      </w:r>
    </w:p>
    <w:p w:rsidR="00C73E54" w:rsidRPr="00474BCB" w:rsidRDefault="00C73E54" w:rsidP="00C73E54">
      <w:pPr>
        <w:rPr>
          <w:rFonts w:ascii="Times New Roman" w:hAnsi="Times New Roman" w:cs="Times New Roman"/>
          <w:sz w:val="24"/>
          <w:szCs w:val="24"/>
        </w:rPr>
      </w:pPr>
      <w:r w:rsidRPr="00474BCB">
        <w:rPr>
          <w:rFonts w:ascii="Times New Roman" w:hAnsi="Times New Roman" w:cs="Times New Roman"/>
          <w:sz w:val="24"/>
          <w:szCs w:val="24"/>
        </w:rPr>
        <w:t xml:space="preserve">22 октября 1721 провозглашение России империей </w:t>
      </w:r>
    </w:p>
    <w:p w:rsidR="00C73E54" w:rsidRPr="00474BCB" w:rsidRDefault="00C73E54" w:rsidP="00C73E54">
      <w:pPr>
        <w:rPr>
          <w:rFonts w:ascii="Times New Roman" w:hAnsi="Times New Roman" w:cs="Times New Roman"/>
          <w:sz w:val="24"/>
          <w:szCs w:val="24"/>
        </w:rPr>
      </w:pPr>
      <w:r w:rsidRPr="00474BCB">
        <w:rPr>
          <w:rFonts w:ascii="Times New Roman" w:hAnsi="Times New Roman" w:cs="Times New Roman"/>
          <w:sz w:val="24"/>
          <w:szCs w:val="24"/>
        </w:rPr>
        <w:t xml:space="preserve">5 февраля – указ о престало наследии </w:t>
      </w:r>
    </w:p>
    <w:p w:rsidR="00C73E54" w:rsidRPr="00474BCB" w:rsidRDefault="00C73E54" w:rsidP="00C73E54">
      <w:pPr>
        <w:rPr>
          <w:rFonts w:ascii="Times New Roman" w:hAnsi="Times New Roman" w:cs="Times New Roman"/>
          <w:b/>
          <w:sz w:val="24"/>
          <w:szCs w:val="24"/>
        </w:rPr>
      </w:pPr>
      <w:r w:rsidRPr="00474BCB">
        <w:rPr>
          <w:rFonts w:ascii="Times New Roman" w:hAnsi="Times New Roman" w:cs="Times New Roman"/>
          <w:b/>
          <w:sz w:val="24"/>
          <w:szCs w:val="24"/>
        </w:rPr>
        <w:t xml:space="preserve">Реформы в области культуры </w:t>
      </w:r>
    </w:p>
    <w:p w:rsidR="00C73E54" w:rsidRDefault="00C73E54" w:rsidP="00C73E54">
      <w:pPr>
        <w:ind w:firstLine="708"/>
        <w:rPr>
          <w:rFonts w:ascii="Times New Roman" w:hAnsi="Times New Roman" w:cs="Times New Roman"/>
          <w:sz w:val="24"/>
          <w:szCs w:val="24"/>
        </w:rPr>
      </w:pPr>
      <w:r>
        <w:rPr>
          <w:rFonts w:ascii="Times New Roman" w:hAnsi="Times New Roman" w:cs="Times New Roman"/>
          <w:sz w:val="24"/>
          <w:szCs w:val="24"/>
        </w:rPr>
        <w:t>20 декабря 1699- введение юлианского календаря</w:t>
      </w:r>
    </w:p>
    <w:p w:rsidR="00C73E54" w:rsidRDefault="00C73E54" w:rsidP="00C73E54">
      <w:pPr>
        <w:ind w:firstLine="708"/>
        <w:rPr>
          <w:rFonts w:ascii="Times New Roman" w:hAnsi="Times New Roman" w:cs="Times New Roman"/>
          <w:sz w:val="24"/>
          <w:szCs w:val="24"/>
        </w:rPr>
      </w:pPr>
      <w:r w:rsidRPr="00474BCB">
        <w:rPr>
          <w:rFonts w:ascii="Times New Roman" w:hAnsi="Times New Roman" w:cs="Times New Roman"/>
          <w:sz w:val="24"/>
          <w:szCs w:val="24"/>
        </w:rPr>
        <w:t>1700-перход на новое летоисчисление</w:t>
      </w:r>
    </w:p>
    <w:p w:rsidR="00C73E54" w:rsidRDefault="00C73E54" w:rsidP="00C73E54">
      <w:pPr>
        <w:ind w:firstLine="708"/>
        <w:rPr>
          <w:rFonts w:ascii="Times New Roman" w:hAnsi="Times New Roman" w:cs="Times New Roman"/>
          <w:sz w:val="24"/>
          <w:szCs w:val="24"/>
        </w:rPr>
      </w:pPr>
      <w:r w:rsidRPr="00474BCB">
        <w:rPr>
          <w:rFonts w:ascii="Times New Roman" w:hAnsi="Times New Roman" w:cs="Times New Roman"/>
          <w:sz w:val="24"/>
          <w:szCs w:val="24"/>
        </w:rPr>
        <w:t>1702 г. – начало издания первой печатной газеты "Ведомости". Первый общедоступный театр.</w:t>
      </w:r>
    </w:p>
    <w:p w:rsidR="00C73E54" w:rsidRDefault="00C73E54" w:rsidP="00C73E54">
      <w:pPr>
        <w:ind w:firstLine="708"/>
        <w:rPr>
          <w:rFonts w:ascii="Times New Roman" w:hAnsi="Times New Roman" w:cs="Times New Roman"/>
          <w:sz w:val="24"/>
          <w:szCs w:val="24"/>
        </w:rPr>
      </w:pPr>
      <w:r>
        <w:rPr>
          <w:rFonts w:ascii="Times New Roman" w:hAnsi="Times New Roman" w:cs="Times New Roman"/>
          <w:sz w:val="24"/>
          <w:szCs w:val="24"/>
        </w:rPr>
        <w:t>16 января 1705- указ обязывающей население брить усы и бороды</w:t>
      </w:r>
    </w:p>
    <w:p w:rsidR="00C73E54" w:rsidRPr="00474BCB" w:rsidRDefault="00C73E54" w:rsidP="00C73E54">
      <w:pPr>
        <w:ind w:firstLine="708"/>
        <w:rPr>
          <w:rFonts w:ascii="Times New Roman" w:hAnsi="Times New Roman" w:cs="Times New Roman"/>
          <w:sz w:val="24"/>
          <w:szCs w:val="24"/>
        </w:rPr>
      </w:pPr>
      <w:r>
        <w:rPr>
          <w:rFonts w:ascii="Times New Roman" w:hAnsi="Times New Roman" w:cs="Times New Roman"/>
          <w:sz w:val="24"/>
          <w:szCs w:val="24"/>
        </w:rPr>
        <w:t xml:space="preserve">1718- создание Петербурге ассамблей </w:t>
      </w:r>
    </w:p>
    <w:p w:rsidR="00C73E54" w:rsidRDefault="00C73E54" w:rsidP="00C73E54">
      <w:pPr>
        <w:ind w:firstLine="708"/>
        <w:rPr>
          <w:rFonts w:ascii="Times New Roman" w:hAnsi="Times New Roman" w:cs="Times New Roman"/>
          <w:sz w:val="24"/>
          <w:szCs w:val="24"/>
        </w:rPr>
      </w:pPr>
      <w:r w:rsidRPr="00474BCB">
        <w:rPr>
          <w:rFonts w:ascii="Times New Roman" w:hAnsi="Times New Roman" w:cs="Times New Roman"/>
          <w:sz w:val="24"/>
          <w:szCs w:val="24"/>
        </w:rPr>
        <w:t>1714- первая публичная библиотека</w:t>
      </w:r>
    </w:p>
    <w:p w:rsidR="00C73E54" w:rsidRPr="0018673C" w:rsidRDefault="00C73E54" w:rsidP="00C73E54">
      <w:pPr>
        <w:ind w:firstLine="708"/>
        <w:rPr>
          <w:rFonts w:ascii="Times New Roman" w:hAnsi="Times New Roman" w:cs="Times New Roman"/>
          <w:sz w:val="24"/>
          <w:szCs w:val="24"/>
        </w:rPr>
      </w:pPr>
      <w:r>
        <w:rPr>
          <w:rFonts w:ascii="Times New Roman" w:hAnsi="Times New Roman" w:cs="Times New Roman"/>
          <w:sz w:val="24"/>
          <w:szCs w:val="24"/>
        </w:rPr>
        <w:t>1719- первый музей- кунсткамера</w:t>
      </w:r>
    </w:p>
    <w:p w:rsidR="00C73E54" w:rsidRPr="0018673C" w:rsidRDefault="00C73E54" w:rsidP="00C73E54">
      <w:pPr>
        <w:ind w:firstLine="708"/>
        <w:rPr>
          <w:rFonts w:ascii="Times New Roman" w:hAnsi="Times New Roman" w:cs="Times New Roman"/>
          <w:sz w:val="24"/>
          <w:szCs w:val="24"/>
        </w:rPr>
      </w:pPr>
      <w:r w:rsidRPr="0018673C">
        <w:rPr>
          <w:rFonts w:ascii="Times New Roman" w:hAnsi="Times New Roman" w:cs="Times New Roman"/>
          <w:sz w:val="24"/>
          <w:szCs w:val="24"/>
        </w:rPr>
        <w:t>1725 г. – указ о создании Академии наук.</w:t>
      </w:r>
    </w:p>
    <w:p w:rsidR="00C73E54" w:rsidRDefault="00C73E54" w:rsidP="00C73E54">
      <w:pPr>
        <w:rPr>
          <w:rFonts w:ascii="Times New Roman" w:hAnsi="Times New Roman" w:cs="Times New Roman"/>
          <w:sz w:val="24"/>
          <w:szCs w:val="24"/>
        </w:rPr>
      </w:pPr>
    </w:p>
    <w:p w:rsidR="00C73E54" w:rsidRPr="0018673C" w:rsidRDefault="00C73E54" w:rsidP="00C73E54">
      <w:pPr>
        <w:ind w:firstLine="708"/>
        <w:rPr>
          <w:rFonts w:ascii="Times New Roman" w:hAnsi="Times New Roman" w:cs="Times New Roman"/>
          <w:b/>
          <w:sz w:val="24"/>
          <w:szCs w:val="24"/>
        </w:rPr>
      </w:pPr>
      <w:r>
        <w:rPr>
          <w:rFonts w:ascii="Times New Roman" w:hAnsi="Times New Roman" w:cs="Times New Roman"/>
          <w:b/>
          <w:sz w:val="24"/>
          <w:szCs w:val="24"/>
        </w:rPr>
        <w:t>1704, 1711-денежная реформа</w:t>
      </w:r>
    </w:p>
    <w:p w:rsidR="00C73E54" w:rsidRPr="00C40C25" w:rsidRDefault="00C73E54" w:rsidP="00C73E54">
      <w:pPr>
        <w:ind w:firstLine="708"/>
        <w:rPr>
          <w:rFonts w:ascii="Times New Roman" w:hAnsi="Times New Roman" w:cs="Times New Roman"/>
          <w:sz w:val="24"/>
          <w:szCs w:val="24"/>
        </w:rPr>
      </w:pPr>
    </w:p>
    <w:p w:rsidR="00C73E54" w:rsidRPr="0018673C" w:rsidRDefault="00C73E54" w:rsidP="00C73E54">
      <w:pPr>
        <w:ind w:firstLine="708"/>
        <w:rPr>
          <w:rFonts w:ascii="Times New Roman" w:hAnsi="Times New Roman" w:cs="Times New Roman"/>
          <w:b/>
          <w:sz w:val="24"/>
          <w:szCs w:val="24"/>
        </w:rPr>
      </w:pPr>
      <w:r w:rsidRPr="0018673C">
        <w:rPr>
          <w:rFonts w:ascii="Times New Roman" w:hAnsi="Times New Roman" w:cs="Times New Roman"/>
          <w:b/>
          <w:sz w:val="24"/>
          <w:szCs w:val="24"/>
        </w:rPr>
        <w:t>Народные восстания:</w:t>
      </w:r>
    </w:p>
    <w:p w:rsidR="00C73E54" w:rsidRPr="0018673C" w:rsidRDefault="00C73E54" w:rsidP="00C73E54">
      <w:pPr>
        <w:rPr>
          <w:rFonts w:ascii="Times New Roman" w:hAnsi="Times New Roman" w:cs="Times New Roman"/>
          <w:b/>
          <w:sz w:val="24"/>
          <w:szCs w:val="24"/>
        </w:rPr>
      </w:pPr>
      <w:r w:rsidRPr="0018673C">
        <w:rPr>
          <w:rFonts w:ascii="Times New Roman" w:hAnsi="Times New Roman" w:cs="Times New Roman"/>
          <w:b/>
          <w:sz w:val="24"/>
          <w:szCs w:val="24"/>
        </w:rPr>
        <w:t>Народные восстания:</w:t>
      </w:r>
    </w:p>
    <w:p w:rsidR="00C73E54" w:rsidRPr="00C40C25" w:rsidRDefault="00C73E54" w:rsidP="00C73E54">
      <w:pPr>
        <w:rPr>
          <w:rFonts w:ascii="Times New Roman" w:hAnsi="Times New Roman" w:cs="Times New Roman"/>
          <w:sz w:val="24"/>
          <w:szCs w:val="24"/>
        </w:rPr>
      </w:pPr>
      <w:r w:rsidRPr="00C40C25">
        <w:rPr>
          <w:rFonts w:ascii="Times New Roman" w:hAnsi="Times New Roman" w:cs="Times New Roman"/>
          <w:sz w:val="24"/>
          <w:szCs w:val="24"/>
        </w:rPr>
        <w:t xml:space="preserve">1705-1706 </w:t>
      </w:r>
      <w:r>
        <w:rPr>
          <w:rFonts w:ascii="Times New Roman" w:hAnsi="Times New Roman" w:cs="Times New Roman"/>
          <w:sz w:val="24"/>
          <w:szCs w:val="24"/>
        </w:rPr>
        <w:t xml:space="preserve">гг. </w:t>
      </w:r>
      <w:r w:rsidRPr="00C40C25">
        <w:rPr>
          <w:rFonts w:ascii="Times New Roman" w:hAnsi="Times New Roman" w:cs="Times New Roman"/>
          <w:sz w:val="24"/>
          <w:szCs w:val="24"/>
        </w:rPr>
        <w:t>- в Астрахани</w:t>
      </w:r>
      <w:r>
        <w:rPr>
          <w:rFonts w:ascii="Times New Roman" w:hAnsi="Times New Roman" w:cs="Times New Roman"/>
          <w:sz w:val="24"/>
          <w:szCs w:val="24"/>
        </w:rPr>
        <w:t xml:space="preserve"> (</w:t>
      </w:r>
      <w:r w:rsidRPr="00C40C25">
        <w:rPr>
          <w:rFonts w:ascii="Times New Roman" w:hAnsi="Times New Roman" w:cs="Times New Roman"/>
          <w:sz w:val="24"/>
          <w:szCs w:val="24"/>
        </w:rPr>
        <w:t>против воеводы Ржевского). Власть к выборному купцу Якову Носову.</w:t>
      </w:r>
    </w:p>
    <w:p w:rsidR="00C73E54" w:rsidRPr="00C40C25" w:rsidRDefault="00C73E54" w:rsidP="00C73E54">
      <w:pPr>
        <w:rPr>
          <w:rFonts w:ascii="Times New Roman" w:hAnsi="Times New Roman" w:cs="Times New Roman"/>
          <w:sz w:val="24"/>
          <w:szCs w:val="24"/>
        </w:rPr>
      </w:pPr>
      <w:r>
        <w:rPr>
          <w:rFonts w:ascii="Times New Roman" w:hAnsi="Times New Roman" w:cs="Times New Roman"/>
          <w:sz w:val="24"/>
          <w:szCs w:val="24"/>
        </w:rPr>
        <w:t>Р</w:t>
      </w:r>
      <w:r w:rsidRPr="00C40C25">
        <w:rPr>
          <w:rFonts w:ascii="Times New Roman" w:hAnsi="Times New Roman" w:cs="Times New Roman"/>
          <w:sz w:val="24"/>
          <w:szCs w:val="24"/>
        </w:rPr>
        <w:t>асправился с ними Шереметьев.</w:t>
      </w:r>
    </w:p>
    <w:p w:rsidR="00C73E54" w:rsidRPr="00C40C25" w:rsidRDefault="00C73E54" w:rsidP="00C73E54">
      <w:pPr>
        <w:rPr>
          <w:rFonts w:ascii="Times New Roman" w:hAnsi="Times New Roman" w:cs="Times New Roman"/>
          <w:sz w:val="24"/>
          <w:szCs w:val="24"/>
        </w:rPr>
      </w:pPr>
      <w:r w:rsidRPr="00C40C25">
        <w:rPr>
          <w:rFonts w:ascii="Times New Roman" w:hAnsi="Times New Roman" w:cs="Times New Roman"/>
          <w:sz w:val="24"/>
          <w:szCs w:val="24"/>
        </w:rPr>
        <w:t>13 марта 1706г.- Астрахань взята штурмом.</w:t>
      </w:r>
    </w:p>
    <w:p w:rsidR="00C73E54" w:rsidRDefault="00C73E54" w:rsidP="00C73E54">
      <w:pPr>
        <w:rPr>
          <w:rFonts w:ascii="Times New Roman" w:hAnsi="Times New Roman" w:cs="Times New Roman"/>
          <w:sz w:val="24"/>
          <w:szCs w:val="24"/>
        </w:rPr>
      </w:pPr>
      <w:r w:rsidRPr="00C40C25">
        <w:rPr>
          <w:rFonts w:ascii="Times New Roman" w:hAnsi="Times New Roman" w:cs="Times New Roman"/>
          <w:sz w:val="24"/>
          <w:szCs w:val="24"/>
        </w:rPr>
        <w:t>1707-1708</w:t>
      </w:r>
      <w:r>
        <w:rPr>
          <w:rFonts w:ascii="Times New Roman" w:hAnsi="Times New Roman" w:cs="Times New Roman"/>
          <w:sz w:val="24"/>
          <w:szCs w:val="24"/>
        </w:rPr>
        <w:t xml:space="preserve"> гг. </w:t>
      </w:r>
      <w:r w:rsidRPr="00C40C25">
        <w:rPr>
          <w:rFonts w:ascii="Times New Roman" w:hAnsi="Times New Roman" w:cs="Times New Roman"/>
          <w:sz w:val="24"/>
          <w:szCs w:val="24"/>
        </w:rPr>
        <w:t>- Восстание Кондратия Булавина.1705-1711- Башкирское восстание</w:t>
      </w:r>
      <w:r>
        <w:rPr>
          <w:rFonts w:ascii="Times New Roman" w:hAnsi="Times New Roman" w:cs="Times New Roman"/>
          <w:sz w:val="24"/>
          <w:szCs w:val="24"/>
        </w:rPr>
        <w:t>.</w:t>
      </w:r>
    </w:p>
    <w:p w:rsidR="00C73E54" w:rsidRDefault="00C73E54" w:rsidP="00C73E54">
      <w:pPr>
        <w:rPr>
          <w:rFonts w:ascii="Times New Roman" w:hAnsi="Times New Roman" w:cs="Times New Roman"/>
          <w:sz w:val="24"/>
          <w:szCs w:val="24"/>
        </w:rPr>
      </w:pPr>
    </w:p>
    <w:p w:rsidR="00C73E54" w:rsidRDefault="00C73E54" w:rsidP="00C73E54">
      <w:pPr>
        <w:rPr>
          <w:rFonts w:ascii="Times New Roman" w:hAnsi="Times New Roman" w:cs="Times New Roman"/>
          <w:b/>
          <w:bCs/>
          <w:sz w:val="24"/>
          <w:szCs w:val="24"/>
        </w:rPr>
      </w:pPr>
      <w:r>
        <w:rPr>
          <w:rFonts w:ascii="Times New Roman" w:hAnsi="Times New Roman" w:cs="Times New Roman"/>
          <w:b/>
          <w:bCs/>
          <w:sz w:val="24"/>
          <w:szCs w:val="24"/>
        </w:rPr>
        <w:t xml:space="preserve">Внешняя политика: </w:t>
      </w:r>
    </w:p>
    <w:p w:rsidR="00C73E54" w:rsidRPr="00B93410" w:rsidRDefault="00C73E54" w:rsidP="00C73E54">
      <w:pPr>
        <w:rPr>
          <w:rFonts w:ascii="Times New Roman" w:hAnsi="Times New Roman" w:cs="Times New Roman"/>
          <w:sz w:val="24"/>
          <w:szCs w:val="24"/>
        </w:rPr>
      </w:pPr>
      <w:r w:rsidRPr="00F21C50">
        <w:rPr>
          <w:rFonts w:ascii="Times New Roman" w:hAnsi="Times New Roman" w:cs="Times New Roman"/>
          <w:b/>
          <w:bCs/>
          <w:i/>
          <w:sz w:val="24"/>
          <w:szCs w:val="24"/>
        </w:rPr>
        <w:t>Западное направление</w:t>
      </w:r>
      <w:r>
        <w:rPr>
          <w:rFonts w:ascii="Times New Roman" w:hAnsi="Times New Roman" w:cs="Times New Roman"/>
          <w:b/>
          <w:bCs/>
          <w:sz w:val="24"/>
          <w:szCs w:val="24"/>
        </w:rPr>
        <w:t>:</w:t>
      </w:r>
    </w:p>
    <w:p w:rsidR="00C73E54" w:rsidRPr="00F21C50" w:rsidRDefault="00C73E54" w:rsidP="00C73E54">
      <w:pPr>
        <w:rPr>
          <w:rFonts w:ascii="Times New Roman" w:hAnsi="Times New Roman" w:cs="Times New Roman"/>
          <w:sz w:val="24"/>
          <w:szCs w:val="24"/>
        </w:rPr>
      </w:pPr>
      <w:r w:rsidRPr="00F21C50">
        <w:rPr>
          <w:rFonts w:ascii="Times New Roman" w:hAnsi="Times New Roman" w:cs="Times New Roman"/>
          <w:bCs/>
          <w:sz w:val="24"/>
          <w:szCs w:val="24"/>
        </w:rPr>
        <w:t>1699-1700 гг. - </w:t>
      </w:r>
      <w:r w:rsidRPr="00F21C50">
        <w:rPr>
          <w:rFonts w:ascii="Times New Roman" w:hAnsi="Times New Roman" w:cs="Times New Roman"/>
          <w:sz w:val="24"/>
          <w:szCs w:val="24"/>
        </w:rPr>
        <w:t>создан </w:t>
      </w:r>
      <w:r w:rsidRPr="00F21C50">
        <w:rPr>
          <w:rFonts w:ascii="Times New Roman" w:hAnsi="Times New Roman" w:cs="Times New Roman"/>
          <w:bCs/>
          <w:sz w:val="24"/>
          <w:szCs w:val="24"/>
        </w:rPr>
        <w:t>Северный союз</w:t>
      </w:r>
      <w:r w:rsidRPr="00F21C50">
        <w:rPr>
          <w:rFonts w:ascii="Times New Roman" w:hAnsi="Times New Roman" w:cs="Times New Roman"/>
          <w:sz w:val="24"/>
          <w:szCs w:val="24"/>
        </w:rPr>
        <w:t xml:space="preserve"> (Русское царство, Речь </w:t>
      </w:r>
      <w:proofErr w:type="spellStart"/>
      <w:r w:rsidRPr="00F21C50">
        <w:rPr>
          <w:rFonts w:ascii="Times New Roman" w:hAnsi="Times New Roman" w:cs="Times New Roman"/>
          <w:sz w:val="24"/>
          <w:szCs w:val="24"/>
        </w:rPr>
        <w:t>Посполитая</w:t>
      </w:r>
      <w:proofErr w:type="spellEnd"/>
      <w:r w:rsidRPr="00F21C50">
        <w:rPr>
          <w:rFonts w:ascii="Times New Roman" w:hAnsi="Times New Roman" w:cs="Times New Roman"/>
          <w:sz w:val="24"/>
          <w:szCs w:val="24"/>
        </w:rPr>
        <w:t>, Дания, Саксония- протии в Швеции).</w:t>
      </w:r>
    </w:p>
    <w:p w:rsidR="00C73E54" w:rsidRPr="00F21C50" w:rsidRDefault="00C73E54" w:rsidP="00C73E54">
      <w:pPr>
        <w:rPr>
          <w:rFonts w:ascii="Times New Roman" w:hAnsi="Times New Roman" w:cs="Times New Roman"/>
          <w:sz w:val="24"/>
          <w:szCs w:val="24"/>
        </w:rPr>
      </w:pPr>
      <w:r w:rsidRPr="00F21C50">
        <w:rPr>
          <w:rFonts w:ascii="Times New Roman" w:hAnsi="Times New Roman" w:cs="Times New Roman"/>
          <w:sz w:val="24"/>
          <w:szCs w:val="24"/>
        </w:rPr>
        <w:t>1700-1721</w:t>
      </w:r>
      <w:r>
        <w:rPr>
          <w:rFonts w:ascii="Times New Roman" w:hAnsi="Times New Roman" w:cs="Times New Roman"/>
          <w:sz w:val="24"/>
          <w:szCs w:val="24"/>
        </w:rPr>
        <w:t xml:space="preserve"> гг. </w:t>
      </w:r>
      <w:r w:rsidRPr="00F21C50">
        <w:rPr>
          <w:rFonts w:ascii="Times New Roman" w:hAnsi="Times New Roman" w:cs="Times New Roman"/>
          <w:sz w:val="24"/>
          <w:szCs w:val="24"/>
        </w:rPr>
        <w:t>-</w:t>
      </w:r>
      <w:r w:rsidRPr="00C73E54">
        <w:rPr>
          <w:rFonts w:ascii="Times New Roman" w:hAnsi="Times New Roman" w:cs="Times New Roman"/>
          <w:color w:val="000000" w:themeColor="text1"/>
          <w:sz w:val="24"/>
          <w:szCs w:val="24"/>
        </w:rPr>
        <w:t> </w:t>
      </w:r>
      <w:hyperlink r:id="rId260" w:history="1">
        <w:r w:rsidRPr="00C73E54">
          <w:rPr>
            <w:rStyle w:val="a5"/>
            <w:rFonts w:ascii="Times New Roman" w:hAnsi="Times New Roman" w:cs="Times New Roman"/>
            <w:color w:val="000000" w:themeColor="text1"/>
            <w:sz w:val="24"/>
            <w:szCs w:val="24"/>
            <w:u w:val="none"/>
          </w:rPr>
          <w:t>Северная война</w:t>
        </w:r>
      </w:hyperlink>
      <w:r>
        <w:rPr>
          <w:rStyle w:val="a5"/>
          <w:rFonts w:ascii="Times New Roman" w:hAnsi="Times New Roman" w:cs="Times New Roman"/>
          <w:sz w:val="24"/>
          <w:szCs w:val="24"/>
        </w:rPr>
        <w:t>.</w:t>
      </w:r>
    </w:p>
    <w:p w:rsidR="00C73E54" w:rsidRPr="00F21C50" w:rsidRDefault="00C73E54" w:rsidP="00C73E54">
      <w:pPr>
        <w:rPr>
          <w:rFonts w:ascii="Times New Roman" w:hAnsi="Times New Roman" w:cs="Times New Roman"/>
          <w:bCs/>
          <w:sz w:val="24"/>
          <w:szCs w:val="24"/>
        </w:rPr>
      </w:pPr>
      <w:r w:rsidRPr="00F21C50">
        <w:rPr>
          <w:rFonts w:ascii="Times New Roman" w:hAnsi="Times New Roman" w:cs="Times New Roman"/>
          <w:sz w:val="24"/>
          <w:szCs w:val="24"/>
        </w:rPr>
        <w:t xml:space="preserve">1700 г. </w:t>
      </w:r>
      <w:r>
        <w:rPr>
          <w:rFonts w:ascii="Times New Roman" w:hAnsi="Times New Roman" w:cs="Times New Roman"/>
          <w:sz w:val="24"/>
          <w:szCs w:val="24"/>
        </w:rPr>
        <w:t>-</w:t>
      </w:r>
      <w:r w:rsidRPr="00F21C50">
        <w:rPr>
          <w:rFonts w:ascii="Times New Roman" w:hAnsi="Times New Roman" w:cs="Times New Roman"/>
          <w:sz w:val="24"/>
          <w:szCs w:val="24"/>
        </w:rPr>
        <w:t xml:space="preserve"> поражение под </w:t>
      </w:r>
      <w:r w:rsidRPr="00F21C50">
        <w:rPr>
          <w:rFonts w:ascii="Times New Roman" w:hAnsi="Times New Roman" w:cs="Times New Roman"/>
          <w:bCs/>
          <w:sz w:val="24"/>
          <w:szCs w:val="24"/>
        </w:rPr>
        <w:t>Нарвой.</w:t>
      </w:r>
    </w:p>
    <w:p w:rsidR="00C73E54" w:rsidRPr="00F21C50" w:rsidRDefault="00C73E54" w:rsidP="00C73E54">
      <w:pPr>
        <w:rPr>
          <w:rFonts w:ascii="Times New Roman" w:hAnsi="Times New Roman" w:cs="Times New Roman"/>
          <w:bCs/>
          <w:sz w:val="24"/>
          <w:szCs w:val="24"/>
        </w:rPr>
      </w:pPr>
      <w:r w:rsidRPr="00F21C50">
        <w:rPr>
          <w:rFonts w:ascii="Times New Roman" w:hAnsi="Times New Roman" w:cs="Times New Roman"/>
          <w:bCs/>
          <w:sz w:val="24"/>
          <w:szCs w:val="24"/>
        </w:rPr>
        <w:t>16 мая 1</w:t>
      </w:r>
      <w:r>
        <w:rPr>
          <w:rFonts w:ascii="Times New Roman" w:hAnsi="Times New Roman" w:cs="Times New Roman"/>
          <w:bCs/>
          <w:sz w:val="24"/>
          <w:szCs w:val="24"/>
        </w:rPr>
        <w:t>703 г.  – основание Санкт-Петербурга.</w:t>
      </w:r>
      <w:r w:rsidRPr="00F21C50">
        <w:rPr>
          <w:rFonts w:ascii="Times New Roman" w:hAnsi="Times New Roman" w:cs="Times New Roman"/>
          <w:bCs/>
          <w:sz w:val="24"/>
          <w:szCs w:val="24"/>
        </w:rPr>
        <w:br/>
      </w:r>
      <w:r w:rsidRPr="00F21C50">
        <w:rPr>
          <w:rFonts w:ascii="Times New Roman" w:hAnsi="Times New Roman" w:cs="Times New Roman"/>
          <w:sz w:val="24"/>
          <w:szCs w:val="24"/>
        </w:rPr>
        <w:t xml:space="preserve">1708 г. </w:t>
      </w:r>
      <w:r>
        <w:rPr>
          <w:rFonts w:ascii="Times New Roman" w:hAnsi="Times New Roman" w:cs="Times New Roman"/>
          <w:sz w:val="24"/>
          <w:szCs w:val="24"/>
        </w:rPr>
        <w:t>-</w:t>
      </w:r>
      <w:r w:rsidRPr="00F21C50">
        <w:rPr>
          <w:rFonts w:ascii="Times New Roman" w:hAnsi="Times New Roman" w:cs="Times New Roman"/>
          <w:sz w:val="24"/>
          <w:szCs w:val="24"/>
        </w:rPr>
        <w:t xml:space="preserve"> сражение у деревни </w:t>
      </w:r>
      <w:r w:rsidRPr="00F21C50">
        <w:rPr>
          <w:rFonts w:ascii="Times New Roman" w:hAnsi="Times New Roman" w:cs="Times New Roman"/>
          <w:bCs/>
          <w:sz w:val="24"/>
          <w:szCs w:val="24"/>
        </w:rPr>
        <w:t>Лесная.</w:t>
      </w:r>
      <w:r w:rsidRPr="00F21C50">
        <w:rPr>
          <w:rFonts w:ascii="Times New Roman" w:hAnsi="Times New Roman" w:cs="Times New Roman"/>
          <w:bCs/>
          <w:sz w:val="24"/>
          <w:szCs w:val="24"/>
        </w:rPr>
        <w:br/>
      </w:r>
      <w:r w:rsidRPr="00F21C50">
        <w:rPr>
          <w:rFonts w:ascii="Times New Roman" w:hAnsi="Times New Roman" w:cs="Times New Roman"/>
          <w:sz w:val="24"/>
          <w:szCs w:val="24"/>
        </w:rPr>
        <w:t>1709 г.- </w:t>
      </w:r>
      <w:r w:rsidRPr="00F21C50">
        <w:rPr>
          <w:rFonts w:ascii="Times New Roman" w:hAnsi="Times New Roman" w:cs="Times New Roman"/>
          <w:bCs/>
          <w:sz w:val="24"/>
          <w:szCs w:val="24"/>
        </w:rPr>
        <w:t>Полта</w:t>
      </w:r>
      <w:r>
        <w:rPr>
          <w:rFonts w:ascii="Times New Roman" w:hAnsi="Times New Roman" w:cs="Times New Roman"/>
          <w:bCs/>
          <w:sz w:val="24"/>
          <w:szCs w:val="24"/>
        </w:rPr>
        <w:t>вская битва.</w:t>
      </w:r>
      <w:r w:rsidRPr="00F21C50">
        <w:rPr>
          <w:rFonts w:ascii="Times New Roman" w:hAnsi="Times New Roman" w:cs="Times New Roman"/>
          <w:bCs/>
          <w:sz w:val="24"/>
          <w:szCs w:val="24"/>
        </w:rPr>
        <w:br/>
      </w:r>
      <w:r w:rsidRPr="00F21C50">
        <w:rPr>
          <w:rFonts w:ascii="Times New Roman" w:hAnsi="Times New Roman" w:cs="Times New Roman"/>
          <w:sz w:val="24"/>
          <w:szCs w:val="24"/>
        </w:rPr>
        <w:lastRenderedPageBreak/>
        <w:t xml:space="preserve">1714 г. </w:t>
      </w:r>
      <w:r>
        <w:rPr>
          <w:rFonts w:ascii="Times New Roman" w:hAnsi="Times New Roman" w:cs="Times New Roman"/>
          <w:sz w:val="24"/>
          <w:szCs w:val="24"/>
        </w:rPr>
        <w:t>-</w:t>
      </w:r>
      <w:r w:rsidRPr="00F21C50">
        <w:rPr>
          <w:rFonts w:ascii="Times New Roman" w:hAnsi="Times New Roman" w:cs="Times New Roman"/>
          <w:sz w:val="24"/>
          <w:szCs w:val="24"/>
        </w:rPr>
        <w:t xml:space="preserve"> победа русского флота при мысе </w:t>
      </w:r>
      <w:r w:rsidRPr="00F21C50">
        <w:rPr>
          <w:rFonts w:ascii="Times New Roman" w:hAnsi="Times New Roman" w:cs="Times New Roman"/>
          <w:bCs/>
          <w:sz w:val="24"/>
          <w:szCs w:val="24"/>
        </w:rPr>
        <w:t>Гангут.</w:t>
      </w:r>
      <w:r w:rsidRPr="00F21C50">
        <w:rPr>
          <w:rFonts w:ascii="Times New Roman" w:hAnsi="Times New Roman" w:cs="Times New Roman"/>
          <w:bCs/>
          <w:sz w:val="24"/>
          <w:szCs w:val="24"/>
        </w:rPr>
        <w:br/>
      </w:r>
      <w:r w:rsidRPr="00F21C50">
        <w:rPr>
          <w:rFonts w:ascii="Times New Roman" w:hAnsi="Times New Roman" w:cs="Times New Roman"/>
          <w:sz w:val="24"/>
          <w:szCs w:val="24"/>
        </w:rPr>
        <w:t xml:space="preserve">1720 г. </w:t>
      </w:r>
      <w:r>
        <w:rPr>
          <w:rFonts w:ascii="Times New Roman" w:hAnsi="Times New Roman" w:cs="Times New Roman"/>
          <w:sz w:val="24"/>
          <w:szCs w:val="24"/>
        </w:rPr>
        <w:t>-</w:t>
      </w:r>
      <w:r w:rsidRPr="00F21C50">
        <w:rPr>
          <w:rFonts w:ascii="Times New Roman" w:hAnsi="Times New Roman" w:cs="Times New Roman"/>
          <w:sz w:val="24"/>
          <w:szCs w:val="24"/>
        </w:rPr>
        <w:t xml:space="preserve"> победа русского флота у о. </w:t>
      </w:r>
      <w:proofErr w:type="spellStart"/>
      <w:r w:rsidRPr="00F21C50">
        <w:rPr>
          <w:rFonts w:ascii="Times New Roman" w:hAnsi="Times New Roman" w:cs="Times New Roman"/>
          <w:bCs/>
          <w:sz w:val="24"/>
          <w:szCs w:val="24"/>
        </w:rPr>
        <w:t>Гренгам</w:t>
      </w:r>
      <w:proofErr w:type="spellEnd"/>
      <w:r w:rsidRPr="00F21C50">
        <w:rPr>
          <w:rFonts w:ascii="Times New Roman" w:hAnsi="Times New Roman" w:cs="Times New Roman"/>
          <w:bCs/>
          <w:sz w:val="24"/>
          <w:szCs w:val="24"/>
        </w:rPr>
        <w:t>.</w:t>
      </w:r>
    </w:p>
    <w:p w:rsidR="00C73E54" w:rsidRPr="00F21C50" w:rsidRDefault="00C73E54" w:rsidP="00C73E54">
      <w:pPr>
        <w:rPr>
          <w:rFonts w:ascii="Times New Roman" w:hAnsi="Times New Roman" w:cs="Times New Roman"/>
          <w:sz w:val="24"/>
          <w:szCs w:val="24"/>
        </w:rPr>
      </w:pPr>
      <w:r w:rsidRPr="00F21C50">
        <w:rPr>
          <w:rFonts w:ascii="Times New Roman" w:hAnsi="Times New Roman" w:cs="Times New Roman"/>
          <w:sz w:val="24"/>
          <w:szCs w:val="24"/>
        </w:rPr>
        <w:t xml:space="preserve">1710-1713 гг. </w:t>
      </w:r>
      <w:r>
        <w:rPr>
          <w:rFonts w:ascii="Times New Roman" w:hAnsi="Times New Roman" w:cs="Times New Roman"/>
          <w:sz w:val="24"/>
          <w:szCs w:val="24"/>
        </w:rPr>
        <w:t>-</w:t>
      </w:r>
      <w:r w:rsidRPr="00F21C50">
        <w:rPr>
          <w:rFonts w:ascii="Times New Roman" w:hAnsi="Times New Roman" w:cs="Times New Roman"/>
          <w:sz w:val="24"/>
          <w:szCs w:val="24"/>
        </w:rPr>
        <w:t xml:space="preserve"> русско-турецкая война.</w:t>
      </w:r>
    </w:p>
    <w:p w:rsidR="00C73E54" w:rsidRPr="00F21C50" w:rsidRDefault="00C73E54" w:rsidP="00C73E54">
      <w:pPr>
        <w:rPr>
          <w:rFonts w:ascii="Times New Roman" w:hAnsi="Times New Roman" w:cs="Times New Roman"/>
          <w:sz w:val="24"/>
          <w:szCs w:val="24"/>
        </w:rPr>
      </w:pPr>
      <w:r w:rsidRPr="00F21C50">
        <w:rPr>
          <w:rFonts w:ascii="Times New Roman" w:hAnsi="Times New Roman" w:cs="Times New Roman"/>
          <w:sz w:val="24"/>
          <w:szCs w:val="24"/>
        </w:rPr>
        <w:t>1722-1723 г</w:t>
      </w:r>
      <w:r>
        <w:rPr>
          <w:rFonts w:ascii="Times New Roman" w:hAnsi="Times New Roman" w:cs="Times New Roman"/>
          <w:sz w:val="24"/>
          <w:szCs w:val="24"/>
        </w:rPr>
        <w:t>г</w:t>
      </w:r>
      <w:r w:rsidRPr="00F21C50">
        <w:rPr>
          <w:rFonts w:ascii="Times New Roman" w:hAnsi="Times New Roman" w:cs="Times New Roman"/>
          <w:sz w:val="24"/>
          <w:szCs w:val="24"/>
        </w:rPr>
        <w:t xml:space="preserve">. </w:t>
      </w:r>
      <w:r>
        <w:rPr>
          <w:rFonts w:ascii="Times New Roman" w:hAnsi="Times New Roman" w:cs="Times New Roman"/>
          <w:sz w:val="24"/>
          <w:szCs w:val="24"/>
        </w:rPr>
        <w:t>-</w:t>
      </w:r>
      <w:r w:rsidRPr="00F21C50">
        <w:rPr>
          <w:rFonts w:ascii="Times New Roman" w:hAnsi="Times New Roman" w:cs="Times New Roman"/>
          <w:sz w:val="24"/>
          <w:szCs w:val="24"/>
        </w:rPr>
        <w:t> </w:t>
      </w:r>
      <w:r w:rsidRPr="00F21C50">
        <w:rPr>
          <w:rFonts w:ascii="Times New Roman" w:hAnsi="Times New Roman" w:cs="Times New Roman"/>
          <w:bCs/>
          <w:sz w:val="24"/>
          <w:szCs w:val="24"/>
        </w:rPr>
        <w:t>русско-персидская война</w:t>
      </w:r>
      <w:r w:rsidRPr="00F21C50">
        <w:rPr>
          <w:rFonts w:ascii="Times New Roman" w:hAnsi="Times New Roman" w:cs="Times New Roman"/>
          <w:sz w:val="24"/>
          <w:szCs w:val="24"/>
        </w:rPr>
        <w:t>.</w:t>
      </w:r>
    </w:p>
    <w:p w:rsidR="00C73E54" w:rsidRPr="00F21C50" w:rsidRDefault="00C73E54" w:rsidP="00C73E54">
      <w:pPr>
        <w:rPr>
          <w:rFonts w:ascii="Times New Roman" w:hAnsi="Times New Roman" w:cs="Times New Roman"/>
          <w:sz w:val="24"/>
          <w:szCs w:val="24"/>
        </w:rPr>
      </w:pPr>
      <w:r w:rsidRPr="00F21C50">
        <w:rPr>
          <w:rFonts w:ascii="Times New Roman" w:hAnsi="Times New Roman" w:cs="Times New Roman"/>
          <w:bCs/>
          <w:sz w:val="24"/>
          <w:szCs w:val="24"/>
        </w:rPr>
        <w:t>1716</w:t>
      </w:r>
      <w:r>
        <w:rPr>
          <w:rFonts w:ascii="Times New Roman" w:hAnsi="Times New Roman" w:cs="Times New Roman"/>
          <w:bCs/>
          <w:sz w:val="24"/>
          <w:szCs w:val="24"/>
        </w:rPr>
        <w:t xml:space="preserve"> г. </w:t>
      </w:r>
      <w:r w:rsidRPr="00F21C50">
        <w:rPr>
          <w:rFonts w:ascii="Times New Roman" w:hAnsi="Times New Roman" w:cs="Times New Roman"/>
          <w:bCs/>
          <w:sz w:val="24"/>
          <w:szCs w:val="24"/>
        </w:rPr>
        <w:t>- распался Северный союз </w:t>
      </w:r>
      <w:r w:rsidRPr="00F21C50">
        <w:rPr>
          <w:rFonts w:ascii="Times New Roman" w:hAnsi="Times New Roman" w:cs="Times New Roman"/>
          <w:sz w:val="24"/>
          <w:szCs w:val="24"/>
        </w:rPr>
        <w:t>(не хотели преимущества России)</w:t>
      </w:r>
      <w:r>
        <w:rPr>
          <w:rFonts w:ascii="Times New Roman" w:hAnsi="Times New Roman" w:cs="Times New Roman"/>
          <w:sz w:val="24"/>
          <w:szCs w:val="24"/>
        </w:rPr>
        <w:t>.</w:t>
      </w:r>
    </w:p>
    <w:p w:rsidR="00C73E54" w:rsidRPr="00F21C50" w:rsidRDefault="00C73E54" w:rsidP="00C73E54">
      <w:pPr>
        <w:rPr>
          <w:rFonts w:ascii="Times New Roman" w:hAnsi="Times New Roman" w:cs="Times New Roman"/>
          <w:sz w:val="24"/>
          <w:szCs w:val="24"/>
        </w:rPr>
      </w:pPr>
      <w:r w:rsidRPr="00F21C50">
        <w:rPr>
          <w:rFonts w:ascii="Times New Roman" w:hAnsi="Times New Roman" w:cs="Times New Roman"/>
          <w:sz w:val="24"/>
          <w:szCs w:val="24"/>
        </w:rPr>
        <w:t>30августа 1721</w:t>
      </w:r>
      <w:r>
        <w:rPr>
          <w:rFonts w:ascii="Times New Roman" w:hAnsi="Times New Roman" w:cs="Times New Roman"/>
          <w:sz w:val="24"/>
          <w:szCs w:val="24"/>
        </w:rPr>
        <w:t xml:space="preserve"> г. </w:t>
      </w:r>
      <w:r w:rsidRPr="00F21C50">
        <w:rPr>
          <w:rFonts w:ascii="Times New Roman" w:hAnsi="Times New Roman" w:cs="Times New Roman"/>
          <w:sz w:val="24"/>
          <w:szCs w:val="24"/>
        </w:rPr>
        <w:t>- </w:t>
      </w:r>
      <w:proofErr w:type="spellStart"/>
      <w:r w:rsidRPr="00F21C50">
        <w:rPr>
          <w:rFonts w:ascii="Times New Roman" w:hAnsi="Times New Roman" w:cs="Times New Roman"/>
          <w:bCs/>
          <w:sz w:val="24"/>
          <w:szCs w:val="24"/>
        </w:rPr>
        <w:t>Ништадский</w:t>
      </w:r>
      <w:proofErr w:type="spellEnd"/>
      <w:r w:rsidRPr="00F21C50">
        <w:rPr>
          <w:rFonts w:ascii="Times New Roman" w:hAnsi="Times New Roman" w:cs="Times New Roman"/>
          <w:bCs/>
          <w:sz w:val="24"/>
          <w:szCs w:val="24"/>
        </w:rPr>
        <w:t xml:space="preserve"> мир</w:t>
      </w:r>
      <w:r>
        <w:rPr>
          <w:rFonts w:ascii="Times New Roman" w:hAnsi="Times New Roman" w:cs="Times New Roman"/>
          <w:bCs/>
          <w:sz w:val="24"/>
          <w:szCs w:val="24"/>
        </w:rPr>
        <w:t>.</w:t>
      </w:r>
    </w:p>
    <w:p w:rsidR="00C73E54" w:rsidRPr="00F21C50" w:rsidRDefault="00C73E54" w:rsidP="00C73E54">
      <w:pPr>
        <w:rPr>
          <w:rFonts w:ascii="Times New Roman" w:hAnsi="Times New Roman" w:cs="Times New Roman"/>
          <w:sz w:val="28"/>
          <w:szCs w:val="28"/>
        </w:rPr>
      </w:pPr>
      <w:r w:rsidRPr="00F21C50">
        <w:rPr>
          <w:rFonts w:ascii="Times New Roman" w:hAnsi="Times New Roman" w:cs="Times New Roman"/>
          <w:sz w:val="28"/>
          <w:szCs w:val="28"/>
        </w:rPr>
        <w:t>22 октября 1721</w:t>
      </w:r>
      <w:r>
        <w:rPr>
          <w:rFonts w:ascii="Times New Roman" w:hAnsi="Times New Roman" w:cs="Times New Roman"/>
          <w:sz w:val="28"/>
          <w:szCs w:val="28"/>
        </w:rPr>
        <w:t xml:space="preserve"> г. </w:t>
      </w:r>
      <w:r w:rsidRPr="00F21C50">
        <w:rPr>
          <w:rFonts w:ascii="Times New Roman" w:hAnsi="Times New Roman" w:cs="Times New Roman"/>
          <w:sz w:val="28"/>
          <w:szCs w:val="28"/>
        </w:rPr>
        <w:t>- Россия стала империей</w:t>
      </w:r>
    </w:p>
    <w:p w:rsidR="00C73E54" w:rsidRPr="00F21C50" w:rsidRDefault="00C73E54" w:rsidP="00C73E54">
      <w:pPr>
        <w:rPr>
          <w:rFonts w:ascii="Times New Roman" w:hAnsi="Times New Roman" w:cs="Times New Roman"/>
          <w:b/>
          <w:i/>
          <w:sz w:val="24"/>
          <w:szCs w:val="24"/>
        </w:rPr>
      </w:pPr>
      <w:r w:rsidRPr="00F21C50">
        <w:rPr>
          <w:rFonts w:ascii="Times New Roman" w:hAnsi="Times New Roman" w:cs="Times New Roman"/>
          <w:b/>
          <w:bCs/>
          <w:i/>
          <w:sz w:val="24"/>
          <w:szCs w:val="24"/>
        </w:rPr>
        <w:t>Южное направление:</w:t>
      </w:r>
    </w:p>
    <w:p w:rsidR="00C73E54" w:rsidRPr="00F21C50" w:rsidRDefault="00C73E54" w:rsidP="00C73E54">
      <w:pPr>
        <w:rPr>
          <w:rFonts w:ascii="Times New Roman" w:hAnsi="Times New Roman" w:cs="Times New Roman"/>
          <w:sz w:val="24"/>
          <w:szCs w:val="24"/>
        </w:rPr>
      </w:pPr>
      <w:r w:rsidRPr="00F21C50">
        <w:rPr>
          <w:rFonts w:ascii="Times New Roman" w:hAnsi="Times New Roman" w:cs="Times New Roman"/>
          <w:sz w:val="24"/>
          <w:szCs w:val="24"/>
        </w:rPr>
        <w:t>1695</w:t>
      </w:r>
      <w:r>
        <w:rPr>
          <w:rFonts w:ascii="Times New Roman" w:hAnsi="Times New Roman" w:cs="Times New Roman"/>
          <w:sz w:val="24"/>
          <w:szCs w:val="24"/>
        </w:rPr>
        <w:t xml:space="preserve"> г. </w:t>
      </w:r>
      <w:r w:rsidRPr="00F21C50">
        <w:rPr>
          <w:rFonts w:ascii="Times New Roman" w:hAnsi="Times New Roman" w:cs="Times New Roman"/>
          <w:sz w:val="24"/>
          <w:szCs w:val="24"/>
        </w:rPr>
        <w:t>-война с Крымом за крепость Азов, первый поход.</w:t>
      </w:r>
    </w:p>
    <w:p w:rsidR="00C73E54" w:rsidRPr="00C73E54" w:rsidRDefault="00C73E54" w:rsidP="00C73E54">
      <w:pPr>
        <w:rPr>
          <w:rFonts w:ascii="Times New Roman" w:hAnsi="Times New Roman" w:cs="Times New Roman"/>
          <w:color w:val="000000" w:themeColor="text1"/>
          <w:sz w:val="24"/>
          <w:szCs w:val="24"/>
        </w:rPr>
      </w:pPr>
      <w:r w:rsidRPr="00C73E54">
        <w:rPr>
          <w:rFonts w:ascii="Times New Roman" w:hAnsi="Times New Roman" w:cs="Times New Roman"/>
          <w:color w:val="000000" w:themeColor="text1"/>
          <w:sz w:val="24"/>
          <w:szCs w:val="24"/>
        </w:rPr>
        <w:t>1696 г. - второй </w:t>
      </w:r>
      <w:hyperlink r:id="rId261" w:history="1">
        <w:r w:rsidRPr="00C73E54">
          <w:rPr>
            <w:rStyle w:val="a5"/>
            <w:rFonts w:ascii="Times New Roman" w:hAnsi="Times New Roman" w:cs="Times New Roman"/>
            <w:bCs/>
            <w:color w:val="000000" w:themeColor="text1"/>
            <w:sz w:val="24"/>
            <w:szCs w:val="24"/>
            <w:u w:val="none"/>
          </w:rPr>
          <w:t>Азовский поход</w:t>
        </w:r>
        <w:r w:rsidRPr="00C73E54">
          <w:rPr>
            <w:rStyle w:val="a5"/>
            <w:rFonts w:ascii="Times New Roman" w:hAnsi="Times New Roman" w:cs="Times New Roman"/>
            <w:color w:val="000000" w:themeColor="text1"/>
            <w:sz w:val="24"/>
            <w:szCs w:val="24"/>
            <w:u w:val="none"/>
          </w:rPr>
          <w:t>.</w:t>
        </w:r>
      </w:hyperlink>
      <w:r w:rsidRPr="00C73E54">
        <w:rPr>
          <w:rFonts w:ascii="Times New Roman" w:hAnsi="Times New Roman" w:cs="Times New Roman"/>
          <w:color w:val="000000" w:themeColor="text1"/>
          <w:sz w:val="24"/>
          <w:szCs w:val="24"/>
        </w:rPr>
        <w:t> Захват Азова. Построены флот, крепость Таганрог.</w:t>
      </w:r>
    </w:p>
    <w:p w:rsidR="00C73E54" w:rsidRPr="00C73E54" w:rsidRDefault="00C73E54" w:rsidP="00C73E54">
      <w:pPr>
        <w:rPr>
          <w:rFonts w:ascii="Times New Roman" w:hAnsi="Times New Roman" w:cs="Times New Roman"/>
          <w:color w:val="000000" w:themeColor="text1"/>
          <w:sz w:val="24"/>
          <w:szCs w:val="24"/>
        </w:rPr>
      </w:pPr>
      <w:r w:rsidRPr="00C73E54">
        <w:rPr>
          <w:rFonts w:ascii="Times New Roman" w:hAnsi="Times New Roman" w:cs="Times New Roman"/>
          <w:color w:val="000000" w:themeColor="text1"/>
          <w:sz w:val="24"/>
          <w:szCs w:val="24"/>
        </w:rPr>
        <w:t>1697-1698 г. -  </w:t>
      </w:r>
      <w:r w:rsidRPr="00C73E54">
        <w:rPr>
          <w:rFonts w:ascii="Times New Roman" w:hAnsi="Times New Roman" w:cs="Times New Roman"/>
          <w:bCs/>
          <w:color w:val="000000" w:themeColor="text1"/>
          <w:sz w:val="24"/>
          <w:szCs w:val="24"/>
        </w:rPr>
        <w:t>Великое посольство</w:t>
      </w:r>
      <w:r w:rsidRPr="00C73E54">
        <w:rPr>
          <w:rFonts w:ascii="Times New Roman" w:hAnsi="Times New Roman" w:cs="Times New Roman"/>
          <w:color w:val="000000" w:themeColor="text1"/>
          <w:sz w:val="24"/>
          <w:szCs w:val="24"/>
        </w:rPr>
        <w:t> (Лефорт, Головин, Возницын.)</w:t>
      </w:r>
    </w:p>
    <w:p w:rsidR="00C73E54" w:rsidRPr="00C73E54" w:rsidRDefault="00C73E54" w:rsidP="00C73E54">
      <w:pPr>
        <w:rPr>
          <w:rFonts w:ascii="Times New Roman" w:hAnsi="Times New Roman" w:cs="Times New Roman"/>
          <w:color w:val="000000" w:themeColor="text1"/>
          <w:sz w:val="24"/>
          <w:szCs w:val="24"/>
        </w:rPr>
      </w:pPr>
      <w:r w:rsidRPr="00C73E54">
        <w:rPr>
          <w:rFonts w:ascii="Times New Roman" w:hAnsi="Times New Roman" w:cs="Times New Roman"/>
          <w:color w:val="000000" w:themeColor="text1"/>
          <w:sz w:val="24"/>
          <w:szCs w:val="24"/>
        </w:rPr>
        <w:t>3 июля 1700 г. - </w:t>
      </w:r>
      <w:r w:rsidRPr="00C73E54">
        <w:rPr>
          <w:rFonts w:ascii="Times New Roman" w:hAnsi="Times New Roman" w:cs="Times New Roman"/>
          <w:bCs/>
          <w:color w:val="000000" w:themeColor="text1"/>
          <w:sz w:val="24"/>
          <w:szCs w:val="24"/>
        </w:rPr>
        <w:t>Константинопольский мир</w:t>
      </w:r>
      <w:r w:rsidRPr="00C73E54">
        <w:rPr>
          <w:rFonts w:ascii="Times New Roman" w:hAnsi="Times New Roman" w:cs="Times New Roman"/>
          <w:color w:val="000000" w:themeColor="text1"/>
          <w:sz w:val="24"/>
          <w:szCs w:val="24"/>
        </w:rPr>
        <w:t> с Турцией (закреплены результаты Азовских походов и нейтралитет Турции со Швецией).</w:t>
      </w:r>
    </w:p>
    <w:p w:rsidR="00C73E54" w:rsidRPr="00C73E54" w:rsidRDefault="00C73E54" w:rsidP="00C73E54">
      <w:pPr>
        <w:rPr>
          <w:rFonts w:ascii="Times New Roman" w:hAnsi="Times New Roman" w:cs="Times New Roman"/>
          <w:color w:val="000000" w:themeColor="text1"/>
          <w:sz w:val="24"/>
          <w:szCs w:val="24"/>
        </w:rPr>
      </w:pPr>
      <w:r w:rsidRPr="00C73E54">
        <w:rPr>
          <w:rFonts w:ascii="Times New Roman" w:hAnsi="Times New Roman" w:cs="Times New Roman"/>
          <w:bCs/>
          <w:color w:val="000000" w:themeColor="text1"/>
          <w:sz w:val="24"/>
          <w:szCs w:val="24"/>
        </w:rPr>
        <w:t>1710-1713 гг. - русско-турецкая война.</w:t>
      </w:r>
    </w:p>
    <w:p w:rsidR="00C73E54" w:rsidRPr="00C73E54" w:rsidRDefault="00C73E54" w:rsidP="00C73E54">
      <w:pPr>
        <w:rPr>
          <w:rFonts w:ascii="Times New Roman" w:hAnsi="Times New Roman" w:cs="Times New Roman"/>
          <w:color w:val="000000" w:themeColor="text1"/>
          <w:sz w:val="24"/>
          <w:szCs w:val="24"/>
        </w:rPr>
      </w:pPr>
      <w:r w:rsidRPr="00C73E54">
        <w:rPr>
          <w:rFonts w:ascii="Times New Roman" w:hAnsi="Times New Roman" w:cs="Times New Roman"/>
          <w:color w:val="000000" w:themeColor="text1"/>
          <w:sz w:val="24"/>
          <w:szCs w:val="24"/>
        </w:rPr>
        <w:t>1711 г. - </w:t>
      </w:r>
      <w:proofErr w:type="spellStart"/>
      <w:r w:rsidR="0030286D" w:rsidRPr="00C73E54">
        <w:rPr>
          <w:color w:val="000000" w:themeColor="text1"/>
        </w:rPr>
        <w:fldChar w:fldCharType="begin"/>
      </w:r>
      <w:r w:rsidRPr="00C73E54">
        <w:rPr>
          <w:color w:val="000000" w:themeColor="text1"/>
        </w:rPr>
        <w:instrText>HYPERLINK "http://poznaemvmeste.ru/index.php/119-kogda-i-kak-eto-bylo/862-prutskij-pokhod-1710-1711-shpargalka"</w:instrText>
      </w:r>
      <w:r w:rsidR="0030286D" w:rsidRPr="00C73E54">
        <w:rPr>
          <w:color w:val="000000" w:themeColor="text1"/>
        </w:rPr>
        <w:fldChar w:fldCharType="separate"/>
      </w:r>
      <w:r w:rsidRPr="00C73E54">
        <w:rPr>
          <w:rStyle w:val="a5"/>
          <w:rFonts w:ascii="Times New Roman" w:hAnsi="Times New Roman" w:cs="Times New Roman"/>
          <w:bCs/>
          <w:color w:val="000000" w:themeColor="text1"/>
          <w:sz w:val="24"/>
          <w:szCs w:val="24"/>
          <w:u w:val="none"/>
        </w:rPr>
        <w:t>Прутский</w:t>
      </w:r>
      <w:proofErr w:type="spellEnd"/>
      <w:r w:rsidRPr="00C73E54">
        <w:rPr>
          <w:rStyle w:val="a5"/>
          <w:rFonts w:ascii="Times New Roman" w:hAnsi="Times New Roman" w:cs="Times New Roman"/>
          <w:bCs/>
          <w:color w:val="000000" w:themeColor="text1"/>
          <w:sz w:val="24"/>
          <w:szCs w:val="24"/>
          <w:u w:val="none"/>
        </w:rPr>
        <w:t xml:space="preserve"> поход</w:t>
      </w:r>
      <w:r w:rsidRPr="00C73E54">
        <w:rPr>
          <w:rStyle w:val="a5"/>
          <w:rFonts w:ascii="Times New Roman" w:hAnsi="Times New Roman" w:cs="Times New Roman"/>
          <w:color w:val="000000" w:themeColor="text1"/>
          <w:sz w:val="24"/>
          <w:szCs w:val="24"/>
          <w:u w:val="none"/>
        </w:rPr>
        <w:t>-</w:t>
      </w:r>
      <w:r w:rsidR="0030286D" w:rsidRPr="00C73E54">
        <w:rPr>
          <w:color w:val="000000" w:themeColor="text1"/>
        </w:rPr>
        <w:fldChar w:fldCharType="end"/>
      </w:r>
      <w:r w:rsidRPr="00C73E54">
        <w:rPr>
          <w:rFonts w:ascii="Times New Roman" w:hAnsi="Times New Roman" w:cs="Times New Roman"/>
          <w:color w:val="000000" w:themeColor="text1"/>
          <w:sz w:val="24"/>
          <w:szCs w:val="24"/>
        </w:rPr>
        <w:t xml:space="preserve">неудача в </w:t>
      </w:r>
      <w:proofErr w:type="spellStart"/>
      <w:r w:rsidRPr="00C73E54">
        <w:rPr>
          <w:rFonts w:ascii="Times New Roman" w:hAnsi="Times New Roman" w:cs="Times New Roman"/>
          <w:color w:val="000000" w:themeColor="text1"/>
          <w:sz w:val="24"/>
          <w:szCs w:val="24"/>
        </w:rPr>
        <w:t>Модавии</w:t>
      </w:r>
      <w:proofErr w:type="spellEnd"/>
      <w:r w:rsidRPr="00C73E54">
        <w:rPr>
          <w:rFonts w:ascii="Times New Roman" w:hAnsi="Times New Roman" w:cs="Times New Roman"/>
          <w:color w:val="000000" w:themeColor="text1"/>
          <w:sz w:val="24"/>
          <w:szCs w:val="24"/>
        </w:rPr>
        <w:t>.</w:t>
      </w:r>
    </w:p>
    <w:p w:rsidR="00C73E54" w:rsidRPr="00C73E54" w:rsidRDefault="00C73E54" w:rsidP="00C73E54">
      <w:pPr>
        <w:rPr>
          <w:rFonts w:ascii="Times New Roman" w:hAnsi="Times New Roman" w:cs="Times New Roman"/>
          <w:color w:val="000000" w:themeColor="text1"/>
          <w:sz w:val="24"/>
          <w:szCs w:val="24"/>
        </w:rPr>
      </w:pPr>
      <w:r w:rsidRPr="00C73E54">
        <w:rPr>
          <w:rFonts w:ascii="Times New Roman" w:hAnsi="Times New Roman" w:cs="Times New Roman"/>
          <w:color w:val="000000" w:themeColor="text1"/>
          <w:sz w:val="24"/>
          <w:szCs w:val="24"/>
        </w:rPr>
        <w:t xml:space="preserve"> 1722-1723 гг. - </w:t>
      </w:r>
      <w:hyperlink r:id="rId262" w:history="1">
        <w:r w:rsidRPr="00C73E54">
          <w:rPr>
            <w:rStyle w:val="a5"/>
            <w:rFonts w:ascii="Times New Roman" w:hAnsi="Times New Roman" w:cs="Times New Roman"/>
            <w:color w:val="000000" w:themeColor="text1"/>
            <w:sz w:val="24"/>
            <w:szCs w:val="24"/>
            <w:u w:val="none"/>
          </w:rPr>
          <w:t>Каспийский поход</w:t>
        </w:r>
      </w:hyperlink>
      <w:r w:rsidRPr="00C73E54">
        <w:rPr>
          <w:rFonts w:ascii="Times New Roman" w:hAnsi="Times New Roman" w:cs="Times New Roman"/>
          <w:color w:val="000000" w:themeColor="text1"/>
          <w:sz w:val="24"/>
          <w:szCs w:val="24"/>
        </w:rPr>
        <w:t>. С Персией.</w:t>
      </w:r>
    </w:p>
    <w:p w:rsidR="00C73E54" w:rsidRDefault="00C73E54" w:rsidP="00C73E54">
      <w:pPr>
        <w:rPr>
          <w:rFonts w:ascii="Times New Roman" w:hAnsi="Times New Roman" w:cs="Times New Roman"/>
          <w:sz w:val="24"/>
          <w:szCs w:val="24"/>
        </w:rPr>
      </w:pPr>
      <w:r w:rsidRPr="00F21C50">
        <w:rPr>
          <w:rFonts w:ascii="Times New Roman" w:hAnsi="Times New Roman" w:cs="Times New Roman"/>
          <w:sz w:val="24"/>
          <w:szCs w:val="24"/>
        </w:rPr>
        <w:t>1723</w:t>
      </w:r>
      <w:r>
        <w:rPr>
          <w:rFonts w:ascii="Times New Roman" w:hAnsi="Times New Roman" w:cs="Times New Roman"/>
          <w:sz w:val="24"/>
          <w:szCs w:val="24"/>
        </w:rPr>
        <w:t xml:space="preserve"> г. </w:t>
      </w:r>
      <w:r w:rsidRPr="00F21C50">
        <w:rPr>
          <w:rFonts w:ascii="Times New Roman" w:hAnsi="Times New Roman" w:cs="Times New Roman"/>
          <w:sz w:val="24"/>
          <w:szCs w:val="24"/>
        </w:rPr>
        <w:t>-</w:t>
      </w:r>
      <w:r w:rsidRPr="00F21C50">
        <w:rPr>
          <w:rFonts w:ascii="Times New Roman" w:hAnsi="Times New Roman" w:cs="Times New Roman"/>
          <w:bCs/>
          <w:sz w:val="24"/>
          <w:szCs w:val="24"/>
        </w:rPr>
        <w:t>Петербургский договор с Персией</w:t>
      </w:r>
      <w:r>
        <w:rPr>
          <w:rFonts w:ascii="Times New Roman" w:hAnsi="Times New Roman" w:cs="Times New Roman"/>
          <w:sz w:val="24"/>
          <w:szCs w:val="24"/>
        </w:rPr>
        <w:t>.</w:t>
      </w:r>
    </w:p>
    <w:p w:rsidR="00C73E54" w:rsidRPr="00F21C50" w:rsidRDefault="00C73E54" w:rsidP="00C73E54">
      <w:pPr>
        <w:rPr>
          <w:rFonts w:ascii="Times New Roman" w:hAnsi="Times New Roman" w:cs="Times New Roman"/>
          <w:sz w:val="24"/>
          <w:szCs w:val="24"/>
        </w:rPr>
      </w:pPr>
      <w:r w:rsidRPr="00F21C50">
        <w:rPr>
          <w:rFonts w:ascii="Times New Roman" w:hAnsi="Times New Roman" w:cs="Times New Roman"/>
          <w:sz w:val="24"/>
          <w:szCs w:val="24"/>
        </w:rPr>
        <w:t>1724</w:t>
      </w:r>
      <w:r>
        <w:rPr>
          <w:rFonts w:ascii="Times New Roman" w:hAnsi="Times New Roman" w:cs="Times New Roman"/>
          <w:sz w:val="24"/>
          <w:szCs w:val="24"/>
        </w:rPr>
        <w:t xml:space="preserve"> г. </w:t>
      </w:r>
      <w:r w:rsidRPr="00F21C50">
        <w:rPr>
          <w:rFonts w:ascii="Times New Roman" w:hAnsi="Times New Roman" w:cs="Times New Roman"/>
          <w:sz w:val="24"/>
          <w:szCs w:val="24"/>
        </w:rPr>
        <w:t>- </w:t>
      </w:r>
      <w:r w:rsidRPr="00F21C50">
        <w:rPr>
          <w:rFonts w:ascii="Times New Roman" w:hAnsi="Times New Roman" w:cs="Times New Roman"/>
          <w:bCs/>
          <w:sz w:val="24"/>
          <w:szCs w:val="24"/>
        </w:rPr>
        <w:t>Константинопольский договор с</w:t>
      </w:r>
      <w:r w:rsidRPr="00F21C50">
        <w:rPr>
          <w:rFonts w:ascii="Times New Roman" w:hAnsi="Times New Roman" w:cs="Times New Roman"/>
          <w:sz w:val="24"/>
          <w:szCs w:val="24"/>
        </w:rPr>
        <w:t> </w:t>
      </w:r>
      <w:r w:rsidRPr="00F21C50">
        <w:rPr>
          <w:rFonts w:ascii="Times New Roman" w:hAnsi="Times New Roman" w:cs="Times New Roman"/>
          <w:bCs/>
          <w:sz w:val="24"/>
          <w:szCs w:val="24"/>
        </w:rPr>
        <w:t>Турцией</w:t>
      </w:r>
      <w:r w:rsidRPr="00F21C50">
        <w:rPr>
          <w:rFonts w:ascii="Times New Roman" w:hAnsi="Times New Roman" w:cs="Times New Roman"/>
          <w:sz w:val="24"/>
          <w:szCs w:val="24"/>
        </w:rPr>
        <w:t>:</w:t>
      </w:r>
      <w:r>
        <w:rPr>
          <w:rFonts w:ascii="Times New Roman" w:hAnsi="Times New Roman" w:cs="Times New Roman"/>
          <w:sz w:val="24"/>
          <w:szCs w:val="24"/>
        </w:rPr>
        <w:t xml:space="preserve"> признавались территории России</w:t>
      </w:r>
      <w:r w:rsidRPr="00F21C50">
        <w:rPr>
          <w:rFonts w:ascii="Times New Roman" w:hAnsi="Times New Roman" w:cs="Times New Roman"/>
          <w:sz w:val="24"/>
          <w:szCs w:val="24"/>
        </w:rPr>
        <w:t xml:space="preserve"> на Каспии, а Россия согласилась   с те</w:t>
      </w:r>
      <w:r>
        <w:rPr>
          <w:rFonts w:ascii="Times New Roman" w:hAnsi="Times New Roman" w:cs="Times New Roman"/>
          <w:sz w:val="24"/>
          <w:szCs w:val="24"/>
        </w:rPr>
        <w:t>рриторией  Турции в Закавказье.</w:t>
      </w:r>
      <w:r w:rsidRPr="00F21C50">
        <w:rPr>
          <w:rFonts w:ascii="Times New Roman" w:hAnsi="Times New Roman" w:cs="Times New Roman"/>
          <w:sz w:val="24"/>
          <w:szCs w:val="24"/>
        </w:rPr>
        <w:t> </w:t>
      </w:r>
    </w:p>
    <w:p w:rsidR="00C73E54" w:rsidRPr="006B5647" w:rsidRDefault="00C73E54" w:rsidP="00C73E54">
      <w:pPr>
        <w:rPr>
          <w:rFonts w:ascii="Times New Roman" w:hAnsi="Times New Roman" w:cs="Times New Roman"/>
          <w:b/>
          <w:sz w:val="24"/>
          <w:szCs w:val="24"/>
        </w:rPr>
      </w:pPr>
      <w:r w:rsidRPr="006B5647">
        <w:rPr>
          <w:rFonts w:ascii="Times New Roman" w:hAnsi="Times New Roman" w:cs="Times New Roman"/>
          <w:b/>
          <w:bCs/>
          <w:sz w:val="24"/>
          <w:szCs w:val="24"/>
        </w:rPr>
        <w:t>Восточное направление:</w:t>
      </w:r>
    </w:p>
    <w:p w:rsidR="00C73E54" w:rsidRPr="00F21C50" w:rsidRDefault="00C73E54" w:rsidP="00C73E54">
      <w:pPr>
        <w:rPr>
          <w:rFonts w:ascii="Times New Roman" w:hAnsi="Times New Roman" w:cs="Times New Roman"/>
          <w:sz w:val="24"/>
          <w:szCs w:val="24"/>
        </w:rPr>
      </w:pPr>
      <w:r w:rsidRPr="00F21C50">
        <w:rPr>
          <w:rFonts w:ascii="Times New Roman" w:hAnsi="Times New Roman" w:cs="Times New Roman"/>
          <w:sz w:val="24"/>
          <w:szCs w:val="24"/>
        </w:rPr>
        <w:t>1716-1717</w:t>
      </w:r>
      <w:r>
        <w:rPr>
          <w:rFonts w:ascii="Times New Roman" w:hAnsi="Times New Roman" w:cs="Times New Roman"/>
          <w:sz w:val="24"/>
          <w:szCs w:val="24"/>
        </w:rPr>
        <w:t xml:space="preserve"> гг. </w:t>
      </w:r>
      <w:proofErr w:type="gramStart"/>
      <w:r w:rsidRPr="00F21C50">
        <w:rPr>
          <w:rFonts w:ascii="Times New Roman" w:hAnsi="Times New Roman" w:cs="Times New Roman"/>
          <w:sz w:val="24"/>
          <w:szCs w:val="24"/>
        </w:rPr>
        <w:t>-э</w:t>
      </w:r>
      <w:proofErr w:type="gramEnd"/>
      <w:r w:rsidRPr="00F21C50">
        <w:rPr>
          <w:rFonts w:ascii="Times New Roman" w:hAnsi="Times New Roman" w:cs="Times New Roman"/>
          <w:sz w:val="24"/>
          <w:szCs w:val="24"/>
        </w:rPr>
        <w:t xml:space="preserve">кспедиция кабардинского князя </w:t>
      </w:r>
      <w:proofErr w:type="spellStart"/>
      <w:r w:rsidRPr="00F21C50">
        <w:rPr>
          <w:rFonts w:ascii="Times New Roman" w:hAnsi="Times New Roman" w:cs="Times New Roman"/>
          <w:sz w:val="24"/>
          <w:szCs w:val="24"/>
        </w:rPr>
        <w:t>Бековича-Черкаского</w:t>
      </w:r>
      <w:proofErr w:type="spellEnd"/>
      <w:r w:rsidRPr="00F21C50">
        <w:rPr>
          <w:rFonts w:ascii="Times New Roman" w:hAnsi="Times New Roman" w:cs="Times New Roman"/>
          <w:sz w:val="24"/>
          <w:szCs w:val="24"/>
        </w:rPr>
        <w:t xml:space="preserve"> по ка</w:t>
      </w:r>
      <w:r>
        <w:rPr>
          <w:rFonts w:ascii="Times New Roman" w:hAnsi="Times New Roman" w:cs="Times New Roman"/>
          <w:sz w:val="24"/>
          <w:szCs w:val="24"/>
        </w:rPr>
        <w:t>спийскому морю в Среднюю Азию (</w:t>
      </w:r>
      <w:r w:rsidRPr="00F21C50">
        <w:rPr>
          <w:rFonts w:ascii="Times New Roman" w:hAnsi="Times New Roman" w:cs="Times New Roman"/>
          <w:sz w:val="24"/>
          <w:szCs w:val="24"/>
        </w:rPr>
        <w:t>поиск пути в индию) Гибель в Хиве.</w:t>
      </w:r>
    </w:p>
    <w:p w:rsidR="00C73E54" w:rsidRDefault="00C73E54" w:rsidP="00C73E54">
      <w:pPr>
        <w:rPr>
          <w:rFonts w:ascii="Times New Roman" w:hAnsi="Times New Roman" w:cs="Times New Roman"/>
          <w:sz w:val="32"/>
          <w:szCs w:val="32"/>
        </w:rPr>
      </w:pPr>
    </w:p>
    <w:p w:rsidR="00C73E54" w:rsidRDefault="00C73E54" w:rsidP="00C73E54">
      <w:pPr>
        <w:rPr>
          <w:rFonts w:ascii="Times New Roman" w:hAnsi="Times New Roman" w:cs="Times New Roman"/>
          <w:sz w:val="32"/>
          <w:szCs w:val="32"/>
        </w:rPr>
      </w:pPr>
    </w:p>
    <w:p w:rsidR="00C73E54" w:rsidRPr="00F21C50" w:rsidRDefault="00C73E54" w:rsidP="00C73E54">
      <w:pPr>
        <w:rPr>
          <w:rFonts w:ascii="Times New Roman" w:hAnsi="Times New Roman" w:cs="Times New Roman"/>
          <w:sz w:val="32"/>
          <w:szCs w:val="32"/>
        </w:rPr>
      </w:pPr>
    </w:p>
    <w:p w:rsidR="00C73E54" w:rsidRDefault="00C73E54" w:rsidP="00C73E54">
      <w:pPr>
        <w:rPr>
          <w:rFonts w:ascii="Times New Roman" w:hAnsi="Times New Roman" w:cs="Times New Roman"/>
          <w:b/>
          <w:sz w:val="32"/>
          <w:szCs w:val="32"/>
        </w:rPr>
      </w:pPr>
    </w:p>
    <w:p w:rsidR="00C73E54" w:rsidRDefault="00C73E54" w:rsidP="00C73E54">
      <w:pPr>
        <w:rPr>
          <w:rFonts w:ascii="Times New Roman" w:hAnsi="Times New Roman" w:cs="Times New Roman"/>
          <w:b/>
          <w:sz w:val="32"/>
          <w:szCs w:val="32"/>
        </w:rPr>
      </w:pPr>
    </w:p>
    <w:p w:rsidR="00C73E54" w:rsidRDefault="00C73E54" w:rsidP="00C73E54">
      <w:pPr>
        <w:rPr>
          <w:rFonts w:ascii="Times New Roman" w:hAnsi="Times New Roman" w:cs="Times New Roman"/>
          <w:b/>
          <w:sz w:val="32"/>
          <w:szCs w:val="32"/>
        </w:rPr>
      </w:pPr>
    </w:p>
    <w:p w:rsidR="00C73E54" w:rsidRDefault="00C73E54" w:rsidP="00C73E54">
      <w:pPr>
        <w:rPr>
          <w:rFonts w:ascii="Times New Roman" w:hAnsi="Times New Roman" w:cs="Times New Roman"/>
          <w:b/>
          <w:sz w:val="32"/>
          <w:szCs w:val="32"/>
        </w:rPr>
      </w:pPr>
    </w:p>
    <w:p w:rsidR="00C73E54" w:rsidRDefault="00C73E54" w:rsidP="00C73E54">
      <w:pPr>
        <w:rPr>
          <w:rFonts w:ascii="Times New Roman" w:hAnsi="Times New Roman" w:cs="Times New Roman"/>
          <w:b/>
          <w:sz w:val="32"/>
          <w:szCs w:val="32"/>
        </w:rPr>
      </w:pPr>
    </w:p>
    <w:p w:rsidR="00C73E54" w:rsidRDefault="00C73E54" w:rsidP="00C73E54">
      <w:pPr>
        <w:rPr>
          <w:rFonts w:ascii="Times New Roman" w:hAnsi="Times New Roman" w:cs="Times New Roman"/>
          <w:b/>
          <w:sz w:val="32"/>
          <w:szCs w:val="32"/>
        </w:rPr>
      </w:pPr>
    </w:p>
    <w:p w:rsidR="00C73E54" w:rsidRDefault="00C73E54" w:rsidP="00C73E54">
      <w:pPr>
        <w:rPr>
          <w:rFonts w:ascii="Times New Roman" w:hAnsi="Times New Roman" w:cs="Times New Roman"/>
          <w:b/>
          <w:sz w:val="32"/>
          <w:szCs w:val="32"/>
        </w:rPr>
      </w:pPr>
      <w:r>
        <w:rPr>
          <w:rFonts w:ascii="Times New Roman" w:hAnsi="Times New Roman" w:cs="Times New Roman"/>
          <w:b/>
          <w:sz w:val="32"/>
          <w:szCs w:val="32"/>
        </w:rPr>
        <w:lastRenderedPageBreak/>
        <w:t xml:space="preserve">1.4    </w:t>
      </w:r>
      <w:r w:rsidRPr="0049730F">
        <w:rPr>
          <w:rFonts w:ascii="Times New Roman" w:hAnsi="Times New Roman" w:cs="Times New Roman"/>
          <w:b/>
          <w:sz w:val="32"/>
          <w:szCs w:val="32"/>
        </w:rPr>
        <w:t xml:space="preserve">22 октября Россия стала империей </w:t>
      </w:r>
      <w:r>
        <w:rPr>
          <w:rFonts w:ascii="Times New Roman" w:hAnsi="Times New Roman" w:cs="Times New Roman"/>
          <w:b/>
          <w:sz w:val="32"/>
          <w:szCs w:val="32"/>
        </w:rPr>
        <w:t xml:space="preserve">при Петре </w:t>
      </w:r>
      <w:r w:rsidRPr="006B5647">
        <w:rPr>
          <w:rFonts w:ascii="Times New Roman" w:hAnsi="Times New Roman" w:cs="Times New Roman"/>
          <w:b/>
          <w:sz w:val="32"/>
          <w:szCs w:val="32"/>
        </w:rPr>
        <w:t>I</w:t>
      </w:r>
      <w:r>
        <w:rPr>
          <w:rFonts w:ascii="Times New Roman" w:hAnsi="Times New Roman" w:cs="Times New Roman"/>
          <w:b/>
          <w:sz w:val="32"/>
          <w:szCs w:val="32"/>
        </w:rPr>
        <w:t xml:space="preserve"> Великом </w:t>
      </w:r>
    </w:p>
    <w:p w:rsidR="00C73E54" w:rsidRPr="00E05A57" w:rsidRDefault="00C73E54" w:rsidP="00C73E54">
      <w:pPr>
        <w:rPr>
          <w:rFonts w:ascii="Times New Roman" w:hAnsi="Times New Roman" w:cs="Times New Roman"/>
          <w:b/>
          <w:sz w:val="32"/>
          <w:szCs w:val="32"/>
        </w:rPr>
      </w:pPr>
    </w:p>
    <w:p w:rsidR="00C73E54" w:rsidRDefault="00C73E54" w:rsidP="00C73E54">
      <w:pPr>
        <w:tabs>
          <w:tab w:val="left" w:pos="4065"/>
        </w:tabs>
        <w:jc w:val="center"/>
        <w:rPr>
          <w:rFonts w:ascii="Times New Roman" w:hAnsi="Times New Roman" w:cs="Times New Roman"/>
          <w:b/>
          <w:sz w:val="28"/>
          <w:szCs w:val="28"/>
        </w:rPr>
      </w:pPr>
      <w:r w:rsidRPr="0049730F">
        <w:rPr>
          <w:rFonts w:ascii="Times New Roman" w:hAnsi="Times New Roman" w:cs="Times New Roman"/>
          <w:b/>
          <w:sz w:val="28"/>
          <w:szCs w:val="28"/>
        </w:rPr>
        <w:t>Дворцовые перевороты</w:t>
      </w:r>
      <w:r>
        <w:rPr>
          <w:rFonts w:ascii="Times New Roman" w:hAnsi="Times New Roman" w:cs="Times New Roman"/>
          <w:b/>
          <w:sz w:val="28"/>
          <w:szCs w:val="28"/>
        </w:rPr>
        <w:t xml:space="preserve"> (1725-1762гг.)</w:t>
      </w:r>
    </w:p>
    <w:p w:rsidR="00C73E54" w:rsidRPr="00E05A57" w:rsidRDefault="00C73E54" w:rsidP="00C73E54">
      <w:pPr>
        <w:rPr>
          <w:rFonts w:ascii="Times New Roman" w:hAnsi="Times New Roman" w:cs="Times New Roman"/>
          <w:sz w:val="24"/>
          <w:szCs w:val="24"/>
        </w:rPr>
      </w:pPr>
      <w:proofErr w:type="spellStart"/>
      <w:r w:rsidRPr="00E05A57">
        <w:rPr>
          <w:rFonts w:ascii="Times New Roman" w:hAnsi="Times New Roman" w:cs="Times New Roman"/>
          <w:b/>
          <w:sz w:val="24"/>
          <w:szCs w:val="24"/>
        </w:rPr>
        <w:t>Эпо́хадворцо́выхпереворо́тов</w:t>
      </w:r>
      <w:proofErr w:type="spellEnd"/>
      <w:r w:rsidRPr="00E05A57">
        <w:rPr>
          <w:rFonts w:ascii="Times New Roman" w:hAnsi="Times New Roman" w:cs="Times New Roman"/>
          <w:sz w:val="24"/>
          <w:szCs w:val="24"/>
        </w:rPr>
        <w:t xml:space="preserve"> — временной промежуток в политической жизни России XVIII столетия, когда переход высшей государственной власти происходил путём совершения гвардейцами или придворными дворцовых переворотов.</w:t>
      </w:r>
    </w:p>
    <w:p w:rsidR="00C73E54" w:rsidRDefault="00C73E54" w:rsidP="00C73E54">
      <w:pPr>
        <w:rPr>
          <w:rFonts w:ascii="Times New Roman" w:hAnsi="Times New Roman" w:cs="Times New Roman"/>
          <w:sz w:val="24"/>
          <w:szCs w:val="24"/>
        </w:rPr>
      </w:pPr>
      <w:r w:rsidRPr="0049730F">
        <w:rPr>
          <w:rFonts w:ascii="Times New Roman" w:hAnsi="Times New Roman" w:cs="Times New Roman"/>
          <w:sz w:val="24"/>
          <w:szCs w:val="24"/>
        </w:rPr>
        <w:t xml:space="preserve">5 февраля- 1722- указ Петра </w:t>
      </w:r>
      <w:r w:rsidRPr="006B5647">
        <w:rPr>
          <w:rFonts w:ascii="Times New Roman" w:hAnsi="Times New Roman" w:cs="Times New Roman"/>
          <w:sz w:val="24"/>
          <w:szCs w:val="24"/>
        </w:rPr>
        <w:t>I</w:t>
      </w:r>
      <w:r w:rsidRPr="0049730F">
        <w:rPr>
          <w:rFonts w:ascii="Times New Roman" w:hAnsi="Times New Roman" w:cs="Times New Roman"/>
          <w:sz w:val="24"/>
          <w:szCs w:val="24"/>
        </w:rPr>
        <w:t xml:space="preserve"> о престолонаследии: нормах сам назначает себе преемника.</w:t>
      </w:r>
    </w:p>
    <w:p w:rsidR="00C73E54" w:rsidRPr="00E05A57" w:rsidRDefault="00C73E54" w:rsidP="00C73E54">
      <w:pPr>
        <w:rPr>
          <w:rFonts w:ascii="Times New Roman" w:hAnsi="Times New Roman" w:cs="Times New Roman"/>
          <w:b/>
          <w:sz w:val="24"/>
          <w:szCs w:val="24"/>
        </w:rPr>
      </w:pPr>
      <w:r w:rsidRPr="00E05A57">
        <w:rPr>
          <w:rFonts w:ascii="Times New Roman" w:hAnsi="Times New Roman" w:cs="Times New Roman"/>
          <w:b/>
          <w:sz w:val="24"/>
          <w:szCs w:val="24"/>
        </w:rPr>
        <w:t>Причины</w:t>
      </w:r>
      <w:r>
        <w:rPr>
          <w:rFonts w:ascii="Times New Roman" w:hAnsi="Times New Roman" w:cs="Times New Roman"/>
          <w:b/>
          <w:sz w:val="24"/>
          <w:szCs w:val="24"/>
        </w:rPr>
        <w:t>:</w:t>
      </w:r>
    </w:p>
    <w:p w:rsidR="00C73E54" w:rsidRDefault="00C73E54" w:rsidP="00471F94">
      <w:pPr>
        <w:pStyle w:val="a3"/>
        <w:numPr>
          <w:ilvl w:val="0"/>
          <w:numId w:val="39"/>
        </w:numPr>
        <w:spacing w:line="259" w:lineRule="auto"/>
        <w:rPr>
          <w:rFonts w:ascii="Times New Roman" w:hAnsi="Times New Roman" w:cs="Times New Roman"/>
          <w:sz w:val="24"/>
          <w:szCs w:val="24"/>
        </w:rPr>
      </w:pPr>
      <w:r>
        <w:rPr>
          <w:rFonts w:ascii="Times New Roman" w:hAnsi="Times New Roman" w:cs="Times New Roman"/>
          <w:sz w:val="24"/>
          <w:szCs w:val="24"/>
        </w:rPr>
        <w:t>Нарушение сложившегося порядка наследование престола по старшинству;</w:t>
      </w:r>
    </w:p>
    <w:p w:rsidR="00C73E54" w:rsidRDefault="00C73E54" w:rsidP="00471F94">
      <w:pPr>
        <w:pStyle w:val="a3"/>
        <w:numPr>
          <w:ilvl w:val="0"/>
          <w:numId w:val="39"/>
        </w:numPr>
        <w:spacing w:line="259" w:lineRule="auto"/>
        <w:rPr>
          <w:rFonts w:ascii="Times New Roman" w:hAnsi="Times New Roman" w:cs="Times New Roman"/>
          <w:sz w:val="24"/>
          <w:szCs w:val="24"/>
        </w:rPr>
      </w:pPr>
      <w:r>
        <w:rPr>
          <w:rFonts w:ascii="Times New Roman" w:hAnsi="Times New Roman" w:cs="Times New Roman"/>
          <w:sz w:val="24"/>
          <w:szCs w:val="24"/>
        </w:rPr>
        <w:t>Увеличение числа претендентов на престол;</w:t>
      </w:r>
    </w:p>
    <w:p w:rsidR="00C73E54" w:rsidRDefault="00C73E54" w:rsidP="00471F94">
      <w:pPr>
        <w:pStyle w:val="a3"/>
        <w:numPr>
          <w:ilvl w:val="0"/>
          <w:numId w:val="39"/>
        </w:numPr>
        <w:spacing w:line="259" w:lineRule="auto"/>
        <w:rPr>
          <w:rFonts w:ascii="Times New Roman" w:hAnsi="Times New Roman" w:cs="Times New Roman"/>
          <w:sz w:val="24"/>
          <w:szCs w:val="24"/>
        </w:rPr>
      </w:pPr>
      <w:r>
        <w:rPr>
          <w:rFonts w:ascii="Times New Roman" w:hAnsi="Times New Roman" w:cs="Times New Roman"/>
          <w:sz w:val="24"/>
          <w:szCs w:val="24"/>
        </w:rPr>
        <w:t>Захват верховной власти приобретает видимость законности;</w:t>
      </w:r>
    </w:p>
    <w:p w:rsidR="00C73E54" w:rsidRPr="004F76E0" w:rsidRDefault="00C73E54" w:rsidP="00471F94">
      <w:pPr>
        <w:pStyle w:val="a3"/>
        <w:numPr>
          <w:ilvl w:val="0"/>
          <w:numId w:val="39"/>
        </w:numPr>
        <w:spacing w:line="259" w:lineRule="auto"/>
        <w:rPr>
          <w:rFonts w:ascii="Times New Roman" w:hAnsi="Times New Roman" w:cs="Times New Roman"/>
          <w:sz w:val="24"/>
          <w:szCs w:val="24"/>
        </w:rPr>
      </w:pPr>
    </w:p>
    <w:p w:rsidR="00C73E54" w:rsidRPr="00397F75" w:rsidRDefault="00C73E54" w:rsidP="00C73E54">
      <w:pPr>
        <w:rPr>
          <w:rFonts w:ascii="Times New Roman" w:hAnsi="Times New Roman" w:cs="Times New Roman"/>
          <w:b/>
          <w:sz w:val="28"/>
          <w:szCs w:val="28"/>
        </w:rPr>
      </w:pPr>
      <w:r w:rsidRPr="00397F75">
        <w:rPr>
          <w:rFonts w:ascii="Times New Roman" w:hAnsi="Times New Roman" w:cs="Times New Roman"/>
          <w:b/>
          <w:sz w:val="28"/>
          <w:szCs w:val="28"/>
        </w:rPr>
        <w:t>Переворот 29 января 1725г</w:t>
      </w:r>
      <w:r>
        <w:rPr>
          <w:rFonts w:ascii="Times New Roman" w:hAnsi="Times New Roman" w:cs="Times New Roman"/>
          <w:b/>
          <w:sz w:val="28"/>
          <w:szCs w:val="28"/>
        </w:rPr>
        <w:t>.</w:t>
      </w:r>
    </w:p>
    <w:p w:rsidR="00C73E54" w:rsidRDefault="00C73E54" w:rsidP="00C73E54">
      <w:pPr>
        <w:rPr>
          <w:rFonts w:ascii="Times New Roman" w:hAnsi="Times New Roman" w:cs="Times New Roman"/>
          <w:sz w:val="24"/>
          <w:szCs w:val="24"/>
        </w:rPr>
      </w:pPr>
      <w:r w:rsidRPr="00397F75">
        <w:rPr>
          <w:rFonts w:ascii="Times New Roman" w:hAnsi="Times New Roman" w:cs="Times New Roman"/>
          <w:sz w:val="24"/>
          <w:szCs w:val="24"/>
        </w:rPr>
        <w:t>1725</w:t>
      </w:r>
      <w:r>
        <w:rPr>
          <w:rFonts w:ascii="Times New Roman" w:hAnsi="Times New Roman" w:cs="Times New Roman"/>
          <w:sz w:val="24"/>
          <w:szCs w:val="24"/>
        </w:rPr>
        <w:t xml:space="preserve"> г. -</w:t>
      </w:r>
      <w:r w:rsidRPr="00397F75">
        <w:rPr>
          <w:rFonts w:ascii="Times New Roman" w:hAnsi="Times New Roman" w:cs="Times New Roman"/>
          <w:sz w:val="24"/>
          <w:szCs w:val="24"/>
        </w:rPr>
        <w:t xml:space="preserve"> возведение </w:t>
      </w:r>
      <w:r>
        <w:rPr>
          <w:rFonts w:ascii="Times New Roman" w:hAnsi="Times New Roman" w:cs="Times New Roman"/>
          <w:sz w:val="24"/>
          <w:szCs w:val="24"/>
        </w:rPr>
        <w:t xml:space="preserve">гвардией и </w:t>
      </w:r>
      <w:r w:rsidRPr="00397F75">
        <w:rPr>
          <w:rFonts w:ascii="Times New Roman" w:hAnsi="Times New Roman" w:cs="Times New Roman"/>
          <w:sz w:val="24"/>
          <w:szCs w:val="24"/>
        </w:rPr>
        <w:t>Меншиков</w:t>
      </w:r>
      <w:r>
        <w:rPr>
          <w:rFonts w:ascii="Times New Roman" w:hAnsi="Times New Roman" w:cs="Times New Roman"/>
          <w:sz w:val="24"/>
          <w:szCs w:val="24"/>
        </w:rPr>
        <w:t>ым</w:t>
      </w:r>
      <w:r w:rsidRPr="00397F75">
        <w:rPr>
          <w:rFonts w:ascii="Times New Roman" w:hAnsi="Times New Roman" w:cs="Times New Roman"/>
          <w:sz w:val="24"/>
          <w:szCs w:val="24"/>
        </w:rPr>
        <w:t xml:space="preserve"> на престол Екатерины I</w:t>
      </w:r>
      <w:r>
        <w:rPr>
          <w:rFonts w:ascii="Times New Roman" w:hAnsi="Times New Roman" w:cs="Times New Roman"/>
          <w:sz w:val="24"/>
          <w:szCs w:val="24"/>
        </w:rPr>
        <w:t>.</w:t>
      </w:r>
    </w:p>
    <w:p w:rsidR="00C73E54" w:rsidRDefault="00C73E54" w:rsidP="00C73E54">
      <w:pPr>
        <w:rPr>
          <w:rFonts w:ascii="Times New Roman" w:hAnsi="Times New Roman" w:cs="Times New Roman"/>
          <w:sz w:val="24"/>
          <w:szCs w:val="24"/>
        </w:rPr>
      </w:pPr>
    </w:p>
    <w:p w:rsidR="00C73E54" w:rsidRDefault="00C73E54" w:rsidP="00C73E54">
      <w:pPr>
        <w:jc w:val="center"/>
        <w:rPr>
          <w:rFonts w:ascii="Times New Roman" w:hAnsi="Times New Roman" w:cs="Times New Roman"/>
          <w:b/>
          <w:sz w:val="28"/>
          <w:szCs w:val="28"/>
        </w:rPr>
      </w:pPr>
    </w:p>
    <w:p w:rsidR="00C73E54" w:rsidRDefault="00C73E54" w:rsidP="00C73E54">
      <w:pPr>
        <w:jc w:val="center"/>
        <w:rPr>
          <w:rFonts w:ascii="Times New Roman" w:hAnsi="Times New Roman" w:cs="Times New Roman"/>
          <w:b/>
          <w:sz w:val="28"/>
          <w:szCs w:val="28"/>
        </w:rPr>
      </w:pPr>
    </w:p>
    <w:p w:rsidR="00C73E54" w:rsidRDefault="00C73E54" w:rsidP="00C73E54">
      <w:pPr>
        <w:jc w:val="center"/>
        <w:rPr>
          <w:rFonts w:ascii="Times New Roman" w:hAnsi="Times New Roman" w:cs="Times New Roman"/>
          <w:b/>
          <w:sz w:val="28"/>
          <w:szCs w:val="28"/>
        </w:rPr>
      </w:pPr>
    </w:p>
    <w:p w:rsidR="00C73E54" w:rsidRDefault="00C73E54" w:rsidP="00C73E54">
      <w:pPr>
        <w:jc w:val="center"/>
        <w:rPr>
          <w:rFonts w:ascii="Times New Roman" w:hAnsi="Times New Roman" w:cs="Times New Roman"/>
          <w:b/>
          <w:sz w:val="28"/>
          <w:szCs w:val="28"/>
        </w:rPr>
      </w:pPr>
    </w:p>
    <w:p w:rsidR="00C73E54" w:rsidRDefault="00C73E54" w:rsidP="00C73E54">
      <w:pPr>
        <w:jc w:val="center"/>
        <w:rPr>
          <w:rFonts w:ascii="Times New Roman" w:hAnsi="Times New Roman" w:cs="Times New Roman"/>
          <w:b/>
          <w:sz w:val="28"/>
          <w:szCs w:val="28"/>
        </w:rPr>
      </w:pPr>
    </w:p>
    <w:p w:rsidR="00C73E54" w:rsidRDefault="00C73E54" w:rsidP="00C73E54">
      <w:pPr>
        <w:jc w:val="center"/>
        <w:rPr>
          <w:rFonts w:ascii="Times New Roman" w:hAnsi="Times New Roman" w:cs="Times New Roman"/>
          <w:b/>
          <w:sz w:val="28"/>
          <w:szCs w:val="28"/>
        </w:rPr>
      </w:pPr>
    </w:p>
    <w:p w:rsidR="00C73E54" w:rsidRDefault="00C73E54" w:rsidP="00C73E54">
      <w:pPr>
        <w:jc w:val="center"/>
        <w:rPr>
          <w:rFonts w:ascii="Times New Roman" w:hAnsi="Times New Roman" w:cs="Times New Roman"/>
          <w:b/>
          <w:sz w:val="28"/>
          <w:szCs w:val="28"/>
        </w:rPr>
      </w:pPr>
    </w:p>
    <w:p w:rsidR="00C73E54" w:rsidRDefault="00C73E54" w:rsidP="00C73E54">
      <w:pPr>
        <w:jc w:val="center"/>
        <w:rPr>
          <w:rFonts w:ascii="Times New Roman" w:hAnsi="Times New Roman" w:cs="Times New Roman"/>
          <w:b/>
          <w:sz w:val="28"/>
          <w:szCs w:val="28"/>
        </w:rPr>
      </w:pPr>
    </w:p>
    <w:p w:rsidR="00C73E54" w:rsidRDefault="00C73E54" w:rsidP="00C73E54">
      <w:pPr>
        <w:jc w:val="center"/>
        <w:rPr>
          <w:rFonts w:ascii="Times New Roman" w:hAnsi="Times New Roman" w:cs="Times New Roman"/>
          <w:b/>
          <w:sz w:val="28"/>
          <w:szCs w:val="28"/>
        </w:rPr>
      </w:pPr>
    </w:p>
    <w:p w:rsidR="00C73E54" w:rsidRDefault="00C73E54" w:rsidP="00C73E54">
      <w:pPr>
        <w:jc w:val="center"/>
        <w:rPr>
          <w:rFonts w:ascii="Times New Roman" w:hAnsi="Times New Roman" w:cs="Times New Roman"/>
          <w:b/>
          <w:sz w:val="28"/>
          <w:szCs w:val="28"/>
        </w:rPr>
      </w:pPr>
    </w:p>
    <w:p w:rsidR="00C73E54" w:rsidRDefault="00C73E54" w:rsidP="00C73E54">
      <w:pPr>
        <w:jc w:val="center"/>
        <w:rPr>
          <w:rFonts w:ascii="Times New Roman" w:hAnsi="Times New Roman" w:cs="Times New Roman"/>
          <w:b/>
          <w:sz w:val="28"/>
          <w:szCs w:val="28"/>
        </w:rPr>
      </w:pPr>
    </w:p>
    <w:p w:rsidR="00C73E54" w:rsidRDefault="00C73E54" w:rsidP="00C73E54">
      <w:pPr>
        <w:jc w:val="center"/>
        <w:rPr>
          <w:rFonts w:ascii="Times New Roman" w:hAnsi="Times New Roman" w:cs="Times New Roman"/>
          <w:b/>
          <w:sz w:val="28"/>
          <w:szCs w:val="28"/>
        </w:rPr>
      </w:pPr>
    </w:p>
    <w:p w:rsidR="00C73E54" w:rsidRDefault="00C73E54" w:rsidP="00C73E54">
      <w:pPr>
        <w:jc w:val="center"/>
        <w:rPr>
          <w:rFonts w:ascii="Times New Roman" w:hAnsi="Times New Roman" w:cs="Times New Roman"/>
          <w:b/>
          <w:sz w:val="28"/>
          <w:szCs w:val="28"/>
        </w:rPr>
      </w:pPr>
    </w:p>
    <w:p w:rsidR="00C73E54" w:rsidRDefault="00C73E54" w:rsidP="00C73E54">
      <w:pPr>
        <w:jc w:val="center"/>
        <w:rPr>
          <w:rFonts w:ascii="Times New Roman" w:hAnsi="Times New Roman" w:cs="Times New Roman"/>
          <w:b/>
          <w:sz w:val="28"/>
          <w:szCs w:val="28"/>
        </w:rPr>
      </w:pPr>
    </w:p>
    <w:p w:rsidR="00C73E54" w:rsidRDefault="00C73E54" w:rsidP="00C73E54">
      <w:pPr>
        <w:jc w:val="center"/>
        <w:rPr>
          <w:rFonts w:ascii="Times New Roman" w:hAnsi="Times New Roman" w:cs="Times New Roman"/>
          <w:b/>
          <w:sz w:val="28"/>
          <w:szCs w:val="28"/>
        </w:rPr>
      </w:pPr>
    </w:p>
    <w:p w:rsidR="00C73E54" w:rsidRDefault="00C73E54" w:rsidP="00C73E54">
      <w:pPr>
        <w:jc w:val="center"/>
        <w:rPr>
          <w:rFonts w:ascii="Times New Roman" w:hAnsi="Times New Roman" w:cs="Times New Roman"/>
          <w:b/>
          <w:sz w:val="28"/>
          <w:szCs w:val="28"/>
        </w:rPr>
      </w:pPr>
    </w:p>
    <w:p w:rsidR="00C73E54" w:rsidRPr="00397F75" w:rsidRDefault="00C73E54" w:rsidP="00C73E54">
      <w:pPr>
        <w:jc w:val="center"/>
        <w:rPr>
          <w:rFonts w:ascii="Times New Roman" w:hAnsi="Times New Roman" w:cs="Times New Roman"/>
          <w:b/>
          <w:sz w:val="28"/>
          <w:szCs w:val="28"/>
        </w:rPr>
      </w:pPr>
      <w:r w:rsidRPr="00397F75">
        <w:rPr>
          <w:rFonts w:ascii="Times New Roman" w:hAnsi="Times New Roman" w:cs="Times New Roman"/>
          <w:b/>
          <w:sz w:val="28"/>
          <w:szCs w:val="28"/>
        </w:rPr>
        <w:lastRenderedPageBreak/>
        <w:t xml:space="preserve">Екатерина </w:t>
      </w:r>
      <w:r w:rsidRPr="006B5647">
        <w:rPr>
          <w:rFonts w:ascii="Times New Roman" w:hAnsi="Times New Roman" w:cs="Times New Roman"/>
          <w:b/>
          <w:sz w:val="28"/>
          <w:szCs w:val="28"/>
        </w:rPr>
        <w:t xml:space="preserve">I </w:t>
      </w:r>
    </w:p>
    <w:p w:rsidR="00C73E54" w:rsidRPr="00397F75" w:rsidRDefault="00C73E54" w:rsidP="00C73E54">
      <w:pPr>
        <w:jc w:val="center"/>
        <w:rPr>
          <w:rFonts w:ascii="Times New Roman" w:hAnsi="Times New Roman" w:cs="Times New Roman"/>
          <w:b/>
          <w:sz w:val="28"/>
          <w:szCs w:val="28"/>
        </w:rPr>
      </w:pPr>
      <w:r w:rsidRPr="00397F75">
        <w:rPr>
          <w:rFonts w:ascii="Times New Roman" w:hAnsi="Times New Roman" w:cs="Times New Roman"/>
          <w:b/>
          <w:sz w:val="28"/>
          <w:szCs w:val="28"/>
        </w:rPr>
        <w:t>(1725-27гг</w:t>
      </w:r>
      <w:r>
        <w:rPr>
          <w:rFonts w:ascii="Times New Roman" w:hAnsi="Times New Roman" w:cs="Times New Roman"/>
          <w:b/>
          <w:sz w:val="28"/>
          <w:szCs w:val="28"/>
        </w:rPr>
        <w:t>.</w:t>
      </w:r>
      <w:r w:rsidRPr="00397F75">
        <w:rPr>
          <w:rFonts w:ascii="Times New Roman" w:hAnsi="Times New Roman" w:cs="Times New Roman"/>
          <w:b/>
          <w:sz w:val="28"/>
          <w:szCs w:val="28"/>
        </w:rPr>
        <w:t>)</w:t>
      </w:r>
    </w:p>
    <w:p w:rsidR="00C73E54" w:rsidRDefault="00C73E54" w:rsidP="00C73E54">
      <w:pPr>
        <w:jc w:val="center"/>
        <w:rPr>
          <w:rFonts w:ascii="Times New Roman" w:hAnsi="Times New Roman" w:cs="Times New Roman"/>
          <w:sz w:val="24"/>
          <w:szCs w:val="24"/>
        </w:rPr>
      </w:pPr>
      <w:r w:rsidRPr="00010FBD">
        <w:rPr>
          <w:rFonts w:ascii="Times New Roman" w:hAnsi="Times New Roman" w:cs="Times New Roman"/>
          <w:noProof/>
          <w:sz w:val="24"/>
          <w:szCs w:val="24"/>
          <w:lang w:eastAsia="ru-RU"/>
        </w:rPr>
        <w:drawing>
          <wp:inline distT="0" distB="0" distL="0" distR="0">
            <wp:extent cx="1971156" cy="2505075"/>
            <wp:effectExtent l="0" t="0" r="0" b="0"/>
            <wp:docPr id="74" name="Рисунок 74" descr="https://avatars.mds.yandex.net/get-zen_doc/162989/pub_5c21c183af5bd200af9c77b7_5c21c6cc3f4f6a00abebac40/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vatars.mds.yandex.net/get-zen_doc/162989/pub_5c21c183af5bd200af9c77b7_5c21c6cc3f4f6a00abebac40/scale_1200"/>
                    <pic:cNvPicPr>
                      <a:picLocks noChangeAspect="1" noChangeArrowheads="1"/>
                    </pic:cNvPicPr>
                  </pic:nvPicPr>
                  <pic:blipFill>
                    <a:blip r:embed="rId2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7301" cy="2512885"/>
                    </a:xfrm>
                    <a:prstGeom prst="rect">
                      <a:avLst/>
                    </a:prstGeom>
                    <a:noFill/>
                    <a:ln>
                      <a:noFill/>
                    </a:ln>
                  </pic:spPr>
                </pic:pic>
              </a:graphicData>
            </a:graphic>
          </wp:inline>
        </w:drawing>
      </w:r>
    </w:p>
    <w:p w:rsidR="00C73E54" w:rsidRPr="00397F75" w:rsidRDefault="00C73E54" w:rsidP="00C73E54">
      <w:pPr>
        <w:tabs>
          <w:tab w:val="left" w:pos="975"/>
        </w:tabs>
        <w:rPr>
          <w:rFonts w:ascii="Times New Roman" w:hAnsi="Times New Roman" w:cs="Times New Roman"/>
          <w:sz w:val="24"/>
          <w:szCs w:val="24"/>
        </w:rPr>
      </w:pPr>
      <w:proofErr w:type="spellStart"/>
      <w:r w:rsidRPr="006B5647">
        <w:rPr>
          <w:rFonts w:ascii="Times New Roman" w:hAnsi="Times New Roman" w:cs="Times New Roman"/>
          <w:b/>
          <w:sz w:val="24"/>
          <w:szCs w:val="24"/>
        </w:rPr>
        <w:t>Екатери́на</w:t>
      </w:r>
      <w:proofErr w:type="spellEnd"/>
      <w:r w:rsidRPr="006B5647">
        <w:rPr>
          <w:rFonts w:ascii="Times New Roman" w:hAnsi="Times New Roman" w:cs="Times New Roman"/>
          <w:b/>
          <w:sz w:val="24"/>
          <w:szCs w:val="24"/>
        </w:rPr>
        <w:t xml:space="preserve"> I</w:t>
      </w:r>
      <w:r w:rsidRPr="00397F75">
        <w:rPr>
          <w:rFonts w:ascii="Times New Roman" w:hAnsi="Times New Roman" w:cs="Times New Roman"/>
          <w:sz w:val="24"/>
          <w:szCs w:val="24"/>
        </w:rPr>
        <w:t xml:space="preserve"> (</w:t>
      </w:r>
      <w:proofErr w:type="spellStart"/>
      <w:r w:rsidRPr="00397F75">
        <w:rPr>
          <w:rFonts w:ascii="Times New Roman" w:hAnsi="Times New Roman" w:cs="Times New Roman"/>
          <w:sz w:val="24"/>
          <w:szCs w:val="24"/>
        </w:rPr>
        <w:t>Ма́рта</w:t>
      </w:r>
      <w:proofErr w:type="spellEnd"/>
      <w:r w:rsidRPr="00397F75">
        <w:rPr>
          <w:rFonts w:ascii="Times New Roman" w:hAnsi="Times New Roman" w:cs="Times New Roman"/>
          <w:sz w:val="24"/>
          <w:szCs w:val="24"/>
        </w:rPr>
        <w:t xml:space="preserve"> Самуиловна </w:t>
      </w:r>
      <w:proofErr w:type="spellStart"/>
      <w:r w:rsidRPr="00397F75">
        <w:rPr>
          <w:rFonts w:ascii="Times New Roman" w:hAnsi="Times New Roman" w:cs="Times New Roman"/>
          <w:sz w:val="24"/>
          <w:szCs w:val="24"/>
        </w:rPr>
        <w:t>Скавро́нская</w:t>
      </w:r>
      <w:proofErr w:type="spellEnd"/>
      <w:r w:rsidRPr="00397F75">
        <w:rPr>
          <w:rFonts w:ascii="Times New Roman" w:hAnsi="Times New Roman" w:cs="Times New Roman"/>
          <w:sz w:val="24"/>
          <w:szCs w:val="24"/>
        </w:rPr>
        <w:t xml:space="preserve">, в браке Крузе; после принятия православия </w:t>
      </w:r>
      <w:proofErr w:type="spellStart"/>
      <w:r w:rsidRPr="00397F75">
        <w:rPr>
          <w:rFonts w:ascii="Times New Roman" w:hAnsi="Times New Roman" w:cs="Times New Roman"/>
          <w:sz w:val="24"/>
          <w:szCs w:val="24"/>
        </w:rPr>
        <w:t>Екатери́наАлексе́евнаМиха́йлова</w:t>
      </w:r>
      <w:proofErr w:type="spellEnd"/>
      <w:r>
        <w:rPr>
          <w:rFonts w:ascii="Times New Roman" w:hAnsi="Times New Roman" w:cs="Times New Roman"/>
          <w:sz w:val="24"/>
          <w:szCs w:val="24"/>
        </w:rPr>
        <w:t>)</w:t>
      </w:r>
      <w:r w:rsidRPr="00397F75">
        <w:rPr>
          <w:rFonts w:ascii="Times New Roman" w:hAnsi="Times New Roman" w:cs="Times New Roman"/>
          <w:sz w:val="24"/>
          <w:szCs w:val="24"/>
        </w:rPr>
        <w:t xml:space="preserve"> — российская императрица с 1721 года (как супруга царствующего императора), с 1725 года как правящая государыня; вторая жена Петра I, мать </w:t>
      </w:r>
      <w:r>
        <w:rPr>
          <w:rFonts w:ascii="Times New Roman" w:hAnsi="Times New Roman" w:cs="Times New Roman"/>
          <w:sz w:val="24"/>
          <w:szCs w:val="24"/>
        </w:rPr>
        <w:t>императрицы Елизаветы Петровны.</w:t>
      </w:r>
    </w:p>
    <w:p w:rsidR="00C73E54" w:rsidRDefault="00C73E54" w:rsidP="00C73E54">
      <w:pPr>
        <w:tabs>
          <w:tab w:val="left" w:pos="975"/>
        </w:tabs>
        <w:rPr>
          <w:rFonts w:ascii="Times New Roman" w:hAnsi="Times New Roman" w:cs="Times New Roman"/>
          <w:sz w:val="24"/>
          <w:szCs w:val="24"/>
        </w:rPr>
      </w:pPr>
      <w:r w:rsidRPr="00397F75">
        <w:rPr>
          <w:rFonts w:ascii="Times New Roman" w:hAnsi="Times New Roman" w:cs="Times New Roman"/>
          <w:sz w:val="24"/>
          <w:szCs w:val="24"/>
        </w:rPr>
        <w:t>В её честь Петром I учреждён орден Святой Екатерины (1713) и назван город Екатеринбург на Урале (1723). Имя Екатерины I носит также Екатерининский дворец в Царском Селе (построенный при её дочери Елизавете Петровне).</w:t>
      </w:r>
      <w:r>
        <w:rPr>
          <w:rFonts w:ascii="Times New Roman" w:hAnsi="Times New Roman" w:cs="Times New Roman"/>
          <w:sz w:val="24"/>
          <w:szCs w:val="24"/>
        </w:rPr>
        <w:tab/>
      </w:r>
    </w:p>
    <w:p w:rsidR="00C73E54" w:rsidRPr="004F76E0" w:rsidRDefault="00C73E54" w:rsidP="00C73E54">
      <w:pPr>
        <w:rPr>
          <w:rFonts w:ascii="Times New Roman" w:hAnsi="Times New Roman" w:cs="Times New Roman"/>
          <w:b/>
          <w:sz w:val="24"/>
          <w:szCs w:val="24"/>
        </w:rPr>
      </w:pPr>
      <w:r w:rsidRPr="004F76E0">
        <w:rPr>
          <w:rFonts w:ascii="Times New Roman" w:hAnsi="Times New Roman" w:cs="Times New Roman"/>
          <w:b/>
          <w:sz w:val="24"/>
          <w:szCs w:val="24"/>
        </w:rPr>
        <w:t>Внутренняя политика</w:t>
      </w:r>
      <w:r>
        <w:rPr>
          <w:rFonts w:ascii="Times New Roman" w:hAnsi="Times New Roman" w:cs="Times New Roman"/>
          <w:b/>
          <w:sz w:val="24"/>
          <w:szCs w:val="24"/>
        </w:rPr>
        <w:t>:</w:t>
      </w:r>
    </w:p>
    <w:p w:rsidR="00C73E54" w:rsidRPr="004F76E0" w:rsidRDefault="00C73E54" w:rsidP="00C73E54">
      <w:pPr>
        <w:rPr>
          <w:rFonts w:ascii="Times New Roman" w:hAnsi="Times New Roman" w:cs="Times New Roman"/>
          <w:sz w:val="24"/>
          <w:szCs w:val="24"/>
        </w:rPr>
      </w:pPr>
      <w:r>
        <w:rPr>
          <w:rFonts w:ascii="Times New Roman" w:hAnsi="Times New Roman" w:cs="Times New Roman"/>
          <w:sz w:val="24"/>
          <w:szCs w:val="24"/>
        </w:rPr>
        <w:t>1725 г., ноябрь -  Открытие Академии наук.</w:t>
      </w:r>
    </w:p>
    <w:p w:rsidR="00C73E54" w:rsidRPr="004F76E0" w:rsidRDefault="00C73E54" w:rsidP="00C73E54">
      <w:pPr>
        <w:rPr>
          <w:rFonts w:ascii="Times New Roman" w:hAnsi="Times New Roman" w:cs="Times New Roman"/>
          <w:sz w:val="24"/>
          <w:szCs w:val="24"/>
        </w:rPr>
      </w:pPr>
      <w:r>
        <w:rPr>
          <w:rFonts w:ascii="Times New Roman" w:hAnsi="Times New Roman" w:cs="Times New Roman"/>
          <w:sz w:val="24"/>
          <w:szCs w:val="24"/>
        </w:rPr>
        <w:t>1726 г. - с</w:t>
      </w:r>
      <w:r w:rsidRPr="004F76E0">
        <w:rPr>
          <w:rFonts w:ascii="Times New Roman" w:hAnsi="Times New Roman" w:cs="Times New Roman"/>
          <w:sz w:val="24"/>
          <w:szCs w:val="24"/>
        </w:rPr>
        <w:t>оздание Верховного тайного совета (во главе А. Меншиков).</w:t>
      </w:r>
    </w:p>
    <w:p w:rsidR="00C73E54" w:rsidRPr="004F76E0" w:rsidRDefault="00C73E54" w:rsidP="00C73E54">
      <w:pPr>
        <w:rPr>
          <w:rFonts w:ascii="Times New Roman" w:hAnsi="Times New Roman" w:cs="Times New Roman"/>
          <w:sz w:val="24"/>
          <w:szCs w:val="24"/>
        </w:rPr>
      </w:pPr>
      <w:r w:rsidRPr="004F76E0">
        <w:rPr>
          <w:rFonts w:ascii="Times New Roman" w:hAnsi="Times New Roman" w:cs="Times New Roman"/>
          <w:sz w:val="24"/>
          <w:szCs w:val="24"/>
        </w:rPr>
        <w:t>«</w:t>
      </w:r>
      <w:proofErr w:type="spellStart"/>
      <w:r w:rsidRPr="004F76E0">
        <w:rPr>
          <w:rFonts w:ascii="Times New Roman" w:hAnsi="Times New Roman" w:cs="Times New Roman"/>
          <w:sz w:val="24"/>
          <w:szCs w:val="24"/>
        </w:rPr>
        <w:t>Верховники</w:t>
      </w:r>
      <w:proofErr w:type="spellEnd"/>
      <w:r w:rsidRPr="004F76E0">
        <w:rPr>
          <w:rFonts w:ascii="Times New Roman" w:hAnsi="Times New Roman" w:cs="Times New Roman"/>
          <w:sz w:val="24"/>
          <w:szCs w:val="24"/>
        </w:rPr>
        <w:t>»: Ф.Апраксин, Г.Головкин, П.Толстой, А.Остерман, Д.Голицын, Карл Фридрих- муж Анны- дочери Петра 1.</w:t>
      </w:r>
    </w:p>
    <w:p w:rsidR="00C73E54" w:rsidRDefault="00C73E54" w:rsidP="00C73E54">
      <w:pPr>
        <w:rPr>
          <w:rFonts w:ascii="Times New Roman" w:hAnsi="Times New Roman" w:cs="Times New Roman"/>
          <w:sz w:val="24"/>
          <w:szCs w:val="24"/>
        </w:rPr>
      </w:pPr>
      <w:r>
        <w:rPr>
          <w:rFonts w:ascii="Times New Roman" w:hAnsi="Times New Roman" w:cs="Times New Roman"/>
          <w:sz w:val="24"/>
          <w:szCs w:val="24"/>
        </w:rPr>
        <w:t>1725-1730 гг. -  п</w:t>
      </w:r>
      <w:r w:rsidRPr="004F76E0">
        <w:rPr>
          <w:rFonts w:ascii="Times New Roman" w:hAnsi="Times New Roman" w:cs="Times New Roman"/>
          <w:sz w:val="24"/>
          <w:szCs w:val="24"/>
        </w:rPr>
        <w:t>ервая экспедиция В. Беринга на Камчатку.</w:t>
      </w:r>
    </w:p>
    <w:p w:rsidR="00C73E54" w:rsidRDefault="00C73E54" w:rsidP="00C73E54">
      <w:pPr>
        <w:rPr>
          <w:rFonts w:ascii="Times New Roman" w:hAnsi="Times New Roman" w:cs="Times New Roman"/>
          <w:sz w:val="24"/>
          <w:szCs w:val="24"/>
        </w:rPr>
      </w:pPr>
      <w:r w:rsidRPr="004F76E0">
        <w:rPr>
          <w:rFonts w:ascii="Times New Roman" w:hAnsi="Times New Roman" w:cs="Times New Roman"/>
          <w:sz w:val="24"/>
          <w:szCs w:val="24"/>
        </w:rPr>
        <w:t>1726</w:t>
      </w:r>
      <w:r>
        <w:rPr>
          <w:rFonts w:ascii="Times New Roman" w:hAnsi="Times New Roman" w:cs="Times New Roman"/>
          <w:sz w:val="24"/>
          <w:szCs w:val="24"/>
        </w:rPr>
        <w:t xml:space="preserve"> г. - у</w:t>
      </w:r>
      <w:r w:rsidRPr="004F76E0">
        <w:rPr>
          <w:rFonts w:ascii="Times New Roman" w:hAnsi="Times New Roman" w:cs="Times New Roman"/>
          <w:sz w:val="24"/>
          <w:szCs w:val="24"/>
        </w:rPr>
        <w:t>каз о запрете крепостным крестьянам свободного ухода на промыслы.</w:t>
      </w:r>
    </w:p>
    <w:p w:rsidR="00C73E54" w:rsidRPr="00C73E54" w:rsidRDefault="00C73E54" w:rsidP="00C73E54">
      <w:pPr>
        <w:rPr>
          <w:rFonts w:ascii="Times New Roman" w:hAnsi="Times New Roman" w:cs="Times New Roman"/>
          <w:b/>
          <w:sz w:val="23"/>
          <w:szCs w:val="23"/>
        </w:rPr>
      </w:pPr>
      <w:r w:rsidRPr="00C73E54">
        <w:rPr>
          <w:rFonts w:ascii="Times New Roman" w:hAnsi="Times New Roman" w:cs="Times New Roman"/>
          <w:b/>
          <w:sz w:val="23"/>
          <w:szCs w:val="23"/>
        </w:rPr>
        <w:t xml:space="preserve">Внешняя политика: </w:t>
      </w:r>
    </w:p>
    <w:p w:rsidR="00C73E54" w:rsidRPr="00C73E54" w:rsidRDefault="00C73E54" w:rsidP="00C73E54">
      <w:pPr>
        <w:rPr>
          <w:rFonts w:ascii="Times New Roman" w:hAnsi="Times New Roman" w:cs="Times New Roman"/>
          <w:sz w:val="23"/>
          <w:szCs w:val="23"/>
        </w:rPr>
      </w:pPr>
      <w:r w:rsidRPr="00C73E54">
        <w:rPr>
          <w:rFonts w:ascii="Times New Roman" w:hAnsi="Times New Roman" w:cs="Times New Roman"/>
          <w:sz w:val="23"/>
          <w:szCs w:val="23"/>
        </w:rPr>
        <w:t>1726 г. -  подписание русско-австрийского союзного договора о сотрудничестве.</w:t>
      </w:r>
    </w:p>
    <w:p w:rsidR="00C73E54" w:rsidRPr="00C73E54" w:rsidRDefault="00C73E54" w:rsidP="00C73E54">
      <w:pPr>
        <w:rPr>
          <w:rFonts w:ascii="Times New Roman" w:hAnsi="Times New Roman" w:cs="Times New Roman"/>
          <w:sz w:val="23"/>
          <w:szCs w:val="23"/>
        </w:rPr>
      </w:pPr>
      <w:r w:rsidRPr="00C73E54">
        <w:rPr>
          <w:rFonts w:ascii="Times New Roman" w:hAnsi="Times New Roman" w:cs="Times New Roman"/>
          <w:sz w:val="23"/>
          <w:szCs w:val="23"/>
        </w:rPr>
        <w:t>1726 г. -  Россия вошла в Венский союз (союз Австрии и Испании, заключён в 1725, против Франции и Англии)</w:t>
      </w:r>
    </w:p>
    <w:p w:rsidR="00C73E54" w:rsidRPr="00C73E54" w:rsidRDefault="00C73E54" w:rsidP="00C73E54">
      <w:pPr>
        <w:rPr>
          <w:rFonts w:ascii="Times New Roman" w:hAnsi="Times New Roman" w:cs="Times New Roman"/>
          <w:sz w:val="23"/>
          <w:szCs w:val="23"/>
        </w:rPr>
      </w:pPr>
      <w:r w:rsidRPr="00C73E54">
        <w:rPr>
          <w:rFonts w:ascii="Times New Roman" w:hAnsi="Times New Roman" w:cs="Times New Roman"/>
          <w:sz w:val="23"/>
          <w:szCs w:val="23"/>
        </w:rPr>
        <w:t>1726 г. - Венский договор между Священной Римской и Российской империями.</w:t>
      </w:r>
    </w:p>
    <w:p w:rsidR="00C73E54" w:rsidRPr="00C73E54" w:rsidRDefault="00C73E54" w:rsidP="00C73E54">
      <w:pPr>
        <w:rPr>
          <w:rFonts w:ascii="Times New Roman" w:hAnsi="Times New Roman" w:cs="Times New Roman"/>
          <w:sz w:val="23"/>
          <w:szCs w:val="23"/>
        </w:rPr>
      </w:pPr>
      <w:r w:rsidRPr="00C73E54">
        <w:rPr>
          <w:rFonts w:ascii="Times New Roman" w:hAnsi="Times New Roman" w:cs="Times New Roman"/>
          <w:sz w:val="23"/>
          <w:szCs w:val="23"/>
        </w:rPr>
        <w:t>1726 г. - Договор о сотрудничестве, совместных действиях против Турции, присоединение к испано-австрийскому союзу.</w:t>
      </w:r>
    </w:p>
    <w:p w:rsidR="00C73E54" w:rsidRDefault="00C73E54" w:rsidP="00C73E54">
      <w:pPr>
        <w:rPr>
          <w:rFonts w:ascii="Times New Roman" w:hAnsi="Times New Roman" w:cs="Times New Roman"/>
          <w:sz w:val="24"/>
          <w:szCs w:val="24"/>
        </w:rPr>
      </w:pPr>
    </w:p>
    <w:p w:rsidR="00C73E54" w:rsidRPr="00E05A57" w:rsidRDefault="00C73E54" w:rsidP="00C73E54">
      <w:pPr>
        <w:rPr>
          <w:rFonts w:ascii="Times New Roman" w:hAnsi="Times New Roman" w:cs="Times New Roman"/>
          <w:b/>
          <w:sz w:val="28"/>
          <w:szCs w:val="28"/>
        </w:rPr>
      </w:pPr>
      <w:r w:rsidRPr="00E05A57">
        <w:rPr>
          <w:rFonts w:ascii="Times New Roman" w:hAnsi="Times New Roman" w:cs="Times New Roman"/>
          <w:b/>
          <w:sz w:val="28"/>
          <w:szCs w:val="28"/>
        </w:rPr>
        <w:t>Переворот 7 мая 1727</w:t>
      </w:r>
      <w:r>
        <w:rPr>
          <w:rFonts w:ascii="Times New Roman" w:hAnsi="Times New Roman" w:cs="Times New Roman"/>
          <w:b/>
          <w:sz w:val="28"/>
          <w:szCs w:val="28"/>
        </w:rPr>
        <w:t>г.</w:t>
      </w:r>
    </w:p>
    <w:p w:rsidR="00C73E54" w:rsidRDefault="00C73E54" w:rsidP="00C73E54">
      <w:pPr>
        <w:rPr>
          <w:rFonts w:ascii="Times New Roman" w:hAnsi="Times New Roman" w:cs="Times New Roman"/>
          <w:sz w:val="24"/>
          <w:szCs w:val="24"/>
        </w:rPr>
      </w:pPr>
      <w:r w:rsidRPr="00E05A57">
        <w:rPr>
          <w:rFonts w:ascii="Times New Roman" w:hAnsi="Times New Roman" w:cs="Times New Roman"/>
          <w:sz w:val="24"/>
          <w:szCs w:val="24"/>
        </w:rPr>
        <w:t>Организаторы переворота: князья Долгорукие, А. И. Остерман.</w:t>
      </w:r>
    </w:p>
    <w:p w:rsidR="00C73E54" w:rsidRPr="00A33B7E" w:rsidRDefault="00C73E54" w:rsidP="00C73E54">
      <w:pPr>
        <w:tabs>
          <w:tab w:val="left" w:pos="3795"/>
        </w:tabs>
        <w:jc w:val="center"/>
        <w:rPr>
          <w:rFonts w:ascii="Times New Roman" w:hAnsi="Times New Roman" w:cs="Times New Roman"/>
          <w:b/>
          <w:sz w:val="28"/>
          <w:szCs w:val="28"/>
        </w:rPr>
      </w:pPr>
      <w:r w:rsidRPr="00A33B7E">
        <w:rPr>
          <w:rFonts w:ascii="Times New Roman" w:hAnsi="Times New Roman" w:cs="Times New Roman"/>
          <w:b/>
          <w:sz w:val="28"/>
          <w:szCs w:val="28"/>
        </w:rPr>
        <w:lastRenderedPageBreak/>
        <w:t>Пётр II</w:t>
      </w:r>
    </w:p>
    <w:p w:rsidR="00C73E54" w:rsidRDefault="00C73E54" w:rsidP="00C73E54">
      <w:pPr>
        <w:tabs>
          <w:tab w:val="left" w:pos="3795"/>
        </w:tabs>
        <w:jc w:val="center"/>
        <w:rPr>
          <w:rFonts w:ascii="Times New Roman" w:hAnsi="Times New Roman" w:cs="Times New Roman"/>
          <w:b/>
          <w:sz w:val="28"/>
          <w:szCs w:val="28"/>
        </w:rPr>
      </w:pPr>
      <w:r>
        <w:rPr>
          <w:rFonts w:ascii="Times New Roman" w:hAnsi="Times New Roman" w:cs="Times New Roman"/>
          <w:b/>
          <w:sz w:val="28"/>
          <w:szCs w:val="28"/>
        </w:rPr>
        <w:t>(</w:t>
      </w:r>
      <w:r w:rsidRPr="00A33B7E">
        <w:rPr>
          <w:rFonts w:ascii="Times New Roman" w:hAnsi="Times New Roman" w:cs="Times New Roman"/>
          <w:b/>
          <w:sz w:val="28"/>
          <w:szCs w:val="28"/>
        </w:rPr>
        <w:t>1727-1730</w:t>
      </w:r>
      <w:r>
        <w:rPr>
          <w:rFonts w:ascii="Times New Roman" w:hAnsi="Times New Roman" w:cs="Times New Roman"/>
          <w:b/>
          <w:sz w:val="28"/>
          <w:szCs w:val="28"/>
        </w:rPr>
        <w:t>гг.)</w:t>
      </w:r>
    </w:p>
    <w:p w:rsidR="00C73E54" w:rsidRPr="00E05A57" w:rsidRDefault="00C73E54" w:rsidP="00C73E54">
      <w:pPr>
        <w:jc w:val="center"/>
        <w:rPr>
          <w:rFonts w:ascii="Times New Roman" w:hAnsi="Times New Roman" w:cs="Times New Roman"/>
          <w:sz w:val="24"/>
          <w:szCs w:val="24"/>
        </w:rPr>
      </w:pPr>
      <w:r w:rsidRPr="00E05A57">
        <w:rPr>
          <w:rFonts w:ascii="Times New Roman" w:hAnsi="Times New Roman" w:cs="Times New Roman"/>
          <w:noProof/>
          <w:sz w:val="24"/>
          <w:szCs w:val="24"/>
          <w:lang w:eastAsia="ru-RU"/>
        </w:rPr>
        <w:drawing>
          <wp:inline distT="0" distB="0" distL="0" distR="0">
            <wp:extent cx="1894321" cy="24003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_художник. Портрет императора Петра II.jpg"/>
                    <pic:cNvPicPr/>
                  </pic:nvPicPr>
                  <pic:blipFill>
                    <a:blip r:embed="rId2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23804" cy="2437658"/>
                    </a:xfrm>
                    <a:prstGeom prst="rect">
                      <a:avLst/>
                    </a:prstGeom>
                  </pic:spPr>
                </pic:pic>
              </a:graphicData>
            </a:graphic>
          </wp:inline>
        </w:drawing>
      </w:r>
    </w:p>
    <w:p w:rsidR="00C73E54" w:rsidRPr="00E05A57" w:rsidRDefault="00C73E54" w:rsidP="00C73E54">
      <w:pPr>
        <w:rPr>
          <w:rFonts w:ascii="Times New Roman" w:hAnsi="Times New Roman" w:cs="Times New Roman"/>
          <w:sz w:val="24"/>
          <w:szCs w:val="24"/>
        </w:rPr>
      </w:pPr>
      <w:r w:rsidRPr="006B5647">
        <w:rPr>
          <w:rFonts w:ascii="Times New Roman" w:hAnsi="Times New Roman" w:cs="Times New Roman"/>
          <w:b/>
          <w:sz w:val="24"/>
          <w:szCs w:val="24"/>
        </w:rPr>
        <w:t>Пётр II</w:t>
      </w:r>
      <w:r w:rsidRPr="006B5647">
        <w:rPr>
          <w:rFonts w:ascii="Times New Roman" w:hAnsi="Times New Roman" w:cs="Times New Roman"/>
          <w:sz w:val="24"/>
          <w:szCs w:val="24"/>
        </w:rPr>
        <w:t>—</w:t>
      </w:r>
      <w:r w:rsidRPr="00E05A57">
        <w:rPr>
          <w:rFonts w:ascii="Times New Roman" w:hAnsi="Times New Roman" w:cs="Times New Roman"/>
          <w:sz w:val="24"/>
          <w:szCs w:val="24"/>
        </w:rPr>
        <w:t xml:space="preserve">Внук Петра I, сын царевича Алексея Петровича и немецкой принцессы Софии-Шарлотты </w:t>
      </w:r>
      <w:proofErr w:type="spellStart"/>
      <w:r w:rsidRPr="00E05A57">
        <w:rPr>
          <w:rFonts w:ascii="Times New Roman" w:hAnsi="Times New Roman" w:cs="Times New Roman"/>
          <w:sz w:val="24"/>
          <w:szCs w:val="24"/>
        </w:rPr>
        <w:t>Брауншвейг-Вольфенбюттельской</w:t>
      </w:r>
      <w:proofErr w:type="spellEnd"/>
      <w:r w:rsidRPr="00E05A57">
        <w:rPr>
          <w:rFonts w:ascii="Times New Roman" w:hAnsi="Times New Roman" w:cs="Times New Roman"/>
          <w:sz w:val="24"/>
          <w:szCs w:val="24"/>
        </w:rPr>
        <w:t>, последний представитель рода Романовых по прямой мужской линии.</w:t>
      </w:r>
    </w:p>
    <w:p w:rsidR="00C73E54" w:rsidRPr="00E05A57" w:rsidRDefault="00C73E54" w:rsidP="00C73E54">
      <w:pPr>
        <w:rPr>
          <w:rFonts w:ascii="Times New Roman" w:hAnsi="Times New Roman" w:cs="Times New Roman"/>
          <w:sz w:val="24"/>
          <w:szCs w:val="24"/>
        </w:rPr>
      </w:pPr>
      <w:r w:rsidRPr="00E05A57">
        <w:rPr>
          <w:rFonts w:ascii="Times New Roman" w:hAnsi="Times New Roman" w:cs="Times New Roman"/>
          <w:sz w:val="24"/>
          <w:szCs w:val="24"/>
        </w:rPr>
        <w:t xml:space="preserve">Организаторы переворота: князья Долгорукие, А. И. Остерман. </w:t>
      </w:r>
    </w:p>
    <w:p w:rsidR="00C73E54" w:rsidRPr="00E05A57" w:rsidRDefault="00C73E54" w:rsidP="00C73E54">
      <w:pPr>
        <w:rPr>
          <w:rFonts w:ascii="Times New Roman" w:hAnsi="Times New Roman" w:cs="Times New Roman"/>
          <w:sz w:val="24"/>
          <w:szCs w:val="24"/>
        </w:rPr>
      </w:pPr>
      <w:r w:rsidRPr="00E05A57">
        <w:rPr>
          <w:rFonts w:ascii="Times New Roman" w:hAnsi="Times New Roman" w:cs="Times New Roman"/>
          <w:sz w:val="24"/>
          <w:szCs w:val="24"/>
        </w:rPr>
        <w:t xml:space="preserve">Вступил на престол 6 (17) мая 1727, когда ему было всего 11 лет, и умер в 14 лет от оспы. Пётр не успел проявить интереса к государственным делам и самостоятельно фактически не правил. Реальная власть в государстве находилась в руках Верховного тайного совета и в особенности фаворитов юного императора, сначала А. Д. Меншикова, после его свержения — Долгоруковых. Большое влияние на </w:t>
      </w:r>
      <w:proofErr w:type="spellStart"/>
      <w:r w:rsidRPr="00E05A57">
        <w:rPr>
          <w:rFonts w:ascii="Times New Roman" w:hAnsi="Times New Roman" w:cs="Times New Roman"/>
          <w:sz w:val="24"/>
          <w:szCs w:val="24"/>
        </w:rPr>
        <w:t>петра</w:t>
      </w:r>
      <w:proofErr w:type="spellEnd"/>
      <w:r w:rsidRPr="00E05A57">
        <w:rPr>
          <w:rFonts w:ascii="Times New Roman" w:hAnsi="Times New Roman" w:cs="Times New Roman"/>
          <w:sz w:val="24"/>
          <w:szCs w:val="24"/>
        </w:rPr>
        <w:t xml:space="preserve"> 2 оказывал Иван Долгорукий.</w:t>
      </w:r>
    </w:p>
    <w:p w:rsidR="00C73E54" w:rsidRPr="00E05A57" w:rsidRDefault="00C73E54" w:rsidP="00C73E54">
      <w:pPr>
        <w:rPr>
          <w:rFonts w:ascii="Times New Roman" w:hAnsi="Times New Roman" w:cs="Times New Roman"/>
          <w:b/>
          <w:sz w:val="24"/>
          <w:szCs w:val="24"/>
        </w:rPr>
      </w:pPr>
      <w:r w:rsidRPr="00E05A57">
        <w:rPr>
          <w:rFonts w:ascii="Times New Roman" w:hAnsi="Times New Roman" w:cs="Times New Roman"/>
          <w:b/>
          <w:sz w:val="24"/>
          <w:szCs w:val="24"/>
        </w:rPr>
        <w:t>Внутренняя политика</w:t>
      </w:r>
      <w:r>
        <w:rPr>
          <w:rFonts w:ascii="Times New Roman" w:hAnsi="Times New Roman" w:cs="Times New Roman"/>
          <w:b/>
          <w:sz w:val="24"/>
          <w:szCs w:val="24"/>
        </w:rPr>
        <w:t>:</w:t>
      </w:r>
    </w:p>
    <w:p w:rsidR="00C73E54" w:rsidRPr="00E05A57" w:rsidRDefault="00C73E54" w:rsidP="00C73E54">
      <w:pPr>
        <w:rPr>
          <w:rFonts w:ascii="Times New Roman" w:hAnsi="Times New Roman" w:cs="Times New Roman"/>
          <w:sz w:val="24"/>
          <w:szCs w:val="24"/>
        </w:rPr>
      </w:pPr>
      <w:r w:rsidRPr="00E05A57">
        <w:rPr>
          <w:rFonts w:ascii="Times New Roman" w:hAnsi="Times New Roman" w:cs="Times New Roman"/>
          <w:sz w:val="24"/>
          <w:szCs w:val="24"/>
        </w:rPr>
        <w:t>1727-1730</w:t>
      </w:r>
      <w:r>
        <w:rPr>
          <w:rFonts w:ascii="Times New Roman" w:hAnsi="Times New Roman" w:cs="Times New Roman"/>
          <w:sz w:val="24"/>
          <w:szCs w:val="24"/>
        </w:rPr>
        <w:t xml:space="preserve"> гг. - </w:t>
      </w:r>
      <w:r w:rsidRPr="00E05A57">
        <w:rPr>
          <w:rFonts w:ascii="Times New Roman" w:hAnsi="Times New Roman" w:cs="Times New Roman"/>
          <w:sz w:val="24"/>
          <w:szCs w:val="24"/>
        </w:rPr>
        <w:t>Царствование Петра 2</w:t>
      </w:r>
      <w:r>
        <w:rPr>
          <w:rFonts w:ascii="Times New Roman" w:hAnsi="Times New Roman" w:cs="Times New Roman"/>
          <w:sz w:val="24"/>
          <w:szCs w:val="24"/>
        </w:rPr>
        <w:t xml:space="preserve">- сына царевича Алексея, внука </w:t>
      </w:r>
      <w:r w:rsidRPr="00E05A57">
        <w:rPr>
          <w:rFonts w:ascii="Times New Roman" w:hAnsi="Times New Roman" w:cs="Times New Roman"/>
          <w:sz w:val="24"/>
          <w:szCs w:val="24"/>
        </w:rPr>
        <w:t>Петра 1.Регентство Верховного тайного совета, Петру 2 было 12 лет.</w:t>
      </w:r>
    </w:p>
    <w:p w:rsidR="00C73E54" w:rsidRPr="00E05A57" w:rsidRDefault="00C73E54" w:rsidP="00C73E54">
      <w:pPr>
        <w:rPr>
          <w:rFonts w:ascii="Times New Roman" w:hAnsi="Times New Roman" w:cs="Times New Roman"/>
          <w:sz w:val="24"/>
          <w:szCs w:val="24"/>
        </w:rPr>
      </w:pPr>
      <w:r w:rsidRPr="00E05A57">
        <w:rPr>
          <w:rFonts w:ascii="Times New Roman" w:hAnsi="Times New Roman" w:cs="Times New Roman"/>
          <w:sz w:val="24"/>
          <w:szCs w:val="24"/>
        </w:rPr>
        <w:t>1727</w:t>
      </w:r>
      <w:r>
        <w:rPr>
          <w:rFonts w:ascii="Times New Roman" w:hAnsi="Times New Roman" w:cs="Times New Roman"/>
          <w:sz w:val="24"/>
          <w:szCs w:val="24"/>
        </w:rPr>
        <w:t xml:space="preserve"> г.</w:t>
      </w:r>
      <w:r w:rsidRPr="00E05A57">
        <w:rPr>
          <w:rFonts w:ascii="Times New Roman" w:hAnsi="Times New Roman" w:cs="Times New Roman"/>
          <w:sz w:val="24"/>
          <w:szCs w:val="24"/>
        </w:rPr>
        <w:t>, сентябрь</w:t>
      </w:r>
      <w:r>
        <w:rPr>
          <w:rFonts w:ascii="Times New Roman" w:hAnsi="Times New Roman" w:cs="Times New Roman"/>
          <w:sz w:val="24"/>
          <w:szCs w:val="24"/>
        </w:rPr>
        <w:t xml:space="preserve"> - </w:t>
      </w:r>
      <w:r w:rsidRPr="00E05A57">
        <w:rPr>
          <w:rFonts w:ascii="Times New Roman" w:hAnsi="Times New Roman" w:cs="Times New Roman"/>
          <w:sz w:val="24"/>
          <w:szCs w:val="24"/>
        </w:rPr>
        <w:t>Арест и низложение А.Меншикова</w:t>
      </w:r>
      <w:r>
        <w:rPr>
          <w:rFonts w:ascii="Times New Roman" w:hAnsi="Times New Roman" w:cs="Times New Roman"/>
          <w:sz w:val="24"/>
          <w:szCs w:val="24"/>
        </w:rPr>
        <w:t>.</w:t>
      </w:r>
    </w:p>
    <w:p w:rsidR="00C73E54" w:rsidRPr="00E05A57" w:rsidRDefault="00C73E54" w:rsidP="00C73E54">
      <w:pPr>
        <w:rPr>
          <w:rFonts w:ascii="Times New Roman" w:hAnsi="Times New Roman" w:cs="Times New Roman"/>
          <w:sz w:val="24"/>
          <w:szCs w:val="24"/>
        </w:rPr>
      </w:pPr>
      <w:r w:rsidRPr="00E05A57">
        <w:rPr>
          <w:rFonts w:ascii="Times New Roman" w:hAnsi="Times New Roman" w:cs="Times New Roman"/>
          <w:sz w:val="24"/>
          <w:szCs w:val="24"/>
        </w:rPr>
        <w:t>1727</w:t>
      </w:r>
      <w:r>
        <w:rPr>
          <w:rFonts w:ascii="Times New Roman" w:hAnsi="Times New Roman" w:cs="Times New Roman"/>
          <w:sz w:val="24"/>
          <w:szCs w:val="24"/>
        </w:rPr>
        <w:t xml:space="preserve"> г. -у</w:t>
      </w:r>
      <w:r w:rsidRPr="00E05A57">
        <w:rPr>
          <w:rFonts w:ascii="Times New Roman" w:hAnsi="Times New Roman" w:cs="Times New Roman"/>
          <w:sz w:val="24"/>
          <w:szCs w:val="24"/>
        </w:rPr>
        <w:t>каз об отмене соляной монополии и пошлин с сибирского торга.</w:t>
      </w:r>
    </w:p>
    <w:p w:rsidR="00C73E54" w:rsidRPr="00E05A57" w:rsidRDefault="00C73E54" w:rsidP="00C73E54">
      <w:pPr>
        <w:rPr>
          <w:rFonts w:ascii="Times New Roman" w:hAnsi="Times New Roman" w:cs="Times New Roman"/>
          <w:sz w:val="24"/>
          <w:szCs w:val="24"/>
        </w:rPr>
      </w:pPr>
      <w:r>
        <w:rPr>
          <w:rFonts w:ascii="Times New Roman" w:hAnsi="Times New Roman" w:cs="Times New Roman"/>
          <w:sz w:val="24"/>
          <w:szCs w:val="24"/>
        </w:rPr>
        <w:t>1</w:t>
      </w:r>
      <w:r w:rsidRPr="00E05A57">
        <w:rPr>
          <w:rFonts w:ascii="Times New Roman" w:hAnsi="Times New Roman" w:cs="Times New Roman"/>
          <w:sz w:val="24"/>
          <w:szCs w:val="24"/>
        </w:rPr>
        <w:t>727</w:t>
      </w:r>
      <w:r>
        <w:rPr>
          <w:rFonts w:ascii="Times New Roman" w:hAnsi="Times New Roman" w:cs="Times New Roman"/>
          <w:sz w:val="24"/>
          <w:szCs w:val="24"/>
        </w:rPr>
        <w:t xml:space="preserve"> г. -у</w:t>
      </w:r>
      <w:r w:rsidRPr="00E05A57">
        <w:rPr>
          <w:rFonts w:ascii="Times New Roman" w:hAnsi="Times New Roman" w:cs="Times New Roman"/>
          <w:sz w:val="24"/>
          <w:szCs w:val="24"/>
        </w:rPr>
        <w:t>празднение Главного и городских магистратов.</w:t>
      </w:r>
    </w:p>
    <w:p w:rsidR="00C73E54" w:rsidRPr="00E05A57" w:rsidRDefault="00C73E54" w:rsidP="00C73E54">
      <w:pPr>
        <w:rPr>
          <w:rFonts w:ascii="Times New Roman" w:hAnsi="Times New Roman" w:cs="Times New Roman"/>
          <w:b/>
          <w:sz w:val="24"/>
          <w:szCs w:val="24"/>
        </w:rPr>
      </w:pPr>
      <w:r w:rsidRPr="00E05A57">
        <w:rPr>
          <w:rFonts w:ascii="Times New Roman" w:hAnsi="Times New Roman" w:cs="Times New Roman"/>
          <w:b/>
          <w:sz w:val="24"/>
          <w:szCs w:val="24"/>
        </w:rPr>
        <w:t>Внешняя политика</w:t>
      </w:r>
      <w:r>
        <w:rPr>
          <w:rFonts w:ascii="Times New Roman" w:hAnsi="Times New Roman" w:cs="Times New Roman"/>
          <w:b/>
          <w:sz w:val="24"/>
          <w:szCs w:val="24"/>
        </w:rPr>
        <w:t>:</w:t>
      </w:r>
    </w:p>
    <w:p w:rsidR="00C73E54" w:rsidRPr="00E05A57" w:rsidRDefault="00C73E54" w:rsidP="00C73E54">
      <w:pPr>
        <w:rPr>
          <w:rFonts w:ascii="Times New Roman" w:hAnsi="Times New Roman" w:cs="Times New Roman"/>
          <w:sz w:val="24"/>
          <w:szCs w:val="24"/>
        </w:rPr>
      </w:pPr>
      <w:r w:rsidRPr="00E05A57">
        <w:rPr>
          <w:rFonts w:ascii="Times New Roman" w:hAnsi="Times New Roman" w:cs="Times New Roman"/>
          <w:sz w:val="24"/>
          <w:szCs w:val="24"/>
        </w:rPr>
        <w:t>1727</w:t>
      </w:r>
      <w:r>
        <w:rPr>
          <w:rFonts w:ascii="Times New Roman" w:hAnsi="Times New Roman" w:cs="Times New Roman"/>
          <w:sz w:val="24"/>
          <w:szCs w:val="24"/>
        </w:rPr>
        <w:t xml:space="preserve"> г.</w:t>
      </w:r>
      <w:r w:rsidRPr="00E05A57">
        <w:rPr>
          <w:rFonts w:ascii="Times New Roman" w:hAnsi="Times New Roman" w:cs="Times New Roman"/>
          <w:sz w:val="24"/>
          <w:szCs w:val="24"/>
        </w:rPr>
        <w:t>, ноябрь</w:t>
      </w:r>
      <w:r>
        <w:rPr>
          <w:rFonts w:ascii="Times New Roman" w:hAnsi="Times New Roman" w:cs="Times New Roman"/>
          <w:sz w:val="24"/>
          <w:szCs w:val="24"/>
        </w:rPr>
        <w:t xml:space="preserve"> -</w:t>
      </w:r>
      <w:proofErr w:type="spellStart"/>
      <w:r w:rsidRPr="00E05A57">
        <w:rPr>
          <w:rFonts w:ascii="Times New Roman" w:hAnsi="Times New Roman" w:cs="Times New Roman"/>
          <w:sz w:val="24"/>
          <w:szCs w:val="24"/>
        </w:rPr>
        <w:t>Кяхтин</w:t>
      </w:r>
      <w:r>
        <w:rPr>
          <w:rFonts w:ascii="Times New Roman" w:hAnsi="Times New Roman" w:cs="Times New Roman"/>
          <w:sz w:val="24"/>
          <w:szCs w:val="24"/>
        </w:rPr>
        <w:t>ский</w:t>
      </w:r>
      <w:proofErr w:type="spellEnd"/>
      <w:r>
        <w:rPr>
          <w:rFonts w:ascii="Times New Roman" w:hAnsi="Times New Roman" w:cs="Times New Roman"/>
          <w:sz w:val="24"/>
          <w:szCs w:val="24"/>
        </w:rPr>
        <w:t xml:space="preserve"> торговый договор с Китаем.</w:t>
      </w:r>
    </w:p>
    <w:p w:rsidR="00C73E54" w:rsidRPr="00E05A57" w:rsidRDefault="00C73E54" w:rsidP="00C73E54">
      <w:pPr>
        <w:rPr>
          <w:rFonts w:ascii="Times New Roman" w:hAnsi="Times New Roman" w:cs="Times New Roman"/>
          <w:sz w:val="24"/>
          <w:szCs w:val="24"/>
        </w:rPr>
      </w:pPr>
      <w:r w:rsidRPr="00E05A57">
        <w:rPr>
          <w:rFonts w:ascii="Times New Roman" w:hAnsi="Times New Roman" w:cs="Times New Roman"/>
          <w:sz w:val="24"/>
          <w:szCs w:val="24"/>
        </w:rPr>
        <w:t>1727-1734</w:t>
      </w:r>
      <w:r>
        <w:rPr>
          <w:rFonts w:ascii="Times New Roman" w:hAnsi="Times New Roman" w:cs="Times New Roman"/>
          <w:sz w:val="24"/>
          <w:szCs w:val="24"/>
        </w:rPr>
        <w:t xml:space="preserve"> гг. -в</w:t>
      </w:r>
      <w:r w:rsidRPr="00E05A57">
        <w:rPr>
          <w:rFonts w:ascii="Times New Roman" w:hAnsi="Times New Roman" w:cs="Times New Roman"/>
          <w:sz w:val="24"/>
          <w:szCs w:val="24"/>
        </w:rPr>
        <w:t>ременное восстановление гетманства на Украине</w:t>
      </w:r>
      <w:r>
        <w:rPr>
          <w:rFonts w:ascii="Times New Roman" w:hAnsi="Times New Roman" w:cs="Times New Roman"/>
          <w:sz w:val="24"/>
          <w:szCs w:val="24"/>
        </w:rPr>
        <w:t>.</w:t>
      </w:r>
    </w:p>
    <w:p w:rsidR="00C73E54" w:rsidRDefault="00C73E54" w:rsidP="00C73E54">
      <w:pPr>
        <w:rPr>
          <w:rFonts w:ascii="Times New Roman" w:hAnsi="Times New Roman" w:cs="Times New Roman"/>
          <w:sz w:val="24"/>
          <w:szCs w:val="24"/>
        </w:rPr>
      </w:pPr>
      <w:r w:rsidRPr="00E05A57">
        <w:rPr>
          <w:rFonts w:ascii="Times New Roman" w:hAnsi="Times New Roman" w:cs="Times New Roman"/>
          <w:sz w:val="24"/>
          <w:szCs w:val="24"/>
        </w:rPr>
        <w:t>1730-1732</w:t>
      </w:r>
      <w:r>
        <w:rPr>
          <w:rFonts w:ascii="Times New Roman" w:hAnsi="Times New Roman" w:cs="Times New Roman"/>
          <w:sz w:val="24"/>
          <w:szCs w:val="24"/>
        </w:rPr>
        <w:t xml:space="preserve"> гг. -переход казахов Среднего </w:t>
      </w:r>
      <w:proofErr w:type="spellStart"/>
      <w:r>
        <w:rPr>
          <w:rFonts w:ascii="Times New Roman" w:hAnsi="Times New Roman" w:cs="Times New Roman"/>
          <w:sz w:val="24"/>
          <w:szCs w:val="24"/>
        </w:rPr>
        <w:t>жуза</w:t>
      </w:r>
      <w:proofErr w:type="spellEnd"/>
      <w:r>
        <w:rPr>
          <w:rFonts w:ascii="Times New Roman" w:hAnsi="Times New Roman" w:cs="Times New Roman"/>
          <w:sz w:val="24"/>
          <w:szCs w:val="24"/>
        </w:rPr>
        <w:t xml:space="preserve"> (</w:t>
      </w:r>
      <w:r w:rsidRPr="00E05A57">
        <w:rPr>
          <w:rFonts w:ascii="Times New Roman" w:hAnsi="Times New Roman" w:cs="Times New Roman"/>
          <w:sz w:val="24"/>
          <w:szCs w:val="24"/>
        </w:rPr>
        <w:t>Малой орды) в российское подданство. Начало присоединения Казахстана к России.</w:t>
      </w:r>
    </w:p>
    <w:p w:rsidR="00C73E54" w:rsidRDefault="00C73E54" w:rsidP="00C73E54">
      <w:pPr>
        <w:rPr>
          <w:rFonts w:ascii="Times New Roman" w:hAnsi="Times New Roman" w:cs="Times New Roman"/>
          <w:sz w:val="24"/>
          <w:szCs w:val="24"/>
        </w:rPr>
      </w:pPr>
    </w:p>
    <w:p w:rsidR="00C73E54" w:rsidRDefault="00C73E54" w:rsidP="00C73E54">
      <w:pPr>
        <w:rPr>
          <w:rFonts w:ascii="Times New Roman" w:hAnsi="Times New Roman" w:cs="Times New Roman"/>
          <w:b/>
          <w:sz w:val="28"/>
          <w:szCs w:val="28"/>
        </w:rPr>
      </w:pPr>
      <w:r w:rsidRPr="00DE7475">
        <w:rPr>
          <w:rFonts w:ascii="Times New Roman" w:hAnsi="Times New Roman" w:cs="Times New Roman"/>
          <w:b/>
          <w:sz w:val="28"/>
          <w:szCs w:val="28"/>
        </w:rPr>
        <w:t>Переворот 19 января 1730</w:t>
      </w:r>
      <w:r>
        <w:rPr>
          <w:rFonts w:ascii="Times New Roman" w:hAnsi="Times New Roman" w:cs="Times New Roman"/>
          <w:b/>
          <w:sz w:val="28"/>
          <w:szCs w:val="28"/>
        </w:rPr>
        <w:t>г.</w:t>
      </w:r>
    </w:p>
    <w:p w:rsidR="00C73E54" w:rsidRPr="00010FBD" w:rsidRDefault="00C73E54" w:rsidP="00C73E54">
      <w:pPr>
        <w:rPr>
          <w:rFonts w:ascii="Times New Roman" w:hAnsi="Times New Roman" w:cs="Times New Roman"/>
          <w:b/>
          <w:sz w:val="28"/>
          <w:szCs w:val="28"/>
        </w:rPr>
      </w:pPr>
    </w:p>
    <w:p w:rsidR="00C73E54" w:rsidRDefault="00C73E54" w:rsidP="00C73E54">
      <w:pPr>
        <w:tabs>
          <w:tab w:val="left" w:pos="2130"/>
        </w:tabs>
        <w:jc w:val="center"/>
        <w:rPr>
          <w:rFonts w:ascii="Times New Roman" w:hAnsi="Times New Roman" w:cs="Times New Roman"/>
          <w:b/>
          <w:sz w:val="28"/>
          <w:szCs w:val="28"/>
        </w:rPr>
      </w:pPr>
    </w:p>
    <w:p w:rsidR="00C73E54" w:rsidRPr="008A60D4" w:rsidRDefault="00C73E54" w:rsidP="00C73E54">
      <w:pPr>
        <w:tabs>
          <w:tab w:val="left" w:pos="2130"/>
        </w:tabs>
        <w:jc w:val="center"/>
        <w:rPr>
          <w:rFonts w:ascii="Times New Roman" w:hAnsi="Times New Roman" w:cs="Times New Roman"/>
          <w:b/>
          <w:sz w:val="28"/>
          <w:szCs w:val="28"/>
        </w:rPr>
      </w:pPr>
      <w:r w:rsidRPr="008A60D4">
        <w:rPr>
          <w:rFonts w:ascii="Times New Roman" w:hAnsi="Times New Roman" w:cs="Times New Roman"/>
          <w:b/>
          <w:sz w:val="28"/>
          <w:szCs w:val="28"/>
        </w:rPr>
        <w:lastRenderedPageBreak/>
        <w:t>Анна Иоанновна</w:t>
      </w:r>
      <w:r w:rsidRPr="00F978F9">
        <w:rPr>
          <w:rFonts w:ascii="Times New Roman" w:hAnsi="Times New Roman" w:cs="Times New Roman"/>
          <w:b/>
          <w:sz w:val="28"/>
          <w:szCs w:val="28"/>
        </w:rPr>
        <w:t xml:space="preserve"> «Бироновщина»</w:t>
      </w:r>
    </w:p>
    <w:p w:rsidR="00C73E54" w:rsidRDefault="00C73E54" w:rsidP="00C73E54">
      <w:pPr>
        <w:tabs>
          <w:tab w:val="left" w:pos="2130"/>
        </w:tabs>
        <w:jc w:val="center"/>
        <w:rPr>
          <w:rFonts w:ascii="Times New Roman" w:hAnsi="Times New Roman" w:cs="Times New Roman"/>
          <w:b/>
          <w:sz w:val="28"/>
          <w:szCs w:val="28"/>
        </w:rPr>
      </w:pPr>
      <w:r>
        <w:rPr>
          <w:rFonts w:ascii="Times New Roman" w:hAnsi="Times New Roman" w:cs="Times New Roman"/>
          <w:b/>
          <w:sz w:val="28"/>
          <w:szCs w:val="28"/>
        </w:rPr>
        <w:t>(</w:t>
      </w:r>
      <w:r w:rsidRPr="008A60D4">
        <w:rPr>
          <w:rFonts w:ascii="Times New Roman" w:hAnsi="Times New Roman" w:cs="Times New Roman"/>
          <w:b/>
          <w:sz w:val="28"/>
          <w:szCs w:val="28"/>
        </w:rPr>
        <w:t>1730-1740</w:t>
      </w:r>
      <w:r>
        <w:rPr>
          <w:rFonts w:ascii="Times New Roman" w:hAnsi="Times New Roman" w:cs="Times New Roman"/>
          <w:b/>
          <w:sz w:val="28"/>
          <w:szCs w:val="28"/>
        </w:rPr>
        <w:t>гг.)</w:t>
      </w:r>
    </w:p>
    <w:p w:rsidR="00C73E54" w:rsidRPr="006B5647" w:rsidRDefault="00C73E54" w:rsidP="00C73E54">
      <w:pPr>
        <w:jc w:val="center"/>
        <w:rPr>
          <w:rFonts w:ascii="Times New Roman" w:hAnsi="Times New Roman" w:cs="Times New Roman"/>
          <w:b/>
          <w:sz w:val="24"/>
          <w:szCs w:val="24"/>
        </w:rPr>
      </w:pPr>
      <w:r w:rsidRPr="006B5647">
        <w:rPr>
          <w:rFonts w:ascii="Times New Roman" w:hAnsi="Times New Roman" w:cs="Times New Roman"/>
          <w:b/>
          <w:noProof/>
          <w:sz w:val="24"/>
          <w:szCs w:val="24"/>
          <w:lang w:eastAsia="ru-RU"/>
        </w:rPr>
        <w:drawing>
          <wp:inline distT="0" distB="0" distL="0" distR="0">
            <wp:extent cx="1971040" cy="2501356"/>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1200.jpg"/>
                    <pic:cNvPicPr/>
                  </pic:nvPicPr>
                  <pic:blipFill>
                    <a:blip r:embed="rId2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83949" cy="2517738"/>
                    </a:xfrm>
                    <a:prstGeom prst="rect">
                      <a:avLst/>
                    </a:prstGeom>
                  </pic:spPr>
                </pic:pic>
              </a:graphicData>
            </a:graphic>
          </wp:inline>
        </w:drawing>
      </w:r>
    </w:p>
    <w:p w:rsidR="00C73E54" w:rsidRPr="008636EF" w:rsidRDefault="00C73E54" w:rsidP="00C73E54">
      <w:pPr>
        <w:rPr>
          <w:rFonts w:ascii="Times New Roman" w:hAnsi="Times New Roman" w:cs="Times New Roman"/>
          <w:sz w:val="24"/>
          <w:szCs w:val="24"/>
        </w:rPr>
      </w:pPr>
      <w:proofErr w:type="spellStart"/>
      <w:r w:rsidRPr="006B5647">
        <w:rPr>
          <w:rFonts w:ascii="Times New Roman" w:hAnsi="Times New Roman" w:cs="Times New Roman"/>
          <w:b/>
          <w:sz w:val="24"/>
          <w:szCs w:val="24"/>
        </w:rPr>
        <w:t>А́ннаИоа́нновна</w:t>
      </w:r>
      <w:proofErr w:type="spellEnd"/>
      <w:r w:rsidRPr="008636EF">
        <w:rPr>
          <w:rFonts w:ascii="Times New Roman" w:hAnsi="Times New Roman" w:cs="Times New Roman"/>
          <w:sz w:val="24"/>
          <w:szCs w:val="24"/>
        </w:rPr>
        <w:t>— императрица Всероссийская из династии Романовых.Четвёртая дочь царя Ивана V (брата и соправителя царя Петра I) и царицы Прасковьи Фёдоровны. 31 октября (11 ноября) 1710 года была выдана замуж за герцога Курляндского Фридриха Вильгельма. Овдовевшая через 2,5 месяца после свадьбы, Анна была отправлена Петром I в Курляндию. После смерти Петра II была приглашена в 1730 году на российский престол Верховным тайным советом как монарх с полномочиями, ограниченными в пользу аристократов — «</w:t>
      </w:r>
      <w:proofErr w:type="spellStart"/>
      <w:r w:rsidRPr="008636EF">
        <w:rPr>
          <w:rFonts w:ascii="Times New Roman" w:hAnsi="Times New Roman" w:cs="Times New Roman"/>
          <w:sz w:val="24"/>
          <w:szCs w:val="24"/>
        </w:rPr>
        <w:t>верховников</w:t>
      </w:r>
      <w:proofErr w:type="spellEnd"/>
      <w:r w:rsidRPr="008636EF">
        <w:rPr>
          <w:rFonts w:ascii="Times New Roman" w:hAnsi="Times New Roman" w:cs="Times New Roman"/>
          <w:sz w:val="24"/>
          <w:szCs w:val="24"/>
        </w:rPr>
        <w:t>», но при поддержке дворян восстановила абсолютизм, распустив Верховный тайный совет. Время её правления позднее получило название «бироновщина» по имени её фаворита Эрнста Бирона.</w:t>
      </w:r>
    </w:p>
    <w:p w:rsidR="00C73E54" w:rsidRPr="008636EF" w:rsidRDefault="00C73E54" w:rsidP="00C73E54">
      <w:pPr>
        <w:rPr>
          <w:rFonts w:ascii="Times New Roman" w:hAnsi="Times New Roman" w:cs="Times New Roman"/>
          <w:b/>
          <w:sz w:val="24"/>
          <w:szCs w:val="24"/>
        </w:rPr>
      </w:pPr>
      <w:r w:rsidRPr="008636EF">
        <w:rPr>
          <w:rFonts w:ascii="Times New Roman" w:hAnsi="Times New Roman" w:cs="Times New Roman"/>
          <w:b/>
          <w:sz w:val="24"/>
          <w:szCs w:val="24"/>
        </w:rPr>
        <w:t>Вн</w:t>
      </w:r>
      <w:r>
        <w:rPr>
          <w:rFonts w:ascii="Times New Roman" w:hAnsi="Times New Roman" w:cs="Times New Roman"/>
          <w:b/>
          <w:sz w:val="24"/>
          <w:szCs w:val="24"/>
        </w:rPr>
        <w:t>утре</w:t>
      </w:r>
      <w:r w:rsidRPr="008636EF">
        <w:rPr>
          <w:rFonts w:ascii="Times New Roman" w:hAnsi="Times New Roman" w:cs="Times New Roman"/>
          <w:b/>
          <w:sz w:val="24"/>
          <w:szCs w:val="24"/>
        </w:rPr>
        <w:t>нняя политика</w:t>
      </w:r>
      <w:r>
        <w:rPr>
          <w:rFonts w:ascii="Times New Roman" w:hAnsi="Times New Roman" w:cs="Times New Roman"/>
          <w:b/>
          <w:sz w:val="24"/>
          <w:szCs w:val="24"/>
        </w:rPr>
        <w:t>:</w:t>
      </w:r>
    </w:p>
    <w:p w:rsidR="00C73E54" w:rsidRPr="008636EF" w:rsidRDefault="00C73E54" w:rsidP="00C73E54">
      <w:pPr>
        <w:rPr>
          <w:rFonts w:ascii="Times New Roman" w:hAnsi="Times New Roman" w:cs="Times New Roman"/>
          <w:sz w:val="24"/>
          <w:szCs w:val="24"/>
        </w:rPr>
      </w:pPr>
      <w:r w:rsidRPr="008636EF">
        <w:rPr>
          <w:rFonts w:ascii="Times New Roman" w:hAnsi="Times New Roman" w:cs="Times New Roman"/>
          <w:sz w:val="24"/>
          <w:szCs w:val="24"/>
        </w:rPr>
        <w:t>1730</w:t>
      </w:r>
      <w:r>
        <w:rPr>
          <w:rFonts w:ascii="Times New Roman" w:hAnsi="Times New Roman" w:cs="Times New Roman"/>
          <w:sz w:val="24"/>
          <w:szCs w:val="24"/>
        </w:rPr>
        <w:t xml:space="preserve"> г. </w:t>
      </w:r>
      <w:r w:rsidRPr="008636EF">
        <w:rPr>
          <w:rFonts w:ascii="Times New Roman" w:hAnsi="Times New Roman" w:cs="Times New Roman"/>
          <w:sz w:val="24"/>
          <w:szCs w:val="24"/>
        </w:rPr>
        <w:t>-</w:t>
      </w:r>
      <w:r>
        <w:rPr>
          <w:rFonts w:ascii="Times New Roman" w:hAnsi="Times New Roman" w:cs="Times New Roman"/>
          <w:sz w:val="24"/>
          <w:szCs w:val="24"/>
        </w:rPr>
        <w:t xml:space="preserve"> о</w:t>
      </w:r>
      <w:r w:rsidRPr="008636EF">
        <w:rPr>
          <w:rFonts w:ascii="Times New Roman" w:hAnsi="Times New Roman" w:cs="Times New Roman"/>
          <w:sz w:val="24"/>
          <w:szCs w:val="24"/>
        </w:rPr>
        <w:t>твергла кондиции</w:t>
      </w:r>
      <w:r>
        <w:rPr>
          <w:rFonts w:ascii="Times New Roman" w:hAnsi="Times New Roman" w:cs="Times New Roman"/>
          <w:sz w:val="24"/>
          <w:szCs w:val="24"/>
        </w:rPr>
        <w:t>.</w:t>
      </w:r>
    </w:p>
    <w:p w:rsidR="00C73E54" w:rsidRPr="008636EF" w:rsidRDefault="00C73E54" w:rsidP="00C73E54">
      <w:pPr>
        <w:rPr>
          <w:rFonts w:ascii="Times New Roman" w:hAnsi="Times New Roman" w:cs="Times New Roman"/>
          <w:sz w:val="24"/>
          <w:szCs w:val="24"/>
        </w:rPr>
      </w:pPr>
      <w:r w:rsidRPr="008636EF">
        <w:rPr>
          <w:rFonts w:ascii="Times New Roman" w:hAnsi="Times New Roman" w:cs="Times New Roman"/>
          <w:sz w:val="24"/>
          <w:szCs w:val="24"/>
        </w:rPr>
        <w:t>1730</w:t>
      </w:r>
      <w:r>
        <w:rPr>
          <w:rFonts w:ascii="Times New Roman" w:hAnsi="Times New Roman" w:cs="Times New Roman"/>
          <w:sz w:val="24"/>
          <w:szCs w:val="24"/>
        </w:rPr>
        <w:t xml:space="preserve"> г.</w:t>
      </w:r>
      <w:r w:rsidRPr="008636EF">
        <w:rPr>
          <w:rFonts w:ascii="Times New Roman" w:hAnsi="Times New Roman" w:cs="Times New Roman"/>
          <w:sz w:val="24"/>
          <w:szCs w:val="24"/>
        </w:rPr>
        <w:t xml:space="preserve">, март </w:t>
      </w:r>
      <w:r>
        <w:rPr>
          <w:rFonts w:ascii="Times New Roman" w:hAnsi="Times New Roman" w:cs="Times New Roman"/>
          <w:sz w:val="24"/>
          <w:szCs w:val="24"/>
        </w:rPr>
        <w:t>- у</w:t>
      </w:r>
      <w:r w:rsidRPr="008636EF">
        <w:rPr>
          <w:rFonts w:ascii="Times New Roman" w:hAnsi="Times New Roman" w:cs="Times New Roman"/>
          <w:sz w:val="24"/>
          <w:szCs w:val="24"/>
        </w:rPr>
        <w:t>празднён Верховный тайный совет</w:t>
      </w:r>
      <w:r>
        <w:rPr>
          <w:rFonts w:ascii="Times New Roman" w:hAnsi="Times New Roman" w:cs="Times New Roman"/>
          <w:sz w:val="24"/>
          <w:szCs w:val="24"/>
        </w:rPr>
        <w:t>.</w:t>
      </w:r>
    </w:p>
    <w:p w:rsidR="00C73E54" w:rsidRDefault="00C73E54" w:rsidP="00C73E54">
      <w:pPr>
        <w:rPr>
          <w:rFonts w:ascii="Times New Roman" w:hAnsi="Times New Roman" w:cs="Times New Roman"/>
          <w:sz w:val="24"/>
          <w:szCs w:val="24"/>
        </w:rPr>
      </w:pPr>
      <w:r w:rsidRPr="008636EF">
        <w:rPr>
          <w:rFonts w:ascii="Times New Roman" w:hAnsi="Times New Roman" w:cs="Times New Roman"/>
          <w:sz w:val="24"/>
          <w:szCs w:val="24"/>
        </w:rPr>
        <w:t>1730</w:t>
      </w:r>
      <w:r>
        <w:rPr>
          <w:rFonts w:ascii="Times New Roman" w:hAnsi="Times New Roman" w:cs="Times New Roman"/>
          <w:sz w:val="24"/>
          <w:szCs w:val="24"/>
        </w:rPr>
        <w:t xml:space="preserve"> г. </w:t>
      </w:r>
      <w:r w:rsidRPr="008636EF">
        <w:rPr>
          <w:rFonts w:ascii="Times New Roman" w:hAnsi="Times New Roman" w:cs="Times New Roman"/>
          <w:sz w:val="24"/>
          <w:szCs w:val="24"/>
        </w:rPr>
        <w:t>-</w:t>
      </w:r>
      <w:r>
        <w:rPr>
          <w:rFonts w:ascii="Times New Roman" w:hAnsi="Times New Roman" w:cs="Times New Roman"/>
          <w:sz w:val="24"/>
          <w:szCs w:val="24"/>
        </w:rPr>
        <w:t xml:space="preserve"> у</w:t>
      </w:r>
      <w:r w:rsidRPr="008636EF">
        <w:rPr>
          <w:rFonts w:ascii="Times New Roman" w:hAnsi="Times New Roman" w:cs="Times New Roman"/>
          <w:sz w:val="24"/>
          <w:szCs w:val="24"/>
        </w:rPr>
        <w:t>каз о единонаследии отменён (был принят Петром 1 в 1714)</w:t>
      </w:r>
      <w:r>
        <w:rPr>
          <w:rFonts w:ascii="Times New Roman" w:hAnsi="Times New Roman" w:cs="Times New Roman"/>
          <w:sz w:val="24"/>
          <w:szCs w:val="24"/>
        </w:rPr>
        <w:t>.</w:t>
      </w:r>
    </w:p>
    <w:p w:rsidR="00C73E54" w:rsidRDefault="00C73E54" w:rsidP="00C73E54">
      <w:pPr>
        <w:rPr>
          <w:rFonts w:ascii="Times New Roman" w:hAnsi="Times New Roman" w:cs="Times New Roman"/>
          <w:sz w:val="24"/>
          <w:szCs w:val="24"/>
        </w:rPr>
      </w:pPr>
      <w:r>
        <w:rPr>
          <w:rFonts w:ascii="Times New Roman" w:hAnsi="Times New Roman" w:cs="Times New Roman"/>
          <w:sz w:val="24"/>
          <w:szCs w:val="24"/>
        </w:rPr>
        <w:t>1731 г. - учреждение шляхетского корпуса.</w:t>
      </w:r>
    </w:p>
    <w:p w:rsidR="00C73E54" w:rsidRPr="008636EF" w:rsidRDefault="00C73E54" w:rsidP="00C73E54">
      <w:pPr>
        <w:rPr>
          <w:rFonts w:ascii="Times New Roman" w:hAnsi="Times New Roman" w:cs="Times New Roman"/>
          <w:sz w:val="24"/>
          <w:szCs w:val="24"/>
        </w:rPr>
      </w:pPr>
      <w:r>
        <w:rPr>
          <w:rFonts w:ascii="Times New Roman" w:hAnsi="Times New Roman" w:cs="Times New Roman"/>
          <w:sz w:val="24"/>
          <w:szCs w:val="24"/>
        </w:rPr>
        <w:t>1732 г. - создание измайловского и конного гвардейских полков.</w:t>
      </w:r>
    </w:p>
    <w:p w:rsidR="00C73E54" w:rsidRPr="008636EF" w:rsidRDefault="00C73E54" w:rsidP="00C73E54">
      <w:pPr>
        <w:rPr>
          <w:rFonts w:ascii="Times New Roman" w:hAnsi="Times New Roman" w:cs="Times New Roman"/>
          <w:sz w:val="24"/>
          <w:szCs w:val="24"/>
        </w:rPr>
      </w:pPr>
      <w:r w:rsidRPr="008636EF">
        <w:rPr>
          <w:rFonts w:ascii="Times New Roman" w:hAnsi="Times New Roman" w:cs="Times New Roman"/>
          <w:sz w:val="24"/>
          <w:szCs w:val="24"/>
        </w:rPr>
        <w:t>1730-1736</w:t>
      </w:r>
      <w:r>
        <w:rPr>
          <w:rFonts w:ascii="Times New Roman" w:hAnsi="Times New Roman" w:cs="Times New Roman"/>
          <w:sz w:val="24"/>
          <w:szCs w:val="24"/>
        </w:rPr>
        <w:t xml:space="preserve"> гг. </w:t>
      </w:r>
      <w:r w:rsidRPr="008636EF">
        <w:rPr>
          <w:rFonts w:ascii="Times New Roman" w:hAnsi="Times New Roman" w:cs="Times New Roman"/>
          <w:sz w:val="24"/>
          <w:szCs w:val="24"/>
        </w:rPr>
        <w:t>- начало железных и медных разработок на Енисее.</w:t>
      </w:r>
    </w:p>
    <w:p w:rsidR="00C73E54" w:rsidRPr="008636EF" w:rsidRDefault="00C73E54" w:rsidP="00C73E54">
      <w:pPr>
        <w:rPr>
          <w:rFonts w:ascii="Times New Roman" w:hAnsi="Times New Roman" w:cs="Times New Roman"/>
          <w:sz w:val="24"/>
          <w:szCs w:val="24"/>
        </w:rPr>
      </w:pPr>
      <w:r w:rsidRPr="008636EF">
        <w:rPr>
          <w:rFonts w:ascii="Times New Roman" w:hAnsi="Times New Roman" w:cs="Times New Roman"/>
          <w:sz w:val="24"/>
          <w:szCs w:val="24"/>
        </w:rPr>
        <w:t>1731</w:t>
      </w:r>
      <w:r>
        <w:rPr>
          <w:rFonts w:ascii="Times New Roman" w:hAnsi="Times New Roman" w:cs="Times New Roman"/>
          <w:sz w:val="24"/>
          <w:szCs w:val="24"/>
        </w:rPr>
        <w:t xml:space="preserve"> г. </w:t>
      </w:r>
      <w:r w:rsidRPr="008636EF">
        <w:rPr>
          <w:rFonts w:ascii="Times New Roman" w:hAnsi="Times New Roman" w:cs="Times New Roman"/>
          <w:sz w:val="24"/>
          <w:szCs w:val="24"/>
        </w:rPr>
        <w:t>- создан Кабинет Её Императорского Величества (А.И.Остерман, Г.И.Головкин, А.М.Черкасский)), ликвидирован Верховный тайный совет.</w:t>
      </w:r>
    </w:p>
    <w:p w:rsidR="00C73E54" w:rsidRPr="008636EF" w:rsidRDefault="00C73E54" w:rsidP="00C73E54">
      <w:pPr>
        <w:rPr>
          <w:rFonts w:ascii="Times New Roman" w:hAnsi="Times New Roman" w:cs="Times New Roman"/>
          <w:sz w:val="24"/>
          <w:szCs w:val="24"/>
        </w:rPr>
      </w:pPr>
      <w:r w:rsidRPr="008636EF">
        <w:rPr>
          <w:rFonts w:ascii="Times New Roman" w:hAnsi="Times New Roman" w:cs="Times New Roman"/>
          <w:sz w:val="24"/>
          <w:szCs w:val="24"/>
        </w:rPr>
        <w:t>1735-1737</w:t>
      </w:r>
      <w:r>
        <w:rPr>
          <w:rFonts w:ascii="Times New Roman" w:hAnsi="Times New Roman" w:cs="Times New Roman"/>
          <w:sz w:val="24"/>
          <w:szCs w:val="24"/>
        </w:rPr>
        <w:t xml:space="preserve"> гг. </w:t>
      </w:r>
      <w:r w:rsidRPr="008636EF">
        <w:rPr>
          <w:rFonts w:ascii="Times New Roman" w:hAnsi="Times New Roman" w:cs="Times New Roman"/>
          <w:sz w:val="24"/>
          <w:szCs w:val="24"/>
        </w:rPr>
        <w:t>- появление новых железоделательных заводов на Урале.</w:t>
      </w:r>
    </w:p>
    <w:p w:rsidR="00C73E54" w:rsidRPr="008636EF" w:rsidRDefault="00C73E54" w:rsidP="00C73E54">
      <w:pPr>
        <w:rPr>
          <w:rFonts w:ascii="Times New Roman" w:hAnsi="Times New Roman" w:cs="Times New Roman"/>
          <w:sz w:val="24"/>
          <w:szCs w:val="24"/>
        </w:rPr>
      </w:pPr>
      <w:r w:rsidRPr="008636EF">
        <w:rPr>
          <w:rFonts w:ascii="Times New Roman" w:hAnsi="Times New Roman" w:cs="Times New Roman"/>
          <w:sz w:val="24"/>
          <w:szCs w:val="24"/>
        </w:rPr>
        <w:t>1736</w:t>
      </w:r>
      <w:r>
        <w:rPr>
          <w:rFonts w:ascii="Times New Roman" w:hAnsi="Times New Roman" w:cs="Times New Roman"/>
          <w:sz w:val="24"/>
          <w:szCs w:val="24"/>
        </w:rPr>
        <w:t xml:space="preserve"> г. </w:t>
      </w:r>
      <w:r w:rsidRPr="008636EF">
        <w:rPr>
          <w:rFonts w:ascii="Times New Roman" w:hAnsi="Times New Roman" w:cs="Times New Roman"/>
          <w:sz w:val="24"/>
          <w:szCs w:val="24"/>
        </w:rPr>
        <w:t>-</w:t>
      </w:r>
      <w:r>
        <w:rPr>
          <w:rFonts w:ascii="Times New Roman" w:hAnsi="Times New Roman" w:cs="Times New Roman"/>
          <w:sz w:val="24"/>
          <w:szCs w:val="24"/>
        </w:rPr>
        <w:t xml:space="preserve"> з</w:t>
      </w:r>
      <w:r w:rsidRPr="008636EF">
        <w:rPr>
          <w:rFonts w:ascii="Times New Roman" w:hAnsi="Times New Roman" w:cs="Times New Roman"/>
          <w:sz w:val="24"/>
          <w:szCs w:val="24"/>
        </w:rPr>
        <w:t>амена бессрочной службы дворян- 25 годами</w:t>
      </w:r>
      <w:r>
        <w:rPr>
          <w:rFonts w:ascii="Times New Roman" w:hAnsi="Times New Roman" w:cs="Times New Roman"/>
          <w:sz w:val="24"/>
          <w:szCs w:val="24"/>
        </w:rPr>
        <w:t>.</w:t>
      </w:r>
    </w:p>
    <w:p w:rsidR="00C73E54" w:rsidRDefault="00C73E54" w:rsidP="00C73E54">
      <w:pPr>
        <w:rPr>
          <w:rFonts w:ascii="Times New Roman" w:hAnsi="Times New Roman" w:cs="Times New Roman"/>
          <w:sz w:val="24"/>
          <w:szCs w:val="24"/>
        </w:rPr>
      </w:pPr>
      <w:r w:rsidRPr="008636EF">
        <w:rPr>
          <w:rFonts w:ascii="Times New Roman" w:hAnsi="Times New Roman" w:cs="Times New Roman"/>
          <w:sz w:val="24"/>
          <w:szCs w:val="24"/>
        </w:rPr>
        <w:t>1736</w:t>
      </w:r>
      <w:r>
        <w:rPr>
          <w:rFonts w:ascii="Times New Roman" w:hAnsi="Times New Roman" w:cs="Times New Roman"/>
          <w:sz w:val="24"/>
          <w:szCs w:val="24"/>
        </w:rPr>
        <w:t xml:space="preserve"> г. </w:t>
      </w:r>
      <w:r w:rsidRPr="008636EF">
        <w:rPr>
          <w:rFonts w:ascii="Times New Roman" w:hAnsi="Times New Roman" w:cs="Times New Roman"/>
          <w:sz w:val="24"/>
          <w:szCs w:val="24"/>
        </w:rPr>
        <w:t>-указ о вечно отданных, закреплял за мануфактурами не только пришлых работников, но и членов их семей.</w:t>
      </w:r>
    </w:p>
    <w:p w:rsidR="00C73E54" w:rsidRDefault="00C73E54" w:rsidP="00C73E54">
      <w:pPr>
        <w:rPr>
          <w:rFonts w:ascii="Times New Roman" w:hAnsi="Times New Roman" w:cs="Times New Roman"/>
          <w:sz w:val="24"/>
          <w:szCs w:val="24"/>
        </w:rPr>
      </w:pPr>
      <w:proofErr w:type="spellStart"/>
      <w:r w:rsidRPr="008636EF">
        <w:rPr>
          <w:rFonts w:ascii="Times New Roman" w:hAnsi="Times New Roman" w:cs="Times New Roman"/>
          <w:sz w:val="24"/>
          <w:szCs w:val="24"/>
        </w:rPr>
        <w:t>Тро́ицкийпожа́р</w:t>
      </w:r>
      <w:proofErr w:type="spellEnd"/>
      <w:r w:rsidRPr="008636EF">
        <w:rPr>
          <w:rFonts w:ascii="Times New Roman" w:hAnsi="Times New Roman" w:cs="Times New Roman"/>
          <w:sz w:val="24"/>
          <w:szCs w:val="24"/>
        </w:rPr>
        <w:t xml:space="preserve"> (старое название — Великий пожар) — пожар в центре Москвы, случившийся на праздник Святой Троицы 29 мая (9 июня) 1737 года</w:t>
      </w:r>
      <w:r>
        <w:rPr>
          <w:rFonts w:ascii="Times New Roman" w:hAnsi="Times New Roman" w:cs="Times New Roman"/>
          <w:sz w:val="24"/>
          <w:szCs w:val="24"/>
        </w:rPr>
        <w:t>.</w:t>
      </w:r>
    </w:p>
    <w:p w:rsidR="00C73E54" w:rsidRDefault="00C73E54" w:rsidP="00C73E54">
      <w:pPr>
        <w:rPr>
          <w:rFonts w:ascii="Times New Roman" w:hAnsi="Times New Roman" w:cs="Times New Roman"/>
          <w:sz w:val="24"/>
          <w:szCs w:val="24"/>
        </w:rPr>
      </w:pPr>
      <w:r w:rsidRPr="008636EF">
        <w:rPr>
          <w:rFonts w:ascii="Times New Roman" w:hAnsi="Times New Roman" w:cs="Times New Roman"/>
          <w:sz w:val="24"/>
          <w:szCs w:val="24"/>
        </w:rPr>
        <w:t>1739</w:t>
      </w:r>
      <w:r>
        <w:rPr>
          <w:rFonts w:ascii="Times New Roman" w:hAnsi="Times New Roman" w:cs="Times New Roman"/>
          <w:sz w:val="24"/>
          <w:szCs w:val="24"/>
        </w:rPr>
        <w:t xml:space="preserve"> г. - указ о передаче казённых </w:t>
      </w:r>
      <w:r w:rsidRPr="008636EF">
        <w:rPr>
          <w:rFonts w:ascii="Times New Roman" w:hAnsi="Times New Roman" w:cs="Times New Roman"/>
          <w:sz w:val="24"/>
          <w:szCs w:val="24"/>
        </w:rPr>
        <w:t>горных заводов в частные руки.</w:t>
      </w:r>
    </w:p>
    <w:p w:rsidR="00C73E54" w:rsidRPr="008636EF" w:rsidRDefault="00C73E54" w:rsidP="00C73E54">
      <w:pPr>
        <w:rPr>
          <w:rFonts w:ascii="Times New Roman" w:hAnsi="Times New Roman" w:cs="Times New Roman"/>
          <w:sz w:val="24"/>
          <w:szCs w:val="24"/>
        </w:rPr>
      </w:pPr>
      <w:proofErr w:type="spellStart"/>
      <w:r w:rsidRPr="008636EF">
        <w:rPr>
          <w:rFonts w:ascii="Times New Roman" w:hAnsi="Times New Roman" w:cs="Times New Roman"/>
          <w:sz w:val="24"/>
          <w:szCs w:val="24"/>
        </w:rPr>
        <w:lastRenderedPageBreak/>
        <w:t>Ледяно́й</w:t>
      </w:r>
      <w:proofErr w:type="spellEnd"/>
      <w:r w:rsidRPr="008636EF">
        <w:rPr>
          <w:rFonts w:ascii="Times New Roman" w:hAnsi="Times New Roman" w:cs="Times New Roman"/>
          <w:sz w:val="24"/>
          <w:szCs w:val="24"/>
        </w:rPr>
        <w:t xml:space="preserve"> дом — одна из забав императрицы Анны Иоанновны, которая была придумана камергером А. Д. Татищевым в 1740 году.</w:t>
      </w:r>
    </w:p>
    <w:p w:rsidR="00C73E54" w:rsidRPr="008636EF" w:rsidRDefault="00C73E54" w:rsidP="00C73E54">
      <w:pPr>
        <w:rPr>
          <w:rFonts w:ascii="Times New Roman" w:hAnsi="Times New Roman" w:cs="Times New Roman"/>
          <w:b/>
          <w:sz w:val="24"/>
          <w:szCs w:val="24"/>
        </w:rPr>
      </w:pPr>
      <w:r w:rsidRPr="008636EF">
        <w:rPr>
          <w:rFonts w:ascii="Times New Roman" w:hAnsi="Times New Roman" w:cs="Times New Roman"/>
          <w:b/>
          <w:sz w:val="24"/>
          <w:szCs w:val="24"/>
        </w:rPr>
        <w:t>Внешняя политика</w:t>
      </w:r>
      <w:r>
        <w:rPr>
          <w:rFonts w:ascii="Times New Roman" w:hAnsi="Times New Roman" w:cs="Times New Roman"/>
          <w:b/>
          <w:sz w:val="24"/>
          <w:szCs w:val="24"/>
        </w:rPr>
        <w:t>:</w:t>
      </w:r>
    </w:p>
    <w:p w:rsidR="00C73E54" w:rsidRPr="008636EF" w:rsidRDefault="00C73E54" w:rsidP="00C73E54">
      <w:pPr>
        <w:rPr>
          <w:rFonts w:ascii="Times New Roman" w:hAnsi="Times New Roman" w:cs="Times New Roman"/>
          <w:sz w:val="24"/>
          <w:szCs w:val="24"/>
        </w:rPr>
      </w:pPr>
      <w:r w:rsidRPr="008636EF">
        <w:rPr>
          <w:rFonts w:ascii="Times New Roman" w:hAnsi="Times New Roman" w:cs="Times New Roman"/>
          <w:sz w:val="24"/>
          <w:szCs w:val="24"/>
        </w:rPr>
        <w:t>1731</w:t>
      </w:r>
      <w:r>
        <w:rPr>
          <w:rFonts w:ascii="Times New Roman" w:hAnsi="Times New Roman" w:cs="Times New Roman"/>
          <w:sz w:val="24"/>
          <w:szCs w:val="24"/>
        </w:rPr>
        <w:t xml:space="preserve"> г. </w:t>
      </w:r>
      <w:r w:rsidRPr="008636EF">
        <w:rPr>
          <w:rFonts w:ascii="Times New Roman" w:hAnsi="Times New Roman" w:cs="Times New Roman"/>
          <w:sz w:val="24"/>
          <w:szCs w:val="24"/>
        </w:rPr>
        <w:t xml:space="preserve">- Младший </w:t>
      </w:r>
      <w:proofErr w:type="spellStart"/>
      <w:r w:rsidRPr="008636EF">
        <w:rPr>
          <w:rFonts w:ascii="Times New Roman" w:hAnsi="Times New Roman" w:cs="Times New Roman"/>
          <w:sz w:val="24"/>
          <w:szCs w:val="24"/>
        </w:rPr>
        <w:t>жуз</w:t>
      </w:r>
      <w:proofErr w:type="spellEnd"/>
      <w:r w:rsidRPr="008636EF">
        <w:rPr>
          <w:rFonts w:ascii="Times New Roman" w:hAnsi="Times New Roman" w:cs="Times New Roman"/>
          <w:sz w:val="24"/>
          <w:szCs w:val="24"/>
        </w:rPr>
        <w:t xml:space="preserve"> (род) Казахский- в составе России</w:t>
      </w:r>
    </w:p>
    <w:p w:rsidR="00C73E54" w:rsidRPr="008636EF" w:rsidRDefault="00C73E54" w:rsidP="00C73E54">
      <w:pPr>
        <w:rPr>
          <w:rFonts w:ascii="Times New Roman" w:hAnsi="Times New Roman" w:cs="Times New Roman"/>
          <w:sz w:val="24"/>
          <w:szCs w:val="24"/>
        </w:rPr>
      </w:pPr>
      <w:r w:rsidRPr="008636EF">
        <w:rPr>
          <w:rFonts w:ascii="Times New Roman" w:hAnsi="Times New Roman" w:cs="Times New Roman"/>
          <w:sz w:val="24"/>
          <w:szCs w:val="24"/>
        </w:rPr>
        <w:t>1732</w:t>
      </w:r>
      <w:r>
        <w:rPr>
          <w:rFonts w:ascii="Times New Roman" w:hAnsi="Times New Roman" w:cs="Times New Roman"/>
          <w:sz w:val="24"/>
          <w:szCs w:val="24"/>
        </w:rPr>
        <w:t xml:space="preserve"> г. </w:t>
      </w:r>
      <w:r w:rsidRPr="008636EF">
        <w:rPr>
          <w:rFonts w:ascii="Times New Roman" w:hAnsi="Times New Roman" w:cs="Times New Roman"/>
          <w:sz w:val="24"/>
          <w:szCs w:val="24"/>
        </w:rPr>
        <w:t xml:space="preserve">- </w:t>
      </w:r>
      <w:proofErr w:type="spellStart"/>
      <w:r w:rsidRPr="008636EF">
        <w:rPr>
          <w:rFonts w:ascii="Times New Roman" w:hAnsi="Times New Roman" w:cs="Times New Roman"/>
          <w:sz w:val="24"/>
          <w:szCs w:val="24"/>
        </w:rPr>
        <w:t>Рештский</w:t>
      </w:r>
      <w:proofErr w:type="spellEnd"/>
      <w:r w:rsidRPr="008636EF">
        <w:rPr>
          <w:rFonts w:ascii="Times New Roman" w:hAnsi="Times New Roman" w:cs="Times New Roman"/>
          <w:sz w:val="24"/>
          <w:szCs w:val="24"/>
        </w:rPr>
        <w:t xml:space="preserve"> трактат между Россией и Ираном, возвращение Ирану ряда территорий.</w:t>
      </w:r>
    </w:p>
    <w:p w:rsidR="00C73E54" w:rsidRPr="008636EF" w:rsidRDefault="00C73E54" w:rsidP="00C73E54">
      <w:pPr>
        <w:rPr>
          <w:rFonts w:ascii="Times New Roman" w:hAnsi="Times New Roman" w:cs="Times New Roman"/>
          <w:sz w:val="24"/>
          <w:szCs w:val="24"/>
        </w:rPr>
      </w:pPr>
      <w:r w:rsidRPr="008636EF">
        <w:rPr>
          <w:rFonts w:ascii="Times New Roman" w:hAnsi="Times New Roman" w:cs="Times New Roman"/>
          <w:sz w:val="24"/>
          <w:szCs w:val="24"/>
        </w:rPr>
        <w:t>1733-1735</w:t>
      </w:r>
      <w:r>
        <w:rPr>
          <w:rFonts w:ascii="Times New Roman" w:hAnsi="Times New Roman" w:cs="Times New Roman"/>
          <w:sz w:val="24"/>
          <w:szCs w:val="24"/>
        </w:rPr>
        <w:t xml:space="preserve"> гг. </w:t>
      </w:r>
      <w:r w:rsidRPr="008636EF">
        <w:rPr>
          <w:rFonts w:ascii="Times New Roman" w:hAnsi="Times New Roman" w:cs="Times New Roman"/>
          <w:sz w:val="24"/>
          <w:szCs w:val="24"/>
        </w:rPr>
        <w:t xml:space="preserve">- русско-польская война. ( Там король- Лещинский, его поддерживала Франция, затем Август 3- поддерживала Россия) Это война за польский престол в союзе с Австрией. Во главе войск- </w:t>
      </w:r>
      <w:proofErr w:type="spellStart"/>
      <w:r w:rsidRPr="008636EF">
        <w:rPr>
          <w:rFonts w:ascii="Times New Roman" w:hAnsi="Times New Roman" w:cs="Times New Roman"/>
          <w:sz w:val="24"/>
          <w:szCs w:val="24"/>
        </w:rPr>
        <w:t>Лассии</w:t>
      </w:r>
      <w:proofErr w:type="spellEnd"/>
      <w:r w:rsidRPr="008636EF">
        <w:rPr>
          <w:rFonts w:ascii="Times New Roman" w:hAnsi="Times New Roman" w:cs="Times New Roman"/>
          <w:sz w:val="24"/>
          <w:szCs w:val="24"/>
        </w:rPr>
        <w:t>. Победа. Укрепление России в Польше.</w:t>
      </w:r>
    </w:p>
    <w:p w:rsidR="00C73E54" w:rsidRPr="008636EF" w:rsidRDefault="00C73E54" w:rsidP="00C73E54">
      <w:pPr>
        <w:rPr>
          <w:rFonts w:ascii="Times New Roman" w:hAnsi="Times New Roman" w:cs="Times New Roman"/>
          <w:sz w:val="24"/>
          <w:szCs w:val="24"/>
        </w:rPr>
      </w:pPr>
      <w:r w:rsidRPr="008636EF">
        <w:rPr>
          <w:rFonts w:ascii="Times New Roman" w:hAnsi="Times New Roman" w:cs="Times New Roman"/>
          <w:sz w:val="24"/>
          <w:szCs w:val="24"/>
        </w:rPr>
        <w:t>1734</w:t>
      </w:r>
      <w:r>
        <w:rPr>
          <w:rFonts w:ascii="Times New Roman" w:hAnsi="Times New Roman" w:cs="Times New Roman"/>
          <w:sz w:val="24"/>
          <w:szCs w:val="24"/>
        </w:rPr>
        <w:t xml:space="preserve"> г. </w:t>
      </w:r>
      <w:r w:rsidRPr="008636EF">
        <w:rPr>
          <w:rFonts w:ascii="Times New Roman" w:hAnsi="Times New Roman" w:cs="Times New Roman"/>
          <w:sz w:val="24"/>
          <w:szCs w:val="24"/>
        </w:rPr>
        <w:t>- подписан трактат «Дружбы и коммерции» с Англией.</w:t>
      </w:r>
    </w:p>
    <w:p w:rsidR="00C73E54" w:rsidRPr="008636EF" w:rsidRDefault="00C73E54" w:rsidP="00C73E54">
      <w:pPr>
        <w:rPr>
          <w:rFonts w:ascii="Times New Roman" w:hAnsi="Times New Roman" w:cs="Times New Roman"/>
          <w:sz w:val="24"/>
          <w:szCs w:val="24"/>
        </w:rPr>
      </w:pPr>
      <w:r w:rsidRPr="008636EF">
        <w:rPr>
          <w:rFonts w:ascii="Times New Roman" w:hAnsi="Times New Roman" w:cs="Times New Roman"/>
          <w:sz w:val="24"/>
          <w:szCs w:val="24"/>
        </w:rPr>
        <w:t>1735-1739</w:t>
      </w:r>
      <w:r>
        <w:rPr>
          <w:rFonts w:ascii="Times New Roman" w:hAnsi="Times New Roman" w:cs="Times New Roman"/>
          <w:sz w:val="24"/>
          <w:szCs w:val="24"/>
        </w:rPr>
        <w:t xml:space="preserve"> гг. </w:t>
      </w:r>
      <w:r w:rsidRPr="008636EF">
        <w:rPr>
          <w:rFonts w:ascii="Times New Roman" w:hAnsi="Times New Roman" w:cs="Times New Roman"/>
          <w:sz w:val="24"/>
          <w:szCs w:val="24"/>
        </w:rPr>
        <w:t>-русско-турецкая война за выход к Чёрному морю. Союзница - Австрия.</w:t>
      </w:r>
    </w:p>
    <w:p w:rsidR="00C73E54" w:rsidRPr="008636EF" w:rsidRDefault="00C73E54" w:rsidP="00C73E54">
      <w:pPr>
        <w:rPr>
          <w:rFonts w:ascii="Times New Roman" w:hAnsi="Times New Roman" w:cs="Times New Roman"/>
          <w:sz w:val="24"/>
          <w:szCs w:val="24"/>
        </w:rPr>
      </w:pPr>
      <w:r w:rsidRPr="008636EF">
        <w:rPr>
          <w:rFonts w:ascii="Times New Roman" w:hAnsi="Times New Roman" w:cs="Times New Roman"/>
          <w:sz w:val="24"/>
          <w:szCs w:val="24"/>
        </w:rPr>
        <w:t>1735</w:t>
      </w:r>
      <w:r>
        <w:rPr>
          <w:rFonts w:ascii="Times New Roman" w:hAnsi="Times New Roman" w:cs="Times New Roman"/>
          <w:sz w:val="24"/>
          <w:szCs w:val="24"/>
        </w:rPr>
        <w:t xml:space="preserve"> г. </w:t>
      </w:r>
      <w:r w:rsidRPr="008636EF">
        <w:rPr>
          <w:rFonts w:ascii="Times New Roman" w:hAnsi="Times New Roman" w:cs="Times New Roman"/>
          <w:sz w:val="24"/>
          <w:szCs w:val="24"/>
        </w:rPr>
        <w:t xml:space="preserve">- </w:t>
      </w:r>
      <w:proofErr w:type="spellStart"/>
      <w:r w:rsidRPr="008636EF">
        <w:rPr>
          <w:rFonts w:ascii="Times New Roman" w:hAnsi="Times New Roman" w:cs="Times New Roman"/>
          <w:sz w:val="24"/>
          <w:szCs w:val="24"/>
        </w:rPr>
        <w:t>Ганджинский</w:t>
      </w:r>
      <w:proofErr w:type="spellEnd"/>
      <w:r w:rsidRPr="008636EF">
        <w:rPr>
          <w:rFonts w:ascii="Times New Roman" w:hAnsi="Times New Roman" w:cs="Times New Roman"/>
          <w:sz w:val="24"/>
          <w:szCs w:val="24"/>
        </w:rPr>
        <w:t xml:space="preserve"> трактат в Персией, России возвращены прикаспийские завоевания Петра 1 – Баку, Дербент.</w:t>
      </w:r>
    </w:p>
    <w:p w:rsidR="00C73E54" w:rsidRPr="008636EF" w:rsidRDefault="00C73E54" w:rsidP="00C73E54">
      <w:pPr>
        <w:rPr>
          <w:rFonts w:ascii="Times New Roman" w:hAnsi="Times New Roman" w:cs="Times New Roman"/>
          <w:sz w:val="24"/>
          <w:szCs w:val="24"/>
        </w:rPr>
      </w:pPr>
      <w:r w:rsidRPr="008636EF">
        <w:rPr>
          <w:rFonts w:ascii="Times New Roman" w:hAnsi="Times New Roman" w:cs="Times New Roman"/>
          <w:sz w:val="24"/>
          <w:szCs w:val="24"/>
        </w:rPr>
        <w:t>1736</w:t>
      </w:r>
      <w:r>
        <w:rPr>
          <w:rFonts w:ascii="Times New Roman" w:hAnsi="Times New Roman" w:cs="Times New Roman"/>
          <w:sz w:val="24"/>
          <w:szCs w:val="24"/>
        </w:rPr>
        <w:t xml:space="preserve"> г. </w:t>
      </w:r>
      <w:r w:rsidRPr="008636EF">
        <w:rPr>
          <w:rFonts w:ascii="Times New Roman" w:hAnsi="Times New Roman" w:cs="Times New Roman"/>
          <w:sz w:val="24"/>
          <w:szCs w:val="24"/>
        </w:rPr>
        <w:t xml:space="preserve">-поход Миниха в Крым (+ Перекоп, Бахчисарай, - Миних, а </w:t>
      </w:r>
      <w:proofErr w:type="spellStart"/>
      <w:r w:rsidRPr="008636EF">
        <w:rPr>
          <w:rFonts w:ascii="Times New Roman" w:hAnsi="Times New Roman" w:cs="Times New Roman"/>
          <w:sz w:val="24"/>
          <w:szCs w:val="24"/>
        </w:rPr>
        <w:t>Лассии-Азов</w:t>
      </w:r>
      <w:proofErr w:type="spellEnd"/>
      <w:r w:rsidRPr="008636EF">
        <w:rPr>
          <w:rFonts w:ascii="Times New Roman" w:hAnsi="Times New Roman" w:cs="Times New Roman"/>
          <w:sz w:val="24"/>
          <w:szCs w:val="24"/>
        </w:rPr>
        <w:t>).</w:t>
      </w:r>
    </w:p>
    <w:p w:rsidR="00C73E54" w:rsidRPr="008636EF" w:rsidRDefault="00C73E54" w:rsidP="00C73E54">
      <w:pPr>
        <w:rPr>
          <w:rFonts w:ascii="Times New Roman" w:hAnsi="Times New Roman" w:cs="Times New Roman"/>
          <w:sz w:val="24"/>
          <w:szCs w:val="24"/>
        </w:rPr>
      </w:pPr>
      <w:r w:rsidRPr="008636EF">
        <w:rPr>
          <w:rFonts w:ascii="Times New Roman" w:hAnsi="Times New Roman" w:cs="Times New Roman"/>
          <w:sz w:val="24"/>
          <w:szCs w:val="24"/>
        </w:rPr>
        <w:t>1736</w:t>
      </w:r>
      <w:r>
        <w:rPr>
          <w:rFonts w:ascii="Times New Roman" w:hAnsi="Times New Roman" w:cs="Times New Roman"/>
          <w:sz w:val="24"/>
          <w:szCs w:val="24"/>
        </w:rPr>
        <w:t xml:space="preserve"> г. </w:t>
      </w:r>
      <w:r w:rsidRPr="008636EF">
        <w:rPr>
          <w:rFonts w:ascii="Times New Roman" w:hAnsi="Times New Roman" w:cs="Times New Roman"/>
          <w:sz w:val="24"/>
          <w:szCs w:val="24"/>
        </w:rPr>
        <w:t>- успешные походы на Очаков и Карасу- базар</w:t>
      </w:r>
    </w:p>
    <w:p w:rsidR="00C73E54" w:rsidRPr="008636EF" w:rsidRDefault="00C73E54" w:rsidP="00C73E54">
      <w:pPr>
        <w:rPr>
          <w:rFonts w:ascii="Times New Roman" w:hAnsi="Times New Roman" w:cs="Times New Roman"/>
          <w:sz w:val="24"/>
          <w:szCs w:val="24"/>
        </w:rPr>
      </w:pPr>
      <w:r w:rsidRPr="008636EF">
        <w:rPr>
          <w:rFonts w:ascii="Times New Roman" w:hAnsi="Times New Roman" w:cs="Times New Roman"/>
          <w:sz w:val="24"/>
          <w:szCs w:val="24"/>
        </w:rPr>
        <w:t>1739</w:t>
      </w:r>
      <w:r>
        <w:rPr>
          <w:rFonts w:ascii="Times New Roman" w:hAnsi="Times New Roman" w:cs="Times New Roman"/>
          <w:sz w:val="24"/>
          <w:szCs w:val="24"/>
        </w:rPr>
        <w:t xml:space="preserve"> г. </w:t>
      </w:r>
      <w:r w:rsidRPr="008636EF">
        <w:rPr>
          <w:rFonts w:ascii="Times New Roman" w:hAnsi="Times New Roman" w:cs="Times New Roman"/>
          <w:sz w:val="24"/>
          <w:szCs w:val="24"/>
        </w:rPr>
        <w:t xml:space="preserve">- разгром Минихом </w:t>
      </w:r>
      <w:proofErr w:type="spellStart"/>
      <w:r w:rsidRPr="008636EF">
        <w:rPr>
          <w:rFonts w:ascii="Times New Roman" w:hAnsi="Times New Roman" w:cs="Times New Roman"/>
          <w:sz w:val="24"/>
          <w:szCs w:val="24"/>
        </w:rPr>
        <w:t>турков</w:t>
      </w:r>
      <w:proofErr w:type="spellEnd"/>
      <w:r w:rsidRPr="008636EF">
        <w:rPr>
          <w:rFonts w:ascii="Times New Roman" w:hAnsi="Times New Roman" w:cs="Times New Roman"/>
          <w:sz w:val="24"/>
          <w:szCs w:val="24"/>
        </w:rPr>
        <w:t xml:space="preserve"> под </w:t>
      </w:r>
      <w:proofErr w:type="spellStart"/>
      <w:r w:rsidRPr="008636EF">
        <w:rPr>
          <w:rFonts w:ascii="Times New Roman" w:hAnsi="Times New Roman" w:cs="Times New Roman"/>
          <w:sz w:val="24"/>
          <w:szCs w:val="24"/>
        </w:rPr>
        <w:t>Ставучанами</w:t>
      </w:r>
      <w:proofErr w:type="spellEnd"/>
      <w:r w:rsidRPr="008636EF">
        <w:rPr>
          <w:rFonts w:ascii="Times New Roman" w:hAnsi="Times New Roman" w:cs="Times New Roman"/>
          <w:sz w:val="24"/>
          <w:szCs w:val="24"/>
        </w:rPr>
        <w:t>.</w:t>
      </w:r>
    </w:p>
    <w:p w:rsidR="00C73E54" w:rsidRDefault="00C73E54" w:rsidP="00C73E54">
      <w:pPr>
        <w:rPr>
          <w:rFonts w:ascii="Times New Roman" w:hAnsi="Times New Roman" w:cs="Times New Roman"/>
          <w:sz w:val="24"/>
          <w:szCs w:val="24"/>
        </w:rPr>
      </w:pPr>
      <w:r w:rsidRPr="008636EF">
        <w:rPr>
          <w:rFonts w:ascii="Times New Roman" w:hAnsi="Times New Roman" w:cs="Times New Roman"/>
          <w:sz w:val="24"/>
          <w:szCs w:val="24"/>
        </w:rPr>
        <w:t>1739</w:t>
      </w:r>
      <w:r>
        <w:rPr>
          <w:rFonts w:ascii="Times New Roman" w:hAnsi="Times New Roman" w:cs="Times New Roman"/>
          <w:sz w:val="24"/>
          <w:szCs w:val="24"/>
        </w:rPr>
        <w:t xml:space="preserve"> г. </w:t>
      </w:r>
      <w:r w:rsidRPr="008636EF">
        <w:rPr>
          <w:rFonts w:ascii="Times New Roman" w:hAnsi="Times New Roman" w:cs="Times New Roman"/>
          <w:sz w:val="24"/>
          <w:szCs w:val="24"/>
        </w:rPr>
        <w:t xml:space="preserve">- Белградский мир с </w:t>
      </w:r>
      <w:proofErr w:type="spellStart"/>
      <w:r w:rsidRPr="008636EF">
        <w:rPr>
          <w:rFonts w:ascii="Times New Roman" w:hAnsi="Times New Roman" w:cs="Times New Roman"/>
          <w:sz w:val="24"/>
          <w:szCs w:val="24"/>
        </w:rPr>
        <w:t>Турцией.Р.+</w:t>
      </w:r>
      <w:proofErr w:type="spellEnd"/>
      <w:r w:rsidRPr="008636EF">
        <w:rPr>
          <w:rFonts w:ascii="Times New Roman" w:hAnsi="Times New Roman" w:cs="Times New Roman"/>
          <w:sz w:val="24"/>
          <w:szCs w:val="24"/>
        </w:rPr>
        <w:t xml:space="preserve"> Азов и тер. Между Северны</w:t>
      </w:r>
      <w:r>
        <w:rPr>
          <w:rFonts w:ascii="Times New Roman" w:hAnsi="Times New Roman" w:cs="Times New Roman"/>
          <w:sz w:val="24"/>
          <w:szCs w:val="24"/>
        </w:rPr>
        <w:t>м Донцом и Бугом. НО нет выхода</w:t>
      </w:r>
      <w:r w:rsidRPr="008636EF">
        <w:rPr>
          <w:rFonts w:ascii="Times New Roman" w:hAnsi="Times New Roman" w:cs="Times New Roman"/>
          <w:sz w:val="24"/>
          <w:szCs w:val="24"/>
        </w:rPr>
        <w:t xml:space="preserve"> к морю.</w:t>
      </w:r>
      <w:r>
        <w:rPr>
          <w:rFonts w:ascii="Times New Roman" w:hAnsi="Times New Roman" w:cs="Times New Roman"/>
          <w:sz w:val="24"/>
          <w:szCs w:val="24"/>
        </w:rPr>
        <w:t xml:space="preserve"> (</w:t>
      </w:r>
      <w:r w:rsidRPr="008636EF">
        <w:rPr>
          <w:rFonts w:ascii="Times New Roman" w:hAnsi="Times New Roman" w:cs="Times New Roman"/>
          <w:sz w:val="24"/>
          <w:szCs w:val="24"/>
        </w:rPr>
        <w:t>закончили войну. т.к. Австрия – с Турцией мир).</w:t>
      </w:r>
    </w:p>
    <w:p w:rsidR="00C73E54" w:rsidRDefault="00C73E54" w:rsidP="00C73E54">
      <w:pPr>
        <w:rPr>
          <w:rFonts w:ascii="Times New Roman" w:hAnsi="Times New Roman" w:cs="Times New Roman"/>
          <w:sz w:val="24"/>
          <w:szCs w:val="24"/>
        </w:rPr>
      </w:pPr>
      <w:r w:rsidRPr="008636EF">
        <w:rPr>
          <w:rFonts w:ascii="Times New Roman" w:hAnsi="Times New Roman" w:cs="Times New Roman"/>
          <w:sz w:val="24"/>
          <w:szCs w:val="24"/>
        </w:rPr>
        <w:t>1740-1743-добровольно</w:t>
      </w:r>
      <w:r>
        <w:rPr>
          <w:rFonts w:ascii="Times New Roman" w:hAnsi="Times New Roman" w:cs="Times New Roman"/>
          <w:sz w:val="24"/>
          <w:szCs w:val="24"/>
        </w:rPr>
        <w:t xml:space="preserve">е присоединение Среднего </w:t>
      </w:r>
      <w:proofErr w:type="spellStart"/>
      <w:r>
        <w:rPr>
          <w:rFonts w:ascii="Times New Roman" w:hAnsi="Times New Roman" w:cs="Times New Roman"/>
          <w:sz w:val="24"/>
          <w:szCs w:val="24"/>
        </w:rPr>
        <w:t>жуза</w:t>
      </w:r>
      <w:proofErr w:type="spellEnd"/>
      <w:r>
        <w:rPr>
          <w:rFonts w:ascii="Times New Roman" w:hAnsi="Times New Roman" w:cs="Times New Roman"/>
          <w:sz w:val="24"/>
          <w:szCs w:val="24"/>
        </w:rPr>
        <w:t>.</w:t>
      </w:r>
    </w:p>
    <w:p w:rsidR="00C73E54" w:rsidRDefault="00C73E54" w:rsidP="00C73E54">
      <w:pPr>
        <w:rPr>
          <w:rFonts w:ascii="Times New Roman" w:hAnsi="Times New Roman" w:cs="Times New Roman"/>
          <w:sz w:val="24"/>
          <w:szCs w:val="24"/>
        </w:rPr>
      </w:pPr>
    </w:p>
    <w:p w:rsidR="00433706" w:rsidRDefault="00433706" w:rsidP="00C73E54">
      <w:pPr>
        <w:rPr>
          <w:rFonts w:ascii="Times New Roman" w:hAnsi="Times New Roman" w:cs="Times New Roman"/>
          <w:b/>
          <w:sz w:val="28"/>
          <w:szCs w:val="28"/>
        </w:rPr>
      </w:pPr>
    </w:p>
    <w:p w:rsidR="00433706" w:rsidRDefault="00433706" w:rsidP="00C73E54">
      <w:pPr>
        <w:rPr>
          <w:rFonts w:ascii="Times New Roman" w:hAnsi="Times New Roman" w:cs="Times New Roman"/>
          <w:b/>
          <w:sz w:val="28"/>
          <w:szCs w:val="28"/>
        </w:rPr>
      </w:pPr>
    </w:p>
    <w:p w:rsidR="00433706" w:rsidRDefault="00433706" w:rsidP="00C73E54">
      <w:pPr>
        <w:rPr>
          <w:rFonts w:ascii="Times New Roman" w:hAnsi="Times New Roman" w:cs="Times New Roman"/>
          <w:b/>
          <w:sz w:val="28"/>
          <w:szCs w:val="28"/>
        </w:rPr>
      </w:pPr>
    </w:p>
    <w:p w:rsidR="00433706" w:rsidRDefault="00433706" w:rsidP="00C73E54">
      <w:pPr>
        <w:rPr>
          <w:rFonts w:ascii="Times New Roman" w:hAnsi="Times New Roman" w:cs="Times New Roman"/>
          <w:b/>
          <w:sz w:val="28"/>
          <w:szCs w:val="28"/>
        </w:rPr>
      </w:pPr>
    </w:p>
    <w:p w:rsidR="00433706" w:rsidRDefault="00433706" w:rsidP="00C73E54">
      <w:pPr>
        <w:rPr>
          <w:rFonts w:ascii="Times New Roman" w:hAnsi="Times New Roman" w:cs="Times New Roman"/>
          <w:b/>
          <w:sz w:val="28"/>
          <w:szCs w:val="28"/>
        </w:rPr>
      </w:pPr>
    </w:p>
    <w:p w:rsidR="00433706" w:rsidRDefault="00433706" w:rsidP="00C73E54">
      <w:pPr>
        <w:rPr>
          <w:rFonts w:ascii="Times New Roman" w:hAnsi="Times New Roman" w:cs="Times New Roman"/>
          <w:b/>
          <w:sz w:val="28"/>
          <w:szCs w:val="28"/>
        </w:rPr>
      </w:pPr>
    </w:p>
    <w:p w:rsidR="00433706" w:rsidRDefault="00433706" w:rsidP="00C73E54">
      <w:pPr>
        <w:rPr>
          <w:rFonts w:ascii="Times New Roman" w:hAnsi="Times New Roman" w:cs="Times New Roman"/>
          <w:b/>
          <w:sz w:val="28"/>
          <w:szCs w:val="28"/>
        </w:rPr>
      </w:pPr>
    </w:p>
    <w:p w:rsidR="00433706" w:rsidRDefault="00433706" w:rsidP="00C73E54">
      <w:pPr>
        <w:rPr>
          <w:rFonts w:ascii="Times New Roman" w:hAnsi="Times New Roman" w:cs="Times New Roman"/>
          <w:b/>
          <w:sz w:val="28"/>
          <w:szCs w:val="28"/>
        </w:rPr>
      </w:pPr>
    </w:p>
    <w:p w:rsidR="00433706" w:rsidRDefault="00433706" w:rsidP="00C73E54">
      <w:pPr>
        <w:rPr>
          <w:rFonts w:ascii="Times New Roman" w:hAnsi="Times New Roman" w:cs="Times New Roman"/>
          <w:b/>
          <w:sz w:val="28"/>
          <w:szCs w:val="28"/>
        </w:rPr>
      </w:pPr>
    </w:p>
    <w:p w:rsidR="00433706" w:rsidRDefault="00433706" w:rsidP="00C73E54">
      <w:pPr>
        <w:rPr>
          <w:rFonts w:ascii="Times New Roman" w:hAnsi="Times New Roman" w:cs="Times New Roman"/>
          <w:b/>
          <w:sz w:val="28"/>
          <w:szCs w:val="28"/>
        </w:rPr>
      </w:pPr>
    </w:p>
    <w:p w:rsidR="00433706" w:rsidRDefault="00433706" w:rsidP="00C73E54">
      <w:pPr>
        <w:rPr>
          <w:rFonts w:ascii="Times New Roman" w:hAnsi="Times New Roman" w:cs="Times New Roman"/>
          <w:b/>
          <w:sz w:val="28"/>
          <w:szCs w:val="28"/>
        </w:rPr>
      </w:pPr>
    </w:p>
    <w:p w:rsidR="00433706" w:rsidRDefault="00433706" w:rsidP="00C73E54">
      <w:pPr>
        <w:rPr>
          <w:rFonts w:ascii="Times New Roman" w:hAnsi="Times New Roman" w:cs="Times New Roman"/>
          <w:b/>
          <w:sz w:val="28"/>
          <w:szCs w:val="28"/>
        </w:rPr>
      </w:pPr>
    </w:p>
    <w:p w:rsidR="00433706" w:rsidRDefault="00433706" w:rsidP="00C73E54">
      <w:pPr>
        <w:rPr>
          <w:rFonts w:ascii="Times New Roman" w:hAnsi="Times New Roman" w:cs="Times New Roman"/>
          <w:b/>
          <w:sz w:val="28"/>
          <w:szCs w:val="28"/>
        </w:rPr>
      </w:pPr>
    </w:p>
    <w:p w:rsidR="00C73E54" w:rsidRPr="00DE7475" w:rsidRDefault="00C73E54" w:rsidP="00C73E54">
      <w:pPr>
        <w:rPr>
          <w:rFonts w:ascii="Times New Roman" w:hAnsi="Times New Roman" w:cs="Times New Roman"/>
          <w:b/>
          <w:sz w:val="28"/>
          <w:szCs w:val="28"/>
        </w:rPr>
      </w:pPr>
      <w:r w:rsidRPr="00DE7475">
        <w:rPr>
          <w:rFonts w:ascii="Times New Roman" w:hAnsi="Times New Roman" w:cs="Times New Roman"/>
          <w:b/>
          <w:sz w:val="28"/>
          <w:szCs w:val="28"/>
        </w:rPr>
        <w:lastRenderedPageBreak/>
        <w:t xml:space="preserve"> Переворот 17 октября 1740г</w:t>
      </w:r>
      <w:r>
        <w:rPr>
          <w:rFonts w:ascii="Times New Roman" w:hAnsi="Times New Roman" w:cs="Times New Roman"/>
          <w:b/>
          <w:sz w:val="28"/>
          <w:szCs w:val="28"/>
        </w:rPr>
        <w:t>.</w:t>
      </w:r>
    </w:p>
    <w:p w:rsidR="00C73E54" w:rsidRPr="00010FBD" w:rsidRDefault="00C73E54" w:rsidP="00C73E54">
      <w:pPr>
        <w:rPr>
          <w:rFonts w:ascii="Times New Roman" w:hAnsi="Times New Roman" w:cs="Times New Roman"/>
          <w:sz w:val="24"/>
          <w:szCs w:val="24"/>
        </w:rPr>
      </w:pPr>
      <w:r w:rsidRPr="0011554A">
        <w:rPr>
          <w:rFonts w:ascii="Times New Roman" w:hAnsi="Times New Roman" w:cs="Times New Roman"/>
          <w:sz w:val="24"/>
          <w:szCs w:val="24"/>
        </w:rPr>
        <w:t>Организаторы: Б.Х. Миних и гвардия</w:t>
      </w:r>
      <w:r>
        <w:rPr>
          <w:rFonts w:ascii="Times New Roman" w:hAnsi="Times New Roman" w:cs="Times New Roman"/>
          <w:sz w:val="24"/>
          <w:szCs w:val="24"/>
        </w:rPr>
        <w:t>.</w:t>
      </w:r>
    </w:p>
    <w:p w:rsidR="00C73E54" w:rsidRDefault="00C73E54" w:rsidP="00C73E54">
      <w:pPr>
        <w:tabs>
          <w:tab w:val="left" w:pos="3855"/>
        </w:tabs>
        <w:jc w:val="center"/>
        <w:rPr>
          <w:rFonts w:ascii="Times New Roman" w:hAnsi="Times New Roman" w:cs="Times New Roman"/>
          <w:b/>
          <w:sz w:val="28"/>
          <w:szCs w:val="28"/>
        </w:rPr>
      </w:pPr>
    </w:p>
    <w:p w:rsidR="00C73E54" w:rsidRPr="008636EF" w:rsidRDefault="00C73E54" w:rsidP="00C73E54">
      <w:pPr>
        <w:tabs>
          <w:tab w:val="left" w:pos="3855"/>
        </w:tabs>
        <w:jc w:val="center"/>
        <w:rPr>
          <w:rFonts w:ascii="Times New Roman" w:hAnsi="Times New Roman" w:cs="Times New Roman"/>
          <w:b/>
          <w:sz w:val="28"/>
          <w:szCs w:val="28"/>
        </w:rPr>
      </w:pPr>
      <w:r w:rsidRPr="008636EF">
        <w:rPr>
          <w:rFonts w:ascii="Times New Roman" w:hAnsi="Times New Roman" w:cs="Times New Roman"/>
          <w:b/>
          <w:sz w:val="28"/>
          <w:szCs w:val="28"/>
        </w:rPr>
        <w:t>Иван VI</w:t>
      </w:r>
    </w:p>
    <w:p w:rsidR="00C73E54" w:rsidRPr="008636EF" w:rsidRDefault="00C73E54" w:rsidP="00C73E54">
      <w:pPr>
        <w:tabs>
          <w:tab w:val="left" w:pos="3855"/>
        </w:tabs>
        <w:jc w:val="center"/>
        <w:rPr>
          <w:rFonts w:ascii="Times New Roman" w:hAnsi="Times New Roman" w:cs="Times New Roman"/>
          <w:b/>
          <w:sz w:val="28"/>
          <w:szCs w:val="28"/>
        </w:rPr>
      </w:pPr>
      <w:r>
        <w:rPr>
          <w:rFonts w:ascii="Times New Roman" w:hAnsi="Times New Roman" w:cs="Times New Roman"/>
          <w:b/>
          <w:sz w:val="28"/>
          <w:szCs w:val="28"/>
        </w:rPr>
        <w:t>(</w:t>
      </w:r>
      <w:r w:rsidRPr="008636EF">
        <w:rPr>
          <w:rFonts w:ascii="Times New Roman" w:hAnsi="Times New Roman" w:cs="Times New Roman"/>
          <w:b/>
          <w:sz w:val="28"/>
          <w:szCs w:val="28"/>
        </w:rPr>
        <w:t>1740-1741</w:t>
      </w:r>
      <w:r>
        <w:rPr>
          <w:rFonts w:ascii="Times New Roman" w:hAnsi="Times New Roman" w:cs="Times New Roman"/>
          <w:b/>
          <w:sz w:val="28"/>
          <w:szCs w:val="28"/>
        </w:rPr>
        <w:t>гг.)</w:t>
      </w:r>
    </w:p>
    <w:p w:rsidR="00C73E54" w:rsidRDefault="00C73E54" w:rsidP="00C73E5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10260" cy="25050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_1.jpg"/>
                    <pic:cNvPicPr/>
                  </pic:nvPicPr>
                  <pic:blipFill>
                    <a:blip r:embed="rId2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50399" cy="2550568"/>
                    </a:xfrm>
                    <a:prstGeom prst="rect">
                      <a:avLst/>
                    </a:prstGeom>
                  </pic:spPr>
                </pic:pic>
              </a:graphicData>
            </a:graphic>
          </wp:inline>
        </w:drawing>
      </w:r>
    </w:p>
    <w:p w:rsidR="00C73E54" w:rsidRDefault="00C73E54" w:rsidP="00C73E54">
      <w:pPr>
        <w:jc w:val="center"/>
        <w:rPr>
          <w:rFonts w:ascii="Times New Roman" w:hAnsi="Times New Roman" w:cs="Times New Roman"/>
          <w:sz w:val="28"/>
          <w:szCs w:val="28"/>
        </w:rPr>
      </w:pPr>
    </w:p>
    <w:p w:rsidR="00C73E54" w:rsidRPr="00DE7475" w:rsidRDefault="00C73E54" w:rsidP="00C73E54">
      <w:pPr>
        <w:rPr>
          <w:rFonts w:ascii="Times New Roman" w:hAnsi="Times New Roman" w:cs="Times New Roman"/>
          <w:sz w:val="24"/>
          <w:szCs w:val="24"/>
        </w:rPr>
      </w:pPr>
      <w:proofErr w:type="spellStart"/>
      <w:r w:rsidRPr="0011554A">
        <w:rPr>
          <w:rFonts w:ascii="Times New Roman" w:hAnsi="Times New Roman" w:cs="Times New Roman"/>
          <w:b/>
          <w:sz w:val="24"/>
          <w:szCs w:val="24"/>
        </w:rPr>
        <w:t>Ива́н</w:t>
      </w:r>
      <w:proofErr w:type="spellEnd"/>
      <w:r w:rsidRPr="0011554A">
        <w:rPr>
          <w:rFonts w:ascii="Times New Roman" w:hAnsi="Times New Roman" w:cs="Times New Roman"/>
          <w:b/>
          <w:sz w:val="24"/>
          <w:szCs w:val="24"/>
        </w:rPr>
        <w:t xml:space="preserve"> VI</w:t>
      </w:r>
      <w:r w:rsidRPr="00DE7475">
        <w:rPr>
          <w:rFonts w:ascii="Times New Roman" w:hAnsi="Times New Roman" w:cs="Times New Roman"/>
          <w:sz w:val="24"/>
          <w:szCs w:val="24"/>
        </w:rPr>
        <w:t xml:space="preserve">— российский император из </w:t>
      </w:r>
      <w:proofErr w:type="spellStart"/>
      <w:r w:rsidRPr="00DE7475">
        <w:rPr>
          <w:rFonts w:ascii="Times New Roman" w:hAnsi="Times New Roman" w:cs="Times New Roman"/>
          <w:sz w:val="24"/>
          <w:szCs w:val="24"/>
        </w:rPr>
        <w:t>Брауншвейгской</w:t>
      </w:r>
      <w:proofErr w:type="spellEnd"/>
      <w:r w:rsidRPr="00DE7475">
        <w:rPr>
          <w:rFonts w:ascii="Times New Roman" w:hAnsi="Times New Roman" w:cs="Times New Roman"/>
          <w:sz w:val="24"/>
          <w:szCs w:val="24"/>
        </w:rPr>
        <w:t xml:space="preserve"> ветви династии Романовых. Царствовал с октября 1740 по ноябрь 1741 года. Правну</w:t>
      </w:r>
      <w:r>
        <w:rPr>
          <w:rFonts w:ascii="Times New Roman" w:hAnsi="Times New Roman" w:cs="Times New Roman"/>
          <w:sz w:val="24"/>
          <w:szCs w:val="24"/>
        </w:rPr>
        <w:t xml:space="preserve">к Ивана V. </w:t>
      </w:r>
      <w:r w:rsidRPr="00DE7475">
        <w:rPr>
          <w:rFonts w:ascii="Times New Roman" w:hAnsi="Times New Roman" w:cs="Times New Roman"/>
          <w:sz w:val="24"/>
          <w:szCs w:val="24"/>
        </w:rPr>
        <w:t>Формально царствовал первый год своей жизни при регентстве сперва Бирона, а затем собственной матери Анны Леопольдовны.</w:t>
      </w:r>
    </w:p>
    <w:p w:rsidR="00C73E54" w:rsidRDefault="00C73E54" w:rsidP="00C73E54">
      <w:pPr>
        <w:rPr>
          <w:rFonts w:ascii="Times New Roman" w:hAnsi="Times New Roman" w:cs="Times New Roman"/>
          <w:b/>
          <w:sz w:val="24"/>
          <w:szCs w:val="24"/>
        </w:rPr>
      </w:pPr>
      <w:r w:rsidRPr="00DE7475">
        <w:rPr>
          <w:rFonts w:ascii="Times New Roman" w:hAnsi="Times New Roman" w:cs="Times New Roman"/>
          <w:b/>
          <w:sz w:val="24"/>
          <w:szCs w:val="24"/>
        </w:rPr>
        <w:t>Внутренняя политика</w:t>
      </w:r>
      <w:r>
        <w:rPr>
          <w:rFonts w:ascii="Times New Roman" w:hAnsi="Times New Roman" w:cs="Times New Roman"/>
          <w:b/>
          <w:sz w:val="24"/>
          <w:szCs w:val="24"/>
        </w:rPr>
        <w:t>:</w:t>
      </w:r>
    </w:p>
    <w:p w:rsidR="00C73E54" w:rsidRPr="00DE7475" w:rsidRDefault="00C73E54" w:rsidP="00C73E54">
      <w:pPr>
        <w:rPr>
          <w:rFonts w:ascii="Times New Roman" w:hAnsi="Times New Roman" w:cs="Times New Roman"/>
          <w:sz w:val="24"/>
          <w:szCs w:val="24"/>
        </w:rPr>
      </w:pPr>
      <w:r>
        <w:rPr>
          <w:rFonts w:ascii="Times New Roman" w:hAnsi="Times New Roman" w:cs="Times New Roman"/>
          <w:sz w:val="24"/>
          <w:szCs w:val="24"/>
        </w:rPr>
        <w:t xml:space="preserve">1740-1741 гг. - </w:t>
      </w:r>
      <w:r w:rsidRPr="00DE7475">
        <w:rPr>
          <w:rFonts w:ascii="Times New Roman" w:hAnsi="Times New Roman" w:cs="Times New Roman"/>
          <w:sz w:val="24"/>
          <w:szCs w:val="24"/>
        </w:rPr>
        <w:t>Царствование Ивана 6 Антоновича, регентство Бирона, затем мат</w:t>
      </w:r>
      <w:r>
        <w:rPr>
          <w:rFonts w:ascii="Times New Roman" w:hAnsi="Times New Roman" w:cs="Times New Roman"/>
          <w:sz w:val="24"/>
          <w:szCs w:val="24"/>
        </w:rPr>
        <w:t xml:space="preserve">ери Ивана 6- Анны </w:t>
      </w:r>
      <w:proofErr w:type="spellStart"/>
      <w:r>
        <w:rPr>
          <w:rFonts w:ascii="Times New Roman" w:hAnsi="Times New Roman" w:cs="Times New Roman"/>
          <w:sz w:val="24"/>
          <w:szCs w:val="24"/>
        </w:rPr>
        <w:t>Леопольдовны.</w:t>
      </w:r>
      <w:r w:rsidRPr="00DE7475">
        <w:rPr>
          <w:rFonts w:ascii="Times New Roman" w:hAnsi="Times New Roman" w:cs="Times New Roman"/>
          <w:sz w:val="24"/>
          <w:szCs w:val="24"/>
        </w:rPr>
        <w:t>Иван</w:t>
      </w:r>
      <w:proofErr w:type="spellEnd"/>
      <w:r w:rsidRPr="00DE7475">
        <w:rPr>
          <w:rFonts w:ascii="Times New Roman" w:hAnsi="Times New Roman" w:cs="Times New Roman"/>
          <w:sz w:val="24"/>
          <w:szCs w:val="24"/>
        </w:rPr>
        <w:t xml:space="preserve"> 6- внучатый племянник Петра 1, сын Анны Леопольдовны- племянницы Анны Иоанновны.</w:t>
      </w:r>
    </w:p>
    <w:p w:rsidR="00C73E54" w:rsidRDefault="00C73E54" w:rsidP="00C73E54">
      <w:pPr>
        <w:rPr>
          <w:rFonts w:ascii="Times New Roman" w:hAnsi="Times New Roman" w:cs="Times New Roman"/>
          <w:sz w:val="24"/>
          <w:szCs w:val="24"/>
        </w:rPr>
      </w:pPr>
      <w:r>
        <w:rPr>
          <w:rFonts w:ascii="Times New Roman" w:hAnsi="Times New Roman" w:cs="Times New Roman"/>
          <w:sz w:val="24"/>
          <w:szCs w:val="24"/>
        </w:rPr>
        <w:t xml:space="preserve">1740 г , 8 ноября - </w:t>
      </w:r>
      <w:r w:rsidRPr="00DE7475">
        <w:rPr>
          <w:rFonts w:ascii="Times New Roman" w:hAnsi="Times New Roman" w:cs="Times New Roman"/>
          <w:sz w:val="24"/>
          <w:szCs w:val="24"/>
        </w:rPr>
        <w:t>Дворцовый перев</w:t>
      </w:r>
      <w:r>
        <w:rPr>
          <w:rFonts w:ascii="Times New Roman" w:hAnsi="Times New Roman" w:cs="Times New Roman"/>
          <w:sz w:val="24"/>
          <w:szCs w:val="24"/>
        </w:rPr>
        <w:t>орот, свержение регента Бирона.</w:t>
      </w:r>
    </w:p>
    <w:p w:rsidR="00C73E54" w:rsidRDefault="00C73E54" w:rsidP="00C73E54">
      <w:pPr>
        <w:rPr>
          <w:rFonts w:ascii="Times New Roman" w:hAnsi="Times New Roman" w:cs="Times New Roman"/>
          <w:sz w:val="24"/>
          <w:szCs w:val="24"/>
        </w:rPr>
      </w:pPr>
      <w:r w:rsidRPr="00DE7475">
        <w:rPr>
          <w:rFonts w:ascii="Times New Roman" w:hAnsi="Times New Roman" w:cs="Times New Roman"/>
          <w:sz w:val="24"/>
          <w:szCs w:val="24"/>
        </w:rPr>
        <w:t>Ночью 25 ноября 1741 года Преображенский полк встал на сторону Елизаветы и арестовал Анну Леопольдовну. Утром стране было объявлено о случившемся перевороте и о том, что новой императрицей стала Елизавета.</w:t>
      </w:r>
    </w:p>
    <w:p w:rsidR="00C73E54" w:rsidRDefault="00C73E54" w:rsidP="00C73E54">
      <w:pPr>
        <w:jc w:val="center"/>
        <w:rPr>
          <w:rFonts w:ascii="Times New Roman" w:hAnsi="Times New Roman" w:cs="Times New Roman"/>
          <w:b/>
          <w:sz w:val="28"/>
          <w:szCs w:val="28"/>
        </w:rPr>
      </w:pPr>
    </w:p>
    <w:p w:rsidR="00C73E54" w:rsidRDefault="00C73E54" w:rsidP="00C73E54">
      <w:pPr>
        <w:tabs>
          <w:tab w:val="left" w:pos="765"/>
        </w:tabs>
        <w:rPr>
          <w:rFonts w:ascii="Times New Roman" w:hAnsi="Times New Roman" w:cs="Times New Roman"/>
          <w:b/>
          <w:sz w:val="28"/>
          <w:szCs w:val="28"/>
        </w:rPr>
      </w:pPr>
    </w:p>
    <w:p w:rsidR="00C73E54" w:rsidRDefault="00C73E54" w:rsidP="00C73E54">
      <w:pPr>
        <w:tabs>
          <w:tab w:val="left" w:pos="765"/>
        </w:tabs>
        <w:rPr>
          <w:rFonts w:ascii="Times New Roman" w:hAnsi="Times New Roman" w:cs="Times New Roman"/>
          <w:b/>
          <w:sz w:val="28"/>
          <w:szCs w:val="28"/>
        </w:rPr>
      </w:pPr>
    </w:p>
    <w:p w:rsidR="00C73E54" w:rsidRDefault="00C73E54" w:rsidP="00C73E54">
      <w:pPr>
        <w:tabs>
          <w:tab w:val="left" w:pos="765"/>
        </w:tabs>
        <w:rPr>
          <w:rFonts w:ascii="Times New Roman" w:hAnsi="Times New Roman" w:cs="Times New Roman"/>
          <w:b/>
          <w:sz w:val="28"/>
          <w:szCs w:val="28"/>
        </w:rPr>
      </w:pPr>
    </w:p>
    <w:p w:rsidR="00C73E54" w:rsidRDefault="00C73E54" w:rsidP="00C73E54">
      <w:pPr>
        <w:tabs>
          <w:tab w:val="left" w:pos="765"/>
        </w:tabs>
        <w:rPr>
          <w:rFonts w:ascii="Times New Roman" w:hAnsi="Times New Roman" w:cs="Times New Roman"/>
          <w:b/>
          <w:sz w:val="28"/>
          <w:szCs w:val="28"/>
        </w:rPr>
      </w:pPr>
    </w:p>
    <w:p w:rsidR="00C73E54" w:rsidRDefault="00C73E54" w:rsidP="00C73E54">
      <w:pPr>
        <w:tabs>
          <w:tab w:val="left" w:pos="765"/>
        </w:tabs>
        <w:rPr>
          <w:rFonts w:ascii="Times New Roman" w:hAnsi="Times New Roman" w:cs="Times New Roman"/>
          <w:b/>
          <w:sz w:val="28"/>
          <w:szCs w:val="28"/>
        </w:rPr>
      </w:pPr>
    </w:p>
    <w:p w:rsidR="00C73E54" w:rsidRDefault="00C73E54" w:rsidP="00C73E54">
      <w:pPr>
        <w:tabs>
          <w:tab w:val="left" w:pos="765"/>
        </w:tabs>
        <w:rPr>
          <w:rFonts w:ascii="Times New Roman" w:hAnsi="Times New Roman" w:cs="Times New Roman"/>
          <w:b/>
          <w:sz w:val="28"/>
          <w:szCs w:val="28"/>
        </w:rPr>
      </w:pPr>
    </w:p>
    <w:p w:rsidR="00C73E54" w:rsidRDefault="00C73E54" w:rsidP="00C73E54">
      <w:pPr>
        <w:tabs>
          <w:tab w:val="left" w:pos="765"/>
        </w:tabs>
        <w:rPr>
          <w:rFonts w:ascii="Times New Roman" w:hAnsi="Times New Roman" w:cs="Times New Roman"/>
          <w:b/>
          <w:sz w:val="28"/>
          <w:szCs w:val="28"/>
        </w:rPr>
      </w:pPr>
    </w:p>
    <w:p w:rsidR="00C73E54" w:rsidRDefault="00C73E54" w:rsidP="00C73E54">
      <w:pPr>
        <w:tabs>
          <w:tab w:val="left" w:pos="765"/>
        </w:tabs>
        <w:rPr>
          <w:rFonts w:ascii="Times New Roman" w:hAnsi="Times New Roman" w:cs="Times New Roman"/>
          <w:b/>
          <w:sz w:val="28"/>
          <w:szCs w:val="28"/>
        </w:rPr>
      </w:pPr>
    </w:p>
    <w:p w:rsidR="00C73E54" w:rsidRDefault="00C73E54" w:rsidP="00C73E54">
      <w:pPr>
        <w:tabs>
          <w:tab w:val="left" w:pos="765"/>
        </w:tabs>
        <w:jc w:val="center"/>
        <w:rPr>
          <w:rFonts w:ascii="Times New Roman" w:hAnsi="Times New Roman" w:cs="Times New Roman"/>
          <w:b/>
          <w:sz w:val="28"/>
          <w:szCs w:val="28"/>
        </w:rPr>
      </w:pPr>
      <w:r>
        <w:rPr>
          <w:rFonts w:ascii="Times New Roman" w:hAnsi="Times New Roman" w:cs="Times New Roman"/>
          <w:b/>
          <w:sz w:val="28"/>
          <w:szCs w:val="28"/>
        </w:rPr>
        <w:t>Переворот 25 ноября 1741г.</w:t>
      </w:r>
    </w:p>
    <w:p w:rsidR="00C73E54" w:rsidRDefault="00C73E54" w:rsidP="00C73E54">
      <w:pPr>
        <w:tabs>
          <w:tab w:val="left" w:pos="3615"/>
        </w:tabs>
        <w:jc w:val="center"/>
        <w:rPr>
          <w:rFonts w:ascii="Times New Roman" w:hAnsi="Times New Roman" w:cs="Times New Roman"/>
          <w:b/>
          <w:sz w:val="28"/>
          <w:szCs w:val="28"/>
        </w:rPr>
      </w:pPr>
    </w:p>
    <w:p w:rsidR="00C73E54" w:rsidRPr="004A4323" w:rsidRDefault="00C73E54" w:rsidP="00C73E54">
      <w:pPr>
        <w:tabs>
          <w:tab w:val="left" w:pos="3615"/>
        </w:tabs>
        <w:jc w:val="center"/>
        <w:rPr>
          <w:rFonts w:ascii="Times New Roman" w:hAnsi="Times New Roman" w:cs="Times New Roman"/>
          <w:b/>
          <w:sz w:val="28"/>
          <w:szCs w:val="28"/>
        </w:rPr>
      </w:pPr>
      <w:r w:rsidRPr="004A4323">
        <w:rPr>
          <w:rFonts w:ascii="Times New Roman" w:hAnsi="Times New Roman" w:cs="Times New Roman"/>
          <w:b/>
          <w:sz w:val="28"/>
          <w:szCs w:val="28"/>
        </w:rPr>
        <w:t>Елизавета Петровна</w:t>
      </w:r>
    </w:p>
    <w:p w:rsidR="00C73E54" w:rsidRDefault="00C73E54" w:rsidP="00C73E54">
      <w:pPr>
        <w:tabs>
          <w:tab w:val="left" w:pos="3615"/>
        </w:tabs>
        <w:jc w:val="center"/>
        <w:rPr>
          <w:rFonts w:ascii="Times New Roman" w:hAnsi="Times New Roman" w:cs="Times New Roman"/>
          <w:b/>
          <w:sz w:val="28"/>
          <w:szCs w:val="28"/>
        </w:rPr>
      </w:pPr>
      <w:r>
        <w:rPr>
          <w:rFonts w:ascii="Times New Roman" w:hAnsi="Times New Roman" w:cs="Times New Roman"/>
          <w:b/>
          <w:sz w:val="28"/>
          <w:szCs w:val="28"/>
        </w:rPr>
        <w:t>(</w:t>
      </w:r>
      <w:r w:rsidRPr="004A4323">
        <w:rPr>
          <w:rFonts w:ascii="Times New Roman" w:hAnsi="Times New Roman" w:cs="Times New Roman"/>
          <w:b/>
          <w:sz w:val="28"/>
          <w:szCs w:val="28"/>
        </w:rPr>
        <w:t>1741-1761</w:t>
      </w:r>
      <w:r>
        <w:rPr>
          <w:rFonts w:ascii="Times New Roman" w:hAnsi="Times New Roman" w:cs="Times New Roman"/>
          <w:b/>
          <w:sz w:val="28"/>
          <w:szCs w:val="28"/>
        </w:rPr>
        <w:t>гг.</w:t>
      </w:r>
      <w:r w:rsidRPr="004A4323">
        <w:rPr>
          <w:rFonts w:ascii="Times New Roman" w:hAnsi="Times New Roman" w:cs="Times New Roman"/>
          <w:b/>
          <w:sz w:val="28"/>
          <w:szCs w:val="28"/>
        </w:rPr>
        <w:t>)</w:t>
      </w:r>
    </w:p>
    <w:p w:rsidR="00C73E54" w:rsidRDefault="00C73E54" w:rsidP="00C73E5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66925" cy="2597526"/>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egnum_picture_1484049554788249_normal.jpg"/>
                    <pic:cNvPicPr/>
                  </pic:nvPicPr>
                  <pic:blipFill>
                    <a:blip r:embed="rId2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08217" cy="2649419"/>
                    </a:xfrm>
                    <a:prstGeom prst="rect">
                      <a:avLst/>
                    </a:prstGeom>
                  </pic:spPr>
                </pic:pic>
              </a:graphicData>
            </a:graphic>
          </wp:inline>
        </w:drawing>
      </w:r>
    </w:p>
    <w:p w:rsidR="00C73E54" w:rsidRDefault="00C73E54" w:rsidP="00C73E54">
      <w:pPr>
        <w:rPr>
          <w:rFonts w:ascii="Times New Roman" w:hAnsi="Times New Roman" w:cs="Times New Roman"/>
          <w:sz w:val="24"/>
          <w:szCs w:val="24"/>
        </w:rPr>
      </w:pPr>
      <w:proofErr w:type="spellStart"/>
      <w:r w:rsidRPr="0011554A">
        <w:rPr>
          <w:rFonts w:ascii="Times New Roman" w:hAnsi="Times New Roman" w:cs="Times New Roman"/>
          <w:b/>
          <w:sz w:val="24"/>
          <w:szCs w:val="24"/>
        </w:rPr>
        <w:t>Елизаве́таПетро́вна</w:t>
      </w:r>
      <w:proofErr w:type="spellEnd"/>
      <w:r w:rsidRPr="007C3191">
        <w:rPr>
          <w:rFonts w:ascii="Times New Roman" w:hAnsi="Times New Roman" w:cs="Times New Roman"/>
          <w:sz w:val="24"/>
          <w:szCs w:val="24"/>
        </w:rPr>
        <w:t>— императрица Всероссийская из династии Романовых с 25 ноября (6 декабря) 1741 года по 25 декабря 1761 (5 января 1762), младшая дочь Петра I и Екатерины I. Правление Елизаветы Петровны отмечено возрождением традиций и идеалов Петровского периода, постройкой грандиозных дворцов и роскошью.</w:t>
      </w:r>
    </w:p>
    <w:p w:rsidR="00C73E54" w:rsidRPr="007C3191" w:rsidRDefault="00C73E54" w:rsidP="00C73E54">
      <w:pPr>
        <w:rPr>
          <w:rFonts w:ascii="Times New Roman" w:hAnsi="Times New Roman" w:cs="Times New Roman"/>
          <w:sz w:val="24"/>
          <w:szCs w:val="24"/>
        </w:rPr>
      </w:pPr>
    </w:p>
    <w:p w:rsidR="00C73E54" w:rsidRPr="0011554A" w:rsidRDefault="00C73E54" w:rsidP="00C73E54">
      <w:pPr>
        <w:rPr>
          <w:rFonts w:ascii="Times New Roman" w:hAnsi="Times New Roman" w:cs="Times New Roman"/>
          <w:b/>
          <w:sz w:val="24"/>
          <w:szCs w:val="24"/>
        </w:rPr>
      </w:pPr>
      <w:r w:rsidRPr="0011554A">
        <w:rPr>
          <w:rFonts w:ascii="Times New Roman" w:hAnsi="Times New Roman" w:cs="Times New Roman"/>
          <w:b/>
          <w:sz w:val="24"/>
          <w:szCs w:val="24"/>
        </w:rPr>
        <w:t>внутренняя политика</w:t>
      </w:r>
      <w:r>
        <w:rPr>
          <w:rFonts w:ascii="Times New Roman" w:hAnsi="Times New Roman" w:cs="Times New Roman"/>
          <w:b/>
          <w:sz w:val="24"/>
          <w:szCs w:val="24"/>
        </w:rPr>
        <w:t>:</w:t>
      </w:r>
    </w:p>
    <w:p w:rsidR="00C73E54" w:rsidRPr="007C3191" w:rsidRDefault="00C73E54" w:rsidP="00C73E54">
      <w:pPr>
        <w:rPr>
          <w:rFonts w:ascii="Times New Roman" w:hAnsi="Times New Roman" w:cs="Times New Roman"/>
          <w:sz w:val="24"/>
          <w:szCs w:val="24"/>
        </w:rPr>
      </w:pPr>
      <w:r w:rsidRPr="007C3191">
        <w:rPr>
          <w:rFonts w:ascii="Times New Roman" w:hAnsi="Times New Roman" w:cs="Times New Roman"/>
          <w:sz w:val="24"/>
          <w:szCs w:val="24"/>
        </w:rPr>
        <w:t>1741</w:t>
      </w:r>
      <w:r>
        <w:rPr>
          <w:rFonts w:ascii="Times New Roman" w:hAnsi="Times New Roman" w:cs="Times New Roman"/>
          <w:sz w:val="24"/>
          <w:szCs w:val="24"/>
        </w:rPr>
        <w:t xml:space="preserve"> г. </w:t>
      </w:r>
      <w:r w:rsidRPr="007C3191">
        <w:rPr>
          <w:rFonts w:ascii="Times New Roman" w:hAnsi="Times New Roman" w:cs="Times New Roman"/>
          <w:sz w:val="24"/>
          <w:szCs w:val="24"/>
        </w:rPr>
        <w:t>- упразднён Кабинет Её Императорского Величества, Сенату вернули прежнюю роль.</w:t>
      </w:r>
    </w:p>
    <w:p w:rsidR="00C73E54" w:rsidRPr="007C3191" w:rsidRDefault="00C73E54" w:rsidP="00C73E54">
      <w:pPr>
        <w:rPr>
          <w:rFonts w:ascii="Times New Roman" w:hAnsi="Times New Roman" w:cs="Times New Roman"/>
          <w:sz w:val="24"/>
          <w:szCs w:val="24"/>
        </w:rPr>
      </w:pPr>
      <w:r w:rsidRPr="007C3191">
        <w:rPr>
          <w:rFonts w:ascii="Times New Roman" w:hAnsi="Times New Roman" w:cs="Times New Roman"/>
          <w:sz w:val="24"/>
          <w:szCs w:val="24"/>
        </w:rPr>
        <w:t>1742</w:t>
      </w:r>
      <w:r>
        <w:rPr>
          <w:rFonts w:ascii="Times New Roman" w:hAnsi="Times New Roman" w:cs="Times New Roman"/>
          <w:sz w:val="24"/>
          <w:szCs w:val="24"/>
        </w:rPr>
        <w:t xml:space="preserve"> г. </w:t>
      </w:r>
      <w:r w:rsidRPr="007C3191">
        <w:rPr>
          <w:rFonts w:ascii="Times New Roman" w:hAnsi="Times New Roman" w:cs="Times New Roman"/>
          <w:sz w:val="24"/>
          <w:szCs w:val="24"/>
        </w:rPr>
        <w:t>- запрет крестьянам по своей воле поступать на военную службу.</w:t>
      </w:r>
    </w:p>
    <w:p w:rsidR="00C73E54" w:rsidRPr="007C3191" w:rsidRDefault="00C73E54" w:rsidP="00C73E54">
      <w:pPr>
        <w:rPr>
          <w:rFonts w:ascii="Times New Roman" w:hAnsi="Times New Roman" w:cs="Times New Roman"/>
          <w:sz w:val="24"/>
          <w:szCs w:val="24"/>
        </w:rPr>
      </w:pPr>
      <w:r w:rsidRPr="007C3191">
        <w:rPr>
          <w:rFonts w:ascii="Times New Roman" w:hAnsi="Times New Roman" w:cs="Times New Roman"/>
          <w:sz w:val="24"/>
          <w:szCs w:val="24"/>
        </w:rPr>
        <w:t>1744-1747</w:t>
      </w:r>
      <w:r>
        <w:rPr>
          <w:rFonts w:ascii="Times New Roman" w:hAnsi="Times New Roman" w:cs="Times New Roman"/>
          <w:sz w:val="24"/>
          <w:szCs w:val="24"/>
        </w:rPr>
        <w:t xml:space="preserve"> гг. </w:t>
      </w:r>
      <w:r w:rsidRPr="007C3191">
        <w:rPr>
          <w:rFonts w:ascii="Times New Roman" w:hAnsi="Times New Roman" w:cs="Times New Roman"/>
          <w:sz w:val="24"/>
          <w:szCs w:val="24"/>
        </w:rPr>
        <w:t>- перепись податного населения, упорядочение системы налогообложения.</w:t>
      </w:r>
    </w:p>
    <w:p w:rsidR="00C73E54" w:rsidRPr="007C3191" w:rsidRDefault="00C73E54" w:rsidP="00C73E54">
      <w:pPr>
        <w:rPr>
          <w:rFonts w:ascii="Times New Roman" w:hAnsi="Times New Roman" w:cs="Times New Roman"/>
          <w:sz w:val="24"/>
          <w:szCs w:val="24"/>
        </w:rPr>
      </w:pPr>
      <w:r w:rsidRPr="007C3191">
        <w:rPr>
          <w:rFonts w:ascii="Times New Roman" w:hAnsi="Times New Roman" w:cs="Times New Roman"/>
          <w:sz w:val="24"/>
          <w:szCs w:val="24"/>
        </w:rPr>
        <w:t>1744</w:t>
      </w:r>
      <w:r>
        <w:rPr>
          <w:rFonts w:ascii="Times New Roman" w:hAnsi="Times New Roman" w:cs="Times New Roman"/>
          <w:sz w:val="24"/>
          <w:szCs w:val="24"/>
        </w:rPr>
        <w:t xml:space="preserve"> г. </w:t>
      </w:r>
      <w:r w:rsidRPr="007C3191">
        <w:rPr>
          <w:rFonts w:ascii="Times New Roman" w:hAnsi="Times New Roman" w:cs="Times New Roman"/>
          <w:sz w:val="24"/>
          <w:szCs w:val="24"/>
        </w:rPr>
        <w:t>-отмена смертной казни</w:t>
      </w:r>
      <w:r>
        <w:rPr>
          <w:rFonts w:ascii="Times New Roman" w:hAnsi="Times New Roman" w:cs="Times New Roman"/>
          <w:sz w:val="24"/>
          <w:szCs w:val="24"/>
        </w:rPr>
        <w:t>.</w:t>
      </w:r>
    </w:p>
    <w:p w:rsidR="00C73E54" w:rsidRDefault="00C73E54" w:rsidP="00C73E54">
      <w:pPr>
        <w:rPr>
          <w:rFonts w:ascii="Times New Roman" w:hAnsi="Times New Roman" w:cs="Times New Roman"/>
          <w:sz w:val="24"/>
          <w:szCs w:val="24"/>
        </w:rPr>
      </w:pPr>
      <w:r w:rsidRPr="007C3191">
        <w:rPr>
          <w:rFonts w:ascii="Times New Roman" w:hAnsi="Times New Roman" w:cs="Times New Roman"/>
          <w:sz w:val="24"/>
          <w:szCs w:val="24"/>
        </w:rPr>
        <w:t>1746</w:t>
      </w:r>
      <w:r>
        <w:rPr>
          <w:rFonts w:ascii="Times New Roman" w:hAnsi="Times New Roman" w:cs="Times New Roman"/>
          <w:sz w:val="24"/>
          <w:szCs w:val="24"/>
        </w:rPr>
        <w:t xml:space="preserve"> г. </w:t>
      </w:r>
      <w:r w:rsidRPr="007C3191">
        <w:rPr>
          <w:rFonts w:ascii="Times New Roman" w:hAnsi="Times New Roman" w:cs="Times New Roman"/>
          <w:sz w:val="24"/>
          <w:szCs w:val="24"/>
        </w:rPr>
        <w:t xml:space="preserve">- указ о запрещении </w:t>
      </w:r>
      <w:proofErr w:type="spellStart"/>
      <w:r w:rsidRPr="007C3191">
        <w:rPr>
          <w:rFonts w:ascii="Times New Roman" w:hAnsi="Times New Roman" w:cs="Times New Roman"/>
          <w:sz w:val="24"/>
          <w:szCs w:val="24"/>
        </w:rPr>
        <w:t>недворянам</w:t>
      </w:r>
      <w:proofErr w:type="spellEnd"/>
      <w:r w:rsidRPr="007C3191">
        <w:rPr>
          <w:rFonts w:ascii="Times New Roman" w:hAnsi="Times New Roman" w:cs="Times New Roman"/>
          <w:sz w:val="24"/>
          <w:szCs w:val="24"/>
        </w:rPr>
        <w:t xml:space="preserve"> покупать крепостных.</w:t>
      </w:r>
    </w:p>
    <w:p w:rsidR="00C73E54" w:rsidRPr="007C3191" w:rsidRDefault="00C73E54" w:rsidP="00C73E54">
      <w:pPr>
        <w:rPr>
          <w:rFonts w:ascii="Times New Roman" w:hAnsi="Times New Roman" w:cs="Times New Roman"/>
          <w:sz w:val="24"/>
          <w:szCs w:val="24"/>
        </w:rPr>
      </w:pPr>
      <w:r w:rsidRPr="007C3191">
        <w:rPr>
          <w:rFonts w:ascii="Times New Roman" w:hAnsi="Times New Roman" w:cs="Times New Roman"/>
          <w:sz w:val="24"/>
          <w:szCs w:val="24"/>
        </w:rPr>
        <w:t>1746</w:t>
      </w:r>
      <w:r>
        <w:rPr>
          <w:rFonts w:ascii="Times New Roman" w:hAnsi="Times New Roman" w:cs="Times New Roman"/>
          <w:sz w:val="24"/>
          <w:szCs w:val="24"/>
        </w:rPr>
        <w:t xml:space="preserve"> г. </w:t>
      </w:r>
      <w:r w:rsidRPr="007C3191">
        <w:rPr>
          <w:rFonts w:ascii="Times New Roman" w:hAnsi="Times New Roman" w:cs="Times New Roman"/>
          <w:sz w:val="24"/>
          <w:szCs w:val="24"/>
        </w:rPr>
        <w:t>-</w:t>
      </w:r>
      <w:r>
        <w:rPr>
          <w:rFonts w:ascii="Times New Roman" w:hAnsi="Times New Roman" w:cs="Times New Roman"/>
          <w:sz w:val="24"/>
          <w:szCs w:val="24"/>
        </w:rPr>
        <w:t xml:space="preserve"> указ</w:t>
      </w:r>
      <w:r w:rsidRPr="007C3191">
        <w:rPr>
          <w:rFonts w:ascii="Times New Roman" w:hAnsi="Times New Roman" w:cs="Times New Roman"/>
          <w:sz w:val="24"/>
          <w:szCs w:val="24"/>
        </w:rPr>
        <w:t>, разрешавший только дворянам покупать людей и крестьян с землёй и без неё.</w:t>
      </w:r>
    </w:p>
    <w:p w:rsidR="00C73E54" w:rsidRPr="007C3191" w:rsidRDefault="00C73E54" w:rsidP="00C73E54">
      <w:pPr>
        <w:rPr>
          <w:rFonts w:ascii="Times New Roman" w:hAnsi="Times New Roman" w:cs="Times New Roman"/>
          <w:sz w:val="24"/>
          <w:szCs w:val="24"/>
        </w:rPr>
      </w:pPr>
      <w:r w:rsidRPr="007C3191">
        <w:rPr>
          <w:rFonts w:ascii="Times New Roman" w:hAnsi="Times New Roman" w:cs="Times New Roman"/>
          <w:sz w:val="24"/>
          <w:szCs w:val="24"/>
        </w:rPr>
        <w:t>1747</w:t>
      </w:r>
      <w:r>
        <w:rPr>
          <w:rFonts w:ascii="Times New Roman" w:hAnsi="Times New Roman" w:cs="Times New Roman"/>
          <w:sz w:val="24"/>
          <w:szCs w:val="24"/>
        </w:rPr>
        <w:t xml:space="preserve"> г. </w:t>
      </w:r>
      <w:r w:rsidRPr="007C3191">
        <w:rPr>
          <w:rFonts w:ascii="Times New Roman" w:hAnsi="Times New Roman" w:cs="Times New Roman"/>
          <w:sz w:val="24"/>
          <w:szCs w:val="24"/>
        </w:rPr>
        <w:t>- разрешено дворянам продавать крестьян в рекруты</w:t>
      </w:r>
      <w:r>
        <w:rPr>
          <w:rFonts w:ascii="Times New Roman" w:hAnsi="Times New Roman" w:cs="Times New Roman"/>
          <w:sz w:val="24"/>
          <w:szCs w:val="24"/>
        </w:rPr>
        <w:t>.</w:t>
      </w:r>
    </w:p>
    <w:p w:rsidR="00C73E54" w:rsidRPr="007C3191" w:rsidRDefault="00C73E54" w:rsidP="00C73E54">
      <w:pPr>
        <w:rPr>
          <w:rFonts w:ascii="Times New Roman" w:hAnsi="Times New Roman" w:cs="Times New Roman"/>
          <w:sz w:val="24"/>
          <w:szCs w:val="24"/>
        </w:rPr>
      </w:pPr>
      <w:r w:rsidRPr="007C3191">
        <w:rPr>
          <w:rFonts w:ascii="Times New Roman" w:hAnsi="Times New Roman" w:cs="Times New Roman"/>
          <w:sz w:val="24"/>
          <w:szCs w:val="24"/>
        </w:rPr>
        <w:t>1750</w:t>
      </w:r>
      <w:r>
        <w:rPr>
          <w:rFonts w:ascii="Times New Roman" w:hAnsi="Times New Roman" w:cs="Times New Roman"/>
          <w:sz w:val="24"/>
          <w:szCs w:val="24"/>
        </w:rPr>
        <w:t xml:space="preserve"> г. </w:t>
      </w:r>
      <w:r w:rsidRPr="007C3191">
        <w:rPr>
          <w:rFonts w:ascii="Times New Roman" w:hAnsi="Times New Roman" w:cs="Times New Roman"/>
          <w:sz w:val="24"/>
          <w:szCs w:val="24"/>
        </w:rPr>
        <w:t>- гетман Украины- Разумовский.</w:t>
      </w:r>
    </w:p>
    <w:p w:rsidR="00C73E54" w:rsidRPr="007C3191" w:rsidRDefault="00C73E54" w:rsidP="00C73E54">
      <w:pPr>
        <w:rPr>
          <w:rFonts w:ascii="Times New Roman" w:hAnsi="Times New Roman" w:cs="Times New Roman"/>
          <w:sz w:val="24"/>
          <w:szCs w:val="24"/>
        </w:rPr>
      </w:pPr>
      <w:r w:rsidRPr="007C3191">
        <w:rPr>
          <w:rFonts w:ascii="Times New Roman" w:hAnsi="Times New Roman" w:cs="Times New Roman"/>
          <w:sz w:val="24"/>
          <w:szCs w:val="24"/>
        </w:rPr>
        <w:t>1753</w:t>
      </w:r>
      <w:r>
        <w:rPr>
          <w:rFonts w:ascii="Times New Roman" w:hAnsi="Times New Roman" w:cs="Times New Roman"/>
          <w:sz w:val="24"/>
          <w:szCs w:val="24"/>
        </w:rPr>
        <w:t xml:space="preserve"> г. </w:t>
      </w:r>
      <w:r w:rsidRPr="007C3191">
        <w:rPr>
          <w:rFonts w:ascii="Times New Roman" w:hAnsi="Times New Roman" w:cs="Times New Roman"/>
          <w:sz w:val="24"/>
          <w:szCs w:val="24"/>
        </w:rPr>
        <w:t>-отмена внутренних таможен</w:t>
      </w:r>
      <w:r>
        <w:rPr>
          <w:rFonts w:ascii="Times New Roman" w:hAnsi="Times New Roman" w:cs="Times New Roman"/>
          <w:sz w:val="24"/>
          <w:szCs w:val="24"/>
        </w:rPr>
        <w:t>.</w:t>
      </w:r>
    </w:p>
    <w:p w:rsidR="00C73E54" w:rsidRPr="007C3191" w:rsidRDefault="00C73E54" w:rsidP="00C73E54">
      <w:pPr>
        <w:rPr>
          <w:rFonts w:ascii="Times New Roman" w:hAnsi="Times New Roman" w:cs="Times New Roman"/>
          <w:sz w:val="24"/>
          <w:szCs w:val="24"/>
        </w:rPr>
      </w:pPr>
      <w:r w:rsidRPr="007C3191">
        <w:rPr>
          <w:rFonts w:ascii="Times New Roman" w:hAnsi="Times New Roman" w:cs="Times New Roman"/>
          <w:sz w:val="24"/>
          <w:szCs w:val="24"/>
        </w:rPr>
        <w:lastRenderedPageBreak/>
        <w:t>1754</w:t>
      </w:r>
      <w:r>
        <w:rPr>
          <w:rFonts w:ascii="Times New Roman" w:hAnsi="Times New Roman" w:cs="Times New Roman"/>
          <w:sz w:val="24"/>
          <w:szCs w:val="24"/>
        </w:rPr>
        <w:t xml:space="preserve"> г. </w:t>
      </w:r>
      <w:r w:rsidRPr="007C3191">
        <w:rPr>
          <w:rFonts w:ascii="Times New Roman" w:hAnsi="Times New Roman" w:cs="Times New Roman"/>
          <w:sz w:val="24"/>
          <w:szCs w:val="24"/>
        </w:rPr>
        <w:t>- создание дворянского и купеческого банка- первых в России.</w:t>
      </w:r>
    </w:p>
    <w:p w:rsidR="00C73E54" w:rsidRPr="007C3191" w:rsidRDefault="00C73E54" w:rsidP="00C73E54">
      <w:pPr>
        <w:rPr>
          <w:rFonts w:ascii="Times New Roman" w:hAnsi="Times New Roman" w:cs="Times New Roman"/>
          <w:sz w:val="24"/>
          <w:szCs w:val="24"/>
        </w:rPr>
      </w:pPr>
      <w:r w:rsidRPr="007C3191">
        <w:rPr>
          <w:rFonts w:ascii="Times New Roman" w:hAnsi="Times New Roman" w:cs="Times New Roman"/>
          <w:sz w:val="24"/>
          <w:szCs w:val="24"/>
        </w:rPr>
        <w:t>1754</w:t>
      </w:r>
      <w:r>
        <w:rPr>
          <w:rFonts w:ascii="Times New Roman" w:hAnsi="Times New Roman" w:cs="Times New Roman"/>
          <w:sz w:val="24"/>
          <w:szCs w:val="24"/>
        </w:rPr>
        <w:t xml:space="preserve"> г.</w:t>
      </w:r>
      <w:r w:rsidRPr="007C3191">
        <w:rPr>
          <w:rFonts w:ascii="Times New Roman" w:hAnsi="Times New Roman" w:cs="Times New Roman"/>
          <w:sz w:val="24"/>
          <w:szCs w:val="24"/>
        </w:rPr>
        <w:t>- начало генерального межевания помещичьих владений</w:t>
      </w:r>
      <w:r>
        <w:rPr>
          <w:rFonts w:ascii="Times New Roman" w:hAnsi="Times New Roman" w:cs="Times New Roman"/>
          <w:sz w:val="24"/>
          <w:szCs w:val="24"/>
        </w:rPr>
        <w:t>.</w:t>
      </w:r>
    </w:p>
    <w:p w:rsidR="00C73E54" w:rsidRPr="007C3191" w:rsidRDefault="00C73E54" w:rsidP="00C73E54">
      <w:pPr>
        <w:rPr>
          <w:rFonts w:ascii="Times New Roman" w:hAnsi="Times New Roman" w:cs="Times New Roman"/>
          <w:sz w:val="24"/>
          <w:szCs w:val="24"/>
        </w:rPr>
      </w:pPr>
      <w:r w:rsidRPr="007C3191">
        <w:rPr>
          <w:rFonts w:ascii="Times New Roman" w:hAnsi="Times New Roman" w:cs="Times New Roman"/>
          <w:sz w:val="24"/>
          <w:szCs w:val="24"/>
        </w:rPr>
        <w:t>1755</w:t>
      </w:r>
      <w:r>
        <w:rPr>
          <w:rFonts w:ascii="Times New Roman" w:hAnsi="Times New Roman" w:cs="Times New Roman"/>
          <w:sz w:val="24"/>
          <w:szCs w:val="24"/>
        </w:rPr>
        <w:t xml:space="preserve"> г. </w:t>
      </w:r>
      <w:r w:rsidRPr="007C3191">
        <w:rPr>
          <w:rFonts w:ascii="Times New Roman" w:hAnsi="Times New Roman" w:cs="Times New Roman"/>
          <w:sz w:val="24"/>
          <w:szCs w:val="24"/>
        </w:rPr>
        <w:t>-объявление винокурения дворянской монополией.</w:t>
      </w:r>
    </w:p>
    <w:p w:rsidR="00C73E54" w:rsidRDefault="00C73E54" w:rsidP="00C73E54">
      <w:pPr>
        <w:rPr>
          <w:rFonts w:ascii="Times New Roman" w:hAnsi="Times New Roman" w:cs="Times New Roman"/>
          <w:sz w:val="24"/>
          <w:szCs w:val="24"/>
        </w:rPr>
      </w:pPr>
      <w:r w:rsidRPr="007C3191">
        <w:rPr>
          <w:rFonts w:ascii="Times New Roman" w:hAnsi="Times New Roman" w:cs="Times New Roman"/>
          <w:sz w:val="24"/>
          <w:szCs w:val="24"/>
        </w:rPr>
        <w:t>1755</w:t>
      </w:r>
      <w:r>
        <w:rPr>
          <w:rFonts w:ascii="Times New Roman" w:hAnsi="Times New Roman" w:cs="Times New Roman"/>
          <w:sz w:val="24"/>
          <w:szCs w:val="24"/>
        </w:rPr>
        <w:t xml:space="preserve"> г. </w:t>
      </w:r>
      <w:r w:rsidRPr="007C3191">
        <w:rPr>
          <w:rFonts w:ascii="Times New Roman" w:hAnsi="Times New Roman" w:cs="Times New Roman"/>
          <w:sz w:val="24"/>
          <w:szCs w:val="24"/>
        </w:rPr>
        <w:t>- денежная реформа Шувалов</w:t>
      </w:r>
      <w:proofErr w:type="gramStart"/>
      <w:r w:rsidRPr="007C3191">
        <w:rPr>
          <w:rFonts w:ascii="Times New Roman" w:hAnsi="Times New Roman" w:cs="Times New Roman"/>
          <w:sz w:val="24"/>
          <w:szCs w:val="24"/>
        </w:rPr>
        <w:t>а(</w:t>
      </w:r>
      <w:proofErr w:type="gramEnd"/>
      <w:r w:rsidRPr="007C3191">
        <w:rPr>
          <w:rFonts w:ascii="Times New Roman" w:hAnsi="Times New Roman" w:cs="Times New Roman"/>
          <w:sz w:val="24"/>
          <w:szCs w:val="24"/>
        </w:rPr>
        <w:t>медная) , создание русского торгового общества с Персией. Принятие нового Таможенного устава.</w:t>
      </w:r>
    </w:p>
    <w:p w:rsidR="00C73E54" w:rsidRPr="007C3191" w:rsidRDefault="00C73E54" w:rsidP="00C73E54">
      <w:pPr>
        <w:rPr>
          <w:rFonts w:ascii="Times New Roman" w:hAnsi="Times New Roman" w:cs="Times New Roman"/>
          <w:sz w:val="24"/>
          <w:szCs w:val="24"/>
        </w:rPr>
      </w:pPr>
      <w:r>
        <w:rPr>
          <w:rFonts w:ascii="Times New Roman" w:hAnsi="Times New Roman" w:cs="Times New Roman"/>
          <w:sz w:val="24"/>
          <w:szCs w:val="24"/>
        </w:rPr>
        <w:t>1755 г., 25 января -</w:t>
      </w:r>
      <w:r w:rsidRPr="00790F9C">
        <w:rPr>
          <w:rFonts w:ascii="Times New Roman" w:hAnsi="Times New Roman" w:cs="Times New Roman"/>
          <w:sz w:val="24"/>
          <w:szCs w:val="24"/>
        </w:rPr>
        <w:t xml:space="preserve"> Открытие Московского университета.</w:t>
      </w:r>
    </w:p>
    <w:p w:rsidR="00C73E54" w:rsidRPr="007C3191" w:rsidRDefault="00C73E54" w:rsidP="00C73E54">
      <w:pPr>
        <w:rPr>
          <w:rFonts w:ascii="Times New Roman" w:hAnsi="Times New Roman" w:cs="Times New Roman"/>
          <w:sz w:val="24"/>
          <w:szCs w:val="24"/>
        </w:rPr>
      </w:pPr>
      <w:r w:rsidRPr="007C3191">
        <w:rPr>
          <w:rFonts w:ascii="Times New Roman" w:hAnsi="Times New Roman" w:cs="Times New Roman"/>
          <w:sz w:val="24"/>
          <w:szCs w:val="24"/>
        </w:rPr>
        <w:t>1756</w:t>
      </w:r>
      <w:r>
        <w:rPr>
          <w:rFonts w:ascii="Times New Roman" w:hAnsi="Times New Roman" w:cs="Times New Roman"/>
          <w:sz w:val="24"/>
          <w:szCs w:val="24"/>
        </w:rPr>
        <w:t xml:space="preserve"> г. </w:t>
      </w:r>
      <w:r w:rsidRPr="007C3191">
        <w:rPr>
          <w:rFonts w:ascii="Times New Roman" w:hAnsi="Times New Roman" w:cs="Times New Roman"/>
          <w:sz w:val="24"/>
          <w:szCs w:val="24"/>
        </w:rPr>
        <w:t>- учреждение Конференции при высочайшем дворе.</w:t>
      </w:r>
    </w:p>
    <w:p w:rsidR="00C73E54" w:rsidRPr="007C3191" w:rsidRDefault="00C73E54" w:rsidP="00C73E54">
      <w:pPr>
        <w:rPr>
          <w:rFonts w:ascii="Times New Roman" w:hAnsi="Times New Roman" w:cs="Times New Roman"/>
          <w:sz w:val="24"/>
          <w:szCs w:val="24"/>
        </w:rPr>
      </w:pPr>
      <w:r w:rsidRPr="007C3191">
        <w:rPr>
          <w:rFonts w:ascii="Times New Roman" w:hAnsi="Times New Roman" w:cs="Times New Roman"/>
          <w:sz w:val="24"/>
          <w:szCs w:val="24"/>
        </w:rPr>
        <w:t>1757</w:t>
      </w:r>
      <w:r>
        <w:rPr>
          <w:rFonts w:ascii="Times New Roman" w:hAnsi="Times New Roman" w:cs="Times New Roman"/>
          <w:sz w:val="24"/>
          <w:szCs w:val="24"/>
        </w:rPr>
        <w:t xml:space="preserve"> г. </w:t>
      </w:r>
      <w:r w:rsidRPr="007C3191">
        <w:rPr>
          <w:rFonts w:ascii="Times New Roman" w:hAnsi="Times New Roman" w:cs="Times New Roman"/>
          <w:sz w:val="24"/>
          <w:szCs w:val="24"/>
        </w:rPr>
        <w:t>- Академия художеств</w:t>
      </w:r>
      <w:r>
        <w:rPr>
          <w:rFonts w:ascii="Times New Roman" w:hAnsi="Times New Roman" w:cs="Times New Roman"/>
          <w:sz w:val="24"/>
          <w:szCs w:val="24"/>
        </w:rPr>
        <w:t>.</w:t>
      </w:r>
    </w:p>
    <w:p w:rsidR="00C73E54" w:rsidRPr="007C3191" w:rsidRDefault="00C73E54" w:rsidP="00C73E54">
      <w:pPr>
        <w:rPr>
          <w:rFonts w:ascii="Times New Roman" w:hAnsi="Times New Roman" w:cs="Times New Roman"/>
          <w:sz w:val="24"/>
          <w:szCs w:val="24"/>
        </w:rPr>
      </w:pPr>
      <w:r w:rsidRPr="007C3191">
        <w:rPr>
          <w:rFonts w:ascii="Times New Roman" w:hAnsi="Times New Roman" w:cs="Times New Roman"/>
          <w:sz w:val="24"/>
          <w:szCs w:val="24"/>
        </w:rPr>
        <w:t>1757</w:t>
      </w:r>
      <w:r>
        <w:rPr>
          <w:rFonts w:ascii="Times New Roman" w:hAnsi="Times New Roman" w:cs="Times New Roman"/>
          <w:sz w:val="24"/>
          <w:szCs w:val="24"/>
        </w:rPr>
        <w:t xml:space="preserve"> г. </w:t>
      </w:r>
      <w:r w:rsidRPr="007C3191">
        <w:rPr>
          <w:rFonts w:ascii="Times New Roman" w:hAnsi="Times New Roman" w:cs="Times New Roman"/>
          <w:sz w:val="24"/>
          <w:szCs w:val="24"/>
        </w:rPr>
        <w:t>- создана первая акционерная компания в Константинополе - для торговли с Турцией.</w:t>
      </w:r>
    </w:p>
    <w:p w:rsidR="00C73E54" w:rsidRDefault="00C73E54" w:rsidP="00C73E54">
      <w:pPr>
        <w:rPr>
          <w:rFonts w:ascii="Times New Roman" w:hAnsi="Times New Roman" w:cs="Times New Roman"/>
          <w:sz w:val="24"/>
          <w:szCs w:val="24"/>
        </w:rPr>
      </w:pPr>
      <w:r w:rsidRPr="007C3191">
        <w:rPr>
          <w:rFonts w:ascii="Times New Roman" w:hAnsi="Times New Roman" w:cs="Times New Roman"/>
          <w:sz w:val="24"/>
          <w:szCs w:val="24"/>
        </w:rPr>
        <w:t>1760</w:t>
      </w:r>
      <w:r>
        <w:rPr>
          <w:rFonts w:ascii="Times New Roman" w:hAnsi="Times New Roman" w:cs="Times New Roman"/>
          <w:sz w:val="24"/>
          <w:szCs w:val="24"/>
        </w:rPr>
        <w:t xml:space="preserve"> г. </w:t>
      </w:r>
      <w:r w:rsidRPr="007C3191">
        <w:rPr>
          <w:rFonts w:ascii="Times New Roman" w:hAnsi="Times New Roman" w:cs="Times New Roman"/>
          <w:sz w:val="24"/>
          <w:szCs w:val="24"/>
        </w:rPr>
        <w:t>-помещики получили право ссылать неугодных крестьян в Сибирь без суда и судебного постановления.</w:t>
      </w:r>
    </w:p>
    <w:p w:rsidR="00C73E54" w:rsidRPr="00531B85" w:rsidRDefault="00C73E54" w:rsidP="00C73E54">
      <w:pPr>
        <w:rPr>
          <w:rFonts w:ascii="Times New Roman" w:hAnsi="Times New Roman" w:cs="Times New Roman"/>
          <w:b/>
          <w:sz w:val="24"/>
          <w:szCs w:val="24"/>
        </w:rPr>
      </w:pPr>
      <w:r w:rsidRPr="00531B85">
        <w:rPr>
          <w:rFonts w:ascii="Times New Roman" w:hAnsi="Times New Roman" w:cs="Times New Roman"/>
          <w:b/>
          <w:sz w:val="24"/>
          <w:szCs w:val="24"/>
        </w:rPr>
        <w:t>Внешняя политика</w:t>
      </w:r>
      <w:r>
        <w:rPr>
          <w:rFonts w:ascii="Times New Roman" w:hAnsi="Times New Roman" w:cs="Times New Roman"/>
          <w:b/>
          <w:sz w:val="24"/>
          <w:szCs w:val="24"/>
        </w:rPr>
        <w:t>:</w:t>
      </w:r>
    </w:p>
    <w:p w:rsidR="00C73E54" w:rsidRPr="00790F9C" w:rsidRDefault="00C73E54" w:rsidP="00C73E54">
      <w:pPr>
        <w:rPr>
          <w:rFonts w:ascii="Times New Roman" w:hAnsi="Times New Roman" w:cs="Times New Roman"/>
          <w:sz w:val="24"/>
          <w:szCs w:val="24"/>
        </w:rPr>
      </w:pPr>
      <w:r w:rsidRPr="00790F9C">
        <w:rPr>
          <w:rFonts w:ascii="Times New Roman" w:hAnsi="Times New Roman" w:cs="Times New Roman"/>
          <w:sz w:val="24"/>
          <w:szCs w:val="24"/>
        </w:rPr>
        <w:t>1741-1743</w:t>
      </w:r>
      <w:r>
        <w:rPr>
          <w:rFonts w:ascii="Times New Roman" w:hAnsi="Times New Roman" w:cs="Times New Roman"/>
          <w:sz w:val="24"/>
          <w:szCs w:val="24"/>
        </w:rPr>
        <w:t xml:space="preserve"> гг. </w:t>
      </w:r>
      <w:r w:rsidRPr="00790F9C">
        <w:rPr>
          <w:rFonts w:ascii="Times New Roman" w:hAnsi="Times New Roman" w:cs="Times New Roman"/>
          <w:sz w:val="24"/>
          <w:szCs w:val="24"/>
        </w:rPr>
        <w:t>- русско-шведская война.</w:t>
      </w:r>
    </w:p>
    <w:p w:rsidR="00C73E54" w:rsidRPr="00790F9C" w:rsidRDefault="00C73E54" w:rsidP="00C73E54">
      <w:pPr>
        <w:rPr>
          <w:rFonts w:ascii="Times New Roman" w:hAnsi="Times New Roman" w:cs="Times New Roman"/>
          <w:sz w:val="24"/>
          <w:szCs w:val="24"/>
        </w:rPr>
      </w:pPr>
      <w:r w:rsidRPr="00790F9C">
        <w:rPr>
          <w:rFonts w:ascii="Times New Roman" w:hAnsi="Times New Roman" w:cs="Times New Roman"/>
          <w:sz w:val="24"/>
          <w:szCs w:val="24"/>
        </w:rPr>
        <w:t>1741</w:t>
      </w:r>
      <w:r>
        <w:rPr>
          <w:rFonts w:ascii="Times New Roman" w:hAnsi="Times New Roman" w:cs="Times New Roman"/>
          <w:sz w:val="24"/>
          <w:szCs w:val="24"/>
        </w:rPr>
        <w:t xml:space="preserve"> г. </w:t>
      </w:r>
      <w:r w:rsidRPr="00790F9C">
        <w:rPr>
          <w:rFonts w:ascii="Times New Roman" w:hAnsi="Times New Roman" w:cs="Times New Roman"/>
          <w:sz w:val="24"/>
          <w:szCs w:val="24"/>
        </w:rPr>
        <w:t xml:space="preserve">- разгром шведов при </w:t>
      </w:r>
      <w:proofErr w:type="spellStart"/>
      <w:r w:rsidRPr="00790F9C">
        <w:rPr>
          <w:rFonts w:ascii="Times New Roman" w:hAnsi="Times New Roman" w:cs="Times New Roman"/>
          <w:sz w:val="24"/>
          <w:szCs w:val="24"/>
        </w:rPr>
        <w:t>Вильманстранде</w:t>
      </w:r>
      <w:proofErr w:type="spellEnd"/>
      <w:r w:rsidRPr="00790F9C">
        <w:rPr>
          <w:rFonts w:ascii="Times New Roman" w:hAnsi="Times New Roman" w:cs="Times New Roman"/>
          <w:sz w:val="24"/>
          <w:szCs w:val="24"/>
        </w:rPr>
        <w:t xml:space="preserve"> (</w:t>
      </w:r>
      <w:proofErr w:type="spellStart"/>
      <w:r w:rsidRPr="00790F9C">
        <w:rPr>
          <w:rFonts w:ascii="Times New Roman" w:hAnsi="Times New Roman" w:cs="Times New Roman"/>
          <w:sz w:val="24"/>
          <w:szCs w:val="24"/>
        </w:rPr>
        <w:t>П.П.Ласси</w:t>
      </w:r>
      <w:proofErr w:type="spellEnd"/>
      <w:r w:rsidRPr="00790F9C">
        <w:rPr>
          <w:rFonts w:ascii="Times New Roman" w:hAnsi="Times New Roman" w:cs="Times New Roman"/>
          <w:sz w:val="24"/>
          <w:szCs w:val="24"/>
        </w:rPr>
        <w:t>)</w:t>
      </w:r>
      <w:r>
        <w:rPr>
          <w:rFonts w:ascii="Times New Roman" w:hAnsi="Times New Roman" w:cs="Times New Roman"/>
          <w:sz w:val="24"/>
          <w:szCs w:val="24"/>
        </w:rPr>
        <w:t>.</w:t>
      </w:r>
    </w:p>
    <w:p w:rsidR="00C73E54" w:rsidRPr="00790F9C" w:rsidRDefault="00C73E54" w:rsidP="00C73E54">
      <w:pPr>
        <w:rPr>
          <w:rFonts w:ascii="Times New Roman" w:hAnsi="Times New Roman" w:cs="Times New Roman"/>
          <w:sz w:val="24"/>
          <w:szCs w:val="24"/>
        </w:rPr>
      </w:pPr>
      <w:r w:rsidRPr="00790F9C">
        <w:rPr>
          <w:rFonts w:ascii="Times New Roman" w:hAnsi="Times New Roman" w:cs="Times New Roman"/>
          <w:sz w:val="24"/>
          <w:szCs w:val="24"/>
        </w:rPr>
        <w:t>1743</w:t>
      </w:r>
      <w:r>
        <w:rPr>
          <w:rFonts w:ascii="Times New Roman" w:hAnsi="Times New Roman" w:cs="Times New Roman"/>
          <w:sz w:val="24"/>
          <w:szCs w:val="24"/>
        </w:rPr>
        <w:t xml:space="preserve"> г. </w:t>
      </w:r>
      <w:r w:rsidRPr="00790F9C">
        <w:rPr>
          <w:rFonts w:ascii="Times New Roman" w:hAnsi="Times New Roman" w:cs="Times New Roman"/>
          <w:sz w:val="24"/>
          <w:szCs w:val="24"/>
        </w:rPr>
        <w:t xml:space="preserve">-разгром шведского флота у о. </w:t>
      </w:r>
      <w:proofErr w:type="spellStart"/>
      <w:r w:rsidRPr="00790F9C">
        <w:rPr>
          <w:rFonts w:ascii="Times New Roman" w:hAnsi="Times New Roman" w:cs="Times New Roman"/>
          <w:sz w:val="24"/>
          <w:szCs w:val="24"/>
        </w:rPr>
        <w:t>Корпо</w:t>
      </w:r>
      <w:proofErr w:type="spellEnd"/>
      <w:r>
        <w:rPr>
          <w:rFonts w:ascii="Times New Roman" w:hAnsi="Times New Roman" w:cs="Times New Roman"/>
          <w:sz w:val="24"/>
          <w:szCs w:val="24"/>
        </w:rPr>
        <w:t>.</w:t>
      </w:r>
    </w:p>
    <w:p w:rsidR="00C73E54" w:rsidRPr="00790F9C" w:rsidRDefault="00C73E54" w:rsidP="00C73E54">
      <w:pPr>
        <w:rPr>
          <w:rFonts w:ascii="Times New Roman" w:hAnsi="Times New Roman" w:cs="Times New Roman"/>
          <w:sz w:val="24"/>
          <w:szCs w:val="24"/>
        </w:rPr>
      </w:pPr>
      <w:r w:rsidRPr="00790F9C">
        <w:rPr>
          <w:rFonts w:ascii="Times New Roman" w:hAnsi="Times New Roman" w:cs="Times New Roman"/>
          <w:sz w:val="24"/>
          <w:szCs w:val="24"/>
        </w:rPr>
        <w:t>1743</w:t>
      </w:r>
      <w:r>
        <w:rPr>
          <w:rFonts w:ascii="Times New Roman" w:hAnsi="Times New Roman" w:cs="Times New Roman"/>
          <w:sz w:val="24"/>
          <w:szCs w:val="24"/>
        </w:rPr>
        <w:t xml:space="preserve"> г. </w:t>
      </w:r>
      <w:r w:rsidRPr="00790F9C">
        <w:rPr>
          <w:rFonts w:ascii="Times New Roman" w:hAnsi="Times New Roman" w:cs="Times New Roman"/>
          <w:sz w:val="24"/>
          <w:szCs w:val="24"/>
        </w:rPr>
        <w:t xml:space="preserve">- </w:t>
      </w:r>
      <w:proofErr w:type="spellStart"/>
      <w:r w:rsidRPr="00790F9C">
        <w:rPr>
          <w:rFonts w:ascii="Times New Roman" w:hAnsi="Times New Roman" w:cs="Times New Roman"/>
          <w:sz w:val="24"/>
          <w:szCs w:val="24"/>
        </w:rPr>
        <w:t>Абосский</w:t>
      </w:r>
      <w:proofErr w:type="spellEnd"/>
      <w:r w:rsidRPr="00790F9C">
        <w:rPr>
          <w:rFonts w:ascii="Times New Roman" w:hAnsi="Times New Roman" w:cs="Times New Roman"/>
          <w:sz w:val="24"/>
          <w:szCs w:val="24"/>
        </w:rPr>
        <w:t xml:space="preserve"> мир со Швецией</w:t>
      </w:r>
      <w:r>
        <w:rPr>
          <w:rFonts w:ascii="Times New Roman" w:hAnsi="Times New Roman" w:cs="Times New Roman"/>
          <w:sz w:val="24"/>
          <w:szCs w:val="24"/>
        </w:rPr>
        <w:t>.</w:t>
      </w:r>
    </w:p>
    <w:p w:rsidR="00C73E54" w:rsidRPr="00790F9C" w:rsidRDefault="00C73E54" w:rsidP="00C73E54">
      <w:pPr>
        <w:rPr>
          <w:rFonts w:ascii="Times New Roman" w:hAnsi="Times New Roman" w:cs="Times New Roman"/>
          <w:sz w:val="24"/>
          <w:szCs w:val="24"/>
        </w:rPr>
      </w:pPr>
      <w:r w:rsidRPr="00790F9C">
        <w:rPr>
          <w:rFonts w:ascii="Times New Roman" w:hAnsi="Times New Roman" w:cs="Times New Roman"/>
          <w:sz w:val="24"/>
          <w:szCs w:val="24"/>
        </w:rPr>
        <w:t>1756-1763</w:t>
      </w:r>
      <w:r>
        <w:rPr>
          <w:rFonts w:ascii="Times New Roman" w:hAnsi="Times New Roman" w:cs="Times New Roman"/>
          <w:sz w:val="24"/>
          <w:szCs w:val="24"/>
        </w:rPr>
        <w:t xml:space="preserve"> гг. </w:t>
      </w:r>
      <w:r w:rsidRPr="00790F9C">
        <w:rPr>
          <w:rFonts w:ascii="Times New Roman" w:hAnsi="Times New Roman" w:cs="Times New Roman"/>
          <w:sz w:val="24"/>
          <w:szCs w:val="24"/>
        </w:rPr>
        <w:t>- участие в Семилетней войне (командующий – С.Ф.Апраксин)</w:t>
      </w:r>
      <w:r>
        <w:rPr>
          <w:rFonts w:ascii="Times New Roman" w:hAnsi="Times New Roman" w:cs="Times New Roman"/>
          <w:sz w:val="24"/>
          <w:szCs w:val="24"/>
        </w:rPr>
        <w:t>.</w:t>
      </w:r>
    </w:p>
    <w:p w:rsidR="00C73E54" w:rsidRPr="00790F9C" w:rsidRDefault="00C73E54" w:rsidP="00C73E54">
      <w:pPr>
        <w:rPr>
          <w:rFonts w:ascii="Times New Roman" w:hAnsi="Times New Roman" w:cs="Times New Roman"/>
          <w:sz w:val="24"/>
          <w:szCs w:val="24"/>
        </w:rPr>
      </w:pPr>
      <w:r w:rsidRPr="00790F9C">
        <w:rPr>
          <w:rFonts w:ascii="Times New Roman" w:hAnsi="Times New Roman" w:cs="Times New Roman"/>
          <w:sz w:val="24"/>
          <w:szCs w:val="24"/>
        </w:rPr>
        <w:t>1757</w:t>
      </w:r>
      <w:r>
        <w:rPr>
          <w:rFonts w:ascii="Times New Roman" w:hAnsi="Times New Roman" w:cs="Times New Roman"/>
          <w:sz w:val="24"/>
          <w:szCs w:val="24"/>
        </w:rPr>
        <w:t xml:space="preserve"> г. </w:t>
      </w:r>
      <w:r w:rsidRPr="00790F9C">
        <w:rPr>
          <w:rFonts w:ascii="Times New Roman" w:hAnsi="Times New Roman" w:cs="Times New Roman"/>
          <w:sz w:val="24"/>
          <w:szCs w:val="24"/>
        </w:rPr>
        <w:t>-с</w:t>
      </w:r>
      <w:r>
        <w:rPr>
          <w:rFonts w:ascii="Times New Roman" w:hAnsi="Times New Roman" w:cs="Times New Roman"/>
          <w:sz w:val="24"/>
          <w:szCs w:val="24"/>
        </w:rPr>
        <w:t xml:space="preserve">ражение при Гросс- </w:t>
      </w:r>
      <w:proofErr w:type="spellStart"/>
      <w:r>
        <w:rPr>
          <w:rFonts w:ascii="Times New Roman" w:hAnsi="Times New Roman" w:cs="Times New Roman"/>
          <w:sz w:val="24"/>
          <w:szCs w:val="24"/>
        </w:rPr>
        <w:t>Егерсдорфе</w:t>
      </w:r>
      <w:proofErr w:type="spellEnd"/>
      <w:r>
        <w:rPr>
          <w:rFonts w:ascii="Times New Roman" w:hAnsi="Times New Roman" w:cs="Times New Roman"/>
          <w:sz w:val="24"/>
          <w:szCs w:val="24"/>
        </w:rPr>
        <w:t xml:space="preserve"> (</w:t>
      </w:r>
      <w:r w:rsidRPr="00790F9C">
        <w:rPr>
          <w:rFonts w:ascii="Times New Roman" w:hAnsi="Times New Roman" w:cs="Times New Roman"/>
          <w:sz w:val="24"/>
          <w:szCs w:val="24"/>
        </w:rPr>
        <w:t>победа. Румянцев)</w:t>
      </w:r>
      <w:r>
        <w:rPr>
          <w:rFonts w:ascii="Times New Roman" w:hAnsi="Times New Roman" w:cs="Times New Roman"/>
          <w:sz w:val="24"/>
          <w:szCs w:val="24"/>
        </w:rPr>
        <w:t>.</w:t>
      </w:r>
    </w:p>
    <w:p w:rsidR="00C73E54" w:rsidRPr="00790F9C" w:rsidRDefault="00C73E54" w:rsidP="00C73E54">
      <w:pPr>
        <w:rPr>
          <w:rFonts w:ascii="Times New Roman" w:hAnsi="Times New Roman" w:cs="Times New Roman"/>
          <w:sz w:val="24"/>
          <w:szCs w:val="24"/>
        </w:rPr>
      </w:pPr>
      <w:r w:rsidRPr="00790F9C">
        <w:rPr>
          <w:rFonts w:ascii="Times New Roman" w:hAnsi="Times New Roman" w:cs="Times New Roman"/>
          <w:sz w:val="24"/>
          <w:szCs w:val="24"/>
        </w:rPr>
        <w:t>1758</w:t>
      </w:r>
      <w:r>
        <w:rPr>
          <w:rFonts w:ascii="Times New Roman" w:hAnsi="Times New Roman" w:cs="Times New Roman"/>
          <w:sz w:val="24"/>
          <w:szCs w:val="24"/>
        </w:rPr>
        <w:t xml:space="preserve"> г. </w:t>
      </w:r>
      <w:r w:rsidRPr="00790F9C">
        <w:rPr>
          <w:rFonts w:ascii="Times New Roman" w:hAnsi="Times New Roman" w:cs="Times New Roman"/>
          <w:sz w:val="24"/>
          <w:szCs w:val="24"/>
        </w:rPr>
        <w:t xml:space="preserve">- сражение при </w:t>
      </w:r>
      <w:proofErr w:type="spellStart"/>
      <w:r w:rsidRPr="00790F9C">
        <w:rPr>
          <w:rFonts w:ascii="Times New Roman" w:hAnsi="Times New Roman" w:cs="Times New Roman"/>
          <w:sz w:val="24"/>
          <w:szCs w:val="24"/>
        </w:rPr>
        <w:t>Цорндорфе</w:t>
      </w:r>
      <w:proofErr w:type="spellEnd"/>
      <w:r w:rsidRPr="00790F9C">
        <w:rPr>
          <w:rFonts w:ascii="Times New Roman" w:hAnsi="Times New Roman" w:cs="Times New Roman"/>
          <w:sz w:val="24"/>
          <w:szCs w:val="24"/>
        </w:rPr>
        <w:t xml:space="preserve"> (равные успехи, </w:t>
      </w:r>
      <w:proofErr w:type="spellStart"/>
      <w:r w:rsidRPr="00790F9C">
        <w:rPr>
          <w:rFonts w:ascii="Times New Roman" w:hAnsi="Times New Roman" w:cs="Times New Roman"/>
          <w:sz w:val="24"/>
          <w:szCs w:val="24"/>
        </w:rPr>
        <w:t>Фермор</w:t>
      </w:r>
      <w:proofErr w:type="spellEnd"/>
      <w:r w:rsidRPr="00790F9C">
        <w:rPr>
          <w:rFonts w:ascii="Times New Roman" w:hAnsi="Times New Roman" w:cs="Times New Roman"/>
          <w:sz w:val="24"/>
          <w:szCs w:val="24"/>
        </w:rPr>
        <w:t>)</w:t>
      </w:r>
      <w:r>
        <w:rPr>
          <w:rFonts w:ascii="Times New Roman" w:hAnsi="Times New Roman" w:cs="Times New Roman"/>
          <w:sz w:val="24"/>
          <w:szCs w:val="24"/>
        </w:rPr>
        <w:t>.</w:t>
      </w:r>
    </w:p>
    <w:p w:rsidR="00C73E54" w:rsidRPr="00790F9C" w:rsidRDefault="00C73E54" w:rsidP="00C73E54">
      <w:pPr>
        <w:rPr>
          <w:rFonts w:ascii="Times New Roman" w:hAnsi="Times New Roman" w:cs="Times New Roman"/>
          <w:sz w:val="24"/>
          <w:szCs w:val="24"/>
        </w:rPr>
      </w:pPr>
      <w:r w:rsidRPr="00790F9C">
        <w:rPr>
          <w:rFonts w:ascii="Times New Roman" w:hAnsi="Times New Roman" w:cs="Times New Roman"/>
          <w:sz w:val="24"/>
          <w:szCs w:val="24"/>
        </w:rPr>
        <w:t>1759</w:t>
      </w:r>
      <w:r>
        <w:rPr>
          <w:rFonts w:ascii="Times New Roman" w:hAnsi="Times New Roman" w:cs="Times New Roman"/>
          <w:sz w:val="24"/>
          <w:szCs w:val="24"/>
        </w:rPr>
        <w:t xml:space="preserve"> г. - сражение при </w:t>
      </w:r>
      <w:proofErr w:type="spellStart"/>
      <w:r>
        <w:rPr>
          <w:rFonts w:ascii="Times New Roman" w:hAnsi="Times New Roman" w:cs="Times New Roman"/>
          <w:sz w:val="24"/>
          <w:szCs w:val="24"/>
        </w:rPr>
        <w:t>Кунерсдорфе</w:t>
      </w:r>
      <w:proofErr w:type="spellEnd"/>
      <w:r>
        <w:rPr>
          <w:rFonts w:ascii="Times New Roman" w:hAnsi="Times New Roman" w:cs="Times New Roman"/>
          <w:sz w:val="24"/>
          <w:szCs w:val="24"/>
        </w:rPr>
        <w:t>.</w:t>
      </w:r>
    </w:p>
    <w:p w:rsidR="00C73E54" w:rsidRPr="00790F9C" w:rsidRDefault="00C73E54" w:rsidP="00C73E54">
      <w:pPr>
        <w:rPr>
          <w:rFonts w:ascii="Times New Roman" w:hAnsi="Times New Roman" w:cs="Times New Roman"/>
          <w:sz w:val="24"/>
          <w:szCs w:val="24"/>
        </w:rPr>
      </w:pPr>
      <w:r w:rsidRPr="00790F9C">
        <w:rPr>
          <w:rFonts w:ascii="Times New Roman" w:hAnsi="Times New Roman" w:cs="Times New Roman"/>
          <w:sz w:val="24"/>
          <w:szCs w:val="24"/>
        </w:rPr>
        <w:t>1760</w:t>
      </w:r>
      <w:r>
        <w:rPr>
          <w:rFonts w:ascii="Times New Roman" w:hAnsi="Times New Roman" w:cs="Times New Roman"/>
          <w:sz w:val="24"/>
          <w:szCs w:val="24"/>
        </w:rPr>
        <w:t xml:space="preserve"> г. </w:t>
      </w:r>
      <w:r w:rsidRPr="00790F9C">
        <w:rPr>
          <w:rFonts w:ascii="Times New Roman" w:hAnsi="Times New Roman" w:cs="Times New Roman"/>
          <w:sz w:val="24"/>
          <w:szCs w:val="24"/>
        </w:rPr>
        <w:t>- вступление русских войск в Берлин (</w:t>
      </w:r>
      <w:proofErr w:type="spellStart"/>
      <w:r w:rsidRPr="00790F9C">
        <w:rPr>
          <w:rFonts w:ascii="Times New Roman" w:hAnsi="Times New Roman" w:cs="Times New Roman"/>
          <w:sz w:val="24"/>
          <w:szCs w:val="24"/>
        </w:rPr>
        <w:t>Тотлебен</w:t>
      </w:r>
      <w:proofErr w:type="spellEnd"/>
      <w:r w:rsidRPr="00790F9C">
        <w:rPr>
          <w:rFonts w:ascii="Times New Roman" w:hAnsi="Times New Roman" w:cs="Times New Roman"/>
          <w:sz w:val="24"/>
          <w:szCs w:val="24"/>
        </w:rPr>
        <w:t xml:space="preserve"> и Чернышёв)</w:t>
      </w:r>
      <w:r>
        <w:rPr>
          <w:rFonts w:ascii="Times New Roman" w:hAnsi="Times New Roman" w:cs="Times New Roman"/>
          <w:sz w:val="24"/>
          <w:szCs w:val="24"/>
        </w:rPr>
        <w:t>.</w:t>
      </w:r>
    </w:p>
    <w:p w:rsidR="00C73E54" w:rsidRPr="00790F9C" w:rsidRDefault="00C73E54" w:rsidP="00C73E54">
      <w:pPr>
        <w:rPr>
          <w:rFonts w:ascii="Times New Roman" w:hAnsi="Times New Roman" w:cs="Times New Roman"/>
          <w:sz w:val="24"/>
          <w:szCs w:val="24"/>
        </w:rPr>
      </w:pPr>
      <w:r w:rsidRPr="00790F9C">
        <w:rPr>
          <w:rFonts w:ascii="Times New Roman" w:hAnsi="Times New Roman" w:cs="Times New Roman"/>
          <w:sz w:val="24"/>
          <w:szCs w:val="24"/>
        </w:rPr>
        <w:t>1761</w:t>
      </w:r>
      <w:r>
        <w:rPr>
          <w:rFonts w:ascii="Times New Roman" w:hAnsi="Times New Roman" w:cs="Times New Roman"/>
          <w:sz w:val="24"/>
          <w:szCs w:val="24"/>
        </w:rPr>
        <w:t xml:space="preserve"> г. - у</w:t>
      </w:r>
      <w:r w:rsidRPr="00790F9C">
        <w:rPr>
          <w:rFonts w:ascii="Times New Roman" w:hAnsi="Times New Roman" w:cs="Times New Roman"/>
          <w:sz w:val="24"/>
          <w:szCs w:val="24"/>
        </w:rPr>
        <w:t>мерла Елизавета.</w:t>
      </w:r>
    </w:p>
    <w:p w:rsidR="00C73E54" w:rsidRDefault="00C73E54" w:rsidP="00C73E54">
      <w:pPr>
        <w:rPr>
          <w:rFonts w:ascii="Times New Roman" w:hAnsi="Times New Roman" w:cs="Times New Roman"/>
          <w:sz w:val="24"/>
          <w:szCs w:val="24"/>
        </w:rPr>
      </w:pPr>
      <w:r w:rsidRPr="00790F9C">
        <w:rPr>
          <w:rFonts w:ascii="Times New Roman" w:hAnsi="Times New Roman" w:cs="Times New Roman"/>
          <w:sz w:val="24"/>
          <w:szCs w:val="24"/>
        </w:rPr>
        <w:t>Пётр 3 подписал петербургский мирный договор в 1762г</w:t>
      </w:r>
      <w:r>
        <w:rPr>
          <w:rFonts w:ascii="Times New Roman" w:hAnsi="Times New Roman" w:cs="Times New Roman"/>
          <w:sz w:val="24"/>
          <w:szCs w:val="24"/>
        </w:rPr>
        <w:t>.</w:t>
      </w:r>
    </w:p>
    <w:p w:rsidR="00C73E54" w:rsidRDefault="00C73E54" w:rsidP="00C73E54">
      <w:pPr>
        <w:rPr>
          <w:rFonts w:ascii="Times New Roman" w:hAnsi="Times New Roman" w:cs="Times New Roman"/>
          <w:sz w:val="24"/>
          <w:szCs w:val="24"/>
        </w:rPr>
      </w:pPr>
    </w:p>
    <w:p w:rsidR="00C73E54" w:rsidRDefault="00C73E54" w:rsidP="00C73E54">
      <w:pPr>
        <w:rPr>
          <w:rFonts w:ascii="Times New Roman" w:hAnsi="Times New Roman" w:cs="Times New Roman"/>
          <w:sz w:val="24"/>
          <w:szCs w:val="24"/>
        </w:rPr>
      </w:pPr>
    </w:p>
    <w:p w:rsidR="00C73E54" w:rsidRDefault="00C73E54" w:rsidP="00C73E54">
      <w:pPr>
        <w:rPr>
          <w:rFonts w:ascii="Times New Roman" w:hAnsi="Times New Roman" w:cs="Times New Roman"/>
          <w:sz w:val="24"/>
          <w:szCs w:val="24"/>
        </w:rPr>
      </w:pPr>
    </w:p>
    <w:p w:rsidR="00C73E54" w:rsidRDefault="00C73E54" w:rsidP="00C73E54">
      <w:pPr>
        <w:rPr>
          <w:rFonts w:ascii="Times New Roman" w:hAnsi="Times New Roman" w:cs="Times New Roman"/>
          <w:sz w:val="24"/>
          <w:szCs w:val="24"/>
        </w:rPr>
      </w:pPr>
    </w:p>
    <w:p w:rsidR="00C73E54" w:rsidRDefault="00C73E54" w:rsidP="00C73E54">
      <w:pPr>
        <w:rPr>
          <w:rFonts w:ascii="Times New Roman" w:hAnsi="Times New Roman" w:cs="Times New Roman"/>
          <w:sz w:val="24"/>
          <w:szCs w:val="24"/>
        </w:rPr>
      </w:pPr>
    </w:p>
    <w:p w:rsidR="00C73E54" w:rsidRDefault="00C73E54" w:rsidP="00C73E54">
      <w:pPr>
        <w:rPr>
          <w:rFonts w:ascii="Times New Roman" w:hAnsi="Times New Roman" w:cs="Times New Roman"/>
          <w:sz w:val="24"/>
          <w:szCs w:val="24"/>
        </w:rPr>
      </w:pPr>
    </w:p>
    <w:p w:rsidR="00C73E54" w:rsidRDefault="00C73E54" w:rsidP="00C73E54">
      <w:pPr>
        <w:rPr>
          <w:rFonts w:ascii="Times New Roman" w:hAnsi="Times New Roman" w:cs="Times New Roman"/>
          <w:sz w:val="24"/>
          <w:szCs w:val="24"/>
        </w:rPr>
      </w:pPr>
    </w:p>
    <w:p w:rsidR="00C73E54" w:rsidRDefault="00C73E54" w:rsidP="00C73E54">
      <w:pPr>
        <w:rPr>
          <w:rFonts w:ascii="Times New Roman" w:hAnsi="Times New Roman" w:cs="Times New Roman"/>
          <w:sz w:val="24"/>
          <w:szCs w:val="24"/>
        </w:rPr>
      </w:pPr>
    </w:p>
    <w:p w:rsidR="00C73E54" w:rsidRDefault="00C73E54" w:rsidP="00433706">
      <w:pPr>
        <w:tabs>
          <w:tab w:val="left" w:pos="3780"/>
        </w:tabs>
        <w:rPr>
          <w:rFonts w:ascii="Times New Roman" w:hAnsi="Times New Roman" w:cs="Times New Roman"/>
          <w:b/>
          <w:sz w:val="28"/>
          <w:szCs w:val="28"/>
        </w:rPr>
      </w:pPr>
    </w:p>
    <w:p w:rsidR="00C73E54" w:rsidRPr="00790F9C" w:rsidRDefault="00C73E54" w:rsidP="00C73E54">
      <w:pPr>
        <w:tabs>
          <w:tab w:val="left" w:pos="3780"/>
        </w:tabs>
        <w:jc w:val="center"/>
        <w:rPr>
          <w:rFonts w:ascii="Times New Roman" w:hAnsi="Times New Roman" w:cs="Times New Roman"/>
          <w:b/>
          <w:sz w:val="28"/>
          <w:szCs w:val="28"/>
        </w:rPr>
      </w:pPr>
      <w:r w:rsidRPr="00790F9C">
        <w:rPr>
          <w:rFonts w:ascii="Times New Roman" w:hAnsi="Times New Roman" w:cs="Times New Roman"/>
          <w:b/>
          <w:sz w:val="28"/>
          <w:szCs w:val="28"/>
        </w:rPr>
        <w:lastRenderedPageBreak/>
        <w:t>Правление Петра III.</w:t>
      </w:r>
    </w:p>
    <w:p w:rsidR="00C73E54" w:rsidRDefault="00C73E54" w:rsidP="00C73E54">
      <w:pPr>
        <w:jc w:val="center"/>
        <w:rPr>
          <w:rFonts w:ascii="Times New Roman" w:hAnsi="Times New Roman" w:cs="Times New Roman"/>
          <w:b/>
          <w:sz w:val="28"/>
          <w:szCs w:val="28"/>
        </w:rPr>
      </w:pPr>
      <w:r>
        <w:rPr>
          <w:rFonts w:ascii="Times New Roman" w:hAnsi="Times New Roman" w:cs="Times New Roman"/>
          <w:b/>
          <w:sz w:val="28"/>
          <w:szCs w:val="28"/>
        </w:rPr>
        <w:t>(</w:t>
      </w:r>
      <w:r w:rsidRPr="00790F9C">
        <w:rPr>
          <w:rFonts w:ascii="Times New Roman" w:hAnsi="Times New Roman" w:cs="Times New Roman"/>
          <w:b/>
          <w:sz w:val="28"/>
          <w:szCs w:val="28"/>
        </w:rPr>
        <w:t>1761–1762 гг.</w:t>
      </w:r>
      <w:r>
        <w:rPr>
          <w:rFonts w:ascii="Times New Roman" w:hAnsi="Times New Roman" w:cs="Times New Roman"/>
          <w:b/>
          <w:sz w:val="28"/>
          <w:szCs w:val="28"/>
        </w:rPr>
        <w:t>)</w:t>
      </w:r>
    </w:p>
    <w:p w:rsidR="00C73E54" w:rsidRPr="006C24CB" w:rsidRDefault="00C73E54" w:rsidP="00C73E54">
      <w:pPr>
        <w:jc w:val="center"/>
        <w:rPr>
          <w:rFonts w:ascii="Times New Roman" w:hAnsi="Times New Roman" w:cs="Times New Roman"/>
          <w:sz w:val="24"/>
          <w:szCs w:val="24"/>
        </w:rPr>
      </w:pPr>
      <w:r w:rsidRPr="006C24CB">
        <w:rPr>
          <w:rFonts w:ascii="Times New Roman" w:hAnsi="Times New Roman" w:cs="Times New Roman"/>
          <w:noProof/>
          <w:sz w:val="24"/>
          <w:szCs w:val="24"/>
          <w:lang w:eastAsia="ru-RU"/>
        </w:rPr>
        <w:drawing>
          <wp:inline distT="0" distB="0" distL="0" distR="0">
            <wp:extent cx="2299964" cy="2948773"/>
            <wp:effectExtent l="0" t="0" r="5715" b="444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2_104_crm.jpg"/>
                    <pic:cNvPicPr/>
                  </pic:nvPicPr>
                  <pic:blipFill>
                    <a:blip r:embed="rId2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02692" cy="2952270"/>
                    </a:xfrm>
                    <a:prstGeom prst="rect">
                      <a:avLst/>
                    </a:prstGeom>
                  </pic:spPr>
                </pic:pic>
              </a:graphicData>
            </a:graphic>
          </wp:inline>
        </w:drawing>
      </w:r>
    </w:p>
    <w:p w:rsidR="00C73E54" w:rsidRPr="006C24CB" w:rsidRDefault="00C73E54" w:rsidP="00C73E54">
      <w:pPr>
        <w:rPr>
          <w:rFonts w:ascii="Times New Roman" w:hAnsi="Times New Roman" w:cs="Times New Roman"/>
          <w:sz w:val="24"/>
          <w:szCs w:val="24"/>
        </w:rPr>
      </w:pPr>
      <w:r w:rsidRPr="00531B85">
        <w:rPr>
          <w:rFonts w:ascii="Times New Roman" w:hAnsi="Times New Roman" w:cs="Times New Roman"/>
          <w:b/>
          <w:sz w:val="24"/>
          <w:szCs w:val="24"/>
        </w:rPr>
        <w:t>Пёр III</w:t>
      </w:r>
      <w:r w:rsidRPr="00531B85">
        <w:rPr>
          <w:rFonts w:ascii="Times New Roman" w:hAnsi="Times New Roman" w:cs="Times New Roman"/>
          <w:sz w:val="24"/>
          <w:szCs w:val="24"/>
        </w:rPr>
        <w:t>—</w:t>
      </w:r>
      <w:r w:rsidRPr="006C24CB">
        <w:rPr>
          <w:rFonts w:ascii="Times New Roman" w:hAnsi="Times New Roman" w:cs="Times New Roman"/>
          <w:sz w:val="24"/>
          <w:szCs w:val="24"/>
        </w:rPr>
        <w:t xml:space="preserve"> Карл Фридрих Ульрих </w:t>
      </w:r>
      <w:proofErr w:type="spellStart"/>
      <w:r w:rsidRPr="006C24CB">
        <w:rPr>
          <w:rFonts w:ascii="Times New Roman" w:hAnsi="Times New Roman" w:cs="Times New Roman"/>
          <w:sz w:val="24"/>
          <w:szCs w:val="24"/>
        </w:rPr>
        <w:t>Гольштейн-Готторпский</w:t>
      </w:r>
      <w:proofErr w:type="spellEnd"/>
      <w:r w:rsidRPr="006C24CB">
        <w:rPr>
          <w:rFonts w:ascii="Times New Roman" w:hAnsi="Times New Roman" w:cs="Times New Roman"/>
          <w:sz w:val="24"/>
          <w:szCs w:val="24"/>
        </w:rPr>
        <w:t>- внук Петра I, сын Анны Петровны</w:t>
      </w:r>
      <w:r>
        <w:rPr>
          <w:rFonts w:ascii="Times New Roman" w:hAnsi="Times New Roman" w:cs="Times New Roman"/>
          <w:sz w:val="24"/>
          <w:szCs w:val="24"/>
        </w:rPr>
        <w:t>, племянник Елизаветы Петровны</w:t>
      </w:r>
      <w:r w:rsidRPr="006C24CB">
        <w:rPr>
          <w:rFonts w:ascii="Times New Roman" w:hAnsi="Times New Roman" w:cs="Times New Roman"/>
          <w:sz w:val="24"/>
          <w:szCs w:val="24"/>
        </w:rPr>
        <w:t>.Правил 186 дней.</w:t>
      </w:r>
    </w:p>
    <w:p w:rsidR="00C73E54" w:rsidRPr="00531B85" w:rsidRDefault="00C73E54" w:rsidP="00C73E54">
      <w:pPr>
        <w:rPr>
          <w:rFonts w:ascii="Times New Roman" w:hAnsi="Times New Roman" w:cs="Times New Roman"/>
          <w:b/>
          <w:sz w:val="24"/>
          <w:szCs w:val="24"/>
        </w:rPr>
      </w:pPr>
      <w:r w:rsidRPr="00531B85">
        <w:rPr>
          <w:rFonts w:ascii="Times New Roman" w:hAnsi="Times New Roman" w:cs="Times New Roman"/>
          <w:b/>
          <w:sz w:val="24"/>
          <w:szCs w:val="24"/>
        </w:rPr>
        <w:t>Внутренняя политика</w:t>
      </w:r>
      <w:r>
        <w:rPr>
          <w:rFonts w:ascii="Times New Roman" w:hAnsi="Times New Roman" w:cs="Times New Roman"/>
          <w:b/>
          <w:sz w:val="24"/>
          <w:szCs w:val="24"/>
        </w:rPr>
        <w:t>:</w:t>
      </w:r>
    </w:p>
    <w:p w:rsidR="00C73E54" w:rsidRPr="006C24CB" w:rsidRDefault="00C73E54" w:rsidP="00C73E54">
      <w:pPr>
        <w:rPr>
          <w:rFonts w:ascii="Times New Roman" w:hAnsi="Times New Roman" w:cs="Times New Roman"/>
          <w:sz w:val="24"/>
          <w:szCs w:val="24"/>
        </w:rPr>
      </w:pPr>
      <w:r w:rsidRPr="006C24CB">
        <w:rPr>
          <w:rFonts w:ascii="Times New Roman" w:hAnsi="Times New Roman" w:cs="Times New Roman"/>
          <w:sz w:val="24"/>
          <w:szCs w:val="24"/>
        </w:rPr>
        <w:t>18 февраля 1762</w:t>
      </w:r>
      <w:r>
        <w:rPr>
          <w:rFonts w:ascii="Times New Roman" w:hAnsi="Times New Roman" w:cs="Times New Roman"/>
          <w:sz w:val="24"/>
          <w:szCs w:val="24"/>
        </w:rPr>
        <w:t xml:space="preserve"> г. </w:t>
      </w:r>
      <w:r w:rsidRPr="006C24CB">
        <w:rPr>
          <w:rFonts w:ascii="Times New Roman" w:hAnsi="Times New Roman" w:cs="Times New Roman"/>
          <w:sz w:val="24"/>
          <w:szCs w:val="24"/>
        </w:rPr>
        <w:t>- "Манифест о даровании вольностей и свободы всему российскому дворянству", по которому дворянство освобождалось от обязательной службы (военной или гражданской),расширялись его права.</w:t>
      </w:r>
    </w:p>
    <w:p w:rsidR="00C73E54" w:rsidRPr="006C24CB" w:rsidRDefault="00C73E54" w:rsidP="00C73E54">
      <w:pPr>
        <w:rPr>
          <w:rFonts w:ascii="Times New Roman" w:hAnsi="Times New Roman" w:cs="Times New Roman"/>
          <w:sz w:val="24"/>
          <w:szCs w:val="24"/>
        </w:rPr>
      </w:pPr>
      <w:r w:rsidRPr="006C24CB">
        <w:rPr>
          <w:rFonts w:ascii="Times New Roman" w:hAnsi="Times New Roman" w:cs="Times New Roman"/>
          <w:sz w:val="24"/>
          <w:szCs w:val="24"/>
        </w:rPr>
        <w:t>1762</w:t>
      </w:r>
      <w:r>
        <w:rPr>
          <w:rFonts w:ascii="Times New Roman" w:hAnsi="Times New Roman" w:cs="Times New Roman"/>
          <w:sz w:val="24"/>
          <w:szCs w:val="24"/>
        </w:rPr>
        <w:t xml:space="preserve"> г. </w:t>
      </w:r>
      <w:r w:rsidRPr="006C24CB">
        <w:rPr>
          <w:rFonts w:ascii="Times New Roman" w:hAnsi="Times New Roman" w:cs="Times New Roman"/>
          <w:sz w:val="24"/>
          <w:szCs w:val="24"/>
        </w:rPr>
        <w:t xml:space="preserve">- </w:t>
      </w:r>
      <w:r>
        <w:rPr>
          <w:rFonts w:ascii="Times New Roman" w:hAnsi="Times New Roman" w:cs="Times New Roman"/>
          <w:sz w:val="24"/>
          <w:szCs w:val="24"/>
        </w:rPr>
        <w:t>у</w:t>
      </w:r>
      <w:r w:rsidRPr="006C24CB">
        <w:rPr>
          <w:rFonts w:ascii="Times New Roman" w:hAnsi="Times New Roman" w:cs="Times New Roman"/>
          <w:sz w:val="24"/>
          <w:szCs w:val="24"/>
        </w:rPr>
        <w:t>каз о секуляризации церковных земель</w:t>
      </w:r>
      <w:r>
        <w:rPr>
          <w:rFonts w:ascii="Times New Roman" w:hAnsi="Times New Roman" w:cs="Times New Roman"/>
          <w:sz w:val="24"/>
          <w:szCs w:val="24"/>
        </w:rPr>
        <w:t xml:space="preserve"> (</w:t>
      </w:r>
      <w:r w:rsidRPr="006C24CB">
        <w:rPr>
          <w:rFonts w:ascii="Times New Roman" w:hAnsi="Times New Roman" w:cs="Times New Roman"/>
          <w:sz w:val="24"/>
          <w:szCs w:val="24"/>
        </w:rPr>
        <w:t>объявил, но отложил на 2 года)</w:t>
      </w:r>
      <w:r>
        <w:rPr>
          <w:rFonts w:ascii="Times New Roman" w:hAnsi="Times New Roman" w:cs="Times New Roman"/>
          <w:sz w:val="24"/>
          <w:szCs w:val="24"/>
        </w:rPr>
        <w:t>.</w:t>
      </w:r>
    </w:p>
    <w:p w:rsidR="00C73E54" w:rsidRPr="006C24CB" w:rsidRDefault="00C73E54" w:rsidP="00C73E54">
      <w:pPr>
        <w:rPr>
          <w:rFonts w:ascii="Times New Roman" w:hAnsi="Times New Roman" w:cs="Times New Roman"/>
          <w:sz w:val="24"/>
          <w:szCs w:val="24"/>
        </w:rPr>
      </w:pPr>
      <w:r w:rsidRPr="006C24CB">
        <w:rPr>
          <w:rFonts w:ascii="Times New Roman" w:hAnsi="Times New Roman" w:cs="Times New Roman"/>
          <w:sz w:val="24"/>
          <w:szCs w:val="24"/>
        </w:rPr>
        <w:t>21 февраля 1762</w:t>
      </w:r>
      <w:r>
        <w:rPr>
          <w:rFonts w:ascii="Times New Roman" w:hAnsi="Times New Roman" w:cs="Times New Roman"/>
          <w:sz w:val="24"/>
          <w:szCs w:val="24"/>
        </w:rPr>
        <w:t xml:space="preserve"> г. </w:t>
      </w:r>
      <w:r w:rsidRPr="006C24CB">
        <w:rPr>
          <w:rFonts w:ascii="Times New Roman" w:hAnsi="Times New Roman" w:cs="Times New Roman"/>
          <w:sz w:val="24"/>
          <w:szCs w:val="24"/>
        </w:rPr>
        <w:t>-</w:t>
      </w:r>
      <w:r>
        <w:rPr>
          <w:rFonts w:ascii="Times New Roman" w:hAnsi="Times New Roman" w:cs="Times New Roman"/>
          <w:sz w:val="24"/>
          <w:szCs w:val="24"/>
        </w:rPr>
        <w:t xml:space="preserve"> ликвидация Тайной канцелярии (</w:t>
      </w:r>
      <w:r w:rsidRPr="006C24CB">
        <w:rPr>
          <w:rFonts w:ascii="Times New Roman" w:hAnsi="Times New Roman" w:cs="Times New Roman"/>
          <w:sz w:val="24"/>
          <w:szCs w:val="24"/>
        </w:rPr>
        <w:t>Канцелярия тайных розыскных дел)</w:t>
      </w:r>
      <w:r>
        <w:rPr>
          <w:rFonts w:ascii="Times New Roman" w:hAnsi="Times New Roman" w:cs="Times New Roman"/>
          <w:sz w:val="24"/>
          <w:szCs w:val="24"/>
        </w:rPr>
        <w:t>.</w:t>
      </w:r>
    </w:p>
    <w:p w:rsidR="00C73E54" w:rsidRPr="006C24CB" w:rsidRDefault="00C73E54" w:rsidP="00C73E54">
      <w:pPr>
        <w:rPr>
          <w:rFonts w:ascii="Times New Roman" w:hAnsi="Times New Roman" w:cs="Times New Roman"/>
          <w:sz w:val="24"/>
          <w:szCs w:val="24"/>
        </w:rPr>
      </w:pPr>
      <w:r w:rsidRPr="006C24CB">
        <w:rPr>
          <w:rFonts w:ascii="Times New Roman" w:hAnsi="Times New Roman" w:cs="Times New Roman"/>
          <w:sz w:val="24"/>
          <w:szCs w:val="24"/>
        </w:rPr>
        <w:t>1762</w:t>
      </w:r>
      <w:r>
        <w:rPr>
          <w:rFonts w:ascii="Times New Roman" w:hAnsi="Times New Roman" w:cs="Times New Roman"/>
          <w:sz w:val="24"/>
          <w:szCs w:val="24"/>
        </w:rPr>
        <w:t xml:space="preserve"> г. </w:t>
      </w:r>
      <w:r w:rsidRPr="006C24CB">
        <w:rPr>
          <w:rFonts w:ascii="Times New Roman" w:hAnsi="Times New Roman" w:cs="Times New Roman"/>
          <w:sz w:val="24"/>
          <w:szCs w:val="24"/>
        </w:rPr>
        <w:t xml:space="preserve">- </w:t>
      </w:r>
      <w:r>
        <w:rPr>
          <w:rFonts w:ascii="Times New Roman" w:hAnsi="Times New Roman" w:cs="Times New Roman"/>
          <w:sz w:val="24"/>
          <w:szCs w:val="24"/>
        </w:rPr>
        <w:t>п</w:t>
      </w:r>
      <w:r w:rsidRPr="006C24CB">
        <w:rPr>
          <w:rFonts w:ascii="Times New Roman" w:hAnsi="Times New Roman" w:cs="Times New Roman"/>
          <w:sz w:val="24"/>
          <w:szCs w:val="24"/>
        </w:rPr>
        <w:t>ожизненная ссылка за убийство крепостных крестьян</w:t>
      </w:r>
      <w:r>
        <w:rPr>
          <w:rFonts w:ascii="Times New Roman" w:hAnsi="Times New Roman" w:cs="Times New Roman"/>
          <w:sz w:val="24"/>
          <w:szCs w:val="24"/>
        </w:rPr>
        <w:t>.</w:t>
      </w:r>
    </w:p>
    <w:p w:rsidR="00C73E54" w:rsidRPr="006C24CB" w:rsidRDefault="00C73E54" w:rsidP="00C73E54">
      <w:pPr>
        <w:rPr>
          <w:rFonts w:ascii="Times New Roman" w:hAnsi="Times New Roman" w:cs="Times New Roman"/>
          <w:sz w:val="24"/>
          <w:szCs w:val="24"/>
        </w:rPr>
      </w:pPr>
      <w:r w:rsidRPr="006C24CB">
        <w:rPr>
          <w:rFonts w:ascii="Times New Roman" w:hAnsi="Times New Roman" w:cs="Times New Roman"/>
          <w:sz w:val="24"/>
          <w:szCs w:val="24"/>
        </w:rPr>
        <w:t>1762</w:t>
      </w:r>
      <w:r>
        <w:rPr>
          <w:rFonts w:ascii="Times New Roman" w:hAnsi="Times New Roman" w:cs="Times New Roman"/>
          <w:sz w:val="24"/>
          <w:szCs w:val="24"/>
        </w:rPr>
        <w:t xml:space="preserve"> г. </w:t>
      </w:r>
      <w:r w:rsidRPr="006C24CB">
        <w:rPr>
          <w:rFonts w:ascii="Times New Roman" w:hAnsi="Times New Roman" w:cs="Times New Roman"/>
          <w:sz w:val="24"/>
          <w:szCs w:val="24"/>
        </w:rPr>
        <w:t>-</w:t>
      </w:r>
      <w:r>
        <w:rPr>
          <w:rFonts w:ascii="Times New Roman" w:hAnsi="Times New Roman" w:cs="Times New Roman"/>
          <w:sz w:val="24"/>
          <w:szCs w:val="24"/>
        </w:rPr>
        <w:t xml:space="preserve"> у</w:t>
      </w:r>
      <w:r w:rsidRPr="006C24CB">
        <w:rPr>
          <w:rFonts w:ascii="Times New Roman" w:hAnsi="Times New Roman" w:cs="Times New Roman"/>
          <w:sz w:val="24"/>
          <w:szCs w:val="24"/>
        </w:rPr>
        <w:t>каз об охране лесов, о бережном к ним отношении</w:t>
      </w:r>
      <w:r>
        <w:rPr>
          <w:rFonts w:ascii="Times New Roman" w:hAnsi="Times New Roman" w:cs="Times New Roman"/>
          <w:sz w:val="24"/>
          <w:szCs w:val="24"/>
        </w:rPr>
        <w:t>.</w:t>
      </w:r>
    </w:p>
    <w:p w:rsidR="00C73E54" w:rsidRPr="006C24CB" w:rsidRDefault="00C73E54" w:rsidP="00C73E54">
      <w:pPr>
        <w:rPr>
          <w:rFonts w:ascii="Times New Roman" w:hAnsi="Times New Roman" w:cs="Times New Roman"/>
          <w:sz w:val="24"/>
          <w:szCs w:val="24"/>
        </w:rPr>
      </w:pPr>
      <w:r w:rsidRPr="006C24CB">
        <w:rPr>
          <w:rFonts w:ascii="Times New Roman" w:hAnsi="Times New Roman" w:cs="Times New Roman"/>
          <w:sz w:val="24"/>
          <w:szCs w:val="24"/>
        </w:rPr>
        <w:t>Март 1762</w:t>
      </w:r>
      <w:r>
        <w:rPr>
          <w:rFonts w:ascii="Times New Roman" w:hAnsi="Times New Roman" w:cs="Times New Roman"/>
          <w:sz w:val="24"/>
          <w:szCs w:val="24"/>
        </w:rPr>
        <w:t xml:space="preserve"> г. </w:t>
      </w:r>
      <w:r w:rsidRPr="006C24CB">
        <w:rPr>
          <w:rFonts w:ascii="Times New Roman" w:hAnsi="Times New Roman" w:cs="Times New Roman"/>
          <w:sz w:val="24"/>
          <w:szCs w:val="24"/>
        </w:rPr>
        <w:t xml:space="preserve">- </w:t>
      </w:r>
      <w:r>
        <w:rPr>
          <w:rFonts w:ascii="Times New Roman" w:hAnsi="Times New Roman" w:cs="Times New Roman"/>
          <w:sz w:val="24"/>
          <w:szCs w:val="24"/>
        </w:rPr>
        <w:t>у</w:t>
      </w:r>
      <w:r w:rsidRPr="006C24CB">
        <w:rPr>
          <w:rFonts w:ascii="Times New Roman" w:hAnsi="Times New Roman" w:cs="Times New Roman"/>
          <w:sz w:val="24"/>
          <w:szCs w:val="24"/>
        </w:rPr>
        <w:t>каз о свободе внешней торговли</w:t>
      </w:r>
      <w:r>
        <w:rPr>
          <w:rFonts w:ascii="Times New Roman" w:hAnsi="Times New Roman" w:cs="Times New Roman"/>
          <w:sz w:val="24"/>
          <w:szCs w:val="24"/>
        </w:rPr>
        <w:t>.</w:t>
      </w:r>
    </w:p>
    <w:p w:rsidR="00C73E54" w:rsidRPr="006C24CB" w:rsidRDefault="00C73E54" w:rsidP="00C73E54">
      <w:pPr>
        <w:rPr>
          <w:rFonts w:ascii="Times New Roman" w:hAnsi="Times New Roman" w:cs="Times New Roman"/>
          <w:sz w:val="24"/>
          <w:szCs w:val="24"/>
        </w:rPr>
      </w:pPr>
      <w:r w:rsidRPr="006C24CB">
        <w:rPr>
          <w:rFonts w:ascii="Times New Roman" w:hAnsi="Times New Roman" w:cs="Times New Roman"/>
          <w:sz w:val="24"/>
          <w:szCs w:val="24"/>
        </w:rPr>
        <w:t>Май 1762</w:t>
      </w:r>
      <w:r>
        <w:rPr>
          <w:rFonts w:ascii="Times New Roman" w:hAnsi="Times New Roman" w:cs="Times New Roman"/>
          <w:sz w:val="24"/>
          <w:szCs w:val="24"/>
        </w:rPr>
        <w:t xml:space="preserve"> г.</w:t>
      </w:r>
      <w:r w:rsidRPr="006C24CB">
        <w:rPr>
          <w:rFonts w:ascii="Times New Roman" w:hAnsi="Times New Roman" w:cs="Times New Roman"/>
          <w:sz w:val="24"/>
          <w:szCs w:val="24"/>
        </w:rPr>
        <w:t xml:space="preserve">- </w:t>
      </w:r>
      <w:r>
        <w:rPr>
          <w:rFonts w:ascii="Times New Roman" w:hAnsi="Times New Roman" w:cs="Times New Roman"/>
          <w:sz w:val="24"/>
          <w:szCs w:val="24"/>
        </w:rPr>
        <w:t>у</w:t>
      </w:r>
      <w:r w:rsidRPr="006C24CB">
        <w:rPr>
          <w:rFonts w:ascii="Times New Roman" w:hAnsi="Times New Roman" w:cs="Times New Roman"/>
          <w:sz w:val="24"/>
          <w:szCs w:val="24"/>
        </w:rPr>
        <w:t>каз о создании Государственного банка и выпуске ассигнаций; поощрение торгово-промышленной деятельности</w:t>
      </w:r>
      <w:r>
        <w:rPr>
          <w:rFonts w:ascii="Times New Roman" w:hAnsi="Times New Roman" w:cs="Times New Roman"/>
          <w:sz w:val="24"/>
          <w:szCs w:val="24"/>
        </w:rPr>
        <w:t>.</w:t>
      </w:r>
    </w:p>
    <w:p w:rsidR="00C73E54" w:rsidRPr="006C24CB" w:rsidRDefault="00C73E54" w:rsidP="00C73E54">
      <w:pPr>
        <w:rPr>
          <w:rFonts w:ascii="Times New Roman" w:hAnsi="Times New Roman" w:cs="Times New Roman"/>
          <w:b/>
          <w:sz w:val="28"/>
          <w:szCs w:val="28"/>
        </w:rPr>
      </w:pPr>
      <w:r w:rsidRPr="00531B85">
        <w:rPr>
          <w:rFonts w:ascii="Times New Roman" w:hAnsi="Times New Roman" w:cs="Times New Roman"/>
          <w:b/>
          <w:sz w:val="24"/>
          <w:szCs w:val="24"/>
        </w:rPr>
        <w:t>внешняя политика:</w:t>
      </w:r>
    </w:p>
    <w:p w:rsidR="00C73E54" w:rsidRPr="006C24CB" w:rsidRDefault="00C73E54" w:rsidP="00C73E54">
      <w:pPr>
        <w:rPr>
          <w:rFonts w:ascii="Times New Roman" w:hAnsi="Times New Roman" w:cs="Times New Roman"/>
          <w:sz w:val="24"/>
          <w:szCs w:val="24"/>
        </w:rPr>
      </w:pPr>
      <w:r w:rsidRPr="006C24CB">
        <w:rPr>
          <w:rFonts w:ascii="Times New Roman" w:hAnsi="Times New Roman" w:cs="Times New Roman"/>
          <w:sz w:val="24"/>
          <w:szCs w:val="24"/>
        </w:rPr>
        <w:t>18 февраля 1762</w:t>
      </w:r>
      <w:r>
        <w:rPr>
          <w:rFonts w:ascii="Times New Roman" w:hAnsi="Times New Roman" w:cs="Times New Roman"/>
          <w:sz w:val="24"/>
          <w:szCs w:val="24"/>
        </w:rPr>
        <w:t xml:space="preserve"> г. </w:t>
      </w:r>
      <w:r w:rsidRPr="006C24CB">
        <w:rPr>
          <w:rFonts w:ascii="Times New Roman" w:hAnsi="Times New Roman" w:cs="Times New Roman"/>
          <w:sz w:val="24"/>
          <w:szCs w:val="24"/>
        </w:rPr>
        <w:t xml:space="preserve">- "Манифест о даровании вольностей и свободы всему российскому дворянству", по которому дворянство освобождалось от </w:t>
      </w:r>
      <w:r>
        <w:rPr>
          <w:rFonts w:ascii="Times New Roman" w:hAnsi="Times New Roman" w:cs="Times New Roman"/>
          <w:sz w:val="24"/>
          <w:szCs w:val="24"/>
        </w:rPr>
        <w:t>обязательной службы (</w:t>
      </w:r>
      <w:r w:rsidRPr="006C24CB">
        <w:rPr>
          <w:rFonts w:ascii="Times New Roman" w:hAnsi="Times New Roman" w:cs="Times New Roman"/>
          <w:sz w:val="24"/>
          <w:szCs w:val="24"/>
        </w:rPr>
        <w:t>военной или гражданской),расширялись его права</w:t>
      </w:r>
    </w:p>
    <w:p w:rsidR="00C73E54" w:rsidRPr="006C24CB" w:rsidRDefault="00C73E54" w:rsidP="00C73E54">
      <w:pPr>
        <w:rPr>
          <w:rFonts w:ascii="Times New Roman" w:hAnsi="Times New Roman" w:cs="Times New Roman"/>
          <w:sz w:val="24"/>
          <w:szCs w:val="24"/>
        </w:rPr>
      </w:pPr>
      <w:r w:rsidRPr="006C24CB">
        <w:rPr>
          <w:rFonts w:ascii="Times New Roman" w:hAnsi="Times New Roman" w:cs="Times New Roman"/>
          <w:sz w:val="24"/>
          <w:szCs w:val="24"/>
        </w:rPr>
        <w:t>16 марта 1762 г</w:t>
      </w:r>
      <w:r>
        <w:rPr>
          <w:rFonts w:ascii="Times New Roman" w:hAnsi="Times New Roman" w:cs="Times New Roman"/>
          <w:sz w:val="24"/>
          <w:szCs w:val="24"/>
        </w:rPr>
        <w:t>.</w:t>
      </w:r>
      <w:r w:rsidRPr="006C24CB">
        <w:rPr>
          <w:rFonts w:ascii="Times New Roman" w:hAnsi="Times New Roman" w:cs="Times New Roman"/>
          <w:sz w:val="24"/>
          <w:szCs w:val="24"/>
        </w:rPr>
        <w:t xml:space="preserve"> - подписано</w:t>
      </w:r>
      <w:r>
        <w:rPr>
          <w:rFonts w:ascii="Times New Roman" w:hAnsi="Times New Roman" w:cs="Times New Roman"/>
          <w:sz w:val="24"/>
          <w:szCs w:val="24"/>
        </w:rPr>
        <w:t xml:space="preserve"> перемирие с Пруссией, а 6 мая (</w:t>
      </w:r>
      <w:r w:rsidRPr="006C24CB">
        <w:rPr>
          <w:rFonts w:ascii="Times New Roman" w:hAnsi="Times New Roman" w:cs="Times New Roman"/>
          <w:sz w:val="24"/>
          <w:szCs w:val="24"/>
        </w:rPr>
        <w:t xml:space="preserve">24 апреля) –мирный договор в Петербурге, выход России из Семилетней войны, возврат завоёванных территорий, переход к союзу с Пруссией </w:t>
      </w:r>
    </w:p>
    <w:p w:rsidR="00C73E54" w:rsidRPr="006C24CB" w:rsidRDefault="00C73E54" w:rsidP="00C73E54">
      <w:pPr>
        <w:rPr>
          <w:rFonts w:ascii="Times New Roman" w:hAnsi="Times New Roman" w:cs="Times New Roman"/>
          <w:sz w:val="24"/>
          <w:szCs w:val="24"/>
        </w:rPr>
      </w:pPr>
    </w:p>
    <w:p w:rsidR="00C73E54" w:rsidRDefault="00C73E54" w:rsidP="00C73E54">
      <w:pPr>
        <w:rPr>
          <w:rFonts w:ascii="Times New Roman" w:hAnsi="Times New Roman" w:cs="Times New Roman"/>
          <w:sz w:val="28"/>
          <w:szCs w:val="28"/>
        </w:rPr>
      </w:pPr>
    </w:p>
    <w:p w:rsidR="00C73E54" w:rsidRDefault="00C73E54" w:rsidP="00C73E54">
      <w:pPr>
        <w:rPr>
          <w:rFonts w:ascii="Times New Roman" w:hAnsi="Times New Roman" w:cs="Times New Roman"/>
          <w:sz w:val="28"/>
          <w:szCs w:val="28"/>
        </w:rPr>
      </w:pPr>
    </w:p>
    <w:p w:rsidR="00C73E54" w:rsidRDefault="00C73E54" w:rsidP="00433706">
      <w:pPr>
        <w:jc w:val="center"/>
        <w:rPr>
          <w:rFonts w:ascii="Times New Roman" w:hAnsi="Times New Roman" w:cs="Times New Roman"/>
          <w:b/>
          <w:sz w:val="28"/>
          <w:szCs w:val="28"/>
        </w:rPr>
      </w:pPr>
      <w:r w:rsidRPr="00531B85">
        <w:rPr>
          <w:rFonts w:ascii="Times New Roman" w:hAnsi="Times New Roman" w:cs="Times New Roman"/>
          <w:b/>
          <w:sz w:val="28"/>
          <w:szCs w:val="28"/>
        </w:rPr>
        <w:t>Переворот 28 июня 1762</w:t>
      </w:r>
      <w:r>
        <w:rPr>
          <w:rFonts w:ascii="Times New Roman" w:hAnsi="Times New Roman" w:cs="Times New Roman"/>
          <w:b/>
          <w:sz w:val="28"/>
          <w:szCs w:val="28"/>
        </w:rPr>
        <w:t>г.</w:t>
      </w:r>
    </w:p>
    <w:p w:rsidR="00C73E54" w:rsidRPr="00531B85" w:rsidRDefault="00C73E54" w:rsidP="00C73E54">
      <w:pPr>
        <w:rPr>
          <w:rFonts w:ascii="Times New Roman" w:hAnsi="Times New Roman" w:cs="Times New Roman"/>
          <w:b/>
          <w:sz w:val="28"/>
          <w:szCs w:val="28"/>
        </w:rPr>
      </w:pPr>
    </w:p>
    <w:p w:rsidR="00C73E54" w:rsidRPr="006C24CB" w:rsidRDefault="00C73E54" w:rsidP="00433706">
      <w:pPr>
        <w:tabs>
          <w:tab w:val="left" w:pos="3690"/>
        </w:tabs>
        <w:jc w:val="center"/>
        <w:rPr>
          <w:rFonts w:ascii="Times New Roman" w:hAnsi="Times New Roman" w:cs="Times New Roman"/>
          <w:b/>
          <w:sz w:val="28"/>
          <w:szCs w:val="28"/>
        </w:rPr>
      </w:pPr>
      <w:r w:rsidRPr="006C24CB">
        <w:rPr>
          <w:rFonts w:ascii="Times New Roman" w:hAnsi="Times New Roman" w:cs="Times New Roman"/>
          <w:b/>
          <w:sz w:val="28"/>
          <w:szCs w:val="28"/>
        </w:rPr>
        <w:t>Екатерина II</w:t>
      </w:r>
    </w:p>
    <w:p w:rsidR="00C73E54" w:rsidRDefault="00C73E54" w:rsidP="00C73E54">
      <w:pPr>
        <w:jc w:val="center"/>
        <w:rPr>
          <w:rFonts w:ascii="Times New Roman" w:hAnsi="Times New Roman" w:cs="Times New Roman"/>
          <w:b/>
          <w:sz w:val="28"/>
          <w:szCs w:val="28"/>
        </w:rPr>
      </w:pPr>
      <w:r w:rsidRPr="006C24CB">
        <w:rPr>
          <w:rFonts w:ascii="Times New Roman" w:hAnsi="Times New Roman" w:cs="Times New Roman"/>
          <w:b/>
          <w:sz w:val="28"/>
          <w:szCs w:val="28"/>
        </w:rPr>
        <w:t>(1762-1796</w:t>
      </w:r>
      <w:r>
        <w:rPr>
          <w:rFonts w:ascii="Times New Roman" w:hAnsi="Times New Roman" w:cs="Times New Roman"/>
          <w:b/>
          <w:sz w:val="28"/>
          <w:szCs w:val="28"/>
        </w:rPr>
        <w:t>гг.</w:t>
      </w:r>
      <w:r w:rsidRPr="006C24CB">
        <w:rPr>
          <w:rFonts w:ascii="Times New Roman" w:hAnsi="Times New Roman" w:cs="Times New Roman"/>
          <w:b/>
          <w:sz w:val="28"/>
          <w:szCs w:val="28"/>
        </w:rPr>
        <w:t>)</w:t>
      </w:r>
    </w:p>
    <w:p w:rsidR="00C73E54" w:rsidRDefault="00C73E54" w:rsidP="00C73E54">
      <w:pPr>
        <w:jc w:val="center"/>
        <w:rPr>
          <w:rFonts w:ascii="Times New Roman" w:hAnsi="Times New Roman" w:cs="Times New Roman"/>
          <w:b/>
          <w:sz w:val="28"/>
          <w:szCs w:val="28"/>
        </w:rPr>
      </w:pPr>
      <w:r>
        <w:rPr>
          <w:rFonts w:ascii="Times New Roman" w:hAnsi="Times New Roman" w:cs="Times New Roman"/>
          <w:b/>
          <w:noProof/>
          <w:sz w:val="24"/>
          <w:szCs w:val="24"/>
          <w:lang w:eastAsia="ru-RU"/>
        </w:rPr>
        <w:drawing>
          <wp:inline distT="0" distB="0" distL="0" distR="0">
            <wp:extent cx="2415540" cy="3467100"/>
            <wp:effectExtent l="0" t="0" r="381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1200 (1).jpg"/>
                    <pic:cNvPicPr/>
                  </pic:nvPicPr>
                  <pic:blipFill>
                    <a:blip r:embed="rId2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24929" cy="3480576"/>
                    </a:xfrm>
                    <a:prstGeom prst="rect">
                      <a:avLst/>
                    </a:prstGeom>
                  </pic:spPr>
                </pic:pic>
              </a:graphicData>
            </a:graphic>
          </wp:inline>
        </w:drawing>
      </w:r>
    </w:p>
    <w:p w:rsidR="00C73E54" w:rsidRPr="00193FF4" w:rsidRDefault="00C73E54" w:rsidP="00C73E54">
      <w:pPr>
        <w:jc w:val="center"/>
        <w:rPr>
          <w:rFonts w:ascii="Times New Roman" w:hAnsi="Times New Roman" w:cs="Times New Roman"/>
          <w:b/>
          <w:sz w:val="24"/>
          <w:szCs w:val="24"/>
        </w:rPr>
      </w:pPr>
    </w:p>
    <w:p w:rsidR="00C73E54" w:rsidRPr="00AC5546" w:rsidRDefault="00C73E54" w:rsidP="00C73E54">
      <w:pPr>
        <w:shd w:val="clear" w:color="auto" w:fill="FFFFFF"/>
        <w:spacing w:before="120" w:after="120" w:line="240" w:lineRule="auto"/>
        <w:rPr>
          <w:rFonts w:ascii="Times New Roman" w:eastAsia="Times New Roman" w:hAnsi="Times New Roman" w:cs="Times New Roman"/>
          <w:sz w:val="24"/>
          <w:szCs w:val="24"/>
          <w:lang w:eastAsia="ru-RU"/>
        </w:rPr>
      </w:pPr>
      <w:proofErr w:type="spellStart"/>
      <w:r w:rsidRPr="006C24CB">
        <w:rPr>
          <w:rFonts w:ascii="Times New Roman" w:eastAsia="Times New Roman" w:hAnsi="Times New Roman" w:cs="Times New Roman"/>
          <w:b/>
          <w:bCs/>
          <w:sz w:val="24"/>
          <w:szCs w:val="24"/>
          <w:lang w:eastAsia="ru-RU"/>
        </w:rPr>
        <w:t>Екатери́на</w:t>
      </w:r>
      <w:proofErr w:type="spellEnd"/>
      <w:r w:rsidRPr="006C24CB">
        <w:rPr>
          <w:rFonts w:ascii="Times New Roman" w:eastAsia="Times New Roman" w:hAnsi="Times New Roman" w:cs="Times New Roman"/>
          <w:b/>
          <w:bCs/>
          <w:sz w:val="24"/>
          <w:szCs w:val="24"/>
          <w:lang w:eastAsia="ru-RU"/>
        </w:rPr>
        <w:t xml:space="preserve"> II</w:t>
      </w:r>
      <w:r w:rsidRPr="006C24CB">
        <w:rPr>
          <w:rFonts w:ascii="Times New Roman" w:eastAsia="Times New Roman" w:hAnsi="Times New Roman" w:cs="Times New Roman"/>
          <w:sz w:val="24"/>
          <w:szCs w:val="24"/>
          <w:lang w:eastAsia="ru-RU"/>
        </w:rPr>
        <w:t> </w:t>
      </w:r>
      <w:r w:rsidRPr="00531B85">
        <w:rPr>
          <w:rFonts w:ascii="Times New Roman" w:eastAsia="Times New Roman" w:hAnsi="Times New Roman" w:cs="Times New Roman"/>
          <w:sz w:val="24"/>
          <w:szCs w:val="24"/>
          <w:lang w:eastAsia="ru-RU"/>
        </w:rPr>
        <w:t>(</w:t>
      </w:r>
      <w:proofErr w:type="spellStart"/>
      <w:r w:rsidRPr="00531B85">
        <w:rPr>
          <w:rFonts w:ascii="Times New Roman" w:eastAsia="Times New Roman" w:hAnsi="Times New Roman" w:cs="Times New Roman"/>
          <w:bCs/>
          <w:sz w:val="24"/>
          <w:szCs w:val="24"/>
          <w:lang w:eastAsia="ru-RU"/>
        </w:rPr>
        <w:t>Екатери́наАлексе́евна</w:t>
      </w:r>
      <w:proofErr w:type="spellEnd"/>
      <w:r w:rsidRPr="00531B85">
        <w:rPr>
          <w:rFonts w:ascii="Times New Roman" w:eastAsia="Times New Roman" w:hAnsi="Times New Roman" w:cs="Times New Roman"/>
          <w:sz w:val="24"/>
          <w:szCs w:val="24"/>
          <w:lang w:eastAsia="ru-RU"/>
        </w:rPr>
        <w:t>; </w:t>
      </w:r>
      <w:proofErr w:type="spellStart"/>
      <w:r w:rsidRPr="00531B85">
        <w:rPr>
          <w:rFonts w:ascii="Times New Roman" w:eastAsia="Times New Roman" w:hAnsi="Times New Roman" w:cs="Times New Roman"/>
          <w:bCs/>
          <w:sz w:val="24"/>
          <w:szCs w:val="24"/>
          <w:lang w:eastAsia="ru-RU"/>
        </w:rPr>
        <w:t>Екатери́наВели́кая</w:t>
      </w:r>
      <w:proofErr w:type="spellEnd"/>
      <w:r w:rsidRPr="00531B85">
        <w:rPr>
          <w:rFonts w:ascii="Times New Roman" w:eastAsia="Times New Roman" w:hAnsi="Times New Roman" w:cs="Times New Roman"/>
          <w:sz w:val="24"/>
          <w:szCs w:val="24"/>
          <w:lang w:eastAsia="ru-RU"/>
        </w:rPr>
        <w:t>; урождённая </w:t>
      </w:r>
      <w:proofErr w:type="spellStart"/>
      <w:r w:rsidRPr="00531B85">
        <w:rPr>
          <w:rFonts w:ascii="Times New Roman" w:eastAsia="Times New Roman" w:hAnsi="Times New Roman" w:cs="Times New Roman"/>
          <w:bCs/>
          <w:sz w:val="24"/>
          <w:szCs w:val="24"/>
          <w:lang w:eastAsia="ru-RU"/>
        </w:rPr>
        <w:t>Софи́яАвгу́стаФредери́каА́нгальт-Це́рбстская</w:t>
      </w:r>
      <w:proofErr w:type="spellEnd"/>
      <w:r w:rsidRPr="00531B85">
        <w:rPr>
          <w:rFonts w:ascii="Times New Roman" w:eastAsia="Times New Roman" w:hAnsi="Times New Roman" w:cs="Times New Roman"/>
          <w:sz w:val="24"/>
          <w:szCs w:val="24"/>
          <w:lang w:eastAsia="ru-RU"/>
        </w:rPr>
        <w:t>,  в православии </w:t>
      </w:r>
      <w:r w:rsidRPr="00531B85">
        <w:rPr>
          <w:rFonts w:ascii="Times New Roman" w:eastAsia="Times New Roman" w:hAnsi="Times New Roman" w:cs="Times New Roman"/>
          <w:b/>
          <w:iCs/>
          <w:sz w:val="24"/>
          <w:szCs w:val="24"/>
          <w:lang w:eastAsia="ru-RU"/>
        </w:rPr>
        <w:t xml:space="preserve">Екатерина </w:t>
      </w:r>
      <w:proofErr w:type="spellStart"/>
      <w:r w:rsidRPr="00531B85">
        <w:rPr>
          <w:rFonts w:ascii="Times New Roman" w:eastAsia="Times New Roman" w:hAnsi="Times New Roman" w:cs="Times New Roman"/>
          <w:b/>
          <w:iCs/>
          <w:sz w:val="24"/>
          <w:szCs w:val="24"/>
          <w:lang w:eastAsia="ru-RU"/>
        </w:rPr>
        <w:t>Алексе́евна</w:t>
      </w:r>
      <w:proofErr w:type="spellEnd"/>
      <w:r w:rsidRPr="00531B85">
        <w:rPr>
          <w:rFonts w:ascii="Times New Roman" w:eastAsia="Times New Roman" w:hAnsi="Times New Roman" w:cs="Times New Roman"/>
          <w:b/>
          <w:sz w:val="24"/>
          <w:szCs w:val="24"/>
          <w:lang w:eastAsia="ru-RU"/>
        </w:rPr>
        <w:t>;</w:t>
      </w:r>
      <w:r w:rsidRPr="006C24CB">
        <w:rPr>
          <w:rFonts w:ascii="Times New Roman" w:eastAsia="Times New Roman" w:hAnsi="Times New Roman" w:cs="Times New Roman"/>
          <w:sz w:val="24"/>
          <w:szCs w:val="24"/>
          <w:lang w:eastAsia="ru-RU"/>
        </w:rPr>
        <w:t> — </w:t>
      </w:r>
      <w:hyperlink r:id="rId270" w:tooltip="Император Всероссийский" w:history="1">
        <w:r w:rsidRPr="00193FF4">
          <w:rPr>
            <w:rFonts w:ascii="Times New Roman" w:eastAsia="Times New Roman" w:hAnsi="Times New Roman" w:cs="Times New Roman"/>
            <w:sz w:val="24"/>
            <w:szCs w:val="24"/>
            <w:lang w:eastAsia="ru-RU"/>
          </w:rPr>
          <w:t>императрица Всероссийская</w:t>
        </w:r>
      </w:hyperlink>
      <w:r>
        <w:rPr>
          <w:rFonts w:ascii="Times New Roman" w:eastAsia="Times New Roman" w:hAnsi="Times New Roman" w:cs="Times New Roman"/>
          <w:sz w:val="24"/>
          <w:szCs w:val="24"/>
          <w:lang w:eastAsia="ru-RU"/>
        </w:rPr>
        <w:t xml:space="preserve"> с 1762 по 1796 год. </w:t>
      </w:r>
      <w:r w:rsidRPr="006C24CB">
        <w:rPr>
          <w:rFonts w:ascii="Times New Roman" w:eastAsia="Times New Roman" w:hAnsi="Times New Roman" w:cs="Times New Roman"/>
          <w:sz w:val="24"/>
          <w:szCs w:val="24"/>
          <w:lang w:eastAsia="ru-RU"/>
        </w:rPr>
        <w:t>Дочь князя </w:t>
      </w:r>
      <w:hyperlink r:id="rId271" w:tooltip="Ангальт-Цербст (княжество)" w:history="1">
        <w:r w:rsidRPr="00193FF4">
          <w:rPr>
            <w:rFonts w:ascii="Times New Roman" w:eastAsia="Times New Roman" w:hAnsi="Times New Roman" w:cs="Times New Roman"/>
            <w:sz w:val="24"/>
            <w:szCs w:val="24"/>
            <w:lang w:eastAsia="ru-RU"/>
          </w:rPr>
          <w:t>Ангальт-Цербстского</w:t>
        </w:r>
      </w:hyperlink>
      <w:r w:rsidRPr="006C24CB">
        <w:rPr>
          <w:rFonts w:ascii="Times New Roman" w:eastAsia="Times New Roman" w:hAnsi="Times New Roman" w:cs="Times New Roman"/>
          <w:sz w:val="24"/>
          <w:szCs w:val="24"/>
          <w:lang w:eastAsia="ru-RU"/>
        </w:rPr>
        <w:t>, Екатерина пришла к власти в результате </w:t>
      </w:r>
      <w:hyperlink r:id="rId272" w:tooltip="Дворцовый переворот 1762 года" w:history="1">
        <w:r w:rsidRPr="00193FF4">
          <w:rPr>
            <w:rFonts w:ascii="Times New Roman" w:eastAsia="Times New Roman" w:hAnsi="Times New Roman" w:cs="Times New Roman"/>
            <w:sz w:val="24"/>
            <w:szCs w:val="24"/>
            <w:lang w:eastAsia="ru-RU"/>
          </w:rPr>
          <w:t>дворцового переворота</w:t>
        </w:r>
      </w:hyperlink>
      <w:r w:rsidRPr="006C24CB">
        <w:rPr>
          <w:rFonts w:ascii="Times New Roman" w:eastAsia="Times New Roman" w:hAnsi="Times New Roman" w:cs="Times New Roman"/>
          <w:sz w:val="24"/>
          <w:szCs w:val="24"/>
          <w:lang w:eastAsia="ru-RU"/>
        </w:rPr>
        <w:t>, свергнувшего с престола её непопулярного мужа </w:t>
      </w:r>
      <w:hyperlink r:id="rId273" w:tooltip="Пётр III" w:history="1">
        <w:r w:rsidRPr="00193FF4">
          <w:rPr>
            <w:rFonts w:ascii="Times New Roman" w:eastAsia="Times New Roman" w:hAnsi="Times New Roman" w:cs="Times New Roman"/>
            <w:sz w:val="24"/>
            <w:szCs w:val="24"/>
            <w:lang w:eastAsia="ru-RU"/>
          </w:rPr>
          <w:t>Петра III</w:t>
        </w:r>
      </w:hyperlink>
      <w:r>
        <w:rPr>
          <w:rFonts w:ascii="Times New Roman" w:eastAsia="Times New Roman" w:hAnsi="Times New Roman" w:cs="Times New Roman"/>
          <w:sz w:val="24"/>
          <w:szCs w:val="24"/>
          <w:lang w:eastAsia="ru-RU"/>
        </w:rPr>
        <w:t>.</w:t>
      </w:r>
    </w:p>
    <w:p w:rsidR="00C73E54" w:rsidRPr="00531B85" w:rsidRDefault="00C73E54" w:rsidP="00C73E54">
      <w:pPr>
        <w:rPr>
          <w:rFonts w:ascii="Times New Roman" w:hAnsi="Times New Roman" w:cs="Times New Roman"/>
          <w:b/>
          <w:sz w:val="24"/>
          <w:szCs w:val="24"/>
        </w:rPr>
      </w:pPr>
      <w:r w:rsidRPr="00531B85">
        <w:rPr>
          <w:rFonts w:ascii="Times New Roman" w:hAnsi="Times New Roman" w:cs="Times New Roman"/>
          <w:b/>
          <w:sz w:val="24"/>
          <w:szCs w:val="24"/>
        </w:rPr>
        <w:t>Внутренняя политика</w:t>
      </w:r>
      <w:r>
        <w:rPr>
          <w:rFonts w:ascii="Times New Roman" w:hAnsi="Times New Roman" w:cs="Times New Roman"/>
          <w:b/>
          <w:sz w:val="24"/>
          <w:szCs w:val="24"/>
        </w:rPr>
        <w:t>:</w:t>
      </w:r>
    </w:p>
    <w:p w:rsidR="00C73E54" w:rsidRPr="00193FF4" w:rsidRDefault="00C73E54" w:rsidP="00C73E54">
      <w:pPr>
        <w:rPr>
          <w:rFonts w:ascii="Times New Roman" w:hAnsi="Times New Roman" w:cs="Times New Roman"/>
          <w:sz w:val="24"/>
          <w:szCs w:val="24"/>
        </w:rPr>
      </w:pPr>
      <w:r w:rsidRPr="00193FF4">
        <w:rPr>
          <w:rFonts w:ascii="Times New Roman" w:hAnsi="Times New Roman" w:cs="Times New Roman"/>
          <w:sz w:val="24"/>
          <w:szCs w:val="24"/>
        </w:rPr>
        <w:t>1764</w:t>
      </w:r>
      <w:r>
        <w:rPr>
          <w:rFonts w:ascii="Times New Roman" w:hAnsi="Times New Roman" w:cs="Times New Roman"/>
          <w:sz w:val="24"/>
          <w:szCs w:val="24"/>
        </w:rPr>
        <w:t xml:space="preserve"> г. </w:t>
      </w:r>
      <w:r w:rsidRPr="00193FF4">
        <w:rPr>
          <w:rFonts w:ascii="Times New Roman" w:hAnsi="Times New Roman" w:cs="Times New Roman"/>
          <w:sz w:val="24"/>
          <w:szCs w:val="24"/>
        </w:rPr>
        <w:t>-при попытке освобождения убит бывший император Иван VI</w:t>
      </w:r>
      <w:r>
        <w:rPr>
          <w:rFonts w:ascii="Times New Roman" w:hAnsi="Times New Roman" w:cs="Times New Roman"/>
          <w:sz w:val="24"/>
          <w:szCs w:val="24"/>
        </w:rPr>
        <w:t>.</w:t>
      </w:r>
    </w:p>
    <w:p w:rsidR="00C73E54" w:rsidRPr="00193FF4" w:rsidRDefault="00C73E54" w:rsidP="00C73E54">
      <w:pPr>
        <w:rPr>
          <w:rFonts w:ascii="Times New Roman" w:hAnsi="Times New Roman" w:cs="Times New Roman"/>
          <w:sz w:val="24"/>
          <w:szCs w:val="24"/>
        </w:rPr>
      </w:pPr>
      <w:r w:rsidRPr="00193FF4">
        <w:rPr>
          <w:rFonts w:ascii="Times New Roman" w:hAnsi="Times New Roman" w:cs="Times New Roman"/>
          <w:sz w:val="24"/>
          <w:szCs w:val="24"/>
        </w:rPr>
        <w:t>1764</w:t>
      </w:r>
      <w:r>
        <w:rPr>
          <w:rFonts w:ascii="Times New Roman" w:hAnsi="Times New Roman" w:cs="Times New Roman"/>
          <w:sz w:val="24"/>
          <w:szCs w:val="24"/>
        </w:rPr>
        <w:t xml:space="preserve"> г. </w:t>
      </w:r>
      <w:r w:rsidRPr="00193FF4">
        <w:rPr>
          <w:rFonts w:ascii="Times New Roman" w:hAnsi="Times New Roman" w:cs="Times New Roman"/>
          <w:sz w:val="24"/>
          <w:szCs w:val="24"/>
        </w:rPr>
        <w:t>-открытие Смольного института, начало высшего женского образования- «Воспитательное общество благородных девиц»</w:t>
      </w:r>
      <w:r>
        <w:rPr>
          <w:rFonts w:ascii="Times New Roman" w:hAnsi="Times New Roman" w:cs="Times New Roman"/>
          <w:sz w:val="24"/>
          <w:szCs w:val="24"/>
        </w:rPr>
        <w:t>.</w:t>
      </w:r>
    </w:p>
    <w:p w:rsidR="00C73E54" w:rsidRPr="00193FF4" w:rsidRDefault="00C73E54" w:rsidP="00C73E54">
      <w:pPr>
        <w:rPr>
          <w:rFonts w:ascii="Times New Roman" w:hAnsi="Times New Roman" w:cs="Times New Roman"/>
          <w:sz w:val="24"/>
          <w:szCs w:val="24"/>
        </w:rPr>
      </w:pPr>
      <w:r w:rsidRPr="00193FF4">
        <w:rPr>
          <w:rFonts w:ascii="Times New Roman" w:hAnsi="Times New Roman" w:cs="Times New Roman"/>
          <w:sz w:val="24"/>
          <w:szCs w:val="24"/>
        </w:rPr>
        <w:t>1764- отмена гетманства на Украине</w:t>
      </w:r>
      <w:r>
        <w:rPr>
          <w:rFonts w:ascii="Times New Roman" w:hAnsi="Times New Roman" w:cs="Times New Roman"/>
          <w:sz w:val="24"/>
          <w:szCs w:val="24"/>
        </w:rPr>
        <w:t>.</w:t>
      </w:r>
    </w:p>
    <w:p w:rsidR="00C73E54" w:rsidRPr="00193FF4" w:rsidRDefault="00C73E54" w:rsidP="00C73E54">
      <w:pPr>
        <w:rPr>
          <w:rFonts w:ascii="Times New Roman" w:hAnsi="Times New Roman" w:cs="Times New Roman"/>
          <w:sz w:val="24"/>
          <w:szCs w:val="24"/>
        </w:rPr>
      </w:pPr>
      <w:r w:rsidRPr="00193FF4">
        <w:rPr>
          <w:rFonts w:ascii="Times New Roman" w:hAnsi="Times New Roman" w:cs="Times New Roman"/>
          <w:sz w:val="24"/>
          <w:szCs w:val="24"/>
        </w:rPr>
        <w:t>1764</w:t>
      </w:r>
      <w:r>
        <w:rPr>
          <w:rFonts w:ascii="Times New Roman" w:hAnsi="Times New Roman" w:cs="Times New Roman"/>
          <w:sz w:val="24"/>
          <w:szCs w:val="24"/>
        </w:rPr>
        <w:t xml:space="preserve"> г. </w:t>
      </w:r>
      <w:r w:rsidRPr="00193FF4">
        <w:rPr>
          <w:rFonts w:ascii="Times New Roman" w:hAnsi="Times New Roman" w:cs="Times New Roman"/>
          <w:sz w:val="24"/>
          <w:szCs w:val="24"/>
        </w:rPr>
        <w:t>- секуляризация церковных земель</w:t>
      </w:r>
      <w:r>
        <w:rPr>
          <w:rFonts w:ascii="Times New Roman" w:hAnsi="Times New Roman" w:cs="Times New Roman"/>
          <w:sz w:val="24"/>
          <w:szCs w:val="24"/>
        </w:rPr>
        <w:t>.</w:t>
      </w:r>
    </w:p>
    <w:p w:rsidR="00C73E54" w:rsidRPr="00193FF4" w:rsidRDefault="00C73E54" w:rsidP="00C73E54">
      <w:pPr>
        <w:rPr>
          <w:rFonts w:ascii="Times New Roman" w:hAnsi="Times New Roman" w:cs="Times New Roman"/>
          <w:sz w:val="24"/>
          <w:szCs w:val="24"/>
        </w:rPr>
      </w:pPr>
      <w:r w:rsidRPr="00193FF4">
        <w:rPr>
          <w:rFonts w:ascii="Times New Roman" w:hAnsi="Times New Roman" w:cs="Times New Roman"/>
          <w:sz w:val="24"/>
          <w:szCs w:val="24"/>
        </w:rPr>
        <w:t>1765</w:t>
      </w:r>
      <w:r>
        <w:rPr>
          <w:rFonts w:ascii="Times New Roman" w:hAnsi="Times New Roman" w:cs="Times New Roman"/>
          <w:sz w:val="24"/>
          <w:szCs w:val="24"/>
        </w:rPr>
        <w:t xml:space="preserve"> г. </w:t>
      </w:r>
      <w:r w:rsidRPr="00193FF4">
        <w:rPr>
          <w:rFonts w:ascii="Times New Roman" w:hAnsi="Times New Roman" w:cs="Times New Roman"/>
          <w:sz w:val="24"/>
          <w:szCs w:val="24"/>
        </w:rPr>
        <w:t>-учреждение Вольного экономического общества</w:t>
      </w:r>
      <w:r>
        <w:rPr>
          <w:rFonts w:ascii="Times New Roman" w:hAnsi="Times New Roman" w:cs="Times New Roman"/>
          <w:sz w:val="24"/>
          <w:szCs w:val="24"/>
        </w:rPr>
        <w:t>.</w:t>
      </w:r>
    </w:p>
    <w:p w:rsidR="00C73E54" w:rsidRPr="00193FF4" w:rsidRDefault="00C73E54" w:rsidP="00C73E54">
      <w:pPr>
        <w:rPr>
          <w:rFonts w:ascii="Times New Roman" w:hAnsi="Times New Roman" w:cs="Times New Roman"/>
          <w:sz w:val="24"/>
          <w:szCs w:val="24"/>
        </w:rPr>
      </w:pPr>
      <w:r w:rsidRPr="00193FF4">
        <w:rPr>
          <w:rFonts w:ascii="Times New Roman" w:hAnsi="Times New Roman" w:cs="Times New Roman"/>
          <w:sz w:val="24"/>
          <w:szCs w:val="24"/>
        </w:rPr>
        <w:t>1765</w:t>
      </w:r>
      <w:r>
        <w:rPr>
          <w:rFonts w:ascii="Times New Roman" w:hAnsi="Times New Roman" w:cs="Times New Roman"/>
          <w:sz w:val="24"/>
          <w:szCs w:val="24"/>
        </w:rPr>
        <w:t xml:space="preserve"> г. </w:t>
      </w:r>
      <w:r w:rsidRPr="00193FF4">
        <w:rPr>
          <w:rFonts w:ascii="Times New Roman" w:hAnsi="Times New Roman" w:cs="Times New Roman"/>
          <w:sz w:val="24"/>
          <w:szCs w:val="24"/>
        </w:rPr>
        <w:t>- разрешение дворянам ссылать крестьян в Сибирь</w:t>
      </w:r>
      <w:r>
        <w:rPr>
          <w:rFonts w:ascii="Times New Roman" w:hAnsi="Times New Roman" w:cs="Times New Roman"/>
          <w:sz w:val="24"/>
          <w:szCs w:val="24"/>
        </w:rPr>
        <w:t>.</w:t>
      </w:r>
    </w:p>
    <w:p w:rsidR="00C73E54" w:rsidRPr="00193FF4" w:rsidRDefault="00C73E54" w:rsidP="00C73E54">
      <w:pPr>
        <w:rPr>
          <w:rFonts w:ascii="Times New Roman" w:hAnsi="Times New Roman" w:cs="Times New Roman"/>
          <w:sz w:val="24"/>
          <w:szCs w:val="24"/>
        </w:rPr>
      </w:pPr>
      <w:r w:rsidRPr="00193FF4">
        <w:rPr>
          <w:rFonts w:ascii="Times New Roman" w:hAnsi="Times New Roman" w:cs="Times New Roman"/>
          <w:sz w:val="24"/>
          <w:szCs w:val="24"/>
        </w:rPr>
        <w:t>1767-1768</w:t>
      </w:r>
      <w:r>
        <w:rPr>
          <w:rFonts w:ascii="Times New Roman" w:hAnsi="Times New Roman" w:cs="Times New Roman"/>
          <w:sz w:val="24"/>
          <w:szCs w:val="24"/>
        </w:rPr>
        <w:t xml:space="preserve"> гг. </w:t>
      </w:r>
      <w:r w:rsidRPr="00193FF4">
        <w:rPr>
          <w:rFonts w:ascii="Times New Roman" w:hAnsi="Times New Roman" w:cs="Times New Roman"/>
          <w:sz w:val="24"/>
          <w:szCs w:val="24"/>
        </w:rPr>
        <w:t>-работа Уложенной комиссии. «Наказ»Екатерины</w:t>
      </w:r>
    </w:p>
    <w:p w:rsidR="00C73E54" w:rsidRPr="00193FF4" w:rsidRDefault="00C73E54" w:rsidP="00C73E54">
      <w:pPr>
        <w:rPr>
          <w:rFonts w:ascii="Times New Roman" w:hAnsi="Times New Roman" w:cs="Times New Roman"/>
          <w:sz w:val="24"/>
          <w:szCs w:val="24"/>
        </w:rPr>
      </w:pPr>
      <w:r w:rsidRPr="00193FF4">
        <w:rPr>
          <w:rFonts w:ascii="Times New Roman" w:hAnsi="Times New Roman" w:cs="Times New Roman"/>
          <w:sz w:val="24"/>
          <w:szCs w:val="24"/>
        </w:rPr>
        <w:t>1771</w:t>
      </w:r>
      <w:r>
        <w:rPr>
          <w:rFonts w:ascii="Times New Roman" w:hAnsi="Times New Roman" w:cs="Times New Roman"/>
          <w:sz w:val="24"/>
          <w:szCs w:val="24"/>
        </w:rPr>
        <w:t xml:space="preserve"> г. </w:t>
      </w:r>
      <w:r w:rsidRPr="00193FF4">
        <w:rPr>
          <w:rFonts w:ascii="Times New Roman" w:hAnsi="Times New Roman" w:cs="Times New Roman"/>
          <w:sz w:val="24"/>
          <w:szCs w:val="24"/>
        </w:rPr>
        <w:t>-Чумной бунт в Москве</w:t>
      </w:r>
      <w:r>
        <w:rPr>
          <w:rFonts w:ascii="Times New Roman" w:hAnsi="Times New Roman" w:cs="Times New Roman"/>
          <w:sz w:val="24"/>
          <w:szCs w:val="24"/>
        </w:rPr>
        <w:t>.</w:t>
      </w:r>
    </w:p>
    <w:p w:rsidR="00C73E54" w:rsidRPr="00193FF4" w:rsidRDefault="00C73E54" w:rsidP="00C73E54">
      <w:pPr>
        <w:rPr>
          <w:rFonts w:ascii="Times New Roman" w:hAnsi="Times New Roman" w:cs="Times New Roman"/>
          <w:sz w:val="24"/>
          <w:szCs w:val="24"/>
        </w:rPr>
      </w:pPr>
      <w:r w:rsidRPr="00193FF4">
        <w:rPr>
          <w:rFonts w:ascii="Times New Roman" w:hAnsi="Times New Roman" w:cs="Times New Roman"/>
          <w:sz w:val="24"/>
          <w:szCs w:val="24"/>
        </w:rPr>
        <w:lastRenderedPageBreak/>
        <w:t xml:space="preserve">1772–1839 гг. </w:t>
      </w:r>
      <w:r>
        <w:rPr>
          <w:rFonts w:ascii="Times New Roman" w:hAnsi="Times New Roman" w:cs="Times New Roman"/>
          <w:sz w:val="24"/>
          <w:szCs w:val="24"/>
        </w:rPr>
        <w:t>-</w:t>
      </w:r>
      <w:r w:rsidRPr="00193FF4">
        <w:rPr>
          <w:rFonts w:ascii="Times New Roman" w:hAnsi="Times New Roman" w:cs="Times New Roman"/>
          <w:sz w:val="24"/>
          <w:szCs w:val="24"/>
        </w:rPr>
        <w:t xml:space="preserve"> Жизнь и деятельность М. М. Сперанского.</w:t>
      </w:r>
    </w:p>
    <w:p w:rsidR="00C73E54" w:rsidRPr="00193FF4" w:rsidRDefault="00C73E54" w:rsidP="00C73E54">
      <w:pPr>
        <w:rPr>
          <w:rFonts w:ascii="Times New Roman" w:hAnsi="Times New Roman" w:cs="Times New Roman"/>
          <w:sz w:val="24"/>
          <w:szCs w:val="24"/>
        </w:rPr>
      </w:pPr>
      <w:r w:rsidRPr="00193FF4">
        <w:rPr>
          <w:rFonts w:ascii="Times New Roman" w:hAnsi="Times New Roman" w:cs="Times New Roman"/>
          <w:sz w:val="24"/>
          <w:szCs w:val="24"/>
        </w:rPr>
        <w:t xml:space="preserve">1773–1775 гг. </w:t>
      </w:r>
      <w:r>
        <w:rPr>
          <w:rFonts w:ascii="Times New Roman" w:hAnsi="Times New Roman" w:cs="Times New Roman"/>
          <w:sz w:val="24"/>
          <w:szCs w:val="24"/>
        </w:rPr>
        <w:t>-</w:t>
      </w:r>
      <w:r w:rsidRPr="00193FF4">
        <w:rPr>
          <w:rFonts w:ascii="Times New Roman" w:hAnsi="Times New Roman" w:cs="Times New Roman"/>
          <w:sz w:val="24"/>
          <w:szCs w:val="24"/>
        </w:rPr>
        <w:t xml:space="preserve"> Крестьянская война под предводительством Емельяна Пугачева.</w:t>
      </w:r>
    </w:p>
    <w:p w:rsidR="00C73E54" w:rsidRPr="00193FF4" w:rsidRDefault="00C73E54" w:rsidP="00C73E54">
      <w:pPr>
        <w:rPr>
          <w:rFonts w:ascii="Times New Roman" w:hAnsi="Times New Roman" w:cs="Times New Roman"/>
          <w:sz w:val="24"/>
          <w:szCs w:val="24"/>
        </w:rPr>
      </w:pPr>
      <w:r w:rsidRPr="00193FF4">
        <w:rPr>
          <w:rFonts w:ascii="Times New Roman" w:hAnsi="Times New Roman" w:cs="Times New Roman"/>
          <w:sz w:val="24"/>
          <w:szCs w:val="24"/>
        </w:rPr>
        <w:t>1779</w:t>
      </w:r>
      <w:r>
        <w:rPr>
          <w:rFonts w:ascii="Times New Roman" w:hAnsi="Times New Roman" w:cs="Times New Roman"/>
          <w:sz w:val="24"/>
          <w:szCs w:val="24"/>
        </w:rPr>
        <w:t xml:space="preserve"> г. </w:t>
      </w:r>
      <w:r w:rsidRPr="00193FF4">
        <w:rPr>
          <w:rFonts w:ascii="Times New Roman" w:hAnsi="Times New Roman" w:cs="Times New Roman"/>
          <w:sz w:val="24"/>
          <w:szCs w:val="24"/>
        </w:rPr>
        <w:t>-основание Черноморского флота</w:t>
      </w:r>
      <w:r>
        <w:rPr>
          <w:rFonts w:ascii="Times New Roman" w:hAnsi="Times New Roman" w:cs="Times New Roman"/>
          <w:sz w:val="24"/>
          <w:szCs w:val="24"/>
        </w:rPr>
        <w:t>.</w:t>
      </w:r>
    </w:p>
    <w:p w:rsidR="00C73E54" w:rsidRPr="00193FF4" w:rsidRDefault="00C73E54" w:rsidP="00C73E54">
      <w:pPr>
        <w:rPr>
          <w:rFonts w:ascii="Times New Roman" w:hAnsi="Times New Roman" w:cs="Times New Roman"/>
          <w:sz w:val="24"/>
          <w:szCs w:val="24"/>
        </w:rPr>
      </w:pPr>
      <w:r w:rsidRPr="00193FF4">
        <w:rPr>
          <w:rFonts w:ascii="Times New Roman" w:hAnsi="Times New Roman" w:cs="Times New Roman"/>
          <w:sz w:val="24"/>
          <w:szCs w:val="24"/>
        </w:rPr>
        <w:t xml:space="preserve">1782 г. </w:t>
      </w:r>
      <w:r>
        <w:rPr>
          <w:rFonts w:ascii="Times New Roman" w:hAnsi="Times New Roman" w:cs="Times New Roman"/>
          <w:sz w:val="24"/>
          <w:szCs w:val="24"/>
        </w:rPr>
        <w:t>-о</w:t>
      </w:r>
      <w:r w:rsidRPr="00193FF4">
        <w:rPr>
          <w:rFonts w:ascii="Times New Roman" w:hAnsi="Times New Roman" w:cs="Times New Roman"/>
          <w:sz w:val="24"/>
          <w:szCs w:val="24"/>
        </w:rPr>
        <w:t>ткрытие памятника Петру I «Медный всадник» (Э. Фальконе).</w:t>
      </w:r>
    </w:p>
    <w:p w:rsidR="00C73E54" w:rsidRPr="00193FF4" w:rsidRDefault="00C73E54" w:rsidP="00C73E54">
      <w:pPr>
        <w:rPr>
          <w:rFonts w:ascii="Times New Roman" w:hAnsi="Times New Roman" w:cs="Times New Roman"/>
          <w:sz w:val="24"/>
          <w:szCs w:val="24"/>
        </w:rPr>
      </w:pPr>
      <w:r w:rsidRPr="00193FF4">
        <w:rPr>
          <w:rFonts w:ascii="Times New Roman" w:hAnsi="Times New Roman" w:cs="Times New Roman"/>
          <w:sz w:val="24"/>
          <w:szCs w:val="24"/>
        </w:rPr>
        <w:t>1783</w:t>
      </w:r>
      <w:r>
        <w:rPr>
          <w:rFonts w:ascii="Times New Roman" w:hAnsi="Times New Roman" w:cs="Times New Roman"/>
          <w:sz w:val="24"/>
          <w:szCs w:val="24"/>
        </w:rPr>
        <w:t xml:space="preserve"> г. </w:t>
      </w:r>
      <w:r w:rsidRPr="00193FF4">
        <w:rPr>
          <w:rFonts w:ascii="Times New Roman" w:hAnsi="Times New Roman" w:cs="Times New Roman"/>
          <w:sz w:val="24"/>
          <w:szCs w:val="24"/>
        </w:rPr>
        <w:t xml:space="preserve">- </w:t>
      </w:r>
      <w:r>
        <w:rPr>
          <w:rFonts w:ascii="Times New Roman" w:hAnsi="Times New Roman" w:cs="Times New Roman"/>
          <w:sz w:val="24"/>
          <w:szCs w:val="24"/>
        </w:rPr>
        <w:t>у</w:t>
      </w:r>
      <w:r w:rsidRPr="00193FF4">
        <w:rPr>
          <w:rFonts w:ascii="Times New Roman" w:hAnsi="Times New Roman" w:cs="Times New Roman"/>
          <w:sz w:val="24"/>
          <w:szCs w:val="24"/>
        </w:rPr>
        <w:t>став благочиния (регулировал деятельность полиции)</w:t>
      </w:r>
      <w:r>
        <w:rPr>
          <w:rFonts w:ascii="Times New Roman" w:hAnsi="Times New Roman" w:cs="Times New Roman"/>
          <w:sz w:val="24"/>
          <w:szCs w:val="24"/>
        </w:rPr>
        <w:t>.</w:t>
      </w:r>
    </w:p>
    <w:p w:rsidR="00C73E54" w:rsidRPr="00193FF4" w:rsidRDefault="00C73E54" w:rsidP="00C73E54">
      <w:pPr>
        <w:rPr>
          <w:rFonts w:ascii="Times New Roman" w:hAnsi="Times New Roman" w:cs="Times New Roman"/>
          <w:sz w:val="24"/>
          <w:szCs w:val="24"/>
        </w:rPr>
      </w:pPr>
      <w:r w:rsidRPr="00193FF4">
        <w:rPr>
          <w:rFonts w:ascii="Times New Roman" w:hAnsi="Times New Roman" w:cs="Times New Roman"/>
          <w:sz w:val="24"/>
          <w:szCs w:val="24"/>
        </w:rPr>
        <w:t>1783</w:t>
      </w:r>
      <w:r>
        <w:rPr>
          <w:rFonts w:ascii="Times New Roman" w:hAnsi="Times New Roman" w:cs="Times New Roman"/>
          <w:sz w:val="24"/>
          <w:szCs w:val="24"/>
        </w:rPr>
        <w:t xml:space="preserve"> г. </w:t>
      </w:r>
      <w:r w:rsidRPr="00193FF4">
        <w:rPr>
          <w:rFonts w:ascii="Times New Roman" w:hAnsi="Times New Roman" w:cs="Times New Roman"/>
          <w:sz w:val="24"/>
          <w:szCs w:val="24"/>
        </w:rPr>
        <w:t xml:space="preserve">- открытие Российской академии </w:t>
      </w:r>
      <w:proofErr w:type="gramStart"/>
      <w:r w:rsidRPr="00193FF4">
        <w:rPr>
          <w:rFonts w:ascii="Times New Roman" w:hAnsi="Times New Roman" w:cs="Times New Roman"/>
          <w:sz w:val="24"/>
          <w:szCs w:val="24"/>
        </w:rPr>
        <w:t xml:space="preserve">( </w:t>
      </w:r>
      <w:proofErr w:type="gramEnd"/>
      <w:r w:rsidRPr="00193FF4">
        <w:rPr>
          <w:rFonts w:ascii="Times New Roman" w:hAnsi="Times New Roman" w:cs="Times New Roman"/>
          <w:sz w:val="24"/>
          <w:szCs w:val="24"/>
        </w:rPr>
        <w:t>Е.Дашкова)</w:t>
      </w:r>
      <w:r>
        <w:rPr>
          <w:rFonts w:ascii="Times New Roman" w:hAnsi="Times New Roman" w:cs="Times New Roman"/>
          <w:sz w:val="24"/>
          <w:szCs w:val="24"/>
        </w:rPr>
        <w:t>.</w:t>
      </w:r>
    </w:p>
    <w:p w:rsidR="00C73E54" w:rsidRPr="00193FF4" w:rsidRDefault="00C73E54" w:rsidP="00C73E54">
      <w:pPr>
        <w:rPr>
          <w:rFonts w:ascii="Times New Roman" w:hAnsi="Times New Roman" w:cs="Times New Roman"/>
          <w:sz w:val="24"/>
          <w:szCs w:val="24"/>
        </w:rPr>
      </w:pPr>
      <w:r w:rsidRPr="00193FF4">
        <w:rPr>
          <w:rFonts w:ascii="Times New Roman" w:hAnsi="Times New Roman" w:cs="Times New Roman"/>
          <w:sz w:val="24"/>
          <w:szCs w:val="24"/>
        </w:rPr>
        <w:t>1783</w:t>
      </w:r>
      <w:r>
        <w:rPr>
          <w:rFonts w:ascii="Times New Roman" w:hAnsi="Times New Roman" w:cs="Times New Roman"/>
          <w:sz w:val="24"/>
          <w:szCs w:val="24"/>
        </w:rPr>
        <w:t xml:space="preserve"> г. </w:t>
      </w:r>
      <w:r w:rsidRPr="00193FF4">
        <w:rPr>
          <w:rFonts w:ascii="Times New Roman" w:hAnsi="Times New Roman" w:cs="Times New Roman"/>
          <w:sz w:val="24"/>
          <w:szCs w:val="24"/>
        </w:rPr>
        <w:t>- введение крепостного права на Украине</w:t>
      </w:r>
      <w:r>
        <w:rPr>
          <w:rFonts w:ascii="Times New Roman" w:hAnsi="Times New Roman" w:cs="Times New Roman"/>
          <w:sz w:val="24"/>
          <w:szCs w:val="24"/>
        </w:rPr>
        <w:t>.</w:t>
      </w:r>
    </w:p>
    <w:p w:rsidR="00C73E54" w:rsidRPr="00AC5546" w:rsidRDefault="00C73E54" w:rsidP="00C73E54">
      <w:pPr>
        <w:rPr>
          <w:rFonts w:ascii="Times New Roman" w:hAnsi="Times New Roman" w:cs="Times New Roman"/>
          <w:sz w:val="24"/>
          <w:szCs w:val="24"/>
        </w:rPr>
      </w:pPr>
      <w:r w:rsidRPr="00AC5546">
        <w:rPr>
          <w:rFonts w:ascii="Times New Roman" w:hAnsi="Times New Roman" w:cs="Times New Roman"/>
          <w:sz w:val="24"/>
          <w:szCs w:val="24"/>
        </w:rPr>
        <w:t>1783 г. - основан Севастополь</w:t>
      </w:r>
      <w:r>
        <w:rPr>
          <w:rFonts w:ascii="Times New Roman" w:hAnsi="Times New Roman" w:cs="Times New Roman"/>
          <w:sz w:val="24"/>
          <w:szCs w:val="24"/>
        </w:rPr>
        <w:t>.</w:t>
      </w:r>
    </w:p>
    <w:p w:rsidR="00C73E54" w:rsidRPr="00AC5546" w:rsidRDefault="00C73E54" w:rsidP="00C73E54">
      <w:pPr>
        <w:rPr>
          <w:rFonts w:ascii="Times New Roman" w:hAnsi="Times New Roman" w:cs="Times New Roman"/>
          <w:sz w:val="24"/>
          <w:szCs w:val="24"/>
        </w:rPr>
      </w:pPr>
      <w:r w:rsidRPr="00AC5546">
        <w:rPr>
          <w:rFonts w:ascii="Times New Roman" w:hAnsi="Times New Roman" w:cs="Times New Roman"/>
          <w:sz w:val="24"/>
          <w:szCs w:val="24"/>
        </w:rPr>
        <w:t>1785</w:t>
      </w:r>
      <w:r>
        <w:rPr>
          <w:rFonts w:ascii="Times New Roman" w:hAnsi="Times New Roman" w:cs="Times New Roman"/>
          <w:sz w:val="24"/>
          <w:szCs w:val="24"/>
        </w:rPr>
        <w:t xml:space="preserve"> г. </w:t>
      </w:r>
      <w:r w:rsidRPr="00AC5546">
        <w:rPr>
          <w:rFonts w:ascii="Times New Roman" w:hAnsi="Times New Roman" w:cs="Times New Roman"/>
          <w:sz w:val="24"/>
          <w:szCs w:val="24"/>
        </w:rPr>
        <w:t>-Жалованные грамоты дворянству и городам</w:t>
      </w:r>
      <w:r>
        <w:rPr>
          <w:rFonts w:ascii="Times New Roman" w:hAnsi="Times New Roman" w:cs="Times New Roman"/>
          <w:sz w:val="24"/>
          <w:szCs w:val="24"/>
        </w:rPr>
        <w:t>.</w:t>
      </w:r>
    </w:p>
    <w:p w:rsidR="00C73E54" w:rsidRDefault="00C73E54" w:rsidP="00C73E54">
      <w:pPr>
        <w:rPr>
          <w:rFonts w:ascii="Times New Roman" w:hAnsi="Times New Roman" w:cs="Times New Roman"/>
          <w:sz w:val="24"/>
          <w:szCs w:val="24"/>
        </w:rPr>
      </w:pPr>
      <w:r w:rsidRPr="00193FF4">
        <w:rPr>
          <w:rFonts w:ascii="Times New Roman" w:hAnsi="Times New Roman" w:cs="Times New Roman"/>
          <w:sz w:val="24"/>
          <w:szCs w:val="24"/>
        </w:rPr>
        <w:t xml:space="preserve">1790 г. </w:t>
      </w:r>
      <w:r>
        <w:rPr>
          <w:rFonts w:ascii="Times New Roman" w:hAnsi="Times New Roman" w:cs="Times New Roman"/>
          <w:sz w:val="24"/>
          <w:szCs w:val="24"/>
        </w:rPr>
        <w:t>-в</w:t>
      </w:r>
      <w:r w:rsidRPr="00193FF4">
        <w:rPr>
          <w:rFonts w:ascii="Times New Roman" w:hAnsi="Times New Roman" w:cs="Times New Roman"/>
          <w:sz w:val="24"/>
          <w:szCs w:val="24"/>
        </w:rPr>
        <w:t>ыход в свет книги А. Н. Радищева «Путешествие из Петербурга в Москву».</w:t>
      </w:r>
    </w:p>
    <w:p w:rsidR="00C73E54" w:rsidRPr="00AC5546" w:rsidRDefault="00C73E54" w:rsidP="00C73E54">
      <w:pPr>
        <w:rPr>
          <w:rFonts w:ascii="Times New Roman" w:hAnsi="Times New Roman" w:cs="Times New Roman"/>
          <w:sz w:val="24"/>
          <w:szCs w:val="24"/>
        </w:rPr>
      </w:pPr>
    </w:p>
    <w:p w:rsidR="00C73E54" w:rsidRPr="00AC5546" w:rsidRDefault="00C73E54" w:rsidP="00C73E54">
      <w:pPr>
        <w:rPr>
          <w:rFonts w:ascii="Times New Roman" w:hAnsi="Times New Roman" w:cs="Times New Roman"/>
          <w:b/>
          <w:sz w:val="24"/>
          <w:szCs w:val="24"/>
        </w:rPr>
      </w:pPr>
      <w:r w:rsidRPr="00AC5546">
        <w:rPr>
          <w:rFonts w:ascii="Times New Roman" w:hAnsi="Times New Roman" w:cs="Times New Roman"/>
          <w:b/>
          <w:sz w:val="24"/>
          <w:szCs w:val="24"/>
        </w:rPr>
        <w:t>Реформы</w:t>
      </w:r>
      <w:r>
        <w:rPr>
          <w:rFonts w:ascii="Times New Roman" w:hAnsi="Times New Roman" w:cs="Times New Roman"/>
          <w:b/>
          <w:sz w:val="24"/>
          <w:szCs w:val="24"/>
        </w:rPr>
        <w:t>:</w:t>
      </w:r>
    </w:p>
    <w:p w:rsidR="00C73E54" w:rsidRPr="00193FF4" w:rsidRDefault="00C73E54" w:rsidP="00C73E54">
      <w:pPr>
        <w:rPr>
          <w:rFonts w:ascii="Times New Roman" w:hAnsi="Times New Roman" w:cs="Times New Roman"/>
          <w:sz w:val="24"/>
          <w:szCs w:val="24"/>
        </w:rPr>
      </w:pPr>
      <w:r w:rsidRPr="00193FF4">
        <w:rPr>
          <w:rFonts w:ascii="Times New Roman" w:hAnsi="Times New Roman" w:cs="Times New Roman"/>
          <w:sz w:val="24"/>
          <w:szCs w:val="24"/>
        </w:rPr>
        <w:t>1763</w:t>
      </w:r>
      <w:r>
        <w:rPr>
          <w:rFonts w:ascii="Times New Roman" w:hAnsi="Times New Roman" w:cs="Times New Roman"/>
          <w:sz w:val="24"/>
          <w:szCs w:val="24"/>
        </w:rPr>
        <w:t xml:space="preserve"> г. </w:t>
      </w:r>
      <w:r w:rsidRPr="00193FF4">
        <w:rPr>
          <w:rFonts w:ascii="Times New Roman" w:hAnsi="Times New Roman" w:cs="Times New Roman"/>
          <w:sz w:val="24"/>
          <w:szCs w:val="24"/>
        </w:rPr>
        <w:t>- реформа Сената, он стал не законодательным, а административным органом</w:t>
      </w:r>
      <w:r>
        <w:rPr>
          <w:rFonts w:ascii="Times New Roman" w:hAnsi="Times New Roman" w:cs="Times New Roman"/>
          <w:sz w:val="24"/>
          <w:szCs w:val="24"/>
        </w:rPr>
        <w:t>.</w:t>
      </w:r>
    </w:p>
    <w:p w:rsidR="00C73E54" w:rsidRPr="00193FF4" w:rsidRDefault="00C73E54" w:rsidP="00C73E54">
      <w:pPr>
        <w:rPr>
          <w:rFonts w:ascii="Times New Roman" w:hAnsi="Times New Roman" w:cs="Times New Roman"/>
          <w:sz w:val="24"/>
          <w:szCs w:val="24"/>
        </w:rPr>
      </w:pPr>
      <w:r w:rsidRPr="00193FF4">
        <w:rPr>
          <w:rFonts w:ascii="Times New Roman" w:hAnsi="Times New Roman" w:cs="Times New Roman"/>
          <w:sz w:val="24"/>
          <w:szCs w:val="24"/>
        </w:rPr>
        <w:t>1775</w:t>
      </w:r>
      <w:r>
        <w:rPr>
          <w:rFonts w:ascii="Times New Roman" w:hAnsi="Times New Roman" w:cs="Times New Roman"/>
          <w:sz w:val="24"/>
          <w:szCs w:val="24"/>
        </w:rPr>
        <w:t xml:space="preserve"> г. </w:t>
      </w:r>
      <w:r w:rsidRPr="00193FF4">
        <w:rPr>
          <w:rFonts w:ascii="Times New Roman" w:hAnsi="Times New Roman" w:cs="Times New Roman"/>
          <w:sz w:val="24"/>
          <w:szCs w:val="24"/>
        </w:rPr>
        <w:t>- губернская реформа (наместничество-генерал-губернаторство; губерния – уезд; городской магистрат)</w:t>
      </w:r>
      <w:r>
        <w:rPr>
          <w:rFonts w:ascii="Times New Roman" w:hAnsi="Times New Roman" w:cs="Times New Roman"/>
          <w:sz w:val="24"/>
          <w:szCs w:val="24"/>
        </w:rPr>
        <w:t>.</w:t>
      </w:r>
    </w:p>
    <w:p w:rsidR="00C73E54" w:rsidRPr="00193FF4" w:rsidRDefault="00C73E54" w:rsidP="00C73E54">
      <w:pPr>
        <w:rPr>
          <w:rFonts w:ascii="Times New Roman" w:hAnsi="Times New Roman" w:cs="Times New Roman"/>
          <w:sz w:val="24"/>
          <w:szCs w:val="24"/>
        </w:rPr>
      </w:pPr>
      <w:r w:rsidRPr="00193FF4">
        <w:rPr>
          <w:rFonts w:ascii="Times New Roman" w:hAnsi="Times New Roman" w:cs="Times New Roman"/>
          <w:sz w:val="24"/>
          <w:szCs w:val="24"/>
        </w:rPr>
        <w:t>1782</w:t>
      </w:r>
      <w:r>
        <w:rPr>
          <w:rFonts w:ascii="Times New Roman" w:hAnsi="Times New Roman" w:cs="Times New Roman"/>
          <w:sz w:val="24"/>
          <w:szCs w:val="24"/>
        </w:rPr>
        <w:t xml:space="preserve"> г. </w:t>
      </w:r>
      <w:r w:rsidRPr="00193FF4">
        <w:rPr>
          <w:rFonts w:ascii="Times New Roman" w:hAnsi="Times New Roman" w:cs="Times New Roman"/>
          <w:sz w:val="24"/>
          <w:szCs w:val="24"/>
        </w:rPr>
        <w:t>- городская реформа: административное деление городов, создание Управы благочиния, появление приставов, квартальных надзирателей.</w:t>
      </w:r>
    </w:p>
    <w:p w:rsidR="00C73E54" w:rsidRPr="00193FF4" w:rsidRDefault="00C73E54" w:rsidP="00C73E54">
      <w:pPr>
        <w:rPr>
          <w:rFonts w:ascii="Times New Roman" w:hAnsi="Times New Roman" w:cs="Times New Roman"/>
          <w:sz w:val="24"/>
          <w:szCs w:val="24"/>
        </w:rPr>
      </w:pPr>
      <w:r w:rsidRPr="00193FF4">
        <w:rPr>
          <w:rFonts w:ascii="Times New Roman" w:hAnsi="Times New Roman" w:cs="Times New Roman"/>
          <w:sz w:val="24"/>
          <w:szCs w:val="24"/>
        </w:rPr>
        <w:t>1782-1886</w:t>
      </w:r>
      <w:r>
        <w:rPr>
          <w:rFonts w:ascii="Times New Roman" w:hAnsi="Times New Roman" w:cs="Times New Roman"/>
          <w:sz w:val="24"/>
          <w:szCs w:val="24"/>
        </w:rPr>
        <w:t xml:space="preserve"> гг. </w:t>
      </w:r>
      <w:r w:rsidRPr="00193FF4">
        <w:rPr>
          <w:rFonts w:ascii="Times New Roman" w:hAnsi="Times New Roman" w:cs="Times New Roman"/>
          <w:sz w:val="24"/>
          <w:szCs w:val="24"/>
        </w:rPr>
        <w:t>- реформа образования: начало государственной системы образования, сословный характер.</w:t>
      </w:r>
    </w:p>
    <w:p w:rsidR="00C73E54" w:rsidRPr="00AC5546" w:rsidRDefault="00C73E54" w:rsidP="00C73E54">
      <w:pPr>
        <w:rPr>
          <w:rFonts w:ascii="Times New Roman" w:hAnsi="Times New Roman" w:cs="Times New Roman"/>
          <w:b/>
          <w:sz w:val="24"/>
          <w:szCs w:val="24"/>
        </w:rPr>
      </w:pPr>
      <w:r w:rsidRPr="00AC5546">
        <w:rPr>
          <w:rFonts w:ascii="Times New Roman" w:hAnsi="Times New Roman" w:cs="Times New Roman"/>
          <w:b/>
          <w:sz w:val="24"/>
          <w:szCs w:val="24"/>
        </w:rPr>
        <w:t>Внешняя политика</w:t>
      </w:r>
      <w:r>
        <w:rPr>
          <w:rFonts w:ascii="Times New Roman" w:hAnsi="Times New Roman" w:cs="Times New Roman"/>
          <w:b/>
          <w:sz w:val="24"/>
          <w:szCs w:val="24"/>
        </w:rPr>
        <w:t>:</w:t>
      </w:r>
    </w:p>
    <w:p w:rsidR="00C73E54" w:rsidRPr="00193FF4" w:rsidRDefault="00C73E54" w:rsidP="00C73E54">
      <w:pPr>
        <w:rPr>
          <w:rFonts w:ascii="Times New Roman" w:hAnsi="Times New Roman" w:cs="Times New Roman"/>
          <w:sz w:val="24"/>
          <w:szCs w:val="24"/>
        </w:rPr>
      </w:pPr>
      <w:r w:rsidRPr="00193FF4">
        <w:rPr>
          <w:rFonts w:ascii="Times New Roman" w:hAnsi="Times New Roman" w:cs="Times New Roman"/>
          <w:sz w:val="24"/>
          <w:szCs w:val="24"/>
        </w:rPr>
        <w:t xml:space="preserve">1768—1774 гг. </w:t>
      </w:r>
      <w:r>
        <w:rPr>
          <w:rFonts w:ascii="Times New Roman" w:hAnsi="Times New Roman" w:cs="Times New Roman"/>
          <w:sz w:val="24"/>
          <w:szCs w:val="24"/>
        </w:rPr>
        <w:t>-</w:t>
      </w:r>
      <w:r w:rsidRPr="00193FF4">
        <w:rPr>
          <w:rFonts w:ascii="Times New Roman" w:hAnsi="Times New Roman" w:cs="Times New Roman"/>
          <w:sz w:val="24"/>
          <w:szCs w:val="24"/>
        </w:rPr>
        <w:t xml:space="preserve"> русско-турецкая война.</w:t>
      </w:r>
    </w:p>
    <w:p w:rsidR="00C73E54" w:rsidRPr="00193FF4" w:rsidRDefault="00C73E54" w:rsidP="00C73E54">
      <w:pPr>
        <w:rPr>
          <w:rFonts w:ascii="Times New Roman" w:hAnsi="Times New Roman" w:cs="Times New Roman"/>
          <w:sz w:val="24"/>
          <w:szCs w:val="24"/>
        </w:rPr>
      </w:pPr>
      <w:r w:rsidRPr="00193FF4">
        <w:rPr>
          <w:rFonts w:ascii="Times New Roman" w:hAnsi="Times New Roman" w:cs="Times New Roman"/>
          <w:sz w:val="24"/>
          <w:szCs w:val="24"/>
        </w:rPr>
        <w:t xml:space="preserve"> 1770 г. </w:t>
      </w:r>
      <w:r>
        <w:rPr>
          <w:rFonts w:ascii="Times New Roman" w:hAnsi="Times New Roman" w:cs="Times New Roman"/>
          <w:sz w:val="24"/>
          <w:szCs w:val="24"/>
        </w:rPr>
        <w:t>-п</w:t>
      </w:r>
      <w:r w:rsidRPr="00193FF4">
        <w:rPr>
          <w:rFonts w:ascii="Times New Roman" w:hAnsi="Times New Roman" w:cs="Times New Roman"/>
          <w:sz w:val="24"/>
          <w:szCs w:val="24"/>
        </w:rPr>
        <w:t>обеда русского флота над турецким в битве при Чесме и русских сухопутных</w:t>
      </w:r>
    </w:p>
    <w:p w:rsidR="00C73E54" w:rsidRPr="00193FF4" w:rsidRDefault="00C73E54" w:rsidP="00C73E54">
      <w:pPr>
        <w:rPr>
          <w:rFonts w:ascii="Times New Roman" w:hAnsi="Times New Roman" w:cs="Times New Roman"/>
          <w:sz w:val="24"/>
          <w:szCs w:val="24"/>
        </w:rPr>
      </w:pPr>
      <w:r w:rsidRPr="00193FF4">
        <w:rPr>
          <w:rFonts w:ascii="Times New Roman" w:hAnsi="Times New Roman" w:cs="Times New Roman"/>
          <w:sz w:val="24"/>
          <w:szCs w:val="24"/>
        </w:rPr>
        <w:t xml:space="preserve">сил над турецкой армией в сражениях у рек Ларга и </w:t>
      </w:r>
      <w:proofErr w:type="spellStart"/>
      <w:r w:rsidRPr="00193FF4">
        <w:rPr>
          <w:rFonts w:ascii="Times New Roman" w:hAnsi="Times New Roman" w:cs="Times New Roman"/>
          <w:sz w:val="24"/>
          <w:szCs w:val="24"/>
        </w:rPr>
        <w:t>Кагул</w:t>
      </w:r>
      <w:proofErr w:type="spellEnd"/>
      <w:r w:rsidRPr="00193FF4">
        <w:rPr>
          <w:rFonts w:ascii="Times New Roman" w:hAnsi="Times New Roman" w:cs="Times New Roman"/>
          <w:sz w:val="24"/>
          <w:szCs w:val="24"/>
        </w:rPr>
        <w:t>.</w:t>
      </w:r>
    </w:p>
    <w:p w:rsidR="00C73E54" w:rsidRPr="00193FF4" w:rsidRDefault="00C73E54" w:rsidP="00C73E54">
      <w:pPr>
        <w:rPr>
          <w:rFonts w:ascii="Times New Roman" w:hAnsi="Times New Roman" w:cs="Times New Roman"/>
          <w:sz w:val="24"/>
          <w:szCs w:val="24"/>
        </w:rPr>
      </w:pPr>
      <w:r w:rsidRPr="00193FF4">
        <w:rPr>
          <w:rFonts w:ascii="Times New Roman" w:hAnsi="Times New Roman" w:cs="Times New Roman"/>
          <w:sz w:val="24"/>
          <w:szCs w:val="24"/>
        </w:rPr>
        <w:t xml:space="preserve">1774 г. </w:t>
      </w:r>
      <w:r>
        <w:rPr>
          <w:rFonts w:ascii="Times New Roman" w:hAnsi="Times New Roman" w:cs="Times New Roman"/>
          <w:sz w:val="24"/>
          <w:szCs w:val="24"/>
        </w:rPr>
        <w:t>-з</w:t>
      </w:r>
      <w:r w:rsidRPr="00193FF4">
        <w:rPr>
          <w:rFonts w:ascii="Times New Roman" w:hAnsi="Times New Roman" w:cs="Times New Roman"/>
          <w:sz w:val="24"/>
          <w:szCs w:val="24"/>
        </w:rPr>
        <w:t xml:space="preserve">аключение </w:t>
      </w:r>
      <w:proofErr w:type="spellStart"/>
      <w:r w:rsidRPr="00193FF4">
        <w:rPr>
          <w:rFonts w:ascii="Times New Roman" w:hAnsi="Times New Roman" w:cs="Times New Roman"/>
          <w:sz w:val="24"/>
          <w:szCs w:val="24"/>
        </w:rPr>
        <w:t>КючукКайнарджий</w:t>
      </w:r>
      <w:r>
        <w:rPr>
          <w:rFonts w:ascii="Times New Roman" w:hAnsi="Times New Roman" w:cs="Times New Roman"/>
          <w:sz w:val="24"/>
          <w:szCs w:val="24"/>
        </w:rPr>
        <w:t>ского</w:t>
      </w:r>
      <w:proofErr w:type="spellEnd"/>
      <w:r>
        <w:rPr>
          <w:rFonts w:ascii="Times New Roman" w:hAnsi="Times New Roman" w:cs="Times New Roman"/>
          <w:sz w:val="24"/>
          <w:szCs w:val="24"/>
        </w:rPr>
        <w:t xml:space="preserve"> мира.</w:t>
      </w:r>
    </w:p>
    <w:p w:rsidR="00C73E54" w:rsidRPr="00193FF4" w:rsidRDefault="00C73E54" w:rsidP="00C73E54">
      <w:pPr>
        <w:rPr>
          <w:rFonts w:ascii="Times New Roman" w:hAnsi="Times New Roman" w:cs="Times New Roman"/>
          <w:sz w:val="24"/>
          <w:szCs w:val="24"/>
        </w:rPr>
      </w:pPr>
      <w:r w:rsidRPr="00193FF4">
        <w:rPr>
          <w:rFonts w:ascii="Times New Roman" w:hAnsi="Times New Roman" w:cs="Times New Roman"/>
          <w:sz w:val="24"/>
          <w:szCs w:val="24"/>
        </w:rPr>
        <w:t xml:space="preserve">1772, 1793, 1795 гг. </w:t>
      </w:r>
      <w:r>
        <w:rPr>
          <w:rFonts w:ascii="Times New Roman" w:hAnsi="Times New Roman" w:cs="Times New Roman"/>
          <w:sz w:val="24"/>
          <w:szCs w:val="24"/>
        </w:rPr>
        <w:t>-р</w:t>
      </w:r>
      <w:r w:rsidRPr="00193FF4">
        <w:rPr>
          <w:rFonts w:ascii="Times New Roman" w:hAnsi="Times New Roman" w:cs="Times New Roman"/>
          <w:sz w:val="24"/>
          <w:szCs w:val="24"/>
        </w:rPr>
        <w:t>азделы Польши между Пруссией, Австрией и Россией. К России отошли территории Правобережной Украины, Белоруссии, часть Прибалтики и Польши</w:t>
      </w:r>
    </w:p>
    <w:p w:rsidR="00C73E54" w:rsidRPr="00193FF4" w:rsidRDefault="00C73E54" w:rsidP="00C73E54">
      <w:pPr>
        <w:rPr>
          <w:rFonts w:ascii="Times New Roman" w:hAnsi="Times New Roman" w:cs="Times New Roman"/>
          <w:sz w:val="24"/>
          <w:szCs w:val="24"/>
        </w:rPr>
      </w:pPr>
      <w:r w:rsidRPr="00193FF4">
        <w:rPr>
          <w:rFonts w:ascii="Times New Roman" w:hAnsi="Times New Roman" w:cs="Times New Roman"/>
          <w:sz w:val="24"/>
          <w:szCs w:val="24"/>
        </w:rPr>
        <w:t xml:space="preserve">1783 г. </w:t>
      </w:r>
      <w:r>
        <w:rPr>
          <w:rFonts w:ascii="Times New Roman" w:hAnsi="Times New Roman" w:cs="Times New Roman"/>
          <w:sz w:val="24"/>
          <w:szCs w:val="24"/>
        </w:rPr>
        <w:t>-в</w:t>
      </w:r>
      <w:r w:rsidRPr="00193FF4">
        <w:rPr>
          <w:rFonts w:ascii="Times New Roman" w:hAnsi="Times New Roman" w:cs="Times New Roman"/>
          <w:sz w:val="24"/>
          <w:szCs w:val="24"/>
        </w:rPr>
        <w:t>хождение Крыма в состав Российской империи. Георгиевский трактат. Переход Восточной Грузии под протекторат России.</w:t>
      </w:r>
    </w:p>
    <w:p w:rsidR="00C73E54" w:rsidRPr="00193FF4" w:rsidRDefault="00C73E54" w:rsidP="00C73E54">
      <w:pPr>
        <w:rPr>
          <w:rFonts w:ascii="Times New Roman" w:hAnsi="Times New Roman" w:cs="Times New Roman"/>
          <w:sz w:val="24"/>
          <w:szCs w:val="24"/>
        </w:rPr>
      </w:pPr>
      <w:r w:rsidRPr="00193FF4">
        <w:rPr>
          <w:rFonts w:ascii="Times New Roman" w:hAnsi="Times New Roman" w:cs="Times New Roman"/>
          <w:sz w:val="24"/>
          <w:szCs w:val="24"/>
        </w:rPr>
        <w:t>1787</w:t>
      </w:r>
      <w:r>
        <w:rPr>
          <w:rFonts w:ascii="Times New Roman" w:hAnsi="Times New Roman" w:cs="Times New Roman"/>
          <w:sz w:val="24"/>
          <w:szCs w:val="24"/>
        </w:rPr>
        <w:t>-</w:t>
      </w:r>
      <w:r w:rsidRPr="00193FF4">
        <w:rPr>
          <w:rFonts w:ascii="Times New Roman" w:hAnsi="Times New Roman" w:cs="Times New Roman"/>
          <w:sz w:val="24"/>
          <w:szCs w:val="24"/>
        </w:rPr>
        <w:t xml:space="preserve">1791 гг. </w:t>
      </w:r>
      <w:r>
        <w:rPr>
          <w:rFonts w:ascii="Times New Roman" w:hAnsi="Times New Roman" w:cs="Times New Roman"/>
          <w:sz w:val="24"/>
          <w:szCs w:val="24"/>
        </w:rPr>
        <w:t xml:space="preserve">- </w:t>
      </w:r>
      <w:r w:rsidRPr="00193FF4">
        <w:rPr>
          <w:rFonts w:ascii="Times New Roman" w:hAnsi="Times New Roman" w:cs="Times New Roman"/>
          <w:sz w:val="24"/>
          <w:szCs w:val="24"/>
        </w:rPr>
        <w:t>русско-турецкая война.</w:t>
      </w:r>
    </w:p>
    <w:p w:rsidR="00C73E54" w:rsidRDefault="00C73E54" w:rsidP="00C73E54">
      <w:pPr>
        <w:rPr>
          <w:rFonts w:ascii="Times New Roman" w:hAnsi="Times New Roman" w:cs="Times New Roman"/>
          <w:sz w:val="24"/>
          <w:szCs w:val="24"/>
        </w:rPr>
      </w:pPr>
      <w:r>
        <w:rPr>
          <w:rFonts w:ascii="Times New Roman" w:hAnsi="Times New Roman" w:cs="Times New Roman"/>
          <w:sz w:val="24"/>
          <w:szCs w:val="24"/>
        </w:rPr>
        <w:t>1788 г. - захвачена крепость Очаков.</w:t>
      </w:r>
    </w:p>
    <w:p w:rsidR="00C73E54" w:rsidRPr="00193FF4" w:rsidRDefault="00C73E54" w:rsidP="00C73E54">
      <w:pPr>
        <w:rPr>
          <w:rFonts w:ascii="Times New Roman" w:hAnsi="Times New Roman" w:cs="Times New Roman"/>
          <w:sz w:val="24"/>
          <w:szCs w:val="24"/>
        </w:rPr>
      </w:pPr>
      <w:r w:rsidRPr="00193FF4">
        <w:rPr>
          <w:rFonts w:ascii="Times New Roman" w:hAnsi="Times New Roman" w:cs="Times New Roman"/>
          <w:sz w:val="24"/>
          <w:szCs w:val="24"/>
        </w:rPr>
        <w:t xml:space="preserve"> 1788</w:t>
      </w:r>
      <w:r>
        <w:rPr>
          <w:rFonts w:ascii="Times New Roman" w:hAnsi="Times New Roman" w:cs="Times New Roman"/>
          <w:sz w:val="24"/>
          <w:szCs w:val="24"/>
        </w:rPr>
        <w:t>-</w:t>
      </w:r>
      <w:r w:rsidRPr="00193FF4">
        <w:rPr>
          <w:rFonts w:ascii="Times New Roman" w:hAnsi="Times New Roman" w:cs="Times New Roman"/>
          <w:sz w:val="24"/>
          <w:szCs w:val="24"/>
        </w:rPr>
        <w:t xml:space="preserve">1790 гг. </w:t>
      </w:r>
      <w:r>
        <w:rPr>
          <w:rFonts w:ascii="Times New Roman" w:hAnsi="Times New Roman" w:cs="Times New Roman"/>
          <w:sz w:val="24"/>
          <w:szCs w:val="24"/>
        </w:rPr>
        <w:t>-</w:t>
      </w:r>
      <w:r w:rsidRPr="00193FF4">
        <w:rPr>
          <w:rFonts w:ascii="Times New Roman" w:hAnsi="Times New Roman" w:cs="Times New Roman"/>
          <w:sz w:val="24"/>
          <w:szCs w:val="24"/>
        </w:rPr>
        <w:t xml:space="preserve"> русско-шведская война.</w:t>
      </w:r>
    </w:p>
    <w:p w:rsidR="00C73E54" w:rsidRPr="00193FF4" w:rsidRDefault="00C73E54" w:rsidP="00C73E54">
      <w:pPr>
        <w:rPr>
          <w:rFonts w:ascii="Times New Roman" w:hAnsi="Times New Roman" w:cs="Times New Roman"/>
          <w:sz w:val="24"/>
          <w:szCs w:val="24"/>
        </w:rPr>
      </w:pPr>
      <w:r w:rsidRPr="00193FF4">
        <w:rPr>
          <w:rFonts w:ascii="Times New Roman" w:hAnsi="Times New Roman" w:cs="Times New Roman"/>
          <w:sz w:val="24"/>
          <w:szCs w:val="24"/>
        </w:rPr>
        <w:t xml:space="preserve">1789 г. </w:t>
      </w:r>
      <w:r>
        <w:rPr>
          <w:rFonts w:ascii="Times New Roman" w:hAnsi="Times New Roman" w:cs="Times New Roman"/>
          <w:sz w:val="24"/>
          <w:szCs w:val="24"/>
        </w:rPr>
        <w:t>-п</w:t>
      </w:r>
      <w:r w:rsidRPr="00193FF4">
        <w:rPr>
          <w:rFonts w:ascii="Times New Roman" w:hAnsi="Times New Roman" w:cs="Times New Roman"/>
          <w:sz w:val="24"/>
          <w:szCs w:val="24"/>
        </w:rPr>
        <w:t xml:space="preserve">обеды русских войск под командованием А. В. Суворова при </w:t>
      </w:r>
      <w:proofErr w:type="spellStart"/>
      <w:r w:rsidRPr="00193FF4">
        <w:rPr>
          <w:rFonts w:ascii="Times New Roman" w:hAnsi="Times New Roman" w:cs="Times New Roman"/>
          <w:sz w:val="24"/>
          <w:szCs w:val="24"/>
        </w:rPr>
        <w:t>Фокшанах</w:t>
      </w:r>
      <w:proofErr w:type="spellEnd"/>
      <w:r w:rsidRPr="00193FF4">
        <w:rPr>
          <w:rFonts w:ascii="Times New Roman" w:hAnsi="Times New Roman" w:cs="Times New Roman"/>
          <w:sz w:val="24"/>
          <w:szCs w:val="24"/>
        </w:rPr>
        <w:t xml:space="preserve"> и </w:t>
      </w:r>
      <w:proofErr w:type="spellStart"/>
      <w:r w:rsidRPr="00193FF4">
        <w:rPr>
          <w:rFonts w:ascii="Times New Roman" w:hAnsi="Times New Roman" w:cs="Times New Roman"/>
          <w:sz w:val="24"/>
          <w:szCs w:val="24"/>
        </w:rPr>
        <w:t>Рымнике</w:t>
      </w:r>
      <w:proofErr w:type="spellEnd"/>
      <w:r w:rsidRPr="00193FF4">
        <w:rPr>
          <w:rFonts w:ascii="Times New Roman" w:hAnsi="Times New Roman" w:cs="Times New Roman"/>
          <w:sz w:val="24"/>
          <w:szCs w:val="24"/>
        </w:rPr>
        <w:t>.</w:t>
      </w:r>
    </w:p>
    <w:p w:rsidR="00C73E54" w:rsidRPr="00193FF4" w:rsidRDefault="00C73E54" w:rsidP="00C73E54">
      <w:pPr>
        <w:rPr>
          <w:rFonts w:ascii="Times New Roman" w:hAnsi="Times New Roman" w:cs="Times New Roman"/>
          <w:sz w:val="24"/>
          <w:szCs w:val="24"/>
        </w:rPr>
      </w:pPr>
      <w:r w:rsidRPr="00193FF4">
        <w:rPr>
          <w:rFonts w:ascii="Times New Roman" w:hAnsi="Times New Roman" w:cs="Times New Roman"/>
          <w:sz w:val="24"/>
          <w:szCs w:val="24"/>
        </w:rPr>
        <w:t xml:space="preserve">1790 г. </w:t>
      </w:r>
      <w:r>
        <w:rPr>
          <w:rFonts w:ascii="Times New Roman" w:hAnsi="Times New Roman" w:cs="Times New Roman"/>
          <w:sz w:val="24"/>
          <w:szCs w:val="24"/>
        </w:rPr>
        <w:t>-п</w:t>
      </w:r>
      <w:r w:rsidRPr="00193FF4">
        <w:rPr>
          <w:rFonts w:ascii="Times New Roman" w:hAnsi="Times New Roman" w:cs="Times New Roman"/>
          <w:sz w:val="24"/>
          <w:szCs w:val="24"/>
        </w:rPr>
        <w:t xml:space="preserve">обеда русского флота над турецким в сражении при мысе </w:t>
      </w:r>
      <w:proofErr w:type="spellStart"/>
      <w:r w:rsidRPr="00193FF4">
        <w:rPr>
          <w:rFonts w:ascii="Times New Roman" w:hAnsi="Times New Roman" w:cs="Times New Roman"/>
          <w:sz w:val="24"/>
          <w:szCs w:val="24"/>
        </w:rPr>
        <w:t>Калиакрия</w:t>
      </w:r>
      <w:proofErr w:type="spellEnd"/>
      <w:r>
        <w:rPr>
          <w:rFonts w:ascii="Times New Roman" w:hAnsi="Times New Roman" w:cs="Times New Roman"/>
          <w:sz w:val="24"/>
          <w:szCs w:val="24"/>
        </w:rPr>
        <w:t>.</w:t>
      </w:r>
    </w:p>
    <w:p w:rsidR="00C73E54" w:rsidRPr="00193FF4" w:rsidRDefault="00C73E54" w:rsidP="00C73E54">
      <w:pPr>
        <w:rPr>
          <w:rFonts w:ascii="Times New Roman" w:hAnsi="Times New Roman" w:cs="Times New Roman"/>
          <w:sz w:val="24"/>
          <w:szCs w:val="24"/>
        </w:rPr>
      </w:pPr>
      <w:r w:rsidRPr="00193FF4">
        <w:rPr>
          <w:rFonts w:ascii="Times New Roman" w:hAnsi="Times New Roman" w:cs="Times New Roman"/>
          <w:sz w:val="24"/>
          <w:szCs w:val="24"/>
        </w:rPr>
        <w:lastRenderedPageBreak/>
        <w:t xml:space="preserve">1790 г. </w:t>
      </w:r>
      <w:r>
        <w:rPr>
          <w:rFonts w:ascii="Times New Roman" w:hAnsi="Times New Roman" w:cs="Times New Roman"/>
          <w:sz w:val="24"/>
          <w:szCs w:val="24"/>
        </w:rPr>
        <w:t>- в</w:t>
      </w:r>
      <w:r w:rsidRPr="00193FF4">
        <w:rPr>
          <w:rFonts w:ascii="Times New Roman" w:hAnsi="Times New Roman" w:cs="Times New Roman"/>
          <w:sz w:val="24"/>
          <w:szCs w:val="24"/>
        </w:rPr>
        <w:t xml:space="preserve">зятие русскими войсками под командованием А. В. Суворова турецкой </w:t>
      </w:r>
    </w:p>
    <w:p w:rsidR="00C73E54" w:rsidRPr="00193FF4" w:rsidRDefault="00C73E54" w:rsidP="00C73E54">
      <w:pPr>
        <w:rPr>
          <w:rFonts w:ascii="Times New Roman" w:hAnsi="Times New Roman" w:cs="Times New Roman"/>
          <w:sz w:val="24"/>
          <w:szCs w:val="24"/>
        </w:rPr>
      </w:pPr>
      <w:r w:rsidRPr="00193FF4">
        <w:rPr>
          <w:rFonts w:ascii="Times New Roman" w:hAnsi="Times New Roman" w:cs="Times New Roman"/>
          <w:sz w:val="24"/>
          <w:szCs w:val="24"/>
        </w:rPr>
        <w:t>крепости Измаил на Дунае.</w:t>
      </w:r>
    </w:p>
    <w:p w:rsidR="00C73E54" w:rsidRPr="00193FF4" w:rsidRDefault="00C73E54" w:rsidP="00C73E54">
      <w:pPr>
        <w:rPr>
          <w:rFonts w:ascii="Times New Roman" w:hAnsi="Times New Roman" w:cs="Times New Roman"/>
          <w:sz w:val="24"/>
          <w:szCs w:val="24"/>
        </w:rPr>
      </w:pPr>
      <w:r w:rsidRPr="00193FF4">
        <w:rPr>
          <w:rFonts w:ascii="Times New Roman" w:hAnsi="Times New Roman" w:cs="Times New Roman"/>
          <w:sz w:val="24"/>
          <w:szCs w:val="24"/>
        </w:rPr>
        <w:t xml:space="preserve">1790 г. </w:t>
      </w:r>
      <w:r>
        <w:rPr>
          <w:rFonts w:ascii="Times New Roman" w:hAnsi="Times New Roman" w:cs="Times New Roman"/>
          <w:sz w:val="24"/>
          <w:szCs w:val="24"/>
        </w:rPr>
        <w:t>-</w:t>
      </w:r>
      <w:proofErr w:type="spellStart"/>
      <w:r w:rsidRPr="00193FF4">
        <w:rPr>
          <w:rFonts w:ascii="Times New Roman" w:hAnsi="Times New Roman" w:cs="Times New Roman"/>
          <w:sz w:val="24"/>
          <w:szCs w:val="24"/>
        </w:rPr>
        <w:t>Верельский</w:t>
      </w:r>
      <w:proofErr w:type="spellEnd"/>
      <w:r w:rsidRPr="00193FF4">
        <w:rPr>
          <w:rFonts w:ascii="Times New Roman" w:hAnsi="Times New Roman" w:cs="Times New Roman"/>
          <w:sz w:val="24"/>
          <w:szCs w:val="24"/>
        </w:rPr>
        <w:t xml:space="preserve"> мирный договор России и Швеции.</w:t>
      </w:r>
    </w:p>
    <w:p w:rsidR="00C73E54" w:rsidRPr="00193FF4" w:rsidRDefault="00C73E54" w:rsidP="00C73E54">
      <w:pPr>
        <w:rPr>
          <w:rFonts w:ascii="Times New Roman" w:hAnsi="Times New Roman" w:cs="Times New Roman"/>
          <w:sz w:val="24"/>
          <w:szCs w:val="24"/>
        </w:rPr>
      </w:pPr>
      <w:r w:rsidRPr="00193FF4">
        <w:rPr>
          <w:rFonts w:ascii="Times New Roman" w:hAnsi="Times New Roman" w:cs="Times New Roman"/>
          <w:sz w:val="24"/>
          <w:szCs w:val="24"/>
        </w:rPr>
        <w:t xml:space="preserve">1791 г. </w:t>
      </w:r>
      <w:r>
        <w:rPr>
          <w:rFonts w:ascii="Times New Roman" w:hAnsi="Times New Roman" w:cs="Times New Roman"/>
          <w:sz w:val="24"/>
          <w:szCs w:val="24"/>
        </w:rPr>
        <w:t>-з</w:t>
      </w:r>
      <w:r w:rsidRPr="00193FF4">
        <w:rPr>
          <w:rFonts w:ascii="Times New Roman" w:hAnsi="Times New Roman" w:cs="Times New Roman"/>
          <w:sz w:val="24"/>
          <w:szCs w:val="24"/>
        </w:rPr>
        <w:t xml:space="preserve">аключение </w:t>
      </w:r>
      <w:proofErr w:type="spellStart"/>
      <w:r w:rsidRPr="00193FF4">
        <w:rPr>
          <w:rFonts w:ascii="Times New Roman" w:hAnsi="Times New Roman" w:cs="Times New Roman"/>
          <w:sz w:val="24"/>
          <w:szCs w:val="24"/>
        </w:rPr>
        <w:t>Ясског</w:t>
      </w:r>
      <w:r>
        <w:rPr>
          <w:rFonts w:ascii="Times New Roman" w:hAnsi="Times New Roman" w:cs="Times New Roman"/>
          <w:sz w:val="24"/>
          <w:szCs w:val="24"/>
        </w:rPr>
        <w:t>о</w:t>
      </w:r>
      <w:proofErr w:type="spellEnd"/>
      <w:r>
        <w:rPr>
          <w:rFonts w:ascii="Times New Roman" w:hAnsi="Times New Roman" w:cs="Times New Roman"/>
          <w:sz w:val="24"/>
          <w:szCs w:val="24"/>
        </w:rPr>
        <w:t xml:space="preserve"> мира.</w:t>
      </w:r>
    </w:p>
    <w:p w:rsidR="00C73E54" w:rsidRPr="00193FF4" w:rsidRDefault="00C73E54" w:rsidP="00C73E54">
      <w:pPr>
        <w:rPr>
          <w:rFonts w:ascii="Times New Roman" w:hAnsi="Times New Roman" w:cs="Times New Roman"/>
          <w:sz w:val="24"/>
          <w:szCs w:val="24"/>
        </w:rPr>
      </w:pPr>
      <w:r>
        <w:rPr>
          <w:rFonts w:ascii="Times New Roman" w:hAnsi="Times New Roman" w:cs="Times New Roman"/>
          <w:sz w:val="24"/>
          <w:szCs w:val="24"/>
        </w:rPr>
        <w:t>1794 г. -в</w:t>
      </w:r>
      <w:r w:rsidRPr="00193FF4">
        <w:rPr>
          <w:rFonts w:ascii="Times New Roman" w:hAnsi="Times New Roman" w:cs="Times New Roman"/>
          <w:sz w:val="24"/>
          <w:szCs w:val="24"/>
        </w:rPr>
        <w:t xml:space="preserve">осстание в Польше под предводительством </w:t>
      </w:r>
      <w:proofErr w:type="spellStart"/>
      <w:r w:rsidRPr="00193FF4">
        <w:rPr>
          <w:rFonts w:ascii="Times New Roman" w:hAnsi="Times New Roman" w:cs="Times New Roman"/>
          <w:sz w:val="24"/>
          <w:szCs w:val="24"/>
        </w:rPr>
        <w:t>Тадеуша</w:t>
      </w:r>
      <w:proofErr w:type="spellEnd"/>
      <w:r w:rsidRPr="00193FF4">
        <w:rPr>
          <w:rFonts w:ascii="Times New Roman" w:hAnsi="Times New Roman" w:cs="Times New Roman"/>
          <w:sz w:val="24"/>
          <w:szCs w:val="24"/>
        </w:rPr>
        <w:t xml:space="preserve"> </w:t>
      </w:r>
      <w:proofErr w:type="spellStart"/>
      <w:r w:rsidRPr="00193FF4">
        <w:rPr>
          <w:rFonts w:ascii="Times New Roman" w:hAnsi="Times New Roman" w:cs="Times New Roman"/>
          <w:sz w:val="24"/>
          <w:szCs w:val="24"/>
        </w:rPr>
        <w:t>Костюшко</w:t>
      </w:r>
      <w:proofErr w:type="spellEnd"/>
      <w:r w:rsidRPr="00193FF4">
        <w:rPr>
          <w:rFonts w:ascii="Times New Roman" w:hAnsi="Times New Roman" w:cs="Times New Roman"/>
          <w:sz w:val="24"/>
          <w:szCs w:val="24"/>
        </w:rPr>
        <w:t>.</w:t>
      </w:r>
    </w:p>
    <w:p w:rsidR="00C73E54" w:rsidRDefault="00C73E54" w:rsidP="00C73E54">
      <w:pPr>
        <w:rPr>
          <w:rFonts w:ascii="Times New Roman" w:hAnsi="Times New Roman" w:cs="Times New Roman"/>
          <w:sz w:val="24"/>
          <w:szCs w:val="24"/>
        </w:rPr>
      </w:pPr>
      <w:r w:rsidRPr="00193FF4">
        <w:rPr>
          <w:rFonts w:ascii="Times New Roman" w:hAnsi="Times New Roman" w:cs="Times New Roman"/>
          <w:sz w:val="24"/>
          <w:szCs w:val="24"/>
        </w:rPr>
        <w:t xml:space="preserve">1795 г. </w:t>
      </w:r>
      <w:r>
        <w:rPr>
          <w:rFonts w:ascii="Times New Roman" w:hAnsi="Times New Roman" w:cs="Times New Roman"/>
          <w:sz w:val="24"/>
          <w:szCs w:val="24"/>
        </w:rPr>
        <w:t>-</w:t>
      </w:r>
      <w:r w:rsidRPr="00193FF4">
        <w:rPr>
          <w:rFonts w:ascii="Times New Roman" w:hAnsi="Times New Roman" w:cs="Times New Roman"/>
          <w:sz w:val="24"/>
          <w:szCs w:val="24"/>
        </w:rPr>
        <w:t xml:space="preserve"> Россия, Англия и Австрия оформили союз против Франции</w:t>
      </w:r>
      <w:r>
        <w:rPr>
          <w:rFonts w:ascii="Times New Roman" w:hAnsi="Times New Roman" w:cs="Times New Roman"/>
          <w:sz w:val="24"/>
          <w:szCs w:val="24"/>
        </w:rPr>
        <w:t xml:space="preserve"> (</w:t>
      </w:r>
      <w:r w:rsidRPr="00193FF4">
        <w:rPr>
          <w:rFonts w:ascii="Times New Roman" w:hAnsi="Times New Roman" w:cs="Times New Roman"/>
          <w:sz w:val="24"/>
          <w:szCs w:val="24"/>
        </w:rPr>
        <w:t xml:space="preserve">1-ая </w:t>
      </w:r>
      <w:proofErr w:type="spellStart"/>
      <w:r w:rsidRPr="00193FF4">
        <w:rPr>
          <w:rFonts w:ascii="Times New Roman" w:hAnsi="Times New Roman" w:cs="Times New Roman"/>
          <w:sz w:val="24"/>
          <w:szCs w:val="24"/>
        </w:rPr>
        <w:t>атифранцузская</w:t>
      </w:r>
      <w:proofErr w:type="spellEnd"/>
      <w:r w:rsidRPr="00193FF4">
        <w:rPr>
          <w:rFonts w:ascii="Times New Roman" w:hAnsi="Times New Roman" w:cs="Times New Roman"/>
          <w:sz w:val="24"/>
          <w:szCs w:val="24"/>
        </w:rPr>
        <w:t xml:space="preserve"> коалиция, 1791-1797</w:t>
      </w:r>
      <w:r>
        <w:rPr>
          <w:rFonts w:ascii="Times New Roman" w:hAnsi="Times New Roman" w:cs="Times New Roman"/>
          <w:sz w:val="24"/>
          <w:szCs w:val="24"/>
        </w:rPr>
        <w:t>гг.</w:t>
      </w:r>
      <w:r w:rsidRPr="00193FF4">
        <w:rPr>
          <w:rFonts w:ascii="Times New Roman" w:hAnsi="Times New Roman" w:cs="Times New Roman"/>
          <w:sz w:val="24"/>
          <w:szCs w:val="24"/>
        </w:rPr>
        <w:t>)</w:t>
      </w:r>
    </w:p>
    <w:p w:rsidR="00C73E54" w:rsidRPr="005A6BBA" w:rsidRDefault="00C73E54" w:rsidP="00C73E54">
      <w:pPr>
        <w:rPr>
          <w:rFonts w:ascii="Times New Roman" w:hAnsi="Times New Roman" w:cs="Times New Roman"/>
          <w:sz w:val="24"/>
          <w:szCs w:val="24"/>
        </w:rPr>
      </w:pPr>
    </w:p>
    <w:p w:rsidR="00C73E54" w:rsidRDefault="00C73E54" w:rsidP="00C73E54">
      <w:pPr>
        <w:jc w:val="center"/>
        <w:rPr>
          <w:rFonts w:ascii="Times New Roman" w:hAnsi="Times New Roman" w:cs="Times New Roman"/>
          <w:b/>
          <w:sz w:val="28"/>
          <w:szCs w:val="28"/>
        </w:rPr>
      </w:pPr>
    </w:p>
    <w:p w:rsidR="00433706" w:rsidRDefault="00433706" w:rsidP="00C73E54">
      <w:pPr>
        <w:jc w:val="center"/>
        <w:rPr>
          <w:rFonts w:ascii="Times New Roman" w:hAnsi="Times New Roman" w:cs="Times New Roman"/>
          <w:b/>
          <w:sz w:val="28"/>
          <w:szCs w:val="28"/>
        </w:rPr>
      </w:pPr>
    </w:p>
    <w:p w:rsidR="00433706" w:rsidRDefault="00433706" w:rsidP="00C73E54">
      <w:pPr>
        <w:jc w:val="center"/>
        <w:rPr>
          <w:rFonts w:ascii="Times New Roman" w:hAnsi="Times New Roman" w:cs="Times New Roman"/>
          <w:b/>
          <w:sz w:val="28"/>
          <w:szCs w:val="28"/>
        </w:rPr>
      </w:pPr>
    </w:p>
    <w:p w:rsidR="00433706" w:rsidRDefault="00433706" w:rsidP="00C73E54">
      <w:pPr>
        <w:jc w:val="center"/>
        <w:rPr>
          <w:rFonts w:ascii="Times New Roman" w:hAnsi="Times New Roman" w:cs="Times New Roman"/>
          <w:b/>
          <w:sz w:val="28"/>
          <w:szCs w:val="28"/>
        </w:rPr>
      </w:pPr>
    </w:p>
    <w:p w:rsidR="00433706" w:rsidRDefault="00433706" w:rsidP="00C73E54">
      <w:pPr>
        <w:jc w:val="center"/>
        <w:rPr>
          <w:rFonts w:ascii="Times New Roman" w:hAnsi="Times New Roman" w:cs="Times New Roman"/>
          <w:b/>
          <w:sz w:val="28"/>
          <w:szCs w:val="28"/>
        </w:rPr>
      </w:pPr>
    </w:p>
    <w:p w:rsidR="00433706" w:rsidRDefault="00433706" w:rsidP="00C73E54">
      <w:pPr>
        <w:jc w:val="center"/>
        <w:rPr>
          <w:rFonts w:ascii="Times New Roman" w:hAnsi="Times New Roman" w:cs="Times New Roman"/>
          <w:b/>
          <w:sz w:val="28"/>
          <w:szCs w:val="28"/>
        </w:rPr>
      </w:pPr>
    </w:p>
    <w:p w:rsidR="00433706" w:rsidRDefault="00433706" w:rsidP="00C73E54">
      <w:pPr>
        <w:jc w:val="center"/>
        <w:rPr>
          <w:rFonts w:ascii="Times New Roman" w:hAnsi="Times New Roman" w:cs="Times New Roman"/>
          <w:b/>
          <w:sz w:val="28"/>
          <w:szCs w:val="28"/>
        </w:rPr>
      </w:pPr>
    </w:p>
    <w:p w:rsidR="00433706" w:rsidRDefault="00433706" w:rsidP="00C73E54">
      <w:pPr>
        <w:jc w:val="center"/>
        <w:rPr>
          <w:rFonts w:ascii="Times New Roman" w:hAnsi="Times New Roman" w:cs="Times New Roman"/>
          <w:b/>
          <w:sz w:val="28"/>
          <w:szCs w:val="28"/>
        </w:rPr>
      </w:pPr>
    </w:p>
    <w:p w:rsidR="00433706" w:rsidRDefault="00433706" w:rsidP="00C73E54">
      <w:pPr>
        <w:jc w:val="center"/>
        <w:rPr>
          <w:rFonts w:ascii="Times New Roman" w:hAnsi="Times New Roman" w:cs="Times New Roman"/>
          <w:b/>
          <w:sz w:val="28"/>
          <w:szCs w:val="28"/>
        </w:rPr>
      </w:pPr>
    </w:p>
    <w:p w:rsidR="00433706" w:rsidRDefault="00433706" w:rsidP="00C73E54">
      <w:pPr>
        <w:jc w:val="center"/>
        <w:rPr>
          <w:rFonts w:ascii="Times New Roman" w:hAnsi="Times New Roman" w:cs="Times New Roman"/>
          <w:b/>
          <w:sz w:val="28"/>
          <w:szCs w:val="28"/>
        </w:rPr>
      </w:pPr>
    </w:p>
    <w:p w:rsidR="00433706" w:rsidRDefault="00433706" w:rsidP="00C73E54">
      <w:pPr>
        <w:jc w:val="center"/>
        <w:rPr>
          <w:rFonts w:ascii="Times New Roman" w:hAnsi="Times New Roman" w:cs="Times New Roman"/>
          <w:b/>
          <w:sz w:val="28"/>
          <w:szCs w:val="28"/>
        </w:rPr>
      </w:pPr>
    </w:p>
    <w:p w:rsidR="00433706" w:rsidRDefault="00433706" w:rsidP="00C73E54">
      <w:pPr>
        <w:jc w:val="center"/>
        <w:rPr>
          <w:rFonts w:ascii="Times New Roman" w:hAnsi="Times New Roman" w:cs="Times New Roman"/>
          <w:b/>
          <w:sz w:val="28"/>
          <w:szCs w:val="28"/>
        </w:rPr>
      </w:pPr>
    </w:p>
    <w:p w:rsidR="00433706" w:rsidRDefault="00433706" w:rsidP="00C73E54">
      <w:pPr>
        <w:jc w:val="center"/>
        <w:rPr>
          <w:rFonts w:ascii="Times New Roman" w:hAnsi="Times New Roman" w:cs="Times New Roman"/>
          <w:b/>
          <w:sz w:val="28"/>
          <w:szCs w:val="28"/>
        </w:rPr>
      </w:pPr>
    </w:p>
    <w:p w:rsidR="00433706" w:rsidRDefault="00433706" w:rsidP="00C73E54">
      <w:pPr>
        <w:jc w:val="center"/>
        <w:rPr>
          <w:rFonts w:ascii="Times New Roman" w:hAnsi="Times New Roman" w:cs="Times New Roman"/>
          <w:b/>
          <w:sz w:val="28"/>
          <w:szCs w:val="28"/>
        </w:rPr>
      </w:pPr>
    </w:p>
    <w:p w:rsidR="00433706" w:rsidRDefault="00433706" w:rsidP="00C73E54">
      <w:pPr>
        <w:jc w:val="center"/>
        <w:rPr>
          <w:rFonts w:ascii="Times New Roman" w:hAnsi="Times New Roman" w:cs="Times New Roman"/>
          <w:b/>
          <w:sz w:val="28"/>
          <w:szCs w:val="28"/>
        </w:rPr>
      </w:pPr>
    </w:p>
    <w:p w:rsidR="00433706" w:rsidRDefault="00433706" w:rsidP="00C73E54">
      <w:pPr>
        <w:jc w:val="center"/>
        <w:rPr>
          <w:rFonts w:ascii="Times New Roman" w:hAnsi="Times New Roman" w:cs="Times New Roman"/>
          <w:b/>
          <w:sz w:val="28"/>
          <w:szCs w:val="28"/>
        </w:rPr>
      </w:pPr>
    </w:p>
    <w:p w:rsidR="00433706" w:rsidRDefault="00433706" w:rsidP="00C73E54">
      <w:pPr>
        <w:jc w:val="center"/>
        <w:rPr>
          <w:rFonts w:ascii="Times New Roman" w:hAnsi="Times New Roman" w:cs="Times New Roman"/>
          <w:b/>
          <w:sz w:val="28"/>
          <w:szCs w:val="28"/>
        </w:rPr>
      </w:pPr>
    </w:p>
    <w:p w:rsidR="00433706" w:rsidRDefault="00433706" w:rsidP="00C73E54">
      <w:pPr>
        <w:jc w:val="center"/>
        <w:rPr>
          <w:rFonts w:ascii="Times New Roman" w:hAnsi="Times New Roman" w:cs="Times New Roman"/>
          <w:b/>
          <w:sz w:val="28"/>
          <w:szCs w:val="28"/>
        </w:rPr>
      </w:pPr>
    </w:p>
    <w:p w:rsidR="00433706" w:rsidRDefault="00433706" w:rsidP="00C73E54">
      <w:pPr>
        <w:jc w:val="center"/>
        <w:rPr>
          <w:rFonts w:ascii="Times New Roman" w:hAnsi="Times New Roman" w:cs="Times New Roman"/>
          <w:b/>
          <w:sz w:val="28"/>
          <w:szCs w:val="28"/>
        </w:rPr>
      </w:pPr>
    </w:p>
    <w:p w:rsidR="00433706" w:rsidRDefault="00433706" w:rsidP="00C73E54">
      <w:pPr>
        <w:jc w:val="center"/>
        <w:rPr>
          <w:rFonts w:ascii="Times New Roman" w:hAnsi="Times New Roman" w:cs="Times New Roman"/>
          <w:b/>
          <w:sz w:val="28"/>
          <w:szCs w:val="28"/>
        </w:rPr>
      </w:pPr>
    </w:p>
    <w:p w:rsidR="00433706" w:rsidRDefault="00433706" w:rsidP="00C73E54">
      <w:pPr>
        <w:jc w:val="center"/>
        <w:rPr>
          <w:rFonts w:ascii="Times New Roman" w:hAnsi="Times New Roman" w:cs="Times New Roman"/>
          <w:b/>
          <w:sz w:val="28"/>
          <w:szCs w:val="28"/>
        </w:rPr>
      </w:pPr>
    </w:p>
    <w:p w:rsidR="00433706" w:rsidRPr="005A6BBA" w:rsidRDefault="00433706" w:rsidP="00C73E54">
      <w:pPr>
        <w:jc w:val="center"/>
        <w:rPr>
          <w:rFonts w:ascii="Times New Roman" w:hAnsi="Times New Roman" w:cs="Times New Roman"/>
          <w:b/>
          <w:sz w:val="28"/>
          <w:szCs w:val="28"/>
        </w:rPr>
      </w:pPr>
    </w:p>
    <w:p w:rsidR="00C73E54" w:rsidRPr="005A6BBA" w:rsidRDefault="00C73E54" w:rsidP="00C73E54">
      <w:pPr>
        <w:tabs>
          <w:tab w:val="left" w:pos="3630"/>
        </w:tabs>
        <w:jc w:val="center"/>
        <w:rPr>
          <w:rFonts w:ascii="Times New Roman" w:hAnsi="Times New Roman" w:cs="Times New Roman"/>
          <w:b/>
          <w:sz w:val="28"/>
          <w:szCs w:val="28"/>
        </w:rPr>
      </w:pPr>
      <w:r w:rsidRPr="005A6BBA">
        <w:rPr>
          <w:rFonts w:ascii="Times New Roman" w:hAnsi="Times New Roman" w:cs="Times New Roman"/>
          <w:b/>
          <w:sz w:val="28"/>
          <w:szCs w:val="28"/>
        </w:rPr>
        <w:lastRenderedPageBreak/>
        <w:t>Павел I</w:t>
      </w:r>
    </w:p>
    <w:p w:rsidR="00C73E54" w:rsidRDefault="00C73E54" w:rsidP="00C73E54">
      <w:pPr>
        <w:tabs>
          <w:tab w:val="left" w:pos="3630"/>
        </w:tabs>
        <w:jc w:val="center"/>
        <w:rPr>
          <w:rFonts w:ascii="Times New Roman" w:hAnsi="Times New Roman" w:cs="Times New Roman"/>
          <w:b/>
          <w:sz w:val="28"/>
          <w:szCs w:val="28"/>
        </w:rPr>
      </w:pPr>
      <w:r w:rsidRPr="005A6BBA">
        <w:rPr>
          <w:rFonts w:ascii="Times New Roman" w:hAnsi="Times New Roman" w:cs="Times New Roman"/>
          <w:b/>
          <w:sz w:val="28"/>
          <w:szCs w:val="28"/>
        </w:rPr>
        <w:t>(1796-1801</w:t>
      </w:r>
      <w:r>
        <w:rPr>
          <w:rFonts w:ascii="Times New Roman" w:hAnsi="Times New Roman" w:cs="Times New Roman"/>
          <w:b/>
          <w:sz w:val="28"/>
          <w:szCs w:val="28"/>
        </w:rPr>
        <w:t>гг.</w:t>
      </w:r>
      <w:r w:rsidRPr="005A6BBA">
        <w:rPr>
          <w:rFonts w:ascii="Times New Roman" w:hAnsi="Times New Roman" w:cs="Times New Roman"/>
          <w:b/>
          <w:sz w:val="28"/>
          <w:szCs w:val="28"/>
        </w:rPr>
        <w:t>)</w:t>
      </w:r>
    </w:p>
    <w:p w:rsidR="00C73E54" w:rsidRDefault="00C73E54" w:rsidP="00C73E5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11400" cy="2784819"/>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627858.jpg"/>
                    <pic:cNvPicPr/>
                  </pic:nvPicPr>
                  <pic:blipFill>
                    <a:blip r:embed="rId2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18340" cy="2793181"/>
                    </a:xfrm>
                    <a:prstGeom prst="rect">
                      <a:avLst/>
                    </a:prstGeom>
                  </pic:spPr>
                </pic:pic>
              </a:graphicData>
            </a:graphic>
          </wp:inline>
        </w:drawing>
      </w:r>
    </w:p>
    <w:p w:rsidR="00C73E54" w:rsidRPr="005A6BBA" w:rsidRDefault="00C73E54" w:rsidP="00C73E54">
      <w:pPr>
        <w:rPr>
          <w:rFonts w:ascii="Times New Roman" w:hAnsi="Times New Roman" w:cs="Times New Roman"/>
          <w:sz w:val="28"/>
          <w:szCs w:val="28"/>
        </w:rPr>
      </w:pPr>
    </w:p>
    <w:p w:rsidR="00C73E54" w:rsidRPr="00AC5546" w:rsidRDefault="00C73E54" w:rsidP="00C73E54">
      <w:pPr>
        <w:rPr>
          <w:rFonts w:ascii="Times New Roman" w:hAnsi="Times New Roman" w:cs="Times New Roman"/>
          <w:sz w:val="24"/>
          <w:szCs w:val="24"/>
        </w:rPr>
      </w:pPr>
      <w:proofErr w:type="spellStart"/>
      <w:r w:rsidRPr="00AC5546">
        <w:rPr>
          <w:rFonts w:ascii="Times New Roman" w:hAnsi="Times New Roman" w:cs="Times New Roman"/>
          <w:b/>
          <w:sz w:val="24"/>
          <w:szCs w:val="24"/>
        </w:rPr>
        <w:t>Па́вел</w:t>
      </w:r>
      <w:proofErr w:type="spellEnd"/>
      <w:r w:rsidRPr="00AC5546">
        <w:rPr>
          <w:rFonts w:ascii="Times New Roman" w:hAnsi="Times New Roman" w:cs="Times New Roman"/>
          <w:b/>
          <w:sz w:val="24"/>
          <w:szCs w:val="24"/>
        </w:rPr>
        <w:t xml:space="preserve"> I </w:t>
      </w:r>
      <w:proofErr w:type="spellStart"/>
      <w:r w:rsidRPr="00AC5546">
        <w:rPr>
          <w:rFonts w:ascii="Times New Roman" w:hAnsi="Times New Roman" w:cs="Times New Roman"/>
          <w:b/>
          <w:sz w:val="24"/>
          <w:szCs w:val="24"/>
        </w:rPr>
        <w:t>Петро́вич</w:t>
      </w:r>
      <w:proofErr w:type="spellEnd"/>
      <w:r w:rsidRPr="00AC5546">
        <w:rPr>
          <w:rFonts w:ascii="Times New Roman" w:hAnsi="Times New Roman" w:cs="Times New Roman"/>
          <w:sz w:val="24"/>
          <w:szCs w:val="24"/>
        </w:rPr>
        <w:t>— сын Екатерины II и Петра III, император Всероссийский с 6 (17) ноября 1796 года, 72-й великий магистр Мальтийского ордена с 29 ноября (10 декабря) 1798 года</w:t>
      </w:r>
      <w:r>
        <w:rPr>
          <w:rFonts w:ascii="Times New Roman" w:hAnsi="Times New Roman" w:cs="Times New Roman"/>
          <w:sz w:val="24"/>
          <w:szCs w:val="24"/>
        </w:rPr>
        <w:t>.</w:t>
      </w:r>
    </w:p>
    <w:p w:rsidR="00C73E54" w:rsidRPr="00AC5546" w:rsidRDefault="00C73E54" w:rsidP="00C73E54">
      <w:pPr>
        <w:rPr>
          <w:rFonts w:ascii="Times New Roman" w:hAnsi="Times New Roman" w:cs="Times New Roman"/>
          <w:b/>
          <w:sz w:val="24"/>
          <w:szCs w:val="24"/>
        </w:rPr>
      </w:pPr>
      <w:r w:rsidRPr="00AC5546">
        <w:rPr>
          <w:rFonts w:ascii="Times New Roman" w:hAnsi="Times New Roman" w:cs="Times New Roman"/>
          <w:b/>
          <w:sz w:val="24"/>
          <w:szCs w:val="24"/>
        </w:rPr>
        <w:t>Внутренняя политика</w:t>
      </w:r>
      <w:r>
        <w:rPr>
          <w:rFonts w:ascii="Times New Roman" w:hAnsi="Times New Roman" w:cs="Times New Roman"/>
          <w:b/>
          <w:sz w:val="24"/>
          <w:szCs w:val="24"/>
        </w:rPr>
        <w:t>:</w:t>
      </w:r>
    </w:p>
    <w:p w:rsidR="00C73E54" w:rsidRPr="005D5D12" w:rsidRDefault="00C73E54" w:rsidP="00C73E54">
      <w:pPr>
        <w:rPr>
          <w:rFonts w:ascii="Times New Roman" w:hAnsi="Times New Roman" w:cs="Times New Roman"/>
          <w:sz w:val="24"/>
          <w:szCs w:val="24"/>
        </w:rPr>
      </w:pPr>
      <w:r w:rsidRPr="005D5D12">
        <w:rPr>
          <w:rFonts w:ascii="Times New Roman" w:hAnsi="Times New Roman" w:cs="Times New Roman"/>
          <w:sz w:val="24"/>
          <w:szCs w:val="24"/>
        </w:rPr>
        <w:t>Декабрь 1796</w:t>
      </w:r>
      <w:r>
        <w:rPr>
          <w:rFonts w:ascii="Times New Roman" w:hAnsi="Times New Roman" w:cs="Times New Roman"/>
          <w:sz w:val="24"/>
          <w:szCs w:val="24"/>
        </w:rPr>
        <w:t xml:space="preserve"> г. </w:t>
      </w:r>
      <w:r w:rsidRPr="005D5D12">
        <w:rPr>
          <w:rFonts w:ascii="Times New Roman" w:hAnsi="Times New Roman" w:cs="Times New Roman"/>
          <w:sz w:val="24"/>
          <w:szCs w:val="24"/>
        </w:rPr>
        <w:t xml:space="preserve">- указ о прикреплении крестьян к земле в </w:t>
      </w:r>
      <w:proofErr w:type="spellStart"/>
      <w:r w:rsidRPr="005D5D12">
        <w:rPr>
          <w:rFonts w:ascii="Times New Roman" w:hAnsi="Times New Roman" w:cs="Times New Roman"/>
          <w:sz w:val="24"/>
          <w:szCs w:val="24"/>
        </w:rPr>
        <w:t>Новороссии</w:t>
      </w:r>
      <w:proofErr w:type="spellEnd"/>
      <w:r w:rsidRPr="005D5D12">
        <w:rPr>
          <w:rFonts w:ascii="Times New Roman" w:hAnsi="Times New Roman" w:cs="Times New Roman"/>
          <w:sz w:val="24"/>
          <w:szCs w:val="24"/>
        </w:rPr>
        <w:t>.</w:t>
      </w:r>
    </w:p>
    <w:p w:rsidR="00C73E54" w:rsidRPr="005D5D12" w:rsidRDefault="00C73E54" w:rsidP="00C73E54">
      <w:pPr>
        <w:rPr>
          <w:rFonts w:ascii="Times New Roman" w:hAnsi="Times New Roman" w:cs="Times New Roman"/>
          <w:sz w:val="24"/>
          <w:szCs w:val="24"/>
        </w:rPr>
      </w:pPr>
      <w:r w:rsidRPr="005D5D12">
        <w:rPr>
          <w:rFonts w:ascii="Times New Roman" w:hAnsi="Times New Roman" w:cs="Times New Roman"/>
          <w:sz w:val="24"/>
          <w:szCs w:val="24"/>
        </w:rPr>
        <w:t xml:space="preserve">1797 г. </w:t>
      </w:r>
      <w:r>
        <w:rPr>
          <w:rFonts w:ascii="Times New Roman" w:hAnsi="Times New Roman" w:cs="Times New Roman"/>
          <w:sz w:val="24"/>
          <w:szCs w:val="24"/>
        </w:rPr>
        <w:t>-</w:t>
      </w:r>
      <w:r w:rsidRPr="005D5D12">
        <w:rPr>
          <w:rFonts w:ascii="Times New Roman" w:hAnsi="Times New Roman" w:cs="Times New Roman"/>
          <w:sz w:val="24"/>
          <w:szCs w:val="24"/>
        </w:rPr>
        <w:t xml:space="preserve"> Отмена установленного Петром I порядка престолонаследия. Восстановление порядка наследования престола по праву первородства по мужской линии.</w:t>
      </w:r>
    </w:p>
    <w:p w:rsidR="00C73E54" w:rsidRPr="005D5D12" w:rsidRDefault="00C73E54" w:rsidP="00C73E54">
      <w:pPr>
        <w:rPr>
          <w:rFonts w:ascii="Times New Roman" w:hAnsi="Times New Roman" w:cs="Times New Roman"/>
          <w:sz w:val="24"/>
          <w:szCs w:val="24"/>
        </w:rPr>
      </w:pPr>
      <w:r w:rsidRPr="005D5D12">
        <w:rPr>
          <w:rFonts w:ascii="Times New Roman" w:hAnsi="Times New Roman" w:cs="Times New Roman"/>
          <w:sz w:val="24"/>
          <w:szCs w:val="24"/>
        </w:rPr>
        <w:t>1797</w:t>
      </w:r>
      <w:r>
        <w:rPr>
          <w:rFonts w:ascii="Times New Roman" w:hAnsi="Times New Roman" w:cs="Times New Roman"/>
          <w:sz w:val="24"/>
          <w:szCs w:val="24"/>
        </w:rPr>
        <w:t xml:space="preserve"> г. </w:t>
      </w:r>
      <w:r w:rsidRPr="005D5D12">
        <w:rPr>
          <w:rFonts w:ascii="Times New Roman" w:hAnsi="Times New Roman" w:cs="Times New Roman"/>
          <w:sz w:val="24"/>
          <w:szCs w:val="24"/>
        </w:rPr>
        <w:t>- указ о престолонаследии «Учреждение об Императорской Фамилии»: престол должен переходить строго по мужской линии от отца к сыну, а при отсутствии сыновей - к старшему брату.</w:t>
      </w:r>
    </w:p>
    <w:p w:rsidR="00C73E54" w:rsidRPr="005D5D12" w:rsidRDefault="00C73E54" w:rsidP="00C73E54">
      <w:pPr>
        <w:rPr>
          <w:rFonts w:ascii="Times New Roman" w:hAnsi="Times New Roman" w:cs="Times New Roman"/>
          <w:sz w:val="24"/>
          <w:szCs w:val="24"/>
        </w:rPr>
      </w:pPr>
      <w:r w:rsidRPr="005D5D12">
        <w:rPr>
          <w:rFonts w:ascii="Times New Roman" w:hAnsi="Times New Roman" w:cs="Times New Roman"/>
          <w:sz w:val="24"/>
          <w:szCs w:val="24"/>
        </w:rPr>
        <w:t xml:space="preserve">1797 г. </w:t>
      </w:r>
      <w:r>
        <w:rPr>
          <w:rFonts w:ascii="Times New Roman" w:hAnsi="Times New Roman" w:cs="Times New Roman"/>
          <w:sz w:val="24"/>
          <w:szCs w:val="24"/>
        </w:rPr>
        <w:t>-и</w:t>
      </w:r>
      <w:r w:rsidRPr="005D5D12">
        <w:rPr>
          <w:rFonts w:ascii="Times New Roman" w:hAnsi="Times New Roman" w:cs="Times New Roman"/>
          <w:sz w:val="24"/>
          <w:szCs w:val="24"/>
        </w:rPr>
        <w:t>здание Павлом I манифеста о трехдневной барщине.</w:t>
      </w:r>
    </w:p>
    <w:p w:rsidR="00C73E54" w:rsidRPr="005D5D12" w:rsidRDefault="00C73E54" w:rsidP="00C73E54">
      <w:pPr>
        <w:rPr>
          <w:rFonts w:ascii="Times New Roman" w:hAnsi="Times New Roman" w:cs="Times New Roman"/>
          <w:sz w:val="24"/>
          <w:szCs w:val="24"/>
        </w:rPr>
      </w:pPr>
      <w:r w:rsidRPr="005D5D12">
        <w:rPr>
          <w:rFonts w:ascii="Times New Roman" w:hAnsi="Times New Roman" w:cs="Times New Roman"/>
          <w:sz w:val="24"/>
          <w:szCs w:val="24"/>
        </w:rPr>
        <w:t>1798</w:t>
      </w:r>
      <w:r>
        <w:rPr>
          <w:rFonts w:ascii="Times New Roman" w:hAnsi="Times New Roman" w:cs="Times New Roman"/>
          <w:sz w:val="24"/>
          <w:szCs w:val="24"/>
        </w:rPr>
        <w:t xml:space="preserve"> г. </w:t>
      </w:r>
      <w:r w:rsidRPr="005D5D12">
        <w:rPr>
          <w:rFonts w:ascii="Times New Roman" w:hAnsi="Times New Roman" w:cs="Times New Roman"/>
          <w:sz w:val="24"/>
          <w:szCs w:val="24"/>
        </w:rPr>
        <w:t>- разрешено покупать крестьян ан промышленные предприятия.</w:t>
      </w:r>
    </w:p>
    <w:p w:rsidR="00C73E54" w:rsidRPr="005D5D12" w:rsidRDefault="00C73E54" w:rsidP="00C73E54">
      <w:pPr>
        <w:rPr>
          <w:rFonts w:ascii="Times New Roman" w:hAnsi="Times New Roman" w:cs="Times New Roman"/>
          <w:sz w:val="24"/>
          <w:szCs w:val="24"/>
        </w:rPr>
      </w:pPr>
      <w:r w:rsidRPr="005D5D12">
        <w:rPr>
          <w:rFonts w:ascii="Times New Roman" w:hAnsi="Times New Roman" w:cs="Times New Roman"/>
          <w:sz w:val="24"/>
          <w:szCs w:val="24"/>
        </w:rPr>
        <w:t>1799</w:t>
      </w:r>
      <w:r>
        <w:rPr>
          <w:rFonts w:ascii="Times New Roman" w:hAnsi="Times New Roman" w:cs="Times New Roman"/>
          <w:sz w:val="24"/>
          <w:szCs w:val="24"/>
        </w:rPr>
        <w:t xml:space="preserve"> г. </w:t>
      </w:r>
      <w:r w:rsidRPr="005D5D12">
        <w:rPr>
          <w:rFonts w:ascii="Times New Roman" w:hAnsi="Times New Roman" w:cs="Times New Roman"/>
          <w:sz w:val="24"/>
          <w:szCs w:val="24"/>
        </w:rPr>
        <w:t xml:space="preserve">- создание первого в России торгового </w:t>
      </w:r>
      <w:r w:rsidRPr="005D5D12">
        <w:rPr>
          <w:rFonts w:ascii="Times New Roman" w:hAnsi="Times New Roman" w:cs="Times New Roman"/>
          <w:b/>
          <w:sz w:val="24"/>
          <w:szCs w:val="24"/>
        </w:rPr>
        <w:t>акционерного общества</w:t>
      </w:r>
      <w:r w:rsidRPr="005D5D12">
        <w:rPr>
          <w:rFonts w:ascii="Times New Roman" w:hAnsi="Times New Roman" w:cs="Times New Roman"/>
          <w:sz w:val="24"/>
          <w:szCs w:val="24"/>
        </w:rPr>
        <w:t>- Соединённой р</w:t>
      </w:r>
      <w:r>
        <w:rPr>
          <w:rFonts w:ascii="Times New Roman" w:hAnsi="Times New Roman" w:cs="Times New Roman"/>
          <w:sz w:val="24"/>
          <w:szCs w:val="24"/>
        </w:rPr>
        <w:t>оссийско-американской компании.</w:t>
      </w:r>
    </w:p>
    <w:p w:rsidR="00C73E54" w:rsidRPr="005D5D12" w:rsidRDefault="00C73E54" w:rsidP="00C73E54">
      <w:pPr>
        <w:rPr>
          <w:rFonts w:ascii="Times New Roman" w:hAnsi="Times New Roman" w:cs="Times New Roman"/>
          <w:sz w:val="24"/>
          <w:szCs w:val="24"/>
        </w:rPr>
      </w:pPr>
      <w:r>
        <w:rPr>
          <w:rFonts w:ascii="Times New Roman" w:hAnsi="Times New Roman" w:cs="Times New Roman"/>
          <w:sz w:val="24"/>
          <w:szCs w:val="24"/>
        </w:rPr>
        <w:t>В</w:t>
      </w:r>
      <w:r w:rsidRPr="005D5D12">
        <w:rPr>
          <w:rFonts w:ascii="Times New Roman" w:hAnsi="Times New Roman" w:cs="Times New Roman"/>
          <w:sz w:val="24"/>
          <w:szCs w:val="24"/>
        </w:rPr>
        <w:t xml:space="preserve"> 1799</w:t>
      </w:r>
      <w:r>
        <w:rPr>
          <w:rFonts w:ascii="Times New Roman" w:hAnsi="Times New Roman" w:cs="Times New Roman"/>
          <w:sz w:val="24"/>
          <w:szCs w:val="24"/>
        </w:rPr>
        <w:t xml:space="preserve"> г. </w:t>
      </w:r>
      <w:r w:rsidRPr="005D5D12">
        <w:rPr>
          <w:rFonts w:ascii="Times New Roman" w:hAnsi="Times New Roman" w:cs="Times New Roman"/>
          <w:sz w:val="24"/>
          <w:szCs w:val="24"/>
        </w:rPr>
        <w:t>- запрещены поездки за границу на обучение, открытие Дерптского университета</w:t>
      </w:r>
      <w:r>
        <w:rPr>
          <w:rFonts w:ascii="Times New Roman" w:hAnsi="Times New Roman" w:cs="Times New Roman"/>
          <w:sz w:val="24"/>
          <w:szCs w:val="24"/>
        </w:rPr>
        <w:t>.</w:t>
      </w:r>
    </w:p>
    <w:p w:rsidR="00C73E54" w:rsidRDefault="00C73E54" w:rsidP="00C73E54">
      <w:pPr>
        <w:rPr>
          <w:rFonts w:ascii="Times New Roman" w:hAnsi="Times New Roman" w:cs="Times New Roman"/>
          <w:sz w:val="24"/>
          <w:szCs w:val="24"/>
        </w:rPr>
      </w:pPr>
      <w:r w:rsidRPr="005D5D12">
        <w:rPr>
          <w:rFonts w:ascii="Times New Roman" w:hAnsi="Times New Roman" w:cs="Times New Roman"/>
          <w:sz w:val="24"/>
          <w:szCs w:val="24"/>
        </w:rPr>
        <w:t>1880</w:t>
      </w:r>
      <w:r>
        <w:rPr>
          <w:rFonts w:ascii="Times New Roman" w:hAnsi="Times New Roman" w:cs="Times New Roman"/>
          <w:sz w:val="24"/>
          <w:szCs w:val="24"/>
        </w:rPr>
        <w:t xml:space="preserve"> г. </w:t>
      </w:r>
      <w:r w:rsidRPr="005D5D12">
        <w:rPr>
          <w:rFonts w:ascii="Times New Roman" w:hAnsi="Times New Roman" w:cs="Times New Roman"/>
          <w:sz w:val="24"/>
          <w:szCs w:val="24"/>
        </w:rPr>
        <w:t>- повышение ст</w:t>
      </w:r>
      <w:r>
        <w:rPr>
          <w:rFonts w:ascii="Times New Roman" w:hAnsi="Times New Roman" w:cs="Times New Roman"/>
          <w:sz w:val="24"/>
          <w:szCs w:val="24"/>
        </w:rPr>
        <w:t>авок таможенного тарифа.</w:t>
      </w:r>
    </w:p>
    <w:p w:rsidR="00C73E54" w:rsidRPr="005D5D12" w:rsidRDefault="00C73E54" w:rsidP="00C73E54">
      <w:pPr>
        <w:rPr>
          <w:rFonts w:ascii="Times New Roman" w:hAnsi="Times New Roman" w:cs="Times New Roman"/>
          <w:sz w:val="24"/>
          <w:szCs w:val="24"/>
        </w:rPr>
      </w:pPr>
    </w:p>
    <w:p w:rsidR="00C73E54" w:rsidRPr="00AC5546" w:rsidRDefault="00C73E54" w:rsidP="00C73E54">
      <w:pPr>
        <w:tabs>
          <w:tab w:val="left" w:pos="6300"/>
        </w:tabs>
        <w:rPr>
          <w:rFonts w:ascii="Times New Roman" w:hAnsi="Times New Roman" w:cs="Times New Roman"/>
          <w:b/>
          <w:sz w:val="24"/>
          <w:szCs w:val="24"/>
        </w:rPr>
      </w:pPr>
      <w:r w:rsidRPr="00AC5546">
        <w:rPr>
          <w:rFonts w:ascii="Times New Roman" w:hAnsi="Times New Roman" w:cs="Times New Roman"/>
          <w:b/>
          <w:sz w:val="24"/>
          <w:szCs w:val="24"/>
        </w:rPr>
        <w:t>Внешняя политика</w:t>
      </w:r>
      <w:r>
        <w:rPr>
          <w:rFonts w:ascii="Times New Roman" w:hAnsi="Times New Roman" w:cs="Times New Roman"/>
          <w:b/>
          <w:sz w:val="24"/>
          <w:szCs w:val="24"/>
        </w:rPr>
        <w:t>:</w:t>
      </w:r>
      <w:r w:rsidRPr="00AC5546">
        <w:rPr>
          <w:rFonts w:ascii="Times New Roman" w:hAnsi="Times New Roman" w:cs="Times New Roman"/>
          <w:b/>
          <w:sz w:val="24"/>
          <w:szCs w:val="24"/>
        </w:rPr>
        <w:tab/>
      </w:r>
    </w:p>
    <w:p w:rsidR="00C73E54" w:rsidRPr="005D5D12" w:rsidRDefault="00C73E54" w:rsidP="00C73E54">
      <w:pPr>
        <w:tabs>
          <w:tab w:val="left" w:pos="6300"/>
        </w:tabs>
        <w:rPr>
          <w:rFonts w:ascii="Times New Roman" w:hAnsi="Times New Roman" w:cs="Times New Roman"/>
          <w:sz w:val="24"/>
          <w:szCs w:val="24"/>
        </w:rPr>
      </w:pPr>
      <w:r w:rsidRPr="005D5D12">
        <w:rPr>
          <w:rFonts w:ascii="Times New Roman" w:hAnsi="Times New Roman" w:cs="Times New Roman"/>
          <w:sz w:val="24"/>
          <w:szCs w:val="24"/>
        </w:rPr>
        <w:t>1798</w:t>
      </w:r>
      <w:r>
        <w:rPr>
          <w:rFonts w:ascii="Times New Roman" w:hAnsi="Times New Roman" w:cs="Times New Roman"/>
          <w:sz w:val="24"/>
          <w:szCs w:val="24"/>
        </w:rPr>
        <w:t xml:space="preserve"> г. </w:t>
      </w:r>
      <w:r w:rsidRPr="005D5D12">
        <w:rPr>
          <w:rFonts w:ascii="Times New Roman" w:hAnsi="Times New Roman" w:cs="Times New Roman"/>
          <w:sz w:val="24"/>
          <w:szCs w:val="24"/>
        </w:rPr>
        <w:t xml:space="preserve">-участие России в третьей антифранцузской коалиции с Англией, Австрией, Османской империей, Неаполем. Военные действия Россия вела в Италии (совместно с </w:t>
      </w:r>
      <w:r w:rsidRPr="005D5D12">
        <w:rPr>
          <w:rFonts w:ascii="Times New Roman" w:hAnsi="Times New Roman" w:cs="Times New Roman"/>
          <w:sz w:val="24"/>
          <w:szCs w:val="24"/>
        </w:rPr>
        <w:lastRenderedPageBreak/>
        <w:t>Австрией) и в Средиземном море(флоты Англии, России, Турции, командующий русским флотом -Ф.Ушаков)</w:t>
      </w:r>
      <w:r>
        <w:rPr>
          <w:rFonts w:ascii="Times New Roman" w:hAnsi="Times New Roman" w:cs="Times New Roman"/>
          <w:sz w:val="24"/>
          <w:szCs w:val="24"/>
        </w:rPr>
        <w:t>.</w:t>
      </w:r>
    </w:p>
    <w:p w:rsidR="00C73E54" w:rsidRPr="005D5D12" w:rsidRDefault="00C73E54" w:rsidP="00C73E54">
      <w:pPr>
        <w:rPr>
          <w:rFonts w:ascii="Times New Roman" w:hAnsi="Times New Roman" w:cs="Times New Roman"/>
          <w:sz w:val="24"/>
          <w:szCs w:val="24"/>
        </w:rPr>
      </w:pPr>
      <w:r w:rsidRPr="005D5D12">
        <w:rPr>
          <w:rFonts w:ascii="Times New Roman" w:hAnsi="Times New Roman" w:cs="Times New Roman"/>
          <w:sz w:val="24"/>
          <w:szCs w:val="24"/>
        </w:rPr>
        <w:t>Осень 1798</w:t>
      </w:r>
      <w:r>
        <w:rPr>
          <w:rFonts w:ascii="Times New Roman" w:hAnsi="Times New Roman" w:cs="Times New Roman"/>
          <w:sz w:val="24"/>
          <w:szCs w:val="24"/>
        </w:rPr>
        <w:t xml:space="preserve"> г. </w:t>
      </w:r>
      <w:r w:rsidRPr="005D5D12">
        <w:rPr>
          <w:rFonts w:ascii="Times New Roman" w:hAnsi="Times New Roman" w:cs="Times New Roman"/>
          <w:sz w:val="24"/>
          <w:szCs w:val="24"/>
        </w:rPr>
        <w:t>- русский флот освободил от французских войск Ионические острова, взята крепость Корфу.</w:t>
      </w:r>
    </w:p>
    <w:p w:rsidR="00C73E54" w:rsidRPr="005D5D12" w:rsidRDefault="00C73E54" w:rsidP="00C73E54">
      <w:pPr>
        <w:rPr>
          <w:rFonts w:ascii="Times New Roman" w:hAnsi="Times New Roman" w:cs="Times New Roman"/>
          <w:sz w:val="24"/>
          <w:szCs w:val="24"/>
        </w:rPr>
      </w:pPr>
      <w:r w:rsidRPr="005D5D12">
        <w:rPr>
          <w:rFonts w:ascii="Times New Roman" w:hAnsi="Times New Roman" w:cs="Times New Roman"/>
          <w:sz w:val="24"/>
          <w:szCs w:val="24"/>
        </w:rPr>
        <w:t>Апрель 1799</w:t>
      </w:r>
      <w:r>
        <w:rPr>
          <w:rFonts w:ascii="Times New Roman" w:hAnsi="Times New Roman" w:cs="Times New Roman"/>
          <w:sz w:val="24"/>
          <w:szCs w:val="24"/>
        </w:rPr>
        <w:t xml:space="preserve"> г. </w:t>
      </w:r>
      <w:r w:rsidRPr="005D5D12">
        <w:rPr>
          <w:rFonts w:ascii="Times New Roman" w:hAnsi="Times New Roman" w:cs="Times New Roman"/>
          <w:sz w:val="24"/>
          <w:szCs w:val="24"/>
        </w:rPr>
        <w:t xml:space="preserve">- Итальянский поход А.Суворова: разбил французов при р. </w:t>
      </w:r>
      <w:proofErr w:type="spellStart"/>
      <w:r w:rsidRPr="005D5D12">
        <w:rPr>
          <w:rFonts w:ascii="Times New Roman" w:hAnsi="Times New Roman" w:cs="Times New Roman"/>
          <w:sz w:val="24"/>
          <w:szCs w:val="24"/>
        </w:rPr>
        <w:t>Адде</w:t>
      </w:r>
      <w:proofErr w:type="spellEnd"/>
      <w:r w:rsidRPr="005D5D12">
        <w:rPr>
          <w:rFonts w:ascii="Times New Roman" w:hAnsi="Times New Roman" w:cs="Times New Roman"/>
          <w:sz w:val="24"/>
          <w:szCs w:val="24"/>
        </w:rPr>
        <w:t>, освободил Северную Италию, вступив в Милан и Турин.</w:t>
      </w:r>
    </w:p>
    <w:p w:rsidR="00C73E54" w:rsidRPr="005D5D12" w:rsidRDefault="00C73E54" w:rsidP="00C73E54">
      <w:pPr>
        <w:rPr>
          <w:rFonts w:ascii="Times New Roman" w:hAnsi="Times New Roman" w:cs="Times New Roman"/>
          <w:sz w:val="24"/>
          <w:szCs w:val="24"/>
        </w:rPr>
      </w:pPr>
      <w:r w:rsidRPr="005D5D12">
        <w:rPr>
          <w:rFonts w:ascii="Times New Roman" w:hAnsi="Times New Roman" w:cs="Times New Roman"/>
          <w:sz w:val="24"/>
          <w:szCs w:val="24"/>
        </w:rPr>
        <w:t>Июнь 1799</w:t>
      </w:r>
      <w:r>
        <w:rPr>
          <w:rFonts w:ascii="Times New Roman" w:hAnsi="Times New Roman" w:cs="Times New Roman"/>
          <w:sz w:val="24"/>
          <w:szCs w:val="24"/>
        </w:rPr>
        <w:t xml:space="preserve"> г. </w:t>
      </w:r>
      <w:r w:rsidRPr="005D5D12">
        <w:rPr>
          <w:rFonts w:ascii="Times New Roman" w:hAnsi="Times New Roman" w:cs="Times New Roman"/>
          <w:sz w:val="24"/>
          <w:szCs w:val="24"/>
        </w:rPr>
        <w:t xml:space="preserve">- победа А.Суворова при </w:t>
      </w:r>
      <w:proofErr w:type="spellStart"/>
      <w:r w:rsidRPr="005D5D12">
        <w:rPr>
          <w:rFonts w:ascii="Times New Roman" w:hAnsi="Times New Roman" w:cs="Times New Roman"/>
          <w:sz w:val="24"/>
          <w:szCs w:val="24"/>
        </w:rPr>
        <w:t>р.Треббии</w:t>
      </w:r>
      <w:proofErr w:type="spellEnd"/>
      <w:r w:rsidRPr="005D5D12">
        <w:rPr>
          <w:rFonts w:ascii="Times New Roman" w:hAnsi="Times New Roman" w:cs="Times New Roman"/>
          <w:sz w:val="24"/>
          <w:szCs w:val="24"/>
        </w:rPr>
        <w:t>¸ Ф.Ушаков освободил Неаполь.</w:t>
      </w:r>
    </w:p>
    <w:p w:rsidR="00C73E54" w:rsidRPr="005D5D12" w:rsidRDefault="00C73E54" w:rsidP="00C73E54">
      <w:pPr>
        <w:rPr>
          <w:rFonts w:ascii="Times New Roman" w:hAnsi="Times New Roman" w:cs="Times New Roman"/>
          <w:sz w:val="24"/>
          <w:szCs w:val="24"/>
        </w:rPr>
      </w:pPr>
      <w:r w:rsidRPr="005D5D12">
        <w:rPr>
          <w:rFonts w:ascii="Times New Roman" w:hAnsi="Times New Roman" w:cs="Times New Roman"/>
          <w:sz w:val="24"/>
          <w:szCs w:val="24"/>
        </w:rPr>
        <w:t xml:space="preserve">1799г.- Швейцарский поход А.Суворова: переход через Альпы, бои за </w:t>
      </w:r>
      <w:proofErr w:type="spellStart"/>
      <w:r w:rsidRPr="005D5D12">
        <w:rPr>
          <w:rFonts w:ascii="Times New Roman" w:hAnsi="Times New Roman" w:cs="Times New Roman"/>
          <w:sz w:val="24"/>
          <w:szCs w:val="24"/>
        </w:rPr>
        <w:t>Сен-Готардский</w:t>
      </w:r>
      <w:proofErr w:type="spellEnd"/>
      <w:r w:rsidRPr="005D5D12">
        <w:rPr>
          <w:rFonts w:ascii="Times New Roman" w:hAnsi="Times New Roman" w:cs="Times New Roman"/>
          <w:sz w:val="24"/>
          <w:szCs w:val="24"/>
        </w:rPr>
        <w:t xml:space="preserve"> перевал, у Чёртова моста. Французы разбиты. А.Суворов получил чин генералиссимус и титул князя Италийского.</w:t>
      </w:r>
    </w:p>
    <w:p w:rsidR="00C73E54" w:rsidRPr="005D5D12" w:rsidRDefault="00C73E54" w:rsidP="00C73E54">
      <w:pPr>
        <w:rPr>
          <w:rFonts w:ascii="Times New Roman" w:hAnsi="Times New Roman" w:cs="Times New Roman"/>
          <w:sz w:val="24"/>
          <w:szCs w:val="24"/>
        </w:rPr>
      </w:pPr>
      <w:r w:rsidRPr="005D5D12">
        <w:rPr>
          <w:rFonts w:ascii="Times New Roman" w:hAnsi="Times New Roman" w:cs="Times New Roman"/>
          <w:sz w:val="24"/>
          <w:szCs w:val="24"/>
        </w:rPr>
        <w:t>1800</w:t>
      </w:r>
      <w:r>
        <w:rPr>
          <w:rFonts w:ascii="Times New Roman" w:hAnsi="Times New Roman" w:cs="Times New Roman"/>
          <w:sz w:val="24"/>
          <w:szCs w:val="24"/>
        </w:rPr>
        <w:t xml:space="preserve"> г. </w:t>
      </w:r>
      <w:r w:rsidRPr="005D5D12">
        <w:rPr>
          <w:rFonts w:ascii="Times New Roman" w:hAnsi="Times New Roman" w:cs="Times New Roman"/>
          <w:sz w:val="24"/>
          <w:szCs w:val="24"/>
        </w:rPr>
        <w:t>- переворот во внешней политике. Мир с Францией и союз с Пруссией против Австрии и с Пруссией, Швецией и Данией против Англии</w:t>
      </w:r>
      <w:r>
        <w:rPr>
          <w:rFonts w:ascii="Times New Roman" w:hAnsi="Times New Roman" w:cs="Times New Roman"/>
          <w:sz w:val="24"/>
          <w:szCs w:val="24"/>
        </w:rPr>
        <w:t>.</w:t>
      </w:r>
    </w:p>
    <w:p w:rsidR="00C73E54" w:rsidRDefault="00C73E54" w:rsidP="00C73E54">
      <w:pPr>
        <w:rPr>
          <w:rFonts w:ascii="Times New Roman" w:hAnsi="Times New Roman" w:cs="Times New Roman"/>
          <w:sz w:val="24"/>
          <w:szCs w:val="24"/>
        </w:rPr>
      </w:pPr>
      <w:r w:rsidRPr="005D5D12">
        <w:rPr>
          <w:rFonts w:ascii="Times New Roman" w:hAnsi="Times New Roman" w:cs="Times New Roman"/>
          <w:sz w:val="24"/>
          <w:szCs w:val="24"/>
        </w:rPr>
        <w:t>31 декабря 1800</w:t>
      </w:r>
      <w:r>
        <w:rPr>
          <w:rFonts w:ascii="Times New Roman" w:hAnsi="Times New Roman" w:cs="Times New Roman"/>
          <w:sz w:val="24"/>
          <w:szCs w:val="24"/>
        </w:rPr>
        <w:t xml:space="preserve"> г. </w:t>
      </w:r>
      <w:r w:rsidRPr="005D5D12">
        <w:rPr>
          <w:rFonts w:ascii="Times New Roman" w:hAnsi="Times New Roman" w:cs="Times New Roman"/>
          <w:sz w:val="24"/>
          <w:szCs w:val="24"/>
        </w:rPr>
        <w:t>- распоряжение о подготовке к походу против Индии.40 полков донских казаков посланы на завоевание Индии (возвращены Александром I после переворота- убийства Павла I в ночь с 11 на 12 марта 1801)</w:t>
      </w:r>
      <w:r>
        <w:rPr>
          <w:rFonts w:ascii="Times New Roman" w:hAnsi="Times New Roman" w:cs="Times New Roman"/>
          <w:sz w:val="24"/>
          <w:szCs w:val="24"/>
        </w:rPr>
        <w:t>.</w:t>
      </w:r>
    </w:p>
    <w:p w:rsidR="00C73E54" w:rsidRDefault="00C73E54" w:rsidP="00C73E54">
      <w:pPr>
        <w:rPr>
          <w:rFonts w:ascii="Times New Roman" w:hAnsi="Times New Roman" w:cs="Times New Roman"/>
          <w:sz w:val="24"/>
          <w:szCs w:val="24"/>
        </w:rPr>
      </w:pPr>
    </w:p>
    <w:p w:rsidR="00C73E54" w:rsidRDefault="00C73E54" w:rsidP="00C73E54">
      <w:pPr>
        <w:rPr>
          <w:rFonts w:ascii="Times New Roman" w:hAnsi="Times New Roman" w:cs="Times New Roman"/>
          <w:sz w:val="24"/>
          <w:szCs w:val="24"/>
        </w:rPr>
      </w:pPr>
    </w:p>
    <w:p w:rsidR="00C73E54" w:rsidRDefault="00C73E54" w:rsidP="00C73E54">
      <w:pPr>
        <w:rPr>
          <w:rFonts w:ascii="Times New Roman" w:hAnsi="Times New Roman" w:cs="Times New Roman"/>
          <w:sz w:val="24"/>
          <w:szCs w:val="24"/>
        </w:rPr>
      </w:pPr>
    </w:p>
    <w:p w:rsidR="00C73E54" w:rsidRDefault="00C73E54" w:rsidP="00C73E54">
      <w:pPr>
        <w:rPr>
          <w:rFonts w:ascii="Times New Roman" w:hAnsi="Times New Roman" w:cs="Times New Roman"/>
          <w:sz w:val="24"/>
          <w:szCs w:val="24"/>
        </w:rPr>
      </w:pPr>
    </w:p>
    <w:p w:rsidR="00C73E54" w:rsidRDefault="00C73E54" w:rsidP="00C73E54">
      <w:pPr>
        <w:rPr>
          <w:rFonts w:ascii="Times New Roman" w:hAnsi="Times New Roman" w:cs="Times New Roman"/>
          <w:sz w:val="24"/>
          <w:szCs w:val="24"/>
        </w:rPr>
      </w:pPr>
    </w:p>
    <w:p w:rsidR="00C73E54" w:rsidRDefault="00C73E54" w:rsidP="00C73E54">
      <w:pPr>
        <w:rPr>
          <w:rFonts w:ascii="Times New Roman" w:hAnsi="Times New Roman" w:cs="Times New Roman"/>
          <w:sz w:val="24"/>
          <w:szCs w:val="24"/>
        </w:rPr>
      </w:pPr>
    </w:p>
    <w:p w:rsidR="00433706" w:rsidRDefault="00433706" w:rsidP="00C73E54">
      <w:pPr>
        <w:tabs>
          <w:tab w:val="left" w:pos="4185"/>
        </w:tabs>
        <w:jc w:val="center"/>
        <w:rPr>
          <w:rFonts w:ascii="Times New Roman" w:hAnsi="Times New Roman" w:cs="Times New Roman"/>
          <w:b/>
          <w:sz w:val="28"/>
          <w:szCs w:val="28"/>
        </w:rPr>
      </w:pPr>
    </w:p>
    <w:p w:rsidR="00433706" w:rsidRDefault="00433706" w:rsidP="00C73E54">
      <w:pPr>
        <w:tabs>
          <w:tab w:val="left" w:pos="4185"/>
        </w:tabs>
        <w:jc w:val="center"/>
        <w:rPr>
          <w:rFonts w:ascii="Times New Roman" w:hAnsi="Times New Roman" w:cs="Times New Roman"/>
          <w:b/>
          <w:sz w:val="28"/>
          <w:szCs w:val="28"/>
        </w:rPr>
      </w:pPr>
    </w:p>
    <w:p w:rsidR="00433706" w:rsidRDefault="00433706" w:rsidP="00C73E54">
      <w:pPr>
        <w:tabs>
          <w:tab w:val="left" w:pos="4185"/>
        </w:tabs>
        <w:jc w:val="center"/>
        <w:rPr>
          <w:rFonts w:ascii="Times New Roman" w:hAnsi="Times New Roman" w:cs="Times New Roman"/>
          <w:b/>
          <w:sz w:val="28"/>
          <w:szCs w:val="28"/>
        </w:rPr>
      </w:pPr>
    </w:p>
    <w:p w:rsidR="00433706" w:rsidRDefault="00433706" w:rsidP="00C73E54">
      <w:pPr>
        <w:tabs>
          <w:tab w:val="left" w:pos="4185"/>
        </w:tabs>
        <w:jc w:val="center"/>
        <w:rPr>
          <w:rFonts w:ascii="Times New Roman" w:hAnsi="Times New Roman" w:cs="Times New Roman"/>
          <w:b/>
          <w:sz w:val="28"/>
          <w:szCs w:val="28"/>
        </w:rPr>
      </w:pPr>
    </w:p>
    <w:p w:rsidR="00433706" w:rsidRDefault="00433706" w:rsidP="00C73E54">
      <w:pPr>
        <w:tabs>
          <w:tab w:val="left" w:pos="4185"/>
        </w:tabs>
        <w:jc w:val="center"/>
        <w:rPr>
          <w:rFonts w:ascii="Times New Roman" w:hAnsi="Times New Roman" w:cs="Times New Roman"/>
          <w:b/>
          <w:sz w:val="28"/>
          <w:szCs w:val="28"/>
        </w:rPr>
      </w:pPr>
    </w:p>
    <w:p w:rsidR="00433706" w:rsidRDefault="00433706" w:rsidP="00C73E54">
      <w:pPr>
        <w:tabs>
          <w:tab w:val="left" w:pos="4185"/>
        </w:tabs>
        <w:jc w:val="center"/>
        <w:rPr>
          <w:rFonts w:ascii="Times New Roman" w:hAnsi="Times New Roman" w:cs="Times New Roman"/>
          <w:b/>
          <w:sz w:val="28"/>
          <w:szCs w:val="28"/>
        </w:rPr>
      </w:pPr>
    </w:p>
    <w:p w:rsidR="00433706" w:rsidRDefault="00433706" w:rsidP="00C73E54">
      <w:pPr>
        <w:tabs>
          <w:tab w:val="left" w:pos="4185"/>
        </w:tabs>
        <w:jc w:val="center"/>
        <w:rPr>
          <w:rFonts w:ascii="Times New Roman" w:hAnsi="Times New Roman" w:cs="Times New Roman"/>
          <w:b/>
          <w:sz w:val="28"/>
          <w:szCs w:val="28"/>
        </w:rPr>
      </w:pPr>
    </w:p>
    <w:p w:rsidR="00433706" w:rsidRDefault="00433706" w:rsidP="00C73E54">
      <w:pPr>
        <w:tabs>
          <w:tab w:val="left" w:pos="4185"/>
        </w:tabs>
        <w:jc w:val="center"/>
        <w:rPr>
          <w:rFonts w:ascii="Times New Roman" w:hAnsi="Times New Roman" w:cs="Times New Roman"/>
          <w:b/>
          <w:sz w:val="28"/>
          <w:szCs w:val="28"/>
        </w:rPr>
      </w:pPr>
    </w:p>
    <w:p w:rsidR="00433706" w:rsidRDefault="00433706" w:rsidP="00C73E54">
      <w:pPr>
        <w:tabs>
          <w:tab w:val="left" w:pos="4185"/>
        </w:tabs>
        <w:jc w:val="center"/>
        <w:rPr>
          <w:rFonts w:ascii="Times New Roman" w:hAnsi="Times New Roman" w:cs="Times New Roman"/>
          <w:b/>
          <w:sz w:val="28"/>
          <w:szCs w:val="28"/>
        </w:rPr>
      </w:pPr>
    </w:p>
    <w:p w:rsidR="00433706" w:rsidRDefault="00433706" w:rsidP="00C73E54">
      <w:pPr>
        <w:tabs>
          <w:tab w:val="left" w:pos="4185"/>
        </w:tabs>
        <w:jc w:val="center"/>
        <w:rPr>
          <w:rFonts w:ascii="Times New Roman" w:hAnsi="Times New Roman" w:cs="Times New Roman"/>
          <w:b/>
          <w:sz w:val="28"/>
          <w:szCs w:val="28"/>
        </w:rPr>
      </w:pPr>
    </w:p>
    <w:p w:rsidR="00433706" w:rsidRDefault="00433706" w:rsidP="00C73E54">
      <w:pPr>
        <w:tabs>
          <w:tab w:val="left" w:pos="4185"/>
        </w:tabs>
        <w:jc w:val="center"/>
        <w:rPr>
          <w:rFonts w:ascii="Times New Roman" w:hAnsi="Times New Roman" w:cs="Times New Roman"/>
          <w:b/>
          <w:sz w:val="28"/>
          <w:szCs w:val="28"/>
        </w:rPr>
      </w:pPr>
    </w:p>
    <w:p w:rsidR="00433706" w:rsidRDefault="00433706" w:rsidP="00C73E54">
      <w:pPr>
        <w:tabs>
          <w:tab w:val="left" w:pos="4185"/>
        </w:tabs>
        <w:jc w:val="center"/>
        <w:rPr>
          <w:rFonts w:ascii="Times New Roman" w:hAnsi="Times New Roman" w:cs="Times New Roman"/>
          <w:b/>
          <w:sz w:val="28"/>
          <w:szCs w:val="28"/>
        </w:rPr>
      </w:pPr>
    </w:p>
    <w:p w:rsidR="00C73E54" w:rsidRPr="005D5D12" w:rsidRDefault="00C73E54" w:rsidP="00C73E54">
      <w:pPr>
        <w:tabs>
          <w:tab w:val="left" w:pos="4185"/>
        </w:tabs>
        <w:jc w:val="center"/>
        <w:rPr>
          <w:rFonts w:ascii="Times New Roman" w:hAnsi="Times New Roman" w:cs="Times New Roman"/>
          <w:b/>
          <w:sz w:val="28"/>
          <w:szCs w:val="28"/>
        </w:rPr>
      </w:pPr>
      <w:r w:rsidRPr="005D5D12">
        <w:rPr>
          <w:rFonts w:ascii="Times New Roman" w:hAnsi="Times New Roman" w:cs="Times New Roman"/>
          <w:b/>
          <w:sz w:val="28"/>
          <w:szCs w:val="28"/>
        </w:rPr>
        <w:lastRenderedPageBreak/>
        <w:t xml:space="preserve">Александр I </w:t>
      </w:r>
    </w:p>
    <w:p w:rsidR="00C73E54" w:rsidRPr="005D5D12" w:rsidRDefault="00C73E54" w:rsidP="00C73E54">
      <w:pPr>
        <w:tabs>
          <w:tab w:val="left" w:pos="4185"/>
        </w:tabs>
        <w:jc w:val="center"/>
        <w:rPr>
          <w:rFonts w:ascii="Times New Roman" w:hAnsi="Times New Roman" w:cs="Times New Roman"/>
          <w:b/>
          <w:sz w:val="28"/>
          <w:szCs w:val="28"/>
        </w:rPr>
      </w:pPr>
      <w:r w:rsidRPr="005D5D12">
        <w:rPr>
          <w:rFonts w:ascii="Times New Roman" w:hAnsi="Times New Roman" w:cs="Times New Roman"/>
          <w:b/>
          <w:sz w:val="28"/>
          <w:szCs w:val="28"/>
        </w:rPr>
        <w:t>(1801-1825</w:t>
      </w:r>
      <w:r>
        <w:rPr>
          <w:rFonts w:ascii="Times New Roman" w:hAnsi="Times New Roman" w:cs="Times New Roman"/>
          <w:b/>
          <w:sz w:val="28"/>
          <w:szCs w:val="28"/>
        </w:rPr>
        <w:t>гг.</w:t>
      </w:r>
      <w:r w:rsidRPr="005D5D12">
        <w:rPr>
          <w:rFonts w:ascii="Times New Roman" w:hAnsi="Times New Roman" w:cs="Times New Roman"/>
          <w:b/>
          <w:sz w:val="28"/>
          <w:szCs w:val="28"/>
        </w:rPr>
        <w:t>)</w:t>
      </w:r>
    </w:p>
    <w:p w:rsidR="00C73E54" w:rsidRPr="005D5D12" w:rsidRDefault="00C73E54" w:rsidP="00C73E54">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435225" cy="2958714"/>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1200 (2).jpg"/>
                    <pic:cNvPicPr/>
                  </pic:nvPicPr>
                  <pic:blipFill>
                    <a:blip r:embed="rId2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38927" cy="2963212"/>
                    </a:xfrm>
                    <a:prstGeom prst="rect">
                      <a:avLst/>
                    </a:prstGeom>
                  </pic:spPr>
                </pic:pic>
              </a:graphicData>
            </a:graphic>
          </wp:inline>
        </w:drawing>
      </w:r>
    </w:p>
    <w:p w:rsidR="00C73E54" w:rsidRDefault="00C73E54" w:rsidP="00C73E54">
      <w:pPr>
        <w:rPr>
          <w:rFonts w:ascii="Times New Roman" w:hAnsi="Times New Roman" w:cs="Times New Roman"/>
          <w:sz w:val="24"/>
          <w:szCs w:val="24"/>
        </w:rPr>
      </w:pPr>
    </w:p>
    <w:p w:rsidR="00C73E54" w:rsidRDefault="00C73E54" w:rsidP="00C73E54">
      <w:pPr>
        <w:rPr>
          <w:rFonts w:ascii="Times New Roman" w:hAnsi="Times New Roman" w:cs="Times New Roman"/>
          <w:sz w:val="24"/>
          <w:szCs w:val="24"/>
        </w:rPr>
      </w:pPr>
      <w:proofErr w:type="spellStart"/>
      <w:r w:rsidRPr="00AC5546">
        <w:rPr>
          <w:rFonts w:ascii="Times New Roman" w:hAnsi="Times New Roman" w:cs="Times New Roman"/>
          <w:b/>
          <w:sz w:val="24"/>
          <w:szCs w:val="24"/>
        </w:rPr>
        <w:t>Алекса́ндр</w:t>
      </w:r>
      <w:proofErr w:type="spellEnd"/>
      <w:r w:rsidRPr="00AC5546">
        <w:rPr>
          <w:rFonts w:ascii="Times New Roman" w:hAnsi="Times New Roman" w:cs="Times New Roman"/>
          <w:b/>
          <w:sz w:val="24"/>
          <w:szCs w:val="24"/>
        </w:rPr>
        <w:t xml:space="preserve"> I Павлович</w:t>
      </w:r>
      <w:r w:rsidRPr="005D5D12">
        <w:rPr>
          <w:rFonts w:ascii="Times New Roman" w:hAnsi="Times New Roman" w:cs="Times New Roman"/>
          <w:sz w:val="24"/>
          <w:szCs w:val="24"/>
        </w:rPr>
        <w:t>— император и самодержец Всероссийский (с 12 (24) марта 1801 года), протектор Мальтийского ордена (с 1801 года), великий князь Финляндский (с 1809 года), царь Польский (с 1815 года), старший сын императора Павла I и Марии Фёдоровны</w:t>
      </w:r>
      <w:r>
        <w:rPr>
          <w:rFonts w:ascii="Times New Roman" w:hAnsi="Times New Roman" w:cs="Times New Roman"/>
          <w:sz w:val="24"/>
          <w:szCs w:val="24"/>
        </w:rPr>
        <w:t xml:space="preserve">. </w:t>
      </w:r>
      <w:r w:rsidRPr="005D5D12">
        <w:rPr>
          <w:rFonts w:ascii="Times New Roman" w:hAnsi="Times New Roman" w:cs="Times New Roman"/>
          <w:sz w:val="24"/>
          <w:szCs w:val="24"/>
        </w:rPr>
        <w:t>В официальной дореволюционной историографии именовался Благословенный</w:t>
      </w:r>
      <w:r>
        <w:rPr>
          <w:rFonts w:ascii="Times New Roman" w:hAnsi="Times New Roman" w:cs="Times New Roman"/>
          <w:sz w:val="24"/>
          <w:szCs w:val="24"/>
        </w:rPr>
        <w:t>.</w:t>
      </w:r>
    </w:p>
    <w:p w:rsidR="00C73E54" w:rsidRDefault="00C73E54" w:rsidP="00C73E54">
      <w:pPr>
        <w:rPr>
          <w:rFonts w:ascii="Times New Roman" w:hAnsi="Times New Roman" w:cs="Times New Roman"/>
          <w:sz w:val="24"/>
          <w:szCs w:val="24"/>
        </w:rPr>
      </w:pPr>
    </w:p>
    <w:p w:rsidR="00C73E54" w:rsidRPr="00AC5546" w:rsidRDefault="00C73E54" w:rsidP="00C73E54">
      <w:pPr>
        <w:rPr>
          <w:rFonts w:ascii="Times New Roman" w:hAnsi="Times New Roman" w:cs="Times New Roman"/>
          <w:b/>
          <w:sz w:val="24"/>
          <w:szCs w:val="24"/>
        </w:rPr>
      </w:pPr>
      <w:r w:rsidRPr="00AC5546">
        <w:rPr>
          <w:rFonts w:ascii="Times New Roman" w:hAnsi="Times New Roman" w:cs="Times New Roman"/>
          <w:b/>
          <w:sz w:val="24"/>
          <w:szCs w:val="24"/>
        </w:rPr>
        <w:t>Внутренняя политика</w:t>
      </w:r>
      <w:r>
        <w:rPr>
          <w:rFonts w:ascii="Times New Roman" w:hAnsi="Times New Roman" w:cs="Times New Roman"/>
          <w:b/>
          <w:sz w:val="24"/>
          <w:szCs w:val="24"/>
        </w:rPr>
        <w:t>:</w:t>
      </w:r>
    </w:p>
    <w:p w:rsidR="00C73E54" w:rsidRDefault="00C73E54" w:rsidP="00C73E54">
      <w:pPr>
        <w:rPr>
          <w:rFonts w:ascii="Times New Roman" w:hAnsi="Times New Roman" w:cs="Times New Roman"/>
          <w:sz w:val="24"/>
          <w:szCs w:val="24"/>
        </w:rPr>
      </w:pPr>
      <w:r>
        <w:rPr>
          <w:rFonts w:ascii="Times New Roman" w:hAnsi="Times New Roman" w:cs="Times New Roman"/>
          <w:sz w:val="24"/>
          <w:szCs w:val="24"/>
        </w:rPr>
        <w:t>1801 г. - отменены деспотические распоряжения Павла 1</w:t>
      </w:r>
    </w:p>
    <w:p w:rsidR="00C73E54" w:rsidRDefault="00C73E54" w:rsidP="00C73E54">
      <w:pPr>
        <w:rPr>
          <w:rFonts w:ascii="Times New Roman" w:hAnsi="Times New Roman" w:cs="Times New Roman"/>
          <w:sz w:val="24"/>
          <w:szCs w:val="24"/>
        </w:rPr>
      </w:pPr>
      <w:r w:rsidRPr="005D5D12">
        <w:rPr>
          <w:rFonts w:ascii="Times New Roman" w:hAnsi="Times New Roman" w:cs="Times New Roman"/>
          <w:sz w:val="24"/>
          <w:szCs w:val="24"/>
        </w:rPr>
        <w:t>1801-1803</w:t>
      </w:r>
      <w:r>
        <w:rPr>
          <w:rFonts w:ascii="Times New Roman" w:hAnsi="Times New Roman" w:cs="Times New Roman"/>
          <w:sz w:val="24"/>
          <w:szCs w:val="24"/>
        </w:rPr>
        <w:t xml:space="preserve"> г. </w:t>
      </w:r>
      <w:r w:rsidRPr="005D5D12">
        <w:rPr>
          <w:rFonts w:ascii="Times New Roman" w:hAnsi="Times New Roman" w:cs="Times New Roman"/>
          <w:sz w:val="24"/>
          <w:szCs w:val="24"/>
        </w:rPr>
        <w:t>-де</w:t>
      </w:r>
      <w:r>
        <w:rPr>
          <w:rFonts w:ascii="Times New Roman" w:hAnsi="Times New Roman" w:cs="Times New Roman"/>
          <w:sz w:val="24"/>
          <w:szCs w:val="24"/>
        </w:rPr>
        <w:t xml:space="preserve">ятельность Негласного комитета </w:t>
      </w:r>
      <w:r w:rsidRPr="005D5D12">
        <w:rPr>
          <w:rFonts w:ascii="Times New Roman" w:hAnsi="Times New Roman" w:cs="Times New Roman"/>
          <w:sz w:val="24"/>
          <w:szCs w:val="24"/>
        </w:rPr>
        <w:t>(Александр I, В. П. Кочубей, Н. Н. Новосильцев, А. С. Строганов, А-Ю. Чарторыйский).</w:t>
      </w:r>
    </w:p>
    <w:p w:rsidR="00C73E54" w:rsidRPr="005D5D12" w:rsidRDefault="00C73E54" w:rsidP="00C73E54">
      <w:pPr>
        <w:rPr>
          <w:rFonts w:ascii="Times New Roman" w:hAnsi="Times New Roman" w:cs="Times New Roman"/>
          <w:sz w:val="24"/>
          <w:szCs w:val="24"/>
        </w:rPr>
      </w:pPr>
      <w:r w:rsidRPr="005D5D12">
        <w:rPr>
          <w:rFonts w:ascii="Times New Roman" w:hAnsi="Times New Roman" w:cs="Times New Roman"/>
          <w:sz w:val="24"/>
          <w:szCs w:val="24"/>
        </w:rPr>
        <w:t xml:space="preserve">1802 г. </w:t>
      </w:r>
      <w:r>
        <w:rPr>
          <w:rFonts w:ascii="Times New Roman" w:hAnsi="Times New Roman" w:cs="Times New Roman"/>
          <w:sz w:val="24"/>
          <w:szCs w:val="24"/>
        </w:rPr>
        <w:t>- создание 8 министерств, вместо</w:t>
      </w:r>
      <w:r w:rsidRPr="005D5D12">
        <w:rPr>
          <w:rFonts w:ascii="Times New Roman" w:hAnsi="Times New Roman" w:cs="Times New Roman"/>
          <w:sz w:val="24"/>
          <w:szCs w:val="24"/>
        </w:rPr>
        <w:t xml:space="preserve"> коллегий: внутренних дел, иностранных дел, военное, военно-морское, юстиции, коммерции, финансов, народного просвещения.</w:t>
      </w:r>
    </w:p>
    <w:p w:rsidR="00C73E54" w:rsidRDefault="00C73E54" w:rsidP="00C73E54">
      <w:pPr>
        <w:rPr>
          <w:rFonts w:ascii="Times New Roman" w:hAnsi="Times New Roman" w:cs="Times New Roman"/>
          <w:sz w:val="24"/>
          <w:szCs w:val="24"/>
        </w:rPr>
      </w:pPr>
      <w:r w:rsidRPr="005D5D12">
        <w:rPr>
          <w:rFonts w:ascii="Times New Roman" w:hAnsi="Times New Roman" w:cs="Times New Roman"/>
          <w:sz w:val="24"/>
          <w:szCs w:val="24"/>
        </w:rPr>
        <w:t>1803 г.</w:t>
      </w:r>
      <w:r>
        <w:rPr>
          <w:rFonts w:ascii="Times New Roman" w:hAnsi="Times New Roman" w:cs="Times New Roman"/>
          <w:sz w:val="24"/>
          <w:szCs w:val="24"/>
        </w:rPr>
        <w:t>- указ "О вольных хлебопашцах".</w:t>
      </w:r>
    </w:p>
    <w:p w:rsidR="00C73E54" w:rsidRPr="00FF79FF" w:rsidRDefault="00C73E54" w:rsidP="00C73E54">
      <w:pPr>
        <w:rPr>
          <w:rFonts w:ascii="Times New Roman" w:hAnsi="Times New Roman" w:cs="Times New Roman"/>
          <w:sz w:val="24"/>
          <w:szCs w:val="24"/>
        </w:rPr>
      </w:pPr>
      <w:r w:rsidRPr="00FF79FF">
        <w:rPr>
          <w:rFonts w:ascii="Times New Roman" w:hAnsi="Times New Roman" w:cs="Times New Roman"/>
          <w:sz w:val="24"/>
          <w:szCs w:val="24"/>
        </w:rPr>
        <w:t xml:space="preserve">1803–1804 гг. </w:t>
      </w:r>
      <w:r>
        <w:rPr>
          <w:rFonts w:ascii="Times New Roman" w:hAnsi="Times New Roman" w:cs="Times New Roman"/>
          <w:sz w:val="24"/>
          <w:szCs w:val="24"/>
        </w:rPr>
        <w:t>-</w:t>
      </w:r>
      <w:r w:rsidRPr="00FF79FF">
        <w:rPr>
          <w:rFonts w:ascii="Times New Roman" w:hAnsi="Times New Roman" w:cs="Times New Roman"/>
          <w:sz w:val="24"/>
          <w:szCs w:val="24"/>
        </w:rPr>
        <w:t xml:space="preserve"> Первая русская кругосветная экспедиция под руководством И. Ф.</w:t>
      </w:r>
    </w:p>
    <w:p w:rsidR="00C73E54" w:rsidRPr="005D5D12" w:rsidRDefault="00C73E54" w:rsidP="00C73E54">
      <w:pPr>
        <w:rPr>
          <w:rFonts w:ascii="Times New Roman" w:hAnsi="Times New Roman" w:cs="Times New Roman"/>
          <w:sz w:val="24"/>
          <w:szCs w:val="24"/>
        </w:rPr>
      </w:pPr>
      <w:r w:rsidRPr="00FF79FF">
        <w:rPr>
          <w:rFonts w:ascii="Times New Roman" w:hAnsi="Times New Roman" w:cs="Times New Roman"/>
          <w:sz w:val="24"/>
          <w:szCs w:val="24"/>
        </w:rPr>
        <w:t>Крузенштерна и Ю. Ф. Лисянского.</w:t>
      </w:r>
    </w:p>
    <w:p w:rsidR="00C73E54" w:rsidRPr="005D5D12" w:rsidRDefault="00C73E54" w:rsidP="00C73E54">
      <w:pPr>
        <w:rPr>
          <w:rFonts w:ascii="Times New Roman" w:hAnsi="Times New Roman" w:cs="Times New Roman"/>
          <w:sz w:val="24"/>
          <w:szCs w:val="24"/>
        </w:rPr>
      </w:pPr>
      <w:r w:rsidRPr="005D5D12">
        <w:rPr>
          <w:rFonts w:ascii="Times New Roman" w:hAnsi="Times New Roman" w:cs="Times New Roman"/>
          <w:sz w:val="24"/>
          <w:szCs w:val="24"/>
        </w:rPr>
        <w:t xml:space="preserve">1804 </w:t>
      </w:r>
      <w:r>
        <w:rPr>
          <w:rFonts w:ascii="Times New Roman" w:hAnsi="Times New Roman" w:cs="Times New Roman"/>
          <w:sz w:val="24"/>
          <w:szCs w:val="24"/>
        </w:rPr>
        <w:t xml:space="preserve">г. - </w:t>
      </w:r>
      <w:r w:rsidRPr="005D5D12">
        <w:rPr>
          <w:rFonts w:ascii="Times New Roman" w:hAnsi="Times New Roman" w:cs="Times New Roman"/>
          <w:sz w:val="24"/>
          <w:szCs w:val="24"/>
        </w:rPr>
        <w:t xml:space="preserve"> университетский </w:t>
      </w:r>
      <w:r>
        <w:rPr>
          <w:rFonts w:ascii="Times New Roman" w:hAnsi="Times New Roman" w:cs="Times New Roman"/>
          <w:sz w:val="24"/>
          <w:szCs w:val="24"/>
        </w:rPr>
        <w:t>устав (автономия университетам).</w:t>
      </w:r>
    </w:p>
    <w:p w:rsidR="00C73E54" w:rsidRPr="005D5D12" w:rsidRDefault="00C73E54" w:rsidP="00C73E54">
      <w:pPr>
        <w:rPr>
          <w:rFonts w:ascii="Times New Roman" w:hAnsi="Times New Roman" w:cs="Times New Roman"/>
          <w:sz w:val="24"/>
          <w:szCs w:val="24"/>
        </w:rPr>
      </w:pPr>
      <w:r w:rsidRPr="005D5D12">
        <w:rPr>
          <w:rFonts w:ascii="Times New Roman" w:hAnsi="Times New Roman" w:cs="Times New Roman"/>
          <w:sz w:val="24"/>
          <w:szCs w:val="24"/>
        </w:rPr>
        <w:t>1804</w:t>
      </w:r>
      <w:r>
        <w:rPr>
          <w:rFonts w:ascii="Times New Roman" w:hAnsi="Times New Roman" w:cs="Times New Roman"/>
          <w:sz w:val="24"/>
          <w:szCs w:val="24"/>
        </w:rPr>
        <w:t xml:space="preserve"> г. </w:t>
      </w:r>
      <w:r w:rsidRPr="005D5D12">
        <w:rPr>
          <w:rFonts w:ascii="Times New Roman" w:hAnsi="Times New Roman" w:cs="Times New Roman"/>
          <w:sz w:val="24"/>
          <w:szCs w:val="24"/>
        </w:rPr>
        <w:t>- ре</w:t>
      </w:r>
      <w:r>
        <w:rPr>
          <w:rFonts w:ascii="Times New Roman" w:hAnsi="Times New Roman" w:cs="Times New Roman"/>
          <w:sz w:val="24"/>
          <w:szCs w:val="24"/>
        </w:rPr>
        <w:t>формы в Прибалтийских губерниях</w:t>
      </w:r>
      <w:r w:rsidRPr="005D5D12">
        <w:rPr>
          <w:rFonts w:ascii="Times New Roman" w:hAnsi="Times New Roman" w:cs="Times New Roman"/>
          <w:sz w:val="24"/>
          <w:szCs w:val="24"/>
        </w:rPr>
        <w:t xml:space="preserve">: крестьяне объявлялись собственниками своих наделов, но сохранялась их личная зависимость от помещика </w:t>
      </w:r>
      <w:r>
        <w:rPr>
          <w:rFonts w:ascii="Times New Roman" w:hAnsi="Times New Roman" w:cs="Times New Roman"/>
          <w:sz w:val="24"/>
          <w:szCs w:val="24"/>
        </w:rPr>
        <w:t>и обязанности барщины и оброка.</w:t>
      </w:r>
    </w:p>
    <w:p w:rsidR="00C73E54" w:rsidRPr="005D5D12" w:rsidRDefault="00C73E54" w:rsidP="00C73E54">
      <w:pPr>
        <w:rPr>
          <w:rFonts w:ascii="Times New Roman" w:hAnsi="Times New Roman" w:cs="Times New Roman"/>
          <w:sz w:val="24"/>
          <w:szCs w:val="24"/>
        </w:rPr>
      </w:pPr>
      <w:r w:rsidRPr="005D5D12">
        <w:rPr>
          <w:rFonts w:ascii="Times New Roman" w:hAnsi="Times New Roman" w:cs="Times New Roman"/>
          <w:sz w:val="24"/>
          <w:szCs w:val="24"/>
        </w:rPr>
        <w:t>1807</w:t>
      </w:r>
      <w:r>
        <w:rPr>
          <w:rFonts w:ascii="Times New Roman" w:hAnsi="Times New Roman" w:cs="Times New Roman"/>
          <w:sz w:val="24"/>
          <w:szCs w:val="24"/>
        </w:rPr>
        <w:t xml:space="preserve"> г. </w:t>
      </w:r>
      <w:r w:rsidRPr="005D5D12">
        <w:rPr>
          <w:rFonts w:ascii="Times New Roman" w:hAnsi="Times New Roman" w:cs="Times New Roman"/>
          <w:sz w:val="24"/>
          <w:szCs w:val="24"/>
        </w:rPr>
        <w:t xml:space="preserve">- отмена крепостного права </w:t>
      </w:r>
      <w:r>
        <w:rPr>
          <w:rFonts w:ascii="Times New Roman" w:hAnsi="Times New Roman" w:cs="Times New Roman"/>
          <w:sz w:val="24"/>
          <w:szCs w:val="24"/>
        </w:rPr>
        <w:t>в Великом герцогстве Варшавском.</w:t>
      </w:r>
    </w:p>
    <w:p w:rsidR="00C73E54" w:rsidRPr="005D5D12" w:rsidRDefault="00C73E54" w:rsidP="00C73E54">
      <w:pPr>
        <w:rPr>
          <w:rFonts w:ascii="Times New Roman" w:hAnsi="Times New Roman" w:cs="Times New Roman"/>
          <w:sz w:val="24"/>
          <w:szCs w:val="24"/>
        </w:rPr>
      </w:pPr>
      <w:r w:rsidRPr="005D5D12">
        <w:rPr>
          <w:rFonts w:ascii="Times New Roman" w:hAnsi="Times New Roman" w:cs="Times New Roman"/>
          <w:sz w:val="24"/>
          <w:szCs w:val="24"/>
        </w:rPr>
        <w:t>1809</w:t>
      </w:r>
      <w:r>
        <w:rPr>
          <w:rFonts w:ascii="Times New Roman" w:hAnsi="Times New Roman" w:cs="Times New Roman"/>
          <w:sz w:val="24"/>
          <w:szCs w:val="24"/>
        </w:rPr>
        <w:t xml:space="preserve"> г. </w:t>
      </w:r>
      <w:r w:rsidRPr="005D5D12">
        <w:rPr>
          <w:rFonts w:ascii="Times New Roman" w:hAnsi="Times New Roman" w:cs="Times New Roman"/>
          <w:sz w:val="24"/>
          <w:szCs w:val="24"/>
        </w:rPr>
        <w:t>- помещики лишены права ссылать крестьян в Сибирь (право возвращено в 1822)</w:t>
      </w:r>
      <w:r>
        <w:rPr>
          <w:rFonts w:ascii="Times New Roman" w:hAnsi="Times New Roman" w:cs="Times New Roman"/>
          <w:sz w:val="24"/>
          <w:szCs w:val="24"/>
        </w:rPr>
        <w:t>.</w:t>
      </w:r>
    </w:p>
    <w:p w:rsidR="00C73E54" w:rsidRDefault="00C73E54" w:rsidP="00C73E54">
      <w:pPr>
        <w:rPr>
          <w:rFonts w:ascii="Times New Roman" w:hAnsi="Times New Roman" w:cs="Times New Roman"/>
          <w:sz w:val="24"/>
          <w:szCs w:val="24"/>
        </w:rPr>
      </w:pPr>
    </w:p>
    <w:p w:rsidR="00C73E54" w:rsidRPr="005D5D12" w:rsidRDefault="00C73E54" w:rsidP="00C73E54">
      <w:pPr>
        <w:rPr>
          <w:rFonts w:ascii="Times New Roman" w:hAnsi="Times New Roman" w:cs="Times New Roman"/>
          <w:sz w:val="24"/>
          <w:szCs w:val="24"/>
        </w:rPr>
      </w:pPr>
      <w:r w:rsidRPr="00FF79FF">
        <w:rPr>
          <w:rFonts w:ascii="Times New Roman" w:hAnsi="Times New Roman" w:cs="Times New Roman"/>
          <w:sz w:val="24"/>
          <w:szCs w:val="24"/>
        </w:rPr>
        <w:lastRenderedPageBreak/>
        <w:t xml:space="preserve">1810 г. </w:t>
      </w:r>
      <w:r>
        <w:rPr>
          <w:rFonts w:ascii="Times New Roman" w:hAnsi="Times New Roman" w:cs="Times New Roman"/>
          <w:sz w:val="24"/>
          <w:szCs w:val="24"/>
        </w:rPr>
        <w:t>-с</w:t>
      </w:r>
      <w:r w:rsidRPr="00FF79FF">
        <w:rPr>
          <w:rFonts w:ascii="Times New Roman" w:hAnsi="Times New Roman" w:cs="Times New Roman"/>
          <w:sz w:val="24"/>
          <w:szCs w:val="24"/>
        </w:rPr>
        <w:t>оздание Государственного совета по инициативе М. М. Сперанского.</w:t>
      </w:r>
    </w:p>
    <w:p w:rsidR="00C73E54" w:rsidRPr="005D5D12" w:rsidRDefault="00C73E54" w:rsidP="00C73E54">
      <w:pPr>
        <w:rPr>
          <w:rFonts w:ascii="Times New Roman" w:hAnsi="Times New Roman" w:cs="Times New Roman"/>
          <w:sz w:val="24"/>
          <w:szCs w:val="24"/>
        </w:rPr>
      </w:pPr>
      <w:r w:rsidRPr="005D5D12">
        <w:rPr>
          <w:rFonts w:ascii="Times New Roman" w:hAnsi="Times New Roman" w:cs="Times New Roman"/>
          <w:sz w:val="24"/>
          <w:szCs w:val="24"/>
        </w:rPr>
        <w:t xml:space="preserve">1811 г. </w:t>
      </w:r>
      <w:r>
        <w:rPr>
          <w:rFonts w:ascii="Times New Roman" w:hAnsi="Times New Roman" w:cs="Times New Roman"/>
          <w:sz w:val="24"/>
          <w:szCs w:val="24"/>
        </w:rPr>
        <w:t>-открытие Царскосельского лицея.</w:t>
      </w:r>
    </w:p>
    <w:p w:rsidR="00C73E54" w:rsidRPr="005D5D12" w:rsidRDefault="00C73E54" w:rsidP="00C73E54">
      <w:pPr>
        <w:rPr>
          <w:rFonts w:ascii="Times New Roman" w:hAnsi="Times New Roman" w:cs="Times New Roman"/>
          <w:sz w:val="24"/>
          <w:szCs w:val="24"/>
        </w:rPr>
      </w:pPr>
      <w:r w:rsidRPr="005D5D12">
        <w:rPr>
          <w:rFonts w:ascii="Times New Roman" w:hAnsi="Times New Roman" w:cs="Times New Roman"/>
          <w:sz w:val="24"/>
          <w:szCs w:val="24"/>
        </w:rPr>
        <w:t>1811</w:t>
      </w:r>
      <w:r>
        <w:rPr>
          <w:rFonts w:ascii="Times New Roman" w:hAnsi="Times New Roman" w:cs="Times New Roman"/>
          <w:sz w:val="24"/>
          <w:szCs w:val="24"/>
        </w:rPr>
        <w:t xml:space="preserve"> г. -</w:t>
      </w:r>
      <w:r w:rsidRPr="005D5D12">
        <w:rPr>
          <w:rFonts w:ascii="Times New Roman" w:hAnsi="Times New Roman" w:cs="Times New Roman"/>
          <w:sz w:val="24"/>
          <w:szCs w:val="24"/>
        </w:rPr>
        <w:t xml:space="preserve"> реформа министерской системы. Упразднение министерства коммерции, создание министерства полиции, ведомства путей сообщен</w:t>
      </w:r>
      <w:r>
        <w:rPr>
          <w:rFonts w:ascii="Times New Roman" w:hAnsi="Times New Roman" w:cs="Times New Roman"/>
          <w:sz w:val="24"/>
          <w:szCs w:val="24"/>
        </w:rPr>
        <w:t>ия и государственного контроля.</w:t>
      </w:r>
    </w:p>
    <w:p w:rsidR="00C73E54" w:rsidRPr="005D5D12" w:rsidRDefault="00C73E54" w:rsidP="00C73E54">
      <w:pPr>
        <w:rPr>
          <w:rFonts w:ascii="Times New Roman" w:hAnsi="Times New Roman" w:cs="Times New Roman"/>
          <w:sz w:val="24"/>
          <w:szCs w:val="24"/>
        </w:rPr>
      </w:pPr>
      <w:r w:rsidRPr="005D5D12">
        <w:rPr>
          <w:rFonts w:ascii="Times New Roman" w:hAnsi="Times New Roman" w:cs="Times New Roman"/>
          <w:sz w:val="24"/>
          <w:szCs w:val="24"/>
        </w:rPr>
        <w:t>1811</w:t>
      </w:r>
      <w:r>
        <w:rPr>
          <w:rFonts w:ascii="Times New Roman" w:hAnsi="Times New Roman" w:cs="Times New Roman"/>
          <w:sz w:val="24"/>
          <w:szCs w:val="24"/>
        </w:rPr>
        <w:t xml:space="preserve"> г. </w:t>
      </w:r>
      <w:r w:rsidRPr="005D5D12">
        <w:rPr>
          <w:rFonts w:ascii="Times New Roman" w:hAnsi="Times New Roman" w:cs="Times New Roman"/>
          <w:sz w:val="24"/>
          <w:szCs w:val="24"/>
        </w:rPr>
        <w:t>- Записка Н.М.Карам</w:t>
      </w:r>
      <w:r>
        <w:rPr>
          <w:rFonts w:ascii="Times New Roman" w:hAnsi="Times New Roman" w:cs="Times New Roman"/>
          <w:sz w:val="24"/>
          <w:szCs w:val="24"/>
        </w:rPr>
        <w:t>зина «О древней и новой России»</w:t>
      </w:r>
    </w:p>
    <w:p w:rsidR="00C73E54" w:rsidRPr="005D5D12" w:rsidRDefault="00C73E54" w:rsidP="00C73E54">
      <w:pPr>
        <w:rPr>
          <w:rFonts w:ascii="Times New Roman" w:hAnsi="Times New Roman" w:cs="Times New Roman"/>
          <w:sz w:val="24"/>
          <w:szCs w:val="24"/>
        </w:rPr>
      </w:pPr>
      <w:r w:rsidRPr="005D5D12">
        <w:rPr>
          <w:rFonts w:ascii="Times New Roman" w:hAnsi="Times New Roman" w:cs="Times New Roman"/>
          <w:sz w:val="24"/>
          <w:szCs w:val="24"/>
        </w:rPr>
        <w:t>1812</w:t>
      </w:r>
      <w:r>
        <w:rPr>
          <w:rFonts w:ascii="Times New Roman" w:hAnsi="Times New Roman" w:cs="Times New Roman"/>
          <w:sz w:val="24"/>
          <w:szCs w:val="24"/>
        </w:rPr>
        <w:t xml:space="preserve"> г. </w:t>
      </w:r>
      <w:r w:rsidRPr="005D5D12">
        <w:rPr>
          <w:rFonts w:ascii="Times New Roman" w:hAnsi="Times New Roman" w:cs="Times New Roman"/>
          <w:sz w:val="24"/>
          <w:szCs w:val="24"/>
        </w:rPr>
        <w:t xml:space="preserve">- проект Аракчеева об освобождении </w:t>
      </w:r>
      <w:r>
        <w:rPr>
          <w:rFonts w:ascii="Times New Roman" w:hAnsi="Times New Roman" w:cs="Times New Roman"/>
          <w:sz w:val="24"/>
          <w:szCs w:val="24"/>
        </w:rPr>
        <w:t>крестьян.</w:t>
      </w:r>
    </w:p>
    <w:p w:rsidR="00C73E54" w:rsidRPr="005D5D12" w:rsidRDefault="00C73E54" w:rsidP="00C73E54">
      <w:pPr>
        <w:rPr>
          <w:rFonts w:ascii="Times New Roman" w:hAnsi="Times New Roman" w:cs="Times New Roman"/>
          <w:sz w:val="24"/>
          <w:szCs w:val="24"/>
        </w:rPr>
      </w:pPr>
      <w:r w:rsidRPr="005D5D12">
        <w:rPr>
          <w:rFonts w:ascii="Times New Roman" w:hAnsi="Times New Roman" w:cs="Times New Roman"/>
          <w:sz w:val="24"/>
          <w:szCs w:val="24"/>
        </w:rPr>
        <w:t xml:space="preserve">1815 </w:t>
      </w:r>
      <w:r>
        <w:rPr>
          <w:rFonts w:ascii="Times New Roman" w:hAnsi="Times New Roman" w:cs="Times New Roman"/>
          <w:sz w:val="24"/>
          <w:szCs w:val="24"/>
        </w:rPr>
        <w:t>г. -</w:t>
      </w:r>
      <w:r w:rsidRPr="005D5D12">
        <w:rPr>
          <w:rFonts w:ascii="Times New Roman" w:hAnsi="Times New Roman" w:cs="Times New Roman"/>
          <w:sz w:val="24"/>
          <w:szCs w:val="24"/>
        </w:rPr>
        <w:t xml:space="preserve"> даровани</w:t>
      </w:r>
      <w:r>
        <w:rPr>
          <w:rFonts w:ascii="Times New Roman" w:hAnsi="Times New Roman" w:cs="Times New Roman"/>
          <w:sz w:val="24"/>
          <w:szCs w:val="24"/>
        </w:rPr>
        <w:t>е конституции Царству Польскому.</w:t>
      </w:r>
    </w:p>
    <w:p w:rsidR="00C73E54" w:rsidRPr="005D5D12" w:rsidRDefault="00C73E54" w:rsidP="00C73E54">
      <w:pPr>
        <w:rPr>
          <w:rFonts w:ascii="Times New Roman" w:hAnsi="Times New Roman" w:cs="Times New Roman"/>
          <w:sz w:val="24"/>
          <w:szCs w:val="24"/>
        </w:rPr>
      </w:pPr>
      <w:r w:rsidRPr="005D5D12">
        <w:rPr>
          <w:rFonts w:ascii="Times New Roman" w:hAnsi="Times New Roman" w:cs="Times New Roman"/>
          <w:sz w:val="24"/>
          <w:szCs w:val="24"/>
        </w:rPr>
        <w:t>1815</w:t>
      </w:r>
      <w:r>
        <w:rPr>
          <w:rFonts w:ascii="Times New Roman" w:hAnsi="Times New Roman" w:cs="Times New Roman"/>
          <w:sz w:val="24"/>
          <w:szCs w:val="24"/>
        </w:rPr>
        <w:t xml:space="preserve"> г. </w:t>
      </w:r>
      <w:r w:rsidRPr="005D5D12">
        <w:rPr>
          <w:rFonts w:ascii="Times New Roman" w:hAnsi="Times New Roman" w:cs="Times New Roman"/>
          <w:sz w:val="24"/>
          <w:szCs w:val="24"/>
        </w:rPr>
        <w:t>- реформаторский проект Н.Новосильцева (Устав</w:t>
      </w:r>
      <w:r>
        <w:rPr>
          <w:rFonts w:ascii="Times New Roman" w:hAnsi="Times New Roman" w:cs="Times New Roman"/>
          <w:sz w:val="24"/>
          <w:szCs w:val="24"/>
        </w:rPr>
        <w:t>ная грамота Российской империи).</w:t>
      </w:r>
    </w:p>
    <w:p w:rsidR="00C73E54" w:rsidRDefault="00C73E54" w:rsidP="00C73E54">
      <w:pPr>
        <w:rPr>
          <w:rFonts w:ascii="Times New Roman" w:hAnsi="Times New Roman" w:cs="Times New Roman"/>
          <w:sz w:val="24"/>
          <w:szCs w:val="24"/>
        </w:rPr>
      </w:pPr>
      <w:r w:rsidRPr="005D5D12">
        <w:rPr>
          <w:rFonts w:ascii="Times New Roman" w:hAnsi="Times New Roman" w:cs="Times New Roman"/>
          <w:sz w:val="24"/>
          <w:szCs w:val="24"/>
        </w:rPr>
        <w:t>1816</w:t>
      </w:r>
      <w:r>
        <w:rPr>
          <w:rFonts w:ascii="Times New Roman" w:hAnsi="Times New Roman" w:cs="Times New Roman"/>
          <w:sz w:val="24"/>
          <w:szCs w:val="24"/>
        </w:rPr>
        <w:t xml:space="preserve"> г. </w:t>
      </w:r>
      <w:r w:rsidRPr="005D5D12">
        <w:rPr>
          <w:rFonts w:ascii="Times New Roman" w:hAnsi="Times New Roman" w:cs="Times New Roman"/>
          <w:sz w:val="24"/>
          <w:szCs w:val="24"/>
        </w:rPr>
        <w:t xml:space="preserve">- записка Н.С. </w:t>
      </w:r>
      <w:proofErr w:type="spellStart"/>
      <w:r w:rsidRPr="005D5D12">
        <w:rPr>
          <w:rFonts w:ascii="Times New Roman" w:hAnsi="Times New Roman" w:cs="Times New Roman"/>
          <w:sz w:val="24"/>
          <w:szCs w:val="24"/>
        </w:rPr>
        <w:t>Мордвинова</w:t>
      </w:r>
      <w:proofErr w:type="spellEnd"/>
      <w:r w:rsidRPr="005D5D12">
        <w:rPr>
          <w:rFonts w:ascii="Times New Roman" w:hAnsi="Times New Roman" w:cs="Times New Roman"/>
          <w:sz w:val="24"/>
          <w:szCs w:val="24"/>
        </w:rPr>
        <w:t xml:space="preserve"> о посте</w:t>
      </w:r>
      <w:r>
        <w:rPr>
          <w:rFonts w:ascii="Times New Roman" w:hAnsi="Times New Roman" w:cs="Times New Roman"/>
          <w:sz w:val="24"/>
          <w:szCs w:val="24"/>
        </w:rPr>
        <w:t>пенной отмене крепостного права.</w:t>
      </w:r>
    </w:p>
    <w:p w:rsidR="00C73E54" w:rsidRPr="005D5D12" w:rsidRDefault="00C73E54" w:rsidP="00C73E54">
      <w:pPr>
        <w:rPr>
          <w:rFonts w:ascii="Times New Roman" w:hAnsi="Times New Roman" w:cs="Times New Roman"/>
          <w:sz w:val="24"/>
          <w:szCs w:val="24"/>
        </w:rPr>
      </w:pPr>
      <w:r w:rsidRPr="00FF79FF">
        <w:rPr>
          <w:rFonts w:ascii="Times New Roman" w:hAnsi="Times New Roman" w:cs="Times New Roman"/>
          <w:sz w:val="24"/>
          <w:szCs w:val="24"/>
        </w:rPr>
        <w:t xml:space="preserve">1816–1817 гг. </w:t>
      </w:r>
      <w:r>
        <w:rPr>
          <w:rFonts w:ascii="Times New Roman" w:hAnsi="Times New Roman" w:cs="Times New Roman"/>
          <w:sz w:val="24"/>
          <w:szCs w:val="24"/>
        </w:rPr>
        <w:t>- д</w:t>
      </w:r>
      <w:r w:rsidRPr="00FF79FF">
        <w:rPr>
          <w:rFonts w:ascii="Times New Roman" w:hAnsi="Times New Roman" w:cs="Times New Roman"/>
          <w:sz w:val="24"/>
          <w:szCs w:val="24"/>
        </w:rPr>
        <w:t>еятельность «Союза спасения».</w:t>
      </w:r>
    </w:p>
    <w:p w:rsidR="00C73E54" w:rsidRPr="005D5D12" w:rsidRDefault="00C73E54" w:rsidP="00C73E54">
      <w:pPr>
        <w:rPr>
          <w:rFonts w:ascii="Times New Roman" w:hAnsi="Times New Roman" w:cs="Times New Roman"/>
          <w:sz w:val="24"/>
          <w:szCs w:val="24"/>
        </w:rPr>
      </w:pPr>
      <w:r w:rsidRPr="005D5D12">
        <w:rPr>
          <w:rFonts w:ascii="Times New Roman" w:hAnsi="Times New Roman" w:cs="Times New Roman"/>
          <w:sz w:val="24"/>
          <w:szCs w:val="24"/>
        </w:rPr>
        <w:t>1816-</w:t>
      </w:r>
      <w:r>
        <w:rPr>
          <w:rFonts w:ascii="Times New Roman" w:hAnsi="Times New Roman" w:cs="Times New Roman"/>
          <w:sz w:val="24"/>
          <w:szCs w:val="24"/>
        </w:rPr>
        <w:t>1821 гг. - военные поселения.</w:t>
      </w:r>
    </w:p>
    <w:p w:rsidR="00C73E54" w:rsidRPr="005D5D12" w:rsidRDefault="00C73E54" w:rsidP="00C73E54">
      <w:pPr>
        <w:rPr>
          <w:rFonts w:ascii="Times New Roman" w:hAnsi="Times New Roman" w:cs="Times New Roman"/>
          <w:sz w:val="24"/>
          <w:szCs w:val="24"/>
        </w:rPr>
      </w:pPr>
      <w:r w:rsidRPr="005D5D12">
        <w:rPr>
          <w:rFonts w:ascii="Times New Roman" w:hAnsi="Times New Roman" w:cs="Times New Roman"/>
          <w:sz w:val="24"/>
          <w:szCs w:val="24"/>
        </w:rPr>
        <w:t>1816</w:t>
      </w:r>
      <w:r>
        <w:rPr>
          <w:rFonts w:ascii="Times New Roman" w:hAnsi="Times New Roman" w:cs="Times New Roman"/>
          <w:sz w:val="24"/>
          <w:szCs w:val="24"/>
        </w:rPr>
        <w:t xml:space="preserve"> г. </w:t>
      </w:r>
      <w:r w:rsidRPr="005D5D12">
        <w:rPr>
          <w:rFonts w:ascii="Times New Roman" w:hAnsi="Times New Roman" w:cs="Times New Roman"/>
          <w:sz w:val="24"/>
          <w:szCs w:val="24"/>
        </w:rPr>
        <w:t>-освобождение крепостных крестьян в Эстонии</w:t>
      </w:r>
      <w:r>
        <w:rPr>
          <w:rFonts w:ascii="Times New Roman" w:hAnsi="Times New Roman" w:cs="Times New Roman"/>
          <w:sz w:val="24"/>
          <w:szCs w:val="24"/>
        </w:rPr>
        <w:t xml:space="preserve"> (</w:t>
      </w:r>
      <w:r w:rsidRPr="005D5D12">
        <w:rPr>
          <w:rFonts w:ascii="Times New Roman" w:hAnsi="Times New Roman" w:cs="Times New Roman"/>
          <w:sz w:val="24"/>
          <w:szCs w:val="24"/>
        </w:rPr>
        <w:t>без земли)</w:t>
      </w:r>
      <w:r>
        <w:rPr>
          <w:rFonts w:ascii="Times New Roman" w:hAnsi="Times New Roman" w:cs="Times New Roman"/>
          <w:sz w:val="24"/>
          <w:szCs w:val="24"/>
        </w:rPr>
        <w:t>.</w:t>
      </w:r>
    </w:p>
    <w:p w:rsidR="00C73E54" w:rsidRPr="005D5D12" w:rsidRDefault="00C73E54" w:rsidP="00C73E54">
      <w:pPr>
        <w:rPr>
          <w:rFonts w:ascii="Times New Roman" w:hAnsi="Times New Roman" w:cs="Times New Roman"/>
          <w:sz w:val="24"/>
          <w:szCs w:val="24"/>
        </w:rPr>
      </w:pPr>
      <w:r w:rsidRPr="005D5D12">
        <w:rPr>
          <w:rFonts w:ascii="Times New Roman" w:hAnsi="Times New Roman" w:cs="Times New Roman"/>
          <w:sz w:val="24"/>
          <w:szCs w:val="24"/>
        </w:rPr>
        <w:t xml:space="preserve">1816-1825 гг. </w:t>
      </w:r>
      <w:r>
        <w:rPr>
          <w:rFonts w:ascii="Times New Roman" w:hAnsi="Times New Roman" w:cs="Times New Roman"/>
          <w:sz w:val="24"/>
          <w:szCs w:val="24"/>
        </w:rPr>
        <w:t>-</w:t>
      </w:r>
      <w:r w:rsidRPr="005D5D12">
        <w:rPr>
          <w:rFonts w:ascii="Times New Roman" w:hAnsi="Times New Roman" w:cs="Times New Roman"/>
          <w:sz w:val="24"/>
          <w:szCs w:val="24"/>
        </w:rPr>
        <w:t xml:space="preserve"> деятельность декабристских организаций.</w:t>
      </w:r>
    </w:p>
    <w:p w:rsidR="00C73E54" w:rsidRPr="005D5D12" w:rsidRDefault="00C73E54" w:rsidP="00C73E54">
      <w:pPr>
        <w:rPr>
          <w:rFonts w:ascii="Times New Roman" w:hAnsi="Times New Roman" w:cs="Times New Roman"/>
          <w:sz w:val="24"/>
          <w:szCs w:val="24"/>
        </w:rPr>
      </w:pPr>
      <w:r w:rsidRPr="005D5D12">
        <w:rPr>
          <w:rFonts w:ascii="Times New Roman" w:hAnsi="Times New Roman" w:cs="Times New Roman"/>
          <w:sz w:val="24"/>
          <w:szCs w:val="24"/>
        </w:rPr>
        <w:t xml:space="preserve">1818 </w:t>
      </w:r>
      <w:r>
        <w:rPr>
          <w:rFonts w:ascii="Times New Roman" w:hAnsi="Times New Roman" w:cs="Times New Roman"/>
          <w:sz w:val="24"/>
          <w:szCs w:val="24"/>
        </w:rPr>
        <w:t xml:space="preserve">гг. - </w:t>
      </w:r>
      <w:r w:rsidRPr="005D5D12">
        <w:rPr>
          <w:rFonts w:ascii="Times New Roman" w:hAnsi="Times New Roman" w:cs="Times New Roman"/>
          <w:sz w:val="24"/>
          <w:szCs w:val="24"/>
        </w:rPr>
        <w:t>выход в свет первых 8 томов «Истории государств</w:t>
      </w:r>
      <w:r>
        <w:rPr>
          <w:rFonts w:ascii="Times New Roman" w:hAnsi="Times New Roman" w:cs="Times New Roman"/>
          <w:sz w:val="24"/>
          <w:szCs w:val="24"/>
        </w:rPr>
        <w:t>а Российского» Н. М. Карамзина.</w:t>
      </w:r>
    </w:p>
    <w:p w:rsidR="00C73E54" w:rsidRPr="005D5D12" w:rsidRDefault="00C73E54" w:rsidP="00C73E54">
      <w:pPr>
        <w:rPr>
          <w:rFonts w:ascii="Times New Roman" w:hAnsi="Times New Roman" w:cs="Times New Roman"/>
          <w:sz w:val="24"/>
          <w:szCs w:val="24"/>
        </w:rPr>
      </w:pPr>
      <w:r w:rsidRPr="005D5D12">
        <w:rPr>
          <w:rFonts w:ascii="Times New Roman" w:hAnsi="Times New Roman" w:cs="Times New Roman"/>
          <w:sz w:val="24"/>
          <w:szCs w:val="24"/>
        </w:rPr>
        <w:t>1818</w:t>
      </w:r>
      <w:r>
        <w:rPr>
          <w:rFonts w:ascii="Times New Roman" w:hAnsi="Times New Roman" w:cs="Times New Roman"/>
          <w:sz w:val="24"/>
          <w:szCs w:val="24"/>
        </w:rPr>
        <w:t xml:space="preserve"> г. - </w:t>
      </w:r>
      <w:r w:rsidRPr="005D5D12">
        <w:rPr>
          <w:rFonts w:ascii="Times New Roman" w:hAnsi="Times New Roman" w:cs="Times New Roman"/>
          <w:sz w:val="24"/>
          <w:szCs w:val="24"/>
        </w:rPr>
        <w:t xml:space="preserve"> Новосильцев, проект Конституции- Уста</w:t>
      </w:r>
      <w:r>
        <w:rPr>
          <w:rFonts w:ascii="Times New Roman" w:hAnsi="Times New Roman" w:cs="Times New Roman"/>
          <w:sz w:val="24"/>
          <w:szCs w:val="24"/>
        </w:rPr>
        <w:t>вная грамота Российской империи.</w:t>
      </w:r>
    </w:p>
    <w:p w:rsidR="00C73E54" w:rsidRDefault="00C73E54" w:rsidP="00C73E54">
      <w:pPr>
        <w:rPr>
          <w:rFonts w:ascii="Times New Roman" w:hAnsi="Times New Roman" w:cs="Times New Roman"/>
          <w:sz w:val="24"/>
          <w:szCs w:val="24"/>
        </w:rPr>
      </w:pPr>
      <w:r w:rsidRPr="005D5D12">
        <w:rPr>
          <w:rFonts w:ascii="Times New Roman" w:hAnsi="Times New Roman" w:cs="Times New Roman"/>
          <w:sz w:val="24"/>
          <w:szCs w:val="24"/>
        </w:rPr>
        <w:t xml:space="preserve">Начало 1820-х годов </w:t>
      </w:r>
      <w:r>
        <w:rPr>
          <w:rFonts w:ascii="Times New Roman" w:hAnsi="Times New Roman" w:cs="Times New Roman"/>
          <w:sz w:val="24"/>
          <w:szCs w:val="24"/>
        </w:rPr>
        <w:t>-</w:t>
      </w:r>
      <w:r w:rsidRPr="005D5D12">
        <w:rPr>
          <w:rFonts w:ascii="Times New Roman" w:hAnsi="Times New Roman" w:cs="Times New Roman"/>
          <w:sz w:val="24"/>
          <w:szCs w:val="24"/>
        </w:rPr>
        <w:t xml:space="preserve"> переход к политике реакции («</w:t>
      </w:r>
      <w:r>
        <w:rPr>
          <w:rFonts w:ascii="Times New Roman" w:hAnsi="Times New Roman" w:cs="Times New Roman"/>
          <w:sz w:val="24"/>
          <w:szCs w:val="24"/>
        </w:rPr>
        <w:t>аракчеевщина»): отказ от реформ.</w:t>
      </w:r>
    </w:p>
    <w:p w:rsidR="00C73E54" w:rsidRPr="00FF79FF" w:rsidRDefault="00C73E54" w:rsidP="00C73E54">
      <w:pPr>
        <w:rPr>
          <w:rFonts w:ascii="Times New Roman" w:hAnsi="Times New Roman" w:cs="Times New Roman"/>
          <w:sz w:val="24"/>
          <w:szCs w:val="24"/>
        </w:rPr>
      </w:pPr>
      <w:r w:rsidRPr="00FF79FF">
        <w:rPr>
          <w:rFonts w:ascii="Times New Roman" w:hAnsi="Times New Roman" w:cs="Times New Roman"/>
          <w:sz w:val="24"/>
          <w:szCs w:val="24"/>
        </w:rPr>
        <w:t xml:space="preserve">1820 г. </w:t>
      </w:r>
      <w:r>
        <w:rPr>
          <w:rFonts w:ascii="Times New Roman" w:hAnsi="Times New Roman" w:cs="Times New Roman"/>
          <w:sz w:val="24"/>
          <w:szCs w:val="24"/>
        </w:rPr>
        <w:t>-от</w:t>
      </w:r>
      <w:r w:rsidRPr="00FF79FF">
        <w:rPr>
          <w:rFonts w:ascii="Times New Roman" w:hAnsi="Times New Roman" w:cs="Times New Roman"/>
          <w:sz w:val="24"/>
          <w:szCs w:val="24"/>
        </w:rPr>
        <w:t>крытие Антарктиды российскими мореплавателями под командованием Ф. Ф.</w:t>
      </w:r>
    </w:p>
    <w:p w:rsidR="00C73E54" w:rsidRPr="00FF79FF" w:rsidRDefault="00C73E54" w:rsidP="00C73E54">
      <w:pPr>
        <w:rPr>
          <w:rFonts w:ascii="Times New Roman" w:hAnsi="Times New Roman" w:cs="Times New Roman"/>
          <w:sz w:val="24"/>
          <w:szCs w:val="24"/>
        </w:rPr>
      </w:pPr>
      <w:r w:rsidRPr="00FF79FF">
        <w:rPr>
          <w:rFonts w:ascii="Times New Roman" w:hAnsi="Times New Roman" w:cs="Times New Roman"/>
          <w:sz w:val="24"/>
          <w:szCs w:val="24"/>
        </w:rPr>
        <w:t>Беллинсгаузена и М. П. Лазарева. 1821–1822 гг. – Образование Северного и Южного</w:t>
      </w:r>
    </w:p>
    <w:p w:rsidR="00C73E54" w:rsidRPr="00FF79FF" w:rsidRDefault="00C73E54" w:rsidP="00C73E54">
      <w:pPr>
        <w:rPr>
          <w:rFonts w:ascii="Times New Roman" w:hAnsi="Times New Roman" w:cs="Times New Roman"/>
          <w:sz w:val="24"/>
          <w:szCs w:val="24"/>
        </w:rPr>
      </w:pPr>
      <w:r w:rsidRPr="00FF79FF">
        <w:rPr>
          <w:rFonts w:ascii="Times New Roman" w:hAnsi="Times New Roman" w:cs="Times New Roman"/>
          <w:sz w:val="24"/>
          <w:szCs w:val="24"/>
        </w:rPr>
        <w:t>обществ декабристов.</w:t>
      </w:r>
    </w:p>
    <w:p w:rsidR="00C73E54" w:rsidRPr="005D5D12" w:rsidRDefault="00C73E54" w:rsidP="00C73E54">
      <w:pPr>
        <w:rPr>
          <w:rFonts w:ascii="Times New Roman" w:hAnsi="Times New Roman" w:cs="Times New Roman"/>
          <w:sz w:val="24"/>
          <w:szCs w:val="24"/>
        </w:rPr>
      </w:pPr>
      <w:r w:rsidRPr="00FF79FF">
        <w:rPr>
          <w:rFonts w:ascii="Times New Roman" w:hAnsi="Times New Roman" w:cs="Times New Roman"/>
          <w:sz w:val="24"/>
          <w:szCs w:val="24"/>
        </w:rPr>
        <w:t>1821</w:t>
      </w:r>
      <w:r>
        <w:rPr>
          <w:rFonts w:ascii="Times New Roman" w:hAnsi="Times New Roman" w:cs="Times New Roman"/>
          <w:sz w:val="24"/>
          <w:szCs w:val="24"/>
        </w:rPr>
        <w:t>-</w:t>
      </w:r>
      <w:r w:rsidRPr="00FF79FF">
        <w:rPr>
          <w:rFonts w:ascii="Times New Roman" w:hAnsi="Times New Roman" w:cs="Times New Roman"/>
          <w:sz w:val="24"/>
          <w:szCs w:val="24"/>
        </w:rPr>
        <w:t>1881 гг.</w:t>
      </w:r>
      <w:r>
        <w:rPr>
          <w:rFonts w:ascii="Times New Roman" w:hAnsi="Times New Roman" w:cs="Times New Roman"/>
          <w:sz w:val="24"/>
          <w:szCs w:val="24"/>
        </w:rPr>
        <w:t xml:space="preserve"> - ж</w:t>
      </w:r>
      <w:r w:rsidRPr="00FF79FF">
        <w:rPr>
          <w:rFonts w:ascii="Times New Roman" w:hAnsi="Times New Roman" w:cs="Times New Roman"/>
          <w:sz w:val="24"/>
          <w:szCs w:val="24"/>
        </w:rPr>
        <w:t>изнь и деятельность Ф. М. Достоевского</w:t>
      </w:r>
      <w:r>
        <w:rPr>
          <w:rFonts w:ascii="Times New Roman" w:hAnsi="Times New Roman" w:cs="Times New Roman"/>
          <w:sz w:val="24"/>
          <w:szCs w:val="24"/>
        </w:rPr>
        <w:t>.</w:t>
      </w:r>
    </w:p>
    <w:p w:rsidR="00C73E54" w:rsidRPr="005D5D12" w:rsidRDefault="00C73E54" w:rsidP="00C73E54">
      <w:pPr>
        <w:rPr>
          <w:rFonts w:ascii="Times New Roman" w:hAnsi="Times New Roman" w:cs="Times New Roman"/>
          <w:sz w:val="24"/>
          <w:szCs w:val="24"/>
        </w:rPr>
      </w:pPr>
      <w:r w:rsidRPr="005D5D12">
        <w:rPr>
          <w:rFonts w:ascii="Times New Roman" w:hAnsi="Times New Roman" w:cs="Times New Roman"/>
          <w:sz w:val="24"/>
          <w:szCs w:val="24"/>
        </w:rPr>
        <w:t>1821</w:t>
      </w:r>
      <w:r>
        <w:rPr>
          <w:rFonts w:ascii="Times New Roman" w:hAnsi="Times New Roman" w:cs="Times New Roman"/>
          <w:sz w:val="24"/>
          <w:szCs w:val="24"/>
        </w:rPr>
        <w:t>-</w:t>
      </w:r>
      <w:r w:rsidRPr="005D5D12">
        <w:rPr>
          <w:rFonts w:ascii="Times New Roman" w:hAnsi="Times New Roman" w:cs="Times New Roman"/>
          <w:sz w:val="24"/>
          <w:szCs w:val="24"/>
        </w:rPr>
        <w:t xml:space="preserve">1822 </w:t>
      </w:r>
      <w:r>
        <w:rPr>
          <w:rFonts w:ascii="Times New Roman" w:hAnsi="Times New Roman" w:cs="Times New Roman"/>
          <w:sz w:val="24"/>
          <w:szCs w:val="24"/>
        </w:rPr>
        <w:t xml:space="preserve">гг. - </w:t>
      </w:r>
      <w:r w:rsidRPr="005D5D12">
        <w:rPr>
          <w:rFonts w:ascii="Times New Roman" w:hAnsi="Times New Roman" w:cs="Times New Roman"/>
          <w:sz w:val="24"/>
          <w:szCs w:val="24"/>
        </w:rPr>
        <w:t>созда</w:t>
      </w:r>
      <w:r>
        <w:rPr>
          <w:rFonts w:ascii="Times New Roman" w:hAnsi="Times New Roman" w:cs="Times New Roman"/>
          <w:sz w:val="24"/>
          <w:szCs w:val="24"/>
        </w:rPr>
        <w:t>ние Южного и Северного обществ.</w:t>
      </w:r>
    </w:p>
    <w:p w:rsidR="00C73E54" w:rsidRPr="005D5D12" w:rsidRDefault="00C73E54" w:rsidP="00C73E54">
      <w:pPr>
        <w:rPr>
          <w:rFonts w:ascii="Times New Roman" w:hAnsi="Times New Roman" w:cs="Times New Roman"/>
          <w:sz w:val="24"/>
          <w:szCs w:val="24"/>
        </w:rPr>
      </w:pPr>
      <w:r w:rsidRPr="005D5D12">
        <w:rPr>
          <w:rFonts w:ascii="Times New Roman" w:hAnsi="Times New Roman" w:cs="Times New Roman"/>
          <w:sz w:val="24"/>
          <w:szCs w:val="24"/>
        </w:rPr>
        <w:t>1822-1823</w:t>
      </w:r>
      <w:r>
        <w:rPr>
          <w:rFonts w:ascii="Times New Roman" w:hAnsi="Times New Roman" w:cs="Times New Roman"/>
          <w:sz w:val="24"/>
          <w:szCs w:val="24"/>
        </w:rPr>
        <w:t xml:space="preserve"> гг. </w:t>
      </w:r>
      <w:r w:rsidRPr="005D5D12">
        <w:rPr>
          <w:rFonts w:ascii="Times New Roman" w:hAnsi="Times New Roman" w:cs="Times New Roman"/>
          <w:sz w:val="24"/>
          <w:szCs w:val="24"/>
        </w:rPr>
        <w:t>- протекционистский режим в текстильной промышле</w:t>
      </w:r>
      <w:r>
        <w:rPr>
          <w:rFonts w:ascii="Times New Roman" w:hAnsi="Times New Roman" w:cs="Times New Roman"/>
          <w:sz w:val="24"/>
          <w:szCs w:val="24"/>
        </w:rPr>
        <w:t xml:space="preserve">нности, появление мануфактур в </w:t>
      </w:r>
      <w:r w:rsidRPr="005D5D12">
        <w:rPr>
          <w:rFonts w:ascii="Times New Roman" w:hAnsi="Times New Roman" w:cs="Times New Roman"/>
          <w:sz w:val="24"/>
          <w:szCs w:val="24"/>
        </w:rPr>
        <w:t xml:space="preserve">Иванове, </w:t>
      </w:r>
      <w:proofErr w:type="spellStart"/>
      <w:r w:rsidRPr="005D5D12">
        <w:rPr>
          <w:rFonts w:ascii="Times New Roman" w:hAnsi="Times New Roman" w:cs="Times New Roman"/>
          <w:sz w:val="24"/>
          <w:szCs w:val="24"/>
        </w:rPr>
        <w:t>морозовские</w:t>
      </w:r>
      <w:proofErr w:type="spellEnd"/>
      <w:r w:rsidRPr="005D5D12">
        <w:rPr>
          <w:rFonts w:ascii="Times New Roman" w:hAnsi="Times New Roman" w:cs="Times New Roman"/>
          <w:sz w:val="24"/>
          <w:szCs w:val="24"/>
        </w:rPr>
        <w:t xml:space="preserve"> в Орехово- </w:t>
      </w:r>
      <w:r>
        <w:rPr>
          <w:rFonts w:ascii="Times New Roman" w:hAnsi="Times New Roman" w:cs="Times New Roman"/>
          <w:sz w:val="24"/>
          <w:szCs w:val="24"/>
        </w:rPr>
        <w:t xml:space="preserve">Зуеве, </w:t>
      </w:r>
      <w:proofErr w:type="spellStart"/>
      <w:r>
        <w:rPr>
          <w:rFonts w:ascii="Times New Roman" w:hAnsi="Times New Roman" w:cs="Times New Roman"/>
          <w:sz w:val="24"/>
          <w:szCs w:val="24"/>
        </w:rPr>
        <w:t>Цинделя</w:t>
      </w:r>
      <w:proofErr w:type="spellEnd"/>
      <w:r>
        <w:rPr>
          <w:rFonts w:ascii="Times New Roman" w:hAnsi="Times New Roman" w:cs="Times New Roman"/>
          <w:sz w:val="24"/>
          <w:szCs w:val="24"/>
        </w:rPr>
        <w:t xml:space="preserve"> в Москве.</w:t>
      </w:r>
    </w:p>
    <w:p w:rsidR="00C73E54" w:rsidRDefault="00C73E54" w:rsidP="00C73E54">
      <w:pPr>
        <w:rPr>
          <w:rFonts w:ascii="Times New Roman" w:hAnsi="Times New Roman" w:cs="Times New Roman"/>
          <w:sz w:val="24"/>
          <w:szCs w:val="24"/>
        </w:rPr>
      </w:pPr>
      <w:r w:rsidRPr="005D5D12">
        <w:rPr>
          <w:rFonts w:ascii="Times New Roman" w:hAnsi="Times New Roman" w:cs="Times New Roman"/>
          <w:sz w:val="24"/>
          <w:szCs w:val="24"/>
        </w:rPr>
        <w:t>1822</w:t>
      </w:r>
      <w:r>
        <w:rPr>
          <w:rFonts w:ascii="Times New Roman" w:hAnsi="Times New Roman" w:cs="Times New Roman"/>
          <w:sz w:val="24"/>
          <w:szCs w:val="24"/>
        </w:rPr>
        <w:t xml:space="preserve"> г. </w:t>
      </w:r>
      <w:r w:rsidRPr="005D5D12">
        <w:rPr>
          <w:rFonts w:ascii="Times New Roman" w:hAnsi="Times New Roman" w:cs="Times New Roman"/>
          <w:sz w:val="24"/>
          <w:szCs w:val="24"/>
        </w:rPr>
        <w:t>- запрет деятельности всех тайных обществ и масонских лож</w:t>
      </w:r>
      <w:r>
        <w:rPr>
          <w:rFonts w:ascii="Times New Roman" w:hAnsi="Times New Roman" w:cs="Times New Roman"/>
          <w:sz w:val="24"/>
          <w:szCs w:val="24"/>
        </w:rPr>
        <w:t>.</w:t>
      </w:r>
    </w:p>
    <w:p w:rsidR="00C73E54" w:rsidRPr="00156BBF" w:rsidRDefault="00C73E54" w:rsidP="00C73E54">
      <w:pPr>
        <w:rPr>
          <w:rFonts w:ascii="Times New Roman" w:hAnsi="Times New Roman" w:cs="Times New Roman"/>
          <w:sz w:val="24"/>
          <w:szCs w:val="24"/>
        </w:rPr>
      </w:pPr>
      <w:r w:rsidRPr="00156BBF">
        <w:rPr>
          <w:rFonts w:ascii="Times New Roman" w:hAnsi="Times New Roman" w:cs="Times New Roman"/>
          <w:sz w:val="24"/>
          <w:szCs w:val="24"/>
        </w:rPr>
        <w:t>1825 г., 14 декабря</w:t>
      </w:r>
      <w:r>
        <w:rPr>
          <w:rFonts w:ascii="Times New Roman" w:hAnsi="Times New Roman" w:cs="Times New Roman"/>
          <w:sz w:val="24"/>
          <w:szCs w:val="24"/>
        </w:rPr>
        <w:t xml:space="preserve"> -</w:t>
      </w:r>
      <w:r w:rsidRPr="00156BBF">
        <w:rPr>
          <w:rFonts w:ascii="Times New Roman" w:hAnsi="Times New Roman" w:cs="Times New Roman"/>
          <w:sz w:val="24"/>
          <w:szCs w:val="24"/>
        </w:rPr>
        <w:t xml:space="preserve"> Восстание декабристов на Сенатской площади в Петербурге.</w:t>
      </w:r>
    </w:p>
    <w:p w:rsidR="00C73E54" w:rsidRDefault="00C73E54" w:rsidP="00C73E54">
      <w:pPr>
        <w:rPr>
          <w:rFonts w:ascii="Times New Roman" w:hAnsi="Times New Roman" w:cs="Times New Roman"/>
          <w:sz w:val="24"/>
          <w:szCs w:val="24"/>
        </w:rPr>
      </w:pPr>
      <w:r w:rsidRPr="00156BBF">
        <w:rPr>
          <w:rFonts w:ascii="Times New Roman" w:hAnsi="Times New Roman" w:cs="Times New Roman"/>
          <w:sz w:val="24"/>
          <w:szCs w:val="24"/>
        </w:rPr>
        <w:t>1825 г.,</w:t>
      </w:r>
      <w:r>
        <w:rPr>
          <w:rFonts w:ascii="Times New Roman" w:hAnsi="Times New Roman" w:cs="Times New Roman"/>
          <w:sz w:val="24"/>
          <w:szCs w:val="24"/>
        </w:rPr>
        <w:t xml:space="preserve"> 29 декабря – 1826 г., 3 января-</w:t>
      </w:r>
      <w:r w:rsidRPr="00156BBF">
        <w:rPr>
          <w:rFonts w:ascii="Times New Roman" w:hAnsi="Times New Roman" w:cs="Times New Roman"/>
          <w:sz w:val="24"/>
          <w:szCs w:val="24"/>
        </w:rPr>
        <w:t xml:space="preserve"> Восстание Черниговского полка.</w:t>
      </w:r>
    </w:p>
    <w:p w:rsidR="00C73E54" w:rsidRDefault="00C73E54" w:rsidP="00C73E54">
      <w:pPr>
        <w:rPr>
          <w:rFonts w:ascii="Times New Roman" w:hAnsi="Times New Roman" w:cs="Times New Roman"/>
          <w:sz w:val="24"/>
          <w:szCs w:val="24"/>
        </w:rPr>
      </w:pPr>
    </w:p>
    <w:p w:rsidR="00C73E54" w:rsidRPr="00041960" w:rsidRDefault="00C73E54" w:rsidP="00C73E54">
      <w:pPr>
        <w:rPr>
          <w:rFonts w:ascii="Times New Roman" w:hAnsi="Times New Roman" w:cs="Times New Roman"/>
          <w:b/>
          <w:sz w:val="24"/>
          <w:szCs w:val="24"/>
        </w:rPr>
      </w:pPr>
      <w:r w:rsidRPr="00041960">
        <w:rPr>
          <w:rFonts w:ascii="Times New Roman" w:hAnsi="Times New Roman" w:cs="Times New Roman"/>
          <w:b/>
          <w:sz w:val="24"/>
          <w:szCs w:val="24"/>
        </w:rPr>
        <w:t>Внешняя политика</w:t>
      </w:r>
      <w:r>
        <w:rPr>
          <w:rFonts w:ascii="Times New Roman" w:hAnsi="Times New Roman" w:cs="Times New Roman"/>
          <w:b/>
          <w:sz w:val="24"/>
          <w:szCs w:val="24"/>
        </w:rPr>
        <w:t>:</w:t>
      </w:r>
    </w:p>
    <w:p w:rsidR="00C73E54" w:rsidRPr="006930A5" w:rsidRDefault="00C73E54" w:rsidP="00C73E54">
      <w:pPr>
        <w:rPr>
          <w:rFonts w:ascii="Times New Roman" w:hAnsi="Times New Roman" w:cs="Times New Roman"/>
          <w:sz w:val="24"/>
          <w:szCs w:val="24"/>
        </w:rPr>
      </w:pPr>
      <w:r w:rsidRPr="006930A5">
        <w:rPr>
          <w:rFonts w:ascii="Times New Roman" w:hAnsi="Times New Roman" w:cs="Times New Roman"/>
          <w:sz w:val="24"/>
          <w:szCs w:val="24"/>
        </w:rPr>
        <w:t xml:space="preserve">1801 г. </w:t>
      </w:r>
      <w:r>
        <w:rPr>
          <w:rFonts w:ascii="Times New Roman" w:hAnsi="Times New Roman" w:cs="Times New Roman"/>
          <w:sz w:val="24"/>
          <w:szCs w:val="24"/>
        </w:rPr>
        <w:t>-</w:t>
      </w:r>
      <w:r w:rsidRPr="006930A5">
        <w:rPr>
          <w:rFonts w:ascii="Times New Roman" w:hAnsi="Times New Roman" w:cs="Times New Roman"/>
          <w:sz w:val="24"/>
          <w:szCs w:val="24"/>
        </w:rPr>
        <w:t xml:space="preserve"> присоединение Восточной Грузии к России.</w:t>
      </w:r>
    </w:p>
    <w:p w:rsidR="00C73E54" w:rsidRPr="006930A5" w:rsidRDefault="00C73E54" w:rsidP="00C73E54">
      <w:pPr>
        <w:rPr>
          <w:rFonts w:ascii="Times New Roman" w:hAnsi="Times New Roman" w:cs="Times New Roman"/>
          <w:sz w:val="24"/>
          <w:szCs w:val="24"/>
        </w:rPr>
      </w:pPr>
      <w:r w:rsidRPr="006930A5">
        <w:rPr>
          <w:rFonts w:ascii="Times New Roman" w:hAnsi="Times New Roman" w:cs="Times New Roman"/>
          <w:sz w:val="24"/>
          <w:szCs w:val="24"/>
        </w:rPr>
        <w:t xml:space="preserve">1804-1813 гг. </w:t>
      </w:r>
      <w:r>
        <w:rPr>
          <w:rFonts w:ascii="Times New Roman" w:hAnsi="Times New Roman" w:cs="Times New Roman"/>
          <w:sz w:val="24"/>
          <w:szCs w:val="24"/>
        </w:rPr>
        <w:t xml:space="preserve">- </w:t>
      </w:r>
      <w:r w:rsidRPr="006930A5">
        <w:rPr>
          <w:rFonts w:ascii="Times New Roman" w:hAnsi="Times New Roman" w:cs="Times New Roman"/>
          <w:sz w:val="24"/>
          <w:szCs w:val="24"/>
        </w:rPr>
        <w:t>русско-персидская война (иранская).</w:t>
      </w:r>
    </w:p>
    <w:p w:rsidR="00C73E54" w:rsidRPr="006930A5" w:rsidRDefault="00C73E54" w:rsidP="00C73E54">
      <w:pPr>
        <w:rPr>
          <w:rFonts w:ascii="Times New Roman" w:hAnsi="Times New Roman" w:cs="Times New Roman"/>
          <w:sz w:val="24"/>
          <w:szCs w:val="24"/>
        </w:rPr>
      </w:pPr>
      <w:r w:rsidRPr="006930A5">
        <w:rPr>
          <w:rFonts w:ascii="Times New Roman" w:hAnsi="Times New Roman" w:cs="Times New Roman"/>
          <w:sz w:val="24"/>
          <w:szCs w:val="24"/>
        </w:rPr>
        <w:t xml:space="preserve">1805-1807 гг. </w:t>
      </w:r>
      <w:r>
        <w:rPr>
          <w:rFonts w:ascii="Times New Roman" w:hAnsi="Times New Roman" w:cs="Times New Roman"/>
          <w:sz w:val="24"/>
          <w:szCs w:val="24"/>
        </w:rPr>
        <w:t>-</w:t>
      </w:r>
      <w:r w:rsidRPr="006930A5">
        <w:rPr>
          <w:rFonts w:ascii="Times New Roman" w:hAnsi="Times New Roman" w:cs="Times New Roman"/>
          <w:sz w:val="24"/>
          <w:szCs w:val="24"/>
        </w:rPr>
        <w:t xml:space="preserve"> участие России в антифранцузских коалициях.</w:t>
      </w:r>
    </w:p>
    <w:p w:rsidR="00C73E54" w:rsidRPr="006930A5" w:rsidRDefault="00C73E54" w:rsidP="00C73E54">
      <w:pPr>
        <w:rPr>
          <w:rFonts w:ascii="Times New Roman" w:hAnsi="Times New Roman" w:cs="Times New Roman"/>
          <w:sz w:val="24"/>
          <w:szCs w:val="24"/>
        </w:rPr>
      </w:pPr>
      <w:r w:rsidRPr="006930A5">
        <w:rPr>
          <w:rFonts w:ascii="Times New Roman" w:hAnsi="Times New Roman" w:cs="Times New Roman"/>
          <w:sz w:val="24"/>
          <w:szCs w:val="24"/>
        </w:rPr>
        <w:lastRenderedPageBreak/>
        <w:t xml:space="preserve">1806-1812 гг. </w:t>
      </w:r>
      <w:r>
        <w:rPr>
          <w:rFonts w:ascii="Times New Roman" w:hAnsi="Times New Roman" w:cs="Times New Roman"/>
          <w:sz w:val="24"/>
          <w:szCs w:val="24"/>
        </w:rPr>
        <w:t>-</w:t>
      </w:r>
      <w:r w:rsidRPr="006930A5">
        <w:rPr>
          <w:rFonts w:ascii="Times New Roman" w:hAnsi="Times New Roman" w:cs="Times New Roman"/>
          <w:sz w:val="24"/>
          <w:szCs w:val="24"/>
        </w:rPr>
        <w:t xml:space="preserve"> война России с Турцией.</w:t>
      </w:r>
    </w:p>
    <w:p w:rsidR="00C73E54" w:rsidRPr="006930A5" w:rsidRDefault="00C73E54" w:rsidP="00C73E54">
      <w:pPr>
        <w:rPr>
          <w:rFonts w:ascii="Times New Roman" w:hAnsi="Times New Roman" w:cs="Times New Roman"/>
          <w:sz w:val="24"/>
          <w:szCs w:val="24"/>
        </w:rPr>
      </w:pPr>
    </w:p>
    <w:p w:rsidR="00C73E54" w:rsidRPr="006930A5" w:rsidRDefault="00C73E54" w:rsidP="00C73E54">
      <w:pPr>
        <w:rPr>
          <w:rFonts w:ascii="Times New Roman" w:hAnsi="Times New Roman" w:cs="Times New Roman"/>
          <w:sz w:val="24"/>
          <w:szCs w:val="24"/>
        </w:rPr>
      </w:pPr>
      <w:r w:rsidRPr="006930A5">
        <w:rPr>
          <w:rFonts w:ascii="Times New Roman" w:hAnsi="Times New Roman" w:cs="Times New Roman"/>
          <w:sz w:val="24"/>
          <w:szCs w:val="24"/>
        </w:rPr>
        <w:t>1807</w:t>
      </w:r>
      <w:r>
        <w:rPr>
          <w:rFonts w:ascii="Times New Roman" w:hAnsi="Times New Roman" w:cs="Times New Roman"/>
          <w:sz w:val="24"/>
          <w:szCs w:val="24"/>
        </w:rPr>
        <w:t xml:space="preserve"> г. </w:t>
      </w:r>
      <w:r w:rsidRPr="006930A5">
        <w:rPr>
          <w:rFonts w:ascii="Times New Roman" w:hAnsi="Times New Roman" w:cs="Times New Roman"/>
          <w:sz w:val="24"/>
          <w:szCs w:val="24"/>
        </w:rPr>
        <w:t>- присоединение России к континентальной блокаде Англии.</w:t>
      </w:r>
    </w:p>
    <w:p w:rsidR="00C73E54" w:rsidRPr="006930A5" w:rsidRDefault="00C73E54" w:rsidP="00C73E54">
      <w:pPr>
        <w:rPr>
          <w:rFonts w:ascii="Times New Roman" w:hAnsi="Times New Roman" w:cs="Times New Roman"/>
          <w:sz w:val="24"/>
          <w:szCs w:val="24"/>
        </w:rPr>
      </w:pPr>
      <w:r w:rsidRPr="006930A5">
        <w:rPr>
          <w:rFonts w:ascii="Times New Roman" w:hAnsi="Times New Roman" w:cs="Times New Roman"/>
          <w:sz w:val="24"/>
          <w:szCs w:val="24"/>
        </w:rPr>
        <w:t xml:space="preserve">1807 г. </w:t>
      </w:r>
      <w:r>
        <w:rPr>
          <w:rFonts w:ascii="Times New Roman" w:hAnsi="Times New Roman" w:cs="Times New Roman"/>
          <w:sz w:val="24"/>
          <w:szCs w:val="24"/>
        </w:rPr>
        <w:t>-</w:t>
      </w:r>
      <w:proofErr w:type="spellStart"/>
      <w:r w:rsidRPr="006930A5">
        <w:rPr>
          <w:rFonts w:ascii="Times New Roman" w:hAnsi="Times New Roman" w:cs="Times New Roman"/>
          <w:sz w:val="24"/>
          <w:szCs w:val="24"/>
        </w:rPr>
        <w:t>Тильзитский</w:t>
      </w:r>
      <w:proofErr w:type="spellEnd"/>
      <w:r w:rsidRPr="006930A5">
        <w:rPr>
          <w:rFonts w:ascii="Times New Roman" w:hAnsi="Times New Roman" w:cs="Times New Roman"/>
          <w:sz w:val="24"/>
          <w:szCs w:val="24"/>
        </w:rPr>
        <w:t xml:space="preserve"> мир.</w:t>
      </w:r>
    </w:p>
    <w:p w:rsidR="00C73E54" w:rsidRPr="006930A5" w:rsidRDefault="00C73E54" w:rsidP="00C73E54">
      <w:pPr>
        <w:rPr>
          <w:rFonts w:ascii="Times New Roman" w:hAnsi="Times New Roman" w:cs="Times New Roman"/>
          <w:sz w:val="24"/>
          <w:szCs w:val="24"/>
        </w:rPr>
      </w:pPr>
      <w:r w:rsidRPr="006930A5">
        <w:rPr>
          <w:rFonts w:ascii="Times New Roman" w:hAnsi="Times New Roman" w:cs="Times New Roman"/>
          <w:sz w:val="24"/>
          <w:szCs w:val="24"/>
        </w:rPr>
        <w:t>1808-1809 гг. – русско-шведская война.</w:t>
      </w:r>
    </w:p>
    <w:p w:rsidR="00C73E54" w:rsidRPr="006930A5" w:rsidRDefault="00C73E54" w:rsidP="00C73E54">
      <w:pPr>
        <w:rPr>
          <w:rFonts w:ascii="Times New Roman" w:hAnsi="Times New Roman" w:cs="Times New Roman"/>
          <w:sz w:val="24"/>
          <w:szCs w:val="24"/>
        </w:rPr>
      </w:pPr>
      <w:r w:rsidRPr="006930A5">
        <w:rPr>
          <w:rFonts w:ascii="Times New Roman" w:hAnsi="Times New Roman" w:cs="Times New Roman"/>
          <w:sz w:val="24"/>
          <w:szCs w:val="24"/>
        </w:rPr>
        <w:t xml:space="preserve">1812 г. </w:t>
      </w:r>
      <w:r>
        <w:rPr>
          <w:rFonts w:ascii="Times New Roman" w:hAnsi="Times New Roman" w:cs="Times New Roman"/>
          <w:sz w:val="24"/>
          <w:szCs w:val="24"/>
        </w:rPr>
        <w:t>-</w:t>
      </w:r>
      <w:r w:rsidRPr="006930A5">
        <w:rPr>
          <w:rFonts w:ascii="Times New Roman" w:hAnsi="Times New Roman" w:cs="Times New Roman"/>
          <w:sz w:val="24"/>
          <w:szCs w:val="24"/>
        </w:rPr>
        <w:t xml:space="preserve"> Отечественная война.</w:t>
      </w:r>
    </w:p>
    <w:p w:rsidR="00C73E54" w:rsidRPr="006930A5" w:rsidRDefault="00C73E54" w:rsidP="00C73E54">
      <w:pPr>
        <w:rPr>
          <w:rFonts w:ascii="Times New Roman" w:hAnsi="Times New Roman" w:cs="Times New Roman"/>
          <w:sz w:val="24"/>
          <w:szCs w:val="24"/>
        </w:rPr>
      </w:pPr>
      <w:r w:rsidRPr="006930A5">
        <w:rPr>
          <w:rFonts w:ascii="Times New Roman" w:hAnsi="Times New Roman" w:cs="Times New Roman"/>
          <w:sz w:val="24"/>
          <w:szCs w:val="24"/>
        </w:rPr>
        <w:t>4-6 августа</w:t>
      </w:r>
      <w:r>
        <w:rPr>
          <w:rFonts w:ascii="Times New Roman" w:hAnsi="Times New Roman" w:cs="Times New Roman"/>
          <w:sz w:val="24"/>
          <w:szCs w:val="24"/>
        </w:rPr>
        <w:t xml:space="preserve"> - Смоленское сражение:</w:t>
      </w:r>
    </w:p>
    <w:p w:rsidR="00C73E54" w:rsidRPr="006930A5" w:rsidRDefault="00C73E54" w:rsidP="00C73E54">
      <w:pPr>
        <w:rPr>
          <w:rFonts w:ascii="Times New Roman" w:hAnsi="Times New Roman" w:cs="Times New Roman"/>
          <w:sz w:val="24"/>
          <w:szCs w:val="24"/>
        </w:rPr>
      </w:pPr>
      <w:r w:rsidRPr="006930A5">
        <w:rPr>
          <w:rFonts w:ascii="Times New Roman" w:hAnsi="Times New Roman" w:cs="Times New Roman"/>
          <w:sz w:val="24"/>
          <w:szCs w:val="24"/>
        </w:rPr>
        <w:t xml:space="preserve">26 августа </w:t>
      </w:r>
      <w:r>
        <w:rPr>
          <w:rFonts w:ascii="Times New Roman" w:hAnsi="Times New Roman" w:cs="Times New Roman"/>
          <w:sz w:val="24"/>
          <w:szCs w:val="24"/>
        </w:rPr>
        <w:t>-</w:t>
      </w:r>
      <w:r w:rsidRPr="006930A5">
        <w:rPr>
          <w:rFonts w:ascii="Times New Roman" w:hAnsi="Times New Roman" w:cs="Times New Roman"/>
          <w:sz w:val="24"/>
          <w:szCs w:val="24"/>
        </w:rPr>
        <w:t xml:space="preserve"> Бородинское сражение.</w:t>
      </w:r>
    </w:p>
    <w:p w:rsidR="00C73E54" w:rsidRPr="006930A5" w:rsidRDefault="00C73E54" w:rsidP="00C73E54">
      <w:pPr>
        <w:rPr>
          <w:rFonts w:ascii="Times New Roman" w:hAnsi="Times New Roman" w:cs="Times New Roman"/>
          <w:sz w:val="24"/>
          <w:szCs w:val="24"/>
        </w:rPr>
      </w:pPr>
      <w:r w:rsidRPr="006930A5">
        <w:rPr>
          <w:rFonts w:ascii="Times New Roman" w:hAnsi="Times New Roman" w:cs="Times New Roman"/>
          <w:sz w:val="24"/>
          <w:szCs w:val="24"/>
        </w:rPr>
        <w:t>1 сентября- совет в Филях</w:t>
      </w:r>
      <w:r>
        <w:rPr>
          <w:rFonts w:ascii="Times New Roman" w:hAnsi="Times New Roman" w:cs="Times New Roman"/>
          <w:sz w:val="24"/>
          <w:szCs w:val="24"/>
        </w:rPr>
        <w:t>.</w:t>
      </w:r>
    </w:p>
    <w:p w:rsidR="00C73E54" w:rsidRPr="006930A5" w:rsidRDefault="00C73E54" w:rsidP="00C73E54">
      <w:pPr>
        <w:rPr>
          <w:rFonts w:ascii="Times New Roman" w:hAnsi="Times New Roman" w:cs="Times New Roman"/>
          <w:sz w:val="24"/>
          <w:szCs w:val="24"/>
        </w:rPr>
      </w:pPr>
      <w:r w:rsidRPr="006930A5">
        <w:rPr>
          <w:rFonts w:ascii="Times New Roman" w:hAnsi="Times New Roman" w:cs="Times New Roman"/>
          <w:sz w:val="24"/>
          <w:szCs w:val="24"/>
        </w:rPr>
        <w:t>2 сентября- 7 октября- Наполеон в Москве</w:t>
      </w:r>
      <w:r>
        <w:rPr>
          <w:rFonts w:ascii="Times New Roman" w:hAnsi="Times New Roman" w:cs="Times New Roman"/>
          <w:sz w:val="24"/>
          <w:szCs w:val="24"/>
        </w:rPr>
        <w:t>.</w:t>
      </w:r>
    </w:p>
    <w:p w:rsidR="00C73E54" w:rsidRPr="006930A5" w:rsidRDefault="00C73E54" w:rsidP="00C73E54">
      <w:pPr>
        <w:rPr>
          <w:rFonts w:ascii="Times New Roman" w:hAnsi="Times New Roman" w:cs="Times New Roman"/>
          <w:sz w:val="24"/>
          <w:szCs w:val="24"/>
        </w:rPr>
      </w:pPr>
      <w:r w:rsidRPr="006930A5">
        <w:rPr>
          <w:rFonts w:ascii="Times New Roman" w:hAnsi="Times New Roman" w:cs="Times New Roman"/>
          <w:sz w:val="24"/>
          <w:szCs w:val="24"/>
        </w:rPr>
        <w:t xml:space="preserve">сентябрь- октябрь - </w:t>
      </w:r>
      <w:proofErr w:type="spellStart"/>
      <w:r w:rsidRPr="006930A5">
        <w:rPr>
          <w:rFonts w:ascii="Times New Roman" w:hAnsi="Times New Roman" w:cs="Times New Roman"/>
          <w:sz w:val="24"/>
          <w:szCs w:val="24"/>
        </w:rPr>
        <w:t>Тарутинский</w:t>
      </w:r>
      <w:proofErr w:type="spellEnd"/>
      <w:r w:rsidRPr="006930A5">
        <w:rPr>
          <w:rFonts w:ascii="Times New Roman" w:hAnsi="Times New Roman" w:cs="Times New Roman"/>
          <w:sz w:val="24"/>
          <w:szCs w:val="24"/>
        </w:rPr>
        <w:t xml:space="preserve"> марш-манёвр.</w:t>
      </w:r>
    </w:p>
    <w:p w:rsidR="00C73E54" w:rsidRPr="006930A5" w:rsidRDefault="00C73E54" w:rsidP="00C73E54">
      <w:pPr>
        <w:rPr>
          <w:rFonts w:ascii="Times New Roman" w:hAnsi="Times New Roman" w:cs="Times New Roman"/>
          <w:sz w:val="24"/>
          <w:szCs w:val="24"/>
        </w:rPr>
      </w:pPr>
      <w:r w:rsidRPr="006930A5">
        <w:rPr>
          <w:rFonts w:ascii="Times New Roman" w:hAnsi="Times New Roman" w:cs="Times New Roman"/>
          <w:sz w:val="24"/>
          <w:szCs w:val="24"/>
        </w:rPr>
        <w:t>6 октября- пообедав под Тарутином.</w:t>
      </w:r>
    </w:p>
    <w:p w:rsidR="00C73E54" w:rsidRPr="006930A5" w:rsidRDefault="00C73E54" w:rsidP="00C73E54">
      <w:pPr>
        <w:rPr>
          <w:rFonts w:ascii="Times New Roman" w:hAnsi="Times New Roman" w:cs="Times New Roman"/>
          <w:sz w:val="24"/>
          <w:szCs w:val="24"/>
        </w:rPr>
      </w:pPr>
      <w:r w:rsidRPr="006930A5">
        <w:rPr>
          <w:rFonts w:ascii="Times New Roman" w:hAnsi="Times New Roman" w:cs="Times New Roman"/>
          <w:sz w:val="24"/>
          <w:szCs w:val="24"/>
        </w:rPr>
        <w:t>12 октября - победа под Малоярославцем.</w:t>
      </w:r>
    </w:p>
    <w:p w:rsidR="00C73E54" w:rsidRPr="006930A5" w:rsidRDefault="00C73E54" w:rsidP="00C73E54">
      <w:pPr>
        <w:rPr>
          <w:rFonts w:ascii="Times New Roman" w:hAnsi="Times New Roman" w:cs="Times New Roman"/>
          <w:sz w:val="24"/>
          <w:szCs w:val="24"/>
        </w:rPr>
      </w:pPr>
      <w:r w:rsidRPr="006930A5">
        <w:rPr>
          <w:rFonts w:ascii="Times New Roman" w:hAnsi="Times New Roman" w:cs="Times New Roman"/>
          <w:sz w:val="24"/>
          <w:szCs w:val="24"/>
        </w:rPr>
        <w:t>14-16 ноября - сражение при р. Березине.</w:t>
      </w:r>
    </w:p>
    <w:p w:rsidR="00C73E54" w:rsidRPr="006930A5" w:rsidRDefault="00C73E54" w:rsidP="00C73E54">
      <w:pPr>
        <w:rPr>
          <w:rFonts w:ascii="Times New Roman" w:hAnsi="Times New Roman" w:cs="Times New Roman"/>
          <w:sz w:val="24"/>
          <w:szCs w:val="24"/>
        </w:rPr>
      </w:pPr>
      <w:r w:rsidRPr="006930A5">
        <w:rPr>
          <w:rFonts w:ascii="Times New Roman" w:hAnsi="Times New Roman" w:cs="Times New Roman"/>
          <w:sz w:val="24"/>
          <w:szCs w:val="24"/>
        </w:rPr>
        <w:t xml:space="preserve">25 декабря- манифест </w:t>
      </w:r>
      <w:r>
        <w:rPr>
          <w:rFonts w:ascii="Times New Roman" w:hAnsi="Times New Roman" w:cs="Times New Roman"/>
          <w:sz w:val="24"/>
          <w:szCs w:val="24"/>
        </w:rPr>
        <w:t>Александра 1 об окончании войны.</w:t>
      </w:r>
    </w:p>
    <w:p w:rsidR="00C73E54" w:rsidRPr="006930A5" w:rsidRDefault="00C73E54" w:rsidP="00C73E54">
      <w:pPr>
        <w:rPr>
          <w:rFonts w:ascii="Times New Roman" w:hAnsi="Times New Roman" w:cs="Times New Roman"/>
          <w:sz w:val="24"/>
          <w:szCs w:val="24"/>
        </w:rPr>
      </w:pPr>
      <w:r w:rsidRPr="006930A5">
        <w:rPr>
          <w:rFonts w:ascii="Times New Roman" w:hAnsi="Times New Roman" w:cs="Times New Roman"/>
          <w:sz w:val="24"/>
          <w:szCs w:val="24"/>
        </w:rPr>
        <w:t xml:space="preserve">1813-1814 гг. </w:t>
      </w:r>
      <w:r>
        <w:rPr>
          <w:rFonts w:ascii="Times New Roman" w:hAnsi="Times New Roman" w:cs="Times New Roman"/>
          <w:sz w:val="24"/>
          <w:szCs w:val="24"/>
        </w:rPr>
        <w:t>-</w:t>
      </w:r>
      <w:r w:rsidRPr="006930A5">
        <w:rPr>
          <w:rFonts w:ascii="Times New Roman" w:hAnsi="Times New Roman" w:cs="Times New Roman"/>
          <w:sz w:val="24"/>
          <w:szCs w:val="24"/>
        </w:rPr>
        <w:t xml:space="preserve"> заграничный поход русской армии.</w:t>
      </w:r>
    </w:p>
    <w:p w:rsidR="00C73E54" w:rsidRPr="006930A5" w:rsidRDefault="00C73E54" w:rsidP="00C73E54">
      <w:pPr>
        <w:rPr>
          <w:rFonts w:ascii="Times New Roman" w:hAnsi="Times New Roman" w:cs="Times New Roman"/>
          <w:sz w:val="24"/>
          <w:szCs w:val="24"/>
        </w:rPr>
      </w:pPr>
      <w:r w:rsidRPr="006930A5">
        <w:rPr>
          <w:rFonts w:ascii="Times New Roman" w:hAnsi="Times New Roman" w:cs="Times New Roman"/>
          <w:sz w:val="24"/>
          <w:szCs w:val="24"/>
        </w:rPr>
        <w:t xml:space="preserve">1813, октябрь </w:t>
      </w:r>
      <w:r>
        <w:rPr>
          <w:rFonts w:ascii="Times New Roman" w:hAnsi="Times New Roman" w:cs="Times New Roman"/>
          <w:sz w:val="24"/>
          <w:szCs w:val="24"/>
        </w:rPr>
        <w:t>-</w:t>
      </w:r>
      <w:r w:rsidRPr="006930A5">
        <w:rPr>
          <w:rFonts w:ascii="Times New Roman" w:hAnsi="Times New Roman" w:cs="Times New Roman"/>
          <w:sz w:val="24"/>
          <w:szCs w:val="24"/>
        </w:rPr>
        <w:t xml:space="preserve"> «битва народов» под Лейпцигом. Разгром армии Наполеона</w:t>
      </w:r>
      <w:r>
        <w:rPr>
          <w:rFonts w:ascii="Times New Roman" w:hAnsi="Times New Roman" w:cs="Times New Roman"/>
          <w:sz w:val="24"/>
          <w:szCs w:val="24"/>
        </w:rPr>
        <w:t>.</w:t>
      </w:r>
    </w:p>
    <w:p w:rsidR="00C73E54" w:rsidRDefault="00C73E54" w:rsidP="00C73E54">
      <w:pPr>
        <w:rPr>
          <w:rFonts w:ascii="Times New Roman" w:hAnsi="Times New Roman" w:cs="Times New Roman"/>
          <w:sz w:val="24"/>
          <w:szCs w:val="24"/>
        </w:rPr>
      </w:pPr>
      <w:r w:rsidRPr="006930A5">
        <w:rPr>
          <w:rFonts w:ascii="Times New Roman" w:hAnsi="Times New Roman" w:cs="Times New Roman"/>
          <w:sz w:val="24"/>
          <w:szCs w:val="24"/>
        </w:rPr>
        <w:t xml:space="preserve">Март-май 1814- вступление союзников Париж. </w:t>
      </w:r>
    </w:p>
    <w:p w:rsidR="00C73E54" w:rsidRPr="006930A5" w:rsidRDefault="00C73E54" w:rsidP="00C73E54">
      <w:pPr>
        <w:rPr>
          <w:rFonts w:ascii="Times New Roman" w:hAnsi="Times New Roman" w:cs="Times New Roman"/>
          <w:sz w:val="24"/>
          <w:szCs w:val="24"/>
        </w:rPr>
      </w:pPr>
      <w:r w:rsidRPr="006930A5">
        <w:rPr>
          <w:rFonts w:ascii="Times New Roman" w:hAnsi="Times New Roman" w:cs="Times New Roman"/>
          <w:sz w:val="24"/>
          <w:szCs w:val="24"/>
        </w:rPr>
        <w:t xml:space="preserve">19 октября 1814-28 мая 1815 гг. </w:t>
      </w:r>
      <w:r>
        <w:rPr>
          <w:rFonts w:ascii="Times New Roman" w:hAnsi="Times New Roman" w:cs="Times New Roman"/>
          <w:sz w:val="24"/>
          <w:szCs w:val="24"/>
        </w:rPr>
        <w:t>-</w:t>
      </w:r>
      <w:r w:rsidRPr="006930A5">
        <w:rPr>
          <w:rFonts w:ascii="Times New Roman" w:hAnsi="Times New Roman" w:cs="Times New Roman"/>
          <w:sz w:val="24"/>
          <w:szCs w:val="24"/>
        </w:rPr>
        <w:t xml:space="preserve"> Венский конгресс.</w:t>
      </w:r>
    </w:p>
    <w:p w:rsidR="00C73E54" w:rsidRPr="006930A5" w:rsidRDefault="00C73E54" w:rsidP="00C73E54">
      <w:pPr>
        <w:rPr>
          <w:rFonts w:ascii="Times New Roman" w:hAnsi="Times New Roman" w:cs="Times New Roman"/>
          <w:sz w:val="24"/>
          <w:szCs w:val="24"/>
        </w:rPr>
      </w:pPr>
      <w:r w:rsidRPr="006930A5">
        <w:rPr>
          <w:rFonts w:ascii="Times New Roman" w:hAnsi="Times New Roman" w:cs="Times New Roman"/>
          <w:sz w:val="24"/>
          <w:szCs w:val="24"/>
        </w:rPr>
        <w:t xml:space="preserve">1815 г. </w:t>
      </w:r>
      <w:r>
        <w:rPr>
          <w:rFonts w:ascii="Times New Roman" w:hAnsi="Times New Roman" w:cs="Times New Roman"/>
          <w:sz w:val="24"/>
          <w:szCs w:val="24"/>
        </w:rPr>
        <w:t>-</w:t>
      </w:r>
      <w:r w:rsidRPr="006930A5">
        <w:rPr>
          <w:rFonts w:ascii="Times New Roman" w:hAnsi="Times New Roman" w:cs="Times New Roman"/>
          <w:sz w:val="24"/>
          <w:szCs w:val="24"/>
        </w:rPr>
        <w:t xml:space="preserve"> образование Священного союза (Россия, Австрия, Пруссия). Цель: сохранение границ, подавление революционного и национально-освободительного движений.</w:t>
      </w:r>
    </w:p>
    <w:p w:rsidR="00C73E54" w:rsidRDefault="00C73E54" w:rsidP="00C73E54">
      <w:pPr>
        <w:rPr>
          <w:rFonts w:ascii="Times New Roman" w:hAnsi="Times New Roman" w:cs="Times New Roman"/>
          <w:sz w:val="24"/>
          <w:szCs w:val="24"/>
        </w:rPr>
      </w:pPr>
      <w:r w:rsidRPr="006930A5">
        <w:rPr>
          <w:rFonts w:ascii="Times New Roman" w:hAnsi="Times New Roman" w:cs="Times New Roman"/>
          <w:sz w:val="24"/>
          <w:szCs w:val="24"/>
        </w:rPr>
        <w:t>1</w:t>
      </w:r>
      <w:r>
        <w:rPr>
          <w:rFonts w:ascii="Times New Roman" w:hAnsi="Times New Roman" w:cs="Times New Roman"/>
          <w:sz w:val="24"/>
          <w:szCs w:val="24"/>
        </w:rPr>
        <w:t>817-1864 гг. - Кавказская война.</w:t>
      </w:r>
    </w:p>
    <w:p w:rsidR="00044260" w:rsidRDefault="00044260" w:rsidP="00044260">
      <w:pPr>
        <w:jc w:val="center"/>
        <w:rPr>
          <w:rFonts w:ascii="Times New Roman" w:hAnsi="Times New Roman" w:cs="Times New Roman"/>
          <w:sz w:val="28"/>
          <w:szCs w:val="28"/>
        </w:rPr>
      </w:pPr>
    </w:p>
    <w:p w:rsidR="00044260" w:rsidRDefault="00044260">
      <w:pPr>
        <w:spacing w:line="259" w:lineRule="auto"/>
        <w:rPr>
          <w:rFonts w:ascii="Times New Roman" w:hAnsi="Times New Roman" w:cs="Times New Roman"/>
          <w:sz w:val="28"/>
          <w:szCs w:val="28"/>
        </w:rPr>
      </w:pPr>
      <w:r>
        <w:rPr>
          <w:rFonts w:ascii="Times New Roman" w:hAnsi="Times New Roman" w:cs="Times New Roman"/>
          <w:sz w:val="28"/>
          <w:szCs w:val="28"/>
        </w:rPr>
        <w:br w:type="page"/>
      </w:r>
    </w:p>
    <w:p w:rsidR="00433706" w:rsidRPr="00156BBF" w:rsidRDefault="00433706" w:rsidP="00433706">
      <w:pPr>
        <w:jc w:val="center"/>
        <w:rPr>
          <w:rFonts w:ascii="Times New Roman" w:hAnsi="Times New Roman" w:cs="Times New Roman"/>
          <w:b/>
          <w:sz w:val="28"/>
          <w:szCs w:val="28"/>
        </w:rPr>
      </w:pPr>
      <w:r w:rsidRPr="00156BBF">
        <w:rPr>
          <w:rFonts w:ascii="Times New Roman" w:hAnsi="Times New Roman" w:cs="Times New Roman"/>
          <w:b/>
          <w:sz w:val="28"/>
          <w:szCs w:val="28"/>
        </w:rPr>
        <w:lastRenderedPageBreak/>
        <w:t>Николай I</w:t>
      </w:r>
    </w:p>
    <w:p w:rsidR="00433706" w:rsidRPr="00156BBF" w:rsidRDefault="00433706" w:rsidP="00433706">
      <w:pPr>
        <w:jc w:val="center"/>
        <w:rPr>
          <w:rFonts w:ascii="Times New Roman" w:hAnsi="Times New Roman" w:cs="Times New Roman"/>
          <w:b/>
          <w:sz w:val="28"/>
          <w:szCs w:val="28"/>
        </w:rPr>
      </w:pPr>
      <w:r w:rsidRPr="00156BBF">
        <w:rPr>
          <w:rFonts w:ascii="Times New Roman" w:hAnsi="Times New Roman" w:cs="Times New Roman"/>
          <w:b/>
          <w:sz w:val="28"/>
          <w:szCs w:val="28"/>
        </w:rPr>
        <w:t xml:space="preserve"> (1825-1855</w:t>
      </w:r>
      <w:r>
        <w:rPr>
          <w:rFonts w:ascii="Times New Roman" w:hAnsi="Times New Roman" w:cs="Times New Roman"/>
          <w:b/>
          <w:sz w:val="28"/>
          <w:szCs w:val="28"/>
        </w:rPr>
        <w:t>гг.</w:t>
      </w:r>
      <w:r w:rsidRPr="00156BBF">
        <w:rPr>
          <w:rFonts w:ascii="Times New Roman" w:hAnsi="Times New Roman" w:cs="Times New Roman"/>
          <w:b/>
          <w:sz w:val="28"/>
          <w:szCs w:val="28"/>
        </w:rPr>
        <w:t>)</w:t>
      </w:r>
    </w:p>
    <w:p w:rsidR="00433706" w:rsidRDefault="00433706" w:rsidP="0043370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1518285</wp:posOffset>
            </wp:positionH>
            <wp:positionV relativeFrom="paragraph">
              <wp:posOffset>85725</wp:posOffset>
            </wp:positionV>
            <wp:extent cx="3044825" cy="2372392"/>
            <wp:effectExtent l="0" t="0" r="3175" b="889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ravitel-1.jpg"/>
                    <pic:cNvPicPr/>
                  </pic:nvPicPr>
                  <pic:blipFill>
                    <a:blip r:embed="rId2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44825" cy="2372392"/>
                    </a:xfrm>
                    <a:prstGeom prst="rect">
                      <a:avLst/>
                    </a:prstGeom>
                  </pic:spPr>
                </pic:pic>
              </a:graphicData>
            </a:graphic>
          </wp:anchor>
        </w:drawing>
      </w:r>
      <w:r>
        <w:rPr>
          <w:rFonts w:ascii="Times New Roman" w:hAnsi="Times New Roman" w:cs="Times New Roman"/>
          <w:sz w:val="28"/>
          <w:szCs w:val="28"/>
        </w:rPr>
        <w:br w:type="textWrapping" w:clear="all"/>
      </w:r>
    </w:p>
    <w:p w:rsidR="00433706" w:rsidRDefault="00433706" w:rsidP="00433706">
      <w:pPr>
        <w:rPr>
          <w:rFonts w:ascii="Times New Roman" w:hAnsi="Times New Roman" w:cs="Times New Roman"/>
          <w:sz w:val="28"/>
          <w:szCs w:val="28"/>
        </w:rPr>
      </w:pPr>
    </w:p>
    <w:p w:rsidR="00433706" w:rsidRPr="00156BBF" w:rsidRDefault="00433706" w:rsidP="00433706">
      <w:pPr>
        <w:rPr>
          <w:rFonts w:ascii="Times New Roman" w:hAnsi="Times New Roman" w:cs="Times New Roman"/>
          <w:sz w:val="24"/>
          <w:szCs w:val="24"/>
        </w:rPr>
      </w:pPr>
      <w:proofErr w:type="spellStart"/>
      <w:r w:rsidRPr="00041960">
        <w:rPr>
          <w:rFonts w:ascii="Times New Roman" w:hAnsi="Times New Roman" w:cs="Times New Roman"/>
          <w:b/>
          <w:sz w:val="24"/>
          <w:szCs w:val="24"/>
        </w:rPr>
        <w:t>Никола́й</w:t>
      </w:r>
      <w:proofErr w:type="spellEnd"/>
      <w:r w:rsidRPr="00041960">
        <w:rPr>
          <w:rFonts w:ascii="Times New Roman" w:hAnsi="Times New Roman" w:cs="Times New Roman"/>
          <w:b/>
          <w:sz w:val="24"/>
          <w:szCs w:val="24"/>
        </w:rPr>
        <w:t xml:space="preserve"> I </w:t>
      </w:r>
      <w:proofErr w:type="spellStart"/>
      <w:r w:rsidRPr="00041960">
        <w:rPr>
          <w:rFonts w:ascii="Times New Roman" w:hAnsi="Times New Roman" w:cs="Times New Roman"/>
          <w:b/>
          <w:sz w:val="24"/>
          <w:szCs w:val="24"/>
        </w:rPr>
        <w:t>Па́влович</w:t>
      </w:r>
      <w:proofErr w:type="spellEnd"/>
      <w:r w:rsidRPr="006930A5">
        <w:rPr>
          <w:rFonts w:ascii="Times New Roman" w:hAnsi="Times New Roman" w:cs="Times New Roman"/>
          <w:sz w:val="24"/>
          <w:szCs w:val="24"/>
        </w:rPr>
        <w:t xml:space="preserve"> — император Всероссийский с 14 (26) декабря 1825 года, царь Польский (единственный коронованный польский монарх из чи</w:t>
      </w:r>
      <w:r>
        <w:rPr>
          <w:rFonts w:ascii="Times New Roman" w:hAnsi="Times New Roman" w:cs="Times New Roman"/>
          <w:sz w:val="24"/>
          <w:szCs w:val="24"/>
        </w:rPr>
        <w:t>сла Всероссийских императоров</w:t>
      </w:r>
      <w:r w:rsidRPr="006930A5">
        <w:rPr>
          <w:rFonts w:ascii="Times New Roman" w:hAnsi="Times New Roman" w:cs="Times New Roman"/>
          <w:sz w:val="24"/>
          <w:szCs w:val="24"/>
        </w:rPr>
        <w:t>) и великий князь Финляндский. Третий сын императора Павла I и Марии Фёдоровны, родной брат императора Александра I, отец императора Александра II.</w:t>
      </w:r>
    </w:p>
    <w:p w:rsidR="00433706" w:rsidRPr="00041960" w:rsidRDefault="00433706" w:rsidP="00433706">
      <w:pPr>
        <w:rPr>
          <w:rFonts w:ascii="Times New Roman" w:hAnsi="Times New Roman" w:cs="Times New Roman"/>
          <w:b/>
          <w:sz w:val="24"/>
          <w:szCs w:val="24"/>
        </w:rPr>
      </w:pPr>
      <w:r w:rsidRPr="00041960">
        <w:rPr>
          <w:rFonts w:ascii="Times New Roman" w:hAnsi="Times New Roman" w:cs="Times New Roman"/>
          <w:b/>
          <w:sz w:val="24"/>
          <w:szCs w:val="24"/>
        </w:rPr>
        <w:t>Внутренняя политика:</w:t>
      </w:r>
    </w:p>
    <w:p w:rsidR="00433706" w:rsidRPr="00156BBF" w:rsidRDefault="00433706" w:rsidP="00433706">
      <w:pPr>
        <w:rPr>
          <w:rFonts w:ascii="Times New Roman" w:hAnsi="Times New Roman" w:cs="Times New Roman"/>
          <w:sz w:val="24"/>
          <w:szCs w:val="24"/>
        </w:rPr>
      </w:pPr>
      <w:r>
        <w:rPr>
          <w:rFonts w:ascii="Times New Roman" w:hAnsi="Times New Roman" w:cs="Times New Roman"/>
          <w:sz w:val="24"/>
          <w:szCs w:val="24"/>
        </w:rPr>
        <w:t>1826 г. -о</w:t>
      </w:r>
      <w:r w:rsidRPr="00156BBF">
        <w:rPr>
          <w:rFonts w:ascii="Times New Roman" w:hAnsi="Times New Roman" w:cs="Times New Roman"/>
          <w:sz w:val="24"/>
          <w:szCs w:val="24"/>
        </w:rPr>
        <w:t xml:space="preserve">бразовано 2-ое отделение Собственной Его Императорского величества </w:t>
      </w:r>
      <w:proofErr w:type="spellStart"/>
      <w:r w:rsidRPr="00156BBF">
        <w:rPr>
          <w:rFonts w:ascii="Times New Roman" w:hAnsi="Times New Roman" w:cs="Times New Roman"/>
          <w:sz w:val="24"/>
          <w:szCs w:val="24"/>
        </w:rPr>
        <w:t>канцеляри</w:t>
      </w:r>
      <w:proofErr w:type="spellEnd"/>
      <w:r w:rsidRPr="00156BBF">
        <w:rPr>
          <w:rFonts w:ascii="Times New Roman" w:hAnsi="Times New Roman" w:cs="Times New Roman"/>
          <w:sz w:val="24"/>
          <w:szCs w:val="24"/>
        </w:rPr>
        <w:t xml:space="preserve">. Во главе – М.А. </w:t>
      </w:r>
      <w:proofErr w:type="spellStart"/>
      <w:r w:rsidRPr="00156BBF">
        <w:rPr>
          <w:rFonts w:ascii="Times New Roman" w:hAnsi="Times New Roman" w:cs="Times New Roman"/>
          <w:sz w:val="24"/>
          <w:szCs w:val="24"/>
        </w:rPr>
        <w:t>Балугьян</w:t>
      </w:r>
      <w:r>
        <w:rPr>
          <w:rFonts w:ascii="Times New Roman" w:hAnsi="Times New Roman" w:cs="Times New Roman"/>
          <w:sz w:val="24"/>
          <w:szCs w:val="24"/>
        </w:rPr>
        <w:t>ский</w:t>
      </w:r>
      <w:proofErr w:type="spellEnd"/>
      <w:r>
        <w:rPr>
          <w:rFonts w:ascii="Times New Roman" w:hAnsi="Times New Roman" w:cs="Times New Roman"/>
          <w:sz w:val="24"/>
          <w:szCs w:val="24"/>
        </w:rPr>
        <w:t>, помощник -М.М.Сперанский.</w:t>
      </w:r>
    </w:p>
    <w:p w:rsidR="00433706" w:rsidRPr="00156BBF" w:rsidRDefault="00433706" w:rsidP="00433706">
      <w:pPr>
        <w:rPr>
          <w:rFonts w:ascii="Times New Roman" w:hAnsi="Times New Roman" w:cs="Times New Roman"/>
          <w:sz w:val="24"/>
          <w:szCs w:val="24"/>
        </w:rPr>
      </w:pPr>
      <w:r w:rsidRPr="00156BBF">
        <w:rPr>
          <w:rFonts w:ascii="Times New Roman" w:hAnsi="Times New Roman" w:cs="Times New Roman"/>
          <w:sz w:val="24"/>
          <w:szCs w:val="24"/>
        </w:rPr>
        <w:t>1826</w:t>
      </w:r>
      <w:r>
        <w:rPr>
          <w:rFonts w:ascii="Times New Roman" w:hAnsi="Times New Roman" w:cs="Times New Roman"/>
          <w:sz w:val="24"/>
          <w:szCs w:val="24"/>
        </w:rPr>
        <w:t xml:space="preserve"> г. -с</w:t>
      </w:r>
      <w:r w:rsidRPr="00156BBF">
        <w:rPr>
          <w:rFonts w:ascii="Times New Roman" w:hAnsi="Times New Roman" w:cs="Times New Roman"/>
          <w:sz w:val="24"/>
          <w:szCs w:val="24"/>
        </w:rPr>
        <w:t>оздан комитет по устройству учебных заведений (проверка уставов учебных заведений</w:t>
      </w:r>
      <w:r>
        <w:rPr>
          <w:rFonts w:ascii="Times New Roman" w:hAnsi="Times New Roman" w:cs="Times New Roman"/>
          <w:sz w:val="24"/>
          <w:szCs w:val="24"/>
        </w:rPr>
        <w:t>, единые принципы просвещения).</w:t>
      </w:r>
    </w:p>
    <w:p w:rsidR="00433706" w:rsidRPr="00156BBF" w:rsidRDefault="00433706" w:rsidP="00433706">
      <w:pPr>
        <w:rPr>
          <w:rFonts w:ascii="Times New Roman" w:hAnsi="Times New Roman" w:cs="Times New Roman"/>
          <w:sz w:val="24"/>
          <w:szCs w:val="24"/>
        </w:rPr>
      </w:pPr>
      <w:r w:rsidRPr="00156BBF">
        <w:rPr>
          <w:rFonts w:ascii="Times New Roman" w:hAnsi="Times New Roman" w:cs="Times New Roman"/>
          <w:sz w:val="24"/>
          <w:szCs w:val="24"/>
        </w:rPr>
        <w:t xml:space="preserve">1826 </w:t>
      </w:r>
      <w:r>
        <w:rPr>
          <w:rFonts w:ascii="Times New Roman" w:hAnsi="Times New Roman" w:cs="Times New Roman"/>
          <w:sz w:val="24"/>
          <w:szCs w:val="24"/>
        </w:rPr>
        <w:t>г</w:t>
      </w:r>
      <w:r w:rsidRPr="00156BBF">
        <w:rPr>
          <w:rFonts w:ascii="Times New Roman" w:hAnsi="Times New Roman" w:cs="Times New Roman"/>
          <w:sz w:val="24"/>
          <w:szCs w:val="24"/>
        </w:rPr>
        <w:t xml:space="preserve">. </w:t>
      </w:r>
      <w:r>
        <w:rPr>
          <w:rFonts w:ascii="Times New Roman" w:hAnsi="Times New Roman" w:cs="Times New Roman"/>
          <w:sz w:val="24"/>
          <w:szCs w:val="24"/>
        </w:rPr>
        <w:t>- с</w:t>
      </w:r>
      <w:r w:rsidRPr="00156BBF">
        <w:rPr>
          <w:rFonts w:ascii="Times New Roman" w:hAnsi="Times New Roman" w:cs="Times New Roman"/>
          <w:sz w:val="24"/>
          <w:szCs w:val="24"/>
        </w:rPr>
        <w:t xml:space="preserve">оздано 3-ье отделение канцелярии во главе </w:t>
      </w:r>
      <w:proofErr w:type="spellStart"/>
      <w:r w:rsidRPr="00156BBF">
        <w:rPr>
          <w:rFonts w:ascii="Times New Roman" w:hAnsi="Times New Roman" w:cs="Times New Roman"/>
          <w:sz w:val="24"/>
          <w:szCs w:val="24"/>
        </w:rPr>
        <w:t>сА.Х.Бенкендорфом</w:t>
      </w:r>
      <w:proofErr w:type="spellEnd"/>
      <w:r w:rsidRPr="00156BBF">
        <w:rPr>
          <w:rFonts w:ascii="Times New Roman" w:hAnsi="Times New Roman" w:cs="Times New Roman"/>
          <w:sz w:val="24"/>
          <w:szCs w:val="24"/>
        </w:rPr>
        <w:t xml:space="preserve"> (собирало информацию о настроении слоёв населения, та</w:t>
      </w:r>
      <w:r>
        <w:rPr>
          <w:rFonts w:ascii="Times New Roman" w:hAnsi="Times New Roman" w:cs="Times New Roman"/>
          <w:sz w:val="24"/>
          <w:szCs w:val="24"/>
        </w:rPr>
        <w:t>йный надзор за неблагонадёжными</w:t>
      </w:r>
      <w:r w:rsidRPr="00156BBF">
        <w:rPr>
          <w:rFonts w:ascii="Times New Roman" w:hAnsi="Times New Roman" w:cs="Times New Roman"/>
          <w:sz w:val="24"/>
          <w:szCs w:val="24"/>
        </w:rPr>
        <w:t>, за печатью, наблюдало за иностранными под</w:t>
      </w:r>
      <w:r>
        <w:rPr>
          <w:rFonts w:ascii="Times New Roman" w:hAnsi="Times New Roman" w:cs="Times New Roman"/>
          <w:sz w:val="24"/>
          <w:szCs w:val="24"/>
        </w:rPr>
        <w:t>данными и т.д.).</w:t>
      </w:r>
    </w:p>
    <w:p w:rsidR="00433706" w:rsidRPr="00156BBF" w:rsidRDefault="00433706" w:rsidP="00433706">
      <w:pPr>
        <w:rPr>
          <w:rFonts w:ascii="Times New Roman" w:hAnsi="Times New Roman" w:cs="Times New Roman"/>
          <w:sz w:val="24"/>
          <w:szCs w:val="24"/>
        </w:rPr>
      </w:pPr>
      <w:r w:rsidRPr="00156BBF">
        <w:rPr>
          <w:rFonts w:ascii="Times New Roman" w:hAnsi="Times New Roman" w:cs="Times New Roman"/>
          <w:sz w:val="24"/>
          <w:szCs w:val="24"/>
        </w:rPr>
        <w:t xml:space="preserve">1826 </w:t>
      </w:r>
      <w:r>
        <w:rPr>
          <w:rFonts w:ascii="Times New Roman" w:hAnsi="Times New Roman" w:cs="Times New Roman"/>
          <w:sz w:val="24"/>
          <w:szCs w:val="24"/>
        </w:rPr>
        <w:t>г</w:t>
      </w:r>
      <w:r w:rsidRPr="00156BBF">
        <w:rPr>
          <w:rFonts w:ascii="Times New Roman" w:hAnsi="Times New Roman" w:cs="Times New Roman"/>
          <w:sz w:val="24"/>
          <w:szCs w:val="24"/>
        </w:rPr>
        <w:t xml:space="preserve">. </w:t>
      </w:r>
      <w:r>
        <w:rPr>
          <w:rFonts w:ascii="Times New Roman" w:hAnsi="Times New Roman" w:cs="Times New Roman"/>
          <w:sz w:val="24"/>
          <w:szCs w:val="24"/>
        </w:rPr>
        <w:t>- н</w:t>
      </w:r>
      <w:r w:rsidRPr="00156BBF">
        <w:rPr>
          <w:rFonts w:ascii="Times New Roman" w:hAnsi="Times New Roman" w:cs="Times New Roman"/>
          <w:sz w:val="24"/>
          <w:szCs w:val="24"/>
        </w:rPr>
        <w:t>о</w:t>
      </w:r>
      <w:r>
        <w:rPr>
          <w:rFonts w:ascii="Times New Roman" w:hAnsi="Times New Roman" w:cs="Times New Roman"/>
          <w:sz w:val="24"/>
          <w:szCs w:val="24"/>
        </w:rPr>
        <w:t>вый цензурный «чугунный» устав.</w:t>
      </w:r>
    </w:p>
    <w:p w:rsidR="00433706" w:rsidRPr="00156BBF" w:rsidRDefault="00433706" w:rsidP="00433706">
      <w:pPr>
        <w:rPr>
          <w:rFonts w:ascii="Times New Roman" w:hAnsi="Times New Roman" w:cs="Times New Roman"/>
          <w:sz w:val="24"/>
          <w:szCs w:val="24"/>
        </w:rPr>
      </w:pPr>
      <w:r w:rsidRPr="00156BBF">
        <w:rPr>
          <w:rFonts w:ascii="Times New Roman" w:hAnsi="Times New Roman" w:cs="Times New Roman"/>
          <w:sz w:val="24"/>
          <w:szCs w:val="24"/>
        </w:rPr>
        <w:t>1827</w:t>
      </w:r>
      <w:r>
        <w:rPr>
          <w:rFonts w:ascii="Times New Roman" w:hAnsi="Times New Roman" w:cs="Times New Roman"/>
          <w:sz w:val="24"/>
          <w:szCs w:val="24"/>
        </w:rPr>
        <w:t xml:space="preserve"> г. </w:t>
      </w:r>
      <w:r w:rsidRPr="00156BBF">
        <w:rPr>
          <w:rFonts w:ascii="Times New Roman" w:hAnsi="Times New Roman" w:cs="Times New Roman"/>
          <w:sz w:val="24"/>
          <w:szCs w:val="24"/>
        </w:rPr>
        <w:t xml:space="preserve">- </w:t>
      </w:r>
      <w:r>
        <w:rPr>
          <w:rFonts w:ascii="Times New Roman" w:hAnsi="Times New Roman" w:cs="Times New Roman"/>
          <w:sz w:val="24"/>
          <w:szCs w:val="24"/>
        </w:rPr>
        <w:t>т</w:t>
      </w:r>
      <w:r w:rsidRPr="00156BBF">
        <w:rPr>
          <w:rFonts w:ascii="Times New Roman" w:hAnsi="Times New Roman" w:cs="Times New Roman"/>
          <w:sz w:val="24"/>
          <w:szCs w:val="24"/>
        </w:rPr>
        <w:t>ретьему отд</w:t>
      </w:r>
      <w:r>
        <w:rPr>
          <w:rFonts w:ascii="Times New Roman" w:hAnsi="Times New Roman" w:cs="Times New Roman"/>
          <w:sz w:val="24"/>
          <w:szCs w:val="24"/>
        </w:rPr>
        <w:t>елению придан корпус жандармов.</w:t>
      </w:r>
    </w:p>
    <w:p w:rsidR="00433706" w:rsidRPr="00156BBF" w:rsidRDefault="00433706" w:rsidP="00433706">
      <w:pPr>
        <w:rPr>
          <w:rFonts w:ascii="Times New Roman" w:hAnsi="Times New Roman" w:cs="Times New Roman"/>
          <w:sz w:val="24"/>
          <w:szCs w:val="24"/>
        </w:rPr>
      </w:pPr>
      <w:r w:rsidRPr="00156BBF">
        <w:rPr>
          <w:rFonts w:ascii="Times New Roman" w:hAnsi="Times New Roman" w:cs="Times New Roman"/>
          <w:sz w:val="24"/>
          <w:szCs w:val="24"/>
        </w:rPr>
        <w:t>1827</w:t>
      </w:r>
      <w:r>
        <w:rPr>
          <w:rFonts w:ascii="Times New Roman" w:hAnsi="Times New Roman" w:cs="Times New Roman"/>
          <w:sz w:val="24"/>
          <w:szCs w:val="24"/>
        </w:rPr>
        <w:t xml:space="preserve"> г. -указ и циркуляр</w:t>
      </w:r>
      <w:r w:rsidRPr="00156BBF">
        <w:rPr>
          <w:rFonts w:ascii="Times New Roman" w:hAnsi="Times New Roman" w:cs="Times New Roman"/>
          <w:sz w:val="24"/>
          <w:szCs w:val="24"/>
        </w:rPr>
        <w:t>, запрещающие принимать крепостных крес</w:t>
      </w:r>
      <w:r>
        <w:rPr>
          <w:rFonts w:ascii="Times New Roman" w:hAnsi="Times New Roman" w:cs="Times New Roman"/>
          <w:sz w:val="24"/>
          <w:szCs w:val="24"/>
        </w:rPr>
        <w:t>тьян в гимназии и университеты.</w:t>
      </w:r>
    </w:p>
    <w:p w:rsidR="00433706" w:rsidRPr="00156BBF" w:rsidRDefault="00433706" w:rsidP="00433706">
      <w:pPr>
        <w:rPr>
          <w:rFonts w:ascii="Times New Roman" w:hAnsi="Times New Roman" w:cs="Times New Roman"/>
          <w:sz w:val="24"/>
          <w:szCs w:val="24"/>
        </w:rPr>
      </w:pPr>
      <w:r w:rsidRPr="00156BBF">
        <w:rPr>
          <w:rFonts w:ascii="Times New Roman" w:hAnsi="Times New Roman" w:cs="Times New Roman"/>
          <w:sz w:val="24"/>
          <w:szCs w:val="24"/>
        </w:rPr>
        <w:t>1828</w:t>
      </w:r>
      <w:r>
        <w:rPr>
          <w:rFonts w:ascii="Times New Roman" w:hAnsi="Times New Roman" w:cs="Times New Roman"/>
          <w:sz w:val="24"/>
          <w:szCs w:val="24"/>
        </w:rPr>
        <w:t xml:space="preserve"> г. </w:t>
      </w:r>
      <w:r w:rsidRPr="00156BBF">
        <w:rPr>
          <w:rFonts w:ascii="Times New Roman" w:hAnsi="Times New Roman" w:cs="Times New Roman"/>
          <w:sz w:val="24"/>
          <w:szCs w:val="24"/>
        </w:rPr>
        <w:t>- Новый, несколько смягчённый цензурный устав. Право на цензуру получили Министерства просвещения, внутренних дел, иностранных дел, Святейший Синод, создавал</w:t>
      </w:r>
      <w:r>
        <w:rPr>
          <w:rFonts w:ascii="Times New Roman" w:hAnsi="Times New Roman" w:cs="Times New Roman"/>
          <w:sz w:val="24"/>
          <w:szCs w:val="24"/>
        </w:rPr>
        <w:t>ись местные цензурные комитеты.</w:t>
      </w:r>
    </w:p>
    <w:p w:rsidR="00433706" w:rsidRPr="00156BBF" w:rsidRDefault="00433706" w:rsidP="00433706">
      <w:pPr>
        <w:rPr>
          <w:rFonts w:ascii="Times New Roman" w:hAnsi="Times New Roman" w:cs="Times New Roman"/>
          <w:sz w:val="24"/>
          <w:szCs w:val="24"/>
        </w:rPr>
      </w:pPr>
      <w:r w:rsidRPr="00156BBF">
        <w:rPr>
          <w:rFonts w:ascii="Times New Roman" w:hAnsi="Times New Roman" w:cs="Times New Roman"/>
          <w:sz w:val="24"/>
          <w:szCs w:val="24"/>
        </w:rPr>
        <w:t>1828</w:t>
      </w:r>
      <w:r>
        <w:rPr>
          <w:rFonts w:ascii="Times New Roman" w:hAnsi="Times New Roman" w:cs="Times New Roman"/>
          <w:sz w:val="24"/>
          <w:szCs w:val="24"/>
        </w:rPr>
        <w:t xml:space="preserve"> г. </w:t>
      </w:r>
      <w:r w:rsidRPr="00156BBF">
        <w:rPr>
          <w:rFonts w:ascii="Times New Roman" w:hAnsi="Times New Roman" w:cs="Times New Roman"/>
          <w:sz w:val="24"/>
          <w:szCs w:val="24"/>
        </w:rPr>
        <w:t xml:space="preserve">- 4-ое отделение канцелярии, управляющее учебными, воспитательными и </w:t>
      </w:r>
      <w:r>
        <w:rPr>
          <w:rFonts w:ascii="Times New Roman" w:hAnsi="Times New Roman" w:cs="Times New Roman"/>
          <w:sz w:val="24"/>
          <w:szCs w:val="24"/>
        </w:rPr>
        <w:t>благотворительными учреждениями.</w:t>
      </w:r>
    </w:p>
    <w:p w:rsidR="00433706" w:rsidRPr="00156BBF" w:rsidRDefault="00433706" w:rsidP="00433706">
      <w:pPr>
        <w:rPr>
          <w:rFonts w:ascii="Times New Roman" w:hAnsi="Times New Roman" w:cs="Times New Roman"/>
          <w:sz w:val="24"/>
          <w:szCs w:val="24"/>
        </w:rPr>
      </w:pPr>
      <w:r w:rsidRPr="00156BBF">
        <w:rPr>
          <w:rFonts w:ascii="Times New Roman" w:hAnsi="Times New Roman" w:cs="Times New Roman"/>
          <w:sz w:val="24"/>
          <w:szCs w:val="24"/>
        </w:rPr>
        <w:t>1828</w:t>
      </w:r>
      <w:r>
        <w:rPr>
          <w:rFonts w:ascii="Times New Roman" w:hAnsi="Times New Roman" w:cs="Times New Roman"/>
          <w:sz w:val="24"/>
          <w:szCs w:val="24"/>
        </w:rPr>
        <w:t xml:space="preserve"> г. </w:t>
      </w:r>
      <w:r w:rsidRPr="00156BBF">
        <w:rPr>
          <w:rFonts w:ascii="Times New Roman" w:hAnsi="Times New Roman" w:cs="Times New Roman"/>
          <w:sz w:val="24"/>
          <w:szCs w:val="24"/>
        </w:rPr>
        <w:t>- Принят новый школьный устав, по которому сохранялись три ступени школы, резко отличающиеся по своему составу обучающихся</w:t>
      </w:r>
      <w:r>
        <w:rPr>
          <w:rFonts w:ascii="Times New Roman" w:hAnsi="Times New Roman" w:cs="Times New Roman"/>
          <w:sz w:val="24"/>
          <w:szCs w:val="24"/>
        </w:rPr>
        <w:t>.</w:t>
      </w:r>
    </w:p>
    <w:p w:rsidR="00433706" w:rsidRDefault="00433706" w:rsidP="00433706">
      <w:pPr>
        <w:rPr>
          <w:rFonts w:ascii="Times New Roman" w:hAnsi="Times New Roman" w:cs="Times New Roman"/>
          <w:sz w:val="24"/>
          <w:szCs w:val="24"/>
        </w:rPr>
      </w:pPr>
      <w:r w:rsidRPr="00156BBF">
        <w:rPr>
          <w:rFonts w:ascii="Times New Roman" w:hAnsi="Times New Roman" w:cs="Times New Roman"/>
          <w:sz w:val="24"/>
          <w:szCs w:val="24"/>
        </w:rPr>
        <w:lastRenderedPageBreak/>
        <w:t>В 1830-</w:t>
      </w:r>
      <w:r>
        <w:rPr>
          <w:rFonts w:ascii="Times New Roman" w:hAnsi="Times New Roman" w:cs="Times New Roman"/>
          <w:sz w:val="24"/>
          <w:szCs w:val="24"/>
        </w:rPr>
        <w:t>32 гг. - создано 45 томов законов (</w:t>
      </w:r>
      <w:r w:rsidRPr="00156BBF">
        <w:rPr>
          <w:rFonts w:ascii="Times New Roman" w:hAnsi="Times New Roman" w:cs="Times New Roman"/>
          <w:sz w:val="24"/>
          <w:szCs w:val="24"/>
        </w:rPr>
        <w:t>с 1649г), а в 1833г – 15 томов «Свода законов Российской империи».</w:t>
      </w:r>
    </w:p>
    <w:p w:rsidR="00433706" w:rsidRPr="00FD7048" w:rsidRDefault="00433706" w:rsidP="00433706">
      <w:pPr>
        <w:rPr>
          <w:rFonts w:ascii="Times New Roman" w:hAnsi="Times New Roman" w:cs="Times New Roman"/>
          <w:sz w:val="24"/>
          <w:szCs w:val="24"/>
        </w:rPr>
      </w:pPr>
      <w:r w:rsidRPr="00FD7048">
        <w:rPr>
          <w:rFonts w:ascii="Times New Roman" w:hAnsi="Times New Roman" w:cs="Times New Roman"/>
          <w:sz w:val="24"/>
          <w:szCs w:val="24"/>
        </w:rPr>
        <w:t xml:space="preserve">1831–1839 гг. </w:t>
      </w:r>
      <w:r>
        <w:rPr>
          <w:rFonts w:ascii="Times New Roman" w:hAnsi="Times New Roman" w:cs="Times New Roman"/>
          <w:sz w:val="24"/>
          <w:szCs w:val="24"/>
        </w:rPr>
        <w:t>-д</w:t>
      </w:r>
      <w:r w:rsidRPr="00FD7048">
        <w:rPr>
          <w:rFonts w:ascii="Times New Roman" w:hAnsi="Times New Roman" w:cs="Times New Roman"/>
          <w:sz w:val="24"/>
          <w:szCs w:val="24"/>
        </w:rPr>
        <w:t>еятельность кружка Н. В. Станкевича.</w:t>
      </w:r>
    </w:p>
    <w:p w:rsidR="00433706" w:rsidRPr="00156BBF" w:rsidRDefault="00433706" w:rsidP="00433706">
      <w:pPr>
        <w:rPr>
          <w:rFonts w:ascii="Times New Roman" w:hAnsi="Times New Roman" w:cs="Times New Roman"/>
          <w:sz w:val="24"/>
          <w:szCs w:val="24"/>
        </w:rPr>
      </w:pPr>
      <w:r w:rsidRPr="00156BBF">
        <w:rPr>
          <w:rFonts w:ascii="Times New Roman" w:hAnsi="Times New Roman" w:cs="Times New Roman"/>
          <w:sz w:val="24"/>
          <w:szCs w:val="24"/>
        </w:rPr>
        <w:t>1833-1849</w:t>
      </w:r>
      <w:r>
        <w:rPr>
          <w:rFonts w:ascii="Times New Roman" w:hAnsi="Times New Roman" w:cs="Times New Roman"/>
          <w:sz w:val="24"/>
          <w:szCs w:val="24"/>
        </w:rPr>
        <w:t xml:space="preserve"> гг. </w:t>
      </w:r>
      <w:r w:rsidRPr="00156BBF">
        <w:rPr>
          <w:rFonts w:ascii="Times New Roman" w:hAnsi="Times New Roman" w:cs="Times New Roman"/>
          <w:sz w:val="24"/>
          <w:szCs w:val="24"/>
        </w:rPr>
        <w:t>- С.С.Уваров</w:t>
      </w:r>
      <w:r>
        <w:rPr>
          <w:rFonts w:ascii="Times New Roman" w:hAnsi="Times New Roman" w:cs="Times New Roman"/>
          <w:sz w:val="24"/>
          <w:szCs w:val="24"/>
        </w:rPr>
        <w:t>– министр народного просвещения.</w:t>
      </w:r>
    </w:p>
    <w:p w:rsidR="00433706" w:rsidRPr="00156BBF" w:rsidRDefault="00433706" w:rsidP="00433706">
      <w:pPr>
        <w:rPr>
          <w:rFonts w:ascii="Times New Roman" w:hAnsi="Times New Roman" w:cs="Times New Roman"/>
          <w:sz w:val="24"/>
          <w:szCs w:val="24"/>
        </w:rPr>
      </w:pPr>
      <w:r w:rsidRPr="00156BBF">
        <w:rPr>
          <w:rFonts w:ascii="Times New Roman" w:hAnsi="Times New Roman" w:cs="Times New Roman"/>
          <w:sz w:val="24"/>
          <w:szCs w:val="24"/>
        </w:rPr>
        <w:t xml:space="preserve">1834 </w:t>
      </w:r>
      <w:r>
        <w:rPr>
          <w:rFonts w:ascii="Times New Roman" w:hAnsi="Times New Roman" w:cs="Times New Roman"/>
          <w:sz w:val="24"/>
          <w:szCs w:val="24"/>
        </w:rPr>
        <w:t xml:space="preserve">г. </w:t>
      </w:r>
      <w:r w:rsidRPr="00156BBF">
        <w:rPr>
          <w:rFonts w:ascii="Times New Roman" w:hAnsi="Times New Roman" w:cs="Times New Roman"/>
          <w:sz w:val="24"/>
          <w:szCs w:val="24"/>
        </w:rPr>
        <w:t>- утверждение официальной идеологии самодержавия</w:t>
      </w:r>
      <w:proofErr w:type="gramStart"/>
      <w:r w:rsidRPr="00156BBF">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теория официальной народности».</w:t>
      </w:r>
    </w:p>
    <w:p w:rsidR="00433706" w:rsidRPr="00156BBF" w:rsidRDefault="00433706" w:rsidP="00433706">
      <w:pPr>
        <w:rPr>
          <w:rFonts w:ascii="Times New Roman" w:hAnsi="Times New Roman" w:cs="Times New Roman"/>
          <w:sz w:val="24"/>
          <w:szCs w:val="24"/>
        </w:rPr>
      </w:pPr>
      <w:r w:rsidRPr="00156BBF">
        <w:rPr>
          <w:rFonts w:ascii="Times New Roman" w:hAnsi="Times New Roman" w:cs="Times New Roman"/>
          <w:sz w:val="24"/>
          <w:szCs w:val="24"/>
        </w:rPr>
        <w:t>1835</w:t>
      </w:r>
      <w:r>
        <w:rPr>
          <w:rFonts w:ascii="Times New Roman" w:hAnsi="Times New Roman" w:cs="Times New Roman"/>
          <w:sz w:val="24"/>
          <w:szCs w:val="24"/>
        </w:rPr>
        <w:t xml:space="preserve"> г. </w:t>
      </w:r>
      <w:r w:rsidRPr="00156BBF">
        <w:rPr>
          <w:rFonts w:ascii="Times New Roman" w:hAnsi="Times New Roman" w:cs="Times New Roman"/>
          <w:sz w:val="24"/>
          <w:szCs w:val="24"/>
        </w:rPr>
        <w:t>- Новый университетский устав, потеря университетами части своей автономии (университетский суд упразднялся, хотя и осталось право выбора ректора, деканов и профессоров, но министр имел право не утверждать их</w:t>
      </w:r>
      <w:r>
        <w:rPr>
          <w:rFonts w:ascii="Times New Roman" w:hAnsi="Times New Roman" w:cs="Times New Roman"/>
          <w:sz w:val="24"/>
          <w:szCs w:val="24"/>
        </w:rPr>
        <w:t>).</w:t>
      </w:r>
    </w:p>
    <w:p w:rsidR="00433706" w:rsidRDefault="00433706" w:rsidP="00433706">
      <w:pPr>
        <w:rPr>
          <w:rFonts w:ascii="Times New Roman" w:hAnsi="Times New Roman" w:cs="Times New Roman"/>
          <w:sz w:val="24"/>
          <w:szCs w:val="24"/>
        </w:rPr>
      </w:pPr>
      <w:r w:rsidRPr="00156BBF">
        <w:rPr>
          <w:rFonts w:ascii="Times New Roman" w:hAnsi="Times New Roman" w:cs="Times New Roman"/>
          <w:sz w:val="24"/>
          <w:szCs w:val="24"/>
        </w:rPr>
        <w:t>1835</w:t>
      </w:r>
      <w:r>
        <w:rPr>
          <w:rFonts w:ascii="Times New Roman" w:hAnsi="Times New Roman" w:cs="Times New Roman"/>
          <w:sz w:val="24"/>
          <w:szCs w:val="24"/>
        </w:rPr>
        <w:t xml:space="preserve"> г. </w:t>
      </w:r>
      <w:r w:rsidRPr="00156BBF">
        <w:rPr>
          <w:rFonts w:ascii="Times New Roman" w:hAnsi="Times New Roman" w:cs="Times New Roman"/>
          <w:sz w:val="24"/>
          <w:szCs w:val="24"/>
        </w:rPr>
        <w:t xml:space="preserve">- 5-ое отделение </w:t>
      </w:r>
      <w:proofErr w:type="spellStart"/>
      <w:r w:rsidRPr="00156BBF">
        <w:rPr>
          <w:rFonts w:ascii="Times New Roman" w:hAnsi="Times New Roman" w:cs="Times New Roman"/>
          <w:sz w:val="24"/>
          <w:szCs w:val="24"/>
        </w:rPr>
        <w:t>канцеляриидля</w:t>
      </w:r>
      <w:proofErr w:type="spellEnd"/>
      <w:r w:rsidRPr="00156BBF">
        <w:rPr>
          <w:rFonts w:ascii="Times New Roman" w:hAnsi="Times New Roman" w:cs="Times New Roman"/>
          <w:sz w:val="24"/>
          <w:szCs w:val="24"/>
        </w:rPr>
        <w:t xml:space="preserve"> подготовки ре</w:t>
      </w:r>
      <w:r>
        <w:rPr>
          <w:rFonts w:ascii="Times New Roman" w:hAnsi="Times New Roman" w:cs="Times New Roman"/>
          <w:sz w:val="24"/>
          <w:szCs w:val="24"/>
        </w:rPr>
        <w:t>формы государственной деревни (</w:t>
      </w:r>
      <w:r w:rsidRPr="00156BBF">
        <w:rPr>
          <w:rFonts w:ascii="Times New Roman" w:hAnsi="Times New Roman" w:cs="Times New Roman"/>
          <w:sz w:val="24"/>
          <w:szCs w:val="24"/>
        </w:rPr>
        <w:t>во главе – П.Д.Киселёв), в 1837 году оно превращено в Министерство госимуществ</w:t>
      </w:r>
      <w:r>
        <w:rPr>
          <w:rFonts w:ascii="Times New Roman" w:hAnsi="Times New Roman" w:cs="Times New Roman"/>
          <w:sz w:val="24"/>
          <w:szCs w:val="24"/>
        </w:rPr>
        <w:t>.</w:t>
      </w:r>
    </w:p>
    <w:p w:rsidR="00433706" w:rsidRPr="00156BBF" w:rsidRDefault="00433706" w:rsidP="00433706">
      <w:pPr>
        <w:rPr>
          <w:rFonts w:ascii="Times New Roman" w:hAnsi="Times New Roman" w:cs="Times New Roman"/>
          <w:sz w:val="24"/>
          <w:szCs w:val="24"/>
        </w:rPr>
      </w:pPr>
      <w:r w:rsidRPr="00FD7048">
        <w:rPr>
          <w:rFonts w:ascii="Times New Roman" w:hAnsi="Times New Roman" w:cs="Times New Roman"/>
          <w:sz w:val="24"/>
          <w:szCs w:val="24"/>
        </w:rPr>
        <w:t xml:space="preserve">1837 г. </w:t>
      </w:r>
      <w:r>
        <w:rPr>
          <w:rFonts w:ascii="Times New Roman" w:hAnsi="Times New Roman" w:cs="Times New Roman"/>
          <w:sz w:val="24"/>
          <w:szCs w:val="24"/>
        </w:rPr>
        <w:t>- о</w:t>
      </w:r>
      <w:r w:rsidRPr="00FD7048">
        <w:rPr>
          <w:rFonts w:ascii="Times New Roman" w:hAnsi="Times New Roman" w:cs="Times New Roman"/>
          <w:sz w:val="24"/>
          <w:szCs w:val="24"/>
        </w:rPr>
        <w:t>ткрытие первой железной дороги Петербург – Царское Село.</w:t>
      </w:r>
    </w:p>
    <w:p w:rsidR="00433706" w:rsidRPr="00156BBF" w:rsidRDefault="00433706" w:rsidP="00433706">
      <w:pPr>
        <w:rPr>
          <w:rFonts w:ascii="Times New Roman" w:hAnsi="Times New Roman" w:cs="Times New Roman"/>
          <w:sz w:val="24"/>
          <w:szCs w:val="24"/>
        </w:rPr>
      </w:pPr>
      <w:r w:rsidRPr="00156BBF">
        <w:rPr>
          <w:rFonts w:ascii="Times New Roman" w:hAnsi="Times New Roman" w:cs="Times New Roman"/>
          <w:sz w:val="24"/>
          <w:szCs w:val="24"/>
        </w:rPr>
        <w:t>1837-1941</w:t>
      </w:r>
      <w:r>
        <w:rPr>
          <w:rFonts w:ascii="Times New Roman" w:hAnsi="Times New Roman" w:cs="Times New Roman"/>
          <w:sz w:val="24"/>
          <w:szCs w:val="24"/>
        </w:rPr>
        <w:t xml:space="preserve"> гг. </w:t>
      </w:r>
      <w:r w:rsidRPr="00156BBF">
        <w:rPr>
          <w:rFonts w:ascii="Times New Roman" w:hAnsi="Times New Roman" w:cs="Times New Roman"/>
          <w:sz w:val="24"/>
          <w:szCs w:val="24"/>
        </w:rPr>
        <w:t xml:space="preserve">- </w:t>
      </w:r>
      <w:r>
        <w:rPr>
          <w:rFonts w:ascii="Times New Roman" w:hAnsi="Times New Roman" w:cs="Times New Roman"/>
          <w:sz w:val="24"/>
          <w:szCs w:val="24"/>
        </w:rPr>
        <w:t>п</w:t>
      </w:r>
      <w:r w:rsidRPr="00156BBF">
        <w:rPr>
          <w:rFonts w:ascii="Times New Roman" w:hAnsi="Times New Roman" w:cs="Times New Roman"/>
          <w:sz w:val="24"/>
          <w:szCs w:val="24"/>
        </w:rPr>
        <w:t>о инициативе Киселёва – реформа в отношении государственных крестьян</w:t>
      </w:r>
      <w:r>
        <w:rPr>
          <w:rFonts w:ascii="Times New Roman" w:hAnsi="Times New Roman" w:cs="Times New Roman"/>
          <w:sz w:val="24"/>
          <w:szCs w:val="24"/>
        </w:rPr>
        <w:t xml:space="preserve"> (учреждение в государственных деревнях</w:t>
      </w:r>
      <w:r w:rsidRPr="00156BBF">
        <w:rPr>
          <w:rFonts w:ascii="Times New Roman" w:hAnsi="Times New Roman" w:cs="Times New Roman"/>
          <w:sz w:val="24"/>
          <w:szCs w:val="24"/>
        </w:rPr>
        <w:t xml:space="preserve"> школ, больниц, ветеринарных пунктов, улучшение быта крестьян, повышение агр</w:t>
      </w:r>
      <w:r>
        <w:rPr>
          <w:rFonts w:ascii="Times New Roman" w:hAnsi="Times New Roman" w:cs="Times New Roman"/>
          <w:sz w:val="24"/>
          <w:szCs w:val="24"/>
        </w:rPr>
        <w:t>отехнического уровня земледелия.</w:t>
      </w:r>
    </w:p>
    <w:p w:rsidR="00433706" w:rsidRPr="00156BBF" w:rsidRDefault="00433706" w:rsidP="00433706">
      <w:pPr>
        <w:rPr>
          <w:rFonts w:ascii="Times New Roman" w:hAnsi="Times New Roman" w:cs="Times New Roman"/>
          <w:sz w:val="24"/>
          <w:szCs w:val="24"/>
        </w:rPr>
      </w:pPr>
      <w:r w:rsidRPr="00156BBF">
        <w:rPr>
          <w:rFonts w:ascii="Times New Roman" w:hAnsi="Times New Roman" w:cs="Times New Roman"/>
          <w:sz w:val="24"/>
          <w:szCs w:val="24"/>
        </w:rPr>
        <w:t>1842</w:t>
      </w:r>
      <w:r>
        <w:rPr>
          <w:rFonts w:ascii="Times New Roman" w:hAnsi="Times New Roman" w:cs="Times New Roman"/>
          <w:sz w:val="24"/>
          <w:szCs w:val="24"/>
        </w:rPr>
        <w:t xml:space="preserve"> г. </w:t>
      </w:r>
      <w:r w:rsidRPr="00156BBF">
        <w:rPr>
          <w:rFonts w:ascii="Times New Roman" w:hAnsi="Times New Roman" w:cs="Times New Roman"/>
          <w:sz w:val="24"/>
          <w:szCs w:val="24"/>
        </w:rPr>
        <w:t>-</w:t>
      </w:r>
      <w:r>
        <w:rPr>
          <w:rFonts w:ascii="Times New Roman" w:hAnsi="Times New Roman" w:cs="Times New Roman"/>
          <w:sz w:val="24"/>
          <w:szCs w:val="24"/>
        </w:rPr>
        <w:t xml:space="preserve"> у</w:t>
      </w:r>
      <w:r w:rsidRPr="00156BBF">
        <w:rPr>
          <w:rFonts w:ascii="Times New Roman" w:hAnsi="Times New Roman" w:cs="Times New Roman"/>
          <w:sz w:val="24"/>
          <w:szCs w:val="24"/>
        </w:rPr>
        <w:t>каз об «обязанных крестьянах»: крестьянин по воле помещика мог получить личную свободу, надел в пользование (не в собственность), за который был обязан по соглашению с помещиком выполнять</w:t>
      </w:r>
      <w:r>
        <w:rPr>
          <w:rFonts w:ascii="Times New Roman" w:hAnsi="Times New Roman" w:cs="Times New Roman"/>
          <w:sz w:val="24"/>
          <w:szCs w:val="24"/>
        </w:rPr>
        <w:t xml:space="preserve"> повинности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барщину и оброк).</w:t>
      </w:r>
    </w:p>
    <w:p w:rsidR="00433706" w:rsidRDefault="00433706" w:rsidP="00433706">
      <w:pPr>
        <w:rPr>
          <w:rFonts w:ascii="Times New Roman" w:hAnsi="Times New Roman" w:cs="Times New Roman"/>
          <w:sz w:val="24"/>
          <w:szCs w:val="24"/>
        </w:rPr>
      </w:pPr>
      <w:r w:rsidRPr="00156BBF">
        <w:rPr>
          <w:rFonts w:ascii="Times New Roman" w:hAnsi="Times New Roman" w:cs="Times New Roman"/>
          <w:sz w:val="24"/>
          <w:szCs w:val="24"/>
        </w:rPr>
        <w:t>1839-1843</w:t>
      </w:r>
      <w:r>
        <w:rPr>
          <w:rFonts w:ascii="Times New Roman" w:hAnsi="Times New Roman" w:cs="Times New Roman"/>
          <w:sz w:val="24"/>
          <w:szCs w:val="24"/>
        </w:rPr>
        <w:t xml:space="preserve"> гг. </w:t>
      </w:r>
      <w:r w:rsidRPr="00156BBF">
        <w:rPr>
          <w:rFonts w:ascii="Times New Roman" w:hAnsi="Times New Roman" w:cs="Times New Roman"/>
          <w:sz w:val="24"/>
          <w:szCs w:val="24"/>
        </w:rPr>
        <w:t xml:space="preserve">- Денежная реформа Е.Ф </w:t>
      </w:r>
      <w:proofErr w:type="spellStart"/>
      <w:r w:rsidRPr="00156BBF">
        <w:rPr>
          <w:rFonts w:ascii="Times New Roman" w:hAnsi="Times New Roman" w:cs="Times New Roman"/>
          <w:sz w:val="24"/>
          <w:szCs w:val="24"/>
        </w:rPr>
        <w:t>Канкрина</w:t>
      </w:r>
      <w:proofErr w:type="spellEnd"/>
      <w:r>
        <w:rPr>
          <w:rFonts w:ascii="Times New Roman" w:hAnsi="Times New Roman" w:cs="Times New Roman"/>
          <w:sz w:val="24"/>
          <w:szCs w:val="24"/>
        </w:rPr>
        <w:t>. Основой стал серебряный рубль.</w:t>
      </w:r>
    </w:p>
    <w:p w:rsidR="00433706" w:rsidRDefault="00433706" w:rsidP="00433706">
      <w:pPr>
        <w:rPr>
          <w:rFonts w:ascii="Times New Roman" w:hAnsi="Times New Roman" w:cs="Times New Roman"/>
          <w:sz w:val="24"/>
          <w:szCs w:val="24"/>
        </w:rPr>
      </w:pPr>
      <w:r w:rsidRPr="00FD7048">
        <w:rPr>
          <w:rFonts w:ascii="Times New Roman" w:hAnsi="Times New Roman" w:cs="Times New Roman"/>
          <w:sz w:val="24"/>
          <w:szCs w:val="24"/>
        </w:rPr>
        <w:t xml:space="preserve">1840–1850-е гг. </w:t>
      </w:r>
      <w:r>
        <w:rPr>
          <w:rFonts w:ascii="Times New Roman" w:hAnsi="Times New Roman" w:cs="Times New Roman"/>
          <w:sz w:val="24"/>
          <w:szCs w:val="24"/>
        </w:rPr>
        <w:t>-</w:t>
      </w:r>
      <w:r w:rsidRPr="00FD7048">
        <w:rPr>
          <w:rFonts w:ascii="Times New Roman" w:hAnsi="Times New Roman" w:cs="Times New Roman"/>
          <w:sz w:val="24"/>
          <w:szCs w:val="24"/>
        </w:rPr>
        <w:t xml:space="preserve"> Споры между славянофилами и западниками.</w:t>
      </w:r>
    </w:p>
    <w:p w:rsidR="00433706" w:rsidRPr="00FD7048" w:rsidRDefault="00433706" w:rsidP="00433706">
      <w:pPr>
        <w:rPr>
          <w:rFonts w:ascii="Times New Roman" w:hAnsi="Times New Roman" w:cs="Times New Roman"/>
          <w:sz w:val="24"/>
          <w:szCs w:val="24"/>
        </w:rPr>
      </w:pPr>
      <w:r w:rsidRPr="00FD7048">
        <w:rPr>
          <w:rFonts w:ascii="Times New Roman" w:hAnsi="Times New Roman" w:cs="Times New Roman"/>
          <w:sz w:val="24"/>
          <w:szCs w:val="24"/>
        </w:rPr>
        <w:t xml:space="preserve">1840–1893 гг. </w:t>
      </w:r>
      <w:r>
        <w:rPr>
          <w:rFonts w:ascii="Times New Roman" w:hAnsi="Times New Roman" w:cs="Times New Roman"/>
          <w:sz w:val="24"/>
          <w:szCs w:val="24"/>
        </w:rPr>
        <w:t>-ж</w:t>
      </w:r>
      <w:r w:rsidRPr="00FD7048">
        <w:rPr>
          <w:rFonts w:ascii="Times New Roman" w:hAnsi="Times New Roman" w:cs="Times New Roman"/>
          <w:sz w:val="24"/>
          <w:szCs w:val="24"/>
        </w:rPr>
        <w:t>изнь и деятельность П. И. Чайковского.</w:t>
      </w:r>
    </w:p>
    <w:p w:rsidR="00433706" w:rsidRPr="00156BBF" w:rsidRDefault="00433706" w:rsidP="00433706">
      <w:pPr>
        <w:rPr>
          <w:rFonts w:ascii="Times New Roman" w:hAnsi="Times New Roman" w:cs="Times New Roman"/>
          <w:sz w:val="24"/>
          <w:szCs w:val="24"/>
        </w:rPr>
      </w:pPr>
      <w:r w:rsidRPr="00FD7048">
        <w:rPr>
          <w:rFonts w:ascii="Times New Roman" w:hAnsi="Times New Roman" w:cs="Times New Roman"/>
          <w:sz w:val="24"/>
          <w:szCs w:val="24"/>
        </w:rPr>
        <w:t xml:space="preserve">1844–1849 гг. </w:t>
      </w:r>
      <w:r>
        <w:rPr>
          <w:rFonts w:ascii="Times New Roman" w:hAnsi="Times New Roman" w:cs="Times New Roman"/>
          <w:sz w:val="24"/>
          <w:szCs w:val="24"/>
        </w:rPr>
        <w:t>-д</w:t>
      </w:r>
      <w:r w:rsidRPr="00FD7048">
        <w:rPr>
          <w:rFonts w:ascii="Times New Roman" w:hAnsi="Times New Roman" w:cs="Times New Roman"/>
          <w:sz w:val="24"/>
          <w:szCs w:val="24"/>
        </w:rPr>
        <w:t xml:space="preserve">еятельность кружка М. В. </w:t>
      </w:r>
      <w:proofErr w:type="spellStart"/>
      <w:r w:rsidRPr="00FD7048">
        <w:rPr>
          <w:rFonts w:ascii="Times New Roman" w:hAnsi="Times New Roman" w:cs="Times New Roman"/>
          <w:sz w:val="24"/>
          <w:szCs w:val="24"/>
        </w:rPr>
        <w:t>Буташевича</w:t>
      </w:r>
      <w:proofErr w:type="spellEnd"/>
      <w:r w:rsidRPr="00FD7048">
        <w:rPr>
          <w:rFonts w:ascii="Times New Roman" w:hAnsi="Times New Roman" w:cs="Times New Roman"/>
          <w:sz w:val="24"/>
          <w:szCs w:val="24"/>
        </w:rPr>
        <w:t>– Петрашевского</w:t>
      </w:r>
      <w:r>
        <w:rPr>
          <w:rFonts w:ascii="Times New Roman" w:hAnsi="Times New Roman" w:cs="Times New Roman"/>
          <w:sz w:val="24"/>
          <w:szCs w:val="24"/>
        </w:rPr>
        <w:t>.</w:t>
      </w:r>
    </w:p>
    <w:p w:rsidR="00433706" w:rsidRPr="00156BBF" w:rsidRDefault="00433706" w:rsidP="00433706">
      <w:pPr>
        <w:rPr>
          <w:rFonts w:ascii="Times New Roman" w:hAnsi="Times New Roman" w:cs="Times New Roman"/>
          <w:sz w:val="24"/>
          <w:szCs w:val="24"/>
        </w:rPr>
      </w:pPr>
      <w:r w:rsidRPr="00156BBF">
        <w:rPr>
          <w:rFonts w:ascii="Times New Roman" w:hAnsi="Times New Roman" w:cs="Times New Roman"/>
          <w:sz w:val="24"/>
          <w:szCs w:val="24"/>
        </w:rPr>
        <w:t>1843</w:t>
      </w:r>
      <w:r>
        <w:rPr>
          <w:rFonts w:ascii="Times New Roman" w:hAnsi="Times New Roman" w:cs="Times New Roman"/>
          <w:sz w:val="24"/>
          <w:szCs w:val="24"/>
        </w:rPr>
        <w:t xml:space="preserve"> гг. </w:t>
      </w:r>
      <w:r w:rsidRPr="00156BBF">
        <w:rPr>
          <w:rFonts w:ascii="Times New Roman" w:hAnsi="Times New Roman" w:cs="Times New Roman"/>
          <w:sz w:val="24"/>
          <w:szCs w:val="24"/>
        </w:rPr>
        <w:t>-6-ое отделение канцел</w:t>
      </w:r>
      <w:r>
        <w:rPr>
          <w:rFonts w:ascii="Times New Roman" w:hAnsi="Times New Roman" w:cs="Times New Roman"/>
          <w:sz w:val="24"/>
          <w:szCs w:val="24"/>
        </w:rPr>
        <w:t>ярии для управления Закавказьем.</w:t>
      </w:r>
    </w:p>
    <w:p w:rsidR="00433706" w:rsidRPr="00156BBF" w:rsidRDefault="00433706" w:rsidP="00433706">
      <w:pPr>
        <w:rPr>
          <w:rFonts w:ascii="Times New Roman" w:hAnsi="Times New Roman" w:cs="Times New Roman"/>
          <w:sz w:val="24"/>
          <w:szCs w:val="24"/>
        </w:rPr>
      </w:pPr>
      <w:r w:rsidRPr="00156BBF">
        <w:rPr>
          <w:rFonts w:ascii="Times New Roman" w:hAnsi="Times New Roman" w:cs="Times New Roman"/>
          <w:sz w:val="24"/>
          <w:szCs w:val="24"/>
        </w:rPr>
        <w:t xml:space="preserve">1 ноября 1851- </w:t>
      </w:r>
      <w:r>
        <w:rPr>
          <w:rFonts w:ascii="Times New Roman" w:hAnsi="Times New Roman" w:cs="Times New Roman"/>
          <w:sz w:val="24"/>
          <w:szCs w:val="24"/>
        </w:rPr>
        <w:t>о</w:t>
      </w:r>
      <w:r w:rsidRPr="00156BBF">
        <w:rPr>
          <w:rFonts w:ascii="Times New Roman" w:hAnsi="Times New Roman" w:cs="Times New Roman"/>
          <w:sz w:val="24"/>
          <w:szCs w:val="24"/>
        </w:rPr>
        <w:t>ткрыто движение по железно</w:t>
      </w:r>
      <w:r>
        <w:rPr>
          <w:rFonts w:ascii="Times New Roman" w:hAnsi="Times New Roman" w:cs="Times New Roman"/>
          <w:sz w:val="24"/>
          <w:szCs w:val="24"/>
        </w:rPr>
        <w:t>й дороге С.-Петербург – Москва.</w:t>
      </w:r>
    </w:p>
    <w:p w:rsidR="00433706" w:rsidRDefault="00433706" w:rsidP="00433706">
      <w:pPr>
        <w:rPr>
          <w:rFonts w:ascii="Times New Roman" w:hAnsi="Times New Roman" w:cs="Times New Roman"/>
          <w:sz w:val="24"/>
          <w:szCs w:val="24"/>
        </w:rPr>
      </w:pPr>
      <w:r w:rsidRPr="00156BBF">
        <w:rPr>
          <w:rFonts w:ascii="Times New Roman" w:hAnsi="Times New Roman" w:cs="Times New Roman"/>
          <w:sz w:val="24"/>
          <w:szCs w:val="24"/>
        </w:rPr>
        <w:t xml:space="preserve">18февраля 1855- </w:t>
      </w:r>
      <w:r>
        <w:rPr>
          <w:rFonts w:ascii="Times New Roman" w:hAnsi="Times New Roman" w:cs="Times New Roman"/>
          <w:sz w:val="24"/>
          <w:szCs w:val="24"/>
        </w:rPr>
        <w:t>с</w:t>
      </w:r>
      <w:r w:rsidRPr="00156BBF">
        <w:rPr>
          <w:rFonts w:ascii="Times New Roman" w:hAnsi="Times New Roman" w:cs="Times New Roman"/>
          <w:sz w:val="24"/>
          <w:szCs w:val="24"/>
        </w:rPr>
        <w:t>мерть Николая Первого</w:t>
      </w:r>
      <w:r>
        <w:rPr>
          <w:rFonts w:ascii="Times New Roman" w:hAnsi="Times New Roman" w:cs="Times New Roman"/>
          <w:sz w:val="24"/>
          <w:szCs w:val="24"/>
        </w:rPr>
        <w:t>.</w:t>
      </w:r>
    </w:p>
    <w:p w:rsidR="00433706" w:rsidRPr="00156BBF" w:rsidRDefault="00433706" w:rsidP="00433706">
      <w:pPr>
        <w:rPr>
          <w:rFonts w:ascii="Times New Roman" w:hAnsi="Times New Roman" w:cs="Times New Roman"/>
          <w:b/>
          <w:sz w:val="28"/>
          <w:szCs w:val="28"/>
        </w:rPr>
      </w:pPr>
    </w:p>
    <w:p w:rsidR="00433706" w:rsidRPr="00041960" w:rsidRDefault="00433706" w:rsidP="00433706">
      <w:pPr>
        <w:rPr>
          <w:rFonts w:ascii="Times New Roman" w:hAnsi="Times New Roman" w:cs="Times New Roman"/>
          <w:b/>
          <w:sz w:val="24"/>
          <w:szCs w:val="24"/>
        </w:rPr>
      </w:pPr>
      <w:r w:rsidRPr="00041960">
        <w:rPr>
          <w:rFonts w:ascii="Times New Roman" w:hAnsi="Times New Roman" w:cs="Times New Roman"/>
          <w:b/>
          <w:sz w:val="24"/>
          <w:szCs w:val="24"/>
        </w:rPr>
        <w:t>Внешняя политика</w:t>
      </w:r>
      <w:r>
        <w:rPr>
          <w:rFonts w:ascii="Times New Roman" w:hAnsi="Times New Roman" w:cs="Times New Roman"/>
          <w:b/>
          <w:sz w:val="24"/>
          <w:szCs w:val="24"/>
        </w:rPr>
        <w:t>:</w:t>
      </w:r>
    </w:p>
    <w:p w:rsidR="00433706" w:rsidRPr="00156BBF" w:rsidRDefault="00433706" w:rsidP="00433706">
      <w:pPr>
        <w:rPr>
          <w:rFonts w:ascii="Times New Roman" w:hAnsi="Times New Roman" w:cs="Times New Roman"/>
          <w:sz w:val="24"/>
          <w:szCs w:val="24"/>
        </w:rPr>
      </w:pPr>
      <w:r>
        <w:rPr>
          <w:rFonts w:ascii="Times New Roman" w:hAnsi="Times New Roman" w:cs="Times New Roman"/>
          <w:sz w:val="24"/>
          <w:szCs w:val="24"/>
        </w:rPr>
        <w:t>П</w:t>
      </w:r>
      <w:r w:rsidRPr="00156BBF">
        <w:rPr>
          <w:rFonts w:ascii="Times New Roman" w:hAnsi="Times New Roman" w:cs="Times New Roman"/>
          <w:sz w:val="24"/>
          <w:szCs w:val="24"/>
        </w:rPr>
        <w:t>одавление польского восстания 1830-1831гг и отмена кон</w:t>
      </w:r>
      <w:r>
        <w:rPr>
          <w:rFonts w:ascii="Times New Roman" w:hAnsi="Times New Roman" w:cs="Times New Roman"/>
          <w:sz w:val="24"/>
          <w:szCs w:val="24"/>
        </w:rPr>
        <w:t>ституции в Польше 1815-го года.</w:t>
      </w:r>
    </w:p>
    <w:p w:rsidR="00433706" w:rsidRPr="00156BBF" w:rsidRDefault="00433706" w:rsidP="00433706">
      <w:pPr>
        <w:rPr>
          <w:rFonts w:ascii="Times New Roman" w:hAnsi="Times New Roman" w:cs="Times New Roman"/>
          <w:sz w:val="24"/>
          <w:szCs w:val="24"/>
        </w:rPr>
      </w:pPr>
      <w:r>
        <w:rPr>
          <w:rFonts w:ascii="Times New Roman" w:hAnsi="Times New Roman" w:cs="Times New Roman"/>
          <w:sz w:val="24"/>
          <w:szCs w:val="24"/>
        </w:rPr>
        <w:t>П</w:t>
      </w:r>
      <w:r w:rsidRPr="00156BBF">
        <w:rPr>
          <w:rFonts w:ascii="Times New Roman" w:hAnsi="Times New Roman" w:cs="Times New Roman"/>
          <w:sz w:val="24"/>
          <w:szCs w:val="24"/>
        </w:rPr>
        <w:t>одавле</w:t>
      </w:r>
      <w:r>
        <w:rPr>
          <w:rFonts w:ascii="Times New Roman" w:hAnsi="Times New Roman" w:cs="Times New Roman"/>
          <w:sz w:val="24"/>
          <w:szCs w:val="24"/>
        </w:rPr>
        <w:t>ние венгерской революции 1849г.</w:t>
      </w:r>
    </w:p>
    <w:p w:rsidR="00433706" w:rsidRDefault="00433706" w:rsidP="00433706">
      <w:pPr>
        <w:rPr>
          <w:rFonts w:ascii="Times New Roman" w:hAnsi="Times New Roman" w:cs="Times New Roman"/>
          <w:sz w:val="24"/>
          <w:szCs w:val="24"/>
        </w:rPr>
      </w:pPr>
      <w:r w:rsidRPr="00156BBF">
        <w:rPr>
          <w:rFonts w:ascii="Times New Roman" w:hAnsi="Times New Roman" w:cs="Times New Roman"/>
          <w:sz w:val="24"/>
          <w:szCs w:val="24"/>
        </w:rPr>
        <w:t>Вывод: Россия - «жандарм Европы».</w:t>
      </w:r>
    </w:p>
    <w:p w:rsidR="00433706" w:rsidRPr="00156BBF" w:rsidRDefault="00433706" w:rsidP="00433706">
      <w:pPr>
        <w:rPr>
          <w:rFonts w:ascii="Times New Roman" w:hAnsi="Times New Roman" w:cs="Times New Roman"/>
          <w:b/>
          <w:sz w:val="24"/>
          <w:szCs w:val="24"/>
        </w:rPr>
      </w:pPr>
      <w:r w:rsidRPr="00156BBF">
        <w:rPr>
          <w:rFonts w:ascii="Times New Roman" w:hAnsi="Times New Roman" w:cs="Times New Roman"/>
          <w:b/>
          <w:sz w:val="24"/>
          <w:szCs w:val="24"/>
        </w:rPr>
        <w:t>Расширение геополитического пространства на Кавказе:</w:t>
      </w:r>
    </w:p>
    <w:p w:rsidR="00433706" w:rsidRDefault="00433706" w:rsidP="00433706">
      <w:r w:rsidRPr="00724164">
        <w:rPr>
          <w:rFonts w:ascii="Times New Roman" w:hAnsi="Times New Roman" w:cs="Times New Roman"/>
          <w:sz w:val="24"/>
          <w:szCs w:val="24"/>
        </w:rPr>
        <w:t>1826-1828</w:t>
      </w:r>
      <w:r>
        <w:rPr>
          <w:rFonts w:ascii="Times New Roman" w:hAnsi="Times New Roman" w:cs="Times New Roman"/>
          <w:sz w:val="24"/>
          <w:szCs w:val="24"/>
        </w:rPr>
        <w:t xml:space="preserve"> г</w:t>
      </w:r>
      <w:r w:rsidRPr="0072416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56BBF">
        <w:rPr>
          <w:rFonts w:ascii="Times New Roman" w:hAnsi="Times New Roman" w:cs="Times New Roman"/>
          <w:sz w:val="24"/>
          <w:szCs w:val="24"/>
        </w:rPr>
        <w:t>р</w:t>
      </w:r>
      <w:r>
        <w:rPr>
          <w:rFonts w:ascii="Times New Roman" w:hAnsi="Times New Roman" w:cs="Times New Roman"/>
          <w:sz w:val="24"/>
          <w:szCs w:val="24"/>
        </w:rPr>
        <w:t xml:space="preserve">усско-иранская война. </w:t>
      </w:r>
    </w:p>
    <w:p w:rsidR="00433706" w:rsidRPr="00156BBF" w:rsidRDefault="00433706" w:rsidP="00433706">
      <w:pPr>
        <w:rPr>
          <w:rFonts w:ascii="Times New Roman" w:hAnsi="Times New Roman" w:cs="Times New Roman"/>
          <w:sz w:val="24"/>
          <w:szCs w:val="24"/>
        </w:rPr>
      </w:pPr>
      <w:r w:rsidRPr="00156BBF">
        <w:rPr>
          <w:rFonts w:ascii="Times New Roman" w:hAnsi="Times New Roman" w:cs="Times New Roman"/>
          <w:sz w:val="24"/>
          <w:szCs w:val="24"/>
        </w:rPr>
        <w:t xml:space="preserve">1828 г. </w:t>
      </w:r>
      <w:r>
        <w:rPr>
          <w:rFonts w:ascii="Times New Roman" w:hAnsi="Times New Roman" w:cs="Times New Roman"/>
          <w:sz w:val="24"/>
          <w:szCs w:val="24"/>
        </w:rPr>
        <w:t>-з</w:t>
      </w:r>
      <w:r w:rsidRPr="00156BBF">
        <w:rPr>
          <w:rFonts w:ascii="Times New Roman" w:hAnsi="Times New Roman" w:cs="Times New Roman"/>
          <w:sz w:val="24"/>
          <w:szCs w:val="24"/>
        </w:rPr>
        <w:t xml:space="preserve">аключение </w:t>
      </w:r>
      <w:proofErr w:type="spellStart"/>
      <w:r w:rsidRPr="00156BBF">
        <w:rPr>
          <w:rFonts w:ascii="Times New Roman" w:hAnsi="Times New Roman" w:cs="Times New Roman"/>
          <w:sz w:val="24"/>
          <w:szCs w:val="24"/>
        </w:rPr>
        <w:t>Туркманчайского</w:t>
      </w:r>
      <w:proofErr w:type="spellEnd"/>
      <w:r w:rsidRPr="00156BBF">
        <w:rPr>
          <w:rFonts w:ascii="Times New Roman" w:hAnsi="Times New Roman" w:cs="Times New Roman"/>
          <w:sz w:val="24"/>
          <w:szCs w:val="24"/>
        </w:rPr>
        <w:t xml:space="preserve"> мира по итогам </w:t>
      </w:r>
      <w:proofErr w:type="spellStart"/>
      <w:r w:rsidRPr="00156BBF">
        <w:rPr>
          <w:rFonts w:ascii="Times New Roman" w:hAnsi="Times New Roman" w:cs="Times New Roman"/>
          <w:sz w:val="24"/>
          <w:szCs w:val="24"/>
        </w:rPr>
        <w:t>русско</w:t>
      </w:r>
      <w:proofErr w:type="spellEnd"/>
      <w:r w:rsidRPr="00156BBF">
        <w:rPr>
          <w:rFonts w:ascii="Times New Roman" w:hAnsi="Times New Roman" w:cs="Times New Roman"/>
          <w:sz w:val="24"/>
          <w:szCs w:val="24"/>
        </w:rPr>
        <w:t xml:space="preserve"> иранской войны. Гибель А.</w:t>
      </w:r>
    </w:p>
    <w:p w:rsidR="00433706" w:rsidRPr="00156BBF" w:rsidRDefault="00433706" w:rsidP="00433706">
      <w:pPr>
        <w:rPr>
          <w:rFonts w:ascii="Times New Roman" w:hAnsi="Times New Roman" w:cs="Times New Roman"/>
          <w:sz w:val="24"/>
          <w:szCs w:val="24"/>
        </w:rPr>
      </w:pPr>
      <w:r w:rsidRPr="00156BBF">
        <w:rPr>
          <w:rFonts w:ascii="Times New Roman" w:hAnsi="Times New Roman" w:cs="Times New Roman"/>
          <w:sz w:val="24"/>
          <w:szCs w:val="24"/>
        </w:rPr>
        <w:t>С. Грибоедова.</w:t>
      </w:r>
    </w:p>
    <w:p w:rsidR="00433706" w:rsidRPr="00156BBF" w:rsidRDefault="00433706" w:rsidP="00433706">
      <w:pPr>
        <w:rPr>
          <w:rFonts w:ascii="Times New Roman" w:hAnsi="Times New Roman" w:cs="Times New Roman"/>
          <w:sz w:val="24"/>
          <w:szCs w:val="24"/>
        </w:rPr>
      </w:pPr>
      <w:r w:rsidRPr="00724164">
        <w:rPr>
          <w:rFonts w:ascii="Times New Roman" w:hAnsi="Times New Roman" w:cs="Times New Roman"/>
          <w:sz w:val="24"/>
          <w:szCs w:val="24"/>
        </w:rPr>
        <w:lastRenderedPageBreak/>
        <w:t>1817-1864г.</w:t>
      </w:r>
      <w:r>
        <w:rPr>
          <w:rFonts w:ascii="Times New Roman" w:hAnsi="Times New Roman" w:cs="Times New Roman"/>
          <w:sz w:val="24"/>
          <w:szCs w:val="24"/>
        </w:rPr>
        <w:t xml:space="preserve"> - Кавказская война.</w:t>
      </w:r>
    </w:p>
    <w:p w:rsidR="00433706" w:rsidRPr="00156BBF" w:rsidRDefault="00433706" w:rsidP="00433706">
      <w:pPr>
        <w:rPr>
          <w:rFonts w:ascii="Times New Roman" w:hAnsi="Times New Roman" w:cs="Times New Roman"/>
          <w:b/>
          <w:sz w:val="24"/>
          <w:szCs w:val="24"/>
        </w:rPr>
      </w:pPr>
      <w:r w:rsidRPr="00156BBF">
        <w:rPr>
          <w:rFonts w:ascii="Times New Roman" w:hAnsi="Times New Roman" w:cs="Times New Roman"/>
          <w:b/>
          <w:sz w:val="24"/>
          <w:szCs w:val="24"/>
        </w:rPr>
        <w:t>Борьба за разрешение восточного вопроса:</w:t>
      </w:r>
    </w:p>
    <w:p w:rsidR="00433706" w:rsidRPr="00156BBF" w:rsidRDefault="00433706" w:rsidP="00433706">
      <w:pPr>
        <w:rPr>
          <w:rFonts w:ascii="Times New Roman" w:hAnsi="Times New Roman" w:cs="Times New Roman"/>
          <w:sz w:val="24"/>
          <w:szCs w:val="24"/>
        </w:rPr>
      </w:pPr>
      <w:r w:rsidRPr="00724164">
        <w:rPr>
          <w:rFonts w:ascii="Times New Roman" w:hAnsi="Times New Roman" w:cs="Times New Roman"/>
          <w:sz w:val="24"/>
          <w:szCs w:val="24"/>
        </w:rPr>
        <w:t>1828-1829</w:t>
      </w:r>
      <w:r>
        <w:rPr>
          <w:rFonts w:ascii="Times New Roman" w:hAnsi="Times New Roman" w:cs="Times New Roman"/>
          <w:sz w:val="24"/>
          <w:szCs w:val="24"/>
        </w:rPr>
        <w:t xml:space="preserve"> г. - </w:t>
      </w:r>
      <w:r w:rsidRPr="00156BBF">
        <w:rPr>
          <w:rFonts w:ascii="Times New Roman" w:hAnsi="Times New Roman" w:cs="Times New Roman"/>
          <w:sz w:val="24"/>
          <w:szCs w:val="24"/>
        </w:rPr>
        <w:t>Р</w:t>
      </w:r>
      <w:r>
        <w:rPr>
          <w:rFonts w:ascii="Times New Roman" w:hAnsi="Times New Roman" w:cs="Times New Roman"/>
          <w:sz w:val="24"/>
          <w:szCs w:val="24"/>
        </w:rPr>
        <w:t>усско-турецкая война.</w:t>
      </w:r>
    </w:p>
    <w:p w:rsidR="00433706" w:rsidRPr="00156BBF" w:rsidRDefault="00433706" w:rsidP="00433706">
      <w:pPr>
        <w:rPr>
          <w:rFonts w:ascii="Times New Roman" w:hAnsi="Times New Roman" w:cs="Times New Roman"/>
          <w:sz w:val="24"/>
          <w:szCs w:val="24"/>
        </w:rPr>
      </w:pPr>
      <w:r>
        <w:rPr>
          <w:rFonts w:ascii="Times New Roman" w:hAnsi="Times New Roman" w:cs="Times New Roman"/>
          <w:sz w:val="24"/>
          <w:szCs w:val="24"/>
        </w:rPr>
        <w:t xml:space="preserve"> 1829 г. - </w:t>
      </w:r>
      <w:proofErr w:type="spellStart"/>
      <w:r w:rsidRPr="00156BBF">
        <w:rPr>
          <w:rFonts w:ascii="Times New Roman" w:hAnsi="Times New Roman" w:cs="Times New Roman"/>
          <w:sz w:val="24"/>
          <w:szCs w:val="24"/>
        </w:rPr>
        <w:t>Ан</w:t>
      </w:r>
      <w:r>
        <w:rPr>
          <w:rFonts w:ascii="Times New Roman" w:hAnsi="Times New Roman" w:cs="Times New Roman"/>
          <w:sz w:val="24"/>
          <w:szCs w:val="24"/>
        </w:rPr>
        <w:t>дрианопольский</w:t>
      </w:r>
      <w:proofErr w:type="spellEnd"/>
      <w:r>
        <w:rPr>
          <w:rFonts w:ascii="Times New Roman" w:hAnsi="Times New Roman" w:cs="Times New Roman"/>
          <w:sz w:val="24"/>
          <w:szCs w:val="24"/>
        </w:rPr>
        <w:t xml:space="preserve"> мирный договор.</w:t>
      </w:r>
    </w:p>
    <w:p w:rsidR="00433706" w:rsidRDefault="00433706" w:rsidP="00433706">
      <w:pPr>
        <w:rPr>
          <w:rFonts w:ascii="Times New Roman" w:hAnsi="Times New Roman" w:cs="Times New Roman"/>
          <w:sz w:val="24"/>
          <w:szCs w:val="24"/>
        </w:rPr>
      </w:pPr>
      <w:r w:rsidRPr="00156BBF">
        <w:rPr>
          <w:rFonts w:ascii="Times New Roman" w:hAnsi="Times New Roman" w:cs="Times New Roman"/>
          <w:sz w:val="24"/>
          <w:szCs w:val="24"/>
        </w:rPr>
        <w:t>1833</w:t>
      </w:r>
      <w:r>
        <w:rPr>
          <w:rFonts w:ascii="Times New Roman" w:hAnsi="Times New Roman" w:cs="Times New Roman"/>
          <w:sz w:val="24"/>
          <w:szCs w:val="24"/>
        </w:rPr>
        <w:t xml:space="preserve"> г. </w:t>
      </w:r>
      <w:r w:rsidRPr="00156BBF">
        <w:rPr>
          <w:rFonts w:ascii="Times New Roman" w:hAnsi="Times New Roman" w:cs="Times New Roman"/>
          <w:sz w:val="24"/>
          <w:szCs w:val="24"/>
        </w:rPr>
        <w:t xml:space="preserve">- </w:t>
      </w:r>
      <w:proofErr w:type="spellStart"/>
      <w:r w:rsidRPr="00156BBF">
        <w:rPr>
          <w:rFonts w:ascii="Times New Roman" w:hAnsi="Times New Roman" w:cs="Times New Roman"/>
          <w:sz w:val="24"/>
          <w:szCs w:val="24"/>
        </w:rPr>
        <w:t>Ункяр-Искелессийский</w:t>
      </w:r>
      <w:proofErr w:type="spellEnd"/>
      <w:r w:rsidRPr="00156BBF">
        <w:rPr>
          <w:rFonts w:ascii="Times New Roman" w:hAnsi="Times New Roman" w:cs="Times New Roman"/>
          <w:sz w:val="24"/>
          <w:szCs w:val="24"/>
        </w:rPr>
        <w:t xml:space="preserve"> договор с Турцией –на 8 лет</w:t>
      </w:r>
      <w:r>
        <w:rPr>
          <w:rFonts w:ascii="Times New Roman" w:hAnsi="Times New Roman" w:cs="Times New Roman"/>
          <w:sz w:val="24"/>
          <w:szCs w:val="24"/>
        </w:rPr>
        <w:t>.</w:t>
      </w:r>
    </w:p>
    <w:p w:rsidR="00433706" w:rsidRPr="00156BBF" w:rsidRDefault="00433706" w:rsidP="00433706">
      <w:pPr>
        <w:rPr>
          <w:rFonts w:ascii="Times New Roman" w:hAnsi="Times New Roman" w:cs="Times New Roman"/>
          <w:sz w:val="24"/>
          <w:szCs w:val="24"/>
        </w:rPr>
      </w:pPr>
      <w:r w:rsidRPr="00156BBF">
        <w:rPr>
          <w:rFonts w:ascii="Times New Roman" w:hAnsi="Times New Roman" w:cs="Times New Roman"/>
          <w:sz w:val="24"/>
          <w:szCs w:val="24"/>
        </w:rPr>
        <w:t>1839</w:t>
      </w:r>
      <w:r>
        <w:rPr>
          <w:rFonts w:ascii="Times New Roman" w:hAnsi="Times New Roman" w:cs="Times New Roman"/>
          <w:sz w:val="24"/>
          <w:szCs w:val="24"/>
        </w:rPr>
        <w:t xml:space="preserve"> г. </w:t>
      </w:r>
      <w:r w:rsidRPr="00156BBF">
        <w:rPr>
          <w:rFonts w:ascii="Times New Roman" w:hAnsi="Times New Roman" w:cs="Times New Roman"/>
          <w:sz w:val="24"/>
          <w:szCs w:val="24"/>
        </w:rPr>
        <w:t>- помощь России Т</w:t>
      </w:r>
      <w:r>
        <w:rPr>
          <w:rFonts w:ascii="Times New Roman" w:hAnsi="Times New Roman" w:cs="Times New Roman"/>
          <w:sz w:val="24"/>
          <w:szCs w:val="24"/>
        </w:rPr>
        <w:t>урции в её конфликте с Египтом.</w:t>
      </w:r>
    </w:p>
    <w:p w:rsidR="00433706" w:rsidRPr="00156BBF" w:rsidRDefault="00433706" w:rsidP="00433706">
      <w:pPr>
        <w:rPr>
          <w:rFonts w:ascii="Times New Roman" w:hAnsi="Times New Roman" w:cs="Times New Roman"/>
          <w:sz w:val="24"/>
          <w:szCs w:val="24"/>
        </w:rPr>
      </w:pPr>
      <w:r>
        <w:rPr>
          <w:rFonts w:ascii="Times New Roman" w:hAnsi="Times New Roman" w:cs="Times New Roman"/>
          <w:sz w:val="24"/>
          <w:szCs w:val="24"/>
        </w:rPr>
        <w:t>1841 г. - Лондонская конференция (</w:t>
      </w:r>
      <w:r w:rsidRPr="00156BBF">
        <w:rPr>
          <w:rFonts w:ascii="Times New Roman" w:hAnsi="Times New Roman" w:cs="Times New Roman"/>
          <w:sz w:val="24"/>
          <w:szCs w:val="24"/>
        </w:rPr>
        <w:t>Россия, Англия, Франция, Австрия, Пруссия).Черноморские проливы перешли под общий контроль, Россия практически лишена самост</w:t>
      </w:r>
      <w:r>
        <w:rPr>
          <w:rFonts w:ascii="Times New Roman" w:hAnsi="Times New Roman" w:cs="Times New Roman"/>
          <w:sz w:val="24"/>
          <w:szCs w:val="24"/>
        </w:rPr>
        <w:t>оятельности на Ближнем Востоке.</w:t>
      </w:r>
    </w:p>
    <w:p w:rsidR="00433706" w:rsidRPr="00156BBF" w:rsidRDefault="00433706" w:rsidP="00433706">
      <w:pPr>
        <w:rPr>
          <w:rFonts w:ascii="Times New Roman" w:hAnsi="Times New Roman" w:cs="Times New Roman"/>
          <w:sz w:val="24"/>
          <w:szCs w:val="24"/>
        </w:rPr>
      </w:pPr>
      <w:r w:rsidRPr="00724164">
        <w:rPr>
          <w:rFonts w:ascii="Times New Roman" w:hAnsi="Times New Roman" w:cs="Times New Roman"/>
          <w:sz w:val="24"/>
          <w:szCs w:val="24"/>
        </w:rPr>
        <w:t>1853-1856</w:t>
      </w:r>
      <w:r>
        <w:rPr>
          <w:rFonts w:ascii="Times New Roman" w:hAnsi="Times New Roman" w:cs="Times New Roman"/>
          <w:sz w:val="24"/>
          <w:szCs w:val="24"/>
        </w:rPr>
        <w:t xml:space="preserve">г. - </w:t>
      </w:r>
      <w:r w:rsidRPr="00156BBF">
        <w:rPr>
          <w:rFonts w:ascii="Times New Roman" w:hAnsi="Times New Roman" w:cs="Times New Roman"/>
          <w:sz w:val="24"/>
          <w:szCs w:val="24"/>
        </w:rPr>
        <w:t>Вост</w:t>
      </w:r>
      <w:r>
        <w:rPr>
          <w:rFonts w:ascii="Times New Roman" w:hAnsi="Times New Roman" w:cs="Times New Roman"/>
          <w:sz w:val="24"/>
          <w:szCs w:val="24"/>
        </w:rPr>
        <w:t xml:space="preserve">очная (Крымская) война. </w:t>
      </w:r>
    </w:p>
    <w:p w:rsidR="00433706" w:rsidRPr="00156BBF" w:rsidRDefault="00433706" w:rsidP="00433706">
      <w:pPr>
        <w:rPr>
          <w:rFonts w:ascii="Times New Roman" w:hAnsi="Times New Roman" w:cs="Times New Roman"/>
          <w:sz w:val="24"/>
          <w:szCs w:val="24"/>
        </w:rPr>
      </w:pPr>
      <w:r w:rsidRPr="00156BBF">
        <w:rPr>
          <w:rFonts w:ascii="Times New Roman" w:hAnsi="Times New Roman" w:cs="Times New Roman"/>
          <w:sz w:val="24"/>
          <w:szCs w:val="24"/>
        </w:rPr>
        <w:t>18 ноября 1853</w:t>
      </w:r>
      <w:r>
        <w:rPr>
          <w:rFonts w:ascii="Times New Roman" w:hAnsi="Times New Roman" w:cs="Times New Roman"/>
          <w:sz w:val="24"/>
          <w:szCs w:val="24"/>
        </w:rPr>
        <w:t xml:space="preserve"> г. </w:t>
      </w:r>
      <w:r w:rsidRPr="00156BBF">
        <w:rPr>
          <w:rFonts w:ascii="Times New Roman" w:hAnsi="Times New Roman" w:cs="Times New Roman"/>
          <w:sz w:val="24"/>
          <w:szCs w:val="24"/>
        </w:rPr>
        <w:t>- победа русского флота под командованием П.С.</w:t>
      </w:r>
      <w:r>
        <w:rPr>
          <w:rFonts w:ascii="Times New Roman" w:hAnsi="Times New Roman" w:cs="Times New Roman"/>
          <w:sz w:val="24"/>
          <w:szCs w:val="24"/>
        </w:rPr>
        <w:t>Назимова в сражении при Синопе.</w:t>
      </w:r>
    </w:p>
    <w:p w:rsidR="00433706" w:rsidRPr="00156BBF" w:rsidRDefault="00433706" w:rsidP="00433706">
      <w:pPr>
        <w:rPr>
          <w:rFonts w:ascii="Times New Roman" w:hAnsi="Times New Roman" w:cs="Times New Roman"/>
          <w:sz w:val="24"/>
          <w:szCs w:val="24"/>
        </w:rPr>
      </w:pPr>
      <w:r w:rsidRPr="00156BBF">
        <w:rPr>
          <w:rFonts w:ascii="Times New Roman" w:hAnsi="Times New Roman" w:cs="Times New Roman"/>
          <w:sz w:val="24"/>
          <w:szCs w:val="24"/>
        </w:rPr>
        <w:t>Сентябрь 1854-сентябрь 1855</w:t>
      </w:r>
      <w:r>
        <w:rPr>
          <w:rFonts w:ascii="Times New Roman" w:hAnsi="Times New Roman" w:cs="Times New Roman"/>
          <w:sz w:val="24"/>
          <w:szCs w:val="24"/>
        </w:rPr>
        <w:t xml:space="preserve"> гг. </w:t>
      </w:r>
      <w:r w:rsidRPr="00156BBF">
        <w:rPr>
          <w:rFonts w:ascii="Times New Roman" w:hAnsi="Times New Roman" w:cs="Times New Roman"/>
          <w:sz w:val="24"/>
          <w:szCs w:val="24"/>
        </w:rPr>
        <w:t xml:space="preserve">- </w:t>
      </w:r>
      <w:r>
        <w:rPr>
          <w:rFonts w:ascii="Times New Roman" w:hAnsi="Times New Roman" w:cs="Times New Roman"/>
          <w:sz w:val="24"/>
          <w:szCs w:val="24"/>
        </w:rPr>
        <w:t>героическая оборона Севастополя.</w:t>
      </w:r>
    </w:p>
    <w:p w:rsidR="00433706" w:rsidRDefault="00433706" w:rsidP="00433706">
      <w:pPr>
        <w:rPr>
          <w:rFonts w:ascii="Times New Roman" w:hAnsi="Times New Roman" w:cs="Times New Roman"/>
          <w:sz w:val="24"/>
          <w:szCs w:val="24"/>
        </w:rPr>
      </w:pPr>
      <w:r w:rsidRPr="00156BBF">
        <w:rPr>
          <w:rFonts w:ascii="Times New Roman" w:hAnsi="Times New Roman" w:cs="Times New Roman"/>
          <w:sz w:val="24"/>
          <w:szCs w:val="24"/>
        </w:rPr>
        <w:t>18 февраля 1855</w:t>
      </w:r>
      <w:r>
        <w:rPr>
          <w:rFonts w:ascii="Times New Roman" w:hAnsi="Times New Roman" w:cs="Times New Roman"/>
          <w:sz w:val="24"/>
          <w:szCs w:val="24"/>
        </w:rPr>
        <w:t xml:space="preserve"> г. </w:t>
      </w:r>
      <w:r w:rsidRPr="00156BBF">
        <w:rPr>
          <w:rFonts w:ascii="Times New Roman" w:hAnsi="Times New Roman" w:cs="Times New Roman"/>
          <w:sz w:val="24"/>
          <w:szCs w:val="24"/>
        </w:rPr>
        <w:t>- смерть Николая 1, войну продолжит Александр 2.</w:t>
      </w:r>
    </w:p>
    <w:p w:rsidR="00433706" w:rsidRDefault="00433706" w:rsidP="00433706">
      <w:pPr>
        <w:rPr>
          <w:rFonts w:ascii="Times New Roman" w:hAnsi="Times New Roman" w:cs="Times New Roman"/>
          <w:sz w:val="24"/>
          <w:szCs w:val="24"/>
        </w:rPr>
      </w:pPr>
    </w:p>
    <w:p w:rsidR="00433706" w:rsidRDefault="00433706" w:rsidP="00433706">
      <w:pPr>
        <w:tabs>
          <w:tab w:val="left" w:pos="3945"/>
        </w:tabs>
        <w:jc w:val="center"/>
        <w:rPr>
          <w:rFonts w:ascii="Times New Roman" w:hAnsi="Times New Roman" w:cs="Times New Roman"/>
          <w:b/>
          <w:sz w:val="28"/>
          <w:szCs w:val="28"/>
        </w:rPr>
      </w:pPr>
    </w:p>
    <w:p w:rsidR="00433706" w:rsidRDefault="00433706" w:rsidP="00433706">
      <w:pPr>
        <w:tabs>
          <w:tab w:val="left" w:pos="3945"/>
        </w:tabs>
        <w:jc w:val="center"/>
        <w:rPr>
          <w:rFonts w:ascii="Times New Roman" w:hAnsi="Times New Roman" w:cs="Times New Roman"/>
          <w:b/>
          <w:sz w:val="28"/>
          <w:szCs w:val="28"/>
        </w:rPr>
      </w:pPr>
    </w:p>
    <w:p w:rsidR="00433706" w:rsidRDefault="00433706" w:rsidP="00433706">
      <w:pPr>
        <w:tabs>
          <w:tab w:val="left" w:pos="3945"/>
        </w:tabs>
        <w:jc w:val="center"/>
        <w:rPr>
          <w:rFonts w:ascii="Times New Roman" w:hAnsi="Times New Roman" w:cs="Times New Roman"/>
          <w:b/>
          <w:sz w:val="28"/>
          <w:szCs w:val="28"/>
        </w:rPr>
      </w:pPr>
    </w:p>
    <w:p w:rsidR="00433706" w:rsidRDefault="00433706" w:rsidP="00433706">
      <w:pPr>
        <w:tabs>
          <w:tab w:val="left" w:pos="3945"/>
        </w:tabs>
        <w:jc w:val="center"/>
        <w:rPr>
          <w:rFonts w:ascii="Times New Roman" w:hAnsi="Times New Roman" w:cs="Times New Roman"/>
          <w:b/>
          <w:sz w:val="28"/>
          <w:szCs w:val="28"/>
        </w:rPr>
      </w:pPr>
    </w:p>
    <w:p w:rsidR="00433706" w:rsidRDefault="00433706" w:rsidP="00433706">
      <w:pPr>
        <w:tabs>
          <w:tab w:val="left" w:pos="3945"/>
        </w:tabs>
        <w:jc w:val="center"/>
        <w:rPr>
          <w:rFonts w:ascii="Times New Roman" w:hAnsi="Times New Roman" w:cs="Times New Roman"/>
          <w:b/>
          <w:sz w:val="28"/>
          <w:szCs w:val="28"/>
        </w:rPr>
      </w:pPr>
    </w:p>
    <w:p w:rsidR="00433706" w:rsidRDefault="00433706" w:rsidP="00433706">
      <w:pPr>
        <w:tabs>
          <w:tab w:val="left" w:pos="3945"/>
        </w:tabs>
        <w:jc w:val="center"/>
        <w:rPr>
          <w:rFonts w:ascii="Times New Roman" w:hAnsi="Times New Roman" w:cs="Times New Roman"/>
          <w:b/>
          <w:sz w:val="28"/>
          <w:szCs w:val="28"/>
        </w:rPr>
      </w:pPr>
    </w:p>
    <w:p w:rsidR="00433706" w:rsidRDefault="00433706" w:rsidP="00433706">
      <w:pPr>
        <w:tabs>
          <w:tab w:val="left" w:pos="3945"/>
        </w:tabs>
        <w:jc w:val="center"/>
        <w:rPr>
          <w:rFonts w:ascii="Times New Roman" w:hAnsi="Times New Roman" w:cs="Times New Roman"/>
          <w:b/>
          <w:sz w:val="28"/>
          <w:szCs w:val="28"/>
        </w:rPr>
      </w:pPr>
    </w:p>
    <w:p w:rsidR="00433706" w:rsidRDefault="00433706" w:rsidP="00433706">
      <w:pPr>
        <w:tabs>
          <w:tab w:val="left" w:pos="3945"/>
        </w:tabs>
        <w:jc w:val="center"/>
        <w:rPr>
          <w:rFonts w:ascii="Times New Roman" w:hAnsi="Times New Roman" w:cs="Times New Roman"/>
          <w:b/>
          <w:sz w:val="28"/>
          <w:szCs w:val="28"/>
        </w:rPr>
      </w:pPr>
    </w:p>
    <w:p w:rsidR="00433706" w:rsidRDefault="00433706" w:rsidP="00433706">
      <w:pPr>
        <w:tabs>
          <w:tab w:val="left" w:pos="3945"/>
        </w:tabs>
        <w:jc w:val="center"/>
        <w:rPr>
          <w:rFonts w:ascii="Times New Roman" w:hAnsi="Times New Roman" w:cs="Times New Roman"/>
          <w:b/>
          <w:sz w:val="28"/>
          <w:szCs w:val="28"/>
        </w:rPr>
      </w:pPr>
    </w:p>
    <w:p w:rsidR="00433706" w:rsidRDefault="00433706" w:rsidP="00433706">
      <w:pPr>
        <w:tabs>
          <w:tab w:val="left" w:pos="3945"/>
        </w:tabs>
        <w:jc w:val="center"/>
        <w:rPr>
          <w:rFonts w:ascii="Times New Roman" w:hAnsi="Times New Roman" w:cs="Times New Roman"/>
          <w:b/>
          <w:sz w:val="28"/>
          <w:szCs w:val="28"/>
        </w:rPr>
      </w:pPr>
    </w:p>
    <w:p w:rsidR="00433706" w:rsidRDefault="00433706" w:rsidP="00433706">
      <w:pPr>
        <w:tabs>
          <w:tab w:val="left" w:pos="3945"/>
        </w:tabs>
        <w:jc w:val="center"/>
        <w:rPr>
          <w:rFonts w:ascii="Times New Roman" w:hAnsi="Times New Roman" w:cs="Times New Roman"/>
          <w:b/>
          <w:sz w:val="28"/>
          <w:szCs w:val="28"/>
        </w:rPr>
      </w:pPr>
    </w:p>
    <w:p w:rsidR="00433706" w:rsidRDefault="00433706" w:rsidP="00433706">
      <w:pPr>
        <w:tabs>
          <w:tab w:val="left" w:pos="3945"/>
        </w:tabs>
        <w:jc w:val="center"/>
        <w:rPr>
          <w:rFonts w:ascii="Times New Roman" w:hAnsi="Times New Roman" w:cs="Times New Roman"/>
          <w:b/>
          <w:sz w:val="28"/>
          <w:szCs w:val="28"/>
        </w:rPr>
      </w:pPr>
    </w:p>
    <w:p w:rsidR="00433706" w:rsidRDefault="00433706" w:rsidP="00433706">
      <w:pPr>
        <w:tabs>
          <w:tab w:val="left" w:pos="3945"/>
        </w:tabs>
        <w:jc w:val="center"/>
        <w:rPr>
          <w:rFonts w:ascii="Times New Roman" w:hAnsi="Times New Roman" w:cs="Times New Roman"/>
          <w:b/>
          <w:sz w:val="28"/>
          <w:szCs w:val="28"/>
        </w:rPr>
      </w:pPr>
    </w:p>
    <w:p w:rsidR="00433706" w:rsidRDefault="00433706" w:rsidP="00433706">
      <w:pPr>
        <w:tabs>
          <w:tab w:val="left" w:pos="3945"/>
        </w:tabs>
        <w:jc w:val="center"/>
        <w:rPr>
          <w:rFonts w:ascii="Times New Roman" w:hAnsi="Times New Roman" w:cs="Times New Roman"/>
          <w:b/>
          <w:sz w:val="28"/>
          <w:szCs w:val="28"/>
        </w:rPr>
      </w:pPr>
    </w:p>
    <w:p w:rsidR="00433706" w:rsidRDefault="00433706" w:rsidP="00433706">
      <w:pPr>
        <w:tabs>
          <w:tab w:val="left" w:pos="3945"/>
        </w:tabs>
        <w:jc w:val="center"/>
        <w:rPr>
          <w:rFonts w:ascii="Times New Roman" w:hAnsi="Times New Roman" w:cs="Times New Roman"/>
          <w:b/>
          <w:sz w:val="28"/>
          <w:szCs w:val="28"/>
        </w:rPr>
      </w:pPr>
    </w:p>
    <w:p w:rsidR="00433706" w:rsidRDefault="00433706" w:rsidP="00433706">
      <w:pPr>
        <w:tabs>
          <w:tab w:val="left" w:pos="3945"/>
        </w:tabs>
        <w:jc w:val="center"/>
        <w:rPr>
          <w:rFonts w:ascii="Times New Roman" w:hAnsi="Times New Roman" w:cs="Times New Roman"/>
          <w:b/>
          <w:sz w:val="28"/>
          <w:szCs w:val="28"/>
        </w:rPr>
      </w:pPr>
    </w:p>
    <w:p w:rsidR="00433706" w:rsidRPr="00050C22" w:rsidRDefault="00433706" w:rsidP="00433706">
      <w:pPr>
        <w:tabs>
          <w:tab w:val="left" w:pos="3945"/>
        </w:tabs>
        <w:jc w:val="center"/>
        <w:rPr>
          <w:rFonts w:ascii="Times New Roman" w:hAnsi="Times New Roman" w:cs="Times New Roman"/>
          <w:b/>
          <w:sz w:val="28"/>
          <w:szCs w:val="28"/>
        </w:rPr>
      </w:pPr>
      <w:r w:rsidRPr="00050C22">
        <w:rPr>
          <w:rFonts w:ascii="Times New Roman" w:hAnsi="Times New Roman" w:cs="Times New Roman"/>
          <w:b/>
          <w:sz w:val="28"/>
          <w:szCs w:val="28"/>
        </w:rPr>
        <w:lastRenderedPageBreak/>
        <w:t xml:space="preserve">Александр II </w:t>
      </w:r>
    </w:p>
    <w:p w:rsidR="00433706" w:rsidRPr="00050C22" w:rsidRDefault="00433706" w:rsidP="00433706">
      <w:pPr>
        <w:tabs>
          <w:tab w:val="left" w:pos="3945"/>
        </w:tabs>
        <w:jc w:val="center"/>
        <w:rPr>
          <w:rFonts w:ascii="Times New Roman" w:hAnsi="Times New Roman" w:cs="Times New Roman"/>
          <w:b/>
          <w:sz w:val="28"/>
          <w:szCs w:val="28"/>
        </w:rPr>
      </w:pPr>
      <w:r w:rsidRPr="00050C22">
        <w:rPr>
          <w:rFonts w:ascii="Times New Roman" w:hAnsi="Times New Roman" w:cs="Times New Roman"/>
          <w:b/>
          <w:sz w:val="28"/>
          <w:szCs w:val="28"/>
        </w:rPr>
        <w:t>(1855-1881</w:t>
      </w:r>
      <w:r>
        <w:rPr>
          <w:rFonts w:ascii="Times New Roman" w:hAnsi="Times New Roman" w:cs="Times New Roman"/>
          <w:b/>
          <w:sz w:val="28"/>
          <w:szCs w:val="28"/>
        </w:rPr>
        <w:t>гг.</w:t>
      </w:r>
      <w:r w:rsidRPr="00050C22">
        <w:rPr>
          <w:rFonts w:ascii="Times New Roman" w:hAnsi="Times New Roman" w:cs="Times New Roman"/>
          <w:b/>
          <w:sz w:val="28"/>
          <w:szCs w:val="28"/>
        </w:rPr>
        <w:t>)</w:t>
      </w:r>
    </w:p>
    <w:p w:rsidR="00433706" w:rsidRDefault="00433706" w:rsidP="00433706">
      <w:pPr>
        <w:tabs>
          <w:tab w:val="center" w:pos="4677"/>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lang w:eastAsia="ru-RU"/>
        </w:rPr>
        <w:drawing>
          <wp:inline distT="0" distB="0" distL="0" distR="0">
            <wp:extent cx="2149475" cy="2850036"/>
            <wp:effectExtent l="0" t="0" r="3175"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1200 (3).jpg"/>
                    <pic:cNvPicPr/>
                  </pic:nvPicPr>
                  <pic:blipFill>
                    <a:blip r:embed="rId2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52691" cy="2854300"/>
                    </a:xfrm>
                    <a:prstGeom prst="rect">
                      <a:avLst/>
                    </a:prstGeom>
                  </pic:spPr>
                </pic:pic>
              </a:graphicData>
            </a:graphic>
          </wp:inline>
        </w:drawing>
      </w:r>
    </w:p>
    <w:p w:rsidR="00433706" w:rsidRDefault="00433706" w:rsidP="00433706">
      <w:pPr>
        <w:tabs>
          <w:tab w:val="center" w:pos="4677"/>
        </w:tabs>
        <w:rPr>
          <w:rFonts w:ascii="Times New Roman" w:hAnsi="Times New Roman" w:cs="Times New Roman"/>
          <w:sz w:val="24"/>
          <w:szCs w:val="24"/>
        </w:rPr>
      </w:pPr>
      <w:proofErr w:type="spellStart"/>
      <w:r w:rsidRPr="00724164">
        <w:rPr>
          <w:rFonts w:ascii="Times New Roman" w:hAnsi="Times New Roman" w:cs="Times New Roman"/>
          <w:b/>
          <w:sz w:val="24"/>
          <w:szCs w:val="24"/>
        </w:rPr>
        <w:t>Алекса́ндр</w:t>
      </w:r>
      <w:proofErr w:type="spellEnd"/>
      <w:r w:rsidRPr="00724164">
        <w:rPr>
          <w:rFonts w:ascii="Times New Roman" w:hAnsi="Times New Roman" w:cs="Times New Roman"/>
          <w:b/>
          <w:sz w:val="24"/>
          <w:szCs w:val="24"/>
        </w:rPr>
        <w:t xml:space="preserve"> II Николаевич</w:t>
      </w:r>
      <w:r w:rsidRPr="00050C22">
        <w:rPr>
          <w:rFonts w:ascii="Times New Roman" w:hAnsi="Times New Roman" w:cs="Times New Roman"/>
          <w:sz w:val="24"/>
          <w:szCs w:val="24"/>
        </w:rPr>
        <w:t xml:space="preserve"> — Император Всероссийский, Царь Польский и Великий князь Финляндский (1855—1881) из династии Романовых. Старший сын сначала великокняжеской, а с 1825 года — императорской четы Николая Павловича и Александры Фёдоровны.</w:t>
      </w:r>
    </w:p>
    <w:p w:rsidR="00433706" w:rsidRPr="00724164" w:rsidRDefault="00433706" w:rsidP="00433706">
      <w:pPr>
        <w:tabs>
          <w:tab w:val="center" w:pos="4677"/>
        </w:tabs>
        <w:rPr>
          <w:rFonts w:ascii="Times New Roman" w:hAnsi="Times New Roman" w:cs="Times New Roman"/>
          <w:b/>
          <w:sz w:val="24"/>
          <w:szCs w:val="24"/>
        </w:rPr>
      </w:pPr>
      <w:r w:rsidRPr="00724164">
        <w:rPr>
          <w:rFonts w:ascii="Times New Roman" w:hAnsi="Times New Roman" w:cs="Times New Roman"/>
          <w:b/>
          <w:sz w:val="24"/>
          <w:szCs w:val="24"/>
        </w:rPr>
        <w:t>Внутренняя политика</w:t>
      </w:r>
      <w:r>
        <w:rPr>
          <w:rFonts w:ascii="Times New Roman" w:hAnsi="Times New Roman" w:cs="Times New Roman"/>
          <w:b/>
          <w:sz w:val="24"/>
          <w:szCs w:val="24"/>
        </w:rPr>
        <w:t>:</w:t>
      </w:r>
    </w:p>
    <w:p w:rsidR="00433706" w:rsidRPr="00724164" w:rsidRDefault="00433706" w:rsidP="00433706">
      <w:pPr>
        <w:rPr>
          <w:rFonts w:ascii="Times New Roman" w:hAnsi="Times New Roman" w:cs="Times New Roman"/>
          <w:sz w:val="24"/>
          <w:szCs w:val="24"/>
        </w:rPr>
      </w:pPr>
      <w:r w:rsidRPr="00724164">
        <w:rPr>
          <w:rFonts w:ascii="Times New Roman" w:hAnsi="Times New Roman" w:cs="Times New Roman"/>
          <w:sz w:val="24"/>
          <w:szCs w:val="24"/>
        </w:rPr>
        <w:t xml:space="preserve">1856 г. </w:t>
      </w:r>
      <w:r>
        <w:rPr>
          <w:rFonts w:ascii="Times New Roman" w:hAnsi="Times New Roman" w:cs="Times New Roman"/>
          <w:sz w:val="24"/>
          <w:szCs w:val="24"/>
        </w:rPr>
        <w:t>-о</w:t>
      </w:r>
      <w:r w:rsidRPr="00724164">
        <w:rPr>
          <w:rFonts w:ascii="Times New Roman" w:hAnsi="Times New Roman" w:cs="Times New Roman"/>
          <w:sz w:val="24"/>
          <w:szCs w:val="24"/>
        </w:rPr>
        <w:t>снование П. М. Третьяковым коллекции русского искусства в Москве.</w:t>
      </w:r>
    </w:p>
    <w:p w:rsidR="00433706" w:rsidRPr="00724164" w:rsidRDefault="00433706" w:rsidP="00433706">
      <w:pPr>
        <w:rPr>
          <w:rFonts w:ascii="Times New Roman" w:hAnsi="Times New Roman" w:cs="Times New Roman"/>
          <w:sz w:val="24"/>
          <w:szCs w:val="24"/>
        </w:rPr>
      </w:pPr>
      <w:r w:rsidRPr="00724164">
        <w:rPr>
          <w:rFonts w:ascii="Times New Roman" w:hAnsi="Times New Roman" w:cs="Times New Roman"/>
          <w:sz w:val="24"/>
          <w:szCs w:val="24"/>
        </w:rPr>
        <w:t>1857</w:t>
      </w:r>
      <w:r>
        <w:rPr>
          <w:rFonts w:ascii="Times New Roman" w:hAnsi="Times New Roman" w:cs="Times New Roman"/>
          <w:sz w:val="24"/>
          <w:szCs w:val="24"/>
        </w:rPr>
        <w:t xml:space="preserve"> г. </w:t>
      </w:r>
      <w:r w:rsidRPr="00724164">
        <w:rPr>
          <w:rFonts w:ascii="Times New Roman" w:hAnsi="Times New Roman" w:cs="Times New Roman"/>
          <w:sz w:val="24"/>
          <w:szCs w:val="24"/>
        </w:rPr>
        <w:t>-</w:t>
      </w:r>
      <w:proofErr w:type="spellStart"/>
      <w:r w:rsidRPr="00724164">
        <w:rPr>
          <w:rFonts w:ascii="Times New Roman" w:hAnsi="Times New Roman" w:cs="Times New Roman"/>
          <w:sz w:val="24"/>
          <w:szCs w:val="24"/>
        </w:rPr>
        <w:t>ликивдация</w:t>
      </w:r>
      <w:proofErr w:type="spellEnd"/>
      <w:r w:rsidRPr="00724164">
        <w:rPr>
          <w:rFonts w:ascii="Times New Roman" w:hAnsi="Times New Roman" w:cs="Times New Roman"/>
          <w:sz w:val="24"/>
          <w:szCs w:val="24"/>
        </w:rPr>
        <w:t xml:space="preserve"> военных поселений</w:t>
      </w:r>
      <w:r>
        <w:rPr>
          <w:rFonts w:ascii="Times New Roman" w:hAnsi="Times New Roman" w:cs="Times New Roman"/>
          <w:sz w:val="24"/>
          <w:szCs w:val="24"/>
        </w:rPr>
        <w:t>.</w:t>
      </w:r>
    </w:p>
    <w:p w:rsidR="00433706" w:rsidRPr="00724164" w:rsidRDefault="00433706" w:rsidP="00433706">
      <w:pPr>
        <w:rPr>
          <w:rFonts w:ascii="Times New Roman" w:hAnsi="Times New Roman" w:cs="Times New Roman"/>
          <w:sz w:val="24"/>
          <w:szCs w:val="24"/>
        </w:rPr>
      </w:pPr>
      <w:r w:rsidRPr="00724164">
        <w:rPr>
          <w:rFonts w:ascii="Times New Roman" w:hAnsi="Times New Roman" w:cs="Times New Roman"/>
          <w:sz w:val="24"/>
          <w:szCs w:val="24"/>
        </w:rPr>
        <w:t xml:space="preserve">1861 г., 19 февраля </w:t>
      </w:r>
      <w:r>
        <w:rPr>
          <w:rFonts w:ascii="Times New Roman" w:hAnsi="Times New Roman" w:cs="Times New Roman"/>
          <w:sz w:val="24"/>
          <w:szCs w:val="24"/>
        </w:rPr>
        <w:t>-</w:t>
      </w:r>
      <w:r w:rsidRPr="00724164">
        <w:rPr>
          <w:rFonts w:ascii="Times New Roman" w:hAnsi="Times New Roman" w:cs="Times New Roman"/>
          <w:sz w:val="24"/>
          <w:szCs w:val="24"/>
        </w:rPr>
        <w:t xml:space="preserve"> отмена крепостного права в России</w:t>
      </w:r>
      <w:r>
        <w:rPr>
          <w:rFonts w:ascii="Times New Roman" w:hAnsi="Times New Roman" w:cs="Times New Roman"/>
          <w:sz w:val="24"/>
          <w:szCs w:val="24"/>
        </w:rPr>
        <w:t>.</w:t>
      </w:r>
    </w:p>
    <w:p w:rsidR="00433706" w:rsidRDefault="00433706" w:rsidP="00433706">
      <w:pPr>
        <w:rPr>
          <w:rFonts w:ascii="Times New Roman" w:hAnsi="Times New Roman" w:cs="Times New Roman"/>
          <w:sz w:val="24"/>
          <w:szCs w:val="24"/>
        </w:rPr>
      </w:pPr>
      <w:r w:rsidRPr="00724164">
        <w:rPr>
          <w:rFonts w:ascii="Times New Roman" w:hAnsi="Times New Roman" w:cs="Times New Roman"/>
          <w:sz w:val="24"/>
          <w:szCs w:val="24"/>
        </w:rPr>
        <w:t xml:space="preserve">1861 г., 19 февраля </w:t>
      </w:r>
      <w:r>
        <w:rPr>
          <w:rFonts w:ascii="Times New Roman" w:hAnsi="Times New Roman" w:cs="Times New Roman"/>
          <w:sz w:val="24"/>
          <w:szCs w:val="24"/>
        </w:rPr>
        <w:t>-</w:t>
      </w:r>
      <w:r w:rsidRPr="00724164">
        <w:rPr>
          <w:rFonts w:ascii="Times New Roman" w:hAnsi="Times New Roman" w:cs="Times New Roman"/>
          <w:sz w:val="24"/>
          <w:szCs w:val="24"/>
        </w:rPr>
        <w:t xml:space="preserve"> отмена крепостного права в России. </w:t>
      </w:r>
    </w:p>
    <w:p w:rsidR="00433706" w:rsidRPr="00724164" w:rsidRDefault="00433706" w:rsidP="00433706">
      <w:pPr>
        <w:rPr>
          <w:rFonts w:ascii="Times New Roman" w:hAnsi="Times New Roman" w:cs="Times New Roman"/>
          <w:sz w:val="24"/>
          <w:szCs w:val="24"/>
        </w:rPr>
      </w:pPr>
      <w:r w:rsidRPr="00724164">
        <w:rPr>
          <w:rFonts w:ascii="Times New Roman" w:hAnsi="Times New Roman" w:cs="Times New Roman"/>
          <w:sz w:val="24"/>
          <w:szCs w:val="24"/>
        </w:rPr>
        <w:t>Апрель 1861</w:t>
      </w:r>
      <w:r>
        <w:rPr>
          <w:rFonts w:ascii="Times New Roman" w:hAnsi="Times New Roman" w:cs="Times New Roman"/>
          <w:sz w:val="24"/>
          <w:szCs w:val="24"/>
        </w:rPr>
        <w:t xml:space="preserve"> г.</w:t>
      </w:r>
      <w:r w:rsidRPr="00724164">
        <w:rPr>
          <w:rFonts w:ascii="Times New Roman" w:hAnsi="Times New Roman" w:cs="Times New Roman"/>
          <w:sz w:val="24"/>
          <w:szCs w:val="24"/>
        </w:rPr>
        <w:t xml:space="preserve">- крестьянские волнения в с. </w:t>
      </w:r>
      <w:proofErr w:type="spellStart"/>
      <w:r w:rsidRPr="00724164">
        <w:rPr>
          <w:rFonts w:ascii="Times New Roman" w:hAnsi="Times New Roman" w:cs="Times New Roman"/>
          <w:sz w:val="24"/>
          <w:szCs w:val="24"/>
        </w:rPr>
        <w:t>Кандеевка</w:t>
      </w:r>
      <w:proofErr w:type="spellEnd"/>
      <w:r w:rsidRPr="00724164">
        <w:rPr>
          <w:rFonts w:ascii="Times New Roman" w:hAnsi="Times New Roman" w:cs="Times New Roman"/>
          <w:sz w:val="24"/>
          <w:szCs w:val="24"/>
        </w:rPr>
        <w:t xml:space="preserve"> Пензенской губернии и в с. Бездна Казанской губернии, подавление волнений.</w:t>
      </w:r>
    </w:p>
    <w:p w:rsidR="00433706" w:rsidRPr="00724164" w:rsidRDefault="00433706" w:rsidP="00433706">
      <w:pPr>
        <w:rPr>
          <w:rFonts w:ascii="Times New Roman" w:hAnsi="Times New Roman" w:cs="Times New Roman"/>
          <w:sz w:val="24"/>
          <w:szCs w:val="24"/>
        </w:rPr>
      </w:pPr>
      <w:r w:rsidRPr="00724164">
        <w:rPr>
          <w:rFonts w:ascii="Times New Roman" w:hAnsi="Times New Roman" w:cs="Times New Roman"/>
          <w:sz w:val="24"/>
          <w:szCs w:val="24"/>
        </w:rPr>
        <w:t xml:space="preserve">1861–1864 гг. </w:t>
      </w:r>
      <w:r>
        <w:rPr>
          <w:rFonts w:ascii="Times New Roman" w:hAnsi="Times New Roman" w:cs="Times New Roman"/>
          <w:sz w:val="24"/>
          <w:szCs w:val="24"/>
        </w:rPr>
        <w:t>-д</w:t>
      </w:r>
      <w:r w:rsidRPr="00724164">
        <w:rPr>
          <w:rFonts w:ascii="Times New Roman" w:hAnsi="Times New Roman" w:cs="Times New Roman"/>
          <w:sz w:val="24"/>
          <w:szCs w:val="24"/>
        </w:rPr>
        <w:t>еятельность организации «Земля и воля».</w:t>
      </w:r>
    </w:p>
    <w:p w:rsidR="00433706" w:rsidRPr="00724164" w:rsidRDefault="00433706" w:rsidP="00433706">
      <w:pPr>
        <w:rPr>
          <w:rFonts w:ascii="Times New Roman" w:hAnsi="Times New Roman" w:cs="Times New Roman"/>
          <w:sz w:val="24"/>
          <w:szCs w:val="24"/>
        </w:rPr>
      </w:pPr>
      <w:r w:rsidRPr="00724164">
        <w:rPr>
          <w:rFonts w:ascii="Times New Roman" w:hAnsi="Times New Roman" w:cs="Times New Roman"/>
          <w:sz w:val="24"/>
          <w:szCs w:val="24"/>
        </w:rPr>
        <w:t xml:space="preserve">1862 г. </w:t>
      </w:r>
      <w:r>
        <w:rPr>
          <w:rFonts w:ascii="Times New Roman" w:hAnsi="Times New Roman" w:cs="Times New Roman"/>
          <w:sz w:val="24"/>
          <w:szCs w:val="24"/>
        </w:rPr>
        <w:t>-о</w:t>
      </w:r>
      <w:r w:rsidRPr="00724164">
        <w:rPr>
          <w:rFonts w:ascii="Times New Roman" w:hAnsi="Times New Roman" w:cs="Times New Roman"/>
          <w:sz w:val="24"/>
          <w:szCs w:val="24"/>
        </w:rPr>
        <w:t>бразование «Могучей кучки» – объединения композиторов (М. А. Балакирев, Ц. А. Кюи, М. П. Мусоргский, Н. А. Римский Корсаков, А. П. Бородин).</w:t>
      </w:r>
    </w:p>
    <w:p w:rsidR="00433706" w:rsidRPr="00724164" w:rsidRDefault="00433706" w:rsidP="00433706">
      <w:pPr>
        <w:rPr>
          <w:rFonts w:ascii="Times New Roman" w:hAnsi="Times New Roman" w:cs="Times New Roman"/>
          <w:sz w:val="24"/>
          <w:szCs w:val="24"/>
        </w:rPr>
      </w:pPr>
      <w:r w:rsidRPr="00724164">
        <w:rPr>
          <w:rFonts w:ascii="Times New Roman" w:hAnsi="Times New Roman" w:cs="Times New Roman"/>
          <w:sz w:val="24"/>
          <w:szCs w:val="24"/>
        </w:rPr>
        <w:t>1865</w:t>
      </w:r>
      <w:r>
        <w:rPr>
          <w:rFonts w:ascii="Times New Roman" w:hAnsi="Times New Roman" w:cs="Times New Roman"/>
          <w:sz w:val="24"/>
          <w:szCs w:val="24"/>
        </w:rPr>
        <w:t xml:space="preserve"> г. </w:t>
      </w:r>
      <w:r w:rsidRPr="00724164">
        <w:rPr>
          <w:rFonts w:ascii="Times New Roman" w:hAnsi="Times New Roman" w:cs="Times New Roman"/>
          <w:sz w:val="24"/>
          <w:szCs w:val="24"/>
        </w:rPr>
        <w:t xml:space="preserve">- </w:t>
      </w:r>
      <w:r>
        <w:rPr>
          <w:rFonts w:ascii="Times New Roman" w:hAnsi="Times New Roman" w:cs="Times New Roman"/>
          <w:sz w:val="24"/>
          <w:szCs w:val="24"/>
        </w:rPr>
        <w:t>в</w:t>
      </w:r>
      <w:r w:rsidRPr="00724164">
        <w:rPr>
          <w:rFonts w:ascii="Times New Roman" w:hAnsi="Times New Roman" w:cs="Times New Roman"/>
          <w:sz w:val="24"/>
          <w:szCs w:val="24"/>
        </w:rPr>
        <w:t>ременные правила о печати, отменялась предварительная цензура.</w:t>
      </w:r>
    </w:p>
    <w:p w:rsidR="00433706" w:rsidRPr="00724164" w:rsidRDefault="00433706" w:rsidP="00433706">
      <w:pPr>
        <w:rPr>
          <w:rFonts w:ascii="Times New Roman" w:hAnsi="Times New Roman" w:cs="Times New Roman"/>
          <w:sz w:val="24"/>
          <w:szCs w:val="24"/>
        </w:rPr>
      </w:pPr>
      <w:r w:rsidRPr="00724164">
        <w:rPr>
          <w:rFonts w:ascii="Times New Roman" w:hAnsi="Times New Roman" w:cs="Times New Roman"/>
          <w:sz w:val="24"/>
          <w:szCs w:val="24"/>
        </w:rPr>
        <w:t xml:space="preserve">1869 г. </w:t>
      </w:r>
      <w:r>
        <w:rPr>
          <w:rFonts w:ascii="Times New Roman" w:hAnsi="Times New Roman" w:cs="Times New Roman"/>
          <w:sz w:val="24"/>
          <w:szCs w:val="24"/>
        </w:rPr>
        <w:t>-о</w:t>
      </w:r>
      <w:r w:rsidRPr="00724164">
        <w:rPr>
          <w:rFonts w:ascii="Times New Roman" w:hAnsi="Times New Roman" w:cs="Times New Roman"/>
          <w:sz w:val="24"/>
          <w:szCs w:val="24"/>
        </w:rPr>
        <w:t>ткрытие Д. И. Менделеевым Периодического закона химических элементов.</w:t>
      </w:r>
    </w:p>
    <w:p w:rsidR="00433706" w:rsidRPr="00724164" w:rsidRDefault="00433706" w:rsidP="00433706">
      <w:pPr>
        <w:rPr>
          <w:rFonts w:ascii="Times New Roman" w:hAnsi="Times New Roman" w:cs="Times New Roman"/>
          <w:sz w:val="24"/>
          <w:szCs w:val="24"/>
        </w:rPr>
      </w:pPr>
      <w:r w:rsidRPr="00724164">
        <w:rPr>
          <w:rFonts w:ascii="Times New Roman" w:hAnsi="Times New Roman" w:cs="Times New Roman"/>
          <w:sz w:val="24"/>
          <w:szCs w:val="24"/>
        </w:rPr>
        <w:t xml:space="preserve">1870–1923 гг. </w:t>
      </w:r>
      <w:r>
        <w:rPr>
          <w:rFonts w:ascii="Times New Roman" w:hAnsi="Times New Roman" w:cs="Times New Roman"/>
          <w:sz w:val="24"/>
          <w:szCs w:val="24"/>
        </w:rPr>
        <w:t>-д</w:t>
      </w:r>
      <w:r w:rsidRPr="00724164">
        <w:rPr>
          <w:rFonts w:ascii="Times New Roman" w:hAnsi="Times New Roman" w:cs="Times New Roman"/>
          <w:sz w:val="24"/>
          <w:szCs w:val="24"/>
        </w:rPr>
        <w:t>еятельность «Товарищества передвижных художественных выставок».</w:t>
      </w:r>
    </w:p>
    <w:p w:rsidR="00433706" w:rsidRPr="00724164" w:rsidRDefault="00433706" w:rsidP="00433706">
      <w:pPr>
        <w:rPr>
          <w:rFonts w:ascii="Times New Roman" w:hAnsi="Times New Roman" w:cs="Times New Roman"/>
          <w:sz w:val="24"/>
          <w:szCs w:val="24"/>
        </w:rPr>
      </w:pPr>
      <w:r w:rsidRPr="00724164">
        <w:rPr>
          <w:rFonts w:ascii="Times New Roman" w:hAnsi="Times New Roman" w:cs="Times New Roman"/>
          <w:sz w:val="24"/>
          <w:szCs w:val="24"/>
        </w:rPr>
        <w:t xml:space="preserve">1874, 1876 гг. </w:t>
      </w:r>
      <w:r>
        <w:rPr>
          <w:rFonts w:ascii="Times New Roman" w:hAnsi="Times New Roman" w:cs="Times New Roman"/>
          <w:sz w:val="24"/>
          <w:szCs w:val="24"/>
        </w:rPr>
        <w:t>-о</w:t>
      </w:r>
      <w:r w:rsidRPr="00724164">
        <w:rPr>
          <w:rFonts w:ascii="Times New Roman" w:hAnsi="Times New Roman" w:cs="Times New Roman"/>
          <w:sz w:val="24"/>
          <w:szCs w:val="24"/>
        </w:rPr>
        <w:t>существление народниками «хождений в народ».</w:t>
      </w:r>
    </w:p>
    <w:p w:rsidR="00433706" w:rsidRPr="00724164" w:rsidRDefault="00433706" w:rsidP="00433706">
      <w:pPr>
        <w:rPr>
          <w:rFonts w:ascii="Times New Roman" w:hAnsi="Times New Roman" w:cs="Times New Roman"/>
          <w:sz w:val="24"/>
          <w:szCs w:val="24"/>
        </w:rPr>
      </w:pPr>
      <w:r w:rsidRPr="00724164">
        <w:rPr>
          <w:rFonts w:ascii="Times New Roman" w:hAnsi="Times New Roman" w:cs="Times New Roman"/>
          <w:sz w:val="24"/>
          <w:szCs w:val="24"/>
        </w:rPr>
        <w:t xml:space="preserve">1876–1879 гг. </w:t>
      </w:r>
      <w:r>
        <w:rPr>
          <w:rFonts w:ascii="Times New Roman" w:hAnsi="Times New Roman" w:cs="Times New Roman"/>
          <w:sz w:val="24"/>
          <w:szCs w:val="24"/>
        </w:rPr>
        <w:t>-д</w:t>
      </w:r>
      <w:r w:rsidRPr="00724164">
        <w:rPr>
          <w:rFonts w:ascii="Times New Roman" w:hAnsi="Times New Roman" w:cs="Times New Roman"/>
          <w:sz w:val="24"/>
          <w:szCs w:val="24"/>
        </w:rPr>
        <w:t>еятельность новой организации «Земля и воля».</w:t>
      </w:r>
    </w:p>
    <w:p w:rsidR="00433706" w:rsidRPr="00724164" w:rsidRDefault="00433706" w:rsidP="00433706">
      <w:pPr>
        <w:rPr>
          <w:rFonts w:ascii="Times New Roman" w:hAnsi="Times New Roman" w:cs="Times New Roman"/>
          <w:sz w:val="24"/>
          <w:szCs w:val="24"/>
        </w:rPr>
      </w:pPr>
      <w:r w:rsidRPr="00724164">
        <w:rPr>
          <w:rFonts w:ascii="Times New Roman" w:hAnsi="Times New Roman" w:cs="Times New Roman"/>
          <w:sz w:val="24"/>
          <w:szCs w:val="24"/>
        </w:rPr>
        <w:t xml:space="preserve">1879 г. </w:t>
      </w:r>
      <w:r>
        <w:rPr>
          <w:rFonts w:ascii="Times New Roman" w:hAnsi="Times New Roman" w:cs="Times New Roman"/>
          <w:sz w:val="24"/>
          <w:szCs w:val="24"/>
        </w:rPr>
        <w:t>-р</w:t>
      </w:r>
      <w:r w:rsidRPr="00724164">
        <w:rPr>
          <w:rFonts w:ascii="Times New Roman" w:hAnsi="Times New Roman" w:cs="Times New Roman"/>
          <w:sz w:val="24"/>
          <w:szCs w:val="24"/>
        </w:rPr>
        <w:t>аскол организации «Земля и воля». Возникновение организаций «Народная воля» и «Черный передел».</w:t>
      </w:r>
    </w:p>
    <w:p w:rsidR="00433706" w:rsidRPr="00724164" w:rsidRDefault="00433706" w:rsidP="00433706">
      <w:pPr>
        <w:rPr>
          <w:rFonts w:ascii="Times New Roman" w:hAnsi="Times New Roman" w:cs="Times New Roman"/>
          <w:sz w:val="24"/>
          <w:szCs w:val="24"/>
        </w:rPr>
      </w:pPr>
      <w:r w:rsidRPr="00724164">
        <w:rPr>
          <w:rFonts w:ascii="Times New Roman" w:hAnsi="Times New Roman" w:cs="Times New Roman"/>
          <w:sz w:val="24"/>
          <w:szCs w:val="24"/>
        </w:rPr>
        <w:t xml:space="preserve">1879–1881 гг. </w:t>
      </w:r>
      <w:r>
        <w:rPr>
          <w:rFonts w:ascii="Times New Roman" w:hAnsi="Times New Roman" w:cs="Times New Roman"/>
          <w:sz w:val="24"/>
          <w:szCs w:val="24"/>
        </w:rPr>
        <w:t>-д</w:t>
      </w:r>
      <w:r w:rsidRPr="00724164">
        <w:rPr>
          <w:rFonts w:ascii="Times New Roman" w:hAnsi="Times New Roman" w:cs="Times New Roman"/>
          <w:sz w:val="24"/>
          <w:szCs w:val="24"/>
        </w:rPr>
        <w:t>еятельность организации «Народная воля».</w:t>
      </w:r>
    </w:p>
    <w:p w:rsidR="00433706" w:rsidRPr="00724164" w:rsidRDefault="00433706" w:rsidP="00433706">
      <w:pPr>
        <w:rPr>
          <w:rFonts w:ascii="Times New Roman" w:hAnsi="Times New Roman" w:cs="Times New Roman"/>
          <w:sz w:val="24"/>
          <w:szCs w:val="24"/>
        </w:rPr>
      </w:pPr>
      <w:r w:rsidRPr="00724164">
        <w:rPr>
          <w:rFonts w:ascii="Times New Roman" w:hAnsi="Times New Roman" w:cs="Times New Roman"/>
          <w:sz w:val="24"/>
          <w:szCs w:val="24"/>
        </w:rPr>
        <w:lastRenderedPageBreak/>
        <w:t xml:space="preserve">1881 г., 1 марта. </w:t>
      </w:r>
      <w:r>
        <w:rPr>
          <w:rFonts w:ascii="Times New Roman" w:hAnsi="Times New Roman" w:cs="Times New Roman"/>
          <w:sz w:val="24"/>
          <w:szCs w:val="24"/>
        </w:rPr>
        <w:t>-у</w:t>
      </w:r>
      <w:r w:rsidRPr="00724164">
        <w:rPr>
          <w:rFonts w:ascii="Times New Roman" w:hAnsi="Times New Roman" w:cs="Times New Roman"/>
          <w:sz w:val="24"/>
          <w:szCs w:val="24"/>
        </w:rPr>
        <w:t>бийство народовольцами Александра II</w:t>
      </w:r>
      <w:r>
        <w:rPr>
          <w:rFonts w:ascii="Times New Roman" w:hAnsi="Times New Roman" w:cs="Times New Roman"/>
          <w:sz w:val="24"/>
          <w:szCs w:val="24"/>
        </w:rPr>
        <w:t>.</w:t>
      </w:r>
    </w:p>
    <w:p w:rsidR="00433706" w:rsidRPr="00724164" w:rsidRDefault="00433706" w:rsidP="00433706">
      <w:pPr>
        <w:rPr>
          <w:rFonts w:ascii="Times New Roman" w:hAnsi="Times New Roman" w:cs="Times New Roman"/>
          <w:b/>
          <w:sz w:val="24"/>
          <w:szCs w:val="24"/>
        </w:rPr>
      </w:pPr>
      <w:r w:rsidRPr="00724164">
        <w:rPr>
          <w:rFonts w:ascii="Times New Roman" w:hAnsi="Times New Roman" w:cs="Times New Roman"/>
          <w:b/>
          <w:sz w:val="24"/>
          <w:szCs w:val="24"/>
        </w:rPr>
        <w:t xml:space="preserve">Реформы: </w:t>
      </w:r>
    </w:p>
    <w:p w:rsidR="00433706" w:rsidRPr="00724164" w:rsidRDefault="00433706" w:rsidP="00433706">
      <w:pPr>
        <w:rPr>
          <w:rFonts w:ascii="Times New Roman" w:hAnsi="Times New Roman" w:cs="Times New Roman"/>
          <w:sz w:val="24"/>
          <w:szCs w:val="24"/>
        </w:rPr>
      </w:pPr>
      <w:r w:rsidRPr="00724164">
        <w:rPr>
          <w:rFonts w:ascii="Times New Roman" w:hAnsi="Times New Roman" w:cs="Times New Roman"/>
          <w:sz w:val="24"/>
          <w:szCs w:val="24"/>
        </w:rPr>
        <w:t>1860</w:t>
      </w:r>
      <w:r>
        <w:rPr>
          <w:rFonts w:ascii="Times New Roman" w:hAnsi="Times New Roman" w:cs="Times New Roman"/>
          <w:sz w:val="24"/>
          <w:szCs w:val="24"/>
        </w:rPr>
        <w:t xml:space="preserve"> г. </w:t>
      </w:r>
      <w:r w:rsidRPr="00724164">
        <w:rPr>
          <w:rFonts w:ascii="Times New Roman" w:hAnsi="Times New Roman" w:cs="Times New Roman"/>
          <w:sz w:val="24"/>
          <w:szCs w:val="24"/>
        </w:rPr>
        <w:t xml:space="preserve">- </w:t>
      </w:r>
      <w:r>
        <w:rPr>
          <w:rFonts w:ascii="Times New Roman" w:hAnsi="Times New Roman" w:cs="Times New Roman"/>
          <w:sz w:val="24"/>
          <w:szCs w:val="24"/>
        </w:rPr>
        <w:t>Ф</w:t>
      </w:r>
      <w:r w:rsidRPr="00724164">
        <w:rPr>
          <w:rFonts w:ascii="Times New Roman" w:hAnsi="Times New Roman" w:cs="Times New Roman"/>
          <w:sz w:val="24"/>
          <w:szCs w:val="24"/>
        </w:rPr>
        <w:t>инансовая реформа: учреждение Государственного банка, отмена подушной подати для мещан и увеличение её для крестьян</w:t>
      </w:r>
      <w:r>
        <w:rPr>
          <w:rFonts w:ascii="Times New Roman" w:hAnsi="Times New Roman" w:cs="Times New Roman"/>
          <w:sz w:val="24"/>
          <w:szCs w:val="24"/>
        </w:rPr>
        <w:t>.</w:t>
      </w:r>
    </w:p>
    <w:p w:rsidR="00433706" w:rsidRPr="00724164" w:rsidRDefault="00433706" w:rsidP="00433706">
      <w:pPr>
        <w:rPr>
          <w:rFonts w:ascii="Times New Roman" w:hAnsi="Times New Roman" w:cs="Times New Roman"/>
          <w:sz w:val="24"/>
          <w:szCs w:val="24"/>
        </w:rPr>
      </w:pPr>
      <w:r w:rsidRPr="00724164">
        <w:rPr>
          <w:rFonts w:ascii="Times New Roman" w:hAnsi="Times New Roman" w:cs="Times New Roman"/>
          <w:sz w:val="24"/>
          <w:szCs w:val="24"/>
        </w:rPr>
        <w:t>1864</w:t>
      </w:r>
      <w:r>
        <w:rPr>
          <w:rFonts w:ascii="Times New Roman" w:hAnsi="Times New Roman" w:cs="Times New Roman"/>
          <w:sz w:val="24"/>
          <w:szCs w:val="24"/>
        </w:rPr>
        <w:t xml:space="preserve"> г. </w:t>
      </w:r>
      <w:r w:rsidRPr="00724164">
        <w:rPr>
          <w:rFonts w:ascii="Times New Roman" w:hAnsi="Times New Roman" w:cs="Times New Roman"/>
          <w:sz w:val="24"/>
          <w:szCs w:val="24"/>
        </w:rPr>
        <w:t xml:space="preserve">- </w:t>
      </w:r>
      <w:r>
        <w:rPr>
          <w:rFonts w:ascii="Times New Roman" w:hAnsi="Times New Roman" w:cs="Times New Roman"/>
          <w:sz w:val="24"/>
          <w:szCs w:val="24"/>
        </w:rPr>
        <w:t>Р</w:t>
      </w:r>
      <w:r w:rsidRPr="00724164">
        <w:rPr>
          <w:rFonts w:ascii="Times New Roman" w:hAnsi="Times New Roman" w:cs="Times New Roman"/>
          <w:sz w:val="24"/>
          <w:szCs w:val="24"/>
        </w:rPr>
        <w:t xml:space="preserve">еформа народного  образования: «Временные правила», ограничивающие доступ в университеты разночинцев; </w:t>
      </w:r>
      <w:r>
        <w:rPr>
          <w:rFonts w:ascii="Times New Roman" w:hAnsi="Times New Roman" w:cs="Times New Roman"/>
          <w:sz w:val="24"/>
          <w:szCs w:val="24"/>
        </w:rPr>
        <w:t>появление гимназий для девушек (</w:t>
      </w:r>
      <w:r w:rsidRPr="00724164">
        <w:rPr>
          <w:rFonts w:ascii="Times New Roman" w:hAnsi="Times New Roman" w:cs="Times New Roman"/>
          <w:sz w:val="24"/>
          <w:szCs w:val="24"/>
        </w:rPr>
        <w:t>1862);Университетский устав об автономии(1863);  «Положение о начальных народных училищах(1864), начальные школы могли быть частными и государственными, но под контролем уездных, губернских училищных советов)разделение гимназий на реальные и классические ( 1864) а с 1871 оставлены только классические гимназии;1872- реальные училища , заменившие реальные гимназии.</w:t>
      </w:r>
    </w:p>
    <w:p w:rsidR="00433706" w:rsidRPr="00724164" w:rsidRDefault="00433706" w:rsidP="00433706">
      <w:pPr>
        <w:rPr>
          <w:rFonts w:ascii="Times New Roman" w:hAnsi="Times New Roman" w:cs="Times New Roman"/>
          <w:sz w:val="24"/>
          <w:szCs w:val="24"/>
        </w:rPr>
      </w:pPr>
      <w:r>
        <w:rPr>
          <w:rFonts w:ascii="Times New Roman" w:hAnsi="Times New Roman" w:cs="Times New Roman"/>
          <w:sz w:val="24"/>
          <w:szCs w:val="24"/>
        </w:rPr>
        <w:t xml:space="preserve">1864 г. - Земская реформа. </w:t>
      </w:r>
      <w:r w:rsidRPr="00724164">
        <w:rPr>
          <w:rFonts w:ascii="Times New Roman" w:hAnsi="Times New Roman" w:cs="Times New Roman"/>
          <w:sz w:val="24"/>
          <w:szCs w:val="24"/>
        </w:rPr>
        <w:t>«Положение о губернских и уездных земских учреждениях (земское самоуправление ведало школами, медициной, почтой, дорогами, благотворительностью). Созданы земские и уездные учреждения- собрания и управы. Они были выборными, хотя были и ограничения, но принимали участие все сословия.</w:t>
      </w:r>
    </w:p>
    <w:p w:rsidR="00433706" w:rsidRPr="00724164" w:rsidRDefault="00433706" w:rsidP="00433706">
      <w:pPr>
        <w:rPr>
          <w:rFonts w:ascii="Times New Roman" w:hAnsi="Times New Roman" w:cs="Times New Roman"/>
          <w:sz w:val="24"/>
          <w:szCs w:val="24"/>
        </w:rPr>
      </w:pPr>
      <w:r w:rsidRPr="00724164">
        <w:rPr>
          <w:rFonts w:ascii="Times New Roman" w:hAnsi="Times New Roman" w:cs="Times New Roman"/>
          <w:sz w:val="24"/>
          <w:szCs w:val="24"/>
        </w:rPr>
        <w:t>1864</w:t>
      </w:r>
      <w:r>
        <w:rPr>
          <w:rFonts w:ascii="Times New Roman" w:hAnsi="Times New Roman" w:cs="Times New Roman"/>
          <w:sz w:val="24"/>
          <w:szCs w:val="24"/>
        </w:rPr>
        <w:t xml:space="preserve"> г. </w:t>
      </w:r>
      <w:r w:rsidRPr="00724164">
        <w:rPr>
          <w:rFonts w:ascii="Times New Roman" w:hAnsi="Times New Roman" w:cs="Times New Roman"/>
          <w:sz w:val="24"/>
          <w:szCs w:val="24"/>
        </w:rPr>
        <w:t xml:space="preserve">- </w:t>
      </w:r>
      <w:r>
        <w:rPr>
          <w:rFonts w:ascii="Times New Roman" w:hAnsi="Times New Roman" w:cs="Times New Roman"/>
          <w:sz w:val="24"/>
          <w:szCs w:val="24"/>
        </w:rPr>
        <w:t>С</w:t>
      </w:r>
      <w:r w:rsidRPr="00724164">
        <w:rPr>
          <w:rFonts w:ascii="Times New Roman" w:hAnsi="Times New Roman" w:cs="Times New Roman"/>
          <w:sz w:val="24"/>
          <w:szCs w:val="24"/>
        </w:rPr>
        <w:t>удебная реформа: замена сословного суда бессословным, гласным, состязательным, открытым, независимость суда перед администрацией, несменяемость судей, введение суда присяжных, система мировых судов. Вводился институт адвокатуры (присяжные поверенные).</w:t>
      </w:r>
    </w:p>
    <w:p w:rsidR="00433706" w:rsidRPr="00724164" w:rsidRDefault="00433706" w:rsidP="00433706">
      <w:pPr>
        <w:rPr>
          <w:rFonts w:ascii="Times New Roman" w:hAnsi="Times New Roman" w:cs="Times New Roman"/>
          <w:sz w:val="24"/>
          <w:szCs w:val="24"/>
        </w:rPr>
      </w:pPr>
      <w:r w:rsidRPr="00724164">
        <w:rPr>
          <w:rFonts w:ascii="Times New Roman" w:hAnsi="Times New Roman" w:cs="Times New Roman"/>
          <w:sz w:val="24"/>
          <w:szCs w:val="24"/>
        </w:rPr>
        <w:t>1870 г. – Реформа городского самоуправления.</w:t>
      </w:r>
    </w:p>
    <w:p w:rsidR="00433706" w:rsidRPr="00724164" w:rsidRDefault="00433706" w:rsidP="00433706">
      <w:pPr>
        <w:rPr>
          <w:rFonts w:ascii="Times New Roman" w:hAnsi="Times New Roman" w:cs="Times New Roman"/>
          <w:sz w:val="24"/>
          <w:szCs w:val="24"/>
        </w:rPr>
      </w:pPr>
      <w:r w:rsidRPr="00724164">
        <w:rPr>
          <w:rFonts w:ascii="Times New Roman" w:hAnsi="Times New Roman" w:cs="Times New Roman"/>
          <w:sz w:val="24"/>
          <w:szCs w:val="24"/>
        </w:rPr>
        <w:t>1874 г. – Проведение военной реформы – введение всеобщей воинской обязанности, создание военных училищ и гимназий, реорганизация военного управления (15 округов</w:t>
      </w:r>
      <w:proofErr w:type="gramStart"/>
      <w:r w:rsidRPr="00724164">
        <w:rPr>
          <w:rFonts w:ascii="Times New Roman" w:hAnsi="Times New Roman" w:cs="Times New Roman"/>
          <w:sz w:val="24"/>
          <w:szCs w:val="24"/>
        </w:rPr>
        <w:t xml:space="preserve"> ,</w:t>
      </w:r>
      <w:proofErr w:type="gramEnd"/>
      <w:r w:rsidRPr="00724164">
        <w:rPr>
          <w:rFonts w:ascii="Times New Roman" w:hAnsi="Times New Roman" w:cs="Times New Roman"/>
          <w:sz w:val="24"/>
          <w:szCs w:val="24"/>
        </w:rPr>
        <w:t xml:space="preserve"> подчинённых военному министру), новый воинский устав( срок службы в пехоте- 6 лет, на флоте- 7), техническое перевооружение армии, создание парового флота. Отменено подавляющее число телесных наказаний. Создан Главный штаб.</w:t>
      </w:r>
    </w:p>
    <w:p w:rsidR="00433706" w:rsidRPr="00724164" w:rsidRDefault="00433706" w:rsidP="00433706">
      <w:pPr>
        <w:rPr>
          <w:rFonts w:ascii="Times New Roman" w:hAnsi="Times New Roman" w:cs="Times New Roman"/>
          <w:b/>
          <w:sz w:val="24"/>
          <w:szCs w:val="24"/>
        </w:rPr>
      </w:pPr>
    </w:p>
    <w:p w:rsidR="00433706" w:rsidRPr="00724164" w:rsidRDefault="00433706" w:rsidP="00433706">
      <w:pPr>
        <w:rPr>
          <w:rFonts w:ascii="Times New Roman" w:hAnsi="Times New Roman" w:cs="Times New Roman"/>
          <w:b/>
          <w:sz w:val="24"/>
          <w:szCs w:val="24"/>
        </w:rPr>
      </w:pPr>
      <w:r w:rsidRPr="00724164">
        <w:rPr>
          <w:rFonts w:ascii="Times New Roman" w:hAnsi="Times New Roman" w:cs="Times New Roman"/>
          <w:b/>
          <w:sz w:val="24"/>
          <w:szCs w:val="24"/>
        </w:rPr>
        <w:t>Внешняя политика</w:t>
      </w:r>
      <w:r>
        <w:rPr>
          <w:rFonts w:ascii="Times New Roman" w:hAnsi="Times New Roman" w:cs="Times New Roman"/>
          <w:b/>
          <w:sz w:val="24"/>
          <w:szCs w:val="24"/>
        </w:rPr>
        <w:t>:</w:t>
      </w:r>
    </w:p>
    <w:p w:rsidR="00433706" w:rsidRPr="00724164" w:rsidRDefault="00433706" w:rsidP="00433706">
      <w:pPr>
        <w:rPr>
          <w:rFonts w:ascii="Times New Roman" w:hAnsi="Times New Roman" w:cs="Times New Roman"/>
          <w:sz w:val="24"/>
          <w:szCs w:val="24"/>
        </w:rPr>
      </w:pPr>
      <w:r w:rsidRPr="00724164">
        <w:rPr>
          <w:rFonts w:ascii="Times New Roman" w:hAnsi="Times New Roman" w:cs="Times New Roman"/>
          <w:sz w:val="24"/>
          <w:szCs w:val="24"/>
        </w:rPr>
        <w:t xml:space="preserve">1856 г. </w:t>
      </w:r>
      <w:r>
        <w:rPr>
          <w:rFonts w:ascii="Times New Roman" w:hAnsi="Times New Roman" w:cs="Times New Roman"/>
          <w:sz w:val="24"/>
          <w:szCs w:val="24"/>
        </w:rPr>
        <w:t>-</w:t>
      </w:r>
      <w:r w:rsidRPr="00724164">
        <w:rPr>
          <w:rFonts w:ascii="Times New Roman" w:hAnsi="Times New Roman" w:cs="Times New Roman"/>
          <w:sz w:val="24"/>
          <w:szCs w:val="24"/>
        </w:rPr>
        <w:t xml:space="preserve"> Парижский мирный договор по итогам Крымской войны.</w:t>
      </w:r>
    </w:p>
    <w:p w:rsidR="00433706" w:rsidRPr="00724164" w:rsidRDefault="00433706" w:rsidP="00433706">
      <w:pPr>
        <w:rPr>
          <w:rFonts w:ascii="Times New Roman" w:hAnsi="Times New Roman" w:cs="Times New Roman"/>
          <w:sz w:val="24"/>
          <w:szCs w:val="24"/>
        </w:rPr>
      </w:pPr>
      <w:r w:rsidRPr="00724164">
        <w:rPr>
          <w:rFonts w:ascii="Times New Roman" w:hAnsi="Times New Roman" w:cs="Times New Roman"/>
          <w:sz w:val="24"/>
          <w:szCs w:val="24"/>
        </w:rPr>
        <w:t>1858</w:t>
      </w:r>
      <w:r>
        <w:rPr>
          <w:rFonts w:ascii="Times New Roman" w:hAnsi="Times New Roman" w:cs="Times New Roman"/>
          <w:sz w:val="24"/>
          <w:szCs w:val="24"/>
        </w:rPr>
        <w:t>г. -</w:t>
      </w:r>
      <w:proofErr w:type="spellStart"/>
      <w:r w:rsidRPr="00724164">
        <w:rPr>
          <w:rFonts w:ascii="Times New Roman" w:hAnsi="Times New Roman" w:cs="Times New Roman"/>
          <w:sz w:val="24"/>
          <w:szCs w:val="24"/>
        </w:rPr>
        <w:t>Айгунский</w:t>
      </w:r>
      <w:proofErr w:type="spellEnd"/>
      <w:r w:rsidRPr="00724164">
        <w:rPr>
          <w:rFonts w:ascii="Times New Roman" w:hAnsi="Times New Roman" w:cs="Times New Roman"/>
          <w:sz w:val="24"/>
          <w:szCs w:val="24"/>
        </w:rPr>
        <w:t xml:space="preserve"> договор с Китаем</w:t>
      </w:r>
      <w:r>
        <w:rPr>
          <w:rFonts w:ascii="Times New Roman" w:hAnsi="Times New Roman" w:cs="Times New Roman"/>
          <w:sz w:val="24"/>
          <w:szCs w:val="24"/>
        </w:rPr>
        <w:t xml:space="preserve"> (граница по Амуру, </w:t>
      </w:r>
      <w:r w:rsidRPr="00724164">
        <w:rPr>
          <w:rFonts w:ascii="Times New Roman" w:hAnsi="Times New Roman" w:cs="Times New Roman"/>
          <w:sz w:val="24"/>
          <w:szCs w:val="24"/>
        </w:rPr>
        <w:t>Приамурье- России, земли от р. Уссури до моря- неразделённая территория.)</w:t>
      </w:r>
    </w:p>
    <w:p w:rsidR="00433706" w:rsidRPr="00724164" w:rsidRDefault="00433706" w:rsidP="00433706">
      <w:pPr>
        <w:rPr>
          <w:rFonts w:ascii="Times New Roman" w:hAnsi="Times New Roman" w:cs="Times New Roman"/>
          <w:sz w:val="24"/>
          <w:szCs w:val="24"/>
        </w:rPr>
      </w:pPr>
      <w:r w:rsidRPr="00724164">
        <w:rPr>
          <w:rFonts w:ascii="Times New Roman" w:hAnsi="Times New Roman" w:cs="Times New Roman"/>
          <w:sz w:val="24"/>
          <w:szCs w:val="24"/>
        </w:rPr>
        <w:t xml:space="preserve">6 марта </w:t>
      </w:r>
      <w:r>
        <w:rPr>
          <w:rFonts w:ascii="Times New Roman" w:hAnsi="Times New Roman" w:cs="Times New Roman"/>
          <w:sz w:val="24"/>
          <w:szCs w:val="24"/>
        </w:rPr>
        <w:t>1</w:t>
      </w:r>
      <w:r w:rsidRPr="00724164">
        <w:rPr>
          <w:rFonts w:ascii="Times New Roman" w:hAnsi="Times New Roman" w:cs="Times New Roman"/>
          <w:sz w:val="24"/>
          <w:szCs w:val="24"/>
        </w:rPr>
        <w:t>856 г</w:t>
      </w:r>
      <w:r>
        <w:rPr>
          <w:rFonts w:ascii="Times New Roman" w:hAnsi="Times New Roman" w:cs="Times New Roman"/>
          <w:sz w:val="24"/>
          <w:szCs w:val="24"/>
        </w:rPr>
        <w:t>. -</w:t>
      </w:r>
      <w:r w:rsidRPr="00724164">
        <w:rPr>
          <w:rFonts w:ascii="Times New Roman" w:hAnsi="Times New Roman" w:cs="Times New Roman"/>
          <w:sz w:val="24"/>
          <w:szCs w:val="24"/>
        </w:rPr>
        <w:t xml:space="preserve"> Парижский мирный до</w:t>
      </w:r>
      <w:r>
        <w:rPr>
          <w:rFonts w:ascii="Times New Roman" w:hAnsi="Times New Roman" w:cs="Times New Roman"/>
          <w:sz w:val="24"/>
          <w:szCs w:val="24"/>
        </w:rPr>
        <w:t>говор по итогам Крымской войны.</w:t>
      </w:r>
    </w:p>
    <w:p w:rsidR="00433706" w:rsidRPr="00724164" w:rsidRDefault="00433706" w:rsidP="00433706">
      <w:pPr>
        <w:rPr>
          <w:rFonts w:ascii="Times New Roman" w:hAnsi="Times New Roman" w:cs="Times New Roman"/>
          <w:sz w:val="24"/>
          <w:szCs w:val="24"/>
        </w:rPr>
      </w:pPr>
      <w:r w:rsidRPr="00724164">
        <w:rPr>
          <w:rFonts w:ascii="Times New Roman" w:hAnsi="Times New Roman" w:cs="Times New Roman"/>
          <w:sz w:val="24"/>
          <w:szCs w:val="24"/>
        </w:rPr>
        <w:t xml:space="preserve">1858 </w:t>
      </w:r>
      <w:r>
        <w:rPr>
          <w:rFonts w:ascii="Times New Roman" w:hAnsi="Times New Roman" w:cs="Times New Roman"/>
          <w:sz w:val="24"/>
          <w:szCs w:val="24"/>
        </w:rPr>
        <w:t>г. -</w:t>
      </w:r>
      <w:proofErr w:type="spellStart"/>
      <w:r w:rsidRPr="00724164">
        <w:rPr>
          <w:rFonts w:ascii="Times New Roman" w:hAnsi="Times New Roman" w:cs="Times New Roman"/>
          <w:sz w:val="24"/>
          <w:szCs w:val="24"/>
        </w:rPr>
        <w:t>Айгунский</w:t>
      </w:r>
      <w:proofErr w:type="spellEnd"/>
      <w:r w:rsidRPr="00724164">
        <w:rPr>
          <w:rFonts w:ascii="Times New Roman" w:hAnsi="Times New Roman" w:cs="Times New Roman"/>
          <w:sz w:val="24"/>
          <w:szCs w:val="24"/>
        </w:rPr>
        <w:t xml:space="preserve"> договор с Китаем</w:t>
      </w:r>
      <w:r>
        <w:rPr>
          <w:rFonts w:ascii="Times New Roman" w:hAnsi="Times New Roman" w:cs="Times New Roman"/>
          <w:sz w:val="24"/>
          <w:szCs w:val="24"/>
        </w:rPr>
        <w:t xml:space="preserve"> (граница по Амуру, </w:t>
      </w:r>
      <w:r w:rsidRPr="00724164">
        <w:rPr>
          <w:rFonts w:ascii="Times New Roman" w:hAnsi="Times New Roman" w:cs="Times New Roman"/>
          <w:sz w:val="24"/>
          <w:szCs w:val="24"/>
        </w:rPr>
        <w:t>Приамурье- России, земли от р. Уссури до м</w:t>
      </w:r>
      <w:r>
        <w:rPr>
          <w:rFonts w:ascii="Times New Roman" w:hAnsi="Times New Roman" w:cs="Times New Roman"/>
          <w:sz w:val="24"/>
          <w:szCs w:val="24"/>
        </w:rPr>
        <w:t>оря- неразделённая территория.)</w:t>
      </w:r>
    </w:p>
    <w:p w:rsidR="00433706" w:rsidRPr="00724164" w:rsidRDefault="00433706" w:rsidP="00433706">
      <w:pPr>
        <w:rPr>
          <w:rFonts w:ascii="Times New Roman" w:hAnsi="Times New Roman" w:cs="Times New Roman"/>
          <w:sz w:val="24"/>
          <w:szCs w:val="24"/>
        </w:rPr>
      </w:pPr>
      <w:r w:rsidRPr="00724164">
        <w:rPr>
          <w:rFonts w:ascii="Times New Roman" w:hAnsi="Times New Roman" w:cs="Times New Roman"/>
          <w:sz w:val="24"/>
          <w:szCs w:val="24"/>
        </w:rPr>
        <w:t>1860</w:t>
      </w:r>
      <w:r>
        <w:rPr>
          <w:rFonts w:ascii="Times New Roman" w:hAnsi="Times New Roman" w:cs="Times New Roman"/>
          <w:sz w:val="24"/>
          <w:szCs w:val="24"/>
        </w:rPr>
        <w:t xml:space="preserve"> г. - Пекинский договор с Китаем (</w:t>
      </w:r>
      <w:r w:rsidRPr="00724164">
        <w:rPr>
          <w:rFonts w:ascii="Times New Roman" w:hAnsi="Times New Roman" w:cs="Times New Roman"/>
          <w:sz w:val="24"/>
          <w:szCs w:val="24"/>
        </w:rPr>
        <w:t>Россия + Уссурийский край.</w:t>
      </w:r>
      <w:r>
        <w:rPr>
          <w:rFonts w:ascii="Times New Roman" w:hAnsi="Times New Roman" w:cs="Times New Roman"/>
          <w:sz w:val="24"/>
          <w:szCs w:val="24"/>
        </w:rPr>
        <w:t xml:space="preserve"> Определена восточная граница).</w:t>
      </w:r>
    </w:p>
    <w:p w:rsidR="00433706" w:rsidRPr="00724164" w:rsidRDefault="00433706" w:rsidP="00433706">
      <w:pPr>
        <w:rPr>
          <w:rFonts w:ascii="Times New Roman" w:hAnsi="Times New Roman" w:cs="Times New Roman"/>
          <w:sz w:val="24"/>
          <w:szCs w:val="24"/>
        </w:rPr>
      </w:pPr>
      <w:r w:rsidRPr="00724164">
        <w:rPr>
          <w:rFonts w:ascii="Times New Roman" w:hAnsi="Times New Roman" w:cs="Times New Roman"/>
          <w:sz w:val="24"/>
          <w:szCs w:val="24"/>
        </w:rPr>
        <w:t>1863</w:t>
      </w:r>
      <w:r>
        <w:rPr>
          <w:rFonts w:ascii="Times New Roman" w:hAnsi="Times New Roman" w:cs="Times New Roman"/>
          <w:sz w:val="24"/>
          <w:szCs w:val="24"/>
        </w:rPr>
        <w:t xml:space="preserve"> г. </w:t>
      </w:r>
      <w:r w:rsidRPr="00724164">
        <w:rPr>
          <w:rFonts w:ascii="Times New Roman" w:hAnsi="Times New Roman" w:cs="Times New Roman"/>
          <w:sz w:val="24"/>
          <w:szCs w:val="24"/>
        </w:rPr>
        <w:t>- подавление польского в</w:t>
      </w:r>
      <w:r>
        <w:rPr>
          <w:rFonts w:ascii="Times New Roman" w:hAnsi="Times New Roman" w:cs="Times New Roman"/>
          <w:sz w:val="24"/>
          <w:szCs w:val="24"/>
        </w:rPr>
        <w:t>осстание, сближение с Пруссией.</w:t>
      </w:r>
    </w:p>
    <w:p w:rsidR="00433706" w:rsidRPr="00724164" w:rsidRDefault="00433706" w:rsidP="00433706">
      <w:pPr>
        <w:rPr>
          <w:rFonts w:ascii="Times New Roman" w:hAnsi="Times New Roman" w:cs="Times New Roman"/>
          <w:sz w:val="24"/>
          <w:szCs w:val="24"/>
        </w:rPr>
      </w:pPr>
      <w:r w:rsidRPr="00724164">
        <w:rPr>
          <w:rFonts w:ascii="Times New Roman" w:hAnsi="Times New Roman" w:cs="Times New Roman"/>
          <w:sz w:val="24"/>
          <w:szCs w:val="24"/>
        </w:rPr>
        <w:t xml:space="preserve">1867 г. </w:t>
      </w:r>
      <w:r>
        <w:rPr>
          <w:rFonts w:ascii="Times New Roman" w:hAnsi="Times New Roman" w:cs="Times New Roman"/>
          <w:sz w:val="24"/>
          <w:szCs w:val="24"/>
        </w:rPr>
        <w:t>-п</w:t>
      </w:r>
      <w:r w:rsidRPr="00724164">
        <w:rPr>
          <w:rFonts w:ascii="Times New Roman" w:hAnsi="Times New Roman" w:cs="Times New Roman"/>
          <w:sz w:val="24"/>
          <w:szCs w:val="24"/>
        </w:rPr>
        <w:t>родажа Аляски и Алеутских островов США.</w:t>
      </w:r>
    </w:p>
    <w:p w:rsidR="00433706" w:rsidRPr="00724164" w:rsidRDefault="00433706" w:rsidP="00433706">
      <w:pPr>
        <w:rPr>
          <w:rFonts w:ascii="Times New Roman" w:hAnsi="Times New Roman" w:cs="Times New Roman"/>
          <w:sz w:val="24"/>
          <w:szCs w:val="24"/>
        </w:rPr>
      </w:pPr>
      <w:r w:rsidRPr="00724164">
        <w:rPr>
          <w:rFonts w:ascii="Times New Roman" w:hAnsi="Times New Roman" w:cs="Times New Roman"/>
          <w:sz w:val="24"/>
          <w:szCs w:val="24"/>
        </w:rPr>
        <w:t>1867</w:t>
      </w:r>
      <w:r>
        <w:rPr>
          <w:rFonts w:ascii="Times New Roman" w:hAnsi="Times New Roman" w:cs="Times New Roman"/>
          <w:sz w:val="24"/>
          <w:szCs w:val="24"/>
        </w:rPr>
        <w:t xml:space="preserve"> г. </w:t>
      </w:r>
      <w:r w:rsidRPr="00724164">
        <w:rPr>
          <w:rFonts w:ascii="Times New Roman" w:hAnsi="Times New Roman" w:cs="Times New Roman"/>
          <w:sz w:val="24"/>
          <w:szCs w:val="24"/>
        </w:rPr>
        <w:t>- Петербургский договор с Японией о совместном владении о.Сахалином и свободе передвижени</w:t>
      </w:r>
      <w:r>
        <w:rPr>
          <w:rFonts w:ascii="Times New Roman" w:hAnsi="Times New Roman" w:cs="Times New Roman"/>
          <w:sz w:val="24"/>
          <w:szCs w:val="24"/>
        </w:rPr>
        <w:t>я японцев и русских по острову.</w:t>
      </w:r>
    </w:p>
    <w:p w:rsidR="00433706" w:rsidRPr="00724164" w:rsidRDefault="00433706" w:rsidP="00433706">
      <w:pPr>
        <w:rPr>
          <w:rFonts w:ascii="Times New Roman" w:hAnsi="Times New Roman" w:cs="Times New Roman"/>
          <w:sz w:val="24"/>
          <w:szCs w:val="24"/>
        </w:rPr>
      </w:pPr>
      <w:r w:rsidRPr="00724164">
        <w:rPr>
          <w:rFonts w:ascii="Times New Roman" w:hAnsi="Times New Roman" w:cs="Times New Roman"/>
          <w:sz w:val="24"/>
          <w:szCs w:val="24"/>
        </w:rPr>
        <w:lastRenderedPageBreak/>
        <w:t>1870</w:t>
      </w:r>
      <w:r>
        <w:rPr>
          <w:rFonts w:ascii="Times New Roman" w:hAnsi="Times New Roman" w:cs="Times New Roman"/>
          <w:sz w:val="24"/>
          <w:szCs w:val="24"/>
        </w:rPr>
        <w:t xml:space="preserve"> г. </w:t>
      </w:r>
      <w:r w:rsidRPr="00724164">
        <w:rPr>
          <w:rFonts w:ascii="Times New Roman" w:hAnsi="Times New Roman" w:cs="Times New Roman"/>
          <w:sz w:val="24"/>
          <w:szCs w:val="24"/>
        </w:rPr>
        <w:t>- Россия в одностороннем порядке д</w:t>
      </w:r>
      <w:r>
        <w:rPr>
          <w:rFonts w:ascii="Times New Roman" w:hAnsi="Times New Roman" w:cs="Times New Roman"/>
          <w:sz w:val="24"/>
          <w:szCs w:val="24"/>
        </w:rPr>
        <w:t>енонсировала Парижский договор (</w:t>
      </w:r>
      <w:r w:rsidRPr="00724164">
        <w:rPr>
          <w:rFonts w:ascii="Times New Roman" w:hAnsi="Times New Roman" w:cs="Times New Roman"/>
          <w:sz w:val="24"/>
          <w:szCs w:val="24"/>
        </w:rPr>
        <w:t>по итогам Крымской войны)- циркуляр Горчакова об отмене нейт</w:t>
      </w:r>
      <w:r>
        <w:rPr>
          <w:rFonts w:ascii="Times New Roman" w:hAnsi="Times New Roman" w:cs="Times New Roman"/>
          <w:sz w:val="24"/>
          <w:szCs w:val="24"/>
        </w:rPr>
        <w:t>рализации Чёрного моря.</w:t>
      </w:r>
    </w:p>
    <w:p w:rsidR="00433706" w:rsidRPr="00724164" w:rsidRDefault="00433706" w:rsidP="00433706">
      <w:pPr>
        <w:rPr>
          <w:rFonts w:ascii="Times New Roman" w:hAnsi="Times New Roman" w:cs="Times New Roman"/>
          <w:sz w:val="24"/>
          <w:szCs w:val="24"/>
        </w:rPr>
      </w:pPr>
      <w:r w:rsidRPr="00724164">
        <w:rPr>
          <w:rFonts w:ascii="Times New Roman" w:hAnsi="Times New Roman" w:cs="Times New Roman"/>
          <w:sz w:val="24"/>
          <w:szCs w:val="24"/>
        </w:rPr>
        <w:t>1871</w:t>
      </w:r>
      <w:r>
        <w:rPr>
          <w:rFonts w:ascii="Times New Roman" w:hAnsi="Times New Roman" w:cs="Times New Roman"/>
          <w:sz w:val="24"/>
          <w:szCs w:val="24"/>
        </w:rPr>
        <w:t xml:space="preserve"> г. </w:t>
      </w:r>
      <w:r w:rsidRPr="00724164">
        <w:rPr>
          <w:rFonts w:ascii="Times New Roman" w:hAnsi="Times New Roman" w:cs="Times New Roman"/>
          <w:sz w:val="24"/>
          <w:szCs w:val="24"/>
        </w:rPr>
        <w:t>-Лондонская конференция, отмена ограничительных статей Парижского мира о запрете им</w:t>
      </w:r>
      <w:r>
        <w:rPr>
          <w:rFonts w:ascii="Times New Roman" w:hAnsi="Times New Roman" w:cs="Times New Roman"/>
          <w:sz w:val="24"/>
          <w:szCs w:val="24"/>
        </w:rPr>
        <w:t>еть России флот на Чёрном море.</w:t>
      </w:r>
    </w:p>
    <w:p w:rsidR="00433706" w:rsidRPr="00724164" w:rsidRDefault="00433706" w:rsidP="00433706">
      <w:pPr>
        <w:rPr>
          <w:rFonts w:ascii="Times New Roman" w:hAnsi="Times New Roman" w:cs="Times New Roman"/>
          <w:sz w:val="24"/>
          <w:szCs w:val="24"/>
        </w:rPr>
      </w:pPr>
      <w:r w:rsidRPr="00724164">
        <w:rPr>
          <w:rFonts w:ascii="Times New Roman" w:hAnsi="Times New Roman" w:cs="Times New Roman"/>
          <w:sz w:val="24"/>
          <w:szCs w:val="24"/>
        </w:rPr>
        <w:t>1873</w:t>
      </w:r>
      <w:r>
        <w:rPr>
          <w:rFonts w:ascii="Times New Roman" w:hAnsi="Times New Roman" w:cs="Times New Roman"/>
          <w:sz w:val="24"/>
          <w:szCs w:val="24"/>
        </w:rPr>
        <w:t xml:space="preserve"> г. - </w:t>
      </w:r>
      <w:r w:rsidRPr="00724164">
        <w:rPr>
          <w:rFonts w:ascii="Times New Roman" w:hAnsi="Times New Roman" w:cs="Times New Roman"/>
          <w:sz w:val="24"/>
          <w:szCs w:val="24"/>
        </w:rPr>
        <w:t>Союз трёх императоров: Ро</w:t>
      </w:r>
      <w:r>
        <w:rPr>
          <w:rFonts w:ascii="Times New Roman" w:hAnsi="Times New Roman" w:cs="Times New Roman"/>
          <w:sz w:val="24"/>
          <w:szCs w:val="24"/>
        </w:rPr>
        <w:t>ссия, Германия, Австро-Венгрия.</w:t>
      </w:r>
    </w:p>
    <w:p w:rsidR="00433706" w:rsidRPr="00724164" w:rsidRDefault="00433706" w:rsidP="00433706">
      <w:pPr>
        <w:rPr>
          <w:rFonts w:ascii="Times New Roman" w:hAnsi="Times New Roman" w:cs="Times New Roman"/>
          <w:sz w:val="24"/>
          <w:szCs w:val="24"/>
        </w:rPr>
      </w:pPr>
      <w:r w:rsidRPr="00724164">
        <w:rPr>
          <w:rFonts w:ascii="Times New Roman" w:hAnsi="Times New Roman" w:cs="Times New Roman"/>
          <w:sz w:val="24"/>
          <w:szCs w:val="24"/>
        </w:rPr>
        <w:t>1875</w:t>
      </w:r>
      <w:r>
        <w:rPr>
          <w:rFonts w:ascii="Times New Roman" w:hAnsi="Times New Roman" w:cs="Times New Roman"/>
          <w:sz w:val="24"/>
          <w:szCs w:val="24"/>
        </w:rPr>
        <w:t xml:space="preserve"> г. </w:t>
      </w:r>
      <w:r w:rsidRPr="00724164">
        <w:rPr>
          <w:rFonts w:ascii="Times New Roman" w:hAnsi="Times New Roman" w:cs="Times New Roman"/>
          <w:sz w:val="24"/>
          <w:szCs w:val="24"/>
        </w:rPr>
        <w:t>-восстание в Боснии и Герцеговине, добровольцы из России в Сербию и Черногорию на борьбу с Турцией.</w:t>
      </w:r>
    </w:p>
    <w:p w:rsidR="00433706" w:rsidRPr="00724164" w:rsidRDefault="00433706" w:rsidP="00433706">
      <w:pPr>
        <w:rPr>
          <w:rFonts w:ascii="Times New Roman" w:hAnsi="Times New Roman" w:cs="Times New Roman"/>
          <w:sz w:val="24"/>
          <w:szCs w:val="24"/>
        </w:rPr>
      </w:pPr>
      <w:r w:rsidRPr="00724164">
        <w:rPr>
          <w:rFonts w:ascii="Times New Roman" w:hAnsi="Times New Roman" w:cs="Times New Roman"/>
          <w:sz w:val="24"/>
          <w:szCs w:val="24"/>
        </w:rPr>
        <w:t xml:space="preserve">1877–1878 гг. </w:t>
      </w:r>
      <w:r>
        <w:rPr>
          <w:rFonts w:ascii="Times New Roman" w:hAnsi="Times New Roman" w:cs="Times New Roman"/>
          <w:sz w:val="24"/>
          <w:szCs w:val="24"/>
        </w:rPr>
        <w:t>-</w:t>
      </w:r>
      <w:r w:rsidRPr="00724164">
        <w:rPr>
          <w:rFonts w:ascii="Times New Roman" w:hAnsi="Times New Roman" w:cs="Times New Roman"/>
          <w:sz w:val="24"/>
          <w:szCs w:val="24"/>
        </w:rPr>
        <w:t xml:space="preserve"> Русско-турецкая война. (1877- взятие Плевны, </w:t>
      </w:r>
      <w:proofErr w:type="spellStart"/>
      <w:r w:rsidRPr="00724164">
        <w:rPr>
          <w:rFonts w:ascii="Times New Roman" w:hAnsi="Times New Roman" w:cs="Times New Roman"/>
          <w:sz w:val="24"/>
          <w:szCs w:val="24"/>
        </w:rPr>
        <w:t>Шипкинского</w:t>
      </w:r>
      <w:proofErr w:type="spellEnd"/>
      <w:r w:rsidRPr="00724164">
        <w:rPr>
          <w:rFonts w:ascii="Times New Roman" w:hAnsi="Times New Roman" w:cs="Times New Roman"/>
          <w:sz w:val="24"/>
          <w:szCs w:val="24"/>
        </w:rPr>
        <w:t xml:space="preserve"> перевала, крепостей </w:t>
      </w:r>
      <w:proofErr w:type="spellStart"/>
      <w:r w:rsidRPr="00724164">
        <w:rPr>
          <w:rFonts w:ascii="Times New Roman" w:hAnsi="Times New Roman" w:cs="Times New Roman"/>
          <w:sz w:val="24"/>
          <w:szCs w:val="24"/>
        </w:rPr>
        <w:t>Баязет</w:t>
      </w:r>
      <w:proofErr w:type="spellEnd"/>
      <w:r w:rsidRPr="00724164">
        <w:rPr>
          <w:rFonts w:ascii="Times New Roman" w:hAnsi="Times New Roman" w:cs="Times New Roman"/>
          <w:sz w:val="24"/>
          <w:szCs w:val="24"/>
        </w:rPr>
        <w:t xml:space="preserve"> и </w:t>
      </w:r>
      <w:proofErr w:type="spellStart"/>
      <w:r w:rsidRPr="00724164">
        <w:rPr>
          <w:rFonts w:ascii="Times New Roman" w:hAnsi="Times New Roman" w:cs="Times New Roman"/>
          <w:sz w:val="24"/>
          <w:szCs w:val="24"/>
        </w:rPr>
        <w:t>Ардаган</w:t>
      </w:r>
      <w:proofErr w:type="spellEnd"/>
      <w:r w:rsidRPr="00724164">
        <w:rPr>
          <w:rFonts w:ascii="Times New Roman" w:hAnsi="Times New Roman" w:cs="Times New Roman"/>
          <w:sz w:val="24"/>
          <w:szCs w:val="24"/>
        </w:rPr>
        <w:t xml:space="preserve">, русские вступили в Софию1778- победа под </w:t>
      </w:r>
      <w:proofErr w:type="spellStart"/>
      <w:r w:rsidRPr="00724164">
        <w:rPr>
          <w:rFonts w:ascii="Times New Roman" w:hAnsi="Times New Roman" w:cs="Times New Roman"/>
          <w:sz w:val="24"/>
          <w:szCs w:val="24"/>
        </w:rPr>
        <w:t>Филиппополем</w:t>
      </w:r>
      <w:proofErr w:type="spellEnd"/>
      <w:r w:rsidRPr="00724164">
        <w:rPr>
          <w:rFonts w:ascii="Times New Roman" w:hAnsi="Times New Roman" w:cs="Times New Roman"/>
          <w:sz w:val="24"/>
          <w:szCs w:val="24"/>
        </w:rPr>
        <w:t>,</w:t>
      </w:r>
    </w:p>
    <w:p w:rsidR="00433706" w:rsidRPr="00724164" w:rsidRDefault="00433706" w:rsidP="00433706">
      <w:pPr>
        <w:rPr>
          <w:rFonts w:ascii="Times New Roman" w:hAnsi="Times New Roman" w:cs="Times New Roman"/>
          <w:sz w:val="24"/>
          <w:szCs w:val="24"/>
        </w:rPr>
      </w:pPr>
      <w:r w:rsidRPr="00724164">
        <w:rPr>
          <w:rFonts w:ascii="Times New Roman" w:hAnsi="Times New Roman" w:cs="Times New Roman"/>
          <w:sz w:val="24"/>
          <w:szCs w:val="24"/>
        </w:rPr>
        <w:t>187</w:t>
      </w:r>
      <w:r>
        <w:rPr>
          <w:rFonts w:ascii="Times New Roman" w:hAnsi="Times New Roman" w:cs="Times New Roman"/>
          <w:sz w:val="24"/>
          <w:szCs w:val="24"/>
        </w:rPr>
        <w:t xml:space="preserve"> г. </w:t>
      </w:r>
      <w:r w:rsidRPr="00724164">
        <w:rPr>
          <w:rFonts w:ascii="Times New Roman" w:hAnsi="Times New Roman" w:cs="Times New Roman"/>
          <w:sz w:val="24"/>
          <w:szCs w:val="24"/>
        </w:rPr>
        <w:t>- Петербургский договор с Японией (России- Сахалин, Японии- Курильские острова)</w:t>
      </w:r>
      <w:r>
        <w:rPr>
          <w:rFonts w:ascii="Times New Roman" w:hAnsi="Times New Roman" w:cs="Times New Roman"/>
          <w:sz w:val="24"/>
          <w:szCs w:val="24"/>
        </w:rPr>
        <w:t>.</w:t>
      </w:r>
    </w:p>
    <w:p w:rsidR="00433706" w:rsidRPr="00724164" w:rsidRDefault="00433706" w:rsidP="00433706">
      <w:pPr>
        <w:rPr>
          <w:rFonts w:ascii="Times New Roman" w:hAnsi="Times New Roman" w:cs="Times New Roman"/>
          <w:sz w:val="24"/>
          <w:szCs w:val="24"/>
        </w:rPr>
      </w:pPr>
      <w:r w:rsidRPr="00724164">
        <w:rPr>
          <w:rFonts w:ascii="Times New Roman" w:hAnsi="Times New Roman" w:cs="Times New Roman"/>
          <w:sz w:val="24"/>
          <w:szCs w:val="24"/>
        </w:rPr>
        <w:t xml:space="preserve">19 января 1878 г.  </w:t>
      </w:r>
      <w:r>
        <w:rPr>
          <w:rFonts w:ascii="Times New Roman" w:hAnsi="Times New Roman" w:cs="Times New Roman"/>
          <w:sz w:val="24"/>
          <w:szCs w:val="24"/>
        </w:rPr>
        <w:t>-</w:t>
      </w:r>
      <w:proofErr w:type="spellStart"/>
      <w:r w:rsidRPr="00724164">
        <w:rPr>
          <w:rFonts w:ascii="Times New Roman" w:hAnsi="Times New Roman" w:cs="Times New Roman"/>
          <w:sz w:val="24"/>
          <w:szCs w:val="24"/>
        </w:rPr>
        <w:t>Андрианопольское</w:t>
      </w:r>
      <w:proofErr w:type="spellEnd"/>
      <w:r w:rsidRPr="00724164">
        <w:rPr>
          <w:rFonts w:ascii="Times New Roman" w:hAnsi="Times New Roman" w:cs="Times New Roman"/>
          <w:sz w:val="24"/>
          <w:szCs w:val="24"/>
        </w:rPr>
        <w:t xml:space="preserve"> перемирие с Турцией</w:t>
      </w:r>
      <w:r>
        <w:rPr>
          <w:rFonts w:ascii="Times New Roman" w:hAnsi="Times New Roman" w:cs="Times New Roman"/>
          <w:sz w:val="24"/>
          <w:szCs w:val="24"/>
        </w:rPr>
        <w:t>.</w:t>
      </w:r>
    </w:p>
    <w:p w:rsidR="00433706" w:rsidRPr="00724164" w:rsidRDefault="00433706" w:rsidP="00433706">
      <w:pPr>
        <w:rPr>
          <w:rFonts w:ascii="Times New Roman" w:hAnsi="Times New Roman" w:cs="Times New Roman"/>
          <w:sz w:val="24"/>
          <w:szCs w:val="24"/>
        </w:rPr>
      </w:pPr>
      <w:r w:rsidRPr="00724164">
        <w:rPr>
          <w:rFonts w:ascii="Times New Roman" w:hAnsi="Times New Roman" w:cs="Times New Roman"/>
          <w:sz w:val="24"/>
          <w:szCs w:val="24"/>
        </w:rPr>
        <w:t xml:space="preserve">19 февраля 1878 г. </w:t>
      </w:r>
      <w:r>
        <w:rPr>
          <w:rFonts w:ascii="Times New Roman" w:hAnsi="Times New Roman" w:cs="Times New Roman"/>
          <w:sz w:val="24"/>
          <w:szCs w:val="24"/>
        </w:rPr>
        <w:t>-</w:t>
      </w:r>
      <w:r w:rsidRPr="00724164">
        <w:rPr>
          <w:rFonts w:ascii="Times New Roman" w:hAnsi="Times New Roman" w:cs="Times New Roman"/>
          <w:sz w:val="24"/>
          <w:szCs w:val="24"/>
        </w:rPr>
        <w:t xml:space="preserve"> </w:t>
      </w:r>
      <w:proofErr w:type="spellStart"/>
      <w:r w:rsidRPr="00724164">
        <w:rPr>
          <w:rFonts w:ascii="Times New Roman" w:hAnsi="Times New Roman" w:cs="Times New Roman"/>
          <w:sz w:val="24"/>
          <w:szCs w:val="24"/>
        </w:rPr>
        <w:t>Сан-Стефанский</w:t>
      </w:r>
      <w:proofErr w:type="spellEnd"/>
      <w:r w:rsidRPr="00724164">
        <w:rPr>
          <w:rFonts w:ascii="Times New Roman" w:hAnsi="Times New Roman" w:cs="Times New Roman"/>
          <w:sz w:val="24"/>
          <w:szCs w:val="24"/>
        </w:rPr>
        <w:t xml:space="preserve"> мирный договор (Россия + Южная</w:t>
      </w:r>
      <w:r>
        <w:rPr>
          <w:rFonts w:ascii="Times New Roman" w:hAnsi="Times New Roman" w:cs="Times New Roman"/>
          <w:sz w:val="24"/>
          <w:szCs w:val="24"/>
        </w:rPr>
        <w:t xml:space="preserve"> Бессарабия, Крепости </w:t>
      </w:r>
      <w:proofErr w:type="spellStart"/>
      <w:r>
        <w:rPr>
          <w:rFonts w:ascii="Times New Roman" w:hAnsi="Times New Roman" w:cs="Times New Roman"/>
          <w:sz w:val="24"/>
          <w:szCs w:val="24"/>
        </w:rPr>
        <w:t>Ардаган</w:t>
      </w:r>
      <w:proofErr w:type="spellEnd"/>
      <w:r>
        <w:rPr>
          <w:rFonts w:ascii="Times New Roman" w:hAnsi="Times New Roman" w:cs="Times New Roman"/>
          <w:sz w:val="24"/>
          <w:szCs w:val="24"/>
        </w:rPr>
        <w:t xml:space="preserve">, Карс, </w:t>
      </w:r>
      <w:proofErr w:type="spellStart"/>
      <w:r w:rsidRPr="00724164">
        <w:rPr>
          <w:rFonts w:ascii="Times New Roman" w:hAnsi="Times New Roman" w:cs="Times New Roman"/>
          <w:sz w:val="24"/>
          <w:szCs w:val="24"/>
        </w:rPr>
        <w:t>Батум</w:t>
      </w:r>
      <w:proofErr w:type="spellEnd"/>
      <w:r w:rsidRPr="00724164">
        <w:rPr>
          <w:rFonts w:ascii="Times New Roman" w:hAnsi="Times New Roman" w:cs="Times New Roman"/>
          <w:sz w:val="24"/>
          <w:szCs w:val="24"/>
        </w:rPr>
        <w:t xml:space="preserve">, </w:t>
      </w:r>
      <w:proofErr w:type="spellStart"/>
      <w:r w:rsidRPr="00724164">
        <w:rPr>
          <w:rFonts w:ascii="Times New Roman" w:hAnsi="Times New Roman" w:cs="Times New Roman"/>
          <w:sz w:val="24"/>
          <w:szCs w:val="24"/>
        </w:rPr>
        <w:t>Баязет</w:t>
      </w:r>
      <w:proofErr w:type="spellEnd"/>
      <w:r w:rsidRPr="00724164">
        <w:rPr>
          <w:rFonts w:ascii="Times New Roman" w:hAnsi="Times New Roman" w:cs="Times New Roman"/>
          <w:sz w:val="24"/>
          <w:szCs w:val="24"/>
        </w:rPr>
        <w:t>; автономия Болгарии, Сербии, Герцеговине; независимость Сербии, Черногории, Румынии)</w:t>
      </w:r>
      <w:r>
        <w:rPr>
          <w:rFonts w:ascii="Times New Roman" w:hAnsi="Times New Roman" w:cs="Times New Roman"/>
          <w:sz w:val="24"/>
          <w:szCs w:val="24"/>
        </w:rPr>
        <w:t>.</w:t>
      </w:r>
    </w:p>
    <w:p w:rsidR="00433706" w:rsidRPr="00724164" w:rsidRDefault="00433706" w:rsidP="00433706">
      <w:pPr>
        <w:rPr>
          <w:rFonts w:ascii="Times New Roman" w:hAnsi="Times New Roman" w:cs="Times New Roman"/>
          <w:sz w:val="24"/>
          <w:szCs w:val="24"/>
        </w:rPr>
      </w:pPr>
      <w:r w:rsidRPr="00724164">
        <w:rPr>
          <w:rFonts w:ascii="Times New Roman" w:hAnsi="Times New Roman" w:cs="Times New Roman"/>
          <w:sz w:val="24"/>
          <w:szCs w:val="24"/>
        </w:rPr>
        <w:t xml:space="preserve">1878 г. </w:t>
      </w:r>
      <w:r>
        <w:rPr>
          <w:rFonts w:ascii="Times New Roman" w:hAnsi="Times New Roman" w:cs="Times New Roman"/>
          <w:sz w:val="24"/>
          <w:szCs w:val="24"/>
        </w:rPr>
        <w:t>-</w:t>
      </w:r>
      <w:r w:rsidRPr="00724164">
        <w:rPr>
          <w:rFonts w:ascii="Times New Roman" w:hAnsi="Times New Roman" w:cs="Times New Roman"/>
          <w:sz w:val="24"/>
          <w:szCs w:val="24"/>
        </w:rPr>
        <w:t xml:space="preserve"> Берлинский конгресс (инициатива Англии и Австро-Венгрии). </w:t>
      </w:r>
    </w:p>
    <w:p w:rsidR="00433706" w:rsidRPr="00724164" w:rsidRDefault="00433706" w:rsidP="00433706">
      <w:pPr>
        <w:rPr>
          <w:rFonts w:ascii="Times New Roman" w:hAnsi="Times New Roman" w:cs="Times New Roman"/>
          <w:sz w:val="24"/>
          <w:szCs w:val="24"/>
        </w:rPr>
      </w:pPr>
      <w:r w:rsidRPr="00724164">
        <w:rPr>
          <w:rFonts w:ascii="Times New Roman" w:hAnsi="Times New Roman" w:cs="Times New Roman"/>
          <w:sz w:val="24"/>
          <w:szCs w:val="24"/>
        </w:rPr>
        <w:t xml:space="preserve">1879–1882 гг. </w:t>
      </w:r>
      <w:r>
        <w:rPr>
          <w:rFonts w:ascii="Times New Roman" w:hAnsi="Times New Roman" w:cs="Times New Roman"/>
          <w:sz w:val="24"/>
          <w:szCs w:val="24"/>
        </w:rPr>
        <w:t>-о</w:t>
      </w:r>
      <w:r w:rsidRPr="00724164">
        <w:rPr>
          <w:rFonts w:ascii="Times New Roman" w:hAnsi="Times New Roman" w:cs="Times New Roman"/>
          <w:sz w:val="24"/>
          <w:szCs w:val="24"/>
        </w:rPr>
        <w:t>формление Тройственного союза.</w:t>
      </w:r>
    </w:p>
    <w:p w:rsidR="00433706" w:rsidRPr="00724164" w:rsidRDefault="00433706" w:rsidP="00433706">
      <w:pPr>
        <w:rPr>
          <w:rFonts w:ascii="Times New Roman" w:hAnsi="Times New Roman" w:cs="Times New Roman"/>
          <w:sz w:val="24"/>
          <w:szCs w:val="24"/>
        </w:rPr>
      </w:pPr>
      <w:r>
        <w:rPr>
          <w:rFonts w:ascii="Times New Roman" w:hAnsi="Times New Roman" w:cs="Times New Roman"/>
          <w:sz w:val="24"/>
          <w:szCs w:val="24"/>
        </w:rPr>
        <w:t>Борьба за влияние в Азии:</w:t>
      </w:r>
    </w:p>
    <w:p w:rsidR="00433706" w:rsidRPr="00724164" w:rsidRDefault="00433706" w:rsidP="00433706">
      <w:pPr>
        <w:rPr>
          <w:rFonts w:ascii="Times New Roman" w:hAnsi="Times New Roman" w:cs="Times New Roman"/>
          <w:sz w:val="24"/>
          <w:szCs w:val="24"/>
        </w:rPr>
      </w:pPr>
      <w:r w:rsidRPr="00724164">
        <w:rPr>
          <w:rFonts w:ascii="Times New Roman" w:hAnsi="Times New Roman" w:cs="Times New Roman"/>
          <w:sz w:val="24"/>
          <w:szCs w:val="24"/>
        </w:rPr>
        <w:t>Конец 1860-х-сер.1880-хгг</w:t>
      </w:r>
      <w:proofErr w:type="gramStart"/>
      <w:r w:rsidRPr="00724164">
        <w:rPr>
          <w:rFonts w:ascii="Times New Roman" w:hAnsi="Times New Roman" w:cs="Times New Roman"/>
          <w:sz w:val="24"/>
          <w:szCs w:val="24"/>
        </w:rPr>
        <w:t>.п</w:t>
      </w:r>
      <w:proofErr w:type="gramEnd"/>
      <w:r w:rsidRPr="00724164">
        <w:rPr>
          <w:rFonts w:ascii="Times New Roman" w:hAnsi="Times New Roman" w:cs="Times New Roman"/>
          <w:sz w:val="24"/>
          <w:szCs w:val="24"/>
        </w:rPr>
        <w:t>рисоединили Туркменистан</w:t>
      </w:r>
    </w:p>
    <w:p w:rsidR="00433706" w:rsidRPr="00724164" w:rsidRDefault="00433706" w:rsidP="00433706">
      <w:pPr>
        <w:rPr>
          <w:rFonts w:ascii="Times New Roman" w:hAnsi="Times New Roman" w:cs="Times New Roman"/>
          <w:sz w:val="24"/>
          <w:szCs w:val="24"/>
        </w:rPr>
      </w:pPr>
      <w:r w:rsidRPr="00724164">
        <w:rPr>
          <w:rFonts w:ascii="Times New Roman" w:hAnsi="Times New Roman" w:cs="Times New Roman"/>
          <w:sz w:val="24"/>
          <w:szCs w:val="24"/>
        </w:rPr>
        <w:t>1873</w:t>
      </w:r>
      <w:r>
        <w:rPr>
          <w:rFonts w:ascii="Times New Roman" w:hAnsi="Times New Roman" w:cs="Times New Roman"/>
          <w:sz w:val="24"/>
          <w:szCs w:val="24"/>
        </w:rPr>
        <w:t xml:space="preserve"> г. - </w:t>
      </w:r>
      <w:r w:rsidRPr="00724164">
        <w:rPr>
          <w:rFonts w:ascii="Times New Roman" w:hAnsi="Times New Roman" w:cs="Times New Roman"/>
          <w:sz w:val="24"/>
          <w:szCs w:val="24"/>
        </w:rPr>
        <w:t>присоединили Бухарское и Хивинское ханства (протекторат России)</w:t>
      </w:r>
    </w:p>
    <w:p w:rsidR="00433706" w:rsidRPr="00724164" w:rsidRDefault="00433706" w:rsidP="00433706">
      <w:pPr>
        <w:rPr>
          <w:rFonts w:ascii="Times New Roman" w:hAnsi="Times New Roman" w:cs="Times New Roman"/>
          <w:sz w:val="24"/>
          <w:szCs w:val="24"/>
        </w:rPr>
      </w:pPr>
      <w:r w:rsidRPr="00724164">
        <w:rPr>
          <w:rFonts w:ascii="Times New Roman" w:hAnsi="Times New Roman" w:cs="Times New Roman"/>
          <w:sz w:val="24"/>
          <w:szCs w:val="24"/>
        </w:rPr>
        <w:t>1976</w:t>
      </w:r>
      <w:r>
        <w:rPr>
          <w:rFonts w:ascii="Times New Roman" w:hAnsi="Times New Roman" w:cs="Times New Roman"/>
          <w:sz w:val="24"/>
          <w:szCs w:val="24"/>
        </w:rPr>
        <w:t xml:space="preserve"> г. - </w:t>
      </w:r>
      <w:r w:rsidRPr="00724164">
        <w:rPr>
          <w:rFonts w:ascii="Times New Roman" w:hAnsi="Times New Roman" w:cs="Times New Roman"/>
          <w:sz w:val="24"/>
          <w:szCs w:val="24"/>
        </w:rPr>
        <w:t xml:space="preserve">присоединили </w:t>
      </w:r>
      <w:proofErr w:type="spellStart"/>
      <w:r w:rsidRPr="00724164">
        <w:rPr>
          <w:rFonts w:ascii="Times New Roman" w:hAnsi="Times New Roman" w:cs="Times New Roman"/>
          <w:sz w:val="24"/>
          <w:szCs w:val="24"/>
        </w:rPr>
        <w:t>Кокандское</w:t>
      </w:r>
      <w:proofErr w:type="spellEnd"/>
      <w:r w:rsidRPr="00724164">
        <w:rPr>
          <w:rFonts w:ascii="Times New Roman" w:hAnsi="Times New Roman" w:cs="Times New Roman"/>
          <w:sz w:val="24"/>
          <w:szCs w:val="24"/>
        </w:rPr>
        <w:t xml:space="preserve"> ханство</w:t>
      </w:r>
    </w:p>
    <w:p w:rsidR="00433706" w:rsidRPr="00724164" w:rsidRDefault="00433706" w:rsidP="00433706">
      <w:pPr>
        <w:rPr>
          <w:rFonts w:ascii="Times New Roman" w:hAnsi="Times New Roman" w:cs="Times New Roman"/>
          <w:sz w:val="24"/>
          <w:szCs w:val="24"/>
        </w:rPr>
      </w:pPr>
      <w:r w:rsidRPr="00724164">
        <w:rPr>
          <w:rFonts w:ascii="Times New Roman" w:hAnsi="Times New Roman" w:cs="Times New Roman"/>
          <w:sz w:val="24"/>
          <w:szCs w:val="24"/>
        </w:rPr>
        <w:t xml:space="preserve">1884 </w:t>
      </w:r>
      <w:r>
        <w:rPr>
          <w:rFonts w:ascii="Times New Roman" w:hAnsi="Times New Roman" w:cs="Times New Roman"/>
          <w:sz w:val="24"/>
          <w:szCs w:val="24"/>
        </w:rPr>
        <w:t xml:space="preserve">г. - </w:t>
      </w:r>
      <w:r w:rsidRPr="00724164">
        <w:rPr>
          <w:rFonts w:ascii="Times New Roman" w:hAnsi="Times New Roman" w:cs="Times New Roman"/>
          <w:sz w:val="24"/>
          <w:szCs w:val="24"/>
        </w:rPr>
        <w:t xml:space="preserve">присоединили </w:t>
      </w:r>
      <w:proofErr w:type="spellStart"/>
      <w:r w:rsidRPr="00724164">
        <w:rPr>
          <w:rFonts w:ascii="Times New Roman" w:hAnsi="Times New Roman" w:cs="Times New Roman"/>
          <w:sz w:val="24"/>
          <w:szCs w:val="24"/>
        </w:rPr>
        <w:t>Мерву</w:t>
      </w:r>
      <w:proofErr w:type="spellEnd"/>
    </w:p>
    <w:p w:rsidR="00433706" w:rsidRPr="00724164" w:rsidRDefault="00433706" w:rsidP="00433706">
      <w:pPr>
        <w:rPr>
          <w:rFonts w:ascii="Times New Roman" w:hAnsi="Times New Roman" w:cs="Times New Roman"/>
          <w:sz w:val="24"/>
          <w:szCs w:val="24"/>
        </w:rPr>
      </w:pPr>
      <w:r w:rsidRPr="00724164">
        <w:rPr>
          <w:rFonts w:ascii="Times New Roman" w:hAnsi="Times New Roman" w:cs="Times New Roman"/>
          <w:sz w:val="24"/>
          <w:szCs w:val="24"/>
        </w:rPr>
        <w:t>1885</w:t>
      </w:r>
      <w:r>
        <w:rPr>
          <w:rFonts w:ascii="Times New Roman" w:hAnsi="Times New Roman" w:cs="Times New Roman"/>
          <w:sz w:val="24"/>
          <w:szCs w:val="24"/>
        </w:rPr>
        <w:t xml:space="preserve"> г. </w:t>
      </w:r>
      <w:r w:rsidRPr="00724164">
        <w:rPr>
          <w:rFonts w:ascii="Times New Roman" w:hAnsi="Times New Roman" w:cs="Times New Roman"/>
          <w:sz w:val="24"/>
          <w:szCs w:val="24"/>
        </w:rPr>
        <w:t>-договор с Англией о разделе сфер влияния в Азии: Средняя Азия- Россия, Афганистан и Тибет- Англия.</w:t>
      </w:r>
    </w:p>
    <w:p w:rsidR="00433706" w:rsidRPr="00724164" w:rsidRDefault="00433706" w:rsidP="00433706">
      <w:pPr>
        <w:rPr>
          <w:rFonts w:ascii="Times New Roman" w:hAnsi="Times New Roman" w:cs="Times New Roman"/>
          <w:sz w:val="24"/>
          <w:szCs w:val="24"/>
        </w:rPr>
      </w:pPr>
      <w:r w:rsidRPr="00724164">
        <w:rPr>
          <w:rFonts w:ascii="Times New Roman" w:hAnsi="Times New Roman" w:cs="Times New Roman"/>
          <w:sz w:val="24"/>
          <w:szCs w:val="24"/>
        </w:rPr>
        <w:t xml:space="preserve">Итоги:1864–1885 гг. </w:t>
      </w:r>
      <w:r>
        <w:rPr>
          <w:rFonts w:ascii="Times New Roman" w:hAnsi="Times New Roman" w:cs="Times New Roman"/>
          <w:sz w:val="24"/>
          <w:szCs w:val="24"/>
        </w:rPr>
        <w:t>-п</w:t>
      </w:r>
      <w:r w:rsidRPr="00724164">
        <w:rPr>
          <w:rFonts w:ascii="Times New Roman" w:hAnsi="Times New Roman" w:cs="Times New Roman"/>
          <w:sz w:val="24"/>
          <w:szCs w:val="24"/>
        </w:rPr>
        <w:t>рисоединение Средней Азии к Российской империи.</w:t>
      </w:r>
    </w:p>
    <w:p w:rsidR="00433706" w:rsidRPr="00724164" w:rsidRDefault="00433706" w:rsidP="00433706">
      <w:pPr>
        <w:rPr>
          <w:rFonts w:ascii="Times New Roman" w:hAnsi="Times New Roman" w:cs="Times New Roman"/>
          <w:sz w:val="24"/>
          <w:szCs w:val="24"/>
        </w:rPr>
      </w:pPr>
    </w:p>
    <w:p w:rsidR="00433706" w:rsidRDefault="00433706" w:rsidP="00433706">
      <w:pPr>
        <w:jc w:val="center"/>
        <w:rPr>
          <w:rFonts w:ascii="Times New Roman" w:hAnsi="Times New Roman" w:cs="Times New Roman"/>
          <w:sz w:val="28"/>
          <w:szCs w:val="28"/>
        </w:rPr>
      </w:pPr>
    </w:p>
    <w:p w:rsidR="00433706" w:rsidRDefault="00433706" w:rsidP="00433706">
      <w:pPr>
        <w:tabs>
          <w:tab w:val="left" w:pos="4125"/>
        </w:tabs>
        <w:jc w:val="center"/>
        <w:rPr>
          <w:rFonts w:ascii="Times New Roman" w:hAnsi="Times New Roman" w:cs="Times New Roman"/>
          <w:b/>
          <w:sz w:val="28"/>
          <w:szCs w:val="28"/>
        </w:rPr>
      </w:pPr>
    </w:p>
    <w:p w:rsidR="00433706" w:rsidRDefault="00433706" w:rsidP="00433706">
      <w:pPr>
        <w:tabs>
          <w:tab w:val="left" w:pos="4125"/>
        </w:tabs>
        <w:jc w:val="center"/>
        <w:rPr>
          <w:rFonts w:ascii="Times New Roman" w:hAnsi="Times New Roman" w:cs="Times New Roman"/>
          <w:b/>
          <w:sz w:val="28"/>
          <w:szCs w:val="28"/>
        </w:rPr>
      </w:pPr>
    </w:p>
    <w:p w:rsidR="00433706" w:rsidRDefault="00433706" w:rsidP="00433706">
      <w:pPr>
        <w:tabs>
          <w:tab w:val="left" w:pos="4125"/>
        </w:tabs>
        <w:jc w:val="center"/>
        <w:rPr>
          <w:rFonts w:ascii="Times New Roman" w:hAnsi="Times New Roman" w:cs="Times New Roman"/>
          <w:b/>
          <w:sz w:val="28"/>
          <w:szCs w:val="28"/>
        </w:rPr>
      </w:pPr>
    </w:p>
    <w:p w:rsidR="00433706" w:rsidRDefault="00433706" w:rsidP="00433706">
      <w:pPr>
        <w:tabs>
          <w:tab w:val="left" w:pos="4125"/>
        </w:tabs>
        <w:jc w:val="center"/>
        <w:rPr>
          <w:rFonts w:ascii="Times New Roman" w:hAnsi="Times New Roman" w:cs="Times New Roman"/>
          <w:b/>
          <w:sz w:val="28"/>
          <w:szCs w:val="28"/>
        </w:rPr>
      </w:pPr>
    </w:p>
    <w:p w:rsidR="00433706" w:rsidRDefault="00433706" w:rsidP="00433706">
      <w:pPr>
        <w:tabs>
          <w:tab w:val="left" w:pos="4125"/>
        </w:tabs>
        <w:jc w:val="center"/>
        <w:rPr>
          <w:rFonts w:ascii="Times New Roman" w:hAnsi="Times New Roman" w:cs="Times New Roman"/>
          <w:b/>
          <w:sz w:val="28"/>
          <w:szCs w:val="28"/>
        </w:rPr>
      </w:pPr>
    </w:p>
    <w:p w:rsidR="00433706" w:rsidRDefault="00433706" w:rsidP="00433706">
      <w:pPr>
        <w:tabs>
          <w:tab w:val="left" w:pos="4125"/>
        </w:tabs>
        <w:jc w:val="center"/>
        <w:rPr>
          <w:rFonts w:ascii="Times New Roman" w:hAnsi="Times New Roman" w:cs="Times New Roman"/>
          <w:b/>
          <w:sz w:val="28"/>
          <w:szCs w:val="28"/>
        </w:rPr>
      </w:pPr>
    </w:p>
    <w:p w:rsidR="00433706" w:rsidRDefault="00433706" w:rsidP="00433706">
      <w:pPr>
        <w:tabs>
          <w:tab w:val="left" w:pos="4125"/>
        </w:tabs>
        <w:jc w:val="center"/>
        <w:rPr>
          <w:rFonts w:ascii="Times New Roman" w:hAnsi="Times New Roman" w:cs="Times New Roman"/>
          <w:b/>
          <w:sz w:val="28"/>
          <w:szCs w:val="28"/>
        </w:rPr>
      </w:pPr>
    </w:p>
    <w:p w:rsidR="00433706" w:rsidRPr="009E1E6E" w:rsidRDefault="00433706" w:rsidP="00433706">
      <w:pPr>
        <w:tabs>
          <w:tab w:val="left" w:pos="4125"/>
        </w:tabs>
        <w:jc w:val="center"/>
        <w:rPr>
          <w:rFonts w:ascii="Times New Roman" w:hAnsi="Times New Roman" w:cs="Times New Roman"/>
          <w:b/>
          <w:sz w:val="28"/>
          <w:szCs w:val="28"/>
        </w:rPr>
      </w:pPr>
      <w:r w:rsidRPr="009E1E6E">
        <w:rPr>
          <w:rFonts w:ascii="Times New Roman" w:hAnsi="Times New Roman" w:cs="Times New Roman"/>
          <w:b/>
          <w:sz w:val="28"/>
          <w:szCs w:val="28"/>
        </w:rPr>
        <w:lastRenderedPageBreak/>
        <w:t>Александр III</w:t>
      </w:r>
    </w:p>
    <w:p w:rsidR="00433706" w:rsidRPr="009E1E6E" w:rsidRDefault="00433706" w:rsidP="00433706">
      <w:pPr>
        <w:tabs>
          <w:tab w:val="left" w:pos="4125"/>
        </w:tabs>
        <w:jc w:val="center"/>
        <w:rPr>
          <w:rFonts w:ascii="Times New Roman" w:hAnsi="Times New Roman" w:cs="Times New Roman"/>
          <w:b/>
          <w:sz w:val="28"/>
          <w:szCs w:val="28"/>
        </w:rPr>
      </w:pPr>
      <w:r w:rsidRPr="009E1E6E">
        <w:rPr>
          <w:rFonts w:ascii="Times New Roman" w:hAnsi="Times New Roman" w:cs="Times New Roman"/>
          <w:b/>
          <w:sz w:val="28"/>
          <w:szCs w:val="28"/>
        </w:rPr>
        <w:t xml:space="preserve"> (1881-1894</w:t>
      </w:r>
      <w:r>
        <w:rPr>
          <w:rFonts w:ascii="Times New Roman" w:hAnsi="Times New Roman" w:cs="Times New Roman"/>
          <w:b/>
          <w:sz w:val="28"/>
          <w:szCs w:val="28"/>
        </w:rPr>
        <w:t>гг.</w:t>
      </w:r>
      <w:r w:rsidRPr="009E1E6E">
        <w:rPr>
          <w:rFonts w:ascii="Times New Roman" w:hAnsi="Times New Roman" w:cs="Times New Roman"/>
          <w:b/>
          <w:sz w:val="28"/>
          <w:szCs w:val="28"/>
        </w:rPr>
        <w:t>)</w:t>
      </w:r>
    </w:p>
    <w:p w:rsidR="00433706" w:rsidRDefault="00433706" w:rsidP="0043370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81275" cy="3135152"/>
            <wp:effectExtent l="0" t="0" r="0" b="825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3025e7c9c501ce27ba308910e1b864fe.jpg"/>
                    <pic:cNvPicPr/>
                  </pic:nvPicPr>
                  <pic:blipFill>
                    <a:blip r:embed="rId2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87645" cy="3142889"/>
                    </a:xfrm>
                    <a:prstGeom prst="rect">
                      <a:avLst/>
                    </a:prstGeom>
                  </pic:spPr>
                </pic:pic>
              </a:graphicData>
            </a:graphic>
          </wp:inline>
        </w:drawing>
      </w:r>
    </w:p>
    <w:p w:rsidR="00433706" w:rsidRDefault="00433706" w:rsidP="00433706">
      <w:pPr>
        <w:rPr>
          <w:rFonts w:ascii="Times New Roman" w:hAnsi="Times New Roman" w:cs="Times New Roman"/>
          <w:sz w:val="28"/>
          <w:szCs w:val="28"/>
        </w:rPr>
      </w:pPr>
    </w:p>
    <w:p w:rsidR="00433706" w:rsidRDefault="00433706" w:rsidP="00433706">
      <w:pPr>
        <w:rPr>
          <w:rFonts w:ascii="Times New Roman" w:hAnsi="Times New Roman" w:cs="Times New Roman"/>
          <w:sz w:val="24"/>
          <w:szCs w:val="24"/>
        </w:rPr>
      </w:pPr>
      <w:proofErr w:type="spellStart"/>
      <w:r w:rsidRPr="00724164">
        <w:rPr>
          <w:rFonts w:ascii="Times New Roman" w:hAnsi="Times New Roman" w:cs="Times New Roman"/>
          <w:b/>
          <w:sz w:val="24"/>
          <w:szCs w:val="24"/>
        </w:rPr>
        <w:t>Алекса́ндр</w:t>
      </w:r>
      <w:proofErr w:type="spellEnd"/>
      <w:r w:rsidRPr="00724164">
        <w:rPr>
          <w:rFonts w:ascii="Times New Roman" w:hAnsi="Times New Roman" w:cs="Times New Roman"/>
          <w:b/>
          <w:sz w:val="24"/>
          <w:szCs w:val="24"/>
        </w:rPr>
        <w:t xml:space="preserve"> III </w:t>
      </w:r>
      <w:proofErr w:type="spellStart"/>
      <w:r w:rsidRPr="00724164">
        <w:rPr>
          <w:rFonts w:ascii="Times New Roman" w:hAnsi="Times New Roman" w:cs="Times New Roman"/>
          <w:b/>
          <w:sz w:val="24"/>
          <w:szCs w:val="24"/>
        </w:rPr>
        <w:t>Алекса́ндрович</w:t>
      </w:r>
      <w:proofErr w:type="spellEnd"/>
      <w:r w:rsidRPr="00FF4B26">
        <w:rPr>
          <w:rFonts w:ascii="Times New Roman" w:hAnsi="Times New Roman" w:cs="Times New Roman"/>
          <w:sz w:val="24"/>
          <w:szCs w:val="24"/>
        </w:rPr>
        <w:t xml:space="preserve"> — император Всероссийский, царь Польский и великий князь Финляндский с 1 [13] марта 1881 года. Сын императора Александра II и внук Николая I; отец последнего российского монарха Николая II.</w:t>
      </w:r>
    </w:p>
    <w:p w:rsidR="00433706" w:rsidRPr="008606EF" w:rsidRDefault="00433706" w:rsidP="00433706">
      <w:pPr>
        <w:rPr>
          <w:rFonts w:ascii="Times New Roman" w:hAnsi="Times New Roman" w:cs="Times New Roman"/>
          <w:b/>
          <w:sz w:val="24"/>
          <w:szCs w:val="24"/>
        </w:rPr>
      </w:pPr>
      <w:r w:rsidRPr="008606EF">
        <w:rPr>
          <w:rFonts w:ascii="Times New Roman" w:hAnsi="Times New Roman" w:cs="Times New Roman"/>
          <w:b/>
          <w:sz w:val="24"/>
          <w:szCs w:val="24"/>
        </w:rPr>
        <w:t>Внутренняя политика:</w:t>
      </w:r>
    </w:p>
    <w:p w:rsidR="00433706" w:rsidRDefault="00433706" w:rsidP="00433706">
      <w:pPr>
        <w:rPr>
          <w:rFonts w:ascii="Times New Roman" w:hAnsi="Times New Roman" w:cs="Times New Roman"/>
          <w:sz w:val="24"/>
          <w:szCs w:val="24"/>
        </w:rPr>
      </w:pPr>
      <w:r w:rsidRPr="00FF4B26">
        <w:rPr>
          <w:rFonts w:ascii="Times New Roman" w:hAnsi="Times New Roman" w:cs="Times New Roman"/>
          <w:sz w:val="24"/>
          <w:szCs w:val="24"/>
        </w:rPr>
        <w:t>29.04.1881</w:t>
      </w:r>
      <w:r>
        <w:rPr>
          <w:rFonts w:ascii="Times New Roman" w:hAnsi="Times New Roman" w:cs="Times New Roman"/>
          <w:sz w:val="24"/>
          <w:szCs w:val="24"/>
        </w:rPr>
        <w:t xml:space="preserve"> г. </w:t>
      </w:r>
      <w:r w:rsidRPr="00FF4B26">
        <w:rPr>
          <w:rFonts w:ascii="Times New Roman" w:hAnsi="Times New Roman" w:cs="Times New Roman"/>
          <w:sz w:val="24"/>
          <w:szCs w:val="24"/>
        </w:rPr>
        <w:t>- Манифест «О незыблемости самодержавия»</w:t>
      </w:r>
    </w:p>
    <w:p w:rsidR="00433706" w:rsidRPr="009E1E6E" w:rsidRDefault="00433706" w:rsidP="00433706">
      <w:pPr>
        <w:rPr>
          <w:rFonts w:ascii="Times New Roman" w:hAnsi="Times New Roman" w:cs="Times New Roman"/>
          <w:sz w:val="24"/>
          <w:szCs w:val="24"/>
        </w:rPr>
      </w:pPr>
      <w:r w:rsidRPr="009E1E6E">
        <w:rPr>
          <w:rFonts w:ascii="Times New Roman" w:hAnsi="Times New Roman" w:cs="Times New Roman"/>
          <w:sz w:val="24"/>
          <w:szCs w:val="24"/>
        </w:rPr>
        <w:t xml:space="preserve">1892 г. – </w:t>
      </w:r>
      <w:r>
        <w:rPr>
          <w:rFonts w:ascii="Times New Roman" w:hAnsi="Times New Roman" w:cs="Times New Roman"/>
          <w:sz w:val="24"/>
          <w:szCs w:val="24"/>
        </w:rPr>
        <w:t>п</w:t>
      </w:r>
      <w:r w:rsidRPr="009E1E6E">
        <w:rPr>
          <w:rFonts w:ascii="Times New Roman" w:hAnsi="Times New Roman" w:cs="Times New Roman"/>
          <w:sz w:val="24"/>
          <w:szCs w:val="24"/>
        </w:rPr>
        <w:t xml:space="preserve">ередача П. М. Третьяковым своей коллекции русского искусства в дар городу </w:t>
      </w:r>
    </w:p>
    <w:p w:rsidR="00433706" w:rsidRDefault="00433706" w:rsidP="00433706">
      <w:pPr>
        <w:rPr>
          <w:rFonts w:ascii="Times New Roman" w:hAnsi="Times New Roman" w:cs="Times New Roman"/>
          <w:sz w:val="24"/>
          <w:szCs w:val="24"/>
        </w:rPr>
      </w:pPr>
      <w:r w:rsidRPr="009E1E6E">
        <w:rPr>
          <w:rFonts w:ascii="Times New Roman" w:hAnsi="Times New Roman" w:cs="Times New Roman"/>
          <w:sz w:val="24"/>
          <w:szCs w:val="24"/>
        </w:rPr>
        <w:t>Москве.</w:t>
      </w:r>
    </w:p>
    <w:p w:rsidR="00433706" w:rsidRPr="008606EF" w:rsidRDefault="00433706" w:rsidP="00433706">
      <w:pPr>
        <w:rPr>
          <w:rFonts w:ascii="Times New Roman" w:hAnsi="Times New Roman" w:cs="Times New Roman"/>
          <w:b/>
          <w:sz w:val="24"/>
          <w:szCs w:val="24"/>
        </w:rPr>
      </w:pPr>
      <w:r w:rsidRPr="008606EF">
        <w:rPr>
          <w:rFonts w:ascii="Times New Roman" w:hAnsi="Times New Roman" w:cs="Times New Roman"/>
          <w:b/>
          <w:sz w:val="24"/>
          <w:szCs w:val="24"/>
        </w:rPr>
        <w:t>Контрреформы. 1889—1892 гг.</w:t>
      </w:r>
    </w:p>
    <w:p w:rsidR="00433706" w:rsidRPr="00FF4B26" w:rsidRDefault="00433706" w:rsidP="00433706">
      <w:pPr>
        <w:rPr>
          <w:rFonts w:ascii="Times New Roman" w:hAnsi="Times New Roman" w:cs="Times New Roman"/>
          <w:b/>
          <w:sz w:val="24"/>
          <w:szCs w:val="24"/>
        </w:rPr>
      </w:pPr>
      <w:r w:rsidRPr="00FF4B26">
        <w:rPr>
          <w:rFonts w:ascii="Times New Roman" w:hAnsi="Times New Roman" w:cs="Times New Roman"/>
          <w:b/>
          <w:sz w:val="24"/>
          <w:szCs w:val="24"/>
        </w:rPr>
        <w:t>Государственное управление.</w:t>
      </w:r>
    </w:p>
    <w:p w:rsidR="00433706" w:rsidRPr="00FF4B26" w:rsidRDefault="00433706" w:rsidP="00433706">
      <w:pPr>
        <w:rPr>
          <w:rFonts w:ascii="Times New Roman" w:hAnsi="Times New Roman" w:cs="Times New Roman"/>
          <w:sz w:val="24"/>
          <w:szCs w:val="24"/>
        </w:rPr>
      </w:pPr>
      <w:r w:rsidRPr="00FF4B26">
        <w:rPr>
          <w:rFonts w:ascii="Times New Roman" w:hAnsi="Times New Roman" w:cs="Times New Roman"/>
          <w:sz w:val="24"/>
          <w:szCs w:val="24"/>
        </w:rPr>
        <w:t>1881</w:t>
      </w:r>
      <w:r>
        <w:rPr>
          <w:rFonts w:ascii="Times New Roman" w:hAnsi="Times New Roman" w:cs="Times New Roman"/>
          <w:sz w:val="24"/>
          <w:szCs w:val="24"/>
        </w:rPr>
        <w:t xml:space="preserve"> г. </w:t>
      </w:r>
      <w:r w:rsidRPr="00FF4B26">
        <w:rPr>
          <w:rFonts w:ascii="Times New Roman" w:hAnsi="Times New Roman" w:cs="Times New Roman"/>
          <w:sz w:val="24"/>
          <w:szCs w:val="24"/>
        </w:rPr>
        <w:t>- указ, по которому любая местность может объявляться на чрезвычайном положении(власти могли закрывать печать, учебные заведения, прекращать местное самоуправление, предавать жителей военному суду и</w:t>
      </w:r>
      <w:r>
        <w:rPr>
          <w:rFonts w:ascii="Times New Roman" w:hAnsi="Times New Roman" w:cs="Times New Roman"/>
          <w:sz w:val="24"/>
          <w:szCs w:val="24"/>
        </w:rPr>
        <w:t xml:space="preserve"> ссылать их на 5 лет без суда).</w:t>
      </w:r>
    </w:p>
    <w:p w:rsidR="00433706" w:rsidRPr="00FF4B26" w:rsidRDefault="00433706" w:rsidP="00433706">
      <w:pPr>
        <w:rPr>
          <w:rFonts w:ascii="Times New Roman" w:hAnsi="Times New Roman" w:cs="Times New Roman"/>
          <w:sz w:val="24"/>
          <w:szCs w:val="24"/>
        </w:rPr>
      </w:pPr>
      <w:r w:rsidRPr="00FF4B26">
        <w:rPr>
          <w:rFonts w:ascii="Times New Roman" w:hAnsi="Times New Roman" w:cs="Times New Roman"/>
          <w:sz w:val="24"/>
          <w:szCs w:val="24"/>
        </w:rPr>
        <w:t>1882</w:t>
      </w:r>
      <w:r>
        <w:rPr>
          <w:rFonts w:ascii="Times New Roman" w:hAnsi="Times New Roman" w:cs="Times New Roman"/>
          <w:sz w:val="24"/>
          <w:szCs w:val="24"/>
        </w:rPr>
        <w:t xml:space="preserve"> г. </w:t>
      </w:r>
      <w:r w:rsidRPr="00FF4B26">
        <w:rPr>
          <w:rFonts w:ascii="Times New Roman" w:hAnsi="Times New Roman" w:cs="Times New Roman"/>
          <w:sz w:val="24"/>
          <w:szCs w:val="24"/>
        </w:rPr>
        <w:t>- новые Временные правила печати, усиление цензуры. М</w:t>
      </w:r>
      <w:r>
        <w:rPr>
          <w:rFonts w:ascii="Times New Roman" w:hAnsi="Times New Roman" w:cs="Times New Roman"/>
          <w:sz w:val="24"/>
          <w:szCs w:val="24"/>
        </w:rPr>
        <w:t>ногие газеты и журналы закрыты.</w:t>
      </w:r>
    </w:p>
    <w:p w:rsidR="00433706" w:rsidRPr="00FF4B26" w:rsidRDefault="00433706" w:rsidP="00433706">
      <w:pPr>
        <w:rPr>
          <w:rFonts w:ascii="Times New Roman" w:hAnsi="Times New Roman" w:cs="Times New Roman"/>
          <w:b/>
          <w:sz w:val="24"/>
          <w:szCs w:val="24"/>
        </w:rPr>
      </w:pPr>
      <w:r w:rsidRPr="00FF4B26">
        <w:rPr>
          <w:rFonts w:ascii="Times New Roman" w:hAnsi="Times New Roman" w:cs="Times New Roman"/>
          <w:b/>
          <w:sz w:val="24"/>
          <w:szCs w:val="24"/>
        </w:rPr>
        <w:t>С</w:t>
      </w:r>
      <w:r>
        <w:rPr>
          <w:rFonts w:ascii="Times New Roman" w:hAnsi="Times New Roman" w:cs="Times New Roman"/>
          <w:b/>
          <w:sz w:val="24"/>
          <w:szCs w:val="24"/>
        </w:rPr>
        <w:t>уд</w:t>
      </w:r>
      <w:r w:rsidRPr="00FF4B26">
        <w:rPr>
          <w:rFonts w:ascii="Times New Roman" w:hAnsi="Times New Roman" w:cs="Times New Roman"/>
          <w:b/>
          <w:sz w:val="24"/>
          <w:szCs w:val="24"/>
        </w:rPr>
        <w:t>.</w:t>
      </w:r>
    </w:p>
    <w:p w:rsidR="00433706" w:rsidRPr="00FF4B26" w:rsidRDefault="00433706" w:rsidP="00433706">
      <w:pPr>
        <w:rPr>
          <w:rFonts w:ascii="Times New Roman" w:hAnsi="Times New Roman" w:cs="Times New Roman"/>
          <w:sz w:val="24"/>
          <w:szCs w:val="24"/>
        </w:rPr>
      </w:pPr>
      <w:r w:rsidRPr="00FF4B26">
        <w:rPr>
          <w:rFonts w:ascii="Times New Roman" w:hAnsi="Times New Roman" w:cs="Times New Roman"/>
          <w:sz w:val="24"/>
          <w:szCs w:val="24"/>
        </w:rPr>
        <w:t>1881</w:t>
      </w:r>
      <w:r>
        <w:rPr>
          <w:rFonts w:ascii="Times New Roman" w:hAnsi="Times New Roman" w:cs="Times New Roman"/>
          <w:sz w:val="24"/>
          <w:szCs w:val="24"/>
        </w:rPr>
        <w:t xml:space="preserve"> г. </w:t>
      </w:r>
      <w:r w:rsidRPr="00FF4B26">
        <w:rPr>
          <w:rFonts w:ascii="Times New Roman" w:hAnsi="Times New Roman" w:cs="Times New Roman"/>
          <w:sz w:val="24"/>
          <w:szCs w:val="24"/>
        </w:rPr>
        <w:t xml:space="preserve">- введены новые судебные уставы - гласность по политическим делам ограничена </w:t>
      </w:r>
      <w:proofErr w:type="gramStart"/>
      <w:r w:rsidRPr="00FF4B26">
        <w:rPr>
          <w:rFonts w:ascii="Times New Roman" w:hAnsi="Times New Roman" w:cs="Times New Roman"/>
          <w:sz w:val="24"/>
          <w:szCs w:val="24"/>
        </w:rPr>
        <w:t xml:space="preserve">( </w:t>
      </w:r>
      <w:proofErr w:type="gramEnd"/>
      <w:r w:rsidRPr="00FF4B26">
        <w:rPr>
          <w:rFonts w:ascii="Times New Roman" w:hAnsi="Times New Roman" w:cs="Times New Roman"/>
          <w:sz w:val="24"/>
          <w:szCs w:val="24"/>
        </w:rPr>
        <w:t>с 1887г</w:t>
      </w:r>
      <w:r>
        <w:rPr>
          <w:rFonts w:ascii="Times New Roman" w:hAnsi="Times New Roman" w:cs="Times New Roman"/>
          <w:sz w:val="24"/>
          <w:szCs w:val="24"/>
        </w:rPr>
        <w:t>.</w:t>
      </w:r>
      <w:r w:rsidRPr="00FF4B26">
        <w:rPr>
          <w:rFonts w:ascii="Times New Roman" w:hAnsi="Times New Roman" w:cs="Times New Roman"/>
          <w:sz w:val="24"/>
          <w:szCs w:val="24"/>
        </w:rPr>
        <w:t>, а затем вообще переданы дела Особому совещанию при Сенате), дела о насилии против должностных ли</w:t>
      </w:r>
      <w:r>
        <w:rPr>
          <w:rFonts w:ascii="Times New Roman" w:hAnsi="Times New Roman" w:cs="Times New Roman"/>
          <w:sz w:val="24"/>
          <w:szCs w:val="24"/>
        </w:rPr>
        <w:t>ц изымались у судов присяжных).</w:t>
      </w:r>
    </w:p>
    <w:p w:rsidR="00433706" w:rsidRPr="00FF4B26" w:rsidRDefault="00433706" w:rsidP="00433706">
      <w:pPr>
        <w:rPr>
          <w:rFonts w:ascii="Times New Roman" w:hAnsi="Times New Roman" w:cs="Times New Roman"/>
          <w:sz w:val="24"/>
          <w:szCs w:val="24"/>
        </w:rPr>
      </w:pPr>
      <w:r>
        <w:rPr>
          <w:rFonts w:ascii="Times New Roman" w:hAnsi="Times New Roman" w:cs="Times New Roman"/>
          <w:sz w:val="24"/>
          <w:szCs w:val="24"/>
        </w:rPr>
        <w:t>1889 г. - отменён суд присяжных.</w:t>
      </w:r>
    </w:p>
    <w:p w:rsidR="00433706" w:rsidRDefault="00433706" w:rsidP="00433706">
      <w:pPr>
        <w:rPr>
          <w:rFonts w:ascii="Times New Roman" w:hAnsi="Times New Roman" w:cs="Times New Roman"/>
          <w:sz w:val="24"/>
          <w:szCs w:val="24"/>
        </w:rPr>
      </w:pPr>
      <w:r w:rsidRPr="00FF4B26">
        <w:rPr>
          <w:rFonts w:ascii="Times New Roman" w:hAnsi="Times New Roman" w:cs="Times New Roman"/>
          <w:sz w:val="24"/>
          <w:szCs w:val="24"/>
        </w:rPr>
        <w:lastRenderedPageBreak/>
        <w:t>1889</w:t>
      </w:r>
      <w:r>
        <w:rPr>
          <w:rFonts w:ascii="Times New Roman" w:hAnsi="Times New Roman" w:cs="Times New Roman"/>
          <w:sz w:val="24"/>
          <w:szCs w:val="24"/>
        </w:rPr>
        <w:t xml:space="preserve"> г. </w:t>
      </w:r>
      <w:r w:rsidRPr="00FF4B26">
        <w:rPr>
          <w:rFonts w:ascii="Times New Roman" w:hAnsi="Times New Roman" w:cs="Times New Roman"/>
          <w:sz w:val="24"/>
          <w:szCs w:val="24"/>
        </w:rPr>
        <w:t>- вводилась должность участкового земского начальника, которому переданы функ</w:t>
      </w:r>
      <w:r>
        <w:rPr>
          <w:rFonts w:ascii="Times New Roman" w:hAnsi="Times New Roman" w:cs="Times New Roman"/>
          <w:sz w:val="24"/>
          <w:szCs w:val="24"/>
        </w:rPr>
        <w:t>ции упразднённых мировых судей.</w:t>
      </w:r>
    </w:p>
    <w:p w:rsidR="00433706" w:rsidRPr="00FF4B26" w:rsidRDefault="00433706" w:rsidP="00433706">
      <w:pPr>
        <w:rPr>
          <w:rFonts w:ascii="Times New Roman" w:hAnsi="Times New Roman" w:cs="Times New Roman"/>
          <w:sz w:val="24"/>
          <w:szCs w:val="24"/>
        </w:rPr>
      </w:pPr>
    </w:p>
    <w:p w:rsidR="00433706" w:rsidRPr="00FF4B26" w:rsidRDefault="00433706" w:rsidP="00433706">
      <w:pPr>
        <w:rPr>
          <w:rFonts w:ascii="Times New Roman" w:hAnsi="Times New Roman" w:cs="Times New Roman"/>
          <w:sz w:val="24"/>
          <w:szCs w:val="24"/>
        </w:rPr>
      </w:pPr>
      <w:r w:rsidRPr="00FF4B26">
        <w:rPr>
          <w:rFonts w:ascii="Times New Roman" w:hAnsi="Times New Roman" w:cs="Times New Roman"/>
          <w:sz w:val="24"/>
          <w:szCs w:val="24"/>
        </w:rPr>
        <w:t>1890</w:t>
      </w:r>
      <w:r>
        <w:rPr>
          <w:rFonts w:ascii="Times New Roman" w:hAnsi="Times New Roman" w:cs="Times New Roman"/>
          <w:sz w:val="24"/>
          <w:szCs w:val="24"/>
        </w:rPr>
        <w:t xml:space="preserve"> г. </w:t>
      </w:r>
      <w:r w:rsidRPr="00FF4B26">
        <w:rPr>
          <w:rFonts w:ascii="Times New Roman" w:hAnsi="Times New Roman" w:cs="Times New Roman"/>
          <w:sz w:val="24"/>
          <w:szCs w:val="24"/>
        </w:rPr>
        <w:t xml:space="preserve">- </w:t>
      </w:r>
      <w:r w:rsidRPr="00FF4B26">
        <w:rPr>
          <w:rFonts w:ascii="Times New Roman" w:hAnsi="Times New Roman" w:cs="Times New Roman"/>
          <w:b/>
          <w:sz w:val="24"/>
          <w:szCs w:val="24"/>
        </w:rPr>
        <w:t>земская контрреформа</w:t>
      </w:r>
      <w:r w:rsidRPr="00FF4B26">
        <w:rPr>
          <w:rFonts w:ascii="Times New Roman" w:hAnsi="Times New Roman" w:cs="Times New Roman"/>
          <w:sz w:val="24"/>
          <w:szCs w:val="24"/>
        </w:rPr>
        <w:t xml:space="preserve"> - для городской курии ценз повышен, для дворянской - понижен, крестьяне лишались права избирать гласных- избранные волостные кандида</w:t>
      </w:r>
      <w:r>
        <w:rPr>
          <w:rFonts w:ascii="Times New Roman" w:hAnsi="Times New Roman" w:cs="Times New Roman"/>
          <w:sz w:val="24"/>
          <w:szCs w:val="24"/>
        </w:rPr>
        <w:t>туры утверждались губернатором.</w:t>
      </w:r>
    </w:p>
    <w:p w:rsidR="00433706" w:rsidRPr="008606EF" w:rsidRDefault="00433706" w:rsidP="00433706">
      <w:pPr>
        <w:rPr>
          <w:rFonts w:ascii="Times New Roman" w:hAnsi="Times New Roman" w:cs="Times New Roman"/>
          <w:sz w:val="24"/>
          <w:szCs w:val="24"/>
        </w:rPr>
      </w:pPr>
      <w:r w:rsidRPr="00FF4B26">
        <w:rPr>
          <w:rFonts w:ascii="Times New Roman" w:hAnsi="Times New Roman" w:cs="Times New Roman"/>
          <w:sz w:val="24"/>
          <w:szCs w:val="24"/>
        </w:rPr>
        <w:t>1892</w:t>
      </w:r>
      <w:r>
        <w:rPr>
          <w:rFonts w:ascii="Times New Roman" w:hAnsi="Times New Roman" w:cs="Times New Roman"/>
          <w:sz w:val="24"/>
          <w:szCs w:val="24"/>
        </w:rPr>
        <w:t xml:space="preserve"> г. </w:t>
      </w:r>
      <w:r w:rsidRPr="00FF4B26">
        <w:rPr>
          <w:rFonts w:ascii="Times New Roman" w:hAnsi="Times New Roman" w:cs="Times New Roman"/>
          <w:sz w:val="24"/>
          <w:szCs w:val="24"/>
        </w:rPr>
        <w:t xml:space="preserve">- </w:t>
      </w:r>
      <w:r w:rsidRPr="00FF4B26">
        <w:rPr>
          <w:rFonts w:ascii="Times New Roman" w:hAnsi="Times New Roman" w:cs="Times New Roman"/>
          <w:b/>
          <w:sz w:val="24"/>
          <w:szCs w:val="24"/>
        </w:rPr>
        <w:t>городская контрреформа.</w:t>
      </w:r>
      <w:r>
        <w:rPr>
          <w:rFonts w:ascii="Times New Roman" w:hAnsi="Times New Roman" w:cs="Times New Roman"/>
          <w:sz w:val="24"/>
          <w:szCs w:val="24"/>
        </w:rPr>
        <w:t xml:space="preserve"> Круг избирателей ограничен в пользу состоятельных </w:t>
      </w:r>
      <w:r w:rsidRPr="00FF4B26">
        <w:rPr>
          <w:rFonts w:ascii="Times New Roman" w:hAnsi="Times New Roman" w:cs="Times New Roman"/>
          <w:sz w:val="24"/>
          <w:szCs w:val="24"/>
        </w:rPr>
        <w:t>слоёв, мелкие и сред</w:t>
      </w:r>
      <w:r>
        <w:rPr>
          <w:rFonts w:ascii="Times New Roman" w:hAnsi="Times New Roman" w:cs="Times New Roman"/>
          <w:sz w:val="24"/>
          <w:szCs w:val="24"/>
        </w:rPr>
        <w:t xml:space="preserve">ние налогоплательщики лишались </w:t>
      </w:r>
      <w:r w:rsidRPr="00FF4B26">
        <w:rPr>
          <w:rFonts w:ascii="Times New Roman" w:hAnsi="Times New Roman" w:cs="Times New Roman"/>
          <w:sz w:val="24"/>
          <w:szCs w:val="24"/>
        </w:rPr>
        <w:t>избирательных прав, усилено вмешательство администрации в дела самоуправ</w:t>
      </w:r>
      <w:r>
        <w:rPr>
          <w:rFonts w:ascii="Times New Roman" w:hAnsi="Times New Roman" w:cs="Times New Roman"/>
          <w:sz w:val="24"/>
          <w:szCs w:val="24"/>
        </w:rPr>
        <w:t xml:space="preserve">ления).  2/3 избирателей лишались права </w:t>
      </w:r>
      <w:r w:rsidRPr="00FF4B26">
        <w:rPr>
          <w:rFonts w:ascii="Times New Roman" w:hAnsi="Times New Roman" w:cs="Times New Roman"/>
          <w:sz w:val="24"/>
          <w:szCs w:val="24"/>
        </w:rPr>
        <w:t>голосовать. Усилен надзор губернатора за орга</w:t>
      </w:r>
      <w:r>
        <w:rPr>
          <w:rFonts w:ascii="Times New Roman" w:hAnsi="Times New Roman" w:cs="Times New Roman"/>
          <w:sz w:val="24"/>
          <w:szCs w:val="24"/>
        </w:rPr>
        <w:t>нами городского самоуправления.</w:t>
      </w:r>
    </w:p>
    <w:p w:rsidR="00433706" w:rsidRPr="00FF4B26" w:rsidRDefault="00433706" w:rsidP="00433706">
      <w:pPr>
        <w:rPr>
          <w:rFonts w:ascii="Times New Roman" w:hAnsi="Times New Roman" w:cs="Times New Roman"/>
          <w:b/>
          <w:sz w:val="24"/>
          <w:szCs w:val="24"/>
        </w:rPr>
      </w:pPr>
      <w:r>
        <w:rPr>
          <w:rFonts w:ascii="Times New Roman" w:hAnsi="Times New Roman" w:cs="Times New Roman"/>
          <w:b/>
          <w:sz w:val="24"/>
          <w:szCs w:val="24"/>
        </w:rPr>
        <w:t>Дворянский вопрос.</w:t>
      </w:r>
    </w:p>
    <w:p w:rsidR="00433706" w:rsidRPr="00FF4B26" w:rsidRDefault="00433706" w:rsidP="00433706">
      <w:pPr>
        <w:rPr>
          <w:rFonts w:ascii="Times New Roman" w:hAnsi="Times New Roman" w:cs="Times New Roman"/>
          <w:sz w:val="24"/>
          <w:szCs w:val="24"/>
        </w:rPr>
      </w:pPr>
      <w:r w:rsidRPr="00FF4B26">
        <w:rPr>
          <w:rFonts w:ascii="Times New Roman" w:hAnsi="Times New Roman" w:cs="Times New Roman"/>
          <w:sz w:val="24"/>
          <w:szCs w:val="24"/>
        </w:rPr>
        <w:t>Защита интересов дворян- 1885</w:t>
      </w:r>
      <w:r>
        <w:rPr>
          <w:rFonts w:ascii="Times New Roman" w:hAnsi="Times New Roman" w:cs="Times New Roman"/>
          <w:sz w:val="24"/>
          <w:szCs w:val="24"/>
        </w:rPr>
        <w:t xml:space="preserve"> г. </w:t>
      </w:r>
      <w:r w:rsidRPr="00FF4B26">
        <w:rPr>
          <w:rFonts w:ascii="Times New Roman" w:hAnsi="Times New Roman" w:cs="Times New Roman"/>
          <w:sz w:val="24"/>
          <w:szCs w:val="24"/>
        </w:rPr>
        <w:t>- учрежд</w:t>
      </w:r>
      <w:r>
        <w:rPr>
          <w:rFonts w:ascii="Times New Roman" w:hAnsi="Times New Roman" w:cs="Times New Roman"/>
          <w:sz w:val="24"/>
          <w:szCs w:val="24"/>
        </w:rPr>
        <w:t>ён дворянский банк.</w:t>
      </w:r>
    </w:p>
    <w:p w:rsidR="00433706" w:rsidRPr="009E1E6E" w:rsidRDefault="00433706" w:rsidP="00433706">
      <w:pPr>
        <w:rPr>
          <w:rFonts w:ascii="Times New Roman" w:hAnsi="Times New Roman" w:cs="Times New Roman"/>
          <w:b/>
          <w:sz w:val="24"/>
          <w:szCs w:val="24"/>
        </w:rPr>
      </w:pPr>
      <w:r w:rsidRPr="009E1E6E">
        <w:rPr>
          <w:rFonts w:ascii="Times New Roman" w:hAnsi="Times New Roman" w:cs="Times New Roman"/>
          <w:b/>
          <w:sz w:val="24"/>
          <w:szCs w:val="24"/>
        </w:rPr>
        <w:t>Полицейские мероприятия.</w:t>
      </w:r>
    </w:p>
    <w:p w:rsidR="00433706" w:rsidRPr="00FF4B26" w:rsidRDefault="00433706" w:rsidP="00433706">
      <w:pPr>
        <w:rPr>
          <w:rFonts w:ascii="Times New Roman" w:hAnsi="Times New Roman" w:cs="Times New Roman"/>
          <w:sz w:val="24"/>
          <w:szCs w:val="24"/>
        </w:rPr>
      </w:pPr>
      <w:r w:rsidRPr="00FF4B26">
        <w:rPr>
          <w:rFonts w:ascii="Times New Roman" w:hAnsi="Times New Roman" w:cs="Times New Roman"/>
          <w:sz w:val="24"/>
          <w:szCs w:val="24"/>
        </w:rPr>
        <w:t xml:space="preserve"> 1881</w:t>
      </w:r>
      <w:r>
        <w:rPr>
          <w:rFonts w:ascii="Times New Roman" w:hAnsi="Times New Roman" w:cs="Times New Roman"/>
          <w:sz w:val="24"/>
          <w:szCs w:val="24"/>
        </w:rPr>
        <w:t xml:space="preserve"> г. </w:t>
      </w:r>
      <w:r w:rsidRPr="00FF4B26">
        <w:rPr>
          <w:rFonts w:ascii="Times New Roman" w:hAnsi="Times New Roman" w:cs="Times New Roman"/>
          <w:sz w:val="24"/>
          <w:szCs w:val="24"/>
        </w:rPr>
        <w:t>- «Положение об усиленной и чрезвычайной охране</w:t>
      </w:r>
      <w:proofErr w:type="gramStart"/>
      <w:r w:rsidRPr="00FF4B26">
        <w:rPr>
          <w:rFonts w:ascii="Times New Roman" w:hAnsi="Times New Roman" w:cs="Times New Roman"/>
          <w:sz w:val="24"/>
          <w:szCs w:val="24"/>
        </w:rPr>
        <w:t>»р</w:t>
      </w:r>
      <w:proofErr w:type="gramEnd"/>
      <w:r w:rsidRPr="00FF4B26">
        <w:rPr>
          <w:rFonts w:ascii="Times New Roman" w:hAnsi="Times New Roman" w:cs="Times New Roman"/>
          <w:sz w:val="24"/>
          <w:szCs w:val="24"/>
        </w:rPr>
        <w:t>азрешало вводить особое положение в неблагонадежных губерниях. Губернатор и градоначальник могли сажать в тюрьму подозрительных лиц на срок до трех месяцев, запрещать любые собрания и др. Во всех крупных городах были созданы «отделения по охране порядка» с функциями политическ</w:t>
      </w:r>
      <w:r>
        <w:rPr>
          <w:rFonts w:ascii="Times New Roman" w:hAnsi="Times New Roman" w:cs="Times New Roman"/>
          <w:sz w:val="24"/>
          <w:szCs w:val="24"/>
        </w:rPr>
        <w:t>ого сыска и обширной агентурой.</w:t>
      </w:r>
    </w:p>
    <w:p w:rsidR="00433706" w:rsidRPr="009E1E6E" w:rsidRDefault="00433706" w:rsidP="00433706">
      <w:pPr>
        <w:rPr>
          <w:rFonts w:ascii="Times New Roman" w:hAnsi="Times New Roman" w:cs="Times New Roman"/>
          <w:b/>
          <w:sz w:val="24"/>
          <w:szCs w:val="24"/>
        </w:rPr>
      </w:pPr>
      <w:r w:rsidRPr="009E1E6E">
        <w:rPr>
          <w:rFonts w:ascii="Times New Roman" w:hAnsi="Times New Roman" w:cs="Times New Roman"/>
          <w:b/>
          <w:sz w:val="24"/>
          <w:szCs w:val="24"/>
        </w:rPr>
        <w:t>Экономика.</w:t>
      </w:r>
    </w:p>
    <w:p w:rsidR="00433706" w:rsidRPr="00FF4B26" w:rsidRDefault="00433706" w:rsidP="00433706">
      <w:pPr>
        <w:rPr>
          <w:rFonts w:ascii="Times New Roman" w:hAnsi="Times New Roman" w:cs="Times New Roman"/>
          <w:sz w:val="24"/>
          <w:szCs w:val="24"/>
        </w:rPr>
      </w:pPr>
      <w:r w:rsidRPr="00FF4B26">
        <w:rPr>
          <w:rFonts w:ascii="Times New Roman" w:hAnsi="Times New Roman" w:cs="Times New Roman"/>
          <w:sz w:val="24"/>
          <w:szCs w:val="24"/>
        </w:rPr>
        <w:t>1881</w:t>
      </w:r>
      <w:r>
        <w:rPr>
          <w:rFonts w:ascii="Times New Roman" w:hAnsi="Times New Roman" w:cs="Times New Roman"/>
          <w:sz w:val="24"/>
          <w:szCs w:val="24"/>
        </w:rPr>
        <w:t xml:space="preserve"> г. </w:t>
      </w:r>
      <w:r w:rsidRPr="00FF4B26">
        <w:rPr>
          <w:rFonts w:ascii="Times New Roman" w:hAnsi="Times New Roman" w:cs="Times New Roman"/>
          <w:sz w:val="24"/>
          <w:szCs w:val="24"/>
        </w:rPr>
        <w:t xml:space="preserve">- </w:t>
      </w:r>
      <w:r>
        <w:rPr>
          <w:rFonts w:ascii="Times New Roman" w:hAnsi="Times New Roman" w:cs="Times New Roman"/>
          <w:sz w:val="24"/>
          <w:szCs w:val="24"/>
        </w:rPr>
        <w:t>с</w:t>
      </w:r>
      <w:r w:rsidRPr="00FF4B26">
        <w:rPr>
          <w:rFonts w:ascii="Times New Roman" w:hAnsi="Times New Roman" w:cs="Times New Roman"/>
          <w:sz w:val="24"/>
          <w:szCs w:val="24"/>
        </w:rPr>
        <w:t>оздание телефонных ли</w:t>
      </w:r>
      <w:r>
        <w:rPr>
          <w:rFonts w:ascii="Times New Roman" w:hAnsi="Times New Roman" w:cs="Times New Roman"/>
          <w:sz w:val="24"/>
          <w:szCs w:val="24"/>
        </w:rPr>
        <w:t>ний С-П. Москве, Одессе, Риге.</w:t>
      </w:r>
    </w:p>
    <w:p w:rsidR="00433706" w:rsidRPr="00FF4B26" w:rsidRDefault="00433706" w:rsidP="00433706">
      <w:pPr>
        <w:rPr>
          <w:rFonts w:ascii="Times New Roman" w:hAnsi="Times New Roman" w:cs="Times New Roman"/>
          <w:sz w:val="24"/>
          <w:szCs w:val="24"/>
        </w:rPr>
      </w:pPr>
      <w:r w:rsidRPr="00FF4B26">
        <w:rPr>
          <w:rFonts w:ascii="Times New Roman" w:hAnsi="Times New Roman" w:cs="Times New Roman"/>
          <w:sz w:val="24"/>
          <w:szCs w:val="24"/>
        </w:rPr>
        <w:t>1883</w:t>
      </w:r>
      <w:r>
        <w:rPr>
          <w:rFonts w:ascii="Times New Roman" w:hAnsi="Times New Roman" w:cs="Times New Roman"/>
          <w:sz w:val="24"/>
          <w:szCs w:val="24"/>
        </w:rPr>
        <w:t xml:space="preserve"> г. </w:t>
      </w:r>
      <w:r w:rsidRPr="00FF4B26">
        <w:rPr>
          <w:rFonts w:ascii="Times New Roman" w:hAnsi="Times New Roman" w:cs="Times New Roman"/>
          <w:sz w:val="24"/>
          <w:szCs w:val="24"/>
        </w:rPr>
        <w:t xml:space="preserve">- строительство </w:t>
      </w:r>
      <w:proofErr w:type="spellStart"/>
      <w:r w:rsidRPr="00FF4B26">
        <w:rPr>
          <w:rFonts w:ascii="Times New Roman" w:hAnsi="Times New Roman" w:cs="Times New Roman"/>
          <w:sz w:val="24"/>
          <w:szCs w:val="24"/>
        </w:rPr>
        <w:t>Транскавказской</w:t>
      </w:r>
      <w:proofErr w:type="spellEnd"/>
      <w:r w:rsidRPr="00FF4B26">
        <w:rPr>
          <w:rFonts w:ascii="Times New Roman" w:hAnsi="Times New Roman" w:cs="Times New Roman"/>
          <w:sz w:val="24"/>
          <w:szCs w:val="24"/>
        </w:rPr>
        <w:t xml:space="preserve"> ма</w:t>
      </w:r>
      <w:r>
        <w:rPr>
          <w:rFonts w:ascii="Times New Roman" w:hAnsi="Times New Roman" w:cs="Times New Roman"/>
          <w:sz w:val="24"/>
          <w:szCs w:val="24"/>
        </w:rPr>
        <w:t>гистрали Баку-Батуми.</w:t>
      </w:r>
    </w:p>
    <w:p w:rsidR="00433706" w:rsidRPr="00FF4B26" w:rsidRDefault="00433706" w:rsidP="00433706">
      <w:pPr>
        <w:rPr>
          <w:rFonts w:ascii="Times New Roman" w:hAnsi="Times New Roman" w:cs="Times New Roman"/>
          <w:sz w:val="24"/>
          <w:szCs w:val="24"/>
        </w:rPr>
      </w:pPr>
      <w:r w:rsidRPr="00FF4B26">
        <w:rPr>
          <w:rFonts w:ascii="Times New Roman" w:hAnsi="Times New Roman" w:cs="Times New Roman"/>
          <w:sz w:val="24"/>
          <w:szCs w:val="24"/>
        </w:rPr>
        <w:t>1885</w:t>
      </w:r>
      <w:r>
        <w:rPr>
          <w:rFonts w:ascii="Times New Roman" w:hAnsi="Times New Roman" w:cs="Times New Roman"/>
          <w:sz w:val="24"/>
          <w:szCs w:val="24"/>
        </w:rPr>
        <w:t xml:space="preserve"> г. </w:t>
      </w:r>
      <w:r w:rsidRPr="00FF4B26">
        <w:rPr>
          <w:rFonts w:ascii="Times New Roman" w:hAnsi="Times New Roman" w:cs="Times New Roman"/>
          <w:sz w:val="24"/>
          <w:szCs w:val="24"/>
        </w:rPr>
        <w:t>- Екатерининская линия ж/д связывающая Донецкий уг</w:t>
      </w:r>
      <w:r>
        <w:rPr>
          <w:rFonts w:ascii="Times New Roman" w:hAnsi="Times New Roman" w:cs="Times New Roman"/>
          <w:sz w:val="24"/>
          <w:szCs w:val="24"/>
        </w:rPr>
        <w:t>ольный бассейн с Кривым Рогом.</w:t>
      </w:r>
    </w:p>
    <w:p w:rsidR="00433706" w:rsidRPr="00FF4B26" w:rsidRDefault="00433706" w:rsidP="00433706">
      <w:pPr>
        <w:rPr>
          <w:rFonts w:ascii="Times New Roman" w:hAnsi="Times New Roman" w:cs="Times New Roman"/>
          <w:sz w:val="24"/>
          <w:szCs w:val="24"/>
        </w:rPr>
      </w:pPr>
      <w:r w:rsidRPr="00FF4B26">
        <w:rPr>
          <w:rFonts w:ascii="Times New Roman" w:hAnsi="Times New Roman" w:cs="Times New Roman"/>
          <w:sz w:val="24"/>
          <w:szCs w:val="24"/>
        </w:rPr>
        <w:t>1891-</w:t>
      </w:r>
      <w:r>
        <w:rPr>
          <w:rFonts w:ascii="Times New Roman" w:hAnsi="Times New Roman" w:cs="Times New Roman"/>
          <w:sz w:val="24"/>
          <w:szCs w:val="24"/>
        </w:rPr>
        <w:t>1905 гг. - Транссибирская магистраль.</w:t>
      </w:r>
    </w:p>
    <w:p w:rsidR="00433706" w:rsidRPr="00FF4B26" w:rsidRDefault="00433706" w:rsidP="00433706">
      <w:pPr>
        <w:rPr>
          <w:rFonts w:ascii="Times New Roman" w:hAnsi="Times New Roman" w:cs="Times New Roman"/>
          <w:sz w:val="24"/>
          <w:szCs w:val="24"/>
        </w:rPr>
      </w:pPr>
      <w:r w:rsidRPr="00FF4B26">
        <w:rPr>
          <w:rFonts w:ascii="Times New Roman" w:hAnsi="Times New Roman" w:cs="Times New Roman"/>
          <w:sz w:val="24"/>
          <w:szCs w:val="24"/>
        </w:rPr>
        <w:t>С 1893</w:t>
      </w:r>
      <w:r>
        <w:rPr>
          <w:rFonts w:ascii="Times New Roman" w:hAnsi="Times New Roman" w:cs="Times New Roman"/>
          <w:sz w:val="24"/>
          <w:szCs w:val="24"/>
        </w:rPr>
        <w:t xml:space="preserve"> г. </w:t>
      </w:r>
      <w:r w:rsidRPr="00FF4B26">
        <w:rPr>
          <w:rFonts w:ascii="Times New Roman" w:hAnsi="Times New Roman" w:cs="Times New Roman"/>
          <w:sz w:val="24"/>
          <w:szCs w:val="24"/>
        </w:rPr>
        <w:t>- промышленный подъём.</w:t>
      </w:r>
    </w:p>
    <w:p w:rsidR="00433706" w:rsidRPr="00FF4B26" w:rsidRDefault="00433706" w:rsidP="00433706">
      <w:pPr>
        <w:rPr>
          <w:rFonts w:ascii="Times New Roman" w:hAnsi="Times New Roman" w:cs="Times New Roman"/>
          <w:sz w:val="24"/>
          <w:szCs w:val="24"/>
        </w:rPr>
      </w:pPr>
      <w:r w:rsidRPr="00FF4B26">
        <w:rPr>
          <w:rFonts w:ascii="Times New Roman" w:hAnsi="Times New Roman" w:cs="Times New Roman"/>
          <w:sz w:val="24"/>
          <w:szCs w:val="24"/>
        </w:rPr>
        <w:t>1886-1896</w:t>
      </w:r>
      <w:r>
        <w:rPr>
          <w:rFonts w:ascii="Times New Roman" w:hAnsi="Times New Roman" w:cs="Times New Roman"/>
          <w:sz w:val="24"/>
          <w:szCs w:val="24"/>
        </w:rPr>
        <w:t xml:space="preserve"> гг. </w:t>
      </w:r>
      <w:r w:rsidRPr="00FF4B26">
        <w:rPr>
          <w:rFonts w:ascii="Times New Roman" w:hAnsi="Times New Roman" w:cs="Times New Roman"/>
          <w:sz w:val="24"/>
          <w:szCs w:val="24"/>
        </w:rPr>
        <w:t>- в 3 раза увеличилась выплавка чугуна. Появились новые отрасли промышленности: химическая</w:t>
      </w:r>
      <w:r>
        <w:rPr>
          <w:rFonts w:ascii="Times New Roman" w:hAnsi="Times New Roman" w:cs="Times New Roman"/>
          <w:sz w:val="24"/>
          <w:szCs w:val="24"/>
        </w:rPr>
        <w:t>,</w:t>
      </w:r>
      <w:r w:rsidRPr="00FF4B26">
        <w:rPr>
          <w:rFonts w:ascii="Times New Roman" w:hAnsi="Times New Roman" w:cs="Times New Roman"/>
          <w:sz w:val="24"/>
          <w:szCs w:val="24"/>
        </w:rPr>
        <w:t xml:space="preserve"> машиностроение и др. Лёгкая промышленность- главная, она давала 2/3</w:t>
      </w:r>
      <w:r>
        <w:rPr>
          <w:rFonts w:ascii="Times New Roman" w:hAnsi="Times New Roman" w:cs="Times New Roman"/>
          <w:sz w:val="24"/>
          <w:szCs w:val="24"/>
        </w:rPr>
        <w:t xml:space="preserve"> продукции всей промышленности.</w:t>
      </w:r>
    </w:p>
    <w:p w:rsidR="00433706" w:rsidRPr="009E1E6E" w:rsidRDefault="00433706" w:rsidP="00433706">
      <w:pPr>
        <w:rPr>
          <w:rFonts w:ascii="Times New Roman" w:hAnsi="Times New Roman" w:cs="Times New Roman"/>
          <w:b/>
          <w:sz w:val="24"/>
          <w:szCs w:val="24"/>
        </w:rPr>
      </w:pPr>
      <w:r w:rsidRPr="009E1E6E">
        <w:rPr>
          <w:rFonts w:ascii="Times New Roman" w:hAnsi="Times New Roman" w:cs="Times New Roman"/>
          <w:b/>
          <w:sz w:val="24"/>
          <w:szCs w:val="24"/>
        </w:rPr>
        <w:t>Крестьянский вопрос.</w:t>
      </w:r>
    </w:p>
    <w:p w:rsidR="00433706" w:rsidRPr="00471F94" w:rsidRDefault="00433706" w:rsidP="00433706">
      <w:pPr>
        <w:rPr>
          <w:rFonts w:ascii="Times New Roman" w:hAnsi="Times New Roman" w:cs="Times New Roman"/>
        </w:rPr>
      </w:pPr>
      <w:r w:rsidRPr="00471F94">
        <w:rPr>
          <w:rFonts w:ascii="Times New Roman" w:hAnsi="Times New Roman" w:cs="Times New Roman"/>
        </w:rPr>
        <w:t xml:space="preserve">1881 г. - закон об обязательном переходе на выкуп </w:t>
      </w:r>
      <w:proofErr w:type="spellStart"/>
      <w:r w:rsidRPr="00471F94">
        <w:rPr>
          <w:rFonts w:ascii="Times New Roman" w:hAnsi="Times New Roman" w:cs="Times New Roman"/>
        </w:rPr>
        <w:t>временнообязанных</w:t>
      </w:r>
      <w:proofErr w:type="spellEnd"/>
      <w:r w:rsidRPr="00471F94">
        <w:rPr>
          <w:rFonts w:ascii="Times New Roman" w:hAnsi="Times New Roman" w:cs="Times New Roman"/>
        </w:rPr>
        <w:t xml:space="preserve">, выкупные платежи понижены1882 г. – Отмена </w:t>
      </w:r>
      <w:proofErr w:type="spellStart"/>
      <w:r w:rsidRPr="00471F94">
        <w:rPr>
          <w:rFonts w:ascii="Times New Roman" w:hAnsi="Times New Roman" w:cs="Times New Roman"/>
        </w:rPr>
        <w:t>временнообязанного</w:t>
      </w:r>
      <w:proofErr w:type="spellEnd"/>
      <w:r w:rsidRPr="00471F94">
        <w:rPr>
          <w:rFonts w:ascii="Times New Roman" w:hAnsi="Times New Roman" w:cs="Times New Roman"/>
        </w:rPr>
        <w:t xml:space="preserve"> положения крестьян. Перевод крестьян на обязательный выкуп.</w:t>
      </w:r>
    </w:p>
    <w:p w:rsidR="00433706" w:rsidRPr="00471F94" w:rsidRDefault="00433706" w:rsidP="00433706">
      <w:pPr>
        <w:rPr>
          <w:rFonts w:ascii="Times New Roman" w:hAnsi="Times New Roman" w:cs="Times New Roman"/>
        </w:rPr>
      </w:pPr>
      <w:r w:rsidRPr="00471F94">
        <w:rPr>
          <w:rFonts w:ascii="Times New Roman" w:hAnsi="Times New Roman" w:cs="Times New Roman"/>
        </w:rPr>
        <w:t>1882 г. - учреждён Крестьянский поземельный банк, выдавал крестьянам кредит на покупку земли.</w:t>
      </w:r>
    </w:p>
    <w:p w:rsidR="00433706" w:rsidRPr="00471F94" w:rsidRDefault="00433706" w:rsidP="00433706">
      <w:pPr>
        <w:rPr>
          <w:rFonts w:ascii="Times New Roman" w:hAnsi="Times New Roman" w:cs="Times New Roman"/>
        </w:rPr>
      </w:pPr>
      <w:r w:rsidRPr="00471F94">
        <w:rPr>
          <w:rFonts w:ascii="Times New Roman" w:hAnsi="Times New Roman" w:cs="Times New Roman"/>
        </w:rPr>
        <w:t>1883-1886 гг. - поэтапно отменена подушная подать, что облегчало положение крестьян.</w:t>
      </w:r>
    </w:p>
    <w:p w:rsidR="00433706" w:rsidRPr="00471F94" w:rsidRDefault="00433706" w:rsidP="00433706">
      <w:pPr>
        <w:rPr>
          <w:rFonts w:ascii="Times New Roman" w:hAnsi="Times New Roman" w:cs="Times New Roman"/>
        </w:rPr>
      </w:pPr>
      <w:r w:rsidRPr="00471F94">
        <w:rPr>
          <w:rFonts w:ascii="Times New Roman" w:hAnsi="Times New Roman" w:cs="Times New Roman"/>
        </w:rPr>
        <w:t>1893 г.- указ, по которому разрешалось проводить переделы земли между общинниками не чаще, чем каждые 12 лет, а семейные разделы осуществлять только с согласия сельского схода. Продавать надел или отдавать его в залог запрещалось. В общине царь видел единственный гарант стабильности на селе, своеобразный щит, предохраняющий крестьянина от утраты надела, от беспросветной нищеты, от превращения в лишенного средств существования пролетария.</w:t>
      </w:r>
    </w:p>
    <w:p w:rsidR="00433706" w:rsidRPr="009E1E6E" w:rsidRDefault="00433706" w:rsidP="00433706">
      <w:pPr>
        <w:rPr>
          <w:rFonts w:ascii="Times New Roman" w:hAnsi="Times New Roman" w:cs="Times New Roman"/>
          <w:b/>
          <w:sz w:val="24"/>
          <w:szCs w:val="24"/>
        </w:rPr>
      </w:pPr>
    </w:p>
    <w:p w:rsidR="00433706" w:rsidRPr="00471F94" w:rsidRDefault="00433706" w:rsidP="00433706">
      <w:pPr>
        <w:rPr>
          <w:rFonts w:ascii="Times New Roman" w:hAnsi="Times New Roman" w:cs="Times New Roman"/>
          <w:b/>
        </w:rPr>
      </w:pPr>
      <w:r w:rsidRPr="00471F94">
        <w:rPr>
          <w:rFonts w:ascii="Times New Roman" w:hAnsi="Times New Roman" w:cs="Times New Roman"/>
          <w:b/>
        </w:rPr>
        <w:t>Образование.</w:t>
      </w:r>
    </w:p>
    <w:p w:rsidR="00433706" w:rsidRPr="00471F94" w:rsidRDefault="00433706" w:rsidP="00433706">
      <w:pPr>
        <w:rPr>
          <w:rFonts w:ascii="Times New Roman" w:hAnsi="Times New Roman" w:cs="Times New Roman"/>
        </w:rPr>
      </w:pPr>
      <w:r w:rsidRPr="00471F94">
        <w:rPr>
          <w:rFonts w:ascii="Times New Roman" w:hAnsi="Times New Roman" w:cs="Times New Roman"/>
        </w:rPr>
        <w:t>Университетская контрреформа- 1884 г. (урезалась автономия университетов, ректоры, профессора, деканы- назначались, а не избирались).</w:t>
      </w:r>
    </w:p>
    <w:p w:rsidR="00433706" w:rsidRPr="00471F94" w:rsidRDefault="00433706" w:rsidP="00433706">
      <w:pPr>
        <w:rPr>
          <w:rFonts w:ascii="Times New Roman" w:hAnsi="Times New Roman" w:cs="Times New Roman"/>
        </w:rPr>
      </w:pPr>
      <w:r w:rsidRPr="00471F94">
        <w:rPr>
          <w:rFonts w:ascii="Times New Roman" w:hAnsi="Times New Roman" w:cs="Times New Roman"/>
        </w:rPr>
        <w:t>1884 г. - рост числа церковно-приходских школ, получавших всяческую поддержку.</w:t>
      </w:r>
    </w:p>
    <w:p w:rsidR="00433706" w:rsidRPr="00471F94" w:rsidRDefault="00433706" w:rsidP="00433706">
      <w:pPr>
        <w:rPr>
          <w:rFonts w:ascii="Times New Roman" w:hAnsi="Times New Roman" w:cs="Times New Roman"/>
        </w:rPr>
      </w:pPr>
      <w:r w:rsidRPr="00471F94">
        <w:rPr>
          <w:rFonts w:ascii="Times New Roman" w:hAnsi="Times New Roman" w:cs="Times New Roman"/>
        </w:rPr>
        <w:t>1887 г. - «Циркуляр о кухаркиных детях», запрет принимать в гимназии детей прислуги т.д.)</w:t>
      </w:r>
    </w:p>
    <w:p w:rsidR="00433706" w:rsidRPr="00471F94" w:rsidRDefault="00433706" w:rsidP="00433706">
      <w:pPr>
        <w:rPr>
          <w:rFonts w:ascii="Times New Roman" w:hAnsi="Times New Roman" w:cs="Times New Roman"/>
          <w:b/>
        </w:rPr>
      </w:pPr>
      <w:r w:rsidRPr="00471F94">
        <w:rPr>
          <w:rFonts w:ascii="Times New Roman" w:hAnsi="Times New Roman" w:cs="Times New Roman"/>
          <w:b/>
        </w:rPr>
        <w:t>Мероприятия в области печати.</w:t>
      </w:r>
    </w:p>
    <w:p w:rsidR="00433706" w:rsidRPr="00471F94" w:rsidRDefault="00433706" w:rsidP="00433706">
      <w:pPr>
        <w:rPr>
          <w:rFonts w:ascii="Times New Roman" w:hAnsi="Times New Roman" w:cs="Times New Roman"/>
        </w:rPr>
      </w:pPr>
      <w:r w:rsidRPr="00471F94">
        <w:rPr>
          <w:rFonts w:ascii="Times New Roman" w:hAnsi="Times New Roman" w:cs="Times New Roman"/>
        </w:rPr>
        <w:t>1882 г. - новые «Временные правила о печати, устанавливали жесточайшую цензуру и давали возможность беспрепятственно закрывать неугодные издания.</w:t>
      </w:r>
    </w:p>
    <w:p w:rsidR="00433706" w:rsidRPr="00471F94" w:rsidRDefault="00433706" w:rsidP="00433706">
      <w:pPr>
        <w:rPr>
          <w:rFonts w:ascii="Times New Roman" w:hAnsi="Times New Roman" w:cs="Times New Roman"/>
        </w:rPr>
      </w:pPr>
    </w:p>
    <w:p w:rsidR="00471F94" w:rsidRPr="00471F94" w:rsidRDefault="00471F94" w:rsidP="00471F94">
      <w:pPr>
        <w:rPr>
          <w:rFonts w:ascii="Times New Roman" w:hAnsi="Times New Roman" w:cs="Times New Roman"/>
          <w:b/>
        </w:rPr>
      </w:pPr>
      <w:r w:rsidRPr="00471F94">
        <w:rPr>
          <w:rFonts w:ascii="Times New Roman" w:hAnsi="Times New Roman" w:cs="Times New Roman"/>
          <w:b/>
        </w:rPr>
        <w:t>Политика в рабочем вопросе.</w:t>
      </w:r>
    </w:p>
    <w:p w:rsidR="00471F94" w:rsidRPr="00471F94" w:rsidRDefault="00471F94" w:rsidP="00471F94">
      <w:pPr>
        <w:rPr>
          <w:rFonts w:ascii="Times New Roman" w:hAnsi="Times New Roman" w:cs="Times New Roman"/>
        </w:rPr>
      </w:pPr>
      <w:r w:rsidRPr="00471F94">
        <w:rPr>
          <w:rFonts w:ascii="Times New Roman" w:hAnsi="Times New Roman" w:cs="Times New Roman"/>
        </w:rPr>
        <w:t>Законами 1882— 1886 гг. были заложены основы рабочего законодательства: запрещен труд детей, не достигших двенадцатилетнего возраста; запрещен ночной труд женщин и несовершеннолетних; определены условия найма и порядок расторжения договоров рабочих с предпринимателями.</w:t>
      </w:r>
    </w:p>
    <w:p w:rsidR="00471F94" w:rsidRPr="00471F94" w:rsidRDefault="00471F94" w:rsidP="00471F94">
      <w:pPr>
        <w:rPr>
          <w:rFonts w:ascii="Times New Roman" w:hAnsi="Times New Roman" w:cs="Times New Roman"/>
        </w:rPr>
      </w:pPr>
      <w:r w:rsidRPr="00471F94">
        <w:rPr>
          <w:rFonts w:ascii="Times New Roman" w:hAnsi="Times New Roman" w:cs="Times New Roman"/>
        </w:rPr>
        <w:t>1882 г. - Закон об ограничении использования малолетнего труда на промышленных предприятиях. Подростки с 12-15 лет не должны был работать более 8 часов.</w:t>
      </w:r>
    </w:p>
    <w:p w:rsidR="00471F94" w:rsidRPr="00471F94" w:rsidRDefault="00471F94" w:rsidP="00471F94">
      <w:pPr>
        <w:rPr>
          <w:rFonts w:ascii="Times New Roman" w:hAnsi="Times New Roman" w:cs="Times New Roman"/>
        </w:rPr>
      </w:pPr>
      <w:r w:rsidRPr="00471F94">
        <w:rPr>
          <w:rFonts w:ascii="Times New Roman" w:hAnsi="Times New Roman" w:cs="Times New Roman"/>
        </w:rPr>
        <w:t>1882 г. - Учреждены фабричные инспекции для контроля за условиями труда и выполнения законов.</w:t>
      </w:r>
    </w:p>
    <w:p w:rsidR="00471F94" w:rsidRPr="00471F94" w:rsidRDefault="00471F94" w:rsidP="00471F94">
      <w:pPr>
        <w:rPr>
          <w:rFonts w:ascii="Times New Roman" w:hAnsi="Times New Roman" w:cs="Times New Roman"/>
        </w:rPr>
      </w:pPr>
      <w:r w:rsidRPr="00471F94">
        <w:rPr>
          <w:rFonts w:ascii="Times New Roman" w:hAnsi="Times New Roman" w:cs="Times New Roman"/>
        </w:rPr>
        <w:t>1883 г. - Введены расчетные книжки. Выдача зарплаты не менее 2 раз в месяц. Штраф за небрежное работу, прогул, нарушении дисциплины (1/3 зарплаты).</w:t>
      </w:r>
    </w:p>
    <w:p w:rsidR="00471F94" w:rsidRPr="00471F94" w:rsidRDefault="00471F94" w:rsidP="00471F94">
      <w:pPr>
        <w:rPr>
          <w:rFonts w:ascii="Times New Roman" w:hAnsi="Times New Roman" w:cs="Times New Roman"/>
          <w:b/>
        </w:rPr>
      </w:pPr>
    </w:p>
    <w:p w:rsidR="00471F94" w:rsidRPr="00471F94" w:rsidRDefault="00471F94" w:rsidP="00471F94">
      <w:pPr>
        <w:rPr>
          <w:rFonts w:ascii="Times New Roman" w:hAnsi="Times New Roman" w:cs="Times New Roman"/>
          <w:b/>
        </w:rPr>
      </w:pPr>
      <w:r w:rsidRPr="00471F94">
        <w:rPr>
          <w:rFonts w:ascii="Times New Roman" w:hAnsi="Times New Roman" w:cs="Times New Roman"/>
          <w:b/>
        </w:rPr>
        <w:t>Начало рабочего движения.</w:t>
      </w:r>
    </w:p>
    <w:p w:rsidR="00471F94" w:rsidRPr="00471F94" w:rsidRDefault="00471F94" w:rsidP="00471F94">
      <w:pPr>
        <w:rPr>
          <w:rFonts w:ascii="Times New Roman" w:hAnsi="Times New Roman" w:cs="Times New Roman"/>
        </w:rPr>
      </w:pPr>
      <w:r w:rsidRPr="00471F94">
        <w:rPr>
          <w:rFonts w:ascii="Times New Roman" w:hAnsi="Times New Roman" w:cs="Times New Roman"/>
        </w:rPr>
        <w:t xml:space="preserve">1883 г. - создание в Женеве группы "Освобождение труда"(Г.В.Плеханов, В.И.Засулич, </w:t>
      </w:r>
      <w:proofErr w:type="spellStart"/>
      <w:r w:rsidRPr="00471F94">
        <w:rPr>
          <w:rFonts w:ascii="Times New Roman" w:hAnsi="Times New Roman" w:cs="Times New Roman"/>
        </w:rPr>
        <w:t>П.Б.Аксельрод</w:t>
      </w:r>
      <w:proofErr w:type="spellEnd"/>
      <w:r w:rsidRPr="00471F94">
        <w:rPr>
          <w:rFonts w:ascii="Times New Roman" w:hAnsi="Times New Roman" w:cs="Times New Roman"/>
        </w:rPr>
        <w:t xml:space="preserve"> и др.).</w:t>
      </w:r>
    </w:p>
    <w:p w:rsidR="00471F94" w:rsidRPr="00471F94" w:rsidRDefault="00471F94" w:rsidP="00471F94">
      <w:pPr>
        <w:rPr>
          <w:rFonts w:ascii="Times New Roman" w:hAnsi="Times New Roman" w:cs="Times New Roman"/>
        </w:rPr>
      </w:pPr>
      <w:r w:rsidRPr="00471F94">
        <w:rPr>
          <w:rFonts w:ascii="Times New Roman" w:hAnsi="Times New Roman" w:cs="Times New Roman"/>
        </w:rPr>
        <w:t>1885 г. - Стачка на Никольской мануфактуре Т. С. Морозова в Орехово Зуеве</w:t>
      </w:r>
    </w:p>
    <w:p w:rsidR="00471F94" w:rsidRPr="00471F94" w:rsidRDefault="00471F94" w:rsidP="00471F94">
      <w:pPr>
        <w:rPr>
          <w:rFonts w:ascii="Times New Roman" w:hAnsi="Times New Roman" w:cs="Times New Roman"/>
        </w:rPr>
      </w:pPr>
      <w:r w:rsidRPr="00471F94">
        <w:rPr>
          <w:rFonts w:ascii="Times New Roman" w:hAnsi="Times New Roman" w:cs="Times New Roman"/>
        </w:rPr>
        <w:t>(Морозовская стачка).</w:t>
      </w:r>
    </w:p>
    <w:p w:rsidR="00471F94" w:rsidRPr="00471F94" w:rsidRDefault="00471F94" w:rsidP="00471F94">
      <w:pPr>
        <w:rPr>
          <w:rFonts w:ascii="Times New Roman" w:hAnsi="Times New Roman" w:cs="Times New Roman"/>
        </w:rPr>
      </w:pPr>
      <w:r w:rsidRPr="00471F94">
        <w:rPr>
          <w:rFonts w:ascii="Times New Roman" w:hAnsi="Times New Roman" w:cs="Times New Roman"/>
        </w:rPr>
        <w:t>1 марта 1887 г. - покушение на Александра III членов «Народной воли» (« «Второе 1 марта»).</w:t>
      </w:r>
    </w:p>
    <w:p w:rsidR="00471F94" w:rsidRPr="00471F94" w:rsidRDefault="00471F94" w:rsidP="00471F94">
      <w:pPr>
        <w:rPr>
          <w:rFonts w:ascii="Times New Roman" w:hAnsi="Times New Roman" w:cs="Times New Roman"/>
          <w:b/>
        </w:rPr>
      </w:pPr>
    </w:p>
    <w:p w:rsidR="00471F94" w:rsidRPr="00471F94" w:rsidRDefault="00471F94" w:rsidP="00471F94">
      <w:pPr>
        <w:rPr>
          <w:rFonts w:ascii="Times New Roman" w:hAnsi="Times New Roman" w:cs="Times New Roman"/>
          <w:b/>
        </w:rPr>
      </w:pPr>
      <w:r w:rsidRPr="00471F94">
        <w:rPr>
          <w:rFonts w:ascii="Times New Roman" w:hAnsi="Times New Roman" w:cs="Times New Roman"/>
          <w:b/>
        </w:rPr>
        <w:t xml:space="preserve">Внешняя политика: </w:t>
      </w:r>
    </w:p>
    <w:p w:rsidR="00471F94" w:rsidRPr="00471F94" w:rsidRDefault="00471F94" w:rsidP="00471F94">
      <w:pPr>
        <w:rPr>
          <w:rFonts w:ascii="Times New Roman" w:hAnsi="Times New Roman" w:cs="Times New Roman"/>
        </w:rPr>
      </w:pPr>
      <w:r w:rsidRPr="00471F94">
        <w:rPr>
          <w:rFonts w:ascii="Times New Roman" w:hAnsi="Times New Roman" w:cs="Times New Roman"/>
        </w:rPr>
        <w:t>Александра III называли Миротворцем, так как при нём не было войн.</w:t>
      </w:r>
    </w:p>
    <w:p w:rsidR="00471F94" w:rsidRPr="00471F94" w:rsidRDefault="00471F94" w:rsidP="00471F94">
      <w:pPr>
        <w:rPr>
          <w:rFonts w:ascii="Times New Roman" w:hAnsi="Times New Roman" w:cs="Times New Roman"/>
        </w:rPr>
      </w:pPr>
      <w:r w:rsidRPr="00471F94">
        <w:rPr>
          <w:rFonts w:ascii="Times New Roman" w:hAnsi="Times New Roman" w:cs="Times New Roman"/>
        </w:rPr>
        <w:t>1882 г. - создание Тройственного союза (Германия, Австро-Венгрия, Италия), направленного против России и Франции.</w:t>
      </w:r>
    </w:p>
    <w:p w:rsidR="00471F94" w:rsidRPr="00471F94" w:rsidRDefault="00471F94" w:rsidP="00471F94">
      <w:pPr>
        <w:rPr>
          <w:rFonts w:ascii="Times New Roman" w:hAnsi="Times New Roman" w:cs="Times New Roman"/>
        </w:rPr>
      </w:pPr>
      <w:r w:rsidRPr="00471F94">
        <w:rPr>
          <w:rFonts w:ascii="Times New Roman" w:hAnsi="Times New Roman" w:cs="Times New Roman"/>
        </w:rPr>
        <w:t xml:space="preserve">1885 г. -добровольное вхождение </w:t>
      </w:r>
      <w:proofErr w:type="spellStart"/>
      <w:r w:rsidRPr="00471F94">
        <w:rPr>
          <w:rFonts w:ascii="Times New Roman" w:hAnsi="Times New Roman" w:cs="Times New Roman"/>
        </w:rPr>
        <w:t>Мервы</w:t>
      </w:r>
      <w:proofErr w:type="spellEnd"/>
      <w:r w:rsidRPr="00471F94">
        <w:rPr>
          <w:rFonts w:ascii="Times New Roman" w:hAnsi="Times New Roman" w:cs="Times New Roman"/>
        </w:rPr>
        <w:t xml:space="preserve"> в состав России, завершение присоединения Средней Азии.</w:t>
      </w:r>
    </w:p>
    <w:p w:rsidR="00471F94" w:rsidRPr="00471F94" w:rsidRDefault="00471F94" w:rsidP="00471F94">
      <w:pPr>
        <w:rPr>
          <w:rFonts w:ascii="Times New Roman" w:hAnsi="Times New Roman" w:cs="Times New Roman"/>
        </w:rPr>
      </w:pPr>
      <w:r w:rsidRPr="00471F94">
        <w:rPr>
          <w:rFonts w:ascii="Times New Roman" w:hAnsi="Times New Roman" w:cs="Times New Roman"/>
        </w:rPr>
        <w:t xml:space="preserve">1891-1893 г. - франко-русский союз, начало создания будущей Антанты. </w:t>
      </w:r>
    </w:p>
    <w:p w:rsidR="00471F94" w:rsidRDefault="00471F94" w:rsidP="00471F94">
      <w:pPr>
        <w:rPr>
          <w:rFonts w:ascii="Times New Roman" w:hAnsi="Times New Roman" w:cs="Times New Roman"/>
        </w:rPr>
      </w:pPr>
      <w:r w:rsidRPr="00471F94">
        <w:rPr>
          <w:rFonts w:ascii="Times New Roman" w:hAnsi="Times New Roman" w:cs="Times New Roman"/>
        </w:rPr>
        <w:t>1887 г. - договор «перестраховки» с Германией. Подтверждение существования «Союза трёх императоров».</w:t>
      </w:r>
    </w:p>
    <w:p w:rsidR="00433706" w:rsidRPr="00471F94" w:rsidRDefault="00433706" w:rsidP="00471F94">
      <w:pPr>
        <w:jc w:val="center"/>
        <w:rPr>
          <w:rFonts w:ascii="Times New Roman" w:hAnsi="Times New Roman" w:cs="Times New Roman"/>
        </w:rPr>
      </w:pPr>
      <w:r w:rsidRPr="009E1E6E">
        <w:rPr>
          <w:rFonts w:ascii="Times New Roman" w:hAnsi="Times New Roman" w:cs="Times New Roman"/>
          <w:b/>
          <w:sz w:val="28"/>
          <w:szCs w:val="28"/>
        </w:rPr>
        <w:lastRenderedPageBreak/>
        <w:t>Николай II</w:t>
      </w:r>
    </w:p>
    <w:p w:rsidR="00433706" w:rsidRDefault="00433706" w:rsidP="00433706">
      <w:pPr>
        <w:jc w:val="center"/>
        <w:rPr>
          <w:rFonts w:ascii="Times New Roman" w:hAnsi="Times New Roman" w:cs="Times New Roman"/>
          <w:b/>
          <w:sz w:val="28"/>
          <w:szCs w:val="28"/>
        </w:rPr>
      </w:pPr>
      <w:r w:rsidRPr="009E1E6E">
        <w:rPr>
          <w:rFonts w:ascii="Times New Roman" w:hAnsi="Times New Roman" w:cs="Times New Roman"/>
          <w:b/>
          <w:sz w:val="28"/>
          <w:szCs w:val="28"/>
        </w:rPr>
        <w:t xml:space="preserve"> (1894-1917</w:t>
      </w:r>
      <w:r>
        <w:rPr>
          <w:rFonts w:ascii="Times New Roman" w:hAnsi="Times New Roman" w:cs="Times New Roman"/>
          <w:b/>
          <w:sz w:val="28"/>
          <w:szCs w:val="28"/>
        </w:rPr>
        <w:t>гг.</w:t>
      </w:r>
      <w:r w:rsidRPr="009E1E6E">
        <w:rPr>
          <w:rFonts w:ascii="Times New Roman" w:hAnsi="Times New Roman" w:cs="Times New Roman"/>
          <w:b/>
          <w:sz w:val="28"/>
          <w:szCs w:val="28"/>
        </w:rPr>
        <w:t>)</w:t>
      </w:r>
    </w:p>
    <w:p w:rsidR="00433706" w:rsidRDefault="00433706" w:rsidP="0043370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63800" cy="2879393"/>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d08958ec5fb9dd7f2da631fdf85bec7.jpg"/>
                    <pic:cNvPicPr/>
                  </pic:nvPicPr>
                  <pic:blipFill>
                    <a:blip r:embed="rId2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83392" cy="2902289"/>
                    </a:xfrm>
                    <a:prstGeom prst="rect">
                      <a:avLst/>
                    </a:prstGeom>
                  </pic:spPr>
                </pic:pic>
              </a:graphicData>
            </a:graphic>
          </wp:inline>
        </w:drawing>
      </w:r>
    </w:p>
    <w:p w:rsidR="00433706" w:rsidRDefault="00433706" w:rsidP="00433706">
      <w:pPr>
        <w:jc w:val="center"/>
        <w:rPr>
          <w:rFonts w:ascii="Times New Roman" w:hAnsi="Times New Roman" w:cs="Times New Roman"/>
          <w:sz w:val="28"/>
          <w:szCs w:val="28"/>
        </w:rPr>
      </w:pPr>
    </w:p>
    <w:p w:rsidR="00433706" w:rsidRDefault="00433706" w:rsidP="00433706">
      <w:pPr>
        <w:rPr>
          <w:rFonts w:ascii="Times New Roman" w:hAnsi="Times New Roman" w:cs="Times New Roman"/>
          <w:sz w:val="24"/>
          <w:szCs w:val="24"/>
        </w:rPr>
      </w:pPr>
      <w:proofErr w:type="spellStart"/>
      <w:r w:rsidRPr="008606EF">
        <w:rPr>
          <w:rFonts w:ascii="Times New Roman" w:hAnsi="Times New Roman" w:cs="Times New Roman"/>
          <w:b/>
          <w:sz w:val="24"/>
          <w:szCs w:val="24"/>
        </w:rPr>
        <w:t>Никола́й</w:t>
      </w:r>
      <w:proofErr w:type="spellEnd"/>
      <w:r w:rsidRPr="008606EF">
        <w:rPr>
          <w:rFonts w:ascii="Times New Roman" w:hAnsi="Times New Roman" w:cs="Times New Roman"/>
          <w:b/>
          <w:sz w:val="24"/>
          <w:szCs w:val="24"/>
        </w:rPr>
        <w:t xml:space="preserve"> II </w:t>
      </w:r>
      <w:proofErr w:type="spellStart"/>
      <w:r w:rsidRPr="008606EF">
        <w:rPr>
          <w:rFonts w:ascii="Times New Roman" w:hAnsi="Times New Roman" w:cs="Times New Roman"/>
          <w:b/>
          <w:sz w:val="24"/>
          <w:szCs w:val="24"/>
        </w:rPr>
        <w:t>Алекса́ндрович</w:t>
      </w:r>
      <w:proofErr w:type="spellEnd"/>
      <w:r w:rsidRPr="009E1E6E">
        <w:rPr>
          <w:rFonts w:ascii="Times New Roman" w:hAnsi="Times New Roman" w:cs="Times New Roman"/>
          <w:sz w:val="24"/>
          <w:szCs w:val="24"/>
        </w:rPr>
        <w:t>— Император Всероссийский, Царь Польский и Великий Князь Финляндский. Из императорского дома Романовых. Полковник гвардии (1892); кроме того, от британских монархов имел чины адмирала фл</w:t>
      </w:r>
      <w:r>
        <w:rPr>
          <w:rFonts w:ascii="Times New Roman" w:hAnsi="Times New Roman" w:cs="Times New Roman"/>
          <w:sz w:val="24"/>
          <w:szCs w:val="24"/>
        </w:rPr>
        <w:t>ота (28 мая (10 июня) 1908 года</w:t>
      </w:r>
      <w:r w:rsidRPr="009E1E6E">
        <w:rPr>
          <w:rFonts w:ascii="Times New Roman" w:hAnsi="Times New Roman" w:cs="Times New Roman"/>
          <w:sz w:val="24"/>
          <w:szCs w:val="24"/>
        </w:rPr>
        <w:t xml:space="preserve"> и фельдмаршала британской армии (18 (31) декабря 1915 года)</w:t>
      </w:r>
      <w:r>
        <w:rPr>
          <w:rFonts w:ascii="Times New Roman" w:hAnsi="Times New Roman" w:cs="Times New Roman"/>
          <w:sz w:val="24"/>
          <w:szCs w:val="24"/>
        </w:rPr>
        <w:t>.</w:t>
      </w:r>
    </w:p>
    <w:p w:rsidR="00433706" w:rsidRPr="008606EF" w:rsidRDefault="00433706" w:rsidP="00433706">
      <w:pPr>
        <w:rPr>
          <w:rFonts w:ascii="Times New Roman" w:hAnsi="Times New Roman" w:cs="Times New Roman"/>
          <w:sz w:val="24"/>
          <w:szCs w:val="24"/>
        </w:rPr>
      </w:pPr>
      <w:r w:rsidRPr="008606EF">
        <w:rPr>
          <w:rFonts w:ascii="Times New Roman" w:hAnsi="Times New Roman" w:cs="Times New Roman"/>
          <w:b/>
          <w:sz w:val="24"/>
          <w:szCs w:val="24"/>
        </w:rPr>
        <w:t>Внутренняя политика</w:t>
      </w:r>
      <w:r>
        <w:rPr>
          <w:rFonts w:ascii="Times New Roman" w:hAnsi="Times New Roman" w:cs="Times New Roman"/>
          <w:sz w:val="24"/>
          <w:szCs w:val="24"/>
        </w:rPr>
        <w:t>:</w:t>
      </w:r>
    </w:p>
    <w:p w:rsidR="00433706" w:rsidRDefault="00433706" w:rsidP="00433706">
      <w:pPr>
        <w:rPr>
          <w:rFonts w:ascii="Times New Roman" w:hAnsi="Times New Roman" w:cs="Times New Roman"/>
          <w:sz w:val="24"/>
          <w:szCs w:val="24"/>
        </w:rPr>
      </w:pPr>
      <w:r w:rsidRPr="009E1E6E">
        <w:rPr>
          <w:rFonts w:ascii="Times New Roman" w:hAnsi="Times New Roman" w:cs="Times New Roman"/>
          <w:sz w:val="24"/>
          <w:szCs w:val="24"/>
        </w:rPr>
        <w:t xml:space="preserve">1895 </w:t>
      </w:r>
      <w:r>
        <w:rPr>
          <w:rFonts w:ascii="Times New Roman" w:hAnsi="Times New Roman" w:cs="Times New Roman"/>
          <w:sz w:val="24"/>
          <w:szCs w:val="24"/>
        </w:rPr>
        <w:t>г. -</w:t>
      </w:r>
      <w:r w:rsidRPr="009E1E6E">
        <w:rPr>
          <w:rFonts w:ascii="Times New Roman" w:hAnsi="Times New Roman" w:cs="Times New Roman"/>
          <w:sz w:val="24"/>
          <w:szCs w:val="24"/>
        </w:rPr>
        <w:t xml:space="preserve"> гос</w:t>
      </w:r>
      <w:r>
        <w:rPr>
          <w:rFonts w:ascii="Times New Roman" w:hAnsi="Times New Roman" w:cs="Times New Roman"/>
          <w:sz w:val="24"/>
          <w:szCs w:val="24"/>
        </w:rPr>
        <w:t>ударственная винная монополия.</w:t>
      </w:r>
    </w:p>
    <w:p w:rsidR="00433706" w:rsidRPr="009E1E6E" w:rsidRDefault="00433706" w:rsidP="00433706">
      <w:pPr>
        <w:rPr>
          <w:rFonts w:ascii="Times New Roman" w:hAnsi="Times New Roman" w:cs="Times New Roman"/>
          <w:sz w:val="24"/>
          <w:szCs w:val="24"/>
        </w:rPr>
      </w:pPr>
      <w:r w:rsidRPr="009E1E6E">
        <w:rPr>
          <w:rFonts w:ascii="Times New Roman" w:hAnsi="Times New Roman" w:cs="Times New Roman"/>
          <w:sz w:val="24"/>
          <w:szCs w:val="24"/>
        </w:rPr>
        <w:t xml:space="preserve">1895 г. </w:t>
      </w:r>
      <w:r>
        <w:rPr>
          <w:rFonts w:ascii="Times New Roman" w:hAnsi="Times New Roman" w:cs="Times New Roman"/>
          <w:sz w:val="24"/>
          <w:szCs w:val="24"/>
        </w:rPr>
        <w:t>-</w:t>
      </w:r>
      <w:r w:rsidRPr="009E1E6E">
        <w:rPr>
          <w:rFonts w:ascii="Times New Roman" w:hAnsi="Times New Roman" w:cs="Times New Roman"/>
          <w:sz w:val="24"/>
          <w:szCs w:val="24"/>
        </w:rPr>
        <w:t xml:space="preserve"> Изобретение А. С. Поповым радиосвязи.</w:t>
      </w:r>
    </w:p>
    <w:p w:rsidR="00433706" w:rsidRPr="009E1E6E" w:rsidRDefault="00433706" w:rsidP="00433706">
      <w:pPr>
        <w:rPr>
          <w:rFonts w:ascii="Times New Roman" w:hAnsi="Times New Roman" w:cs="Times New Roman"/>
          <w:sz w:val="24"/>
          <w:szCs w:val="24"/>
        </w:rPr>
      </w:pPr>
      <w:r w:rsidRPr="009E1E6E">
        <w:rPr>
          <w:rFonts w:ascii="Times New Roman" w:hAnsi="Times New Roman" w:cs="Times New Roman"/>
          <w:sz w:val="24"/>
          <w:szCs w:val="24"/>
        </w:rPr>
        <w:t xml:space="preserve">1895 г. </w:t>
      </w:r>
      <w:r>
        <w:rPr>
          <w:rFonts w:ascii="Times New Roman" w:hAnsi="Times New Roman" w:cs="Times New Roman"/>
          <w:sz w:val="24"/>
          <w:szCs w:val="24"/>
        </w:rPr>
        <w:t>-</w:t>
      </w:r>
      <w:r w:rsidRPr="009E1E6E">
        <w:rPr>
          <w:rFonts w:ascii="Times New Roman" w:hAnsi="Times New Roman" w:cs="Times New Roman"/>
          <w:sz w:val="24"/>
          <w:szCs w:val="24"/>
        </w:rPr>
        <w:t xml:space="preserve"> Создание «Союза борьбы за освобождение рабочего класса».</w:t>
      </w:r>
    </w:p>
    <w:p w:rsidR="00433706" w:rsidRPr="009E1E6E" w:rsidRDefault="00433706" w:rsidP="00433706">
      <w:pPr>
        <w:rPr>
          <w:rFonts w:ascii="Times New Roman" w:hAnsi="Times New Roman" w:cs="Times New Roman"/>
          <w:sz w:val="24"/>
          <w:szCs w:val="24"/>
        </w:rPr>
      </w:pPr>
      <w:r w:rsidRPr="009E1E6E">
        <w:rPr>
          <w:rFonts w:ascii="Times New Roman" w:hAnsi="Times New Roman" w:cs="Times New Roman"/>
          <w:sz w:val="24"/>
          <w:szCs w:val="24"/>
        </w:rPr>
        <w:t xml:space="preserve">1897 г. </w:t>
      </w:r>
      <w:r>
        <w:rPr>
          <w:rFonts w:ascii="Times New Roman" w:hAnsi="Times New Roman" w:cs="Times New Roman"/>
          <w:sz w:val="24"/>
          <w:szCs w:val="24"/>
        </w:rPr>
        <w:t>-</w:t>
      </w:r>
      <w:r w:rsidRPr="009E1E6E">
        <w:rPr>
          <w:rFonts w:ascii="Times New Roman" w:hAnsi="Times New Roman" w:cs="Times New Roman"/>
          <w:sz w:val="24"/>
          <w:szCs w:val="24"/>
        </w:rPr>
        <w:t xml:space="preserve"> Первая всео</w:t>
      </w:r>
      <w:r>
        <w:rPr>
          <w:rFonts w:ascii="Times New Roman" w:hAnsi="Times New Roman" w:cs="Times New Roman"/>
          <w:sz w:val="24"/>
          <w:szCs w:val="24"/>
        </w:rPr>
        <w:t>бщая перепись населения России.</w:t>
      </w:r>
    </w:p>
    <w:p w:rsidR="00433706" w:rsidRPr="009E1E6E" w:rsidRDefault="00433706" w:rsidP="00433706">
      <w:pPr>
        <w:rPr>
          <w:rFonts w:ascii="Times New Roman" w:hAnsi="Times New Roman" w:cs="Times New Roman"/>
          <w:sz w:val="24"/>
          <w:szCs w:val="24"/>
        </w:rPr>
      </w:pPr>
      <w:r>
        <w:rPr>
          <w:rFonts w:ascii="Times New Roman" w:hAnsi="Times New Roman" w:cs="Times New Roman"/>
          <w:sz w:val="24"/>
          <w:szCs w:val="24"/>
        </w:rPr>
        <w:t>1895-</w:t>
      </w:r>
      <w:r w:rsidRPr="009E1E6E">
        <w:rPr>
          <w:rFonts w:ascii="Times New Roman" w:hAnsi="Times New Roman" w:cs="Times New Roman"/>
          <w:sz w:val="24"/>
          <w:szCs w:val="24"/>
        </w:rPr>
        <w:t xml:space="preserve">1897 </w:t>
      </w:r>
      <w:r>
        <w:rPr>
          <w:rFonts w:ascii="Times New Roman" w:hAnsi="Times New Roman" w:cs="Times New Roman"/>
          <w:sz w:val="24"/>
          <w:szCs w:val="24"/>
        </w:rPr>
        <w:t>гг. -</w:t>
      </w:r>
      <w:r w:rsidRPr="009E1E6E">
        <w:rPr>
          <w:rFonts w:ascii="Times New Roman" w:hAnsi="Times New Roman" w:cs="Times New Roman"/>
          <w:sz w:val="24"/>
          <w:szCs w:val="24"/>
        </w:rPr>
        <w:t xml:space="preserve"> денежная реформа С. Ю. Витте (введ</w:t>
      </w:r>
      <w:r>
        <w:rPr>
          <w:rFonts w:ascii="Times New Roman" w:hAnsi="Times New Roman" w:cs="Times New Roman"/>
          <w:sz w:val="24"/>
          <w:szCs w:val="24"/>
        </w:rPr>
        <w:t>ение золотого стандарта рубля).</w:t>
      </w:r>
    </w:p>
    <w:p w:rsidR="00433706" w:rsidRPr="00100C03" w:rsidRDefault="00433706" w:rsidP="00433706">
      <w:pPr>
        <w:rPr>
          <w:rFonts w:ascii="Times New Roman" w:hAnsi="Times New Roman" w:cs="Times New Roman"/>
          <w:sz w:val="24"/>
          <w:szCs w:val="24"/>
        </w:rPr>
      </w:pPr>
      <w:r w:rsidRPr="00100C03">
        <w:rPr>
          <w:rFonts w:ascii="Times New Roman" w:hAnsi="Times New Roman" w:cs="Times New Roman"/>
          <w:sz w:val="24"/>
          <w:szCs w:val="24"/>
        </w:rPr>
        <w:t>1896</w:t>
      </w:r>
      <w:r>
        <w:rPr>
          <w:rFonts w:ascii="Times New Roman" w:hAnsi="Times New Roman" w:cs="Times New Roman"/>
          <w:sz w:val="24"/>
          <w:szCs w:val="24"/>
        </w:rPr>
        <w:t>г.,</w:t>
      </w:r>
      <w:r w:rsidRPr="00100C03">
        <w:rPr>
          <w:rFonts w:ascii="Times New Roman" w:hAnsi="Times New Roman" w:cs="Times New Roman"/>
          <w:sz w:val="24"/>
          <w:szCs w:val="24"/>
        </w:rPr>
        <w:t xml:space="preserve"> май </w:t>
      </w:r>
      <w:r>
        <w:rPr>
          <w:rFonts w:ascii="Times New Roman" w:hAnsi="Times New Roman" w:cs="Times New Roman"/>
          <w:sz w:val="24"/>
          <w:szCs w:val="24"/>
        </w:rPr>
        <w:t>-</w:t>
      </w:r>
      <w:r w:rsidRPr="00100C03">
        <w:rPr>
          <w:rFonts w:ascii="Times New Roman" w:hAnsi="Times New Roman" w:cs="Times New Roman"/>
          <w:sz w:val="24"/>
          <w:szCs w:val="24"/>
        </w:rPr>
        <w:t xml:space="preserve"> «Ходынская катастрофа» на коронации Николая II.</w:t>
      </w:r>
    </w:p>
    <w:p w:rsidR="00433706" w:rsidRPr="00100C03" w:rsidRDefault="00433706" w:rsidP="00433706">
      <w:pPr>
        <w:rPr>
          <w:rFonts w:ascii="Times New Roman" w:hAnsi="Times New Roman" w:cs="Times New Roman"/>
          <w:sz w:val="24"/>
          <w:szCs w:val="24"/>
        </w:rPr>
      </w:pPr>
      <w:r w:rsidRPr="00100C03">
        <w:rPr>
          <w:rFonts w:ascii="Times New Roman" w:hAnsi="Times New Roman" w:cs="Times New Roman"/>
          <w:sz w:val="24"/>
          <w:szCs w:val="24"/>
        </w:rPr>
        <w:t>1898</w:t>
      </w:r>
      <w:r>
        <w:rPr>
          <w:rFonts w:ascii="Times New Roman" w:hAnsi="Times New Roman" w:cs="Times New Roman"/>
          <w:sz w:val="24"/>
          <w:szCs w:val="24"/>
        </w:rPr>
        <w:t xml:space="preserve"> г. -</w:t>
      </w:r>
      <w:r w:rsidRPr="00100C03">
        <w:rPr>
          <w:rFonts w:ascii="Times New Roman" w:hAnsi="Times New Roman" w:cs="Times New Roman"/>
          <w:sz w:val="24"/>
          <w:szCs w:val="24"/>
        </w:rPr>
        <w:t xml:space="preserve"> I съезд РСДР</w:t>
      </w:r>
      <w:r>
        <w:rPr>
          <w:rFonts w:ascii="Times New Roman" w:hAnsi="Times New Roman" w:cs="Times New Roman"/>
          <w:sz w:val="24"/>
          <w:szCs w:val="24"/>
        </w:rPr>
        <w:t>П в Минске. Образование партии.</w:t>
      </w:r>
    </w:p>
    <w:p w:rsidR="00433706" w:rsidRPr="00100C03" w:rsidRDefault="00433706" w:rsidP="00433706">
      <w:pPr>
        <w:rPr>
          <w:rFonts w:ascii="Times New Roman" w:hAnsi="Times New Roman" w:cs="Times New Roman"/>
          <w:sz w:val="24"/>
          <w:szCs w:val="24"/>
        </w:rPr>
      </w:pPr>
      <w:r w:rsidRPr="00100C03">
        <w:rPr>
          <w:rFonts w:ascii="Times New Roman" w:hAnsi="Times New Roman" w:cs="Times New Roman"/>
          <w:sz w:val="24"/>
          <w:szCs w:val="24"/>
        </w:rPr>
        <w:t>18</w:t>
      </w:r>
      <w:r>
        <w:rPr>
          <w:rFonts w:ascii="Times New Roman" w:hAnsi="Times New Roman" w:cs="Times New Roman"/>
          <w:sz w:val="24"/>
          <w:szCs w:val="24"/>
        </w:rPr>
        <w:t>99-1903 гг.  - экономический кризис.</w:t>
      </w:r>
    </w:p>
    <w:p w:rsidR="00433706" w:rsidRPr="00100C03" w:rsidRDefault="00433706" w:rsidP="00433706">
      <w:pPr>
        <w:rPr>
          <w:rFonts w:ascii="Times New Roman" w:hAnsi="Times New Roman" w:cs="Times New Roman"/>
          <w:sz w:val="24"/>
          <w:szCs w:val="24"/>
        </w:rPr>
      </w:pPr>
      <w:r w:rsidRPr="00100C03">
        <w:rPr>
          <w:rFonts w:ascii="Times New Roman" w:hAnsi="Times New Roman" w:cs="Times New Roman"/>
          <w:sz w:val="24"/>
          <w:szCs w:val="24"/>
        </w:rPr>
        <w:t>1900</w:t>
      </w:r>
      <w:r>
        <w:rPr>
          <w:rFonts w:ascii="Times New Roman" w:hAnsi="Times New Roman" w:cs="Times New Roman"/>
          <w:sz w:val="24"/>
          <w:szCs w:val="24"/>
        </w:rPr>
        <w:t xml:space="preserve"> г.</w:t>
      </w:r>
      <w:r w:rsidRPr="00100C03">
        <w:rPr>
          <w:rFonts w:ascii="Times New Roman" w:hAnsi="Times New Roman" w:cs="Times New Roman"/>
          <w:sz w:val="24"/>
          <w:szCs w:val="24"/>
        </w:rPr>
        <w:t xml:space="preserve">, декабрь </w:t>
      </w:r>
      <w:r>
        <w:rPr>
          <w:rFonts w:ascii="Times New Roman" w:hAnsi="Times New Roman" w:cs="Times New Roman"/>
          <w:sz w:val="24"/>
          <w:szCs w:val="24"/>
        </w:rPr>
        <w:t>-</w:t>
      </w:r>
      <w:r w:rsidRPr="00100C03">
        <w:rPr>
          <w:rFonts w:ascii="Times New Roman" w:hAnsi="Times New Roman" w:cs="Times New Roman"/>
          <w:sz w:val="24"/>
          <w:szCs w:val="24"/>
        </w:rPr>
        <w:t xml:space="preserve"> выход перво</w:t>
      </w:r>
      <w:r>
        <w:rPr>
          <w:rFonts w:ascii="Times New Roman" w:hAnsi="Times New Roman" w:cs="Times New Roman"/>
          <w:sz w:val="24"/>
          <w:szCs w:val="24"/>
        </w:rPr>
        <w:t>го номера газеты РСДРП «Искра».</w:t>
      </w:r>
    </w:p>
    <w:p w:rsidR="00433706" w:rsidRPr="00100C03" w:rsidRDefault="00433706" w:rsidP="00433706">
      <w:pPr>
        <w:rPr>
          <w:rFonts w:ascii="Times New Roman" w:hAnsi="Times New Roman" w:cs="Times New Roman"/>
          <w:sz w:val="24"/>
          <w:szCs w:val="24"/>
        </w:rPr>
      </w:pPr>
      <w:r w:rsidRPr="00100C03">
        <w:rPr>
          <w:rFonts w:ascii="Times New Roman" w:hAnsi="Times New Roman" w:cs="Times New Roman"/>
          <w:sz w:val="24"/>
          <w:szCs w:val="24"/>
        </w:rPr>
        <w:t>1901</w:t>
      </w:r>
      <w:r>
        <w:rPr>
          <w:rFonts w:ascii="Times New Roman" w:hAnsi="Times New Roman" w:cs="Times New Roman"/>
          <w:sz w:val="24"/>
          <w:szCs w:val="24"/>
        </w:rPr>
        <w:t xml:space="preserve"> г.-</w:t>
      </w:r>
      <w:r w:rsidRPr="00100C03">
        <w:rPr>
          <w:rFonts w:ascii="Times New Roman" w:hAnsi="Times New Roman" w:cs="Times New Roman"/>
          <w:sz w:val="24"/>
          <w:szCs w:val="24"/>
        </w:rPr>
        <w:t xml:space="preserve"> «</w:t>
      </w:r>
      <w:proofErr w:type="spellStart"/>
      <w:r w:rsidRPr="00100C03">
        <w:rPr>
          <w:rFonts w:ascii="Times New Roman" w:hAnsi="Times New Roman" w:cs="Times New Roman"/>
          <w:sz w:val="24"/>
          <w:szCs w:val="24"/>
        </w:rPr>
        <w:t>Обуховская</w:t>
      </w:r>
      <w:proofErr w:type="spellEnd"/>
      <w:r w:rsidRPr="00100C03">
        <w:rPr>
          <w:rFonts w:ascii="Times New Roman" w:hAnsi="Times New Roman" w:cs="Times New Roman"/>
          <w:sz w:val="24"/>
          <w:szCs w:val="24"/>
        </w:rPr>
        <w:t xml:space="preserve"> оборона» — открытое противостояние рабоч</w:t>
      </w:r>
      <w:r>
        <w:rPr>
          <w:rFonts w:ascii="Times New Roman" w:hAnsi="Times New Roman" w:cs="Times New Roman"/>
          <w:sz w:val="24"/>
          <w:szCs w:val="24"/>
        </w:rPr>
        <w:t>их и солдат в Санкт-Петербурге.</w:t>
      </w:r>
    </w:p>
    <w:p w:rsidR="00433706" w:rsidRPr="00100C03" w:rsidRDefault="00433706" w:rsidP="00433706">
      <w:pPr>
        <w:rPr>
          <w:rFonts w:ascii="Times New Roman" w:hAnsi="Times New Roman" w:cs="Times New Roman"/>
          <w:sz w:val="24"/>
          <w:szCs w:val="24"/>
        </w:rPr>
      </w:pPr>
      <w:r w:rsidRPr="00100C03">
        <w:rPr>
          <w:rFonts w:ascii="Times New Roman" w:hAnsi="Times New Roman" w:cs="Times New Roman"/>
          <w:sz w:val="24"/>
          <w:szCs w:val="24"/>
        </w:rPr>
        <w:t>1901</w:t>
      </w:r>
      <w:r>
        <w:rPr>
          <w:rFonts w:ascii="Times New Roman" w:hAnsi="Times New Roman" w:cs="Times New Roman"/>
          <w:sz w:val="24"/>
          <w:szCs w:val="24"/>
        </w:rPr>
        <w:t>-</w:t>
      </w:r>
      <w:r w:rsidRPr="00100C03">
        <w:rPr>
          <w:rFonts w:ascii="Times New Roman" w:hAnsi="Times New Roman" w:cs="Times New Roman"/>
          <w:sz w:val="24"/>
          <w:szCs w:val="24"/>
        </w:rPr>
        <w:t xml:space="preserve">1902 </w:t>
      </w:r>
      <w:r>
        <w:rPr>
          <w:rFonts w:ascii="Times New Roman" w:hAnsi="Times New Roman" w:cs="Times New Roman"/>
          <w:sz w:val="24"/>
          <w:szCs w:val="24"/>
        </w:rPr>
        <w:t>гг. -</w:t>
      </w:r>
      <w:r w:rsidRPr="00100C03">
        <w:rPr>
          <w:rFonts w:ascii="Times New Roman" w:hAnsi="Times New Roman" w:cs="Times New Roman"/>
          <w:sz w:val="24"/>
          <w:szCs w:val="24"/>
        </w:rPr>
        <w:t xml:space="preserve"> создание партии социалистов-революционеров (эсеров) — преемницы народническ</w:t>
      </w:r>
      <w:r>
        <w:rPr>
          <w:rFonts w:ascii="Times New Roman" w:hAnsi="Times New Roman" w:cs="Times New Roman"/>
          <w:sz w:val="24"/>
          <w:szCs w:val="24"/>
        </w:rPr>
        <w:t>ой идеологии и тактики. (1905).</w:t>
      </w:r>
    </w:p>
    <w:p w:rsidR="00433706" w:rsidRDefault="00433706" w:rsidP="00433706">
      <w:pPr>
        <w:rPr>
          <w:rFonts w:ascii="Times New Roman" w:hAnsi="Times New Roman" w:cs="Times New Roman"/>
          <w:sz w:val="24"/>
          <w:szCs w:val="24"/>
        </w:rPr>
      </w:pPr>
      <w:r w:rsidRPr="00100C03">
        <w:rPr>
          <w:rFonts w:ascii="Times New Roman" w:hAnsi="Times New Roman" w:cs="Times New Roman"/>
          <w:sz w:val="24"/>
          <w:szCs w:val="24"/>
        </w:rPr>
        <w:t>1903</w:t>
      </w:r>
      <w:r>
        <w:rPr>
          <w:rFonts w:ascii="Times New Roman" w:hAnsi="Times New Roman" w:cs="Times New Roman"/>
          <w:sz w:val="24"/>
          <w:szCs w:val="24"/>
        </w:rPr>
        <w:t xml:space="preserve"> г.</w:t>
      </w:r>
      <w:r w:rsidRPr="00100C03">
        <w:rPr>
          <w:rFonts w:ascii="Times New Roman" w:hAnsi="Times New Roman" w:cs="Times New Roman"/>
          <w:sz w:val="24"/>
          <w:szCs w:val="24"/>
        </w:rPr>
        <w:t xml:space="preserve">, июль </w:t>
      </w:r>
      <w:r>
        <w:rPr>
          <w:rFonts w:ascii="Times New Roman" w:hAnsi="Times New Roman" w:cs="Times New Roman"/>
          <w:sz w:val="24"/>
          <w:szCs w:val="24"/>
        </w:rPr>
        <w:t>-</w:t>
      </w:r>
      <w:r w:rsidRPr="00100C03">
        <w:rPr>
          <w:rFonts w:ascii="Times New Roman" w:hAnsi="Times New Roman" w:cs="Times New Roman"/>
          <w:sz w:val="24"/>
          <w:szCs w:val="24"/>
        </w:rPr>
        <w:t xml:space="preserve"> всеобщая стачка на юге России.</w:t>
      </w:r>
    </w:p>
    <w:p w:rsidR="00433706" w:rsidRPr="00100C03" w:rsidRDefault="00433706" w:rsidP="00433706">
      <w:pPr>
        <w:rPr>
          <w:rFonts w:ascii="Times New Roman" w:hAnsi="Times New Roman" w:cs="Times New Roman"/>
          <w:sz w:val="24"/>
          <w:szCs w:val="24"/>
        </w:rPr>
      </w:pPr>
      <w:r w:rsidRPr="00100C03">
        <w:rPr>
          <w:rFonts w:ascii="Times New Roman" w:hAnsi="Times New Roman" w:cs="Times New Roman"/>
          <w:sz w:val="24"/>
          <w:szCs w:val="24"/>
        </w:rPr>
        <w:lastRenderedPageBreak/>
        <w:t>1903</w:t>
      </w:r>
      <w:r>
        <w:rPr>
          <w:rFonts w:ascii="Times New Roman" w:hAnsi="Times New Roman" w:cs="Times New Roman"/>
          <w:sz w:val="24"/>
          <w:szCs w:val="24"/>
        </w:rPr>
        <w:t xml:space="preserve"> г.-</w:t>
      </w:r>
      <w:r w:rsidRPr="00100C03">
        <w:rPr>
          <w:rFonts w:ascii="Times New Roman" w:hAnsi="Times New Roman" w:cs="Times New Roman"/>
          <w:sz w:val="24"/>
          <w:szCs w:val="24"/>
        </w:rPr>
        <w:t xml:space="preserve"> II съезд РСДРП. Принятие первой программы и устава партии. Раскол партии на большевиков (лидер — В. И. Ульянов (Ленин)) и мень</w:t>
      </w:r>
      <w:r>
        <w:rPr>
          <w:rFonts w:ascii="Times New Roman" w:hAnsi="Times New Roman" w:cs="Times New Roman"/>
          <w:sz w:val="24"/>
          <w:szCs w:val="24"/>
        </w:rPr>
        <w:t>шевиков (лидер — Ю. О. Мартов).</w:t>
      </w:r>
    </w:p>
    <w:p w:rsidR="00433706" w:rsidRPr="00100C03" w:rsidRDefault="00433706" w:rsidP="00433706">
      <w:pPr>
        <w:rPr>
          <w:rFonts w:ascii="Times New Roman" w:hAnsi="Times New Roman" w:cs="Times New Roman"/>
          <w:sz w:val="24"/>
          <w:szCs w:val="24"/>
        </w:rPr>
      </w:pPr>
      <w:r w:rsidRPr="00100C03">
        <w:rPr>
          <w:rFonts w:ascii="Times New Roman" w:hAnsi="Times New Roman" w:cs="Times New Roman"/>
          <w:sz w:val="24"/>
          <w:szCs w:val="24"/>
        </w:rPr>
        <w:t xml:space="preserve">1903 </w:t>
      </w:r>
      <w:r>
        <w:rPr>
          <w:rFonts w:ascii="Times New Roman" w:hAnsi="Times New Roman" w:cs="Times New Roman"/>
          <w:sz w:val="24"/>
          <w:szCs w:val="24"/>
        </w:rPr>
        <w:t>г. -</w:t>
      </w:r>
      <w:r w:rsidRPr="00100C03">
        <w:rPr>
          <w:rFonts w:ascii="Times New Roman" w:hAnsi="Times New Roman" w:cs="Times New Roman"/>
          <w:sz w:val="24"/>
          <w:szCs w:val="24"/>
        </w:rPr>
        <w:t xml:space="preserve"> создание умеренно-либеральной организации «Союз земцев-конституционалистов» и леволиб</w:t>
      </w:r>
      <w:r>
        <w:rPr>
          <w:rFonts w:ascii="Times New Roman" w:hAnsi="Times New Roman" w:cs="Times New Roman"/>
          <w:sz w:val="24"/>
          <w:szCs w:val="24"/>
        </w:rPr>
        <w:t>ерального «Союза освобождения».</w:t>
      </w:r>
    </w:p>
    <w:p w:rsidR="00433706" w:rsidRPr="00100C03" w:rsidRDefault="00433706" w:rsidP="00433706">
      <w:pPr>
        <w:rPr>
          <w:rFonts w:ascii="Times New Roman" w:hAnsi="Times New Roman" w:cs="Times New Roman"/>
          <w:sz w:val="24"/>
          <w:szCs w:val="24"/>
        </w:rPr>
      </w:pPr>
      <w:r w:rsidRPr="00100C03">
        <w:rPr>
          <w:rFonts w:ascii="Times New Roman" w:hAnsi="Times New Roman" w:cs="Times New Roman"/>
          <w:sz w:val="24"/>
          <w:szCs w:val="24"/>
        </w:rPr>
        <w:t>1905</w:t>
      </w:r>
      <w:r>
        <w:rPr>
          <w:rFonts w:ascii="Times New Roman" w:hAnsi="Times New Roman" w:cs="Times New Roman"/>
          <w:sz w:val="24"/>
          <w:szCs w:val="24"/>
        </w:rPr>
        <w:t>-</w:t>
      </w:r>
      <w:r w:rsidRPr="00100C03">
        <w:rPr>
          <w:rFonts w:ascii="Times New Roman" w:hAnsi="Times New Roman" w:cs="Times New Roman"/>
          <w:sz w:val="24"/>
          <w:szCs w:val="24"/>
        </w:rPr>
        <w:t>1</w:t>
      </w:r>
      <w:r>
        <w:rPr>
          <w:rFonts w:ascii="Times New Roman" w:hAnsi="Times New Roman" w:cs="Times New Roman"/>
          <w:sz w:val="24"/>
          <w:szCs w:val="24"/>
        </w:rPr>
        <w:t>907 г. -  первая русская революция.</w:t>
      </w:r>
    </w:p>
    <w:p w:rsidR="00433706" w:rsidRPr="00100C03" w:rsidRDefault="00433706" w:rsidP="00433706">
      <w:pPr>
        <w:rPr>
          <w:rFonts w:ascii="Times New Roman" w:hAnsi="Times New Roman" w:cs="Times New Roman"/>
          <w:sz w:val="24"/>
          <w:szCs w:val="24"/>
        </w:rPr>
      </w:pPr>
      <w:r w:rsidRPr="00100C03">
        <w:rPr>
          <w:rFonts w:ascii="Times New Roman" w:hAnsi="Times New Roman" w:cs="Times New Roman"/>
          <w:sz w:val="24"/>
          <w:szCs w:val="24"/>
        </w:rPr>
        <w:t>1905</w:t>
      </w:r>
      <w:r>
        <w:rPr>
          <w:rFonts w:ascii="Times New Roman" w:hAnsi="Times New Roman" w:cs="Times New Roman"/>
          <w:sz w:val="24"/>
          <w:szCs w:val="24"/>
        </w:rPr>
        <w:t xml:space="preserve"> г.</w:t>
      </w:r>
      <w:r w:rsidRPr="00100C03">
        <w:rPr>
          <w:rFonts w:ascii="Times New Roman" w:hAnsi="Times New Roman" w:cs="Times New Roman"/>
          <w:sz w:val="24"/>
          <w:szCs w:val="24"/>
        </w:rPr>
        <w:t xml:space="preserve">, 9 января </w:t>
      </w:r>
      <w:r>
        <w:rPr>
          <w:rFonts w:ascii="Times New Roman" w:hAnsi="Times New Roman" w:cs="Times New Roman"/>
          <w:sz w:val="24"/>
          <w:szCs w:val="24"/>
        </w:rPr>
        <w:t>-</w:t>
      </w:r>
      <w:r w:rsidRPr="00100C03">
        <w:rPr>
          <w:rFonts w:ascii="Times New Roman" w:hAnsi="Times New Roman" w:cs="Times New Roman"/>
          <w:sz w:val="24"/>
          <w:szCs w:val="24"/>
        </w:rPr>
        <w:t xml:space="preserve"> «Кровавое воскресение» в Петербурге. Расстрел мирной манифест</w:t>
      </w:r>
      <w:r>
        <w:rPr>
          <w:rFonts w:ascii="Times New Roman" w:hAnsi="Times New Roman" w:cs="Times New Roman"/>
          <w:sz w:val="24"/>
          <w:szCs w:val="24"/>
        </w:rPr>
        <w:t>ации рабочих и жителей столицы.</w:t>
      </w:r>
    </w:p>
    <w:p w:rsidR="00433706" w:rsidRPr="00100C03" w:rsidRDefault="00433706" w:rsidP="00433706">
      <w:pPr>
        <w:rPr>
          <w:rFonts w:ascii="Times New Roman" w:hAnsi="Times New Roman" w:cs="Times New Roman"/>
          <w:sz w:val="24"/>
          <w:szCs w:val="24"/>
        </w:rPr>
      </w:pPr>
      <w:r w:rsidRPr="00100C03">
        <w:rPr>
          <w:rFonts w:ascii="Times New Roman" w:hAnsi="Times New Roman" w:cs="Times New Roman"/>
          <w:sz w:val="24"/>
          <w:szCs w:val="24"/>
        </w:rPr>
        <w:t>1905</w:t>
      </w:r>
      <w:r>
        <w:rPr>
          <w:rFonts w:ascii="Times New Roman" w:hAnsi="Times New Roman" w:cs="Times New Roman"/>
          <w:sz w:val="24"/>
          <w:szCs w:val="24"/>
        </w:rPr>
        <w:t xml:space="preserve"> г</w:t>
      </w:r>
      <w:r w:rsidRPr="00100C03">
        <w:rPr>
          <w:rFonts w:ascii="Times New Roman" w:hAnsi="Times New Roman" w:cs="Times New Roman"/>
          <w:sz w:val="24"/>
          <w:szCs w:val="24"/>
        </w:rPr>
        <w:t xml:space="preserve">, май </w:t>
      </w:r>
      <w:r>
        <w:rPr>
          <w:rFonts w:ascii="Times New Roman" w:hAnsi="Times New Roman" w:cs="Times New Roman"/>
          <w:sz w:val="24"/>
          <w:szCs w:val="24"/>
        </w:rPr>
        <w:t>-</w:t>
      </w:r>
      <w:r w:rsidRPr="00100C03">
        <w:rPr>
          <w:rFonts w:ascii="Times New Roman" w:hAnsi="Times New Roman" w:cs="Times New Roman"/>
          <w:sz w:val="24"/>
          <w:szCs w:val="24"/>
        </w:rPr>
        <w:t xml:space="preserve"> создание во время стачки текстильщиков Иваново-Вознесенска первого в России совета (первонач</w:t>
      </w:r>
      <w:r>
        <w:rPr>
          <w:rFonts w:ascii="Times New Roman" w:hAnsi="Times New Roman" w:cs="Times New Roman"/>
          <w:sz w:val="24"/>
          <w:szCs w:val="24"/>
        </w:rPr>
        <w:t>ально для руководства стачкой).</w:t>
      </w:r>
    </w:p>
    <w:p w:rsidR="00433706" w:rsidRPr="00100C03" w:rsidRDefault="00433706" w:rsidP="00433706">
      <w:pPr>
        <w:rPr>
          <w:rFonts w:ascii="Times New Roman" w:hAnsi="Times New Roman" w:cs="Times New Roman"/>
          <w:sz w:val="24"/>
          <w:szCs w:val="24"/>
        </w:rPr>
      </w:pPr>
      <w:r w:rsidRPr="00100C03">
        <w:rPr>
          <w:rFonts w:ascii="Times New Roman" w:hAnsi="Times New Roman" w:cs="Times New Roman"/>
          <w:sz w:val="24"/>
          <w:szCs w:val="24"/>
        </w:rPr>
        <w:t>1905</w:t>
      </w:r>
      <w:r>
        <w:rPr>
          <w:rFonts w:ascii="Times New Roman" w:hAnsi="Times New Roman" w:cs="Times New Roman"/>
          <w:sz w:val="24"/>
          <w:szCs w:val="24"/>
        </w:rPr>
        <w:t xml:space="preserve"> г</w:t>
      </w:r>
      <w:r w:rsidRPr="00100C03">
        <w:rPr>
          <w:rFonts w:ascii="Times New Roman" w:hAnsi="Times New Roman" w:cs="Times New Roman"/>
          <w:sz w:val="24"/>
          <w:szCs w:val="24"/>
        </w:rPr>
        <w:t xml:space="preserve">, июнь </w:t>
      </w:r>
      <w:r>
        <w:rPr>
          <w:rFonts w:ascii="Times New Roman" w:hAnsi="Times New Roman" w:cs="Times New Roman"/>
          <w:sz w:val="24"/>
          <w:szCs w:val="24"/>
        </w:rPr>
        <w:t>-</w:t>
      </w:r>
      <w:r w:rsidRPr="00100C03">
        <w:rPr>
          <w:rFonts w:ascii="Times New Roman" w:hAnsi="Times New Roman" w:cs="Times New Roman"/>
          <w:sz w:val="24"/>
          <w:szCs w:val="24"/>
        </w:rPr>
        <w:t xml:space="preserve"> восс</w:t>
      </w:r>
      <w:r>
        <w:rPr>
          <w:rFonts w:ascii="Times New Roman" w:hAnsi="Times New Roman" w:cs="Times New Roman"/>
          <w:sz w:val="24"/>
          <w:szCs w:val="24"/>
        </w:rPr>
        <w:t>тание на броненосце «Потемкин».</w:t>
      </w:r>
    </w:p>
    <w:p w:rsidR="00433706" w:rsidRPr="00100C03" w:rsidRDefault="00433706" w:rsidP="00433706">
      <w:pPr>
        <w:rPr>
          <w:rFonts w:ascii="Times New Roman" w:hAnsi="Times New Roman" w:cs="Times New Roman"/>
          <w:sz w:val="24"/>
          <w:szCs w:val="24"/>
        </w:rPr>
      </w:pPr>
      <w:r w:rsidRPr="00100C03">
        <w:rPr>
          <w:rFonts w:ascii="Times New Roman" w:hAnsi="Times New Roman" w:cs="Times New Roman"/>
          <w:sz w:val="24"/>
          <w:szCs w:val="24"/>
        </w:rPr>
        <w:t>1905</w:t>
      </w:r>
      <w:r>
        <w:rPr>
          <w:rFonts w:ascii="Times New Roman" w:hAnsi="Times New Roman" w:cs="Times New Roman"/>
          <w:sz w:val="24"/>
          <w:szCs w:val="24"/>
        </w:rPr>
        <w:t xml:space="preserve"> г</w:t>
      </w:r>
      <w:r w:rsidRPr="00100C03">
        <w:rPr>
          <w:rFonts w:ascii="Times New Roman" w:hAnsi="Times New Roman" w:cs="Times New Roman"/>
          <w:sz w:val="24"/>
          <w:szCs w:val="24"/>
        </w:rPr>
        <w:t xml:space="preserve">, 6 августа </w:t>
      </w:r>
      <w:r>
        <w:rPr>
          <w:rFonts w:ascii="Times New Roman" w:hAnsi="Times New Roman" w:cs="Times New Roman"/>
          <w:sz w:val="24"/>
          <w:szCs w:val="24"/>
        </w:rPr>
        <w:t>-</w:t>
      </w:r>
      <w:r w:rsidRPr="00100C03">
        <w:rPr>
          <w:rFonts w:ascii="Times New Roman" w:hAnsi="Times New Roman" w:cs="Times New Roman"/>
          <w:sz w:val="24"/>
          <w:szCs w:val="24"/>
        </w:rPr>
        <w:t xml:space="preserve"> Манифест о созыве законосовещательной «</w:t>
      </w:r>
      <w:proofErr w:type="spellStart"/>
      <w:r w:rsidRPr="00100C03">
        <w:rPr>
          <w:rFonts w:ascii="Times New Roman" w:hAnsi="Times New Roman" w:cs="Times New Roman"/>
          <w:sz w:val="24"/>
          <w:szCs w:val="24"/>
        </w:rPr>
        <w:t>Булыгинской</w:t>
      </w:r>
      <w:proofErr w:type="spellEnd"/>
      <w:r w:rsidRPr="00100C03">
        <w:rPr>
          <w:rFonts w:ascii="Times New Roman" w:hAnsi="Times New Roman" w:cs="Times New Roman"/>
          <w:sz w:val="24"/>
          <w:szCs w:val="24"/>
        </w:rPr>
        <w:t xml:space="preserve">» Думы. Издание Положения о выборах, по которому значительная часть населения (в том числе и пролетариат) </w:t>
      </w:r>
      <w:r>
        <w:rPr>
          <w:rFonts w:ascii="Times New Roman" w:hAnsi="Times New Roman" w:cs="Times New Roman"/>
          <w:sz w:val="24"/>
          <w:szCs w:val="24"/>
        </w:rPr>
        <w:t>избирательных прав не получала.</w:t>
      </w:r>
    </w:p>
    <w:p w:rsidR="00433706" w:rsidRPr="00100C03" w:rsidRDefault="00433706" w:rsidP="00433706">
      <w:pPr>
        <w:rPr>
          <w:rFonts w:ascii="Times New Roman" w:hAnsi="Times New Roman" w:cs="Times New Roman"/>
          <w:sz w:val="24"/>
          <w:szCs w:val="24"/>
        </w:rPr>
      </w:pPr>
      <w:r w:rsidRPr="00100C03">
        <w:rPr>
          <w:rFonts w:ascii="Times New Roman" w:hAnsi="Times New Roman" w:cs="Times New Roman"/>
          <w:sz w:val="24"/>
          <w:szCs w:val="24"/>
        </w:rPr>
        <w:t>1905</w:t>
      </w:r>
      <w:r>
        <w:rPr>
          <w:rFonts w:ascii="Times New Roman" w:hAnsi="Times New Roman" w:cs="Times New Roman"/>
          <w:sz w:val="24"/>
          <w:szCs w:val="24"/>
        </w:rPr>
        <w:t xml:space="preserve"> г.</w:t>
      </w:r>
      <w:r w:rsidRPr="00100C03">
        <w:rPr>
          <w:rFonts w:ascii="Times New Roman" w:hAnsi="Times New Roman" w:cs="Times New Roman"/>
          <w:sz w:val="24"/>
          <w:szCs w:val="24"/>
        </w:rPr>
        <w:t xml:space="preserve">, октябрь </w:t>
      </w:r>
      <w:r>
        <w:rPr>
          <w:rFonts w:ascii="Times New Roman" w:hAnsi="Times New Roman" w:cs="Times New Roman"/>
          <w:sz w:val="24"/>
          <w:szCs w:val="24"/>
        </w:rPr>
        <w:t>-</w:t>
      </w:r>
      <w:r w:rsidRPr="00100C03">
        <w:rPr>
          <w:rFonts w:ascii="Times New Roman" w:hAnsi="Times New Roman" w:cs="Times New Roman"/>
          <w:sz w:val="24"/>
          <w:szCs w:val="24"/>
        </w:rPr>
        <w:t xml:space="preserve"> Всероссийская политическая стачка (участвовало около 2 млн. человек) — кульмин</w:t>
      </w:r>
      <w:r>
        <w:rPr>
          <w:rFonts w:ascii="Times New Roman" w:hAnsi="Times New Roman" w:cs="Times New Roman"/>
          <w:sz w:val="24"/>
          <w:szCs w:val="24"/>
        </w:rPr>
        <w:t>ация революции 1905-1907 годов.</w:t>
      </w:r>
    </w:p>
    <w:p w:rsidR="00433706" w:rsidRPr="00100C03" w:rsidRDefault="00433706" w:rsidP="00433706">
      <w:pPr>
        <w:rPr>
          <w:rFonts w:ascii="Times New Roman" w:hAnsi="Times New Roman" w:cs="Times New Roman"/>
          <w:sz w:val="24"/>
          <w:szCs w:val="24"/>
        </w:rPr>
      </w:pPr>
      <w:r w:rsidRPr="00100C03">
        <w:rPr>
          <w:rFonts w:ascii="Times New Roman" w:hAnsi="Times New Roman" w:cs="Times New Roman"/>
          <w:sz w:val="24"/>
          <w:szCs w:val="24"/>
        </w:rPr>
        <w:t>1905</w:t>
      </w:r>
      <w:r>
        <w:rPr>
          <w:rFonts w:ascii="Times New Roman" w:hAnsi="Times New Roman" w:cs="Times New Roman"/>
          <w:sz w:val="24"/>
          <w:szCs w:val="24"/>
        </w:rPr>
        <w:t xml:space="preserve"> г.</w:t>
      </w:r>
      <w:r w:rsidRPr="00100C03">
        <w:rPr>
          <w:rFonts w:ascii="Times New Roman" w:hAnsi="Times New Roman" w:cs="Times New Roman"/>
          <w:sz w:val="24"/>
          <w:szCs w:val="24"/>
        </w:rPr>
        <w:t xml:space="preserve">, октябрь </w:t>
      </w:r>
      <w:r>
        <w:rPr>
          <w:rFonts w:ascii="Times New Roman" w:hAnsi="Times New Roman" w:cs="Times New Roman"/>
          <w:sz w:val="24"/>
          <w:szCs w:val="24"/>
        </w:rPr>
        <w:t>-</w:t>
      </w:r>
      <w:r w:rsidRPr="00100C03">
        <w:rPr>
          <w:rFonts w:ascii="Times New Roman" w:hAnsi="Times New Roman" w:cs="Times New Roman"/>
          <w:sz w:val="24"/>
          <w:szCs w:val="24"/>
        </w:rPr>
        <w:t xml:space="preserve"> создание кадетской партии. Лидер — П. Н. Милюк</w:t>
      </w:r>
      <w:r>
        <w:rPr>
          <w:rFonts w:ascii="Times New Roman" w:hAnsi="Times New Roman" w:cs="Times New Roman"/>
          <w:sz w:val="24"/>
          <w:szCs w:val="24"/>
        </w:rPr>
        <w:t>ов.</w:t>
      </w:r>
    </w:p>
    <w:p w:rsidR="00433706" w:rsidRPr="00100C03" w:rsidRDefault="00433706" w:rsidP="00433706">
      <w:pPr>
        <w:rPr>
          <w:rFonts w:ascii="Times New Roman" w:hAnsi="Times New Roman" w:cs="Times New Roman"/>
          <w:sz w:val="24"/>
          <w:szCs w:val="24"/>
        </w:rPr>
      </w:pPr>
      <w:r w:rsidRPr="00100C03">
        <w:rPr>
          <w:rFonts w:ascii="Times New Roman" w:hAnsi="Times New Roman" w:cs="Times New Roman"/>
          <w:sz w:val="24"/>
          <w:szCs w:val="24"/>
        </w:rPr>
        <w:t>1905</w:t>
      </w:r>
      <w:r>
        <w:rPr>
          <w:rFonts w:ascii="Times New Roman" w:hAnsi="Times New Roman" w:cs="Times New Roman"/>
          <w:sz w:val="24"/>
          <w:szCs w:val="24"/>
        </w:rPr>
        <w:t xml:space="preserve"> г.</w:t>
      </w:r>
      <w:r w:rsidRPr="00100C03">
        <w:rPr>
          <w:rFonts w:ascii="Times New Roman" w:hAnsi="Times New Roman" w:cs="Times New Roman"/>
          <w:sz w:val="24"/>
          <w:szCs w:val="24"/>
        </w:rPr>
        <w:t xml:space="preserve">, 17 октября </w:t>
      </w:r>
      <w:r>
        <w:rPr>
          <w:rFonts w:ascii="Times New Roman" w:hAnsi="Times New Roman" w:cs="Times New Roman"/>
          <w:sz w:val="24"/>
          <w:szCs w:val="24"/>
        </w:rPr>
        <w:t>-</w:t>
      </w:r>
      <w:r w:rsidRPr="00100C03">
        <w:rPr>
          <w:rFonts w:ascii="Times New Roman" w:hAnsi="Times New Roman" w:cs="Times New Roman"/>
          <w:sz w:val="24"/>
          <w:szCs w:val="24"/>
        </w:rPr>
        <w:t xml:space="preserve"> Манифест «Об усовершенствовании государственного порядка»: провозглашение политических свобод, создание законодательной Государственной Думы, обещание</w:t>
      </w:r>
      <w:r>
        <w:rPr>
          <w:rFonts w:ascii="Times New Roman" w:hAnsi="Times New Roman" w:cs="Times New Roman"/>
          <w:sz w:val="24"/>
          <w:szCs w:val="24"/>
        </w:rPr>
        <w:t xml:space="preserve"> расширить избирательное право.</w:t>
      </w:r>
    </w:p>
    <w:p w:rsidR="00433706" w:rsidRPr="00100C03" w:rsidRDefault="00433706" w:rsidP="00433706">
      <w:pPr>
        <w:rPr>
          <w:rFonts w:ascii="Times New Roman" w:hAnsi="Times New Roman" w:cs="Times New Roman"/>
          <w:sz w:val="24"/>
          <w:szCs w:val="24"/>
        </w:rPr>
      </w:pPr>
      <w:r w:rsidRPr="00100C03">
        <w:rPr>
          <w:rFonts w:ascii="Times New Roman" w:hAnsi="Times New Roman" w:cs="Times New Roman"/>
          <w:sz w:val="24"/>
          <w:szCs w:val="24"/>
        </w:rPr>
        <w:t>1905</w:t>
      </w:r>
      <w:r>
        <w:rPr>
          <w:rFonts w:ascii="Times New Roman" w:hAnsi="Times New Roman" w:cs="Times New Roman"/>
          <w:sz w:val="24"/>
          <w:szCs w:val="24"/>
        </w:rPr>
        <w:t xml:space="preserve"> г.</w:t>
      </w:r>
      <w:r w:rsidRPr="00100C03">
        <w:rPr>
          <w:rFonts w:ascii="Times New Roman" w:hAnsi="Times New Roman" w:cs="Times New Roman"/>
          <w:sz w:val="24"/>
          <w:szCs w:val="24"/>
        </w:rPr>
        <w:t>, 3 ноя</w:t>
      </w:r>
      <w:r>
        <w:rPr>
          <w:rFonts w:ascii="Times New Roman" w:hAnsi="Times New Roman" w:cs="Times New Roman"/>
          <w:sz w:val="24"/>
          <w:szCs w:val="24"/>
        </w:rPr>
        <w:t>бря - отмена выкупных платежей.</w:t>
      </w:r>
    </w:p>
    <w:p w:rsidR="00433706" w:rsidRPr="00100C03" w:rsidRDefault="00433706" w:rsidP="00433706">
      <w:pPr>
        <w:rPr>
          <w:rFonts w:ascii="Times New Roman" w:hAnsi="Times New Roman" w:cs="Times New Roman"/>
          <w:sz w:val="24"/>
          <w:szCs w:val="24"/>
        </w:rPr>
      </w:pPr>
      <w:r w:rsidRPr="00100C03">
        <w:rPr>
          <w:rFonts w:ascii="Times New Roman" w:hAnsi="Times New Roman" w:cs="Times New Roman"/>
          <w:sz w:val="24"/>
          <w:szCs w:val="24"/>
        </w:rPr>
        <w:t>1905</w:t>
      </w:r>
      <w:r>
        <w:rPr>
          <w:rFonts w:ascii="Times New Roman" w:hAnsi="Times New Roman" w:cs="Times New Roman"/>
          <w:sz w:val="24"/>
          <w:szCs w:val="24"/>
        </w:rPr>
        <w:t xml:space="preserve"> г.,</w:t>
      </w:r>
      <w:r w:rsidRPr="00100C03">
        <w:rPr>
          <w:rFonts w:ascii="Times New Roman" w:hAnsi="Times New Roman" w:cs="Times New Roman"/>
          <w:sz w:val="24"/>
          <w:szCs w:val="24"/>
        </w:rPr>
        <w:t xml:space="preserve"> ноябрь </w:t>
      </w:r>
      <w:r>
        <w:rPr>
          <w:rFonts w:ascii="Times New Roman" w:hAnsi="Times New Roman" w:cs="Times New Roman"/>
          <w:sz w:val="24"/>
          <w:szCs w:val="24"/>
        </w:rPr>
        <w:t>-</w:t>
      </w:r>
      <w:r w:rsidRPr="00100C03">
        <w:rPr>
          <w:rFonts w:ascii="Times New Roman" w:hAnsi="Times New Roman" w:cs="Times New Roman"/>
          <w:sz w:val="24"/>
          <w:szCs w:val="24"/>
        </w:rPr>
        <w:t xml:space="preserve"> создание партии «Союз 17 </w:t>
      </w:r>
      <w:r>
        <w:rPr>
          <w:rFonts w:ascii="Times New Roman" w:hAnsi="Times New Roman" w:cs="Times New Roman"/>
          <w:sz w:val="24"/>
          <w:szCs w:val="24"/>
        </w:rPr>
        <w:t xml:space="preserve">октября». Лидер — А. И. </w:t>
      </w:r>
      <w:proofErr w:type="spellStart"/>
      <w:r>
        <w:rPr>
          <w:rFonts w:ascii="Times New Roman" w:hAnsi="Times New Roman" w:cs="Times New Roman"/>
          <w:sz w:val="24"/>
          <w:szCs w:val="24"/>
        </w:rPr>
        <w:t>Гучков</w:t>
      </w:r>
      <w:proofErr w:type="spellEnd"/>
      <w:r>
        <w:rPr>
          <w:rFonts w:ascii="Times New Roman" w:hAnsi="Times New Roman" w:cs="Times New Roman"/>
          <w:sz w:val="24"/>
          <w:szCs w:val="24"/>
        </w:rPr>
        <w:t>.</w:t>
      </w:r>
    </w:p>
    <w:p w:rsidR="00433706" w:rsidRPr="00100C03" w:rsidRDefault="00433706" w:rsidP="00433706">
      <w:pPr>
        <w:rPr>
          <w:rFonts w:ascii="Times New Roman" w:hAnsi="Times New Roman" w:cs="Times New Roman"/>
          <w:sz w:val="24"/>
          <w:szCs w:val="24"/>
        </w:rPr>
      </w:pPr>
      <w:r w:rsidRPr="00100C03">
        <w:rPr>
          <w:rFonts w:ascii="Times New Roman" w:hAnsi="Times New Roman" w:cs="Times New Roman"/>
          <w:sz w:val="24"/>
          <w:szCs w:val="24"/>
        </w:rPr>
        <w:t>1905</w:t>
      </w:r>
      <w:r>
        <w:rPr>
          <w:rFonts w:ascii="Times New Roman" w:hAnsi="Times New Roman" w:cs="Times New Roman"/>
          <w:sz w:val="24"/>
          <w:szCs w:val="24"/>
        </w:rPr>
        <w:t xml:space="preserve"> г.</w:t>
      </w:r>
      <w:r w:rsidRPr="00100C03">
        <w:rPr>
          <w:rFonts w:ascii="Times New Roman" w:hAnsi="Times New Roman" w:cs="Times New Roman"/>
          <w:sz w:val="24"/>
          <w:szCs w:val="24"/>
        </w:rPr>
        <w:t xml:space="preserve">, декабрь </w:t>
      </w:r>
      <w:r>
        <w:rPr>
          <w:rFonts w:ascii="Times New Roman" w:hAnsi="Times New Roman" w:cs="Times New Roman"/>
          <w:sz w:val="24"/>
          <w:szCs w:val="24"/>
        </w:rPr>
        <w:t>-вооруженное восстание в Москве.</w:t>
      </w:r>
    </w:p>
    <w:p w:rsidR="00433706" w:rsidRPr="00100C03" w:rsidRDefault="00433706" w:rsidP="00433706">
      <w:pPr>
        <w:rPr>
          <w:rFonts w:ascii="Times New Roman" w:hAnsi="Times New Roman" w:cs="Times New Roman"/>
          <w:sz w:val="24"/>
          <w:szCs w:val="24"/>
        </w:rPr>
      </w:pPr>
      <w:r w:rsidRPr="00100C03">
        <w:rPr>
          <w:rFonts w:ascii="Times New Roman" w:hAnsi="Times New Roman" w:cs="Times New Roman"/>
          <w:sz w:val="24"/>
          <w:szCs w:val="24"/>
        </w:rPr>
        <w:t>1905</w:t>
      </w:r>
      <w:r>
        <w:rPr>
          <w:rFonts w:ascii="Times New Roman" w:hAnsi="Times New Roman" w:cs="Times New Roman"/>
          <w:sz w:val="24"/>
          <w:szCs w:val="24"/>
        </w:rPr>
        <w:t xml:space="preserve"> г.</w:t>
      </w:r>
      <w:r w:rsidRPr="00100C03">
        <w:rPr>
          <w:rFonts w:ascii="Times New Roman" w:hAnsi="Times New Roman" w:cs="Times New Roman"/>
          <w:sz w:val="24"/>
          <w:szCs w:val="24"/>
        </w:rPr>
        <w:t xml:space="preserve">, 11 декабря </w:t>
      </w:r>
      <w:r>
        <w:rPr>
          <w:rFonts w:ascii="Times New Roman" w:hAnsi="Times New Roman" w:cs="Times New Roman"/>
          <w:sz w:val="24"/>
          <w:szCs w:val="24"/>
        </w:rPr>
        <w:t>-</w:t>
      </w:r>
      <w:r w:rsidRPr="00100C03">
        <w:rPr>
          <w:rFonts w:ascii="Times New Roman" w:hAnsi="Times New Roman" w:cs="Times New Roman"/>
          <w:sz w:val="24"/>
          <w:szCs w:val="24"/>
        </w:rPr>
        <w:t xml:space="preserve"> избирательный закон. Выборы в Думу строились по куриальному принципу (4 к</w:t>
      </w:r>
      <w:r>
        <w:rPr>
          <w:rFonts w:ascii="Times New Roman" w:hAnsi="Times New Roman" w:cs="Times New Roman"/>
          <w:sz w:val="24"/>
          <w:szCs w:val="24"/>
        </w:rPr>
        <w:t>урии — избирательных собраний).</w:t>
      </w:r>
    </w:p>
    <w:p w:rsidR="00433706" w:rsidRPr="00100C03" w:rsidRDefault="00433706" w:rsidP="00433706">
      <w:pPr>
        <w:rPr>
          <w:rFonts w:ascii="Times New Roman" w:hAnsi="Times New Roman" w:cs="Times New Roman"/>
          <w:sz w:val="24"/>
          <w:szCs w:val="24"/>
        </w:rPr>
      </w:pPr>
      <w:r w:rsidRPr="00100C03">
        <w:rPr>
          <w:rFonts w:ascii="Times New Roman" w:hAnsi="Times New Roman" w:cs="Times New Roman"/>
          <w:sz w:val="24"/>
          <w:szCs w:val="24"/>
        </w:rPr>
        <w:t>1906</w:t>
      </w:r>
      <w:r>
        <w:rPr>
          <w:rFonts w:ascii="Times New Roman" w:hAnsi="Times New Roman" w:cs="Times New Roman"/>
          <w:sz w:val="24"/>
          <w:szCs w:val="24"/>
        </w:rPr>
        <w:t xml:space="preserve"> г.</w:t>
      </w:r>
      <w:r w:rsidRPr="00100C03">
        <w:rPr>
          <w:rFonts w:ascii="Times New Roman" w:hAnsi="Times New Roman" w:cs="Times New Roman"/>
          <w:sz w:val="24"/>
          <w:szCs w:val="24"/>
        </w:rPr>
        <w:t xml:space="preserve">, апрель </w:t>
      </w:r>
      <w:r>
        <w:rPr>
          <w:rFonts w:ascii="Times New Roman" w:hAnsi="Times New Roman" w:cs="Times New Roman"/>
          <w:sz w:val="24"/>
          <w:szCs w:val="24"/>
        </w:rPr>
        <w:t>-</w:t>
      </w:r>
      <w:r w:rsidRPr="00100C03">
        <w:rPr>
          <w:rFonts w:ascii="Times New Roman" w:hAnsi="Times New Roman" w:cs="Times New Roman"/>
          <w:sz w:val="24"/>
          <w:szCs w:val="24"/>
        </w:rPr>
        <w:t xml:space="preserve"> издание новых «Осн</w:t>
      </w:r>
      <w:r>
        <w:rPr>
          <w:rFonts w:ascii="Times New Roman" w:hAnsi="Times New Roman" w:cs="Times New Roman"/>
          <w:sz w:val="24"/>
          <w:szCs w:val="24"/>
        </w:rPr>
        <w:t>овных государственных законов».</w:t>
      </w:r>
    </w:p>
    <w:p w:rsidR="00433706" w:rsidRPr="00100C03" w:rsidRDefault="00433706" w:rsidP="00433706">
      <w:pPr>
        <w:rPr>
          <w:rFonts w:ascii="Times New Roman" w:hAnsi="Times New Roman" w:cs="Times New Roman"/>
          <w:sz w:val="24"/>
          <w:szCs w:val="24"/>
        </w:rPr>
      </w:pPr>
      <w:r w:rsidRPr="00100C03">
        <w:rPr>
          <w:rFonts w:ascii="Times New Roman" w:hAnsi="Times New Roman" w:cs="Times New Roman"/>
          <w:sz w:val="24"/>
          <w:szCs w:val="24"/>
        </w:rPr>
        <w:t>1906</w:t>
      </w:r>
      <w:r>
        <w:rPr>
          <w:rFonts w:ascii="Times New Roman" w:hAnsi="Times New Roman" w:cs="Times New Roman"/>
          <w:sz w:val="24"/>
          <w:szCs w:val="24"/>
        </w:rPr>
        <w:t xml:space="preserve"> г.</w:t>
      </w:r>
      <w:r w:rsidRPr="00100C03">
        <w:rPr>
          <w:rFonts w:ascii="Times New Roman" w:hAnsi="Times New Roman" w:cs="Times New Roman"/>
          <w:sz w:val="24"/>
          <w:szCs w:val="24"/>
        </w:rPr>
        <w:t xml:space="preserve">, апрель </w:t>
      </w:r>
      <w:r>
        <w:rPr>
          <w:rFonts w:ascii="Times New Roman" w:hAnsi="Times New Roman" w:cs="Times New Roman"/>
          <w:sz w:val="24"/>
          <w:szCs w:val="24"/>
        </w:rPr>
        <w:t>-</w:t>
      </w:r>
      <w:r w:rsidRPr="00100C03">
        <w:rPr>
          <w:rFonts w:ascii="Times New Roman" w:hAnsi="Times New Roman" w:cs="Times New Roman"/>
          <w:sz w:val="24"/>
          <w:szCs w:val="24"/>
        </w:rPr>
        <w:t xml:space="preserve"> июль — I Государственная Дума. Председатель — кадет С. А. Муромцев. Отно</w:t>
      </w:r>
      <w:r>
        <w:rPr>
          <w:rFonts w:ascii="Times New Roman" w:hAnsi="Times New Roman" w:cs="Times New Roman"/>
          <w:sz w:val="24"/>
          <w:szCs w:val="24"/>
        </w:rPr>
        <w:t>сительное большинство — кадеты.</w:t>
      </w:r>
    </w:p>
    <w:p w:rsidR="00433706" w:rsidRPr="00100C03" w:rsidRDefault="00433706" w:rsidP="00433706">
      <w:pPr>
        <w:rPr>
          <w:rFonts w:ascii="Times New Roman" w:hAnsi="Times New Roman" w:cs="Times New Roman"/>
          <w:sz w:val="24"/>
          <w:szCs w:val="24"/>
        </w:rPr>
      </w:pPr>
      <w:r w:rsidRPr="00100C03">
        <w:rPr>
          <w:rFonts w:ascii="Times New Roman" w:hAnsi="Times New Roman" w:cs="Times New Roman"/>
          <w:sz w:val="24"/>
          <w:szCs w:val="24"/>
        </w:rPr>
        <w:t>1906</w:t>
      </w:r>
      <w:r>
        <w:rPr>
          <w:rFonts w:ascii="Times New Roman" w:hAnsi="Times New Roman" w:cs="Times New Roman"/>
          <w:sz w:val="24"/>
          <w:szCs w:val="24"/>
        </w:rPr>
        <w:t>-</w:t>
      </w:r>
      <w:r w:rsidRPr="00100C03">
        <w:rPr>
          <w:rFonts w:ascii="Times New Roman" w:hAnsi="Times New Roman" w:cs="Times New Roman"/>
          <w:sz w:val="24"/>
          <w:szCs w:val="24"/>
        </w:rPr>
        <w:t>1911</w:t>
      </w:r>
      <w:r>
        <w:rPr>
          <w:rFonts w:ascii="Times New Roman" w:hAnsi="Times New Roman" w:cs="Times New Roman"/>
          <w:sz w:val="24"/>
          <w:szCs w:val="24"/>
        </w:rPr>
        <w:t xml:space="preserve"> гг.-</w:t>
      </w:r>
      <w:r w:rsidRPr="00100C03">
        <w:rPr>
          <w:rFonts w:ascii="Times New Roman" w:hAnsi="Times New Roman" w:cs="Times New Roman"/>
          <w:sz w:val="24"/>
          <w:szCs w:val="24"/>
        </w:rPr>
        <w:t xml:space="preserve"> правительство П. А. Столыпина. Политика </w:t>
      </w:r>
      <w:proofErr w:type="spellStart"/>
      <w:r w:rsidRPr="00100C03">
        <w:rPr>
          <w:rFonts w:ascii="Times New Roman" w:hAnsi="Times New Roman" w:cs="Times New Roman"/>
          <w:sz w:val="24"/>
          <w:szCs w:val="24"/>
        </w:rPr>
        <w:t>бонапартизма</w:t>
      </w:r>
      <w:proofErr w:type="gramStart"/>
      <w:r w:rsidRPr="00100C03">
        <w:rPr>
          <w:rFonts w:ascii="Times New Roman" w:hAnsi="Times New Roman" w:cs="Times New Roman"/>
          <w:sz w:val="24"/>
          <w:szCs w:val="24"/>
        </w:rPr>
        <w:t>.С</w:t>
      </w:r>
      <w:proofErr w:type="gramEnd"/>
      <w:r w:rsidRPr="00100C03">
        <w:rPr>
          <w:rFonts w:ascii="Times New Roman" w:hAnsi="Times New Roman" w:cs="Times New Roman"/>
          <w:sz w:val="24"/>
          <w:szCs w:val="24"/>
        </w:rPr>
        <w:t>толы</w:t>
      </w:r>
      <w:r>
        <w:rPr>
          <w:rFonts w:ascii="Times New Roman" w:hAnsi="Times New Roman" w:cs="Times New Roman"/>
          <w:sz w:val="24"/>
          <w:szCs w:val="24"/>
        </w:rPr>
        <w:t>пинская</w:t>
      </w:r>
      <w:proofErr w:type="spellEnd"/>
      <w:r>
        <w:rPr>
          <w:rFonts w:ascii="Times New Roman" w:hAnsi="Times New Roman" w:cs="Times New Roman"/>
          <w:sz w:val="24"/>
          <w:szCs w:val="24"/>
        </w:rPr>
        <w:t xml:space="preserve"> реформа.</w:t>
      </w:r>
    </w:p>
    <w:p w:rsidR="00433706" w:rsidRPr="00100C03" w:rsidRDefault="00433706" w:rsidP="00433706">
      <w:pPr>
        <w:rPr>
          <w:rFonts w:ascii="Times New Roman" w:hAnsi="Times New Roman" w:cs="Times New Roman"/>
          <w:sz w:val="24"/>
          <w:szCs w:val="24"/>
        </w:rPr>
      </w:pPr>
      <w:r w:rsidRPr="00100C03">
        <w:rPr>
          <w:rFonts w:ascii="Times New Roman" w:hAnsi="Times New Roman" w:cs="Times New Roman"/>
          <w:sz w:val="24"/>
          <w:szCs w:val="24"/>
        </w:rPr>
        <w:t>1906</w:t>
      </w:r>
      <w:r>
        <w:rPr>
          <w:rFonts w:ascii="Times New Roman" w:hAnsi="Times New Roman" w:cs="Times New Roman"/>
          <w:sz w:val="24"/>
          <w:szCs w:val="24"/>
        </w:rPr>
        <w:t xml:space="preserve"> г.</w:t>
      </w:r>
      <w:r w:rsidRPr="00100C03">
        <w:rPr>
          <w:rFonts w:ascii="Times New Roman" w:hAnsi="Times New Roman" w:cs="Times New Roman"/>
          <w:sz w:val="24"/>
          <w:szCs w:val="24"/>
        </w:rPr>
        <w:t xml:space="preserve">, июль </w:t>
      </w:r>
      <w:r>
        <w:rPr>
          <w:rFonts w:ascii="Times New Roman" w:hAnsi="Times New Roman" w:cs="Times New Roman"/>
          <w:sz w:val="24"/>
          <w:szCs w:val="24"/>
        </w:rPr>
        <w:t>-</w:t>
      </w:r>
      <w:r w:rsidRPr="00100C03">
        <w:rPr>
          <w:rFonts w:ascii="Times New Roman" w:hAnsi="Times New Roman" w:cs="Times New Roman"/>
          <w:sz w:val="24"/>
          <w:szCs w:val="24"/>
        </w:rPr>
        <w:t xml:space="preserve"> Выборгское воззвание депутатов распущенной Государственной Думы с призывом к ненасильственному сопротивлению властям (не платить налогов в казну и н</w:t>
      </w:r>
      <w:r>
        <w:rPr>
          <w:rFonts w:ascii="Times New Roman" w:hAnsi="Times New Roman" w:cs="Times New Roman"/>
          <w:sz w:val="24"/>
          <w:szCs w:val="24"/>
        </w:rPr>
        <w:t>е поставлять рекрутов в армию).</w:t>
      </w:r>
    </w:p>
    <w:p w:rsidR="00433706" w:rsidRPr="00100C03" w:rsidRDefault="00433706" w:rsidP="00433706">
      <w:pPr>
        <w:rPr>
          <w:rFonts w:ascii="Times New Roman" w:hAnsi="Times New Roman" w:cs="Times New Roman"/>
          <w:sz w:val="24"/>
          <w:szCs w:val="24"/>
        </w:rPr>
      </w:pPr>
      <w:r w:rsidRPr="00100C03">
        <w:rPr>
          <w:rFonts w:ascii="Times New Roman" w:hAnsi="Times New Roman" w:cs="Times New Roman"/>
          <w:sz w:val="24"/>
          <w:szCs w:val="24"/>
        </w:rPr>
        <w:t>1906</w:t>
      </w:r>
      <w:r>
        <w:rPr>
          <w:rFonts w:ascii="Times New Roman" w:hAnsi="Times New Roman" w:cs="Times New Roman"/>
          <w:sz w:val="24"/>
          <w:szCs w:val="24"/>
        </w:rPr>
        <w:t xml:space="preserve"> г.</w:t>
      </w:r>
      <w:r w:rsidRPr="00100C03">
        <w:rPr>
          <w:rFonts w:ascii="Times New Roman" w:hAnsi="Times New Roman" w:cs="Times New Roman"/>
          <w:sz w:val="24"/>
          <w:szCs w:val="24"/>
        </w:rPr>
        <w:t xml:space="preserve">, июль </w:t>
      </w:r>
      <w:r>
        <w:rPr>
          <w:rFonts w:ascii="Times New Roman" w:hAnsi="Times New Roman" w:cs="Times New Roman"/>
          <w:sz w:val="24"/>
          <w:szCs w:val="24"/>
        </w:rPr>
        <w:t>-</w:t>
      </w:r>
      <w:r w:rsidRPr="00100C03">
        <w:rPr>
          <w:rFonts w:ascii="Times New Roman" w:hAnsi="Times New Roman" w:cs="Times New Roman"/>
          <w:sz w:val="24"/>
          <w:szCs w:val="24"/>
        </w:rPr>
        <w:t xml:space="preserve"> Восстание в Свеаборге и Кроншта</w:t>
      </w:r>
      <w:r>
        <w:rPr>
          <w:rFonts w:ascii="Times New Roman" w:hAnsi="Times New Roman" w:cs="Times New Roman"/>
          <w:sz w:val="24"/>
          <w:szCs w:val="24"/>
        </w:rPr>
        <w:t>дте.</w:t>
      </w:r>
    </w:p>
    <w:p w:rsidR="00433706" w:rsidRPr="00100C03" w:rsidRDefault="00433706" w:rsidP="00433706">
      <w:pPr>
        <w:rPr>
          <w:rFonts w:ascii="Times New Roman" w:hAnsi="Times New Roman" w:cs="Times New Roman"/>
          <w:sz w:val="24"/>
          <w:szCs w:val="24"/>
        </w:rPr>
      </w:pPr>
      <w:r w:rsidRPr="00100C03">
        <w:rPr>
          <w:rFonts w:ascii="Times New Roman" w:hAnsi="Times New Roman" w:cs="Times New Roman"/>
          <w:sz w:val="24"/>
          <w:szCs w:val="24"/>
        </w:rPr>
        <w:t>1906</w:t>
      </w:r>
      <w:r>
        <w:rPr>
          <w:rFonts w:ascii="Times New Roman" w:hAnsi="Times New Roman" w:cs="Times New Roman"/>
          <w:sz w:val="24"/>
          <w:szCs w:val="24"/>
        </w:rPr>
        <w:t xml:space="preserve"> г.</w:t>
      </w:r>
      <w:r w:rsidRPr="00100C03">
        <w:rPr>
          <w:rFonts w:ascii="Times New Roman" w:hAnsi="Times New Roman" w:cs="Times New Roman"/>
          <w:sz w:val="24"/>
          <w:szCs w:val="24"/>
        </w:rPr>
        <w:t xml:space="preserve">, 9 ноября </w:t>
      </w:r>
      <w:r>
        <w:rPr>
          <w:rFonts w:ascii="Times New Roman" w:hAnsi="Times New Roman" w:cs="Times New Roman"/>
          <w:sz w:val="24"/>
          <w:szCs w:val="24"/>
        </w:rPr>
        <w:t>-</w:t>
      </w:r>
      <w:r w:rsidRPr="00100C03">
        <w:rPr>
          <w:rFonts w:ascii="Times New Roman" w:hAnsi="Times New Roman" w:cs="Times New Roman"/>
          <w:sz w:val="24"/>
          <w:szCs w:val="24"/>
        </w:rPr>
        <w:t xml:space="preserve"> указ о выходе крестьян из общины — начало осуществления </w:t>
      </w:r>
      <w:proofErr w:type="spellStart"/>
      <w:r w:rsidRPr="00100C03">
        <w:rPr>
          <w:rFonts w:ascii="Times New Roman" w:hAnsi="Times New Roman" w:cs="Times New Roman"/>
          <w:sz w:val="24"/>
          <w:szCs w:val="24"/>
        </w:rPr>
        <w:t>столыпинской</w:t>
      </w:r>
      <w:proofErr w:type="spellEnd"/>
      <w:r w:rsidRPr="00100C03">
        <w:rPr>
          <w:rFonts w:ascii="Times New Roman" w:hAnsi="Times New Roman" w:cs="Times New Roman"/>
          <w:sz w:val="24"/>
          <w:szCs w:val="24"/>
        </w:rPr>
        <w:t xml:space="preserve"> аграрной реформы.</w:t>
      </w:r>
    </w:p>
    <w:p w:rsidR="00433706" w:rsidRPr="00100C03" w:rsidRDefault="00433706" w:rsidP="00433706">
      <w:pPr>
        <w:rPr>
          <w:rFonts w:ascii="Times New Roman" w:hAnsi="Times New Roman" w:cs="Times New Roman"/>
          <w:sz w:val="24"/>
          <w:szCs w:val="24"/>
        </w:rPr>
      </w:pPr>
    </w:p>
    <w:p w:rsidR="00433706" w:rsidRPr="00100C03" w:rsidRDefault="00433706" w:rsidP="00433706">
      <w:pPr>
        <w:rPr>
          <w:rFonts w:ascii="Times New Roman" w:hAnsi="Times New Roman" w:cs="Times New Roman"/>
          <w:sz w:val="24"/>
          <w:szCs w:val="24"/>
        </w:rPr>
      </w:pPr>
      <w:r w:rsidRPr="00100C03">
        <w:rPr>
          <w:rFonts w:ascii="Times New Roman" w:hAnsi="Times New Roman" w:cs="Times New Roman"/>
          <w:sz w:val="24"/>
          <w:szCs w:val="24"/>
        </w:rPr>
        <w:t>1907</w:t>
      </w:r>
      <w:r>
        <w:rPr>
          <w:rFonts w:ascii="Times New Roman" w:hAnsi="Times New Roman" w:cs="Times New Roman"/>
          <w:sz w:val="24"/>
          <w:szCs w:val="24"/>
        </w:rPr>
        <w:t xml:space="preserve"> г.</w:t>
      </w:r>
      <w:r w:rsidRPr="00100C03">
        <w:rPr>
          <w:rFonts w:ascii="Times New Roman" w:hAnsi="Times New Roman" w:cs="Times New Roman"/>
          <w:sz w:val="24"/>
          <w:szCs w:val="24"/>
        </w:rPr>
        <w:t xml:space="preserve">, февраль — июнь </w:t>
      </w:r>
      <w:r>
        <w:rPr>
          <w:rFonts w:ascii="Times New Roman" w:hAnsi="Times New Roman" w:cs="Times New Roman"/>
          <w:sz w:val="24"/>
          <w:szCs w:val="24"/>
        </w:rPr>
        <w:t>-</w:t>
      </w:r>
      <w:r w:rsidRPr="00100C03">
        <w:rPr>
          <w:rFonts w:ascii="Times New Roman" w:hAnsi="Times New Roman" w:cs="Times New Roman"/>
          <w:sz w:val="24"/>
          <w:szCs w:val="24"/>
        </w:rPr>
        <w:t xml:space="preserve"> II Государственная Дума. Председатель — кадет Ф. А. Головин. Относительное большинство — трудовики, эсеры и социал-демокра</w:t>
      </w:r>
      <w:r>
        <w:rPr>
          <w:rFonts w:ascii="Times New Roman" w:hAnsi="Times New Roman" w:cs="Times New Roman"/>
          <w:sz w:val="24"/>
          <w:szCs w:val="24"/>
        </w:rPr>
        <w:t>ты.</w:t>
      </w:r>
    </w:p>
    <w:p w:rsidR="00433706" w:rsidRPr="00100C03" w:rsidRDefault="00433706" w:rsidP="00433706">
      <w:pPr>
        <w:rPr>
          <w:rFonts w:ascii="Times New Roman" w:hAnsi="Times New Roman" w:cs="Times New Roman"/>
          <w:sz w:val="24"/>
          <w:szCs w:val="24"/>
        </w:rPr>
      </w:pPr>
      <w:r w:rsidRPr="00100C03">
        <w:rPr>
          <w:rFonts w:ascii="Times New Roman" w:hAnsi="Times New Roman" w:cs="Times New Roman"/>
          <w:sz w:val="24"/>
          <w:szCs w:val="24"/>
        </w:rPr>
        <w:lastRenderedPageBreak/>
        <w:t>1907</w:t>
      </w:r>
      <w:r>
        <w:rPr>
          <w:rFonts w:ascii="Times New Roman" w:hAnsi="Times New Roman" w:cs="Times New Roman"/>
          <w:sz w:val="24"/>
          <w:szCs w:val="24"/>
        </w:rPr>
        <w:t xml:space="preserve"> г.</w:t>
      </w:r>
      <w:r w:rsidRPr="00100C03">
        <w:rPr>
          <w:rFonts w:ascii="Times New Roman" w:hAnsi="Times New Roman" w:cs="Times New Roman"/>
          <w:sz w:val="24"/>
          <w:szCs w:val="24"/>
        </w:rPr>
        <w:t xml:space="preserve">, 3 июня </w:t>
      </w:r>
      <w:r>
        <w:rPr>
          <w:rFonts w:ascii="Times New Roman" w:hAnsi="Times New Roman" w:cs="Times New Roman"/>
          <w:sz w:val="24"/>
          <w:szCs w:val="24"/>
        </w:rPr>
        <w:t>-</w:t>
      </w:r>
      <w:r w:rsidRPr="00100C03">
        <w:rPr>
          <w:rFonts w:ascii="Times New Roman" w:hAnsi="Times New Roman" w:cs="Times New Roman"/>
          <w:sz w:val="24"/>
          <w:szCs w:val="24"/>
        </w:rPr>
        <w:t xml:space="preserve"> государственный переворот: разгон Государственной Думы и принятие нового избирательного закона. Фактическое</w:t>
      </w:r>
      <w:r>
        <w:rPr>
          <w:rFonts w:ascii="Times New Roman" w:hAnsi="Times New Roman" w:cs="Times New Roman"/>
          <w:sz w:val="24"/>
          <w:szCs w:val="24"/>
        </w:rPr>
        <w:t xml:space="preserve"> окончание I русской революции.</w:t>
      </w:r>
    </w:p>
    <w:p w:rsidR="00433706" w:rsidRPr="00100C03" w:rsidRDefault="00433706" w:rsidP="00433706">
      <w:pPr>
        <w:rPr>
          <w:rFonts w:ascii="Times New Roman" w:hAnsi="Times New Roman" w:cs="Times New Roman"/>
          <w:sz w:val="24"/>
          <w:szCs w:val="24"/>
        </w:rPr>
      </w:pPr>
      <w:r w:rsidRPr="00100C03">
        <w:rPr>
          <w:rFonts w:ascii="Times New Roman" w:hAnsi="Times New Roman" w:cs="Times New Roman"/>
          <w:sz w:val="24"/>
          <w:szCs w:val="24"/>
        </w:rPr>
        <w:t>1907</w:t>
      </w:r>
      <w:r>
        <w:rPr>
          <w:rFonts w:ascii="Times New Roman" w:hAnsi="Times New Roman" w:cs="Times New Roman"/>
          <w:sz w:val="24"/>
          <w:szCs w:val="24"/>
        </w:rPr>
        <w:t>-</w:t>
      </w:r>
      <w:r w:rsidRPr="00100C03">
        <w:rPr>
          <w:rFonts w:ascii="Times New Roman" w:hAnsi="Times New Roman" w:cs="Times New Roman"/>
          <w:sz w:val="24"/>
          <w:szCs w:val="24"/>
        </w:rPr>
        <w:t>1912</w:t>
      </w:r>
      <w:r>
        <w:rPr>
          <w:rFonts w:ascii="Times New Roman" w:hAnsi="Times New Roman" w:cs="Times New Roman"/>
          <w:sz w:val="24"/>
          <w:szCs w:val="24"/>
        </w:rPr>
        <w:t xml:space="preserve"> гг. -</w:t>
      </w:r>
      <w:r w:rsidRPr="00100C03">
        <w:rPr>
          <w:rFonts w:ascii="Times New Roman" w:hAnsi="Times New Roman" w:cs="Times New Roman"/>
          <w:sz w:val="24"/>
          <w:szCs w:val="24"/>
        </w:rPr>
        <w:t xml:space="preserve"> III Государственная Дума. Председатели — октябристы Н. А. Хомяков, А. И. </w:t>
      </w:r>
      <w:proofErr w:type="spellStart"/>
      <w:r w:rsidRPr="00100C03">
        <w:rPr>
          <w:rFonts w:ascii="Times New Roman" w:hAnsi="Times New Roman" w:cs="Times New Roman"/>
          <w:sz w:val="24"/>
          <w:szCs w:val="24"/>
        </w:rPr>
        <w:t>Гучков</w:t>
      </w:r>
      <w:proofErr w:type="spellEnd"/>
      <w:r w:rsidRPr="00100C03">
        <w:rPr>
          <w:rFonts w:ascii="Times New Roman" w:hAnsi="Times New Roman" w:cs="Times New Roman"/>
          <w:sz w:val="24"/>
          <w:szCs w:val="24"/>
        </w:rPr>
        <w:t>, М. В. Родзянко. Система двух «</w:t>
      </w:r>
      <w:proofErr w:type="spellStart"/>
      <w:r w:rsidRPr="00100C03">
        <w:rPr>
          <w:rFonts w:ascii="Times New Roman" w:hAnsi="Times New Roman" w:cs="Times New Roman"/>
          <w:sz w:val="24"/>
          <w:szCs w:val="24"/>
        </w:rPr>
        <w:t>большинств</w:t>
      </w:r>
      <w:proofErr w:type="spellEnd"/>
      <w:r w:rsidRPr="00100C03">
        <w:rPr>
          <w:rFonts w:ascii="Times New Roman" w:hAnsi="Times New Roman" w:cs="Times New Roman"/>
          <w:sz w:val="24"/>
          <w:szCs w:val="24"/>
        </w:rPr>
        <w:t>» — октябристско-</w:t>
      </w:r>
      <w:r>
        <w:rPr>
          <w:rFonts w:ascii="Times New Roman" w:hAnsi="Times New Roman" w:cs="Times New Roman"/>
          <w:sz w:val="24"/>
          <w:szCs w:val="24"/>
        </w:rPr>
        <w:t>кадетское и правооктябристское.</w:t>
      </w:r>
    </w:p>
    <w:p w:rsidR="00433706" w:rsidRPr="00100C03" w:rsidRDefault="00433706" w:rsidP="00433706">
      <w:pPr>
        <w:rPr>
          <w:rFonts w:ascii="Times New Roman" w:hAnsi="Times New Roman" w:cs="Times New Roman"/>
          <w:sz w:val="24"/>
          <w:szCs w:val="24"/>
        </w:rPr>
      </w:pPr>
      <w:r w:rsidRPr="00100C03">
        <w:rPr>
          <w:rFonts w:ascii="Times New Roman" w:hAnsi="Times New Roman" w:cs="Times New Roman"/>
          <w:sz w:val="24"/>
          <w:szCs w:val="24"/>
        </w:rPr>
        <w:t>1911</w:t>
      </w:r>
      <w:r>
        <w:rPr>
          <w:rFonts w:ascii="Times New Roman" w:hAnsi="Times New Roman" w:cs="Times New Roman"/>
          <w:sz w:val="24"/>
          <w:szCs w:val="24"/>
        </w:rPr>
        <w:t xml:space="preserve">г. - </w:t>
      </w:r>
      <w:r w:rsidRPr="00100C03">
        <w:rPr>
          <w:rFonts w:ascii="Times New Roman" w:hAnsi="Times New Roman" w:cs="Times New Roman"/>
          <w:sz w:val="24"/>
          <w:szCs w:val="24"/>
        </w:rPr>
        <w:t xml:space="preserve"> убийство П. А. Столыпина бывшим эсером и сотр</w:t>
      </w:r>
      <w:r>
        <w:rPr>
          <w:rFonts w:ascii="Times New Roman" w:hAnsi="Times New Roman" w:cs="Times New Roman"/>
          <w:sz w:val="24"/>
          <w:szCs w:val="24"/>
        </w:rPr>
        <w:t>удником охранки Д. Г. Богровым.</w:t>
      </w:r>
    </w:p>
    <w:p w:rsidR="00433706" w:rsidRPr="00100C03" w:rsidRDefault="00433706" w:rsidP="00433706">
      <w:pPr>
        <w:rPr>
          <w:rFonts w:ascii="Times New Roman" w:hAnsi="Times New Roman" w:cs="Times New Roman"/>
          <w:sz w:val="24"/>
          <w:szCs w:val="24"/>
        </w:rPr>
      </w:pPr>
      <w:r w:rsidRPr="00100C03">
        <w:rPr>
          <w:rFonts w:ascii="Times New Roman" w:hAnsi="Times New Roman" w:cs="Times New Roman"/>
          <w:sz w:val="24"/>
          <w:szCs w:val="24"/>
        </w:rPr>
        <w:t>1912</w:t>
      </w:r>
      <w:r>
        <w:rPr>
          <w:rFonts w:ascii="Times New Roman" w:hAnsi="Times New Roman" w:cs="Times New Roman"/>
          <w:sz w:val="24"/>
          <w:szCs w:val="24"/>
        </w:rPr>
        <w:t xml:space="preserve"> г.</w:t>
      </w:r>
      <w:r w:rsidRPr="00100C03">
        <w:rPr>
          <w:rFonts w:ascii="Times New Roman" w:hAnsi="Times New Roman" w:cs="Times New Roman"/>
          <w:sz w:val="24"/>
          <w:szCs w:val="24"/>
        </w:rPr>
        <w:t xml:space="preserve">, апрель </w:t>
      </w:r>
      <w:r>
        <w:rPr>
          <w:rFonts w:ascii="Times New Roman" w:hAnsi="Times New Roman" w:cs="Times New Roman"/>
          <w:sz w:val="24"/>
          <w:szCs w:val="24"/>
        </w:rPr>
        <w:t>-</w:t>
      </w:r>
      <w:r w:rsidRPr="00100C03">
        <w:rPr>
          <w:rFonts w:ascii="Times New Roman" w:hAnsi="Times New Roman" w:cs="Times New Roman"/>
          <w:sz w:val="24"/>
          <w:szCs w:val="24"/>
        </w:rPr>
        <w:t xml:space="preserve"> Ленский рас</w:t>
      </w:r>
      <w:r>
        <w:rPr>
          <w:rFonts w:ascii="Times New Roman" w:hAnsi="Times New Roman" w:cs="Times New Roman"/>
          <w:sz w:val="24"/>
          <w:szCs w:val="24"/>
        </w:rPr>
        <w:t>стрел рабочих золотых приисков.</w:t>
      </w:r>
    </w:p>
    <w:p w:rsidR="00433706" w:rsidRPr="00100C03" w:rsidRDefault="00433706" w:rsidP="00433706">
      <w:pPr>
        <w:rPr>
          <w:rFonts w:ascii="Times New Roman" w:hAnsi="Times New Roman" w:cs="Times New Roman"/>
          <w:sz w:val="24"/>
          <w:szCs w:val="24"/>
        </w:rPr>
      </w:pPr>
      <w:r w:rsidRPr="00100C03">
        <w:rPr>
          <w:rFonts w:ascii="Times New Roman" w:hAnsi="Times New Roman" w:cs="Times New Roman"/>
          <w:sz w:val="24"/>
          <w:szCs w:val="24"/>
        </w:rPr>
        <w:t>1912</w:t>
      </w:r>
      <w:r>
        <w:rPr>
          <w:rFonts w:ascii="Times New Roman" w:hAnsi="Times New Roman" w:cs="Times New Roman"/>
          <w:sz w:val="24"/>
          <w:szCs w:val="24"/>
        </w:rPr>
        <w:t>-</w:t>
      </w:r>
      <w:r w:rsidRPr="00100C03">
        <w:rPr>
          <w:rFonts w:ascii="Times New Roman" w:hAnsi="Times New Roman" w:cs="Times New Roman"/>
          <w:sz w:val="24"/>
          <w:szCs w:val="24"/>
        </w:rPr>
        <w:t>1917</w:t>
      </w:r>
      <w:r>
        <w:rPr>
          <w:rFonts w:ascii="Times New Roman" w:hAnsi="Times New Roman" w:cs="Times New Roman"/>
          <w:sz w:val="24"/>
          <w:szCs w:val="24"/>
        </w:rPr>
        <w:t xml:space="preserve"> гг. -</w:t>
      </w:r>
      <w:r w:rsidRPr="00100C03">
        <w:rPr>
          <w:rFonts w:ascii="Times New Roman" w:hAnsi="Times New Roman" w:cs="Times New Roman"/>
          <w:sz w:val="24"/>
          <w:szCs w:val="24"/>
        </w:rPr>
        <w:t xml:space="preserve"> IV Государственная Дума.</w:t>
      </w:r>
      <w:r>
        <w:rPr>
          <w:rFonts w:ascii="Times New Roman" w:hAnsi="Times New Roman" w:cs="Times New Roman"/>
          <w:sz w:val="24"/>
          <w:szCs w:val="24"/>
        </w:rPr>
        <w:t xml:space="preserve"> Председатель — М. В. Родзянко.</w:t>
      </w:r>
    </w:p>
    <w:p w:rsidR="00433706" w:rsidRPr="00100C03" w:rsidRDefault="00433706" w:rsidP="00433706">
      <w:pPr>
        <w:rPr>
          <w:rFonts w:ascii="Times New Roman" w:hAnsi="Times New Roman" w:cs="Times New Roman"/>
          <w:sz w:val="24"/>
          <w:szCs w:val="24"/>
        </w:rPr>
      </w:pPr>
      <w:r w:rsidRPr="00100C03">
        <w:rPr>
          <w:rFonts w:ascii="Times New Roman" w:hAnsi="Times New Roman" w:cs="Times New Roman"/>
          <w:sz w:val="24"/>
          <w:szCs w:val="24"/>
        </w:rPr>
        <w:t>1915</w:t>
      </w:r>
      <w:r>
        <w:rPr>
          <w:rFonts w:ascii="Times New Roman" w:hAnsi="Times New Roman" w:cs="Times New Roman"/>
          <w:sz w:val="24"/>
          <w:szCs w:val="24"/>
        </w:rPr>
        <w:t xml:space="preserve"> г.</w:t>
      </w:r>
      <w:r w:rsidRPr="00100C03">
        <w:rPr>
          <w:rFonts w:ascii="Times New Roman" w:hAnsi="Times New Roman" w:cs="Times New Roman"/>
          <w:sz w:val="24"/>
          <w:szCs w:val="24"/>
        </w:rPr>
        <w:t>, август</w:t>
      </w:r>
      <w:r>
        <w:rPr>
          <w:rFonts w:ascii="Times New Roman" w:hAnsi="Times New Roman" w:cs="Times New Roman"/>
          <w:sz w:val="24"/>
          <w:szCs w:val="24"/>
        </w:rPr>
        <w:t xml:space="preserve"> -</w:t>
      </w:r>
      <w:r w:rsidRPr="00100C03">
        <w:rPr>
          <w:rFonts w:ascii="Times New Roman" w:hAnsi="Times New Roman" w:cs="Times New Roman"/>
          <w:sz w:val="24"/>
          <w:szCs w:val="24"/>
        </w:rPr>
        <w:t xml:space="preserve"> образован</w:t>
      </w:r>
      <w:r>
        <w:rPr>
          <w:rFonts w:ascii="Times New Roman" w:hAnsi="Times New Roman" w:cs="Times New Roman"/>
          <w:sz w:val="24"/>
          <w:szCs w:val="24"/>
        </w:rPr>
        <w:t>ие Прогрессивного блока в Думе.</w:t>
      </w:r>
    </w:p>
    <w:p w:rsidR="00433706" w:rsidRPr="00100C03" w:rsidRDefault="00433706" w:rsidP="00433706">
      <w:pPr>
        <w:rPr>
          <w:rFonts w:ascii="Times New Roman" w:hAnsi="Times New Roman" w:cs="Times New Roman"/>
          <w:sz w:val="24"/>
          <w:szCs w:val="24"/>
        </w:rPr>
      </w:pPr>
      <w:r w:rsidRPr="00100C03">
        <w:rPr>
          <w:rFonts w:ascii="Times New Roman" w:hAnsi="Times New Roman" w:cs="Times New Roman"/>
          <w:sz w:val="24"/>
          <w:szCs w:val="24"/>
        </w:rPr>
        <w:t>1917</w:t>
      </w:r>
      <w:r>
        <w:rPr>
          <w:rFonts w:ascii="Times New Roman" w:hAnsi="Times New Roman" w:cs="Times New Roman"/>
          <w:sz w:val="24"/>
          <w:szCs w:val="24"/>
        </w:rPr>
        <w:t xml:space="preserve"> г.</w:t>
      </w:r>
      <w:r w:rsidRPr="00100C03">
        <w:rPr>
          <w:rFonts w:ascii="Times New Roman" w:hAnsi="Times New Roman" w:cs="Times New Roman"/>
          <w:sz w:val="24"/>
          <w:szCs w:val="24"/>
        </w:rPr>
        <w:t xml:space="preserve">, 23 февраля </w:t>
      </w:r>
      <w:r>
        <w:rPr>
          <w:rFonts w:ascii="Times New Roman" w:hAnsi="Times New Roman" w:cs="Times New Roman"/>
          <w:sz w:val="24"/>
          <w:szCs w:val="24"/>
        </w:rPr>
        <w:t>-</w:t>
      </w:r>
      <w:r w:rsidRPr="00100C03">
        <w:rPr>
          <w:rFonts w:ascii="Times New Roman" w:hAnsi="Times New Roman" w:cs="Times New Roman"/>
          <w:sz w:val="24"/>
          <w:szCs w:val="24"/>
        </w:rPr>
        <w:t xml:space="preserve"> начало волнений в Петрограде, начало Февральской буржу</w:t>
      </w:r>
      <w:r>
        <w:rPr>
          <w:rFonts w:ascii="Times New Roman" w:hAnsi="Times New Roman" w:cs="Times New Roman"/>
          <w:sz w:val="24"/>
          <w:szCs w:val="24"/>
        </w:rPr>
        <w:t>азно демократической революции.</w:t>
      </w:r>
    </w:p>
    <w:p w:rsidR="00433706" w:rsidRPr="00100C03" w:rsidRDefault="00433706" w:rsidP="00433706">
      <w:pPr>
        <w:rPr>
          <w:rFonts w:ascii="Times New Roman" w:hAnsi="Times New Roman" w:cs="Times New Roman"/>
          <w:sz w:val="24"/>
          <w:szCs w:val="24"/>
        </w:rPr>
      </w:pPr>
      <w:r w:rsidRPr="00100C03">
        <w:rPr>
          <w:rFonts w:ascii="Times New Roman" w:hAnsi="Times New Roman" w:cs="Times New Roman"/>
          <w:sz w:val="24"/>
          <w:szCs w:val="24"/>
        </w:rPr>
        <w:t>1917</w:t>
      </w:r>
      <w:r>
        <w:rPr>
          <w:rFonts w:ascii="Times New Roman" w:hAnsi="Times New Roman" w:cs="Times New Roman"/>
          <w:sz w:val="24"/>
          <w:szCs w:val="24"/>
        </w:rPr>
        <w:t xml:space="preserve"> г.</w:t>
      </w:r>
      <w:r w:rsidRPr="00100C03">
        <w:rPr>
          <w:rFonts w:ascii="Times New Roman" w:hAnsi="Times New Roman" w:cs="Times New Roman"/>
          <w:sz w:val="24"/>
          <w:szCs w:val="24"/>
        </w:rPr>
        <w:t xml:space="preserve">, 25 февраля </w:t>
      </w:r>
      <w:r>
        <w:rPr>
          <w:rFonts w:ascii="Times New Roman" w:hAnsi="Times New Roman" w:cs="Times New Roman"/>
          <w:sz w:val="24"/>
          <w:szCs w:val="24"/>
        </w:rPr>
        <w:t>-</w:t>
      </w:r>
      <w:r w:rsidRPr="00100C03">
        <w:rPr>
          <w:rFonts w:ascii="Times New Roman" w:hAnsi="Times New Roman" w:cs="Times New Roman"/>
          <w:sz w:val="24"/>
          <w:szCs w:val="24"/>
        </w:rPr>
        <w:t xml:space="preserve"> стачка в Петрограде</w:t>
      </w:r>
      <w:r>
        <w:rPr>
          <w:rFonts w:ascii="Times New Roman" w:hAnsi="Times New Roman" w:cs="Times New Roman"/>
          <w:sz w:val="24"/>
          <w:szCs w:val="24"/>
        </w:rPr>
        <w:t xml:space="preserve"> стала всеобщей и политической.</w:t>
      </w:r>
    </w:p>
    <w:p w:rsidR="00433706" w:rsidRPr="00100C03" w:rsidRDefault="00433706" w:rsidP="00433706">
      <w:pPr>
        <w:rPr>
          <w:rFonts w:ascii="Times New Roman" w:hAnsi="Times New Roman" w:cs="Times New Roman"/>
          <w:sz w:val="24"/>
          <w:szCs w:val="24"/>
        </w:rPr>
      </w:pPr>
      <w:r w:rsidRPr="00100C03">
        <w:rPr>
          <w:rFonts w:ascii="Times New Roman" w:hAnsi="Times New Roman" w:cs="Times New Roman"/>
          <w:sz w:val="24"/>
          <w:szCs w:val="24"/>
        </w:rPr>
        <w:t>1917</w:t>
      </w:r>
      <w:r>
        <w:rPr>
          <w:rFonts w:ascii="Times New Roman" w:hAnsi="Times New Roman" w:cs="Times New Roman"/>
          <w:sz w:val="24"/>
          <w:szCs w:val="24"/>
        </w:rPr>
        <w:t xml:space="preserve"> г.</w:t>
      </w:r>
      <w:r w:rsidRPr="00100C03">
        <w:rPr>
          <w:rFonts w:ascii="Times New Roman" w:hAnsi="Times New Roman" w:cs="Times New Roman"/>
          <w:sz w:val="24"/>
          <w:szCs w:val="24"/>
        </w:rPr>
        <w:t xml:space="preserve">, 27 февраля </w:t>
      </w:r>
      <w:r>
        <w:rPr>
          <w:rFonts w:ascii="Times New Roman" w:hAnsi="Times New Roman" w:cs="Times New Roman"/>
          <w:sz w:val="24"/>
          <w:szCs w:val="24"/>
        </w:rPr>
        <w:t>-</w:t>
      </w:r>
      <w:r w:rsidRPr="00100C03">
        <w:rPr>
          <w:rFonts w:ascii="Times New Roman" w:hAnsi="Times New Roman" w:cs="Times New Roman"/>
          <w:sz w:val="24"/>
          <w:szCs w:val="24"/>
        </w:rPr>
        <w:t xml:space="preserve"> вооруженное восстание в Петрограде (переход солдат Петроградского гарнизона на сторону восставшего населения). Образование Временного Комитета Государственной Думы и выборы </w:t>
      </w:r>
      <w:proofErr w:type="spellStart"/>
      <w:r w:rsidRPr="00100C03">
        <w:rPr>
          <w:rFonts w:ascii="Times New Roman" w:hAnsi="Times New Roman" w:cs="Times New Roman"/>
          <w:sz w:val="24"/>
          <w:szCs w:val="24"/>
        </w:rPr>
        <w:t>Петросовета</w:t>
      </w:r>
      <w:proofErr w:type="spellEnd"/>
      <w:r w:rsidRPr="00100C03">
        <w:rPr>
          <w:rFonts w:ascii="Times New Roman" w:hAnsi="Times New Roman" w:cs="Times New Roman"/>
          <w:sz w:val="24"/>
          <w:szCs w:val="24"/>
        </w:rPr>
        <w:t xml:space="preserve">.  Победа на выборах в </w:t>
      </w:r>
      <w:proofErr w:type="spellStart"/>
      <w:r w:rsidRPr="00100C03">
        <w:rPr>
          <w:rFonts w:ascii="Times New Roman" w:hAnsi="Times New Roman" w:cs="Times New Roman"/>
          <w:sz w:val="24"/>
          <w:szCs w:val="24"/>
        </w:rPr>
        <w:t>Петросовет</w:t>
      </w:r>
      <w:proofErr w:type="spellEnd"/>
      <w:r w:rsidRPr="00100C03">
        <w:rPr>
          <w:rFonts w:ascii="Times New Roman" w:hAnsi="Times New Roman" w:cs="Times New Roman"/>
          <w:sz w:val="24"/>
          <w:szCs w:val="24"/>
        </w:rPr>
        <w:t xml:space="preserve"> ме</w:t>
      </w:r>
      <w:r>
        <w:rPr>
          <w:rFonts w:ascii="Times New Roman" w:hAnsi="Times New Roman" w:cs="Times New Roman"/>
          <w:sz w:val="24"/>
          <w:szCs w:val="24"/>
        </w:rPr>
        <w:t>ньшевиков и эсеров. Двоевластие.</w:t>
      </w:r>
    </w:p>
    <w:p w:rsidR="00433706" w:rsidRPr="00100C03" w:rsidRDefault="00433706" w:rsidP="00433706">
      <w:pPr>
        <w:rPr>
          <w:rFonts w:ascii="Times New Roman" w:hAnsi="Times New Roman" w:cs="Times New Roman"/>
          <w:sz w:val="24"/>
          <w:szCs w:val="24"/>
        </w:rPr>
      </w:pPr>
      <w:r w:rsidRPr="00100C03">
        <w:rPr>
          <w:rFonts w:ascii="Times New Roman" w:hAnsi="Times New Roman" w:cs="Times New Roman"/>
          <w:sz w:val="24"/>
          <w:szCs w:val="24"/>
        </w:rPr>
        <w:t>1917</w:t>
      </w:r>
      <w:r>
        <w:rPr>
          <w:rFonts w:ascii="Times New Roman" w:hAnsi="Times New Roman" w:cs="Times New Roman"/>
          <w:sz w:val="24"/>
          <w:szCs w:val="24"/>
        </w:rPr>
        <w:t xml:space="preserve"> г.</w:t>
      </w:r>
      <w:r w:rsidRPr="00100C03">
        <w:rPr>
          <w:rFonts w:ascii="Times New Roman" w:hAnsi="Times New Roman" w:cs="Times New Roman"/>
          <w:sz w:val="24"/>
          <w:szCs w:val="24"/>
        </w:rPr>
        <w:t xml:space="preserve">, 1 марта </w:t>
      </w:r>
      <w:r>
        <w:rPr>
          <w:rFonts w:ascii="Times New Roman" w:hAnsi="Times New Roman" w:cs="Times New Roman"/>
          <w:sz w:val="24"/>
          <w:szCs w:val="24"/>
        </w:rPr>
        <w:t>-</w:t>
      </w:r>
      <w:r w:rsidRPr="00100C03">
        <w:rPr>
          <w:rFonts w:ascii="Times New Roman" w:hAnsi="Times New Roman" w:cs="Times New Roman"/>
          <w:sz w:val="24"/>
          <w:szCs w:val="24"/>
        </w:rPr>
        <w:t xml:space="preserve"> Приказ № 1 </w:t>
      </w:r>
      <w:proofErr w:type="spellStart"/>
      <w:r w:rsidRPr="00100C03">
        <w:rPr>
          <w:rFonts w:ascii="Times New Roman" w:hAnsi="Times New Roman" w:cs="Times New Roman"/>
          <w:sz w:val="24"/>
          <w:szCs w:val="24"/>
        </w:rPr>
        <w:t>Петросовета</w:t>
      </w:r>
      <w:proofErr w:type="spellEnd"/>
      <w:r w:rsidRPr="00100C03">
        <w:rPr>
          <w:rFonts w:ascii="Times New Roman" w:hAnsi="Times New Roman" w:cs="Times New Roman"/>
          <w:sz w:val="24"/>
          <w:szCs w:val="24"/>
        </w:rPr>
        <w:t xml:space="preserve"> по Петроградскому гарнизон</w:t>
      </w:r>
      <w:r>
        <w:rPr>
          <w:rFonts w:ascii="Times New Roman" w:hAnsi="Times New Roman" w:cs="Times New Roman"/>
          <w:sz w:val="24"/>
          <w:szCs w:val="24"/>
        </w:rPr>
        <w:t>у. Начало демократизации армии.</w:t>
      </w:r>
    </w:p>
    <w:p w:rsidR="00433706" w:rsidRPr="00100C03" w:rsidRDefault="00433706" w:rsidP="00433706">
      <w:pPr>
        <w:rPr>
          <w:rFonts w:ascii="Times New Roman" w:hAnsi="Times New Roman" w:cs="Times New Roman"/>
          <w:sz w:val="24"/>
          <w:szCs w:val="24"/>
        </w:rPr>
      </w:pPr>
      <w:r w:rsidRPr="00100C03">
        <w:rPr>
          <w:rFonts w:ascii="Times New Roman" w:hAnsi="Times New Roman" w:cs="Times New Roman"/>
          <w:sz w:val="24"/>
          <w:szCs w:val="24"/>
        </w:rPr>
        <w:t>1917</w:t>
      </w:r>
      <w:r>
        <w:rPr>
          <w:rFonts w:ascii="Times New Roman" w:hAnsi="Times New Roman" w:cs="Times New Roman"/>
          <w:sz w:val="24"/>
          <w:szCs w:val="24"/>
        </w:rPr>
        <w:t xml:space="preserve"> г.</w:t>
      </w:r>
      <w:r w:rsidRPr="00100C03">
        <w:rPr>
          <w:rFonts w:ascii="Times New Roman" w:hAnsi="Times New Roman" w:cs="Times New Roman"/>
          <w:sz w:val="24"/>
          <w:szCs w:val="24"/>
        </w:rPr>
        <w:t xml:space="preserve">, 1—2 марта </w:t>
      </w:r>
      <w:r>
        <w:rPr>
          <w:rFonts w:ascii="Times New Roman" w:hAnsi="Times New Roman" w:cs="Times New Roman"/>
          <w:sz w:val="24"/>
          <w:szCs w:val="24"/>
        </w:rPr>
        <w:t>-</w:t>
      </w:r>
      <w:r w:rsidRPr="00100C03">
        <w:rPr>
          <w:rFonts w:ascii="Times New Roman" w:hAnsi="Times New Roman" w:cs="Times New Roman"/>
          <w:sz w:val="24"/>
          <w:szCs w:val="24"/>
        </w:rPr>
        <w:t xml:space="preserve"> создание на переговорах представителей Временного комитета Государственной Думы и </w:t>
      </w:r>
      <w:proofErr w:type="spellStart"/>
      <w:r w:rsidRPr="00100C03">
        <w:rPr>
          <w:rFonts w:ascii="Times New Roman" w:hAnsi="Times New Roman" w:cs="Times New Roman"/>
          <w:sz w:val="24"/>
          <w:szCs w:val="24"/>
        </w:rPr>
        <w:t>Петросовета</w:t>
      </w:r>
      <w:proofErr w:type="spellEnd"/>
      <w:r w:rsidRPr="00100C03">
        <w:rPr>
          <w:rFonts w:ascii="Times New Roman" w:hAnsi="Times New Roman" w:cs="Times New Roman"/>
          <w:sz w:val="24"/>
          <w:szCs w:val="24"/>
        </w:rPr>
        <w:t xml:space="preserve"> Временного правительства во главе с Г. Е. Львовым. Первый состав Временного правительства — октябристско-каде</w:t>
      </w:r>
      <w:r>
        <w:rPr>
          <w:rFonts w:ascii="Times New Roman" w:hAnsi="Times New Roman" w:cs="Times New Roman"/>
          <w:sz w:val="24"/>
          <w:szCs w:val="24"/>
        </w:rPr>
        <w:t>тский («однородно-буржуазный»).</w:t>
      </w:r>
    </w:p>
    <w:p w:rsidR="00433706" w:rsidRPr="00100C03" w:rsidRDefault="00433706" w:rsidP="00433706">
      <w:pPr>
        <w:rPr>
          <w:rFonts w:ascii="Times New Roman" w:hAnsi="Times New Roman" w:cs="Times New Roman"/>
          <w:sz w:val="24"/>
          <w:szCs w:val="24"/>
        </w:rPr>
      </w:pPr>
      <w:r w:rsidRPr="00100C03">
        <w:rPr>
          <w:rFonts w:ascii="Times New Roman" w:hAnsi="Times New Roman" w:cs="Times New Roman"/>
          <w:sz w:val="24"/>
          <w:szCs w:val="24"/>
        </w:rPr>
        <w:t>1917</w:t>
      </w:r>
      <w:r>
        <w:rPr>
          <w:rFonts w:ascii="Times New Roman" w:hAnsi="Times New Roman" w:cs="Times New Roman"/>
          <w:sz w:val="24"/>
          <w:szCs w:val="24"/>
        </w:rPr>
        <w:t xml:space="preserve"> г.</w:t>
      </w:r>
      <w:r w:rsidRPr="00100C03">
        <w:rPr>
          <w:rFonts w:ascii="Times New Roman" w:hAnsi="Times New Roman" w:cs="Times New Roman"/>
          <w:sz w:val="24"/>
          <w:szCs w:val="24"/>
        </w:rPr>
        <w:t xml:space="preserve">, 2 марта </w:t>
      </w:r>
      <w:r>
        <w:rPr>
          <w:rFonts w:ascii="Times New Roman" w:hAnsi="Times New Roman" w:cs="Times New Roman"/>
          <w:sz w:val="24"/>
          <w:szCs w:val="24"/>
        </w:rPr>
        <w:t>-</w:t>
      </w:r>
      <w:r w:rsidRPr="00100C03">
        <w:rPr>
          <w:rFonts w:ascii="Times New Roman" w:hAnsi="Times New Roman" w:cs="Times New Roman"/>
          <w:sz w:val="24"/>
          <w:szCs w:val="24"/>
        </w:rPr>
        <w:t xml:space="preserve"> Отречение Николая II за себя и за сына </w:t>
      </w:r>
      <w:r>
        <w:rPr>
          <w:rFonts w:ascii="Times New Roman" w:hAnsi="Times New Roman" w:cs="Times New Roman"/>
          <w:sz w:val="24"/>
          <w:szCs w:val="24"/>
        </w:rPr>
        <w:t>Алексея в пользу брата Михаила.</w:t>
      </w:r>
    </w:p>
    <w:p w:rsidR="00433706" w:rsidRDefault="00433706" w:rsidP="00433706">
      <w:pPr>
        <w:rPr>
          <w:rFonts w:ascii="Times New Roman" w:hAnsi="Times New Roman" w:cs="Times New Roman"/>
          <w:sz w:val="24"/>
          <w:szCs w:val="24"/>
        </w:rPr>
      </w:pPr>
      <w:r w:rsidRPr="00100C03">
        <w:rPr>
          <w:rFonts w:ascii="Times New Roman" w:hAnsi="Times New Roman" w:cs="Times New Roman"/>
          <w:sz w:val="24"/>
          <w:szCs w:val="24"/>
        </w:rPr>
        <w:t>1917</w:t>
      </w:r>
      <w:r>
        <w:rPr>
          <w:rFonts w:ascii="Times New Roman" w:hAnsi="Times New Roman" w:cs="Times New Roman"/>
          <w:sz w:val="24"/>
          <w:szCs w:val="24"/>
        </w:rPr>
        <w:t xml:space="preserve"> г.</w:t>
      </w:r>
      <w:r w:rsidRPr="00100C03">
        <w:rPr>
          <w:rFonts w:ascii="Times New Roman" w:hAnsi="Times New Roman" w:cs="Times New Roman"/>
          <w:sz w:val="24"/>
          <w:szCs w:val="24"/>
        </w:rPr>
        <w:t xml:space="preserve">, 3 марта </w:t>
      </w:r>
      <w:r>
        <w:rPr>
          <w:rFonts w:ascii="Times New Roman" w:hAnsi="Times New Roman" w:cs="Times New Roman"/>
          <w:sz w:val="24"/>
          <w:szCs w:val="24"/>
        </w:rPr>
        <w:t>-</w:t>
      </w:r>
      <w:r w:rsidRPr="00100C03">
        <w:rPr>
          <w:rFonts w:ascii="Times New Roman" w:hAnsi="Times New Roman" w:cs="Times New Roman"/>
          <w:sz w:val="24"/>
          <w:szCs w:val="24"/>
        </w:rPr>
        <w:t xml:space="preserve"> Отречение Михаила Александровича.</w:t>
      </w:r>
    </w:p>
    <w:p w:rsidR="00433706" w:rsidRPr="006A350C" w:rsidRDefault="00433706" w:rsidP="00433706">
      <w:pPr>
        <w:rPr>
          <w:rFonts w:ascii="Times New Roman" w:hAnsi="Times New Roman" w:cs="Times New Roman"/>
          <w:b/>
          <w:sz w:val="24"/>
          <w:szCs w:val="24"/>
        </w:rPr>
      </w:pPr>
    </w:p>
    <w:p w:rsidR="00433706" w:rsidRPr="006A350C" w:rsidRDefault="00433706" w:rsidP="00433706">
      <w:pPr>
        <w:rPr>
          <w:rFonts w:ascii="Times New Roman" w:hAnsi="Times New Roman" w:cs="Times New Roman"/>
          <w:b/>
          <w:sz w:val="24"/>
          <w:szCs w:val="24"/>
        </w:rPr>
      </w:pPr>
      <w:r w:rsidRPr="006A350C">
        <w:rPr>
          <w:rFonts w:ascii="Times New Roman" w:hAnsi="Times New Roman" w:cs="Times New Roman"/>
          <w:b/>
          <w:sz w:val="24"/>
          <w:szCs w:val="24"/>
        </w:rPr>
        <w:t>Внешняя политика</w:t>
      </w:r>
      <w:r>
        <w:rPr>
          <w:rFonts w:ascii="Times New Roman" w:hAnsi="Times New Roman" w:cs="Times New Roman"/>
          <w:b/>
          <w:sz w:val="24"/>
          <w:szCs w:val="24"/>
        </w:rPr>
        <w:t>:</w:t>
      </w:r>
    </w:p>
    <w:p w:rsidR="00433706" w:rsidRPr="00100C03" w:rsidRDefault="00433706" w:rsidP="00433706">
      <w:pPr>
        <w:rPr>
          <w:rFonts w:ascii="Times New Roman" w:hAnsi="Times New Roman" w:cs="Times New Roman"/>
          <w:sz w:val="24"/>
          <w:szCs w:val="24"/>
        </w:rPr>
      </w:pPr>
      <w:r w:rsidRPr="00100C03">
        <w:rPr>
          <w:rFonts w:ascii="Times New Roman" w:hAnsi="Times New Roman" w:cs="Times New Roman"/>
          <w:sz w:val="24"/>
          <w:szCs w:val="24"/>
        </w:rPr>
        <w:t>1899- участие России в международной конференции в Гааге, предложение начать замораживание военных расходов.</w:t>
      </w:r>
    </w:p>
    <w:p w:rsidR="00433706" w:rsidRPr="00100C03" w:rsidRDefault="00433706" w:rsidP="00433706">
      <w:pPr>
        <w:rPr>
          <w:rFonts w:ascii="Times New Roman" w:hAnsi="Times New Roman" w:cs="Times New Roman"/>
          <w:sz w:val="24"/>
          <w:szCs w:val="24"/>
        </w:rPr>
      </w:pPr>
      <w:r w:rsidRPr="00100C03">
        <w:rPr>
          <w:rFonts w:ascii="Times New Roman" w:hAnsi="Times New Roman" w:cs="Times New Roman"/>
          <w:sz w:val="24"/>
          <w:szCs w:val="24"/>
        </w:rPr>
        <w:t>1904</w:t>
      </w:r>
      <w:r>
        <w:rPr>
          <w:rFonts w:ascii="Times New Roman" w:hAnsi="Times New Roman" w:cs="Times New Roman"/>
          <w:sz w:val="24"/>
          <w:szCs w:val="24"/>
        </w:rPr>
        <w:t>-</w:t>
      </w:r>
      <w:r w:rsidRPr="00100C03">
        <w:rPr>
          <w:rFonts w:ascii="Times New Roman" w:hAnsi="Times New Roman" w:cs="Times New Roman"/>
          <w:sz w:val="24"/>
          <w:szCs w:val="24"/>
        </w:rPr>
        <w:t>1905</w:t>
      </w:r>
      <w:r>
        <w:rPr>
          <w:rFonts w:ascii="Times New Roman" w:hAnsi="Times New Roman" w:cs="Times New Roman"/>
          <w:sz w:val="24"/>
          <w:szCs w:val="24"/>
        </w:rPr>
        <w:t xml:space="preserve"> гг. - </w:t>
      </w:r>
      <w:r w:rsidRPr="00100C03">
        <w:rPr>
          <w:rFonts w:ascii="Times New Roman" w:hAnsi="Times New Roman" w:cs="Times New Roman"/>
          <w:sz w:val="24"/>
          <w:szCs w:val="24"/>
        </w:rPr>
        <w:t>русско-японская война.</w:t>
      </w:r>
    </w:p>
    <w:p w:rsidR="00433706" w:rsidRPr="00100C03" w:rsidRDefault="00433706" w:rsidP="00433706">
      <w:pPr>
        <w:rPr>
          <w:rFonts w:ascii="Times New Roman" w:hAnsi="Times New Roman" w:cs="Times New Roman"/>
          <w:sz w:val="24"/>
          <w:szCs w:val="24"/>
        </w:rPr>
      </w:pPr>
      <w:r w:rsidRPr="00100C03">
        <w:rPr>
          <w:rFonts w:ascii="Times New Roman" w:hAnsi="Times New Roman" w:cs="Times New Roman"/>
          <w:sz w:val="24"/>
          <w:szCs w:val="24"/>
        </w:rPr>
        <w:t>1904</w:t>
      </w:r>
      <w:r>
        <w:rPr>
          <w:rFonts w:ascii="Times New Roman" w:hAnsi="Times New Roman" w:cs="Times New Roman"/>
          <w:sz w:val="24"/>
          <w:szCs w:val="24"/>
        </w:rPr>
        <w:t xml:space="preserve"> г.</w:t>
      </w:r>
      <w:r w:rsidRPr="00100C03">
        <w:rPr>
          <w:rFonts w:ascii="Times New Roman" w:hAnsi="Times New Roman" w:cs="Times New Roman"/>
          <w:sz w:val="24"/>
          <w:szCs w:val="24"/>
        </w:rPr>
        <w:t xml:space="preserve">, март </w:t>
      </w:r>
      <w:r>
        <w:rPr>
          <w:rFonts w:ascii="Times New Roman" w:hAnsi="Times New Roman" w:cs="Times New Roman"/>
          <w:sz w:val="24"/>
          <w:szCs w:val="24"/>
        </w:rPr>
        <w:t>-</w:t>
      </w:r>
      <w:r w:rsidRPr="00100C03">
        <w:rPr>
          <w:rFonts w:ascii="Times New Roman" w:hAnsi="Times New Roman" w:cs="Times New Roman"/>
          <w:sz w:val="24"/>
          <w:szCs w:val="24"/>
        </w:rPr>
        <w:t xml:space="preserve"> гибель адмирала С. О. Макарова, командовавшего Тихоокеанским флотом и обороной Порт-Артура.</w:t>
      </w:r>
    </w:p>
    <w:p w:rsidR="00433706" w:rsidRPr="00100C03" w:rsidRDefault="00433706" w:rsidP="00433706">
      <w:pPr>
        <w:rPr>
          <w:rFonts w:ascii="Times New Roman" w:hAnsi="Times New Roman" w:cs="Times New Roman"/>
          <w:sz w:val="24"/>
          <w:szCs w:val="24"/>
        </w:rPr>
      </w:pPr>
      <w:r w:rsidRPr="00100C03">
        <w:rPr>
          <w:rFonts w:ascii="Times New Roman" w:hAnsi="Times New Roman" w:cs="Times New Roman"/>
          <w:sz w:val="24"/>
          <w:szCs w:val="24"/>
        </w:rPr>
        <w:t>1904</w:t>
      </w:r>
      <w:r>
        <w:rPr>
          <w:rFonts w:ascii="Times New Roman" w:hAnsi="Times New Roman" w:cs="Times New Roman"/>
          <w:sz w:val="24"/>
          <w:szCs w:val="24"/>
        </w:rPr>
        <w:t xml:space="preserve"> г.</w:t>
      </w:r>
      <w:r w:rsidRPr="00100C03">
        <w:rPr>
          <w:rFonts w:ascii="Times New Roman" w:hAnsi="Times New Roman" w:cs="Times New Roman"/>
          <w:sz w:val="24"/>
          <w:szCs w:val="24"/>
        </w:rPr>
        <w:t xml:space="preserve">, август </w:t>
      </w:r>
      <w:r>
        <w:rPr>
          <w:rFonts w:ascii="Times New Roman" w:hAnsi="Times New Roman" w:cs="Times New Roman"/>
          <w:sz w:val="24"/>
          <w:szCs w:val="24"/>
        </w:rPr>
        <w:t>-</w:t>
      </w:r>
      <w:r w:rsidRPr="00100C03">
        <w:rPr>
          <w:rFonts w:ascii="Times New Roman" w:hAnsi="Times New Roman" w:cs="Times New Roman"/>
          <w:sz w:val="24"/>
          <w:szCs w:val="24"/>
        </w:rPr>
        <w:t xml:space="preserve"> сражение под </w:t>
      </w:r>
      <w:proofErr w:type="spellStart"/>
      <w:r w:rsidRPr="00100C03">
        <w:rPr>
          <w:rFonts w:ascii="Times New Roman" w:hAnsi="Times New Roman" w:cs="Times New Roman"/>
          <w:sz w:val="24"/>
          <w:szCs w:val="24"/>
        </w:rPr>
        <w:t>Ляояном</w:t>
      </w:r>
      <w:proofErr w:type="spellEnd"/>
    </w:p>
    <w:p w:rsidR="00433706" w:rsidRPr="00100C03" w:rsidRDefault="00433706" w:rsidP="00433706">
      <w:pPr>
        <w:rPr>
          <w:rFonts w:ascii="Times New Roman" w:hAnsi="Times New Roman" w:cs="Times New Roman"/>
          <w:sz w:val="24"/>
          <w:szCs w:val="24"/>
        </w:rPr>
      </w:pPr>
      <w:r w:rsidRPr="00100C03">
        <w:rPr>
          <w:rFonts w:ascii="Times New Roman" w:hAnsi="Times New Roman" w:cs="Times New Roman"/>
          <w:sz w:val="24"/>
          <w:szCs w:val="24"/>
        </w:rPr>
        <w:t>1904</w:t>
      </w:r>
      <w:r>
        <w:rPr>
          <w:rFonts w:ascii="Times New Roman" w:hAnsi="Times New Roman" w:cs="Times New Roman"/>
          <w:sz w:val="24"/>
          <w:szCs w:val="24"/>
        </w:rPr>
        <w:t xml:space="preserve"> г.</w:t>
      </w:r>
      <w:r w:rsidRPr="00100C03">
        <w:rPr>
          <w:rFonts w:ascii="Times New Roman" w:hAnsi="Times New Roman" w:cs="Times New Roman"/>
          <w:sz w:val="24"/>
          <w:szCs w:val="24"/>
        </w:rPr>
        <w:t xml:space="preserve">, сентябрь </w:t>
      </w:r>
      <w:r>
        <w:rPr>
          <w:rFonts w:ascii="Times New Roman" w:hAnsi="Times New Roman" w:cs="Times New Roman"/>
          <w:sz w:val="24"/>
          <w:szCs w:val="24"/>
        </w:rPr>
        <w:t>-</w:t>
      </w:r>
      <w:r w:rsidRPr="00100C03">
        <w:rPr>
          <w:rFonts w:ascii="Times New Roman" w:hAnsi="Times New Roman" w:cs="Times New Roman"/>
          <w:sz w:val="24"/>
          <w:szCs w:val="24"/>
        </w:rPr>
        <w:t xml:space="preserve"> сражение на реке </w:t>
      </w:r>
      <w:proofErr w:type="spellStart"/>
      <w:r w:rsidRPr="00100C03">
        <w:rPr>
          <w:rFonts w:ascii="Times New Roman" w:hAnsi="Times New Roman" w:cs="Times New Roman"/>
          <w:sz w:val="24"/>
          <w:szCs w:val="24"/>
        </w:rPr>
        <w:t>Шахэ</w:t>
      </w:r>
      <w:proofErr w:type="spellEnd"/>
      <w:r w:rsidRPr="00100C03">
        <w:rPr>
          <w:rFonts w:ascii="Times New Roman" w:hAnsi="Times New Roman" w:cs="Times New Roman"/>
          <w:sz w:val="24"/>
          <w:szCs w:val="24"/>
        </w:rPr>
        <w:t>.</w:t>
      </w:r>
    </w:p>
    <w:p w:rsidR="00433706" w:rsidRPr="00100C03" w:rsidRDefault="00433706" w:rsidP="00433706">
      <w:pPr>
        <w:rPr>
          <w:rFonts w:ascii="Times New Roman" w:hAnsi="Times New Roman" w:cs="Times New Roman"/>
          <w:sz w:val="24"/>
          <w:szCs w:val="24"/>
        </w:rPr>
      </w:pPr>
      <w:r w:rsidRPr="00100C03">
        <w:rPr>
          <w:rFonts w:ascii="Times New Roman" w:hAnsi="Times New Roman" w:cs="Times New Roman"/>
          <w:sz w:val="24"/>
          <w:szCs w:val="24"/>
        </w:rPr>
        <w:t>1904</w:t>
      </w:r>
      <w:r>
        <w:rPr>
          <w:rFonts w:ascii="Times New Roman" w:hAnsi="Times New Roman" w:cs="Times New Roman"/>
          <w:sz w:val="24"/>
          <w:szCs w:val="24"/>
        </w:rPr>
        <w:t xml:space="preserve"> г.</w:t>
      </w:r>
      <w:r w:rsidRPr="00100C03">
        <w:rPr>
          <w:rFonts w:ascii="Times New Roman" w:hAnsi="Times New Roman" w:cs="Times New Roman"/>
          <w:sz w:val="24"/>
          <w:szCs w:val="24"/>
        </w:rPr>
        <w:t xml:space="preserve">, декабрь </w:t>
      </w:r>
      <w:r>
        <w:rPr>
          <w:rFonts w:ascii="Times New Roman" w:hAnsi="Times New Roman" w:cs="Times New Roman"/>
          <w:sz w:val="24"/>
          <w:szCs w:val="24"/>
        </w:rPr>
        <w:t>-</w:t>
      </w:r>
      <w:r w:rsidRPr="00100C03">
        <w:rPr>
          <w:rFonts w:ascii="Times New Roman" w:hAnsi="Times New Roman" w:cs="Times New Roman"/>
          <w:sz w:val="24"/>
          <w:szCs w:val="24"/>
        </w:rPr>
        <w:t xml:space="preserve"> сдача Порт-Артура комендантом А. М. </w:t>
      </w:r>
      <w:proofErr w:type="spellStart"/>
      <w:r w:rsidRPr="00100C03">
        <w:rPr>
          <w:rFonts w:ascii="Times New Roman" w:hAnsi="Times New Roman" w:cs="Times New Roman"/>
          <w:sz w:val="24"/>
          <w:szCs w:val="24"/>
        </w:rPr>
        <w:t>Стесселем</w:t>
      </w:r>
      <w:proofErr w:type="spellEnd"/>
      <w:r w:rsidRPr="00100C03">
        <w:rPr>
          <w:rFonts w:ascii="Times New Roman" w:hAnsi="Times New Roman" w:cs="Times New Roman"/>
          <w:sz w:val="24"/>
          <w:szCs w:val="24"/>
        </w:rPr>
        <w:t>.</w:t>
      </w:r>
    </w:p>
    <w:p w:rsidR="00433706" w:rsidRPr="00100C03" w:rsidRDefault="00433706" w:rsidP="00433706">
      <w:pPr>
        <w:rPr>
          <w:rFonts w:ascii="Times New Roman" w:hAnsi="Times New Roman" w:cs="Times New Roman"/>
          <w:sz w:val="24"/>
          <w:szCs w:val="24"/>
        </w:rPr>
      </w:pPr>
      <w:r w:rsidRPr="00100C03">
        <w:rPr>
          <w:rFonts w:ascii="Times New Roman" w:hAnsi="Times New Roman" w:cs="Times New Roman"/>
          <w:sz w:val="24"/>
          <w:szCs w:val="24"/>
        </w:rPr>
        <w:t>1905</w:t>
      </w:r>
      <w:r>
        <w:rPr>
          <w:rFonts w:ascii="Times New Roman" w:hAnsi="Times New Roman" w:cs="Times New Roman"/>
          <w:sz w:val="24"/>
          <w:szCs w:val="24"/>
        </w:rPr>
        <w:t xml:space="preserve"> г.</w:t>
      </w:r>
      <w:r w:rsidRPr="00100C03">
        <w:rPr>
          <w:rFonts w:ascii="Times New Roman" w:hAnsi="Times New Roman" w:cs="Times New Roman"/>
          <w:sz w:val="24"/>
          <w:szCs w:val="24"/>
        </w:rPr>
        <w:t xml:space="preserve">, февраль </w:t>
      </w:r>
      <w:r>
        <w:rPr>
          <w:rFonts w:ascii="Times New Roman" w:hAnsi="Times New Roman" w:cs="Times New Roman"/>
          <w:sz w:val="24"/>
          <w:szCs w:val="24"/>
        </w:rPr>
        <w:t>-</w:t>
      </w:r>
      <w:r w:rsidRPr="00100C03">
        <w:rPr>
          <w:rFonts w:ascii="Times New Roman" w:hAnsi="Times New Roman" w:cs="Times New Roman"/>
          <w:sz w:val="24"/>
          <w:szCs w:val="24"/>
        </w:rPr>
        <w:t xml:space="preserve"> сражение под </w:t>
      </w:r>
      <w:proofErr w:type="spellStart"/>
      <w:r w:rsidRPr="00100C03">
        <w:rPr>
          <w:rFonts w:ascii="Times New Roman" w:hAnsi="Times New Roman" w:cs="Times New Roman"/>
          <w:sz w:val="24"/>
          <w:szCs w:val="24"/>
        </w:rPr>
        <w:t>Мукденом</w:t>
      </w:r>
      <w:proofErr w:type="spellEnd"/>
      <w:r w:rsidRPr="00100C03">
        <w:rPr>
          <w:rFonts w:ascii="Times New Roman" w:hAnsi="Times New Roman" w:cs="Times New Roman"/>
          <w:sz w:val="24"/>
          <w:szCs w:val="24"/>
        </w:rPr>
        <w:t>. Поражение русских войск.</w:t>
      </w:r>
    </w:p>
    <w:p w:rsidR="00433706" w:rsidRPr="00100C03" w:rsidRDefault="00433706" w:rsidP="00433706">
      <w:pPr>
        <w:rPr>
          <w:rFonts w:ascii="Times New Roman" w:hAnsi="Times New Roman" w:cs="Times New Roman"/>
          <w:sz w:val="24"/>
          <w:szCs w:val="24"/>
        </w:rPr>
      </w:pPr>
      <w:r w:rsidRPr="00100C03">
        <w:rPr>
          <w:rFonts w:ascii="Times New Roman" w:hAnsi="Times New Roman" w:cs="Times New Roman"/>
          <w:sz w:val="24"/>
          <w:szCs w:val="24"/>
        </w:rPr>
        <w:t>1905</w:t>
      </w:r>
      <w:r>
        <w:rPr>
          <w:rFonts w:ascii="Times New Roman" w:hAnsi="Times New Roman" w:cs="Times New Roman"/>
          <w:sz w:val="24"/>
          <w:szCs w:val="24"/>
        </w:rPr>
        <w:t xml:space="preserve"> г.</w:t>
      </w:r>
      <w:r w:rsidRPr="00100C03">
        <w:rPr>
          <w:rFonts w:ascii="Times New Roman" w:hAnsi="Times New Roman" w:cs="Times New Roman"/>
          <w:sz w:val="24"/>
          <w:szCs w:val="24"/>
        </w:rPr>
        <w:t xml:space="preserve">, май </w:t>
      </w:r>
      <w:r>
        <w:rPr>
          <w:rFonts w:ascii="Times New Roman" w:hAnsi="Times New Roman" w:cs="Times New Roman"/>
          <w:sz w:val="24"/>
          <w:szCs w:val="24"/>
        </w:rPr>
        <w:t>-</w:t>
      </w:r>
      <w:proofErr w:type="spellStart"/>
      <w:r w:rsidRPr="00100C03">
        <w:rPr>
          <w:rFonts w:ascii="Times New Roman" w:hAnsi="Times New Roman" w:cs="Times New Roman"/>
          <w:sz w:val="24"/>
          <w:szCs w:val="24"/>
        </w:rPr>
        <w:t>Цусимское</w:t>
      </w:r>
      <w:proofErr w:type="spellEnd"/>
      <w:r w:rsidRPr="00100C03">
        <w:rPr>
          <w:rFonts w:ascii="Times New Roman" w:hAnsi="Times New Roman" w:cs="Times New Roman"/>
          <w:sz w:val="24"/>
          <w:szCs w:val="24"/>
        </w:rPr>
        <w:t xml:space="preserve"> сражение. Разгром русского флота.</w:t>
      </w:r>
    </w:p>
    <w:p w:rsidR="00433706" w:rsidRPr="00100C03" w:rsidRDefault="00433706" w:rsidP="00433706">
      <w:pPr>
        <w:rPr>
          <w:rFonts w:ascii="Times New Roman" w:hAnsi="Times New Roman" w:cs="Times New Roman"/>
          <w:sz w:val="24"/>
          <w:szCs w:val="24"/>
        </w:rPr>
      </w:pPr>
      <w:r w:rsidRPr="00100C03">
        <w:rPr>
          <w:rFonts w:ascii="Times New Roman" w:hAnsi="Times New Roman" w:cs="Times New Roman"/>
          <w:sz w:val="24"/>
          <w:szCs w:val="24"/>
        </w:rPr>
        <w:lastRenderedPageBreak/>
        <w:t>1905</w:t>
      </w:r>
      <w:r>
        <w:rPr>
          <w:rFonts w:ascii="Times New Roman" w:hAnsi="Times New Roman" w:cs="Times New Roman"/>
          <w:sz w:val="24"/>
          <w:szCs w:val="24"/>
        </w:rPr>
        <w:t xml:space="preserve"> г.</w:t>
      </w:r>
      <w:r w:rsidRPr="00100C03">
        <w:rPr>
          <w:rFonts w:ascii="Times New Roman" w:hAnsi="Times New Roman" w:cs="Times New Roman"/>
          <w:sz w:val="24"/>
          <w:szCs w:val="24"/>
        </w:rPr>
        <w:t xml:space="preserve">, 23 августа </w:t>
      </w:r>
      <w:r>
        <w:rPr>
          <w:rFonts w:ascii="Times New Roman" w:hAnsi="Times New Roman" w:cs="Times New Roman"/>
          <w:sz w:val="24"/>
          <w:szCs w:val="24"/>
        </w:rPr>
        <w:t>-</w:t>
      </w:r>
      <w:proofErr w:type="spellStart"/>
      <w:r w:rsidRPr="00100C03">
        <w:rPr>
          <w:rFonts w:ascii="Times New Roman" w:hAnsi="Times New Roman" w:cs="Times New Roman"/>
          <w:sz w:val="24"/>
          <w:szCs w:val="24"/>
        </w:rPr>
        <w:t>Портсмутский</w:t>
      </w:r>
      <w:proofErr w:type="spellEnd"/>
      <w:r w:rsidRPr="00100C03">
        <w:rPr>
          <w:rFonts w:ascii="Times New Roman" w:hAnsi="Times New Roman" w:cs="Times New Roman"/>
          <w:sz w:val="24"/>
          <w:szCs w:val="24"/>
        </w:rPr>
        <w:t xml:space="preserve"> мирный договор с Японией. Передача Японии южной части Сахалина и Ляодунского полуострова. Признание Кореи сферой влияния Японии.</w:t>
      </w:r>
    </w:p>
    <w:p w:rsidR="00433706" w:rsidRPr="00100C03" w:rsidRDefault="00433706" w:rsidP="00433706">
      <w:pPr>
        <w:rPr>
          <w:rFonts w:ascii="Times New Roman" w:hAnsi="Times New Roman" w:cs="Times New Roman"/>
          <w:sz w:val="24"/>
          <w:szCs w:val="24"/>
        </w:rPr>
      </w:pPr>
      <w:r w:rsidRPr="00100C03">
        <w:rPr>
          <w:rFonts w:ascii="Times New Roman" w:hAnsi="Times New Roman" w:cs="Times New Roman"/>
          <w:sz w:val="24"/>
          <w:szCs w:val="24"/>
        </w:rPr>
        <w:t>1914</w:t>
      </w:r>
      <w:r>
        <w:rPr>
          <w:rFonts w:ascii="Times New Roman" w:hAnsi="Times New Roman" w:cs="Times New Roman"/>
          <w:sz w:val="24"/>
          <w:szCs w:val="24"/>
        </w:rPr>
        <w:t xml:space="preserve"> г.</w:t>
      </w:r>
      <w:r w:rsidRPr="00100C03">
        <w:rPr>
          <w:rFonts w:ascii="Times New Roman" w:hAnsi="Times New Roman" w:cs="Times New Roman"/>
          <w:sz w:val="24"/>
          <w:szCs w:val="24"/>
        </w:rPr>
        <w:t xml:space="preserve">, 1 августа </w:t>
      </w:r>
      <w:r>
        <w:rPr>
          <w:rFonts w:ascii="Times New Roman" w:hAnsi="Times New Roman" w:cs="Times New Roman"/>
          <w:sz w:val="24"/>
          <w:szCs w:val="24"/>
        </w:rPr>
        <w:t>-</w:t>
      </w:r>
      <w:r w:rsidRPr="00100C03">
        <w:rPr>
          <w:rFonts w:ascii="Times New Roman" w:hAnsi="Times New Roman" w:cs="Times New Roman"/>
          <w:sz w:val="24"/>
          <w:szCs w:val="24"/>
        </w:rPr>
        <w:t xml:space="preserve"> вступление России в 1 мировую войну на стороне Антанты (Англия, Франция, Россия) против Четверного союза (Германия, Австро-Венгрия, позже — Турция и Болгария).</w:t>
      </w:r>
    </w:p>
    <w:p w:rsidR="00433706" w:rsidRPr="00100C03" w:rsidRDefault="00433706" w:rsidP="00433706">
      <w:pPr>
        <w:rPr>
          <w:rFonts w:ascii="Times New Roman" w:hAnsi="Times New Roman" w:cs="Times New Roman"/>
          <w:sz w:val="24"/>
          <w:szCs w:val="24"/>
        </w:rPr>
      </w:pPr>
      <w:r w:rsidRPr="00100C03">
        <w:rPr>
          <w:rFonts w:ascii="Times New Roman" w:hAnsi="Times New Roman" w:cs="Times New Roman"/>
          <w:sz w:val="24"/>
          <w:szCs w:val="24"/>
        </w:rPr>
        <w:t>1914</w:t>
      </w:r>
      <w:r>
        <w:rPr>
          <w:rFonts w:ascii="Times New Roman" w:hAnsi="Times New Roman" w:cs="Times New Roman"/>
          <w:sz w:val="24"/>
          <w:szCs w:val="24"/>
        </w:rPr>
        <w:t xml:space="preserve"> г.</w:t>
      </w:r>
      <w:r w:rsidRPr="00100C03">
        <w:rPr>
          <w:rFonts w:ascii="Times New Roman" w:hAnsi="Times New Roman" w:cs="Times New Roman"/>
          <w:sz w:val="24"/>
          <w:szCs w:val="24"/>
        </w:rPr>
        <w:t xml:space="preserve">, август </w:t>
      </w:r>
      <w:r>
        <w:rPr>
          <w:rFonts w:ascii="Times New Roman" w:hAnsi="Times New Roman" w:cs="Times New Roman"/>
          <w:sz w:val="24"/>
          <w:szCs w:val="24"/>
        </w:rPr>
        <w:t>-</w:t>
      </w:r>
      <w:r w:rsidRPr="00100C03">
        <w:rPr>
          <w:rFonts w:ascii="Times New Roman" w:hAnsi="Times New Roman" w:cs="Times New Roman"/>
          <w:sz w:val="24"/>
          <w:szCs w:val="24"/>
        </w:rPr>
        <w:t xml:space="preserve"> Восточно-Прусская и </w:t>
      </w:r>
      <w:proofErr w:type="spellStart"/>
      <w:r w:rsidRPr="00100C03">
        <w:rPr>
          <w:rFonts w:ascii="Times New Roman" w:hAnsi="Times New Roman" w:cs="Times New Roman"/>
          <w:sz w:val="24"/>
          <w:szCs w:val="24"/>
        </w:rPr>
        <w:t>Галицийская</w:t>
      </w:r>
      <w:proofErr w:type="spellEnd"/>
      <w:r w:rsidRPr="00100C03">
        <w:rPr>
          <w:rFonts w:ascii="Times New Roman" w:hAnsi="Times New Roman" w:cs="Times New Roman"/>
          <w:sz w:val="24"/>
          <w:szCs w:val="24"/>
        </w:rPr>
        <w:t xml:space="preserve"> операция русской армии. Разгром армии А. В. Самсонова в Восточной Пруссии.</w:t>
      </w:r>
    </w:p>
    <w:p w:rsidR="00433706" w:rsidRPr="00100C03" w:rsidRDefault="00433706" w:rsidP="00433706">
      <w:pPr>
        <w:rPr>
          <w:rFonts w:ascii="Times New Roman" w:hAnsi="Times New Roman" w:cs="Times New Roman"/>
          <w:sz w:val="24"/>
          <w:szCs w:val="24"/>
        </w:rPr>
      </w:pPr>
      <w:r w:rsidRPr="00100C03">
        <w:rPr>
          <w:rFonts w:ascii="Times New Roman" w:hAnsi="Times New Roman" w:cs="Times New Roman"/>
          <w:sz w:val="24"/>
          <w:szCs w:val="24"/>
        </w:rPr>
        <w:t>1915</w:t>
      </w:r>
      <w:r>
        <w:rPr>
          <w:rFonts w:ascii="Times New Roman" w:hAnsi="Times New Roman" w:cs="Times New Roman"/>
          <w:sz w:val="24"/>
          <w:szCs w:val="24"/>
        </w:rPr>
        <w:t xml:space="preserve"> г.</w:t>
      </w:r>
      <w:r w:rsidRPr="00100C03">
        <w:rPr>
          <w:rFonts w:ascii="Times New Roman" w:hAnsi="Times New Roman" w:cs="Times New Roman"/>
          <w:sz w:val="24"/>
          <w:szCs w:val="24"/>
        </w:rPr>
        <w:t xml:space="preserve">, май </w:t>
      </w:r>
      <w:r>
        <w:rPr>
          <w:rFonts w:ascii="Times New Roman" w:hAnsi="Times New Roman" w:cs="Times New Roman"/>
          <w:sz w:val="24"/>
          <w:szCs w:val="24"/>
        </w:rPr>
        <w:t>-</w:t>
      </w:r>
      <w:r w:rsidRPr="00100C03">
        <w:rPr>
          <w:rFonts w:ascii="Times New Roman" w:hAnsi="Times New Roman" w:cs="Times New Roman"/>
          <w:sz w:val="24"/>
          <w:szCs w:val="24"/>
        </w:rPr>
        <w:t xml:space="preserve"> прорыв Восточного фронта немецкими войсками. Потеря (к осени 1915 года) русскими войсками Галиции, Польши, части Белоруссии и Прибалтики.</w:t>
      </w:r>
    </w:p>
    <w:p w:rsidR="00433706" w:rsidRPr="00100C03" w:rsidRDefault="00433706" w:rsidP="00433706">
      <w:pPr>
        <w:rPr>
          <w:rFonts w:ascii="Times New Roman" w:hAnsi="Times New Roman" w:cs="Times New Roman"/>
          <w:sz w:val="24"/>
          <w:szCs w:val="24"/>
        </w:rPr>
      </w:pPr>
      <w:r w:rsidRPr="00100C03">
        <w:rPr>
          <w:rFonts w:ascii="Times New Roman" w:hAnsi="Times New Roman" w:cs="Times New Roman"/>
          <w:sz w:val="24"/>
          <w:szCs w:val="24"/>
        </w:rPr>
        <w:t>1916</w:t>
      </w:r>
      <w:r>
        <w:rPr>
          <w:rFonts w:ascii="Times New Roman" w:hAnsi="Times New Roman" w:cs="Times New Roman"/>
          <w:sz w:val="24"/>
          <w:szCs w:val="24"/>
        </w:rPr>
        <w:t xml:space="preserve"> г.</w:t>
      </w:r>
      <w:r w:rsidRPr="00100C03">
        <w:rPr>
          <w:rFonts w:ascii="Times New Roman" w:hAnsi="Times New Roman" w:cs="Times New Roman"/>
          <w:sz w:val="24"/>
          <w:szCs w:val="24"/>
        </w:rPr>
        <w:t xml:space="preserve">, май </w:t>
      </w:r>
      <w:r>
        <w:rPr>
          <w:rFonts w:ascii="Times New Roman" w:hAnsi="Times New Roman" w:cs="Times New Roman"/>
          <w:sz w:val="24"/>
          <w:szCs w:val="24"/>
        </w:rPr>
        <w:t>-</w:t>
      </w:r>
      <w:r w:rsidRPr="00100C03">
        <w:rPr>
          <w:rFonts w:ascii="Times New Roman" w:hAnsi="Times New Roman" w:cs="Times New Roman"/>
          <w:sz w:val="24"/>
          <w:szCs w:val="24"/>
        </w:rPr>
        <w:t xml:space="preserve"> Брусиловский прорыв на Юго-Западном фронте.</w:t>
      </w:r>
    </w:p>
    <w:p w:rsidR="00433706" w:rsidRDefault="00433706" w:rsidP="00433706">
      <w:pPr>
        <w:rPr>
          <w:rFonts w:ascii="Times New Roman" w:hAnsi="Times New Roman" w:cs="Times New Roman"/>
          <w:sz w:val="28"/>
          <w:szCs w:val="28"/>
        </w:rPr>
      </w:pPr>
    </w:p>
    <w:p w:rsidR="00345F8B" w:rsidRPr="006A350C" w:rsidRDefault="00345F8B" w:rsidP="00345F8B">
      <w:pPr>
        <w:jc w:val="center"/>
        <w:rPr>
          <w:rFonts w:ascii="Times New Roman" w:hAnsi="Times New Roman" w:cs="Times New Roman"/>
          <w:b/>
          <w:sz w:val="28"/>
          <w:szCs w:val="28"/>
        </w:rPr>
      </w:pPr>
      <w:r>
        <w:rPr>
          <w:rFonts w:ascii="Times New Roman" w:hAnsi="Times New Roman" w:cs="Times New Roman"/>
          <w:b/>
          <w:sz w:val="28"/>
          <w:szCs w:val="28"/>
        </w:rPr>
        <w:t>Заключение</w:t>
      </w:r>
    </w:p>
    <w:p w:rsidR="00345F8B" w:rsidRPr="006A350C" w:rsidRDefault="00345F8B" w:rsidP="00345F8B">
      <w:pPr>
        <w:rPr>
          <w:rFonts w:ascii="Times New Roman" w:hAnsi="Times New Roman" w:cs="Times New Roman"/>
          <w:sz w:val="24"/>
          <w:szCs w:val="24"/>
        </w:rPr>
      </w:pPr>
      <w:r>
        <w:rPr>
          <w:rFonts w:ascii="Times New Roman" w:hAnsi="Times New Roman" w:cs="Times New Roman"/>
          <w:sz w:val="24"/>
          <w:szCs w:val="24"/>
        </w:rPr>
        <w:t>В Хронологическом словаре по истории России с древнейших времен  до 1917года автор систематизирует  исторические события</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дает краткую характеристику историческим деятелям и главным событиям. Данный словарь предназначен в помощь школьникам при подготовке к сдаче ОГЭ и ЕГЭ по истории. </w:t>
      </w:r>
      <w:r w:rsidRPr="0024435D">
        <w:rPr>
          <w:rFonts w:ascii="Times New Roman" w:hAnsi="Times New Roman" w:cs="Times New Roman"/>
          <w:sz w:val="24"/>
          <w:szCs w:val="24"/>
        </w:rPr>
        <w:t xml:space="preserve"> </w:t>
      </w:r>
    </w:p>
    <w:p w:rsidR="00345F8B" w:rsidRPr="0024435D" w:rsidRDefault="00345F8B" w:rsidP="00345F8B">
      <w:pPr>
        <w:jc w:val="center"/>
        <w:rPr>
          <w:rFonts w:ascii="Times New Roman" w:hAnsi="Times New Roman" w:cs="Times New Roman"/>
          <w:b/>
          <w:sz w:val="28"/>
          <w:szCs w:val="28"/>
        </w:rPr>
      </w:pPr>
      <w:r w:rsidRPr="0024435D">
        <w:rPr>
          <w:rFonts w:ascii="Times New Roman" w:hAnsi="Times New Roman" w:cs="Times New Roman"/>
          <w:b/>
          <w:sz w:val="28"/>
          <w:szCs w:val="28"/>
        </w:rPr>
        <w:t>Список источников и литературы</w:t>
      </w:r>
    </w:p>
    <w:p w:rsidR="00345F8B" w:rsidRPr="00DA5B0B" w:rsidRDefault="00345F8B" w:rsidP="00345F8B">
      <w:pPr>
        <w:pStyle w:val="a3"/>
        <w:numPr>
          <w:ilvl w:val="0"/>
          <w:numId w:val="41"/>
        </w:numPr>
        <w:spacing w:line="259" w:lineRule="auto"/>
        <w:rPr>
          <w:rFonts w:ascii="Times New Roman" w:hAnsi="Times New Roman" w:cs="Times New Roman"/>
          <w:sz w:val="24"/>
          <w:szCs w:val="24"/>
        </w:rPr>
      </w:pPr>
      <w:r w:rsidRPr="00DA5B0B">
        <w:rPr>
          <w:rFonts w:ascii="Times New Roman" w:hAnsi="Times New Roman" w:cs="Times New Roman"/>
          <w:sz w:val="24"/>
          <w:szCs w:val="24"/>
        </w:rPr>
        <w:t xml:space="preserve">История Отечества с древнейших времен до наших дней: энциклопедический словарь/сост. Б.Ю. Иванов, В.М. Карев, Е.И. </w:t>
      </w:r>
      <w:proofErr w:type="spellStart"/>
      <w:r w:rsidRPr="00DA5B0B">
        <w:rPr>
          <w:rFonts w:ascii="Times New Roman" w:hAnsi="Times New Roman" w:cs="Times New Roman"/>
          <w:sz w:val="24"/>
          <w:szCs w:val="24"/>
        </w:rPr>
        <w:t>Куксина</w:t>
      </w:r>
      <w:proofErr w:type="spellEnd"/>
      <w:r w:rsidRPr="00DA5B0B">
        <w:rPr>
          <w:rFonts w:ascii="Times New Roman" w:hAnsi="Times New Roman" w:cs="Times New Roman"/>
          <w:sz w:val="24"/>
          <w:szCs w:val="24"/>
        </w:rPr>
        <w:t>, А.С. Орешников, О.В. Сухарева; М.; 1994</w:t>
      </w:r>
    </w:p>
    <w:p w:rsidR="00345F8B" w:rsidRPr="00DA5B0B" w:rsidRDefault="00345F8B" w:rsidP="00345F8B">
      <w:pPr>
        <w:pStyle w:val="a3"/>
        <w:numPr>
          <w:ilvl w:val="0"/>
          <w:numId w:val="41"/>
        </w:numPr>
        <w:spacing w:line="259" w:lineRule="auto"/>
        <w:rPr>
          <w:rFonts w:ascii="Times New Roman" w:hAnsi="Times New Roman" w:cs="Times New Roman"/>
          <w:sz w:val="24"/>
          <w:szCs w:val="24"/>
        </w:rPr>
      </w:pPr>
      <w:r w:rsidRPr="00DA5B0B">
        <w:rPr>
          <w:rFonts w:ascii="Times New Roman" w:hAnsi="Times New Roman" w:cs="Times New Roman"/>
          <w:sz w:val="24"/>
          <w:szCs w:val="24"/>
        </w:rPr>
        <w:t>История Отечества: справочник школьника М.; Филологическое общество «Слово» 1994</w:t>
      </w:r>
    </w:p>
    <w:p w:rsidR="00345F8B" w:rsidRPr="00DA5B0B" w:rsidRDefault="00345F8B" w:rsidP="00345F8B">
      <w:pPr>
        <w:pStyle w:val="a3"/>
        <w:numPr>
          <w:ilvl w:val="0"/>
          <w:numId w:val="41"/>
        </w:numPr>
        <w:spacing w:line="259" w:lineRule="auto"/>
        <w:rPr>
          <w:rFonts w:ascii="Times New Roman" w:hAnsi="Times New Roman" w:cs="Times New Roman"/>
          <w:sz w:val="24"/>
          <w:szCs w:val="24"/>
        </w:rPr>
      </w:pPr>
      <w:r w:rsidRPr="00DA5B0B">
        <w:rPr>
          <w:rFonts w:ascii="Times New Roman" w:hAnsi="Times New Roman" w:cs="Times New Roman"/>
          <w:sz w:val="24"/>
          <w:szCs w:val="24"/>
        </w:rPr>
        <w:t xml:space="preserve">Триста лет царствования дома Романовых М.; </w:t>
      </w:r>
      <w:proofErr w:type="spellStart"/>
      <w:r w:rsidRPr="00DA5B0B">
        <w:rPr>
          <w:rFonts w:ascii="Times New Roman" w:hAnsi="Times New Roman" w:cs="Times New Roman"/>
          <w:sz w:val="24"/>
          <w:szCs w:val="24"/>
        </w:rPr>
        <w:t>Информ</w:t>
      </w:r>
      <w:proofErr w:type="spellEnd"/>
      <w:r w:rsidRPr="00DA5B0B">
        <w:rPr>
          <w:rFonts w:ascii="Times New Roman" w:hAnsi="Times New Roman" w:cs="Times New Roman"/>
          <w:sz w:val="24"/>
          <w:szCs w:val="24"/>
        </w:rPr>
        <w:t xml:space="preserve"> – Эко, 1990</w:t>
      </w:r>
    </w:p>
    <w:p w:rsidR="00345F8B" w:rsidRPr="00DA5B0B" w:rsidRDefault="00345F8B" w:rsidP="00345F8B">
      <w:pPr>
        <w:pStyle w:val="a3"/>
        <w:numPr>
          <w:ilvl w:val="0"/>
          <w:numId w:val="41"/>
        </w:numPr>
        <w:spacing w:line="259" w:lineRule="auto"/>
        <w:rPr>
          <w:rFonts w:ascii="Times New Roman" w:hAnsi="Times New Roman" w:cs="Times New Roman"/>
          <w:sz w:val="24"/>
          <w:szCs w:val="24"/>
        </w:rPr>
      </w:pPr>
      <w:r w:rsidRPr="00DA5B0B">
        <w:rPr>
          <w:rFonts w:ascii="Times New Roman" w:hAnsi="Times New Roman" w:cs="Times New Roman"/>
          <w:sz w:val="24"/>
          <w:szCs w:val="24"/>
        </w:rPr>
        <w:t xml:space="preserve">https://ru.wikipedia.org/wiki/История_России </w:t>
      </w:r>
    </w:p>
    <w:p w:rsidR="00345F8B" w:rsidRPr="00DA5B0B" w:rsidRDefault="00345F8B" w:rsidP="00345F8B">
      <w:pPr>
        <w:pStyle w:val="a3"/>
        <w:numPr>
          <w:ilvl w:val="0"/>
          <w:numId w:val="41"/>
        </w:numPr>
        <w:spacing w:line="259" w:lineRule="auto"/>
        <w:rPr>
          <w:rFonts w:ascii="Times New Roman" w:hAnsi="Times New Roman" w:cs="Times New Roman"/>
          <w:sz w:val="24"/>
          <w:szCs w:val="24"/>
        </w:rPr>
      </w:pPr>
      <w:r w:rsidRPr="00DA5B0B">
        <w:rPr>
          <w:rFonts w:ascii="Times New Roman" w:hAnsi="Times New Roman" w:cs="Times New Roman"/>
          <w:sz w:val="24"/>
          <w:szCs w:val="24"/>
        </w:rPr>
        <w:t>https://istoriarusi.ru/</w:t>
      </w:r>
    </w:p>
    <w:p w:rsidR="00345F8B" w:rsidRPr="00DA5B0B" w:rsidRDefault="00345F8B" w:rsidP="00345F8B">
      <w:pPr>
        <w:pStyle w:val="a3"/>
        <w:numPr>
          <w:ilvl w:val="0"/>
          <w:numId w:val="41"/>
        </w:numPr>
        <w:spacing w:line="259" w:lineRule="auto"/>
        <w:rPr>
          <w:rFonts w:ascii="Times New Roman" w:hAnsi="Times New Roman" w:cs="Times New Roman"/>
          <w:sz w:val="24"/>
          <w:szCs w:val="24"/>
        </w:rPr>
      </w:pPr>
      <w:r w:rsidRPr="00DA5B0B">
        <w:rPr>
          <w:rFonts w:ascii="Times New Roman" w:hAnsi="Times New Roman" w:cs="Times New Roman"/>
          <w:sz w:val="24"/>
          <w:szCs w:val="24"/>
        </w:rPr>
        <w:t>https://4ege.ru/istoriya/54262-daty.html</w:t>
      </w:r>
    </w:p>
    <w:p w:rsidR="00345F8B" w:rsidRPr="00DA5B0B" w:rsidRDefault="00345F8B" w:rsidP="00345F8B">
      <w:pPr>
        <w:pStyle w:val="a3"/>
        <w:numPr>
          <w:ilvl w:val="0"/>
          <w:numId w:val="41"/>
        </w:numPr>
        <w:spacing w:line="259" w:lineRule="auto"/>
        <w:rPr>
          <w:rFonts w:ascii="Times New Roman" w:hAnsi="Times New Roman" w:cs="Times New Roman"/>
          <w:sz w:val="24"/>
          <w:szCs w:val="24"/>
        </w:rPr>
      </w:pPr>
      <w:r w:rsidRPr="00DA5B0B">
        <w:rPr>
          <w:rFonts w:ascii="Times New Roman" w:hAnsi="Times New Roman" w:cs="Times New Roman"/>
          <w:sz w:val="24"/>
          <w:szCs w:val="24"/>
        </w:rPr>
        <w:t>http://poznaemvmeste.ru/index.php/105-istoriya-ege-teoriya/1000-ege-istoriya-kratko</w:t>
      </w:r>
    </w:p>
    <w:p w:rsidR="00345F8B" w:rsidRPr="00DA5B0B" w:rsidRDefault="00345F8B" w:rsidP="00345F8B">
      <w:pPr>
        <w:rPr>
          <w:rFonts w:ascii="Times New Roman" w:hAnsi="Times New Roman" w:cs="Times New Roman"/>
          <w:sz w:val="28"/>
          <w:szCs w:val="28"/>
        </w:rPr>
      </w:pPr>
    </w:p>
    <w:p w:rsidR="00433706" w:rsidRDefault="00433706" w:rsidP="00433706">
      <w:pPr>
        <w:rPr>
          <w:rFonts w:ascii="Times New Roman" w:hAnsi="Times New Roman" w:cs="Times New Roman"/>
          <w:sz w:val="28"/>
          <w:szCs w:val="28"/>
        </w:rPr>
      </w:pPr>
    </w:p>
    <w:p w:rsidR="00433706" w:rsidRDefault="00433706" w:rsidP="00433706">
      <w:pPr>
        <w:rPr>
          <w:rFonts w:ascii="Times New Roman" w:hAnsi="Times New Roman" w:cs="Times New Roman"/>
          <w:sz w:val="28"/>
          <w:szCs w:val="28"/>
        </w:rPr>
      </w:pPr>
    </w:p>
    <w:p w:rsidR="00044260" w:rsidRDefault="00044260" w:rsidP="00044260">
      <w:pPr>
        <w:jc w:val="center"/>
        <w:rPr>
          <w:rFonts w:ascii="Times New Roman" w:hAnsi="Times New Roman" w:cs="Times New Roman"/>
          <w:sz w:val="28"/>
          <w:szCs w:val="28"/>
        </w:rPr>
      </w:pPr>
    </w:p>
    <w:p w:rsidR="00044260" w:rsidRDefault="00044260">
      <w:pPr>
        <w:spacing w:line="259" w:lineRule="auto"/>
        <w:rPr>
          <w:rFonts w:ascii="Times New Roman" w:hAnsi="Times New Roman" w:cs="Times New Roman"/>
          <w:sz w:val="28"/>
          <w:szCs w:val="28"/>
        </w:rPr>
      </w:pPr>
      <w:bookmarkStart w:id="2" w:name="_GoBack"/>
      <w:bookmarkEnd w:id="2"/>
    </w:p>
    <w:sectPr w:rsidR="00044260" w:rsidSect="00FB04E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pen Sans">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44013"/>
    <w:multiLevelType w:val="multilevel"/>
    <w:tmpl w:val="C49ADE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4C360A5"/>
    <w:multiLevelType w:val="hybridMultilevel"/>
    <w:tmpl w:val="E1DA2728"/>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6650CFE"/>
    <w:multiLevelType w:val="multilevel"/>
    <w:tmpl w:val="1C66DB96"/>
    <w:lvl w:ilvl="0">
      <w:start w:val="1"/>
      <w:numFmt w:val="decimal"/>
      <w:lvlText w:val="%1"/>
      <w:lvlJc w:val="left"/>
      <w:pPr>
        <w:ind w:left="360" w:hanging="360"/>
      </w:pPr>
      <w:rPr>
        <w:b w:val="0"/>
      </w:rPr>
    </w:lvl>
    <w:lvl w:ilvl="1">
      <w:start w:val="1"/>
      <w:numFmt w:val="decimal"/>
      <w:lvlText w:val="%1.%2"/>
      <w:lvlJc w:val="left"/>
      <w:pPr>
        <w:ind w:left="360" w:hanging="360"/>
      </w:pPr>
      <w:rPr>
        <w:b w:val="0"/>
      </w:rPr>
    </w:lvl>
    <w:lvl w:ilvl="2">
      <w:start w:val="1"/>
      <w:numFmt w:val="decimal"/>
      <w:lvlText w:val="%1.%2.%3"/>
      <w:lvlJc w:val="left"/>
      <w:pPr>
        <w:ind w:left="1134" w:hanging="720"/>
      </w:pPr>
      <w:rPr>
        <w:b w:val="0"/>
      </w:rPr>
    </w:lvl>
    <w:lvl w:ilvl="3">
      <w:start w:val="1"/>
      <w:numFmt w:val="decimal"/>
      <w:lvlText w:val="%1.%2.%3.%4"/>
      <w:lvlJc w:val="left"/>
      <w:pPr>
        <w:ind w:left="1341" w:hanging="720"/>
      </w:pPr>
      <w:rPr>
        <w:b w:val="0"/>
      </w:rPr>
    </w:lvl>
    <w:lvl w:ilvl="4">
      <w:start w:val="1"/>
      <w:numFmt w:val="decimal"/>
      <w:lvlText w:val="%1.%2.%3.%4.%5"/>
      <w:lvlJc w:val="left"/>
      <w:pPr>
        <w:ind w:left="1908" w:hanging="1080"/>
      </w:pPr>
      <w:rPr>
        <w:b w:val="0"/>
      </w:rPr>
    </w:lvl>
    <w:lvl w:ilvl="5">
      <w:start w:val="1"/>
      <w:numFmt w:val="decimal"/>
      <w:lvlText w:val="%1.%2.%3.%4.%5.%6"/>
      <w:lvlJc w:val="left"/>
      <w:pPr>
        <w:ind w:left="2115" w:hanging="1080"/>
      </w:pPr>
      <w:rPr>
        <w:b w:val="0"/>
      </w:rPr>
    </w:lvl>
    <w:lvl w:ilvl="6">
      <w:start w:val="1"/>
      <w:numFmt w:val="decimal"/>
      <w:lvlText w:val="%1.%2.%3.%4.%5.%6.%7"/>
      <w:lvlJc w:val="left"/>
      <w:pPr>
        <w:ind w:left="2682" w:hanging="1440"/>
      </w:pPr>
      <w:rPr>
        <w:b w:val="0"/>
      </w:rPr>
    </w:lvl>
    <w:lvl w:ilvl="7">
      <w:start w:val="1"/>
      <w:numFmt w:val="decimal"/>
      <w:lvlText w:val="%1.%2.%3.%4.%5.%6.%7.%8"/>
      <w:lvlJc w:val="left"/>
      <w:pPr>
        <w:ind w:left="2889" w:hanging="1440"/>
      </w:pPr>
      <w:rPr>
        <w:b w:val="0"/>
      </w:rPr>
    </w:lvl>
    <w:lvl w:ilvl="8">
      <w:start w:val="1"/>
      <w:numFmt w:val="decimal"/>
      <w:lvlText w:val="%1.%2.%3.%4.%5.%6.%7.%8.%9"/>
      <w:lvlJc w:val="left"/>
      <w:pPr>
        <w:ind w:left="3456" w:hanging="1800"/>
      </w:pPr>
      <w:rPr>
        <w:b w:val="0"/>
      </w:rPr>
    </w:lvl>
  </w:abstractNum>
  <w:abstractNum w:abstractNumId="3">
    <w:nsid w:val="08B1252E"/>
    <w:multiLevelType w:val="multilevel"/>
    <w:tmpl w:val="26D0814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A2C7CF2"/>
    <w:multiLevelType w:val="multilevel"/>
    <w:tmpl w:val="3894DA84"/>
    <w:lvl w:ilvl="0">
      <w:start w:val="1"/>
      <w:numFmt w:val="decimal"/>
      <w:lvlText w:val="%1"/>
      <w:lvlJc w:val="left"/>
      <w:pPr>
        <w:ind w:left="360" w:hanging="360"/>
      </w:pPr>
    </w:lvl>
    <w:lvl w:ilvl="1">
      <w:start w:val="1"/>
      <w:numFmt w:val="decimal"/>
      <w:lvlText w:val="%1.%2"/>
      <w:lvlJc w:val="left"/>
      <w:pPr>
        <w:ind w:left="1125" w:hanging="360"/>
      </w:pPr>
    </w:lvl>
    <w:lvl w:ilvl="2">
      <w:start w:val="1"/>
      <w:numFmt w:val="decimal"/>
      <w:lvlText w:val="%1.%2.%3"/>
      <w:lvlJc w:val="left"/>
      <w:pPr>
        <w:ind w:left="2250" w:hanging="720"/>
      </w:pPr>
    </w:lvl>
    <w:lvl w:ilvl="3">
      <w:start w:val="1"/>
      <w:numFmt w:val="decimal"/>
      <w:lvlText w:val="%1.%2.%3.%4"/>
      <w:lvlJc w:val="left"/>
      <w:pPr>
        <w:ind w:left="3015" w:hanging="720"/>
      </w:pPr>
    </w:lvl>
    <w:lvl w:ilvl="4">
      <w:start w:val="1"/>
      <w:numFmt w:val="decimal"/>
      <w:lvlText w:val="%1.%2.%3.%4.%5"/>
      <w:lvlJc w:val="left"/>
      <w:pPr>
        <w:ind w:left="4140" w:hanging="1080"/>
      </w:pPr>
    </w:lvl>
    <w:lvl w:ilvl="5">
      <w:start w:val="1"/>
      <w:numFmt w:val="decimal"/>
      <w:lvlText w:val="%1.%2.%3.%4.%5.%6"/>
      <w:lvlJc w:val="left"/>
      <w:pPr>
        <w:ind w:left="4905" w:hanging="1080"/>
      </w:pPr>
    </w:lvl>
    <w:lvl w:ilvl="6">
      <w:start w:val="1"/>
      <w:numFmt w:val="decimal"/>
      <w:lvlText w:val="%1.%2.%3.%4.%5.%6.%7"/>
      <w:lvlJc w:val="left"/>
      <w:pPr>
        <w:ind w:left="6030" w:hanging="1440"/>
      </w:pPr>
    </w:lvl>
    <w:lvl w:ilvl="7">
      <w:start w:val="1"/>
      <w:numFmt w:val="decimal"/>
      <w:lvlText w:val="%1.%2.%3.%4.%5.%6.%7.%8"/>
      <w:lvlJc w:val="left"/>
      <w:pPr>
        <w:ind w:left="6795" w:hanging="1440"/>
      </w:pPr>
    </w:lvl>
    <w:lvl w:ilvl="8">
      <w:start w:val="1"/>
      <w:numFmt w:val="decimal"/>
      <w:lvlText w:val="%1.%2.%3.%4.%5.%6.%7.%8.%9"/>
      <w:lvlJc w:val="left"/>
      <w:pPr>
        <w:ind w:left="7560" w:hanging="1440"/>
      </w:pPr>
    </w:lvl>
  </w:abstractNum>
  <w:abstractNum w:abstractNumId="5">
    <w:nsid w:val="0DFB0DEB"/>
    <w:multiLevelType w:val="hybridMultilevel"/>
    <w:tmpl w:val="2E96777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
    <w:nsid w:val="0EA74C4E"/>
    <w:multiLevelType w:val="hybridMultilevel"/>
    <w:tmpl w:val="121E46D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1E5310AC"/>
    <w:multiLevelType w:val="hybridMultilevel"/>
    <w:tmpl w:val="A07C5D4C"/>
    <w:lvl w:ilvl="0" w:tplc="7ABE2BB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201164AC"/>
    <w:multiLevelType w:val="hybridMultilevel"/>
    <w:tmpl w:val="963874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8BD1CD7"/>
    <w:multiLevelType w:val="hybridMultilevel"/>
    <w:tmpl w:val="4E80F532"/>
    <w:lvl w:ilvl="0" w:tplc="04190005">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0">
    <w:nsid w:val="29391A56"/>
    <w:multiLevelType w:val="hybridMultilevel"/>
    <w:tmpl w:val="1AD842A2"/>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2FFA3F64"/>
    <w:multiLevelType w:val="multilevel"/>
    <w:tmpl w:val="95D8F1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30A44945"/>
    <w:multiLevelType w:val="multilevel"/>
    <w:tmpl w:val="4EE4E4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335E4A76"/>
    <w:multiLevelType w:val="hybridMultilevel"/>
    <w:tmpl w:val="BF6065E2"/>
    <w:lvl w:ilvl="0" w:tplc="0419000B">
      <w:start w:val="1"/>
      <w:numFmt w:val="bullet"/>
      <w:lvlText w:val=""/>
      <w:lvlJc w:val="left"/>
      <w:pPr>
        <w:ind w:left="1350" w:hanging="360"/>
      </w:pPr>
      <w:rPr>
        <w:rFonts w:ascii="Wingdings" w:hAnsi="Wingdings" w:hint="default"/>
      </w:rPr>
    </w:lvl>
    <w:lvl w:ilvl="1" w:tplc="04190003">
      <w:start w:val="1"/>
      <w:numFmt w:val="bullet"/>
      <w:lvlText w:val="o"/>
      <w:lvlJc w:val="left"/>
      <w:pPr>
        <w:ind w:left="2070" w:hanging="360"/>
      </w:pPr>
      <w:rPr>
        <w:rFonts w:ascii="Courier New" w:hAnsi="Courier New" w:cs="Courier New" w:hint="default"/>
      </w:rPr>
    </w:lvl>
    <w:lvl w:ilvl="2" w:tplc="04190005">
      <w:start w:val="1"/>
      <w:numFmt w:val="bullet"/>
      <w:lvlText w:val=""/>
      <w:lvlJc w:val="left"/>
      <w:pPr>
        <w:ind w:left="2790" w:hanging="360"/>
      </w:pPr>
      <w:rPr>
        <w:rFonts w:ascii="Wingdings" w:hAnsi="Wingdings" w:hint="default"/>
      </w:rPr>
    </w:lvl>
    <w:lvl w:ilvl="3" w:tplc="04190001">
      <w:start w:val="1"/>
      <w:numFmt w:val="bullet"/>
      <w:lvlText w:val=""/>
      <w:lvlJc w:val="left"/>
      <w:pPr>
        <w:ind w:left="3510" w:hanging="360"/>
      </w:pPr>
      <w:rPr>
        <w:rFonts w:ascii="Symbol" w:hAnsi="Symbol" w:hint="default"/>
      </w:rPr>
    </w:lvl>
    <w:lvl w:ilvl="4" w:tplc="04190003">
      <w:start w:val="1"/>
      <w:numFmt w:val="bullet"/>
      <w:lvlText w:val="o"/>
      <w:lvlJc w:val="left"/>
      <w:pPr>
        <w:ind w:left="4230" w:hanging="360"/>
      </w:pPr>
      <w:rPr>
        <w:rFonts w:ascii="Courier New" w:hAnsi="Courier New" w:cs="Courier New" w:hint="default"/>
      </w:rPr>
    </w:lvl>
    <w:lvl w:ilvl="5" w:tplc="04190005">
      <w:start w:val="1"/>
      <w:numFmt w:val="bullet"/>
      <w:lvlText w:val=""/>
      <w:lvlJc w:val="left"/>
      <w:pPr>
        <w:ind w:left="4950" w:hanging="360"/>
      </w:pPr>
      <w:rPr>
        <w:rFonts w:ascii="Wingdings" w:hAnsi="Wingdings" w:hint="default"/>
      </w:rPr>
    </w:lvl>
    <w:lvl w:ilvl="6" w:tplc="04190001">
      <w:start w:val="1"/>
      <w:numFmt w:val="bullet"/>
      <w:lvlText w:val=""/>
      <w:lvlJc w:val="left"/>
      <w:pPr>
        <w:ind w:left="5670" w:hanging="360"/>
      </w:pPr>
      <w:rPr>
        <w:rFonts w:ascii="Symbol" w:hAnsi="Symbol" w:hint="default"/>
      </w:rPr>
    </w:lvl>
    <w:lvl w:ilvl="7" w:tplc="04190003">
      <w:start w:val="1"/>
      <w:numFmt w:val="bullet"/>
      <w:lvlText w:val="o"/>
      <w:lvlJc w:val="left"/>
      <w:pPr>
        <w:ind w:left="6390" w:hanging="360"/>
      </w:pPr>
      <w:rPr>
        <w:rFonts w:ascii="Courier New" w:hAnsi="Courier New" w:cs="Courier New" w:hint="default"/>
      </w:rPr>
    </w:lvl>
    <w:lvl w:ilvl="8" w:tplc="04190005">
      <w:start w:val="1"/>
      <w:numFmt w:val="bullet"/>
      <w:lvlText w:val=""/>
      <w:lvlJc w:val="left"/>
      <w:pPr>
        <w:ind w:left="7110" w:hanging="360"/>
      </w:pPr>
      <w:rPr>
        <w:rFonts w:ascii="Wingdings" w:hAnsi="Wingdings" w:hint="default"/>
      </w:rPr>
    </w:lvl>
  </w:abstractNum>
  <w:abstractNum w:abstractNumId="14">
    <w:nsid w:val="3624413E"/>
    <w:multiLevelType w:val="hybridMultilevel"/>
    <w:tmpl w:val="97FC0D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38457810"/>
    <w:multiLevelType w:val="hybridMultilevel"/>
    <w:tmpl w:val="B2504B8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38C64FBA"/>
    <w:multiLevelType w:val="hybridMultilevel"/>
    <w:tmpl w:val="9E50DEDA"/>
    <w:lvl w:ilvl="0" w:tplc="04190005">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7">
    <w:nsid w:val="39885F4B"/>
    <w:multiLevelType w:val="hybridMultilevel"/>
    <w:tmpl w:val="2938C3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A662877"/>
    <w:multiLevelType w:val="multilevel"/>
    <w:tmpl w:val="235002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45ED4F92"/>
    <w:multiLevelType w:val="multilevel"/>
    <w:tmpl w:val="C0ECC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468818BB"/>
    <w:multiLevelType w:val="hybridMultilevel"/>
    <w:tmpl w:val="E15E4EC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4BA37134"/>
    <w:multiLevelType w:val="hybridMultilevel"/>
    <w:tmpl w:val="53124C4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508B228E"/>
    <w:multiLevelType w:val="hybridMultilevel"/>
    <w:tmpl w:val="B024085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52E2621C"/>
    <w:multiLevelType w:val="hybridMultilevel"/>
    <w:tmpl w:val="BC0234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2E73E6E"/>
    <w:multiLevelType w:val="multilevel"/>
    <w:tmpl w:val="866083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541D32CE"/>
    <w:multiLevelType w:val="hybridMultilevel"/>
    <w:tmpl w:val="6F7A31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4A74663"/>
    <w:multiLevelType w:val="hybridMultilevel"/>
    <w:tmpl w:val="227420A6"/>
    <w:lvl w:ilvl="0" w:tplc="7ABE2BB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57495592"/>
    <w:multiLevelType w:val="hybridMultilevel"/>
    <w:tmpl w:val="10328E06"/>
    <w:lvl w:ilvl="0" w:tplc="7ABE2BB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5EE66EDF"/>
    <w:multiLevelType w:val="hybridMultilevel"/>
    <w:tmpl w:val="7F484D1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62576AE6"/>
    <w:multiLevelType w:val="hybridMultilevel"/>
    <w:tmpl w:val="9E2C8C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636564DF"/>
    <w:multiLevelType w:val="multilevel"/>
    <w:tmpl w:val="1F08ECC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nsid w:val="6697074A"/>
    <w:multiLevelType w:val="hybridMultilevel"/>
    <w:tmpl w:val="A06A81E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68696492"/>
    <w:multiLevelType w:val="hybridMultilevel"/>
    <w:tmpl w:val="98D21F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6F4740C9"/>
    <w:multiLevelType w:val="multilevel"/>
    <w:tmpl w:val="3B7C8E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6F5C6FCE"/>
    <w:multiLevelType w:val="hybridMultilevel"/>
    <w:tmpl w:val="EEE6712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748C73C1"/>
    <w:multiLevelType w:val="hybridMultilevel"/>
    <w:tmpl w:val="F3A6B292"/>
    <w:lvl w:ilvl="0" w:tplc="04190001">
      <w:start w:val="1"/>
      <w:numFmt w:val="bullet"/>
      <w:lvlText w:val=""/>
      <w:lvlJc w:val="left"/>
      <w:pPr>
        <w:ind w:left="765" w:hanging="360"/>
      </w:pPr>
      <w:rPr>
        <w:rFonts w:ascii="Symbol" w:hAnsi="Symbol" w:hint="default"/>
      </w:rPr>
    </w:lvl>
    <w:lvl w:ilvl="1" w:tplc="04190003">
      <w:start w:val="1"/>
      <w:numFmt w:val="bullet"/>
      <w:lvlText w:val="o"/>
      <w:lvlJc w:val="left"/>
      <w:pPr>
        <w:ind w:left="1485" w:hanging="360"/>
      </w:pPr>
      <w:rPr>
        <w:rFonts w:ascii="Courier New" w:hAnsi="Courier New" w:cs="Courier New" w:hint="default"/>
      </w:rPr>
    </w:lvl>
    <w:lvl w:ilvl="2" w:tplc="04190005">
      <w:start w:val="1"/>
      <w:numFmt w:val="bullet"/>
      <w:lvlText w:val=""/>
      <w:lvlJc w:val="left"/>
      <w:pPr>
        <w:ind w:left="2205" w:hanging="360"/>
      </w:pPr>
      <w:rPr>
        <w:rFonts w:ascii="Wingdings" w:hAnsi="Wingdings" w:hint="default"/>
      </w:rPr>
    </w:lvl>
    <w:lvl w:ilvl="3" w:tplc="04190001">
      <w:start w:val="1"/>
      <w:numFmt w:val="bullet"/>
      <w:lvlText w:val=""/>
      <w:lvlJc w:val="left"/>
      <w:pPr>
        <w:ind w:left="2925" w:hanging="360"/>
      </w:pPr>
      <w:rPr>
        <w:rFonts w:ascii="Symbol" w:hAnsi="Symbol" w:hint="default"/>
      </w:rPr>
    </w:lvl>
    <w:lvl w:ilvl="4" w:tplc="04190003">
      <w:start w:val="1"/>
      <w:numFmt w:val="bullet"/>
      <w:lvlText w:val="o"/>
      <w:lvlJc w:val="left"/>
      <w:pPr>
        <w:ind w:left="3645" w:hanging="360"/>
      </w:pPr>
      <w:rPr>
        <w:rFonts w:ascii="Courier New" w:hAnsi="Courier New" w:cs="Courier New" w:hint="default"/>
      </w:rPr>
    </w:lvl>
    <w:lvl w:ilvl="5" w:tplc="04190005">
      <w:start w:val="1"/>
      <w:numFmt w:val="bullet"/>
      <w:lvlText w:val=""/>
      <w:lvlJc w:val="left"/>
      <w:pPr>
        <w:ind w:left="4365" w:hanging="360"/>
      </w:pPr>
      <w:rPr>
        <w:rFonts w:ascii="Wingdings" w:hAnsi="Wingdings" w:hint="default"/>
      </w:rPr>
    </w:lvl>
    <w:lvl w:ilvl="6" w:tplc="04190001">
      <w:start w:val="1"/>
      <w:numFmt w:val="bullet"/>
      <w:lvlText w:val=""/>
      <w:lvlJc w:val="left"/>
      <w:pPr>
        <w:ind w:left="5085" w:hanging="360"/>
      </w:pPr>
      <w:rPr>
        <w:rFonts w:ascii="Symbol" w:hAnsi="Symbol" w:hint="default"/>
      </w:rPr>
    </w:lvl>
    <w:lvl w:ilvl="7" w:tplc="04190003">
      <w:start w:val="1"/>
      <w:numFmt w:val="bullet"/>
      <w:lvlText w:val="o"/>
      <w:lvlJc w:val="left"/>
      <w:pPr>
        <w:ind w:left="5805" w:hanging="360"/>
      </w:pPr>
      <w:rPr>
        <w:rFonts w:ascii="Courier New" w:hAnsi="Courier New" w:cs="Courier New" w:hint="default"/>
      </w:rPr>
    </w:lvl>
    <w:lvl w:ilvl="8" w:tplc="04190005">
      <w:start w:val="1"/>
      <w:numFmt w:val="bullet"/>
      <w:lvlText w:val=""/>
      <w:lvlJc w:val="left"/>
      <w:pPr>
        <w:ind w:left="6525" w:hanging="360"/>
      </w:pPr>
      <w:rPr>
        <w:rFonts w:ascii="Wingdings" w:hAnsi="Wingdings" w:hint="default"/>
      </w:rPr>
    </w:lvl>
  </w:abstractNum>
  <w:abstractNum w:abstractNumId="36">
    <w:nsid w:val="7588391A"/>
    <w:multiLevelType w:val="multilevel"/>
    <w:tmpl w:val="B86A48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759A7876"/>
    <w:multiLevelType w:val="hybridMultilevel"/>
    <w:tmpl w:val="3996A10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7AEF63CB"/>
    <w:multiLevelType w:val="hybridMultilevel"/>
    <w:tmpl w:val="53DEE6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F024FFE"/>
    <w:multiLevelType w:val="hybridMultilevel"/>
    <w:tmpl w:val="02888B7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35"/>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num>
  <w:num w:numId="6">
    <w:abstractNumId w:val="31"/>
  </w:num>
  <w:num w:numId="7">
    <w:abstractNumId w:val="6"/>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0"/>
  </w:num>
  <w:num w:numId="11">
    <w:abstractNumId w:val="9"/>
  </w:num>
  <w:num w:numId="12">
    <w:abstractNumId w:val="15"/>
  </w:num>
  <w:num w:numId="13">
    <w:abstractNumId w:val="11"/>
    <w:lvlOverride w:ilvl="0"/>
    <w:lvlOverride w:ilvl="1">
      <w:startOverride w:val="1"/>
    </w:lvlOverride>
    <w:lvlOverride w:ilvl="2"/>
    <w:lvlOverride w:ilvl="3"/>
    <w:lvlOverride w:ilvl="4"/>
    <w:lvlOverride w:ilvl="5"/>
    <w:lvlOverride w:ilvl="6"/>
    <w:lvlOverride w:ilvl="7"/>
    <w:lvlOverride w:ilvl="8"/>
  </w:num>
  <w:num w:numId="14">
    <w:abstractNumId w:val="20"/>
  </w:num>
  <w:num w:numId="15">
    <w:abstractNumId w:val="13"/>
  </w:num>
  <w:num w:numId="16">
    <w:abstractNumId w:val="21"/>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num>
  <w:num w:numId="21">
    <w:abstractNumId w:val="36"/>
  </w:num>
  <w:num w:numId="22">
    <w:abstractNumId w:val="3"/>
  </w:num>
  <w:num w:numId="23">
    <w:abstractNumId w:val="26"/>
  </w:num>
  <w:num w:numId="24">
    <w:abstractNumId w:val="7"/>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39"/>
  </w:num>
  <w:num w:numId="28">
    <w:abstractNumId w:val="19"/>
  </w:num>
  <w:num w:numId="29">
    <w:abstractNumId w:val="22"/>
  </w:num>
  <w:num w:numId="30">
    <w:abstractNumId w:val="34"/>
  </w:num>
  <w:num w:numId="31">
    <w:abstractNumId w:val="16"/>
  </w:num>
  <w:num w:numId="32">
    <w:abstractNumId w:val="11"/>
    <w:lvlOverride w:ilvl="0"/>
    <w:lvlOverride w:ilvl="1">
      <w:startOverride w:val="1"/>
    </w:lvlOverride>
    <w:lvlOverride w:ilvl="2"/>
    <w:lvlOverride w:ilvl="3"/>
    <w:lvlOverride w:ilvl="4"/>
    <w:lvlOverride w:ilvl="5"/>
    <w:lvlOverride w:ilvl="6"/>
    <w:lvlOverride w:ilvl="7"/>
    <w:lvlOverride w:ilvl="8"/>
  </w:num>
  <w:num w:numId="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0"/>
  </w:num>
  <w:num w:numId="37">
    <w:abstractNumId w:val="1"/>
  </w:num>
  <w:num w:numId="38">
    <w:abstractNumId w:val="38"/>
  </w:num>
  <w:num w:numId="39">
    <w:abstractNumId w:val="23"/>
  </w:num>
  <w:num w:numId="40">
    <w:abstractNumId w:val="8"/>
  </w:num>
  <w:num w:numId="41">
    <w:abstractNumId w:val="25"/>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47A4F"/>
    <w:rsid w:val="00044260"/>
    <w:rsid w:val="00090EC0"/>
    <w:rsid w:val="00093683"/>
    <w:rsid w:val="00155981"/>
    <w:rsid w:val="001B14AB"/>
    <w:rsid w:val="001F5E39"/>
    <w:rsid w:val="0027481F"/>
    <w:rsid w:val="0030286D"/>
    <w:rsid w:val="00345F8B"/>
    <w:rsid w:val="00367CF1"/>
    <w:rsid w:val="003E6382"/>
    <w:rsid w:val="00433706"/>
    <w:rsid w:val="00471F94"/>
    <w:rsid w:val="005223A7"/>
    <w:rsid w:val="00523CAC"/>
    <w:rsid w:val="00532A09"/>
    <w:rsid w:val="00547A4F"/>
    <w:rsid w:val="006256A0"/>
    <w:rsid w:val="00742DF0"/>
    <w:rsid w:val="00837208"/>
    <w:rsid w:val="00871281"/>
    <w:rsid w:val="008E7EDF"/>
    <w:rsid w:val="009450A6"/>
    <w:rsid w:val="009E438D"/>
    <w:rsid w:val="009E5B1E"/>
    <w:rsid w:val="009F4F90"/>
    <w:rsid w:val="00A42B82"/>
    <w:rsid w:val="00AD4355"/>
    <w:rsid w:val="00BD1BD4"/>
    <w:rsid w:val="00C73E54"/>
    <w:rsid w:val="00E93E6A"/>
    <w:rsid w:val="00FA2AD6"/>
    <w:rsid w:val="00FB04E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4260"/>
    <w:pPr>
      <w:spacing w:line="256" w:lineRule="auto"/>
    </w:pPr>
  </w:style>
  <w:style w:type="paragraph" w:styleId="1">
    <w:name w:val="heading 1"/>
    <w:basedOn w:val="a"/>
    <w:next w:val="a"/>
    <w:link w:val="10"/>
    <w:uiPriority w:val="9"/>
    <w:qFormat/>
    <w:rsid w:val="0009368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090EC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532A0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C73E54"/>
    <w:pPr>
      <w:keepNext/>
      <w:keepLines/>
      <w:spacing w:before="40" w:after="0" w:line="259" w:lineRule="auto"/>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93683"/>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090EC0"/>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532A09"/>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C73E54"/>
    <w:rPr>
      <w:rFonts w:asciiTheme="majorHAnsi" w:eastAsiaTheme="majorEastAsia" w:hAnsiTheme="majorHAnsi" w:cstheme="majorBidi"/>
      <w:i/>
      <w:iCs/>
      <w:color w:val="2E74B5" w:themeColor="accent1" w:themeShade="BF"/>
    </w:rPr>
  </w:style>
  <w:style w:type="paragraph" w:styleId="a3">
    <w:name w:val="List Paragraph"/>
    <w:basedOn w:val="a"/>
    <w:uiPriority w:val="34"/>
    <w:qFormat/>
    <w:rsid w:val="00044260"/>
    <w:pPr>
      <w:ind w:left="720"/>
      <w:contextualSpacing/>
    </w:pPr>
  </w:style>
  <w:style w:type="paragraph" w:styleId="a4">
    <w:name w:val="Normal (Web)"/>
    <w:basedOn w:val="a"/>
    <w:uiPriority w:val="99"/>
    <w:unhideWhenUsed/>
    <w:rsid w:val="00FA2A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FA2AD6"/>
    <w:rPr>
      <w:color w:val="0000FF"/>
      <w:u w:val="single"/>
    </w:rPr>
  </w:style>
  <w:style w:type="character" w:styleId="a6">
    <w:name w:val="Strong"/>
    <w:basedOn w:val="a0"/>
    <w:uiPriority w:val="22"/>
    <w:qFormat/>
    <w:rsid w:val="00742DF0"/>
    <w:rPr>
      <w:b/>
      <w:bCs/>
    </w:rPr>
  </w:style>
  <w:style w:type="paragraph" w:customStyle="1" w:styleId="osnov">
    <w:name w:val="osnov"/>
    <w:basedOn w:val="a"/>
    <w:rsid w:val="00090E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090E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 Spacing"/>
    <w:uiPriority w:val="1"/>
    <w:qFormat/>
    <w:rsid w:val="00093683"/>
    <w:pPr>
      <w:spacing w:after="0" w:line="240" w:lineRule="auto"/>
    </w:pPr>
  </w:style>
  <w:style w:type="character" w:styleId="a8">
    <w:name w:val="FollowedHyperlink"/>
    <w:basedOn w:val="a0"/>
    <w:uiPriority w:val="99"/>
    <w:semiHidden/>
    <w:unhideWhenUsed/>
    <w:rsid w:val="00093683"/>
    <w:rPr>
      <w:color w:val="954F72" w:themeColor="followedHyperlink"/>
      <w:u w:val="single"/>
    </w:rPr>
  </w:style>
  <w:style w:type="paragraph" w:styleId="a9">
    <w:name w:val="header"/>
    <w:basedOn w:val="a"/>
    <w:link w:val="aa"/>
    <w:uiPriority w:val="99"/>
    <w:unhideWhenUsed/>
    <w:rsid w:val="00C73E5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73E54"/>
  </w:style>
  <w:style w:type="paragraph" w:styleId="ab">
    <w:name w:val="footer"/>
    <w:basedOn w:val="a"/>
    <w:link w:val="ac"/>
    <w:uiPriority w:val="99"/>
    <w:unhideWhenUsed/>
    <w:rsid w:val="00C73E5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73E54"/>
  </w:style>
  <w:style w:type="character" w:customStyle="1" w:styleId="script-slavonic">
    <w:name w:val="script-slavonic"/>
    <w:basedOn w:val="a0"/>
    <w:rsid w:val="00C73E54"/>
  </w:style>
  <w:style w:type="character" w:customStyle="1" w:styleId="ad">
    <w:name w:val="Текст примечания Знак"/>
    <w:basedOn w:val="a0"/>
    <w:link w:val="ae"/>
    <w:uiPriority w:val="99"/>
    <w:semiHidden/>
    <w:rsid w:val="00C73E54"/>
    <w:rPr>
      <w:sz w:val="20"/>
      <w:szCs w:val="20"/>
    </w:rPr>
  </w:style>
  <w:style w:type="paragraph" w:styleId="ae">
    <w:name w:val="annotation text"/>
    <w:basedOn w:val="a"/>
    <w:link w:val="ad"/>
    <w:uiPriority w:val="99"/>
    <w:semiHidden/>
    <w:unhideWhenUsed/>
    <w:rsid w:val="00C73E54"/>
    <w:pPr>
      <w:spacing w:line="240" w:lineRule="auto"/>
    </w:pPr>
    <w:rPr>
      <w:sz w:val="20"/>
      <w:szCs w:val="20"/>
    </w:rPr>
  </w:style>
  <w:style w:type="character" w:customStyle="1" w:styleId="af">
    <w:name w:val="Тема примечания Знак"/>
    <w:basedOn w:val="ad"/>
    <w:link w:val="af0"/>
    <w:uiPriority w:val="99"/>
    <w:semiHidden/>
    <w:rsid w:val="00C73E54"/>
    <w:rPr>
      <w:b/>
      <w:bCs/>
      <w:sz w:val="20"/>
      <w:szCs w:val="20"/>
    </w:rPr>
  </w:style>
  <w:style w:type="paragraph" w:styleId="af0">
    <w:name w:val="annotation subject"/>
    <w:basedOn w:val="ae"/>
    <w:next w:val="ae"/>
    <w:link w:val="af"/>
    <w:uiPriority w:val="99"/>
    <w:semiHidden/>
    <w:unhideWhenUsed/>
    <w:rsid w:val="00C73E54"/>
    <w:rPr>
      <w:b/>
      <w:bCs/>
    </w:rPr>
  </w:style>
  <w:style w:type="character" w:customStyle="1" w:styleId="af1">
    <w:name w:val="Текст выноски Знак"/>
    <w:basedOn w:val="a0"/>
    <w:link w:val="af2"/>
    <w:uiPriority w:val="99"/>
    <w:semiHidden/>
    <w:rsid w:val="00C73E54"/>
    <w:rPr>
      <w:rFonts w:ascii="Segoe UI" w:hAnsi="Segoe UI" w:cs="Segoe UI"/>
      <w:sz w:val="18"/>
      <w:szCs w:val="18"/>
    </w:rPr>
  </w:style>
  <w:style w:type="paragraph" w:styleId="af2">
    <w:name w:val="Balloon Text"/>
    <w:basedOn w:val="a"/>
    <w:link w:val="af1"/>
    <w:uiPriority w:val="99"/>
    <w:semiHidden/>
    <w:unhideWhenUsed/>
    <w:rsid w:val="00C73E54"/>
    <w:pPr>
      <w:spacing w:after="0" w:line="240" w:lineRule="auto"/>
    </w:pPr>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38628442">
      <w:bodyDiv w:val="1"/>
      <w:marLeft w:val="0"/>
      <w:marRight w:val="0"/>
      <w:marTop w:val="0"/>
      <w:marBottom w:val="0"/>
      <w:divBdr>
        <w:top w:val="none" w:sz="0" w:space="0" w:color="auto"/>
        <w:left w:val="none" w:sz="0" w:space="0" w:color="auto"/>
        <w:bottom w:val="none" w:sz="0" w:space="0" w:color="auto"/>
        <w:right w:val="none" w:sz="0" w:space="0" w:color="auto"/>
      </w:divBdr>
    </w:div>
    <w:div w:id="58796640">
      <w:bodyDiv w:val="1"/>
      <w:marLeft w:val="0"/>
      <w:marRight w:val="0"/>
      <w:marTop w:val="0"/>
      <w:marBottom w:val="0"/>
      <w:divBdr>
        <w:top w:val="none" w:sz="0" w:space="0" w:color="auto"/>
        <w:left w:val="none" w:sz="0" w:space="0" w:color="auto"/>
        <w:bottom w:val="none" w:sz="0" w:space="0" w:color="auto"/>
        <w:right w:val="none" w:sz="0" w:space="0" w:color="auto"/>
      </w:divBdr>
    </w:div>
    <w:div w:id="81337334">
      <w:bodyDiv w:val="1"/>
      <w:marLeft w:val="0"/>
      <w:marRight w:val="0"/>
      <w:marTop w:val="0"/>
      <w:marBottom w:val="0"/>
      <w:divBdr>
        <w:top w:val="none" w:sz="0" w:space="0" w:color="auto"/>
        <w:left w:val="none" w:sz="0" w:space="0" w:color="auto"/>
        <w:bottom w:val="none" w:sz="0" w:space="0" w:color="auto"/>
        <w:right w:val="none" w:sz="0" w:space="0" w:color="auto"/>
      </w:divBdr>
    </w:div>
    <w:div w:id="108353335">
      <w:bodyDiv w:val="1"/>
      <w:marLeft w:val="0"/>
      <w:marRight w:val="0"/>
      <w:marTop w:val="0"/>
      <w:marBottom w:val="0"/>
      <w:divBdr>
        <w:top w:val="none" w:sz="0" w:space="0" w:color="auto"/>
        <w:left w:val="none" w:sz="0" w:space="0" w:color="auto"/>
        <w:bottom w:val="none" w:sz="0" w:space="0" w:color="auto"/>
        <w:right w:val="none" w:sz="0" w:space="0" w:color="auto"/>
      </w:divBdr>
    </w:div>
    <w:div w:id="124665016">
      <w:bodyDiv w:val="1"/>
      <w:marLeft w:val="0"/>
      <w:marRight w:val="0"/>
      <w:marTop w:val="0"/>
      <w:marBottom w:val="0"/>
      <w:divBdr>
        <w:top w:val="none" w:sz="0" w:space="0" w:color="auto"/>
        <w:left w:val="none" w:sz="0" w:space="0" w:color="auto"/>
        <w:bottom w:val="none" w:sz="0" w:space="0" w:color="auto"/>
        <w:right w:val="none" w:sz="0" w:space="0" w:color="auto"/>
      </w:divBdr>
    </w:div>
    <w:div w:id="194121505">
      <w:bodyDiv w:val="1"/>
      <w:marLeft w:val="0"/>
      <w:marRight w:val="0"/>
      <w:marTop w:val="0"/>
      <w:marBottom w:val="0"/>
      <w:divBdr>
        <w:top w:val="none" w:sz="0" w:space="0" w:color="auto"/>
        <w:left w:val="none" w:sz="0" w:space="0" w:color="auto"/>
        <w:bottom w:val="none" w:sz="0" w:space="0" w:color="auto"/>
        <w:right w:val="none" w:sz="0" w:space="0" w:color="auto"/>
      </w:divBdr>
    </w:div>
    <w:div w:id="199708168">
      <w:bodyDiv w:val="1"/>
      <w:marLeft w:val="0"/>
      <w:marRight w:val="0"/>
      <w:marTop w:val="0"/>
      <w:marBottom w:val="0"/>
      <w:divBdr>
        <w:top w:val="none" w:sz="0" w:space="0" w:color="auto"/>
        <w:left w:val="none" w:sz="0" w:space="0" w:color="auto"/>
        <w:bottom w:val="none" w:sz="0" w:space="0" w:color="auto"/>
        <w:right w:val="none" w:sz="0" w:space="0" w:color="auto"/>
      </w:divBdr>
    </w:div>
    <w:div w:id="294485563">
      <w:bodyDiv w:val="1"/>
      <w:marLeft w:val="0"/>
      <w:marRight w:val="0"/>
      <w:marTop w:val="0"/>
      <w:marBottom w:val="0"/>
      <w:divBdr>
        <w:top w:val="none" w:sz="0" w:space="0" w:color="auto"/>
        <w:left w:val="none" w:sz="0" w:space="0" w:color="auto"/>
        <w:bottom w:val="none" w:sz="0" w:space="0" w:color="auto"/>
        <w:right w:val="none" w:sz="0" w:space="0" w:color="auto"/>
      </w:divBdr>
    </w:div>
    <w:div w:id="298460437">
      <w:bodyDiv w:val="1"/>
      <w:marLeft w:val="0"/>
      <w:marRight w:val="0"/>
      <w:marTop w:val="0"/>
      <w:marBottom w:val="0"/>
      <w:divBdr>
        <w:top w:val="none" w:sz="0" w:space="0" w:color="auto"/>
        <w:left w:val="none" w:sz="0" w:space="0" w:color="auto"/>
        <w:bottom w:val="none" w:sz="0" w:space="0" w:color="auto"/>
        <w:right w:val="none" w:sz="0" w:space="0" w:color="auto"/>
      </w:divBdr>
    </w:div>
    <w:div w:id="320894806">
      <w:bodyDiv w:val="1"/>
      <w:marLeft w:val="0"/>
      <w:marRight w:val="0"/>
      <w:marTop w:val="0"/>
      <w:marBottom w:val="0"/>
      <w:divBdr>
        <w:top w:val="none" w:sz="0" w:space="0" w:color="auto"/>
        <w:left w:val="none" w:sz="0" w:space="0" w:color="auto"/>
        <w:bottom w:val="none" w:sz="0" w:space="0" w:color="auto"/>
        <w:right w:val="none" w:sz="0" w:space="0" w:color="auto"/>
      </w:divBdr>
    </w:div>
    <w:div w:id="342896232">
      <w:bodyDiv w:val="1"/>
      <w:marLeft w:val="0"/>
      <w:marRight w:val="0"/>
      <w:marTop w:val="0"/>
      <w:marBottom w:val="0"/>
      <w:divBdr>
        <w:top w:val="none" w:sz="0" w:space="0" w:color="auto"/>
        <w:left w:val="none" w:sz="0" w:space="0" w:color="auto"/>
        <w:bottom w:val="none" w:sz="0" w:space="0" w:color="auto"/>
        <w:right w:val="none" w:sz="0" w:space="0" w:color="auto"/>
      </w:divBdr>
    </w:div>
    <w:div w:id="369307113">
      <w:bodyDiv w:val="1"/>
      <w:marLeft w:val="0"/>
      <w:marRight w:val="0"/>
      <w:marTop w:val="0"/>
      <w:marBottom w:val="0"/>
      <w:divBdr>
        <w:top w:val="none" w:sz="0" w:space="0" w:color="auto"/>
        <w:left w:val="none" w:sz="0" w:space="0" w:color="auto"/>
        <w:bottom w:val="none" w:sz="0" w:space="0" w:color="auto"/>
        <w:right w:val="none" w:sz="0" w:space="0" w:color="auto"/>
      </w:divBdr>
    </w:div>
    <w:div w:id="395933071">
      <w:bodyDiv w:val="1"/>
      <w:marLeft w:val="0"/>
      <w:marRight w:val="0"/>
      <w:marTop w:val="0"/>
      <w:marBottom w:val="0"/>
      <w:divBdr>
        <w:top w:val="none" w:sz="0" w:space="0" w:color="auto"/>
        <w:left w:val="none" w:sz="0" w:space="0" w:color="auto"/>
        <w:bottom w:val="none" w:sz="0" w:space="0" w:color="auto"/>
        <w:right w:val="none" w:sz="0" w:space="0" w:color="auto"/>
      </w:divBdr>
    </w:div>
    <w:div w:id="399867630">
      <w:bodyDiv w:val="1"/>
      <w:marLeft w:val="0"/>
      <w:marRight w:val="0"/>
      <w:marTop w:val="0"/>
      <w:marBottom w:val="0"/>
      <w:divBdr>
        <w:top w:val="none" w:sz="0" w:space="0" w:color="auto"/>
        <w:left w:val="none" w:sz="0" w:space="0" w:color="auto"/>
        <w:bottom w:val="none" w:sz="0" w:space="0" w:color="auto"/>
        <w:right w:val="none" w:sz="0" w:space="0" w:color="auto"/>
      </w:divBdr>
    </w:div>
    <w:div w:id="407389574">
      <w:bodyDiv w:val="1"/>
      <w:marLeft w:val="0"/>
      <w:marRight w:val="0"/>
      <w:marTop w:val="0"/>
      <w:marBottom w:val="0"/>
      <w:divBdr>
        <w:top w:val="none" w:sz="0" w:space="0" w:color="auto"/>
        <w:left w:val="none" w:sz="0" w:space="0" w:color="auto"/>
        <w:bottom w:val="none" w:sz="0" w:space="0" w:color="auto"/>
        <w:right w:val="none" w:sz="0" w:space="0" w:color="auto"/>
      </w:divBdr>
    </w:div>
    <w:div w:id="461264122">
      <w:bodyDiv w:val="1"/>
      <w:marLeft w:val="0"/>
      <w:marRight w:val="0"/>
      <w:marTop w:val="0"/>
      <w:marBottom w:val="0"/>
      <w:divBdr>
        <w:top w:val="none" w:sz="0" w:space="0" w:color="auto"/>
        <w:left w:val="none" w:sz="0" w:space="0" w:color="auto"/>
        <w:bottom w:val="none" w:sz="0" w:space="0" w:color="auto"/>
        <w:right w:val="none" w:sz="0" w:space="0" w:color="auto"/>
      </w:divBdr>
    </w:div>
    <w:div w:id="475101455">
      <w:bodyDiv w:val="1"/>
      <w:marLeft w:val="0"/>
      <w:marRight w:val="0"/>
      <w:marTop w:val="0"/>
      <w:marBottom w:val="0"/>
      <w:divBdr>
        <w:top w:val="none" w:sz="0" w:space="0" w:color="auto"/>
        <w:left w:val="none" w:sz="0" w:space="0" w:color="auto"/>
        <w:bottom w:val="none" w:sz="0" w:space="0" w:color="auto"/>
        <w:right w:val="none" w:sz="0" w:space="0" w:color="auto"/>
      </w:divBdr>
    </w:div>
    <w:div w:id="476844905">
      <w:bodyDiv w:val="1"/>
      <w:marLeft w:val="0"/>
      <w:marRight w:val="0"/>
      <w:marTop w:val="0"/>
      <w:marBottom w:val="0"/>
      <w:divBdr>
        <w:top w:val="none" w:sz="0" w:space="0" w:color="auto"/>
        <w:left w:val="none" w:sz="0" w:space="0" w:color="auto"/>
        <w:bottom w:val="none" w:sz="0" w:space="0" w:color="auto"/>
        <w:right w:val="none" w:sz="0" w:space="0" w:color="auto"/>
      </w:divBdr>
    </w:div>
    <w:div w:id="481584088">
      <w:bodyDiv w:val="1"/>
      <w:marLeft w:val="0"/>
      <w:marRight w:val="0"/>
      <w:marTop w:val="0"/>
      <w:marBottom w:val="0"/>
      <w:divBdr>
        <w:top w:val="none" w:sz="0" w:space="0" w:color="auto"/>
        <w:left w:val="none" w:sz="0" w:space="0" w:color="auto"/>
        <w:bottom w:val="none" w:sz="0" w:space="0" w:color="auto"/>
        <w:right w:val="none" w:sz="0" w:space="0" w:color="auto"/>
      </w:divBdr>
    </w:div>
    <w:div w:id="540823086">
      <w:bodyDiv w:val="1"/>
      <w:marLeft w:val="0"/>
      <w:marRight w:val="0"/>
      <w:marTop w:val="0"/>
      <w:marBottom w:val="0"/>
      <w:divBdr>
        <w:top w:val="none" w:sz="0" w:space="0" w:color="auto"/>
        <w:left w:val="none" w:sz="0" w:space="0" w:color="auto"/>
        <w:bottom w:val="none" w:sz="0" w:space="0" w:color="auto"/>
        <w:right w:val="none" w:sz="0" w:space="0" w:color="auto"/>
      </w:divBdr>
    </w:div>
    <w:div w:id="552733214">
      <w:bodyDiv w:val="1"/>
      <w:marLeft w:val="0"/>
      <w:marRight w:val="0"/>
      <w:marTop w:val="0"/>
      <w:marBottom w:val="0"/>
      <w:divBdr>
        <w:top w:val="none" w:sz="0" w:space="0" w:color="auto"/>
        <w:left w:val="none" w:sz="0" w:space="0" w:color="auto"/>
        <w:bottom w:val="none" w:sz="0" w:space="0" w:color="auto"/>
        <w:right w:val="none" w:sz="0" w:space="0" w:color="auto"/>
      </w:divBdr>
    </w:div>
    <w:div w:id="590241423">
      <w:bodyDiv w:val="1"/>
      <w:marLeft w:val="0"/>
      <w:marRight w:val="0"/>
      <w:marTop w:val="0"/>
      <w:marBottom w:val="0"/>
      <w:divBdr>
        <w:top w:val="none" w:sz="0" w:space="0" w:color="auto"/>
        <w:left w:val="none" w:sz="0" w:space="0" w:color="auto"/>
        <w:bottom w:val="none" w:sz="0" w:space="0" w:color="auto"/>
        <w:right w:val="none" w:sz="0" w:space="0" w:color="auto"/>
      </w:divBdr>
    </w:div>
    <w:div w:id="623855755">
      <w:bodyDiv w:val="1"/>
      <w:marLeft w:val="0"/>
      <w:marRight w:val="0"/>
      <w:marTop w:val="0"/>
      <w:marBottom w:val="0"/>
      <w:divBdr>
        <w:top w:val="none" w:sz="0" w:space="0" w:color="auto"/>
        <w:left w:val="none" w:sz="0" w:space="0" w:color="auto"/>
        <w:bottom w:val="none" w:sz="0" w:space="0" w:color="auto"/>
        <w:right w:val="none" w:sz="0" w:space="0" w:color="auto"/>
      </w:divBdr>
    </w:div>
    <w:div w:id="677194381">
      <w:bodyDiv w:val="1"/>
      <w:marLeft w:val="0"/>
      <w:marRight w:val="0"/>
      <w:marTop w:val="0"/>
      <w:marBottom w:val="0"/>
      <w:divBdr>
        <w:top w:val="none" w:sz="0" w:space="0" w:color="auto"/>
        <w:left w:val="none" w:sz="0" w:space="0" w:color="auto"/>
        <w:bottom w:val="none" w:sz="0" w:space="0" w:color="auto"/>
        <w:right w:val="none" w:sz="0" w:space="0" w:color="auto"/>
      </w:divBdr>
    </w:div>
    <w:div w:id="699015105">
      <w:bodyDiv w:val="1"/>
      <w:marLeft w:val="0"/>
      <w:marRight w:val="0"/>
      <w:marTop w:val="0"/>
      <w:marBottom w:val="0"/>
      <w:divBdr>
        <w:top w:val="none" w:sz="0" w:space="0" w:color="auto"/>
        <w:left w:val="none" w:sz="0" w:space="0" w:color="auto"/>
        <w:bottom w:val="none" w:sz="0" w:space="0" w:color="auto"/>
        <w:right w:val="none" w:sz="0" w:space="0" w:color="auto"/>
      </w:divBdr>
    </w:div>
    <w:div w:id="728845294">
      <w:bodyDiv w:val="1"/>
      <w:marLeft w:val="0"/>
      <w:marRight w:val="0"/>
      <w:marTop w:val="0"/>
      <w:marBottom w:val="0"/>
      <w:divBdr>
        <w:top w:val="none" w:sz="0" w:space="0" w:color="auto"/>
        <w:left w:val="none" w:sz="0" w:space="0" w:color="auto"/>
        <w:bottom w:val="none" w:sz="0" w:space="0" w:color="auto"/>
        <w:right w:val="none" w:sz="0" w:space="0" w:color="auto"/>
      </w:divBdr>
    </w:div>
    <w:div w:id="760955150">
      <w:bodyDiv w:val="1"/>
      <w:marLeft w:val="0"/>
      <w:marRight w:val="0"/>
      <w:marTop w:val="0"/>
      <w:marBottom w:val="0"/>
      <w:divBdr>
        <w:top w:val="none" w:sz="0" w:space="0" w:color="auto"/>
        <w:left w:val="none" w:sz="0" w:space="0" w:color="auto"/>
        <w:bottom w:val="none" w:sz="0" w:space="0" w:color="auto"/>
        <w:right w:val="none" w:sz="0" w:space="0" w:color="auto"/>
      </w:divBdr>
    </w:div>
    <w:div w:id="792673549">
      <w:bodyDiv w:val="1"/>
      <w:marLeft w:val="0"/>
      <w:marRight w:val="0"/>
      <w:marTop w:val="0"/>
      <w:marBottom w:val="0"/>
      <w:divBdr>
        <w:top w:val="none" w:sz="0" w:space="0" w:color="auto"/>
        <w:left w:val="none" w:sz="0" w:space="0" w:color="auto"/>
        <w:bottom w:val="none" w:sz="0" w:space="0" w:color="auto"/>
        <w:right w:val="none" w:sz="0" w:space="0" w:color="auto"/>
      </w:divBdr>
    </w:div>
    <w:div w:id="796535194">
      <w:bodyDiv w:val="1"/>
      <w:marLeft w:val="0"/>
      <w:marRight w:val="0"/>
      <w:marTop w:val="0"/>
      <w:marBottom w:val="0"/>
      <w:divBdr>
        <w:top w:val="none" w:sz="0" w:space="0" w:color="auto"/>
        <w:left w:val="none" w:sz="0" w:space="0" w:color="auto"/>
        <w:bottom w:val="none" w:sz="0" w:space="0" w:color="auto"/>
        <w:right w:val="none" w:sz="0" w:space="0" w:color="auto"/>
      </w:divBdr>
    </w:div>
    <w:div w:id="835999200">
      <w:bodyDiv w:val="1"/>
      <w:marLeft w:val="0"/>
      <w:marRight w:val="0"/>
      <w:marTop w:val="0"/>
      <w:marBottom w:val="0"/>
      <w:divBdr>
        <w:top w:val="none" w:sz="0" w:space="0" w:color="auto"/>
        <w:left w:val="none" w:sz="0" w:space="0" w:color="auto"/>
        <w:bottom w:val="none" w:sz="0" w:space="0" w:color="auto"/>
        <w:right w:val="none" w:sz="0" w:space="0" w:color="auto"/>
      </w:divBdr>
    </w:div>
    <w:div w:id="887959799">
      <w:bodyDiv w:val="1"/>
      <w:marLeft w:val="0"/>
      <w:marRight w:val="0"/>
      <w:marTop w:val="0"/>
      <w:marBottom w:val="0"/>
      <w:divBdr>
        <w:top w:val="none" w:sz="0" w:space="0" w:color="auto"/>
        <w:left w:val="none" w:sz="0" w:space="0" w:color="auto"/>
        <w:bottom w:val="none" w:sz="0" w:space="0" w:color="auto"/>
        <w:right w:val="none" w:sz="0" w:space="0" w:color="auto"/>
      </w:divBdr>
    </w:div>
    <w:div w:id="1002048315">
      <w:bodyDiv w:val="1"/>
      <w:marLeft w:val="0"/>
      <w:marRight w:val="0"/>
      <w:marTop w:val="0"/>
      <w:marBottom w:val="0"/>
      <w:divBdr>
        <w:top w:val="none" w:sz="0" w:space="0" w:color="auto"/>
        <w:left w:val="none" w:sz="0" w:space="0" w:color="auto"/>
        <w:bottom w:val="none" w:sz="0" w:space="0" w:color="auto"/>
        <w:right w:val="none" w:sz="0" w:space="0" w:color="auto"/>
      </w:divBdr>
    </w:div>
    <w:div w:id="1016347414">
      <w:bodyDiv w:val="1"/>
      <w:marLeft w:val="0"/>
      <w:marRight w:val="0"/>
      <w:marTop w:val="0"/>
      <w:marBottom w:val="0"/>
      <w:divBdr>
        <w:top w:val="none" w:sz="0" w:space="0" w:color="auto"/>
        <w:left w:val="none" w:sz="0" w:space="0" w:color="auto"/>
        <w:bottom w:val="none" w:sz="0" w:space="0" w:color="auto"/>
        <w:right w:val="none" w:sz="0" w:space="0" w:color="auto"/>
      </w:divBdr>
    </w:div>
    <w:div w:id="1036547319">
      <w:bodyDiv w:val="1"/>
      <w:marLeft w:val="0"/>
      <w:marRight w:val="0"/>
      <w:marTop w:val="0"/>
      <w:marBottom w:val="0"/>
      <w:divBdr>
        <w:top w:val="none" w:sz="0" w:space="0" w:color="auto"/>
        <w:left w:val="none" w:sz="0" w:space="0" w:color="auto"/>
        <w:bottom w:val="none" w:sz="0" w:space="0" w:color="auto"/>
        <w:right w:val="none" w:sz="0" w:space="0" w:color="auto"/>
      </w:divBdr>
    </w:div>
    <w:div w:id="1044133040">
      <w:bodyDiv w:val="1"/>
      <w:marLeft w:val="0"/>
      <w:marRight w:val="0"/>
      <w:marTop w:val="0"/>
      <w:marBottom w:val="0"/>
      <w:divBdr>
        <w:top w:val="none" w:sz="0" w:space="0" w:color="auto"/>
        <w:left w:val="none" w:sz="0" w:space="0" w:color="auto"/>
        <w:bottom w:val="none" w:sz="0" w:space="0" w:color="auto"/>
        <w:right w:val="none" w:sz="0" w:space="0" w:color="auto"/>
      </w:divBdr>
    </w:div>
    <w:div w:id="1046219078">
      <w:bodyDiv w:val="1"/>
      <w:marLeft w:val="0"/>
      <w:marRight w:val="0"/>
      <w:marTop w:val="0"/>
      <w:marBottom w:val="0"/>
      <w:divBdr>
        <w:top w:val="none" w:sz="0" w:space="0" w:color="auto"/>
        <w:left w:val="none" w:sz="0" w:space="0" w:color="auto"/>
        <w:bottom w:val="none" w:sz="0" w:space="0" w:color="auto"/>
        <w:right w:val="none" w:sz="0" w:space="0" w:color="auto"/>
      </w:divBdr>
    </w:div>
    <w:div w:id="1064719611">
      <w:bodyDiv w:val="1"/>
      <w:marLeft w:val="0"/>
      <w:marRight w:val="0"/>
      <w:marTop w:val="0"/>
      <w:marBottom w:val="0"/>
      <w:divBdr>
        <w:top w:val="none" w:sz="0" w:space="0" w:color="auto"/>
        <w:left w:val="none" w:sz="0" w:space="0" w:color="auto"/>
        <w:bottom w:val="none" w:sz="0" w:space="0" w:color="auto"/>
        <w:right w:val="none" w:sz="0" w:space="0" w:color="auto"/>
      </w:divBdr>
    </w:div>
    <w:div w:id="1075080925">
      <w:bodyDiv w:val="1"/>
      <w:marLeft w:val="0"/>
      <w:marRight w:val="0"/>
      <w:marTop w:val="0"/>
      <w:marBottom w:val="0"/>
      <w:divBdr>
        <w:top w:val="none" w:sz="0" w:space="0" w:color="auto"/>
        <w:left w:val="none" w:sz="0" w:space="0" w:color="auto"/>
        <w:bottom w:val="none" w:sz="0" w:space="0" w:color="auto"/>
        <w:right w:val="none" w:sz="0" w:space="0" w:color="auto"/>
      </w:divBdr>
    </w:div>
    <w:div w:id="1088426319">
      <w:bodyDiv w:val="1"/>
      <w:marLeft w:val="0"/>
      <w:marRight w:val="0"/>
      <w:marTop w:val="0"/>
      <w:marBottom w:val="0"/>
      <w:divBdr>
        <w:top w:val="none" w:sz="0" w:space="0" w:color="auto"/>
        <w:left w:val="none" w:sz="0" w:space="0" w:color="auto"/>
        <w:bottom w:val="none" w:sz="0" w:space="0" w:color="auto"/>
        <w:right w:val="none" w:sz="0" w:space="0" w:color="auto"/>
      </w:divBdr>
    </w:div>
    <w:div w:id="1104769536">
      <w:bodyDiv w:val="1"/>
      <w:marLeft w:val="0"/>
      <w:marRight w:val="0"/>
      <w:marTop w:val="0"/>
      <w:marBottom w:val="0"/>
      <w:divBdr>
        <w:top w:val="none" w:sz="0" w:space="0" w:color="auto"/>
        <w:left w:val="none" w:sz="0" w:space="0" w:color="auto"/>
        <w:bottom w:val="none" w:sz="0" w:space="0" w:color="auto"/>
        <w:right w:val="none" w:sz="0" w:space="0" w:color="auto"/>
      </w:divBdr>
    </w:div>
    <w:div w:id="1106579050">
      <w:bodyDiv w:val="1"/>
      <w:marLeft w:val="0"/>
      <w:marRight w:val="0"/>
      <w:marTop w:val="0"/>
      <w:marBottom w:val="0"/>
      <w:divBdr>
        <w:top w:val="none" w:sz="0" w:space="0" w:color="auto"/>
        <w:left w:val="none" w:sz="0" w:space="0" w:color="auto"/>
        <w:bottom w:val="none" w:sz="0" w:space="0" w:color="auto"/>
        <w:right w:val="none" w:sz="0" w:space="0" w:color="auto"/>
      </w:divBdr>
    </w:div>
    <w:div w:id="1126240731">
      <w:bodyDiv w:val="1"/>
      <w:marLeft w:val="0"/>
      <w:marRight w:val="0"/>
      <w:marTop w:val="0"/>
      <w:marBottom w:val="0"/>
      <w:divBdr>
        <w:top w:val="none" w:sz="0" w:space="0" w:color="auto"/>
        <w:left w:val="none" w:sz="0" w:space="0" w:color="auto"/>
        <w:bottom w:val="none" w:sz="0" w:space="0" w:color="auto"/>
        <w:right w:val="none" w:sz="0" w:space="0" w:color="auto"/>
      </w:divBdr>
    </w:div>
    <w:div w:id="1131362858">
      <w:bodyDiv w:val="1"/>
      <w:marLeft w:val="0"/>
      <w:marRight w:val="0"/>
      <w:marTop w:val="0"/>
      <w:marBottom w:val="0"/>
      <w:divBdr>
        <w:top w:val="none" w:sz="0" w:space="0" w:color="auto"/>
        <w:left w:val="none" w:sz="0" w:space="0" w:color="auto"/>
        <w:bottom w:val="none" w:sz="0" w:space="0" w:color="auto"/>
        <w:right w:val="none" w:sz="0" w:space="0" w:color="auto"/>
      </w:divBdr>
    </w:div>
    <w:div w:id="1141655926">
      <w:bodyDiv w:val="1"/>
      <w:marLeft w:val="0"/>
      <w:marRight w:val="0"/>
      <w:marTop w:val="0"/>
      <w:marBottom w:val="0"/>
      <w:divBdr>
        <w:top w:val="none" w:sz="0" w:space="0" w:color="auto"/>
        <w:left w:val="none" w:sz="0" w:space="0" w:color="auto"/>
        <w:bottom w:val="none" w:sz="0" w:space="0" w:color="auto"/>
        <w:right w:val="none" w:sz="0" w:space="0" w:color="auto"/>
      </w:divBdr>
    </w:div>
    <w:div w:id="1175651322">
      <w:bodyDiv w:val="1"/>
      <w:marLeft w:val="0"/>
      <w:marRight w:val="0"/>
      <w:marTop w:val="0"/>
      <w:marBottom w:val="0"/>
      <w:divBdr>
        <w:top w:val="none" w:sz="0" w:space="0" w:color="auto"/>
        <w:left w:val="none" w:sz="0" w:space="0" w:color="auto"/>
        <w:bottom w:val="none" w:sz="0" w:space="0" w:color="auto"/>
        <w:right w:val="none" w:sz="0" w:space="0" w:color="auto"/>
      </w:divBdr>
    </w:div>
    <w:div w:id="1178034499">
      <w:bodyDiv w:val="1"/>
      <w:marLeft w:val="0"/>
      <w:marRight w:val="0"/>
      <w:marTop w:val="0"/>
      <w:marBottom w:val="0"/>
      <w:divBdr>
        <w:top w:val="none" w:sz="0" w:space="0" w:color="auto"/>
        <w:left w:val="none" w:sz="0" w:space="0" w:color="auto"/>
        <w:bottom w:val="none" w:sz="0" w:space="0" w:color="auto"/>
        <w:right w:val="none" w:sz="0" w:space="0" w:color="auto"/>
      </w:divBdr>
    </w:div>
    <w:div w:id="1187986714">
      <w:bodyDiv w:val="1"/>
      <w:marLeft w:val="0"/>
      <w:marRight w:val="0"/>
      <w:marTop w:val="0"/>
      <w:marBottom w:val="0"/>
      <w:divBdr>
        <w:top w:val="none" w:sz="0" w:space="0" w:color="auto"/>
        <w:left w:val="none" w:sz="0" w:space="0" w:color="auto"/>
        <w:bottom w:val="none" w:sz="0" w:space="0" w:color="auto"/>
        <w:right w:val="none" w:sz="0" w:space="0" w:color="auto"/>
      </w:divBdr>
    </w:div>
    <w:div w:id="1198856864">
      <w:bodyDiv w:val="1"/>
      <w:marLeft w:val="0"/>
      <w:marRight w:val="0"/>
      <w:marTop w:val="0"/>
      <w:marBottom w:val="0"/>
      <w:divBdr>
        <w:top w:val="none" w:sz="0" w:space="0" w:color="auto"/>
        <w:left w:val="none" w:sz="0" w:space="0" w:color="auto"/>
        <w:bottom w:val="none" w:sz="0" w:space="0" w:color="auto"/>
        <w:right w:val="none" w:sz="0" w:space="0" w:color="auto"/>
      </w:divBdr>
    </w:div>
    <w:div w:id="1212154601">
      <w:bodyDiv w:val="1"/>
      <w:marLeft w:val="0"/>
      <w:marRight w:val="0"/>
      <w:marTop w:val="0"/>
      <w:marBottom w:val="0"/>
      <w:divBdr>
        <w:top w:val="none" w:sz="0" w:space="0" w:color="auto"/>
        <w:left w:val="none" w:sz="0" w:space="0" w:color="auto"/>
        <w:bottom w:val="none" w:sz="0" w:space="0" w:color="auto"/>
        <w:right w:val="none" w:sz="0" w:space="0" w:color="auto"/>
      </w:divBdr>
      <w:divsChild>
        <w:div w:id="326860565">
          <w:marLeft w:val="0"/>
          <w:marRight w:val="0"/>
          <w:marTop w:val="0"/>
          <w:marBottom w:val="0"/>
          <w:divBdr>
            <w:top w:val="none" w:sz="0" w:space="0" w:color="auto"/>
            <w:left w:val="none" w:sz="0" w:space="0" w:color="auto"/>
            <w:bottom w:val="none" w:sz="0" w:space="0" w:color="auto"/>
            <w:right w:val="none" w:sz="0" w:space="0" w:color="auto"/>
          </w:divBdr>
        </w:div>
        <w:div w:id="11954645">
          <w:marLeft w:val="0"/>
          <w:marRight w:val="0"/>
          <w:marTop w:val="270"/>
          <w:marBottom w:val="0"/>
          <w:divBdr>
            <w:top w:val="none" w:sz="0" w:space="0" w:color="auto"/>
            <w:left w:val="none" w:sz="0" w:space="0" w:color="auto"/>
            <w:bottom w:val="none" w:sz="0" w:space="0" w:color="auto"/>
            <w:right w:val="none" w:sz="0" w:space="0" w:color="auto"/>
          </w:divBdr>
        </w:div>
      </w:divsChild>
    </w:div>
    <w:div w:id="1244335229">
      <w:bodyDiv w:val="1"/>
      <w:marLeft w:val="0"/>
      <w:marRight w:val="0"/>
      <w:marTop w:val="0"/>
      <w:marBottom w:val="0"/>
      <w:divBdr>
        <w:top w:val="none" w:sz="0" w:space="0" w:color="auto"/>
        <w:left w:val="none" w:sz="0" w:space="0" w:color="auto"/>
        <w:bottom w:val="none" w:sz="0" w:space="0" w:color="auto"/>
        <w:right w:val="none" w:sz="0" w:space="0" w:color="auto"/>
      </w:divBdr>
    </w:div>
    <w:div w:id="1249850412">
      <w:bodyDiv w:val="1"/>
      <w:marLeft w:val="0"/>
      <w:marRight w:val="0"/>
      <w:marTop w:val="0"/>
      <w:marBottom w:val="0"/>
      <w:divBdr>
        <w:top w:val="none" w:sz="0" w:space="0" w:color="auto"/>
        <w:left w:val="none" w:sz="0" w:space="0" w:color="auto"/>
        <w:bottom w:val="none" w:sz="0" w:space="0" w:color="auto"/>
        <w:right w:val="none" w:sz="0" w:space="0" w:color="auto"/>
      </w:divBdr>
    </w:div>
    <w:div w:id="1282566984">
      <w:bodyDiv w:val="1"/>
      <w:marLeft w:val="0"/>
      <w:marRight w:val="0"/>
      <w:marTop w:val="0"/>
      <w:marBottom w:val="0"/>
      <w:divBdr>
        <w:top w:val="none" w:sz="0" w:space="0" w:color="auto"/>
        <w:left w:val="none" w:sz="0" w:space="0" w:color="auto"/>
        <w:bottom w:val="none" w:sz="0" w:space="0" w:color="auto"/>
        <w:right w:val="none" w:sz="0" w:space="0" w:color="auto"/>
      </w:divBdr>
    </w:div>
    <w:div w:id="1319503481">
      <w:bodyDiv w:val="1"/>
      <w:marLeft w:val="0"/>
      <w:marRight w:val="0"/>
      <w:marTop w:val="0"/>
      <w:marBottom w:val="0"/>
      <w:divBdr>
        <w:top w:val="none" w:sz="0" w:space="0" w:color="auto"/>
        <w:left w:val="none" w:sz="0" w:space="0" w:color="auto"/>
        <w:bottom w:val="none" w:sz="0" w:space="0" w:color="auto"/>
        <w:right w:val="none" w:sz="0" w:space="0" w:color="auto"/>
      </w:divBdr>
    </w:div>
    <w:div w:id="1323309824">
      <w:bodyDiv w:val="1"/>
      <w:marLeft w:val="0"/>
      <w:marRight w:val="0"/>
      <w:marTop w:val="0"/>
      <w:marBottom w:val="0"/>
      <w:divBdr>
        <w:top w:val="none" w:sz="0" w:space="0" w:color="auto"/>
        <w:left w:val="none" w:sz="0" w:space="0" w:color="auto"/>
        <w:bottom w:val="none" w:sz="0" w:space="0" w:color="auto"/>
        <w:right w:val="none" w:sz="0" w:space="0" w:color="auto"/>
      </w:divBdr>
    </w:div>
    <w:div w:id="1323509043">
      <w:bodyDiv w:val="1"/>
      <w:marLeft w:val="0"/>
      <w:marRight w:val="0"/>
      <w:marTop w:val="0"/>
      <w:marBottom w:val="0"/>
      <w:divBdr>
        <w:top w:val="none" w:sz="0" w:space="0" w:color="auto"/>
        <w:left w:val="none" w:sz="0" w:space="0" w:color="auto"/>
        <w:bottom w:val="none" w:sz="0" w:space="0" w:color="auto"/>
        <w:right w:val="none" w:sz="0" w:space="0" w:color="auto"/>
      </w:divBdr>
    </w:div>
    <w:div w:id="1341423543">
      <w:bodyDiv w:val="1"/>
      <w:marLeft w:val="0"/>
      <w:marRight w:val="0"/>
      <w:marTop w:val="0"/>
      <w:marBottom w:val="0"/>
      <w:divBdr>
        <w:top w:val="none" w:sz="0" w:space="0" w:color="auto"/>
        <w:left w:val="none" w:sz="0" w:space="0" w:color="auto"/>
        <w:bottom w:val="none" w:sz="0" w:space="0" w:color="auto"/>
        <w:right w:val="none" w:sz="0" w:space="0" w:color="auto"/>
      </w:divBdr>
    </w:div>
    <w:div w:id="1351101313">
      <w:bodyDiv w:val="1"/>
      <w:marLeft w:val="0"/>
      <w:marRight w:val="0"/>
      <w:marTop w:val="0"/>
      <w:marBottom w:val="0"/>
      <w:divBdr>
        <w:top w:val="none" w:sz="0" w:space="0" w:color="auto"/>
        <w:left w:val="none" w:sz="0" w:space="0" w:color="auto"/>
        <w:bottom w:val="none" w:sz="0" w:space="0" w:color="auto"/>
        <w:right w:val="none" w:sz="0" w:space="0" w:color="auto"/>
      </w:divBdr>
    </w:div>
    <w:div w:id="1356495571">
      <w:bodyDiv w:val="1"/>
      <w:marLeft w:val="0"/>
      <w:marRight w:val="0"/>
      <w:marTop w:val="0"/>
      <w:marBottom w:val="0"/>
      <w:divBdr>
        <w:top w:val="none" w:sz="0" w:space="0" w:color="auto"/>
        <w:left w:val="none" w:sz="0" w:space="0" w:color="auto"/>
        <w:bottom w:val="none" w:sz="0" w:space="0" w:color="auto"/>
        <w:right w:val="none" w:sz="0" w:space="0" w:color="auto"/>
      </w:divBdr>
    </w:div>
    <w:div w:id="1369255081">
      <w:bodyDiv w:val="1"/>
      <w:marLeft w:val="0"/>
      <w:marRight w:val="0"/>
      <w:marTop w:val="0"/>
      <w:marBottom w:val="0"/>
      <w:divBdr>
        <w:top w:val="none" w:sz="0" w:space="0" w:color="auto"/>
        <w:left w:val="none" w:sz="0" w:space="0" w:color="auto"/>
        <w:bottom w:val="none" w:sz="0" w:space="0" w:color="auto"/>
        <w:right w:val="none" w:sz="0" w:space="0" w:color="auto"/>
      </w:divBdr>
    </w:div>
    <w:div w:id="1440030138">
      <w:bodyDiv w:val="1"/>
      <w:marLeft w:val="0"/>
      <w:marRight w:val="0"/>
      <w:marTop w:val="0"/>
      <w:marBottom w:val="0"/>
      <w:divBdr>
        <w:top w:val="none" w:sz="0" w:space="0" w:color="auto"/>
        <w:left w:val="none" w:sz="0" w:space="0" w:color="auto"/>
        <w:bottom w:val="none" w:sz="0" w:space="0" w:color="auto"/>
        <w:right w:val="none" w:sz="0" w:space="0" w:color="auto"/>
      </w:divBdr>
    </w:div>
    <w:div w:id="1474591648">
      <w:bodyDiv w:val="1"/>
      <w:marLeft w:val="0"/>
      <w:marRight w:val="0"/>
      <w:marTop w:val="0"/>
      <w:marBottom w:val="0"/>
      <w:divBdr>
        <w:top w:val="none" w:sz="0" w:space="0" w:color="auto"/>
        <w:left w:val="none" w:sz="0" w:space="0" w:color="auto"/>
        <w:bottom w:val="none" w:sz="0" w:space="0" w:color="auto"/>
        <w:right w:val="none" w:sz="0" w:space="0" w:color="auto"/>
      </w:divBdr>
    </w:div>
    <w:div w:id="1482238306">
      <w:bodyDiv w:val="1"/>
      <w:marLeft w:val="0"/>
      <w:marRight w:val="0"/>
      <w:marTop w:val="0"/>
      <w:marBottom w:val="0"/>
      <w:divBdr>
        <w:top w:val="none" w:sz="0" w:space="0" w:color="auto"/>
        <w:left w:val="none" w:sz="0" w:space="0" w:color="auto"/>
        <w:bottom w:val="none" w:sz="0" w:space="0" w:color="auto"/>
        <w:right w:val="none" w:sz="0" w:space="0" w:color="auto"/>
      </w:divBdr>
    </w:div>
    <w:div w:id="1507133441">
      <w:bodyDiv w:val="1"/>
      <w:marLeft w:val="0"/>
      <w:marRight w:val="0"/>
      <w:marTop w:val="0"/>
      <w:marBottom w:val="0"/>
      <w:divBdr>
        <w:top w:val="none" w:sz="0" w:space="0" w:color="auto"/>
        <w:left w:val="none" w:sz="0" w:space="0" w:color="auto"/>
        <w:bottom w:val="none" w:sz="0" w:space="0" w:color="auto"/>
        <w:right w:val="none" w:sz="0" w:space="0" w:color="auto"/>
      </w:divBdr>
    </w:div>
    <w:div w:id="1512449401">
      <w:bodyDiv w:val="1"/>
      <w:marLeft w:val="0"/>
      <w:marRight w:val="0"/>
      <w:marTop w:val="0"/>
      <w:marBottom w:val="0"/>
      <w:divBdr>
        <w:top w:val="none" w:sz="0" w:space="0" w:color="auto"/>
        <w:left w:val="none" w:sz="0" w:space="0" w:color="auto"/>
        <w:bottom w:val="none" w:sz="0" w:space="0" w:color="auto"/>
        <w:right w:val="none" w:sz="0" w:space="0" w:color="auto"/>
      </w:divBdr>
    </w:div>
    <w:div w:id="1525745686">
      <w:bodyDiv w:val="1"/>
      <w:marLeft w:val="0"/>
      <w:marRight w:val="0"/>
      <w:marTop w:val="0"/>
      <w:marBottom w:val="0"/>
      <w:divBdr>
        <w:top w:val="none" w:sz="0" w:space="0" w:color="auto"/>
        <w:left w:val="none" w:sz="0" w:space="0" w:color="auto"/>
        <w:bottom w:val="none" w:sz="0" w:space="0" w:color="auto"/>
        <w:right w:val="none" w:sz="0" w:space="0" w:color="auto"/>
      </w:divBdr>
    </w:div>
    <w:div w:id="1531648881">
      <w:bodyDiv w:val="1"/>
      <w:marLeft w:val="0"/>
      <w:marRight w:val="0"/>
      <w:marTop w:val="0"/>
      <w:marBottom w:val="0"/>
      <w:divBdr>
        <w:top w:val="none" w:sz="0" w:space="0" w:color="auto"/>
        <w:left w:val="none" w:sz="0" w:space="0" w:color="auto"/>
        <w:bottom w:val="none" w:sz="0" w:space="0" w:color="auto"/>
        <w:right w:val="none" w:sz="0" w:space="0" w:color="auto"/>
      </w:divBdr>
    </w:div>
    <w:div w:id="1540585771">
      <w:bodyDiv w:val="1"/>
      <w:marLeft w:val="0"/>
      <w:marRight w:val="0"/>
      <w:marTop w:val="0"/>
      <w:marBottom w:val="0"/>
      <w:divBdr>
        <w:top w:val="none" w:sz="0" w:space="0" w:color="auto"/>
        <w:left w:val="none" w:sz="0" w:space="0" w:color="auto"/>
        <w:bottom w:val="none" w:sz="0" w:space="0" w:color="auto"/>
        <w:right w:val="none" w:sz="0" w:space="0" w:color="auto"/>
      </w:divBdr>
    </w:div>
    <w:div w:id="1556624214">
      <w:bodyDiv w:val="1"/>
      <w:marLeft w:val="0"/>
      <w:marRight w:val="0"/>
      <w:marTop w:val="0"/>
      <w:marBottom w:val="0"/>
      <w:divBdr>
        <w:top w:val="none" w:sz="0" w:space="0" w:color="auto"/>
        <w:left w:val="none" w:sz="0" w:space="0" w:color="auto"/>
        <w:bottom w:val="none" w:sz="0" w:space="0" w:color="auto"/>
        <w:right w:val="none" w:sz="0" w:space="0" w:color="auto"/>
      </w:divBdr>
    </w:div>
    <w:div w:id="1660579537">
      <w:bodyDiv w:val="1"/>
      <w:marLeft w:val="0"/>
      <w:marRight w:val="0"/>
      <w:marTop w:val="0"/>
      <w:marBottom w:val="0"/>
      <w:divBdr>
        <w:top w:val="none" w:sz="0" w:space="0" w:color="auto"/>
        <w:left w:val="none" w:sz="0" w:space="0" w:color="auto"/>
        <w:bottom w:val="none" w:sz="0" w:space="0" w:color="auto"/>
        <w:right w:val="none" w:sz="0" w:space="0" w:color="auto"/>
      </w:divBdr>
    </w:div>
    <w:div w:id="1685326145">
      <w:bodyDiv w:val="1"/>
      <w:marLeft w:val="0"/>
      <w:marRight w:val="0"/>
      <w:marTop w:val="0"/>
      <w:marBottom w:val="0"/>
      <w:divBdr>
        <w:top w:val="none" w:sz="0" w:space="0" w:color="auto"/>
        <w:left w:val="none" w:sz="0" w:space="0" w:color="auto"/>
        <w:bottom w:val="none" w:sz="0" w:space="0" w:color="auto"/>
        <w:right w:val="none" w:sz="0" w:space="0" w:color="auto"/>
      </w:divBdr>
    </w:div>
    <w:div w:id="1723093966">
      <w:bodyDiv w:val="1"/>
      <w:marLeft w:val="0"/>
      <w:marRight w:val="0"/>
      <w:marTop w:val="0"/>
      <w:marBottom w:val="0"/>
      <w:divBdr>
        <w:top w:val="none" w:sz="0" w:space="0" w:color="auto"/>
        <w:left w:val="none" w:sz="0" w:space="0" w:color="auto"/>
        <w:bottom w:val="none" w:sz="0" w:space="0" w:color="auto"/>
        <w:right w:val="none" w:sz="0" w:space="0" w:color="auto"/>
      </w:divBdr>
    </w:div>
    <w:div w:id="1754543453">
      <w:bodyDiv w:val="1"/>
      <w:marLeft w:val="0"/>
      <w:marRight w:val="0"/>
      <w:marTop w:val="0"/>
      <w:marBottom w:val="0"/>
      <w:divBdr>
        <w:top w:val="none" w:sz="0" w:space="0" w:color="auto"/>
        <w:left w:val="none" w:sz="0" w:space="0" w:color="auto"/>
        <w:bottom w:val="none" w:sz="0" w:space="0" w:color="auto"/>
        <w:right w:val="none" w:sz="0" w:space="0" w:color="auto"/>
      </w:divBdr>
    </w:div>
    <w:div w:id="1760061193">
      <w:bodyDiv w:val="1"/>
      <w:marLeft w:val="0"/>
      <w:marRight w:val="0"/>
      <w:marTop w:val="0"/>
      <w:marBottom w:val="0"/>
      <w:divBdr>
        <w:top w:val="none" w:sz="0" w:space="0" w:color="auto"/>
        <w:left w:val="none" w:sz="0" w:space="0" w:color="auto"/>
        <w:bottom w:val="none" w:sz="0" w:space="0" w:color="auto"/>
        <w:right w:val="none" w:sz="0" w:space="0" w:color="auto"/>
      </w:divBdr>
      <w:divsChild>
        <w:div w:id="1473131261">
          <w:marLeft w:val="0"/>
          <w:marRight w:val="0"/>
          <w:marTop w:val="0"/>
          <w:marBottom w:val="0"/>
          <w:divBdr>
            <w:top w:val="none" w:sz="0" w:space="0" w:color="auto"/>
            <w:left w:val="none" w:sz="0" w:space="0" w:color="auto"/>
            <w:bottom w:val="none" w:sz="0" w:space="0" w:color="auto"/>
            <w:right w:val="none" w:sz="0" w:space="0" w:color="auto"/>
          </w:divBdr>
        </w:div>
        <w:div w:id="484467515">
          <w:marLeft w:val="0"/>
          <w:marRight w:val="0"/>
          <w:marTop w:val="270"/>
          <w:marBottom w:val="0"/>
          <w:divBdr>
            <w:top w:val="none" w:sz="0" w:space="0" w:color="auto"/>
            <w:left w:val="none" w:sz="0" w:space="0" w:color="auto"/>
            <w:bottom w:val="none" w:sz="0" w:space="0" w:color="auto"/>
            <w:right w:val="none" w:sz="0" w:space="0" w:color="auto"/>
          </w:divBdr>
        </w:div>
      </w:divsChild>
    </w:div>
    <w:div w:id="1783381279">
      <w:bodyDiv w:val="1"/>
      <w:marLeft w:val="0"/>
      <w:marRight w:val="0"/>
      <w:marTop w:val="0"/>
      <w:marBottom w:val="0"/>
      <w:divBdr>
        <w:top w:val="none" w:sz="0" w:space="0" w:color="auto"/>
        <w:left w:val="none" w:sz="0" w:space="0" w:color="auto"/>
        <w:bottom w:val="none" w:sz="0" w:space="0" w:color="auto"/>
        <w:right w:val="none" w:sz="0" w:space="0" w:color="auto"/>
      </w:divBdr>
    </w:div>
    <w:div w:id="1784811596">
      <w:bodyDiv w:val="1"/>
      <w:marLeft w:val="0"/>
      <w:marRight w:val="0"/>
      <w:marTop w:val="0"/>
      <w:marBottom w:val="0"/>
      <w:divBdr>
        <w:top w:val="none" w:sz="0" w:space="0" w:color="auto"/>
        <w:left w:val="none" w:sz="0" w:space="0" w:color="auto"/>
        <w:bottom w:val="none" w:sz="0" w:space="0" w:color="auto"/>
        <w:right w:val="none" w:sz="0" w:space="0" w:color="auto"/>
      </w:divBdr>
    </w:div>
    <w:div w:id="1811703303">
      <w:bodyDiv w:val="1"/>
      <w:marLeft w:val="0"/>
      <w:marRight w:val="0"/>
      <w:marTop w:val="0"/>
      <w:marBottom w:val="0"/>
      <w:divBdr>
        <w:top w:val="none" w:sz="0" w:space="0" w:color="auto"/>
        <w:left w:val="none" w:sz="0" w:space="0" w:color="auto"/>
        <w:bottom w:val="none" w:sz="0" w:space="0" w:color="auto"/>
        <w:right w:val="none" w:sz="0" w:space="0" w:color="auto"/>
      </w:divBdr>
    </w:div>
    <w:div w:id="1852987166">
      <w:bodyDiv w:val="1"/>
      <w:marLeft w:val="0"/>
      <w:marRight w:val="0"/>
      <w:marTop w:val="0"/>
      <w:marBottom w:val="0"/>
      <w:divBdr>
        <w:top w:val="none" w:sz="0" w:space="0" w:color="auto"/>
        <w:left w:val="none" w:sz="0" w:space="0" w:color="auto"/>
        <w:bottom w:val="none" w:sz="0" w:space="0" w:color="auto"/>
        <w:right w:val="none" w:sz="0" w:space="0" w:color="auto"/>
      </w:divBdr>
    </w:div>
    <w:div w:id="1893038360">
      <w:bodyDiv w:val="1"/>
      <w:marLeft w:val="0"/>
      <w:marRight w:val="0"/>
      <w:marTop w:val="0"/>
      <w:marBottom w:val="0"/>
      <w:divBdr>
        <w:top w:val="none" w:sz="0" w:space="0" w:color="auto"/>
        <w:left w:val="none" w:sz="0" w:space="0" w:color="auto"/>
        <w:bottom w:val="none" w:sz="0" w:space="0" w:color="auto"/>
        <w:right w:val="none" w:sz="0" w:space="0" w:color="auto"/>
      </w:divBdr>
    </w:div>
    <w:div w:id="1897354099">
      <w:bodyDiv w:val="1"/>
      <w:marLeft w:val="0"/>
      <w:marRight w:val="0"/>
      <w:marTop w:val="0"/>
      <w:marBottom w:val="0"/>
      <w:divBdr>
        <w:top w:val="none" w:sz="0" w:space="0" w:color="auto"/>
        <w:left w:val="none" w:sz="0" w:space="0" w:color="auto"/>
        <w:bottom w:val="none" w:sz="0" w:space="0" w:color="auto"/>
        <w:right w:val="none" w:sz="0" w:space="0" w:color="auto"/>
      </w:divBdr>
    </w:div>
    <w:div w:id="1897812334">
      <w:bodyDiv w:val="1"/>
      <w:marLeft w:val="0"/>
      <w:marRight w:val="0"/>
      <w:marTop w:val="0"/>
      <w:marBottom w:val="0"/>
      <w:divBdr>
        <w:top w:val="none" w:sz="0" w:space="0" w:color="auto"/>
        <w:left w:val="none" w:sz="0" w:space="0" w:color="auto"/>
        <w:bottom w:val="none" w:sz="0" w:space="0" w:color="auto"/>
        <w:right w:val="none" w:sz="0" w:space="0" w:color="auto"/>
      </w:divBdr>
    </w:div>
    <w:div w:id="1982421541">
      <w:bodyDiv w:val="1"/>
      <w:marLeft w:val="0"/>
      <w:marRight w:val="0"/>
      <w:marTop w:val="0"/>
      <w:marBottom w:val="0"/>
      <w:divBdr>
        <w:top w:val="none" w:sz="0" w:space="0" w:color="auto"/>
        <w:left w:val="none" w:sz="0" w:space="0" w:color="auto"/>
        <w:bottom w:val="none" w:sz="0" w:space="0" w:color="auto"/>
        <w:right w:val="none" w:sz="0" w:space="0" w:color="auto"/>
      </w:divBdr>
    </w:div>
    <w:div w:id="1987078530">
      <w:bodyDiv w:val="1"/>
      <w:marLeft w:val="0"/>
      <w:marRight w:val="0"/>
      <w:marTop w:val="0"/>
      <w:marBottom w:val="0"/>
      <w:divBdr>
        <w:top w:val="none" w:sz="0" w:space="0" w:color="auto"/>
        <w:left w:val="none" w:sz="0" w:space="0" w:color="auto"/>
        <w:bottom w:val="none" w:sz="0" w:space="0" w:color="auto"/>
        <w:right w:val="none" w:sz="0" w:space="0" w:color="auto"/>
      </w:divBdr>
    </w:div>
    <w:div w:id="2041004669">
      <w:bodyDiv w:val="1"/>
      <w:marLeft w:val="0"/>
      <w:marRight w:val="0"/>
      <w:marTop w:val="0"/>
      <w:marBottom w:val="0"/>
      <w:divBdr>
        <w:top w:val="none" w:sz="0" w:space="0" w:color="auto"/>
        <w:left w:val="none" w:sz="0" w:space="0" w:color="auto"/>
        <w:bottom w:val="none" w:sz="0" w:space="0" w:color="auto"/>
        <w:right w:val="none" w:sz="0" w:space="0" w:color="auto"/>
      </w:divBdr>
    </w:div>
    <w:div w:id="2085058460">
      <w:bodyDiv w:val="1"/>
      <w:marLeft w:val="0"/>
      <w:marRight w:val="0"/>
      <w:marTop w:val="0"/>
      <w:marBottom w:val="0"/>
      <w:divBdr>
        <w:top w:val="none" w:sz="0" w:space="0" w:color="auto"/>
        <w:left w:val="none" w:sz="0" w:space="0" w:color="auto"/>
        <w:bottom w:val="none" w:sz="0" w:space="0" w:color="auto"/>
        <w:right w:val="none" w:sz="0" w:space="0" w:color="auto"/>
      </w:divBdr>
    </w:div>
    <w:div w:id="2117670761">
      <w:bodyDiv w:val="1"/>
      <w:marLeft w:val="0"/>
      <w:marRight w:val="0"/>
      <w:marTop w:val="0"/>
      <w:marBottom w:val="0"/>
      <w:divBdr>
        <w:top w:val="none" w:sz="0" w:space="0" w:color="auto"/>
        <w:left w:val="none" w:sz="0" w:space="0" w:color="auto"/>
        <w:bottom w:val="none" w:sz="0" w:space="0" w:color="auto"/>
        <w:right w:val="none" w:sz="0" w:space="0" w:color="auto"/>
      </w:divBdr>
    </w:div>
    <w:div w:id="2124297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9A%D0%BD%D1%8F%D0%B7%D1%8C_%D0%9D%D0%BE%D0%B2%D0%B3%D0%BE%D1%80%D0%BE%D0%B4%D1%81%D0%BA%D0%B8%D0%B9" TargetMode="External"/><Relationship Id="rId21" Type="http://schemas.openxmlformats.org/officeDocument/2006/relationships/hyperlink" Target="https://ru.wikipedia.org/wiki/%D0%9F%D1%83%D1%82%D1%8C_%D0%B8%D0%B7_%D0%B2%D0%B0%D1%80%D1%8F%D0%B3_%D0%B2_%D0%B3%D1%80%D0%B5%D0%BA%D0%B8" TargetMode="External"/><Relationship Id="rId42" Type="http://schemas.openxmlformats.org/officeDocument/2006/relationships/hyperlink" Target="https://ru.wikipedia.org/wiki/%D0%9F%D0%BE%D0%B2%D0%B5%D1%81%D1%82%D1%8C_%D0%B2%D1%80%D0%B5%D0%BC%D0%B5%D0%BD%D0%BD%D1%8B%D1%85_%D0%BB%D0%B5%D1%82" TargetMode="External"/><Relationship Id="rId63" Type="http://schemas.openxmlformats.org/officeDocument/2006/relationships/hyperlink" Target="https://ru.wikipedia.org/wiki/%D0%A1%D0%B2%D1%8F%D1%82%D0%BE%D1%81%D0%BB%D0%B0%D0%B2_%D0%AF%D1%80%D0%BE%D1%81%D0%BB%D0%B0%D0%B2%D0%B8%D1%87" TargetMode="External"/><Relationship Id="rId84" Type="http://schemas.openxmlformats.org/officeDocument/2006/relationships/hyperlink" Target="https://ru.wikipedia.org/wiki/%D0%91%D0%B0%D1%82%D1%8B%D0%B9" TargetMode="External"/><Relationship Id="rId138" Type="http://schemas.openxmlformats.org/officeDocument/2006/relationships/hyperlink" Target="https://ru.wikipedia.org/wiki/%D0%97%D0%B2%D0%B5%D0%BD%D0%B8%D0%B3%D0%BE%D1%80%D0%BE%D0%B4%D1%81%D0%BA%D0%BE%D0%B5_%D0%BA%D0%BD%D1%8F%D0%B6%D0%B5%D1%81%D1%82%D0%B2%D0%BE" TargetMode="External"/><Relationship Id="rId159" Type="http://schemas.openxmlformats.org/officeDocument/2006/relationships/hyperlink" Target="https://istoriarusi.ru/udel/kulikovskaja-bitva-kratko-data-znachenie.html" TargetMode="External"/><Relationship Id="rId170" Type="http://schemas.openxmlformats.org/officeDocument/2006/relationships/image" Target="media/image22.jpeg"/><Relationship Id="rId191" Type="http://schemas.openxmlformats.org/officeDocument/2006/relationships/hyperlink" Target="https://ru.wikipedia.org/wiki/%D0%93%D0%BE%D1%81%D1%83%D0%B4%D0%B0%D1%80%D1%8C_%D0%B2%D1%81%D0%B5%D1%8F_%D0%A0%D1%83%D1%81%D0%B8" TargetMode="External"/><Relationship Id="rId205" Type="http://schemas.openxmlformats.org/officeDocument/2006/relationships/hyperlink" Target="https://ru.wikipedia.org/wiki/%D0%A6%D0%B0%D1%80%D1%8C" TargetMode="External"/><Relationship Id="rId226" Type="http://schemas.openxmlformats.org/officeDocument/2006/relationships/hyperlink" Target="https://ru.wikipedia.org/wiki/%D0%A4%D1%91%D0%B4%D0%BE%D1%80_I_%D0%98%D0%B2%D0%B0%D0%BD%D0%BE%D0%B2%D0%B8%D1%87" TargetMode="External"/><Relationship Id="rId247" Type="http://schemas.openxmlformats.org/officeDocument/2006/relationships/hyperlink" Target="https://ru.wikipedia.org/wiki/7_%D0%BC%D0%B0%D1%8F" TargetMode="External"/><Relationship Id="rId107" Type="http://schemas.openxmlformats.org/officeDocument/2006/relationships/hyperlink" Target="https://ru.wikipedia.org/wiki/1318" TargetMode="External"/><Relationship Id="rId268" Type="http://schemas.openxmlformats.org/officeDocument/2006/relationships/image" Target="media/image36.jpeg"/><Relationship Id="rId11" Type="http://schemas.openxmlformats.org/officeDocument/2006/relationships/hyperlink" Target="https://ru.wikipedia.org/wiki/%D0%A0%D1%83%D1%81%D1%81%D0%BA%D0%BE%D0%B5_%D0%B3%D0%BE%D1%81%D1%83%D0%B4%D0%B0%D1%80%D1%81%D1%82%D0%B2%D0%BE" TargetMode="External"/><Relationship Id="rId32" Type="http://schemas.openxmlformats.org/officeDocument/2006/relationships/hyperlink" Target="https://ru.wikipedia.org/wiki/%D0%92%D1%8F%D1%82%D0%B8%D1%87%D0%B8" TargetMode="External"/><Relationship Id="rId53" Type="http://schemas.openxmlformats.org/officeDocument/2006/relationships/image" Target="media/image7.jpeg"/><Relationship Id="rId74" Type="http://schemas.openxmlformats.org/officeDocument/2006/relationships/image" Target="media/image10.jpeg"/><Relationship Id="rId128" Type="http://schemas.openxmlformats.org/officeDocument/2006/relationships/hyperlink" Target="https://ru.wikipedia.org/wiki/%D0%A1%D0%B5%D0%B2%D0%B5%D1%80%D0%BE-%D0%92%D0%BE%D1%81%D1%82%D0%BE%D1%87%D0%BD%D0%B0%D1%8F_%D0%A0%D1%83%D1%81%D1%8C" TargetMode="External"/><Relationship Id="rId149" Type="http://schemas.openxmlformats.org/officeDocument/2006/relationships/hyperlink" Target="https://ru.wikipedia.org/wiki/1350" TargetMode="External"/><Relationship Id="rId5" Type="http://schemas.openxmlformats.org/officeDocument/2006/relationships/hyperlink" Target="https://ru.wikipedia.org/wiki/IX_%D0%B2%D0%B5%D0%BA" TargetMode="External"/><Relationship Id="rId95" Type="http://schemas.openxmlformats.org/officeDocument/2006/relationships/hyperlink" Target="https://ru.wikipedia.org/wiki/1277" TargetMode="External"/><Relationship Id="rId160" Type="http://schemas.openxmlformats.org/officeDocument/2006/relationships/image" Target="media/image21.jpeg"/><Relationship Id="rId181" Type="http://schemas.openxmlformats.org/officeDocument/2006/relationships/image" Target="media/image24.jpeg"/><Relationship Id="rId216" Type="http://schemas.openxmlformats.org/officeDocument/2006/relationships/hyperlink" Target="https://ru.wikipedia.org/wiki/%D0%A0%D1%83%D1%81%D1%81%D0%BA%D0%BE%D0%B5_%D1%86%D0%B0%D1%80%D1%81%D1%82%D0%B2%D0%BE" TargetMode="External"/><Relationship Id="rId237" Type="http://schemas.openxmlformats.org/officeDocument/2006/relationships/hyperlink" Target="https://ru.wikipedia.org/wiki/%D0%A0%D0%BE%D0%BC%D0%B0%D0%BD%D0%BE%D0%B2%D1%8B" TargetMode="External"/><Relationship Id="rId258" Type="http://schemas.openxmlformats.org/officeDocument/2006/relationships/hyperlink" Target="https://ru.wikipedia.org/wiki/%D0%A0%D0%BE%D0%B4%D1%81%D1%82%D0%B2%D0%BE" TargetMode="External"/><Relationship Id="rId279" Type="http://schemas.openxmlformats.org/officeDocument/2006/relationships/image" Target="media/image43.jpeg"/><Relationship Id="rId22" Type="http://schemas.openxmlformats.org/officeDocument/2006/relationships/hyperlink" Target="https://ru.wikipedia.org/wiki/%D0%9A%D1%80%D0%B8%D0%B2%D0%B8%D1%87%D0%B8" TargetMode="External"/><Relationship Id="rId43" Type="http://schemas.openxmlformats.org/officeDocument/2006/relationships/hyperlink" Target="https://ru.wikipedia.org/wiki/%D0%A0%D1%8E%D1%80%D0%B8%D0%BA" TargetMode="External"/><Relationship Id="rId64" Type="http://schemas.openxmlformats.org/officeDocument/2006/relationships/hyperlink" Target="https://ru.wikipedia.org/wiki/%D0%92%D1%81%D0%B5%D0%B2%D0%BE%D0%BB%D0%BE%D0%B4_%D0%AF%D1%80%D0%BE%D1%81%D0%BB%D0%B0%D0%B2%D0%B8%D1%87" TargetMode="External"/><Relationship Id="rId118" Type="http://schemas.openxmlformats.org/officeDocument/2006/relationships/hyperlink" Target="https://ru.wikipedia.org/wiki/%D0%94%D0%B0%D0%BD%D0%B8%D0%B8%D0%BB_%D0%90%D0%BB%D0%B5%D0%BA%D1%81%D0%B0%D0%BD%D0%B4%D1%80%D0%BE%D0%B2%D0%B8%D1%87" TargetMode="External"/><Relationship Id="rId139" Type="http://schemas.openxmlformats.org/officeDocument/2006/relationships/hyperlink" Target="https://ru.wikipedia.org/wiki/1354_%D0%B3%D0%BE%D0%B4" TargetMode="External"/><Relationship Id="rId85" Type="http://schemas.openxmlformats.org/officeDocument/2006/relationships/hyperlink" Target="https://istoriarusi.ru/udel/vozvishenie-moskvi.html" TargetMode="External"/><Relationship Id="rId150" Type="http://schemas.openxmlformats.org/officeDocument/2006/relationships/hyperlink" Target="https://ru.wikipedia.org/wiki/%D0%9C%D0%BE%D1%81%D0%BA%D0%B2%D0%B0" TargetMode="External"/><Relationship Id="rId171" Type="http://schemas.openxmlformats.org/officeDocument/2006/relationships/image" Target="media/image23.jpeg"/><Relationship Id="rId192" Type="http://schemas.openxmlformats.org/officeDocument/2006/relationships/hyperlink" Target="https://ru.wikipedia.org/wiki/%D0%98%D0%B2%D0%B0%D0%BD_III" TargetMode="External"/><Relationship Id="rId206" Type="http://schemas.openxmlformats.org/officeDocument/2006/relationships/hyperlink" Target="https://ru.wikipedia.org/wiki/%D0%A0%D1%83%D1%81%D1%81%D0%BA%D0%BE%D0%B5_%D0%B3%D0%BE%D1%81%D1%83%D0%B4%D0%B0%D1%80%D1%81%D1%82%D0%B2%D0%BE" TargetMode="External"/><Relationship Id="rId227" Type="http://schemas.openxmlformats.org/officeDocument/2006/relationships/hyperlink" Target="https://ru.wikipedia.org/wiki/%D0%94%D0%BC%D0%B8%D1%82%D1%80%D0%B8%D0%B9_%D0%A3%D0%B3%D0%BB%D0%B8%D1%86%D0%BA%D0%B8%D0%B9" TargetMode="External"/><Relationship Id="rId248" Type="http://schemas.openxmlformats.org/officeDocument/2006/relationships/hyperlink" Target="https://ru.wikipedia.org/wiki/1682_%D0%B3%D0%BE%D0%B4" TargetMode="External"/><Relationship Id="rId269" Type="http://schemas.openxmlformats.org/officeDocument/2006/relationships/image" Target="media/image37.jpeg"/><Relationship Id="rId12" Type="http://schemas.openxmlformats.org/officeDocument/2006/relationships/hyperlink" Target="https://ru.wikipedia.org/wiki/%D0%A0%D1%83%D1%81%D1%81%D0%BA%D0%BE%D0%B5_%D1%86%D0%B0%D1%80%D1%81%D1%82%D0%B2%D0%BE" TargetMode="External"/><Relationship Id="rId33" Type="http://schemas.openxmlformats.org/officeDocument/2006/relationships/hyperlink" Target="https://ru.wikipedia.org/wiki/%D0%9A%D0%B8%D0%B5%D0%B2%D1%81%D0%BA%D0%B0%D1%8F_%D0%A0%D1%83%D1%81%D1%8C" TargetMode="External"/><Relationship Id="rId108" Type="http://schemas.openxmlformats.org/officeDocument/2006/relationships/hyperlink" Target="https://ru.wikipedia.org/wiki/1322" TargetMode="External"/><Relationship Id="rId129" Type="http://schemas.openxmlformats.org/officeDocument/2006/relationships/hyperlink" Target="https://ru.wikipedia.org/wiki/1340" TargetMode="External"/><Relationship Id="rId280" Type="http://schemas.openxmlformats.org/officeDocument/2006/relationships/fontTable" Target="fontTable.xml"/><Relationship Id="rId54" Type="http://schemas.openxmlformats.org/officeDocument/2006/relationships/hyperlink" Target="https://ru.wikipedia.org/wiki/%D0%92%D0%BB%D0%B0%D0%B4%D0%B8%D0%BC%D0%B8%D1%80_%D0%A1%D0%B2%D1%8F%D1%82%D0%BE%D1%81%D0%BB%D0%B0%D0%B2%D0%B8%D1%87" TargetMode="External"/><Relationship Id="rId75" Type="http://schemas.openxmlformats.org/officeDocument/2006/relationships/image" Target="media/image11.jpeg"/><Relationship Id="rId96" Type="http://schemas.openxmlformats.org/officeDocument/2006/relationships/hyperlink" Target="https://ru.wikipedia.org/wiki/%D0%A0%D1%8E%D1%80%D0%B8%D0%BA%D0%BE%D0%B2%D0%B8%D1%87%D0%B8" TargetMode="External"/><Relationship Id="rId140" Type="http://schemas.openxmlformats.org/officeDocument/2006/relationships/hyperlink" Target="https://ru.wikipedia.org/wiki/%D0%9C%D0%BE%D1%81%D0%BA%D0%BE%D0%B2%D1%81%D0%BA%D0%BE%D0%B5_%D0%BA%D0%BD%D1%8F%D0%B6%D0%B5%D1%81%D1%82%D0%B2%D0%BE" TargetMode="External"/><Relationship Id="rId161" Type="http://schemas.openxmlformats.org/officeDocument/2006/relationships/hyperlink" Target="https://ru.wikipedia.org/wiki/%D0%92%D0%B5%D0%BB%D0%B8%D0%BA%D0%B8%D0%B9_%D0%BA%D0%BD%D1%8F%D0%B7%D1%8C_%D0%BC%D0%BE%D1%81%D0%BA%D0%BE%D0%B2%D1%81%D0%BA%D0%B8%D0%B9" TargetMode="External"/><Relationship Id="rId182" Type="http://schemas.openxmlformats.org/officeDocument/2006/relationships/hyperlink" Target="https://ru.wikipedia.org/wiki/%D0%9F%D1%80%D1%8F%D0%BC%D0%BE%D0%B5_%D0%B8%D0%BC%D1%8F" TargetMode="External"/><Relationship Id="rId217" Type="http://schemas.openxmlformats.org/officeDocument/2006/relationships/hyperlink" Target="https://ru.wikipedia.org/wiki/%D0%92%D0%B5%D0%BB%D0%B8%D0%BA%D0%BE%D0%B5_%D0%BA%D0%BD%D1%8F%D0%B6%D0%B5%D1%81%D1%82%D0%B2%D0%BE_%D0%9C%D0%BE%D1%81%D0%BA%D0%BE%D0%B2%D1%81%D0%BA%D0%BE%D0%B5" TargetMode="External"/><Relationship Id="rId6" Type="http://schemas.openxmlformats.org/officeDocument/2006/relationships/hyperlink" Target="https://ru.wikipedia.org/wiki/%D0%9D._%D1%8D." TargetMode="External"/><Relationship Id="rId238" Type="http://schemas.openxmlformats.org/officeDocument/2006/relationships/hyperlink" Target="https://ru.wikipedia.org/wiki/24_%D0%B8%D1%8E%D0%BB%D1%8F" TargetMode="External"/><Relationship Id="rId259" Type="http://schemas.openxmlformats.org/officeDocument/2006/relationships/image" Target="media/image30.jpeg"/><Relationship Id="rId23" Type="http://schemas.openxmlformats.org/officeDocument/2006/relationships/hyperlink" Target="https://ru.wikipedia.org/wiki/%D0%9F%D0%BE%D0%BB%D1%8F%D0%BD%D0%B5" TargetMode="External"/><Relationship Id="rId119" Type="http://schemas.openxmlformats.org/officeDocument/2006/relationships/hyperlink" Target="https://ru.wikipedia.org/wiki/%D0%AE%D1%80%D0%B8%D0%B9_%D0%94%D0%B0%D0%BD%D0%B8%D0%BB%D0%BE%D0%B2%D0%B8%D1%87" TargetMode="External"/><Relationship Id="rId270" Type="http://schemas.openxmlformats.org/officeDocument/2006/relationships/hyperlink" Target="https://ru.wikipedia.org/wiki/%D0%98%D0%BC%D0%BF%D0%B5%D1%80%D0%B0%D1%82%D0%BE%D1%80_%D0%92%D1%81%D0%B5%D1%80%D0%BE%D1%81%D1%81%D0%B8%D0%B9%D1%81%D0%BA%D0%B8%D0%B9" TargetMode="External"/><Relationship Id="rId44" Type="http://schemas.openxmlformats.org/officeDocument/2006/relationships/image" Target="media/image4.jpeg"/><Relationship Id="rId65" Type="http://schemas.openxmlformats.org/officeDocument/2006/relationships/image" Target="media/image8.jpeg"/><Relationship Id="rId86" Type="http://schemas.openxmlformats.org/officeDocument/2006/relationships/hyperlink" Target="https://istoriarusi.ru/udel/vozvishenie-moskvi.html" TargetMode="External"/><Relationship Id="rId130" Type="http://schemas.openxmlformats.org/officeDocument/2006/relationships/hyperlink" Target="https://ru.wikipedia.org/wiki/%D0%A1%D0%B8%D0%BC%D0%B5%D0%BE%D0%BD_%D0%98%D0%B2%D0%B0%D0%BD%D0%BE%D0%B2%D0%B8%D1%87_%D0%93%D0%BE%D1%80%D0%B4%D1%8B%D0%B9" TargetMode="External"/><Relationship Id="rId151" Type="http://schemas.openxmlformats.org/officeDocument/2006/relationships/hyperlink" Target="https://ru.wikipedia.org/wiki/19_%D0%BC%D0%B0%D1%8F" TargetMode="External"/><Relationship Id="rId172" Type="http://schemas.openxmlformats.org/officeDocument/2006/relationships/hyperlink" Target="https://ru.wikipedia.org/wiki/%D0%98%D0%B2%D0%B0%D0%BD_III_%D0%92%D0%B0%D1%81%D0%B8%D0%BB%D1%8C%D0%B5%D0%B2%D0%B8%D1%87" TargetMode="External"/><Relationship Id="rId193" Type="http://schemas.openxmlformats.org/officeDocument/2006/relationships/hyperlink" Target="https://ru.wikipedia.org/wiki/%D0%A1%D0%BE%D1%84%D0%B8%D1%8F_%D0%9F%D0%B0%D0%BB%D0%B5%D0%BE%D0%BB%D0%BE%D0%B3" TargetMode="External"/><Relationship Id="rId202" Type="http://schemas.openxmlformats.org/officeDocument/2006/relationships/hyperlink" Target="https://ru.wikipedia.org/wiki/%D0%93%D0%BE%D1%81%D1%83%D0%B4%D0%B0%D1%80%D1%8C_%D0%B2%D1%81%D0%B5%D1%8F_%D0%A0%D1%83%D1%81%D0%B8" TargetMode="External"/><Relationship Id="rId207" Type="http://schemas.openxmlformats.org/officeDocument/2006/relationships/hyperlink" Target="https://ru.wikipedia.org/wiki/%D0%A0%D1%83%D1%81%D1%81%D0%BA%D0%BE%D0%B5_%D1%86%D0%B0%D1%80%D1%81%D1%82%D0%B2%D0%BE" TargetMode="External"/><Relationship Id="rId223" Type="http://schemas.openxmlformats.org/officeDocument/2006/relationships/hyperlink" Target="https://ru.wikipedia.org/wiki/%D0%A1%D1%82%D0%B0%D1%80%D1%8B%D0%B9_%D0%9E%D1%81%D0%BA%D0%BE%D0%BB" TargetMode="External"/><Relationship Id="rId228" Type="http://schemas.openxmlformats.org/officeDocument/2006/relationships/hyperlink" Target="https://ru.wikipedia.org/wiki/1598_%D0%B3%D0%BE%D0%B4" TargetMode="External"/><Relationship Id="rId244" Type="http://schemas.openxmlformats.org/officeDocument/2006/relationships/image" Target="media/image29.jpeg"/><Relationship Id="rId249" Type="http://schemas.openxmlformats.org/officeDocument/2006/relationships/hyperlink" Target="https://ru.wikipedia.org/wiki/%D0%A6%D0%B0%D1%80%D1%8C" TargetMode="External"/><Relationship Id="rId13" Type="http://schemas.openxmlformats.org/officeDocument/2006/relationships/hyperlink" Target="https://ru.wikipedia.org/wiki/XV_%D0%B2%D0%B5%D0%BA" TargetMode="External"/><Relationship Id="rId18" Type="http://schemas.openxmlformats.org/officeDocument/2006/relationships/hyperlink" Target="https://ru.wikipedia.org/wiki/%D0%A1%D0%BE%D1%8E%D0%B7_%D0%A1%D0%BE%D0%B2%D0%B5%D1%82%D1%81%D0%BA%D0%B8%D1%85_%D0%A1%D0%BE%D1%86%D0%B8%D0%B0%D0%BB%D0%B8%D1%81%D1%82%D0%B8%D1%87%D0%B5%D1%81%D0%BA%D0%B8%D1%85_%D0%A0%D0%B5%D1%81%D0%BF%D1%83%D0%B1%D0%BB%D0%B8%D0%BA" TargetMode="External"/><Relationship Id="rId39" Type="http://schemas.openxmlformats.org/officeDocument/2006/relationships/hyperlink" Target="https://ru.wikipedia.org/wiki/945_%D0%B3%D0%BE%D0%B4" TargetMode="External"/><Relationship Id="rId109" Type="http://schemas.openxmlformats.org/officeDocument/2006/relationships/hyperlink" Target="https://ru.wikipedia.org/wiki/%D0%9D%D0%BE%D0%B2%D0%B3%D0%BE%D1%80%D0%BE%D0%B4%D1%81%D0%BA%D0%B0%D1%8F_%D0%B7%D0%B5%D0%BC%D0%BB%D1%8F" TargetMode="External"/><Relationship Id="rId260" Type="http://schemas.openxmlformats.org/officeDocument/2006/relationships/hyperlink" Target="http://poznaemvmeste.ru/index.php/119-kogda-i-kak-eto-bylo/836-kartochka-shpargalka-severnaya-vojna-1700-1721" TargetMode="External"/><Relationship Id="rId265" Type="http://schemas.openxmlformats.org/officeDocument/2006/relationships/image" Target="media/image33.jpeg"/><Relationship Id="rId281" Type="http://schemas.openxmlformats.org/officeDocument/2006/relationships/theme" Target="theme/theme1.xml"/><Relationship Id="rId34" Type="http://schemas.openxmlformats.org/officeDocument/2006/relationships/image" Target="media/image1.jpeg"/><Relationship Id="rId50" Type="http://schemas.openxmlformats.org/officeDocument/2006/relationships/hyperlink" Target="https://ru.wikipedia.org/wiki/%D0%92%D0%BB%D0%B0%D0%B4%D0%B8%D0%BC%D0%B8%D1%80_%D0%A1%D0%B2%D1%8F%D1%82%D0%BE%D1%81%D0%BB%D0%B0%D0%B2%D0%B8%D1%87" TargetMode="External"/><Relationship Id="rId55" Type="http://schemas.openxmlformats.org/officeDocument/2006/relationships/hyperlink" Target="https://ru.wikipedia.org/wiki/%D0%9A%D1%80%D0%B5%D1%89%D0%B5%D0%BD%D0%B8%D0%B5" TargetMode="External"/><Relationship Id="rId76" Type="http://schemas.openxmlformats.org/officeDocument/2006/relationships/hyperlink" Target="https://ru.wikipedia.org/wiki/1158" TargetMode="External"/><Relationship Id="rId97" Type="http://schemas.openxmlformats.org/officeDocument/2006/relationships/hyperlink" Target="https://ru.wikipedia.org/wiki/%D0%9C%D0%BE%D1%81%D0%BA%D0%BE%D0%B2%D1%81%D0%BA%D0%BE%D0%B5_%D0%BA%D0%BD%D1%8F%D0%B6%D0%B5%D1%81%D1%82%D0%B2%D0%BE" TargetMode="External"/><Relationship Id="rId104" Type="http://schemas.openxmlformats.org/officeDocument/2006/relationships/hyperlink" Target="https://ru.wikipedia.org/wiki/1303" TargetMode="External"/><Relationship Id="rId120" Type="http://schemas.openxmlformats.org/officeDocument/2006/relationships/hyperlink" Target="https://ru.wikipedia.org/wiki/1326_%D0%B3%D0%BE%D0%B4" TargetMode="External"/><Relationship Id="rId125" Type="http://schemas.openxmlformats.org/officeDocument/2006/relationships/hyperlink" Target="https://ru.wikipedia.org/wiki/27_%D0%B0%D0%BF%D1%80%D0%B5%D0%BB%D1%8F" TargetMode="External"/><Relationship Id="rId141" Type="http://schemas.openxmlformats.org/officeDocument/2006/relationships/hyperlink" Target="https://ru.wikipedia.org/wiki/%D0%92%D0%BB%D0%B0%D0%B4%D0%B8%D0%BC%D0%B8%D1%80%D1%81%D0%BA%D0%BE%D0%B5_%D0%B2%D0%B5%D0%BB%D0%B8%D0%BA%D0%BE%D0%B5_%D0%BA%D0%BD%D1%8F%D0%B6%D0%B5%D1%81%D1%82%D0%B2%D0%BE" TargetMode="External"/><Relationship Id="rId146" Type="http://schemas.openxmlformats.org/officeDocument/2006/relationships/hyperlink" Target="https://ru.wikipedia.org/wiki/1359_%D0%B3%D0%BE%D0%B4" TargetMode="External"/><Relationship Id="rId167" Type="http://schemas.openxmlformats.org/officeDocument/2006/relationships/hyperlink" Target="https://ru.wikipedia.org/wiki/1405_%D0%B3%D0%BE%D0%B4" TargetMode="External"/><Relationship Id="rId188" Type="http://schemas.openxmlformats.org/officeDocument/2006/relationships/hyperlink" Target="https://ru.wikipedia.org/wiki/%D0%92%D0%B5%D0%BB%D0%B8%D0%BA%D0%B8%D0%B9_%D0%BA%D0%BD%D1%8F%D0%B7%D1%8C" TargetMode="External"/><Relationship Id="rId7" Type="http://schemas.openxmlformats.org/officeDocument/2006/relationships/hyperlink" Target="https://ru.wikipedia.org/wiki/%D0%9A%D0%B8%D0%B5%D0%B2%D1%81%D0%BA%D0%B0%D1%8F_%D0%A0%D1%83%D1%81%D1%8C" TargetMode="External"/><Relationship Id="rId71" Type="http://schemas.openxmlformats.org/officeDocument/2006/relationships/hyperlink" Target="https://ru.wikipedia.org/wiki/%D0%9C%D0%BE%D0%BD%D0%BE%D0%BC%D0%B0%D1%85%D0%B8%D0%BD%D1%8F" TargetMode="External"/><Relationship Id="rId92" Type="http://schemas.openxmlformats.org/officeDocument/2006/relationships/hyperlink" Target="https://ru.wikipedia.org/wiki/%D0%9A%D0%BD%D1%8F%D0%B7%D1%8C" TargetMode="External"/><Relationship Id="rId162" Type="http://schemas.openxmlformats.org/officeDocument/2006/relationships/hyperlink" Target="https://ru.wikipedia.org/wiki/%D0%92%D0%B5%D0%BB%D0%B8%D0%BA%D0%B8%D0%B9_%D0%BA%D0%BD%D1%8F%D0%B7%D1%8C_%D0%B2%D0%BB%D0%B0%D0%B4%D0%B8%D0%BC%D0%B8%D1%80%D1%81%D0%BA%D0%B8%D0%B9" TargetMode="External"/><Relationship Id="rId183" Type="http://schemas.openxmlformats.org/officeDocument/2006/relationships/hyperlink" Target="https://ru.wikipedia.org/wiki/%D0%9F%D0%BE%D1%81%D1%82%D1%80%D0%B8%D0%B3" TargetMode="External"/><Relationship Id="rId213" Type="http://schemas.openxmlformats.org/officeDocument/2006/relationships/hyperlink" Target="https://ru.wikipedia.org/wiki/1598_%D0%B3%D0%BE%D0%B4" TargetMode="External"/><Relationship Id="rId218" Type="http://schemas.openxmlformats.org/officeDocument/2006/relationships/hyperlink" Target="https://ru.wikipedia.org/wiki/28_%D0%BC%D0%B0%D1%80%D1%82%D0%B0" TargetMode="External"/><Relationship Id="rId234" Type="http://schemas.openxmlformats.org/officeDocument/2006/relationships/hyperlink" Target="https://ru.wikipedia.org/wiki/%D0%90%D0%BB%D0%B5%D0%BA%D1%81%D0%B5%D0%B9_%D0%9C%D0%B8%D1%85%D0%B0%D0%B9%D0%BB%D0%BE%D0%B2%D0%B8%D1%87" TargetMode="External"/><Relationship Id="rId239" Type="http://schemas.openxmlformats.org/officeDocument/2006/relationships/hyperlink" Target="https://ru.wikipedia.org/wiki/1645_%D0%B3%D0%BE%D0%B4" TargetMode="External"/><Relationship Id="rId2" Type="http://schemas.openxmlformats.org/officeDocument/2006/relationships/styles" Target="styles.xml"/><Relationship Id="rId29" Type="http://schemas.openxmlformats.org/officeDocument/2006/relationships/hyperlink" Target="https://ru.wikipedia.org/wiki/%D0%9F%D0%BE%D0%BB%D0%BE%D1%87%D0%B0%D0%BD%D0%B5" TargetMode="External"/><Relationship Id="rId250" Type="http://schemas.openxmlformats.org/officeDocument/2006/relationships/hyperlink" Target="https://ru.wikipedia.org/wiki/1676_%D0%B3%D0%BE%D0%B4" TargetMode="External"/><Relationship Id="rId255" Type="http://schemas.openxmlformats.org/officeDocument/2006/relationships/hyperlink" Target="https://ru.wikipedia.org/wiki/%D0%98%D0%B2%D0%B0%D0%BD_V" TargetMode="External"/><Relationship Id="rId271" Type="http://schemas.openxmlformats.org/officeDocument/2006/relationships/hyperlink" Target="https://ru.wikipedia.org/wiki/%D0%90%D0%BD%D0%B3%D0%B0%D0%BB%D1%8C%D1%82-%D0%A6%D0%B5%D1%80%D0%B1%D1%81%D1%82_(%D0%BA%D0%BD%D1%8F%D0%B6%D0%B5%D1%81%D1%82%D0%B2%D0%BE)" TargetMode="External"/><Relationship Id="rId276" Type="http://schemas.openxmlformats.org/officeDocument/2006/relationships/image" Target="media/image40.jpeg"/><Relationship Id="rId24" Type="http://schemas.openxmlformats.org/officeDocument/2006/relationships/hyperlink" Target="https://ru.wikipedia.org/wiki/%D0%A7%D1%83%D0%B4%D1%8C" TargetMode="External"/><Relationship Id="rId40" Type="http://schemas.openxmlformats.org/officeDocument/2006/relationships/hyperlink" Target="https://ru.wikipedia.org/wiki/%D0%9E%D0%BB%D1%8C%D0%B3%D0%B0_(%D0%BA%D0%BD%D1%8F%D0%B3%D0%B8%D0%BD%D1%8F_%D0%BA%D0%B8%D0%B5%D0%B2%D1%81%D0%BA%D0%B0%D1%8F)" TargetMode="External"/><Relationship Id="rId45" Type="http://schemas.openxmlformats.org/officeDocument/2006/relationships/image" Target="media/image5.jpeg"/><Relationship Id="rId66" Type="http://schemas.openxmlformats.org/officeDocument/2006/relationships/hyperlink" Target="https://ru.wikipedia.org/wiki/%D0%92%D0%B5%D0%BB%D0%B8%D0%BA%D0%B8%D0%B9_%D0%BA%D0%BD%D1%8F%D0%B7%D1%8C" TargetMode="External"/><Relationship Id="rId87" Type="http://schemas.openxmlformats.org/officeDocument/2006/relationships/hyperlink" Target="https://istoriarusi.ru/udel/vozvishenie-moskvi.html" TargetMode="External"/><Relationship Id="rId110" Type="http://schemas.openxmlformats.org/officeDocument/2006/relationships/hyperlink" Target="https://ru.wikipedia.org/wiki/1322" TargetMode="External"/><Relationship Id="rId115" Type="http://schemas.openxmlformats.org/officeDocument/2006/relationships/hyperlink" Target="https://ru.wikipedia.org/wiki/%D0%92%D0%B5%D0%BB%D0%B8%D0%BA%D0%B8%D0%B9_%D0%BA%D0%BD%D1%8F%D0%B7%D1%8C" TargetMode="External"/><Relationship Id="rId131" Type="http://schemas.openxmlformats.org/officeDocument/2006/relationships/hyperlink" Target="https://ru.wikipedia.org/wiki/1353" TargetMode="External"/><Relationship Id="rId136" Type="http://schemas.openxmlformats.org/officeDocument/2006/relationships/image" Target="media/image19.jpeg"/><Relationship Id="rId157" Type="http://schemas.openxmlformats.org/officeDocument/2006/relationships/hyperlink" Target="https://ru.wikipedia.org/wiki/1363" TargetMode="External"/><Relationship Id="rId178" Type="http://schemas.openxmlformats.org/officeDocument/2006/relationships/hyperlink" Target="https://ru.wikipedia.org/wiki/%D0%9C%D0%BE%D1%81%D0%BA%D0%B2%D0%B0" TargetMode="External"/><Relationship Id="rId61" Type="http://schemas.openxmlformats.org/officeDocument/2006/relationships/hyperlink" Target="https://ru.wikipedia.org/wiki/%D0%AF%D1%80%D0%BE%D1%81%D0%BB%D0%B0%D0%B2_%D0%9C%D1%83%D0%B4%D1%80%D1%8B%D0%B9" TargetMode="External"/><Relationship Id="rId82" Type="http://schemas.openxmlformats.org/officeDocument/2006/relationships/hyperlink" Target="https://ru.wikipedia.org/wiki/%D0%A0%D1%83%D1%81%D1%81%D0%BA%D0%B8%D0%B5_%D0%BA%D0%BD%D1%8F%D0%B6%D0%B5%D1%81%D1%82%D0%B2%D0%B0" TargetMode="External"/><Relationship Id="rId152" Type="http://schemas.openxmlformats.org/officeDocument/2006/relationships/hyperlink" Target="https://ru.wikipedia.org/wiki/1389" TargetMode="External"/><Relationship Id="rId173" Type="http://schemas.openxmlformats.org/officeDocument/2006/relationships/hyperlink" Target="https://ru.wikipedia.org/wiki/%D0%98%D0%B2%D0%B0%D0%BD_III_%D0%92%D0%B0%D1%81%D0%B8%D0%BB%D1%8C%D0%B5%D0%B2%D0%B8%D1%87" TargetMode="External"/><Relationship Id="rId194" Type="http://schemas.openxmlformats.org/officeDocument/2006/relationships/hyperlink" Target="https://ru.wikipedia.org/wiki/%D0%98%D0%B2%D0%B0%D0%BD_IV" TargetMode="External"/><Relationship Id="rId199" Type="http://schemas.openxmlformats.org/officeDocument/2006/relationships/hyperlink" Target="https://ru.wikipedia.org/wiki/%D0%A0%D1%8F%D0%B7%D0%B0%D0%BD%D1%8C" TargetMode="External"/><Relationship Id="rId203" Type="http://schemas.openxmlformats.org/officeDocument/2006/relationships/hyperlink" Target="https://ru.wikipedia.org/wiki/%D0%92%D0%B5%D0%BB%D0%B8%D0%BA%D0%BE%D0%B5_%D0%BA%D0%BD%D1%8F%D0%B6%D0%B5%D1%81%D1%82%D0%B2%D0%BE_%D0%9C%D0%BE%D1%81%D0%BA%D0%BE%D0%B2%D1%81%D0%BA%D0%BE%D0%B5" TargetMode="External"/><Relationship Id="rId208" Type="http://schemas.openxmlformats.org/officeDocument/2006/relationships/hyperlink" Target="https://ru.wikipedia.org/wiki/XV_%D0%B2%D0%B5%D0%BA" TargetMode="External"/><Relationship Id="rId229" Type="http://schemas.openxmlformats.org/officeDocument/2006/relationships/image" Target="media/image27.jpeg"/><Relationship Id="rId19" Type="http://schemas.openxmlformats.org/officeDocument/2006/relationships/hyperlink" Target="https://ru.wikipedia.org/wiki/1917" TargetMode="External"/><Relationship Id="rId224" Type="http://schemas.openxmlformats.org/officeDocument/2006/relationships/hyperlink" Target="https://istoriarusi.ru/car/uglicheskoe-delo-ubijstvo-dmitrija.html" TargetMode="External"/><Relationship Id="rId240" Type="http://schemas.openxmlformats.org/officeDocument/2006/relationships/hyperlink" Target="https://ru.wikipedia.org/wiki/8_%D1%84%D0%B5%D0%B2%D1%80%D0%B0%D0%BB%D1%8F" TargetMode="External"/><Relationship Id="rId245" Type="http://schemas.openxmlformats.org/officeDocument/2006/relationships/hyperlink" Target="https://ru.wikipedia.org/wiki/9_%D0%B8%D1%8E%D0%BD%D1%8F" TargetMode="External"/><Relationship Id="rId261" Type="http://schemas.openxmlformats.org/officeDocument/2006/relationships/hyperlink" Target="http://poznaemvmeste.ru/index.php/119-kogda-i-kak-eto-bylo/948-azovskie-pokhody-petra-i-1695-1696-shpargalka" TargetMode="External"/><Relationship Id="rId266" Type="http://schemas.openxmlformats.org/officeDocument/2006/relationships/image" Target="media/image34.jpeg"/><Relationship Id="rId14" Type="http://schemas.openxmlformats.org/officeDocument/2006/relationships/hyperlink" Target="https://ru.wikipedia.org/wiki/1721" TargetMode="External"/><Relationship Id="rId30" Type="http://schemas.openxmlformats.org/officeDocument/2006/relationships/hyperlink" Target="https://ru.wikipedia.org/wiki/%D0%A0%D0%B0%D0%B4%D0%B8%D0%BC%D0%B8%D1%87%D0%B8" TargetMode="External"/><Relationship Id="rId35" Type="http://schemas.openxmlformats.org/officeDocument/2006/relationships/image" Target="media/image2.jpeg"/><Relationship Id="rId56" Type="http://schemas.openxmlformats.org/officeDocument/2006/relationships/hyperlink" Target="https://ru.wikipedia.org/wiki/%D0%93%D0%B5%D0%BE%D1%80%D0%B3%D0%B8%D0%B9_%D0%9F%D0%BE%D0%B1%D0%B5%D0%B4%D0%BE%D0%BD%D0%BE%D1%81%D0%B5%D1%86" TargetMode="External"/><Relationship Id="rId77" Type="http://schemas.openxmlformats.org/officeDocument/2006/relationships/hyperlink" Target="https://ru.wikipedia.org/wiki/1165" TargetMode="External"/><Relationship Id="rId100" Type="http://schemas.openxmlformats.org/officeDocument/2006/relationships/hyperlink" Target="https://ru.wikipedia.org/wiki/1281" TargetMode="External"/><Relationship Id="rId105" Type="http://schemas.openxmlformats.org/officeDocument/2006/relationships/hyperlink" Target="https://ru.wikipedia.org/wiki/1325" TargetMode="External"/><Relationship Id="rId126" Type="http://schemas.openxmlformats.org/officeDocument/2006/relationships/hyperlink" Target="https://ru.wikipedia.org/wiki/1353" TargetMode="External"/><Relationship Id="rId147" Type="http://schemas.openxmlformats.org/officeDocument/2006/relationships/image" Target="media/image20.jpeg"/><Relationship Id="rId168" Type="http://schemas.openxmlformats.org/officeDocument/2006/relationships/hyperlink" Target="https://ru.wikipedia.org/wiki/%D0%A4%D0%B5%D0%BE%D1%84%D0%B0%D0%BD_%D0%93%D1%80%D0%B5%D0%BA" TargetMode="External"/><Relationship Id="rId8" Type="http://schemas.openxmlformats.org/officeDocument/2006/relationships/hyperlink" Target="https://ru.wikipedia.org/wiki/XII_%D0%B2%D0%B5%D0%BA" TargetMode="External"/><Relationship Id="rId51" Type="http://schemas.openxmlformats.org/officeDocument/2006/relationships/hyperlink" Target="https://ru.wikipedia.org/wiki/%D0%A1%D0%B2%D1%8F%D1%82%D0%BE%D0%BF%D0%BE%D0%BB%D0%BA_%D0%92%D0%BB%D0%B0%D0%B4%D0%B8%D0%BC%D0%B8%D1%80%D0%BE%D0%B2%D0%B8%D1%87_%D0%9E%D0%BA%D0%B0%D1%8F%D0%BD%D0%BD%D1%8B%D0%B9" TargetMode="External"/><Relationship Id="rId72" Type="http://schemas.openxmlformats.org/officeDocument/2006/relationships/hyperlink" Target="https://ru.wikipedia.org/wiki/%D0%9A%D0%BE%D0%BD%D1%81%D1%82%D0%B0%D0%BD%D1%82%D0%B8%D0%BD_IX_%D0%9C%D0%BE%D0%BD%D0%BE%D0%BC%D0%B0%D1%85" TargetMode="External"/><Relationship Id="rId93" Type="http://schemas.openxmlformats.org/officeDocument/2006/relationships/hyperlink" Target="https://ru.wikipedia.org/wiki/%D0%92%D0%B5%D0%BB%D0%B8%D0%BA%D0%BE%D0%B5_%D0%BA%D0%BD%D1%8F%D0%B6%D0%B5%D1%81%D1%82%D0%B2%D0%BE_%D0%9C%D0%BE%D1%81%D0%BA%D0%BE%D0%B2%D1%81%D0%BA%D0%BE%D0%B5" TargetMode="External"/><Relationship Id="rId98" Type="http://schemas.openxmlformats.org/officeDocument/2006/relationships/hyperlink" Target="https://ru.wikipedia.org/wiki/%D0%A6%D0%B0%D1%80%D0%B8" TargetMode="External"/><Relationship Id="rId121" Type="http://schemas.openxmlformats.org/officeDocument/2006/relationships/hyperlink" Target="https://ru.wikipedia.org/wiki/%D0%98%D0%B2%D0%B0%D0%BD_I_%D0%94%D0%B0%D0%BD%D0%B8%D0%BB%D0%BE%D0%B2%D0%B8%D1%87_%D0%9A%D0%B0%D0%BB%D0%B8%D1%82%D0%B0" TargetMode="External"/><Relationship Id="rId142" Type="http://schemas.openxmlformats.org/officeDocument/2006/relationships/hyperlink" Target="https://ru.wikipedia.org/wiki/1353" TargetMode="External"/><Relationship Id="rId163" Type="http://schemas.openxmlformats.org/officeDocument/2006/relationships/hyperlink" Target="https://ru.wikipedia.org/wiki/1389_%D0%B3%D0%BE%D0%B4" TargetMode="External"/><Relationship Id="rId184" Type="http://schemas.openxmlformats.org/officeDocument/2006/relationships/hyperlink" Target="https://ru.wikipedia.org/wiki/25_%D0%BC%D0%B0%D1%80%D1%82%D0%B0" TargetMode="External"/><Relationship Id="rId189" Type="http://schemas.openxmlformats.org/officeDocument/2006/relationships/hyperlink" Target="https://ru.wikipedia.org/wiki/1505" TargetMode="External"/><Relationship Id="rId219" Type="http://schemas.openxmlformats.org/officeDocument/2006/relationships/hyperlink" Target="https://ru.wikipedia.org/wiki/1584_%D0%B3%D0%BE%D0%B4" TargetMode="External"/><Relationship Id="rId3" Type="http://schemas.openxmlformats.org/officeDocument/2006/relationships/settings" Target="settings.xml"/><Relationship Id="rId214" Type="http://schemas.openxmlformats.org/officeDocument/2006/relationships/hyperlink" Target="https://ru.wikipedia.org/wiki/%D0%9C%D0%BE%D1%81%D0%BA%D0%B2%D0%B0" TargetMode="External"/><Relationship Id="rId230" Type="http://schemas.openxmlformats.org/officeDocument/2006/relationships/image" Target="media/image28.jpeg"/><Relationship Id="rId235" Type="http://schemas.openxmlformats.org/officeDocument/2006/relationships/hyperlink" Target="https://ru.wikipedia.org/wiki/8_%D1%84%D0%B5%D0%B2%D1%80%D0%B0%D0%BB%D1%8F" TargetMode="External"/><Relationship Id="rId251" Type="http://schemas.openxmlformats.org/officeDocument/2006/relationships/hyperlink" Target="https://ru.wikipedia.org/wiki/%D0%A0%D0%BE%D0%BC%D0%B0%D0%BD%D0%BE%D0%B2%D1%8B" TargetMode="External"/><Relationship Id="rId256" Type="http://schemas.openxmlformats.org/officeDocument/2006/relationships/hyperlink" Target="https://ru.wikipedia.org/wiki/%D0%A0%D0%BE%D0%B4%D1%81%D1%82%D0%B2%D0%BE" TargetMode="External"/><Relationship Id="rId277" Type="http://schemas.openxmlformats.org/officeDocument/2006/relationships/image" Target="media/image41.jpeg"/><Relationship Id="rId25" Type="http://schemas.openxmlformats.org/officeDocument/2006/relationships/hyperlink" Target="https://ru.wikipedia.org/wiki/%D0%9C%D0%B5%D1%80%D1%8F" TargetMode="External"/><Relationship Id="rId46" Type="http://schemas.openxmlformats.org/officeDocument/2006/relationships/hyperlink" Target="https://historykratko.com/knyaz-yaropolk-1-svyatoslavich" TargetMode="External"/><Relationship Id="rId67" Type="http://schemas.openxmlformats.org/officeDocument/2006/relationships/hyperlink" Target="https://ru.wikipedia.org/wiki/%D0%90%D1%80%D1%85%D0%BE%D0%BD%D1%82" TargetMode="External"/><Relationship Id="rId116" Type="http://schemas.openxmlformats.org/officeDocument/2006/relationships/hyperlink" Target="https://ru.wikipedia.org/wiki/%D0%92%D0%BB%D0%B0%D0%B4%D0%B8%D0%BC%D0%B8%D1%80%D0%BE-%D0%A1%D1%83%D0%B7%D0%B4%D0%B0%D0%BB%D1%8C%D1%81%D0%BA%D0%BE%D0%B5_%D0%BA%D0%BD%D1%8F%D0%B6%D0%B5%D1%81%D1%82%D0%B2%D0%BE" TargetMode="External"/><Relationship Id="rId137" Type="http://schemas.openxmlformats.org/officeDocument/2006/relationships/hyperlink" Target="https://ru.wikipedia.org/wiki/%D0%98%D0%B2%D0%B0%D0%BD_%D0%9A%D0%B0%D0%BB%D0%B8%D1%82%D0%B0" TargetMode="External"/><Relationship Id="rId158" Type="http://schemas.openxmlformats.org/officeDocument/2006/relationships/hyperlink" Target="https://ru.wikipedia.org/wiki/%D0%98%D0%B2%D0%B0%D0%BD_II_%D0%98%D0%B2%D0%B0%D0%BD%D0%BE%D0%B2%D0%B8%D1%87_%D0%9A%D1%80%D0%B0%D1%81%D0%BD%D1%8B%D0%B9" TargetMode="External"/><Relationship Id="rId272" Type="http://schemas.openxmlformats.org/officeDocument/2006/relationships/hyperlink" Target="https://ru.wikipedia.org/wiki/%D0%94%D0%B2%D0%BE%D1%80%D1%86%D0%BE%D0%B2%D1%8B%D0%B9_%D0%BF%D0%B5%D1%80%D0%B5%D0%B2%D0%BE%D1%80%D0%BE%D1%82_1762_%D0%B3%D0%BE%D0%B4%D0%B0" TargetMode="External"/><Relationship Id="rId20" Type="http://schemas.openxmlformats.org/officeDocument/2006/relationships/hyperlink" Target="https://ru.wikipedia.org/wiki/1991" TargetMode="External"/><Relationship Id="rId41" Type="http://schemas.openxmlformats.org/officeDocument/2006/relationships/hyperlink" Target="https://ru.wikipedia.org/wiki/%D0%A1%D0%B2%D1%8F%D1%82%D0%BE%D1%81%D0%BB%D0%B0%D0%B2_%D0%98%D0%B3%D0%BE%D1%80%D0%B5%D0%B2%D0%B8%D1%87" TargetMode="External"/><Relationship Id="rId62" Type="http://schemas.openxmlformats.org/officeDocument/2006/relationships/hyperlink" Target="https://ru.wikipedia.org/wiki/%D0%98%D0%B7%D1%8F%D1%81%D0%BB%D0%B0%D0%B2_%D0%AF%D1%80%D0%BE%D1%81%D0%BB%D0%B0%D0%B2%D0%B8%D1%87" TargetMode="External"/><Relationship Id="rId83" Type="http://schemas.openxmlformats.org/officeDocument/2006/relationships/hyperlink" Target="https://ru.wikipedia.org/wiki/%D0%97%D0%B0%D0%BF%D0%B0%D0%B4%D0%BD%D1%8B%D0%B9_%D0%BF%D0%BE%D1%85%D0%BE%D0%B4_%D0%BC%D0%BE%D0%BD%D0%B3%D0%BE%D0%BB%D0%BE%D0%B2" TargetMode="External"/><Relationship Id="rId88" Type="http://schemas.openxmlformats.org/officeDocument/2006/relationships/image" Target="media/image15.jpeg"/><Relationship Id="rId111" Type="http://schemas.openxmlformats.org/officeDocument/2006/relationships/hyperlink" Target="https://ru.wikipedia.org/wiki/1325" TargetMode="External"/><Relationship Id="rId132" Type="http://schemas.openxmlformats.org/officeDocument/2006/relationships/hyperlink" Target="https://ru.wikipedia.org/wiki/%D0%9D%D0%BE%D0%B2%D0%B3%D0%BE%D1%80%D0%BE%D0%B4%D1%81%D0%BA%D0%B0%D1%8F_%D0%B7%D0%B5%D0%BC%D0%BB%D1%8F" TargetMode="External"/><Relationship Id="rId153" Type="http://schemas.openxmlformats.org/officeDocument/2006/relationships/hyperlink" Target="https://ru.wikipedia.org/wiki/%D0%9A%D1%83%D0%BB%D0%B8%D0%BA%D0%BE%D0%B2%D1%81%D0%BA%D0%B0%D1%8F_%D0%B1%D0%B8%D1%82%D0%B2%D0%B0" TargetMode="External"/><Relationship Id="rId174" Type="http://schemas.openxmlformats.org/officeDocument/2006/relationships/hyperlink" Target="https://ru.wikipedia.org/wiki/%D0%92%D0%B5%D0%BB%D0%B8%D0%BA%D0%B8%D0%B9_%D0%BA%D0%BD%D1%8F%D0%B7%D1%8C" TargetMode="External"/><Relationship Id="rId179" Type="http://schemas.openxmlformats.org/officeDocument/2006/relationships/hyperlink" Target="https://ru.wikipedia.org/wiki/%D0%A0%D1%83%D1%81%D1%81%D0%BA%D0%BE%D0%B5_%D0%B3%D0%BE%D1%81%D1%83%D0%B4%D0%B0%D1%80%D1%81%D1%82%D0%B2%D0%BE" TargetMode="External"/><Relationship Id="rId195" Type="http://schemas.openxmlformats.org/officeDocument/2006/relationships/hyperlink" Target="https://ru.wikipedia.org/wiki/%D0%9E%D0%B1%D1%8A%D0%B5%D0%B4%D0%B8%D0%BD%D0%B5%D0%BD%D0%B8%D0%B5_%D0%A0%D1%83%D1%81%D0%B8" TargetMode="External"/><Relationship Id="rId209" Type="http://schemas.openxmlformats.org/officeDocument/2006/relationships/hyperlink" Target="https://ru.wikipedia.org/wiki/1721" TargetMode="External"/><Relationship Id="rId190" Type="http://schemas.openxmlformats.org/officeDocument/2006/relationships/hyperlink" Target="https://ru.wikipedia.org/wiki/1533" TargetMode="External"/><Relationship Id="rId204" Type="http://schemas.openxmlformats.org/officeDocument/2006/relationships/hyperlink" Target="https://ru.wikipedia.org/wiki/%D0%92%D1%81%D0%B5%D1%8F_%D0%A0%D1%83%D1%81%D0%B8" TargetMode="External"/><Relationship Id="rId220" Type="http://schemas.openxmlformats.org/officeDocument/2006/relationships/hyperlink" Target="https://ru.wikipedia.org/wiki/%D0%98%D0%B2%D0%B0%D0%BD_%D0%93%D1%80%D0%BE%D0%B7%D0%BD%D1%8B%D0%B9" TargetMode="External"/><Relationship Id="rId225" Type="http://schemas.openxmlformats.org/officeDocument/2006/relationships/hyperlink" Target="https://ru.wikipedia.org/wiki/%D0%98%D0%B2%D0%B0%D0%BD_%D0%93%D1%80%D0%BE%D0%B7%D0%BD%D1%8B%D0%B9" TargetMode="External"/><Relationship Id="rId241" Type="http://schemas.openxmlformats.org/officeDocument/2006/relationships/hyperlink" Target="https://ru.wikipedia.org/wiki/1676_%D0%B3%D0%BE%D0%B4" TargetMode="External"/><Relationship Id="rId246" Type="http://schemas.openxmlformats.org/officeDocument/2006/relationships/hyperlink" Target="https://ru.wikipedia.org/wiki/1661_%D0%B3%D0%BE%D0%B4" TargetMode="External"/><Relationship Id="rId267" Type="http://schemas.openxmlformats.org/officeDocument/2006/relationships/image" Target="media/image35.jpeg"/><Relationship Id="rId15" Type="http://schemas.openxmlformats.org/officeDocument/2006/relationships/hyperlink" Target="https://ru.wikipedia.org/wiki/%D0%A0%D0%BE%D1%81%D1%81%D0%B8%D0%B9%D1%81%D0%BA%D0%B0%D1%8F_%D0%B8%D0%BC%D0%BF%D0%B5%D1%80%D0%B8%D1%8F" TargetMode="External"/><Relationship Id="rId36" Type="http://schemas.openxmlformats.org/officeDocument/2006/relationships/image" Target="media/image3.jpeg"/><Relationship Id="rId57" Type="http://schemas.openxmlformats.org/officeDocument/2006/relationships/hyperlink" Target="https://ru.wikipedia.org/wiki/%D0%A0%D1%83%D1%81%D1%81%D0%BA%D0%B0%D1%8F_%D0%BF%D1%80%D0%B0%D0%B2%D0%B4%D0%B0" TargetMode="External"/><Relationship Id="rId106" Type="http://schemas.openxmlformats.org/officeDocument/2006/relationships/hyperlink" Target="https://ru.wikipedia.org/wiki/%D0%92%D0%BB%D0%B0%D0%B4%D0%B8%D0%BC%D0%B8%D1%80%D1%81%D0%BA%D0%BE%D0%B5_%D0%B2%D0%B5%D0%BB%D0%B8%D0%BA%D0%BE%D0%B5_%D0%BA%D0%BD%D1%8F%D0%B6%D0%B5%D1%81%D1%82%D0%B2%D0%BE" TargetMode="External"/><Relationship Id="rId127" Type="http://schemas.openxmlformats.org/officeDocument/2006/relationships/hyperlink" Target="https://ru.wikipedia.org/wiki/%D0%92%D0%B5%D0%BB%D0%B8%D0%BA%D0%BE%D0%B5_%D0%BA%D0%BD%D1%8F%D0%B6%D0%B5%D1%81%D1%82%D0%B2%D0%BE_%D0%9C%D0%BE%D1%81%D0%BA%D0%BE%D0%B2%D1%81%D0%BA%D0%BE%D0%B5" TargetMode="External"/><Relationship Id="rId262" Type="http://schemas.openxmlformats.org/officeDocument/2006/relationships/hyperlink" Target="http://poznaemvmeste.ru/index.php/karty/119-kogda-i-kak-eto-bylo/838-kartochka-shpargalka-russko-persidskaya-vojna-persidskij-pokhod-1722-1732" TargetMode="External"/><Relationship Id="rId10" Type="http://schemas.openxmlformats.org/officeDocument/2006/relationships/hyperlink" Target="https://ru.wikipedia.org/wiki/XVI_%D0%B2%D0%B5%D0%BA" TargetMode="External"/><Relationship Id="rId31" Type="http://schemas.openxmlformats.org/officeDocument/2006/relationships/hyperlink" Target="https://ru.wikipedia.org/wiki/%D0%A1%D0%B5%D0%B2%D0%B5%D1%80%D1%8F%D0%BD%D0%B5" TargetMode="External"/><Relationship Id="rId52" Type="http://schemas.openxmlformats.org/officeDocument/2006/relationships/hyperlink" Target="https://ru.wikipedia.org/wiki/%D0%AF%D1%80%D0%BE%D1%81%D0%BB%D0%B0%D0%B2_%D0%92%D0%BB%D0%B0%D0%B4%D0%B8%D0%BC%D0%B8%D1%80%D0%BE%D0%B2%D0%B8%D1%87_%D0%9C%D1%83%D0%B4%D1%80%D1%8B%D0%B9" TargetMode="External"/><Relationship Id="rId73" Type="http://schemas.openxmlformats.org/officeDocument/2006/relationships/image" Target="media/image9.jpeg"/><Relationship Id="rId78" Type="http://schemas.openxmlformats.org/officeDocument/2006/relationships/image" Target="media/image12.jpeg"/><Relationship Id="rId94" Type="http://schemas.openxmlformats.org/officeDocument/2006/relationships/hyperlink" Target="https://ru.wikipedia.org/wiki/1263" TargetMode="External"/><Relationship Id="rId99" Type="http://schemas.openxmlformats.org/officeDocument/2006/relationships/image" Target="media/image16.jpeg"/><Relationship Id="rId101" Type="http://schemas.openxmlformats.org/officeDocument/2006/relationships/hyperlink" Target="https://ru.wikipedia.org/wiki/21_%D0%BD%D0%BE%D1%8F%D0%B1%D1%80%D1%8F" TargetMode="External"/><Relationship Id="rId122" Type="http://schemas.openxmlformats.org/officeDocument/2006/relationships/image" Target="media/image18.jpeg"/><Relationship Id="rId143" Type="http://schemas.openxmlformats.org/officeDocument/2006/relationships/hyperlink" Target="https://ru.wikipedia.org/wiki/1359_%D0%B3%D0%BE%D0%B4" TargetMode="External"/><Relationship Id="rId148" Type="http://schemas.openxmlformats.org/officeDocument/2006/relationships/hyperlink" Target="https://ru.wikipedia.org/wiki/12_%D0%BE%D0%BA%D1%82%D1%8F%D0%B1%D1%80%D1%8F" TargetMode="External"/><Relationship Id="rId164" Type="http://schemas.openxmlformats.org/officeDocument/2006/relationships/hyperlink" Target="https://ru.wikipedia.org/wiki/%D0%94%D0%BC%D0%B8%D1%82%D1%80%D0%B8%D0%B9_%D0%94%D0%BE%D0%BD%D1%81%D0%BA%D0%BE%D0%B9" TargetMode="External"/><Relationship Id="rId169" Type="http://schemas.openxmlformats.org/officeDocument/2006/relationships/hyperlink" Target="https://ru.wikipedia.org/wiki/%D0%92%D0%BB%D0%B0%D0%B4%D0%B8%D0%BC%D0%B8%D1%80_%D0%90%D0%BD%D0%B4%D1%80%D0%B5%D0%B5%D0%B2%D0%B8%D1%87_%D0%A5%D1%80%D0%B0%D0%B1%D1%80%D1%8B%D0%B9" TargetMode="External"/><Relationship Id="rId185" Type="http://schemas.openxmlformats.org/officeDocument/2006/relationships/hyperlink" Target="https://ru.wikipedia.org/wiki/1479_%D0%B3%D0%BE%D0%B4" TargetMode="External"/><Relationship Id="rId4" Type="http://schemas.openxmlformats.org/officeDocument/2006/relationships/webSettings" Target="webSettings.xml"/><Relationship Id="rId9" Type="http://schemas.openxmlformats.org/officeDocument/2006/relationships/hyperlink" Target="https://ru.wikipedia.org/wiki/%D0%A0%D1%83%D1%81%D1%81%D0%BA%D0%B8%D0%B5_%D0%BA%D0%BD%D1%8F%D0%B6%D0%B5%D1%81%D1%82%D0%B2%D0%B0" TargetMode="External"/><Relationship Id="rId180" Type="http://schemas.openxmlformats.org/officeDocument/2006/relationships/hyperlink" Target="http://poznaemvmeste.ru/index.php/126-terminy-istoriya/682-sudebnik-ivana-iii" TargetMode="External"/><Relationship Id="rId210" Type="http://schemas.openxmlformats.org/officeDocument/2006/relationships/image" Target="media/image26.jpeg"/><Relationship Id="rId215" Type="http://schemas.openxmlformats.org/officeDocument/2006/relationships/hyperlink" Target="https://ru.wikipedia.org/wiki/%D0%A6%D0%B0%D1%80%D1%8C" TargetMode="External"/><Relationship Id="rId236" Type="http://schemas.openxmlformats.org/officeDocument/2006/relationships/hyperlink" Target="https://ru.wikipedia.org/wiki/1676_%D0%B3%D0%BE%D0%B4" TargetMode="External"/><Relationship Id="rId257" Type="http://schemas.openxmlformats.org/officeDocument/2006/relationships/hyperlink" Target="https://ru.wikipedia.org/wiki/%D0%9F%D1%91%D1%82%D1%80_I" TargetMode="External"/><Relationship Id="rId278" Type="http://schemas.openxmlformats.org/officeDocument/2006/relationships/image" Target="media/image42.jpeg"/><Relationship Id="rId26" Type="http://schemas.openxmlformats.org/officeDocument/2006/relationships/hyperlink" Target="https://ru.wikipedia.org/wiki/%D0%92%D0%B5%D1%81%D1%8C_(%D0%BF%D0%BB%D0%B5%D0%BC%D1%8F)" TargetMode="External"/><Relationship Id="rId231" Type="http://schemas.openxmlformats.org/officeDocument/2006/relationships/hyperlink" Target="https://ru.wikipedia.org/wiki/%D0%90%D0%BB%D0%B5%D0%BA%D1%81%D0%B5%D0%B9_%D0%9C%D0%B8%D1%85%D0%B0%D0%B9%D0%BB%D0%BE%D0%B2%D0%B8%D1%87" TargetMode="External"/><Relationship Id="rId252" Type="http://schemas.openxmlformats.org/officeDocument/2006/relationships/hyperlink" Target="https://ru.wikipedia.org/wiki/%D0%90%D0%BB%D0%B5%D0%BA%D1%81%D0%B5%D0%B9_%D0%9C%D0%B8%D1%85%D0%B0%D0%B9%D0%BB%D0%BE%D0%B2%D0%B8%D1%87" TargetMode="External"/><Relationship Id="rId273" Type="http://schemas.openxmlformats.org/officeDocument/2006/relationships/hyperlink" Target="https://ru.wikipedia.org/wiki/%D0%9F%D1%91%D1%82%D1%80_III" TargetMode="External"/><Relationship Id="rId47" Type="http://schemas.openxmlformats.org/officeDocument/2006/relationships/hyperlink" Target="https://historykratko.com/knyaz-vladimir-svyatoslavovich" TargetMode="External"/><Relationship Id="rId68" Type="http://schemas.openxmlformats.org/officeDocument/2006/relationships/hyperlink" Target="https://ru.wikipedia.org/wiki/%D0%92%D0%BB%D0%B0%D0%B4%D0%B8%D0%BC%D0%B8%D1%80_%D0%92%D1%81%D0%B5%D0%B2%D0%BE%D0%BB%D0%BE%D0%B4%D0%BE%D0%B2%D0%B8%D1%87_%D0%9C%D0%BE%D0%BD%D0%BE%D0%BC%D0%B0%D1%85" TargetMode="External"/><Relationship Id="rId89" Type="http://schemas.openxmlformats.org/officeDocument/2006/relationships/hyperlink" Target="https://ru.wikipedia.org/wiki/%D0%90%D0%BB%D0%B5%D0%BA%D1%81%D0%B0%D0%BD%D0%B4%D1%80_%D0%AF%D1%80%D0%BE%D1%81%D0%BB%D0%B0%D0%B2%D0%B8%D1%87_%D0%9D%D0%B5%D0%B2%D1%81%D0%BA%D0%B8%D0%B9" TargetMode="External"/><Relationship Id="rId112" Type="http://schemas.openxmlformats.org/officeDocument/2006/relationships/hyperlink" Target="https://ru.wikipedia.org/wiki/%D0%94%D0%B0%D0%BD%D0%B8%D0%B8%D0%BB_%D0%90%D0%BB%D0%B5%D0%BA%D1%81%D0%B0%D0%BD%D0%B4%D1%80%D0%BE%D0%B2%D0%B8%D1%87" TargetMode="External"/><Relationship Id="rId133" Type="http://schemas.openxmlformats.org/officeDocument/2006/relationships/hyperlink" Target="https://ru.wikipedia.org/wiki/1346" TargetMode="External"/><Relationship Id="rId154" Type="http://schemas.openxmlformats.org/officeDocument/2006/relationships/hyperlink" Target="https://ru.wikipedia.org/wiki/%D0%92%D0%B5%D0%BB%D0%B8%D0%BA%D0%BE%D0%B5_%D0%BA%D0%BD%D1%8F%D0%B6%D0%B5%D1%81%D1%82%D0%B2%D0%BE_%D0%9C%D0%BE%D1%81%D0%BA%D0%BE%D0%B2%D1%81%D0%BA%D0%BE%D0%B5" TargetMode="External"/><Relationship Id="rId175" Type="http://schemas.openxmlformats.org/officeDocument/2006/relationships/hyperlink" Target="https://ru.wikipedia.org/wiki/%D0%92%D0%B5%D0%BB%D0%B8%D0%BA%D0%BE%D0%B5_%D0%BA%D0%BD%D1%8F%D0%B6%D0%B5%D1%81%D1%82%D0%B2%D0%BE_%D0%9C%D0%BE%D1%81%D0%BA%D0%BE%D0%B2%D1%81%D0%BA%D0%BE%D0%B5" TargetMode="External"/><Relationship Id="rId196" Type="http://schemas.openxmlformats.org/officeDocument/2006/relationships/hyperlink" Target="https://ru.wikipedia.org/wiki/%D0%A0%D1%83%D1%81%D1%81%D0%BA%D0%BE%D0%B5_%D0%B3%D0%BE%D1%81%D1%83%D0%B4%D0%B0%D1%80%D1%81%D1%82%D0%B2%D0%BE" TargetMode="External"/><Relationship Id="rId200" Type="http://schemas.openxmlformats.org/officeDocument/2006/relationships/hyperlink" Target="https://istoriarusi.ru/udel/vozvishenie-moskvi.html" TargetMode="External"/><Relationship Id="rId16" Type="http://schemas.openxmlformats.org/officeDocument/2006/relationships/hyperlink" Target="https://ru.wikipedia.org/wiki/1721" TargetMode="External"/><Relationship Id="rId221" Type="http://schemas.openxmlformats.org/officeDocument/2006/relationships/hyperlink" Target="https://ru.wikipedia.org/wiki/%D0%97%D0%B0%D1%85%D0%B0%D1%80%D1%8C%D0%B8%D0%BD%D0%B0-%D0%AE%D1%80%D1%8C%D0%B5%D0%B2%D0%B0,_%D0%90%D0%BD%D0%B0%D1%81%D1%82%D0%B0%D1%81%D0%B8%D1%8F_%D0%A0%D0%BE%D0%BC%D0%B0%D0%BD%D0%BE%D0%B2%D0%BD%D0%B0" TargetMode="External"/><Relationship Id="rId242" Type="http://schemas.openxmlformats.org/officeDocument/2006/relationships/hyperlink" Target="https://ru.wikipedia.org/wiki/%D0%9C%D0%B8%D1%85%D0%B0%D0%B8%D0%BB_%D0%A4%D1%91%D0%B4%D0%BE%D1%80%D0%BE%D0%B2%D0%B8%D1%87" TargetMode="External"/><Relationship Id="rId263" Type="http://schemas.openxmlformats.org/officeDocument/2006/relationships/image" Target="media/image31.jpeg"/><Relationship Id="rId37" Type="http://schemas.openxmlformats.org/officeDocument/2006/relationships/hyperlink" Target="https://ru.wikipedia.org/wiki/%D0%92%D0%B5%D0%BB%D0%B8%D0%BA%D0%B8%D0%B5_%D0%BA%D0%BD%D1%8F%D0%B7%D1%8C%D1%8F_%D0%9A%D0%B8%D0%B5%D0%B2%D1%81%D0%BA%D0%B8%D0%B5" TargetMode="External"/><Relationship Id="rId58" Type="http://schemas.openxmlformats.org/officeDocument/2006/relationships/hyperlink" Target="https://ru.wikipedia.org/wiki/%D0%A8%D0%B2%D0%B5%D1%86%D0%B8%D1%8F" TargetMode="External"/><Relationship Id="rId79" Type="http://schemas.openxmlformats.org/officeDocument/2006/relationships/image" Target="media/image13.jpeg"/><Relationship Id="rId102" Type="http://schemas.openxmlformats.org/officeDocument/2006/relationships/hyperlink" Target="https://ru.wikipedia.org/wiki/1325" TargetMode="External"/><Relationship Id="rId123" Type="http://schemas.openxmlformats.org/officeDocument/2006/relationships/hyperlink" Target="https://ru.wikipedia.org/wiki/7_%D1%81%D0%B5%D0%BD%D1%82%D1%8F%D0%B1%D1%80%D1%8F" TargetMode="External"/><Relationship Id="rId144" Type="http://schemas.openxmlformats.org/officeDocument/2006/relationships/hyperlink" Target="https://ru.wikipedia.org/wiki/%D0%9A%D0%BD%D1%8F%D0%B7%D1%8C_%D0%9D%D0%BE%D0%B2%D0%B3%D0%BE%D1%80%D0%BE%D0%B4%D1%81%D0%BA%D0%B8%D0%B9" TargetMode="External"/><Relationship Id="rId90" Type="http://schemas.openxmlformats.org/officeDocument/2006/relationships/hyperlink" Target="https://ru.wikipedia.org/wiki/%D0%94%D0%B0%D0%BD%D0%B8%D0%B8%D0%BB_%D0%90%D0%BB%D0%B5%D0%BA%D1%81%D0%B0%D0%BD%D0%B4%D1%80%D0%BE%D0%B2%D0%B8%D1%87" TargetMode="External"/><Relationship Id="rId165" Type="http://schemas.openxmlformats.org/officeDocument/2006/relationships/hyperlink" Target="https://ru.wikipedia.org/wiki/1395_%D0%B3%D0%BE%D0%B4" TargetMode="External"/><Relationship Id="rId186" Type="http://schemas.openxmlformats.org/officeDocument/2006/relationships/hyperlink" Target="https://ru.wikipedia.org/wiki/4_%D0%B4%D0%B5%D0%BA%D0%B0%D0%B1%D1%80%D1%8F" TargetMode="External"/><Relationship Id="rId211" Type="http://schemas.openxmlformats.org/officeDocument/2006/relationships/hyperlink" Target="https://ru.wikipedia.org/wiki/%D0%9F%D0%B5%D1%80%D0%B5%D1%81%D0%BB%D0%B0%D0%B2%D0%BB%D1%8C-%D0%97%D0%B0%D0%BB%D0%B5%D1%81%D1%81%D0%BA%D0%B8%D0%B9" TargetMode="External"/><Relationship Id="rId232" Type="http://schemas.openxmlformats.org/officeDocument/2006/relationships/hyperlink" Target="https://ru.wikipedia.org/wiki/19_%D0%BC%D0%B0%D1%80%D1%82%D0%B0" TargetMode="External"/><Relationship Id="rId253" Type="http://schemas.openxmlformats.org/officeDocument/2006/relationships/hyperlink" Target="https://ru.wikipedia.org/wiki/%D0%9C%D0%B8%D0%BB%D0%BE%D1%81%D0%BB%D0%B0%D0%B2%D1%81%D0%BA%D0%B0%D1%8F,_%D0%9C%D0%B0%D1%80%D0%B8%D1%8F_%D0%98%D0%BB%D1%8C%D0%B8%D0%BD%D0%B8%D1%87%D0%BD%D0%B0" TargetMode="External"/><Relationship Id="rId274" Type="http://schemas.openxmlformats.org/officeDocument/2006/relationships/image" Target="media/image38.jpeg"/><Relationship Id="rId27" Type="http://schemas.openxmlformats.org/officeDocument/2006/relationships/hyperlink" Target="https://ru.wikipedia.org/wiki/%D0%94%D1%80%D0%B5%D0%B2%D0%BB%D1%8F%D0%BD%D0%B5" TargetMode="External"/><Relationship Id="rId48" Type="http://schemas.openxmlformats.org/officeDocument/2006/relationships/image" Target="media/image6.jpeg"/><Relationship Id="rId69" Type="http://schemas.openxmlformats.org/officeDocument/2006/relationships/hyperlink" Target="https://ru.wikipedia.org/wiki/%D0%92%D0%BB%D0%B0%D0%B4%D0%B8%D0%BC%D0%B8%D1%80_%D0%92%D1%81%D0%B5%D0%B2%D0%BE%D0%BB%D0%BE%D0%B4%D0%BE%D0%B2%D0%B8%D1%87_%D0%9C%D0%BE%D0%BD%D0%BE%D0%BC%D0%B0%D1%85" TargetMode="External"/><Relationship Id="rId113" Type="http://schemas.openxmlformats.org/officeDocument/2006/relationships/image" Target="media/image17.jpeg"/><Relationship Id="rId134" Type="http://schemas.openxmlformats.org/officeDocument/2006/relationships/hyperlink" Target="https://ru.wikipedia.org/wiki/1353" TargetMode="External"/><Relationship Id="rId80" Type="http://schemas.openxmlformats.org/officeDocument/2006/relationships/image" Target="media/image14.jpeg"/><Relationship Id="rId155" Type="http://schemas.openxmlformats.org/officeDocument/2006/relationships/hyperlink" Target="https://ru.wikipedia.org/wiki/1359" TargetMode="External"/><Relationship Id="rId176" Type="http://schemas.openxmlformats.org/officeDocument/2006/relationships/hyperlink" Target="https://ru.wikipedia.org/wiki/%D0%93%D0%BE%D1%81%D1%83%D0%B4%D0%B0%D1%80%D1%8C_%D0%B2%D1%81%D0%B5%D1%8F_%D0%A0%D1%83%D1%81%D0%B8" TargetMode="External"/><Relationship Id="rId197" Type="http://schemas.openxmlformats.org/officeDocument/2006/relationships/hyperlink" Target="https://ru.wikipedia.org/wiki/%D0%9F%D1%81%D0%BA%D0%BE%D0%B2" TargetMode="External"/><Relationship Id="rId201" Type="http://schemas.openxmlformats.org/officeDocument/2006/relationships/image" Target="media/image25.jpeg"/><Relationship Id="rId222" Type="http://schemas.openxmlformats.org/officeDocument/2006/relationships/hyperlink" Target="https://ru.wikipedia.org/wiki/%D0%A0%D1%8E%D1%80%D0%B8%D0%BA%D0%BE%D0%B2%D0%B8%D1%87%D0%B8" TargetMode="External"/><Relationship Id="rId243" Type="http://schemas.openxmlformats.org/officeDocument/2006/relationships/hyperlink" Target="https://ru.wikipedia.org/wiki/%D0%A1%D1%82%D1%80%D0%B5%D1%88%D0%BD%D0%B5%D0%B2%D0%B0,_%D0%95%D0%B2%D0%B4%D0%BE%D0%BA%D0%B8%D1%8F_%D0%9B%D1%83%D0%BA%D1%8C%D1%8F%D0%BD%D0%BE%D0%B2%D0%BD%D0%B0" TargetMode="External"/><Relationship Id="rId264" Type="http://schemas.openxmlformats.org/officeDocument/2006/relationships/image" Target="media/image32.jpeg"/><Relationship Id="rId17" Type="http://schemas.openxmlformats.org/officeDocument/2006/relationships/hyperlink" Target="https://ru.wikipedia.org/wiki/1917" TargetMode="External"/><Relationship Id="rId38" Type="http://schemas.openxmlformats.org/officeDocument/2006/relationships/hyperlink" Target="https://ru.wikipedia.org/wiki/912_%D0%B3%D0%BE%D0%B4" TargetMode="External"/><Relationship Id="rId59" Type="http://schemas.openxmlformats.org/officeDocument/2006/relationships/hyperlink" Target="https://ru.wikipedia.org/wiki/%D0%92%D0%B8%D0%B7%D0%B0%D0%BD%D1%82%D0%B8%D1%8F" TargetMode="External"/><Relationship Id="rId103" Type="http://schemas.openxmlformats.org/officeDocument/2006/relationships/hyperlink" Target="https://ru.wikipedia.org/wiki/%D0%92%D0%B5%D0%BB%D0%B8%D0%BA%D0%BE%D0%B5_%D0%BA%D0%BD%D1%8F%D0%B6%D0%B5%D1%81%D1%82%D0%B2%D0%BE_%D0%9C%D0%BE%D1%81%D0%BA%D0%BE%D0%B2%D1%81%D0%BA%D0%BE%D0%B5" TargetMode="External"/><Relationship Id="rId124" Type="http://schemas.openxmlformats.org/officeDocument/2006/relationships/hyperlink" Target="https://ru.wikipedia.org/wiki/1317" TargetMode="External"/><Relationship Id="rId70" Type="http://schemas.openxmlformats.org/officeDocument/2006/relationships/hyperlink" Target="https://ru.wikipedia.org/wiki/%D0%92%D1%81%D0%B5%D0%B2%D0%BE%D0%BB%D0%BE%D0%B4_%D0%AF%D1%80%D0%BE%D1%81%D0%BB%D0%B0%D0%B2%D0%B8%D1%87" TargetMode="External"/><Relationship Id="rId91" Type="http://schemas.openxmlformats.org/officeDocument/2006/relationships/hyperlink" Target="https://ru.wikipedia.org/wiki/%D0%A3%D0%B4%D0%B5%D0%BB%D1%8C%D0%BD%D0%BE%D0%B5_%D0%BA%D0%BD%D1%8F%D0%B6%D0%B5%D1%81%D1%82%D0%B2%D0%BE" TargetMode="External"/><Relationship Id="rId145" Type="http://schemas.openxmlformats.org/officeDocument/2006/relationships/hyperlink" Target="https://ru.wikipedia.org/wiki/1355" TargetMode="External"/><Relationship Id="rId166" Type="http://schemas.openxmlformats.org/officeDocument/2006/relationships/hyperlink" Target="https://ru.wikipedia.org/wiki/1395" TargetMode="External"/><Relationship Id="rId187" Type="http://schemas.openxmlformats.org/officeDocument/2006/relationships/hyperlink" Target="https://ru.wikipedia.org/wiki/1533_%D0%B3%D0%BE%D0%B4" TargetMode="External"/><Relationship Id="rId1" Type="http://schemas.openxmlformats.org/officeDocument/2006/relationships/numbering" Target="numbering.xml"/><Relationship Id="rId212" Type="http://schemas.openxmlformats.org/officeDocument/2006/relationships/hyperlink" Target="https://ru.wikipedia.org/wiki/17_%D1%8F%D0%BD%D0%B2%D0%B0%D1%80%D1%8F" TargetMode="External"/><Relationship Id="rId233" Type="http://schemas.openxmlformats.org/officeDocument/2006/relationships/hyperlink" Target="https://ru.wikipedia.org/wiki/1629_%D0%B3%D0%BE%D0%B4" TargetMode="External"/><Relationship Id="rId254" Type="http://schemas.openxmlformats.org/officeDocument/2006/relationships/hyperlink" Target="https://ru.wikipedia.org/wiki/%D0%9C%D0%B8%D0%BB%D0%BE%D1%81%D0%BB%D0%B0%D0%B2%D1%81%D0%BA%D0%B8%D0%B5" TargetMode="External"/><Relationship Id="rId28" Type="http://schemas.openxmlformats.org/officeDocument/2006/relationships/hyperlink" Target="https://ru.wikipedia.org/wiki/%D0%94%D1%80%D0%B5%D0%B3%D0%BE%D0%B2%D0%B8%D1%87%D0%B8" TargetMode="External"/><Relationship Id="rId49" Type="http://schemas.openxmlformats.org/officeDocument/2006/relationships/hyperlink" Target="https://ru.wikipedia.org/wiki/%D0%A1%D1%80%D0%B5%D0%B1%D1%80%D0%B5%D0%BD%D0%B8%D0%BA" TargetMode="External"/><Relationship Id="rId114" Type="http://schemas.openxmlformats.org/officeDocument/2006/relationships/hyperlink" Target="https://ru.wikipedia.org/wiki/%D0%92%D0%B5%D0%BB%D0%B8%D0%BA%D0%BE%D0%B5_%D0%BA%D0%BD%D1%8F%D0%B6%D0%B5%D1%81%D1%82%D0%B2%D0%BE_%D0%9C%D0%BE%D1%81%D0%BA%D0%BE%D0%B2%D1%81%D0%BA%D0%BE%D0%B5" TargetMode="External"/><Relationship Id="rId275" Type="http://schemas.openxmlformats.org/officeDocument/2006/relationships/image" Target="media/image39.jpeg"/><Relationship Id="rId60" Type="http://schemas.openxmlformats.org/officeDocument/2006/relationships/hyperlink" Target="https://ru.wikipedia.org/wiki/%D0%A1%D0%B2%D1%8F%D1%89%D0%B5%D0%BD%D0%BD%D0%B0%D1%8F_%D0%A0%D0%B8%D0%BC%D1%81%D0%BA%D0%B0%D1%8F_%D0%B8%D0%BC%D0%BF%D0%B5%D1%80%D0%B8%D1%8F" TargetMode="External"/><Relationship Id="rId81" Type="http://schemas.openxmlformats.org/officeDocument/2006/relationships/hyperlink" Target="https://ru.wikipedia.org/wiki/%D0%9C%D0%BE%D0%BD%D0%B3%D0%BE%D0%BB%D1%8C%D1%81%D0%BA%D0%B0%D1%8F_%D0%B8%D0%BC%D0%BF%D0%B5%D1%80%D0%B8%D1%8F" TargetMode="External"/><Relationship Id="rId135" Type="http://schemas.openxmlformats.org/officeDocument/2006/relationships/hyperlink" Target="https://ru.wikipedia.org/wiki/%D0%98%D0%BE%D0%B0%D0%BD%D0%BD_%D0%94%D0%B0%D0%BD%D0%B8%D0%BB%D0%BE%D0%B2%D0%B8%D1%87_%D0%9A%D0%B0%D0%BB%D0%B8%D1%82%D0%B0" TargetMode="External"/><Relationship Id="rId156" Type="http://schemas.openxmlformats.org/officeDocument/2006/relationships/hyperlink" Target="https://ru.wikipedia.org/wiki/%D0%A1%D0%BF%D0%B8%D1%81%D0%BE%D0%BA_%D0%BA%D0%BD%D1%8F%D0%B7%D0%B5%D0%B9_%D0%92%D0%BB%D0%B0%D0%B4%D0%B8%D0%BC%D0%B8%D1%80%D1%81%D0%BA%D0%B8%D1%85" TargetMode="External"/><Relationship Id="rId177" Type="http://schemas.openxmlformats.org/officeDocument/2006/relationships/hyperlink" Target="https://ru.wikipedia.org/wiki/%D0%9E%D0%B1%D1%8A%D0%B5%D0%B4%D0%B8%D0%BD%D0%B5%D0%BD%D0%B8%D0%B5_%D0%A0%D1%83%D1%81%D0%B8" TargetMode="External"/><Relationship Id="rId198" Type="http://schemas.openxmlformats.org/officeDocument/2006/relationships/hyperlink" Target="https://ru.wikipedia.org/wiki/%D0%A1%D0%BC%D0%BE%D0%BB%D0%B5%D0%BD%D1%81%D0%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1</Pages>
  <Words>21325</Words>
  <Characters>121556</Characters>
  <Application>Microsoft Office Word</Application>
  <DocSecurity>0</DocSecurity>
  <Lines>1012</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ната</cp:lastModifiedBy>
  <cp:revision>16</cp:revision>
  <dcterms:created xsi:type="dcterms:W3CDTF">2023-02-20T07:28:00Z</dcterms:created>
  <dcterms:modified xsi:type="dcterms:W3CDTF">2023-09-27T12:42:00Z</dcterms:modified>
</cp:coreProperties>
</file>