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83837749"/>
        <w:docPartObj>
          <w:docPartGallery w:val="Cover Pages"/>
          <w:docPartUnique/>
        </w:docPartObj>
      </w:sdtPr>
      <w:sdtEndPr/>
      <w:sdtContent>
        <w:p w:rsidR="00AA02FC" w:rsidRDefault="008F4868" w:rsidP="00AA02FC"/>
      </w:sdtContent>
    </w:sdt>
    <w:p w:rsidR="00AA02FC" w:rsidRDefault="00114DDC" w:rsidP="00AA0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C5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14DDC" w:rsidRPr="00AA02FC" w:rsidRDefault="00AA02FC" w:rsidP="00AA02FC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3F5EE7E" wp14:editId="6CCB3941">
                <wp:simplePos x="0" y="0"/>
                <wp:positionH relativeFrom="margin">
                  <wp:posOffset>-594360</wp:posOffset>
                </wp:positionH>
                <wp:positionV relativeFrom="page">
                  <wp:posOffset>937895</wp:posOffset>
                </wp:positionV>
                <wp:extent cx="3648075" cy="2880360"/>
                <wp:effectExtent l="0" t="0" r="104775" b="0"/>
                <wp:wrapNone/>
                <wp:docPr id="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2880360"/>
                          <a:chOff x="4136" y="15"/>
                          <a:chExt cx="5762" cy="4545"/>
                        </a:xfrm>
                      </wpg:grpSpPr>
                      <wps:wsp>
                        <wps:cNvPr id="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93909" id="Группа 24" o:spid="_x0000_s1026" style="position:absolute;margin-left:-46.8pt;margin-top:73.85pt;width:287.25pt;height:226.8pt;z-index:251659264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" fillcolor="#92bce3 [2132]" stroked="f">
                  <v:fill color2="#d9e8f5 [756]" rotate="t" focusposition=",1" focussize="" colors="0 #9ac3f6;.5 #c1d8f8;1 #e1ecfb" focus="100%" type="gradientRadial"/>
                </v:oval>
                <w10:wrap anchorx="margin" anchory="page"/>
              </v:group>
            </w:pict>
          </mc:Fallback>
        </mc:AlternateContent>
      </w:r>
      <w:r w:rsidR="00114DDC" w:rsidRPr="00C51C57">
        <w:rPr>
          <w:rFonts w:ascii="Times New Roman" w:hAnsi="Times New Roman" w:cs="Times New Roman"/>
          <w:sz w:val="24"/>
          <w:szCs w:val="24"/>
        </w:rPr>
        <w:t>"</w:t>
      </w:r>
      <w:r w:rsidR="00114DDC">
        <w:rPr>
          <w:rFonts w:ascii="Times New Roman" w:hAnsi="Times New Roman" w:cs="Times New Roman"/>
          <w:sz w:val="24"/>
          <w:szCs w:val="24"/>
        </w:rPr>
        <w:t>Гуманитарно-юридический лицей №86</w:t>
      </w:r>
      <w:r w:rsidR="00114DDC" w:rsidRPr="00C51C57">
        <w:rPr>
          <w:rFonts w:ascii="Times New Roman" w:hAnsi="Times New Roman" w:cs="Times New Roman"/>
          <w:sz w:val="24"/>
          <w:szCs w:val="24"/>
        </w:rPr>
        <w:t xml:space="preserve">" города </w:t>
      </w:r>
      <w:r w:rsidR="00114DDC">
        <w:rPr>
          <w:rFonts w:ascii="Times New Roman" w:hAnsi="Times New Roman" w:cs="Times New Roman"/>
          <w:sz w:val="24"/>
          <w:szCs w:val="24"/>
        </w:rPr>
        <w:t>Ижевска</w:t>
      </w:r>
    </w:p>
    <w:p w:rsidR="00114DDC" w:rsidRDefault="00114DDC" w:rsidP="00114DDC">
      <w:pPr>
        <w:spacing w:after="0"/>
        <w:ind w:left="-567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42AD078" wp14:editId="098C6357">
                <wp:simplePos x="0" y="0"/>
                <wp:positionH relativeFrom="page">
                  <wp:posOffset>3616325</wp:posOffset>
                </wp:positionH>
                <wp:positionV relativeFrom="page">
                  <wp:posOffset>1095375</wp:posOffset>
                </wp:positionV>
                <wp:extent cx="3583940" cy="2722880"/>
                <wp:effectExtent l="0" t="0" r="92710" b="39370"/>
                <wp:wrapNone/>
                <wp:docPr id="1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2722880"/>
                          <a:chOff x="15" y="15"/>
                          <a:chExt cx="8918" cy="7619"/>
                        </a:xfrm>
                      </wpg:grpSpPr>
                      <wps:wsp>
                        <wps:cNvPr id="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F8B7A" id="Группа 29" o:spid="_x0000_s1026" style="position:absolute;margin-left:284.75pt;margin-top:86.25pt;width:282.2pt;height:214.4pt;z-index:251660288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" o:allowincell="f"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j6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UzgeyX4&#10;Qa4/AAAA//8DAFBLAQItABQABgAIAAAAIQDb4fbL7gAAAIUBAAATAAAAAAAAAAAAAAAAAAAAAABb&#10;Q29udGVudF9UeXBlc10ueG1sUEsBAi0AFAAGAAgAAAAhAFr0LFu/AAAAFQEAAAsAAAAAAAAAAAAA&#10;AAAAHwEAAF9yZWxzLy5yZWxzUEsBAi0AFAAGAAgAAAAhANVuaPq7AAAA2gAAAA8AAAAAAAAAAAAA&#10;AAAABwIAAGRycy9kb3ducmV2LnhtbFBLBQYAAAAAAwADALcAAADvAgAAAAA=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" fillcolor="#92bce3 [2132]" stroked="f">
                  <v:fill color2="#d9e8f5 [756]" focusposition=",1" focussize="" colors="0 #9ac3f6;.5 #c1d8f8;1 #e1ecfb" focus="100%" type="gradientRadial"/>
                </v:oval>
                <w10:wrap anchorx="page" anchory="page"/>
              </v:group>
            </w:pict>
          </mc:Fallback>
        </mc:AlternateContent>
      </w:r>
    </w:p>
    <w:p w:rsidR="00114DDC" w:rsidRDefault="00114DDC" w:rsidP="00114DDC">
      <w:pPr>
        <w:spacing w:after="0"/>
        <w:ind w:left="-567"/>
        <w:jc w:val="center"/>
      </w:pPr>
    </w:p>
    <w:p w:rsidR="00114DDC" w:rsidRDefault="00114DDC" w:rsidP="00114DDC">
      <w:pPr>
        <w:spacing w:after="0"/>
        <w:ind w:left="-567"/>
        <w:jc w:val="center"/>
      </w:pPr>
    </w:p>
    <w:p w:rsidR="00114DDC" w:rsidRDefault="00114DDC" w:rsidP="00114DDC">
      <w:pPr>
        <w:spacing w:after="0"/>
        <w:ind w:left="-567"/>
        <w:jc w:val="center"/>
      </w:pPr>
    </w:p>
    <w:p w:rsidR="00114DDC" w:rsidRDefault="00114DDC" w:rsidP="00114DDC">
      <w:pPr>
        <w:spacing w:after="0"/>
        <w:ind w:left="-567"/>
        <w:jc w:val="center"/>
      </w:pPr>
    </w:p>
    <w:p w:rsidR="00114DDC" w:rsidRDefault="00114DDC" w:rsidP="00114DDC">
      <w:pPr>
        <w:spacing w:after="0"/>
        <w:ind w:left="-567"/>
        <w:jc w:val="center"/>
      </w:pPr>
    </w:p>
    <w:p w:rsidR="00114DDC" w:rsidRDefault="00114DDC" w:rsidP="00114DDC">
      <w:pPr>
        <w:spacing w:after="0"/>
        <w:ind w:left="-567"/>
        <w:jc w:val="center"/>
      </w:pPr>
    </w:p>
    <w:p w:rsidR="00114DDC" w:rsidRDefault="00114DDC" w:rsidP="00114DDC">
      <w:pPr>
        <w:spacing w:after="0"/>
        <w:ind w:left="-567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31D12B" wp14:editId="7B324FC2">
                <wp:simplePos x="0" y="0"/>
                <wp:positionH relativeFrom="margin">
                  <wp:posOffset>3234690</wp:posOffset>
                </wp:positionH>
                <wp:positionV relativeFrom="page">
                  <wp:posOffset>2228850</wp:posOffset>
                </wp:positionV>
                <wp:extent cx="3333115" cy="7515226"/>
                <wp:effectExtent l="152400" t="0" r="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115" cy="7515226"/>
                          <a:chOff x="-196262" y="0"/>
                          <a:chExt cx="4219282" cy="8922821"/>
                        </a:xfrm>
                      </wpg:grpSpPr>
                      <wps:wsp>
                        <wps:cNvPr id="11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5" name="Oval 15"/>
                        <wps:cNvSpPr/>
                        <wps:spPr>
                          <a:xfrm>
                            <a:off x="-196262" y="5089375"/>
                            <a:ext cx="4219282" cy="383344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DE00C" id="Группа 16" o:spid="_x0000_s1026" style="position:absolute;margin-left:254.7pt;margin-top:175.5pt;width:262.45pt;height:591.75pt;z-index:251661312;mso-position-horizontal-relative:margin;mso-position-vertical-relative:page;mso-width-relative:margin;mso-height-relative:margin" coordorigin="-1962" coordsize="42192,8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" strokecolor="#a7bfde"/>
                <v:oval id="Oval 15" o:spid="_x0000_s1028" style="position:absolute;left:-1962;top:50893;width:42192;height:38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" fillcolor="#acb9ca [1311]" stroked="f" strokeweight="1pt">
                  <v:fill color2="#acb9ca [1311]" rotate="t" focusposition=".5,.5" focussize="" colors="0 #c9d4e3;.5 #dce3ed;1 #eef1f5" focus="100%" type="gradientRadial"/>
                  <v:stroke joinstyle="miter"/>
                </v:oval>
                <w10:wrap anchorx="margin" anchory="page"/>
              </v:group>
            </w:pict>
          </mc:Fallback>
        </mc:AlternateContent>
      </w:r>
    </w:p>
    <w:p w:rsidR="00114DDC" w:rsidRDefault="00114DDC" w:rsidP="00114DDC">
      <w:pPr>
        <w:spacing w:after="0"/>
        <w:ind w:left="-567"/>
        <w:jc w:val="center"/>
      </w:pPr>
    </w:p>
    <w:p w:rsidR="00114DDC" w:rsidRDefault="00114DDC" w:rsidP="00114DDC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4DDC" w:rsidRPr="00602D52" w:rsidRDefault="00114DDC" w:rsidP="00114DDC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4DDC" w:rsidRPr="00602D52" w:rsidRDefault="00114DDC" w:rsidP="00114DDC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4DDC" w:rsidRPr="00283691" w:rsidRDefault="00114DDC" w:rsidP="00114DDC">
      <w:pPr>
        <w:spacing w:after="0"/>
        <w:ind w:left="-567"/>
        <w:jc w:val="center"/>
        <w:rPr>
          <w:sz w:val="28"/>
          <w:szCs w:val="28"/>
        </w:rPr>
      </w:pPr>
    </w:p>
    <w:tbl>
      <w:tblPr>
        <w:tblpPr w:leftFromText="187" w:rightFromText="187" w:vertAnchor="page" w:horzAnchor="margin" w:tblpY="6046"/>
        <w:tblW w:w="4796" w:type="pct"/>
        <w:tblLook w:val="04A0" w:firstRow="1" w:lastRow="0" w:firstColumn="1" w:lastColumn="0" w:noHBand="0" w:noVBand="1"/>
      </w:tblPr>
      <w:tblGrid>
        <w:gridCol w:w="10333"/>
      </w:tblGrid>
      <w:tr w:rsidR="00AA02FC" w:rsidTr="00AA02FC"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alias w:val="Подзаголовок"/>
            <w:id w:val="703864195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10541" w:type="dxa"/>
              </w:tcPr>
              <w:p w:rsidR="00AA02FC" w:rsidRDefault="00334ACF" w:rsidP="00334ACF">
                <w:pPr>
                  <w:pStyle w:val="a3"/>
                  <w:rPr>
                    <w:color w:val="3B3838" w:themeColor="background2" w:themeShade="4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</w:t>
                </w:r>
              </w:p>
            </w:tc>
          </w:sdtContent>
        </w:sdt>
      </w:tr>
      <w:tr w:rsidR="00AA02FC" w:rsidTr="00AA02FC">
        <w:tc>
          <w:tcPr>
            <w:tcW w:w="10541" w:type="dxa"/>
          </w:tcPr>
          <w:p w:rsidR="00AA02FC" w:rsidRPr="00602D52" w:rsidRDefault="00AA02FC" w:rsidP="00AA02FC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2D52">
              <w:rPr>
                <w:rFonts w:ascii="Times New Roman" w:hAnsi="Times New Roman" w:cs="Times New Roman"/>
                <w:b/>
                <w:sz w:val="36"/>
                <w:szCs w:val="36"/>
              </w:rPr>
              <w:t>Сочинение</w:t>
            </w:r>
          </w:p>
          <w:p w:rsidR="00AA02FC" w:rsidRPr="004E0801" w:rsidRDefault="00AA02FC" w:rsidP="00AA02FC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801">
              <w:rPr>
                <w:rFonts w:ascii="Times New Roman" w:hAnsi="Times New Roman" w:cs="Times New Roman"/>
                <w:b/>
                <w:sz w:val="32"/>
                <w:szCs w:val="32"/>
              </w:rPr>
              <w:t>на тему:</w:t>
            </w:r>
          </w:p>
          <w:p w:rsidR="00AA02FC" w:rsidRDefault="00AA02FC" w:rsidP="00AA02F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2D52">
              <w:rPr>
                <w:rFonts w:ascii="Times New Roman" w:hAnsi="Times New Roman" w:cs="Times New Roman"/>
                <w:b/>
                <w:sz w:val="36"/>
                <w:szCs w:val="36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Моя страна - мои возможности</w:t>
            </w:r>
            <w:r w:rsidRPr="00602D52">
              <w:rPr>
                <w:rFonts w:ascii="Times New Roman" w:hAnsi="Times New Roman" w:cs="Times New Roman"/>
                <w:b/>
                <w:sz w:val="36"/>
                <w:szCs w:val="36"/>
              </w:rPr>
              <w:t>"</w:t>
            </w:r>
          </w:p>
          <w:p w:rsidR="00B11164" w:rsidRDefault="00B11164" w:rsidP="00AA02F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t>Сочинение о том, какие возможности сегодня имеет молодежь в нашей стране, кто ими пользуется. Как велики эти возможности для тех, кто не стоит на месте, кто хочет двигаться вперед вместе со своей страной и строить будущее России</w:t>
            </w:r>
          </w:p>
          <w:p w:rsidR="00AA02FC" w:rsidRDefault="00AA02FC" w:rsidP="00AA02F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FC" w:rsidRDefault="00AA02FC" w:rsidP="00AA02F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FC" w:rsidRDefault="00AA02FC" w:rsidP="00AA02F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FC" w:rsidRDefault="00AA02FC" w:rsidP="00AA02F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FC" w:rsidRDefault="00AA02FC" w:rsidP="00AA02F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FC" w:rsidRDefault="00AA02FC" w:rsidP="00AA02FC">
            <w:pPr>
              <w:pStyle w:val="a3"/>
              <w:jc w:val="center"/>
              <w:rPr>
                <w:color w:val="3B3838" w:themeColor="background2" w:themeShade="40"/>
                <w:sz w:val="28"/>
                <w:szCs w:val="28"/>
              </w:rPr>
            </w:pPr>
          </w:p>
        </w:tc>
      </w:tr>
      <w:tr w:rsidR="00AA02FC" w:rsidTr="00AA02FC">
        <w:sdt>
          <w:sdtPr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  <w:alias w:val="Аннотация"/>
            <w:id w:val="703864200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10541" w:type="dxa"/>
              </w:tcPr>
              <w:p w:rsidR="00AA02FC" w:rsidRDefault="00F26651" w:rsidP="00F26651">
                <w:pPr>
                  <w:pStyle w:val="a3"/>
                </w:pPr>
                <w:r w:rsidRPr="00114DDC">
                  <w:rPr>
                    <w:rFonts w:ascii="Times New Roman" w:eastAsiaTheme="minorHAnsi" w:hAnsi="Times New Roman" w:cs="Times New Roman"/>
                    <w:sz w:val="28"/>
                    <w:szCs w:val="28"/>
                    <w:lang w:eastAsia="en-US"/>
                  </w:rPr>
                  <w:t xml:space="preserve">Выполнил ученик </w:t>
                </w:r>
                <w:r>
                  <w:rPr>
                    <w:rFonts w:ascii="Times New Roman" w:eastAsiaTheme="minorHAnsi" w:hAnsi="Times New Roman" w:cs="Times New Roman"/>
                    <w:sz w:val="28"/>
                    <w:szCs w:val="28"/>
                    <w:lang w:eastAsia="en-US"/>
                  </w:rPr>
                  <w:t>9</w:t>
                </w:r>
                <w:r w:rsidRPr="00114DDC">
                  <w:rPr>
                    <w:rFonts w:ascii="Times New Roman" w:eastAsiaTheme="minorHAnsi" w:hAnsi="Times New Roman" w:cs="Times New Roman"/>
                    <w:sz w:val="28"/>
                    <w:szCs w:val="28"/>
                    <w:lang w:eastAsia="en-US"/>
                  </w:rPr>
                  <w:t>А класса</w:t>
                </w:r>
              </w:p>
            </w:tc>
          </w:sdtContent>
        </w:sdt>
      </w:tr>
      <w:tr w:rsidR="00AA02FC" w:rsidTr="00AA02FC">
        <w:tc>
          <w:tcPr>
            <w:tcW w:w="10541" w:type="dxa"/>
          </w:tcPr>
          <w:p w:rsidR="00AA02FC" w:rsidRDefault="00AA02FC" w:rsidP="00AA02FC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4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Малышева Арина</w:t>
            </w:r>
          </w:p>
          <w:p w:rsidR="002409F9" w:rsidRDefault="002409F9" w:rsidP="00AA02FC">
            <w:pPr>
              <w:pStyle w:val="a3"/>
            </w:pPr>
          </w:p>
        </w:tc>
      </w:tr>
    </w:tbl>
    <w:p w:rsidR="00114DDC" w:rsidRDefault="00114DDC" w:rsidP="00114DDC">
      <w:pPr>
        <w:spacing w:after="0"/>
        <w:ind w:left="-567"/>
        <w:jc w:val="center"/>
        <w:rPr>
          <w:sz w:val="72"/>
          <w:szCs w:val="72"/>
        </w:rPr>
      </w:pPr>
    </w:p>
    <w:p w:rsidR="00114DDC" w:rsidRDefault="00114DDC" w:rsidP="00114DDC">
      <w:pPr>
        <w:spacing w:after="0"/>
        <w:ind w:left="-567"/>
        <w:jc w:val="center"/>
        <w:rPr>
          <w:sz w:val="72"/>
          <w:szCs w:val="72"/>
        </w:rPr>
      </w:pPr>
    </w:p>
    <w:p w:rsidR="00114DDC" w:rsidRDefault="00114DDC" w:rsidP="00114DD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14DDC" w:rsidRDefault="00114DDC" w:rsidP="00114DD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14DDC" w:rsidRDefault="00114DDC" w:rsidP="00114DD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DDC" w:rsidRPr="004E0801" w:rsidRDefault="00114DDC" w:rsidP="00114DD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</w:t>
      </w:r>
    </w:p>
    <w:p w:rsidR="00AA02FC" w:rsidRDefault="00F26651" w:rsidP="00114DD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E08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AA02FC" w:rsidRDefault="00AA0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lastRenderedPageBreak/>
        <w:t>Страна Россия велика,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Её просторы безграничны,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Но мы, боясь идти вперед,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Останемся в тени привычно?..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 xml:space="preserve">И за свои </w:t>
      </w:r>
      <w:r w:rsidR="001937B2" w:rsidRPr="00DD46F8">
        <w:rPr>
          <w:sz w:val="28"/>
          <w:szCs w:val="28"/>
        </w:rPr>
        <w:t>1</w:t>
      </w:r>
      <w:r w:rsidR="001937B2">
        <w:rPr>
          <w:sz w:val="28"/>
          <w:szCs w:val="28"/>
        </w:rPr>
        <w:t>3</w:t>
      </w:r>
      <w:r w:rsidR="001937B2" w:rsidRPr="00DD46F8">
        <w:rPr>
          <w:sz w:val="28"/>
          <w:szCs w:val="28"/>
        </w:rPr>
        <w:t xml:space="preserve"> </w:t>
      </w:r>
      <w:r w:rsidRPr="00DD46F8">
        <w:rPr>
          <w:sz w:val="28"/>
          <w:szCs w:val="28"/>
        </w:rPr>
        <w:t>лет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Я убеждаюсь раз за разом,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Как, замедляя жизни бег,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Себя хороним за стенами.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Что, если стены все сломать?!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Разрушить чертовы границы!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Мы сможем новый мир открыть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И ввысь взлететь, паря, как птицы!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Страна Россия велика,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Потенциалы – безграничны!</w:t>
      </w:r>
    </w:p>
    <w:p w:rsidR="00AA02FC" w:rsidRPr="00DD46F8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Ты молод? Так иди, дерзай!</w:t>
      </w:r>
    </w:p>
    <w:p w:rsidR="00AA02FC" w:rsidRDefault="00AA02FC" w:rsidP="001937B2">
      <w:pPr>
        <w:pStyle w:val="a7"/>
        <w:spacing w:before="0" w:beforeAutospacing="0" w:after="0" w:afterAutospacing="0" w:line="360" w:lineRule="auto"/>
        <w:ind w:left="5812"/>
        <w:rPr>
          <w:sz w:val="28"/>
          <w:szCs w:val="28"/>
        </w:rPr>
      </w:pPr>
      <w:r w:rsidRPr="00DD46F8">
        <w:rPr>
          <w:sz w:val="28"/>
          <w:szCs w:val="28"/>
        </w:rPr>
        <w:t>Ты не дитя! Вперёд! Ты – личность!</w:t>
      </w:r>
    </w:p>
    <w:p w:rsidR="00704F7D" w:rsidRDefault="00AA02FC" w:rsidP="00AA02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25D">
        <w:rPr>
          <w:rFonts w:ascii="Times New Roman" w:hAnsi="Times New Roman" w:cs="Times New Roman"/>
          <w:sz w:val="28"/>
          <w:szCs w:val="28"/>
        </w:rPr>
        <w:t xml:space="preserve">Многоликость России </w:t>
      </w:r>
      <w:r>
        <w:rPr>
          <w:rFonts w:ascii="Times New Roman" w:hAnsi="Times New Roman" w:cs="Times New Roman"/>
          <w:sz w:val="28"/>
          <w:szCs w:val="28"/>
        </w:rPr>
        <w:t>вмещается в себя</w:t>
      </w:r>
      <w:r w:rsidR="00704F7D">
        <w:rPr>
          <w:rFonts w:ascii="Times New Roman" w:hAnsi="Times New Roman" w:cs="Times New Roman"/>
          <w:sz w:val="28"/>
          <w:szCs w:val="28"/>
        </w:rPr>
        <w:t xml:space="preserve"> множество </w:t>
      </w:r>
      <w:r>
        <w:rPr>
          <w:rFonts w:ascii="Times New Roman" w:hAnsi="Times New Roman" w:cs="Times New Roman"/>
          <w:sz w:val="28"/>
          <w:szCs w:val="28"/>
        </w:rPr>
        <w:t>противоположности, давая бесконечный простор для жизни и реализации. «Прощай, немытая Россия!» - с</w:t>
      </w:r>
      <w:r w:rsidR="00704F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роки Лермонтова</w:t>
      </w:r>
      <w:r w:rsidR="00704F7D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цепляются за душу как никогда. </w:t>
      </w:r>
    </w:p>
    <w:p w:rsidR="00AA02FC" w:rsidRDefault="00AA02FC" w:rsidP="00AA02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ушли в прошлое «лихие» девяностые с их тоской по величию советского прошлого, с глухим непониманием ориентиров и перспектив, с одинаковой целью – «выжить». Сегодня Россия быстро набирает обороты. При Президенте В. Путине страна вернула достоинство и статус великой державы, открываются необозримые просторы </w:t>
      </w:r>
      <w:r w:rsidRPr="007B41F2">
        <w:rPr>
          <w:rFonts w:ascii="Times New Roman" w:hAnsi="Times New Roman" w:cs="Times New Roman"/>
          <w:sz w:val="28"/>
          <w:szCs w:val="28"/>
        </w:rPr>
        <w:t>возможностей:  развитие</w:t>
      </w:r>
      <w:r>
        <w:rPr>
          <w:rFonts w:ascii="Times New Roman" w:hAnsi="Times New Roman" w:cs="Times New Roman"/>
          <w:sz w:val="28"/>
          <w:szCs w:val="28"/>
        </w:rPr>
        <w:t xml:space="preserve"> научных разработок, сельского хозяйства и промышленности на фоне западных санкций, реализация проектов, масштабы которых </w:t>
      </w:r>
      <w:r w:rsidR="001937B2">
        <w:rPr>
          <w:rFonts w:ascii="Times New Roman" w:hAnsi="Times New Roman" w:cs="Times New Roman"/>
          <w:sz w:val="28"/>
          <w:szCs w:val="28"/>
        </w:rPr>
        <w:t xml:space="preserve">поражают: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«Ямал СПГ», единовременная стройка трех крупнейших газопроводов </w:t>
      </w:r>
      <w:r w:rsidRPr="0029481B">
        <w:rPr>
          <w:rFonts w:ascii="Times New Roman" w:hAnsi="Times New Roman" w:cs="Times New Roman"/>
          <w:sz w:val="28"/>
          <w:szCs w:val="28"/>
        </w:rPr>
        <w:t>«Северный поток - 2», «Южный поток», «Сила Сибири»</w:t>
      </w:r>
      <w:r>
        <w:rPr>
          <w:rFonts w:ascii="Times New Roman" w:hAnsi="Times New Roman" w:cs="Times New Roman"/>
          <w:sz w:val="28"/>
          <w:szCs w:val="28"/>
        </w:rPr>
        <w:t>, выход России на новый технологический уровень в части вооружений, абсолютное и совершенное лидерство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строительстве АЭС. И этот список можно продолжать.</w:t>
      </w:r>
    </w:p>
    <w:p w:rsidR="00AA02FC" w:rsidRDefault="00AA02FC" w:rsidP="00AA02FC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самые захватывающие перспективы и грандиозные возможности открываются перед молодыми гражданами нашей страны. Обилие конкурсов, программ и грантов </w:t>
      </w:r>
      <w:r>
        <w:rPr>
          <w:sz w:val="28"/>
          <w:szCs w:val="28"/>
        </w:rPr>
        <w:lastRenderedPageBreak/>
        <w:t>(творчески</w:t>
      </w:r>
      <w:r w:rsidR="003770A1">
        <w:rPr>
          <w:sz w:val="28"/>
          <w:szCs w:val="28"/>
        </w:rPr>
        <w:t>е</w:t>
      </w:r>
      <w:r>
        <w:rPr>
          <w:sz w:val="28"/>
          <w:szCs w:val="28"/>
        </w:rPr>
        <w:t xml:space="preserve"> и лидерские, </w:t>
      </w:r>
      <w:proofErr w:type="spellStart"/>
      <w:r>
        <w:rPr>
          <w:sz w:val="28"/>
          <w:szCs w:val="28"/>
        </w:rPr>
        <w:t>профмастерства</w:t>
      </w:r>
      <w:proofErr w:type="spellEnd"/>
      <w:r>
        <w:rPr>
          <w:sz w:val="28"/>
          <w:szCs w:val="28"/>
        </w:rPr>
        <w:t xml:space="preserve"> и бизнес-инноваций, экологические и правовые) порой сложно отследить. Р</w:t>
      </w:r>
      <w:r w:rsidRPr="0029481B">
        <w:rPr>
          <w:sz w:val="28"/>
          <w:szCs w:val="28"/>
        </w:rPr>
        <w:t>азмышляя о том, в чем же неоспоримое конкурентное преимущество нашей Родины перед другими странами, которое было б безапелляционно и однозначно, приходишь к выводу: нет такого другого государства, другой общности, где человек имел бы безграничное количество возможностей реализовать себя. А вот воспользоваться этой возможностью или нет – личный выбор каждого.</w:t>
      </w:r>
    </w:p>
    <w:p w:rsidR="001C43FE" w:rsidRDefault="00AA02FC" w:rsidP="00AA02FC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сегодня </w:t>
      </w:r>
      <w:r w:rsidRPr="0029481B">
        <w:rPr>
          <w:sz w:val="28"/>
          <w:szCs w:val="28"/>
        </w:rPr>
        <w:t>да</w:t>
      </w:r>
      <w:r>
        <w:rPr>
          <w:sz w:val="28"/>
          <w:szCs w:val="28"/>
        </w:rPr>
        <w:t>е</w:t>
      </w:r>
      <w:r w:rsidRPr="0029481B">
        <w:rPr>
          <w:sz w:val="28"/>
          <w:szCs w:val="28"/>
        </w:rPr>
        <w:t>т возможность расти людям с «активной жизненной позицией», но он</w:t>
      </w:r>
      <w:r>
        <w:rPr>
          <w:sz w:val="28"/>
          <w:szCs w:val="28"/>
        </w:rPr>
        <w:t>а</w:t>
      </w:r>
      <w:r w:rsidRPr="0029481B">
        <w:rPr>
          <w:sz w:val="28"/>
          <w:szCs w:val="28"/>
        </w:rPr>
        <w:t xml:space="preserve"> по сути </w:t>
      </w:r>
      <w:r w:rsidR="001937B2">
        <w:rPr>
          <w:sz w:val="28"/>
          <w:szCs w:val="28"/>
        </w:rPr>
        <w:t>равнодушно к тем</w:t>
      </w:r>
      <w:r w:rsidRPr="0029481B">
        <w:rPr>
          <w:sz w:val="28"/>
          <w:szCs w:val="28"/>
        </w:rPr>
        <w:t>, кто не шевелит</w:t>
      </w:r>
      <w:r>
        <w:rPr>
          <w:sz w:val="28"/>
          <w:szCs w:val="28"/>
        </w:rPr>
        <w:t>ся</w:t>
      </w:r>
      <w:r w:rsidRPr="0029481B">
        <w:rPr>
          <w:sz w:val="28"/>
          <w:szCs w:val="28"/>
        </w:rPr>
        <w:t>.</w:t>
      </w:r>
      <w:r w:rsidRPr="00DF3584">
        <w:rPr>
          <w:sz w:val="28"/>
          <w:szCs w:val="28"/>
        </w:rPr>
        <w:t xml:space="preserve"> </w:t>
      </w:r>
      <w:r w:rsidRPr="0029481B">
        <w:rPr>
          <w:sz w:val="28"/>
          <w:szCs w:val="28"/>
        </w:rPr>
        <w:t xml:space="preserve">Логика </w:t>
      </w:r>
      <w:r>
        <w:rPr>
          <w:sz w:val="28"/>
          <w:szCs w:val="28"/>
        </w:rPr>
        <w:t>г</w:t>
      </w:r>
      <w:r w:rsidRPr="0029481B">
        <w:rPr>
          <w:sz w:val="28"/>
          <w:szCs w:val="28"/>
        </w:rPr>
        <w:t>осударств</w:t>
      </w:r>
      <w:r w:rsidR="003C39FD">
        <w:rPr>
          <w:sz w:val="28"/>
          <w:szCs w:val="28"/>
        </w:rPr>
        <w:t>а</w:t>
      </w:r>
      <w:r w:rsidRPr="00294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такова, что оно </w:t>
      </w:r>
      <w:r w:rsidRPr="0029481B">
        <w:rPr>
          <w:sz w:val="28"/>
          <w:szCs w:val="28"/>
        </w:rPr>
        <w:t xml:space="preserve">должно обеспечить всем более </w:t>
      </w:r>
      <w:r w:rsidR="003C39FD">
        <w:rPr>
          <w:sz w:val="28"/>
          <w:szCs w:val="28"/>
        </w:rPr>
        <w:t xml:space="preserve">или </w:t>
      </w:r>
      <w:r w:rsidRPr="0029481B">
        <w:rPr>
          <w:sz w:val="28"/>
          <w:szCs w:val="28"/>
        </w:rPr>
        <w:t>менее равные условия, но только сам человек, может их найти и использовать. Государство выполн</w:t>
      </w:r>
      <w:r>
        <w:rPr>
          <w:sz w:val="28"/>
          <w:szCs w:val="28"/>
        </w:rPr>
        <w:t>ило</w:t>
      </w:r>
      <w:r w:rsidRPr="0029481B">
        <w:rPr>
          <w:sz w:val="28"/>
          <w:szCs w:val="28"/>
        </w:rPr>
        <w:t xml:space="preserve"> свой долг</w:t>
      </w:r>
      <w:r>
        <w:rPr>
          <w:sz w:val="28"/>
          <w:szCs w:val="28"/>
        </w:rPr>
        <w:t xml:space="preserve"> -</w:t>
      </w:r>
      <w:r w:rsidRPr="002948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481B">
        <w:rPr>
          <w:sz w:val="28"/>
          <w:szCs w:val="28"/>
        </w:rPr>
        <w:t>озможности предоставлены</w:t>
      </w:r>
      <w:r w:rsidR="001937B2">
        <w:rPr>
          <w:sz w:val="28"/>
          <w:szCs w:val="28"/>
        </w:rPr>
        <w:t>, о</w:t>
      </w:r>
      <w:r w:rsidRPr="0029481B">
        <w:rPr>
          <w:sz w:val="28"/>
          <w:szCs w:val="28"/>
        </w:rPr>
        <w:t xml:space="preserve">но </w:t>
      </w:r>
      <w:r w:rsidR="001937B2">
        <w:rPr>
          <w:sz w:val="28"/>
          <w:szCs w:val="28"/>
        </w:rPr>
        <w:t>предоставляет</w:t>
      </w:r>
      <w:r w:rsidRPr="0029481B">
        <w:rPr>
          <w:sz w:val="28"/>
          <w:szCs w:val="28"/>
        </w:rPr>
        <w:t xml:space="preserve"> тебе возможности найти работу, а не саму работу</w:t>
      </w:r>
      <w:r w:rsidR="001937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37B2">
        <w:rPr>
          <w:sz w:val="28"/>
          <w:szCs w:val="28"/>
        </w:rPr>
        <w:t>о</w:t>
      </w:r>
      <w:r w:rsidR="001937B2" w:rsidRPr="0029481B">
        <w:rPr>
          <w:sz w:val="28"/>
          <w:szCs w:val="28"/>
        </w:rPr>
        <w:t xml:space="preserve">но </w:t>
      </w:r>
      <w:r w:rsidR="001937B2">
        <w:rPr>
          <w:sz w:val="28"/>
          <w:szCs w:val="28"/>
        </w:rPr>
        <w:t>дает</w:t>
      </w:r>
      <w:r w:rsidRPr="0029481B">
        <w:rPr>
          <w:sz w:val="28"/>
          <w:szCs w:val="28"/>
        </w:rPr>
        <w:t xml:space="preserve"> тебе возможность получить образование, а не </w:t>
      </w:r>
      <w:r w:rsidR="001937B2" w:rsidRPr="0029481B">
        <w:rPr>
          <w:sz w:val="28"/>
          <w:szCs w:val="28"/>
        </w:rPr>
        <w:t>встав</w:t>
      </w:r>
      <w:r w:rsidR="001937B2">
        <w:rPr>
          <w:sz w:val="28"/>
          <w:szCs w:val="28"/>
        </w:rPr>
        <w:t>ляет</w:t>
      </w:r>
      <w:r w:rsidR="001937B2" w:rsidRPr="0029481B">
        <w:rPr>
          <w:sz w:val="28"/>
          <w:szCs w:val="28"/>
        </w:rPr>
        <w:t xml:space="preserve"> </w:t>
      </w:r>
      <w:r w:rsidRPr="0029481B">
        <w:rPr>
          <w:sz w:val="28"/>
          <w:szCs w:val="28"/>
        </w:rPr>
        <w:t xml:space="preserve">тебе в мозг </w:t>
      </w:r>
      <w:proofErr w:type="spellStart"/>
      <w:r w:rsidRPr="0029481B">
        <w:rPr>
          <w:sz w:val="28"/>
          <w:szCs w:val="28"/>
        </w:rPr>
        <w:t>флешку</w:t>
      </w:r>
      <w:proofErr w:type="spellEnd"/>
      <w:r w:rsidRPr="0029481B">
        <w:rPr>
          <w:sz w:val="28"/>
          <w:szCs w:val="28"/>
        </w:rPr>
        <w:t xml:space="preserve"> с навыками.</w:t>
      </w:r>
      <w:r w:rsidRPr="00C5080B">
        <w:rPr>
          <w:sz w:val="28"/>
          <w:szCs w:val="28"/>
        </w:rPr>
        <w:t xml:space="preserve"> </w:t>
      </w:r>
      <w:r w:rsidRPr="0029481B">
        <w:rPr>
          <w:sz w:val="28"/>
          <w:szCs w:val="28"/>
        </w:rPr>
        <w:t xml:space="preserve">Государство дало </w:t>
      </w:r>
      <w:r w:rsidR="001937B2">
        <w:rPr>
          <w:sz w:val="28"/>
          <w:szCs w:val="28"/>
        </w:rPr>
        <w:t>н</w:t>
      </w:r>
      <w:r w:rsidR="001937B2" w:rsidRPr="0029481B">
        <w:rPr>
          <w:sz w:val="28"/>
          <w:szCs w:val="28"/>
        </w:rPr>
        <w:t xml:space="preserve">ам </w:t>
      </w:r>
      <w:r w:rsidRPr="0029481B">
        <w:rPr>
          <w:sz w:val="28"/>
          <w:szCs w:val="28"/>
        </w:rPr>
        <w:t>свободу - хотите, карабкайтесь, через те возможности, которые есть… хотите, ждите.</w:t>
      </w:r>
      <w:r>
        <w:rPr>
          <w:sz w:val="28"/>
          <w:szCs w:val="28"/>
        </w:rPr>
        <w:t xml:space="preserve"> </w:t>
      </w:r>
      <w:r w:rsidRPr="0029481B">
        <w:rPr>
          <w:sz w:val="28"/>
          <w:szCs w:val="28"/>
        </w:rPr>
        <w:t>Вы - свободны!</w:t>
      </w:r>
      <w:r>
        <w:rPr>
          <w:sz w:val="28"/>
          <w:szCs w:val="28"/>
        </w:rPr>
        <w:t xml:space="preserve"> </w:t>
      </w:r>
      <w:r w:rsidR="001937B2">
        <w:rPr>
          <w:sz w:val="28"/>
          <w:szCs w:val="28"/>
        </w:rPr>
        <w:t>Воспользуйся этими возможностями</w:t>
      </w:r>
      <w:r w:rsidRPr="0029481B">
        <w:rPr>
          <w:sz w:val="28"/>
          <w:szCs w:val="28"/>
        </w:rPr>
        <w:t>, и Россия ответит Вам взаимностью</w:t>
      </w:r>
      <w:r w:rsidR="001937B2">
        <w:rPr>
          <w:sz w:val="28"/>
          <w:szCs w:val="28"/>
        </w:rPr>
        <w:t>, ж</w:t>
      </w:r>
      <w:r w:rsidRPr="0029481B">
        <w:rPr>
          <w:sz w:val="28"/>
          <w:szCs w:val="28"/>
        </w:rPr>
        <w:t xml:space="preserve">изнь ответит взаимностью, а нытье и </w:t>
      </w:r>
      <w:proofErr w:type="gramStart"/>
      <w:r w:rsidRPr="0029481B">
        <w:rPr>
          <w:sz w:val="28"/>
          <w:szCs w:val="28"/>
        </w:rPr>
        <w:t xml:space="preserve">ожидание </w:t>
      </w:r>
      <w:r w:rsidR="001937B2">
        <w:rPr>
          <w:sz w:val="28"/>
          <w:szCs w:val="28"/>
        </w:rPr>
        <w:t xml:space="preserve"> «</w:t>
      </w:r>
      <w:proofErr w:type="gramEnd"/>
      <w:r w:rsidR="001937B2">
        <w:rPr>
          <w:sz w:val="28"/>
          <w:szCs w:val="28"/>
        </w:rPr>
        <w:t xml:space="preserve">халявы» </w:t>
      </w:r>
      <w:r w:rsidRPr="0029481B">
        <w:rPr>
          <w:sz w:val="28"/>
          <w:szCs w:val="28"/>
        </w:rPr>
        <w:t xml:space="preserve">оставьте для неудачников, у которых конечно вечно будет </w:t>
      </w:r>
      <w:r w:rsidR="002C1C02">
        <w:rPr>
          <w:sz w:val="28"/>
          <w:szCs w:val="28"/>
        </w:rPr>
        <w:t>кто-то виноват</w:t>
      </w:r>
      <w:r w:rsidRPr="0029481B">
        <w:rPr>
          <w:sz w:val="28"/>
          <w:szCs w:val="28"/>
        </w:rPr>
        <w:t>, кроме них самих…</w:t>
      </w:r>
    </w:p>
    <w:p w:rsidR="001C43FE" w:rsidRDefault="001C43FE" w:rsidP="001C43FE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C43FE">
        <w:rPr>
          <w:sz w:val="28"/>
          <w:szCs w:val="28"/>
        </w:rPr>
        <w:t>ктивная жизненная позиция гражданина проявляется в деятельном участии</w:t>
      </w:r>
      <w:r>
        <w:rPr>
          <w:sz w:val="28"/>
          <w:szCs w:val="28"/>
        </w:rPr>
        <w:t xml:space="preserve"> гражданина</w:t>
      </w:r>
      <w:r w:rsidRPr="001C43FE">
        <w:rPr>
          <w:sz w:val="28"/>
          <w:szCs w:val="28"/>
        </w:rPr>
        <w:t xml:space="preserve"> в делах родной страны. Он всегда знает, что происходит вокруг, и стремится улучшить положение. Такой человек не допустит, чтобы его отечество нищало и разрушалось. Он бу</w:t>
      </w:r>
      <w:r>
        <w:rPr>
          <w:sz w:val="28"/>
          <w:szCs w:val="28"/>
        </w:rPr>
        <w:t>дет бороться за его процветание.</w:t>
      </w:r>
    </w:p>
    <w:p w:rsidR="001C43FE" w:rsidRPr="001C43FE" w:rsidRDefault="001C43FE" w:rsidP="001C43FE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43FE">
        <w:rPr>
          <w:sz w:val="28"/>
          <w:szCs w:val="28"/>
        </w:rPr>
        <w:t xml:space="preserve">Активное проявление себя помогает человеку в его продвижении и освоении новых горизонтов, начиная со школьного возраста. Проявляя тягу к знаниям, интерес к изучению дополнительных дисциплин и искусств, человек стремятся не просто удовлетворить собственное любопытство, а достигнуть каких-то конкретных результатов – одержать победу в олимпиаде, соревнованиях, всевозможных конкурсах. </w:t>
      </w:r>
      <w:r>
        <w:rPr>
          <w:sz w:val="28"/>
          <w:szCs w:val="28"/>
        </w:rPr>
        <w:t xml:space="preserve">Я считаю, что </w:t>
      </w:r>
      <w:hyperlink r:id="rId9" w:tgtFrame="_blank" w:history="1">
        <w:r>
          <w:rPr>
            <w:sz w:val="28"/>
            <w:szCs w:val="28"/>
          </w:rPr>
          <w:t>такие</w:t>
        </w:r>
      </w:hyperlink>
      <w:r w:rsidRPr="001C43FE">
        <w:rPr>
          <w:sz w:val="28"/>
          <w:szCs w:val="28"/>
        </w:rPr>
        <w:t xml:space="preserve"> дети способны организовать команду и поддерживать ее дух.</w:t>
      </w:r>
      <w:r w:rsidR="00F60CB9">
        <w:rPr>
          <w:sz w:val="28"/>
          <w:szCs w:val="28"/>
        </w:rPr>
        <w:t xml:space="preserve"> </w:t>
      </w:r>
      <w:r w:rsidRPr="001C43FE">
        <w:rPr>
          <w:sz w:val="28"/>
          <w:szCs w:val="28"/>
        </w:rPr>
        <w:t>В дальнейшем у студентов сохраняются амбиции, они по-прежнему проявляют интерес к учебе, но уже в профессиональной среде, участвуют в кружках самодеятельности. Студенты заинтересованы в будущей реализации, перспективах, они часто находят работу уже до окончания обучения и получения диплома.</w:t>
      </w:r>
    </w:p>
    <w:p w:rsidR="001937B2" w:rsidRDefault="001C43FE" w:rsidP="001C43FE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60CB9">
        <w:rPr>
          <w:sz w:val="28"/>
          <w:szCs w:val="28"/>
        </w:rPr>
        <w:lastRenderedPageBreak/>
        <w:t xml:space="preserve">Во взрослой жизни наличие активной жизненной позиции дает человеку продвижение по </w:t>
      </w:r>
      <w:hyperlink r:id="rId10" w:tgtFrame="_blank" w:history="1">
        <w:r w:rsidRPr="00F60CB9">
          <w:rPr>
            <w:sz w:val="28"/>
            <w:szCs w:val="28"/>
          </w:rPr>
          <w:t>карьерной лестнице</w:t>
        </w:r>
      </w:hyperlink>
      <w:r w:rsidRPr="00F60CB9">
        <w:rPr>
          <w:sz w:val="28"/>
          <w:szCs w:val="28"/>
        </w:rPr>
        <w:t xml:space="preserve"> и разнообразные достижения в личной и социальной</w:t>
      </w:r>
      <w:r w:rsidR="00A906D2">
        <w:rPr>
          <w:sz w:val="28"/>
          <w:szCs w:val="28"/>
        </w:rPr>
        <w:t xml:space="preserve"> сферах</w:t>
      </w:r>
      <w:r w:rsidRPr="00F60CB9">
        <w:rPr>
          <w:sz w:val="28"/>
          <w:szCs w:val="28"/>
        </w:rPr>
        <w:t>. Она же – причина обретения финансовой стабильности, признания коллег, престижа, а также независимости в какой-то мере.</w:t>
      </w:r>
      <w:r w:rsidR="00F60CB9" w:rsidRPr="00F60CB9">
        <w:rPr>
          <w:sz w:val="28"/>
          <w:szCs w:val="28"/>
        </w:rPr>
        <w:t xml:space="preserve">  </w:t>
      </w:r>
      <w:r w:rsidRPr="00F60CB9">
        <w:rPr>
          <w:sz w:val="28"/>
          <w:szCs w:val="28"/>
        </w:rPr>
        <w:t xml:space="preserve">Наверняка вы задумывались над тем, почему у одних людей получается быстро двигаться по карьерной лестнице, достигать </w:t>
      </w:r>
      <w:hyperlink r:id="rId11" w:tgtFrame="_blank" w:history="1">
        <w:r w:rsidRPr="00F60CB9">
          <w:rPr>
            <w:sz w:val="28"/>
            <w:szCs w:val="28"/>
          </w:rPr>
          <w:t>успеха</w:t>
        </w:r>
      </w:hyperlink>
      <w:r w:rsidRPr="00F60CB9">
        <w:rPr>
          <w:sz w:val="28"/>
          <w:szCs w:val="28"/>
        </w:rPr>
        <w:t>, а другие всю жизнь трудятся на одной должности без особых поощрений и внимания со стороны руководства. Может показаться, что люди первой категории особенные, «одаренные»</w:t>
      </w:r>
      <w:r w:rsidR="001937B2">
        <w:rPr>
          <w:sz w:val="28"/>
          <w:szCs w:val="28"/>
        </w:rPr>
        <w:t>, однако это не так. Эти люди создали себя сами.</w:t>
      </w:r>
    </w:p>
    <w:p w:rsidR="001C43FE" w:rsidRDefault="001C43FE" w:rsidP="001C43FE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60CB9">
        <w:rPr>
          <w:sz w:val="28"/>
          <w:szCs w:val="28"/>
        </w:rPr>
        <w:t>Одна из причин успеха – это развитие активной жизненной позиции. Успешные люди не сдаются при неудаче,</w:t>
      </w:r>
      <w:r w:rsidR="00F60CB9" w:rsidRPr="00F60CB9">
        <w:rPr>
          <w:sz w:val="28"/>
          <w:szCs w:val="28"/>
        </w:rPr>
        <w:t xml:space="preserve"> </w:t>
      </w:r>
      <w:hyperlink r:id="rId12" w:tgtFrame="_blank" w:history="1">
        <w:r w:rsidR="00F60CB9" w:rsidRPr="00F60CB9">
          <w:rPr>
            <w:sz w:val="28"/>
            <w:szCs w:val="28"/>
          </w:rPr>
          <w:t>они независимы от мнения окружающих</w:t>
        </w:r>
      </w:hyperlink>
      <w:r w:rsidR="00F60CB9" w:rsidRPr="00F60CB9">
        <w:rPr>
          <w:sz w:val="28"/>
          <w:szCs w:val="28"/>
        </w:rPr>
        <w:t>, и движ</w:t>
      </w:r>
      <w:r w:rsidR="00A906D2">
        <w:rPr>
          <w:sz w:val="28"/>
          <w:szCs w:val="28"/>
        </w:rPr>
        <w:t>утся</w:t>
      </w:r>
      <w:r w:rsidR="00F60CB9" w:rsidRPr="00F60CB9">
        <w:rPr>
          <w:sz w:val="28"/>
          <w:szCs w:val="28"/>
        </w:rPr>
        <w:t xml:space="preserve"> по вектору, обозначенному самим человеком, а не «по течению».</w:t>
      </w:r>
      <w:r w:rsidR="00F60CB9">
        <w:rPr>
          <w:sz w:val="28"/>
          <w:szCs w:val="28"/>
        </w:rPr>
        <w:t xml:space="preserve"> </w:t>
      </w:r>
      <w:r w:rsidRPr="001C43FE">
        <w:rPr>
          <w:sz w:val="28"/>
          <w:szCs w:val="28"/>
        </w:rPr>
        <w:t xml:space="preserve">Люди, которые обладают слабой позицией, живут по уже готовым, кем-то придуманным правилам и </w:t>
      </w:r>
      <w:hyperlink r:id="rId13" w:tgtFrame="_blank" w:history="1">
        <w:r w:rsidRPr="001C43FE">
          <w:rPr>
            <w:sz w:val="28"/>
            <w:szCs w:val="28"/>
          </w:rPr>
          <w:t>принятым решениям</w:t>
        </w:r>
      </w:hyperlink>
      <w:r w:rsidRPr="001C43FE">
        <w:rPr>
          <w:sz w:val="28"/>
          <w:szCs w:val="28"/>
        </w:rPr>
        <w:t>.</w:t>
      </w:r>
    </w:p>
    <w:p w:rsidR="003770A1" w:rsidRDefault="00B810C2" w:rsidP="003770A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10C2">
        <w:rPr>
          <w:sz w:val="28"/>
          <w:szCs w:val="28"/>
        </w:rPr>
        <w:t>Ч</w:t>
      </w:r>
      <w:r w:rsidR="00F60CB9" w:rsidRPr="00F60CB9">
        <w:rPr>
          <w:sz w:val="28"/>
          <w:szCs w:val="28"/>
        </w:rPr>
        <w:t>еловек формирует самого себя, свою личность.</w:t>
      </w:r>
      <w:r w:rsidRPr="00B810C2">
        <w:rPr>
          <w:sz w:val="28"/>
          <w:szCs w:val="28"/>
        </w:rPr>
        <w:t xml:space="preserve"> Любимые мною строчки Михаила Пришвина: «Я стою, и расту, и хожу, и мыслю - Я ЧЕЛОВЕК». Владимир Соловьев писал: «Живи жизнью целого, раздвинь во все стороны границы своего маленького я, «принимай к сердцу» дело других и дело всех</w:t>
      </w:r>
      <w:proofErr w:type="gramStart"/>
      <w:r w:rsidRPr="00B810C2">
        <w:rPr>
          <w:sz w:val="28"/>
          <w:szCs w:val="28"/>
        </w:rPr>
        <w:t>…</w:t>
      </w:r>
      <w:proofErr w:type="gramEnd"/>
      <w:r w:rsidRPr="00B810C2">
        <w:rPr>
          <w:sz w:val="28"/>
          <w:szCs w:val="28"/>
        </w:rPr>
        <w:t xml:space="preserve"> и ты увидишь на деле смысл жизни…».</w:t>
      </w:r>
      <w:r w:rsidRPr="00B810C2">
        <w:rPr>
          <w:i/>
          <w:iCs/>
        </w:rPr>
        <w:t xml:space="preserve"> </w:t>
      </w:r>
    </w:p>
    <w:p w:rsidR="00B810C2" w:rsidRPr="00B810C2" w:rsidRDefault="003770A1" w:rsidP="003770A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770A1">
        <w:rPr>
          <w:sz w:val="28"/>
          <w:szCs w:val="28"/>
        </w:rPr>
        <w:t>Я</w:t>
      </w:r>
      <w:r w:rsidR="00B810C2" w:rsidRPr="00B810C2">
        <w:rPr>
          <w:sz w:val="28"/>
          <w:szCs w:val="28"/>
        </w:rPr>
        <w:t xml:space="preserve"> считаю себя человеком, ведущим активный здоровый образ жизни, </w:t>
      </w:r>
      <w:r w:rsidRPr="003770A1">
        <w:rPr>
          <w:sz w:val="28"/>
          <w:szCs w:val="28"/>
        </w:rPr>
        <w:t>я принимаю участие во многих конкурсах, программах, стараюсь использовать возможности, которые дает мне государство. Я каждый день расту и развиваюсь,</w:t>
      </w:r>
      <w:r w:rsidR="002D3564">
        <w:rPr>
          <w:sz w:val="28"/>
          <w:szCs w:val="28"/>
        </w:rPr>
        <w:t xml:space="preserve"> передо мной открыто множество возможностей,</w:t>
      </w:r>
      <w:r w:rsidRPr="003770A1">
        <w:rPr>
          <w:sz w:val="28"/>
          <w:szCs w:val="28"/>
        </w:rPr>
        <w:t xml:space="preserve"> и </w:t>
      </w:r>
      <w:proofErr w:type="gramStart"/>
      <w:r w:rsidRPr="003770A1">
        <w:rPr>
          <w:sz w:val="28"/>
          <w:szCs w:val="28"/>
        </w:rPr>
        <w:t xml:space="preserve">мне </w:t>
      </w:r>
      <w:r w:rsidR="00B810C2" w:rsidRPr="00B810C2">
        <w:rPr>
          <w:sz w:val="28"/>
          <w:szCs w:val="28"/>
        </w:rPr>
        <w:t xml:space="preserve"> нужно</w:t>
      </w:r>
      <w:proofErr w:type="gramEnd"/>
      <w:r w:rsidR="00B810C2" w:rsidRPr="00B810C2">
        <w:rPr>
          <w:sz w:val="28"/>
          <w:szCs w:val="28"/>
        </w:rPr>
        <w:t xml:space="preserve"> многое</w:t>
      </w:r>
      <w:r w:rsidRPr="003770A1">
        <w:rPr>
          <w:sz w:val="28"/>
          <w:szCs w:val="28"/>
        </w:rPr>
        <w:t xml:space="preserve"> успеть</w:t>
      </w:r>
      <w:r w:rsidR="00B810C2" w:rsidRPr="00B810C2">
        <w:rPr>
          <w:sz w:val="28"/>
          <w:szCs w:val="28"/>
        </w:rPr>
        <w:t>!</w:t>
      </w:r>
      <w:r w:rsidRPr="003770A1">
        <w:rPr>
          <w:sz w:val="28"/>
          <w:szCs w:val="28"/>
        </w:rPr>
        <w:t xml:space="preserve"> </w:t>
      </w:r>
      <w:r w:rsidR="001937B2">
        <w:rPr>
          <w:sz w:val="28"/>
          <w:szCs w:val="28"/>
        </w:rPr>
        <w:t xml:space="preserve">Каждый день я создаю свое будущее. </w:t>
      </w:r>
      <w:r>
        <w:rPr>
          <w:sz w:val="28"/>
          <w:szCs w:val="28"/>
        </w:rPr>
        <w:t>Ведь б</w:t>
      </w:r>
      <w:r w:rsidRPr="003770A1">
        <w:rPr>
          <w:sz w:val="28"/>
          <w:szCs w:val="28"/>
        </w:rPr>
        <w:t>удущее — это</w:t>
      </w:r>
      <w:r w:rsidR="00A906D2">
        <w:rPr>
          <w:sz w:val="28"/>
          <w:szCs w:val="28"/>
        </w:rPr>
        <w:t xml:space="preserve"> уже</w:t>
      </w:r>
      <w:r w:rsidRPr="003770A1">
        <w:rPr>
          <w:sz w:val="28"/>
          <w:szCs w:val="28"/>
        </w:rPr>
        <w:t xml:space="preserve"> настоящее плюс какой-то хороший шаг </w:t>
      </w:r>
      <w:proofErr w:type="gramStart"/>
      <w:r w:rsidRPr="003770A1">
        <w:rPr>
          <w:sz w:val="28"/>
          <w:szCs w:val="28"/>
        </w:rPr>
        <w:t>вперед</w:t>
      </w:r>
      <w:r>
        <w:rPr>
          <w:sz w:val="28"/>
          <w:szCs w:val="28"/>
        </w:rPr>
        <w:t>,  к</w:t>
      </w:r>
      <w:r w:rsidRPr="003770A1">
        <w:rPr>
          <w:sz w:val="28"/>
          <w:szCs w:val="28"/>
        </w:rPr>
        <w:t>аждый</w:t>
      </w:r>
      <w:proofErr w:type="gramEnd"/>
      <w:r w:rsidRPr="003770A1">
        <w:rPr>
          <w:sz w:val="28"/>
          <w:szCs w:val="28"/>
        </w:rPr>
        <w:t xml:space="preserve"> день мы в этом будущем живем</w:t>
      </w:r>
      <w:r>
        <w:rPr>
          <w:sz w:val="28"/>
          <w:szCs w:val="28"/>
        </w:rPr>
        <w:t>.</w:t>
      </w:r>
    </w:p>
    <w:p w:rsidR="00F60CB9" w:rsidRPr="002D3564" w:rsidRDefault="00F60CB9" w:rsidP="001C43FE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4362F" w:rsidRDefault="00D4362F" w:rsidP="00114DDC">
      <w:pPr>
        <w:ind w:left="-567"/>
        <w:jc w:val="center"/>
      </w:pPr>
    </w:p>
    <w:sectPr w:rsidR="00D4362F" w:rsidSect="00AA02FC">
      <w:footerReference w:type="default" r:id="rId14"/>
      <w:pgSz w:w="11906" w:h="16838"/>
      <w:pgMar w:top="426" w:right="566" w:bottom="426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68" w:rsidRDefault="008F4868" w:rsidP="00AA02FC">
      <w:pPr>
        <w:spacing w:after="0" w:line="240" w:lineRule="auto"/>
      </w:pPr>
      <w:r>
        <w:separator/>
      </w:r>
    </w:p>
  </w:endnote>
  <w:endnote w:type="continuationSeparator" w:id="0">
    <w:p w:rsidR="008F4868" w:rsidRDefault="008F4868" w:rsidP="00AA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489152"/>
      <w:docPartObj>
        <w:docPartGallery w:val="Page Numbers (Bottom of Page)"/>
        <w:docPartUnique/>
      </w:docPartObj>
    </w:sdtPr>
    <w:sdtEndPr/>
    <w:sdtContent>
      <w:p w:rsidR="00AA02FC" w:rsidRDefault="00AA02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164">
          <w:rPr>
            <w:noProof/>
          </w:rPr>
          <w:t>1</w:t>
        </w:r>
        <w:r>
          <w:fldChar w:fldCharType="end"/>
        </w:r>
      </w:p>
    </w:sdtContent>
  </w:sdt>
  <w:p w:rsidR="00AA02FC" w:rsidRDefault="00AA02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68" w:rsidRDefault="008F4868" w:rsidP="00AA02FC">
      <w:pPr>
        <w:spacing w:after="0" w:line="240" w:lineRule="auto"/>
      </w:pPr>
      <w:r>
        <w:separator/>
      </w:r>
    </w:p>
  </w:footnote>
  <w:footnote w:type="continuationSeparator" w:id="0">
    <w:p w:rsidR="008F4868" w:rsidRDefault="008F4868" w:rsidP="00AA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9BB"/>
    <w:multiLevelType w:val="multilevel"/>
    <w:tmpl w:val="054A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DC"/>
    <w:rsid w:val="00035056"/>
    <w:rsid w:val="00114DDC"/>
    <w:rsid w:val="001937B2"/>
    <w:rsid w:val="001C43FE"/>
    <w:rsid w:val="002409F9"/>
    <w:rsid w:val="002C1C02"/>
    <w:rsid w:val="002D3564"/>
    <w:rsid w:val="00316907"/>
    <w:rsid w:val="00334ACF"/>
    <w:rsid w:val="003770A1"/>
    <w:rsid w:val="003C39FD"/>
    <w:rsid w:val="004A7BA6"/>
    <w:rsid w:val="0057455E"/>
    <w:rsid w:val="00575242"/>
    <w:rsid w:val="0064316F"/>
    <w:rsid w:val="006840D9"/>
    <w:rsid w:val="006B5C15"/>
    <w:rsid w:val="00704F7D"/>
    <w:rsid w:val="00743BEC"/>
    <w:rsid w:val="008F4868"/>
    <w:rsid w:val="00A906D2"/>
    <w:rsid w:val="00AA02FC"/>
    <w:rsid w:val="00B11164"/>
    <w:rsid w:val="00B810C2"/>
    <w:rsid w:val="00BB1EF0"/>
    <w:rsid w:val="00D4362F"/>
    <w:rsid w:val="00EC04AF"/>
    <w:rsid w:val="00F26651"/>
    <w:rsid w:val="00F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DA89"/>
  <w15:docId w15:val="{42F44708-A80A-4DFA-99D0-84DF5EDF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14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A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02FC"/>
    <w:rPr>
      <w:b/>
      <w:bCs/>
    </w:rPr>
  </w:style>
  <w:style w:type="paragraph" w:styleId="a9">
    <w:name w:val="header"/>
    <w:basedOn w:val="a"/>
    <w:link w:val="aa"/>
    <w:uiPriority w:val="99"/>
    <w:unhideWhenUsed/>
    <w:rsid w:val="00AA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02FC"/>
  </w:style>
  <w:style w:type="paragraph" w:styleId="ab">
    <w:name w:val="footer"/>
    <w:basedOn w:val="a"/>
    <w:link w:val="ac"/>
    <w:uiPriority w:val="99"/>
    <w:unhideWhenUsed/>
    <w:rsid w:val="00AA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02FC"/>
  </w:style>
  <w:style w:type="character" w:styleId="ad">
    <w:name w:val="Emphasis"/>
    <w:basedOn w:val="a0"/>
    <w:uiPriority w:val="20"/>
    <w:qFormat/>
    <w:rsid w:val="002C1C02"/>
    <w:rPr>
      <w:i/>
      <w:iCs/>
    </w:rPr>
  </w:style>
  <w:style w:type="character" w:styleId="ae">
    <w:name w:val="Hyperlink"/>
    <w:basedOn w:val="a0"/>
    <w:uiPriority w:val="99"/>
    <w:semiHidden/>
    <w:unhideWhenUsed/>
    <w:rsid w:val="001C43FE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3C39F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C39F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C39F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39F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C3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4brain.ru/decision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4brain.ru/blog/kak-perestat-zaviset-ot-chuzhogo-mnenij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4brain.ru/blog/idei-i-dostizhenija-ilona-mask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4brain.ru/blog/%D0%BC%D0%B5%D0%B4%D0%B8%D1%82%D0%B0%D1%86%D0%B8%D1%8F-%D0%B4%D0%BB%D1%8F-%D0%BD%D0%B0%D1%87%D0%B8%D0%BD%D0%B0%D1%8E%D1%89%D0%B8%D1%85/" TargetMode="External"/><Relationship Id="rId4" Type="http://schemas.openxmlformats.org/officeDocument/2006/relationships/styles" Target="styles.xml"/><Relationship Id="rId9" Type="http://schemas.openxmlformats.org/officeDocument/2006/relationships/hyperlink" Target="https://4brain.ru/blog/%D0%BA%D0%B0%D0%BA-%D0%B2%D0%BE%D1%81%D0%BF%D0%B8%D1%82%D0%B0%D1%82%D1%8C-%D1%80%D0%B5%D0%B1%D1%91%D0%BD%D0%BA%D0%B0-%D0%BB%D0%B8%D0%B4%D0%B5%D1%80%D0%BE%D0%B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Выполнил ученик 9А класса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D9C7D-1AAC-4E24-B3DB-2B9CFA9F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Малышева Ольга Александровна</dc:creator>
  <cp:lastModifiedBy>Малышева Ольга Александровна</cp:lastModifiedBy>
  <cp:revision>4</cp:revision>
  <cp:lastPrinted>2022-09-20T12:44:00Z</cp:lastPrinted>
  <dcterms:created xsi:type="dcterms:W3CDTF">2023-09-11T05:47:00Z</dcterms:created>
  <dcterms:modified xsi:type="dcterms:W3CDTF">2023-09-11T05:53:00Z</dcterms:modified>
</cp:coreProperties>
</file>