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91F0" w14:textId="77777777" w:rsidR="0001453C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  <w:r w:rsidRPr="00B2707F">
        <w:rPr>
          <w:rFonts w:eastAsia="+mn-ea"/>
          <w:color w:val="000000"/>
          <w:kern w:val="24"/>
          <w:sz w:val="20"/>
          <w:szCs w:val="20"/>
        </w:rPr>
        <w:t xml:space="preserve">УССУРИЙСКИЙ ФИЛИАЛКРАЕВОГО ГОСУДАРСТВЕННОГО </w:t>
      </w:r>
    </w:p>
    <w:p w14:paraId="36888D17" w14:textId="77777777" w:rsidR="0001453C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  <w:r w:rsidRPr="00B2707F">
        <w:rPr>
          <w:rFonts w:eastAsia="+mn-ea"/>
          <w:color w:val="000000"/>
          <w:kern w:val="24"/>
          <w:sz w:val="20"/>
          <w:szCs w:val="20"/>
        </w:rPr>
        <w:t>БЮДЖЕТНОГОПРОФЕССИОНАЛЬНОГООБРАЗОВАТЕЛЬНОГО УЧРЕЖДЕНИЯ</w:t>
      </w:r>
    </w:p>
    <w:p w14:paraId="2F996A39" w14:textId="77777777" w:rsidR="00360306" w:rsidRPr="0001453C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2707F">
        <w:rPr>
          <w:rFonts w:eastAsia="+mn-ea"/>
          <w:color w:val="000000"/>
          <w:kern w:val="24"/>
          <w:sz w:val="20"/>
          <w:szCs w:val="20"/>
        </w:rPr>
        <w:t>«ВЛАДИВОСТОКСКИЙ БАЗОВЫЙ МЕДИЦИНСКИЙ КОЛЛЕДЖ»</w:t>
      </w:r>
    </w:p>
    <w:p w14:paraId="2B8CCF65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  <w:r w:rsidRPr="00B2707F">
        <w:rPr>
          <w:rFonts w:eastAsia="+mn-ea"/>
          <w:color w:val="000000"/>
          <w:kern w:val="24"/>
          <w:sz w:val="20"/>
          <w:szCs w:val="20"/>
        </w:rPr>
        <w:t>(У</w:t>
      </w:r>
      <w:r w:rsidR="0001453C" w:rsidRPr="00B2707F">
        <w:rPr>
          <w:rFonts w:eastAsia="+mn-ea"/>
          <w:color w:val="000000"/>
          <w:kern w:val="24"/>
          <w:sz w:val="20"/>
          <w:szCs w:val="20"/>
        </w:rPr>
        <w:t xml:space="preserve">ссурийский филиал </w:t>
      </w:r>
      <w:r w:rsidRPr="00B2707F">
        <w:rPr>
          <w:rFonts w:eastAsia="+mn-ea"/>
          <w:color w:val="000000"/>
          <w:kern w:val="24"/>
          <w:sz w:val="20"/>
          <w:szCs w:val="20"/>
        </w:rPr>
        <w:t>КГБ ПОУ «ВБМК»)</w:t>
      </w:r>
    </w:p>
    <w:p w14:paraId="53FD227E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31211C95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5E524DAE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167AE5FA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03D57287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2E975C31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7FB891A6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66B882F1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14:paraId="4F843848" w14:textId="77777777" w:rsidR="00360306" w:rsidRPr="00A70EF0" w:rsidRDefault="00360306" w:rsidP="00360306">
      <w:pPr>
        <w:widowControl w:val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4146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УЧЕБНО - ИССЛЕДОВАТЕЛЬСКАЯ РАБОТА</w:t>
      </w:r>
    </w:p>
    <w:p w14:paraId="1E700F1B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</w:rPr>
      </w:pPr>
    </w:p>
    <w:p w14:paraId="4C003654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</w:rPr>
      </w:pPr>
    </w:p>
    <w:p w14:paraId="3F312535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</w:rPr>
      </w:pPr>
    </w:p>
    <w:p w14:paraId="5B6D4349" w14:textId="42B68031" w:rsidR="008D0E91" w:rsidRPr="008D0E91" w:rsidRDefault="002B05B5" w:rsidP="008D0E91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32"/>
          <w:szCs w:val="32"/>
        </w:rPr>
      </w:pPr>
      <w:bookmarkStart w:id="0" w:name="_Hlk131698346"/>
      <w:r>
        <w:rPr>
          <w:rFonts w:eastAsia="+mn-ea"/>
          <w:b/>
          <w:bCs/>
          <w:kern w:val="24"/>
          <w:sz w:val="32"/>
          <w:szCs w:val="32"/>
        </w:rPr>
        <w:t>ТОЛСТЫЙ КИШЕЧНИК – НАШ ВТОРОЙ МОЗГ</w:t>
      </w:r>
    </w:p>
    <w:bookmarkEnd w:id="0"/>
    <w:p w14:paraId="09BB29FB" w14:textId="77777777" w:rsidR="00360306" w:rsidRPr="00A70EF0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32"/>
          <w:szCs w:val="32"/>
        </w:rPr>
      </w:pPr>
    </w:p>
    <w:p w14:paraId="6C462938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32"/>
          <w:szCs w:val="32"/>
        </w:rPr>
      </w:pPr>
    </w:p>
    <w:p w14:paraId="5AA83B88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32"/>
          <w:szCs w:val="32"/>
        </w:rPr>
      </w:pPr>
    </w:p>
    <w:p w14:paraId="0300C9B8" w14:textId="77777777" w:rsidR="00360306" w:rsidRDefault="00360306" w:rsidP="00360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474E3E" w14:textId="77777777" w:rsidR="00360306" w:rsidRDefault="00360306" w:rsidP="00360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91756B" w14:textId="77777777" w:rsidR="00360306" w:rsidRPr="00785AA5" w:rsidRDefault="00360306" w:rsidP="00360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5D4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Анатомия и физиология человека </w:t>
      </w:r>
    </w:p>
    <w:p w14:paraId="19527300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B127469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E089677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A814786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CA18F90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D0D3D68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FF9C486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97"/>
      </w:tblGrid>
      <w:tr w:rsidR="00360306" w14:paraId="6844C08C" w14:textId="77777777" w:rsidTr="00224579">
        <w:trPr>
          <w:trHeight w:val="3562"/>
        </w:trPr>
        <w:tc>
          <w:tcPr>
            <w:tcW w:w="5097" w:type="dxa"/>
          </w:tcPr>
          <w:p w14:paraId="2BF551BA" w14:textId="77777777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D4D0896" w14:textId="0A899C9C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2B05B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студент</w:t>
            </w:r>
            <w:r w:rsidR="002B05B5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:</w:t>
            </w:r>
          </w:p>
          <w:p w14:paraId="0F4F4F4B" w14:textId="73891746" w:rsidR="00360306" w:rsidRDefault="002B05B5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Окунева </w:t>
            </w:r>
            <w:proofErr w:type="spellStart"/>
            <w:r>
              <w:rPr>
                <w:sz w:val="28"/>
                <w:szCs w:val="28"/>
              </w:rPr>
              <w:t>Аурика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  <w:p w14:paraId="6D4EDB07" w14:textId="663D16F9" w:rsidR="002B05B5" w:rsidRDefault="002B05B5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Плясунова Елизавета Евгеньевна</w:t>
            </w:r>
          </w:p>
          <w:p w14:paraId="70A199D4" w14:textId="295F5A05" w:rsidR="00360306" w:rsidRDefault="002B05B5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курса 234</w:t>
            </w:r>
            <w:r w:rsidR="00360306">
              <w:rPr>
                <w:sz w:val="28"/>
                <w:szCs w:val="28"/>
              </w:rPr>
              <w:t xml:space="preserve"> группы</w:t>
            </w:r>
          </w:p>
          <w:p w14:paraId="029752F4" w14:textId="77777777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14:paraId="025614B7" w14:textId="77777777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34.02.01 «Сестринское дело»</w:t>
            </w:r>
          </w:p>
          <w:p w14:paraId="3B655B31" w14:textId="3D790CDF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2B05B5">
              <w:rPr>
                <w:sz w:val="28"/>
                <w:szCs w:val="28"/>
              </w:rPr>
              <w:t xml:space="preserve">М. А. Кузьмич </w:t>
            </w:r>
          </w:p>
          <w:p w14:paraId="3A6845CE" w14:textId="77777777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D4ACE52" w14:textId="77777777" w:rsidR="00360306" w:rsidRPr="00A70EF0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Подпись </w:t>
            </w:r>
            <w:r w:rsidRPr="00B6402A">
              <w:rPr>
                <w:sz w:val="20"/>
                <w:szCs w:val="20"/>
              </w:rPr>
              <w:t>руководителя</w:t>
            </w:r>
          </w:p>
          <w:p w14:paraId="49D9FB80" w14:textId="77777777" w:rsidR="00360306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14:paraId="4A9243ED" w14:textId="77777777" w:rsidR="00360306" w:rsidRPr="00B6402A" w:rsidRDefault="00360306" w:rsidP="0022457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309BB8D1" w14:textId="77777777" w:rsidR="00360306" w:rsidRDefault="00360306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10DEA5D" w14:textId="77777777" w:rsidR="00FB648D" w:rsidRDefault="00FB648D" w:rsidP="00360306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DE4D3B7" w14:textId="77777777" w:rsidR="00360306" w:rsidRDefault="00360306" w:rsidP="00360306">
      <w:pPr>
        <w:pStyle w:val="a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Уссурийск</w:t>
      </w:r>
    </w:p>
    <w:p w14:paraId="7E9AFCD3" w14:textId="77777777" w:rsidR="00FB648D" w:rsidRPr="00360306" w:rsidRDefault="00360306" w:rsidP="009504E0">
      <w:pPr>
        <w:pStyle w:val="a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381CD675" w14:textId="132BCEFE" w:rsidR="00187100" w:rsidRPr="00083DB5" w:rsidRDefault="00235869" w:rsidP="00002376">
      <w:pPr>
        <w:pStyle w:val="af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DB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Оглавление:</w:t>
      </w:r>
    </w:p>
    <w:p w14:paraId="17D64BEF" w14:textId="13462DBD" w:rsidR="00235869" w:rsidRDefault="00235869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5869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.3</w:t>
      </w:r>
    </w:p>
    <w:p w14:paraId="3DBE83C2" w14:textId="6C1161CA" w:rsidR="00235869" w:rsidRDefault="00235869" w:rsidP="00002376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Общее строение толстого кишечника 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26192D6F" w14:textId="7E2A10E2" w:rsidR="00235869" w:rsidRDefault="00235869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1.1Слепая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……4</w:t>
      </w:r>
    </w:p>
    <w:p w14:paraId="2EF0B04D" w14:textId="278EF594" w:rsidR="00235869" w:rsidRDefault="00235869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 Аппендикс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…5</w:t>
      </w:r>
    </w:p>
    <w:p w14:paraId="6B4E6AA4" w14:textId="724477DE" w:rsidR="00235869" w:rsidRDefault="00287801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В</w:t>
      </w:r>
      <w:r w:rsidR="00235869">
        <w:rPr>
          <w:rFonts w:ascii="Times New Roman" w:hAnsi="Times New Roman" w:cs="Times New Roman"/>
          <w:sz w:val="28"/>
          <w:szCs w:val="28"/>
          <w:lang w:eastAsia="ru-RU"/>
        </w:rPr>
        <w:t>осходящ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ободочная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...6</w:t>
      </w:r>
    </w:p>
    <w:p w14:paraId="6ACB18CE" w14:textId="71FF8789" w:rsidR="00287801" w:rsidRDefault="00287801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 Поперечно-ободочная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.6</w:t>
      </w:r>
    </w:p>
    <w:p w14:paraId="663341C2" w14:textId="29BBEADA" w:rsidR="00287801" w:rsidRDefault="00287801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 Нисходящая ободочная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...8</w:t>
      </w:r>
    </w:p>
    <w:p w14:paraId="46E4569B" w14:textId="258B2AD0" w:rsidR="00287801" w:rsidRDefault="00287801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 Сигмовидная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…8</w:t>
      </w:r>
    </w:p>
    <w:p w14:paraId="396CA7A8" w14:textId="4C6E86C5" w:rsidR="00287801" w:rsidRDefault="00287801" w:rsidP="000023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 Прямая кишка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.9</w:t>
      </w:r>
    </w:p>
    <w:p w14:paraId="63758553" w14:textId="3144A3B7" w:rsidR="00287801" w:rsidRDefault="00287801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87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AEC">
        <w:rPr>
          <w:rFonts w:ascii="Times New Roman" w:hAnsi="Times New Roman" w:cs="Times New Roman"/>
          <w:sz w:val="28"/>
          <w:szCs w:val="28"/>
          <w:lang w:eastAsia="ru-RU"/>
        </w:rPr>
        <w:t xml:space="preserve">2. Оболочки толстого кишечника 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14:paraId="1277F9B7" w14:textId="11300D96" w:rsidR="00C26AEC" w:rsidRDefault="00C26AEC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 Слизистая оболочка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.11</w:t>
      </w:r>
    </w:p>
    <w:p w14:paraId="4863414B" w14:textId="5D985722" w:rsidR="00C26AEC" w:rsidRDefault="00C26AEC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 Мышечная оболочка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.11</w:t>
      </w:r>
    </w:p>
    <w:p w14:paraId="25391E3B" w14:textId="66FB3557" w:rsidR="00C26AEC" w:rsidRDefault="00C26AEC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 Наружная оболочка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14:paraId="6EADC796" w14:textId="445F69A5" w:rsidR="00C26AEC" w:rsidRDefault="00C26AEC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Толстый кишечник - наш второй мозг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.13</w:t>
      </w:r>
    </w:p>
    <w:p w14:paraId="48B3659E" w14:textId="533A4D91" w:rsidR="00C26AEC" w:rsidRDefault="00E950D7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26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Патология толстого кишечника 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14:paraId="6D401417" w14:textId="351A7654" w:rsidR="00A7290E" w:rsidRDefault="00E950D7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. Интересные факты……………………………………………………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14:paraId="5D42705A" w14:textId="31F8E949" w:rsidR="00A7290E" w:rsidRDefault="00A7290E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</w:t>
      </w:r>
      <w:r w:rsidR="00002376">
        <w:rPr>
          <w:rFonts w:ascii="Times New Roman" w:hAnsi="Times New Roman" w:cs="Times New Roman"/>
          <w:sz w:val="28"/>
          <w:szCs w:val="28"/>
          <w:lang w:eastAsia="ru-RU"/>
        </w:rPr>
        <w:t>ючение……………………………………………………………………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14:paraId="321CC9C5" w14:textId="2AE529A6" w:rsidR="00A7290E" w:rsidRDefault="00002376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</w:t>
      </w:r>
      <w:r w:rsidR="00A7290E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083DB5">
        <w:rPr>
          <w:rFonts w:ascii="Times New Roman" w:hAnsi="Times New Roman" w:cs="Times New Roman"/>
          <w:sz w:val="28"/>
          <w:szCs w:val="28"/>
          <w:lang w:eastAsia="ru-RU"/>
        </w:rPr>
        <w:t>...18</w:t>
      </w:r>
    </w:p>
    <w:p w14:paraId="638671CF" w14:textId="233AA067" w:rsidR="00C26AEC" w:rsidRDefault="00E950D7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0237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……………………………………………………………..…19</w:t>
      </w:r>
    </w:p>
    <w:p w14:paraId="55F76998" w14:textId="04BD7509" w:rsidR="00E950D7" w:rsidRDefault="00E950D7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Анкетирование  студентов на тему «Заболевания толстого кишечника»</w:t>
      </w:r>
    </w:p>
    <w:p w14:paraId="733F9F5A" w14:textId="579453A9" w:rsidR="00E950D7" w:rsidRDefault="00E950D7" w:rsidP="000023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00237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………………………………………………………………...20</w:t>
      </w:r>
    </w:p>
    <w:p w14:paraId="234E6B52" w14:textId="77777777" w:rsidR="00C26AEC" w:rsidRPr="00287801" w:rsidRDefault="00C26AEC" w:rsidP="00C26AEC">
      <w:p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A7662C" w14:textId="77777777" w:rsidR="00235869" w:rsidRPr="00235869" w:rsidRDefault="00235869" w:rsidP="002358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7A003" w14:textId="77777777" w:rsidR="00692CDA" w:rsidRPr="00235869" w:rsidRDefault="00692C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A270AC" w14:textId="77777777" w:rsidR="00692CDA" w:rsidRPr="00235869" w:rsidRDefault="00692C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C971AC" w14:textId="77777777" w:rsidR="00692CDA" w:rsidRPr="00235869" w:rsidRDefault="00692C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A7846" w14:textId="77777777" w:rsidR="00692CDA" w:rsidRPr="00235869" w:rsidRDefault="00692C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9DC8E" w14:textId="77777777" w:rsidR="00692CDA" w:rsidRPr="00235869" w:rsidRDefault="00692C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57149D" w14:textId="77777777" w:rsidR="00235869" w:rsidRPr="00235869" w:rsidRDefault="00235869" w:rsidP="00235869">
      <w:bookmarkStart w:id="1" w:name="_Toc132550087"/>
    </w:p>
    <w:p w14:paraId="1539A579" w14:textId="6EF5C327" w:rsidR="0028431B" w:rsidRPr="009504E0" w:rsidRDefault="0028431B" w:rsidP="00C3060B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04E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1A168EF2" w14:textId="77777777" w:rsidR="00C3060B" w:rsidRPr="00C3060B" w:rsidRDefault="00C3060B" w:rsidP="00C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0B">
        <w:rPr>
          <w:rFonts w:ascii="Times New Roman" w:hAnsi="Times New Roman" w:cs="Times New Roman"/>
          <w:sz w:val="28"/>
          <w:szCs w:val="28"/>
        </w:rPr>
        <w:t>Кишечник является отделом желудочно-кишечного тракта. Он выполняет много важных функций, в том числе: расщепление пищевого комка, всасывание полезных веществ, а также вывод всех ненужных переработанных веществ. Кишечник имеет длину от 3 до 5 метров, в диаметре может быть от 2 до 14 мм, в зависимости от отдела. В нем есть два отдела: тонкий и толстый. Давайте более подробно узнаем строение кишечника человека.</w:t>
      </w:r>
    </w:p>
    <w:p w14:paraId="6E76A8BC" w14:textId="77777777" w:rsidR="00C3060B" w:rsidRPr="00C3060B" w:rsidRDefault="00C3060B" w:rsidP="00C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0B">
        <w:rPr>
          <w:rFonts w:ascii="Times New Roman" w:hAnsi="Times New Roman" w:cs="Times New Roman"/>
          <w:sz w:val="28"/>
          <w:szCs w:val="28"/>
        </w:rPr>
        <w:t xml:space="preserve"> Кишечник кроме пищеварительной функции, исполняет еще и иммунную функцию. Это обусловлено тем, что в слизистой оболочке есть много </w:t>
      </w:r>
      <w:proofErr w:type="spellStart"/>
      <w:r w:rsidRPr="00C3060B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C3060B">
        <w:rPr>
          <w:rFonts w:ascii="Times New Roman" w:hAnsi="Times New Roman" w:cs="Times New Roman"/>
          <w:sz w:val="28"/>
          <w:szCs w:val="28"/>
        </w:rPr>
        <w:t xml:space="preserve"> — и </w:t>
      </w:r>
      <w:proofErr w:type="spellStart"/>
      <w:r w:rsidRPr="00C3060B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C3060B">
        <w:rPr>
          <w:rFonts w:ascii="Times New Roman" w:hAnsi="Times New Roman" w:cs="Times New Roman"/>
          <w:sz w:val="28"/>
          <w:szCs w:val="28"/>
        </w:rPr>
        <w:t>, которые уничтожают инфекцию и патогенные микроорганизмы. К тому же, они убирают все токсические вещества, которые попадают в организм человека. Такая функциональность позволяет кишечнику надежно защищать организм человека от инфекционных заболеваний и интоксикаций.</w:t>
      </w:r>
    </w:p>
    <w:p w14:paraId="599D9F80" w14:textId="1BB102EF" w:rsidR="008E0BEE" w:rsidRDefault="00C3060B" w:rsidP="00C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0B">
        <w:rPr>
          <w:rFonts w:ascii="Times New Roman" w:hAnsi="Times New Roman" w:cs="Times New Roman"/>
          <w:sz w:val="28"/>
          <w:szCs w:val="28"/>
        </w:rPr>
        <w:t>Поэтому, не странно, что при возникновении проблем с ЖКТ иммунитет человека значительно снижается, и он становится уязвим к разным внешним патогенным факторам. Здоровье кишечника напрямую связано с качеством и продолжительностью жизни. Ведь при проблемах с ЖКТ все вредные вещества начинают попадать в кровь, и это приводит к преждевременному старению и изнашиванию органов человека.</w:t>
      </w:r>
    </w:p>
    <w:p w14:paraId="70CA3DC6" w14:textId="484C55E7" w:rsidR="00187100" w:rsidRDefault="00187100" w:rsidP="00C3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0E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подробно изучить внешнее строение и функции толстого кишечника помимо пищеварения.</w:t>
      </w:r>
    </w:p>
    <w:p w14:paraId="338867D2" w14:textId="5A9276E7" w:rsidR="00187100" w:rsidRPr="00A7290E" w:rsidRDefault="00187100" w:rsidP="00C30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90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1A73E70B" w14:textId="7C18B780" w:rsidR="00187100" w:rsidRDefault="00187100" w:rsidP="0018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строения и функций толстого кишечника, их влияние на работу ЖКТ.</w:t>
      </w:r>
    </w:p>
    <w:p w14:paraId="6AA463B5" w14:textId="54C43582" w:rsidR="00187100" w:rsidRDefault="00187100" w:rsidP="0018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Изучение факторов внешней среды, влияющих на работу всего толстого кишечника.</w:t>
      </w:r>
    </w:p>
    <w:p w14:paraId="06459339" w14:textId="3CD53499" w:rsidR="00187100" w:rsidRDefault="00187100" w:rsidP="0018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14:paraId="5A4F99BD" w14:textId="435504C6" w:rsidR="00187100" w:rsidRDefault="00187100" w:rsidP="0018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теоретический анализ литературы</w:t>
      </w:r>
    </w:p>
    <w:p w14:paraId="2FA4FD24" w14:textId="0C68B4E1" w:rsidR="00187100" w:rsidRDefault="00187100" w:rsidP="0018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сравнение </w:t>
      </w:r>
    </w:p>
    <w:p w14:paraId="038DAD7C" w14:textId="66B7382F" w:rsidR="00187100" w:rsidRPr="00A7290E" w:rsidRDefault="00A7290E" w:rsidP="00A7290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bookmarkStart w:id="2" w:name="_Toc132550088"/>
      <w:r>
        <w:rPr>
          <w:rFonts w:ascii="Times New Roman" w:hAnsi="Times New Roman" w:cs="Times New Roman"/>
          <w:sz w:val="28"/>
          <w:szCs w:val="28"/>
        </w:rPr>
        <w:t>3) обобщение</w:t>
      </w:r>
    </w:p>
    <w:p w14:paraId="05CE1704" w14:textId="77777777" w:rsidR="0010452D" w:rsidRPr="0010452D" w:rsidRDefault="0010452D" w:rsidP="0010452D"/>
    <w:p w14:paraId="304D2CE0" w14:textId="4EFE1DE7" w:rsidR="0046637B" w:rsidRPr="005B0FAA" w:rsidRDefault="0046637B" w:rsidP="00C62E47">
      <w:pPr>
        <w:pStyle w:val="1"/>
        <w:spacing w:before="0" w:line="360" w:lineRule="auto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B0FAA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bookmarkEnd w:id="2"/>
      <w:r w:rsidR="0010452D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</w:t>
      </w:r>
      <w:r w:rsidR="00C3060B" w:rsidRPr="00C3060B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Общее строение толстого кишечника</w:t>
      </w:r>
    </w:p>
    <w:p w14:paraId="758C812E" w14:textId="77777777" w:rsidR="0001453C" w:rsidRPr="0001453C" w:rsidRDefault="0001453C" w:rsidP="00787E10">
      <w:pPr>
        <w:spacing w:line="360" w:lineRule="auto"/>
        <w:ind w:firstLine="709"/>
        <w:jc w:val="both"/>
      </w:pPr>
    </w:p>
    <w:p w14:paraId="779B4282" w14:textId="77777777" w:rsidR="00C62E47" w:rsidRDefault="00C3060B" w:rsidP="00C62E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Intestinum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crassum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, толстая кишка, простираясь от конца тонкой кишки до заднепроходного отверстия, разделяется на следующие части: 1)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caecum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слепая кишка с червеобразным отростком,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appendix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vermiformis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; 2)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colon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ascendens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восходящая ободочная кишка; 3)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colon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transversum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поперечная ободочная кишка; 4)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colon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descendens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нисходящая ободочная кишка; 5)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colon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sigmoideum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сигмовидная ободочная кишка; 6)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rectum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прямая кишка и 7)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canalis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analis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— заднепроходный (анальный) канал. Общая длина толстой кишки колеблется от 1,0 до 1,5 м. Ширина в области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caecum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достигает 7 см, отсюда постепенно уменьшается, составляя в нисходящей ободочной кишке около 4 см. По своему внешнему виду толстая кишка отличается от тонкой, кроме более значительного диаметра, также наличием: 1) особых продольных мышечных тяжей, или лент,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teniae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coli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, 2) характерных вздутий,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haustra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coli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, и 3) отростков серозной оболочки,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appendices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0B">
        <w:rPr>
          <w:rFonts w:ascii="Times New Roman" w:hAnsi="Times New Roman" w:cs="Times New Roman"/>
          <w:bCs/>
          <w:sz w:val="28"/>
          <w:szCs w:val="28"/>
        </w:rPr>
        <w:t>epiploicae</w:t>
      </w:r>
      <w:proofErr w:type="spellEnd"/>
      <w:r w:rsidRPr="00C3060B">
        <w:rPr>
          <w:rFonts w:ascii="Times New Roman" w:hAnsi="Times New Roman" w:cs="Times New Roman"/>
          <w:bCs/>
          <w:sz w:val="28"/>
          <w:szCs w:val="28"/>
        </w:rPr>
        <w:t>, содержащих жир.</w:t>
      </w:r>
      <w:bookmarkStart w:id="3" w:name="_Toc132550090"/>
    </w:p>
    <w:p w14:paraId="21319B37" w14:textId="77777777" w:rsidR="00C62E47" w:rsidRDefault="00C62E47" w:rsidP="00C62E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3FE412" w14:textId="2B955A24" w:rsidR="00C62E47" w:rsidRPr="007528D2" w:rsidRDefault="00A7290E" w:rsidP="00C62E4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2E47" w:rsidRPr="007528D2">
        <w:rPr>
          <w:rFonts w:ascii="Times New Roman" w:hAnsi="Times New Roman" w:cs="Times New Roman"/>
          <w:bCs/>
          <w:sz w:val="28"/>
          <w:szCs w:val="28"/>
        </w:rPr>
        <w:t>.1 Слепая кишка</w:t>
      </w:r>
    </w:p>
    <w:p w14:paraId="0167F789" w14:textId="77777777" w:rsidR="00C62E47" w:rsidRDefault="00C62E47" w:rsidP="00C62E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E47">
        <w:rPr>
          <w:rFonts w:ascii="Times New Roman" w:hAnsi="Times New Roman" w:cs="Times New Roman"/>
          <w:bCs/>
          <w:sz w:val="28"/>
          <w:szCs w:val="28"/>
        </w:rPr>
        <w:t>Форма, размеры и положение С. к. значительно варьируют в зависимости от возраста и особенностей развития. У новорожденных слепая кишка нередко имеет воронкообразную или конусовидную форму. Иногда конусовидная форма слепая кишка с постепенным переходом в червеобразный отросток сохраняется в зрелом возрасте, что является аномалией развития. У новорожденных длина слепой кишки в среднем 1,5 см, а ее диаметр 1,3— 1,7 см. У детей до 5 лет длина слепой кишки колеблется от 1,4 до 4,1 см, а диаметр — от 1,2 до 7,3 см. У взрослого человека длина  достигает 3— 8 см, а ее диаметр — 4—7,5 см.</w:t>
      </w:r>
    </w:p>
    <w:p w14:paraId="6329087F" w14:textId="10A0BC64" w:rsidR="00C62E47" w:rsidRPr="00C62E47" w:rsidRDefault="00C62E47" w:rsidP="00C6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47">
        <w:rPr>
          <w:rFonts w:ascii="Times New Roman" w:hAnsi="Times New Roman" w:cs="Times New Roman"/>
          <w:bCs/>
          <w:sz w:val="28"/>
          <w:szCs w:val="28"/>
        </w:rPr>
        <w:t xml:space="preserve">У новорожденных слепая кишка находится непосредственно под печенью или на уровне подвздошного гребня. В дальнейшем она постепенно опускается к 14-летнему возрасту обычно располагается в правой подвздошной ямке. В пожилом возрасте слепая кишка располагается ниже, обычно у входа в малый таз; </w:t>
      </w:r>
      <w:r w:rsidRPr="00C62E47">
        <w:rPr>
          <w:rFonts w:ascii="Times New Roman" w:hAnsi="Times New Roman" w:cs="Times New Roman"/>
          <w:bCs/>
          <w:sz w:val="28"/>
          <w:szCs w:val="28"/>
        </w:rPr>
        <w:lastRenderedPageBreak/>
        <w:t>в старческом возрасте она может располагаться в малом тазу. По данным П.П. Кулика, различают высокое положение слепой кишки (над подвздошным гребнем), отмечаемое у детей в 37% случаев, а у взрослых — в 0,8 — 11%; среднее положение (в верхней половине подвздошной ямки) — у детей в 28% случаев, у взрослых — в 37,8%; низкое положение (в нижней половине подвздошной ямки) — у детей в 13% случаев, у взрослых — в 61,5%.</w:t>
      </w:r>
    </w:p>
    <w:p w14:paraId="3837E0D4" w14:textId="77777777" w:rsidR="00C62E47" w:rsidRPr="00C62E47" w:rsidRDefault="00C62E47" w:rsidP="00C62E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Обычно слепая кишка покрыта брюшиной со всех сторон, за исключением верхнезаднего участка. Примерно в 5% наблюдается </w:t>
      </w:r>
      <w:proofErr w:type="spellStart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>мезоперитонеальное</w:t>
      </w:r>
      <w:proofErr w:type="spellEnd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положение слепой кишки. В 7% слепая кишка имеет общую брыжейку с конечным отделом подвздошной кишки, в связи с чем она приобретает большую подвижность.</w:t>
      </w:r>
    </w:p>
    <w:p w14:paraId="5721C751" w14:textId="058BF208" w:rsidR="009E0681" w:rsidRDefault="00C62E47" w:rsidP="00C62E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месте впадения подвздошной кишки в толстую расположен </w:t>
      </w:r>
      <w:proofErr w:type="spellStart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>илеоцекальный</w:t>
      </w:r>
      <w:proofErr w:type="spellEnd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клапан (или </w:t>
      </w:r>
      <w:proofErr w:type="spellStart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>баугиниева</w:t>
      </w:r>
      <w:proofErr w:type="spellEnd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заслонка), имеющий важное физиол. значение. Он периодически пропускает содержимое подвздошной кишки в слепую кишку, препятствуя его обратному поступлению в тонкую кишку. Клапан состоит из двух складок слизистой оболочки, расположенных почти в горизонтальной плоскости, в основании которых имеется кольцевой слой гладких мышц. Эти складки, образующие верхнюю и нижнюю губы клапана, ограничивают </w:t>
      </w:r>
      <w:proofErr w:type="spellStart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>илеоцекальное</w:t>
      </w:r>
      <w:proofErr w:type="spellEnd"/>
      <w:r w:rsidRPr="00C62E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отверстие.</w:t>
      </w:r>
      <w:bookmarkEnd w:id="3"/>
    </w:p>
    <w:p w14:paraId="64D0D2A1" w14:textId="0C9FC492" w:rsidR="00C62E47" w:rsidRDefault="00C62E47" w:rsidP="00C62E47"/>
    <w:p w14:paraId="6ADE2453" w14:textId="455034D9" w:rsidR="00C62E47" w:rsidRPr="007528D2" w:rsidRDefault="00A7290E" w:rsidP="00C62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62E47" w:rsidRPr="007528D2">
        <w:rPr>
          <w:rFonts w:ascii="Times New Roman" w:hAnsi="Times New Roman" w:cs="Times New Roman"/>
          <w:sz w:val="28"/>
        </w:rPr>
        <w:t>.2 Аппендикс</w:t>
      </w:r>
    </w:p>
    <w:p w14:paraId="6844DDCB" w14:textId="67247764" w:rsidR="00C62E47" w:rsidRPr="00C62E47" w:rsidRDefault="00C62E47" w:rsidP="00C6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E47">
        <w:rPr>
          <w:rFonts w:ascii="Times New Roman" w:hAnsi="Times New Roman" w:cs="Times New Roman"/>
          <w:sz w:val="28"/>
        </w:rPr>
        <w:t>Аппендикс считается в современной медицине рудиментарным органом, то есть утратившим свое значение в процессе эволюции организма. Аппендикс имеет трубчатую форму длиной от 4,5 до 15 см и диаметром до 10 мм. Орган имеет брыжейку, которая поддерживает его относительную подвижность и удерживает его топографию. Аппендикс сообщается со слепой кишкой воронкообразным отверстием, а его дистальный отдел оканчивается слепо и сообщается с полостью слепой кишки. Стенки имеют слизистый, подслизистый, серозный и мышечный слой.</w:t>
      </w:r>
    </w:p>
    <w:p w14:paraId="13377CA4" w14:textId="77777777" w:rsidR="00C62E47" w:rsidRDefault="00C62E47" w:rsidP="00C62E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4" w:name="_GoBack"/>
      <w:bookmarkEnd w:id="4"/>
    </w:p>
    <w:p w14:paraId="63C7CE49" w14:textId="77777777" w:rsidR="00C62E47" w:rsidRDefault="00C62E47" w:rsidP="00C62E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59F9061" w14:textId="256E2C99" w:rsidR="00C62E47" w:rsidRPr="00A7290E" w:rsidRDefault="00A7290E" w:rsidP="00C62E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E47"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.3 Восходящая ободочная кишка</w:t>
      </w:r>
    </w:p>
    <w:p w14:paraId="7B50B175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Восходящая ободочная кишка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colon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ascendens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начальный отдел ободочной кишки, идущий после слепой кишки и перед поперечной ободочной кишкой.</w:t>
      </w:r>
    </w:p>
    <w:p w14:paraId="3A41AF7A" w14:textId="4CEEAC31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Восходящая ободочная кишка располагается в правой части брюшной полости. Восходящую ободочную кишку спереди и с боков покрывает брюшина. На границе слепой и восходящей ободочной кишок расположен сфинктер Бузи. Переход восходящей ободочной в поперечную ободочную кишку называется правым (печеночным) изгибом ободочной кишки.</w:t>
      </w:r>
    </w:p>
    <w:p w14:paraId="04F5A37B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восходящей ободочной кишки около 24 см. Внутренний диаметр — около 7 см.</w:t>
      </w:r>
    </w:p>
    <w:p w14:paraId="5E8D5616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восходящей ободочной кишки, как и других отделов толстой кишки, заключаются во всасывании воды и электролитов, чтобы относительно жидкий химус, попадающий из тонкой кишки в толстую, превращался в более густой кал.</w:t>
      </w:r>
    </w:p>
    <w:p w14:paraId="6F2C70DE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2DD8D" w14:textId="510261AE" w:rsidR="00C62E47" w:rsidRPr="00A7290E" w:rsidRDefault="00A7290E" w:rsidP="00C62E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E47"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.4 Поперечно-ободочная кишка</w:t>
      </w:r>
    </w:p>
    <w:p w14:paraId="7E2A2916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Поперечная ободочная кишка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colon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transversum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второй отдел ободочной кишки, находящийся между восходящей и нисходящей ободочными кишками.</w:t>
      </w:r>
    </w:p>
    <w:p w14:paraId="32771A0B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поперечной ободочной кишки 25–62 см, в среднем 50 см. Внутренний диаметр кишки — примерно 6–7 см. Поперечную ободочную кишку со всех сторон покрывает брюшина. Кишка с помощью брыжейки крепится к задней стенке брюшной полости.</w:t>
      </w:r>
    </w:p>
    <w:p w14:paraId="1E2EE4F3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Восходящая ободочная кишка образует изгиб влево и вперед и переходит в поперечную ободочную кишку в области правого подреберья, на уровне Х рёберного хряща. Эта область перехода называется правым или печёночным изгибом ободочной кишки. Далее поперечная ободочная кишка идёт в косом направлении справа налево сначала вниз, затем вверх в область левого 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подреберья. В вертикальном положении тела поперечная ободочная кишка чаще всего дугообразно провисает вниз. В левом подреберье, на уровне IX реберного хряща, в области, называемой левым или селезёночным изгибом ободочной кишки, поперечная ободочная кишка переходит в нисходящую ободочную кишку.</w:t>
      </w:r>
    </w:p>
    <w:p w14:paraId="081206A9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поперечной ободочной кишки, как и других отделов толстой кишки, заключаются во всасывании воды и электролитов, чтобы относительно жидкий химус, попадающий из тонкой кишки в толстую, превращался в более густой кал.</w:t>
      </w:r>
    </w:p>
    <w:p w14:paraId="369646B4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Химус (от греч.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χυμός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сок) — жидкое или полужидкое содержимое желудка или кишечника.</w:t>
      </w:r>
    </w:p>
    <w:p w14:paraId="3E2341E8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Химус состоит из частично переваренной пищи, желудочного и кишечного соков, секретов желёз, желчи,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слущенных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эпителиальных клеток и микроорганизмов.</w:t>
      </w:r>
    </w:p>
    <w:p w14:paraId="69A424F0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Химус формируется в результате деятельности желудка и эвакуируется в двенадцатиперстную кишку через пилорический сфинктер, их разделяющий. Пилорический сфинктер активно участвует в эвакуаторном процессе и в формировании перемещающегося в тонкую кишку химуса. Пилорический сфинктер сепарирует по размеру эвакуируемые частицы, и те, которые больше 1,0–1,2 мм в диаметре, возвращаются в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антральную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желудка.</w:t>
      </w:r>
    </w:p>
    <w:p w14:paraId="592A0C36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Химус из желудка поступает в двенадцатиперстную кишку отдельными порциями благодаря перистальтике желудка и открытию пилорического сфинктера. После попадания химуса в двенадцатиперстную кишку его кислотные компоненты воздействует на рецепторы двенадцатиперстной кишки, что приводит к закрытию пилорического сфинктера.</w:t>
      </w:r>
    </w:p>
    <w:p w14:paraId="3D236B94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DF31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Химус переходит в двенадцатиперстную кишку только тогда, когда его консистенция становится жидкой или полужидкой. Скорость эвакуации существенно зависит от типа пищи. Быстрее всего эвакуируется пища, богатая углеводами, затем — белковая и с наименьшей скоростью — жирная пища.</w:t>
      </w:r>
    </w:p>
    <w:p w14:paraId="249906C9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тонкой кишки в толстую переходит ежедневно около 400 г химуса. В толстой кишке происходит интенсивное всасывание воды. Структура химуса существенно 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преобразуется в кал. Из 400 г химуса образуется около 150–200 г кала.</w:t>
      </w:r>
    </w:p>
    <w:p w14:paraId="2DCDF106" w14:textId="77777777" w:rsidR="00DD61E6" w:rsidRPr="00A7290E" w:rsidRDefault="00DD61E6" w:rsidP="00DD6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2D08F" w14:textId="790D3B36" w:rsidR="00C62E47" w:rsidRPr="00A7290E" w:rsidRDefault="00A7290E" w:rsidP="00DD6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E47"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Нисходящая ободочная кишка</w:t>
      </w:r>
    </w:p>
    <w:p w14:paraId="6F07A6B5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Нисходящая ободочная кишка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colon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descendens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третий отдел ободочной кишки, продолжение поперечной ободочной кишки. Дальнейшим продолжением нисходящей ободочной кишки является сигмовидная кишка.</w:t>
      </w:r>
    </w:p>
    <w:p w14:paraId="139366C4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Нисходящая ободочная кишка находится в левом отделе брюшной полости. Поперечная ободочная кишка переходит в нисходящую ободочную кишку в левом подреберье, на уровне IX реберного хряща, в области, называемой левым или селезёночным изгибом ободочной кишки. В вертикальном положении тела нисходящая ободочная кишка направляется вниз и соприкасается с внутренней поверхностью брюшной стенки. От нисходящей ободочной кишки слева находится левая брюшная стенка, справа — петли тощей кишки. В сигмовидную кишку нисходящая ободочная кишка переходит на уровне подвздошного гребня подвздошной кости. Спереди и с боков нисходящую ободочную кишку покрывает брюшина.</w:t>
      </w:r>
    </w:p>
    <w:p w14:paraId="18DA2E2B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нисходящей ободочной кишки человека равна 10–30 см, в среднем 23 см. Внутренний диаметр кишки — около 6–7 см.</w:t>
      </w:r>
    </w:p>
    <w:p w14:paraId="3B8525F4" w14:textId="77777777" w:rsidR="00DD61E6" w:rsidRPr="00A7290E" w:rsidRDefault="00DD61E6" w:rsidP="00A729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70940" w14:textId="69D2C535" w:rsidR="00C62E47" w:rsidRPr="00A7290E" w:rsidRDefault="00A7290E" w:rsidP="00DD6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E47"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.6 Сигмовидная кишка</w:t>
      </w:r>
    </w:p>
    <w:p w14:paraId="00AAB50B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Сигмовидная кишка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colon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sigmoideum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нижний отдел ободочной кишки, продолжение нисходящей ободочной кишки и предшественница прямой кишки.</w:t>
      </w:r>
    </w:p>
    <w:p w14:paraId="2FF023D7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Сигмовидная кишка начинается в области верхней апертуры малого таза и направляется поперечно вправо спереди от крестца. Далее сигмовидная кишка делает разворот влево, затем, достигая срединной линии, направляется вниз и 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в прямую кишку. Название сигмовидная кишка получила из-за своего S–образного хода.</w:t>
      </w:r>
    </w:p>
    <w:p w14:paraId="6C4F1B1E" w14:textId="77777777" w:rsidR="00DD61E6" w:rsidRPr="00A7290E" w:rsidRDefault="00C62E47" w:rsidP="00DD61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сигмовидной ободочной кишки взрослого человека от 15 до 67 см, чаще всего от 24 до 46 см, в среднем  около 54 см. Наружный диаметр сигмовидной кишки примерно 4–6 см.</w:t>
      </w:r>
    </w:p>
    <w:p w14:paraId="7643AD74" w14:textId="370C5B1B" w:rsidR="00C62E47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E47"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.7 Прямая кишка</w:t>
      </w:r>
    </w:p>
    <w:p w14:paraId="1D6241D4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 кишка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rectum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оконечная часть пищеварительного тракта, продолжение сигмовидной кишки.</w:t>
      </w:r>
    </w:p>
    <w:p w14:paraId="5D84157D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кишка располагается в полости малого таза, начинаясь на уровне 3–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крестцового позвонка и заканчиваясь анальным отверстием в области промежности. Длина прямой кишки примерно 14–18 см, диаметр — от 4 см в начале до 7,5 см в самой широкой части, находящейся в середине прямой кишки, толщина стенки — 2,4–8 мм. Своё название прямая кишка получила из-за того, что не имеет изгибов. Верхняя, более 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часть прямой кишки, проходящая в области крестца называется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ампулой прямой кишки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ampulla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recti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нижняя, узкая — заднепроходным каналом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canalis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analis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395472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назначение прямой кишки — накопление и выведение кала. Прямая кишка, активно участвуя в эвакуации кишечного содержимого, выполняет одновременно и резервуарную функцию.</w:t>
      </w:r>
    </w:p>
    <w:p w14:paraId="456972CE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анального канала 3-5 см. Анальный канал связан с расположенными рядом органами. По передней стенке он связан с мышечными и фиброзными образованиями перепончатой части и луковицы мочеиспускательного канала, вершиной предстательной железы, фасцией мочеполовой диафрагмы или влагалищем.</w:t>
      </w:r>
    </w:p>
    <w:p w14:paraId="7966170F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сфинктер заднего прохода – следующий слой стенки анального канала представляет собой утолщение циркулярного гладкомышечного покрова прямой кишки и является его продолжением. Он заканчивается закругленным краем на 6-8 мм выше уровня наружного отверстия заднего прохода и на 8-12 мм ниже уровня заднепроходных клапанов. Толщина этого сфинктера варьирует от 0,5 до 0,8 и даже 1,2 см, длина – от 3 до 3,6 см.</w:t>
      </w:r>
    </w:p>
    <w:p w14:paraId="5C8F8C90" w14:textId="77777777" w:rsidR="00C62E47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Наружный сфинктер заднего прохода располагается снаружи, окружая внутренний сфинктер. Он состоит из 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мускулатуры. Он распространяется ниже внутреннего, фиксируясь к коже заднепроходного отверстия.</w:t>
      </w:r>
    </w:p>
    <w:p w14:paraId="0A1062BB" w14:textId="17B0CE2C" w:rsidR="00E015C3" w:rsidRPr="00A7290E" w:rsidRDefault="00C62E47" w:rsidP="00C62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Составной частью запирательного аппарата прямой кишки являются мышцы диафрагмы таза, в первую очередь, мышцы, поднимающие задний проход, и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пуборектальная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мышца. Удерживание кишечного содержимого обеспечивают все многочисленные компоненты, координирующие работу запирательного аппарата прямой кишки, в состав которого входят не только мышечный компонент, но и сенсорная и моторная деятельность заднепроходного канала и кожи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прямой и сигмовидной кишок.</w:t>
      </w:r>
    </w:p>
    <w:p w14:paraId="74E23251" w14:textId="77777777" w:rsidR="00E015C3" w:rsidRPr="00A7290E" w:rsidRDefault="00E015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1B00D4" w14:textId="2B43E2DB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Оболочки толстого кишечника</w:t>
      </w:r>
    </w:p>
    <w:p w14:paraId="2BFBA7E3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толстый кишечник это полый орган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 состоит из трех оболочек</w:t>
      </w:r>
    </w:p>
    <w:p w14:paraId="7064699B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45DB6" w14:textId="7202DC5A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Слизистая оболочка</w:t>
      </w:r>
    </w:p>
    <w:p w14:paraId="0EFBF972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Слизистая оболочка - это наиболее внутренний слой толстой кишки. Она выстлана цилиндрическим эпителием.</w:t>
      </w:r>
    </w:p>
    <w:p w14:paraId="739D3439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анального канала, приблизительно на 1-2 см выше зубчатой линии, располагается переходная область, где имеется и цилиндрический и сквамозный (плоский) эпителий.</w:t>
      </w:r>
    </w:p>
    <w:p w14:paraId="70E9562E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зубчатой линии анальный канал покрыт особой эпителиальной выстилкой (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анодермой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Анодерма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тем, что не содержит ни волосяных фолликулов, ни сальных желёз.</w:t>
      </w:r>
    </w:p>
    <w:p w14:paraId="429C1D12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Слизистая образует складки. В анальном отделе они продольные, в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ампулярном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поперечные. Имеются 3 постоянные поперечные складки. Верхняя и нижняя складки локализуются на левой стенке, на высоте 5 и 8 см от ануса соответственно. Средняя на правой стенке на 6 см от заднего прохода (складка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Кольрауша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1406D7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754FF" w14:textId="234EFA6E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Мышечная оболочка</w:t>
      </w:r>
    </w:p>
    <w:p w14:paraId="4A64B43F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Мышечная оболочка толстой кишки отличается от таковой у тонкой кишки: сплошной циркулярный слой покрыт снаружи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трех отдельных лент) и более коротким продольным слоем. За счет разницы длины мышечных слоев по ходу кишки формируются вздутия —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гаустры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медленного перемещения содержимого кишки, более полного всасывания из него воды и формирования каловых масс. В серозной оболочке возникают скопления жировой ткани.</w:t>
      </w:r>
    </w:p>
    <w:p w14:paraId="1463A73C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3742D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B1D8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000D0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30E3B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FA0F6" w14:textId="592EA15F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Серозная оболочка </w:t>
      </w:r>
    </w:p>
    <w:p w14:paraId="6E6EA9A6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Серозная оболочка в основном состоит из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адвентиции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Адвентиция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adventitia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от лат.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adventicius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внешняя оболочка органа, образованная в основном соединительной ткани. Некоторые авторы называют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адвентицией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соединительно-тканные клетки, окружающие капилляры.</w:t>
      </w:r>
    </w:p>
    <w:p w14:paraId="266F2C8F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Адвентицией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также наружную соединительнотканную оболочку (адвентициальный слой) полых органов человека, не покрытых мезотелием (глотки,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бо́льшей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пищевода, части двенадцатиперстной кишки и т. д.).</w:t>
      </w:r>
    </w:p>
    <w:p w14:paraId="120D291E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EF1C19" w14:textId="0EDC0543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«Толстый кишечник наш второй мозг»</w:t>
      </w:r>
    </w:p>
    <w:p w14:paraId="7915A765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Кишечник контролирует наши эмоции, и неправильное питание может стать причиной тревожности и неврозов. Некоторые микроорганизмы способны производить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нейромедиаторную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гаммааминомасляную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 (ГАМК). Это одна из наиболее распространённых сигнальных молекул в нервной системе. Она контролирует отделы головного мозга, отвечающие за эмоции. Многие успокоительные препараты нацелены на ту же систему сигнализации, имитируя действие ГАМК.</w:t>
      </w:r>
    </w:p>
    <w:p w14:paraId="4EC3D65C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сложный процесс пищеварения кишечник контролирует с помощью встроенного «компьютера»</w:t>
      </w:r>
    </w:p>
    <w:p w14:paraId="4A036D40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Пищеварением в значительной степени управляет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энтеральная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(внутрикишечная) нервная система (ЭНС) — удивительная сеть из 50 млн нервных клеток, выстилающая весь желудочно-кишечный тракт — от пищевода до прямой кишки. Этот «второй мозг» меньше первого, то есть головного, но со всем, что имеет отношение к пищеварению, он справляется блестяще.</w:t>
      </w:r>
    </w:p>
    <w:p w14:paraId="00830453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кипите от негодования, оказавшись например в супермаркете</w:t>
      </w:r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головной мозг посылает совокупность сигналов ЖКТ и мышцам лица. Те так же резко реагируют на поступающие сигналы. Когда вы очень торопитесь и негодуете на бабушку, стоящую впереди вас и долго считает копейки, ваш желудок начинает энергично сокращаться, что приводит к увеличению выработки соляной кислоты и замедлению процесса удаления съеденного на завтрак омлета. При этом кишечник сжимается и выделяет слизь и пищеварительные соки. Почти то же самое происходит, когда вы беспокоитесь или расстроены. По сути, пищеварительный тракт отражает любые эмоции, которые возникают в головном мозге.</w:t>
      </w:r>
    </w:p>
    <w:p w14:paraId="3D498FFC" w14:textId="4B941528" w:rsidR="00E950D7" w:rsidRDefault="00E950D7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59A5A" w14:textId="5DC0196C" w:rsidR="00E015C3" w:rsidRPr="00A7290E" w:rsidRDefault="00E015C3" w:rsidP="00E950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F9F51E7" w14:textId="281BB788" w:rsidR="00E015C3" w:rsidRPr="00A7290E" w:rsidRDefault="00A7290E" w:rsidP="00E015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Патология толстого кишечника</w:t>
      </w:r>
    </w:p>
    <w:p w14:paraId="3E15D147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Долихоколон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аномальное удлинение толстого кишечника. Проявляется стойкими длительными запорами, ощущением неполного опорожнения после дефекации, нелокализованной абдоминальной болью, метеоризмом. Традиционно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долихоколон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врожденным пороком толстой кишки.</w:t>
      </w:r>
    </w:p>
    <w:p w14:paraId="660A59C5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Возможными повреждающими факторами являются:</w:t>
      </w:r>
    </w:p>
    <w:p w14:paraId="3622D79F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Инфекционные заболевания. Нормальное развитие толстой кишки может нарушиться под влиянием патогенных микроорганизмов, попавших в организм. Наибольшим тератогенным эффектом обладают токсоплазмы, бледные трепонемы, возбудители краснухи, герпетической и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цитомегаловирусной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71B6CEAB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Токсические вещества. </w:t>
      </w:r>
    </w:p>
    <w:p w14:paraId="0D236325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Ионизирующая радиация. Получение тератогенной дозы облучения возможно при нарушении правил техники безопасности на объектах ядерной энергетики и в научно-исследовательских радиологических лабораториях.</w:t>
      </w:r>
    </w:p>
    <w:p w14:paraId="219F4102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 основным признаком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долихоколона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задержка стула более 3 дней. Наблюдается изменение внешнего вида каловых масс. Пациентов может беспокоить чувство неполного опорожнения кишечника или ощущение препятствия в прямой кишке. В запущенных случаях больные применяют различные мануальные приемы, которые облегчают выделение кала.</w:t>
      </w:r>
    </w:p>
    <w:p w14:paraId="758DB6E6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Запоры могут сопровождаться болевыми ощущениями без четкой локализации, вздутием живота и затруднением отхождения газов. При пальпации обнаруживается местная болезненность в районе пупка и в левой половине живота. Общее состояние пациентов не нарушено, при длительном течении болезни могут возникать симптомы астении. Для осложненного течения </w:t>
      </w:r>
      <w:proofErr w:type="spell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долихоколона</w:t>
      </w:r>
      <w:proofErr w:type="spell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типична асимметрия передней брюшной стенки, недостаточное участие живота в дыхательных движениях, нарушения общего состояния, изменение характера локальных симптомов.</w:t>
      </w:r>
    </w:p>
    <w:p w14:paraId="58AE9934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решить эту проблему, как вылечить?</w:t>
      </w:r>
    </w:p>
    <w:p w14:paraId="3D383F46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регулярная двигательная активность, употребление хорошо сбалансированной пищи и достаточного количества воды, отказ от подавления позывов к дефекации. Прием препаратов для увеличения объема кала.</w:t>
      </w:r>
    </w:p>
    <w:p w14:paraId="31E04309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C9A39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550ED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E743B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DD700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DCD21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33251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E4AA1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1F056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DD1A8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0FFA3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BCF61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F9ACB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266CB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E35C3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166A2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DB4B2B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DF5CD3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9114D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97A2F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1344B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FE536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8F26E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92714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CD7D2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0896A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464E1" w14:textId="77777777" w:rsid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0A342" w14:textId="61153D49" w:rsidR="00E015C3" w:rsidRPr="00A7290E" w:rsidRDefault="00A7290E" w:rsidP="00E01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E015C3"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Интересные факты</w:t>
      </w:r>
    </w:p>
    <w:p w14:paraId="41D3EEAC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толстом кишечнике живут наши маленькие помощники — бактерии. Один в поле не воин - фраза, которая удачно характеризует работу кишечника. Чем меньше в нём “хороших” бактерий, тем больше места достается “плохим”. Полезные бактерии в процессе жизнедеятельности подавляют рост возбудителей инфекционных заболеваний, поддерживая тем самым защитные функции всего организма.</w:t>
      </w:r>
    </w:p>
    <w:p w14:paraId="7A781233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Проблемы с кишечником могут спровоцировать проблемы с кожей: Сыпь, сухость, шелушение поражают кожу и портят внешний вид. Но при этом они указывают на проблемы с пищеварительной системой. Как и многие другие органы, кожа может реагировать на неполадки в кишечнике, и сыпь — самая распространенная реакция.</w:t>
      </w:r>
    </w:p>
    <w:p w14:paraId="6B5F26EF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Кишечник влияет на иммунитет: В кишечник каждый день с пищей поступает огромное количество чужеродных для нас белков и </w:t>
      </w:r>
      <w:proofErr w:type="spellStart"/>
      <w:proofErr w:type="gramStart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патогенов — веществ, которые могут вызвать заболевания. Поэтому кишечник приспособился к тому, чтобы эти самые вещества нейтрализовать как можно быстрее. В том числе для этого в нем живет микрофлора патогенов — веществ, которые могут вызвать заболевания. Поэтому кишечник приспособился к тому, чтобы эти самые вещества нейтрализовать как можно быстрее. В том числе для этого в нем живет микрофлора.</w:t>
      </w:r>
    </w:p>
    <w:p w14:paraId="3C659B21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FD2804" w14:textId="42EE8D6E" w:rsidR="00E015C3" w:rsidRPr="00A7290E" w:rsidRDefault="00E015C3" w:rsidP="00E015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Заключение</w:t>
      </w:r>
    </w:p>
    <w:p w14:paraId="2AF4F1ED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 на ряду с головным мозгом принимает огромное участие в правильном функционировании всего организма и поддержание его работы является командной обязанностью пациента, медицинской сестры и врача.</w:t>
      </w:r>
    </w:p>
    <w:p w14:paraId="11F1EE16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знаем основные функции кишечника — это переработка пищи, усвоение необходимых молекул, выведение опасных веществ и защита от чужеродных микроорганизмов.</w:t>
      </w:r>
    </w:p>
    <w:p w14:paraId="0947856E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быть богат, красив и даже умен, но не счастлив, если он не здоров.</w:t>
      </w:r>
    </w:p>
    <w:p w14:paraId="17D692B9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Питайтесь правильно и будьте активны и жизнерадостны.</w:t>
      </w:r>
    </w:p>
    <w:p w14:paraId="1DC77ACE" w14:textId="77777777" w:rsidR="00E015C3" w:rsidRPr="00A7290E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8BF0223" w14:textId="6867BFF3" w:rsidR="00E015C3" w:rsidRPr="00E015C3" w:rsidRDefault="00E015C3" w:rsidP="00A72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Список литературы</w:t>
      </w:r>
    </w:p>
    <w:p w14:paraId="22C1AF44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Толстый кишечник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7B6D802B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32DAE1DD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9" w:history="1">
        <w:r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https://medcentr-sochi.ru/gastroehnterologiya/tolstyj-kishechnik.html</w:t>
        </w:r>
      </w:hyperlink>
    </w:p>
    <w:p w14:paraId="1217B906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Слепая кишка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3321D793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3457E550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https://бмэ.орг/index.php/СЛЕПАЯ_КИШКА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2B050FC5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Анатомия ЖКТ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7C3ACD02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76D7BAC3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1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https://www.gastroscan.ru/patient/anatomy/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4D24C08D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Слои кишечной стенки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15FBC8DA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77550EAF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2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https://www.colonoscopy.ru/projects/nagasako/texts/1-3.html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15215852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Анатомия человека: Толстая кишка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3B46084C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08B92288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3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https://meduniver.com/Medical/Anatom/156.html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416E637E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Строение органов пищеварительной системы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42EBB96E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683596F0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4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https://foxford.ru/wiki/biologiya/stroenie-organov-pischevaritelnoy-sistemy-cheloveka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6AEC5731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Развитие и строение толстой кишки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07D9E31F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4CEADA87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5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https://meduniver.com/Medical/gistologia/96.html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68CE44B5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Заболевания кишечника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4C2EC186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38C30F7E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6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https://expertclinics.ru/services/antivozrastnaya-medicina/lechenie-zabolevaniy-kishechnika/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2E361823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Нарушения работы кишечника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6C48B581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3C67F7F2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7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https://cmrt.ru/simptomy/narusheniya-raboty-kishechnika/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7B9FCFE9" w14:textId="77777777" w:rsidR="00E015C3" w:rsidRPr="00E015C3" w:rsidRDefault="00E015C3" w:rsidP="00E015C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Какие болезни возникают в кишечнике </w:t>
      </w:r>
      <w:proofErr w:type="gramStart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[ </w:t>
      </w:r>
      <w:proofErr w:type="gramEnd"/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 ресурс]/</w:t>
      </w:r>
    </w:p>
    <w:p w14:paraId="3CF8050C" w14:textId="77777777" w:rsidR="00E015C3" w:rsidRPr="00E015C3" w:rsidRDefault="00E015C3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доступа:</w:t>
      </w:r>
    </w:p>
    <w:p w14:paraId="11E66A50" w14:textId="77777777" w:rsidR="00E015C3" w:rsidRPr="00E015C3" w:rsidRDefault="00002376" w:rsidP="00E0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8" w:history="1">
        <w:r w:rsidR="00E015C3" w:rsidRPr="00E015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https://wiki.nenaprasno.ru/nosologies/rak-kishechnika/o-kishechnike/436</w:t>
        </w:r>
      </w:hyperlink>
      <w:r w:rsidR="00E015C3" w:rsidRPr="00E01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2D504A3D" w14:textId="77777777" w:rsidR="006832DC" w:rsidRDefault="006832DC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C3CE34B" w14:textId="77777777" w:rsidR="006832DC" w:rsidRDefault="006832DC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F894771" w14:textId="1B1BE68F" w:rsidR="00E015C3" w:rsidRDefault="00E950D7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А</w:t>
      </w:r>
    </w:p>
    <w:p w14:paraId="1868BE57" w14:textId="01AFA782" w:rsidR="00E950D7" w:rsidRDefault="00E950D7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Анкетирование на тему «Заболевания толстого кишечника»</w:t>
      </w:r>
    </w:p>
    <w:p w14:paraId="595BC431" w14:textId="77777777" w:rsidR="00E950D7" w:rsidRDefault="00E950D7" w:rsidP="00E950D7">
      <w:pPr>
        <w:pStyle w:val="aa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B75A5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студенты</w:t>
      </w:r>
      <w:r w:rsidRPr="002B75A5">
        <w:rPr>
          <w:sz w:val="28"/>
          <w:szCs w:val="28"/>
        </w:rPr>
        <w:t>!</w:t>
      </w:r>
    </w:p>
    <w:p w14:paraId="30827BBF" w14:textId="77777777" w:rsidR="00E950D7" w:rsidRDefault="00E950D7" w:rsidP="00E950D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75A5">
        <w:rPr>
          <w:sz w:val="28"/>
          <w:szCs w:val="28"/>
        </w:rPr>
        <w:t>Просим Вас ответить на вопросы, касающиеся профилактики заболеваний ж</w:t>
      </w:r>
      <w:r>
        <w:rPr>
          <w:sz w:val="28"/>
          <w:szCs w:val="28"/>
        </w:rPr>
        <w:t>елудка</w:t>
      </w:r>
      <w:r w:rsidRPr="002B75A5">
        <w:rPr>
          <w:sz w:val="28"/>
          <w:szCs w:val="28"/>
        </w:rPr>
        <w:t xml:space="preserve">. </w:t>
      </w:r>
    </w:p>
    <w:p w14:paraId="18D2101A" w14:textId="77777777" w:rsidR="00E950D7" w:rsidRDefault="00E950D7" w:rsidP="00E950D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75A5">
        <w:rPr>
          <w:sz w:val="28"/>
          <w:szCs w:val="28"/>
        </w:rPr>
        <w:t>Заполняя анкету (анонимно), внимательно ознакомьтесь с формулировкой вопросов и обведите или подчерните вариант ответа, наиболее полно отражающий Вашу точку зрения.</w:t>
      </w:r>
      <w:bookmarkStart w:id="5" w:name="_Hlk131699312"/>
    </w:p>
    <w:p w14:paraId="4DC07462" w14:textId="6361E4C4" w:rsidR="00E950D7" w:rsidRPr="00DA77D2" w:rsidRDefault="00E950D7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Знаете ли </w:t>
      </w:r>
      <w:r>
        <w:rPr>
          <w:sz w:val="28"/>
          <w:szCs w:val="28"/>
        </w:rPr>
        <w:t>В</w:t>
      </w:r>
      <w:r w:rsidRPr="00DA77D2">
        <w:rPr>
          <w:sz w:val="28"/>
          <w:szCs w:val="28"/>
        </w:rPr>
        <w:t>ы</w:t>
      </w:r>
      <w:r w:rsidR="00014600">
        <w:rPr>
          <w:sz w:val="28"/>
          <w:szCs w:val="28"/>
        </w:rPr>
        <w:t xml:space="preserve"> о заболевании толстого кишечника – </w:t>
      </w:r>
      <w:proofErr w:type="spellStart"/>
      <w:r w:rsidR="00014600">
        <w:rPr>
          <w:sz w:val="28"/>
          <w:szCs w:val="28"/>
        </w:rPr>
        <w:t>долихоколон</w:t>
      </w:r>
      <w:proofErr w:type="spellEnd"/>
      <w:r>
        <w:rPr>
          <w:sz w:val="28"/>
          <w:szCs w:val="28"/>
        </w:rPr>
        <w:t>?</w:t>
      </w:r>
    </w:p>
    <w:bookmarkEnd w:id="5"/>
    <w:p w14:paraId="6B3DC39E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>а) Да</w:t>
      </w:r>
    </w:p>
    <w:p w14:paraId="3B867371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>б) Нет</w:t>
      </w:r>
    </w:p>
    <w:p w14:paraId="30079762" w14:textId="6E03EC7B" w:rsidR="00E950D7" w:rsidRPr="00DA77D2" w:rsidRDefault="00E950D7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bookmarkStart w:id="6" w:name="_Hlk131699920"/>
      <w:r w:rsidRPr="00DA77D2">
        <w:rPr>
          <w:sz w:val="28"/>
          <w:szCs w:val="28"/>
        </w:rPr>
        <w:t xml:space="preserve">Есть ли у </w:t>
      </w:r>
      <w:r w:rsidR="00014600">
        <w:rPr>
          <w:sz w:val="28"/>
          <w:szCs w:val="28"/>
        </w:rPr>
        <w:t xml:space="preserve">вас </w:t>
      </w:r>
      <w:proofErr w:type="spellStart"/>
      <w:r w:rsidR="00014600">
        <w:rPr>
          <w:sz w:val="28"/>
          <w:szCs w:val="28"/>
        </w:rPr>
        <w:t>долихоколон</w:t>
      </w:r>
      <w:proofErr w:type="spellEnd"/>
      <w:r w:rsidRPr="00DA77D2">
        <w:rPr>
          <w:sz w:val="28"/>
          <w:szCs w:val="28"/>
        </w:rPr>
        <w:t>?</w:t>
      </w:r>
    </w:p>
    <w:bookmarkEnd w:id="6"/>
    <w:p w14:paraId="2E476292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а) Да </w:t>
      </w:r>
    </w:p>
    <w:p w14:paraId="039D37F6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б) Нет </w:t>
      </w:r>
      <w:bookmarkStart w:id="7" w:name="_Hlk129448331"/>
    </w:p>
    <w:p w14:paraId="41787F55" w14:textId="7331D133" w:rsidR="00E950D7" w:rsidRPr="00DA77D2" w:rsidRDefault="00E950D7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bookmarkStart w:id="8" w:name="_Hlk131705831"/>
      <w:bookmarkEnd w:id="7"/>
      <w:r w:rsidRPr="00DA77D2">
        <w:rPr>
          <w:sz w:val="28"/>
          <w:szCs w:val="28"/>
        </w:rPr>
        <w:t xml:space="preserve">Если у вас </w:t>
      </w:r>
      <w:r>
        <w:rPr>
          <w:sz w:val="28"/>
          <w:szCs w:val="28"/>
        </w:rPr>
        <w:t xml:space="preserve">есть </w:t>
      </w:r>
      <w:proofErr w:type="spellStart"/>
      <w:r w:rsidR="00014600">
        <w:rPr>
          <w:sz w:val="28"/>
          <w:szCs w:val="28"/>
        </w:rPr>
        <w:t>долитхоколон</w:t>
      </w:r>
      <w:proofErr w:type="spellEnd"/>
      <w:r w:rsidRPr="00DA77D2">
        <w:rPr>
          <w:sz w:val="28"/>
          <w:szCs w:val="28"/>
        </w:rPr>
        <w:t xml:space="preserve">, </w:t>
      </w:r>
      <w:proofErr w:type="gramStart"/>
      <w:r w:rsidRPr="00DA77D2">
        <w:rPr>
          <w:sz w:val="28"/>
          <w:szCs w:val="28"/>
        </w:rPr>
        <w:t>то</w:t>
      </w:r>
      <w:proofErr w:type="gramEnd"/>
      <w:r w:rsidRPr="00DA77D2">
        <w:rPr>
          <w:sz w:val="28"/>
          <w:szCs w:val="28"/>
        </w:rPr>
        <w:t xml:space="preserve"> с какого возраста? </w:t>
      </w:r>
    </w:p>
    <w:bookmarkEnd w:id="8"/>
    <w:p w14:paraId="46B9A4BD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а) С 12 лет </w:t>
      </w:r>
    </w:p>
    <w:p w14:paraId="5AF1BDBA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б) С 14 лет </w:t>
      </w:r>
    </w:p>
    <w:p w14:paraId="070864F6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в) С 16-17 лет </w:t>
      </w:r>
    </w:p>
    <w:p w14:paraId="6815E36B" w14:textId="41B2843A" w:rsidR="00E950D7" w:rsidRPr="00DA77D2" w:rsidRDefault="00014600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Наблюдали ли вы долгую задержку стула</w:t>
      </w:r>
      <w:r w:rsidR="00E950D7" w:rsidRPr="00DA77D2">
        <w:rPr>
          <w:sz w:val="28"/>
          <w:szCs w:val="28"/>
        </w:rPr>
        <w:t xml:space="preserve">? </w:t>
      </w:r>
    </w:p>
    <w:p w14:paraId="2AC26699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а) Да </w:t>
      </w:r>
    </w:p>
    <w:p w14:paraId="7EE6D68B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б) Нет </w:t>
      </w:r>
    </w:p>
    <w:p w14:paraId="78C17FF7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в) Иногда </w:t>
      </w:r>
    </w:p>
    <w:p w14:paraId="32570F1B" w14:textId="77777777" w:rsidR="00E950D7" w:rsidRPr="00DA77D2" w:rsidRDefault="00E950D7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Сколько раз в день вы питаетесь? </w:t>
      </w:r>
    </w:p>
    <w:p w14:paraId="50EB59B2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>а) 4-5 раз в день</w:t>
      </w:r>
      <w:bookmarkStart w:id="9" w:name="_Hlk129643365"/>
    </w:p>
    <w:p w14:paraId="6FDCE82A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б) 3 раза в день </w:t>
      </w:r>
    </w:p>
    <w:p w14:paraId="08C37FAF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lastRenderedPageBreak/>
        <w:t xml:space="preserve">в) 2 раза (обед и ужин) </w:t>
      </w:r>
      <w:bookmarkEnd w:id="9"/>
    </w:p>
    <w:p w14:paraId="4F0609C1" w14:textId="29CB740D" w:rsidR="00E950D7" w:rsidRPr="00DA77D2" w:rsidRDefault="00014600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bookmarkStart w:id="10" w:name="_Hlk132215901"/>
      <w:r>
        <w:rPr>
          <w:sz w:val="28"/>
          <w:szCs w:val="28"/>
        </w:rPr>
        <w:t xml:space="preserve">Есть ли </w:t>
      </w:r>
      <w:proofErr w:type="spellStart"/>
      <w:r>
        <w:rPr>
          <w:sz w:val="28"/>
          <w:szCs w:val="28"/>
        </w:rPr>
        <w:t>долихоколон</w:t>
      </w:r>
      <w:proofErr w:type="spellEnd"/>
      <w:r w:rsidR="00E950D7" w:rsidRPr="00DA77D2">
        <w:rPr>
          <w:sz w:val="28"/>
          <w:szCs w:val="28"/>
        </w:rPr>
        <w:t xml:space="preserve"> у ваших родственников? </w:t>
      </w:r>
    </w:p>
    <w:bookmarkEnd w:id="10"/>
    <w:p w14:paraId="35B11F42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>а) Да</w:t>
      </w:r>
    </w:p>
    <w:p w14:paraId="67090143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>б) Нет</w:t>
      </w:r>
    </w:p>
    <w:p w14:paraId="5F8262D2" w14:textId="435B04CB" w:rsidR="00E950D7" w:rsidRPr="00DA77D2" w:rsidRDefault="00E1069D" w:rsidP="00E950D7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bookmarkStart w:id="11" w:name="_Hlk132217911"/>
      <w:r>
        <w:rPr>
          <w:sz w:val="28"/>
          <w:szCs w:val="28"/>
        </w:rPr>
        <w:t>Замечаете ли вы дискомфорт в животе</w:t>
      </w:r>
      <w:r w:rsidR="00E950D7" w:rsidRPr="00DA77D2">
        <w:rPr>
          <w:sz w:val="28"/>
          <w:szCs w:val="28"/>
        </w:rPr>
        <w:t xml:space="preserve">? </w:t>
      </w:r>
    </w:p>
    <w:bookmarkEnd w:id="11"/>
    <w:p w14:paraId="2815F951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а) Да </w:t>
      </w:r>
    </w:p>
    <w:p w14:paraId="6E0A68E5" w14:textId="77777777" w:rsidR="00E950D7" w:rsidRPr="00DA77D2" w:rsidRDefault="00E950D7" w:rsidP="00E950D7">
      <w:pPr>
        <w:pStyle w:val="aa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DA77D2">
        <w:rPr>
          <w:sz w:val="28"/>
          <w:szCs w:val="28"/>
        </w:rPr>
        <w:t xml:space="preserve">б) Нет </w:t>
      </w:r>
    </w:p>
    <w:p w14:paraId="20671C8B" w14:textId="77777777" w:rsidR="00E950D7" w:rsidRPr="00F80850" w:rsidRDefault="00E950D7" w:rsidP="00E950D7">
      <w:pPr>
        <w:pStyle w:val="a3"/>
        <w:spacing w:after="0" w:line="360" w:lineRule="auto"/>
        <w:rPr>
          <w:sz w:val="28"/>
          <w:szCs w:val="28"/>
        </w:rPr>
      </w:pPr>
      <w:r w:rsidRPr="00F80850">
        <w:rPr>
          <w:sz w:val="28"/>
          <w:szCs w:val="28"/>
        </w:rPr>
        <w:t xml:space="preserve">в) </w:t>
      </w:r>
      <w:r w:rsidRPr="00F80850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14:paraId="2EBEC402" w14:textId="0D48B17E" w:rsidR="00E950D7" w:rsidRPr="00666F41" w:rsidRDefault="00E1069D" w:rsidP="00E950D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Hlk132219188"/>
      <w:r>
        <w:rPr>
          <w:rFonts w:ascii="Times New Roman" w:hAnsi="Times New Roman" w:cs="Times New Roman"/>
          <w:sz w:val="28"/>
          <w:szCs w:val="28"/>
        </w:rPr>
        <w:t>Ведете ли вы активный образ жизни</w:t>
      </w:r>
      <w:r w:rsidR="00E950D7" w:rsidRPr="00666F41">
        <w:rPr>
          <w:rFonts w:ascii="Times New Roman" w:hAnsi="Times New Roman" w:cs="Times New Roman"/>
          <w:sz w:val="28"/>
          <w:szCs w:val="28"/>
        </w:rPr>
        <w:t>?</w:t>
      </w:r>
    </w:p>
    <w:bookmarkEnd w:id="12"/>
    <w:p w14:paraId="67724D73" w14:textId="77777777" w:rsidR="00E950D7" w:rsidRPr="00666F41" w:rsidRDefault="00E950D7" w:rsidP="00E950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F41">
        <w:rPr>
          <w:rFonts w:ascii="Times New Roman" w:hAnsi="Times New Roman" w:cs="Times New Roman"/>
          <w:sz w:val="28"/>
          <w:szCs w:val="28"/>
        </w:rPr>
        <w:t xml:space="preserve">а) Да </w:t>
      </w:r>
    </w:p>
    <w:p w14:paraId="271234FB" w14:textId="77777777" w:rsidR="00E950D7" w:rsidRPr="00C163A4" w:rsidRDefault="00E950D7" w:rsidP="00E950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F41">
        <w:rPr>
          <w:rFonts w:ascii="Times New Roman" w:hAnsi="Times New Roman" w:cs="Times New Roman"/>
          <w:sz w:val="28"/>
          <w:szCs w:val="28"/>
        </w:rPr>
        <w:t>б</w:t>
      </w:r>
      <w:r w:rsidRPr="00C163A4">
        <w:rPr>
          <w:rFonts w:ascii="Times New Roman" w:hAnsi="Times New Roman" w:cs="Times New Roman"/>
          <w:sz w:val="28"/>
          <w:szCs w:val="28"/>
        </w:rPr>
        <w:t xml:space="preserve">) Нет </w:t>
      </w:r>
    </w:p>
    <w:p w14:paraId="008752DC" w14:textId="77777777" w:rsidR="00E950D7" w:rsidRPr="00C163A4" w:rsidRDefault="00E950D7" w:rsidP="00E950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3A4">
        <w:rPr>
          <w:rFonts w:ascii="Times New Roman" w:hAnsi="Times New Roman" w:cs="Times New Roman"/>
          <w:sz w:val="28"/>
          <w:szCs w:val="28"/>
        </w:rPr>
        <w:t xml:space="preserve">в) Иногда </w:t>
      </w:r>
    </w:p>
    <w:p w14:paraId="4AB9E5C4" w14:textId="77777777" w:rsidR="00E950D7" w:rsidRPr="00E015C3" w:rsidRDefault="00E950D7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D61B02F" w14:textId="77777777" w:rsidR="00C62E47" w:rsidRPr="00C62E47" w:rsidRDefault="00C62E47" w:rsidP="00E950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F5BF32" w14:textId="09773761" w:rsidR="006832DC" w:rsidRDefault="00E1069D" w:rsidP="00D541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53B939" wp14:editId="60499C1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D94492C" w14:textId="7CC7FB04" w:rsidR="006832DC" w:rsidRDefault="006832DC" w:rsidP="006832DC">
      <w:pPr>
        <w:rPr>
          <w:rFonts w:ascii="Times New Roman" w:hAnsi="Times New Roman" w:cs="Times New Roman"/>
          <w:sz w:val="28"/>
          <w:szCs w:val="28"/>
        </w:rPr>
      </w:pPr>
    </w:p>
    <w:p w14:paraId="1EF5C716" w14:textId="6F1FAD82" w:rsidR="00D5418C" w:rsidRPr="006832DC" w:rsidRDefault="006832DC" w:rsidP="0068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D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6832DC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sectPr w:rsidR="00D5418C" w:rsidRPr="006832DC" w:rsidSect="00083DB5">
      <w:footerReference w:type="default" r:id="rId2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EEDC" w14:textId="77777777" w:rsidR="00582C38" w:rsidRDefault="00582C38" w:rsidP="003907DB">
      <w:pPr>
        <w:spacing w:after="0" w:line="240" w:lineRule="auto"/>
      </w:pPr>
      <w:r>
        <w:separator/>
      </w:r>
    </w:p>
  </w:endnote>
  <w:endnote w:type="continuationSeparator" w:id="0">
    <w:p w14:paraId="428F659B" w14:textId="77777777" w:rsidR="00582C38" w:rsidRDefault="00582C38" w:rsidP="003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7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925803" w14:textId="0D7ECCFB" w:rsidR="005B0FAA" w:rsidRPr="008D0E91" w:rsidRDefault="005B0FAA">
        <w:pPr>
          <w:pStyle w:val="a8"/>
          <w:jc w:val="center"/>
          <w:rPr>
            <w:rFonts w:ascii="Times New Roman" w:hAnsi="Times New Roman" w:cs="Times New Roman"/>
          </w:rPr>
        </w:pPr>
        <w:r w:rsidRPr="008D0E91">
          <w:rPr>
            <w:rFonts w:ascii="Times New Roman" w:hAnsi="Times New Roman" w:cs="Times New Roman"/>
          </w:rPr>
          <w:fldChar w:fldCharType="begin"/>
        </w:r>
        <w:r w:rsidRPr="008D0E91">
          <w:rPr>
            <w:rFonts w:ascii="Times New Roman" w:hAnsi="Times New Roman" w:cs="Times New Roman"/>
          </w:rPr>
          <w:instrText>PAGE   \* MERGEFORMAT</w:instrText>
        </w:r>
        <w:r w:rsidRPr="008D0E91">
          <w:rPr>
            <w:rFonts w:ascii="Times New Roman" w:hAnsi="Times New Roman" w:cs="Times New Roman"/>
          </w:rPr>
          <w:fldChar w:fldCharType="separate"/>
        </w:r>
        <w:r w:rsidR="00002376">
          <w:rPr>
            <w:rFonts w:ascii="Times New Roman" w:hAnsi="Times New Roman" w:cs="Times New Roman"/>
            <w:noProof/>
          </w:rPr>
          <w:t>20</w:t>
        </w:r>
        <w:r w:rsidRPr="008D0E91">
          <w:rPr>
            <w:rFonts w:ascii="Times New Roman" w:hAnsi="Times New Roman" w:cs="Times New Roman"/>
          </w:rPr>
          <w:fldChar w:fldCharType="end"/>
        </w:r>
      </w:p>
    </w:sdtContent>
  </w:sdt>
  <w:p w14:paraId="51474E38" w14:textId="77777777" w:rsidR="005B0FAA" w:rsidRDefault="005B0F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9FB1" w14:textId="77777777" w:rsidR="00582C38" w:rsidRDefault="00582C38" w:rsidP="003907DB">
      <w:pPr>
        <w:spacing w:after="0" w:line="240" w:lineRule="auto"/>
      </w:pPr>
      <w:r>
        <w:separator/>
      </w:r>
    </w:p>
  </w:footnote>
  <w:footnote w:type="continuationSeparator" w:id="0">
    <w:p w14:paraId="176A3E82" w14:textId="77777777" w:rsidR="00582C38" w:rsidRDefault="00582C38" w:rsidP="0039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23"/>
    <w:multiLevelType w:val="hybridMultilevel"/>
    <w:tmpl w:val="5726B588"/>
    <w:lvl w:ilvl="0" w:tplc="A81A9528">
      <w:start w:val="1"/>
      <w:numFmt w:val="bullet"/>
      <w:lvlText w:val="-"/>
      <w:lvlJc w:val="left"/>
      <w:pPr>
        <w:ind w:left="2235" w:hanging="360"/>
      </w:pPr>
      <w:rPr>
        <w:rFonts w:ascii="Sitka Subheading" w:hAnsi="Sitka Subheading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937CE6"/>
    <w:multiLevelType w:val="hybridMultilevel"/>
    <w:tmpl w:val="210C44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A3F01"/>
    <w:multiLevelType w:val="hybridMultilevel"/>
    <w:tmpl w:val="A7B4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37BEA"/>
    <w:multiLevelType w:val="hybridMultilevel"/>
    <w:tmpl w:val="3F1C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1A2"/>
    <w:multiLevelType w:val="hybridMultilevel"/>
    <w:tmpl w:val="147A140A"/>
    <w:lvl w:ilvl="0" w:tplc="C242085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2BB7"/>
    <w:multiLevelType w:val="hybridMultilevel"/>
    <w:tmpl w:val="9D3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58C6"/>
    <w:multiLevelType w:val="hybridMultilevel"/>
    <w:tmpl w:val="67A479F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D97"/>
    <w:multiLevelType w:val="hybridMultilevel"/>
    <w:tmpl w:val="81FE4FBA"/>
    <w:lvl w:ilvl="0" w:tplc="3DB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579A"/>
    <w:multiLevelType w:val="hybridMultilevel"/>
    <w:tmpl w:val="ECC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65CA4"/>
    <w:multiLevelType w:val="hybridMultilevel"/>
    <w:tmpl w:val="DF82054A"/>
    <w:lvl w:ilvl="0" w:tplc="01B82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2673"/>
    <w:multiLevelType w:val="hybridMultilevel"/>
    <w:tmpl w:val="40E4E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0632"/>
    <w:multiLevelType w:val="hybridMultilevel"/>
    <w:tmpl w:val="0C206A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C60808"/>
    <w:multiLevelType w:val="hybridMultilevel"/>
    <w:tmpl w:val="2134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6543"/>
    <w:multiLevelType w:val="hybridMultilevel"/>
    <w:tmpl w:val="1186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4D0483"/>
    <w:multiLevelType w:val="hybridMultilevel"/>
    <w:tmpl w:val="958E06DA"/>
    <w:lvl w:ilvl="0" w:tplc="3B628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81C16"/>
    <w:multiLevelType w:val="hybridMultilevel"/>
    <w:tmpl w:val="64E4FD3E"/>
    <w:lvl w:ilvl="0" w:tplc="284EB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ED6C76"/>
    <w:multiLevelType w:val="hybridMultilevel"/>
    <w:tmpl w:val="7FDC9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C"/>
    <w:rsid w:val="00002376"/>
    <w:rsid w:val="0001453C"/>
    <w:rsid w:val="00014600"/>
    <w:rsid w:val="000202C2"/>
    <w:rsid w:val="000239AC"/>
    <w:rsid w:val="00035F4A"/>
    <w:rsid w:val="00036F21"/>
    <w:rsid w:val="00040534"/>
    <w:rsid w:val="00046267"/>
    <w:rsid w:val="00050C3E"/>
    <w:rsid w:val="00053827"/>
    <w:rsid w:val="0005587B"/>
    <w:rsid w:val="00061314"/>
    <w:rsid w:val="0007562E"/>
    <w:rsid w:val="0008153F"/>
    <w:rsid w:val="00082B73"/>
    <w:rsid w:val="00083DB5"/>
    <w:rsid w:val="00085E35"/>
    <w:rsid w:val="00094A5A"/>
    <w:rsid w:val="000B0095"/>
    <w:rsid w:val="000C4954"/>
    <w:rsid w:val="000D7724"/>
    <w:rsid w:val="0010452D"/>
    <w:rsid w:val="00116172"/>
    <w:rsid w:val="0012101F"/>
    <w:rsid w:val="00124F02"/>
    <w:rsid w:val="00136650"/>
    <w:rsid w:val="0016791A"/>
    <w:rsid w:val="001701F5"/>
    <w:rsid w:val="001769C7"/>
    <w:rsid w:val="00187100"/>
    <w:rsid w:val="00196FE5"/>
    <w:rsid w:val="001B3A66"/>
    <w:rsid w:val="001B634A"/>
    <w:rsid w:val="001C3A23"/>
    <w:rsid w:val="001F266E"/>
    <w:rsid w:val="001F6FD9"/>
    <w:rsid w:val="00224579"/>
    <w:rsid w:val="00225839"/>
    <w:rsid w:val="00226604"/>
    <w:rsid w:val="0023057B"/>
    <w:rsid w:val="0023162B"/>
    <w:rsid w:val="00235869"/>
    <w:rsid w:val="00254F71"/>
    <w:rsid w:val="0028431B"/>
    <w:rsid w:val="00287801"/>
    <w:rsid w:val="00294B8A"/>
    <w:rsid w:val="002B05B5"/>
    <w:rsid w:val="002B0CF4"/>
    <w:rsid w:val="002B75A5"/>
    <w:rsid w:val="002E2222"/>
    <w:rsid w:val="002E50F1"/>
    <w:rsid w:val="002F3416"/>
    <w:rsid w:val="00302DB3"/>
    <w:rsid w:val="003043AD"/>
    <w:rsid w:val="00305EF9"/>
    <w:rsid w:val="00334A23"/>
    <w:rsid w:val="00340047"/>
    <w:rsid w:val="00360306"/>
    <w:rsid w:val="003907DB"/>
    <w:rsid w:val="00394774"/>
    <w:rsid w:val="003A2D30"/>
    <w:rsid w:val="003C4A29"/>
    <w:rsid w:val="003F2DDF"/>
    <w:rsid w:val="0040768A"/>
    <w:rsid w:val="00413A56"/>
    <w:rsid w:val="0046637B"/>
    <w:rsid w:val="00474E4D"/>
    <w:rsid w:val="004A7E52"/>
    <w:rsid w:val="004D3E72"/>
    <w:rsid w:val="004D6CAE"/>
    <w:rsid w:val="004F0DB0"/>
    <w:rsid w:val="004F3C24"/>
    <w:rsid w:val="005135D8"/>
    <w:rsid w:val="00513F29"/>
    <w:rsid w:val="005231D8"/>
    <w:rsid w:val="0052538C"/>
    <w:rsid w:val="00534835"/>
    <w:rsid w:val="00546511"/>
    <w:rsid w:val="0055438F"/>
    <w:rsid w:val="005660A0"/>
    <w:rsid w:val="00573364"/>
    <w:rsid w:val="00582C38"/>
    <w:rsid w:val="005876F4"/>
    <w:rsid w:val="005A0652"/>
    <w:rsid w:val="005B0FAA"/>
    <w:rsid w:val="005C39D1"/>
    <w:rsid w:val="005D4B93"/>
    <w:rsid w:val="005D6BD2"/>
    <w:rsid w:val="005F1D1F"/>
    <w:rsid w:val="005F1E2E"/>
    <w:rsid w:val="005F3921"/>
    <w:rsid w:val="005F3CDF"/>
    <w:rsid w:val="006014DC"/>
    <w:rsid w:val="006076FB"/>
    <w:rsid w:val="00637AE9"/>
    <w:rsid w:val="006548BE"/>
    <w:rsid w:val="00666F41"/>
    <w:rsid w:val="006671F1"/>
    <w:rsid w:val="00673746"/>
    <w:rsid w:val="006832DC"/>
    <w:rsid w:val="00690F09"/>
    <w:rsid w:val="00691572"/>
    <w:rsid w:val="00692CDA"/>
    <w:rsid w:val="00697500"/>
    <w:rsid w:val="006E6E68"/>
    <w:rsid w:val="00705405"/>
    <w:rsid w:val="007144E0"/>
    <w:rsid w:val="00725657"/>
    <w:rsid w:val="00731F90"/>
    <w:rsid w:val="0074674A"/>
    <w:rsid w:val="00750544"/>
    <w:rsid w:val="007528D2"/>
    <w:rsid w:val="00756CDB"/>
    <w:rsid w:val="007643BE"/>
    <w:rsid w:val="00765225"/>
    <w:rsid w:val="00776D77"/>
    <w:rsid w:val="0078137A"/>
    <w:rsid w:val="00785DF8"/>
    <w:rsid w:val="00787E10"/>
    <w:rsid w:val="007B3727"/>
    <w:rsid w:val="007E1ECC"/>
    <w:rsid w:val="007F09A1"/>
    <w:rsid w:val="007F5C02"/>
    <w:rsid w:val="00812C94"/>
    <w:rsid w:val="00825B59"/>
    <w:rsid w:val="008333FB"/>
    <w:rsid w:val="00835BCA"/>
    <w:rsid w:val="00840254"/>
    <w:rsid w:val="00855C7A"/>
    <w:rsid w:val="00883B35"/>
    <w:rsid w:val="008A6BAD"/>
    <w:rsid w:val="008C0BDA"/>
    <w:rsid w:val="008C23D6"/>
    <w:rsid w:val="008C69BE"/>
    <w:rsid w:val="008D0E91"/>
    <w:rsid w:val="008E0BEE"/>
    <w:rsid w:val="008E3462"/>
    <w:rsid w:val="008F249E"/>
    <w:rsid w:val="008F3E1C"/>
    <w:rsid w:val="00926E19"/>
    <w:rsid w:val="0093483D"/>
    <w:rsid w:val="0093631E"/>
    <w:rsid w:val="009469FA"/>
    <w:rsid w:val="009502DC"/>
    <w:rsid w:val="009504E0"/>
    <w:rsid w:val="0095657C"/>
    <w:rsid w:val="009704D0"/>
    <w:rsid w:val="009722AC"/>
    <w:rsid w:val="009B4D9F"/>
    <w:rsid w:val="009C5E10"/>
    <w:rsid w:val="009E0681"/>
    <w:rsid w:val="009F7B1F"/>
    <w:rsid w:val="00A010F8"/>
    <w:rsid w:val="00A01ECA"/>
    <w:rsid w:val="00A11C25"/>
    <w:rsid w:val="00A42183"/>
    <w:rsid w:val="00A508A0"/>
    <w:rsid w:val="00A6225A"/>
    <w:rsid w:val="00A658A6"/>
    <w:rsid w:val="00A7290E"/>
    <w:rsid w:val="00A75526"/>
    <w:rsid w:val="00AA7A61"/>
    <w:rsid w:val="00AB350A"/>
    <w:rsid w:val="00AD4E09"/>
    <w:rsid w:val="00AD7610"/>
    <w:rsid w:val="00AF0FF4"/>
    <w:rsid w:val="00AF6783"/>
    <w:rsid w:val="00B1281C"/>
    <w:rsid w:val="00B15CE4"/>
    <w:rsid w:val="00B310DD"/>
    <w:rsid w:val="00B35F40"/>
    <w:rsid w:val="00B6549B"/>
    <w:rsid w:val="00B67507"/>
    <w:rsid w:val="00B726C8"/>
    <w:rsid w:val="00BB1757"/>
    <w:rsid w:val="00BE2CA5"/>
    <w:rsid w:val="00C10232"/>
    <w:rsid w:val="00C163A4"/>
    <w:rsid w:val="00C24ABD"/>
    <w:rsid w:val="00C26AEC"/>
    <w:rsid w:val="00C3060B"/>
    <w:rsid w:val="00C62E47"/>
    <w:rsid w:val="00C62F77"/>
    <w:rsid w:val="00C70FD1"/>
    <w:rsid w:val="00C7179D"/>
    <w:rsid w:val="00C82F23"/>
    <w:rsid w:val="00CA0489"/>
    <w:rsid w:val="00CB2D11"/>
    <w:rsid w:val="00CB6E7B"/>
    <w:rsid w:val="00CC5D35"/>
    <w:rsid w:val="00CF25BD"/>
    <w:rsid w:val="00D04248"/>
    <w:rsid w:val="00D27778"/>
    <w:rsid w:val="00D5418C"/>
    <w:rsid w:val="00D757B4"/>
    <w:rsid w:val="00DA77D2"/>
    <w:rsid w:val="00DC2844"/>
    <w:rsid w:val="00DC43D0"/>
    <w:rsid w:val="00DC740A"/>
    <w:rsid w:val="00DD61E6"/>
    <w:rsid w:val="00DE572A"/>
    <w:rsid w:val="00DF44ED"/>
    <w:rsid w:val="00E015C3"/>
    <w:rsid w:val="00E0591E"/>
    <w:rsid w:val="00E1069D"/>
    <w:rsid w:val="00E366C2"/>
    <w:rsid w:val="00E81689"/>
    <w:rsid w:val="00E83C9F"/>
    <w:rsid w:val="00E950D7"/>
    <w:rsid w:val="00EA3430"/>
    <w:rsid w:val="00EB299E"/>
    <w:rsid w:val="00ED2EF2"/>
    <w:rsid w:val="00F02526"/>
    <w:rsid w:val="00F21338"/>
    <w:rsid w:val="00F50696"/>
    <w:rsid w:val="00F544A6"/>
    <w:rsid w:val="00F72026"/>
    <w:rsid w:val="00F72471"/>
    <w:rsid w:val="00F80850"/>
    <w:rsid w:val="00F863F5"/>
    <w:rsid w:val="00FB648D"/>
    <w:rsid w:val="00FC12F6"/>
    <w:rsid w:val="00FC2F4D"/>
    <w:rsid w:val="00FC3079"/>
    <w:rsid w:val="00FD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73"/>
  </w:style>
  <w:style w:type="paragraph" w:styleId="1">
    <w:name w:val="heading 1"/>
    <w:basedOn w:val="a"/>
    <w:next w:val="a"/>
    <w:link w:val="10"/>
    <w:uiPriority w:val="9"/>
    <w:qFormat/>
    <w:rsid w:val="00304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6650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0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222"/>
    <w:rPr>
      <w:color w:val="6EAC1C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22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2222"/>
    <w:rPr>
      <w:color w:val="B26B0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7DB"/>
  </w:style>
  <w:style w:type="paragraph" w:styleId="a8">
    <w:name w:val="footer"/>
    <w:basedOn w:val="a"/>
    <w:link w:val="a9"/>
    <w:uiPriority w:val="99"/>
    <w:unhideWhenUsed/>
    <w:rsid w:val="003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7DB"/>
  </w:style>
  <w:style w:type="paragraph" w:styleId="aa">
    <w:name w:val="Normal (Web)"/>
    <w:basedOn w:val="a"/>
    <w:uiPriority w:val="99"/>
    <w:unhideWhenUsed/>
    <w:rsid w:val="0036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6650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c4">
    <w:name w:val="c4"/>
    <w:basedOn w:val="a0"/>
    <w:rsid w:val="0028431B"/>
  </w:style>
  <w:style w:type="character" w:customStyle="1" w:styleId="10">
    <w:name w:val="Заголовок 1 Знак"/>
    <w:basedOn w:val="a0"/>
    <w:link w:val="1"/>
    <w:uiPriority w:val="9"/>
    <w:rsid w:val="003043A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DF44ED"/>
  </w:style>
  <w:style w:type="paragraph" w:styleId="21">
    <w:name w:val="toc 2"/>
    <w:basedOn w:val="a"/>
    <w:next w:val="a"/>
    <w:autoRedefine/>
    <w:uiPriority w:val="39"/>
    <w:unhideWhenUsed/>
    <w:qFormat/>
    <w:rsid w:val="00673746"/>
    <w:pPr>
      <w:widowControl w:val="0"/>
      <w:tabs>
        <w:tab w:val="right" w:leader="dot" w:pos="10348"/>
      </w:tabs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C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F4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DC43D0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C43D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FB648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02526"/>
    <w:pPr>
      <w:tabs>
        <w:tab w:val="right" w:leader="dot" w:pos="9911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504E0"/>
    <w:pPr>
      <w:spacing w:after="100"/>
      <w:ind w:left="440"/>
    </w:pPr>
    <w:rPr>
      <w:rFonts w:eastAsiaTheme="minorEastAsia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D4E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4E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4E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4E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4E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73"/>
  </w:style>
  <w:style w:type="paragraph" w:styleId="1">
    <w:name w:val="heading 1"/>
    <w:basedOn w:val="a"/>
    <w:next w:val="a"/>
    <w:link w:val="10"/>
    <w:uiPriority w:val="9"/>
    <w:qFormat/>
    <w:rsid w:val="00304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6650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0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222"/>
    <w:rPr>
      <w:color w:val="6EAC1C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22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2222"/>
    <w:rPr>
      <w:color w:val="B26B0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7DB"/>
  </w:style>
  <w:style w:type="paragraph" w:styleId="a8">
    <w:name w:val="footer"/>
    <w:basedOn w:val="a"/>
    <w:link w:val="a9"/>
    <w:uiPriority w:val="99"/>
    <w:unhideWhenUsed/>
    <w:rsid w:val="003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7DB"/>
  </w:style>
  <w:style w:type="paragraph" w:styleId="aa">
    <w:name w:val="Normal (Web)"/>
    <w:basedOn w:val="a"/>
    <w:uiPriority w:val="99"/>
    <w:unhideWhenUsed/>
    <w:rsid w:val="0036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6650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c4">
    <w:name w:val="c4"/>
    <w:basedOn w:val="a0"/>
    <w:rsid w:val="0028431B"/>
  </w:style>
  <w:style w:type="character" w:customStyle="1" w:styleId="10">
    <w:name w:val="Заголовок 1 Знак"/>
    <w:basedOn w:val="a0"/>
    <w:link w:val="1"/>
    <w:uiPriority w:val="9"/>
    <w:rsid w:val="003043A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DF44ED"/>
  </w:style>
  <w:style w:type="paragraph" w:styleId="21">
    <w:name w:val="toc 2"/>
    <w:basedOn w:val="a"/>
    <w:next w:val="a"/>
    <w:autoRedefine/>
    <w:uiPriority w:val="39"/>
    <w:unhideWhenUsed/>
    <w:qFormat/>
    <w:rsid w:val="00673746"/>
    <w:pPr>
      <w:widowControl w:val="0"/>
      <w:tabs>
        <w:tab w:val="right" w:leader="dot" w:pos="10348"/>
      </w:tabs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C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F4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DC43D0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C43D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FB648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02526"/>
    <w:pPr>
      <w:tabs>
        <w:tab w:val="right" w:leader="dot" w:pos="9911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504E0"/>
    <w:pPr>
      <w:spacing w:after="100"/>
      <w:ind w:left="440"/>
    </w:pPr>
    <w:rPr>
      <w:rFonts w:eastAsiaTheme="minorEastAsia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D4E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4E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4E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4E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4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univer.com/Medical/Anatom/156.html" TargetMode="External"/><Relationship Id="rId18" Type="http://schemas.openxmlformats.org/officeDocument/2006/relationships/hyperlink" Target="https://wiki.nenaprasno.ru/nosologies/rak-kishechnika/o-kishechnike/4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lonoscopy.ru/projects/nagasako/texts/1-3.html" TargetMode="External"/><Relationship Id="rId17" Type="http://schemas.openxmlformats.org/officeDocument/2006/relationships/hyperlink" Target="https://cmrt.ru/simptomy/narusheniya-raboty-kishechn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pertclinics.ru/services/antivozrastnaya-medicina/lechenie-zabolevaniy-kishechnik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troscan.ru/patient/anatom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univer.com/Medical/gistologia/96.html" TargetMode="External"/><Relationship Id="rId10" Type="http://schemas.openxmlformats.org/officeDocument/2006/relationships/hyperlink" Target="https://&#1073;&#1084;&#1101;.&#1086;&#1088;&#1075;/index.php/&#1057;&#1051;&#1045;&#1055;&#1040;&#1071;_&#1050;&#1048;&#1064;&#1050;&#1040;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medcentr-sochi.ru/gastroehnterologiya/tolstyj-kishechnik.html" TargetMode="External"/><Relationship Id="rId14" Type="http://schemas.openxmlformats.org/officeDocument/2006/relationships/hyperlink" Target="https://foxford.ru/wiki/biologiya/stroenie-organov-pischevaritelnoy-sistemy-chelovek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знают об заболевание</c:v>
                </c:pt>
                <c:pt idx="1">
                  <c:v>слышали, но четко о заболевание не знают</c:v>
                </c:pt>
                <c:pt idx="2">
                  <c:v>не слышали и не знают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1.0049759405074367E-2"/>
          <c:y val="0.19037714035745534"/>
          <c:w val="0.30397455526392536"/>
          <c:h val="0.5213770153730783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41D5-B1C7-4932-B146-25F898F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20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Coffee</cp:lastModifiedBy>
  <cp:revision>12</cp:revision>
  <dcterms:created xsi:type="dcterms:W3CDTF">2023-05-18T12:50:00Z</dcterms:created>
  <dcterms:modified xsi:type="dcterms:W3CDTF">2023-05-19T02:12:00Z</dcterms:modified>
</cp:coreProperties>
</file>