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57B8" w14:textId="77777777" w:rsidR="000A6B3D" w:rsidRPr="000A6B3D" w:rsidRDefault="000A6B3D" w:rsidP="009D2F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</w:p>
    <w:p w14:paraId="5898F7AB" w14:textId="42154374" w:rsidR="000A6B3D" w:rsidRDefault="000A6B3D" w:rsidP="000A6B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</w:pPr>
      <w:r w:rsidRPr="000A6B3D"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  <w:t>С русским языком можно творить чудеса</w:t>
      </w:r>
    </w:p>
    <w:p w14:paraId="44C9A3C3" w14:textId="77777777" w:rsidR="000A6B3D" w:rsidRPr="000A6B3D" w:rsidRDefault="000A6B3D" w:rsidP="000A6B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</w:pPr>
    </w:p>
    <w:p w14:paraId="0C4A9869" w14:textId="4BA6C9CF" w:rsidR="009D2F10" w:rsidRPr="000A6B3D" w:rsidRDefault="009D2F10" w:rsidP="009D2F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Русский язык – один из самых богатых и разнообразных языков в мире. Он позволяет выражать множество чувств, эмоций и мыслей, передавать информацию на уровне, далеком от поверхностного. Правильно использованный русский язык может творить настоящие чудеса.</w:t>
      </w: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Первое, что невозможно не заметить в русском языке – это его многообразие. В нем есть слова богатого звучания, которые могут вызывать восхищение и вдохновение, а также есть слова простые, короткие и доступные для всех. Огромное количество синонимов, антонимов и грамматических форм позволяют гибко менять тон и контекст сообщения, сделать его более точным и понятным.</w:t>
      </w: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Русский язык имеет богатое наследие классической литературы, которое указывает на высокую культурную и интеллектуальную составляющую языка. Классические произведения на русском языке наполняют нашу жизнь иде</w:t>
      </w:r>
      <w:r w:rsidR="00980B76"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</w:t>
      </w: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ми, красотой и глубиной мысли, расширяют кругозор и учат состраданию.</w:t>
      </w: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Более того, правильно и творчески используя русский язык, можно добиваться потрясающих результатов. Это заметно в различных сферах жизни – в литературе, искусстве, маркетинге, рекламе и многих других. Развернутые, продуманные и тонкие тексты, написанные на русском языке, имеют возможность донести до читателя кодированную информацию и тончайшие нюансы.</w:t>
      </w: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Все эти факты говорят о том, что русский язык – это невероятный материал для творчества. Только представьте, сколько возможностей для самовыражения открывается перед тем, кто умеет владеть русским языком. При этом главное – это не забывать о том, что язык должен быть использован максимально точно, а его красота и многообразие должны служить для того, чтобы сообщить что-то важное и полезное для окружающих людей.</w:t>
      </w: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итоге, можно с уверенностью сказать, что с русским языком можно творить чудеса. Он дает возможность передавать мысли, эмоции и идеи на разных уровнях, расширять свой кругозор, развивать творческий потенциал и достигать поставленных целей. Он является одним из наиболее ценных культурных наследий России и должен быть бережно сохранен и передан будущим поколениям.</w:t>
      </w:r>
    </w:p>
    <w:p w14:paraId="2283B623" w14:textId="369B2563" w:rsidR="000A6B3D" w:rsidRDefault="000A6B3D" w:rsidP="009D2F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8F61290" w14:textId="13332915" w:rsidR="000A6B3D" w:rsidRDefault="000A6B3D" w:rsidP="009D2F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77DEA75" w14:textId="77777777" w:rsidR="000A6B3D" w:rsidRPr="000A6B3D" w:rsidRDefault="000A6B3D" w:rsidP="000A6B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6B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Чолокян Каролина БД-11</w:t>
      </w:r>
    </w:p>
    <w:p w14:paraId="3BC34919" w14:textId="77777777" w:rsidR="000A6B3D" w:rsidRPr="000A6B3D" w:rsidRDefault="000A6B3D" w:rsidP="000A6B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2CBBCD64" w14:textId="77777777" w:rsidR="000A6B3D" w:rsidRPr="000A6B3D" w:rsidRDefault="000A6B3D" w:rsidP="000A6B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FD0857C" w14:textId="3D9DB865" w:rsidR="000A6B3D" w:rsidRDefault="000A6B3D" w:rsidP="009D2F10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24C5ACA4" w14:textId="77777777" w:rsidR="009D2F10" w:rsidRDefault="009D2F10"/>
    <w:sectPr w:rsidR="009D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0"/>
    <w:rsid w:val="000A6B3D"/>
    <w:rsid w:val="00183CC2"/>
    <w:rsid w:val="00980B76"/>
    <w:rsid w:val="009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264"/>
  <w15:chartTrackingRefBased/>
  <w15:docId w15:val="{76074E1D-0F53-4E5A-AF30-F58F8D1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2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Беатрис</dc:creator>
  <cp:keywords/>
  <dc:description/>
  <cp:lastModifiedBy>Ищенко Беатрис</cp:lastModifiedBy>
  <cp:revision>2</cp:revision>
  <dcterms:created xsi:type="dcterms:W3CDTF">2023-05-12T10:50:00Z</dcterms:created>
  <dcterms:modified xsi:type="dcterms:W3CDTF">2023-05-12T11:45:00Z</dcterms:modified>
</cp:coreProperties>
</file>