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30" w:rsidRPr="004372BE" w:rsidRDefault="00F73530" w:rsidP="00F73530">
      <w:pPr>
        <w:pStyle w:val="a9"/>
        <w:jc w:val="center"/>
        <w:rPr>
          <w:rFonts w:ascii="Times New Roman" w:hAnsi="Times New Roman" w:cs="Times New Roman"/>
        </w:rPr>
      </w:pPr>
      <w:r w:rsidRPr="004372BE">
        <w:rPr>
          <w:rFonts w:ascii="Times New Roman" w:hAnsi="Times New Roman" w:cs="Times New Roman"/>
        </w:rPr>
        <w:t>МУНИЦИПАЛЬНОЕ ОБЩЕОБРАЗОВАТЕЛЬНОЕ УЧРЕЖДЕНИЕ</w:t>
      </w:r>
    </w:p>
    <w:p w:rsidR="00F73530" w:rsidRPr="004372BE" w:rsidRDefault="00F73530" w:rsidP="00F73530">
      <w:pPr>
        <w:pStyle w:val="a9"/>
        <w:jc w:val="center"/>
        <w:rPr>
          <w:rFonts w:ascii="Times New Roman" w:hAnsi="Times New Roman" w:cs="Times New Roman"/>
        </w:rPr>
      </w:pPr>
      <w:r w:rsidRPr="004372BE">
        <w:rPr>
          <w:rFonts w:ascii="Times New Roman" w:hAnsi="Times New Roman" w:cs="Times New Roman"/>
        </w:rPr>
        <w:t>ВОЛЬСКОГО МУНИЦИПАЛЬНОГО РАЙОНА</w:t>
      </w:r>
    </w:p>
    <w:p w:rsidR="00F73530" w:rsidRPr="004372BE" w:rsidRDefault="00F73530" w:rsidP="00F73530">
      <w:pPr>
        <w:pStyle w:val="a9"/>
        <w:jc w:val="center"/>
        <w:rPr>
          <w:rFonts w:ascii="Times New Roman" w:hAnsi="Times New Roman" w:cs="Times New Roman"/>
        </w:rPr>
      </w:pPr>
      <w:r w:rsidRPr="004372BE">
        <w:rPr>
          <w:rFonts w:ascii="Times New Roman" w:hAnsi="Times New Roman" w:cs="Times New Roman"/>
        </w:rPr>
        <w:t>«СРЕДНЯЯ ОБЩЕОБРАЗОВАТЕЛЬНАЯ ШКОЛА №4</w:t>
      </w:r>
    </w:p>
    <w:p w:rsidR="00F73530" w:rsidRPr="004372BE" w:rsidRDefault="00F73530" w:rsidP="00F73530">
      <w:pPr>
        <w:pStyle w:val="a9"/>
        <w:jc w:val="center"/>
        <w:rPr>
          <w:rFonts w:ascii="Times New Roman" w:hAnsi="Times New Roman" w:cs="Times New Roman"/>
        </w:rPr>
      </w:pPr>
      <w:r w:rsidRPr="004372BE">
        <w:rPr>
          <w:rFonts w:ascii="Times New Roman" w:eastAsia="Arial Unicode MS" w:hAnsi="Times New Roman" w:cs="Times New Roman"/>
          <w:bCs/>
          <w:color w:val="000000" w:themeColor="text1"/>
          <w:shd w:val="clear" w:color="auto" w:fill="FFFFFF"/>
        </w:rPr>
        <w:t>ИМЕНИ ГЕРОЯ СОВЕТСКОГО СОЮЗА В.П.ТРУБАЧЕНКО</w:t>
      </w:r>
    </w:p>
    <w:p w:rsidR="00F73530" w:rsidRPr="004372BE" w:rsidRDefault="00F73530" w:rsidP="00F73530">
      <w:pPr>
        <w:pStyle w:val="a9"/>
        <w:jc w:val="center"/>
        <w:rPr>
          <w:rFonts w:ascii="Times New Roman" w:hAnsi="Times New Roman" w:cs="Times New Roman"/>
        </w:rPr>
      </w:pPr>
      <w:r w:rsidRPr="004372BE">
        <w:rPr>
          <w:rFonts w:ascii="Times New Roman" w:eastAsia="Arial Unicode MS" w:hAnsi="Times New Roman" w:cs="Times New Roman"/>
          <w:bCs/>
          <w:color w:val="000000" w:themeColor="text1"/>
          <w:shd w:val="clear" w:color="auto" w:fill="FFFFFF"/>
        </w:rPr>
        <w:t>Г.ВОЛЬСКА САРАТОВСКОЙ ОБЛАСТИ</w:t>
      </w:r>
      <w:r w:rsidRPr="004372BE">
        <w:rPr>
          <w:rFonts w:ascii="Times New Roman" w:hAnsi="Times New Roman" w:cs="Times New Roman"/>
        </w:rPr>
        <w:t>»</w:t>
      </w:r>
    </w:p>
    <w:p w:rsidR="00F73530" w:rsidRPr="00484A8D" w:rsidRDefault="00F73530" w:rsidP="00F73530">
      <w:pPr>
        <w:spacing w:after="0" w:line="360" w:lineRule="auto"/>
        <w:jc w:val="center"/>
        <w:rPr>
          <w:rFonts w:ascii="Times New Roman" w:hAnsi="Times New Roman" w:cs="Times New Roman"/>
          <w:sz w:val="28"/>
          <w:szCs w:val="28"/>
        </w:rPr>
      </w:pPr>
    </w:p>
    <w:p w:rsidR="00F73530" w:rsidRPr="00484A8D" w:rsidRDefault="00F73530" w:rsidP="00F73530">
      <w:pPr>
        <w:spacing w:after="0" w:line="360" w:lineRule="auto"/>
        <w:jc w:val="center"/>
        <w:rPr>
          <w:rFonts w:ascii="Times New Roman" w:hAnsi="Times New Roman" w:cs="Times New Roman"/>
          <w:sz w:val="28"/>
          <w:szCs w:val="28"/>
        </w:rPr>
      </w:pPr>
    </w:p>
    <w:p w:rsidR="00F73530" w:rsidRDefault="00F73530" w:rsidP="00F73530">
      <w:pPr>
        <w:jc w:val="center"/>
        <w:rPr>
          <w:b/>
          <w:bCs/>
          <w:sz w:val="32"/>
        </w:rPr>
      </w:pPr>
    </w:p>
    <w:p w:rsidR="00F73530" w:rsidRPr="00A3779A" w:rsidRDefault="00F21518" w:rsidP="00F73530">
      <w:pPr>
        <w:jc w:val="center"/>
        <w:rPr>
          <w:rFonts w:ascii="Times New Roman" w:hAnsi="Times New Roman" w:cs="Times New Roman"/>
          <w:b/>
          <w:bCs/>
          <w:sz w:val="40"/>
          <w:szCs w:val="40"/>
        </w:rPr>
      </w:pPr>
      <w:r>
        <w:rPr>
          <w:rFonts w:ascii="Times New Roman" w:hAnsi="Times New Roman" w:cs="Times New Roman"/>
          <w:b/>
          <w:bCs/>
          <w:sz w:val="40"/>
          <w:szCs w:val="40"/>
        </w:rPr>
        <w:t>ИНФОРМАЦИОННЫЙ</w:t>
      </w:r>
      <w:r w:rsidR="00F73530" w:rsidRPr="00A3779A">
        <w:rPr>
          <w:rFonts w:ascii="Times New Roman" w:hAnsi="Times New Roman" w:cs="Times New Roman"/>
          <w:b/>
          <w:bCs/>
          <w:sz w:val="40"/>
          <w:szCs w:val="40"/>
        </w:rPr>
        <w:t xml:space="preserve"> ПРОЕКТ</w:t>
      </w:r>
    </w:p>
    <w:p w:rsidR="00F73530" w:rsidRPr="00A3779A" w:rsidRDefault="00F73530" w:rsidP="00FD3B0D">
      <w:pPr>
        <w:jc w:val="center"/>
        <w:rPr>
          <w:rFonts w:ascii="Times New Roman" w:hAnsi="Times New Roman" w:cs="Times New Roman"/>
          <w:bCs/>
          <w:sz w:val="40"/>
          <w:szCs w:val="40"/>
        </w:rPr>
      </w:pPr>
      <w:r w:rsidRPr="00A3779A">
        <w:rPr>
          <w:rFonts w:ascii="Times New Roman" w:hAnsi="Times New Roman" w:cs="Times New Roman"/>
          <w:bCs/>
          <w:sz w:val="40"/>
          <w:szCs w:val="40"/>
        </w:rPr>
        <w:t>НА ТЕМУ:</w:t>
      </w:r>
    </w:p>
    <w:p w:rsidR="00F73530" w:rsidRPr="00A3779A" w:rsidRDefault="00F73530" w:rsidP="00F73530">
      <w:pPr>
        <w:rPr>
          <w:rFonts w:ascii="Times New Roman" w:hAnsi="Times New Roman" w:cs="Times New Roman"/>
          <w:b/>
          <w:bCs/>
          <w:sz w:val="40"/>
          <w:szCs w:val="40"/>
        </w:rPr>
      </w:pPr>
    </w:p>
    <w:p w:rsidR="00F73530" w:rsidRPr="00A3779A" w:rsidRDefault="00F73530" w:rsidP="00F73530">
      <w:pPr>
        <w:jc w:val="center"/>
        <w:rPr>
          <w:rFonts w:ascii="Times New Roman" w:hAnsi="Times New Roman" w:cs="Times New Roman"/>
          <w:bCs/>
          <w:iCs/>
          <w:sz w:val="44"/>
          <w:szCs w:val="44"/>
        </w:rPr>
      </w:pPr>
      <w:r w:rsidRPr="00A3779A">
        <w:rPr>
          <w:rFonts w:ascii="Times New Roman" w:hAnsi="Times New Roman" w:cs="Times New Roman"/>
          <w:bCs/>
          <w:iCs/>
          <w:sz w:val="44"/>
          <w:szCs w:val="44"/>
        </w:rPr>
        <w:t>«</w:t>
      </w:r>
      <w:r w:rsidR="00F21518">
        <w:rPr>
          <w:rFonts w:ascii="Times New Roman" w:hAnsi="Times New Roman" w:cs="Times New Roman"/>
          <w:b/>
          <w:sz w:val="44"/>
          <w:szCs w:val="44"/>
        </w:rPr>
        <w:t>Альтернативные источники энергии</w:t>
      </w:r>
      <w:r w:rsidRPr="00A3779A">
        <w:rPr>
          <w:rFonts w:ascii="Times New Roman" w:hAnsi="Times New Roman" w:cs="Times New Roman"/>
          <w:bCs/>
          <w:iCs/>
          <w:sz w:val="44"/>
          <w:szCs w:val="44"/>
        </w:rPr>
        <w:t>»</w:t>
      </w:r>
    </w:p>
    <w:p w:rsidR="00F73530" w:rsidRPr="00A3779A" w:rsidRDefault="00F73530" w:rsidP="00F73530">
      <w:pPr>
        <w:jc w:val="center"/>
        <w:rPr>
          <w:rFonts w:ascii="Times New Roman" w:hAnsi="Times New Roman" w:cs="Times New Roman"/>
          <w:bCs/>
          <w:iCs/>
          <w:sz w:val="28"/>
        </w:rPr>
      </w:pPr>
    </w:p>
    <w:p w:rsidR="00F73530" w:rsidRPr="00A3779A" w:rsidRDefault="00F73530" w:rsidP="00F73530">
      <w:pPr>
        <w:jc w:val="center"/>
        <w:rPr>
          <w:rFonts w:ascii="Times New Roman" w:hAnsi="Times New Roman" w:cs="Times New Roman"/>
          <w:bCs/>
          <w:iCs/>
          <w:sz w:val="28"/>
        </w:rPr>
      </w:pPr>
      <w:r w:rsidRPr="00A3779A">
        <w:rPr>
          <w:rFonts w:ascii="Times New Roman" w:hAnsi="Times New Roman" w:cs="Times New Roman"/>
          <w:bCs/>
          <w:iCs/>
          <w:sz w:val="28"/>
        </w:rPr>
        <w:t>Автор проекта:</w:t>
      </w:r>
      <w:r w:rsidRPr="00A3779A">
        <w:rPr>
          <w:rFonts w:ascii="Times New Roman" w:hAnsi="Times New Roman" w:cs="Times New Roman"/>
          <w:bCs/>
          <w:iCs/>
          <w:sz w:val="28"/>
        </w:rPr>
        <w:br/>
      </w:r>
      <w:r>
        <w:rPr>
          <w:rFonts w:ascii="Times New Roman" w:hAnsi="Times New Roman" w:cs="Times New Roman"/>
          <w:bCs/>
          <w:iCs/>
          <w:sz w:val="28"/>
        </w:rPr>
        <w:t>обучающийся 10</w:t>
      </w:r>
      <w:r w:rsidRPr="00A3779A">
        <w:rPr>
          <w:rFonts w:ascii="Times New Roman" w:hAnsi="Times New Roman" w:cs="Times New Roman"/>
          <w:bCs/>
          <w:iCs/>
          <w:sz w:val="28"/>
        </w:rPr>
        <w:t xml:space="preserve"> «</w:t>
      </w:r>
      <w:r>
        <w:rPr>
          <w:rFonts w:ascii="Times New Roman" w:hAnsi="Times New Roman" w:cs="Times New Roman"/>
          <w:bCs/>
          <w:iCs/>
          <w:sz w:val="28"/>
        </w:rPr>
        <w:t>А</w:t>
      </w:r>
      <w:r w:rsidRPr="00A3779A">
        <w:rPr>
          <w:rFonts w:ascii="Times New Roman" w:hAnsi="Times New Roman" w:cs="Times New Roman"/>
          <w:bCs/>
          <w:iCs/>
          <w:sz w:val="28"/>
        </w:rPr>
        <w:t>» класса</w:t>
      </w:r>
    </w:p>
    <w:p w:rsidR="00F73530" w:rsidRPr="00A3779A" w:rsidRDefault="00F73530" w:rsidP="00F73530">
      <w:pPr>
        <w:jc w:val="center"/>
        <w:rPr>
          <w:rFonts w:ascii="Times New Roman" w:hAnsi="Times New Roman" w:cs="Times New Roman"/>
          <w:bCs/>
          <w:iCs/>
          <w:sz w:val="28"/>
        </w:rPr>
      </w:pPr>
      <w:r w:rsidRPr="00A3779A">
        <w:rPr>
          <w:rFonts w:ascii="Times New Roman" w:hAnsi="Times New Roman" w:cs="Times New Roman"/>
          <w:bCs/>
          <w:iCs/>
          <w:sz w:val="28"/>
        </w:rPr>
        <w:t>МОУ «Средней общеобразовательной школы №4</w:t>
      </w:r>
    </w:p>
    <w:p w:rsidR="00F73530" w:rsidRPr="00A3779A" w:rsidRDefault="00F73530" w:rsidP="00F73530">
      <w:pPr>
        <w:jc w:val="center"/>
        <w:rPr>
          <w:rFonts w:ascii="Times New Roman" w:hAnsi="Times New Roman" w:cs="Times New Roman"/>
          <w:bCs/>
          <w:iCs/>
          <w:sz w:val="28"/>
        </w:rPr>
      </w:pPr>
      <w:r w:rsidRPr="00A3779A">
        <w:rPr>
          <w:rFonts w:ascii="Times New Roman" w:hAnsi="Times New Roman" w:cs="Times New Roman"/>
          <w:bCs/>
          <w:iCs/>
          <w:sz w:val="28"/>
        </w:rPr>
        <w:t xml:space="preserve">имени Героя Советского Союза В.П. </w:t>
      </w:r>
      <w:proofErr w:type="spellStart"/>
      <w:r w:rsidRPr="00A3779A">
        <w:rPr>
          <w:rFonts w:ascii="Times New Roman" w:hAnsi="Times New Roman" w:cs="Times New Roman"/>
          <w:bCs/>
          <w:iCs/>
          <w:sz w:val="28"/>
        </w:rPr>
        <w:t>Трубаченко</w:t>
      </w:r>
      <w:proofErr w:type="spellEnd"/>
    </w:p>
    <w:p w:rsidR="00F73530" w:rsidRPr="00A3779A" w:rsidRDefault="00F73530" w:rsidP="00F73530">
      <w:pPr>
        <w:jc w:val="center"/>
        <w:rPr>
          <w:rFonts w:ascii="Times New Roman" w:hAnsi="Times New Roman" w:cs="Times New Roman"/>
          <w:bCs/>
          <w:iCs/>
          <w:sz w:val="28"/>
        </w:rPr>
      </w:pPr>
      <w:r w:rsidRPr="00A3779A">
        <w:rPr>
          <w:rFonts w:ascii="Times New Roman" w:hAnsi="Times New Roman" w:cs="Times New Roman"/>
          <w:bCs/>
          <w:iCs/>
          <w:sz w:val="28"/>
        </w:rPr>
        <w:t>г. Вольска Саратовской области»</w:t>
      </w:r>
    </w:p>
    <w:p w:rsidR="00F73530" w:rsidRPr="00A3779A" w:rsidRDefault="00F73530" w:rsidP="00FD3B0D">
      <w:pPr>
        <w:pStyle w:val="a9"/>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Варгин</w:t>
      </w:r>
      <w:proofErr w:type="spellEnd"/>
      <w:r>
        <w:rPr>
          <w:rFonts w:ascii="Times New Roman" w:hAnsi="Times New Roman" w:cs="Times New Roman"/>
          <w:b/>
          <w:sz w:val="28"/>
          <w:szCs w:val="28"/>
          <w:u w:val="single"/>
        </w:rPr>
        <w:t xml:space="preserve"> Виталий</w:t>
      </w:r>
    </w:p>
    <w:p w:rsidR="00F73530" w:rsidRPr="00A3779A" w:rsidRDefault="00F73530" w:rsidP="00F73530">
      <w:pPr>
        <w:jc w:val="center"/>
        <w:rPr>
          <w:rFonts w:ascii="Times New Roman" w:hAnsi="Times New Roman" w:cs="Times New Roman"/>
          <w:bCs/>
          <w:iCs/>
          <w:sz w:val="28"/>
        </w:rPr>
      </w:pPr>
    </w:p>
    <w:p w:rsidR="00F73530" w:rsidRPr="00A3779A" w:rsidRDefault="00F73530" w:rsidP="00F73530">
      <w:pPr>
        <w:jc w:val="center"/>
        <w:rPr>
          <w:rFonts w:ascii="Times New Roman" w:hAnsi="Times New Roman" w:cs="Times New Roman"/>
          <w:bCs/>
          <w:iCs/>
          <w:sz w:val="28"/>
        </w:rPr>
      </w:pPr>
      <w:r w:rsidRPr="00A3779A">
        <w:rPr>
          <w:rFonts w:ascii="Times New Roman" w:hAnsi="Times New Roman" w:cs="Times New Roman"/>
          <w:bCs/>
          <w:iCs/>
          <w:sz w:val="28"/>
        </w:rPr>
        <w:t xml:space="preserve">Руководитель: учитель </w:t>
      </w:r>
      <w:r w:rsidR="00F21518">
        <w:rPr>
          <w:rFonts w:ascii="Times New Roman" w:hAnsi="Times New Roman" w:cs="Times New Roman"/>
          <w:bCs/>
          <w:iCs/>
          <w:sz w:val="28"/>
        </w:rPr>
        <w:t>физики</w:t>
      </w:r>
    </w:p>
    <w:p w:rsidR="00F73530" w:rsidRPr="00A3779A" w:rsidRDefault="00F21518" w:rsidP="00F73530">
      <w:pPr>
        <w:jc w:val="center"/>
        <w:rPr>
          <w:rFonts w:ascii="Times New Roman" w:hAnsi="Times New Roman" w:cs="Times New Roman"/>
          <w:b/>
          <w:bCs/>
          <w:i/>
          <w:iCs/>
          <w:sz w:val="28"/>
        </w:rPr>
      </w:pPr>
      <w:r>
        <w:rPr>
          <w:rFonts w:ascii="Times New Roman" w:hAnsi="Times New Roman" w:cs="Times New Roman"/>
          <w:bCs/>
          <w:iCs/>
          <w:sz w:val="28"/>
        </w:rPr>
        <w:t>Шершнева Елена Игоревна</w:t>
      </w:r>
    </w:p>
    <w:p w:rsidR="00F73530" w:rsidRPr="00A3779A" w:rsidRDefault="00F73530" w:rsidP="00F73530">
      <w:pPr>
        <w:spacing w:after="0" w:line="360" w:lineRule="auto"/>
        <w:jc w:val="center"/>
        <w:rPr>
          <w:rFonts w:ascii="Times New Roman" w:hAnsi="Times New Roman" w:cs="Times New Roman"/>
          <w:sz w:val="28"/>
          <w:szCs w:val="28"/>
        </w:rPr>
      </w:pPr>
    </w:p>
    <w:p w:rsidR="00F73530" w:rsidRPr="00484A8D" w:rsidRDefault="00F73530" w:rsidP="00F73530">
      <w:pPr>
        <w:spacing w:after="0" w:line="360" w:lineRule="auto"/>
        <w:jc w:val="center"/>
        <w:rPr>
          <w:rFonts w:ascii="Times New Roman" w:hAnsi="Times New Roman" w:cs="Times New Roman"/>
          <w:sz w:val="28"/>
          <w:szCs w:val="28"/>
        </w:rPr>
      </w:pPr>
    </w:p>
    <w:p w:rsidR="00F73530" w:rsidRPr="00484A8D" w:rsidRDefault="00F73530" w:rsidP="00F73530">
      <w:pPr>
        <w:spacing w:after="0" w:line="360" w:lineRule="auto"/>
        <w:jc w:val="center"/>
        <w:rPr>
          <w:rFonts w:ascii="Times New Roman" w:hAnsi="Times New Roman" w:cs="Times New Roman"/>
          <w:sz w:val="28"/>
          <w:szCs w:val="28"/>
        </w:rPr>
      </w:pPr>
    </w:p>
    <w:p w:rsidR="00F73530" w:rsidRPr="00484A8D" w:rsidRDefault="00F73530" w:rsidP="00F73530">
      <w:pPr>
        <w:spacing w:after="0" w:line="360" w:lineRule="auto"/>
        <w:jc w:val="center"/>
        <w:rPr>
          <w:rFonts w:ascii="Times New Roman" w:hAnsi="Times New Roman" w:cs="Times New Roman"/>
          <w:sz w:val="28"/>
          <w:szCs w:val="28"/>
        </w:rPr>
      </w:pPr>
    </w:p>
    <w:p w:rsidR="00F73530" w:rsidRPr="00A3779A" w:rsidRDefault="00DA1E40" w:rsidP="00F73530">
      <w:pPr>
        <w:jc w:val="center"/>
        <w:rPr>
          <w:rFonts w:ascii="Times New Roman" w:hAnsi="Times New Roman" w:cs="Times New Roman"/>
          <w:bCs/>
          <w:iCs/>
          <w:sz w:val="28"/>
        </w:rPr>
      </w:pPr>
      <w:r>
        <w:rPr>
          <w:rFonts w:ascii="Times New Roman" w:hAnsi="Times New Roman" w:cs="Times New Roman"/>
          <w:bCs/>
          <w:iCs/>
          <w:sz w:val="28"/>
        </w:rPr>
        <w:t>20</w:t>
      </w:r>
      <w:r w:rsidR="00F73530">
        <w:rPr>
          <w:rFonts w:ascii="Times New Roman" w:hAnsi="Times New Roman" w:cs="Times New Roman"/>
          <w:bCs/>
          <w:iCs/>
          <w:sz w:val="28"/>
        </w:rPr>
        <w:t>23</w:t>
      </w:r>
      <w:r w:rsidR="00F73530" w:rsidRPr="00A3779A">
        <w:rPr>
          <w:rFonts w:ascii="Times New Roman" w:hAnsi="Times New Roman" w:cs="Times New Roman"/>
          <w:bCs/>
          <w:iCs/>
          <w:sz w:val="28"/>
        </w:rPr>
        <w:t xml:space="preserve"> год</w:t>
      </w:r>
    </w:p>
    <w:p w:rsidR="00DA1E40" w:rsidRDefault="00DA1E40" w:rsidP="00F735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F73530" w:rsidRDefault="00F73530" w:rsidP="00F73530">
      <w:pPr>
        <w:jc w:val="center"/>
        <w:rPr>
          <w:rFonts w:ascii="Times New Roman" w:hAnsi="Times New Roman" w:cs="Times New Roman"/>
          <w:b/>
          <w:sz w:val="32"/>
        </w:rPr>
      </w:pPr>
      <w:r w:rsidRPr="00A3779A">
        <w:rPr>
          <w:rFonts w:ascii="Times New Roman" w:hAnsi="Times New Roman" w:cs="Times New Roman"/>
          <w:b/>
          <w:sz w:val="32"/>
        </w:rPr>
        <w:lastRenderedPageBreak/>
        <w:t>Паспорт проекта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520"/>
      </w:tblGrid>
      <w:tr w:rsidR="00F73530" w:rsidTr="0028094C">
        <w:trPr>
          <w:trHeight w:val="388"/>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Тема проекта</w:t>
            </w:r>
          </w:p>
        </w:tc>
        <w:tc>
          <w:tcPr>
            <w:tcW w:w="6520" w:type="dxa"/>
          </w:tcPr>
          <w:p w:rsidR="00F73530" w:rsidRPr="00254B78" w:rsidRDefault="00F73530" w:rsidP="0028094C">
            <w:pPr>
              <w:pStyle w:val="a9"/>
              <w:rPr>
                <w:rFonts w:ascii="Times New Roman" w:hAnsi="Times New Roman"/>
                <w:sz w:val="28"/>
                <w:szCs w:val="28"/>
              </w:rPr>
            </w:pPr>
            <w:r w:rsidRPr="00254B78">
              <w:rPr>
                <w:rFonts w:ascii="Times New Roman" w:hAnsi="Times New Roman"/>
                <w:bCs/>
                <w:iCs/>
                <w:sz w:val="28"/>
                <w:szCs w:val="28"/>
              </w:rPr>
              <w:t>«</w:t>
            </w:r>
            <w:r w:rsidR="00F21518">
              <w:rPr>
                <w:rFonts w:ascii="Times New Roman" w:hAnsi="Times New Roman"/>
                <w:bCs/>
                <w:iCs/>
                <w:sz w:val="28"/>
                <w:szCs w:val="28"/>
              </w:rPr>
              <w:t>Альтернативные источники энергии</w:t>
            </w:r>
            <w:r w:rsidRPr="00254B78">
              <w:rPr>
                <w:rFonts w:ascii="Times New Roman" w:hAnsi="Times New Roman"/>
                <w:bCs/>
                <w:iCs/>
                <w:sz w:val="28"/>
                <w:szCs w:val="28"/>
              </w:rPr>
              <w:t>»</w:t>
            </w:r>
          </w:p>
        </w:tc>
      </w:tr>
      <w:tr w:rsidR="00F73530" w:rsidTr="0028094C">
        <w:trPr>
          <w:trHeight w:val="412"/>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Руководитель проекта</w:t>
            </w:r>
          </w:p>
        </w:tc>
        <w:tc>
          <w:tcPr>
            <w:tcW w:w="6520" w:type="dxa"/>
          </w:tcPr>
          <w:p w:rsidR="00F21518" w:rsidRPr="003920A8" w:rsidRDefault="00F73530" w:rsidP="00F21518">
            <w:pPr>
              <w:pStyle w:val="a9"/>
              <w:rPr>
                <w:rFonts w:ascii="Times New Roman" w:hAnsi="Times New Roman"/>
                <w:bCs/>
                <w:i/>
                <w:iCs/>
                <w:sz w:val="28"/>
                <w:szCs w:val="28"/>
              </w:rPr>
            </w:pPr>
            <w:r w:rsidRPr="003920A8">
              <w:rPr>
                <w:rFonts w:ascii="Times New Roman" w:hAnsi="Times New Roman"/>
                <w:sz w:val="28"/>
                <w:szCs w:val="28"/>
              </w:rPr>
              <w:t xml:space="preserve">Руководитель: учитель </w:t>
            </w:r>
            <w:r w:rsidR="00F21518">
              <w:rPr>
                <w:rFonts w:ascii="Times New Roman" w:hAnsi="Times New Roman"/>
                <w:sz w:val="28"/>
                <w:szCs w:val="28"/>
              </w:rPr>
              <w:t>Физики Шершнева Елена Игоревна</w:t>
            </w:r>
          </w:p>
          <w:p w:rsidR="00F73530" w:rsidRPr="003920A8" w:rsidRDefault="00F73530" w:rsidP="0028094C">
            <w:pPr>
              <w:pStyle w:val="a9"/>
              <w:rPr>
                <w:rFonts w:ascii="Times New Roman" w:hAnsi="Times New Roman"/>
                <w:bCs/>
                <w:i/>
                <w:iCs/>
                <w:sz w:val="28"/>
                <w:szCs w:val="28"/>
              </w:rPr>
            </w:pPr>
          </w:p>
        </w:tc>
      </w:tr>
      <w:tr w:rsidR="00F73530" w:rsidTr="0028094C">
        <w:trPr>
          <w:trHeight w:val="412"/>
        </w:trPr>
        <w:tc>
          <w:tcPr>
            <w:tcW w:w="3828" w:type="dxa"/>
          </w:tcPr>
          <w:p w:rsidR="00F73530" w:rsidRPr="003920A8" w:rsidRDefault="00F73530" w:rsidP="0028094C">
            <w:pPr>
              <w:pStyle w:val="a9"/>
              <w:rPr>
                <w:rFonts w:ascii="Times New Roman" w:hAnsi="Times New Roman"/>
                <w:b/>
                <w:sz w:val="28"/>
                <w:szCs w:val="28"/>
              </w:rPr>
            </w:pPr>
            <w:r>
              <w:rPr>
                <w:rFonts w:ascii="Times New Roman" w:hAnsi="Times New Roman"/>
                <w:b/>
                <w:sz w:val="28"/>
                <w:szCs w:val="28"/>
              </w:rPr>
              <w:t>Консультант</w:t>
            </w:r>
          </w:p>
        </w:tc>
        <w:tc>
          <w:tcPr>
            <w:tcW w:w="6520" w:type="dxa"/>
          </w:tcPr>
          <w:p w:rsidR="00F73530" w:rsidRPr="003920A8" w:rsidRDefault="00F21518" w:rsidP="0028094C">
            <w:pPr>
              <w:pStyle w:val="a9"/>
              <w:rPr>
                <w:rFonts w:ascii="Times New Roman" w:hAnsi="Times New Roman"/>
                <w:sz w:val="28"/>
                <w:szCs w:val="28"/>
              </w:rPr>
            </w:pPr>
            <w:r>
              <w:rPr>
                <w:rFonts w:ascii="Times New Roman" w:hAnsi="Times New Roman"/>
                <w:sz w:val="28"/>
                <w:szCs w:val="28"/>
              </w:rPr>
              <w:t>Шершнева Елена Игоревна</w:t>
            </w:r>
          </w:p>
        </w:tc>
      </w:tr>
      <w:tr w:rsidR="00F73530" w:rsidTr="0028094C">
        <w:trPr>
          <w:trHeight w:val="1152"/>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Учебный предмет,</w:t>
            </w:r>
          </w:p>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 xml:space="preserve">в </w:t>
            </w:r>
            <w:proofErr w:type="gramStart"/>
            <w:r w:rsidRPr="003920A8">
              <w:rPr>
                <w:rFonts w:ascii="Times New Roman" w:hAnsi="Times New Roman"/>
                <w:b/>
                <w:sz w:val="28"/>
                <w:szCs w:val="28"/>
              </w:rPr>
              <w:t>рамках</w:t>
            </w:r>
            <w:proofErr w:type="gramEnd"/>
            <w:r w:rsidRPr="003920A8">
              <w:rPr>
                <w:rFonts w:ascii="Times New Roman" w:hAnsi="Times New Roman"/>
                <w:b/>
                <w:sz w:val="28"/>
                <w:szCs w:val="28"/>
              </w:rPr>
              <w:t xml:space="preserve"> которого проводится работа над проектом</w:t>
            </w:r>
          </w:p>
        </w:tc>
        <w:tc>
          <w:tcPr>
            <w:tcW w:w="6520" w:type="dxa"/>
          </w:tcPr>
          <w:p w:rsidR="00F73530" w:rsidRPr="003920A8" w:rsidRDefault="00F21518" w:rsidP="0028094C">
            <w:pPr>
              <w:pStyle w:val="a9"/>
              <w:rPr>
                <w:rFonts w:ascii="Times New Roman" w:hAnsi="Times New Roman"/>
                <w:sz w:val="28"/>
                <w:szCs w:val="28"/>
              </w:rPr>
            </w:pPr>
            <w:r>
              <w:rPr>
                <w:rFonts w:ascii="Times New Roman" w:hAnsi="Times New Roman"/>
                <w:sz w:val="28"/>
                <w:szCs w:val="28"/>
              </w:rPr>
              <w:t>Физика</w:t>
            </w:r>
          </w:p>
        </w:tc>
      </w:tr>
      <w:tr w:rsidR="00F73530" w:rsidTr="0028094C">
        <w:trPr>
          <w:trHeight w:val="776"/>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Учебные дисциплины, близкие к теме проекта</w:t>
            </w:r>
          </w:p>
        </w:tc>
        <w:tc>
          <w:tcPr>
            <w:tcW w:w="6520" w:type="dxa"/>
          </w:tcPr>
          <w:p w:rsidR="00F73530" w:rsidRPr="003920A8" w:rsidRDefault="00F21518" w:rsidP="0028094C">
            <w:pPr>
              <w:pStyle w:val="a9"/>
              <w:rPr>
                <w:rFonts w:ascii="Times New Roman" w:hAnsi="Times New Roman"/>
                <w:sz w:val="28"/>
                <w:szCs w:val="28"/>
              </w:rPr>
            </w:pPr>
            <w:r>
              <w:rPr>
                <w:rFonts w:ascii="Times New Roman" w:hAnsi="Times New Roman"/>
                <w:sz w:val="28"/>
                <w:szCs w:val="28"/>
              </w:rPr>
              <w:t>Биология,</w:t>
            </w:r>
            <w:r w:rsidR="00DA1E40">
              <w:rPr>
                <w:rFonts w:ascii="Times New Roman" w:hAnsi="Times New Roman"/>
                <w:sz w:val="28"/>
                <w:szCs w:val="28"/>
              </w:rPr>
              <w:t xml:space="preserve"> </w:t>
            </w:r>
            <w:r>
              <w:rPr>
                <w:rFonts w:ascii="Times New Roman" w:hAnsi="Times New Roman"/>
                <w:sz w:val="28"/>
                <w:szCs w:val="28"/>
              </w:rPr>
              <w:t>География</w:t>
            </w:r>
          </w:p>
        </w:tc>
      </w:tr>
      <w:tr w:rsidR="00F73530" w:rsidTr="0028094C">
        <w:trPr>
          <w:trHeight w:val="764"/>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 xml:space="preserve">Возраст учащихся, </w:t>
            </w:r>
          </w:p>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на который</w:t>
            </w:r>
          </w:p>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 xml:space="preserve"> рассчитан проект</w:t>
            </w:r>
          </w:p>
        </w:tc>
        <w:tc>
          <w:tcPr>
            <w:tcW w:w="6520" w:type="dxa"/>
          </w:tcPr>
          <w:p w:rsidR="00F73530" w:rsidRPr="003920A8" w:rsidRDefault="00F73530" w:rsidP="0028094C">
            <w:pPr>
              <w:pStyle w:val="a9"/>
              <w:rPr>
                <w:rFonts w:ascii="Times New Roman" w:hAnsi="Times New Roman"/>
                <w:sz w:val="28"/>
                <w:szCs w:val="28"/>
              </w:rPr>
            </w:pPr>
            <w:r w:rsidRPr="003920A8">
              <w:rPr>
                <w:rFonts w:ascii="Times New Roman" w:hAnsi="Times New Roman"/>
                <w:sz w:val="28"/>
                <w:szCs w:val="28"/>
              </w:rPr>
              <w:t>1</w:t>
            </w:r>
            <w:r>
              <w:rPr>
                <w:rFonts w:ascii="Times New Roman" w:hAnsi="Times New Roman"/>
                <w:sz w:val="28"/>
                <w:szCs w:val="28"/>
              </w:rPr>
              <w:t>2</w:t>
            </w:r>
            <w:r w:rsidRPr="003920A8">
              <w:rPr>
                <w:rFonts w:ascii="Times New Roman" w:hAnsi="Times New Roman"/>
                <w:sz w:val="28"/>
                <w:szCs w:val="28"/>
              </w:rPr>
              <w:t>-17 лет</w:t>
            </w:r>
          </w:p>
        </w:tc>
      </w:tr>
      <w:tr w:rsidR="00F73530" w:rsidTr="0028094C">
        <w:trPr>
          <w:trHeight w:val="388"/>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Тип проекта</w:t>
            </w:r>
          </w:p>
        </w:tc>
        <w:tc>
          <w:tcPr>
            <w:tcW w:w="6520" w:type="dxa"/>
          </w:tcPr>
          <w:p w:rsidR="00F73530" w:rsidRPr="003920A8" w:rsidRDefault="00F73530" w:rsidP="0028094C">
            <w:pPr>
              <w:pStyle w:val="a9"/>
              <w:rPr>
                <w:rFonts w:ascii="Times New Roman" w:hAnsi="Times New Roman"/>
                <w:sz w:val="28"/>
                <w:szCs w:val="28"/>
              </w:rPr>
            </w:pPr>
            <w:r w:rsidRPr="003920A8">
              <w:rPr>
                <w:rFonts w:ascii="Times New Roman" w:hAnsi="Times New Roman"/>
                <w:sz w:val="28"/>
                <w:szCs w:val="28"/>
              </w:rPr>
              <w:t>Информационный</w:t>
            </w:r>
          </w:p>
        </w:tc>
      </w:tr>
      <w:tr w:rsidR="00F73530" w:rsidTr="0028094C">
        <w:trPr>
          <w:trHeight w:val="388"/>
        </w:trPr>
        <w:tc>
          <w:tcPr>
            <w:tcW w:w="3828" w:type="dxa"/>
          </w:tcPr>
          <w:p w:rsidR="00F73530" w:rsidRPr="00281AD3" w:rsidRDefault="00F73530" w:rsidP="0028094C">
            <w:pPr>
              <w:pStyle w:val="a4"/>
              <w:rPr>
                <w:b/>
                <w:color w:val="000000"/>
                <w:sz w:val="28"/>
                <w:szCs w:val="28"/>
              </w:rPr>
            </w:pPr>
            <w:r w:rsidRPr="00281AD3">
              <w:rPr>
                <w:b/>
                <w:color w:val="000000"/>
                <w:sz w:val="28"/>
                <w:szCs w:val="28"/>
              </w:rPr>
              <w:t>Тип проекта по признаку предметн</w:t>
            </w:r>
            <w:proofErr w:type="gramStart"/>
            <w:r w:rsidRPr="00281AD3">
              <w:rPr>
                <w:b/>
                <w:color w:val="000000"/>
                <w:sz w:val="28"/>
                <w:szCs w:val="28"/>
              </w:rPr>
              <w:t>о-</w:t>
            </w:r>
            <w:proofErr w:type="gramEnd"/>
            <w:r w:rsidRPr="00281AD3">
              <w:rPr>
                <w:b/>
                <w:color w:val="000000"/>
                <w:sz w:val="28"/>
                <w:szCs w:val="28"/>
              </w:rPr>
              <w:t xml:space="preserve"> содержательной области</w:t>
            </w:r>
          </w:p>
        </w:tc>
        <w:tc>
          <w:tcPr>
            <w:tcW w:w="6520" w:type="dxa"/>
          </w:tcPr>
          <w:p w:rsidR="00F73530" w:rsidRPr="001C3050" w:rsidRDefault="00F73530" w:rsidP="0028094C">
            <w:pPr>
              <w:rPr>
                <w:rFonts w:ascii="Times New Roman" w:hAnsi="Times New Roman" w:cs="Times New Roman"/>
                <w:sz w:val="28"/>
                <w:szCs w:val="28"/>
              </w:rPr>
            </w:pPr>
            <w:proofErr w:type="spellStart"/>
            <w:r>
              <w:rPr>
                <w:rFonts w:ascii="Times New Roman" w:hAnsi="Times New Roman" w:cs="Times New Roman"/>
                <w:color w:val="000000"/>
                <w:sz w:val="28"/>
                <w:szCs w:val="28"/>
              </w:rPr>
              <w:t>Межпредметный</w:t>
            </w:r>
            <w:proofErr w:type="spellEnd"/>
            <w:r>
              <w:rPr>
                <w:rFonts w:ascii="Times New Roman" w:hAnsi="Times New Roman" w:cs="Times New Roman"/>
                <w:color w:val="000000"/>
                <w:sz w:val="28"/>
                <w:szCs w:val="28"/>
              </w:rPr>
              <w:t xml:space="preserve"> проект</w:t>
            </w:r>
          </w:p>
        </w:tc>
      </w:tr>
      <w:tr w:rsidR="00F73530" w:rsidTr="0028094C">
        <w:trPr>
          <w:trHeight w:val="388"/>
        </w:trPr>
        <w:tc>
          <w:tcPr>
            <w:tcW w:w="3828" w:type="dxa"/>
          </w:tcPr>
          <w:p w:rsidR="00F73530" w:rsidRPr="00281AD3" w:rsidRDefault="00F73530" w:rsidP="0028094C">
            <w:pPr>
              <w:pStyle w:val="a4"/>
              <w:rPr>
                <w:b/>
                <w:color w:val="000000"/>
                <w:sz w:val="28"/>
                <w:szCs w:val="28"/>
              </w:rPr>
            </w:pPr>
            <w:r w:rsidRPr="00281AD3">
              <w:rPr>
                <w:b/>
                <w:color w:val="000000"/>
                <w:sz w:val="28"/>
                <w:szCs w:val="28"/>
              </w:rPr>
              <w:t>Тип проекта по количеству участников</w:t>
            </w:r>
          </w:p>
        </w:tc>
        <w:tc>
          <w:tcPr>
            <w:tcW w:w="6520" w:type="dxa"/>
          </w:tcPr>
          <w:p w:rsidR="00F73530" w:rsidRPr="001C3050" w:rsidRDefault="00F73530" w:rsidP="0028094C">
            <w:pPr>
              <w:rPr>
                <w:rFonts w:ascii="Times New Roman" w:hAnsi="Times New Roman" w:cs="Times New Roman"/>
                <w:sz w:val="28"/>
                <w:szCs w:val="28"/>
              </w:rPr>
            </w:pPr>
            <w:r w:rsidRPr="001C3050">
              <w:rPr>
                <w:rFonts w:ascii="Times New Roman" w:hAnsi="Times New Roman" w:cs="Times New Roman"/>
                <w:color w:val="000000"/>
                <w:sz w:val="28"/>
                <w:szCs w:val="28"/>
              </w:rPr>
              <w:t>Индивидуальный</w:t>
            </w:r>
          </w:p>
        </w:tc>
      </w:tr>
      <w:tr w:rsidR="00E222CA" w:rsidTr="0028094C">
        <w:trPr>
          <w:trHeight w:val="376"/>
        </w:trPr>
        <w:tc>
          <w:tcPr>
            <w:tcW w:w="3828" w:type="dxa"/>
          </w:tcPr>
          <w:p w:rsidR="00E222CA" w:rsidRPr="003920A8" w:rsidRDefault="00E222CA" w:rsidP="0028094C">
            <w:pPr>
              <w:pStyle w:val="a9"/>
              <w:rPr>
                <w:rFonts w:ascii="Times New Roman" w:hAnsi="Times New Roman"/>
                <w:b/>
                <w:color w:val="000000"/>
                <w:sz w:val="28"/>
                <w:szCs w:val="28"/>
              </w:rPr>
            </w:pPr>
            <w:r w:rsidRPr="003920A8">
              <w:rPr>
                <w:rFonts w:ascii="Times New Roman" w:hAnsi="Times New Roman"/>
                <w:b/>
                <w:color w:val="000000"/>
                <w:sz w:val="28"/>
                <w:szCs w:val="28"/>
              </w:rPr>
              <w:t>Цели проекта</w:t>
            </w:r>
          </w:p>
        </w:tc>
        <w:tc>
          <w:tcPr>
            <w:tcW w:w="6520" w:type="dxa"/>
          </w:tcPr>
          <w:p w:rsidR="00E222CA" w:rsidRPr="00E222CA" w:rsidRDefault="00DA1E40" w:rsidP="00C42F3A">
            <w:pPr>
              <w:rPr>
                <w:rFonts w:ascii="Times New Roman" w:hAnsi="Times New Roman" w:cs="Times New Roman"/>
                <w:bCs/>
                <w:iCs/>
              </w:rPr>
            </w:pPr>
            <w:r>
              <w:rPr>
                <w:rFonts w:ascii="Times New Roman" w:hAnsi="Times New Roman" w:cs="Times New Roman"/>
                <w:iCs/>
                <w:color w:val="000000"/>
                <w:sz w:val="28"/>
                <w:szCs w:val="28"/>
                <w:shd w:val="clear" w:color="auto" w:fill="FFFFFF"/>
              </w:rPr>
              <w:t>И</w:t>
            </w:r>
            <w:r w:rsidR="00E222CA" w:rsidRPr="00E222CA">
              <w:rPr>
                <w:rFonts w:ascii="Times New Roman" w:hAnsi="Times New Roman" w:cs="Times New Roman"/>
                <w:iCs/>
                <w:color w:val="000000"/>
                <w:sz w:val="28"/>
                <w:szCs w:val="28"/>
                <w:shd w:val="clear" w:color="auto" w:fill="FFFFFF"/>
              </w:rPr>
              <w:t>зучить альтернативные, нетрадиционные способы получения энергии и рассказать о них</w:t>
            </w:r>
          </w:p>
        </w:tc>
      </w:tr>
      <w:tr w:rsidR="00F73530" w:rsidTr="0028094C">
        <w:trPr>
          <w:trHeight w:val="388"/>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Задачи проекта</w:t>
            </w:r>
          </w:p>
        </w:tc>
        <w:tc>
          <w:tcPr>
            <w:tcW w:w="6520" w:type="dxa"/>
          </w:tcPr>
          <w:p w:rsidR="00170569" w:rsidRPr="00EA7AD6" w:rsidRDefault="004223C3" w:rsidP="00EA7AD6">
            <w:pPr>
              <w:pStyle w:val="c8"/>
              <w:spacing w:before="0"/>
              <w:jc w:val="both"/>
              <w:textAlignment w:val="baseline"/>
              <w:rPr>
                <w:sz w:val="28"/>
                <w:szCs w:val="28"/>
              </w:rPr>
            </w:pPr>
            <w:r w:rsidRPr="00EA7AD6">
              <w:rPr>
                <w:sz w:val="28"/>
                <w:szCs w:val="28"/>
              </w:rPr>
              <w:t>1. Поиск необходимой информации по выбранной теме;</w:t>
            </w:r>
          </w:p>
          <w:p w:rsidR="00170569" w:rsidRPr="00EA7AD6" w:rsidRDefault="004223C3" w:rsidP="00EA7AD6">
            <w:pPr>
              <w:pStyle w:val="c8"/>
              <w:spacing w:before="0"/>
              <w:jc w:val="both"/>
              <w:textAlignment w:val="baseline"/>
              <w:rPr>
                <w:sz w:val="28"/>
                <w:szCs w:val="28"/>
              </w:rPr>
            </w:pPr>
            <w:r w:rsidRPr="00EA7AD6">
              <w:rPr>
                <w:sz w:val="28"/>
                <w:szCs w:val="28"/>
              </w:rPr>
              <w:t>2. Изучить способы добычи альтернативной энергии;</w:t>
            </w:r>
          </w:p>
          <w:p w:rsidR="00EA7AD6" w:rsidRDefault="004223C3" w:rsidP="00EA7AD6">
            <w:pPr>
              <w:pStyle w:val="c8"/>
              <w:spacing w:before="0"/>
              <w:jc w:val="both"/>
              <w:textAlignment w:val="baseline"/>
              <w:rPr>
                <w:sz w:val="28"/>
                <w:szCs w:val="28"/>
              </w:rPr>
            </w:pPr>
            <w:r w:rsidRPr="00EA7AD6">
              <w:rPr>
                <w:sz w:val="28"/>
                <w:szCs w:val="28"/>
              </w:rPr>
              <w:t>3. Выбрать наиболее подходящий альтернати</w:t>
            </w:r>
            <w:r w:rsidR="00DA1E40">
              <w:rPr>
                <w:sz w:val="28"/>
                <w:szCs w:val="28"/>
              </w:rPr>
              <w:t>вный источник энергии для Саратовской области</w:t>
            </w:r>
            <w:r w:rsidRPr="00EA7AD6">
              <w:rPr>
                <w:sz w:val="28"/>
                <w:szCs w:val="28"/>
              </w:rPr>
              <w:t>;</w:t>
            </w:r>
          </w:p>
          <w:p w:rsidR="00EA7AD6" w:rsidRDefault="004223C3" w:rsidP="00EA7AD6">
            <w:pPr>
              <w:pStyle w:val="c8"/>
              <w:spacing w:before="0"/>
              <w:jc w:val="both"/>
              <w:textAlignment w:val="baseline"/>
              <w:rPr>
                <w:sz w:val="28"/>
                <w:szCs w:val="28"/>
              </w:rPr>
            </w:pPr>
            <w:r w:rsidRPr="00EA7AD6">
              <w:rPr>
                <w:sz w:val="28"/>
                <w:szCs w:val="28"/>
              </w:rPr>
              <w:t>4. Провести эксперимент</w:t>
            </w:r>
            <w:r w:rsidR="00DA1E40">
              <w:rPr>
                <w:sz w:val="28"/>
                <w:szCs w:val="28"/>
              </w:rPr>
              <w:t xml:space="preserve"> альтернативной добычи электроэнергии</w:t>
            </w:r>
            <w:r w:rsidRPr="00EA7AD6">
              <w:rPr>
                <w:sz w:val="28"/>
                <w:szCs w:val="28"/>
              </w:rPr>
              <w:t>;</w:t>
            </w:r>
          </w:p>
          <w:p w:rsidR="00170569" w:rsidRPr="00EA7AD6" w:rsidRDefault="004223C3" w:rsidP="00EA7AD6">
            <w:pPr>
              <w:pStyle w:val="c8"/>
              <w:spacing w:before="0"/>
              <w:jc w:val="both"/>
              <w:textAlignment w:val="baseline"/>
              <w:rPr>
                <w:sz w:val="28"/>
                <w:szCs w:val="28"/>
              </w:rPr>
            </w:pPr>
            <w:r w:rsidRPr="00EA7AD6">
              <w:rPr>
                <w:sz w:val="28"/>
                <w:szCs w:val="28"/>
              </w:rPr>
              <w:t xml:space="preserve">5. Сделать выводы. </w:t>
            </w:r>
          </w:p>
          <w:p w:rsidR="00F73530" w:rsidRPr="003D01CF" w:rsidRDefault="00F73530" w:rsidP="00EA7AD6">
            <w:pPr>
              <w:pStyle w:val="c8"/>
              <w:spacing w:before="0" w:beforeAutospacing="0" w:after="0" w:afterAutospacing="0"/>
              <w:jc w:val="both"/>
              <w:textAlignment w:val="baseline"/>
              <w:rPr>
                <w:sz w:val="28"/>
                <w:szCs w:val="28"/>
              </w:rPr>
            </w:pPr>
          </w:p>
        </w:tc>
      </w:tr>
      <w:tr w:rsidR="00F73530" w:rsidTr="0028094C">
        <w:trPr>
          <w:trHeight w:val="388"/>
        </w:trPr>
        <w:tc>
          <w:tcPr>
            <w:tcW w:w="3828" w:type="dxa"/>
          </w:tcPr>
          <w:p w:rsidR="00F73530" w:rsidRPr="003920A8" w:rsidRDefault="00F73530" w:rsidP="0028094C">
            <w:pPr>
              <w:pStyle w:val="a9"/>
              <w:rPr>
                <w:rFonts w:ascii="Times New Roman" w:hAnsi="Times New Roman"/>
                <w:b/>
                <w:sz w:val="28"/>
                <w:szCs w:val="28"/>
              </w:rPr>
            </w:pPr>
            <w:r w:rsidRPr="003920A8">
              <w:rPr>
                <w:rFonts w:ascii="Times New Roman" w:hAnsi="Times New Roman"/>
                <w:b/>
                <w:sz w:val="28"/>
                <w:szCs w:val="28"/>
              </w:rPr>
              <w:t>Вопросы проекта</w:t>
            </w:r>
          </w:p>
        </w:tc>
        <w:tc>
          <w:tcPr>
            <w:tcW w:w="6520" w:type="dxa"/>
          </w:tcPr>
          <w:p w:rsidR="00F73530" w:rsidRPr="002A3E1E" w:rsidRDefault="00E222CA" w:rsidP="0028094C">
            <w:pPr>
              <w:pStyle w:val="a9"/>
              <w:rPr>
                <w:rFonts w:ascii="Times New Roman" w:hAnsi="Times New Roman"/>
                <w:sz w:val="28"/>
                <w:szCs w:val="28"/>
              </w:rPr>
            </w:pPr>
            <w:r>
              <w:rPr>
                <w:rFonts w:ascii="Times New Roman" w:hAnsi="Times New Roman"/>
                <w:sz w:val="28"/>
                <w:szCs w:val="28"/>
              </w:rPr>
              <w:t>Возможность использования нетрадиционных источников энергии</w:t>
            </w:r>
            <w:r w:rsidR="00DA1E40">
              <w:rPr>
                <w:rFonts w:ascii="Times New Roman" w:hAnsi="Times New Roman"/>
                <w:sz w:val="28"/>
                <w:szCs w:val="28"/>
              </w:rPr>
              <w:t>;</w:t>
            </w:r>
          </w:p>
        </w:tc>
      </w:tr>
      <w:tr w:rsidR="00F73530" w:rsidTr="0028094C">
        <w:trPr>
          <w:trHeight w:val="388"/>
        </w:trPr>
        <w:tc>
          <w:tcPr>
            <w:tcW w:w="3828" w:type="dxa"/>
          </w:tcPr>
          <w:p w:rsidR="00DA1E40" w:rsidRDefault="00DA1E40" w:rsidP="0028094C">
            <w:pPr>
              <w:pStyle w:val="a4"/>
              <w:rPr>
                <w:b/>
                <w:color w:val="000000"/>
                <w:sz w:val="28"/>
                <w:szCs w:val="28"/>
              </w:rPr>
            </w:pPr>
          </w:p>
          <w:p w:rsidR="00F73530" w:rsidRPr="00281AD3" w:rsidRDefault="00F73530" w:rsidP="0028094C">
            <w:pPr>
              <w:pStyle w:val="a4"/>
              <w:rPr>
                <w:b/>
                <w:color w:val="000000"/>
                <w:sz w:val="28"/>
                <w:szCs w:val="28"/>
              </w:rPr>
            </w:pPr>
            <w:r w:rsidRPr="00281AD3">
              <w:rPr>
                <w:b/>
                <w:color w:val="000000"/>
                <w:sz w:val="28"/>
                <w:szCs w:val="28"/>
              </w:rPr>
              <w:lastRenderedPageBreak/>
              <w:t>Этапы работы над проектом</w:t>
            </w:r>
          </w:p>
          <w:p w:rsidR="00F73530" w:rsidRPr="00281AD3" w:rsidRDefault="00F73530" w:rsidP="0028094C">
            <w:pPr>
              <w:rPr>
                <w:b/>
                <w:sz w:val="28"/>
                <w:szCs w:val="28"/>
              </w:rPr>
            </w:pPr>
          </w:p>
        </w:tc>
        <w:tc>
          <w:tcPr>
            <w:tcW w:w="6520" w:type="dxa"/>
          </w:tcPr>
          <w:p w:rsidR="00DA1E40" w:rsidRDefault="00DA1E40" w:rsidP="0028094C">
            <w:pPr>
              <w:pStyle w:val="a4"/>
              <w:shd w:val="clear" w:color="auto" w:fill="FFFFFF"/>
              <w:spacing w:before="0" w:beforeAutospacing="0" w:after="0" w:afterAutospacing="0"/>
              <w:rPr>
                <w:b/>
                <w:bCs/>
                <w:color w:val="000000"/>
                <w:sz w:val="28"/>
                <w:szCs w:val="28"/>
              </w:rPr>
            </w:pPr>
          </w:p>
          <w:p w:rsidR="00DA1E40" w:rsidRDefault="00DA1E40" w:rsidP="0028094C">
            <w:pPr>
              <w:pStyle w:val="a4"/>
              <w:shd w:val="clear" w:color="auto" w:fill="FFFFFF"/>
              <w:spacing w:before="0" w:beforeAutospacing="0" w:after="0" w:afterAutospacing="0"/>
              <w:rPr>
                <w:b/>
                <w:bCs/>
                <w:color w:val="000000"/>
                <w:sz w:val="28"/>
                <w:szCs w:val="28"/>
              </w:rPr>
            </w:pP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b/>
                <w:bCs/>
                <w:color w:val="000000"/>
                <w:sz w:val="28"/>
                <w:szCs w:val="28"/>
              </w:rPr>
              <w:lastRenderedPageBreak/>
              <w:t>1.Организационный этап</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-формулирование темы проекта;</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-определение целей и задач;</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-планирование проекта</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b/>
                <w:bCs/>
                <w:color w:val="000000"/>
                <w:sz w:val="28"/>
                <w:szCs w:val="28"/>
              </w:rPr>
              <w:t>2.Подготовительный этап</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 xml:space="preserve">-поиск информации в </w:t>
            </w:r>
            <w:r w:rsidR="00E222CA">
              <w:rPr>
                <w:color w:val="000000"/>
                <w:sz w:val="28"/>
                <w:szCs w:val="28"/>
              </w:rPr>
              <w:t>сети Интернет</w:t>
            </w:r>
            <w:r w:rsidRPr="00281AD3">
              <w:rPr>
                <w:color w:val="000000"/>
                <w:sz w:val="28"/>
                <w:szCs w:val="28"/>
              </w:rPr>
              <w:t>;</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-анализ информации;</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b/>
                <w:bCs/>
                <w:color w:val="000000"/>
                <w:sz w:val="28"/>
                <w:szCs w:val="28"/>
              </w:rPr>
              <w:t>3.Основной этап</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-отбор необходимой информации;</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w:t>
            </w:r>
            <w:r w:rsidR="00E222CA">
              <w:rPr>
                <w:color w:val="000000"/>
                <w:sz w:val="28"/>
                <w:szCs w:val="28"/>
              </w:rPr>
              <w:t>оформление проекта</w:t>
            </w:r>
            <w:r w:rsidRPr="00281AD3">
              <w:rPr>
                <w:color w:val="000000"/>
                <w:sz w:val="28"/>
                <w:szCs w:val="28"/>
              </w:rPr>
              <w:t>;</w:t>
            </w:r>
          </w:p>
          <w:p w:rsidR="00F73530" w:rsidRPr="00281AD3" w:rsidRDefault="00F73530" w:rsidP="0028094C">
            <w:pPr>
              <w:pStyle w:val="a4"/>
              <w:shd w:val="clear" w:color="auto" w:fill="FFFFFF"/>
              <w:spacing w:before="0" w:beforeAutospacing="0" w:after="0" w:afterAutospacing="0"/>
              <w:rPr>
                <w:color w:val="000000"/>
                <w:sz w:val="28"/>
                <w:szCs w:val="28"/>
              </w:rPr>
            </w:pPr>
            <w:r>
              <w:rPr>
                <w:color w:val="000000"/>
                <w:sz w:val="28"/>
                <w:szCs w:val="28"/>
              </w:rPr>
              <w:t>-</w:t>
            </w:r>
            <w:r w:rsidR="00DA1E40">
              <w:rPr>
                <w:color w:val="000000"/>
                <w:sz w:val="28"/>
                <w:szCs w:val="28"/>
              </w:rPr>
              <w:t xml:space="preserve">проведение эксперимента и </w:t>
            </w:r>
            <w:r w:rsidR="00E222CA">
              <w:rPr>
                <w:color w:val="000000"/>
                <w:sz w:val="28"/>
                <w:szCs w:val="28"/>
              </w:rPr>
              <w:t>формулировка выводов.</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b/>
                <w:bCs/>
                <w:color w:val="000000"/>
                <w:sz w:val="28"/>
                <w:szCs w:val="28"/>
              </w:rPr>
              <w:t>4.Заключительный этап</w:t>
            </w:r>
          </w:p>
          <w:p w:rsidR="00F73530" w:rsidRPr="00281AD3" w:rsidRDefault="00F73530" w:rsidP="0028094C">
            <w:pPr>
              <w:pStyle w:val="a4"/>
              <w:shd w:val="clear" w:color="auto" w:fill="FFFFFF"/>
              <w:spacing w:before="0" w:beforeAutospacing="0" w:after="0" w:afterAutospacing="0"/>
              <w:rPr>
                <w:color w:val="000000"/>
                <w:sz w:val="28"/>
                <w:szCs w:val="28"/>
              </w:rPr>
            </w:pPr>
            <w:r w:rsidRPr="00281AD3">
              <w:rPr>
                <w:color w:val="000000"/>
                <w:sz w:val="28"/>
                <w:szCs w:val="28"/>
              </w:rPr>
              <w:t>-защита проекта</w:t>
            </w:r>
            <w:r w:rsidR="00E222CA">
              <w:rPr>
                <w:color w:val="000000"/>
                <w:sz w:val="28"/>
                <w:szCs w:val="28"/>
              </w:rPr>
              <w:t>.</w:t>
            </w:r>
          </w:p>
        </w:tc>
      </w:tr>
      <w:tr w:rsidR="00F73530" w:rsidTr="0028094C">
        <w:trPr>
          <w:trHeight w:val="388"/>
        </w:trPr>
        <w:tc>
          <w:tcPr>
            <w:tcW w:w="3828" w:type="dxa"/>
          </w:tcPr>
          <w:p w:rsidR="00F73530" w:rsidRPr="001A3C34" w:rsidRDefault="00F73530" w:rsidP="0028094C">
            <w:pPr>
              <w:pStyle w:val="a4"/>
              <w:rPr>
                <w:b/>
                <w:sz w:val="28"/>
                <w:szCs w:val="28"/>
              </w:rPr>
            </w:pPr>
            <w:r w:rsidRPr="001A3C34">
              <w:rPr>
                <w:b/>
                <w:sz w:val="28"/>
                <w:szCs w:val="28"/>
              </w:rPr>
              <w:lastRenderedPageBreak/>
              <w:t>Сроки реализации проекта</w:t>
            </w:r>
          </w:p>
        </w:tc>
        <w:tc>
          <w:tcPr>
            <w:tcW w:w="6520" w:type="dxa"/>
          </w:tcPr>
          <w:p w:rsidR="00F73530" w:rsidRPr="00A3779A" w:rsidRDefault="007B361D" w:rsidP="0028094C">
            <w:pPr>
              <w:rPr>
                <w:rFonts w:ascii="Times New Roman" w:hAnsi="Times New Roman" w:cs="Times New Roman"/>
                <w:sz w:val="28"/>
                <w:szCs w:val="28"/>
              </w:rPr>
            </w:pPr>
            <w:r>
              <w:rPr>
                <w:rFonts w:ascii="Times New Roman" w:hAnsi="Times New Roman" w:cs="Times New Roman"/>
                <w:sz w:val="28"/>
                <w:szCs w:val="28"/>
              </w:rPr>
              <w:t>22.01</w:t>
            </w:r>
            <w:r w:rsidR="00DA1E40">
              <w:rPr>
                <w:rFonts w:ascii="Times New Roman" w:hAnsi="Times New Roman" w:cs="Times New Roman"/>
                <w:sz w:val="28"/>
                <w:szCs w:val="28"/>
              </w:rPr>
              <w:t>. 2023</w:t>
            </w:r>
            <w:r w:rsidR="00F73530">
              <w:rPr>
                <w:rFonts w:ascii="Times New Roman" w:hAnsi="Times New Roman" w:cs="Times New Roman"/>
                <w:sz w:val="28"/>
                <w:szCs w:val="28"/>
              </w:rPr>
              <w:t xml:space="preserve"> г. по </w:t>
            </w:r>
            <w:r w:rsidR="00DA1E40">
              <w:rPr>
                <w:rFonts w:ascii="Times New Roman" w:hAnsi="Times New Roman" w:cs="Times New Roman"/>
                <w:sz w:val="28"/>
                <w:szCs w:val="28"/>
              </w:rPr>
              <w:t>20.03</w:t>
            </w:r>
            <w:r w:rsidR="00F73530">
              <w:rPr>
                <w:rFonts w:ascii="Times New Roman" w:hAnsi="Times New Roman" w:cs="Times New Roman"/>
                <w:sz w:val="28"/>
                <w:szCs w:val="28"/>
              </w:rPr>
              <w:t>.2023</w:t>
            </w:r>
            <w:r w:rsidR="00F73530" w:rsidRPr="00A3779A">
              <w:rPr>
                <w:rFonts w:ascii="Times New Roman" w:hAnsi="Times New Roman" w:cs="Times New Roman"/>
                <w:sz w:val="28"/>
                <w:szCs w:val="28"/>
              </w:rPr>
              <w:t xml:space="preserve"> г.</w:t>
            </w:r>
          </w:p>
        </w:tc>
      </w:tr>
      <w:tr w:rsidR="00F73530" w:rsidTr="0028094C">
        <w:trPr>
          <w:trHeight w:val="786"/>
        </w:trPr>
        <w:tc>
          <w:tcPr>
            <w:tcW w:w="3828" w:type="dxa"/>
          </w:tcPr>
          <w:p w:rsidR="00F73530" w:rsidRPr="001A3C34" w:rsidRDefault="00F73530" w:rsidP="0028094C">
            <w:pPr>
              <w:pStyle w:val="a4"/>
              <w:rPr>
                <w:b/>
                <w:sz w:val="28"/>
                <w:szCs w:val="28"/>
              </w:rPr>
            </w:pPr>
            <w:r w:rsidRPr="001A3C34">
              <w:rPr>
                <w:b/>
                <w:sz w:val="28"/>
                <w:szCs w:val="28"/>
              </w:rPr>
              <w:t>Планируемые результаты</w:t>
            </w:r>
          </w:p>
        </w:tc>
        <w:tc>
          <w:tcPr>
            <w:tcW w:w="6520" w:type="dxa"/>
          </w:tcPr>
          <w:p w:rsidR="00F73530" w:rsidRPr="002A3E1E" w:rsidRDefault="00E222CA" w:rsidP="0028094C">
            <w:pPr>
              <w:rPr>
                <w:rFonts w:ascii="Times New Roman" w:hAnsi="Times New Roman" w:cs="Times New Roman"/>
                <w:bCs/>
                <w:iCs/>
                <w:sz w:val="28"/>
                <w:szCs w:val="28"/>
              </w:rPr>
            </w:pPr>
            <w:r>
              <w:rPr>
                <w:rFonts w:ascii="Times New Roman" w:hAnsi="Times New Roman" w:cs="Times New Roman"/>
                <w:sz w:val="28"/>
                <w:szCs w:val="28"/>
              </w:rPr>
              <w:t xml:space="preserve">Опытно-экспериментальная деятельность по </w:t>
            </w:r>
            <w:r w:rsidR="00A13773">
              <w:rPr>
                <w:rFonts w:ascii="Times New Roman" w:hAnsi="Times New Roman" w:cs="Times New Roman"/>
                <w:sz w:val="28"/>
                <w:szCs w:val="28"/>
              </w:rPr>
              <w:t>демонстрации добычи нетрадиционной энергии.</w:t>
            </w:r>
          </w:p>
        </w:tc>
      </w:tr>
      <w:tr w:rsidR="00F73530" w:rsidTr="0028094C">
        <w:trPr>
          <w:trHeight w:val="786"/>
        </w:trPr>
        <w:tc>
          <w:tcPr>
            <w:tcW w:w="3828" w:type="dxa"/>
          </w:tcPr>
          <w:p w:rsidR="00F73530" w:rsidRPr="001A3C34" w:rsidRDefault="00D21E91" w:rsidP="0028094C">
            <w:pPr>
              <w:pStyle w:val="a4"/>
              <w:rPr>
                <w:b/>
                <w:sz w:val="28"/>
                <w:szCs w:val="28"/>
              </w:rPr>
            </w:pPr>
            <w:r>
              <w:rPr>
                <w:b/>
                <w:sz w:val="28"/>
                <w:szCs w:val="28"/>
              </w:rPr>
              <w:t>Используемая литература</w:t>
            </w:r>
          </w:p>
        </w:tc>
        <w:tc>
          <w:tcPr>
            <w:tcW w:w="6520" w:type="dxa"/>
          </w:tcPr>
          <w:p w:rsidR="007B361D" w:rsidRDefault="00D21E91" w:rsidP="00A13773">
            <w:pPr>
              <w:pStyle w:val="a9"/>
              <w:numPr>
                <w:ilvl w:val="0"/>
                <w:numId w:val="8"/>
              </w:numPr>
              <w:rPr>
                <w:rFonts w:ascii="Times New Roman" w:hAnsi="Times New Roman"/>
                <w:sz w:val="28"/>
                <w:szCs w:val="28"/>
              </w:rPr>
            </w:pPr>
            <w:r w:rsidRPr="00D21E91">
              <w:rPr>
                <w:rFonts w:ascii="Times New Roman" w:hAnsi="Times New Roman"/>
                <w:sz w:val="28"/>
                <w:szCs w:val="28"/>
              </w:rPr>
              <w:t>https://www.renovablesverdes.com/</w:t>
            </w:r>
          </w:p>
          <w:p w:rsidR="00D21E91" w:rsidRDefault="00D21E91" w:rsidP="00A13773">
            <w:pPr>
              <w:pStyle w:val="a9"/>
              <w:numPr>
                <w:ilvl w:val="0"/>
                <w:numId w:val="8"/>
              </w:numPr>
              <w:rPr>
                <w:rFonts w:ascii="Times New Roman" w:hAnsi="Times New Roman"/>
                <w:sz w:val="28"/>
                <w:szCs w:val="28"/>
              </w:rPr>
            </w:pPr>
            <w:r w:rsidRPr="00D21E91">
              <w:rPr>
                <w:rFonts w:ascii="Times New Roman" w:hAnsi="Times New Roman"/>
                <w:sz w:val="28"/>
                <w:szCs w:val="28"/>
              </w:rPr>
              <w:t>https://habr.com/ru/company/toshibarus/blog/442632/</w:t>
            </w:r>
          </w:p>
          <w:p w:rsidR="00D21E91" w:rsidRDefault="00D21E91" w:rsidP="00A13773">
            <w:pPr>
              <w:pStyle w:val="a9"/>
              <w:numPr>
                <w:ilvl w:val="0"/>
                <w:numId w:val="8"/>
              </w:numPr>
              <w:rPr>
                <w:rFonts w:ascii="Times New Roman" w:hAnsi="Times New Roman"/>
                <w:sz w:val="28"/>
                <w:szCs w:val="28"/>
              </w:rPr>
            </w:pPr>
            <w:r w:rsidRPr="00D21E91">
              <w:rPr>
                <w:rFonts w:ascii="Times New Roman" w:hAnsi="Times New Roman"/>
                <w:sz w:val="28"/>
                <w:szCs w:val="28"/>
              </w:rPr>
              <w:t>https://dzen.ru/a/XvBgq3clbQzYcfW1</w:t>
            </w:r>
          </w:p>
          <w:p w:rsidR="00D21E91" w:rsidRDefault="00D21E91" w:rsidP="00A13773">
            <w:pPr>
              <w:pStyle w:val="a9"/>
              <w:numPr>
                <w:ilvl w:val="0"/>
                <w:numId w:val="8"/>
              </w:numPr>
              <w:rPr>
                <w:rFonts w:ascii="Times New Roman" w:hAnsi="Times New Roman"/>
                <w:sz w:val="28"/>
                <w:szCs w:val="28"/>
              </w:rPr>
            </w:pPr>
            <w:r w:rsidRPr="00D21E91">
              <w:rPr>
                <w:rFonts w:ascii="Times New Roman" w:hAnsi="Times New Roman"/>
                <w:sz w:val="28"/>
                <w:szCs w:val="28"/>
              </w:rPr>
              <w:t>https://energo.house/veter/vetryanye-elektrostantsii.html</w:t>
            </w:r>
          </w:p>
          <w:p w:rsidR="00D21E91" w:rsidRPr="00E964FE" w:rsidRDefault="00D21E91" w:rsidP="0028094C">
            <w:pPr>
              <w:pStyle w:val="a9"/>
              <w:rPr>
                <w:rFonts w:ascii="Times New Roman" w:hAnsi="Times New Roman"/>
                <w:sz w:val="28"/>
                <w:szCs w:val="28"/>
              </w:rPr>
            </w:pPr>
          </w:p>
        </w:tc>
      </w:tr>
    </w:tbl>
    <w:p w:rsidR="00F73530" w:rsidRPr="00A3779A" w:rsidRDefault="00F73530" w:rsidP="00F73530">
      <w:pPr>
        <w:jc w:val="center"/>
        <w:rPr>
          <w:rFonts w:ascii="Times New Roman" w:hAnsi="Times New Roman" w:cs="Times New Roman"/>
          <w:b/>
          <w:sz w:val="32"/>
        </w:rPr>
      </w:pPr>
    </w:p>
    <w:p w:rsidR="00F73530" w:rsidRDefault="00F73530" w:rsidP="00F73530">
      <w:pPr>
        <w:jc w:val="center"/>
      </w:pPr>
    </w:p>
    <w:p w:rsidR="00F73530" w:rsidRDefault="00F73530" w:rsidP="00F73530">
      <w:pPr>
        <w:jc w:val="center"/>
      </w:pPr>
    </w:p>
    <w:p w:rsidR="00F73530" w:rsidRDefault="00F73530" w:rsidP="00F73530">
      <w:pPr>
        <w:jc w:val="center"/>
      </w:pPr>
    </w:p>
    <w:p w:rsidR="00F73530" w:rsidRDefault="00F73530" w:rsidP="00F73530">
      <w:pPr>
        <w:jc w:val="center"/>
      </w:pPr>
    </w:p>
    <w:p w:rsidR="00F73530" w:rsidRDefault="00F73530" w:rsidP="00F73530">
      <w:pPr>
        <w:jc w:val="center"/>
      </w:pPr>
    </w:p>
    <w:p w:rsidR="00F73530" w:rsidRDefault="00F73530" w:rsidP="00F73530">
      <w:pPr>
        <w:jc w:val="center"/>
      </w:pPr>
    </w:p>
    <w:p w:rsidR="00F73530" w:rsidRDefault="00F73530" w:rsidP="00F73530">
      <w:pPr>
        <w:jc w:val="center"/>
      </w:pPr>
    </w:p>
    <w:p w:rsidR="00F73530" w:rsidRDefault="00F73530" w:rsidP="00F73530">
      <w:pPr>
        <w:jc w:val="center"/>
      </w:pPr>
    </w:p>
    <w:p w:rsidR="00F73530" w:rsidRDefault="00F73530" w:rsidP="00F73530">
      <w:pPr>
        <w:jc w:val="center"/>
      </w:pPr>
    </w:p>
    <w:p w:rsidR="00A13773" w:rsidRDefault="00A13773" w:rsidP="00F73530">
      <w:pPr>
        <w:jc w:val="center"/>
      </w:pPr>
      <w:r>
        <w:br w:type="page"/>
      </w:r>
    </w:p>
    <w:p w:rsidR="00F73530" w:rsidRPr="00F73530" w:rsidRDefault="00F73530" w:rsidP="00F73530">
      <w:pPr>
        <w:jc w:val="center"/>
        <w:rPr>
          <w:rFonts w:ascii="Times New Roman" w:hAnsi="Times New Roman" w:cs="Times New Roman"/>
          <w:b/>
          <w:sz w:val="32"/>
          <w:szCs w:val="32"/>
        </w:rPr>
      </w:pPr>
      <w:r w:rsidRPr="00F73530">
        <w:rPr>
          <w:rFonts w:ascii="Times New Roman" w:hAnsi="Times New Roman" w:cs="Times New Roman"/>
          <w:b/>
          <w:sz w:val="32"/>
          <w:szCs w:val="32"/>
        </w:rPr>
        <w:lastRenderedPageBreak/>
        <w:t>Содержание:</w:t>
      </w:r>
    </w:p>
    <w:tbl>
      <w:tblPr>
        <w:tblStyle w:val="aa"/>
        <w:tblW w:w="0" w:type="auto"/>
        <w:tblInd w:w="-530" w:type="dxa"/>
        <w:tblLook w:val="04A0" w:firstRow="1" w:lastRow="0" w:firstColumn="1" w:lastColumn="0" w:noHBand="0" w:noVBand="1"/>
      </w:tblPr>
      <w:tblGrid>
        <w:gridCol w:w="7196"/>
        <w:gridCol w:w="2375"/>
      </w:tblGrid>
      <w:tr w:rsidR="00F73530" w:rsidRPr="007F7E79" w:rsidTr="00F73530">
        <w:tc>
          <w:tcPr>
            <w:tcW w:w="7196" w:type="dxa"/>
          </w:tcPr>
          <w:p w:rsidR="00F73530" w:rsidRPr="007F7E79" w:rsidRDefault="00471795" w:rsidP="00471795">
            <w:pPr>
              <w:tabs>
                <w:tab w:val="left" w:pos="2531"/>
              </w:tabs>
              <w:rPr>
                <w:rFonts w:ascii="Times New Roman" w:hAnsi="Times New Roman" w:cs="Times New Roman"/>
                <w:b/>
                <w:sz w:val="32"/>
                <w:szCs w:val="32"/>
              </w:rPr>
            </w:pPr>
            <w:r>
              <w:rPr>
                <w:rFonts w:ascii="Times New Roman" w:hAnsi="Times New Roman" w:cs="Times New Roman"/>
                <w:b/>
                <w:sz w:val="32"/>
                <w:szCs w:val="32"/>
              </w:rPr>
              <w:t>1.</w:t>
            </w:r>
            <w:r w:rsidR="00DA1E40">
              <w:rPr>
                <w:rFonts w:ascii="Times New Roman" w:hAnsi="Times New Roman" w:cs="Times New Roman"/>
                <w:b/>
                <w:sz w:val="32"/>
                <w:szCs w:val="32"/>
              </w:rPr>
              <w:t xml:space="preserve"> </w:t>
            </w:r>
            <w:r>
              <w:rPr>
                <w:rFonts w:ascii="Times New Roman" w:hAnsi="Times New Roman" w:cs="Times New Roman"/>
                <w:b/>
                <w:sz w:val="32"/>
                <w:szCs w:val="32"/>
              </w:rPr>
              <w:t>Актуальность</w:t>
            </w:r>
          </w:p>
        </w:tc>
        <w:tc>
          <w:tcPr>
            <w:tcW w:w="2375" w:type="dxa"/>
          </w:tcPr>
          <w:p w:rsidR="00F73530"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5</w:t>
            </w:r>
          </w:p>
        </w:tc>
      </w:tr>
      <w:tr w:rsidR="00F73530" w:rsidRPr="007F7E79" w:rsidTr="00F73530">
        <w:tc>
          <w:tcPr>
            <w:tcW w:w="7196" w:type="dxa"/>
          </w:tcPr>
          <w:p w:rsidR="00F73530" w:rsidRPr="007F7E79" w:rsidRDefault="00471795" w:rsidP="00B254EB">
            <w:pPr>
              <w:rPr>
                <w:rFonts w:ascii="Times New Roman" w:hAnsi="Times New Roman" w:cs="Times New Roman"/>
                <w:b/>
                <w:sz w:val="32"/>
                <w:szCs w:val="32"/>
              </w:rPr>
            </w:pPr>
            <w:r>
              <w:rPr>
                <w:rFonts w:ascii="Times New Roman" w:hAnsi="Times New Roman" w:cs="Times New Roman"/>
                <w:b/>
                <w:sz w:val="32"/>
                <w:szCs w:val="32"/>
              </w:rPr>
              <w:t>2.</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Цель</w:t>
            </w:r>
          </w:p>
        </w:tc>
        <w:tc>
          <w:tcPr>
            <w:tcW w:w="2375" w:type="dxa"/>
          </w:tcPr>
          <w:p w:rsidR="00F73530"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5</w:t>
            </w:r>
          </w:p>
        </w:tc>
      </w:tr>
      <w:tr w:rsidR="00F73530" w:rsidRPr="007F7E79" w:rsidTr="00F73530">
        <w:tc>
          <w:tcPr>
            <w:tcW w:w="7196" w:type="dxa"/>
          </w:tcPr>
          <w:p w:rsidR="00F73530" w:rsidRPr="007F7E79" w:rsidRDefault="00471795" w:rsidP="00B254EB">
            <w:pPr>
              <w:rPr>
                <w:rFonts w:ascii="Times New Roman" w:hAnsi="Times New Roman" w:cs="Times New Roman"/>
                <w:b/>
                <w:sz w:val="32"/>
                <w:szCs w:val="32"/>
              </w:rPr>
            </w:pPr>
            <w:r>
              <w:rPr>
                <w:rFonts w:ascii="Times New Roman" w:hAnsi="Times New Roman" w:cs="Times New Roman"/>
                <w:b/>
                <w:sz w:val="32"/>
                <w:szCs w:val="32"/>
              </w:rPr>
              <w:t>3.</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Задачи</w:t>
            </w:r>
          </w:p>
        </w:tc>
        <w:tc>
          <w:tcPr>
            <w:tcW w:w="2375" w:type="dxa"/>
          </w:tcPr>
          <w:p w:rsidR="00F73530"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5</w:t>
            </w:r>
          </w:p>
        </w:tc>
      </w:tr>
      <w:tr w:rsidR="00F73530" w:rsidRPr="007F7E79" w:rsidTr="00F73530">
        <w:tc>
          <w:tcPr>
            <w:tcW w:w="7196" w:type="dxa"/>
          </w:tcPr>
          <w:p w:rsidR="00F73530" w:rsidRPr="007F7E79" w:rsidRDefault="00471795" w:rsidP="00B254EB">
            <w:pPr>
              <w:rPr>
                <w:rFonts w:ascii="Times New Roman" w:hAnsi="Times New Roman" w:cs="Times New Roman"/>
                <w:b/>
                <w:sz w:val="32"/>
                <w:szCs w:val="32"/>
              </w:rPr>
            </w:pPr>
            <w:r>
              <w:rPr>
                <w:rFonts w:ascii="Times New Roman" w:hAnsi="Times New Roman" w:cs="Times New Roman"/>
                <w:b/>
                <w:sz w:val="32"/>
                <w:szCs w:val="32"/>
              </w:rPr>
              <w:t>4.</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Гипотеза</w:t>
            </w:r>
          </w:p>
        </w:tc>
        <w:tc>
          <w:tcPr>
            <w:tcW w:w="2375" w:type="dxa"/>
          </w:tcPr>
          <w:p w:rsidR="00F73530"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5</w:t>
            </w:r>
          </w:p>
        </w:tc>
      </w:tr>
      <w:tr w:rsidR="00F73530" w:rsidRPr="007F7E79" w:rsidTr="00F73530">
        <w:tc>
          <w:tcPr>
            <w:tcW w:w="7196" w:type="dxa"/>
          </w:tcPr>
          <w:p w:rsidR="00F73530" w:rsidRPr="007F7E79" w:rsidRDefault="00471795" w:rsidP="00B254EB">
            <w:pPr>
              <w:rPr>
                <w:rFonts w:ascii="Times New Roman" w:hAnsi="Times New Roman" w:cs="Times New Roman"/>
                <w:b/>
                <w:sz w:val="32"/>
                <w:szCs w:val="32"/>
              </w:rPr>
            </w:pPr>
            <w:r>
              <w:rPr>
                <w:rFonts w:ascii="Times New Roman" w:hAnsi="Times New Roman" w:cs="Times New Roman"/>
                <w:b/>
                <w:sz w:val="32"/>
                <w:szCs w:val="32"/>
              </w:rPr>
              <w:t>5.</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Теоретическая часть</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5</w:t>
            </w:r>
          </w:p>
        </w:tc>
      </w:tr>
      <w:tr w:rsidR="00B254EB" w:rsidRPr="007F7E79" w:rsidTr="00F73530">
        <w:tc>
          <w:tcPr>
            <w:tcW w:w="7196" w:type="dxa"/>
          </w:tcPr>
          <w:p w:rsidR="00B254EB" w:rsidRPr="007F7E79" w:rsidRDefault="00471795" w:rsidP="00B254EB">
            <w:pPr>
              <w:rPr>
                <w:rFonts w:ascii="Times New Roman" w:hAnsi="Times New Roman" w:cs="Times New Roman"/>
                <w:b/>
                <w:sz w:val="32"/>
                <w:szCs w:val="32"/>
              </w:rPr>
            </w:pPr>
            <w:r>
              <w:rPr>
                <w:rFonts w:ascii="Times New Roman" w:hAnsi="Times New Roman" w:cs="Times New Roman"/>
                <w:b/>
                <w:sz w:val="32"/>
                <w:szCs w:val="32"/>
              </w:rPr>
              <w:t>5.1</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Солнечная энергетика</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5</w:t>
            </w:r>
          </w:p>
        </w:tc>
      </w:tr>
      <w:tr w:rsidR="00B254EB" w:rsidRPr="007F7E79" w:rsidTr="00F73530">
        <w:tc>
          <w:tcPr>
            <w:tcW w:w="7196" w:type="dxa"/>
          </w:tcPr>
          <w:p w:rsidR="00B254EB" w:rsidRPr="007F7E79" w:rsidRDefault="00FD3B0D" w:rsidP="00B254EB">
            <w:pPr>
              <w:rPr>
                <w:rFonts w:ascii="Times New Roman" w:hAnsi="Times New Roman" w:cs="Times New Roman"/>
                <w:b/>
                <w:sz w:val="32"/>
                <w:szCs w:val="32"/>
              </w:rPr>
            </w:pPr>
            <w:r>
              <w:rPr>
                <w:rFonts w:ascii="Times New Roman" w:hAnsi="Times New Roman" w:cs="Times New Roman"/>
                <w:b/>
                <w:sz w:val="32"/>
                <w:szCs w:val="32"/>
                <w:lang w:val="en-US"/>
              </w:rPr>
              <w:t xml:space="preserve">        -</w:t>
            </w:r>
            <w:r w:rsidR="00471795">
              <w:rPr>
                <w:rFonts w:ascii="Times New Roman" w:hAnsi="Times New Roman" w:cs="Times New Roman"/>
                <w:b/>
                <w:sz w:val="32"/>
                <w:szCs w:val="32"/>
              </w:rPr>
              <w:t>5.1.2</w:t>
            </w:r>
            <w:r w:rsidR="00DA1E40">
              <w:rPr>
                <w:rFonts w:ascii="Times New Roman" w:hAnsi="Times New Roman" w:cs="Times New Roman"/>
                <w:b/>
                <w:sz w:val="32"/>
                <w:szCs w:val="32"/>
              </w:rPr>
              <w:t xml:space="preserve"> </w:t>
            </w:r>
            <w:r w:rsidR="006559D3">
              <w:rPr>
                <w:rFonts w:ascii="Times New Roman" w:hAnsi="Times New Roman" w:cs="Times New Roman"/>
                <w:b/>
                <w:sz w:val="32"/>
                <w:szCs w:val="32"/>
              </w:rPr>
              <w:t>Фотовольта</w:t>
            </w:r>
            <w:r w:rsidR="00B254EB" w:rsidRPr="007F7E79">
              <w:rPr>
                <w:rFonts w:ascii="Times New Roman" w:hAnsi="Times New Roman" w:cs="Times New Roman"/>
                <w:b/>
                <w:sz w:val="32"/>
                <w:szCs w:val="32"/>
              </w:rPr>
              <w:t>ика</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6</w:t>
            </w:r>
          </w:p>
        </w:tc>
      </w:tr>
      <w:tr w:rsidR="00B254EB" w:rsidRPr="007F7E79" w:rsidTr="00F73530">
        <w:tc>
          <w:tcPr>
            <w:tcW w:w="7196" w:type="dxa"/>
          </w:tcPr>
          <w:p w:rsidR="00B254EB" w:rsidRPr="007F7E79" w:rsidRDefault="00FD3B0D" w:rsidP="00B254EB">
            <w:pPr>
              <w:rPr>
                <w:rFonts w:ascii="Times New Roman" w:hAnsi="Times New Roman" w:cs="Times New Roman"/>
                <w:b/>
                <w:sz w:val="32"/>
                <w:szCs w:val="32"/>
              </w:rPr>
            </w:pPr>
            <w:r>
              <w:rPr>
                <w:rFonts w:ascii="Times New Roman" w:hAnsi="Times New Roman" w:cs="Times New Roman"/>
                <w:b/>
                <w:sz w:val="32"/>
                <w:szCs w:val="32"/>
                <w:lang w:val="en-US"/>
              </w:rPr>
              <w:t xml:space="preserve">         </w:t>
            </w:r>
            <w:r w:rsidR="00DA1E40">
              <w:rPr>
                <w:rFonts w:ascii="Times New Roman" w:hAnsi="Times New Roman" w:cs="Times New Roman"/>
                <w:b/>
                <w:sz w:val="32"/>
                <w:szCs w:val="32"/>
              </w:rPr>
              <w:t>-</w:t>
            </w:r>
            <w:r w:rsidR="00471795">
              <w:rPr>
                <w:rFonts w:ascii="Times New Roman" w:hAnsi="Times New Roman" w:cs="Times New Roman"/>
                <w:b/>
                <w:sz w:val="32"/>
                <w:szCs w:val="32"/>
              </w:rPr>
              <w:t>5.1.3</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Гелиотермальная энергетика</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7</w:t>
            </w:r>
          </w:p>
        </w:tc>
      </w:tr>
      <w:tr w:rsidR="00B254EB" w:rsidRPr="007F7E79" w:rsidTr="00F73530">
        <w:tc>
          <w:tcPr>
            <w:tcW w:w="7196" w:type="dxa"/>
          </w:tcPr>
          <w:p w:rsidR="00B254EB" w:rsidRPr="007F7E79" w:rsidRDefault="00FD3B0D" w:rsidP="00B254EB">
            <w:pPr>
              <w:rPr>
                <w:rFonts w:ascii="Times New Roman" w:hAnsi="Times New Roman" w:cs="Times New Roman"/>
                <w:b/>
                <w:sz w:val="32"/>
                <w:szCs w:val="32"/>
              </w:rPr>
            </w:pPr>
            <w:r>
              <w:rPr>
                <w:rFonts w:ascii="Times New Roman" w:hAnsi="Times New Roman" w:cs="Times New Roman"/>
                <w:b/>
                <w:sz w:val="32"/>
                <w:szCs w:val="32"/>
                <w:lang w:val="en-US"/>
              </w:rPr>
              <w:t xml:space="preserve">         </w:t>
            </w:r>
            <w:r w:rsidR="00DA1E40">
              <w:rPr>
                <w:rFonts w:ascii="Times New Roman" w:hAnsi="Times New Roman" w:cs="Times New Roman"/>
                <w:b/>
                <w:sz w:val="32"/>
                <w:szCs w:val="32"/>
              </w:rPr>
              <w:t>-</w:t>
            </w:r>
            <w:r>
              <w:rPr>
                <w:rFonts w:ascii="Times New Roman" w:hAnsi="Times New Roman" w:cs="Times New Roman"/>
                <w:b/>
                <w:sz w:val="32"/>
                <w:szCs w:val="32"/>
              </w:rPr>
              <w:t>5.</w:t>
            </w:r>
            <w:r>
              <w:rPr>
                <w:rFonts w:ascii="Times New Roman" w:hAnsi="Times New Roman" w:cs="Times New Roman"/>
                <w:b/>
                <w:sz w:val="32"/>
                <w:szCs w:val="32"/>
                <w:lang w:val="en-US"/>
              </w:rPr>
              <w:t>1.4</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Аэростатная энергетика</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7</w:t>
            </w:r>
          </w:p>
        </w:tc>
      </w:tr>
      <w:tr w:rsidR="00B254EB" w:rsidRPr="007F7E79" w:rsidTr="00F73530">
        <w:tc>
          <w:tcPr>
            <w:tcW w:w="7196" w:type="dxa"/>
          </w:tcPr>
          <w:p w:rsidR="00B254EB" w:rsidRPr="007F7E79" w:rsidRDefault="00FD3B0D" w:rsidP="00B254EB">
            <w:pPr>
              <w:rPr>
                <w:rFonts w:ascii="Times New Roman" w:hAnsi="Times New Roman" w:cs="Times New Roman"/>
                <w:b/>
                <w:sz w:val="32"/>
                <w:szCs w:val="32"/>
              </w:rPr>
            </w:pPr>
            <w:r>
              <w:rPr>
                <w:rFonts w:ascii="Times New Roman" w:hAnsi="Times New Roman" w:cs="Times New Roman"/>
                <w:b/>
                <w:sz w:val="32"/>
                <w:szCs w:val="32"/>
              </w:rPr>
              <w:t>5.2</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Гидроэнергетика</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8</w:t>
            </w:r>
          </w:p>
        </w:tc>
      </w:tr>
      <w:tr w:rsidR="00B254EB" w:rsidRPr="007F7E79" w:rsidTr="00F73530">
        <w:tc>
          <w:tcPr>
            <w:tcW w:w="7196" w:type="dxa"/>
          </w:tcPr>
          <w:p w:rsidR="00B254EB" w:rsidRPr="007F7E79" w:rsidRDefault="00A13773" w:rsidP="00B254EB">
            <w:pPr>
              <w:rPr>
                <w:rFonts w:ascii="Times New Roman" w:hAnsi="Times New Roman" w:cs="Times New Roman"/>
                <w:b/>
                <w:sz w:val="32"/>
                <w:szCs w:val="32"/>
              </w:rPr>
            </w:pPr>
            <w:r>
              <w:rPr>
                <w:rFonts w:ascii="Times New Roman" w:hAnsi="Times New Roman" w:cs="Times New Roman"/>
                <w:b/>
                <w:sz w:val="32"/>
                <w:szCs w:val="32"/>
              </w:rPr>
              <w:t xml:space="preserve">       - </w:t>
            </w:r>
            <w:r w:rsidR="00FD3B0D">
              <w:rPr>
                <w:rFonts w:ascii="Times New Roman" w:hAnsi="Times New Roman" w:cs="Times New Roman"/>
                <w:b/>
                <w:sz w:val="32"/>
                <w:szCs w:val="32"/>
              </w:rPr>
              <w:t>5.2.</w:t>
            </w:r>
            <w:r w:rsidR="00FD3B0D">
              <w:rPr>
                <w:rFonts w:ascii="Times New Roman" w:hAnsi="Times New Roman" w:cs="Times New Roman"/>
                <w:b/>
                <w:sz w:val="32"/>
                <w:szCs w:val="32"/>
                <w:lang w:val="en-US"/>
              </w:rPr>
              <w:t>1</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ГЭС</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8</w:t>
            </w:r>
          </w:p>
        </w:tc>
      </w:tr>
      <w:tr w:rsidR="00B254EB" w:rsidRPr="007F7E79" w:rsidTr="00F73530">
        <w:tc>
          <w:tcPr>
            <w:tcW w:w="7196" w:type="dxa"/>
          </w:tcPr>
          <w:p w:rsidR="00B254EB" w:rsidRPr="007F7E79" w:rsidRDefault="00A13773" w:rsidP="00B254EB">
            <w:pPr>
              <w:rPr>
                <w:rFonts w:ascii="Times New Roman" w:hAnsi="Times New Roman" w:cs="Times New Roman"/>
                <w:b/>
                <w:sz w:val="32"/>
                <w:szCs w:val="32"/>
              </w:rPr>
            </w:pPr>
            <w:r>
              <w:rPr>
                <w:rFonts w:ascii="Times New Roman" w:hAnsi="Times New Roman" w:cs="Times New Roman"/>
                <w:b/>
                <w:sz w:val="32"/>
                <w:szCs w:val="32"/>
              </w:rPr>
              <w:t xml:space="preserve">       - </w:t>
            </w:r>
            <w:r w:rsidR="00FD3B0D">
              <w:rPr>
                <w:rFonts w:ascii="Times New Roman" w:hAnsi="Times New Roman" w:cs="Times New Roman"/>
                <w:b/>
                <w:sz w:val="32"/>
                <w:szCs w:val="32"/>
              </w:rPr>
              <w:t>5.2.</w:t>
            </w:r>
            <w:r w:rsidR="00FD3B0D">
              <w:rPr>
                <w:rFonts w:ascii="Times New Roman" w:hAnsi="Times New Roman" w:cs="Times New Roman"/>
                <w:b/>
                <w:sz w:val="32"/>
                <w:szCs w:val="32"/>
                <w:lang w:val="en-US"/>
              </w:rPr>
              <w:t>2</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ГАЭС</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B254EB" w:rsidRPr="007F7E79">
              <w:rPr>
                <w:rFonts w:ascii="Times New Roman" w:hAnsi="Times New Roman" w:cs="Times New Roman"/>
                <w:b/>
                <w:sz w:val="32"/>
                <w:szCs w:val="32"/>
              </w:rPr>
              <w:t>8</w:t>
            </w:r>
          </w:p>
        </w:tc>
      </w:tr>
      <w:tr w:rsidR="00B254EB" w:rsidRPr="007F7E79" w:rsidTr="00F73530">
        <w:tc>
          <w:tcPr>
            <w:tcW w:w="7196" w:type="dxa"/>
          </w:tcPr>
          <w:p w:rsidR="00B254EB" w:rsidRPr="007F7E79" w:rsidRDefault="00A13773" w:rsidP="00B254EB">
            <w:pPr>
              <w:rPr>
                <w:rFonts w:ascii="Times New Roman" w:hAnsi="Times New Roman" w:cs="Times New Roman"/>
                <w:b/>
                <w:sz w:val="32"/>
                <w:szCs w:val="32"/>
              </w:rPr>
            </w:pPr>
            <w:r>
              <w:rPr>
                <w:rFonts w:ascii="Times New Roman" w:hAnsi="Times New Roman" w:cs="Times New Roman"/>
                <w:b/>
                <w:sz w:val="32"/>
                <w:szCs w:val="32"/>
              </w:rPr>
              <w:t xml:space="preserve">       - </w:t>
            </w:r>
            <w:r w:rsidR="00FD3B0D">
              <w:rPr>
                <w:rFonts w:ascii="Times New Roman" w:hAnsi="Times New Roman" w:cs="Times New Roman"/>
                <w:b/>
                <w:sz w:val="32"/>
                <w:szCs w:val="32"/>
              </w:rPr>
              <w:t>5.2.</w:t>
            </w:r>
            <w:r w:rsidR="00FD3B0D">
              <w:rPr>
                <w:rFonts w:ascii="Times New Roman" w:hAnsi="Times New Roman" w:cs="Times New Roman"/>
                <w:b/>
                <w:sz w:val="32"/>
                <w:szCs w:val="32"/>
                <w:lang w:val="en-US"/>
              </w:rPr>
              <w:t>3</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ПЭС</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7F7E79" w:rsidRPr="007F7E79">
              <w:rPr>
                <w:rFonts w:ascii="Times New Roman" w:hAnsi="Times New Roman" w:cs="Times New Roman"/>
                <w:b/>
                <w:sz w:val="32"/>
                <w:szCs w:val="32"/>
              </w:rPr>
              <w:t>9</w:t>
            </w:r>
          </w:p>
        </w:tc>
      </w:tr>
      <w:tr w:rsidR="00B254EB" w:rsidRPr="007F7E79" w:rsidTr="00F73530">
        <w:tc>
          <w:tcPr>
            <w:tcW w:w="7196" w:type="dxa"/>
          </w:tcPr>
          <w:p w:rsidR="00B254EB" w:rsidRPr="007F7E79" w:rsidRDefault="00FD3B0D" w:rsidP="00B254EB">
            <w:pPr>
              <w:rPr>
                <w:rFonts w:ascii="Times New Roman" w:hAnsi="Times New Roman" w:cs="Times New Roman"/>
                <w:b/>
                <w:sz w:val="32"/>
                <w:szCs w:val="32"/>
              </w:rPr>
            </w:pPr>
            <w:r>
              <w:rPr>
                <w:rFonts w:ascii="Times New Roman" w:hAnsi="Times New Roman" w:cs="Times New Roman"/>
                <w:b/>
                <w:sz w:val="32"/>
                <w:szCs w:val="32"/>
              </w:rPr>
              <w:t>5.</w:t>
            </w:r>
            <w:r>
              <w:rPr>
                <w:rFonts w:ascii="Times New Roman" w:hAnsi="Times New Roman" w:cs="Times New Roman"/>
                <w:b/>
                <w:sz w:val="32"/>
                <w:szCs w:val="32"/>
                <w:lang w:val="en-US"/>
              </w:rPr>
              <w:t>4</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Ветроэнергетика</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7F7E79" w:rsidRPr="007F7E79">
              <w:rPr>
                <w:rFonts w:ascii="Times New Roman" w:hAnsi="Times New Roman" w:cs="Times New Roman"/>
                <w:b/>
                <w:sz w:val="32"/>
                <w:szCs w:val="32"/>
              </w:rPr>
              <w:t>9</w:t>
            </w:r>
          </w:p>
        </w:tc>
      </w:tr>
      <w:tr w:rsidR="00B254EB" w:rsidRPr="007F7E79" w:rsidTr="00F73530">
        <w:tc>
          <w:tcPr>
            <w:tcW w:w="7196" w:type="dxa"/>
          </w:tcPr>
          <w:p w:rsidR="00B254EB" w:rsidRPr="007F7E79" w:rsidRDefault="00A13773" w:rsidP="00B254EB">
            <w:pPr>
              <w:rPr>
                <w:rFonts w:ascii="Times New Roman" w:hAnsi="Times New Roman" w:cs="Times New Roman"/>
                <w:b/>
                <w:sz w:val="32"/>
                <w:szCs w:val="32"/>
              </w:rPr>
            </w:pPr>
            <w:r>
              <w:rPr>
                <w:rFonts w:ascii="Times New Roman" w:hAnsi="Times New Roman" w:cs="Times New Roman"/>
                <w:b/>
                <w:sz w:val="32"/>
                <w:szCs w:val="32"/>
              </w:rPr>
              <w:t xml:space="preserve">      - </w:t>
            </w:r>
            <w:r w:rsidR="00FD3B0D">
              <w:rPr>
                <w:rFonts w:ascii="Times New Roman" w:hAnsi="Times New Roman" w:cs="Times New Roman"/>
                <w:b/>
                <w:sz w:val="32"/>
                <w:szCs w:val="32"/>
              </w:rPr>
              <w:t>5.</w:t>
            </w:r>
            <w:r w:rsidR="00FD3B0D">
              <w:rPr>
                <w:rFonts w:ascii="Times New Roman" w:hAnsi="Times New Roman" w:cs="Times New Roman"/>
                <w:b/>
                <w:sz w:val="32"/>
                <w:szCs w:val="32"/>
                <w:lang w:val="en-US"/>
              </w:rPr>
              <w:t>4</w:t>
            </w:r>
            <w:r w:rsidR="00471795">
              <w:rPr>
                <w:rFonts w:ascii="Times New Roman" w:hAnsi="Times New Roman" w:cs="Times New Roman"/>
                <w:b/>
                <w:sz w:val="32"/>
                <w:szCs w:val="32"/>
              </w:rPr>
              <w:t>.1</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ВЭС</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7F7E79" w:rsidRPr="007F7E79">
              <w:rPr>
                <w:rFonts w:ascii="Times New Roman" w:hAnsi="Times New Roman" w:cs="Times New Roman"/>
                <w:b/>
                <w:sz w:val="32"/>
                <w:szCs w:val="32"/>
              </w:rPr>
              <w:t>9-11</w:t>
            </w:r>
          </w:p>
        </w:tc>
      </w:tr>
      <w:tr w:rsidR="00B254EB" w:rsidRPr="007F7E79" w:rsidTr="00F73530">
        <w:tc>
          <w:tcPr>
            <w:tcW w:w="7196" w:type="dxa"/>
          </w:tcPr>
          <w:p w:rsidR="00B254EB" w:rsidRPr="007F7E79" w:rsidRDefault="00FD3B0D" w:rsidP="00B254EB">
            <w:pPr>
              <w:rPr>
                <w:rFonts w:ascii="Times New Roman" w:hAnsi="Times New Roman" w:cs="Times New Roman"/>
                <w:b/>
                <w:sz w:val="32"/>
                <w:szCs w:val="32"/>
              </w:rPr>
            </w:pPr>
            <w:r>
              <w:rPr>
                <w:rFonts w:ascii="Times New Roman" w:hAnsi="Times New Roman" w:cs="Times New Roman"/>
                <w:b/>
                <w:sz w:val="32"/>
                <w:szCs w:val="32"/>
              </w:rPr>
              <w:t>5.</w:t>
            </w:r>
            <w:r>
              <w:rPr>
                <w:rFonts w:ascii="Times New Roman" w:hAnsi="Times New Roman" w:cs="Times New Roman"/>
                <w:b/>
                <w:sz w:val="32"/>
                <w:szCs w:val="32"/>
                <w:lang w:val="en-US"/>
              </w:rPr>
              <w:t>5</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Геотермальная энергетика</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7F7E79" w:rsidRPr="007F7E79">
              <w:rPr>
                <w:rFonts w:ascii="Times New Roman" w:hAnsi="Times New Roman" w:cs="Times New Roman"/>
                <w:b/>
                <w:sz w:val="32"/>
                <w:szCs w:val="32"/>
              </w:rPr>
              <w:t>11</w:t>
            </w:r>
          </w:p>
        </w:tc>
      </w:tr>
      <w:tr w:rsidR="00B254EB" w:rsidRPr="007F7E79" w:rsidTr="00F73530">
        <w:tc>
          <w:tcPr>
            <w:tcW w:w="7196" w:type="dxa"/>
          </w:tcPr>
          <w:p w:rsidR="00B254EB" w:rsidRPr="007F7E79" w:rsidRDefault="00A13773" w:rsidP="00B254EB">
            <w:pPr>
              <w:rPr>
                <w:rFonts w:ascii="Times New Roman" w:hAnsi="Times New Roman" w:cs="Times New Roman"/>
                <w:b/>
                <w:sz w:val="32"/>
                <w:szCs w:val="32"/>
              </w:rPr>
            </w:pPr>
            <w:r>
              <w:rPr>
                <w:rFonts w:ascii="Times New Roman" w:hAnsi="Times New Roman" w:cs="Times New Roman"/>
                <w:b/>
                <w:sz w:val="32"/>
                <w:szCs w:val="32"/>
              </w:rPr>
              <w:t xml:space="preserve">      - </w:t>
            </w:r>
            <w:r w:rsidR="00FD3B0D">
              <w:rPr>
                <w:rFonts w:ascii="Times New Roman" w:hAnsi="Times New Roman" w:cs="Times New Roman"/>
                <w:b/>
                <w:sz w:val="32"/>
                <w:szCs w:val="32"/>
              </w:rPr>
              <w:t>5.</w:t>
            </w:r>
            <w:r w:rsidR="00FD3B0D">
              <w:rPr>
                <w:rFonts w:ascii="Times New Roman" w:hAnsi="Times New Roman" w:cs="Times New Roman"/>
                <w:b/>
                <w:sz w:val="32"/>
                <w:szCs w:val="32"/>
                <w:lang w:val="en-US"/>
              </w:rPr>
              <w:t>5</w:t>
            </w:r>
            <w:r w:rsidR="00B85081">
              <w:rPr>
                <w:rFonts w:ascii="Times New Roman" w:hAnsi="Times New Roman" w:cs="Times New Roman"/>
                <w:b/>
                <w:sz w:val="32"/>
                <w:szCs w:val="32"/>
              </w:rPr>
              <w:t>.</w:t>
            </w:r>
            <w:r w:rsidR="00DA1E40">
              <w:rPr>
                <w:rFonts w:ascii="Times New Roman" w:hAnsi="Times New Roman" w:cs="Times New Roman"/>
                <w:b/>
                <w:sz w:val="32"/>
                <w:szCs w:val="32"/>
              </w:rPr>
              <w:t xml:space="preserve"> </w:t>
            </w:r>
            <w:r w:rsidR="00B85081">
              <w:rPr>
                <w:rFonts w:ascii="Times New Roman" w:hAnsi="Times New Roman" w:cs="Times New Roman"/>
                <w:b/>
                <w:sz w:val="32"/>
                <w:szCs w:val="32"/>
              </w:rPr>
              <w:t>1</w:t>
            </w:r>
            <w:r w:rsidR="00B254EB" w:rsidRPr="007F7E79">
              <w:rPr>
                <w:rFonts w:ascii="Times New Roman" w:hAnsi="Times New Roman" w:cs="Times New Roman"/>
                <w:b/>
                <w:sz w:val="32"/>
                <w:szCs w:val="32"/>
              </w:rPr>
              <w:t>ГТЭС</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7F7E79" w:rsidRPr="007F7E79">
              <w:rPr>
                <w:rFonts w:ascii="Times New Roman" w:hAnsi="Times New Roman" w:cs="Times New Roman"/>
                <w:b/>
                <w:sz w:val="32"/>
                <w:szCs w:val="32"/>
              </w:rPr>
              <w:t>11</w:t>
            </w:r>
          </w:p>
        </w:tc>
      </w:tr>
      <w:tr w:rsidR="00B254EB" w:rsidRPr="007F7E79" w:rsidTr="00F73530">
        <w:tc>
          <w:tcPr>
            <w:tcW w:w="7196" w:type="dxa"/>
          </w:tcPr>
          <w:p w:rsidR="00B254EB" w:rsidRPr="007F7E79" w:rsidRDefault="00FD3B0D" w:rsidP="00B254EB">
            <w:pPr>
              <w:rPr>
                <w:rFonts w:ascii="Times New Roman" w:hAnsi="Times New Roman" w:cs="Times New Roman"/>
                <w:b/>
                <w:sz w:val="32"/>
                <w:szCs w:val="32"/>
              </w:rPr>
            </w:pPr>
            <w:r>
              <w:rPr>
                <w:rFonts w:ascii="Times New Roman" w:hAnsi="Times New Roman" w:cs="Times New Roman"/>
                <w:b/>
                <w:sz w:val="32"/>
                <w:szCs w:val="32"/>
              </w:rPr>
              <w:t>5.</w:t>
            </w:r>
            <w:r>
              <w:rPr>
                <w:rFonts w:ascii="Times New Roman" w:hAnsi="Times New Roman" w:cs="Times New Roman"/>
                <w:b/>
                <w:sz w:val="32"/>
                <w:szCs w:val="32"/>
                <w:lang w:val="en-US"/>
              </w:rPr>
              <w:t>6</w:t>
            </w:r>
            <w:r w:rsidR="00DA1E40">
              <w:rPr>
                <w:rFonts w:ascii="Times New Roman" w:hAnsi="Times New Roman" w:cs="Times New Roman"/>
                <w:b/>
                <w:sz w:val="32"/>
                <w:szCs w:val="32"/>
              </w:rPr>
              <w:t xml:space="preserve"> </w:t>
            </w:r>
            <w:r w:rsidR="00B254EB" w:rsidRPr="007F7E79">
              <w:rPr>
                <w:rFonts w:ascii="Times New Roman" w:hAnsi="Times New Roman" w:cs="Times New Roman"/>
                <w:b/>
                <w:sz w:val="32"/>
                <w:szCs w:val="32"/>
              </w:rPr>
              <w:t>Энергия Биомассы</w:t>
            </w:r>
          </w:p>
        </w:tc>
        <w:tc>
          <w:tcPr>
            <w:tcW w:w="2375" w:type="dxa"/>
          </w:tcPr>
          <w:p w:rsidR="00B254EB" w:rsidRPr="007F7E79" w:rsidRDefault="0028094C" w:rsidP="007F7E79">
            <w:pPr>
              <w:jc w:val="center"/>
              <w:rPr>
                <w:rFonts w:ascii="Times New Roman" w:hAnsi="Times New Roman" w:cs="Times New Roman"/>
                <w:b/>
                <w:sz w:val="32"/>
                <w:szCs w:val="32"/>
              </w:rPr>
            </w:pPr>
            <w:r>
              <w:rPr>
                <w:rFonts w:ascii="Times New Roman" w:hAnsi="Times New Roman" w:cs="Times New Roman"/>
                <w:b/>
                <w:sz w:val="32"/>
                <w:szCs w:val="32"/>
              </w:rPr>
              <w:t>с</w:t>
            </w:r>
            <w:r>
              <w:rPr>
                <w:rFonts w:ascii="Times New Roman" w:hAnsi="Times New Roman" w:cs="Times New Roman"/>
                <w:b/>
                <w:sz w:val="32"/>
                <w:szCs w:val="32"/>
                <w:lang w:val="en-US"/>
              </w:rPr>
              <w:t>.</w:t>
            </w:r>
            <w:r w:rsidR="007F7E79" w:rsidRPr="007F7E79">
              <w:rPr>
                <w:rFonts w:ascii="Times New Roman" w:hAnsi="Times New Roman" w:cs="Times New Roman"/>
                <w:b/>
                <w:sz w:val="32"/>
                <w:szCs w:val="32"/>
              </w:rPr>
              <w:t>12</w:t>
            </w:r>
          </w:p>
        </w:tc>
      </w:tr>
      <w:tr w:rsidR="00B254EB" w:rsidRPr="007F7E79" w:rsidTr="00F73530">
        <w:tc>
          <w:tcPr>
            <w:tcW w:w="7196" w:type="dxa"/>
          </w:tcPr>
          <w:p w:rsidR="00B254EB" w:rsidRPr="007F7E79" w:rsidRDefault="00B85081" w:rsidP="00B254EB">
            <w:pPr>
              <w:rPr>
                <w:rFonts w:ascii="Times New Roman" w:hAnsi="Times New Roman" w:cs="Times New Roman"/>
                <w:b/>
                <w:sz w:val="32"/>
                <w:szCs w:val="32"/>
              </w:rPr>
            </w:pPr>
            <w:r>
              <w:rPr>
                <w:rFonts w:ascii="Times New Roman" w:hAnsi="Times New Roman" w:cs="Times New Roman"/>
                <w:b/>
                <w:sz w:val="32"/>
                <w:szCs w:val="32"/>
              </w:rPr>
              <w:t>6.</w:t>
            </w:r>
            <w:r w:rsidR="00FD3B0D" w:rsidRPr="00DA1E40">
              <w:rPr>
                <w:rFonts w:ascii="Times New Roman" w:hAnsi="Times New Roman" w:cs="Times New Roman"/>
                <w:b/>
                <w:sz w:val="32"/>
                <w:szCs w:val="32"/>
              </w:rPr>
              <w:t xml:space="preserve"> </w:t>
            </w:r>
            <w:r w:rsidR="00FD3B0D">
              <w:rPr>
                <w:rFonts w:ascii="Times New Roman" w:hAnsi="Times New Roman" w:cs="Times New Roman"/>
                <w:b/>
                <w:sz w:val="32"/>
                <w:szCs w:val="32"/>
              </w:rPr>
              <w:t xml:space="preserve">Анализ </w:t>
            </w:r>
            <w:r w:rsidR="00DA1E40">
              <w:rPr>
                <w:rFonts w:ascii="Times New Roman" w:hAnsi="Times New Roman" w:cs="Times New Roman"/>
                <w:b/>
                <w:sz w:val="32"/>
                <w:szCs w:val="32"/>
              </w:rPr>
              <w:t>возможности использования альтернативных источников энергии в городе Вольск</w:t>
            </w:r>
          </w:p>
        </w:tc>
        <w:tc>
          <w:tcPr>
            <w:tcW w:w="2375" w:type="dxa"/>
          </w:tcPr>
          <w:p w:rsidR="00B254EB" w:rsidRPr="007F7E79" w:rsidRDefault="00471795" w:rsidP="007F7E79">
            <w:pPr>
              <w:jc w:val="center"/>
              <w:rPr>
                <w:rFonts w:ascii="Times New Roman" w:hAnsi="Times New Roman" w:cs="Times New Roman"/>
                <w:b/>
                <w:sz w:val="32"/>
                <w:szCs w:val="32"/>
              </w:rPr>
            </w:pPr>
            <w:r>
              <w:rPr>
                <w:rFonts w:ascii="Times New Roman" w:hAnsi="Times New Roman" w:cs="Times New Roman"/>
                <w:b/>
                <w:sz w:val="32"/>
                <w:szCs w:val="32"/>
              </w:rPr>
              <w:t>с.13</w:t>
            </w:r>
          </w:p>
        </w:tc>
      </w:tr>
      <w:tr w:rsidR="00B254EB" w:rsidRPr="007F7E79" w:rsidTr="00F73530">
        <w:tc>
          <w:tcPr>
            <w:tcW w:w="7196" w:type="dxa"/>
          </w:tcPr>
          <w:p w:rsidR="00B254EB" w:rsidRPr="007F7E79" w:rsidRDefault="006559D3" w:rsidP="00B254EB">
            <w:pPr>
              <w:rPr>
                <w:rFonts w:ascii="Times New Roman" w:hAnsi="Times New Roman" w:cs="Times New Roman"/>
                <w:b/>
                <w:sz w:val="32"/>
                <w:szCs w:val="32"/>
              </w:rPr>
            </w:pPr>
            <w:r>
              <w:rPr>
                <w:rFonts w:ascii="Times New Roman" w:hAnsi="Times New Roman" w:cs="Times New Roman"/>
                <w:b/>
                <w:sz w:val="32"/>
                <w:szCs w:val="32"/>
              </w:rPr>
              <w:t>Вывод</w:t>
            </w:r>
          </w:p>
        </w:tc>
        <w:tc>
          <w:tcPr>
            <w:tcW w:w="2375" w:type="dxa"/>
          </w:tcPr>
          <w:p w:rsidR="00B254EB" w:rsidRPr="007F7E79" w:rsidRDefault="00B254EB" w:rsidP="007F7E79">
            <w:pPr>
              <w:jc w:val="center"/>
              <w:rPr>
                <w:rFonts w:ascii="Times New Roman" w:hAnsi="Times New Roman" w:cs="Times New Roman"/>
                <w:b/>
                <w:sz w:val="32"/>
                <w:szCs w:val="32"/>
              </w:rPr>
            </w:pPr>
          </w:p>
        </w:tc>
      </w:tr>
    </w:tbl>
    <w:p w:rsidR="00F73530" w:rsidRDefault="00F73530" w:rsidP="00F73530">
      <w:pPr>
        <w:jc w:val="center"/>
      </w:pPr>
    </w:p>
    <w:p w:rsidR="00B254EB" w:rsidRDefault="00B254EB" w:rsidP="00F73530">
      <w:pPr>
        <w:jc w:val="center"/>
      </w:pPr>
    </w:p>
    <w:p w:rsidR="00F73530" w:rsidRDefault="00F73530" w:rsidP="00F73530">
      <w:pPr>
        <w:jc w:val="center"/>
      </w:pPr>
    </w:p>
    <w:p w:rsidR="00F73530" w:rsidRDefault="00F73530" w:rsidP="00F73530">
      <w:pPr>
        <w:jc w:val="center"/>
        <w:rPr>
          <w:rFonts w:ascii="Times New Roman" w:hAnsi="Times New Roman" w:cs="Times New Roman"/>
          <w:b/>
          <w:sz w:val="32"/>
          <w:szCs w:val="32"/>
        </w:rPr>
      </w:pPr>
    </w:p>
    <w:p w:rsidR="00F73530" w:rsidRDefault="00F73530" w:rsidP="00F73530">
      <w:pPr>
        <w:jc w:val="center"/>
        <w:rPr>
          <w:rFonts w:ascii="Times New Roman" w:hAnsi="Times New Roman" w:cs="Times New Roman"/>
          <w:b/>
          <w:sz w:val="32"/>
          <w:szCs w:val="32"/>
        </w:rPr>
      </w:pPr>
    </w:p>
    <w:p w:rsidR="00F73530" w:rsidRDefault="00F73530" w:rsidP="00F73530">
      <w:pPr>
        <w:jc w:val="center"/>
        <w:rPr>
          <w:rFonts w:ascii="Times New Roman" w:hAnsi="Times New Roman" w:cs="Times New Roman"/>
          <w:b/>
          <w:sz w:val="32"/>
          <w:szCs w:val="32"/>
        </w:rPr>
      </w:pPr>
    </w:p>
    <w:p w:rsidR="00F73530" w:rsidRDefault="00F73530" w:rsidP="00F73530">
      <w:pPr>
        <w:jc w:val="center"/>
        <w:rPr>
          <w:rFonts w:ascii="Times New Roman" w:hAnsi="Times New Roman" w:cs="Times New Roman"/>
          <w:b/>
          <w:sz w:val="32"/>
          <w:szCs w:val="32"/>
        </w:rPr>
      </w:pPr>
    </w:p>
    <w:p w:rsidR="00F73530" w:rsidRDefault="00F73530" w:rsidP="00F73530">
      <w:pPr>
        <w:jc w:val="center"/>
        <w:rPr>
          <w:rFonts w:ascii="Times New Roman" w:hAnsi="Times New Roman" w:cs="Times New Roman"/>
          <w:b/>
          <w:sz w:val="32"/>
          <w:szCs w:val="32"/>
        </w:rPr>
      </w:pPr>
    </w:p>
    <w:p w:rsidR="00A13773" w:rsidRDefault="00A13773" w:rsidP="00F73530">
      <w:pPr>
        <w:jc w:val="center"/>
        <w:rPr>
          <w:rFonts w:ascii="Times New Roman" w:hAnsi="Times New Roman" w:cs="Times New Roman"/>
          <w:b/>
          <w:sz w:val="32"/>
          <w:szCs w:val="32"/>
        </w:rPr>
      </w:pPr>
      <w:r>
        <w:rPr>
          <w:rFonts w:ascii="Times New Roman" w:hAnsi="Times New Roman" w:cs="Times New Roman"/>
          <w:b/>
          <w:sz w:val="32"/>
          <w:szCs w:val="32"/>
        </w:rPr>
        <w:br w:type="page"/>
      </w:r>
    </w:p>
    <w:p w:rsidR="0089604D" w:rsidRPr="0025218B" w:rsidRDefault="0028094C" w:rsidP="0025218B">
      <w:pPr>
        <w:pStyle w:val="a6"/>
        <w:numPr>
          <w:ilvl w:val="0"/>
          <w:numId w:val="7"/>
        </w:numPr>
        <w:spacing w:after="0" w:line="360" w:lineRule="auto"/>
        <w:ind w:left="0" w:firstLine="709"/>
        <w:jc w:val="both"/>
        <w:rPr>
          <w:rFonts w:ascii="Times New Roman" w:hAnsi="Times New Roman" w:cs="Times New Roman"/>
          <w:b/>
          <w:sz w:val="28"/>
          <w:szCs w:val="28"/>
        </w:rPr>
      </w:pPr>
      <w:r w:rsidRPr="0025218B">
        <w:rPr>
          <w:rFonts w:ascii="Times New Roman" w:hAnsi="Times New Roman" w:cs="Times New Roman"/>
          <w:b/>
          <w:sz w:val="28"/>
          <w:szCs w:val="28"/>
        </w:rPr>
        <w:lastRenderedPageBreak/>
        <w:t>Актуальность</w:t>
      </w:r>
    </w:p>
    <w:p w:rsidR="00A13773" w:rsidRPr="0025218B" w:rsidRDefault="00A13773" w:rsidP="0025218B">
      <w:pPr>
        <w:pStyle w:val="c8"/>
        <w:spacing w:before="0" w:beforeAutospacing="0" w:after="0" w:afterAutospacing="0" w:line="360" w:lineRule="auto"/>
        <w:ind w:firstLine="709"/>
        <w:jc w:val="both"/>
        <w:textAlignment w:val="baseline"/>
        <w:rPr>
          <w:sz w:val="28"/>
          <w:szCs w:val="28"/>
        </w:rPr>
      </w:pPr>
      <w:r w:rsidRPr="0025218B">
        <w:rPr>
          <w:rStyle w:val="c3"/>
          <w:sz w:val="28"/>
          <w:szCs w:val="28"/>
          <w:bdr w:val="none" w:sz="0" w:space="0" w:color="auto" w:frame="1"/>
          <w:shd w:val="clear" w:color="auto" w:fill="FFFFFF"/>
        </w:rPr>
        <w:t xml:space="preserve">Альтернативная (нетрадиционная) энергетика — совокупность перспективных способов получения, передачи и использования энергии, которые </w:t>
      </w:r>
      <w:proofErr w:type="gramStart"/>
      <w:r w:rsidRPr="0025218B">
        <w:rPr>
          <w:rStyle w:val="c3"/>
          <w:sz w:val="28"/>
          <w:szCs w:val="28"/>
          <w:bdr w:val="none" w:sz="0" w:space="0" w:color="auto" w:frame="1"/>
          <w:shd w:val="clear" w:color="auto" w:fill="FFFFFF"/>
        </w:rPr>
        <w:t>распространены</w:t>
      </w:r>
      <w:proofErr w:type="gramEnd"/>
      <w:r w:rsidRPr="0025218B">
        <w:rPr>
          <w:rStyle w:val="c3"/>
          <w:sz w:val="28"/>
          <w:szCs w:val="28"/>
          <w:bdr w:val="none" w:sz="0" w:space="0" w:color="auto" w:frame="1"/>
          <w:shd w:val="clear" w:color="auto" w:fill="FFFFFF"/>
        </w:rPr>
        <w:t xml:space="preserve"> не так широко, как традиционные, однако представляют интерес из-за выгодности их использования при, как правило, низком риске причинения вреда окружающей среде.</w:t>
      </w:r>
    </w:p>
    <w:p w:rsidR="00A13773" w:rsidRPr="0025218B" w:rsidRDefault="00A13773" w:rsidP="0025218B">
      <w:pPr>
        <w:pStyle w:val="c8"/>
        <w:spacing w:before="0" w:beforeAutospacing="0" w:after="0" w:afterAutospacing="0" w:line="360" w:lineRule="auto"/>
        <w:ind w:firstLine="709"/>
        <w:jc w:val="both"/>
        <w:textAlignment w:val="baseline"/>
        <w:rPr>
          <w:sz w:val="28"/>
          <w:szCs w:val="28"/>
        </w:rPr>
      </w:pPr>
      <w:r w:rsidRPr="0025218B">
        <w:rPr>
          <w:rStyle w:val="c3"/>
          <w:sz w:val="28"/>
          <w:szCs w:val="28"/>
          <w:bdr w:val="none" w:sz="0" w:space="0" w:color="auto" w:frame="1"/>
          <w:shd w:val="clear" w:color="auto" w:fill="FFFFFF"/>
        </w:rPr>
        <w:t>Для того</w:t>
      </w:r>
      <w:proofErr w:type="gramStart"/>
      <w:r w:rsidRPr="0025218B">
        <w:rPr>
          <w:rStyle w:val="c3"/>
          <w:sz w:val="28"/>
          <w:szCs w:val="28"/>
          <w:bdr w:val="none" w:sz="0" w:space="0" w:color="auto" w:frame="1"/>
          <w:shd w:val="clear" w:color="auto" w:fill="FFFFFF"/>
        </w:rPr>
        <w:t>,</w:t>
      </w:r>
      <w:proofErr w:type="gramEnd"/>
      <w:r w:rsidRPr="0025218B">
        <w:rPr>
          <w:rStyle w:val="c3"/>
          <w:sz w:val="28"/>
          <w:szCs w:val="28"/>
          <w:bdr w:val="none" w:sz="0" w:space="0" w:color="auto" w:frame="1"/>
          <w:shd w:val="clear" w:color="auto" w:fill="FFFFFF"/>
        </w:rPr>
        <w:t xml:space="preserve"> чтобы человечество существовало и стремительно развивалось, необходимо постоянно улу</w:t>
      </w:r>
      <w:r w:rsidR="00DA1E40" w:rsidRPr="0025218B">
        <w:rPr>
          <w:rStyle w:val="c3"/>
          <w:sz w:val="28"/>
          <w:szCs w:val="28"/>
          <w:bdr w:val="none" w:sz="0" w:space="0" w:color="auto" w:frame="1"/>
          <w:shd w:val="clear" w:color="auto" w:fill="FFFFFF"/>
        </w:rPr>
        <w:t>чшать способы получения энергии, и минимизировать загрязнение окружающей среды.</w:t>
      </w:r>
      <w:r w:rsidRPr="0025218B">
        <w:rPr>
          <w:rStyle w:val="c3"/>
          <w:sz w:val="28"/>
          <w:szCs w:val="28"/>
          <w:bdr w:val="none" w:sz="0" w:space="0" w:color="auto" w:frame="1"/>
          <w:shd w:val="clear" w:color="auto" w:fill="FFFFFF"/>
        </w:rPr>
        <w:t xml:space="preserve"> Поиск новых источников энергии и развитие альтернативных способов получения энергии – это основная приоритетная задача человечества в новом тысячелетии.</w:t>
      </w:r>
    </w:p>
    <w:p w:rsidR="00A13773" w:rsidRPr="0025218B" w:rsidRDefault="00A13773" w:rsidP="0025218B">
      <w:pPr>
        <w:pStyle w:val="c8"/>
        <w:spacing w:before="0" w:beforeAutospacing="0" w:after="0" w:afterAutospacing="0" w:line="360" w:lineRule="auto"/>
        <w:ind w:firstLine="709"/>
        <w:jc w:val="both"/>
        <w:textAlignment w:val="baseline"/>
        <w:rPr>
          <w:sz w:val="28"/>
          <w:szCs w:val="28"/>
        </w:rPr>
      </w:pPr>
      <w:r w:rsidRPr="0025218B">
        <w:rPr>
          <w:rStyle w:val="c2"/>
          <w:sz w:val="28"/>
          <w:szCs w:val="28"/>
          <w:bdr w:val="none" w:sz="0" w:space="0" w:color="auto" w:frame="1"/>
          <w:shd w:val="clear" w:color="auto" w:fill="FFFFFF"/>
        </w:rPr>
        <w:t>Энергетика – основа любых процессов во всех отраслях народного хозяйства, главное условие создания материальных благ и повышения уровня жизни людей. Энергетика сегодня является важнейшей движущей силой мирового экономического прогресса, и от её состояния напрямую зависит благополучие миллиардов жителей планеты. Неуклонный рост численности людей приводит к увеличению потребления энергии. И, если не развивать альтернативную энергетику, то это может привести к энергетическому кризису, так как с каждым днем все больше истощаются запасы природных ресурсов </w:t>
      </w:r>
      <w:r w:rsidRPr="0025218B">
        <w:rPr>
          <w:rStyle w:val="c2"/>
          <w:i/>
          <w:iCs/>
          <w:sz w:val="28"/>
          <w:szCs w:val="28"/>
          <w:bdr w:val="none" w:sz="0" w:space="0" w:color="auto" w:frame="1"/>
          <w:shd w:val="clear" w:color="auto" w:fill="FFFFFF"/>
        </w:rPr>
        <w:t>(уголь, газ, нефть),</w:t>
      </w:r>
      <w:r w:rsidRPr="0025218B">
        <w:rPr>
          <w:rStyle w:val="c3"/>
          <w:sz w:val="28"/>
          <w:szCs w:val="28"/>
          <w:bdr w:val="none" w:sz="0" w:space="0" w:color="auto" w:frame="1"/>
          <w:shd w:val="clear" w:color="auto" w:fill="FFFFFF"/>
        </w:rPr>
        <w:t> необходимых для работы традиционной энергетики.</w:t>
      </w:r>
    </w:p>
    <w:p w:rsidR="00A13773" w:rsidRPr="0025218B" w:rsidRDefault="00A13773" w:rsidP="0025218B">
      <w:pPr>
        <w:pStyle w:val="c8"/>
        <w:spacing w:before="0" w:beforeAutospacing="0" w:after="0" w:afterAutospacing="0" w:line="360" w:lineRule="auto"/>
        <w:ind w:firstLine="709"/>
        <w:jc w:val="both"/>
        <w:textAlignment w:val="baseline"/>
        <w:rPr>
          <w:sz w:val="28"/>
          <w:szCs w:val="28"/>
        </w:rPr>
      </w:pPr>
      <w:r w:rsidRPr="0025218B">
        <w:rPr>
          <w:rStyle w:val="c2"/>
          <w:sz w:val="28"/>
          <w:szCs w:val="28"/>
          <w:bdr w:val="none" w:sz="0" w:space="0" w:color="auto" w:frame="1"/>
          <w:shd w:val="clear" w:color="auto" w:fill="FFFFFF"/>
        </w:rPr>
        <w:t>В результате деятельности традиционной энергетики происходит отрицательное воздействие на атмосферу, литосферу и гидросферу</w:t>
      </w:r>
      <w:r w:rsidRPr="0025218B">
        <w:rPr>
          <w:rStyle w:val="c31"/>
          <w:b/>
          <w:bCs/>
          <w:sz w:val="28"/>
          <w:szCs w:val="28"/>
          <w:bdr w:val="none" w:sz="0" w:space="0" w:color="auto" w:frame="1"/>
          <w:shd w:val="clear" w:color="auto" w:fill="FFFFFF"/>
        </w:rPr>
        <w:t>,</w:t>
      </w:r>
      <w:r w:rsidRPr="0025218B">
        <w:rPr>
          <w:rStyle w:val="c3"/>
          <w:sz w:val="28"/>
          <w:szCs w:val="28"/>
          <w:bdr w:val="none" w:sz="0" w:space="0" w:color="auto" w:frame="1"/>
          <w:shd w:val="clear" w:color="auto" w:fill="FFFFFF"/>
        </w:rPr>
        <w:t> что увеличивает вероятность возникновения экологической катастрофы. Например, при сгорании органического топлива происходит образования различных вредных продуктов, загрязняющих окружающую среду, а при чрезмерном использовании воды постоянно меняется уровень воды, что может привести к катастрофическому наводнению или к засухе.</w:t>
      </w:r>
    </w:p>
    <w:p w:rsidR="008128F2" w:rsidRPr="0025218B" w:rsidRDefault="008128F2" w:rsidP="0025218B">
      <w:pPr>
        <w:pStyle w:val="a6"/>
        <w:numPr>
          <w:ilvl w:val="0"/>
          <w:numId w:val="7"/>
        </w:numPr>
        <w:spacing w:after="0" w:line="360" w:lineRule="auto"/>
        <w:ind w:left="0" w:firstLine="709"/>
        <w:jc w:val="both"/>
        <w:rPr>
          <w:rFonts w:ascii="Times New Roman" w:hAnsi="Times New Roman" w:cs="Times New Roman"/>
          <w:b/>
          <w:sz w:val="28"/>
          <w:szCs w:val="28"/>
        </w:rPr>
      </w:pPr>
      <w:r w:rsidRPr="0025218B">
        <w:rPr>
          <w:rFonts w:ascii="Times New Roman" w:hAnsi="Times New Roman" w:cs="Times New Roman"/>
          <w:b/>
          <w:sz w:val="28"/>
          <w:szCs w:val="28"/>
        </w:rPr>
        <w:lastRenderedPageBreak/>
        <w:t>Цель</w:t>
      </w:r>
    </w:p>
    <w:p w:rsidR="00A13773" w:rsidRPr="0025218B" w:rsidRDefault="00A13773" w:rsidP="0025218B">
      <w:pPr>
        <w:spacing w:after="0" w:line="360" w:lineRule="auto"/>
        <w:ind w:firstLine="709"/>
        <w:jc w:val="both"/>
        <w:rPr>
          <w:rFonts w:ascii="Times New Roman" w:hAnsi="Times New Roman" w:cs="Times New Roman"/>
          <w:bCs/>
          <w:iCs/>
          <w:sz w:val="28"/>
          <w:szCs w:val="28"/>
        </w:rPr>
      </w:pPr>
      <w:r w:rsidRPr="0025218B">
        <w:rPr>
          <w:rFonts w:ascii="Times New Roman" w:hAnsi="Times New Roman" w:cs="Times New Roman"/>
          <w:iCs/>
          <w:sz w:val="28"/>
          <w:szCs w:val="28"/>
          <w:shd w:val="clear" w:color="auto" w:fill="FFFFFF"/>
        </w:rPr>
        <w:t>Изучить альтернативные, нетрадиционные способы получения энергии.</w:t>
      </w:r>
    </w:p>
    <w:p w:rsidR="008128F2" w:rsidRPr="0025218B" w:rsidRDefault="008128F2" w:rsidP="0025218B">
      <w:pPr>
        <w:pStyle w:val="a6"/>
        <w:numPr>
          <w:ilvl w:val="0"/>
          <w:numId w:val="7"/>
        </w:numPr>
        <w:spacing w:after="0" w:line="360" w:lineRule="auto"/>
        <w:ind w:left="0" w:firstLine="709"/>
        <w:jc w:val="both"/>
        <w:rPr>
          <w:rFonts w:ascii="Times New Roman" w:hAnsi="Times New Roman" w:cs="Times New Roman"/>
          <w:b/>
          <w:sz w:val="28"/>
          <w:szCs w:val="28"/>
        </w:rPr>
      </w:pPr>
      <w:r w:rsidRPr="0025218B">
        <w:rPr>
          <w:rFonts w:ascii="Times New Roman" w:hAnsi="Times New Roman" w:cs="Times New Roman"/>
          <w:b/>
          <w:sz w:val="28"/>
          <w:szCs w:val="28"/>
        </w:rPr>
        <w:t>Задачи</w:t>
      </w:r>
    </w:p>
    <w:p w:rsidR="00170569" w:rsidRPr="0025218B" w:rsidRDefault="004223C3" w:rsidP="0025218B">
      <w:pPr>
        <w:pStyle w:val="c8"/>
        <w:numPr>
          <w:ilvl w:val="0"/>
          <w:numId w:val="15"/>
        </w:numPr>
        <w:spacing w:before="0" w:beforeAutospacing="0" w:after="0" w:afterAutospacing="0" w:line="360" w:lineRule="auto"/>
        <w:ind w:left="0" w:firstLine="709"/>
        <w:jc w:val="both"/>
        <w:textAlignment w:val="baseline"/>
        <w:rPr>
          <w:sz w:val="28"/>
          <w:szCs w:val="28"/>
        </w:rPr>
      </w:pPr>
      <w:r w:rsidRPr="0025218B">
        <w:rPr>
          <w:sz w:val="28"/>
          <w:szCs w:val="28"/>
        </w:rPr>
        <w:t>Поиск необходимой информации по выбранной теме;</w:t>
      </w:r>
    </w:p>
    <w:p w:rsidR="00170569" w:rsidRPr="0025218B" w:rsidRDefault="004223C3" w:rsidP="0025218B">
      <w:pPr>
        <w:pStyle w:val="c8"/>
        <w:numPr>
          <w:ilvl w:val="0"/>
          <w:numId w:val="15"/>
        </w:numPr>
        <w:spacing w:before="0" w:beforeAutospacing="0" w:after="0" w:afterAutospacing="0" w:line="360" w:lineRule="auto"/>
        <w:ind w:left="0" w:firstLine="709"/>
        <w:jc w:val="both"/>
        <w:textAlignment w:val="baseline"/>
        <w:rPr>
          <w:sz w:val="28"/>
          <w:szCs w:val="28"/>
        </w:rPr>
      </w:pPr>
      <w:r w:rsidRPr="0025218B">
        <w:rPr>
          <w:sz w:val="28"/>
          <w:szCs w:val="28"/>
        </w:rPr>
        <w:t>Изучить способы добычи альтернативной энергии;</w:t>
      </w:r>
    </w:p>
    <w:p w:rsidR="00170569" w:rsidRPr="0025218B" w:rsidRDefault="004223C3" w:rsidP="0025218B">
      <w:pPr>
        <w:pStyle w:val="c8"/>
        <w:numPr>
          <w:ilvl w:val="0"/>
          <w:numId w:val="15"/>
        </w:numPr>
        <w:spacing w:before="0" w:beforeAutospacing="0" w:after="0" w:afterAutospacing="0" w:line="360" w:lineRule="auto"/>
        <w:ind w:left="0" w:firstLine="709"/>
        <w:jc w:val="both"/>
        <w:textAlignment w:val="baseline"/>
        <w:rPr>
          <w:sz w:val="28"/>
          <w:szCs w:val="28"/>
        </w:rPr>
      </w:pPr>
      <w:r w:rsidRPr="0025218B">
        <w:rPr>
          <w:sz w:val="28"/>
          <w:szCs w:val="28"/>
        </w:rPr>
        <w:t>Выбрать наиболее подходящий альтернативный источник энергии для нашего региона;</w:t>
      </w:r>
    </w:p>
    <w:p w:rsidR="00170569" w:rsidRPr="0025218B" w:rsidRDefault="004223C3" w:rsidP="0025218B">
      <w:pPr>
        <w:pStyle w:val="c8"/>
        <w:numPr>
          <w:ilvl w:val="0"/>
          <w:numId w:val="15"/>
        </w:numPr>
        <w:spacing w:before="0" w:beforeAutospacing="0" w:after="0" w:afterAutospacing="0" w:line="360" w:lineRule="auto"/>
        <w:ind w:left="0" w:firstLine="709"/>
        <w:jc w:val="both"/>
        <w:textAlignment w:val="baseline"/>
        <w:rPr>
          <w:sz w:val="28"/>
          <w:szCs w:val="28"/>
        </w:rPr>
      </w:pPr>
      <w:r w:rsidRPr="0025218B">
        <w:rPr>
          <w:sz w:val="28"/>
          <w:szCs w:val="28"/>
        </w:rPr>
        <w:t>Провести эксперимент;</w:t>
      </w:r>
    </w:p>
    <w:p w:rsidR="00170569" w:rsidRPr="0025218B" w:rsidRDefault="004223C3" w:rsidP="0025218B">
      <w:pPr>
        <w:pStyle w:val="c8"/>
        <w:numPr>
          <w:ilvl w:val="0"/>
          <w:numId w:val="15"/>
        </w:numPr>
        <w:spacing w:before="0" w:beforeAutospacing="0" w:after="0" w:afterAutospacing="0" w:line="360" w:lineRule="auto"/>
        <w:ind w:left="0" w:firstLine="709"/>
        <w:jc w:val="both"/>
        <w:textAlignment w:val="baseline"/>
        <w:rPr>
          <w:sz w:val="28"/>
          <w:szCs w:val="28"/>
        </w:rPr>
      </w:pPr>
      <w:r w:rsidRPr="0025218B">
        <w:rPr>
          <w:sz w:val="28"/>
          <w:szCs w:val="28"/>
        </w:rPr>
        <w:t>Сделать выводы.</w:t>
      </w:r>
    </w:p>
    <w:p w:rsidR="008128F2" w:rsidRPr="0025218B" w:rsidRDefault="008128F2" w:rsidP="0025218B">
      <w:pPr>
        <w:pStyle w:val="a6"/>
        <w:numPr>
          <w:ilvl w:val="0"/>
          <w:numId w:val="7"/>
        </w:numPr>
        <w:spacing w:after="0" w:line="360" w:lineRule="auto"/>
        <w:ind w:left="0" w:firstLine="709"/>
        <w:jc w:val="both"/>
        <w:rPr>
          <w:rFonts w:ascii="Times New Roman" w:hAnsi="Times New Roman" w:cs="Times New Roman"/>
          <w:b/>
          <w:sz w:val="28"/>
          <w:szCs w:val="28"/>
        </w:rPr>
      </w:pPr>
      <w:r w:rsidRPr="0025218B">
        <w:rPr>
          <w:rFonts w:ascii="Times New Roman" w:hAnsi="Times New Roman" w:cs="Times New Roman"/>
          <w:b/>
          <w:sz w:val="28"/>
          <w:szCs w:val="28"/>
        </w:rPr>
        <w:t>Гипотеза</w:t>
      </w:r>
    </w:p>
    <w:p w:rsidR="008128F2" w:rsidRPr="0025218B" w:rsidRDefault="0028094C"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Альтернативные источники энергии могут полностью заменить о</w:t>
      </w:r>
      <w:r w:rsidR="00DA1E40" w:rsidRPr="0025218B">
        <w:rPr>
          <w:rFonts w:ascii="Times New Roman" w:hAnsi="Times New Roman" w:cs="Times New Roman"/>
          <w:sz w:val="28"/>
          <w:szCs w:val="28"/>
        </w:rPr>
        <w:t>сновные для сохранения экологии и энергетического запаса планеты Земля.</w:t>
      </w:r>
    </w:p>
    <w:p w:rsidR="008128F2" w:rsidRPr="0025218B" w:rsidRDefault="008128F2" w:rsidP="0025218B">
      <w:pPr>
        <w:pStyle w:val="a6"/>
        <w:numPr>
          <w:ilvl w:val="0"/>
          <w:numId w:val="7"/>
        </w:numPr>
        <w:spacing w:after="0" w:line="360" w:lineRule="auto"/>
        <w:ind w:left="0" w:firstLine="709"/>
        <w:jc w:val="both"/>
        <w:rPr>
          <w:rFonts w:ascii="Times New Roman" w:hAnsi="Times New Roman" w:cs="Times New Roman"/>
          <w:b/>
          <w:sz w:val="28"/>
          <w:szCs w:val="28"/>
        </w:rPr>
      </w:pPr>
      <w:r w:rsidRPr="0025218B">
        <w:rPr>
          <w:rFonts w:ascii="Times New Roman" w:hAnsi="Times New Roman" w:cs="Times New Roman"/>
          <w:b/>
          <w:sz w:val="28"/>
          <w:szCs w:val="28"/>
        </w:rPr>
        <w:t>Теоретическая часть</w:t>
      </w:r>
    </w:p>
    <w:p w:rsidR="002877E7" w:rsidRPr="0025218B" w:rsidRDefault="002877E7" w:rsidP="0025218B">
      <w:pPr>
        <w:pStyle w:val="c8"/>
        <w:spacing w:before="0" w:beforeAutospacing="0" w:after="0" w:afterAutospacing="0" w:line="360" w:lineRule="auto"/>
        <w:ind w:firstLine="709"/>
        <w:jc w:val="both"/>
        <w:textAlignment w:val="baseline"/>
        <w:rPr>
          <w:sz w:val="28"/>
          <w:szCs w:val="28"/>
        </w:rPr>
      </w:pPr>
      <w:r w:rsidRPr="0025218B">
        <w:rPr>
          <w:rStyle w:val="c3"/>
          <w:sz w:val="28"/>
          <w:szCs w:val="28"/>
          <w:bdr w:val="none" w:sz="0" w:space="0" w:color="auto" w:frame="1"/>
        </w:rPr>
        <w:t>Альтернативные источники энергии – это приборы, способы, устройства, или сооружения, позволяющие получать электрическую энергию (или другой требуемый вид энергии) и заменяющие собой традиционные источники энергии, функционирующие на нефти, добываемом природном газе и угле.</w:t>
      </w:r>
    </w:p>
    <w:p w:rsidR="002877E7" w:rsidRPr="0025218B" w:rsidRDefault="002877E7" w:rsidP="0025218B">
      <w:pPr>
        <w:pStyle w:val="c8"/>
        <w:spacing w:before="0" w:beforeAutospacing="0" w:after="0" w:afterAutospacing="0" w:line="360" w:lineRule="auto"/>
        <w:ind w:firstLine="709"/>
        <w:jc w:val="both"/>
        <w:textAlignment w:val="baseline"/>
        <w:rPr>
          <w:sz w:val="28"/>
          <w:szCs w:val="28"/>
        </w:rPr>
      </w:pPr>
      <w:r w:rsidRPr="0025218B">
        <w:rPr>
          <w:rStyle w:val="c3"/>
          <w:sz w:val="28"/>
          <w:szCs w:val="28"/>
          <w:bdr w:val="none" w:sz="0" w:space="0" w:color="auto" w:frame="1"/>
        </w:rPr>
        <w:t>        К таким источникам энергии относят: энергию Солнца, ветра, тепла Земли, энергию морей и океана, биомассу, новые виды жидкого и газообразного топлива, представленные синтетической нефтью на основе угля, органической составляющей горючих сланцев и битуминозных пород, а также некоторые виды топливных спиртов и водород.</w:t>
      </w:r>
    </w:p>
    <w:p w:rsidR="002877E7" w:rsidRPr="0025218B" w:rsidRDefault="002877E7" w:rsidP="0025218B">
      <w:pPr>
        <w:pStyle w:val="c8"/>
        <w:spacing w:before="0" w:beforeAutospacing="0" w:after="0" w:afterAutospacing="0" w:line="360" w:lineRule="auto"/>
        <w:ind w:firstLine="709"/>
        <w:jc w:val="both"/>
        <w:textAlignment w:val="baseline"/>
        <w:rPr>
          <w:sz w:val="28"/>
          <w:szCs w:val="28"/>
        </w:rPr>
      </w:pPr>
      <w:r w:rsidRPr="0025218B">
        <w:rPr>
          <w:rStyle w:val="c3"/>
          <w:sz w:val="28"/>
          <w:szCs w:val="28"/>
          <w:bdr w:val="none" w:sz="0" w:space="0" w:color="auto" w:frame="1"/>
        </w:rPr>
        <w:t xml:space="preserve">        Многие из нетрадиционных источников энергии являются сложными энергоресурсами, компоненты которых позволяют получать и </w:t>
      </w:r>
      <w:r w:rsidR="006559D3" w:rsidRPr="0025218B">
        <w:rPr>
          <w:rStyle w:val="c3"/>
          <w:sz w:val="28"/>
          <w:szCs w:val="28"/>
          <w:bdr w:val="none" w:sz="0" w:space="0" w:color="auto" w:frame="1"/>
        </w:rPr>
        <w:t>не топливную</w:t>
      </w:r>
      <w:r w:rsidRPr="0025218B">
        <w:rPr>
          <w:rStyle w:val="c3"/>
          <w:sz w:val="28"/>
          <w:szCs w:val="28"/>
          <w:bdr w:val="none" w:sz="0" w:space="0" w:color="auto" w:frame="1"/>
        </w:rPr>
        <w:t xml:space="preserve"> продукцию, широко применяемую в химии, строительной индустрии, сельском хозяйстве, металлургии и т.д.</w:t>
      </w:r>
    </w:p>
    <w:p w:rsidR="002877E7" w:rsidRPr="0025218B" w:rsidRDefault="002877E7" w:rsidP="0025218B">
      <w:pPr>
        <w:pStyle w:val="c8"/>
        <w:spacing w:before="0" w:beforeAutospacing="0" w:after="0" w:afterAutospacing="0" w:line="360" w:lineRule="auto"/>
        <w:ind w:firstLine="709"/>
        <w:jc w:val="both"/>
        <w:textAlignment w:val="baseline"/>
        <w:rPr>
          <w:rStyle w:val="c3"/>
          <w:sz w:val="28"/>
          <w:szCs w:val="28"/>
          <w:bdr w:val="none" w:sz="0" w:space="0" w:color="auto" w:frame="1"/>
        </w:rPr>
      </w:pPr>
      <w:r w:rsidRPr="0025218B">
        <w:rPr>
          <w:rStyle w:val="c3"/>
          <w:sz w:val="28"/>
          <w:szCs w:val="28"/>
          <w:bdr w:val="none" w:sz="0" w:space="0" w:color="auto" w:frame="1"/>
        </w:rPr>
        <w:t>        Основное преимущество альтернативных источников энергии является неисчерпаемость и экологическая чистота. Их использование не изменяет экологический баланс планеты. Такие источники энергии играют значительную роль в решении трех глобальных проблем, стоящих перед человечеством: энергетики, экологии, продовольствия.</w:t>
      </w:r>
    </w:p>
    <w:p w:rsidR="002877E7" w:rsidRPr="0025218B" w:rsidRDefault="002877E7" w:rsidP="0025218B">
      <w:pPr>
        <w:pStyle w:val="c8"/>
        <w:spacing w:before="0" w:beforeAutospacing="0" w:after="0" w:afterAutospacing="0" w:line="360" w:lineRule="auto"/>
        <w:ind w:firstLine="709"/>
        <w:jc w:val="both"/>
        <w:textAlignment w:val="baseline"/>
        <w:rPr>
          <w:sz w:val="28"/>
          <w:szCs w:val="28"/>
        </w:rPr>
      </w:pPr>
    </w:p>
    <w:p w:rsidR="00347267" w:rsidRPr="0025218B" w:rsidRDefault="00347267"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b/>
          <w:sz w:val="28"/>
          <w:szCs w:val="28"/>
        </w:rPr>
        <w:t>1</w:t>
      </w:r>
      <w:r w:rsidR="007F7E79" w:rsidRPr="0025218B">
        <w:rPr>
          <w:rFonts w:ascii="Times New Roman" w:hAnsi="Times New Roman" w:cs="Times New Roman"/>
          <w:b/>
          <w:sz w:val="28"/>
          <w:szCs w:val="28"/>
        </w:rPr>
        <w:t>.</w:t>
      </w:r>
      <w:r w:rsidRPr="0025218B">
        <w:rPr>
          <w:rFonts w:ascii="Times New Roman" w:hAnsi="Times New Roman" w:cs="Times New Roman"/>
          <w:b/>
          <w:sz w:val="28"/>
          <w:szCs w:val="28"/>
        </w:rPr>
        <w:t xml:space="preserve"> Солнечная энергетика</w:t>
      </w:r>
      <w:r w:rsidRPr="0025218B">
        <w:rPr>
          <w:rFonts w:ascii="Times New Roman" w:hAnsi="Times New Roman" w:cs="Times New Roman"/>
          <w:sz w:val="28"/>
          <w:szCs w:val="28"/>
        </w:rPr>
        <w:t xml:space="preserve"> строится на использовании солнечного излучения. Сам процесс преобразования солнечной энергии в электроэнергии </w:t>
      </w:r>
      <w:r w:rsidRPr="0025218B">
        <w:rPr>
          <w:rFonts w:ascii="Times New Roman" w:hAnsi="Times New Roman" w:cs="Times New Roman"/>
          <w:sz w:val="28"/>
          <w:szCs w:val="28"/>
        </w:rPr>
        <w:lastRenderedPageBreak/>
        <w:t>называется Солнечной генерацией и условно его можно поделить на три направления.</w:t>
      </w:r>
    </w:p>
    <w:p w:rsidR="007628E0" w:rsidRPr="0025218B" w:rsidRDefault="00347267"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b/>
          <w:sz w:val="28"/>
          <w:szCs w:val="28"/>
        </w:rPr>
        <w:t>1.1</w:t>
      </w:r>
      <w:r w:rsidR="00EC0BB9" w:rsidRPr="0025218B">
        <w:rPr>
          <w:rFonts w:ascii="Times New Roman" w:hAnsi="Times New Roman" w:cs="Times New Roman"/>
          <w:b/>
          <w:sz w:val="28"/>
          <w:szCs w:val="28"/>
        </w:rPr>
        <w:t xml:space="preserve"> </w:t>
      </w:r>
      <w:r w:rsidR="006559D3">
        <w:rPr>
          <w:rFonts w:ascii="Times New Roman" w:hAnsi="Times New Roman" w:cs="Times New Roman"/>
          <w:b/>
          <w:sz w:val="28"/>
          <w:szCs w:val="28"/>
        </w:rPr>
        <w:t>Фотовольта</w:t>
      </w:r>
      <w:r w:rsidRPr="0025218B">
        <w:rPr>
          <w:rFonts w:ascii="Times New Roman" w:hAnsi="Times New Roman" w:cs="Times New Roman"/>
          <w:b/>
          <w:sz w:val="28"/>
          <w:szCs w:val="28"/>
        </w:rPr>
        <w:t>ика</w:t>
      </w:r>
      <w:r w:rsidRPr="0025218B">
        <w:rPr>
          <w:rFonts w:ascii="Times New Roman" w:hAnsi="Times New Roman" w:cs="Times New Roman"/>
          <w:sz w:val="28"/>
          <w:szCs w:val="28"/>
        </w:rPr>
        <w:t>. В этом случае электрический ток появляется вследствие фо</w:t>
      </w:r>
      <w:r w:rsidR="006559D3">
        <w:rPr>
          <w:rFonts w:ascii="Times New Roman" w:hAnsi="Times New Roman" w:cs="Times New Roman"/>
          <w:sz w:val="28"/>
          <w:szCs w:val="28"/>
        </w:rPr>
        <w:t>товольта</w:t>
      </w:r>
      <w:r w:rsidRPr="0025218B">
        <w:rPr>
          <w:rFonts w:ascii="Times New Roman" w:hAnsi="Times New Roman" w:cs="Times New Roman"/>
          <w:sz w:val="28"/>
          <w:szCs w:val="28"/>
        </w:rPr>
        <w:t>ического эффекта.</w:t>
      </w:r>
    </w:p>
    <w:p w:rsidR="00A651C0" w:rsidRPr="0025218B" w:rsidRDefault="002877E7"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Принцип действия</w:t>
      </w:r>
      <w:r w:rsidR="00347267" w:rsidRPr="0025218B">
        <w:rPr>
          <w:rFonts w:ascii="Times New Roman" w:hAnsi="Times New Roman" w:cs="Times New Roman"/>
          <w:sz w:val="28"/>
          <w:szCs w:val="28"/>
        </w:rPr>
        <w:t xml:space="preserve">: </w:t>
      </w:r>
    </w:p>
    <w:p w:rsidR="00A651C0" w:rsidRPr="0025218B" w:rsidRDefault="00347267" w:rsidP="0025218B">
      <w:pPr>
        <w:pStyle w:val="a6"/>
        <w:numPr>
          <w:ilvl w:val="0"/>
          <w:numId w:val="3"/>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солнечный свет попадает на фотоэлеме</w:t>
      </w:r>
      <w:r w:rsidR="00A651C0" w:rsidRPr="0025218B">
        <w:rPr>
          <w:rFonts w:ascii="Times New Roman" w:hAnsi="Times New Roman" w:cs="Times New Roman"/>
          <w:sz w:val="28"/>
          <w:szCs w:val="28"/>
        </w:rPr>
        <w:t>нт</w:t>
      </w:r>
    </w:p>
    <w:p w:rsidR="00A651C0" w:rsidRPr="0025218B" w:rsidRDefault="00347267" w:rsidP="0025218B">
      <w:pPr>
        <w:pStyle w:val="a6"/>
        <w:numPr>
          <w:ilvl w:val="0"/>
          <w:numId w:val="3"/>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электроны поглощают энергию фотонов (частиц света) и приходят в движение.</w:t>
      </w:r>
    </w:p>
    <w:p w:rsidR="00A651C0" w:rsidRPr="0025218B" w:rsidRDefault="006559D3" w:rsidP="0025218B">
      <w:pPr>
        <w:pStyle w:val="a6"/>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электрического напряжения</w:t>
      </w:r>
      <w:r w:rsidR="00347267" w:rsidRPr="0025218B">
        <w:rPr>
          <w:rFonts w:ascii="Times New Roman" w:hAnsi="Times New Roman" w:cs="Times New Roman"/>
          <w:sz w:val="28"/>
          <w:szCs w:val="28"/>
        </w:rPr>
        <w:t>.</w:t>
      </w:r>
    </w:p>
    <w:p w:rsidR="00A651C0" w:rsidRPr="0025218B" w:rsidRDefault="00347267"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 xml:space="preserve"> Именно такой процесс происходит в солнечных панелях, основу которых составляют элементы, преобразующие солнечное излучение в электричест</w:t>
      </w:r>
      <w:r w:rsidR="006559D3">
        <w:rPr>
          <w:rFonts w:ascii="Times New Roman" w:hAnsi="Times New Roman" w:cs="Times New Roman"/>
          <w:sz w:val="28"/>
          <w:szCs w:val="28"/>
        </w:rPr>
        <w:t xml:space="preserve">во. Сама конструкция </w:t>
      </w:r>
      <w:proofErr w:type="spellStart"/>
      <w:r w:rsidR="006559D3">
        <w:rPr>
          <w:rFonts w:ascii="Times New Roman" w:hAnsi="Times New Roman" w:cs="Times New Roman"/>
          <w:sz w:val="28"/>
          <w:szCs w:val="28"/>
        </w:rPr>
        <w:t>фотовольта</w:t>
      </w:r>
      <w:r w:rsidRPr="0025218B">
        <w:rPr>
          <w:rFonts w:ascii="Times New Roman" w:hAnsi="Times New Roman" w:cs="Times New Roman"/>
          <w:sz w:val="28"/>
          <w:szCs w:val="28"/>
        </w:rPr>
        <w:t>ических</w:t>
      </w:r>
      <w:proofErr w:type="spellEnd"/>
      <w:r w:rsidRPr="0025218B">
        <w:rPr>
          <w:rFonts w:ascii="Times New Roman" w:hAnsi="Times New Roman" w:cs="Times New Roman"/>
          <w:sz w:val="28"/>
          <w:szCs w:val="28"/>
        </w:rPr>
        <w:t xml:space="preserve"> панелей достаточно гибкая и может иметь разные размеры. Поэтому в использовании они очень практичны. К тому же панели имеют высокие эксплуатационные свойства: устойчивы к воздействию осадков </w:t>
      </w:r>
      <w:r w:rsidR="002877E7" w:rsidRPr="0025218B">
        <w:rPr>
          <w:rFonts w:ascii="Times New Roman" w:hAnsi="Times New Roman" w:cs="Times New Roman"/>
          <w:sz w:val="28"/>
          <w:szCs w:val="28"/>
        </w:rPr>
        <w:t xml:space="preserve">и перепадам температур. Сам же </w:t>
      </w:r>
      <w:proofErr w:type="spellStart"/>
      <w:r w:rsidR="002877E7" w:rsidRPr="0025218B">
        <w:rPr>
          <w:rFonts w:ascii="Times New Roman" w:hAnsi="Times New Roman" w:cs="Times New Roman"/>
          <w:sz w:val="28"/>
          <w:szCs w:val="28"/>
        </w:rPr>
        <w:t>ф</w:t>
      </w:r>
      <w:r w:rsidR="006559D3">
        <w:rPr>
          <w:rFonts w:ascii="Times New Roman" w:hAnsi="Times New Roman" w:cs="Times New Roman"/>
          <w:sz w:val="28"/>
          <w:szCs w:val="28"/>
        </w:rPr>
        <w:t>отовальта</w:t>
      </w:r>
      <w:r w:rsidRPr="0025218B">
        <w:rPr>
          <w:rFonts w:ascii="Times New Roman" w:hAnsi="Times New Roman" w:cs="Times New Roman"/>
          <w:sz w:val="28"/>
          <w:szCs w:val="28"/>
        </w:rPr>
        <w:t>ический</w:t>
      </w:r>
      <w:proofErr w:type="spellEnd"/>
      <w:r w:rsidRPr="0025218B">
        <w:rPr>
          <w:rFonts w:ascii="Times New Roman" w:hAnsi="Times New Roman" w:cs="Times New Roman"/>
          <w:sz w:val="28"/>
          <w:szCs w:val="28"/>
        </w:rPr>
        <w:t xml:space="preserve"> процесс </w:t>
      </w:r>
      <w:r w:rsidR="00A651C0" w:rsidRPr="0025218B">
        <w:rPr>
          <w:rFonts w:ascii="Times New Roman" w:hAnsi="Times New Roman" w:cs="Times New Roman"/>
          <w:sz w:val="28"/>
          <w:szCs w:val="28"/>
        </w:rPr>
        <w:t xml:space="preserve"> в литературе </w:t>
      </w:r>
      <w:r w:rsidRPr="0025218B">
        <w:rPr>
          <w:rFonts w:ascii="Times New Roman" w:hAnsi="Times New Roman" w:cs="Times New Roman"/>
          <w:sz w:val="28"/>
          <w:szCs w:val="28"/>
        </w:rPr>
        <w:t>описывается так</w:t>
      </w:r>
      <w:r w:rsidR="00A651C0" w:rsidRPr="0025218B">
        <w:rPr>
          <w:rFonts w:ascii="Times New Roman" w:hAnsi="Times New Roman" w:cs="Times New Roman"/>
          <w:sz w:val="28"/>
          <w:szCs w:val="28"/>
        </w:rPr>
        <w:t>:</w:t>
      </w:r>
    </w:p>
    <w:p w:rsidR="00A651C0" w:rsidRPr="0025218B" w:rsidRDefault="00347267" w:rsidP="0025218B">
      <w:pPr>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sz w:val="28"/>
          <w:szCs w:val="28"/>
          <w:shd w:val="clear" w:color="auto" w:fill="FFFFFF"/>
        </w:rPr>
        <w:t>При попадании света на поверхность вещества, </w:t>
      </w:r>
      <w:r w:rsidRPr="0025218B">
        <w:rPr>
          <w:rFonts w:ascii="Times New Roman" w:hAnsi="Times New Roman" w:cs="Times New Roman"/>
          <w:sz w:val="28"/>
          <w:szCs w:val="28"/>
        </w:rPr>
        <w:t>электроны</w:t>
      </w:r>
      <w:r w:rsidRPr="0025218B">
        <w:rPr>
          <w:rFonts w:ascii="Times New Roman" w:hAnsi="Times New Roman" w:cs="Times New Roman"/>
          <w:sz w:val="28"/>
          <w:szCs w:val="28"/>
          <w:shd w:val="clear" w:color="auto" w:fill="FFFFFF"/>
        </w:rPr>
        <w:t> в основном состоянии поглощают энергию </w:t>
      </w:r>
      <w:r w:rsidRPr="0025218B">
        <w:rPr>
          <w:rFonts w:ascii="Times New Roman" w:hAnsi="Times New Roman" w:cs="Times New Roman"/>
          <w:sz w:val="28"/>
          <w:szCs w:val="28"/>
        </w:rPr>
        <w:t>фотона</w:t>
      </w:r>
      <w:r w:rsidRPr="0025218B">
        <w:rPr>
          <w:rFonts w:ascii="Times New Roman" w:hAnsi="Times New Roman" w:cs="Times New Roman"/>
          <w:sz w:val="28"/>
          <w:szCs w:val="28"/>
          <w:shd w:val="clear" w:color="auto" w:fill="FFFFFF"/>
        </w:rPr>
        <w:t> и, возбуждаясь, переходят на новый энергетический уровень, где становятся свободными. Свободные электроны перемещаются под действием внутреннего электрического поля (</w:t>
      </w:r>
      <w:r w:rsidRPr="0025218B">
        <w:rPr>
          <w:rFonts w:ascii="Times New Roman" w:hAnsi="Times New Roman" w:cs="Times New Roman"/>
          <w:sz w:val="28"/>
          <w:szCs w:val="28"/>
        </w:rPr>
        <w:t xml:space="preserve">потенциал </w:t>
      </w:r>
      <w:proofErr w:type="spellStart"/>
      <w:r w:rsidRPr="0025218B">
        <w:rPr>
          <w:rFonts w:ascii="Times New Roman" w:hAnsi="Times New Roman" w:cs="Times New Roman"/>
          <w:sz w:val="28"/>
          <w:szCs w:val="28"/>
        </w:rPr>
        <w:t>ГАльвани</w:t>
      </w:r>
      <w:proofErr w:type="spellEnd"/>
      <w:r w:rsidRPr="0025218B">
        <w:rPr>
          <w:rFonts w:ascii="Times New Roman" w:hAnsi="Times New Roman" w:cs="Times New Roman"/>
          <w:sz w:val="28"/>
          <w:szCs w:val="28"/>
          <w:shd w:val="clear" w:color="auto" w:fill="FFFFFF"/>
        </w:rPr>
        <w:t>) к аноду. Положительный заряд, компенсирующий отрицательный заряд свободных электронов, называется </w:t>
      </w:r>
      <w:r w:rsidRPr="0025218B">
        <w:rPr>
          <w:rFonts w:ascii="Times New Roman" w:hAnsi="Times New Roman" w:cs="Times New Roman"/>
          <w:sz w:val="28"/>
          <w:szCs w:val="28"/>
        </w:rPr>
        <w:t>дырка</w:t>
      </w:r>
      <w:r w:rsidRPr="0025218B">
        <w:rPr>
          <w:rFonts w:ascii="Times New Roman" w:hAnsi="Times New Roman" w:cs="Times New Roman"/>
          <w:sz w:val="28"/>
          <w:szCs w:val="28"/>
          <w:shd w:val="clear" w:color="auto" w:fill="FFFFFF"/>
        </w:rPr>
        <w:t>, и соответственно перемещается к катоду. Процесс, в котором два фотона поглощаются одно</w:t>
      </w:r>
      <w:r w:rsidR="006559D3">
        <w:rPr>
          <w:rFonts w:ascii="Times New Roman" w:hAnsi="Times New Roman" w:cs="Times New Roman"/>
          <w:sz w:val="28"/>
          <w:szCs w:val="28"/>
          <w:shd w:val="clear" w:color="auto" w:fill="FFFFFF"/>
        </w:rPr>
        <w:t xml:space="preserve">временно, называется </w:t>
      </w:r>
      <w:proofErr w:type="spellStart"/>
      <w:r w:rsidR="006559D3">
        <w:rPr>
          <w:rFonts w:ascii="Times New Roman" w:hAnsi="Times New Roman" w:cs="Times New Roman"/>
          <w:sz w:val="28"/>
          <w:szCs w:val="28"/>
          <w:shd w:val="clear" w:color="auto" w:fill="FFFFFF"/>
        </w:rPr>
        <w:t>двуфотонным</w:t>
      </w:r>
      <w:proofErr w:type="spellEnd"/>
      <w:r w:rsidR="006559D3">
        <w:rPr>
          <w:rFonts w:ascii="Times New Roman" w:hAnsi="Times New Roman" w:cs="Times New Roman"/>
          <w:sz w:val="28"/>
          <w:szCs w:val="28"/>
          <w:shd w:val="clear" w:color="auto" w:fill="FFFFFF"/>
        </w:rPr>
        <w:t xml:space="preserve"> </w:t>
      </w:r>
      <w:proofErr w:type="spellStart"/>
      <w:r w:rsidRPr="0025218B">
        <w:rPr>
          <w:rFonts w:ascii="Times New Roman" w:hAnsi="Times New Roman" w:cs="Times New Roman"/>
          <w:sz w:val="28"/>
          <w:szCs w:val="28"/>
          <w:shd w:val="clear" w:color="auto" w:fill="FFFFFF"/>
        </w:rPr>
        <w:t>фотовольтаическим</w:t>
      </w:r>
      <w:proofErr w:type="spellEnd"/>
      <w:r w:rsidRPr="0025218B">
        <w:rPr>
          <w:rFonts w:ascii="Times New Roman" w:hAnsi="Times New Roman" w:cs="Times New Roman"/>
          <w:sz w:val="28"/>
          <w:szCs w:val="28"/>
          <w:shd w:val="clear" w:color="auto" w:fill="FFFFFF"/>
        </w:rPr>
        <w:t xml:space="preserve"> эффектом</w:t>
      </w:r>
      <w:r w:rsidR="00A651C0" w:rsidRPr="0025218B">
        <w:rPr>
          <w:rFonts w:ascii="Times New Roman" w:hAnsi="Times New Roman" w:cs="Times New Roman"/>
          <w:sz w:val="28"/>
          <w:szCs w:val="28"/>
          <w:shd w:val="clear" w:color="auto" w:fill="FFFFFF"/>
        </w:rPr>
        <w:t>.</w:t>
      </w:r>
    </w:p>
    <w:p w:rsidR="00347267" w:rsidRPr="0025218B" w:rsidRDefault="00A651C0" w:rsidP="0025218B">
      <w:pPr>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sz w:val="28"/>
          <w:szCs w:val="28"/>
          <w:shd w:val="clear" w:color="auto" w:fill="FFFFFF"/>
        </w:rPr>
        <w:t>Н</w:t>
      </w:r>
      <w:r w:rsidR="00347267" w:rsidRPr="0025218B">
        <w:rPr>
          <w:rFonts w:ascii="Times New Roman" w:hAnsi="Times New Roman" w:cs="Times New Roman"/>
          <w:sz w:val="28"/>
          <w:szCs w:val="28"/>
          <w:shd w:val="clear" w:color="auto" w:fill="FFFFFF"/>
        </w:rPr>
        <w:t>е смотря на достаточно простой процесс,</w:t>
      </w:r>
      <w:r w:rsidR="006559D3">
        <w:rPr>
          <w:rFonts w:ascii="Times New Roman" w:hAnsi="Times New Roman" w:cs="Times New Roman"/>
          <w:sz w:val="28"/>
          <w:szCs w:val="28"/>
          <w:shd w:val="clear" w:color="auto" w:fill="FFFFFF"/>
        </w:rPr>
        <w:t xml:space="preserve"> </w:t>
      </w:r>
      <w:r w:rsidR="00347267" w:rsidRPr="0025218B">
        <w:rPr>
          <w:rFonts w:ascii="Times New Roman" w:hAnsi="Times New Roman" w:cs="Times New Roman"/>
          <w:sz w:val="28"/>
          <w:szCs w:val="28"/>
          <w:shd w:val="clear" w:color="auto" w:fill="FFFFFF"/>
        </w:rPr>
        <w:t xml:space="preserve">первое направление остается очень дорогим </w:t>
      </w:r>
      <w:r w:rsidR="006559D3">
        <w:rPr>
          <w:rFonts w:ascii="Times New Roman" w:hAnsi="Times New Roman" w:cs="Times New Roman"/>
          <w:sz w:val="28"/>
          <w:szCs w:val="28"/>
          <w:shd w:val="clear" w:color="auto" w:fill="FFFFFF"/>
        </w:rPr>
        <w:t>с рядом недостатков</w:t>
      </w:r>
      <w:r w:rsidR="00347267" w:rsidRPr="0025218B">
        <w:rPr>
          <w:rFonts w:ascii="Times New Roman" w:hAnsi="Times New Roman" w:cs="Times New Roman"/>
          <w:sz w:val="28"/>
          <w:szCs w:val="28"/>
          <w:shd w:val="clear" w:color="auto" w:fill="FFFFFF"/>
        </w:rPr>
        <w:t>,</w:t>
      </w:r>
      <w:r w:rsidR="006559D3">
        <w:rPr>
          <w:rFonts w:ascii="Times New Roman" w:hAnsi="Times New Roman" w:cs="Times New Roman"/>
          <w:sz w:val="28"/>
          <w:szCs w:val="28"/>
          <w:shd w:val="clear" w:color="auto" w:fill="FFFFFF"/>
        </w:rPr>
        <w:t xml:space="preserve"> </w:t>
      </w:r>
      <w:r w:rsidR="00347267" w:rsidRPr="0025218B">
        <w:rPr>
          <w:rFonts w:ascii="Times New Roman" w:hAnsi="Times New Roman" w:cs="Times New Roman"/>
          <w:sz w:val="28"/>
          <w:szCs w:val="28"/>
          <w:shd w:val="clear" w:color="auto" w:fill="FFFFFF"/>
        </w:rPr>
        <w:t xml:space="preserve">а </w:t>
      </w:r>
      <w:r w:rsidR="006559D3">
        <w:rPr>
          <w:rFonts w:ascii="Times New Roman" w:hAnsi="Times New Roman" w:cs="Times New Roman"/>
          <w:sz w:val="28"/>
          <w:szCs w:val="28"/>
          <w:shd w:val="clear" w:color="auto" w:fill="FFFFFF"/>
        </w:rPr>
        <w:t>именно</w:t>
      </w:r>
      <w:r w:rsidR="00347267" w:rsidRPr="0025218B">
        <w:rPr>
          <w:rFonts w:ascii="Times New Roman" w:hAnsi="Times New Roman" w:cs="Times New Roman"/>
          <w:sz w:val="28"/>
          <w:szCs w:val="28"/>
          <w:shd w:val="clear" w:color="auto" w:fill="FFFFFF"/>
        </w:rPr>
        <w:t>:</w:t>
      </w:r>
    </w:p>
    <w:p w:rsidR="00347267" w:rsidRPr="0025218B" w:rsidRDefault="006559D3" w:rsidP="0025218B">
      <w:pPr>
        <w:pStyle w:val="article-renderblock"/>
        <w:numPr>
          <w:ilvl w:val="0"/>
          <w:numId w:val="4"/>
        </w:numPr>
        <w:shd w:val="clear" w:color="auto" w:fill="FFFFFF"/>
        <w:spacing w:before="0" w:beforeAutospacing="0" w:after="0" w:afterAutospacing="0" w:line="360" w:lineRule="auto"/>
        <w:ind w:left="0" w:firstLine="709"/>
        <w:jc w:val="both"/>
        <w:rPr>
          <w:sz w:val="28"/>
          <w:szCs w:val="28"/>
        </w:rPr>
      </w:pPr>
      <w:r>
        <w:rPr>
          <w:sz w:val="28"/>
          <w:szCs w:val="28"/>
        </w:rPr>
        <w:t>Технику с больше</w:t>
      </w:r>
      <w:r w:rsidR="00347267" w:rsidRPr="0025218B">
        <w:rPr>
          <w:sz w:val="28"/>
          <w:szCs w:val="28"/>
        </w:rPr>
        <w:t>й мощностью потребления использовать будет проблематично.</w:t>
      </w:r>
    </w:p>
    <w:p w:rsidR="00347267" w:rsidRPr="0025218B" w:rsidRDefault="00347267" w:rsidP="0025218B">
      <w:pPr>
        <w:pStyle w:val="article-renderblock"/>
        <w:numPr>
          <w:ilvl w:val="0"/>
          <w:numId w:val="4"/>
        </w:numPr>
        <w:shd w:val="clear" w:color="auto" w:fill="FFFFFF"/>
        <w:spacing w:before="0" w:beforeAutospacing="0" w:after="0" w:afterAutospacing="0" w:line="360" w:lineRule="auto"/>
        <w:ind w:left="0" w:firstLine="709"/>
        <w:jc w:val="both"/>
        <w:rPr>
          <w:sz w:val="28"/>
          <w:szCs w:val="28"/>
        </w:rPr>
      </w:pPr>
      <w:r w:rsidRPr="0025218B">
        <w:rPr>
          <w:sz w:val="28"/>
          <w:szCs w:val="28"/>
        </w:rPr>
        <w:t>Летом пане</w:t>
      </w:r>
      <w:r w:rsidR="006559D3">
        <w:rPr>
          <w:sz w:val="28"/>
          <w:szCs w:val="28"/>
        </w:rPr>
        <w:t>ли сильно греются, что, почти в</w:t>
      </w:r>
      <w:r w:rsidRPr="0025218B">
        <w:rPr>
          <w:sz w:val="28"/>
          <w:szCs w:val="28"/>
        </w:rPr>
        <w:t>двое снижает их производительность.</w:t>
      </w:r>
    </w:p>
    <w:p w:rsidR="0021784B" w:rsidRPr="0025218B" w:rsidRDefault="00347267" w:rsidP="0025218B">
      <w:pPr>
        <w:pStyle w:val="article-renderblock"/>
        <w:numPr>
          <w:ilvl w:val="0"/>
          <w:numId w:val="4"/>
        </w:numPr>
        <w:shd w:val="clear" w:color="auto" w:fill="FFFFFF"/>
        <w:spacing w:before="0" w:beforeAutospacing="0" w:after="0" w:afterAutospacing="0" w:line="360" w:lineRule="auto"/>
        <w:ind w:left="0" w:firstLine="709"/>
        <w:jc w:val="both"/>
        <w:rPr>
          <w:sz w:val="28"/>
          <w:szCs w:val="28"/>
        </w:rPr>
      </w:pPr>
      <w:r w:rsidRPr="0025218B">
        <w:rPr>
          <w:sz w:val="28"/>
          <w:szCs w:val="28"/>
        </w:rPr>
        <w:t>Потенциальная экологическая опасность</w:t>
      </w:r>
      <w:r w:rsidR="0021784B" w:rsidRPr="0025218B">
        <w:rPr>
          <w:sz w:val="28"/>
          <w:szCs w:val="28"/>
        </w:rPr>
        <w:t xml:space="preserve"> из</w:t>
      </w:r>
      <w:r w:rsidR="002877E7" w:rsidRPr="0025218B">
        <w:rPr>
          <w:sz w:val="28"/>
          <w:szCs w:val="28"/>
        </w:rPr>
        <w:t>-</w:t>
      </w:r>
      <w:r w:rsidR="0021784B" w:rsidRPr="0025218B">
        <w:rPr>
          <w:sz w:val="28"/>
          <w:szCs w:val="28"/>
        </w:rPr>
        <w:t>за утилизации</w:t>
      </w:r>
      <w:r w:rsidR="006559D3">
        <w:rPr>
          <w:sz w:val="28"/>
          <w:szCs w:val="28"/>
        </w:rPr>
        <w:t>.</w:t>
      </w:r>
    </w:p>
    <w:p w:rsidR="00347267" w:rsidRPr="0025218B" w:rsidRDefault="00347267" w:rsidP="0025218B">
      <w:pPr>
        <w:pStyle w:val="article-renderblock"/>
        <w:numPr>
          <w:ilvl w:val="0"/>
          <w:numId w:val="4"/>
        </w:numPr>
        <w:shd w:val="clear" w:color="auto" w:fill="FFFFFF"/>
        <w:spacing w:before="0" w:beforeAutospacing="0" w:after="0" w:afterAutospacing="0" w:line="360" w:lineRule="auto"/>
        <w:ind w:left="0" w:firstLine="709"/>
        <w:jc w:val="both"/>
        <w:rPr>
          <w:sz w:val="28"/>
          <w:szCs w:val="28"/>
        </w:rPr>
      </w:pPr>
      <w:r w:rsidRPr="0025218B">
        <w:rPr>
          <w:sz w:val="28"/>
          <w:szCs w:val="28"/>
        </w:rPr>
        <w:t>КПД солнечных панелей, со временем, снижается.</w:t>
      </w:r>
    </w:p>
    <w:p w:rsidR="00347267" w:rsidRPr="0025218B" w:rsidRDefault="00347267" w:rsidP="0025218B">
      <w:pPr>
        <w:pStyle w:val="article-renderblock"/>
        <w:numPr>
          <w:ilvl w:val="0"/>
          <w:numId w:val="4"/>
        </w:numPr>
        <w:shd w:val="clear" w:color="auto" w:fill="FFFFFF"/>
        <w:spacing w:before="0" w:beforeAutospacing="0" w:after="0" w:afterAutospacing="0" w:line="360" w:lineRule="auto"/>
        <w:ind w:left="0" w:firstLine="709"/>
        <w:jc w:val="both"/>
        <w:rPr>
          <w:sz w:val="28"/>
          <w:szCs w:val="28"/>
        </w:rPr>
      </w:pPr>
      <w:r w:rsidRPr="0025218B">
        <w:rPr>
          <w:sz w:val="28"/>
          <w:szCs w:val="28"/>
        </w:rPr>
        <w:lastRenderedPageBreak/>
        <w:t>Работают только когда есть солнце. </w:t>
      </w:r>
    </w:p>
    <w:p w:rsidR="00347267" w:rsidRPr="0025218B" w:rsidRDefault="00347267" w:rsidP="0025218B">
      <w:pPr>
        <w:pStyle w:val="article-renderblock"/>
        <w:numPr>
          <w:ilvl w:val="0"/>
          <w:numId w:val="4"/>
        </w:numPr>
        <w:shd w:val="clear" w:color="auto" w:fill="FFFFFF"/>
        <w:spacing w:before="0" w:beforeAutospacing="0" w:after="0" w:afterAutospacing="0" w:line="360" w:lineRule="auto"/>
        <w:ind w:left="0" w:firstLine="709"/>
        <w:jc w:val="both"/>
        <w:rPr>
          <w:sz w:val="28"/>
          <w:szCs w:val="28"/>
        </w:rPr>
      </w:pPr>
      <w:r w:rsidRPr="0025218B">
        <w:rPr>
          <w:sz w:val="28"/>
          <w:szCs w:val="28"/>
        </w:rPr>
        <w:t xml:space="preserve">Максимальный КПД </w:t>
      </w:r>
      <w:proofErr w:type="gramStart"/>
      <w:r w:rsidRPr="0025218B">
        <w:rPr>
          <w:sz w:val="28"/>
          <w:szCs w:val="28"/>
        </w:rPr>
        <w:t>достигается</w:t>
      </w:r>
      <w:proofErr w:type="gramEnd"/>
      <w:r w:rsidRPr="0025218B">
        <w:rPr>
          <w:sz w:val="28"/>
          <w:szCs w:val="28"/>
        </w:rPr>
        <w:t xml:space="preserve"> только если выдерживается прямой угол падения солнечных лучей на панель, а это можно осуществить только с помощью дополнительной, так называемой, системы слежения за положением солнца. </w:t>
      </w:r>
    </w:p>
    <w:p w:rsidR="00DB2196" w:rsidRPr="0025218B" w:rsidRDefault="0021784B"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b/>
          <w:sz w:val="28"/>
          <w:szCs w:val="28"/>
        </w:rPr>
        <w:t>1.2</w:t>
      </w:r>
      <w:r w:rsidR="00EC0BB9" w:rsidRPr="0025218B">
        <w:rPr>
          <w:rFonts w:ascii="Times New Roman" w:hAnsi="Times New Roman" w:cs="Times New Roman"/>
          <w:b/>
          <w:sz w:val="28"/>
          <w:szCs w:val="28"/>
        </w:rPr>
        <w:t xml:space="preserve"> </w:t>
      </w:r>
      <w:r w:rsidRPr="0025218B">
        <w:rPr>
          <w:rFonts w:ascii="Times New Roman" w:hAnsi="Times New Roman" w:cs="Times New Roman"/>
          <w:b/>
          <w:sz w:val="28"/>
          <w:szCs w:val="28"/>
        </w:rPr>
        <w:t>Гелиотер</w:t>
      </w:r>
      <w:r w:rsidR="00DB2196" w:rsidRPr="0025218B">
        <w:rPr>
          <w:rFonts w:ascii="Times New Roman" w:hAnsi="Times New Roman" w:cs="Times New Roman"/>
          <w:b/>
          <w:sz w:val="28"/>
          <w:szCs w:val="28"/>
        </w:rPr>
        <w:t>мальная энергетика</w:t>
      </w:r>
    </w:p>
    <w:p w:rsidR="00DB2196" w:rsidRPr="0025218B" w:rsidRDefault="00DB2196" w:rsidP="0025218B">
      <w:pPr>
        <w:shd w:val="clear" w:color="auto" w:fill="FFFFFF"/>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Эффективность этой технологии немного</w:t>
      </w:r>
      <w:r w:rsidR="006559D3">
        <w:rPr>
          <w:rFonts w:ascii="Times New Roman" w:eastAsia="Times New Roman" w:hAnsi="Times New Roman" w:cs="Times New Roman"/>
          <w:sz w:val="28"/>
          <w:szCs w:val="28"/>
        </w:rPr>
        <w:t xml:space="preserve"> ниже по сравнению с </w:t>
      </w:r>
      <w:proofErr w:type="spellStart"/>
      <w:r w:rsidR="006559D3">
        <w:rPr>
          <w:rFonts w:ascii="Times New Roman" w:eastAsia="Times New Roman" w:hAnsi="Times New Roman" w:cs="Times New Roman"/>
          <w:sz w:val="28"/>
          <w:szCs w:val="28"/>
        </w:rPr>
        <w:t>фотовольта</w:t>
      </w:r>
      <w:r w:rsidRPr="0025218B">
        <w:rPr>
          <w:rFonts w:ascii="Times New Roman" w:eastAsia="Times New Roman" w:hAnsi="Times New Roman" w:cs="Times New Roman"/>
          <w:sz w:val="28"/>
          <w:szCs w:val="28"/>
        </w:rPr>
        <w:t>икой</w:t>
      </w:r>
      <w:proofErr w:type="spellEnd"/>
      <w:r w:rsidRPr="0025218B">
        <w:rPr>
          <w:rFonts w:ascii="Times New Roman" w:eastAsia="Times New Roman" w:hAnsi="Times New Roman" w:cs="Times New Roman"/>
          <w:sz w:val="28"/>
          <w:szCs w:val="28"/>
        </w:rPr>
        <w:t xml:space="preserve">. </w:t>
      </w:r>
      <w:r w:rsidR="006559D3">
        <w:rPr>
          <w:rFonts w:ascii="Times New Roman" w:eastAsia="Times New Roman" w:hAnsi="Times New Roman" w:cs="Times New Roman"/>
          <w:sz w:val="28"/>
          <w:szCs w:val="28"/>
        </w:rPr>
        <w:t>Выработка энергии происходит следующим образом</w:t>
      </w:r>
      <w:r w:rsidRPr="0025218B">
        <w:rPr>
          <w:rFonts w:ascii="Times New Roman" w:eastAsia="Times New Roman" w:hAnsi="Times New Roman" w:cs="Times New Roman"/>
          <w:sz w:val="28"/>
          <w:szCs w:val="28"/>
        </w:rPr>
        <w:t>:</w:t>
      </w:r>
    </w:p>
    <w:p w:rsidR="00DB2196" w:rsidRPr="0025218B" w:rsidRDefault="006559D3" w:rsidP="0025218B">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сосуд с водой нагревается под лучами солнца</w:t>
      </w:r>
      <w:r w:rsidR="00DB2196" w:rsidRPr="0025218B">
        <w:rPr>
          <w:rFonts w:ascii="Times New Roman" w:eastAsia="Times New Roman" w:hAnsi="Times New Roman" w:cs="Times New Roman"/>
          <w:sz w:val="28"/>
          <w:szCs w:val="28"/>
        </w:rPr>
        <w:t>;</w:t>
      </w:r>
    </w:p>
    <w:p w:rsidR="00DB2196" w:rsidRPr="0025218B" w:rsidRDefault="00DB2196" w:rsidP="0025218B">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жидкость превращается в пар;</w:t>
      </w:r>
    </w:p>
    <w:p w:rsidR="00DB2196" w:rsidRPr="0025218B" w:rsidRDefault="00DB2196" w:rsidP="0025218B">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пар под высоким давлением подаётся на турбину;</w:t>
      </w:r>
    </w:p>
    <w:p w:rsidR="00DB2196" w:rsidRPr="0025218B" w:rsidRDefault="00DB2196" w:rsidP="0025218B">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в процессе вращения вырабатывается электричество.</w:t>
      </w:r>
    </w:p>
    <w:p w:rsidR="00DB2196" w:rsidRPr="0025218B" w:rsidRDefault="00DB2196" w:rsidP="0025218B">
      <w:pPr>
        <w:shd w:val="clear" w:color="auto" w:fill="FFFFFF"/>
        <w:spacing w:after="0" w:line="360" w:lineRule="auto"/>
        <w:ind w:firstLine="709"/>
        <w:jc w:val="both"/>
        <w:rPr>
          <w:rFonts w:ascii="Times New Roman" w:eastAsia="Times New Roman" w:hAnsi="Times New Roman" w:cs="Times New Roman"/>
          <w:sz w:val="28"/>
          <w:szCs w:val="28"/>
        </w:rPr>
      </w:pPr>
    </w:p>
    <w:p w:rsidR="00DB2196" w:rsidRPr="0025218B" w:rsidRDefault="00DB2196" w:rsidP="0025218B">
      <w:pPr>
        <w:shd w:val="clear" w:color="auto" w:fill="FFFFFF"/>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sz w:val="28"/>
          <w:szCs w:val="28"/>
          <w:shd w:val="clear" w:color="auto" w:fill="FFFFFF"/>
        </w:rPr>
        <w:t>Таким образом, технология включает в себя несколько этапов. Тепловые электростанции действуют по подобному принципу: жидкость нагревается и превращается в пар, который приводит в действие турбину. Разница в том, что в тепловых электростанциях</w:t>
      </w:r>
      <w:r w:rsidR="006559D3">
        <w:rPr>
          <w:rFonts w:ascii="Times New Roman" w:hAnsi="Times New Roman" w:cs="Times New Roman"/>
          <w:sz w:val="28"/>
          <w:szCs w:val="28"/>
          <w:shd w:val="clear" w:color="auto" w:fill="FFFFFF"/>
        </w:rPr>
        <w:t xml:space="preserve"> для нагрева жидкости сжигается </w:t>
      </w:r>
      <w:r w:rsidRPr="0025218B">
        <w:rPr>
          <w:rFonts w:ascii="Times New Roman" w:hAnsi="Times New Roman" w:cs="Times New Roman"/>
          <w:sz w:val="28"/>
          <w:szCs w:val="28"/>
          <w:shd w:val="clear" w:color="auto" w:fill="FFFFFF"/>
        </w:rPr>
        <w:t>уголь.</w:t>
      </w:r>
      <w:r w:rsidR="006559D3">
        <w:rPr>
          <w:rFonts w:ascii="Times New Roman" w:hAnsi="Times New Roman" w:cs="Times New Roman"/>
          <w:sz w:val="28"/>
          <w:szCs w:val="28"/>
        </w:rPr>
        <w:t xml:space="preserve"> </w:t>
      </w:r>
      <w:r w:rsidRPr="0025218B">
        <w:rPr>
          <w:rFonts w:ascii="Times New Roman" w:hAnsi="Times New Roman" w:cs="Times New Roman"/>
          <w:sz w:val="28"/>
          <w:szCs w:val="28"/>
          <w:shd w:val="clear" w:color="auto" w:fill="FFFFFF"/>
        </w:rPr>
        <w:t>В конструкцию входят несколько башен. В них помещён большой котёл, наполненный водой. По окружности установлены зеркала. Солнечные лучи попадают на них, затем отражаются и поглощаются поверхностью котла. Вода внутри нагревается и превращается в пар. Зеркала установлены так, что они подвижны. Вращением управляет компьютер, поэтому поверхность всегда повёрнута в ту сторону, где находится солнце.</w:t>
      </w:r>
    </w:p>
    <w:p w:rsidR="00DB2196" w:rsidRPr="0025218B" w:rsidRDefault="00DB2196" w:rsidP="0025218B">
      <w:pPr>
        <w:shd w:val="clear" w:color="auto" w:fill="FFFFFF"/>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sz w:val="28"/>
          <w:szCs w:val="28"/>
          <w:shd w:val="clear" w:color="auto" w:fill="FFFFFF"/>
        </w:rPr>
        <w:t>Ночью солнце не светит, однако работа гелиотермальной станции не прекращается, потому что днём используется не весь пар. Часть его отводится в специальные резервуары, а ночью расходуется. Таким образом, электрический ток вырабатывается равномерно.</w:t>
      </w:r>
    </w:p>
    <w:p w:rsidR="00DB2196" w:rsidRPr="0025218B" w:rsidRDefault="00DB2196" w:rsidP="0025218B">
      <w:pPr>
        <w:shd w:val="clear" w:color="auto" w:fill="FFFFFF"/>
        <w:spacing w:after="0" w:line="360" w:lineRule="auto"/>
        <w:ind w:firstLine="709"/>
        <w:jc w:val="both"/>
        <w:outlineLvl w:val="2"/>
        <w:rPr>
          <w:rFonts w:ascii="Times New Roman" w:eastAsia="Times New Roman" w:hAnsi="Times New Roman" w:cs="Times New Roman"/>
          <w:b/>
          <w:bCs/>
          <w:sz w:val="28"/>
          <w:szCs w:val="28"/>
        </w:rPr>
      </w:pPr>
      <w:r w:rsidRPr="0025218B">
        <w:rPr>
          <w:rFonts w:ascii="Times New Roman" w:eastAsia="Times New Roman" w:hAnsi="Times New Roman" w:cs="Times New Roman"/>
          <w:b/>
          <w:bCs/>
          <w:sz w:val="28"/>
          <w:szCs w:val="28"/>
        </w:rPr>
        <w:t>1.3</w:t>
      </w:r>
      <w:r w:rsidR="00EC0BB9" w:rsidRPr="0025218B">
        <w:rPr>
          <w:rFonts w:ascii="Times New Roman" w:eastAsia="Times New Roman" w:hAnsi="Times New Roman" w:cs="Times New Roman"/>
          <w:b/>
          <w:bCs/>
          <w:sz w:val="28"/>
          <w:szCs w:val="28"/>
        </w:rPr>
        <w:t xml:space="preserve"> </w:t>
      </w:r>
      <w:r w:rsidRPr="0025218B">
        <w:rPr>
          <w:rFonts w:ascii="Times New Roman" w:eastAsia="Times New Roman" w:hAnsi="Times New Roman" w:cs="Times New Roman"/>
          <w:b/>
          <w:bCs/>
          <w:sz w:val="28"/>
          <w:szCs w:val="28"/>
        </w:rPr>
        <w:t>Аэростатные электростанции</w:t>
      </w:r>
    </w:p>
    <w:p w:rsidR="00DB2196" w:rsidRPr="0025218B" w:rsidRDefault="00DB2196" w:rsidP="0025218B">
      <w:pPr>
        <w:shd w:val="clear" w:color="auto" w:fill="FFFFFF"/>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Конструктивно в аэростатную установку входят 4 элемента:</w:t>
      </w:r>
    </w:p>
    <w:p w:rsidR="006559D3" w:rsidRDefault="004E2626" w:rsidP="0025218B">
      <w:pPr>
        <w:pStyle w:val="a4"/>
        <w:shd w:val="clear" w:color="auto" w:fill="FFFFFF"/>
        <w:spacing w:before="0" w:beforeAutospacing="0" w:after="0" w:afterAutospacing="0" w:line="360" w:lineRule="auto"/>
        <w:ind w:firstLine="709"/>
        <w:jc w:val="both"/>
        <w:rPr>
          <w:sz w:val="28"/>
          <w:szCs w:val="28"/>
        </w:rPr>
      </w:pPr>
      <w:proofErr w:type="spellStart"/>
      <w:r w:rsidRPr="0025218B">
        <w:rPr>
          <w:b/>
          <w:sz w:val="28"/>
          <w:szCs w:val="28"/>
        </w:rPr>
        <w:t>П</w:t>
      </w:r>
      <w:r w:rsidR="00DB2196" w:rsidRPr="0025218B">
        <w:rPr>
          <w:b/>
          <w:sz w:val="28"/>
          <w:szCs w:val="28"/>
        </w:rPr>
        <w:t>ециальный</w:t>
      </w:r>
      <w:proofErr w:type="spellEnd"/>
      <w:r w:rsidR="00DB2196" w:rsidRPr="0025218B">
        <w:rPr>
          <w:b/>
          <w:sz w:val="28"/>
          <w:szCs w:val="28"/>
        </w:rPr>
        <w:t xml:space="preserve"> шар </w:t>
      </w:r>
      <w:r w:rsidR="00DB2196" w:rsidRPr="0025218B">
        <w:rPr>
          <w:sz w:val="28"/>
          <w:szCs w:val="28"/>
        </w:rPr>
        <w:t xml:space="preserve">— аэростат. Он висит </w:t>
      </w:r>
      <w:r w:rsidR="006559D3">
        <w:rPr>
          <w:sz w:val="28"/>
          <w:szCs w:val="28"/>
        </w:rPr>
        <w:t xml:space="preserve">в небе и поглощает лучи солнца. Внутри находится вода. </w:t>
      </w:r>
    </w:p>
    <w:p w:rsidR="00DB2196" w:rsidRPr="0025218B" w:rsidRDefault="00DB2196" w:rsidP="0025218B">
      <w:pPr>
        <w:pStyle w:val="a4"/>
        <w:shd w:val="clear" w:color="auto" w:fill="FFFFFF"/>
        <w:spacing w:before="0" w:beforeAutospacing="0" w:after="0" w:afterAutospacing="0" w:line="360" w:lineRule="auto"/>
        <w:ind w:firstLine="709"/>
        <w:jc w:val="both"/>
        <w:rPr>
          <w:sz w:val="28"/>
          <w:szCs w:val="28"/>
        </w:rPr>
      </w:pPr>
      <w:r w:rsidRPr="0025218B">
        <w:rPr>
          <w:b/>
          <w:sz w:val="28"/>
          <w:szCs w:val="28"/>
        </w:rPr>
        <w:t>Паропровод</w:t>
      </w:r>
      <w:r w:rsidR="004E2626" w:rsidRPr="0025218B">
        <w:rPr>
          <w:b/>
          <w:sz w:val="28"/>
          <w:szCs w:val="28"/>
        </w:rPr>
        <w:t>,</w:t>
      </w:r>
      <w:r w:rsidR="004E2626" w:rsidRPr="0025218B">
        <w:rPr>
          <w:sz w:val="28"/>
          <w:szCs w:val="28"/>
        </w:rPr>
        <w:t xml:space="preserve"> н</w:t>
      </w:r>
      <w:r w:rsidRPr="0025218B">
        <w:rPr>
          <w:sz w:val="28"/>
          <w:szCs w:val="28"/>
        </w:rPr>
        <w:t>агреваясь, вода превращается в пар, который по паропроводу поступает в турбину, приводя её в движение.</w:t>
      </w:r>
    </w:p>
    <w:p w:rsidR="004E2626" w:rsidRPr="0025218B" w:rsidRDefault="00DB2196" w:rsidP="0025218B">
      <w:pPr>
        <w:pStyle w:val="a4"/>
        <w:shd w:val="clear" w:color="auto" w:fill="FFFFFF"/>
        <w:spacing w:before="0" w:beforeAutospacing="0" w:after="0" w:afterAutospacing="0" w:line="360" w:lineRule="auto"/>
        <w:ind w:firstLine="709"/>
        <w:jc w:val="both"/>
        <w:rPr>
          <w:sz w:val="28"/>
          <w:szCs w:val="28"/>
        </w:rPr>
      </w:pPr>
      <w:r w:rsidRPr="0025218B">
        <w:rPr>
          <w:rStyle w:val="a5"/>
          <w:sz w:val="28"/>
          <w:szCs w:val="28"/>
        </w:rPr>
        <w:lastRenderedPageBreak/>
        <w:t>Турбина — о</w:t>
      </w:r>
      <w:r w:rsidRPr="0025218B">
        <w:rPr>
          <w:sz w:val="28"/>
          <w:szCs w:val="28"/>
        </w:rPr>
        <w:t>сновной элемент, вырабатывающий электроэнергию. </w:t>
      </w:r>
    </w:p>
    <w:p w:rsidR="004E2626" w:rsidRPr="0025218B" w:rsidRDefault="00DB2196" w:rsidP="0025218B">
      <w:pPr>
        <w:pStyle w:val="a4"/>
        <w:shd w:val="clear" w:color="auto" w:fill="FFFFFF"/>
        <w:spacing w:before="0" w:beforeAutospacing="0" w:after="0" w:afterAutospacing="0" w:line="360" w:lineRule="auto"/>
        <w:ind w:firstLine="709"/>
        <w:jc w:val="both"/>
        <w:rPr>
          <w:sz w:val="28"/>
          <w:szCs w:val="28"/>
        </w:rPr>
      </w:pPr>
      <w:r w:rsidRPr="0025218B">
        <w:rPr>
          <w:rStyle w:val="a5"/>
          <w:sz w:val="28"/>
          <w:szCs w:val="28"/>
        </w:rPr>
        <w:t>Насос и конденсатор</w:t>
      </w:r>
      <w:r w:rsidRPr="0025218B">
        <w:rPr>
          <w:sz w:val="28"/>
          <w:szCs w:val="28"/>
        </w:rPr>
        <w:t> — когда пар выполняет свою задачу, он остывает и конденсируется. Насос поднимает воду обратно в аэростат. Так цикл повторяется бесконечно.</w:t>
      </w:r>
    </w:p>
    <w:p w:rsidR="004E2626" w:rsidRPr="0025218B" w:rsidRDefault="004E2626" w:rsidP="0025218B">
      <w:pPr>
        <w:pStyle w:val="a4"/>
        <w:shd w:val="clear" w:color="auto" w:fill="FFFFFF"/>
        <w:spacing w:before="0" w:beforeAutospacing="0" w:after="0" w:afterAutospacing="0" w:line="360" w:lineRule="auto"/>
        <w:ind w:firstLine="709"/>
        <w:jc w:val="both"/>
        <w:rPr>
          <w:sz w:val="28"/>
          <w:szCs w:val="28"/>
        </w:rPr>
      </w:pPr>
      <w:r w:rsidRPr="0025218B">
        <w:rPr>
          <w:sz w:val="28"/>
          <w:szCs w:val="28"/>
        </w:rPr>
        <w:t xml:space="preserve">Из-за </w:t>
      </w:r>
      <w:r w:rsidR="00BC566C">
        <w:rPr>
          <w:sz w:val="28"/>
          <w:szCs w:val="28"/>
        </w:rPr>
        <w:t>непопулярности данной системы</w:t>
      </w:r>
      <w:r w:rsidRPr="0025218B">
        <w:rPr>
          <w:sz w:val="28"/>
          <w:szCs w:val="28"/>
        </w:rPr>
        <w:t xml:space="preserve"> тяжело говорить </w:t>
      </w:r>
      <w:r w:rsidR="00BC566C">
        <w:rPr>
          <w:sz w:val="28"/>
          <w:szCs w:val="28"/>
        </w:rPr>
        <w:t xml:space="preserve">об </w:t>
      </w:r>
      <w:r w:rsidRPr="0025218B">
        <w:rPr>
          <w:sz w:val="28"/>
          <w:szCs w:val="28"/>
        </w:rPr>
        <w:t>ее эффективности и перспективах,</w:t>
      </w:r>
      <w:r w:rsidR="006559D3">
        <w:rPr>
          <w:sz w:val="28"/>
          <w:szCs w:val="28"/>
        </w:rPr>
        <w:t xml:space="preserve"> </w:t>
      </w:r>
      <w:r w:rsidRPr="0025218B">
        <w:rPr>
          <w:sz w:val="28"/>
          <w:szCs w:val="28"/>
        </w:rPr>
        <w:t>но в потенциале это то,</w:t>
      </w:r>
      <w:r w:rsidR="006559D3">
        <w:rPr>
          <w:sz w:val="28"/>
          <w:szCs w:val="28"/>
        </w:rPr>
        <w:t xml:space="preserve"> </w:t>
      </w:r>
      <w:r w:rsidRPr="0025218B">
        <w:rPr>
          <w:sz w:val="28"/>
          <w:szCs w:val="28"/>
        </w:rPr>
        <w:t>что действ</w:t>
      </w:r>
      <w:r w:rsidR="00BC566C">
        <w:rPr>
          <w:sz w:val="28"/>
          <w:szCs w:val="28"/>
        </w:rPr>
        <w:t xml:space="preserve">ительно может стоять </w:t>
      </w:r>
      <w:proofErr w:type="gramStart"/>
      <w:r w:rsidR="00BC566C">
        <w:rPr>
          <w:sz w:val="28"/>
          <w:szCs w:val="28"/>
        </w:rPr>
        <w:t>на ряду</w:t>
      </w:r>
      <w:proofErr w:type="gramEnd"/>
      <w:r w:rsidR="00BC566C">
        <w:rPr>
          <w:sz w:val="28"/>
          <w:szCs w:val="28"/>
        </w:rPr>
        <w:t xml:space="preserve"> с г</w:t>
      </w:r>
      <w:r w:rsidRPr="0025218B">
        <w:rPr>
          <w:sz w:val="28"/>
          <w:szCs w:val="28"/>
        </w:rPr>
        <w:t>елиотермальной</w:t>
      </w:r>
      <w:r w:rsidR="006559D3">
        <w:rPr>
          <w:sz w:val="28"/>
          <w:szCs w:val="28"/>
        </w:rPr>
        <w:t xml:space="preserve"> </w:t>
      </w:r>
      <w:r w:rsidR="00BC566C" w:rsidRPr="0025218B">
        <w:rPr>
          <w:sz w:val="28"/>
          <w:szCs w:val="28"/>
        </w:rPr>
        <w:t>энергетикой</w:t>
      </w:r>
      <w:r w:rsidRPr="0025218B">
        <w:rPr>
          <w:sz w:val="28"/>
          <w:szCs w:val="28"/>
        </w:rPr>
        <w:t>.</w:t>
      </w:r>
    </w:p>
    <w:p w:rsidR="00DB2196" w:rsidRPr="0025218B" w:rsidRDefault="00EC0BB9" w:rsidP="0025218B">
      <w:pPr>
        <w:pStyle w:val="a4"/>
        <w:shd w:val="clear" w:color="auto" w:fill="FFFFFF"/>
        <w:spacing w:before="0" w:beforeAutospacing="0" w:after="0" w:afterAutospacing="0" w:line="360" w:lineRule="auto"/>
        <w:ind w:firstLine="709"/>
        <w:jc w:val="both"/>
        <w:rPr>
          <w:sz w:val="28"/>
          <w:szCs w:val="28"/>
          <w:shd w:val="clear" w:color="auto" w:fill="FFFFFF"/>
        </w:rPr>
      </w:pPr>
      <w:r w:rsidRPr="0025218B">
        <w:rPr>
          <w:b/>
          <w:sz w:val="28"/>
          <w:szCs w:val="28"/>
        </w:rPr>
        <w:t>2</w:t>
      </w:r>
      <w:r w:rsidR="007F7E79" w:rsidRPr="0025218B">
        <w:rPr>
          <w:sz w:val="28"/>
          <w:szCs w:val="28"/>
        </w:rPr>
        <w:t>.</w:t>
      </w:r>
      <w:r w:rsidRPr="0025218B">
        <w:rPr>
          <w:sz w:val="28"/>
          <w:szCs w:val="28"/>
        </w:rPr>
        <w:t xml:space="preserve"> </w:t>
      </w:r>
      <w:r w:rsidR="00DB2196" w:rsidRPr="0025218B">
        <w:rPr>
          <w:b/>
          <w:bCs/>
          <w:sz w:val="28"/>
          <w:szCs w:val="28"/>
          <w:shd w:val="clear" w:color="auto" w:fill="FFFFFF"/>
        </w:rPr>
        <w:t>Гидроэнергетика</w:t>
      </w:r>
      <w:r w:rsidR="00DB2196" w:rsidRPr="0025218B">
        <w:rPr>
          <w:sz w:val="28"/>
          <w:szCs w:val="28"/>
          <w:shd w:val="clear" w:color="auto" w:fill="FFFFFF"/>
        </w:rPr>
        <w:t> — отрасль энергетики, совокупность больших естественных и искусственных подсистем, служащих для преобразования энергии водного потока в электрическую энергию</w:t>
      </w:r>
    </w:p>
    <w:p w:rsidR="004E2626" w:rsidRPr="0025218B" w:rsidRDefault="00DB2196" w:rsidP="0025218B">
      <w:pPr>
        <w:pStyle w:val="a4"/>
        <w:shd w:val="clear" w:color="auto" w:fill="FFFFFF"/>
        <w:spacing w:before="0" w:beforeAutospacing="0" w:after="0" w:afterAutospacing="0" w:line="360" w:lineRule="auto"/>
        <w:ind w:firstLine="709"/>
        <w:jc w:val="both"/>
        <w:rPr>
          <w:b/>
          <w:sz w:val="28"/>
          <w:szCs w:val="28"/>
          <w:shd w:val="clear" w:color="auto" w:fill="FFFFFF"/>
        </w:rPr>
      </w:pPr>
      <w:r w:rsidRPr="0025218B">
        <w:rPr>
          <w:b/>
          <w:sz w:val="28"/>
          <w:szCs w:val="28"/>
          <w:shd w:val="clear" w:color="auto" w:fill="FFFFFF"/>
        </w:rPr>
        <w:t xml:space="preserve">2.1 ГЭС. </w:t>
      </w:r>
    </w:p>
    <w:p w:rsidR="00DB2196" w:rsidRPr="0025218B" w:rsidRDefault="00DB2196" w:rsidP="0025218B">
      <w:pPr>
        <w:pStyle w:val="a4"/>
        <w:shd w:val="clear" w:color="auto" w:fill="FFFFFF"/>
        <w:spacing w:before="0" w:beforeAutospacing="0" w:after="0" w:afterAutospacing="0" w:line="360" w:lineRule="auto"/>
        <w:ind w:firstLine="709"/>
        <w:jc w:val="both"/>
        <w:rPr>
          <w:sz w:val="28"/>
          <w:szCs w:val="28"/>
          <w:shd w:val="clear" w:color="auto" w:fill="FFFFFF"/>
        </w:rPr>
      </w:pPr>
      <w:r w:rsidRPr="0025218B">
        <w:rPr>
          <w:b/>
          <w:sz w:val="28"/>
          <w:szCs w:val="28"/>
          <w:shd w:val="clear" w:color="auto" w:fill="FFFFFF"/>
        </w:rPr>
        <w:t>Гидроэлектростанция (ГЭС)</w:t>
      </w:r>
      <w:r w:rsidRPr="0025218B">
        <w:rPr>
          <w:sz w:val="28"/>
          <w:szCs w:val="28"/>
          <w:shd w:val="clear" w:color="auto" w:fill="FFFFFF"/>
        </w:rPr>
        <w:t xml:space="preserve"> - электростанция, в качестве источника энергии использующая энергию водного потока.</w:t>
      </w:r>
      <w:r w:rsidR="00BC566C">
        <w:rPr>
          <w:sz w:val="28"/>
          <w:szCs w:val="28"/>
          <w:shd w:val="clear" w:color="auto" w:fill="FFFFFF"/>
        </w:rPr>
        <w:t xml:space="preserve"> </w:t>
      </w:r>
      <w:r w:rsidRPr="0025218B">
        <w:rPr>
          <w:sz w:val="28"/>
          <w:szCs w:val="28"/>
          <w:shd w:val="clear" w:color="auto" w:fill="FFFFFF"/>
        </w:rPr>
        <w:t>Гидроэлектро</w:t>
      </w:r>
      <w:r w:rsidR="004E2626" w:rsidRPr="0025218B">
        <w:rPr>
          <w:sz w:val="28"/>
          <w:szCs w:val="28"/>
          <w:shd w:val="clear" w:color="auto" w:fill="FFFFFF"/>
        </w:rPr>
        <w:t>станции обычно строят на реках,</w:t>
      </w:r>
      <w:r w:rsidR="00BC566C">
        <w:rPr>
          <w:sz w:val="28"/>
          <w:szCs w:val="28"/>
          <w:shd w:val="clear" w:color="auto" w:fill="FFFFFF"/>
        </w:rPr>
        <w:t xml:space="preserve"> </w:t>
      </w:r>
      <w:r w:rsidRPr="0025218B">
        <w:rPr>
          <w:sz w:val="28"/>
          <w:szCs w:val="28"/>
          <w:shd w:val="clear" w:color="auto" w:fill="FFFFFF"/>
        </w:rPr>
        <w:t>сооружая </w:t>
      </w:r>
      <w:r w:rsidR="004E2626" w:rsidRPr="0025218B">
        <w:rPr>
          <w:sz w:val="28"/>
          <w:szCs w:val="28"/>
          <w:shd w:val="clear" w:color="auto" w:fill="FFFFFF"/>
        </w:rPr>
        <w:t>плотины</w:t>
      </w:r>
      <w:r w:rsidRPr="0025218B">
        <w:rPr>
          <w:sz w:val="28"/>
          <w:szCs w:val="28"/>
          <w:shd w:val="clear" w:color="auto" w:fill="FFFFFF"/>
        </w:rPr>
        <w:t> и водохранилища.</w:t>
      </w:r>
      <w:r w:rsidRPr="0025218B">
        <w:rPr>
          <w:sz w:val="28"/>
          <w:szCs w:val="28"/>
        </w:rPr>
        <w:br/>
      </w:r>
      <w:r w:rsidRPr="0025218B">
        <w:rPr>
          <w:sz w:val="28"/>
          <w:szCs w:val="28"/>
          <w:shd w:val="clear" w:color="auto" w:fill="FFFFFF"/>
        </w:rPr>
        <w:t>Для эффективного производства электроэнергии на ГЭС необходимы 2 основных фактора: круглогодичная гарантированная обеспеченность водой и наличие больших уклонов реки.</w:t>
      </w:r>
    </w:p>
    <w:p w:rsidR="00DB2196" w:rsidRPr="0025218B" w:rsidRDefault="00DB2196" w:rsidP="0025218B">
      <w:pPr>
        <w:pStyle w:val="a4"/>
        <w:shd w:val="clear" w:color="auto" w:fill="FFFFFF"/>
        <w:spacing w:before="0" w:beforeAutospacing="0" w:after="0" w:afterAutospacing="0" w:line="360" w:lineRule="auto"/>
        <w:ind w:firstLine="709"/>
        <w:jc w:val="both"/>
        <w:rPr>
          <w:sz w:val="28"/>
          <w:szCs w:val="28"/>
          <w:shd w:val="clear" w:color="auto" w:fill="FFFFFF"/>
        </w:rPr>
      </w:pPr>
      <w:r w:rsidRPr="0025218B">
        <w:rPr>
          <w:sz w:val="28"/>
          <w:szCs w:val="28"/>
          <w:shd w:val="clear" w:color="auto" w:fill="FFFFFF"/>
        </w:rPr>
        <w:t>Цепь гидротех</w:t>
      </w:r>
      <w:r w:rsidR="004E2626" w:rsidRPr="0025218B">
        <w:rPr>
          <w:sz w:val="28"/>
          <w:szCs w:val="28"/>
          <w:shd w:val="clear" w:color="auto" w:fill="FFFFFF"/>
        </w:rPr>
        <w:t>нических сооружений обеспечивать</w:t>
      </w:r>
      <w:r w:rsidRPr="0025218B">
        <w:rPr>
          <w:sz w:val="28"/>
          <w:szCs w:val="28"/>
          <w:shd w:val="clear" w:color="auto" w:fill="FFFFFF"/>
        </w:rPr>
        <w:t xml:space="preserve"> необходимый напор воды, поступающей на лопасти гидротурбины, которая приводит в действие генераторы, вырабатывающие электроэнергию.</w:t>
      </w:r>
      <w:r w:rsidR="00BC566C">
        <w:rPr>
          <w:sz w:val="28"/>
          <w:szCs w:val="28"/>
        </w:rPr>
        <w:t xml:space="preserve"> </w:t>
      </w:r>
      <w:r w:rsidRPr="0025218B">
        <w:rPr>
          <w:sz w:val="28"/>
          <w:szCs w:val="28"/>
          <w:shd w:val="clear" w:color="auto" w:fill="FFFFFF"/>
        </w:rPr>
        <w:t>Необходимый напор воды формируется строительством плотины, что приводит к концентрации реки в определенном месте, или естественным током воды (деривацией), или использованием совместно и плотины, и деривации.</w:t>
      </w:r>
    </w:p>
    <w:p w:rsidR="004E2626" w:rsidRPr="0025218B" w:rsidRDefault="00DB2196" w:rsidP="0025218B">
      <w:pPr>
        <w:pStyle w:val="a4"/>
        <w:shd w:val="clear" w:color="auto" w:fill="FFFFFF"/>
        <w:spacing w:before="0" w:beforeAutospacing="0" w:after="0" w:afterAutospacing="0" w:line="360" w:lineRule="auto"/>
        <w:ind w:firstLine="709"/>
        <w:jc w:val="both"/>
        <w:rPr>
          <w:b/>
          <w:sz w:val="28"/>
          <w:szCs w:val="28"/>
          <w:shd w:val="clear" w:color="auto" w:fill="FFFFFF"/>
        </w:rPr>
      </w:pPr>
      <w:r w:rsidRPr="0025218B">
        <w:rPr>
          <w:b/>
          <w:sz w:val="28"/>
          <w:szCs w:val="28"/>
          <w:shd w:val="clear" w:color="auto" w:fill="FFFFFF"/>
        </w:rPr>
        <w:t xml:space="preserve">2.2 ГАЭС. </w:t>
      </w:r>
    </w:p>
    <w:p w:rsidR="00A74315" w:rsidRPr="0025218B" w:rsidRDefault="00DB2196" w:rsidP="0025218B">
      <w:pPr>
        <w:pStyle w:val="a4"/>
        <w:shd w:val="clear" w:color="auto" w:fill="FFFFFF"/>
        <w:spacing w:before="0" w:beforeAutospacing="0" w:after="0" w:afterAutospacing="0" w:line="360" w:lineRule="auto"/>
        <w:ind w:firstLine="709"/>
        <w:jc w:val="both"/>
        <w:rPr>
          <w:sz w:val="28"/>
          <w:szCs w:val="28"/>
          <w:shd w:val="clear" w:color="auto" w:fill="FFFFFF"/>
        </w:rPr>
      </w:pPr>
      <w:r w:rsidRPr="0025218B">
        <w:rPr>
          <w:b/>
          <w:sz w:val="28"/>
          <w:szCs w:val="28"/>
          <w:shd w:val="clear" w:color="auto" w:fill="FFFFFF"/>
        </w:rPr>
        <w:t xml:space="preserve">ГАЭС - это гидроаккумулирующая электростанция. </w:t>
      </w:r>
      <w:r w:rsidRPr="0025218B">
        <w:rPr>
          <w:sz w:val="28"/>
          <w:szCs w:val="28"/>
          <w:shd w:val="clear" w:color="auto" w:fill="FFFFFF"/>
        </w:rPr>
        <w:t>Принцип её работы и назначение чем-то похожи на принцип работы и назначение обычной ГЭС (Гидроэлектростанция), т.е. генерация электроэнергии за сч</w:t>
      </w:r>
      <w:r w:rsidR="00BC566C">
        <w:rPr>
          <w:sz w:val="28"/>
          <w:szCs w:val="28"/>
          <w:shd w:val="clear" w:color="auto" w:fill="FFFFFF"/>
        </w:rPr>
        <w:t xml:space="preserve">ет движения водных масс, но все </w:t>
      </w:r>
      <w:r w:rsidRPr="0025218B">
        <w:rPr>
          <w:sz w:val="28"/>
          <w:szCs w:val="28"/>
          <w:shd w:val="clear" w:color="auto" w:fill="FFFFFF"/>
        </w:rPr>
        <w:t>же есть довольно таки существенные и принципиальные отличия.</w:t>
      </w:r>
    </w:p>
    <w:p w:rsidR="00DB2196" w:rsidRPr="0025218B" w:rsidRDefault="00DB2196" w:rsidP="0025218B">
      <w:pPr>
        <w:pStyle w:val="a4"/>
        <w:shd w:val="clear" w:color="auto" w:fill="FFFFFF"/>
        <w:spacing w:before="0" w:beforeAutospacing="0" w:after="0" w:afterAutospacing="0" w:line="360" w:lineRule="auto"/>
        <w:ind w:firstLine="709"/>
        <w:jc w:val="both"/>
        <w:rPr>
          <w:sz w:val="28"/>
          <w:szCs w:val="28"/>
        </w:rPr>
      </w:pPr>
      <w:r w:rsidRPr="0025218B">
        <w:rPr>
          <w:sz w:val="28"/>
          <w:szCs w:val="28"/>
          <w:shd w:val="clear" w:color="auto" w:fill="FFFFFF"/>
        </w:rPr>
        <w:t xml:space="preserve"> ГАЭС условно состоит из верхнего аккумулирующего бассейна, нижнего питающего бассейна и здания ГАЭС (машинного зала), в котором размещаются гидрогенераторы (гидротурбины) и насосы (они бывают совмещены в одном агрегате). Электроэнергию ГАЭС </w:t>
      </w:r>
      <w:proofErr w:type="gramStart"/>
      <w:r w:rsidRPr="0025218B">
        <w:rPr>
          <w:sz w:val="28"/>
          <w:szCs w:val="28"/>
          <w:shd w:val="clear" w:color="auto" w:fill="FFFFFF"/>
        </w:rPr>
        <w:t>вырабатывает</w:t>
      </w:r>
      <w:proofErr w:type="gramEnd"/>
      <w:r w:rsidRPr="0025218B">
        <w:rPr>
          <w:sz w:val="28"/>
          <w:szCs w:val="28"/>
          <w:shd w:val="clear" w:color="auto" w:fill="FFFFFF"/>
        </w:rPr>
        <w:t xml:space="preserve"> как и обычная ГЭС, при помощи движения  (падения) воды за счет перепада высот </w:t>
      </w:r>
      <w:r w:rsidRPr="0025218B">
        <w:rPr>
          <w:sz w:val="28"/>
          <w:szCs w:val="28"/>
          <w:shd w:val="clear" w:color="auto" w:fill="FFFFFF"/>
        </w:rPr>
        <w:lastRenderedPageBreak/>
        <w:t xml:space="preserve">между верхним и нижним бассейнами. А вот кардинальное отличие в принципе работы ГАЭС от ГЭС заключается в том, что вода, из верхнего бассейна, которая, "сделав свою работу" оказывается в нижем бассейне, насосами перекачивается </w:t>
      </w:r>
      <w:proofErr w:type="gramStart"/>
      <w:r w:rsidRPr="0025218B">
        <w:rPr>
          <w:sz w:val="28"/>
          <w:szCs w:val="28"/>
          <w:shd w:val="clear" w:color="auto" w:fill="FFFFFF"/>
        </w:rPr>
        <w:t>из</w:t>
      </w:r>
      <w:proofErr w:type="gramEnd"/>
      <w:r w:rsidRPr="0025218B">
        <w:rPr>
          <w:sz w:val="28"/>
          <w:szCs w:val="28"/>
          <w:shd w:val="clear" w:color="auto" w:fill="FFFFFF"/>
        </w:rPr>
        <w:t xml:space="preserve"> нижнего вновь в верхний бассейн. За счет цикла обратной перекачки воды, в верхнем аккумулирующем бассейне вновь появляется вода, с помощью которой снова будут вращаться гидротурбины, которые вырабатывают электроэнергию.</w:t>
      </w:r>
    </w:p>
    <w:p w:rsidR="00DB2196" w:rsidRPr="0025218B" w:rsidRDefault="00BC566C" w:rsidP="0025218B">
      <w:pPr>
        <w:shd w:val="clear" w:color="auto" w:fill="FFFFFF"/>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b/>
          <w:bCs/>
          <w:sz w:val="28"/>
          <w:szCs w:val="28"/>
          <w:shd w:val="clear" w:color="auto" w:fill="FFFFFF"/>
        </w:rPr>
        <w:t>Приливная</w:t>
      </w:r>
      <w:r>
        <w:rPr>
          <w:rFonts w:ascii="Times New Roman" w:hAnsi="Times New Roman" w:cs="Times New Roman"/>
          <w:b/>
          <w:bCs/>
          <w:sz w:val="28"/>
          <w:szCs w:val="28"/>
          <w:shd w:val="clear" w:color="auto" w:fill="FFFFFF"/>
        </w:rPr>
        <w:t xml:space="preserve"> </w:t>
      </w:r>
      <w:r w:rsidRPr="0025218B">
        <w:rPr>
          <w:rFonts w:ascii="Times New Roman" w:hAnsi="Times New Roman" w:cs="Times New Roman"/>
          <w:b/>
          <w:bCs/>
          <w:sz w:val="28"/>
          <w:szCs w:val="28"/>
          <w:shd w:val="clear" w:color="auto" w:fill="FFFFFF"/>
        </w:rPr>
        <w:t>электростанция</w:t>
      </w:r>
      <w:r w:rsidR="00DB2196" w:rsidRPr="0025218B">
        <w:rPr>
          <w:rFonts w:ascii="Times New Roman" w:hAnsi="Times New Roman" w:cs="Times New Roman"/>
          <w:b/>
          <w:bCs/>
          <w:sz w:val="28"/>
          <w:szCs w:val="28"/>
          <w:shd w:val="clear" w:color="auto" w:fill="FFFFFF"/>
        </w:rPr>
        <w:t xml:space="preserve"> (ПЭС)</w:t>
      </w:r>
      <w:r w:rsidR="00DB2196" w:rsidRPr="0025218B">
        <w:rPr>
          <w:rFonts w:ascii="Times New Roman" w:hAnsi="Times New Roman" w:cs="Times New Roman"/>
          <w:sz w:val="28"/>
          <w:szCs w:val="28"/>
          <w:shd w:val="clear" w:color="auto" w:fill="FFFFFF"/>
        </w:rPr>
        <w:t> — особый вид</w:t>
      </w:r>
      <w:r w:rsidR="008E0157" w:rsidRPr="0025218B">
        <w:rPr>
          <w:rFonts w:ascii="Times New Roman" w:hAnsi="Times New Roman" w:cs="Times New Roman"/>
          <w:sz w:val="28"/>
          <w:szCs w:val="28"/>
        </w:rPr>
        <w:t xml:space="preserve"> </w:t>
      </w:r>
      <w:proofErr w:type="gramStart"/>
      <w:r w:rsidR="008E0157" w:rsidRPr="0025218B">
        <w:rPr>
          <w:rFonts w:ascii="Times New Roman" w:hAnsi="Times New Roman" w:cs="Times New Roman"/>
          <w:sz w:val="28"/>
          <w:szCs w:val="28"/>
        </w:rPr>
        <w:t>гидроэлектростанций</w:t>
      </w:r>
      <w:proofErr w:type="gramEnd"/>
      <w:r w:rsidR="00DB2196" w:rsidRPr="0025218B">
        <w:rPr>
          <w:rFonts w:ascii="Times New Roman" w:hAnsi="Times New Roman" w:cs="Times New Roman"/>
          <w:sz w:val="28"/>
          <w:szCs w:val="28"/>
          <w:shd w:val="clear" w:color="auto" w:fill="FFFFFF"/>
        </w:rPr>
        <w:t xml:space="preserve"> использующий энергию </w:t>
      </w:r>
      <w:r w:rsidR="00DB2196" w:rsidRPr="0025218B">
        <w:rPr>
          <w:rFonts w:ascii="Times New Roman" w:hAnsi="Times New Roman" w:cs="Times New Roman"/>
          <w:sz w:val="28"/>
          <w:szCs w:val="28"/>
        </w:rPr>
        <w:t>приливов</w:t>
      </w:r>
      <w:r w:rsidR="00DB2196" w:rsidRPr="0025218B">
        <w:rPr>
          <w:rFonts w:ascii="Times New Roman" w:hAnsi="Times New Roman" w:cs="Times New Roman"/>
          <w:sz w:val="28"/>
          <w:szCs w:val="28"/>
          <w:shd w:val="clear" w:color="auto" w:fill="FFFFFF"/>
        </w:rPr>
        <w:t>, а фактически </w:t>
      </w:r>
      <w:r w:rsidR="008E0157" w:rsidRPr="0025218B">
        <w:rPr>
          <w:rFonts w:ascii="Times New Roman" w:hAnsi="Times New Roman" w:cs="Times New Roman"/>
          <w:sz w:val="28"/>
          <w:szCs w:val="28"/>
        </w:rPr>
        <w:t>кинетическую энергию</w:t>
      </w:r>
      <w:r w:rsidR="00DB2196" w:rsidRPr="0025218B">
        <w:rPr>
          <w:rFonts w:ascii="Times New Roman" w:hAnsi="Times New Roman" w:cs="Times New Roman"/>
          <w:sz w:val="28"/>
          <w:szCs w:val="28"/>
          <w:shd w:val="clear" w:color="auto" w:fill="FFFFFF"/>
        </w:rPr>
        <w:t> </w:t>
      </w:r>
      <w:r w:rsidR="008E0157" w:rsidRPr="0025218B">
        <w:rPr>
          <w:rFonts w:ascii="Times New Roman" w:hAnsi="Times New Roman" w:cs="Times New Roman"/>
          <w:sz w:val="28"/>
          <w:szCs w:val="28"/>
        </w:rPr>
        <w:t>вращения Земли</w:t>
      </w:r>
      <w:r w:rsidR="00DB2196" w:rsidRPr="0025218B">
        <w:rPr>
          <w:rFonts w:ascii="Times New Roman" w:hAnsi="Times New Roman" w:cs="Times New Roman"/>
          <w:sz w:val="28"/>
          <w:szCs w:val="28"/>
          <w:shd w:val="clear" w:color="auto" w:fill="FFFFFF"/>
        </w:rPr>
        <w:t>. Приливные электростанции строят на берегах морей, где гравитационные силы </w:t>
      </w:r>
      <w:r w:rsidR="008E0157" w:rsidRPr="0025218B">
        <w:rPr>
          <w:rFonts w:ascii="Times New Roman" w:hAnsi="Times New Roman" w:cs="Times New Roman"/>
          <w:sz w:val="28"/>
          <w:szCs w:val="28"/>
        </w:rPr>
        <w:t>Луны</w:t>
      </w:r>
      <w:r w:rsidR="00DB2196" w:rsidRPr="0025218B">
        <w:rPr>
          <w:rFonts w:ascii="Times New Roman" w:hAnsi="Times New Roman" w:cs="Times New Roman"/>
          <w:sz w:val="28"/>
          <w:szCs w:val="28"/>
          <w:shd w:val="clear" w:color="auto" w:fill="FFFFFF"/>
        </w:rPr>
        <w:t> и</w:t>
      </w:r>
      <w:r w:rsidR="008E0157" w:rsidRPr="0025218B">
        <w:rPr>
          <w:rFonts w:ascii="Times New Roman" w:hAnsi="Times New Roman" w:cs="Times New Roman"/>
          <w:sz w:val="28"/>
          <w:szCs w:val="28"/>
        </w:rPr>
        <w:t xml:space="preserve"> Солнца </w:t>
      </w:r>
      <w:r w:rsidR="00DB2196" w:rsidRPr="0025218B">
        <w:rPr>
          <w:rFonts w:ascii="Times New Roman" w:hAnsi="Times New Roman" w:cs="Times New Roman"/>
          <w:sz w:val="28"/>
          <w:szCs w:val="28"/>
          <w:shd w:val="clear" w:color="auto" w:fill="FFFFFF"/>
        </w:rPr>
        <w:t>дважды в сутки изменяют уровень воды. Колебания уровня воды у берега могут достигать 18 метров.</w:t>
      </w:r>
    </w:p>
    <w:p w:rsidR="00DB2196" w:rsidRPr="0025218B" w:rsidRDefault="00DB2196" w:rsidP="0025218B">
      <w:pPr>
        <w:pStyle w:val="a4"/>
        <w:shd w:val="clear" w:color="auto" w:fill="FFFFFF"/>
        <w:spacing w:before="0" w:beforeAutospacing="0" w:after="0" w:afterAutospacing="0" w:line="360" w:lineRule="auto"/>
        <w:ind w:firstLine="709"/>
        <w:jc w:val="both"/>
        <w:rPr>
          <w:sz w:val="28"/>
          <w:szCs w:val="28"/>
        </w:rPr>
      </w:pPr>
      <w:r w:rsidRPr="0025218B">
        <w:rPr>
          <w:sz w:val="28"/>
          <w:szCs w:val="28"/>
        </w:rPr>
        <w:t>Для получения энергии залив или устье реки перекрывают плотиной, в которой установлены гидроагрегаты, которые могут работать как в режиме генератора, так и в режиме насоса (для перекачки воды в водохранилище для последующей работы в отсутствие приливов и отливов). В последнем случае они называются гидроаккумулирующими электростанциями.</w:t>
      </w:r>
    </w:p>
    <w:p w:rsidR="00DB2196" w:rsidRPr="0025218B" w:rsidRDefault="00DB2196" w:rsidP="0025218B">
      <w:pPr>
        <w:pStyle w:val="a4"/>
        <w:shd w:val="clear" w:color="auto" w:fill="FFFFFF"/>
        <w:spacing w:before="0" w:beforeAutospacing="0" w:after="0" w:afterAutospacing="0" w:line="360" w:lineRule="auto"/>
        <w:ind w:firstLine="709"/>
        <w:jc w:val="both"/>
        <w:rPr>
          <w:sz w:val="28"/>
          <w:szCs w:val="28"/>
        </w:rPr>
      </w:pPr>
      <w:r w:rsidRPr="0025218B">
        <w:rPr>
          <w:sz w:val="28"/>
          <w:szCs w:val="28"/>
        </w:rPr>
        <w:t>Также гидротурбины для выработки электроэнергии могут устанавливаться на морское судно (SR-2000).</w:t>
      </w:r>
    </w:p>
    <w:p w:rsidR="00DB2196" w:rsidRPr="0025218B" w:rsidRDefault="00DB2196" w:rsidP="0025218B">
      <w:pPr>
        <w:pStyle w:val="a4"/>
        <w:shd w:val="clear" w:color="auto" w:fill="FFFFFF"/>
        <w:spacing w:before="0" w:beforeAutospacing="0" w:after="0" w:afterAutospacing="0" w:line="360" w:lineRule="auto"/>
        <w:ind w:firstLine="709"/>
        <w:jc w:val="both"/>
        <w:rPr>
          <w:sz w:val="28"/>
          <w:szCs w:val="28"/>
        </w:rPr>
      </w:pPr>
      <w:r w:rsidRPr="0025218B">
        <w:rPr>
          <w:sz w:val="28"/>
          <w:szCs w:val="28"/>
        </w:rPr>
        <w:t>Преимуществами ПЭС являются экологичность и низкая себестоимость производства энергии. Недостатками — высокая стоимость строительства и изменяющаяся в течение суток мощность, из-за чего ПЭС может работать только в составе энергосистемы, располагающей достаточной мощностью электростанций других типов.</w:t>
      </w:r>
    </w:p>
    <w:p w:rsidR="00A74315" w:rsidRPr="0025218B" w:rsidRDefault="00A74315" w:rsidP="0025218B">
      <w:pPr>
        <w:pStyle w:val="a4"/>
        <w:shd w:val="clear" w:color="auto" w:fill="FFFFFF"/>
        <w:spacing w:before="0" w:beforeAutospacing="0" w:after="0" w:afterAutospacing="0" w:line="360" w:lineRule="auto"/>
        <w:ind w:firstLine="709"/>
        <w:jc w:val="both"/>
        <w:rPr>
          <w:sz w:val="28"/>
          <w:szCs w:val="28"/>
        </w:rPr>
      </w:pPr>
    </w:p>
    <w:p w:rsidR="00D047FF" w:rsidRPr="0025218B" w:rsidRDefault="00D047FF"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b/>
          <w:sz w:val="28"/>
          <w:szCs w:val="28"/>
        </w:rPr>
        <w:t>3</w:t>
      </w:r>
      <w:r w:rsidR="007F7E79" w:rsidRPr="0025218B">
        <w:rPr>
          <w:rFonts w:ascii="Times New Roman" w:hAnsi="Times New Roman" w:cs="Times New Roman"/>
          <w:b/>
          <w:sz w:val="28"/>
          <w:szCs w:val="28"/>
        </w:rPr>
        <w:t>.</w:t>
      </w:r>
      <w:r w:rsidR="00EC0BB9" w:rsidRPr="0025218B">
        <w:rPr>
          <w:rFonts w:ascii="Times New Roman" w:hAnsi="Times New Roman" w:cs="Times New Roman"/>
          <w:b/>
          <w:sz w:val="28"/>
          <w:szCs w:val="28"/>
        </w:rPr>
        <w:t xml:space="preserve"> </w:t>
      </w:r>
      <w:proofErr w:type="gramStart"/>
      <w:r w:rsidR="00BC566C">
        <w:rPr>
          <w:rFonts w:ascii="Times New Roman" w:hAnsi="Times New Roman" w:cs="Times New Roman"/>
          <w:b/>
          <w:sz w:val="28"/>
          <w:szCs w:val="28"/>
        </w:rPr>
        <w:t xml:space="preserve">Ветроэнергетика - </w:t>
      </w:r>
      <w:r w:rsidR="00BC566C">
        <w:rPr>
          <w:rFonts w:ascii="Times New Roman" w:hAnsi="Times New Roman" w:cs="Times New Roman"/>
          <w:sz w:val="28"/>
          <w:szCs w:val="28"/>
          <w:shd w:val="clear" w:color="auto" w:fill="FFFFFF"/>
        </w:rPr>
        <w:t>о</w:t>
      </w:r>
      <w:r w:rsidRPr="0025218B">
        <w:rPr>
          <w:rFonts w:ascii="Times New Roman" w:hAnsi="Times New Roman" w:cs="Times New Roman"/>
          <w:sz w:val="28"/>
          <w:szCs w:val="28"/>
          <w:shd w:val="clear" w:color="auto" w:fill="FFFFFF"/>
        </w:rPr>
        <w:t>трасль энергетики, специализирующаяся на преобразовании кинетической энергии воздушных масс в атмосфере в электрическую, механическую, тепловую или в любую другую форму энергии, удобную для использования в народном хозяйстве.</w:t>
      </w:r>
      <w:proofErr w:type="gramEnd"/>
    </w:p>
    <w:p w:rsidR="00D047FF" w:rsidRPr="0025218B" w:rsidRDefault="00D047FF"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b/>
          <w:sz w:val="28"/>
          <w:szCs w:val="28"/>
        </w:rPr>
        <w:t>3.1</w:t>
      </w:r>
      <w:r w:rsidR="00EC0BB9" w:rsidRPr="0025218B">
        <w:rPr>
          <w:rFonts w:ascii="Times New Roman" w:hAnsi="Times New Roman" w:cs="Times New Roman"/>
          <w:b/>
          <w:sz w:val="28"/>
          <w:szCs w:val="28"/>
        </w:rPr>
        <w:t xml:space="preserve"> </w:t>
      </w:r>
      <w:proofErr w:type="spellStart"/>
      <w:r w:rsidRPr="0025218B">
        <w:rPr>
          <w:rFonts w:ascii="Times New Roman" w:hAnsi="Times New Roman" w:cs="Times New Roman"/>
          <w:b/>
          <w:sz w:val="28"/>
          <w:szCs w:val="28"/>
        </w:rPr>
        <w:t>Ветроэлектростанции</w:t>
      </w:r>
      <w:proofErr w:type="spellEnd"/>
      <w:r w:rsidRPr="0025218B">
        <w:rPr>
          <w:rFonts w:ascii="Times New Roman" w:hAnsi="Times New Roman" w:cs="Times New Roman"/>
          <w:sz w:val="28"/>
          <w:szCs w:val="28"/>
        </w:rPr>
        <w:t xml:space="preserve"> (ВЭС) используют энергию ветра для выработки электротока. Крупные станции состоят из множества </w:t>
      </w:r>
      <w:proofErr w:type="spellStart"/>
      <w:r w:rsidRPr="0025218B">
        <w:rPr>
          <w:rFonts w:ascii="Times New Roman" w:hAnsi="Times New Roman" w:cs="Times New Roman"/>
          <w:sz w:val="28"/>
          <w:szCs w:val="28"/>
        </w:rPr>
        <w:t>ветрогенераторов</w:t>
      </w:r>
      <w:proofErr w:type="spellEnd"/>
      <w:r w:rsidRPr="0025218B">
        <w:rPr>
          <w:rFonts w:ascii="Times New Roman" w:hAnsi="Times New Roman" w:cs="Times New Roman"/>
          <w:sz w:val="28"/>
          <w:szCs w:val="28"/>
        </w:rPr>
        <w:t xml:space="preserve">, </w:t>
      </w:r>
      <w:proofErr w:type="gramStart"/>
      <w:r w:rsidRPr="0025218B">
        <w:rPr>
          <w:rFonts w:ascii="Times New Roman" w:hAnsi="Times New Roman" w:cs="Times New Roman"/>
          <w:sz w:val="28"/>
          <w:szCs w:val="28"/>
        </w:rPr>
        <w:t>объединенных</w:t>
      </w:r>
      <w:proofErr w:type="gramEnd"/>
      <w:r w:rsidRPr="0025218B">
        <w:rPr>
          <w:rFonts w:ascii="Times New Roman" w:hAnsi="Times New Roman" w:cs="Times New Roman"/>
          <w:sz w:val="28"/>
          <w:szCs w:val="28"/>
        </w:rPr>
        <w:t xml:space="preserve"> в единую сеть и питающих большие массивы — поселки, города, регионы. Более мелкие способны обеспечивать небольшие жилые массивы или отдельные дома. Станции классифицируются по различным признакам, например</w:t>
      </w:r>
      <w:r w:rsidRPr="0025218B">
        <w:rPr>
          <w:rFonts w:ascii="Times New Roman" w:hAnsi="Times New Roman" w:cs="Times New Roman"/>
          <w:b/>
          <w:sz w:val="28"/>
          <w:szCs w:val="28"/>
        </w:rPr>
        <w:t>, по функциональности</w:t>
      </w:r>
      <w:r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047FF" w:rsidRPr="0025218B">
        <w:rPr>
          <w:rFonts w:ascii="Times New Roman" w:hAnsi="Times New Roman" w:cs="Times New Roman"/>
          <w:sz w:val="28"/>
          <w:szCs w:val="28"/>
        </w:rPr>
        <w:t>мобильные</w:t>
      </w:r>
      <w:r w:rsidR="007F7E79"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047FF" w:rsidRPr="0025218B">
        <w:rPr>
          <w:rFonts w:ascii="Times New Roman" w:hAnsi="Times New Roman" w:cs="Times New Roman"/>
          <w:sz w:val="28"/>
          <w:szCs w:val="28"/>
        </w:rPr>
        <w:t>стационарные</w:t>
      </w:r>
      <w:r w:rsidR="007F7E79"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F7E79" w:rsidRPr="0025218B">
        <w:rPr>
          <w:rFonts w:ascii="Times New Roman" w:hAnsi="Times New Roman" w:cs="Times New Roman"/>
          <w:sz w:val="28"/>
          <w:szCs w:val="28"/>
        </w:rPr>
        <w:t>п</w:t>
      </w:r>
      <w:r w:rsidR="00D047FF" w:rsidRPr="0025218B">
        <w:rPr>
          <w:rFonts w:ascii="Times New Roman" w:hAnsi="Times New Roman" w:cs="Times New Roman"/>
          <w:sz w:val="28"/>
          <w:szCs w:val="28"/>
        </w:rPr>
        <w:t>о расположению</w:t>
      </w:r>
      <w:r w:rsidR="007F7E79"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047FF" w:rsidRPr="0025218B">
        <w:rPr>
          <w:rFonts w:ascii="Times New Roman" w:hAnsi="Times New Roman" w:cs="Times New Roman"/>
          <w:sz w:val="28"/>
          <w:szCs w:val="28"/>
        </w:rPr>
        <w:t>прибрежные</w:t>
      </w:r>
      <w:r w:rsidR="007F7E79"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047FF" w:rsidRPr="0025218B">
        <w:rPr>
          <w:rFonts w:ascii="Times New Roman" w:hAnsi="Times New Roman" w:cs="Times New Roman"/>
          <w:sz w:val="28"/>
          <w:szCs w:val="28"/>
        </w:rPr>
        <w:t>офшорные</w:t>
      </w:r>
      <w:r w:rsidR="007F7E79"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047FF" w:rsidRPr="0025218B">
        <w:rPr>
          <w:rFonts w:ascii="Times New Roman" w:hAnsi="Times New Roman" w:cs="Times New Roman"/>
          <w:sz w:val="28"/>
          <w:szCs w:val="28"/>
        </w:rPr>
        <w:t>наземные</w:t>
      </w:r>
      <w:r w:rsidR="007F7E79"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047FF" w:rsidRPr="0025218B">
        <w:rPr>
          <w:rFonts w:ascii="Times New Roman" w:hAnsi="Times New Roman" w:cs="Times New Roman"/>
          <w:sz w:val="28"/>
          <w:szCs w:val="28"/>
        </w:rPr>
        <w:t>плавающие.</w:t>
      </w:r>
    </w:p>
    <w:p w:rsidR="00D047FF" w:rsidRPr="0025218B" w:rsidRDefault="00D047FF" w:rsidP="0025218B">
      <w:pPr>
        <w:spacing w:after="0" w:line="360" w:lineRule="auto"/>
        <w:ind w:firstLine="709"/>
        <w:jc w:val="both"/>
        <w:rPr>
          <w:rFonts w:ascii="Times New Roman" w:hAnsi="Times New Roman" w:cs="Times New Roman"/>
          <w:b/>
          <w:sz w:val="28"/>
          <w:szCs w:val="28"/>
        </w:rPr>
      </w:pPr>
      <w:r w:rsidRPr="0025218B">
        <w:rPr>
          <w:rFonts w:ascii="Times New Roman" w:hAnsi="Times New Roman" w:cs="Times New Roman"/>
          <w:b/>
          <w:sz w:val="28"/>
          <w:szCs w:val="28"/>
        </w:rPr>
        <w:t>По типу конструкции:</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047FF" w:rsidRPr="0025218B">
        <w:rPr>
          <w:rFonts w:ascii="Times New Roman" w:hAnsi="Times New Roman" w:cs="Times New Roman"/>
          <w:sz w:val="28"/>
          <w:szCs w:val="28"/>
        </w:rPr>
        <w:t>роторные</w:t>
      </w:r>
      <w:r w:rsidR="007F7E79" w:rsidRPr="0025218B">
        <w:rPr>
          <w:rFonts w:ascii="Times New Roman" w:hAnsi="Times New Roman" w:cs="Times New Roman"/>
          <w:sz w:val="28"/>
          <w:szCs w:val="28"/>
        </w:rPr>
        <w:t>;</w:t>
      </w:r>
    </w:p>
    <w:p w:rsidR="00D047FF" w:rsidRPr="0025218B" w:rsidRDefault="00BC566C" w:rsidP="00252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D047FF" w:rsidRPr="0025218B">
        <w:rPr>
          <w:rFonts w:ascii="Times New Roman" w:hAnsi="Times New Roman" w:cs="Times New Roman"/>
          <w:sz w:val="28"/>
          <w:szCs w:val="28"/>
        </w:rPr>
        <w:t>крыльчатные</w:t>
      </w:r>
      <w:proofErr w:type="spellEnd"/>
      <w:r w:rsidR="00D047FF" w:rsidRPr="0025218B">
        <w:rPr>
          <w:rFonts w:ascii="Times New Roman" w:hAnsi="Times New Roman" w:cs="Times New Roman"/>
          <w:sz w:val="28"/>
          <w:szCs w:val="28"/>
        </w:rPr>
        <w:t>.</w:t>
      </w:r>
    </w:p>
    <w:p w:rsidR="00D047FF" w:rsidRPr="0025218B" w:rsidRDefault="00D047FF"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 xml:space="preserve">Наибольшее распространение в мире получили </w:t>
      </w:r>
      <w:proofErr w:type="spellStart"/>
      <w:r w:rsidRPr="0025218B">
        <w:rPr>
          <w:rFonts w:ascii="Times New Roman" w:hAnsi="Times New Roman" w:cs="Times New Roman"/>
          <w:sz w:val="28"/>
          <w:szCs w:val="28"/>
        </w:rPr>
        <w:t>крыльчатные</w:t>
      </w:r>
      <w:proofErr w:type="spellEnd"/>
      <w:r w:rsidRPr="0025218B">
        <w:rPr>
          <w:rFonts w:ascii="Times New Roman" w:hAnsi="Times New Roman" w:cs="Times New Roman"/>
          <w:sz w:val="28"/>
          <w:szCs w:val="28"/>
        </w:rPr>
        <w:t xml:space="preserve"> станции. Они имеют большую эффективность и способны производить достаточно большое количество электроэнергии, чтобы обеспечивать ею потребителей в масштабах целой энергетической отрасли. При этом</w:t>
      </w:r>
      <w:proofErr w:type="gramStart"/>
      <w:r w:rsidRPr="0025218B">
        <w:rPr>
          <w:rFonts w:ascii="Times New Roman" w:hAnsi="Times New Roman" w:cs="Times New Roman"/>
          <w:sz w:val="28"/>
          <w:szCs w:val="28"/>
        </w:rPr>
        <w:t>,</w:t>
      </w:r>
      <w:proofErr w:type="gramEnd"/>
      <w:r w:rsidRPr="0025218B">
        <w:rPr>
          <w:rFonts w:ascii="Times New Roman" w:hAnsi="Times New Roman" w:cs="Times New Roman"/>
          <w:sz w:val="28"/>
          <w:szCs w:val="28"/>
        </w:rPr>
        <w:t xml:space="preserve"> распространение таких станций имеет специфическую конфигурацию и встречается не повсеместно.</w:t>
      </w:r>
    </w:p>
    <w:p w:rsidR="00D047FF" w:rsidRPr="0025218B" w:rsidRDefault="00D047FF" w:rsidP="0025218B">
      <w:pPr>
        <w:spacing w:after="0" w:line="360" w:lineRule="auto"/>
        <w:ind w:firstLine="709"/>
        <w:jc w:val="both"/>
        <w:rPr>
          <w:rFonts w:ascii="Times New Roman" w:hAnsi="Times New Roman" w:cs="Times New Roman"/>
          <w:b/>
          <w:sz w:val="28"/>
          <w:szCs w:val="28"/>
        </w:rPr>
      </w:pPr>
      <w:r w:rsidRPr="0025218B">
        <w:rPr>
          <w:rFonts w:ascii="Times New Roman" w:hAnsi="Times New Roman" w:cs="Times New Roman"/>
          <w:b/>
          <w:sz w:val="28"/>
          <w:szCs w:val="28"/>
        </w:rPr>
        <w:t>Принцип работы</w:t>
      </w:r>
    </w:p>
    <w:p w:rsidR="00D047FF" w:rsidRPr="00BC566C" w:rsidRDefault="00D047FF"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 xml:space="preserve">Как уже говорилось, ВЭС имеют роторную или </w:t>
      </w:r>
      <w:proofErr w:type="spellStart"/>
      <w:r w:rsidRPr="0025218B">
        <w:rPr>
          <w:rFonts w:ascii="Times New Roman" w:hAnsi="Times New Roman" w:cs="Times New Roman"/>
          <w:sz w:val="28"/>
          <w:szCs w:val="28"/>
        </w:rPr>
        <w:t>крыльчатую</w:t>
      </w:r>
      <w:proofErr w:type="spellEnd"/>
      <w:r w:rsidRPr="0025218B">
        <w:rPr>
          <w:rFonts w:ascii="Times New Roman" w:hAnsi="Times New Roman" w:cs="Times New Roman"/>
          <w:sz w:val="28"/>
          <w:szCs w:val="28"/>
        </w:rPr>
        <w:t xml:space="preserve"> конструкцию. Роторные станции, как правило, имеют устройства с вертикальной осью </w:t>
      </w:r>
      <w:r w:rsidRPr="00BC566C">
        <w:rPr>
          <w:rFonts w:ascii="Times New Roman" w:hAnsi="Times New Roman" w:cs="Times New Roman"/>
          <w:sz w:val="28"/>
          <w:szCs w:val="28"/>
        </w:rPr>
        <w:t xml:space="preserve">вращения. Они во многом удобнее, чем </w:t>
      </w:r>
      <w:proofErr w:type="spellStart"/>
      <w:r w:rsidRPr="00BC566C">
        <w:rPr>
          <w:rFonts w:ascii="Times New Roman" w:hAnsi="Times New Roman" w:cs="Times New Roman"/>
          <w:sz w:val="28"/>
          <w:szCs w:val="28"/>
        </w:rPr>
        <w:t>крыльчатые</w:t>
      </w:r>
      <w:proofErr w:type="spellEnd"/>
      <w:r w:rsidRPr="00BC566C">
        <w:rPr>
          <w:rFonts w:ascii="Times New Roman" w:hAnsi="Times New Roman" w:cs="Times New Roman"/>
          <w:sz w:val="28"/>
          <w:szCs w:val="28"/>
        </w:rPr>
        <w:t>, так как не издают при работе сильный шум и не требовательны к установке по направлению ветра. При этом</w:t>
      </w:r>
      <w:proofErr w:type="gramStart"/>
      <w:r w:rsidRPr="00BC566C">
        <w:rPr>
          <w:rFonts w:ascii="Times New Roman" w:hAnsi="Times New Roman" w:cs="Times New Roman"/>
          <w:sz w:val="28"/>
          <w:szCs w:val="28"/>
        </w:rPr>
        <w:t>,</w:t>
      </w:r>
      <w:proofErr w:type="gramEnd"/>
      <w:r w:rsidRPr="00BC566C">
        <w:rPr>
          <w:rFonts w:ascii="Times New Roman" w:hAnsi="Times New Roman" w:cs="Times New Roman"/>
          <w:sz w:val="28"/>
          <w:szCs w:val="28"/>
        </w:rPr>
        <w:t xml:space="preserve"> роторные конструкции менее эффективны и могут использоваться на небольших частных станциях.</w:t>
      </w:r>
    </w:p>
    <w:p w:rsidR="00D047FF" w:rsidRPr="0025218B" w:rsidRDefault="00D047FF" w:rsidP="0025218B">
      <w:pPr>
        <w:spacing w:after="0" w:line="360" w:lineRule="auto"/>
        <w:ind w:firstLine="709"/>
        <w:jc w:val="both"/>
        <w:rPr>
          <w:rFonts w:ascii="Times New Roman" w:hAnsi="Times New Roman" w:cs="Times New Roman"/>
          <w:sz w:val="28"/>
          <w:szCs w:val="28"/>
        </w:rPr>
      </w:pPr>
      <w:proofErr w:type="spellStart"/>
      <w:r w:rsidRPr="00BC566C">
        <w:rPr>
          <w:rFonts w:ascii="Times New Roman" w:hAnsi="Times New Roman" w:cs="Times New Roman"/>
          <w:sz w:val="28"/>
          <w:szCs w:val="28"/>
        </w:rPr>
        <w:t>Крыльчатые</w:t>
      </w:r>
      <w:proofErr w:type="spellEnd"/>
      <w:r w:rsidRPr="00BC566C">
        <w:rPr>
          <w:rFonts w:ascii="Times New Roman" w:hAnsi="Times New Roman" w:cs="Times New Roman"/>
          <w:sz w:val="28"/>
          <w:szCs w:val="28"/>
        </w:rPr>
        <w:t xml:space="preserve"> устройства</w:t>
      </w:r>
      <w:r w:rsidRPr="0025218B">
        <w:rPr>
          <w:rFonts w:ascii="Times New Roman" w:hAnsi="Times New Roman" w:cs="Times New Roman"/>
          <w:sz w:val="28"/>
          <w:szCs w:val="28"/>
        </w:rPr>
        <w:t xml:space="preserve"> способны выдавать максимальный эффект. Они используют получаемую энергию намного эффективнее, чем роторные образцы, но нуждаются в правильном ориентировании по отношению к потоку, что означает присутствие дополнительных приспособлений или оборудования.</w:t>
      </w:r>
    </w:p>
    <w:p w:rsidR="00D047FF" w:rsidRPr="0025218B" w:rsidRDefault="00D047FF"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Все виды действуют по одному принципу — поток ветра раскручивает подвижную часть, которая передает вращение на генератор, вследствие чего в системе образуется электроток. Он заряжает аккумуляторы, от которых питаются инверторы, преобразующие полученный ток в стандартное напряжение и частоту, подходящие для приборов потребления.</w:t>
      </w:r>
    </w:p>
    <w:p w:rsidR="00D047FF" w:rsidRPr="0025218B" w:rsidRDefault="00D047FF"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 xml:space="preserve">К </w:t>
      </w:r>
      <w:r w:rsidRPr="0025218B">
        <w:rPr>
          <w:rFonts w:ascii="Times New Roman" w:hAnsi="Times New Roman" w:cs="Times New Roman"/>
          <w:b/>
          <w:sz w:val="28"/>
          <w:szCs w:val="28"/>
        </w:rPr>
        <w:t>преимуществам ВЭС</w:t>
      </w:r>
      <w:r w:rsidRPr="0025218B">
        <w:rPr>
          <w:rFonts w:ascii="Times New Roman" w:hAnsi="Times New Roman" w:cs="Times New Roman"/>
          <w:sz w:val="28"/>
          <w:szCs w:val="28"/>
        </w:rPr>
        <w:t xml:space="preserve"> можно отнести:</w:t>
      </w:r>
    </w:p>
    <w:p w:rsidR="00D047FF" w:rsidRPr="0025218B" w:rsidRDefault="00D047FF" w:rsidP="0025218B">
      <w:pPr>
        <w:pStyle w:val="a6"/>
        <w:numPr>
          <w:ilvl w:val="0"/>
          <w:numId w:val="5"/>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lastRenderedPageBreak/>
        <w:t>независимость от ископаемых ресурсов;</w:t>
      </w:r>
    </w:p>
    <w:p w:rsidR="00D047FF" w:rsidRPr="0025218B" w:rsidRDefault="00D047FF" w:rsidP="0025218B">
      <w:pPr>
        <w:pStyle w:val="a6"/>
        <w:numPr>
          <w:ilvl w:val="0"/>
          <w:numId w:val="5"/>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используется абсолютно бесплатный источник энергии;</w:t>
      </w:r>
    </w:p>
    <w:p w:rsidR="00D047FF" w:rsidRPr="0025218B" w:rsidRDefault="00D047FF" w:rsidP="0025218B">
      <w:pPr>
        <w:pStyle w:val="a6"/>
        <w:numPr>
          <w:ilvl w:val="0"/>
          <w:numId w:val="5"/>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экологическая чистота методики — никакого вреда окружающей природе не наносится.</w:t>
      </w:r>
    </w:p>
    <w:p w:rsidR="00D047FF" w:rsidRPr="0025218B" w:rsidRDefault="00D047FF"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sz w:val="28"/>
          <w:szCs w:val="28"/>
        </w:rPr>
        <w:t>При этом</w:t>
      </w:r>
      <w:proofErr w:type="gramStart"/>
      <w:r w:rsidRPr="0025218B">
        <w:rPr>
          <w:rFonts w:ascii="Times New Roman" w:hAnsi="Times New Roman" w:cs="Times New Roman"/>
          <w:sz w:val="28"/>
          <w:szCs w:val="28"/>
        </w:rPr>
        <w:t>,</w:t>
      </w:r>
      <w:proofErr w:type="gramEnd"/>
      <w:r w:rsidRPr="0025218B">
        <w:rPr>
          <w:rFonts w:ascii="Times New Roman" w:hAnsi="Times New Roman" w:cs="Times New Roman"/>
          <w:sz w:val="28"/>
          <w:szCs w:val="28"/>
        </w:rPr>
        <w:t xml:space="preserve"> есть и </w:t>
      </w:r>
      <w:r w:rsidRPr="0025218B">
        <w:rPr>
          <w:rFonts w:ascii="Times New Roman" w:hAnsi="Times New Roman" w:cs="Times New Roman"/>
          <w:b/>
          <w:sz w:val="28"/>
          <w:szCs w:val="28"/>
        </w:rPr>
        <w:t>недостатки:</w:t>
      </w:r>
    </w:p>
    <w:p w:rsidR="00D047FF" w:rsidRPr="0025218B" w:rsidRDefault="00D047FF" w:rsidP="0025218B">
      <w:pPr>
        <w:pStyle w:val="a6"/>
        <w:numPr>
          <w:ilvl w:val="0"/>
          <w:numId w:val="6"/>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неравномерность ветра создает определенные трудности в выработке энергии и вынуждает использовать большое число; аккумуляторных батарей;</w:t>
      </w:r>
    </w:p>
    <w:p w:rsidR="00D047FF" w:rsidRPr="0025218B" w:rsidRDefault="00D047FF" w:rsidP="0025218B">
      <w:pPr>
        <w:pStyle w:val="a6"/>
        <w:numPr>
          <w:ilvl w:val="0"/>
          <w:numId w:val="6"/>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ветряки издают шум при работе;</w:t>
      </w:r>
    </w:p>
    <w:p w:rsidR="00D047FF" w:rsidRPr="0025218B" w:rsidRDefault="00D047FF" w:rsidP="0025218B">
      <w:pPr>
        <w:pStyle w:val="a6"/>
        <w:numPr>
          <w:ilvl w:val="0"/>
          <w:numId w:val="6"/>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КПД ветряных электростанций низок, увеличить его очень сложно;</w:t>
      </w:r>
    </w:p>
    <w:p w:rsidR="00D047FF" w:rsidRPr="0025218B" w:rsidRDefault="00D047FF" w:rsidP="0025218B">
      <w:pPr>
        <w:pStyle w:val="a6"/>
        <w:numPr>
          <w:ilvl w:val="0"/>
          <w:numId w:val="6"/>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стоимость оборудования и, соответственно, электроэнергии, намного выше, чем цена сетевого электричества;</w:t>
      </w:r>
    </w:p>
    <w:p w:rsidR="0021784B" w:rsidRPr="0025218B" w:rsidRDefault="00D047FF" w:rsidP="0025218B">
      <w:pPr>
        <w:pStyle w:val="a6"/>
        <w:numPr>
          <w:ilvl w:val="0"/>
          <w:numId w:val="6"/>
        </w:numPr>
        <w:spacing w:after="0" w:line="360" w:lineRule="auto"/>
        <w:ind w:left="0" w:firstLine="709"/>
        <w:jc w:val="both"/>
        <w:rPr>
          <w:rFonts w:ascii="Times New Roman" w:hAnsi="Times New Roman" w:cs="Times New Roman"/>
          <w:sz w:val="28"/>
          <w:szCs w:val="28"/>
        </w:rPr>
      </w:pPr>
      <w:r w:rsidRPr="0025218B">
        <w:rPr>
          <w:rFonts w:ascii="Times New Roman" w:hAnsi="Times New Roman" w:cs="Times New Roman"/>
          <w:sz w:val="28"/>
          <w:szCs w:val="28"/>
        </w:rPr>
        <w:t>окупаемость оборудования с ростом его мощности значительно снижается. Наиболее производительные станции полностью не окупаются.</w:t>
      </w:r>
    </w:p>
    <w:p w:rsidR="0049646A" w:rsidRPr="0025218B" w:rsidRDefault="0049646A" w:rsidP="0025218B">
      <w:pPr>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b/>
          <w:sz w:val="28"/>
          <w:szCs w:val="28"/>
        </w:rPr>
        <w:t>4</w:t>
      </w:r>
      <w:r w:rsidR="00F73530" w:rsidRPr="0025218B">
        <w:rPr>
          <w:rFonts w:ascii="Times New Roman" w:hAnsi="Times New Roman" w:cs="Times New Roman"/>
          <w:b/>
          <w:sz w:val="28"/>
          <w:szCs w:val="28"/>
        </w:rPr>
        <w:t>.</w:t>
      </w:r>
      <w:r w:rsidRPr="0025218B">
        <w:rPr>
          <w:rFonts w:ascii="Times New Roman" w:hAnsi="Times New Roman" w:cs="Times New Roman"/>
          <w:b/>
          <w:sz w:val="28"/>
          <w:szCs w:val="28"/>
        </w:rPr>
        <w:t xml:space="preserve"> Геотермальная энергетика</w:t>
      </w:r>
      <w:r w:rsidR="00BC566C">
        <w:rPr>
          <w:rFonts w:ascii="Times New Roman" w:hAnsi="Times New Roman" w:cs="Times New Roman"/>
          <w:b/>
          <w:sz w:val="28"/>
          <w:szCs w:val="28"/>
        </w:rPr>
        <w:t xml:space="preserve">. </w:t>
      </w:r>
      <w:r w:rsidRPr="0025218B">
        <w:rPr>
          <w:rFonts w:ascii="Times New Roman" w:hAnsi="Times New Roman" w:cs="Times New Roman"/>
          <w:sz w:val="28"/>
          <w:szCs w:val="28"/>
          <w:shd w:val="clear" w:color="auto" w:fill="FFFFFF"/>
        </w:rPr>
        <w:t>Направление энергетики, основанное на использовании тепловой энергии недр Земли для производства электрической энергии на геотермальных электростанциях, или непосредственно, для отопления или горячего водоснабжения. </w:t>
      </w:r>
    </w:p>
    <w:p w:rsidR="0049646A" w:rsidRPr="0025218B" w:rsidRDefault="0049646A" w:rsidP="0025218B">
      <w:pPr>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b/>
          <w:sz w:val="28"/>
          <w:szCs w:val="28"/>
          <w:shd w:val="clear" w:color="auto" w:fill="FFFFFF"/>
        </w:rPr>
        <w:t>4.1 ГТЭС</w:t>
      </w:r>
      <w:r w:rsidR="00BC566C">
        <w:rPr>
          <w:rFonts w:ascii="Times New Roman" w:hAnsi="Times New Roman" w:cs="Times New Roman"/>
          <w:b/>
          <w:sz w:val="28"/>
          <w:szCs w:val="28"/>
          <w:shd w:val="clear" w:color="auto" w:fill="FFFFFF"/>
        </w:rPr>
        <w:t xml:space="preserve"> </w:t>
      </w:r>
      <w:r w:rsidR="00BC566C">
        <w:rPr>
          <w:rFonts w:ascii="Times New Roman" w:hAnsi="Times New Roman" w:cs="Times New Roman"/>
          <w:sz w:val="28"/>
          <w:szCs w:val="28"/>
          <w:shd w:val="clear" w:color="auto" w:fill="FFFFFF"/>
        </w:rPr>
        <w:t>(геотермальная эл</w:t>
      </w:r>
      <w:r w:rsidRPr="0025218B">
        <w:rPr>
          <w:rFonts w:ascii="Times New Roman" w:hAnsi="Times New Roman" w:cs="Times New Roman"/>
          <w:sz w:val="28"/>
          <w:szCs w:val="28"/>
          <w:shd w:val="clear" w:color="auto" w:fill="FFFFFF"/>
        </w:rPr>
        <w:t>ектрическая станция)</w:t>
      </w:r>
      <w:r w:rsidR="00BC566C">
        <w:rPr>
          <w:rFonts w:ascii="Times New Roman" w:hAnsi="Times New Roman" w:cs="Times New Roman"/>
          <w:sz w:val="28"/>
          <w:szCs w:val="28"/>
          <w:shd w:val="clear" w:color="auto" w:fill="FFFFFF"/>
        </w:rPr>
        <w:t>.</w:t>
      </w:r>
      <w:r w:rsidRPr="0025218B">
        <w:rPr>
          <w:rFonts w:ascii="Times New Roman" w:hAnsi="Times New Roman" w:cs="Times New Roman"/>
          <w:sz w:val="28"/>
          <w:szCs w:val="28"/>
          <w:shd w:val="clear" w:color="auto" w:fill="FFFFFF"/>
        </w:rPr>
        <w:t xml:space="preserve"> Самый старый и самый популярный на сегодняшний день метод получения электричества в промышленных масштабах — это вращение турбины генератора мощным потоком горячего пара от вскипевшей из-за принудительного разогрева воды. Если вдуматься, то и в угольной ТЭС, и в современной АЭС суть работы сводится к кипячению воды с той лишь разницей, что в ТЭС для этого сжигается уголь, а в реакторе АЭС её кипятят нагревающиеся в результате управляемой цепной реакции </w:t>
      </w:r>
      <w:proofErr w:type="spellStart"/>
      <w:r w:rsidRPr="0025218B">
        <w:rPr>
          <w:rFonts w:ascii="Times New Roman" w:hAnsi="Times New Roman" w:cs="Times New Roman"/>
          <w:sz w:val="28"/>
          <w:szCs w:val="28"/>
          <w:shd w:val="clear" w:color="auto" w:fill="FFFFFF"/>
        </w:rPr>
        <w:t>ТВЭЛы</w:t>
      </w:r>
      <w:proofErr w:type="spellEnd"/>
      <w:r w:rsidRPr="0025218B">
        <w:rPr>
          <w:rFonts w:ascii="Times New Roman" w:hAnsi="Times New Roman" w:cs="Times New Roman"/>
          <w:sz w:val="28"/>
          <w:szCs w:val="28"/>
          <w:shd w:val="clear" w:color="auto" w:fill="FFFFFF"/>
        </w:rPr>
        <w:t>.</w:t>
      </w:r>
    </w:p>
    <w:p w:rsidR="0049646A" w:rsidRPr="0025218B" w:rsidRDefault="0049646A" w:rsidP="0025218B">
      <w:pPr>
        <w:spacing w:after="0" w:line="360" w:lineRule="auto"/>
        <w:ind w:firstLine="709"/>
        <w:jc w:val="both"/>
        <w:rPr>
          <w:rFonts w:ascii="Times New Roman" w:hAnsi="Times New Roman" w:cs="Times New Roman"/>
          <w:sz w:val="28"/>
          <w:szCs w:val="28"/>
          <w:shd w:val="clear" w:color="auto" w:fill="FFFFFF"/>
        </w:rPr>
      </w:pPr>
      <w:r w:rsidRPr="0025218B">
        <w:rPr>
          <w:rFonts w:ascii="Times New Roman" w:hAnsi="Times New Roman" w:cs="Times New Roman"/>
          <w:sz w:val="28"/>
          <w:szCs w:val="28"/>
          <w:shd w:val="clear" w:color="auto" w:fill="FFFFFF"/>
        </w:rPr>
        <w:t xml:space="preserve">Впрочем, чтобы обеспечить геотермальной электростанции приемлемые КПД и стоимость, нужна вода определённой температуры, находящаяся не глубже определённого уровня. Если вы захотите построить геотермальную электростанцию (скажем, на своём дачном участке), вам для начала придётся заняться бурением скважин до водоносных слоёв, где вода под огромным давлением разогревается до 150-200 °C и готова выйти на поверхность в виде перегретого кипятка или пара. Ну а далее, подобно электростанциям на ископаемом топливе, поступающий пар будет вращать турбину, которая приведёт в действие генератор, вырабатывающий электричество. </w:t>
      </w:r>
      <w:r w:rsidRPr="0025218B">
        <w:rPr>
          <w:rFonts w:ascii="Times New Roman" w:hAnsi="Times New Roman" w:cs="Times New Roman"/>
          <w:sz w:val="28"/>
          <w:szCs w:val="28"/>
          <w:shd w:val="clear" w:color="auto" w:fill="FFFFFF"/>
        </w:rPr>
        <w:lastRenderedPageBreak/>
        <w:t>Использовать естественное тепло планеты для получения пара — это и есть геотермальная энергетика.</w:t>
      </w:r>
    </w:p>
    <w:p w:rsidR="0028094C" w:rsidRPr="0025218B" w:rsidRDefault="00471795" w:rsidP="0025218B">
      <w:pPr>
        <w:spacing w:after="0" w:line="360" w:lineRule="auto"/>
        <w:ind w:firstLine="709"/>
        <w:jc w:val="both"/>
        <w:rPr>
          <w:rFonts w:ascii="Times New Roman" w:hAnsi="Times New Roman" w:cs="Times New Roman"/>
          <w:b/>
          <w:sz w:val="28"/>
          <w:szCs w:val="28"/>
          <w:shd w:val="clear" w:color="auto" w:fill="FFFFFF"/>
        </w:rPr>
      </w:pPr>
      <w:r w:rsidRPr="0025218B">
        <w:rPr>
          <w:rFonts w:ascii="Times New Roman" w:hAnsi="Times New Roman" w:cs="Times New Roman"/>
          <w:b/>
          <w:sz w:val="28"/>
          <w:szCs w:val="28"/>
          <w:shd w:val="clear" w:color="auto" w:fill="FFFFFF"/>
        </w:rPr>
        <w:t>Плюсы</w:t>
      </w:r>
      <w:r w:rsidR="0025218B">
        <w:rPr>
          <w:rFonts w:ascii="Times New Roman" w:hAnsi="Times New Roman" w:cs="Times New Roman"/>
          <w:b/>
          <w:sz w:val="28"/>
          <w:szCs w:val="28"/>
          <w:shd w:val="clear" w:color="auto" w:fill="FFFFFF"/>
        </w:rPr>
        <w:t>:</w:t>
      </w:r>
    </w:p>
    <w:p w:rsidR="00471795" w:rsidRPr="0025218B" w:rsidRDefault="00BC566C" w:rsidP="0025218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5218B">
        <w:rPr>
          <w:rFonts w:ascii="Times New Roman" w:hAnsi="Times New Roman" w:cs="Times New Roman"/>
          <w:sz w:val="28"/>
          <w:szCs w:val="28"/>
          <w:shd w:val="clear" w:color="auto" w:fill="FFFFFF"/>
        </w:rPr>
        <w:t>отсутствие вредных выбросов;</w:t>
      </w:r>
    </w:p>
    <w:p w:rsidR="00471795" w:rsidRPr="0025218B" w:rsidRDefault="00BC566C" w:rsidP="0025218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5218B">
        <w:rPr>
          <w:rFonts w:ascii="Times New Roman" w:hAnsi="Times New Roman" w:cs="Times New Roman"/>
          <w:sz w:val="28"/>
          <w:szCs w:val="28"/>
          <w:shd w:val="clear" w:color="auto" w:fill="FFFFFF"/>
        </w:rPr>
        <w:t>автономность;</w:t>
      </w:r>
    </w:p>
    <w:p w:rsidR="00471795" w:rsidRPr="0025218B" w:rsidRDefault="00BC566C" w:rsidP="0025218B">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5218B">
        <w:rPr>
          <w:rFonts w:ascii="Times New Roman" w:hAnsi="Times New Roman" w:cs="Times New Roman"/>
          <w:sz w:val="28"/>
          <w:szCs w:val="28"/>
          <w:shd w:val="clear" w:color="auto" w:fill="FFFFFF"/>
        </w:rPr>
        <w:t>н</w:t>
      </w:r>
      <w:r w:rsidR="00471795" w:rsidRPr="0025218B">
        <w:rPr>
          <w:rFonts w:ascii="Times New Roman" w:hAnsi="Times New Roman" w:cs="Times New Roman"/>
          <w:sz w:val="28"/>
          <w:szCs w:val="28"/>
          <w:shd w:val="clear" w:color="auto" w:fill="FFFFFF"/>
        </w:rPr>
        <w:t>е требует высоких затрат на эксплуатацию</w:t>
      </w:r>
      <w:r w:rsidR="0025218B">
        <w:rPr>
          <w:rFonts w:ascii="Times New Roman" w:hAnsi="Times New Roman" w:cs="Times New Roman"/>
          <w:sz w:val="28"/>
          <w:szCs w:val="28"/>
          <w:shd w:val="clear" w:color="auto" w:fill="FFFFFF"/>
        </w:rPr>
        <w:t>.</w:t>
      </w:r>
    </w:p>
    <w:p w:rsidR="00471795" w:rsidRPr="0025218B" w:rsidRDefault="00471795" w:rsidP="0025218B">
      <w:pPr>
        <w:tabs>
          <w:tab w:val="center" w:pos="4677"/>
        </w:tabs>
        <w:spacing w:after="0" w:line="360" w:lineRule="auto"/>
        <w:ind w:firstLine="709"/>
        <w:jc w:val="both"/>
        <w:rPr>
          <w:rFonts w:ascii="Times New Roman" w:hAnsi="Times New Roman" w:cs="Times New Roman"/>
          <w:b/>
          <w:sz w:val="28"/>
          <w:szCs w:val="28"/>
          <w:shd w:val="clear" w:color="auto" w:fill="FFFFFF"/>
        </w:rPr>
      </w:pPr>
      <w:r w:rsidRPr="0025218B">
        <w:rPr>
          <w:rFonts w:ascii="Times New Roman" w:hAnsi="Times New Roman" w:cs="Times New Roman"/>
          <w:b/>
          <w:sz w:val="28"/>
          <w:szCs w:val="28"/>
          <w:shd w:val="clear" w:color="auto" w:fill="FFFFFF"/>
        </w:rPr>
        <w:t>Минусы</w:t>
      </w:r>
      <w:r w:rsidR="0025218B">
        <w:rPr>
          <w:rFonts w:ascii="Times New Roman" w:hAnsi="Times New Roman" w:cs="Times New Roman"/>
          <w:b/>
          <w:sz w:val="28"/>
          <w:szCs w:val="28"/>
          <w:shd w:val="clear" w:color="auto" w:fill="FFFFFF"/>
        </w:rPr>
        <w:t>:</w:t>
      </w:r>
    </w:p>
    <w:p w:rsidR="00471795" w:rsidRPr="0025218B" w:rsidRDefault="00BC566C" w:rsidP="0025218B">
      <w:pPr>
        <w:tabs>
          <w:tab w:val="center" w:pos="4677"/>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6559D3">
        <w:rPr>
          <w:rFonts w:ascii="Times New Roman" w:hAnsi="Times New Roman" w:cs="Times New Roman"/>
          <w:sz w:val="28"/>
          <w:szCs w:val="28"/>
          <w:shd w:val="clear" w:color="auto" w:fill="FFFFFF"/>
        </w:rPr>
        <w:t>н</w:t>
      </w:r>
      <w:r w:rsidR="0025218B">
        <w:rPr>
          <w:rFonts w:ascii="Times New Roman" w:hAnsi="Times New Roman" w:cs="Times New Roman"/>
          <w:sz w:val="28"/>
          <w:szCs w:val="28"/>
          <w:shd w:val="clear" w:color="auto" w:fill="FFFFFF"/>
        </w:rPr>
        <w:t xml:space="preserve">еобходимость закупки </w:t>
      </w:r>
      <w:r w:rsidR="006559D3">
        <w:rPr>
          <w:rFonts w:ascii="Times New Roman" w:hAnsi="Times New Roman" w:cs="Times New Roman"/>
          <w:sz w:val="28"/>
          <w:szCs w:val="28"/>
          <w:shd w:val="clear" w:color="auto" w:fill="FFFFFF"/>
        </w:rPr>
        <w:t>дорогостоящих фильтров;</w:t>
      </w:r>
    </w:p>
    <w:p w:rsidR="00471795" w:rsidRPr="0025218B" w:rsidRDefault="00BC566C" w:rsidP="0025218B">
      <w:pPr>
        <w:tabs>
          <w:tab w:val="center" w:pos="4677"/>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6559D3">
        <w:rPr>
          <w:rFonts w:ascii="Times New Roman" w:hAnsi="Times New Roman" w:cs="Times New Roman"/>
          <w:sz w:val="28"/>
          <w:szCs w:val="28"/>
          <w:shd w:val="clear" w:color="auto" w:fill="FFFFFF"/>
        </w:rPr>
        <w:t>затруднённый поиск подходящей локации.</w:t>
      </w:r>
    </w:p>
    <w:p w:rsidR="00A74315" w:rsidRPr="0025218B" w:rsidRDefault="00EC0BB9" w:rsidP="0025218B">
      <w:pPr>
        <w:spacing w:after="0" w:line="360" w:lineRule="auto"/>
        <w:ind w:firstLine="709"/>
        <w:jc w:val="both"/>
        <w:rPr>
          <w:rFonts w:ascii="Times New Roman" w:hAnsi="Times New Roman" w:cs="Times New Roman"/>
          <w:b/>
          <w:sz w:val="28"/>
          <w:szCs w:val="28"/>
        </w:rPr>
      </w:pPr>
      <w:r w:rsidRPr="0025218B">
        <w:rPr>
          <w:rFonts w:ascii="Times New Roman" w:hAnsi="Times New Roman" w:cs="Times New Roman"/>
          <w:b/>
          <w:sz w:val="28"/>
          <w:szCs w:val="28"/>
          <w:shd w:val="clear" w:color="auto" w:fill="FFFFFF"/>
        </w:rPr>
        <w:t>5</w:t>
      </w:r>
      <w:r w:rsidR="00F73530" w:rsidRPr="0025218B">
        <w:rPr>
          <w:rFonts w:ascii="Times New Roman" w:hAnsi="Times New Roman" w:cs="Times New Roman"/>
          <w:b/>
          <w:sz w:val="28"/>
          <w:szCs w:val="28"/>
          <w:shd w:val="clear" w:color="auto" w:fill="FFFFFF"/>
        </w:rPr>
        <w:t>.</w:t>
      </w:r>
      <w:r w:rsidRPr="0025218B">
        <w:rPr>
          <w:rFonts w:ascii="Times New Roman" w:hAnsi="Times New Roman" w:cs="Times New Roman"/>
          <w:b/>
          <w:sz w:val="28"/>
          <w:szCs w:val="28"/>
          <w:shd w:val="clear" w:color="auto" w:fill="FFFFFF"/>
        </w:rPr>
        <w:t xml:space="preserve"> </w:t>
      </w:r>
      <w:r w:rsidR="0049646A" w:rsidRPr="0025218B">
        <w:rPr>
          <w:rFonts w:ascii="Times New Roman" w:hAnsi="Times New Roman" w:cs="Times New Roman"/>
          <w:b/>
          <w:sz w:val="28"/>
          <w:szCs w:val="28"/>
          <w:shd w:val="clear" w:color="auto" w:fill="FFFFFF"/>
        </w:rPr>
        <w:t>Энергия Биомассы</w:t>
      </w:r>
    </w:p>
    <w:p w:rsidR="0049646A" w:rsidRPr="0025218B" w:rsidRDefault="0049646A" w:rsidP="0025218B">
      <w:pPr>
        <w:spacing w:after="0" w:line="360" w:lineRule="auto"/>
        <w:ind w:firstLine="709"/>
        <w:jc w:val="both"/>
        <w:rPr>
          <w:rFonts w:ascii="Times New Roman" w:hAnsi="Times New Roman" w:cs="Times New Roman"/>
          <w:sz w:val="28"/>
          <w:szCs w:val="28"/>
        </w:rPr>
      </w:pPr>
      <w:r w:rsidRPr="0025218B">
        <w:rPr>
          <w:rFonts w:ascii="Times New Roman" w:hAnsi="Times New Roman" w:cs="Times New Roman"/>
          <w:b/>
          <w:sz w:val="28"/>
          <w:szCs w:val="28"/>
        </w:rPr>
        <w:t>Энергия биомассы</w:t>
      </w:r>
      <w:r w:rsidRPr="0025218B">
        <w:rPr>
          <w:rFonts w:ascii="Times New Roman" w:hAnsi="Times New Roman" w:cs="Times New Roman"/>
          <w:sz w:val="28"/>
          <w:szCs w:val="28"/>
        </w:rPr>
        <w:t xml:space="preserve"> - это вид возобновляемой энергии, получаемой за счет </w:t>
      </w:r>
      <w:r w:rsidRPr="0025218B">
        <w:rPr>
          <w:rStyle w:val="a5"/>
          <w:rFonts w:ascii="Times New Roman" w:hAnsi="Times New Roman" w:cs="Times New Roman"/>
          <w:b w:val="0"/>
          <w:sz w:val="28"/>
          <w:szCs w:val="28"/>
          <w:bdr w:val="none" w:sz="0" w:space="0" w:color="auto" w:frame="1"/>
        </w:rPr>
        <w:t>сжигание органических соединений, полученных в результате естественных процессов</w:t>
      </w:r>
      <w:r w:rsidRPr="0025218B">
        <w:rPr>
          <w:rStyle w:val="a5"/>
          <w:rFonts w:ascii="Times New Roman" w:hAnsi="Times New Roman" w:cs="Times New Roman"/>
          <w:sz w:val="28"/>
          <w:szCs w:val="28"/>
          <w:bdr w:val="none" w:sz="0" w:space="0" w:color="auto" w:frame="1"/>
        </w:rPr>
        <w:t>.</w:t>
      </w:r>
      <w:r w:rsidRPr="0025218B">
        <w:rPr>
          <w:rFonts w:ascii="Times New Roman" w:hAnsi="Times New Roman" w:cs="Times New Roman"/>
          <w:sz w:val="28"/>
          <w:szCs w:val="28"/>
        </w:rPr>
        <w:t> Это органические остатки, такие как обрезки, косточки олив, скорлупа орехов, остатки древесины и т. Д. Это от природы. Можно сказать, что это отходы природы.</w:t>
      </w:r>
    </w:p>
    <w:p w:rsidR="00776A0B" w:rsidRPr="0025218B" w:rsidRDefault="00776A0B" w:rsidP="0025218B">
      <w:pPr>
        <w:shd w:val="clear" w:color="auto" w:fill="FFFFFF"/>
        <w:spacing w:after="0" w:line="360" w:lineRule="auto"/>
        <w:ind w:firstLine="709"/>
        <w:jc w:val="both"/>
        <w:rPr>
          <w:rFonts w:ascii="Times New Roman" w:eastAsia="Times New Roman" w:hAnsi="Times New Roman" w:cs="Times New Roman"/>
          <w:sz w:val="28"/>
          <w:szCs w:val="28"/>
        </w:rPr>
      </w:pPr>
      <w:r w:rsidRPr="0025218B">
        <w:rPr>
          <w:rFonts w:ascii="Times New Roman" w:hAnsi="Times New Roman" w:cs="Times New Roman"/>
          <w:sz w:val="28"/>
          <w:szCs w:val="28"/>
        </w:rPr>
        <w:t xml:space="preserve">5.1 </w:t>
      </w:r>
      <w:r w:rsidRPr="0025218B">
        <w:rPr>
          <w:rFonts w:ascii="Times New Roman" w:eastAsia="Times New Roman" w:hAnsi="Times New Roman" w:cs="Times New Roman"/>
          <w:sz w:val="28"/>
          <w:szCs w:val="28"/>
        </w:rPr>
        <w:t>Методы получения энергии из биомассы основаны на следующих процессах:</w:t>
      </w:r>
    </w:p>
    <w:p w:rsidR="00776A0B" w:rsidRPr="0025218B" w:rsidRDefault="00776A0B" w:rsidP="0025218B">
      <w:pPr>
        <w:pStyle w:val="a4"/>
        <w:numPr>
          <w:ilvl w:val="0"/>
          <w:numId w:val="12"/>
        </w:numPr>
        <w:tabs>
          <w:tab w:val="left" w:pos="0"/>
        </w:tabs>
        <w:spacing w:before="0" w:beforeAutospacing="0" w:after="0" w:afterAutospacing="0" w:line="360" w:lineRule="auto"/>
        <w:ind w:left="0" w:firstLine="709"/>
        <w:jc w:val="both"/>
        <w:rPr>
          <w:sz w:val="28"/>
          <w:szCs w:val="28"/>
        </w:rPr>
      </w:pPr>
      <w:r w:rsidRPr="0025218B">
        <w:rPr>
          <w:bCs/>
          <w:sz w:val="28"/>
          <w:szCs w:val="28"/>
        </w:rPr>
        <w:t>Прямое сжигание биомассы.</w:t>
      </w:r>
    </w:p>
    <w:p w:rsidR="00776A0B" w:rsidRPr="0025218B" w:rsidRDefault="00776A0B" w:rsidP="0025218B">
      <w:pPr>
        <w:pStyle w:val="a4"/>
        <w:numPr>
          <w:ilvl w:val="0"/>
          <w:numId w:val="11"/>
        </w:numPr>
        <w:tabs>
          <w:tab w:val="left" w:pos="0"/>
        </w:tabs>
        <w:spacing w:before="0" w:beforeAutospacing="0" w:after="0" w:afterAutospacing="0" w:line="360" w:lineRule="auto"/>
        <w:ind w:left="0" w:firstLine="709"/>
        <w:jc w:val="both"/>
        <w:rPr>
          <w:sz w:val="28"/>
          <w:szCs w:val="28"/>
        </w:rPr>
      </w:pPr>
      <w:r w:rsidRPr="0025218B">
        <w:rPr>
          <w:bCs/>
          <w:sz w:val="28"/>
          <w:szCs w:val="28"/>
        </w:rPr>
        <w:t> Термохимическое преобразование для получения обогащенного топлива. Процессы этой категории включают пиролиз, газификацию и сжижение.</w:t>
      </w:r>
    </w:p>
    <w:p w:rsidR="00776A0B" w:rsidRPr="0025218B" w:rsidRDefault="00776A0B" w:rsidP="0025218B">
      <w:pPr>
        <w:pStyle w:val="a4"/>
        <w:numPr>
          <w:ilvl w:val="0"/>
          <w:numId w:val="11"/>
        </w:numPr>
        <w:tabs>
          <w:tab w:val="left" w:pos="0"/>
        </w:tabs>
        <w:spacing w:before="0" w:beforeAutospacing="0" w:after="0" w:afterAutospacing="0" w:line="360" w:lineRule="auto"/>
        <w:ind w:left="0" w:firstLine="709"/>
        <w:jc w:val="both"/>
        <w:rPr>
          <w:sz w:val="28"/>
          <w:szCs w:val="28"/>
        </w:rPr>
      </w:pPr>
      <w:r w:rsidRPr="0025218B">
        <w:rPr>
          <w:bCs/>
          <w:sz w:val="28"/>
          <w:szCs w:val="28"/>
        </w:rPr>
        <w:t> Биологическое преобразование. Такие естественные процессы, как анаэробное сбраживание и ферментация приводят к образованию полезного газообразного или жидкого топлива.</w:t>
      </w:r>
    </w:p>
    <w:p w:rsidR="00776A0B" w:rsidRPr="0025218B" w:rsidRDefault="006559D3" w:rsidP="0025218B">
      <w:pPr>
        <w:pStyle w:val="a4"/>
        <w:spacing w:before="0" w:beforeAutospacing="0" w:after="0" w:afterAutospacing="0" w:line="360" w:lineRule="auto"/>
        <w:ind w:firstLine="709"/>
        <w:jc w:val="both"/>
        <w:rPr>
          <w:sz w:val="28"/>
          <w:szCs w:val="28"/>
        </w:rPr>
      </w:pPr>
      <w:r>
        <w:rPr>
          <w:bCs/>
          <w:sz w:val="28"/>
          <w:szCs w:val="28"/>
        </w:rPr>
        <w:t>Рассмотрим наиболее применяе</w:t>
      </w:r>
      <w:r w:rsidR="00776A0B" w:rsidRPr="0025218B">
        <w:rPr>
          <w:bCs/>
          <w:sz w:val="28"/>
          <w:szCs w:val="28"/>
        </w:rPr>
        <w:t>мые технологии.</w:t>
      </w:r>
    </w:p>
    <w:p w:rsidR="00776A0B" w:rsidRPr="0025218B" w:rsidRDefault="00776A0B" w:rsidP="006559D3">
      <w:pPr>
        <w:pStyle w:val="a6"/>
        <w:shd w:val="clear" w:color="auto" w:fill="FFFFFF"/>
        <w:tabs>
          <w:tab w:val="num" w:pos="284"/>
        </w:tabs>
        <w:spacing w:after="0" w:line="360" w:lineRule="auto"/>
        <w:ind w:left="0" w:firstLine="709"/>
        <w:jc w:val="both"/>
        <w:rPr>
          <w:rFonts w:ascii="Times New Roman" w:hAnsi="Times New Roman" w:cs="Times New Roman"/>
          <w:bCs/>
          <w:sz w:val="28"/>
          <w:szCs w:val="28"/>
        </w:rPr>
      </w:pPr>
      <w:r w:rsidRPr="0025218B">
        <w:rPr>
          <w:rFonts w:ascii="Times New Roman" w:hAnsi="Times New Roman" w:cs="Times New Roman"/>
          <w:b/>
          <w:sz w:val="28"/>
          <w:szCs w:val="28"/>
        </w:rPr>
        <w:t xml:space="preserve">Прямое сжигание. </w:t>
      </w:r>
      <w:r w:rsidRPr="0025218B">
        <w:rPr>
          <w:rFonts w:ascii="Times New Roman" w:hAnsi="Times New Roman" w:cs="Times New Roman"/>
          <w:sz w:val="28"/>
          <w:szCs w:val="28"/>
          <w:shd w:val="clear" w:color="auto" w:fill="FFFFFF"/>
        </w:rPr>
        <w:t>Один из наиболее старых методов получения</w:t>
      </w:r>
      <w:r w:rsidR="00EC0BB9" w:rsidRPr="0025218B">
        <w:rPr>
          <w:rFonts w:ascii="Times New Roman" w:hAnsi="Times New Roman" w:cs="Times New Roman"/>
          <w:sz w:val="28"/>
          <w:szCs w:val="28"/>
          <w:shd w:val="clear" w:color="auto" w:fill="FFFFFF"/>
        </w:rPr>
        <w:t xml:space="preserve"> </w:t>
      </w:r>
      <w:r w:rsidRPr="0025218B">
        <w:rPr>
          <w:rFonts w:ascii="Times New Roman" w:hAnsi="Times New Roman" w:cs="Times New Roman"/>
          <w:sz w:val="28"/>
          <w:szCs w:val="28"/>
        </w:rPr>
        <w:t>энергии из биомассы</w:t>
      </w:r>
      <w:r w:rsidRPr="0025218B">
        <w:rPr>
          <w:rFonts w:ascii="Times New Roman" w:hAnsi="Times New Roman" w:cs="Times New Roman"/>
          <w:sz w:val="28"/>
          <w:szCs w:val="28"/>
          <w:shd w:val="clear" w:color="auto" w:fill="FFFFFF"/>
        </w:rPr>
        <w:t>.</w:t>
      </w:r>
      <w:r w:rsidRPr="0025218B">
        <w:rPr>
          <w:rFonts w:ascii="Times New Roman" w:hAnsi="Times New Roman" w:cs="Times New Roman"/>
          <w:b/>
          <w:bCs/>
          <w:sz w:val="28"/>
          <w:szCs w:val="28"/>
        </w:rPr>
        <w:t> </w:t>
      </w:r>
      <w:r w:rsidRPr="0025218B">
        <w:rPr>
          <w:rFonts w:ascii="Times New Roman" w:hAnsi="Times New Roman" w:cs="Times New Roman"/>
          <w:bCs/>
          <w:sz w:val="28"/>
          <w:szCs w:val="28"/>
        </w:rPr>
        <w:t xml:space="preserve">Существует множество типов и размеров систем прямого сжигания, в которых можно сжигать различные виды топлива: птичий помет, соломенные тюки, дрова, муниципальные отходы и </w:t>
      </w:r>
      <w:r w:rsidRPr="0025218B">
        <w:rPr>
          <w:rFonts w:ascii="Times New Roman" w:hAnsi="Times New Roman" w:cs="Times New Roman"/>
          <w:bCs/>
          <w:sz w:val="28"/>
          <w:szCs w:val="28"/>
        </w:rPr>
        <w:lastRenderedPageBreak/>
        <w:t>автомобильные шины.</w:t>
      </w:r>
      <w:r w:rsidR="00EC0BB9" w:rsidRPr="0025218B">
        <w:rPr>
          <w:rFonts w:ascii="Times New Roman" w:hAnsi="Times New Roman" w:cs="Times New Roman"/>
          <w:bCs/>
          <w:sz w:val="28"/>
          <w:szCs w:val="28"/>
        </w:rPr>
        <w:t xml:space="preserve"> </w:t>
      </w:r>
      <w:r w:rsidRPr="0025218B">
        <w:rPr>
          <w:rFonts w:ascii="Times New Roman" w:hAnsi="Times New Roman" w:cs="Times New Roman"/>
          <w:sz w:val="28"/>
          <w:szCs w:val="28"/>
          <w:shd w:val="clear" w:color="auto" w:fill="FFFFFF"/>
        </w:rPr>
        <w:t xml:space="preserve">Однако имеется ряд проблем при его практическом использовании, главной из которых является достижение наиболее полного сгорания топлива, в результате которого образуются диоксид углерода и вода, не приносящие вреда окружающей среде. К техническим устройствам, применяющимся для прямого сжигания биомассы, относятся печи, топки, камеры сгорания. Биомасса может использоваться посредством прямого сжигания в энергетических установках в факеле, кипящем или уплотненном слое с дальнейшим получением тепловой и электрической энергии. </w:t>
      </w:r>
      <w:r w:rsidRPr="0025218B">
        <w:rPr>
          <w:rFonts w:ascii="Times New Roman" w:hAnsi="Times New Roman" w:cs="Times New Roman"/>
          <w:bCs/>
          <w:sz w:val="28"/>
          <w:szCs w:val="28"/>
        </w:rPr>
        <w:t>Одной из проблем, связанных с непосредственным сжиганием, является его низкая эффективность. В случае использования открытого пламени большая часть тепла теряется.</w:t>
      </w:r>
    </w:p>
    <w:p w:rsidR="00776A0B" w:rsidRPr="0025218B" w:rsidRDefault="00776A0B" w:rsidP="0025218B">
      <w:pPr>
        <w:pStyle w:val="a6"/>
        <w:shd w:val="clear" w:color="auto" w:fill="FFFFFF"/>
        <w:spacing w:after="0" w:line="360" w:lineRule="auto"/>
        <w:ind w:left="0" w:firstLine="709"/>
        <w:jc w:val="both"/>
        <w:rPr>
          <w:rFonts w:ascii="Times New Roman" w:hAnsi="Times New Roman" w:cs="Times New Roman"/>
          <w:bCs/>
          <w:sz w:val="28"/>
          <w:szCs w:val="28"/>
        </w:rPr>
      </w:pPr>
      <w:r w:rsidRPr="0025218B">
        <w:rPr>
          <w:rFonts w:ascii="Times New Roman" w:hAnsi="Times New Roman" w:cs="Times New Roman"/>
          <w:b/>
          <w:sz w:val="28"/>
          <w:szCs w:val="28"/>
        </w:rPr>
        <w:t>Пиролиз</w:t>
      </w:r>
      <w:r w:rsidRPr="0025218B">
        <w:rPr>
          <w:rFonts w:ascii="Times New Roman" w:hAnsi="Times New Roman" w:cs="Times New Roman"/>
          <w:b/>
          <w:i/>
          <w:sz w:val="28"/>
          <w:szCs w:val="28"/>
        </w:rPr>
        <w:t xml:space="preserve">. </w:t>
      </w:r>
      <w:r w:rsidRPr="0025218B">
        <w:rPr>
          <w:rFonts w:ascii="Times New Roman" w:hAnsi="Times New Roman" w:cs="Times New Roman"/>
          <w:bCs/>
          <w:sz w:val="28"/>
          <w:szCs w:val="28"/>
        </w:rPr>
        <w:t>Пиролиз представляет собой простейший и, по-видимому, самый старый способ преобразования одного вида топлива в другой с лучшими показателями. Разные виды высокоэнергетического топлива могут быть получены с помощью нагрева сухой древесины и даже соломы. Процесс использовался в течение столетий для получения древесного угля. Традиционный пиролиз заключается в нагреве исходного материала (который часто превращается в порошок или измельчается перед помещением в реактор) в условиях почти полного отсутствия воздуха, обычно до температуры 300 - 500 °C до полного удаления летучей фракции. Остаток, известный под названием древесный уголь, имеет двойную энергетическую плотность по сравнению с исходным материалом и сгорает при значительно более высоких температурах. В зависимости от влажности и эффективности процесса, 4-10 тонн древесины требуется для производства 1 тонны древесного угля. В случае если летучие вещества не собираются, древесный уголь содержит две трети энергии исходного сырья.</w:t>
      </w:r>
    </w:p>
    <w:p w:rsidR="00776A0B" w:rsidRPr="0025218B" w:rsidRDefault="00776A0B" w:rsidP="0025218B">
      <w:pPr>
        <w:pStyle w:val="a6"/>
        <w:shd w:val="clear" w:color="auto" w:fill="FFFFFF"/>
        <w:spacing w:after="0" w:line="360" w:lineRule="auto"/>
        <w:ind w:left="0" w:firstLine="709"/>
        <w:jc w:val="both"/>
        <w:rPr>
          <w:rFonts w:ascii="Times New Roman" w:hAnsi="Times New Roman" w:cs="Times New Roman"/>
          <w:bCs/>
          <w:sz w:val="28"/>
          <w:szCs w:val="28"/>
        </w:rPr>
      </w:pPr>
      <w:r w:rsidRPr="0025218B">
        <w:rPr>
          <w:rFonts w:ascii="Times New Roman" w:hAnsi="Times New Roman" w:cs="Times New Roman"/>
          <w:bCs/>
          <w:sz w:val="28"/>
          <w:szCs w:val="28"/>
        </w:rPr>
        <w:t xml:space="preserve">Пиролиз может проводиться в присутствии малого количества кислорода (газификация), воды (паровая газификация) и водорода (гидрогенизация). Методом пиролиза из биомассы получают </w:t>
      </w:r>
      <w:proofErr w:type="gramStart"/>
      <w:r w:rsidRPr="0025218B">
        <w:rPr>
          <w:rFonts w:ascii="Times New Roman" w:hAnsi="Times New Roman" w:cs="Times New Roman"/>
          <w:bCs/>
          <w:sz w:val="28"/>
          <w:szCs w:val="28"/>
        </w:rPr>
        <w:t>жидкое</w:t>
      </w:r>
      <w:proofErr w:type="gramEnd"/>
      <w:r w:rsidRPr="0025218B">
        <w:rPr>
          <w:rFonts w:ascii="Times New Roman" w:hAnsi="Times New Roman" w:cs="Times New Roman"/>
          <w:bCs/>
          <w:sz w:val="28"/>
          <w:szCs w:val="28"/>
        </w:rPr>
        <w:t xml:space="preserve"> </w:t>
      </w:r>
      <w:proofErr w:type="spellStart"/>
      <w:r w:rsidRPr="0025218B">
        <w:rPr>
          <w:rFonts w:ascii="Times New Roman" w:hAnsi="Times New Roman" w:cs="Times New Roman"/>
          <w:bCs/>
          <w:sz w:val="28"/>
          <w:szCs w:val="28"/>
        </w:rPr>
        <w:t>биотопливо</w:t>
      </w:r>
      <w:proofErr w:type="spellEnd"/>
      <w:r w:rsidRPr="0025218B">
        <w:rPr>
          <w:rFonts w:ascii="Times New Roman" w:hAnsi="Times New Roman" w:cs="Times New Roman"/>
          <w:bCs/>
          <w:sz w:val="28"/>
          <w:szCs w:val="28"/>
        </w:rPr>
        <w:t xml:space="preserve">, водород, а также метан, представляющий собой один из </w:t>
      </w:r>
      <w:r w:rsidRPr="0025218B">
        <w:rPr>
          <w:rFonts w:ascii="Times New Roman" w:hAnsi="Times New Roman" w:cs="Times New Roman"/>
          <w:bCs/>
          <w:sz w:val="28"/>
          <w:szCs w:val="28"/>
        </w:rPr>
        <w:lastRenderedPageBreak/>
        <w:t>наиболее полезных продуктов для производства электроэнергии с помощью высокоэффективных газовых турбин.</w:t>
      </w:r>
    </w:p>
    <w:p w:rsidR="00776A0B" w:rsidRPr="0025218B" w:rsidRDefault="00776A0B" w:rsidP="0025218B">
      <w:pPr>
        <w:pStyle w:val="a6"/>
        <w:shd w:val="clear" w:color="auto" w:fill="FFFFFF"/>
        <w:spacing w:after="0" w:line="360" w:lineRule="auto"/>
        <w:ind w:left="0" w:firstLine="709"/>
        <w:jc w:val="both"/>
        <w:rPr>
          <w:rFonts w:ascii="Times New Roman" w:hAnsi="Times New Roman" w:cs="Times New Roman"/>
          <w:b/>
          <w:sz w:val="28"/>
          <w:szCs w:val="28"/>
        </w:rPr>
      </w:pPr>
      <w:r w:rsidRPr="0025218B">
        <w:rPr>
          <w:rFonts w:ascii="Times New Roman" w:hAnsi="Times New Roman" w:cs="Times New Roman"/>
          <w:b/>
          <w:sz w:val="28"/>
          <w:szCs w:val="28"/>
        </w:rPr>
        <w:t>Газификация биомассы.</w:t>
      </w:r>
      <w:r w:rsidR="00EC0BB9" w:rsidRPr="0025218B">
        <w:rPr>
          <w:rFonts w:ascii="Times New Roman" w:hAnsi="Times New Roman" w:cs="Times New Roman"/>
          <w:b/>
          <w:sz w:val="28"/>
          <w:szCs w:val="28"/>
        </w:rPr>
        <w:t xml:space="preserve"> </w:t>
      </w:r>
      <w:r w:rsidRPr="0025218B">
        <w:rPr>
          <w:rFonts w:ascii="Times New Roman" w:hAnsi="Times New Roman" w:cs="Times New Roman"/>
          <w:sz w:val="28"/>
          <w:szCs w:val="28"/>
          <w:shd w:val="clear" w:color="auto" w:fill="FFFFFF"/>
        </w:rPr>
        <w:t>Газификация биомассы – это преобразование твердых отходов биомассы в горючие газы посредством неполного их окисления воздухом (кислородом, водяным паром) при высокой температуре. Газифицировать можно практически любое топливо, в результате чего получают генераторные газы, имеющие большой диапазон использования – в качестве топлива для получения тепловой энергии в быту и различных процессах промышленности, в двигателях внутреннего сгорания, в качестве сырья для получения водорода, аммиака, метилового спирта и синтетического жидкого топлива. </w:t>
      </w:r>
      <w:r w:rsidRPr="0025218B">
        <w:rPr>
          <w:rFonts w:ascii="Times New Roman" w:hAnsi="Times New Roman" w:cs="Times New Roman"/>
          <w:sz w:val="28"/>
          <w:szCs w:val="28"/>
        </w:rPr>
        <w:t>Данная технология эффективнее прямого сжигания, так как имеет большее КПД.</w:t>
      </w:r>
    </w:p>
    <w:p w:rsidR="00776A0B" w:rsidRPr="0025218B" w:rsidRDefault="00776A0B" w:rsidP="0025218B">
      <w:pPr>
        <w:shd w:val="clear" w:color="auto" w:fill="FFFFFF"/>
        <w:spacing w:after="0" w:line="360" w:lineRule="auto"/>
        <w:ind w:firstLine="709"/>
        <w:jc w:val="both"/>
        <w:rPr>
          <w:rFonts w:ascii="Times New Roman" w:hAnsi="Times New Roman" w:cs="Times New Roman"/>
          <w:bCs/>
          <w:sz w:val="28"/>
          <w:szCs w:val="28"/>
        </w:rPr>
      </w:pPr>
      <w:r w:rsidRPr="0025218B">
        <w:rPr>
          <w:rFonts w:ascii="Times New Roman" w:hAnsi="Times New Roman" w:cs="Times New Roman"/>
          <w:b/>
          <w:sz w:val="28"/>
          <w:szCs w:val="28"/>
        </w:rPr>
        <w:t xml:space="preserve">Анаэробное брожение. </w:t>
      </w:r>
      <w:r w:rsidRPr="0025218B">
        <w:rPr>
          <w:rFonts w:ascii="Times New Roman" w:hAnsi="Times New Roman" w:cs="Times New Roman"/>
          <w:bCs/>
          <w:sz w:val="28"/>
          <w:szCs w:val="28"/>
        </w:rPr>
        <w:t>Данный метод, как и пиролиз, реализуется при отсутствии воздуха. Однако в этом случае декомпозици</w:t>
      </w:r>
      <w:proofErr w:type="gramStart"/>
      <w:r w:rsidRPr="0025218B">
        <w:rPr>
          <w:rFonts w:ascii="Times New Roman" w:hAnsi="Times New Roman" w:cs="Times New Roman"/>
          <w:bCs/>
          <w:sz w:val="28"/>
          <w:szCs w:val="28"/>
        </w:rPr>
        <w:t>я(</w:t>
      </w:r>
      <w:proofErr w:type="gramEnd"/>
      <w:r w:rsidRPr="0025218B">
        <w:rPr>
          <w:rFonts w:ascii="Times New Roman" w:hAnsi="Times New Roman" w:cs="Times New Roman"/>
          <w:sz w:val="28"/>
          <w:szCs w:val="28"/>
          <w:shd w:val="clear" w:color="auto" w:fill="FFFFFF"/>
        </w:rPr>
        <w:t>разделение целого на части)</w:t>
      </w:r>
      <w:r w:rsidRPr="0025218B">
        <w:rPr>
          <w:rFonts w:ascii="Times New Roman" w:hAnsi="Times New Roman" w:cs="Times New Roman"/>
          <w:bCs/>
          <w:sz w:val="28"/>
          <w:szCs w:val="28"/>
        </w:rPr>
        <w:t xml:space="preserve"> происходит под воздействием бактерий, а не высоких температур. Этот процесс, в результате которого образуется газообразное топливо (смесь </w:t>
      </w:r>
      <w:r w:rsidRPr="0025218B">
        <w:rPr>
          <w:rFonts w:ascii="Times New Roman" w:hAnsi="Times New Roman" w:cs="Times New Roman"/>
          <w:bCs/>
          <w:sz w:val="28"/>
          <w:szCs w:val="28"/>
          <w:lang w:val="en-US"/>
        </w:rPr>
        <w:t>CO</w:t>
      </w:r>
      <w:r w:rsidRPr="0025218B">
        <w:rPr>
          <w:rFonts w:ascii="Times New Roman" w:hAnsi="Times New Roman" w:cs="Times New Roman"/>
          <w:bCs/>
          <w:sz w:val="28"/>
          <w:szCs w:val="28"/>
        </w:rPr>
        <w:t xml:space="preserve">2, </w:t>
      </w:r>
      <w:r w:rsidRPr="0025218B">
        <w:rPr>
          <w:rFonts w:ascii="Times New Roman" w:hAnsi="Times New Roman" w:cs="Times New Roman"/>
          <w:bCs/>
          <w:sz w:val="28"/>
          <w:szCs w:val="28"/>
          <w:lang w:val="en-US"/>
        </w:rPr>
        <w:t>CH</w:t>
      </w:r>
      <w:r w:rsidRPr="0025218B">
        <w:rPr>
          <w:rFonts w:ascii="Times New Roman" w:hAnsi="Times New Roman" w:cs="Times New Roman"/>
          <w:bCs/>
          <w:sz w:val="28"/>
          <w:szCs w:val="28"/>
        </w:rPr>
        <w:t>4 и других газов) – биогаз, происходит практически во всех биологических материалах и ускоряется в теплых и влажных условиях (естественно, при отсутствии воздуха). Часто он имеет место при разложении растений на дне водоемов</w:t>
      </w:r>
      <w:r w:rsidRPr="0025218B">
        <w:rPr>
          <w:rFonts w:ascii="Times New Roman" w:hAnsi="Times New Roman" w:cs="Times New Roman"/>
          <w:b/>
          <w:bCs/>
          <w:sz w:val="28"/>
          <w:szCs w:val="28"/>
        </w:rPr>
        <w:t xml:space="preserve">. </w:t>
      </w:r>
      <w:r w:rsidRPr="0025218B">
        <w:rPr>
          <w:rFonts w:ascii="Times New Roman" w:hAnsi="Times New Roman" w:cs="Times New Roman"/>
          <w:bCs/>
          <w:sz w:val="28"/>
          <w:szCs w:val="28"/>
        </w:rPr>
        <w:t>Анаэробное сбраживание также происходит в условиях, создаваемых в процессе человеческой деятельности. Например, биогаз образуется в местах концентрации сточных вод, навозных стоков ферм, а также твердых бытовых отходов на свалках и полигонах. Основные отличия заключаются в природе исходного материала, масштабах и темпе образования биогаза, приводящие к весьма отличающимся технологиям для этих источников.</w:t>
      </w:r>
    </w:p>
    <w:p w:rsidR="00B85081" w:rsidRPr="0025218B" w:rsidRDefault="00F41545" w:rsidP="0025218B">
      <w:pPr>
        <w:pStyle w:val="a6"/>
        <w:numPr>
          <w:ilvl w:val="0"/>
          <w:numId w:val="7"/>
        </w:numPr>
        <w:spacing w:after="0" w:line="360" w:lineRule="auto"/>
        <w:ind w:left="0" w:firstLine="709"/>
        <w:jc w:val="both"/>
        <w:rPr>
          <w:rFonts w:ascii="Times New Roman" w:hAnsi="Times New Roman" w:cs="Times New Roman"/>
          <w:b/>
          <w:sz w:val="28"/>
          <w:szCs w:val="28"/>
        </w:rPr>
      </w:pPr>
      <w:r w:rsidRPr="0025218B">
        <w:rPr>
          <w:rFonts w:ascii="Times New Roman" w:hAnsi="Times New Roman" w:cs="Times New Roman"/>
          <w:b/>
          <w:sz w:val="28"/>
          <w:szCs w:val="28"/>
        </w:rPr>
        <w:t>А</w:t>
      </w:r>
      <w:r w:rsidR="00776A0B" w:rsidRPr="0025218B">
        <w:rPr>
          <w:rFonts w:ascii="Times New Roman" w:hAnsi="Times New Roman" w:cs="Times New Roman"/>
          <w:b/>
          <w:sz w:val="28"/>
          <w:szCs w:val="28"/>
        </w:rPr>
        <w:t xml:space="preserve">нализ города </w:t>
      </w:r>
      <w:r w:rsidR="00B85081" w:rsidRPr="0025218B">
        <w:rPr>
          <w:rFonts w:ascii="Times New Roman" w:hAnsi="Times New Roman" w:cs="Times New Roman"/>
          <w:b/>
          <w:sz w:val="28"/>
          <w:szCs w:val="28"/>
        </w:rPr>
        <w:t>Вольска</w:t>
      </w:r>
      <w:r w:rsidR="00EC0BB9" w:rsidRPr="0025218B">
        <w:rPr>
          <w:rFonts w:ascii="Times New Roman" w:hAnsi="Times New Roman" w:cs="Times New Roman"/>
          <w:b/>
          <w:sz w:val="28"/>
          <w:szCs w:val="28"/>
        </w:rPr>
        <w:t xml:space="preserve"> на возможность использования альтернативной энергетики</w:t>
      </w:r>
    </w:p>
    <w:p w:rsidR="00FD3B0D" w:rsidRPr="0025218B" w:rsidRDefault="00B85081" w:rsidP="0025218B">
      <w:pPr>
        <w:spacing w:after="0" w:line="360" w:lineRule="auto"/>
        <w:ind w:firstLine="709"/>
        <w:jc w:val="both"/>
        <w:rPr>
          <w:rFonts w:ascii="Times New Roman" w:hAnsi="Times New Roman" w:cs="Times New Roman"/>
          <w:sz w:val="28"/>
          <w:szCs w:val="28"/>
        </w:rPr>
      </w:pPr>
      <w:bookmarkStart w:id="0" w:name="_GoBack"/>
      <w:r w:rsidRPr="0025218B">
        <w:rPr>
          <w:rFonts w:ascii="Times New Roman" w:hAnsi="Times New Roman" w:cs="Times New Roman"/>
          <w:sz w:val="28"/>
          <w:szCs w:val="28"/>
        </w:rPr>
        <w:t xml:space="preserve">В </w:t>
      </w:r>
      <w:r w:rsidR="00EC0BB9" w:rsidRPr="0025218B">
        <w:rPr>
          <w:rFonts w:ascii="Times New Roman" w:hAnsi="Times New Roman" w:cs="Times New Roman"/>
          <w:sz w:val="28"/>
          <w:szCs w:val="28"/>
        </w:rPr>
        <w:t xml:space="preserve">городе </w:t>
      </w:r>
      <w:r w:rsidRPr="0025218B">
        <w:rPr>
          <w:rFonts w:ascii="Times New Roman" w:hAnsi="Times New Roman" w:cs="Times New Roman"/>
          <w:sz w:val="28"/>
          <w:szCs w:val="28"/>
        </w:rPr>
        <w:t xml:space="preserve">Вольске </w:t>
      </w:r>
      <w:r w:rsidR="00EC0BB9" w:rsidRPr="0025218B">
        <w:rPr>
          <w:rFonts w:ascii="Times New Roman" w:hAnsi="Times New Roman" w:cs="Times New Roman"/>
          <w:sz w:val="28"/>
          <w:szCs w:val="28"/>
        </w:rPr>
        <w:t>нет непосредственных и</w:t>
      </w:r>
      <w:r w:rsidRPr="0025218B">
        <w:rPr>
          <w:rFonts w:ascii="Times New Roman" w:hAnsi="Times New Roman" w:cs="Times New Roman"/>
          <w:sz w:val="28"/>
          <w:szCs w:val="28"/>
        </w:rPr>
        <w:t xml:space="preserve">сточников </w:t>
      </w:r>
      <w:r w:rsidR="00EC0BB9" w:rsidRPr="0025218B">
        <w:rPr>
          <w:rFonts w:ascii="Times New Roman" w:hAnsi="Times New Roman" w:cs="Times New Roman"/>
          <w:sz w:val="28"/>
          <w:szCs w:val="28"/>
        </w:rPr>
        <w:t>энергии</w:t>
      </w:r>
      <w:r w:rsidRPr="0025218B">
        <w:rPr>
          <w:rFonts w:ascii="Times New Roman" w:hAnsi="Times New Roman" w:cs="Times New Roman"/>
          <w:sz w:val="28"/>
          <w:szCs w:val="28"/>
        </w:rPr>
        <w:t>,</w:t>
      </w:r>
      <w:r w:rsidR="00EC0BB9" w:rsidRPr="0025218B">
        <w:rPr>
          <w:rFonts w:ascii="Times New Roman" w:hAnsi="Times New Roman" w:cs="Times New Roman"/>
          <w:sz w:val="28"/>
          <w:szCs w:val="28"/>
        </w:rPr>
        <w:t xml:space="preserve"> например, ветряных электростанций </w:t>
      </w:r>
      <w:bookmarkEnd w:id="0"/>
      <w:r w:rsidR="00EC0BB9" w:rsidRPr="0025218B">
        <w:rPr>
          <w:rFonts w:ascii="Times New Roman" w:hAnsi="Times New Roman" w:cs="Times New Roman"/>
          <w:sz w:val="28"/>
          <w:szCs w:val="28"/>
        </w:rPr>
        <w:t>или</w:t>
      </w:r>
      <w:r w:rsidRPr="0025218B">
        <w:rPr>
          <w:rFonts w:ascii="Times New Roman" w:hAnsi="Times New Roman" w:cs="Times New Roman"/>
          <w:sz w:val="28"/>
          <w:szCs w:val="28"/>
        </w:rPr>
        <w:t xml:space="preserve"> солнечных </w:t>
      </w:r>
      <w:r w:rsidR="00EC0BB9" w:rsidRPr="0025218B">
        <w:rPr>
          <w:rFonts w:ascii="Times New Roman" w:hAnsi="Times New Roman" w:cs="Times New Roman"/>
          <w:sz w:val="28"/>
          <w:szCs w:val="28"/>
        </w:rPr>
        <w:t>генераторов</w:t>
      </w:r>
      <w:r w:rsidRPr="0025218B">
        <w:rPr>
          <w:rFonts w:ascii="Times New Roman" w:hAnsi="Times New Roman" w:cs="Times New Roman"/>
          <w:sz w:val="28"/>
          <w:szCs w:val="28"/>
        </w:rPr>
        <w:t xml:space="preserve">. Местоположение </w:t>
      </w:r>
      <w:r w:rsidR="00EC0BB9" w:rsidRPr="0025218B">
        <w:rPr>
          <w:rFonts w:ascii="Times New Roman" w:hAnsi="Times New Roman" w:cs="Times New Roman"/>
          <w:sz w:val="28"/>
          <w:szCs w:val="28"/>
        </w:rPr>
        <w:t>города</w:t>
      </w:r>
      <w:r w:rsidRPr="0025218B">
        <w:rPr>
          <w:rFonts w:ascii="Times New Roman" w:hAnsi="Times New Roman" w:cs="Times New Roman"/>
          <w:sz w:val="28"/>
          <w:szCs w:val="28"/>
        </w:rPr>
        <w:t xml:space="preserve"> не позволяет построить ГТЭС</w:t>
      </w:r>
      <w:r w:rsidR="00FD3B0D" w:rsidRPr="0025218B">
        <w:rPr>
          <w:rFonts w:ascii="Times New Roman" w:hAnsi="Times New Roman" w:cs="Times New Roman"/>
          <w:sz w:val="28"/>
          <w:szCs w:val="28"/>
        </w:rPr>
        <w:t>,</w:t>
      </w:r>
      <w:r w:rsidR="00EC0BB9"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ведь н</w:t>
      </w:r>
      <w:r w:rsidR="00EC0BB9" w:rsidRPr="0025218B">
        <w:rPr>
          <w:rFonts w:ascii="Times New Roman" w:hAnsi="Times New Roman" w:cs="Times New Roman"/>
          <w:sz w:val="28"/>
          <w:szCs w:val="28"/>
        </w:rPr>
        <w:t>а территории Вольска нет ни вул</w:t>
      </w:r>
      <w:r w:rsidR="00FD3B0D" w:rsidRPr="0025218B">
        <w:rPr>
          <w:rFonts w:ascii="Times New Roman" w:hAnsi="Times New Roman" w:cs="Times New Roman"/>
          <w:sz w:val="28"/>
          <w:szCs w:val="28"/>
        </w:rPr>
        <w:t>канов,</w:t>
      </w:r>
      <w:r w:rsidR="00EC0BB9"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ни гейзеров,</w:t>
      </w:r>
      <w:r w:rsidR="00EC0BB9"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которые могли бы питать город</w:t>
      </w:r>
      <w:r w:rsidR="00EC0BB9" w:rsidRPr="0025218B">
        <w:rPr>
          <w:rFonts w:ascii="Times New Roman" w:hAnsi="Times New Roman" w:cs="Times New Roman"/>
          <w:sz w:val="28"/>
          <w:szCs w:val="28"/>
        </w:rPr>
        <w:t xml:space="preserve"> необходимым запасом энергии</w:t>
      </w:r>
      <w:r w:rsidRPr="0025218B">
        <w:rPr>
          <w:rFonts w:ascii="Times New Roman" w:hAnsi="Times New Roman" w:cs="Times New Roman"/>
          <w:sz w:val="28"/>
          <w:szCs w:val="28"/>
        </w:rPr>
        <w:t xml:space="preserve">. </w:t>
      </w:r>
      <w:r w:rsidR="00EC0BB9" w:rsidRPr="0025218B">
        <w:rPr>
          <w:rFonts w:ascii="Times New Roman" w:hAnsi="Times New Roman" w:cs="Times New Roman"/>
          <w:sz w:val="28"/>
          <w:szCs w:val="28"/>
        </w:rPr>
        <w:t>Кроме того, необходимо обратить внимание на</w:t>
      </w:r>
      <w:r w:rsidRPr="0025218B">
        <w:rPr>
          <w:rFonts w:ascii="Times New Roman" w:hAnsi="Times New Roman" w:cs="Times New Roman"/>
          <w:sz w:val="28"/>
          <w:szCs w:val="28"/>
        </w:rPr>
        <w:t xml:space="preserve"> промышленность </w:t>
      </w:r>
      <w:r w:rsidR="00EC0BB9" w:rsidRPr="0025218B">
        <w:rPr>
          <w:rFonts w:ascii="Times New Roman" w:hAnsi="Times New Roman" w:cs="Times New Roman"/>
          <w:sz w:val="28"/>
          <w:szCs w:val="28"/>
        </w:rPr>
        <w:t>города</w:t>
      </w:r>
      <w:r w:rsidRPr="0025218B">
        <w:rPr>
          <w:rFonts w:ascii="Times New Roman" w:hAnsi="Times New Roman" w:cs="Times New Roman"/>
          <w:sz w:val="28"/>
          <w:szCs w:val="28"/>
        </w:rPr>
        <w:t>. В Вольске находится</w:t>
      </w:r>
      <w:r w:rsidR="00EC0BB9" w:rsidRPr="0025218B">
        <w:rPr>
          <w:rFonts w:ascii="Times New Roman" w:hAnsi="Times New Roman" w:cs="Times New Roman"/>
          <w:sz w:val="28"/>
          <w:szCs w:val="28"/>
        </w:rPr>
        <w:t xml:space="preserve"> </w:t>
      </w:r>
      <w:r w:rsidRPr="0025218B">
        <w:rPr>
          <w:rFonts w:ascii="Times New Roman" w:hAnsi="Times New Roman" w:cs="Times New Roman"/>
          <w:sz w:val="28"/>
          <w:szCs w:val="28"/>
        </w:rPr>
        <w:t>один из самых больших цементных заводов,</w:t>
      </w:r>
      <w:r w:rsidR="00EC0BB9" w:rsidRPr="0025218B">
        <w:rPr>
          <w:rFonts w:ascii="Times New Roman" w:hAnsi="Times New Roman" w:cs="Times New Roman"/>
          <w:sz w:val="28"/>
          <w:szCs w:val="28"/>
        </w:rPr>
        <w:t xml:space="preserve"> </w:t>
      </w:r>
      <w:r w:rsidRPr="0025218B">
        <w:rPr>
          <w:rFonts w:ascii="Times New Roman" w:hAnsi="Times New Roman" w:cs="Times New Roman"/>
          <w:sz w:val="28"/>
          <w:szCs w:val="28"/>
        </w:rPr>
        <w:t>которы</w:t>
      </w:r>
      <w:r w:rsidR="00FD3B0D" w:rsidRPr="0025218B">
        <w:rPr>
          <w:rFonts w:ascii="Times New Roman" w:hAnsi="Times New Roman" w:cs="Times New Roman"/>
          <w:sz w:val="28"/>
          <w:szCs w:val="28"/>
        </w:rPr>
        <w:t>й р</w:t>
      </w:r>
      <w:r w:rsidR="00EC0BB9" w:rsidRPr="0025218B">
        <w:rPr>
          <w:rFonts w:ascii="Times New Roman" w:hAnsi="Times New Roman" w:cs="Times New Roman"/>
          <w:sz w:val="28"/>
          <w:szCs w:val="28"/>
        </w:rPr>
        <w:t xml:space="preserve">аботает на природном газе. Река </w:t>
      </w:r>
      <w:r w:rsidR="00FD3B0D" w:rsidRPr="0025218B">
        <w:rPr>
          <w:rFonts w:ascii="Times New Roman" w:hAnsi="Times New Roman" w:cs="Times New Roman"/>
          <w:sz w:val="28"/>
          <w:szCs w:val="28"/>
        </w:rPr>
        <w:t xml:space="preserve">Волга на </w:t>
      </w:r>
      <w:r w:rsidR="00EC0BB9" w:rsidRPr="0025218B">
        <w:rPr>
          <w:rFonts w:ascii="Times New Roman" w:hAnsi="Times New Roman" w:cs="Times New Roman"/>
          <w:sz w:val="28"/>
          <w:szCs w:val="28"/>
        </w:rPr>
        <w:t>т</w:t>
      </w:r>
      <w:r w:rsidRPr="0025218B">
        <w:rPr>
          <w:rFonts w:ascii="Times New Roman" w:hAnsi="Times New Roman" w:cs="Times New Roman"/>
          <w:sz w:val="28"/>
          <w:szCs w:val="28"/>
        </w:rPr>
        <w:t xml:space="preserve">ерритории Вольска не позволяет </w:t>
      </w:r>
      <w:r w:rsidR="00EC0BB9" w:rsidRPr="0025218B">
        <w:rPr>
          <w:rFonts w:ascii="Times New Roman" w:hAnsi="Times New Roman" w:cs="Times New Roman"/>
          <w:sz w:val="28"/>
          <w:szCs w:val="28"/>
        </w:rPr>
        <w:t>возвести</w:t>
      </w:r>
      <w:r w:rsidRPr="0025218B">
        <w:rPr>
          <w:rFonts w:ascii="Times New Roman" w:hAnsi="Times New Roman" w:cs="Times New Roman"/>
          <w:sz w:val="28"/>
          <w:szCs w:val="28"/>
        </w:rPr>
        <w:t xml:space="preserve"> ГЭС</w:t>
      </w:r>
      <w:r w:rsidR="00FD3B0D" w:rsidRPr="0025218B">
        <w:rPr>
          <w:rFonts w:ascii="Times New Roman" w:hAnsi="Times New Roman" w:cs="Times New Roman"/>
          <w:sz w:val="28"/>
          <w:szCs w:val="28"/>
        </w:rPr>
        <w:t>,</w:t>
      </w:r>
      <w:r w:rsidR="00EC0BB9" w:rsidRPr="0025218B">
        <w:rPr>
          <w:rFonts w:ascii="Times New Roman" w:hAnsi="Times New Roman" w:cs="Times New Roman"/>
          <w:sz w:val="28"/>
          <w:szCs w:val="28"/>
        </w:rPr>
        <w:t xml:space="preserve"> она слишком узкая и постройка электростанции</w:t>
      </w:r>
      <w:r w:rsidR="00FD3B0D" w:rsidRPr="0025218B">
        <w:rPr>
          <w:rFonts w:ascii="Times New Roman" w:hAnsi="Times New Roman" w:cs="Times New Roman"/>
          <w:sz w:val="28"/>
          <w:szCs w:val="28"/>
        </w:rPr>
        <w:t xml:space="preserve"> приведет </w:t>
      </w:r>
      <w:r w:rsidR="00EC0BB9" w:rsidRPr="0025218B">
        <w:rPr>
          <w:rFonts w:ascii="Times New Roman" w:hAnsi="Times New Roman" w:cs="Times New Roman"/>
          <w:sz w:val="28"/>
          <w:szCs w:val="28"/>
        </w:rPr>
        <w:t>к серьёзному изменению</w:t>
      </w:r>
      <w:r w:rsidR="00FD3B0D" w:rsidRPr="0025218B">
        <w:rPr>
          <w:rFonts w:ascii="Times New Roman" w:hAnsi="Times New Roman" w:cs="Times New Roman"/>
          <w:sz w:val="28"/>
          <w:szCs w:val="28"/>
        </w:rPr>
        <w:t xml:space="preserve"> климат</w:t>
      </w:r>
      <w:r w:rsidR="00EC0BB9" w:rsidRPr="0025218B">
        <w:rPr>
          <w:rFonts w:ascii="Times New Roman" w:hAnsi="Times New Roman" w:cs="Times New Roman"/>
          <w:sz w:val="28"/>
          <w:szCs w:val="28"/>
        </w:rPr>
        <w:t>а всего региона</w:t>
      </w:r>
      <w:r w:rsidRPr="0025218B">
        <w:rPr>
          <w:rFonts w:ascii="Times New Roman" w:hAnsi="Times New Roman" w:cs="Times New Roman"/>
          <w:sz w:val="28"/>
          <w:szCs w:val="28"/>
        </w:rPr>
        <w:t xml:space="preserve">. Но на все эти минусы </w:t>
      </w:r>
      <w:r w:rsidR="00EC0BB9" w:rsidRPr="0025218B">
        <w:rPr>
          <w:rFonts w:ascii="Times New Roman" w:hAnsi="Times New Roman" w:cs="Times New Roman"/>
          <w:sz w:val="28"/>
          <w:szCs w:val="28"/>
        </w:rPr>
        <w:t>можно найти и положительные моменты</w:t>
      </w:r>
      <w:r w:rsidRPr="0025218B">
        <w:rPr>
          <w:rFonts w:ascii="Times New Roman" w:hAnsi="Times New Roman" w:cs="Times New Roman"/>
          <w:sz w:val="28"/>
          <w:szCs w:val="28"/>
        </w:rPr>
        <w:t xml:space="preserve">. Через подстанции Вольск получает энергии от </w:t>
      </w:r>
      <w:proofErr w:type="spellStart"/>
      <w:r w:rsidRPr="0025218B">
        <w:rPr>
          <w:rFonts w:ascii="Times New Roman" w:hAnsi="Times New Roman" w:cs="Times New Roman"/>
          <w:sz w:val="28"/>
          <w:szCs w:val="28"/>
        </w:rPr>
        <w:t>Бал</w:t>
      </w:r>
      <w:r w:rsidR="00FD3B0D" w:rsidRPr="0025218B">
        <w:rPr>
          <w:rFonts w:ascii="Times New Roman" w:hAnsi="Times New Roman" w:cs="Times New Roman"/>
          <w:sz w:val="28"/>
          <w:szCs w:val="28"/>
        </w:rPr>
        <w:t>аковской</w:t>
      </w:r>
      <w:proofErr w:type="spellEnd"/>
      <w:r w:rsidR="00FD3B0D" w:rsidRPr="0025218B">
        <w:rPr>
          <w:rFonts w:ascii="Times New Roman" w:hAnsi="Times New Roman" w:cs="Times New Roman"/>
          <w:sz w:val="28"/>
          <w:szCs w:val="28"/>
        </w:rPr>
        <w:t xml:space="preserve"> ГЭС, тем самым сокраща</w:t>
      </w:r>
      <w:r w:rsidRPr="0025218B">
        <w:rPr>
          <w:rFonts w:ascii="Times New Roman" w:hAnsi="Times New Roman" w:cs="Times New Roman"/>
          <w:sz w:val="28"/>
          <w:szCs w:val="28"/>
        </w:rPr>
        <w:t>я свои затраты на энергию и уменьшая выбросы для обоих городов. В перспективе в Вольске можно построить ВЭС, например на меловой горе,</w:t>
      </w:r>
      <w:r w:rsidR="0025218B" w:rsidRPr="0025218B">
        <w:rPr>
          <w:rFonts w:ascii="Times New Roman" w:hAnsi="Times New Roman" w:cs="Times New Roman"/>
          <w:sz w:val="28"/>
          <w:szCs w:val="28"/>
        </w:rPr>
        <w:t xml:space="preserve"> </w:t>
      </w:r>
      <w:r w:rsidRPr="0025218B">
        <w:rPr>
          <w:rFonts w:ascii="Times New Roman" w:hAnsi="Times New Roman" w:cs="Times New Roman"/>
          <w:sz w:val="28"/>
          <w:szCs w:val="28"/>
        </w:rPr>
        <w:t>где</w:t>
      </w:r>
      <w:r w:rsidR="00FD3B0D" w:rsidRPr="0025218B">
        <w:rPr>
          <w:rFonts w:ascii="Times New Roman" w:hAnsi="Times New Roman" w:cs="Times New Roman"/>
          <w:sz w:val="28"/>
          <w:szCs w:val="28"/>
        </w:rPr>
        <w:t xml:space="preserve"> </w:t>
      </w:r>
      <w:r w:rsidR="0025218B" w:rsidRPr="0025218B">
        <w:rPr>
          <w:rFonts w:ascii="Times New Roman" w:hAnsi="Times New Roman" w:cs="Times New Roman"/>
          <w:sz w:val="28"/>
          <w:szCs w:val="28"/>
        </w:rPr>
        <w:t>располагаются</w:t>
      </w:r>
      <w:r w:rsidR="00FD3B0D" w:rsidRPr="0025218B">
        <w:rPr>
          <w:rFonts w:ascii="Times New Roman" w:hAnsi="Times New Roman" w:cs="Times New Roman"/>
          <w:sz w:val="28"/>
          <w:szCs w:val="28"/>
        </w:rPr>
        <w:t xml:space="preserve"> цеха з</w:t>
      </w:r>
      <w:r w:rsidRPr="0025218B">
        <w:rPr>
          <w:rFonts w:ascii="Times New Roman" w:hAnsi="Times New Roman" w:cs="Times New Roman"/>
          <w:sz w:val="28"/>
          <w:szCs w:val="28"/>
        </w:rPr>
        <w:t>авода,</w:t>
      </w:r>
      <w:r w:rsidR="0025218B" w:rsidRPr="0025218B">
        <w:rPr>
          <w:rFonts w:ascii="Times New Roman" w:hAnsi="Times New Roman" w:cs="Times New Roman"/>
          <w:sz w:val="28"/>
          <w:szCs w:val="28"/>
        </w:rPr>
        <w:t xml:space="preserve"> </w:t>
      </w:r>
      <w:r w:rsidRPr="0025218B">
        <w:rPr>
          <w:rFonts w:ascii="Times New Roman" w:hAnsi="Times New Roman" w:cs="Times New Roman"/>
          <w:sz w:val="28"/>
          <w:szCs w:val="28"/>
        </w:rPr>
        <w:t>которые можно питать аль</w:t>
      </w:r>
      <w:r w:rsidR="00FD3B0D" w:rsidRPr="0025218B">
        <w:rPr>
          <w:rFonts w:ascii="Times New Roman" w:hAnsi="Times New Roman" w:cs="Times New Roman"/>
          <w:sz w:val="28"/>
          <w:szCs w:val="28"/>
        </w:rPr>
        <w:t>терн</w:t>
      </w:r>
      <w:r w:rsidR="0025218B" w:rsidRPr="0025218B">
        <w:rPr>
          <w:rFonts w:ascii="Times New Roman" w:hAnsi="Times New Roman" w:cs="Times New Roman"/>
          <w:sz w:val="28"/>
          <w:szCs w:val="28"/>
        </w:rPr>
        <w:t xml:space="preserve">ативным источником энергии. ВЭС </w:t>
      </w:r>
      <w:r w:rsidR="00FD3B0D" w:rsidRPr="0025218B">
        <w:rPr>
          <w:rFonts w:ascii="Times New Roman" w:hAnsi="Times New Roman" w:cs="Times New Roman"/>
          <w:sz w:val="28"/>
          <w:szCs w:val="28"/>
        </w:rPr>
        <w:t>за счет постоянного ветра на горной территории,</w:t>
      </w:r>
      <w:r w:rsidR="0025218B"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сможет питать цеха и завод круглосуточно,</w:t>
      </w:r>
      <w:r w:rsidR="0025218B"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тем самым позволяя значительно уменьшит</w:t>
      </w:r>
      <w:r w:rsidR="0025218B" w:rsidRPr="0025218B">
        <w:rPr>
          <w:rFonts w:ascii="Times New Roman" w:hAnsi="Times New Roman" w:cs="Times New Roman"/>
          <w:sz w:val="28"/>
          <w:szCs w:val="28"/>
        </w:rPr>
        <w:t>ь затраты на покупку и перевозку</w:t>
      </w:r>
      <w:r w:rsidR="00FD3B0D" w:rsidRPr="0025218B">
        <w:rPr>
          <w:rFonts w:ascii="Times New Roman" w:hAnsi="Times New Roman" w:cs="Times New Roman"/>
          <w:sz w:val="28"/>
          <w:szCs w:val="28"/>
        </w:rPr>
        <w:t xml:space="preserve"> природного газа,</w:t>
      </w:r>
      <w:r w:rsidR="0025218B"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а также умень</w:t>
      </w:r>
      <w:r w:rsidR="0025218B" w:rsidRPr="0025218B">
        <w:rPr>
          <w:rFonts w:ascii="Times New Roman" w:hAnsi="Times New Roman" w:cs="Times New Roman"/>
          <w:sz w:val="28"/>
          <w:szCs w:val="28"/>
        </w:rPr>
        <w:t xml:space="preserve">шить загрязнения на </w:t>
      </w:r>
      <w:proofErr w:type="gramStart"/>
      <w:r w:rsidR="0025218B" w:rsidRPr="0025218B">
        <w:rPr>
          <w:rFonts w:ascii="Times New Roman" w:hAnsi="Times New Roman" w:cs="Times New Roman"/>
          <w:sz w:val="28"/>
          <w:szCs w:val="28"/>
        </w:rPr>
        <w:t>самом</w:t>
      </w:r>
      <w:proofErr w:type="gramEnd"/>
      <w:r w:rsidR="0025218B" w:rsidRPr="0025218B">
        <w:rPr>
          <w:rFonts w:ascii="Times New Roman" w:hAnsi="Times New Roman" w:cs="Times New Roman"/>
          <w:sz w:val="28"/>
          <w:szCs w:val="28"/>
        </w:rPr>
        <w:t xml:space="preserve"> на территории вокруг завода</w:t>
      </w:r>
      <w:r w:rsidR="00FD3B0D" w:rsidRPr="0025218B">
        <w:rPr>
          <w:rFonts w:ascii="Times New Roman" w:hAnsi="Times New Roman" w:cs="Times New Roman"/>
          <w:sz w:val="28"/>
          <w:szCs w:val="28"/>
        </w:rPr>
        <w:t>. Также ВЭС позволяют хоть и частично,</w:t>
      </w:r>
      <w:r w:rsidR="0025218B"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 xml:space="preserve">но фильтровать воздух. </w:t>
      </w:r>
      <w:proofErr w:type="gramStart"/>
      <w:r w:rsidR="0025218B" w:rsidRPr="0025218B">
        <w:rPr>
          <w:rFonts w:ascii="Times New Roman" w:hAnsi="Times New Roman" w:cs="Times New Roman"/>
          <w:sz w:val="28"/>
          <w:szCs w:val="28"/>
        </w:rPr>
        <w:t>Коме</w:t>
      </w:r>
      <w:proofErr w:type="gramEnd"/>
      <w:r w:rsidR="0025218B" w:rsidRPr="0025218B">
        <w:rPr>
          <w:rFonts w:ascii="Times New Roman" w:hAnsi="Times New Roman" w:cs="Times New Roman"/>
          <w:sz w:val="28"/>
          <w:szCs w:val="28"/>
        </w:rPr>
        <w:t xml:space="preserve"> того, стоит сказать и про с</w:t>
      </w:r>
      <w:r w:rsidR="00FD3B0D" w:rsidRPr="0025218B">
        <w:rPr>
          <w:rFonts w:ascii="Times New Roman" w:hAnsi="Times New Roman" w:cs="Times New Roman"/>
          <w:sz w:val="28"/>
          <w:szCs w:val="28"/>
        </w:rPr>
        <w:t>олнечную энергетику. Вольск не самый солнечный город,</w:t>
      </w:r>
      <w:r w:rsidR="0025218B"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из</w:t>
      </w:r>
      <w:r w:rsidR="0025218B" w:rsidRPr="0025218B">
        <w:rPr>
          <w:rFonts w:ascii="Times New Roman" w:hAnsi="Times New Roman" w:cs="Times New Roman"/>
          <w:sz w:val="28"/>
          <w:szCs w:val="28"/>
        </w:rPr>
        <w:t>-за чего устанавливать подобные</w:t>
      </w:r>
      <w:r w:rsidR="00FD3B0D" w:rsidRPr="0025218B">
        <w:rPr>
          <w:rFonts w:ascii="Times New Roman" w:hAnsi="Times New Roman" w:cs="Times New Roman"/>
          <w:sz w:val="28"/>
          <w:szCs w:val="28"/>
        </w:rPr>
        <w:t xml:space="preserve"> станции не имеет смысла,</w:t>
      </w:r>
      <w:r w:rsidR="0025218B" w:rsidRPr="0025218B">
        <w:rPr>
          <w:rFonts w:ascii="Times New Roman" w:hAnsi="Times New Roman" w:cs="Times New Roman"/>
          <w:sz w:val="28"/>
          <w:szCs w:val="28"/>
        </w:rPr>
        <w:t xml:space="preserve"> </w:t>
      </w:r>
      <w:r w:rsidR="00FD3B0D" w:rsidRPr="0025218B">
        <w:rPr>
          <w:rFonts w:ascii="Times New Roman" w:hAnsi="Times New Roman" w:cs="Times New Roman"/>
          <w:sz w:val="28"/>
          <w:szCs w:val="28"/>
        </w:rPr>
        <w:t>большую часть</w:t>
      </w:r>
      <w:r w:rsidR="0025218B" w:rsidRPr="0025218B">
        <w:rPr>
          <w:rFonts w:ascii="Times New Roman" w:hAnsi="Times New Roman" w:cs="Times New Roman"/>
          <w:sz w:val="28"/>
          <w:szCs w:val="28"/>
        </w:rPr>
        <w:t xml:space="preserve"> года они не будут использованы, что является совершенно не рентабельно.</w:t>
      </w:r>
    </w:p>
    <w:p w:rsidR="00AD5CB5" w:rsidRPr="0025218B" w:rsidRDefault="00AD5CB5" w:rsidP="0025218B">
      <w:pPr>
        <w:spacing w:after="0" w:line="360" w:lineRule="auto"/>
        <w:ind w:firstLine="709"/>
        <w:jc w:val="both"/>
        <w:rPr>
          <w:rFonts w:ascii="Times New Roman" w:hAnsi="Times New Roman" w:cs="Times New Roman"/>
          <w:b/>
          <w:sz w:val="28"/>
          <w:szCs w:val="28"/>
        </w:rPr>
      </w:pPr>
      <w:r w:rsidRPr="0025218B">
        <w:rPr>
          <w:rFonts w:ascii="Times New Roman" w:hAnsi="Times New Roman" w:cs="Times New Roman"/>
          <w:b/>
          <w:sz w:val="28"/>
          <w:szCs w:val="28"/>
        </w:rPr>
        <w:t>Практическая часть</w:t>
      </w:r>
      <w:r w:rsidR="0025218B" w:rsidRPr="0025218B">
        <w:rPr>
          <w:rFonts w:ascii="Times New Roman" w:hAnsi="Times New Roman" w:cs="Times New Roman"/>
          <w:b/>
          <w:sz w:val="28"/>
          <w:szCs w:val="28"/>
        </w:rPr>
        <w:t xml:space="preserve"> – эксперимент.</w:t>
      </w:r>
    </w:p>
    <w:p w:rsidR="00AD5CB5" w:rsidRPr="0025218B" w:rsidRDefault="00776A0B" w:rsidP="0025218B">
      <w:pPr>
        <w:spacing w:after="0" w:line="360" w:lineRule="auto"/>
        <w:ind w:firstLine="709"/>
        <w:jc w:val="both"/>
        <w:rPr>
          <w:rFonts w:ascii="Times New Roman" w:hAnsi="Times New Roman" w:cs="Times New Roman"/>
          <w:b/>
          <w:sz w:val="28"/>
          <w:szCs w:val="28"/>
        </w:rPr>
      </w:pPr>
      <w:r w:rsidRPr="0025218B">
        <w:rPr>
          <w:rFonts w:ascii="Times New Roman" w:hAnsi="Times New Roman" w:cs="Times New Roman"/>
          <w:b/>
          <w:sz w:val="28"/>
          <w:szCs w:val="28"/>
        </w:rPr>
        <w:t>В</w:t>
      </w:r>
      <w:r w:rsidR="00AD5CB5" w:rsidRPr="0025218B">
        <w:rPr>
          <w:rFonts w:ascii="Times New Roman" w:hAnsi="Times New Roman" w:cs="Times New Roman"/>
          <w:b/>
          <w:sz w:val="28"/>
          <w:szCs w:val="28"/>
        </w:rPr>
        <w:t>ывод</w:t>
      </w:r>
    </w:p>
    <w:p w:rsidR="00776A0B" w:rsidRPr="0025218B" w:rsidRDefault="00776A0B" w:rsidP="0025218B">
      <w:pPr>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Таким образом, можно сделать заключение о том, что все перечисленные альтернативные источники энергии имеют крайне высокую перспективность и значимость в использовании и в дальнейшем развитии. Но на данный момент времени</w:t>
      </w:r>
      <w:r w:rsidR="00EA7AD6" w:rsidRPr="0025218B">
        <w:rPr>
          <w:rFonts w:ascii="Times New Roman" w:eastAsia="Times New Roman" w:hAnsi="Times New Roman" w:cs="Times New Roman"/>
          <w:sz w:val="28"/>
          <w:szCs w:val="28"/>
        </w:rPr>
        <w:t xml:space="preserve"> </w:t>
      </w:r>
      <w:r w:rsidRPr="0025218B">
        <w:rPr>
          <w:rFonts w:ascii="Times New Roman" w:eastAsia="Times New Roman" w:hAnsi="Times New Roman" w:cs="Times New Roman"/>
          <w:sz w:val="28"/>
          <w:szCs w:val="28"/>
        </w:rPr>
        <w:t>наиболее приемлемыми и перспективными</w:t>
      </w:r>
      <w:r w:rsidR="00EA7AD6" w:rsidRPr="0025218B">
        <w:rPr>
          <w:rFonts w:ascii="Times New Roman" w:eastAsia="Times New Roman" w:hAnsi="Times New Roman" w:cs="Times New Roman"/>
          <w:sz w:val="28"/>
          <w:szCs w:val="28"/>
        </w:rPr>
        <w:t xml:space="preserve"> </w:t>
      </w:r>
      <w:r w:rsidRPr="0025218B">
        <w:rPr>
          <w:rFonts w:ascii="Times New Roman" w:eastAsia="Times New Roman" w:hAnsi="Times New Roman" w:cs="Times New Roman"/>
          <w:sz w:val="28"/>
          <w:szCs w:val="28"/>
        </w:rPr>
        <w:t xml:space="preserve">для человека являются </w:t>
      </w:r>
      <w:r w:rsidR="0025218B" w:rsidRPr="0025218B">
        <w:rPr>
          <w:rFonts w:ascii="Times New Roman" w:eastAsia="Times New Roman" w:hAnsi="Times New Roman" w:cs="Times New Roman"/>
          <w:sz w:val="28"/>
          <w:szCs w:val="28"/>
        </w:rPr>
        <w:t>энергия биомасс и солнечная энергетика</w:t>
      </w:r>
      <w:r w:rsidRPr="0025218B">
        <w:rPr>
          <w:rFonts w:ascii="Times New Roman" w:eastAsia="Times New Roman" w:hAnsi="Times New Roman" w:cs="Times New Roman"/>
          <w:sz w:val="28"/>
          <w:szCs w:val="28"/>
        </w:rPr>
        <w:t>.</w:t>
      </w:r>
    </w:p>
    <w:p w:rsidR="00776A0B" w:rsidRPr="0025218B" w:rsidRDefault="00776A0B" w:rsidP="0025218B">
      <w:pPr>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Биомасса - это практически неисчерпаемым источником энергии, так как образование отходов,</w:t>
      </w:r>
      <w:r w:rsidR="0025218B" w:rsidRPr="0025218B">
        <w:rPr>
          <w:rFonts w:ascii="Times New Roman" w:eastAsia="Times New Roman" w:hAnsi="Times New Roman" w:cs="Times New Roman"/>
          <w:sz w:val="28"/>
          <w:szCs w:val="28"/>
        </w:rPr>
        <w:t xml:space="preserve"> </w:t>
      </w:r>
      <w:r w:rsidRPr="0025218B">
        <w:rPr>
          <w:rFonts w:ascii="Times New Roman" w:eastAsia="Times New Roman" w:hAnsi="Times New Roman" w:cs="Times New Roman"/>
          <w:sz w:val="28"/>
          <w:szCs w:val="28"/>
        </w:rPr>
        <w:t>выращивание растений и разведение животных – это непрекращающееся процессы.</w:t>
      </w:r>
    </w:p>
    <w:p w:rsidR="00776A0B" w:rsidRPr="0025218B" w:rsidRDefault="00776A0B" w:rsidP="0025218B">
      <w:pPr>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Биомасса имеет огромный потенциал в использовании.</w:t>
      </w:r>
      <w:r w:rsidR="0025218B" w:rsidRPr="0025218B">
        <w:rPr>
          <w:rFonts w:ascii="Times New Roman" w:eastAsia="Times New Roman" w:hAnsi="Times New Roman" w:cs="Times New Roman"/>
          <w:sz w:val="28"/>
          <w:szCs w:val="28"/>
        </w:rPr>
        <w:t xml:space="preserve"> </w:t>
      </w:r>
      <w:r w:rsidRPr="0025218B">
        <w:rPr>
          <w:rFonts w:ascii="Times New Roman" w:eastAsia="Times New Roman" w:hAnsi="Times New Roman" w:cs="Times New Roman"/>
          <w:sz w:val="28"/>
          <w:szCs w:val="28"/>
        </w:rPr>
        <w:t xml:space="preserve">Из нее получаются </w:t>
      </w:r>
      <w:r w:rsidR="0025218B" w:rsidRPr="0025218B">
        <w:rPr>
          <w:rFonts w:ascii="Times New Roman" w:eastAsia="Times New Roman" w:hAnsi="Times New Roman" w:cs="Times New Roman"/>
          <w:sz w:val="28"/>
          <w:szCs w:val="28"/>
        </w:rPr>
        <w:t>различные виды топлива</w:t>
      </w:r>
      <w:r w:rsidRPr="0025218B">
        <w:rPr>
          <w:rFonts w:ascii="Times New Roman" w:eastAsia="Times New Roman" w:hAnsi="Times New Roman" w:cs="Times New Roman"/>
          <w:sz w:val="28"/>
          <w:szCs w:val="28"/>
        </w:rPr>
        <w:t xml:space="preserve">, которые имеют широкий спектр в применении, например, для производства электроэнергии и </w:t>
      </w:r>
      <w:proofErr w:type="spellStart"/>
      <w:r w:rsidRPr="0025218B">
        <w:rPr>
          <w:rFonts w:ascii="Times New Roman" w:eastAsia="Times New Roman" w:hAnsi="Times New Roman" w:cs="Times New Roman"/>
          <w:sz w:val="28"/>
          <w:szCs w:val="28"/>
        </w:rPr>
        <w:t>теплоэнергии</w:t>
      </w:r>
      <w:proofErr w:type="spellEnd"/>
      <w:r w:rsidRPr="0025218B">
        <w:rPr>
          <w:rFonts w:ascii="Times New Roman" w:eastAsia="Times New Roman" w:hAnsi="Times New Roman" w:cs="Times New Roman"/>
          <w:sz w:val="28"/>
          <w:szCs w:val="28"/>
        </w:rPr>
        <w:t>. Кроме того, по сравнению с другими источниками энергии, этот потенциал существенно легче применить.</w:t>
      </w:r>
    </w:p>
    <w:p w:rsidR="00776A0B" w:rsidRPr="0025218B" w:rsidRDefault="00776A0B" w:rsidP="0025218B">
      <w:pPr>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lastRenderedPageBreak/>
        <w:t>Образование энергии из данного источника поможет решить одну из важнейших проблем человечества – экологии.</w:t>
      </w:r>
      <w:r w:rsidR="0025218B" w:rsidRPr="0025218B">
        <w:rPr>
          <w:rFonts w:ascii="Times New Roman" w:eastAsia="Times New Roman" w:hAnsi="Times New Roman" w:cs="Times New Roman"/>
          <w:sz w:val="28"/>
          <w:szCs w:val="28"/>
        </w:rPr>
        <w:t xml:space="preserve"> </w:t>
      </w:r>
      <w:r w:rsidRPr="0025218B">
        <w:rPr>
          <w:rFonts w:ascii="Times New Roman" w:eastAsia="Times New Roman" w:hAnsi="Times New Roman" w:cs="Times New Roman"/>
          <w:sz w:val="28"/>
          <w:szCs w:val="28"/>
        </w:rPr>
        <w:t>Постоянно увеличивающиеся свалки и отходы могут исчезнуть навсегда с использованием технологий получения энергии из биомассы. Для многих стран, вырабатывающих миллионы тонн отходов ежегодно, это будет несомненным спасением от экологической угрозы.</w:t>
      </w:r>
    </w:p>
    <w:p w:rsidR="00776A0B" w:rsidRPr="0025218B" w:rsidRDefault="00776A0B" w:rsidP="0025218B">
      <w:pPr>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 xml:space="preserve">К сожалению, технологии получения энергии из биомассы все еще не совершенны настолько, чтобы полноценно заменить традиционные источники энергии. </w:t>
      </w:r>
      <w:r w:rsidR="0025218B" w:rsidRPr="0025218B">
        <w:rPr>
          <w:rFonts w:ascii="Times New Roman" w:eastAsia="Times New Roman" w:hAnsi="Times New Roman" w:cs="Times New Roman"/>
          <w:sz w:val="28"/>
          <w:szCs w:val="28"/>
        </w:rPr>
        <w:t>На данный момент времени</w:t>
      </w:r>
      <w:r w:rsidRPr="0025218B">
        <w:rPr>
          <w:rFonts w:ascii="Times New Roman" w:eastAsia="Times New Roman" w:hAnsi="Times New Roman" w:cs="Times New Roman"/>
          <w:sz w:val="28"/>
          <w:szCs w:val="28"/>
        </w:rPr>
        <w:t xml:space="preserve"> мало возможностей для производства </w:t>
      </w:r>
      <w:r w:rsidR="0025218B" w:rsidRPr="0025218B">
        <w:rPr>
          <w:rFonts w:ascii="Times New Roman" w:eastAsia="Times New Roman" w:hAnsi="Times New Roman" w:cs="Times New Roman"/>
          <w:sz w:val="28"/>
          <w:szCs w:val="28"/>
        </w:rPr>
        <w:t xml:space="preserve">такой </w:t>
      </w:r>
      <w:r w:rsidRPr="0025218B">
        <w:rPr>
          <w:rFonts w:ascii="Times New Roman" w:eastAsia="Times New Roman" w:hAnsi="Times New Roman" w:cs="Times New Roman"/>
          <w:sz w:val="28"/>
          <w:szCs w:val="28"/>
        </w:rPr>
        <w:t>энергии в широких масштабах, но с прогрессом это становится более реализуемым.</w:t>
      </w:r>
    </w:p>
    <w:p w:rsidR="00776A0B" w:rsidRPr="0025218B" w:rsidRDefault="00776A0B" w:rsidP="0025218B">
      <w:pPr>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 xml:space="preserve">Солнце же обладает бесконечным энергетическим запасом, </w:t>
      </w:r>
      <w:r w:rsidR="0025218B" w:rsidRPr="0025218B">
        <w:rPr>
          <w:rFonts w:ascii="Times New Roman" w:eastAsia="Times New Roman" w:hAnsi="Times New Roman" w:cs="Times New Roman"/>
          <w:sz w:val="28"/>
          <w:szCs w:val="28"/>
        </w:rPr>
        <w:t>который невозможно</w:t>
      </w:r>
      <w:r w:rsidRPr="0025218B">
        <w:rPr>
          <w:rFonts w:ascii="Times New Roman" w:eastAsia="Times New Roman" w:hAnsi="Times New Roman" w:cs="Times New Roman"/>
          <w:sz w:val="28"/>
          <w:szCs w:val="28"/>
        </w:rPr>
        <w:t xml:space="preserve"> истратить полностью. По сравнен</w:t>
      </w:r>
      <w:r w:rsidR="0025218B" w:rsidRPr="0025218B">
        <w:rPr>
          <w:rFonts w:ascii="Times New Roman" w:eastAsia="Times New Roman" w:hAnsi="Times New Roman" w:cs="Times New Roman"/>
          <w:sz w:val="28"/>
          <w:szCs w:val="28"/>
        </w:rPr>
        <w:t>ию с другими источниками</w:t>
      </w:r>
      <w:r w:rsidRPr="0025218B">
        <w:rPr>
          <w:rFonts w:ascii="Times New Roman" w:eastAsia="Times New Roman" w:hAnsi="Times New Roman" w:cs="Times New Roman"/>
          <w:sz w:val="28"/>
          <w:szCs w:val="28"/>
        </w:rPr>
        <w:t>, солнечную энергию относительно несложно получить</w:t>
      </w:r>
      <w:r w:rsidR="0025218B" w:rsidRPr="0025218B">
        <w:rPr>
          <w:rFonts w:ascii="Times New Roman" w:eastAsia="Times New Roman" w:hAnsi="Times New Roman" w:cs="Times New Roman"/>
          <w:sz w:val="28"/>
          <w:szCs w:val="28"/>
        </w:rPr>
        <w:t xml:space="preserve"> </w:t>
      </w:r>
      <w:r w:rsidRPr="0025218B">
        <w:rPr>
          <w:rFonts w:ascii="Times New Roman" w:eastAsia="Times New Roman" w:hAnsi="Times New Roman" w:cs="Times New Roman"/>
          <w:sz w:val="28"/>
          <w:szCs w:val="28"/>
        </w:rPr>
        <w:t>и использовать для определенных нужд. Широкое применение солнечных батарей подтверждает это.</w:t>
      </w:r>
    </w:p>
    <w:p w:rsidR="00776A0B" w:rsidRPr="0025218B" w:rsidRDefault="00776A0B" w:rsidP="0025218B">
      <w:pPr>
        <w:spacing w:after="0" w:line="360" w:lineRule="auto"/>
        <w:ind w:firstLine="709"/>
        <w:jc w:val="both"/>
        <w:rPr>
          <w:rFonts w:ascii="Times New Roman" w:eastAsia="Times New Roman" w:hAnsi="Times New Roman" w:cs="Times New Roman"/>
          <w:sz w:val="28"/>
          <w:szCs w:val="28"/>
        </w:rPr>
      </w:pPr>
      <w:r w:rsidRPr="0025218B">
        <w:rPr>
          <w:rFonts w:ascii="Times New Roman" w:eastAsia="Times New Roman" w:hAnsi="Times New Roman" w:cs="Times New Roman"/>
          <w:sz w:val="28"/>
          <w:szCs w:val="28"/>
        </w:rPr>
        <w:t xml:space="preserve"> Не было бы биомассы без Солнца. Такие важнейшие источники энергии, как ветер и биомасса, являются формами проявления солнечной энергии, поэтому невозможно отрицать значимость данной звезды в альтернативной энергетике.</w:t>
      </w:r>
    </w:p>
    <w:p w:rsidR="00776A0B" w:rsidRPr="00776A0B" w:rsidRDefault="00776A0B" w:rsidP="00D047FF">
      <w:pPr>
        <w:rPr>
          <w:rFonts w:ascii="Times New Roman" w:hAnsi="Times New Roman" w:cs="Times New Roman"/>
          <w:color w:val="000000"/>
          <w:sz w:val="28"/>
          <w:szCs w:val="28"/>
        </w:rPr>
      </w:pPr>
    </w:p>
    <w:p w:rsidR="00471795" w:rsidRPr="00DB6375" w:rsidRDefault="00471795" w:rsidP="00D047FF">
      <w:pPr>
        <w:rPr>
          <w:rFonts w:ascii="Times New Roman" w:hAnsi="Times New Roman" w:cs="Times New Roman"/>
          <w:sz w:val="28"/>
          <w:szCs w:val="28"/>
        </w:rPr>
      </w:pPr>
    </w:p>
    <w:sectPr w:rsidR="00471795" w:rsidRPr="00DB6375" w:rsidSect="0025218B">
      <w:footerReference w:type="default" r:id="rId9"/>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D6" w:rsidRDefault="001C60D6" w:rsidP="00AC1CC9">
      <w:pPr>
        <w:spacing w:after="0" w:line="240" w:lineRule="auto"/>
      </w:pPr>
      <w:r>
        <w:separator/>
      </w:r>
    </w:p>
  </w:endnote>
  <w:endnote w:type="continuationSeparator" w:id="0">
    <w:p w:rsidR="001C60D6" w:rsidRDefault="001C60D6" w:rsidP="00AC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68194"/>
      <w:docPartObj>
        <w:docPartGallery w:val="Page Numbers (Bottom of Page)"/>
        <w:docPartUnique/>
      </w:docPartObj>
    </w:sdtPr>
    <w:sdtEndPr/>
    <w:sdtContent>
      <w:p w:rsidR="00B85081" w:rsidRDefault="00170569">
        <w:pPr>
          <w:pStyle w:val="ad"/>
          <w:jc w:val="center"/>
        </w:pPr>
        <w:r>
          <w:fldChar w:fldCharType="begin"/>
        </w:r>
        <w:r w:rsidR="005E3703">
          <w:instrText xml:space="preserve"> PAGE   \* MERGEFORMAT </w:instrText>
        </w:r>
        <w:r>
          <w:fldChar w:fldCharType="separate"/>
        </w:r>
        <w:r w:rsidR="00710735">
          <w:rPr>
            <w:noProof/>
          </w:rPr>
          <w:t>17</w:t>
        </w:r>
        <w:r>
          <w:rPr>
            <w:noProof/>
          </w:rPr>
          <w:fldChar w:fldCharType="end"/>
        </w:r>
      </w:p>
    </w:sdtContent>
  </w:sdt>
  <w:p w:rsidR="00B85081" w:rsidRDefault="00B850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D6" w:rsidRDefault="001C60D6" w:rsidP="00AC1CC9">
      <w:pPr>
        <w:spacing w:after="0" w:line="240" w:lineRule="auto"/>
      </w:pPr>
      <w:r>
        <w:separator/>
      </w:r>
    </w:p>
  </w:footnote>
  <w:footnote w:type="continuationSeparator" w:id="0">
    <w:p w:rsidR="001C60D6" w:rsidRDefault="001C60D6" w:rsidP="00AC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691"/>
    <w:multiLevelType w:val="hybridMultilevel"/>
    <w:tmpl w:val="DAB4A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84B8C"/>
    <w:multiLevelType w:val="hybridMultilevel"/>
    <w:tmpl w:val="1D16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357FE"/>
    <w:multiLevelType w:val="hybridMultilevel"/>
    <w:tmpl w:val="F50C7D8E"/>
    <w:lvl w:ilvl="0" w:tplc="47CCBF3A">
      <w:start w:val="1"/>
      <w:numFmt w:val="bullet"/>
      <w:lvlText w:val="•"/>
      <w:lvlJc w:val="left"/>
      <w:pPr>
        <w:tabs>
          <w:tab w:val="num" w:pos="720"/>
        </w:tabs>
        <w:ind w:left="720" w:hanging="360"/>
      </w:pPr>
      <w:rPr>
        <w:rFonts w:ascii="Arial" w:hAnsi="Arial" w:hint="default"/>
      </w:rPr>
    </w:lvl>
    <w:lvl w:ilvl="1" w:tplc="96F47E80" w:tentative="1">
      <w:start w:val="1"/>
      <w:numFmt w:val="bullet"/>
      <w:lvlText w:val="•"/>
      <w:lvlJc w:val="left"/>
      <w:pPr>
        <w:tabs>
          <w:tab w:val="num" w:pos="1440"/>
        </w:tabs>
        <w:ind w:left="1440" w:hanging="360"/>
      </w:pPr>
      <w:rPr>
        <w:rFonts w:ascii="Arial" w:hAnsi="Arial" w:hint="default"/>
      </w:rPr>
    </w:lvl>
    <w:lvl w:ilvl="2" w:tplc="9C42F7C2" w:tentative="1">
      <w:start w:val="1"/>
      <w:numFmt w:val="bullet"/>
      <w:lvlText w:val="•"/>
      <w:lvlJc w:val="left"/>
      <w:pPr>
        <w:tabs>
          <w:tab w:val="num" w:pos="2160"/>
        </w:tabs>
        <w:ind w:left="2160" w:hanging="360"/>
      </w:pPr>
      <w:rPr>
        <w:rFonts w:ascii="Arial" w:hAnsi="Arial" w:hint="default"/>
      </w:rPr>
    </w:lvl>
    <w:lvl w:ilvl="3" w:tplc="872C0CBE" w:tentative="1">
      <w:start w:val="1"/>
      <w:numFmt w:val="bullet"/>
      <w:lvlText w:val="•"/>
      <w:lvlJc w:val="left"/>
      <w:pPr>
        <w:tabs>
          <w:tab w:val="num" w:pos="2880"/>
        </w:tabs>
        <w:ind w:left="2880" w:hanging="360"/>
      </w:pPr>
      <w:rPr>
        <w:rFonts w:ascii="Arial" w:hAnsi="Arial" w:hint="default"/>
      </w:rPr>
    </w:lvl>
    <w:lvl w:ilvl="4" w:tplc="343E9702" w:tentative="1">
      <w:start w:val="1"/>
      <w:numFmt w:val="bullet"/>
      <w:lvlText w:val="•"/>
      <w:lvlJc w:val="left"/>
      <w:pPr>
        <w:tabs>
          <w:tab w:val="num" w:pos="3600"/>
        </w:tabs>
        <w:ind w:left="3600" w:hanging="360"/>
      </w:pPr>
      <w:rPr>
        <w:rFonts w:ascii="Arial" w:hAnsi="Arial" w:hint="default"/>
      </w:rPr>
    </w:lvl>
    <w:lvl w:ilvl="5" w:tplc="CC600FAC" w:tentative="1">
      <w:start w:val="1"/>
      <w:numFmt w:val="bullet"/>
      <w:lvlText w:val="•"/>
      <w:lvlJc w:val="left"/>
      <w:pPr>
        <w:tabs>
          <w:tab w:val="num" w:pos="4320"/>
        </w:tabs>
        <w:ind w:left="4320" w:hanging="360"/>
      </w:pPr>
      <w:rPr>
        <w:rFonts w:ascii="Arial" w:hAnsi="Arial" w:hint="default"/>
      </w:rPr>
    </w:lvl>
    <w:lvl w:ilvl="6" w:tplc="8B8015DE" w:tentative="1">
      <w:start w:val="1"/>
      <w:numFmt w:val="bullet"/>
      <w:lvlText w:val="•"/>
      <w:lvlJc w:val="left"/>
      <w:pPr>
        <w:tabs>
          <w:tab w:val="num" w:pos="5040"/>
        </w:tabs>
        <w:ind w:left="5040" w:hanging="360"/>
      </w:pPr>
      <w:rPr>
        <w:rFonts w:ascii="Arial" w:hAnsi="Arial" w:hint="default"/>
      </w:rPr>
    </w:lvl>
    <w:lvl w:ilvl="7" w:tplc="5EF07D4A" w:tentative="1">
      <w:start w:val="1"/>
      <w:numFmt w:val="bullet"/>
      <w:lvlText w:val="•"/>
      <w:lvlJc w:val="left"/>
      <w:pPr>
        <w:tabs>
          <w:tab w:val="num" w:pos="5760"/>
        </w:tabs>
        <w:ind w:left="5760" w:hanging="360"/>
      </w:pPr>
      <w:rPr>
        <w:rFonts w:ascii="Arial" w:hAnsi="Arial" w:hint="default"/>
      </w:rPr>
    </w:lvl>
    <w:lvl w:ilvl="8" w:tplc="14987D70" w:tentative="1">
      <w:start w:val="1"/>
      <w:numFmt w:val="bullet"/>
      <w:lvlText w:val="•"/>
      <w:lvlJc w:val="left"/>
      <w:pPr>
        <w:tabs>
          <w:tab w:val="num" w:pos="6480"/>
        </w:tabs>
        <w:ind w:left="6480" w:hanging="360"/>
      </w:pPr>
      <w:rPr>
        <w:rFonts w:ascii="Arial" w:hAnsi="Arial" w:hint="default"/>
      </w:rPr>
    </w:lvl>
  </w:abstractNum>
  <w:abstractNum w:abstractNumId="3">
    <w:nsid w:val="218F1491"/>
    <w:multiLevelType w:val="hybridMultilevel"/>
    <w:tmpl w:val="2C9A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60242"/>
    <w:multiLevelType w:val="hybridMultilevel"/>
    <w:tmpl w:val="8EE8E476"/>
    <w:lvl w:ilvl="0" w:tplc="3EE422A6">
      <w:start w:val="1"/>
      <w:numFmt w:val="bullet"/>
      <w:lvlText w:val="•"/>
      <w:lvlJc w:val="left"/>
      <w:pPr>
        <w:tabs>
          <w:tab w:val="num" w:pos="720"/>
        </w:tabs>
        <w:ind w:left="720" w:hanging="360"/>
      </w:pPr>
      <w:rPr>
        <w:rFonts w:ascii="Arial" w:hAnsi="Arial" w:hint="default"/>
      </w:rPr>
    </w:lvl>
    <w:lvl w:ilvl="1" w:tplc="AA8E7CCA" w:tentative="1">
      <w:start w:val="1"/>
      <w:numFmt w:val="bullet"/>
      <w:lvlText w:val="•"/>
      <w:lvlJc w:val="left"/>
      <w:pPr>
        <w:tabs>
          <w:tab w:val="num" w:pos="1440"/>
        </w:tabs>
        <w:ind w:left="1440" w:hanging="360"/>
      </w:pPr>
      <w:rPr>
        <w:rFonts w:ascii="Arial" w:hAnsi="Arial" w:hint="default"/>
      </w:rPr>
    </w:lvl>
    <w:lvl w:ilvl="2" w:tplc="E9B092D2" w:tentative="1">
      <w:start w:val="1"/>
      <w:numFmt w:val="bullet"/>
      <w:lvlText w:val="•"/>
      <w:lvlJc w:val="left"/>
      <w:pPr>
        <w:tabs>
          <w:tab w:val="num" w:pos="2160"/>
        </w:tabs>
        <w:ind w:left="2160" w:hanging="360"/>
      </w:pPr>
      <w:rPr>
        <w:rFonts w:ascii="Arial" w:hAnsi="Arial" w:hint="default"/>
      </w:rPr>
    </w:lvl>
    <w:lvl w:ilvl="3" w:tplc="1870EA1E" w:tentative="1">
      <w:start w:val="1"/>
      <w:numFmt w:val="bullet"/>
      <w:lvlText w:val="•"/>
      <w:lvlJc w:val="left"/>
      <w:pPr>
        <w:tabs>
          <w:tab w:val="num" w:pos="2880"/>
        </w:tabs>
        <w:ind w:left="2880" w:hanging="360"/>
      </w:pPr>
      <w:rPr>
        <w:rFonts w:ascii="Arial" w:hAnsi="Arial" w:hint="default"/>
      </w:rPr>
    </w:lvl>
    <w:lvl w:ilvl="4" w:tplc="09380D66" w:tentative="1">
      <w:start w:val="1"/>
      <w:numFmt w:val="bullet"/>
      <w:lvlText w:val="•"/>
      <w:lvlJc w:val="left"/>
      <w:pPr>
        <w:tabs>
          <w:tab w:val="num" w:pos="3600"/>
        </w:tabs>
        <w:ind w:left="3600" w:hanging="360"/>
      </w:pPr>
      <w:rPr>
        <w:rFonts w:ascii="Arial" w:hAnsi="Arial" w:hint="default"/>
      </w:rPr>
    </w:lvl>
    <w:lvl w:ilvl="5" w:tplc="81645550" w:tentative="1">
      <w:start w:val="1"/>
      <w:numFmt w:val="bullet"/>
      <w:lvlText w:val="•"/>
      <w:lvlJc w:val="left"/>
      <w:pPr>
        <w:tabs>
          <w:tab w:val="num" w:pos="4320"/>
        </w:tabs>
        <w:ind w:left="4320" w:hanging="360"/>
      </w:pPr>
      <w:rPr>
        <w:rFonts w:ascii="Arial" w:hAnsi="Arial" w:hint="default"/>
      </w:rPr>
    </w:lvl>
    <w:lvl w:ilvl="6" w:tplc="3596317C" w:tentative="1">
      <w:start w:val="1"/>
      <w:numFmt w:val="bullet"/>
      <w:lvlText w:val="•"/>
      <w:lvlJc w:val="left"/>
      <w:pPr>
        <w:tabs>
          <w:tab w:val="num" w:pos="5040"/>
        </w:tabs>
        <w:ind w:left="5040" w:hanging="360"/>
      </w:pPr>
      <w:rPr>
        <w:rFonts w:ascii="Arial" w:hAnsi="Arial" w:hint="default"/>
      </w:rPr>
    </w:lvl>
    <w:lvl w:ilvl="7" w:tplc="E44A9102" w:tentative="1">
      <w:start w:val="1"/>
      <w:numFmt w:val="bullet"/>
      <w:lvlText w:val="•"/>
      <w:lvlJc w:val="left"/>
      <w:pPr>
        <w:tabs>
          <w:tab w:val="num" w:pos="5760"/>
        </w:tabs>
        <w:ind w:left="5760" w:hanging="360"/>
      </w:pPr>
      <w:rPr>
        <w:rFonts w:ascii="Arial" w:hAnsi="Arial" w:hint="default"/>
      </w:rPr>
    </w:lvl>
    <w:lvl w:ilvl="8" w:tplc="763650C4" w:tentative="1">
      <w:start w:val="1"/>
      <w:numFmt w:val="bullet"/>
      <w:lvlText w:val="•"/>
      <w:lvlJc w:val="left"/>
      <w:pPr>
        <w:tabs>
          <w:tab w:val="num" w:pos="6480"/>
        </w:tabs>
        <w:ind w:left="6480" w:hanging="360"/>
      </w:pPr>
      <w:rPr>
        <w:rFonts w:ascii="Arial" w:hAnsi="Arial" w:hint="default"/>
      </w:rPr>
    </w:lvl>
  </w:abstractNum>
  <w:abstractNum w:abstractNumId="5">
    <w:nsid w:val="30725349"/>
    <w:multiLevelType w:val="hybridMultilevel"/>
    <w:tmpl w:val="DDD03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001496"/>
    <w:multiLevelType w:val="hybridMultilevel"/>
    <w:tmpl w:val="45AE8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F06AB3"/>
    <w:multiLevelType w:val="hybridMultilevel"/>
    <w:tmpl w:val="2AC89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D62E51"/>
    <w:multiLevelType w:val="hybridMultilevel"/>
    <w:tmpl w:val="499E90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A6656B1"/>
    <w:multiLevelType w:val="hybridMultilevel"/>
    <w:tmpl w:val="4BBC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34CE0"/>
    <w:multiLevelType w:val="hybridMultilevel"/>
    <w:tmpl w:val="16BC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8B1A5C"/>
    <w:multiLevelType w:val="multilevel"/>
    <w:tmpl w:val="679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BB0ADC"/>
    <w:multiLevelType w:val="hybridMultilevel"/>
    <w:tmpl w:val="8CDC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A17100"/>
    <w:multiLevelType w:val="hybridMultilevel"/>
    <w:tmpl w:val="A6BCED8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4">
    <w:nsid w:val="771A6BA4"/>
    <w:multiLevelType w:val="hybridMultilevel"/>
    <w:tmpl w:val="88BC2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9A162B6"/>
    <w:multiLevelType w:val="hybridMultilevel"/>
    <w:tmpl w:val="12103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10"/>
  </w:num>
  <w:num w:numId="5">
    <w:abstractNumId w:val="6"/>
  </w:num>
  <w:num w:numId="6">
    <w:abstractNumId w:val="7"/>
  </w:num>
  <w:num w:numId="7">
    <w:abstractNumId w:val="3"/>
  </w:num>
  <w:num w:numId="8">
    <w:abstractNumId w:val="0"/>
  </w:num>
  <w:num w:numId="9">
    <w:abstractNumId w:val="5"/>
  </w:num>
  <w:num w:numId="10">
    <w:abstractNumId w:val="1"/>
  </w:num>
  <w:num w:numId="11">
    <w:abstractNumId w:val="12"/>
  </w:num>
  <w:num w:numId="12">
    <w:abstractNumId w:val="8"/>
  </w:num>
  <w:num w:numId="13">
    <w:abstractNumId w:val="2"/>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F2"/>
    <w:rsid w:val="00144232"/>
    <w:rsid w:val="00170569"/>
    <w:rsid w:val="001C60D6"/>
    <w:rsid w:val="001F3300"/>
    <w:rsid w:val="0021784B"/>
    <w:rsid w:val="0025218B"/>
    <w:rsid w:val="0028094C"/>
    <w:rsid w:val="002877E7"/>
    <w:rsid w:val="00347267"/>
    <w:rsid w:val="004223C3"/>
    <w:rsid w:val="00452C4B"/>
    <w:rsid w:val="00471795"/>
    <w:rsid w:val="0049646A"/>
    <w:rsid w:val="004E2626"/>
    <w:rsid w:val="005B0C3D"/>
    <w:rsid w:val="005D335A"/>
    <w:rsid w:val="005E3703"/>
    <w:rsid w:val="006559D3"/>
    <w:rsid w:val="00710735"/>
    <w:rsid w:val="007628E0"/>
    <w:rsid w:val="00767511"/>
    <w:rsid w:val="00776A0B"/>
    <w:rsid w:val="007B361D"/>
    <w:rsid w:val="007F7E79"/>
    <w:rsid w:val="00807E1E"/>
    <w:rsid w:val="008128F2"/>
    <w:rsid w:val="0089604D"/>
    <w:rsid w:val="008E0157"/>
    <w:rsid w:val="00A13773"/>
    <w:rsid w:val="00A651C0"/>
    <w:rsid w:val="00A74315"/>
    <w:rsid w:val="00AC1CC9"/>
    <w:rsid w:val="00AD5CB5"/>
    <w:rsid w:val="00B254EB"/>
    <w:rsid w:val="00B4215C"/>
    <w:rsid w:val="00B85081"/>
    <w:rsid w:val="00BC566C"/>
    <w:rsid w:val="00BF7019"/>
    <w:rsid w:val="00CF30A4"/>
    <w:rsid w:val="00D047FF"/>
    <w:rsid w:val="00D21E91"/>
    <w:rsid w:val="00DA1E40"/>
    <w:rsid w:val="00DB2196"/>
    <w:rsid w:val="00DB6375"/>
    <w:rsid w:val="00E222CA"/>
    <w:rsid w:val="00E31BEA"/>
    <w:rsid w:val="00EA7AD6"/>
    <w:rsid w:val="00EB7546"/>
    <w:rsid w:val="00EC0BB9"/>
    <w:rsid w:val="00EC3941"/>
    <w:rsid w:val="00F21518"/>
    <w:rsid w:val="00F41545"/>
    <w:rsid w:val="00F5167D"/>
    <w:rsid w:val="00F73530"/>
    <w:rsid w:val="00FD3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21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267"/>
    <w:rPr>
      <w:color w:val="0000FF"/>
      <w:u w:val="single"/>
    </w:rPr>
  </w:style>
  <w:style w:type="paragraph" w:customStyle="1" w:styleId="article-renderblock">
    <w:name w:val="article-render__block"/>
    <w:basedOn w:val="a"/>
    <w:rsid w:val="003472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B21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B2196"/>
    <w:rPr>
      <w:b/>
      <w:bCs/>
    </w:rPr>
  </w:style>
  <w:style w:type="character" w:customStyle="1" w:styleId="30">
    <w:name w:val="Заголовок 3 Знак"/>
    <w:basedOn w:val="a0"/>
    <w:link w:val="3"/>
    <w:uiPriority w:val="9"/>
    <w:rsid w:val="00DB2196"/>
    <w:rPr>
      <w:rFonts w:ascii="Times New Roman" w:eastAsia="Times New Roman" w:hAnsi="Times New Roman" w:cs="Times New Roman"/>
      <w:b/>
      <w:bCs/>
      <w:sz w:val="27"/>
      <w:szCs w:val="27"/>
    </w:rPr>
  </w:style>
  <w:style w:type="paragraph" w:styleId="a6">
    <w:name w:val="List Paragraph"/>
    <w:basedOn w:val="a"/>
    <w:uiPriority w:val="34"/>
    <w:qFormat/>
    <w:rsid w:val="00A651C0"/>
    <w:pPr>
      <w:ind w:left="720"/>
      <w:contextualSpacing/>
    </w:pPr>
  </w:style>
  <w:style w:type="paragraph" w:styleId="a7">
    <w:name w:val="Balloon Text"/>
    <w:basedOn w:val="a"/>
    <w:link w:val="a8"/>
    <w:uiPriority w:val="99"/>
    <w:semiHidden/>
    <w:unhideWhenUsed/>
    <w:rsid w:val="00F735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530"/>
    <w:rPr>
      <w:rFonts w:ascii="Tahoma" w:hAnsi="Tahoma" w:cs="Tahoma"/>
      <w:sz w:val="16"/>
      <w:szCs w:val="16"/>
    </w:rPr>
  </w:style>
  <w:style w:type="paragraph" w:styleId="a9">
    <w:name w:val="No Spacing"/>
    <w:uiPriority w:val="1"/>
    <w:qFormat/>
    <w:rsid w:val="00F73530"/>
    <w:pPr>
      <w:spacing w:after="0" w:line="240" w:lineRule="auto"/>
    </w:pPr>
  </w:style>
  <w:style w:type="table" w:styleId="aa">
    <w:name w:val="Table Grid"/>
    <w:basedOn w:val="a1"/>
    <w:uiPriority w:val="59"/>
    <w:rsid w:val="00F735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AC1C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1CC9"/>
  </w:style>
  <w:style w:type="paragraph" w:styleId="ad">
    <w:name w:val="footer"/>
    <w:basedOn w:val="a"/>
    <w:link w:val="ae"/>
    <w:uiPriority w:val="99"/>
    <w:unhideWhenUsed/>
    <w:rsid w:val="00AC1C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1CC9"/>
  </w:style>
  <w:style w:type="paragraph" w:customStyle="1" w:styleId="c8">
    <w:name w:val="c8"/>
    <w:basedOn w:val="a"/>
    <w:rsid w:val="00E22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22CA"/>
  </w:style>
  <w:style w:type="character" w:customStyle="1" w:styleId="c2">
    <w:name w:val="c2"/>
    <w:basedOn w:val="a0"/>
    <w:rsid w:val="00A13773"/>
  </w:style>
  <w:style w:type="character" w:customStyle="1" w:styleId="c31">
    <w:name w:val="c31"/>
    <w:basedOn w:val="a0"/>
    <w:rsid w:val="00A1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21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267"/>
    <w:rPr>
      <w:color w:val="0000FF"/>
      <w:u w:val="single"/>
    </w:rPr>
  </w:style>
  <w:style w:type="paragraph" w:customStyle="1" w:styleId="article-renderblock">
    <w:name w:val="article-render__block"/>
    <w:basedOn w:val="a"/>
    <w:rsid w:val="003472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B21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B2196"/>
    <w:rPr>
      <w:b/>
      <w:bCs/>
    </w:rPr>
  </w:style>
  <w:style w:type="character" w:customStyle="1" w:styleId="30">
    <w:name w:val="Заголовок 3 Знак"/>
    <w:basedOn w:val="a0"/>
    <w:link w:val="3"/>
    <w:uiPriority w:val="9"/>
    <w:rsid w:val="00DB2196"/>
    <w:rPr>
      <w:rFonts w:ascii="Times New Roman" w:eastAsia="Times New Roman" w:hAnsi="Times New Roman" w:cs="Times New Roman"/>
      <w:b/>
      <w:bCs/>
      <w:sz w:val="27"/>
      <w:szCs w:val="27"/>
    </w:rPr>
  </w:style>
  <w:style w:type="paragraph" w:styleId="a6">
    <w:name w:val="List Paragraph"/>
    <w:basedOn w:val="a"/>
    <w:uiPriority w:val="34"/>
    <w:qFormat/>
    <w:rsid w:val="00A651C0"/>
    <w:pPr>
      <w:ind w:left="720"/>
      <w:contextualSpacing/>
    </w:pPr>
  </w:style>
  <w:style w:type="paragraph" w:styleId="a7">
    <w:name w:val="Balloon Text"/>
    <w:basedOn w:val="a"/>
    <w:link w:val="a8"/>
    <w:uiPriority w:val="99"/>
    <w:semiHidden/>
    <w:unhideWhenUsed/>
    <w:rsid w:val="00F735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530"/>
    <w:rPr>
      <w:rFonts w:ascii="Tahoma" w:hAnsi="Tahoma" w:cs="Tahoma"/>
      <w:sz w:val="16"/>
      <w:szCs w:val="16"/>
    </w:rPr>
  </w:style>
  <w:style w:type="paragraph" w:styleId="a9">
    <w:name w:val="No Spacing"/>
    <w:uiPriority w:val="1"/>
    <w:qFormat/>
    <w:rsid w:val="00F73530"/>
    <w:pPr>
      <w:spacing w:after="0" w:line="240" w:lineRule="auto"/>
    </w:pPr>
  </w:style>
  <w:style w:type="table" w:styleId="aa">
    <w:name w:val="Table Grid"/>
    <w:basedOn w:val="a1"/>
    <w:uiPriority w:val="59"/>
    <w:rsid w:val="00F735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AC1C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1CC9"/>
  </w:style>
  <w:style w:type="paragraph" w:styleId="ad">
    <w:name w:val="footer"/>
    <w:basedOn w:val="a"/>
    <w:link w:val="ae"/>
    <w:uiPriority w:val="99"/>
    <w:unhideWhenUsed/>
    <w:rsid w:val="00AC1C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1CC9"/>
  </w:style>
  <w:style w:type="paragraph" w:customStyle="1" w:styleId="c8">
    <w:name w:val="c8"/>
    <w:basedOn w:val="a"/>
    <w:rsid w:val="00E22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22CA"/>
  </w:style>
  <w:style w:type="character" w:customStyle="1" w:styleId="c2">
    <w:name w:val="c2"/>
    <w:basedOn w:val="a0"/>
    <w:rsid w:val="00A13773"/>
  </w:style>
  <w:style w:type="character" w:customStyle="1" w:styleId="c31">
    <w:name w:val="c31"/>
    <w:basedOn w:val="a0"/>
    <w:rsid w:val="00A1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6819">
      <w:bodyDiv w:val="1"/>
      <w:marLeft w:val="0"/>
      <w:marRight w:val="0"/>
      <w:marTop w:val="0"/>
      <w:marBottom w:val="0"/>
      <w:divBdr>
        <w:top w:val="none" w:sz="0" w:space="0" w:color="auto"/>
        <w:left w:val="none" w:sz="0" w:space="0" w:color="auto"/>
        <w:bottom w:val="none" w:sz="0" w:space="0" w:color="auto"/>
        <w:right w:val="none" w:sz="0" w:space="0" w:color="auto"/>
      </w:divBdr>
    </w:div>
    <w:div w:id="434247265">
      <w:bodyDiv w:val="1"/>
      <w:marLeft w:val="0"/>
      <w:marRight w:val="0"/>
      <w:marTop w:val="0"/>
      <w:marBottom w:val="0"/>
      <w:divBdr>
        <w:top w:val="none" w:sz="0" w:space="0" w:color="auto"/>
        <w:left w:val="none" w:sz="0" w:space="0" w:color="auto"/>
        <w:bottom w:val="none" w:sz="0" w:space="0" w:color="auto"/>
        <w:right w:val="none" w:sz="0" w:space="0" w:color="auto"/>
      </w:divBdr>
    </w:div>
    <w:div w:id="560866896">
      <w:bodyDiv w:val="1"/>
      <w:marLeft w:val="0"/>
      <w:marRight w:val="0"/>
      <w:marTop w:val="0"/>
      <w:marBottom w:val="0"/>
      <w:divBdr>
        <w:top w:val="none" w:sz="0" w:space="0" w:color="auto"/>
        <w:left w:val="none" w:sz="0" w:space="0" w:color="auto"/>
        <w:bottom w:val="none" w:sz="0" w:space="0" w:color="auto"/>
        <w:right w:val="none" w:sz="0" w:space="0" w:color="auto"/>
      </w:divBdr>
      <w:divsChild>
        <w:div w:id="67846737">
          <w:marLeft w:val="547"/>
          <w:marRight w:val="0"/>
          <w:marTop w:val="154"/>
          <w:marBottom w:val="0"/>
          <w:divBdr>
            <w:top w:val="none" w:sz="0" w:space="0" w:color="auto"/>
            <w:left w:val="none" w:sz="0" w:space="0" w:color="auto"/>
            <w:bottom w:val="none" w:sz="0" w:space="0" w:color="auto"/>
            <w:right w:val="none" w:sz="0" w:space="0" w:color="auto"/>
          </w:divBdr>
        </w:div>
        <w:div w:id="1128358249">
          <w:marLeft w:val="547"/>
          <w:marRight w:val="0"/>
          <w:marTop w:val="154"/>
          <w:marBottom w:val="0"/>
          <w:divBdr>
            <w:top w:val="none" w:sz="0" w:space="0" w:color="auto"/>
            <w:left w:val="none" w:sz="0" w:space="0" w:color="auto"/>
            <w:bottom w:val="none" w:sz="0" w:space="0" w:color="auto"/>
            <w:right w:val="none" w:sz="0" w:space="0" w:color="auto"/>
          </w:divBdr>
        </w:div>
        <w:div w:id="244651536">
          <w:marLeft w:val="547"/>
          <w:marRight w:val="0"/>
          <w:marTop w:val="154"/>
          <w:marBottom w:val="0"/>
          <w:divBdr>
            <w:top w:val="none" w:sz="0" w:space="0" w:color="auto"/>
            <w:left w:val="none" w:sz="0" w:space="0" w:color="auto"/>
            <w:bottom w:val="none" w:sz="0" w:space="0" w:color="auto"/>
            <w:right w:val="none" w:sz="0" w:space="0" w:color="auto"/>
          </w:divBdr>
        </w:div>
        <w:div w:id="1715613022">
          <w:marLeft w:val="547"/>
          <w:marRight w:val="0"/>
          <w:marTop w:val="154"/>
          <w:marBottom w:val="0"/>
          <w:divBdr>
            <w:top w:val="none" w:sz="0" w:space="0" w:color="auto"/>
            <w:left w:val="none" w:sz="0" w:space="0" w:color="auto"/>
            <w:bottom w:val="none" w:sz="0" w:space="0" w:color="auto"/>
            <w:right w:val="none" w:sz="0" w:space="0" w:color="auto"/>
          </w:divBdr>
        </w:div>
        <w:div w:id="301347774">
          <w:marLeft w:val="547"/>
          <w:marRight w:val="0"/>
          <w:marTop w:val="154"/>
          <w:marBottom w:val="0"/>
          <w:divBdr>
            <w:top w:val="none" w:sz="0" w:space="0" w:color="auto"/>
            <w:left w:val="none" w:sz="0" w:space="0" w:color="auto"/>
            <w:bottom w:val="none" w:sz="0" w:space="0" w:color="auto"/>
            <w:right w:val="none" w:sz="0" w:space="0" w:color="auto"/>
          </w:divBdr>
        </w:div>
      </w:divsChild>
    </w:div>
    <w:div w:id="561216247">
      <w:bodyDiv w:val="1"/>
      <w:marLeft w:val="0"/>
      <w:marRight w:val="0"/>
      <w:marTop w:val="0"/>
      <w:marBottom w:val="0"/>
      <w:divBdr>
        <w:top w:val="none" w:sz="0" w:space="0" w:color="auto"/>
        <w:left w:val="none" w:sz="0" w:space="0" w:color="auto"/>
        <w:bottom w:val="none" w:sz="0" w:space="0" w:color="auto"/>
        <w:right w:val="none" w:sz="0" w:space="0" w:color="auto"/>
      </w:divBdr>
    </w:div>
    <w:div w:id="716778824">
      <w:bodyDiv w:val="1"/>
      <w:marLeft w:val="0"/>
      <w:marRight w:val="0"/>
      <w:marTop w:val="0"/>
      <w:marBottom w:val="0"/>
      <w:divBdr>
        <w:top w:val="none" w:sz="0" w:space="0" w:color="auto"/>
        <w:left w:val="none" w:sz="0" w:space="0" w:color="auto"/>
        <w:bottom w:val="none" w:sz="0" w:space="0" w:color="auto"/>
        <w:right w:val="none" w:sz="0" w:space="0" w:color="auto"/>
      </w:divBdr>
    </w:div>
    <w:div w:id="913078778">
      <w:bodyDiv w:val="1"/>
      <w:marLeft w:val="0"/>
      <w:marRight w:val="0"/>
      <w:marTop w:val="0"/>
      <w:marBottom w:val="0"/>
      <w:divBdr>
        <w:top w:val="none" w:sz="0" w:space="0" w:color="auto"/>
        <w:left w:val="none" w:sz="0" w:space="0" w:color="auto"/>
        <w:bottom w:val="none" w:sz="0" w:space="0" w:color="auto"/>
        <w:right w:val="none" w:sz="0" w:space="0" w:color="auto"/>
      </w:divBdr>
      <w:divsChild>
        <w:div w:id="1727878974">
          <w:marLeft w:val="547"/>
          <w:marRight w:val="0"/>
          <w:marTop w:val="154"/>
          <w:marBottom w:val="0"/>
          <w:divBdr>
            <w:top w:val="none" w:sz="0" w:space="0" w:color="auto"/>
            <w:left w:val="none" w:sz="0" w:space="0" w:color="auto"/>
            <w:bottom w:val="none" w:sz="0" w:space="0" w:color="auto"/>
            <w:right w:val="none" w:sz="0" w:space="0" w:color="auto"/>
          </w:divBdr>
        </w:div>
        <w:div w:id="104276558">
          <w:marLeft w:val="547"/>
          <w:marRight w:val="0"/>
          <w:marTop w:val="154"/>
          <w:marBottom w:val="0"/>
          <w:divBdr>
            <w:top w:val="none" w:sz="0" w:space="0" w:color="auto"/>
            <w:left w:val="none" w:sz="0" w:space="0" w:color="auto"/>
            <w:bottom w:val="none" w:sz="0" w:space="0" w:color="auto"/>
            <w:right w:val="none" w:sz="0" w:space="0" w:color="auto"/>
          </w:divBdr>
        </w:div>
        <w:div w:id="256326102">
          <w:marLeft w:val="547"/>
          <w:marRight w:val="0"/>
          <w:marTop w:val="154"/>
          <w:marBottom w:val="0"/>
          <w:divBdr>
            <w:top w:val="none" w:sz="0" w:space="0" w:color="auto"/>
            <w:left w:val="none" w:sz="0" w:space="0" w:color="auto"/>
            <w:bottom w:val="none" w:sz="0" w:space="0" w:color="auto"/>
            <w:right w:val="none" w:sz="0" w:space="0" w:color="auto"/>
          </w:divBdr>
        </w:div>
        <w:div w:id="1326474870">
          <w:marLeft w:val="547"/>
          <w:marRight w:val="0"/>
          <w:marTop w:val="154"/>
          <w:marBottom w:val="0"/>
          <w:divBdr>
            <w:top w:val="none" w:sz="0" w:space="0" w:color="auto"/>
            <w:left w:val="none" w:sz="0" w:space="0" w:color="auto"/>
            <w:bottom w:val="none" w:sz="0" w:space="0" w:color="auto"/>
            <w:right w:val="none" w:sz="0" w:space="0" w:color="auto"/>
          </w:divBdr>
        </w:div>
        <w:div w:id="1705980606">
          <w:marLeft w:val="547"/>
          <w:marRight w:val="0"/>
          <w:marTop w:val="154"/>
          <w:marBottom w:val="0"/>
          <w:divBdr>
            <w:top w:val="none" w:sz="0" w:space="0" w:color="auto"/>
            <w:left w:val="none" w:sz="0" w:space="0" w:color="auto"/>
            <w:bottom w:val="none" w:sz="0" w:space="0" w:color="auto"/>
            <w:right w:val="none" w:sz="0" w:space="0" w:color="auto"/>
          </w:divBdr>
        </w:div>
      </w:divsChild>
    </w:div>
    <w:div w:id="1123963700">
      <w:bodyDiv w:val="1"/>
      <w:marLeft w:val="0"/>
      <w:marRight w:val="0"/>
      <w:marTop w:val="0"/>
      <w:marBottom w:val="0"/>
      <w:divBdr>
        <w:top w:val="none" w:sz="0" w:space="0" w:color="auto"/>
        <w:left w:val="none" w:sz="0" w:space="0" w:color="auto"/>
        <w:bottom w:val="none" w:sz="0" w:space="0" w:color="auto"/>
        <w:right w:val="none" w:sz="0" w:space="0" w:color="auto"/>
      </w:divBdr>
    </w:div>
    <w:div w:id="1479108377">
      <w:bodyDiv w:val="1"/>
      <w:marLeft w:val="0"/>
      <w:marRight w:val="0"/>
      <w:marTop w:val="0"/>
      <w:marBottom w:val="0"/>
      <w:divBdr>
        <w:top w:val="none" w:sz="0" w:space="0" w:color="auto"/>
        <w:left w:val="none" w:sz="0" w:space="0" w:color="auto"/>
        <w:bottom w:val="none" w:sz="0" w:space="0" w:color="auto"/>
        <w:right w:val="none" w:sz="0" w:space="0" w:color="auto"/>
      </w:divBdr>
    </w:div>
    <w:div w:id="2033914541">
      <w:bodyDiv w:val="1"/>
      <w:marLeft w:val="0"/>
      <w:marRight w:val="0"/>
      <w:marTop w:val="0"/>
      <w:marBottom w:val="0"/>
      <w:divBdr>
        <w:top w:val="none" w:sz="0" w:space="0" w:color="auto"/>
        <w:left w:val="none" w:sz="0" w:space="0" w:color="auto"/>
        <w:bottom w:val="none" w:sz="0" w:space="0" w:color="auto"/>
        <w:right w:val="none" w:sz="0" w:space="0" w:color="auto"/>
      </w:divBdr>
    </w:div>
    <w:div w:id="21146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BDAA-1FF3-4A2C-99DC-E6A0B05B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мвм</dc:creator>
  <cp:lastModifiedBy>Школа 4</cp:lastModifiedBy>
  <cp:revision>2</cp:revision>
  <dcterms:created xsi:type="dcterms:W3CDTF">2023-03-20T05:29:00Z</dcterms:created>
  <dcterms:modified xsi:type="dcterms:W3CDTF">2023-03-20T05:29:00Z</dcterms:modified>
</cp:coreProperties>
</file>