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7EF3" w:rsidRPr="00F95360" w:rsidRDefault="006109D8" w:rsidP="00A519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95360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          </w:t>
      </w:r>
      <w:r w:rsidR="0030151A" w:rsidRPr="00F95360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Муниципальное бюджетное общеобразовательное учреждение </w:t>
      </w:r>
      <w:r w:rsidR="008977DA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«</w:t>
      </w:r>
      <w:r w:rsidR="00D253A4" w:rsidRPr="00F95360">
        <w:rPr>
          <w:rFonts w:ascii="Times New Roman" w:hAnsi="Times New Roman" w:cs="Times New Roman"/>
          <w:sz w:val="24"/>
          <w:szCs w:val="24"/>
        </w:rPr>
        <w:t>Лицей №1</w:t>
      </w:r>
      <w:r w:rsidR="008977DA">
        <w:rPr>
          <w:rFonts w:ascii="Times New Roman" w:hAnsi="Times New Roman" w:cs="Times New Roman"/>
          <w:sz w:val="24"/>
          <w:szCs w:val="24"/>
        </w:rPr>
        <w:t>»</w:t>
      </w:r>
    </w:p>
    <w:p w:rsidR="00D253A4" w:rsidRPr="00F95360" w:rsidRDefault="00D253A4" w:rsidP="00A519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253A4" w:rsidRPr="00F95360" w:rsidRDefault="00D253A4" w:rsidP="00A519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253A4" w:rsidRPr="00F95360" w:rsidRDefault="00D253A4" w:rsidP="00A519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253A4" w:rsidRPr="00F95360" w:rsidRDefault="00D253A4" w:rsidP="00A519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253A4" w:rsidRPr="00F95360" w:rsidRDefault="00D253A4" w:rsidP="00A519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253A4" w:rsidRPr="00F95360" w:rsidRDefault="00D253A4" w:rsidP="00A519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253A4" w:rsidRPr="00F95360" w:rsidRDefault="00D253A4" w:rsidP="008977D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95360">
        <w:rPr>
          <w:rFonts w:ascii="Times New Roman" w:hAnsi="Times New Roman" w:cs="Times New Roman"/>
          <w:sz w:val="24"/>
          <w:szCs w:val="24"/>
        </w:rPr>
        <w:t>Исследовательская работа</w:t>
      </w:r>
    </w:p>
    <w:p w:rsidR="00D253A4" w:rsidRPr="00F34CAB" w:rsidRDefault="006109D8" w:rsidP="008977D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4CAB">
        <w:rPr>
          <w:rFonts w:ascii="Times New Roman" w:hAnsi="Times New Roman" w:cs="Times New Roman"/>
          <w:b/>
          <w:sz w:val="24"/>
          <w:szCs w:val="24"/>
        </w:rPr>
        <w:t>«</w:t>
      </w:r>
      <w:r w:rsidR="00D253A4" w:rsidRPr="00F34CAB">
        <w:rPr>
          <w:rFonts w:ascii="Times New Roman" w:hAnsi="Times New Roman" w:cs="Times New Roman"/>
          <w:b/>
          <w:sz w:val="24"/>
          <w:szCs w:val="24"/>
        </w:rPr>
        <w:t>Изучение видового разнообразия растительности пойменных лугов</w:t>
      </w:r>
      <w:r w:rsidR="00E9763C">
        <w:rPr>
          <w:rFonts w:ascii="Times New Roman" w:hAnsi="Times New Roman" w:cs="Times New Roman"/>
          <w:b/>
          <w:sz w:val="24"/>
          <w:szCs w:val="24"/>
        </w:rPr>
        <w:t xml:space="preserve">, расположенных  в </w:t>
      </w:r>
      <w:r w:rsidR="00D253A4" w:rsidRPr="00F34CAB">
        <w:rPr>
          <w:rFonts w:ascii="Times New Roman" w:hAnsi="Times New Roman" w:cs="Times New Roman"/>
          <w:b/>
          <w:sz w:val="24"/>
          <w:szCs w:val="24"/>
        </w:rPr>
        <w:t xml:space="preserve"> юго-восточной части заказника «Муромский»</w:t>
      </w:r>
      <w:r w:rsidR="00253DA0" w:rsidRPr="00F34CAB">
        <w:rPr>
          <w:rFonts w:ascii="Times New Roman" w:hAnsi="Times New Roman" w:cs="Times New Roman"/>
          <w:b/>
          <w:sz w:val="24"/>
          <w:szCs w:val="24"/>
        </w:rPr>
        <w:t>.</w:t>
      </w:r>
    </w:p>
    <w:p w:rsidR="00D253A4" w:rsidRPr="00F34CAB" w:rsidRDefault="00D253A4" w:rsidP="00A519B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253A4" w:rsidRPr="00F95360" w:rsidRDefault="00D253A4" w:rsidP="00A519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253A4" w:rsidRPr="00F95360" w:rsidRDefault="00D253A4" w:rsidP="00A519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253A4" w:rsidRPr="00F34CAB" w:rsidRDefault="00D253A4" w:rsidP="008977D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9536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="00F34CAB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Pr="00F95360">
        <w:rPr>
          <w:rFonts w:ascii="Times New Roman" w:hAnsi="Times New Roman" w:cs="Times New Roman"/>
          <w:sz w:val="24"/>
          <w:szCs w:val="24"/>
        </w:rPr>
        <w:t xml:space="preserve"> </w:t>
      </w:r>
      <w:r w:rsidRPr="00F34CAB">
        <w:rPr>
          <w:rFonts w:ascii="Times New Roman" w:hAnsi="Times New Roman" w:cs="Times New Roman"/>
          <w:b/>
          <w:sz w:val="24"/>
          <w:szCs w:val="24"/>
        </w:rPr>
        <w:t>Выполнила:</w:t>
      </w:r>
    </w:p>
    <w:p w:rsidR="00D253A4" w:rsidRPr="00F95360" w:rsidRDefault="00D253A4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9536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  <w:r w:rsidR="006109D8" w:rsidRPr="00F95360">
        <w:rPr>
          <w:rFonts w:ascii="Times New Roman" w:hAnsi="Times New Roman" w:cs="Times New Roman"/>
          <w:sz w:val="24"/>
          <w:szCs w:val="24"/>
        </w:rPr>
        <w:t>у</w:t>
      </w:r>
      <w:r w:rsidRPr="00F95360">
        <w:rPr>
          <w:rFonts w:ascii="Times New Roman" w:hAnsi="Times New Roman" w:cs="Times New Roman"/>
          <w:sz w:val="24"/>
          <w:szCs w:val="24"/>
        </w:rPr>
        <w:t>ченица 7 «Л» класса</w:t>
      </w:r>
    </w:p>
    <w:p w:rsidR="00D253A4" w:rsidRPr="00F95360" w:rsidRDefault="00D253A4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9536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Кулаева Полина </w:t>
      </w:r>
    </w:p>
    <w:p w:rsidR="00D253A4" w:rsidRPr="00F34CAB" w:rsidRDefault="00D253A4" w:rsidP="008977D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9536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  <w:r w:rsidRPr="00F34CAB">
        <w:rPr>
          <w:rFonts w:ascii="Times New Roman" w:hAnsi="Times New Roman" w:cs="Times New Roman"/>
          <w:b/>
          <w:sz w:val="24"/>
          <w:szCs w:val="24"/>
        </w:rPr>
        <w:t>Руководитель:</w:t>
      </w:r>
    </w:p>
    <w:p w:rsidR="00D253A4" w:rsidRPr="00F95360" w:rsidRDefault="00D253A4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9536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Кузнецова Т.В</w:t>
      </w:r>
      <w:r w:rsidR="006109D8" w:rsidRPr="00F95360">
        <w:rPr>
          <w:rFonts w:ascii="Times New Roman" w:hAnsi="Times New Roman" w:cs="Times New Roman"/>
          <w:sz w:val="24"/>
          <w:szCs w:val="24"/>
        </w:rPr>
        <w:t>, учитель географии</w:t>
      </w:r>
    </w:p>
    <w:p w:rsidR="00D253A4" w:rsidRPr="00F95360" w:rsidRDefault="00D253A4" w:rsidP="00A519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253A4" w:rsidRPr="00F95360" w:rsidRDefault="00D253A4" w:rsidP="00A519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253A4" w:rsidRPr="00F95360" w:rsidRDefault="00D253A4" w:rsidP="00D416B7">
      <w:pPr>
        <w:tabs>
          <w:tab w:val="left" w:pos="5193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95360">
        <w:rPr>
          <w:rFonts w:ascii="Times New Roman" w:hAnsi="Times New Roman" w:cs="Times New Roman"/>
          <w:sz w:val="24"/>
          <w:szCs w:val="24"/>
        </w:rPr>
        <w:t xml:space="preserve">      </w:t>
      </w:r>
      <w:r w:rsidR="00D416B7">
        <w:rPr>
          <w:rFonts w:ascii="Times New Roman" w:hAnsi="Times New Roman" w:cs="Times New Roman"/>
          <w:sz w:val="24"/>
          <w:szCs w:val="24"/>
        </w:rPr>
        <w:tab/>
      </w:r>
    </w:p>
    <w:p w:rsidR="00A519B6" w:rsidRPr="00F95360" w:rsidRDefault="00D253A4" w:rsidP="00A519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95360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</w:p>
    <w:p w:rsidR="00A519B6" w:rsidRPr="00F95360" w:rsidRDefault="00A519B6" w:rsidP="00A519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253A4" w:rsidRPr="00F95360" w:rsidRDefault="00A519B6" w:rsidP="00A519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95360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6109D8" w:rsidRPr="00F95360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F95360">
        <w:rPr>
          <w:rFonts w:ascii="Times New Roman" w:hAnsi="Times New Roman" w:cs="Times New Roman"/>
          <w:sz w:val="24"/>
          <w:szCs w:val="24"/>
        </w:rPr>
        <w:t xml:space="preserve"> </w:t>
      </w:r>
      <w:r w:rsidR="00D253A4" w:rsidRPr="00F95360">
        <w:rPr>
          <w:rFonts w:ascii="Times New Roman" w:hAnsi="Times New Roman" w:cs="Times New Roman"/>
          <w:sz w:val="24"/>
          <w:szCs w:val="24"/>
        </w:rPr>
        <w:t xml:space="preserve">  г. Муром</w:t>
      </w:r>
    </w:p>
    <w:p w:rsidR="00D253A4" w:rsidRPr="00F95360" w:rsidRDefault="00D253A4" w:rsidP="00A519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95360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6109D8" w:rsidRPr="00F95360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F95360">
        <w:rPr>
          <w:rFonts w:ascii="Times New Roman" w:hAnsi="Times New Roman" w:cs="Times New Roman"/>
          <w:sz w:val="24"/>
          <w:szCs w:val="24"/>
        </w:rPr>
        <w:t xml:space="preserve">    2022</w:t>
      </w:r>
      <w:r w:rsidR="008977DA">
        <w:rPr>
          <w:rFonts w:ascii="Times New Roman" w:hAnsi="Times New Roman" w:cs="Times New Roman"/>
          <w:sz w:val="24"/>
          <w:szCs w:val="24"/>
        </w:rPr>
        <w:t xml:space="preserve"> </w:t>
      </w:r>
      <w:r w:rsidRPr="00F95360">
        <w:rPr>
          <w:rFonts w:ascii="Times New Roman" w:hAnsi="Times New Roman" w:cs="Times New Roman"/>
          <w:sz w:val="24"/>
          <w:szCs w:val="24"/>
        </w:rPr>
        <w:t xml:space="preserve">г. </w:t>
      </w:r>
    </w:p>
    <w:p w:rsidR="008977DA" w:rsidRDefault="008977DA" w:rsidP="006109D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977DA" w:rsidRDefault="008977DA" w:rsidP="006109D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977DA" w:rsidRDefault="008977DA" w:rsidP="006109D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109D8" w:rsidRPr="00F95360" w:rsidRDefault="006109D8" w:rsidP="006109D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5360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6109D8" w:rsidRPr="00F95360" w:rsidRDefault="006109D8" w:rsidP="00A519B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pPr w:leftFromText="180" w:rightFromText="180" w:vertAnchor="page" w:horzAnchor="margin" w:tblpY="209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977DA" w:rsidRPr="00F95360" w:rsidTr="008977DA">
        <w:tc>
          <w:tcPr>
            <w:tcW w:w="4785" w:type="dxa"/>
          </w:tcPr>
          <w:p w:rsidR="008977DA" w:rsidRPr="00F95360" w:rsidRDefault="008977DA" w:rsidP="008977D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5360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  <w:p w:rsidR="008977DA" w:rsidRPr="00F95360" w:rsidRDefault="008977DA" w:rsidP="008977D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8977DA" w:rsidRPr="00F95360" w:rsidRDefault="00C84016" w:rsidP="008977D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стр.</w:t>
            </w:r>
          </w:p>
        </w:tc>
      </w:tr>
      <w:tr w:rsidR="008977DA" w:rsidRPr="00F95360" w:rsidTr="008977DA">
        <w:tc>
          <w:tcPr>
            <w:tcW w:w="4785" w:type="dxa"/>
          </w:tcPr>
          <w:p w:rsidR="008977DA" w:rsidRPr="00F95360" w:rsidRDefault="008977DA" w:rsidP="008977D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5360">
              <w:rPr>
                <w:rFonts w:ascii="Times New Roman" w:hAnsi="Times New Roman" w:cs="Times New Roman"/>
                <w:sz w:val="24"/>
                <w:szCs w:val="24"/>
              </w:rPr>
              <w:t>1.Литературный обзор</w:t>
            </w:r>
          </w:p>
          <w:p w:rsidR="008977DA" w:rsidRPr="00F95360" w:rsidRDefault="008977DA" w:rsidP="008977D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8977DA" w:rsidRPr="00F95360" w:rsidRDefault="00C84016" w:rsidP="008977D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стр.</w:t>
            </w:r>
          </w:p>
        </w:tc>
      </w:tr>
      <w:tr w:rsidR="008977DA" w:rsidRPr="00F95360" w:rsidTr="008977DA">
        <w:tc>
          <w:tcPr>
            <w:tcW w:w="4785" w:type="dxa"/>
          </w:tcPr>
          <w:p w:rsidR="008977DA" w:rsidRPr="00F95360" w:rsidRDefault="008977DA" w:rsidP="008977D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5360">
              <w:rPr>
                <w:rFonts w:ascii="Times New Roman" w:hAnsi="Times New Roman" w:cs="Times New Roman"/>
                <w:sz w:val="24"/>
                <w:szCs w:val="24"/>
              </w:rPr>
              <w:t>2.Методы и методики</w:t>
            </w:r>
          </w:p>
          <w:p w:rsidR="008977DA" w:rsidRPr="00F95360" w:rsidRDefault="008977DA" w:rsidP="008977D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8977DA" w:rsidRPr="00F95360" w:rsidRDefault="00C84016" w:rsidP="008977D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стр.</w:t>
            </w:r>
          </w:p>
        </w:tc>
      </w:tr>
      <w:tr w:rsidR="008977DA" w:rsidRPr="00F95360" w:rsidTr="00C84016">
        <w:trPr>
          <w:trHeight w:val="461"/>
        </w:trPr>
        <w:tc>
          <w:tcPr>
            <w:tcW w:w="4785" w:type="dxa"/>
          </w:tcPr>
          <w:p w:rsidR="008977DA" w:rsidRPr="00F95360" w:rsidRDefault="008977DA" w:rsidP="008977D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5360">
              <w:rPr>
                <w:rFonts w:ascii="Times New Roman" w:hAnsi="Times New Roman" w:cs="Times New Roman"/>
                <w:sz w:val="24"/>
                <w:szCs w:val="24"/>
              </w:rPr>
              <w:t>3.Результаты исследований.</w:t>
            </w:r>
          </w:p>
          <w:p w:rsidR="008977DA" w:rsidRPr="00F95360" w:rsidRDefault="008977DA" w:rsidP="008977D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8977DA" w:rsidRPr="00F95360" w:rsidRDefault="00C84016" w:rsidP="008977D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стр.</w:t>
            </w:r>
          </w:p>
        </w:tc>
      </w:tr>
      <w:tr w:rsidR="008977DA" w:rsidRPr="00F95360" w:rsidTr="008977DA">
        <w:tc>
          <w:tcPr>
            <w:tcW w:w="4785" w:type="dxa"/>
          </w:tcPr>
          <w:p w:rsidR="008977DA" w:rsidRPr="00F95360" w:rsidRDefault="008977DA" w:rsidP="008977D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5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4.Выводы</w:t>
            </w:r>
          </w:p>
          <w:p w:rsidR="008977DA" w:rsidRPr="00F95360" w:rsidRDefault="008977DA" w:rsidP="008977D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8977DA" w:rsidRPr="00F95360" w:rsidRDefault="00C84016" w:rsidP="008977D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стр.</w:t>
            </w:r>
          </w:p>
        </w:tc>
      </w:tr>
      <w:tr w:rsidR="008977DA" w:rsidRPr="00F95360" w:rsidTr="008977DA">
        <w:tc>
          <w:tcPr>
            <w:tcW w:w="4785" w:type="dxa"/>
          </w:tcPr>
          <w:p w:rsidR="008977DA" w:rsidRPr="00F95360" w:rsidRDefault="008977DA" w:rsidP="008977D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5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5.Заключение </w:t>
            </w:r>
          </w:p>
          <w:p w:rsidR="008977DA" w:rsidRPr="00F95360" w:rsidRDefault="008977DA" w:rsidP="008977D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8977DA" w:rsidRPr="00F95360" w:rsidRDefault="00C84016" w:rsidP="008977D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стр.</w:t>
            </w:r>
          </w:p>
        </w:tc>
      </w:tr>
    </w:tbl>
    <w:p w:rsidR="006109D8" w:rsidRPr="00F95360" w:rsidRDefault="006109D8" w:rsidP="00A519B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09D8" w:rsidRPr="00F95360" w:rsidRDefault="006109D8" w:rsidP="00A519B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6109D8" w:rsidRPr="00F95360" w:rsidRDefault="006109D8" w:rsidP="00A519B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09D8" w:rsidRPr="00F95360" w:rsidRDefault="006109D8" w:rsidP="00A519B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6BAC" w:rsidRPr="00F95360" w:rsidRDefault="000D6BAC" w:rsidP="000D6BA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D6BAC" w:rsidRPr="00F95360" w:rsidRDefault="000D6BAC" w:rsidP="000D6BA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D6BAC" w:rsidRPr="00F95360" w:rsidRDefault="000D6BAC" w:rsidP="000D6BA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D6BAC" w:rsidRPr="00F95360" w:rsidRDefault="000D6BAC" w:rsidP="000D6BA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D6BAC" w:rsidRPr="00F95360" w:rsidRDefault="000D6BAC" w:rsidP="000D6BA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D6BAC" w:rsidRPr="00F95360" w:rsidRDefault="000D6BAC" w:rsidP="000D6BA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D6BAC" w:rsidRPr="00F95360" w:rsidRDefault="000D6BAC" w:rsidP="000D6BA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D6BAC" w:rsidRPr="00F95360" w:rsidRDefault="000D6BAC" w:rsidP="000D6BA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0151A" w:rsidRPr="00F95360" w:rsidRDefault="0030151A" w:rsidP="000D6BA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0151A" w:rsidRPr="00F95360" w:rsidRDefault="0030151A" w:rsidP="000D6BA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52E17" w:rsidRPr="008977DA" w:rsidRDefault="000D6BAC" w:rsidP="008977D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977D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Введение</w:t>
      </w:r>
      <w:r w:rsidR="00C52E17" w:rsidRPr="008977D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</w:p>
    <w:p w:rsidR="000D6BAC" w:rsidRPr="008977DA" w:rsidRDefault="000D6BAC" w:rsidP="008977D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97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Луга — сложные и разнообразные сообщества пре</w:t>
      </w:r>
      <w:r w:rsidRPr="00897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имущественно многолетних травянистых растений.</w:t>
      </w:r>
    </w:p>
    <w:p w:rsidR="000D6BAC" w:rsidRPr="008977DA" w:rsidRDefault="00F34CAB" w:rsidP="008977D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7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0D6BAC" w:rsidRPr="00897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Типично луговыми травянистыми многолетними растениями называют виды, часто и обильно встречающиеся на лугах и хорошо </w:t>
      </w:r>
      <w:r w:rsidR="00897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них </w:t>
      </w:r>
      <w:r w:rsidR="000D6BAC" w:rsidRPr="00897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размножающиеся. Вместе с ними произрастают некоторые однолетники (мятлик однолетний), двулетники (тмин), а также многолетние виды, занесенные на луга из соседних сообществ (лесные и болотные растения, которые от сложившихся на лугу условий получают хорошее развитие).</w:t>
      </w:r>
      <w:r w:rsidR="00C52E17" w:rsidRPr="008977DA">
        <w:rPr>
          <w:rStyle w:val="a8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ootnoteReference w:id="1"/>
      </w:r>
    </w:p>
    <w:p w:rsidR="000D6BAC" w:rsidRPr="008977DA" w:rsidRDefault="00F34CAB" w:rsidP="008977D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7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0D6BAC" w:rsidRPr="00897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Луговая растительность положительно влияет на климат </w:t>
      </w:r>
      <w:r w:rsidR="00897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территории: т</w:t>
      </w:r>
      <w:r w:rsidR="000D6BAC" w:rsidRPr="00897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равостой уменьшает нагревание поч</w:t>
      </w:r>
      <w:r w:rsidR="000D6BAC" w:rsidRPr="00897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вы, замедляет ее охлаждение, то есть делает более ров</w:t>
      </w:r>
      <w:r w:rsidR="000D6BAC" w:rsidRPr="00897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ным тепловой режим почвы, в травостое увеличивается относительная </w:t>
      </w:r>
      <w:r w:rsidR="000D6BAC" w:rsidRPr="008977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влажность</w:t>
      </w:r>
      <w:r w:rsidR="000D6BAC" w:rsidRPr="00897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снижается скорость движе</w:t>
      </w:r>
      <w:r w:rsidR="000D6BAC" w:rsidRPr="00897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воздуха. В воздух от испарения травостоя поступает на 17—20 процентов влаги больше, чем выпадает с ат</w:t>
      </w:r>
      <w:r w:rsidR="000D6BAC" w:rsidRPr="00897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мосферными осадками. Мягкий, ровный микроклимат луга положительно влияет на окружающую флору и фауну</w:t>
      </w:r>
      <w:r w:rsidR="00E9763C">
        <w:rPr>
          <w:rStyle w:val="a8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ootnoteReference w:id="2"/>
      </w:r>
      <w:r w:rsidR="000D6BAC" w:rsidRPr="00897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146AB" w:rsidRDefault="00F34CAB" w:rsidP="008977D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97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0D6BAC" w:rsidRPr="00897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Актуальным становится вопрос охраны не только редких видов </w:t>
      </w:r>
      <w:r w:rsidR="003146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луговых </w:t>
      </w:r>
      <w:r w:rsidR="000D6BAC" w:rsidRPr="00897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растений, но и хозяйственно – важных, которым значительный урон приносит антропогенная нагрузка. На территории Владимирской области</w:t>
      </w:r>
      <w:r w:rsidR="00E177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в том числе Муромском районе </w:t>
      </w:r>
      <w:r w:rsidR="000D6BAC" w:rsidRPr="00897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луга встречаются в виде отдельных вкраплений и имеют в основном вторичное происхождение.</w:t>
      </w:r>
      <w:r w:rsidR="003146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177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Изучая литературные источники, не было обнаружено  </w:t>
      </w:r>
      <w:r w:rsidR="00A756B2" w:rsidRPr="00E177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данных о разнообразии растений </w:t>
      </w:r>
      <w:r w:rsidR="00E1771C" w:rsidRPr="00E177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пойменных </w:t>
      </w:r>
      <w:r w:rsidR="00A756B2" w:rsidRPr="00E177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лугов </w:t>
      </w:r>
      <w:r w:rsidR="00E1771C" w:rsidRPr="00E177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Муромского района. </w:t>
      </w:r>
      <w:r w:rsidR="003146AB" w:rsidRPr="003146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Объектом исследования были </w:t>
      </w:r>
      <w:r w:rsidR="00E177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выбраны </w:t>
      </w:r>
      <w:r w:rsidR="003146AB" w:rsidRPr="003146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пойменные луга, расположенные на юго-востоке ООПТ «Муромский»</w:t>
      </w:r>
      <w:r w:rsidR="00E177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146AB" w:rsidRPr="003146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пойме реки Оки и вдоль озер  в Муромском районе Владимирской области.  Участки лугов расположены на разных участках поймы и поэтому обладают различными физическими условиями, различаются по составу почвы, степени увлажнения, характеру затопления паводковыми водами.</w:t>
      </w:r>
    </w:p>
    <w:p w:rsidR="00E1771C" w:rsidRPr="003146AB" w:rsidRDefault="00E1771C" w:rsidP="00E1771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46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Актуальность данной темы состоит в том, что изучение видового разнообразия пойменных лугов позвол</w:t>
      </w:r>
      <w:r w:rsidR="00E976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Pr="003146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 </w:t>
      </w:r>
      <w:r w:rsidR="00E976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дальнейшем </w:t>
      </w:r>
      <w:r w:rsidRPr="003146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определять пути развития данной экосистемы</w:t>
      </w:r>
      <w:r w:rsidR="00E976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заказника</w:t>
      </w:r>
      <w:r w:rsidRPr="003146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DE2278" w:rsidRPr="008977DA" w:rsidRDefault="000D6BAC" w:rsidP="008977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46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DE2278" w:rsidRPr="003146AB">
        <w:rPr>
          <w:rFonts w:ascii="Times New Roman" w:hAnsi="Times New Roman" w:cs="Times New Roman"/>
          <w:color w:val="000000" w:themeColor="text1"/>
          <w:sz w:val="24"/>
          <w:szCs w:val="24"/>
        </w:rPr>
        <w:t>Целью работы</w:t>
      </w:r>
      <w:r w:rsidR="00DE2278" w:rsidRPr="008977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было исследование </w:t>
      </w:r>
      <w:r w:rsidR="00DE2278" w:rsidRPr="008977DA">
        <w:rPr>
          <w:rFonts w:ascii="Times New Roman" w:hAnsi="Times New Roman" w:cs="Times New Roman"/>
          <w:sz w:val="24"/>
          <w:szCs w:val="24"/>
        </w:rPr>
        <w:t>видового разнообразия растительности пойменных лугов юго-восточной части заказника «Муромский».</w:t>
      </w:r>
    </w:p>
    <w:p w:rsidR="00DE2278" w:rsidRPr="003146AB" w:rsidRDefault="00DE2278" w:rsidP="008977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46AB">
        <w:rPr>
          <w:rFonts w:ascii="Times New Roman" w:hAnsi="Times New Roman" w:cs="Times New Roman"/>
          <w:sz w:val="24"/>
          <w:szCs w:val="24"/>
        </w:rPr>
        <w:t>Для достижения поставленной цели были определенны следующие задачи:</w:t>
      </w:r>
    </w:p>
    <w:p w:rsidR="00DE2278" w:rsidRPr="00E1771C" w:rsidRDefault="00DE2278" w:rsidP="00E9763C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71C">
        <w:rPr>
          <w:rFonts w:ascii="Times New Roman" w:hAnsi="Times New Roman" w:cs="Times New Roman"/>
          <w:color w:val="000000" w:themeColor="text1"/>
          <w:sz w:val="24"/>
          <w:szCs w:val="24"/>
        </w:rPr>
        <w:t>Заложить пробные площадки</w:t>
      </w:r>
      <w:r w:rsidR="003146AB" w:rsidRPr="00E177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изучаемой территории</w:t>
      </w:r>
      <w:r w:rsidRPr="00E1771C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DE2278" w:rsidRPr="00E1771C" w:rsidRDefault="00DE2278" w:rsidP="00E9763C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71C">
        <w:rPr>
          <w:rFonts w:ascii="Times New Roman" w:hAnsi="Times New Roman" w:cs="Times New Roman"/>
          <w:color w:val="000000" w:themeColor="text1"/>
          <w:sz w:val="24"/>
          <w:szCs w:val="24"/>
        </w:rPr>
        <w:t>Провести геоботаническ</w:t>
      </w:r>
      <w:r w:rsidR="003146AB" w:rsidRPr="00E1771C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E1771C">
        <w:rPr>
          <w:rFonts w:ascii="Times New Roman" w:hAnsi="Times New Roman" w:cs="Times New Roman"/>
          <w:color w:val="000000" w:themeColor="text1"/>
          <w:sz w:val="24"/>
          <w:szCs w:val="24"/>
        </w:rPr>
        <w:t>е исследовани</w:t>
      </w:r>
      <w:r w:rsidR="003146AB" w:rsidRPr="00E1771C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E1771C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E1771C" w:rsidRPr="00E1771C" w:rsidRDefault="00E1771C" w:rsidP="00E9763C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Pr="00E177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роанализировать флористический состав </w:t>
      </w:r>
      <w:r w:rsidR="00E976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растительности </w:t>
      </w:r>
      <w:r w:rsidRPr="00E177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пойменн</w:t>
      </w:r>
      <w:r w:rsidR="00DE787C">
        <w:rPr>
          <w:rFonts w:ascii="Times New Roman" w:hAnsi="Times New Roman" w:cs="Times New Roman"/>
          <w:color w:val="000000" w:themeColor="text1"/>
          <w:sz w:val="24"/>
          <w:szCs w:val="24"/>
        </w:rPr>
        <w:t>ых</w:t>
      </w:r>
      <w:r w:rsidRPr="00E177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луг</w:t>
      </w:r>
      <w:r w:rsidR="00DE787C">
        <w:rPr>
          <w:rFonts w:ascii="Times New Roman" w:hAnsi="Times New Roman" w:cs="Times New Roman"/>
          <w:color w:val="000000" w:themeColor="text1"/>
          <w:sz w:val="24"/>
          <w:szCs w:val="24"/>
        </w:rPr>
        <w:t>ов;</w:t>
      </w:r>
    </w:p>
    <w:p w:rsidR="002062F0" w:rsidRPr="008977DA" w:rsidRDefault="002062F0" w:rsidP="00E9763C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77DA">
        <w:rPr>
          <w:rFonts w:ascii="Times New Roman" w:hAnsi="Times New Roman" w:cs="Times New Roman"/>
          <w:color w:val="000000" w:themeColor="text1"/>
          <w:sz w:val="24"/>
          <w:szCs w:val="24"/>
        </w:rPr>
        <w:t>Сравнить видовое разнообразие</w:t>
      </w:r>
      <w:r w:rsidR="00E976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растений </w:t>
      </w:r>
      <w:r w:rsidRPr="008977DA">
        <w:rPr>
          <w:rFonts w:ascii="Times New Roman" w:hAnsi="Times New Roman" w:cs="Times New Roman"/>
          <w:color w:val="000000" w:themeColor="text1"/>
          <w:sz w:val="24"/>
          <w:szCs w:val="24"/>
        </w:rPr>
        <w:t>разных участков пойменных лугов на территории заказника.</w:t>
      </w:r>
    </w:p>
    <w:p w:rsidR="00DE2278" w:rsidRPr="008977DA" w:rsidRDefault="00DE2278" w:rsidP="00E9763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77DA">
        <w:rPr>
          <w:rFonts w:ascii="Times New Roman" w:hAnsi="Times New Roman" w:cs="Times New Roman"/>
          <w:sz w:val="24"/>
          <w:szCs w:val="24"/>
        </w:rPr>
        <w:t>Данное исследование проводилось по заказу дирекции национального парка «Мещера» в июне-июле 2022 года на территории заказника «Муромский».</w:t>
      </w:r>
    </w:p>
    <w:p w:rsidR="00DE787C" w:rsidRDefault="00DE787C" w:rsidP="008977D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39F7" w:rsidRPr="008977DA" w:rsidRDefault="002062F0" w:rsidP="008977D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77DA">
        <w:rPr>
          <w:rFonts w:ascii="Times New Roman" w:hAnsi="Times New Roman" w:cs="Times New Roman"/>
          <w:b/>
          <w:sz w:val="24"/>
          <w:szCs w:val="24"/>
        </w:rPr>
        <w:t>1.Литературный обзор</w:t>
      </w:r>
    </w:p>
    <w:p w:rsidR="002062F0" w:rsidRPr="008977DA" w:rsidRDefault="002062F0" w:rsidP="008977D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77DA">
        <w:rPr>
          <w:rFonts w:ascii="Times New Roman" w:hAnsi="Times New Roman" w:cs="Times New Roman"/>
          <w:b/>
          <w:sz w:val="24"/>
          <w:szCs w:val="24"/>
        </w:rPr>
        <w:t>1.1.Пойменные луга.</w:t>
      </w:r>
    </w:p>
    <w:p w:rsidR="00C21B18" w:rsidRPr="008977DA" w:rsidRDefault="002062F0" w:rsidP="008977D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7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="000D6BAC" w:rsidRPr="00897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Пойменный луг - луг, расположенный в пойме реки, ежегодно затопляемой весенними полыми водами. Пойменные луга флористически беднее других типов лугов из-за отбирающего воздействия половодья. Встречаются пойменные луга во всех зонах и занимают 25 млн. га, из которых под сенокосами находится 14 млн. га и под пастбищами - 11 млн. га. </w:t>
      </w:r>
      <w:r w:rsidRPr="00897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благоприятных условиях</w:t>
      </w:r>
      <w:r w:rsidR="00C21B18" w:rsidRPr="00897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пойменного режима при периодических увлажнениях и в результате наноса наилка на пойменных лугах обычно создаются хорошие условия для развития травянистой растительности. По длительности затопления пойменные луга делятся на краткопойменные ,среднепойменные и долгопойменные.</w:t>
      </w:r>
      <w:r w:rsidR="00C52E17" w:rsidRPr="008977DA">
        <w:rPr>
          <w:rStyle w:val="a8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ootnoteReference w:id="3"/>
      </w:r>
    </w:p>
    <w:p w:rsidR="0059100F" w:rsidRPr="008977DA" w:rsidRDefault="00C21B18" w:rsidP="00DE787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7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</w:t>
      </w:r>
      <w:r w:rsidR="000D6BAC" w:rsidRPr="00897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Краткопойменные луга заливаются водой на срок до 15 дней. Встречаются почти во всех зонах России по долинам мелких рек и больших рек с высоким уровнем. Среднепойменные (умеренно пойменные) луга заливаются водой на срок от 15 до 25 дней. Встречаются во всех зонах и занимают преимущественно поймы больших рек. Долгопоймнные луга заливаются водой на срок от 25 и более дней. Распространены во всех зонах </w:t>
      </w:r>
      <w:r w:rsidR="00DE7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России</w:t>
      </w:r>
      <w:r w:rsidR="000D6BAC" w:rsidRPr="00897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обычно занимают поймы крупных рек. Длительность затопления очень важный фактор в формировании травостоев. Существуют растения малоустойчивые, среднеустойчивые и длительно устойчивые к затоплению. Следует отметить, что большинство ценных трав редко выдерживает длительное затопление и только очень немногие из них (костер безостый, пырей ползучий, канареечник тростниковидный, чина болотная, манник обыкновенный) выдерживают затопление более 40-50 дней. </w:t>
      </w:r>
      <w:r w:rsidR="0059100F" w:rsidRPr="00897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поймах рек различаются в поперечном от русла направлении три более или менее резко обособленные:</w:t>
      </w:r>
      <w:r w:rsidR="00DE7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</w:t>
      </w:r>
      <w:r w:rsidR="0059100F" w:rsidRPr="00897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рирусловая, ближайшая к руслу;</w:t>
      </w:r>
      <w:r w:rsidR="00DE7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</w:t>
      </w:r>
      <w:r w:rsidR="0059100F" w:rsidRPr="00897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ентральная, или средняя;</w:t>
      </w:r>
      <w:r w:rsidR="00DE7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</w:t>
      </w:r>
      <w:r w:rsidR="0059100F" w:rsidRPr="00897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ритеррасная, наиболее удаленная от русла</w:t>
      </w:r>
      <w:r w:rsidR="00DE7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9100F" w:rsidRPr="00897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прилегающая к коренному берегу или к приречным террасам</w:t>
      </w:r>
      <w:r w:rsidR="00E9763C">
        <w:rPr>
          <w:rStyle w:val="a8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ootnoteReference w:id="4"/>
      </w:r>
      <w:r w:rsidR="0059100F" w:rsidRPr="00897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02683" w:rsidRPr="008977DA" w:rsidRDefault="000017FD" w:rsidP="00DE787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7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Прирусловая часть поймы занимает узкую полосу вдоль действующего или старого русла реки. Она характеризуется более мощными песчанистыми наносами, причем повышения чередуются с понижениями. Здесь развивается травостой главным образом из корневищных злаков, наиболее требовательных к влаге и аэрации почвы. Луга прирусловой поймы подразделяются на следующие типы:</w:t>
      </w:r>
    </w:p>
    <w:p w:rsidR="000017FD" w:rsidRPr="008977DA" w:rsidRDefault="000017FD" w:rsidP="00E9763C">
      <w:pPr>
        <w:pStyle w:val="a3"/>
        <w:numPr>
          <w:ilvl w:val="0"/>
          <w:numId w:val="7"/>
        </w:numP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7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Луга высокого уровня, травостой состоит из разнотравья и растений с хорошо развитой корневой системой.</w:t>
      </w:r>
    </w:p>
    <w:p w:rsidR="000017FD" w:rsidRPr="008977DA" w:rsidRDefault="000017FD" w:rsidP="00E9763C">
      <w:pPr>
        <w:pStyle w:val="a3"/>
        <w:numPr>
          <w:ilvl w:val="0"/>
          <w:numId w:val="7"/>
        </w:numP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77DA">
        <w:rPr>
          <w:rFonts w:ascii="Times New Roman" w:hAnsi="Times New Roman" w:cs="Times New Roman"/>
          <w:color w:val="000000" w:themeColor="text1"/>
          <w:sz w:val="24"/>
          <w:szCs w:val="24"/>
        </w:rPr>
        <w:t>Луга среднего уровня (часто влажные) с разнотравной растительностью, с ценными луговыми широколистными злаками, бобовыми и разнотравьем.</w:t>
      </w:r>
    </w:p>
    <w:p w:rsidR="000017FD" w:rsidRPr="008977DA" w:rsidRDefault="000017FD" w:rsidP="00E9763C">
      <w:pPr>
        <w:pStyle w:val="a3"/>
        <w:numPr>
          <w:ilvl w:val="0"/>
          <w:numId w:val="7"/>
        </w:numP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77DA">
        <w:rPr>
          <w:rFonts w:ascii="Times New Roman" w:hAnsi="Times New Roman" w:cs="Times New Roman"/>
          <w:color w:val="000000" w:themeColor="text1"/>
          <w:sz w:val="24"/>
          <w:szCs w:val="24"/>
        </w:rPr>
        <w:t>Луга высокого уровня (часто сырые) с разнотравной растительностью.</w:t>
      </w:r>
    </w:p>
    <w:p w:rsidR="006728D4" w:rsidRPr="008977DA" w:rsidRDefault="00F34CAB" w:rsidP="00DE787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77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0017FD" w:rsidRPr="008977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Центральная часть поймы, расположенная непосредственно за прирусловой по площади самая обширная, с выровненным рельефом и песчанисто-глинистыми отложениями. Луга центральной поймы также подразделяются на луга высокого</w:t>
      </w:r>
      <w:r w:rsidR="00DE78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0017FD" w:rsidRPr="008977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среднего и низкого уровня с различным травостоем. </w:t>
      </w:r>
    </w:p>
    <w:p w:rsidR="006728D4" w:rsidRPr="008977DA" w:rsidRDefault="000017FD" w:rsidP="008977DA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77DA">
        <w:rPr>
          <w:rFonts w:ascii="Times New Roman" w:hAnsi="Times New Roman" w:cs="Times New Roman"/>
          <w:color w:val="000000" w:themeColor="text1"/>
          <w:sz w:val="24"/>
          <w:szCs w:val="24"/>
        </w:rPr>
        <w:t>Луга высокого уровня, слабо заливаемые и часто испытывающие недостаток влаги в летний период, отличаются сравнительно низким травостоем</w:t>
      </w:r>
    </w:p>
    <w:p w:rsidR="006728D4" w:rsidRPr="008977DA" w:rsidRDefault="000017FD" w:rsidP="008977DA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77DA">
        <w:rPr>
          <w:rFonts w:ascii="Times New Roman" w:hAnsi="Times New Roman" w:cs="Times New Roman"/>
          <w:color w:val="000000" w:themeColor="text1"/>
          <w:sz w:val="24"/>
          <w:szCs w:val="24"/>
        </w:rPr>
        <w:t>Луга среднего уровня лучшие по урожайности и кормо</w:t>
      </w:r>
      <w:r w:rsidR="006728D4" w:rsidRPr="008977DA">
        <w:rPr>
          <w:rFonts w:ascii="Times New Roman" w:hAnsi="Times New Roman" w:cs="Times New Roman"/>
          <w:color w:val="000000" w:themeColor="text1"/>
          <w:sz w:val="24"/>
          <w:szCs w:val="24"/>
        </w:rPr>
        <w:t>вым д</w:t>
      </w:r>
      <w:r w:rsidRPr="008977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остоинствам по сравнению с лугами высокого уровня. </w:t>
      </w:r>
    </w:p>
    <w:p w:rsidR="00DE787C" w:rsidRDefault="000017FD" w:rsidP="00DE787C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77DA">
        <w:rPr>
          <w:rFonts w:ascii="Times New Roman" w:hAnsi="Times New Roman" w:cs="Times New Roman"/>
          <w:color w:val="000000" w:themeColor="text1"/>
          <w:sz w:val="24"/>
          <w:szCs w:val="24"/>
        </w:rPr>
        <w:t>Луга низкого уровня центральной поймы, ежегодно затопляемые, с избыточно увлажненными почвами, особенно в первой половине лета, отличаются крупным, ровным травостоем</w:t>
      </w:r>
      <w:r w:rsidR="00DE787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6728D4" w:rsidRPr="00DE787C" w:rsidRDefault="000017FD" w:rsidP="00DE787C">
      <w:pPr>
        <w:pStyle w:val="a3"/>
        <w:spacing w:after="0" w:line="36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E787C">
        <w:rPr>
          <w:rFonts w:ascii="Times New Roman" w:hAnsi="Times New Roman" w:cs="Times New Roman"/>
          <w:color w:val="000000" w:themeColor="text1"/>
          <w:sz w:val="24"/>
          <w:szCs w:val="24"/>
        </w:rPr>
        <w:t>Притеррасная часть</w:t>
      </w:r>
      <w:r w:rsidR="00DE787C" w:rsidRPr="00DE787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DE78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примыкающая к коренному берегу, по рельефу самая пониженная часть поймы, имеет глинистые аллювиальные отложения. Почвы притеррасных пойм содержит значительный запас питательных веществ для растений, характеризуются устойчивым водным режимом и очен</w:t>
      </w:r>
      <w:r w:rsidR="007C6E6B" w:rsidRPr="00DE787C">
        <w:rPr>
          <w:rFonts w:ascii="Times New Roman" w:hAnsi="Times New Roman" w:cs="Times New Roman"/>
          <w:color w:val="000000" w:themeColor="text1"/>
          <w:sz w:val="24"/>
          <w:szCs w:val="24"/>
        </w:rPr>
        <w:t>ь часто избыточным увлажнением.</w:t>
      </w:r>
      <w:r w:rsidR="00C52E17" w:rsidRPr="008977DA">
        <w:rPr>
          <w:rStyle w:val="a8"/>
          <w:rFonts w:ascii="Times New Roman" w:hAnsi="Times New Roman" w:cs="Times New Roman"/>
          <w:color w:val="000000" w:themeColor="text1"/>
          <w:sz w:val="24"/>
          <w:szCs w:val="24"/>
        </w:rPr>
        <w:footnoteReference w:id="5"/>
      </w:r>
    </w:p>
    <w:p w:rsidR="00DE787C" w:rsidRDefault="00DE787C" w:rsidP="008977DA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234E0" w:rsidRPr="008977DA" w:rsidRDefault="006109D8" w:rsidP="008977DA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977D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1.2</w:t>
      </w:r>
      <w:r w:rsidR="008234E0" w:rsidRPr="008977D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.Физико-географическая </w:t>
      </w:r>
      <w:r w:rsidR="00985568" w:rsidRPr="008977D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характеристика заказника «Муромский»</w:t>
      </w:r>
      <w:r w:rsidR="00DE787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D16C34" w:rsidRPr="008977DA" w:rsidRDefault="006B0362" w:rsidP="00DE787C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8977DA">
        <w:rPr>
          <w:rFonts w:ascii="Times New Roman" w:eastAsia="Times New Roman" w:hAnsi="Times New Roman" w:cs="Times New Roman"/>
          <w:bCs/>
          <w:color w:val="2C2D2E"/>
          <w:sz w:val="24"/>
          <w:szCs w:val="24"/>
          <w:lang w:eastAsia="ru-RU"/>
        </w:rPr>
        <w:t xml:space="preserve">    </w:t>
      </w:r>
      <w:r w:rsidR="00985568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Государственный природный заказник Федерального подчинения</w:t>
      </w:r>
      <w:r w:rsidR="00DE787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«</w:t>
      </w:r>
      <w:r w:rsidR="00985568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Муромский</w:t>
      </w:r>
      <w:r w:rsidR="00DE787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»</w:t>
      </w:r>
      <w:r w:rsidR="00985568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учрежден 25 сентября 1968 года Приказом Главохоты </w:t>
      </w:r>
      <w:r w:rsidR="00D16C34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РСФСР №</w:t>
      </w:r>
      <w:r w:rsidR="00985568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403 (утвержден Приказом Минсель</w:t>
      </w:r>
      <w:r w:rsidR="00D16C34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хоза</w:t>
      </w:r>
      <w:r w:rsidR="00985568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№ 1500 от 24 ноября 2003 года)</w:t>
      </w:r>
      <w:r w:rsidR="00DE787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.</w:t>
      </w:r>
    </w:p>
    <w:p w:rsidR="00CC0909" w:rsidRPr="008977DA" w:rsidRDefault="00D16C34" w:rsidP="0069595D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Заказник </w:t>
      </w:r>
      <w:r w:rsidR="00985568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расположен в по</w:t>
      </w:r>
      <w:r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йме</w:t>
      </w:r>
      <w:r w:rsidR="00985568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Оки, на территории Муромского и Гороховецкого районов </w:t>
      </w:r>
      <w:r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Владимирской области.</w:t>
      </w:r>
      <w:r w:rsidR="0069595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="00985568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В орографическом отношении территория представляет собой плоскую равнину с песчаными</w:t>
      </w:r>
      <w:r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холмами и </w:t>
      </w:r>
      <w:r w:rsidR="00985568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болотными </w:t>
      </w:r>
      <w:r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низинами. Большую площадь занимают зандровые равнины, перерезанные грядами незначительных по высоте холмов, служащих водоразделами. </w:t>
      </w:r>
      <w:r w:rsidR="00985568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Ра</w:t>
      </w:r>
      <w:r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в</w:t>
      </w:r>
      <w:r w:rsidR="00985568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н</w:t>
      </w:r>
      <w:r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и</w:t>
      </w:r>
      <w:r w:rsidR="00985568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ны сложены мощными (до 15-29 метров) песками водно-ледникового происхождения. Вдоль водораздельных за</w:t>
      </w:r>
      <w:r w:rsidR="00D523EC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нд</w:t>
      </w:r>
      <w:r w:rsidR="00985568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ровых ра</w:t>
      </w:r>
      <w:r w:rsidR="00D523EC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вни</w:t>
      </w:r>
      <w:r w:rsidR="00985568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н</w:t>
      </w:r>
      <w:r w:rsidR="00D523EC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,</w:t>
      </w:r>
      <w:r w:rsidR="00985568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="00D523EC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сложенных сортированными песками водно-ледникового происхождения мощностью до 10</w:t>
      </w:r>
      <w:r w:rsidR="00CC0909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="00D523EC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м и более</w:t>
      </w:r>
      <w:r w:rsidR="00CC0909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. </w:t>
      </w:r>
      <w:r w:rsidR="00985568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О</w:t>
      </w:r>
      <w:r w:rsidR="00CC0909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ни представляют собой третью над</w:t>
      </w:r>
      <w:r w:rsidR="00985568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пойменную террасу ре</w:t>
      </w:r>
      <w:r w:rsidR="00CC0909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ки Оки, нечетко отделенную от во</w:t>
      </w:r>
      <w:r w:rsidR="00985568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дораздела</w:t>
      </w:r>
      <w:r w:rsidR="00CC0909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. </w:t>
      </w:r>
    </w:p>
    <w:p w:rsidR="00D822EA" w:rsidRPr="008977DA" w:rsidRDefault="00CC0909" w:rsidP="0069595D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="006B0362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   </w:t>
      </w:r>
      <w:r w:rsidR="00985568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Пойма </w:t>
      </w:r>
      <w:r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р. Оки </w:t>
      </w:r>
      <w:r w:rsidR="00985568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представляет собой песчаную </w:t>
      </w:r>
      <w:r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равнину с </w:t>
      </w:r>
      <w:r w:rsidR="00985568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невысокими</w:t>
      </w:r>
      <w:r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слабозадернованными гря</w:t>
      </w:r>
      <w:r w:rsidR="00985568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дами и гривами. С поверхности она сложена суглинками и</w:t>
      </w:r>
      <w:r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глинами</w:t>
      </w:r>
      <w:r w:rsidR="00985568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с прослоями песка и супеси. Суг</w:t>
      </w:r>
      <w:r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ли</w:t>
      </w:r>
      <w:r w:rsidR="00985568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нки подстилаются разнозернистыми песками с гравием и галькой. Ширина поймы достигает 6-8 км. Для поймы характерны гривы</w:t>
      </w:r>
      <w:r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и </w:t>
      </w:r>
      <w:r w:rsidR="00985568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гряд</w:t>
      </w:r>
      <w:r w:rsidR="00D822EA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ы высотой до 3 м. Отдельные грив</w:t>
      </w:r>
      <w:r w:rsidR="00985568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исто-бугристые формы, частично повеянные ветром, достигают 4-8 м. С удалением от реки поверхность </w:t>
      </w:r>
      <w:r w:rsidR="00D822EA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поймы </w:t>
      </w:r>
      <w:r w:rsidR="00985568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становится более сглаженной. Множество узких стари</w:t>
      </w:r>
      <w:r w:rsidR="00D822EA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ц</w:t>
      </w:r>
      <w:r w:rsidR="00985568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и заболоченных понижений представляют собой брошенное русло реки. Старицы, как правило, соединены с Окой узкими протоками. </w:t>
      </w:r>
    </w:p>
    <w:p w:rsidR="00D822EA" w:rsidRPr="008977DA" w:rsidRDefault="00985568" w:rsidP="008977DA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Район </w:t>
      </w:r>
      <w:r w:rsidR="00D822EA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расположения</w:t>
      </w:r>
      <w:r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заказника относится к </w:t>
      </w:r>
      <w:r w:rsidR="00D822EA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зоне </w:t>
      </w:r>
      <w:r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умеренно-континентального климата и</w:t>
      </w:r>
      <w:r w:rsidR="00D822EA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,</w:t>
      </w:r>
      <w:r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как правило, характеризуется умеренно теплым летом, холодной снежной и продолжитель</w:t>
      </w:r>
      <w:r w:rsidR="00D822EA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ной</w:t>
      </w:r>
      <w:r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зимой, короткой облачной, часто дождливой весной и относительно теплой осенью. По данным Муромской метеостанции </w:t>
      </w:r>
      <w:r w:rsidR="009D3B9B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преобладающими ветрами на территории заказника </w:t>
      </w:r>
      <w:r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являются юго</w:t>
      </w:r>
      <w:r w:rsidR="009D3B9B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-</w:t>
      </w:r>
      <w:r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="009D3B9B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западные. Среднегодовая</w:t>
      </w:r>
      <w:r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температура воздуха составляет + 3,4 С. самый теплый месяц-</w:t>
      </w:r>
      <w:r w:rsidR="009D3B9B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ию</w:t>
      </w:r>
      <w:r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нь</w:t>
      </w:r>
      <w:r w:rsidR="009D3B9B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,</w:t>
      </w:r>
      <w:r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самый холодный - февраль. Средняя темпе</w:t>
      </w:r>
      <w:r w:rsidR="009D3B9B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ратура их соответственно равна +</w:t>
      </w:r>
      <w:r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19,3°С и -11°C. Среднегодовое количество осадков состав</w:t>
      </w:r>
      <w:r w:rsidR="009D3B9B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ляет 5</w:t>
      </w:r>
      <w:r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88 мм, причем наибольшее количество осадков по периодам года приходится на лето - 199 мм. Самые ранние заморозки (конец весенн</w:t>
      </w:r>
      <w:r w:rsidR="009D3B9B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их</w:t>
      </w:r>
      <w:r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заморозков) отмечены 15 апреля, самые поздние 13 июня. Даты окончания послед</w:t>
      </w:r>
      <w:r w:rsidR="009D3B9B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них</w:t>
      </w:r>
      <w:r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заморозков весной приходятся в среднем на 14 мая. Продолжительность безморозного периода составляет в сре</w:t>
      </w:r>
      <w:r w:rsidR="009D3B9B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днем 129 дней, вегетационного - 112 дней. </w:t>
      </w:r>
      <w:r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Замерзание рек приходится</w:t>
      </w:r>
      <w:r w:rsidR="009D3B9B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в</w:t>
      </w:r>
      <w:r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="009D3B9B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среднем на 20 ноября вскрытие - на 15 апреля.</w:t>
      </w:r>
    </w:p>
    <w:p w:rsidR="00D822EA" w:rsidRPr="008977DA" w:rsidRDefault="0069595D" w:rsidP="0069595D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="00985568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Наиболее раннее появление снежного покрова - 7 ноября, позднее - 30 декабря, среднее - 25 ноября. Время схода снега: раннее - 26 марта, позднее - 20 апреля, среднее - 7 апреля. Среднее число дней со снеговым покровом составляет 145. Наибольшей мощности снеговой покров достигает в первой декаде марта - 45 см. Промерзаемость почвы в лесу - до 0,5 м. на открытых участках - поля до 1,7 м. Периодических засух, суховеев и ливневых осадков не наблюдается.</w:t>
      </w:r>
    </w:p>
    <w:p w:rsidR="00E9763C" w:rsidRDefault="00985568" w:rsidP="0069595D">
      <w:pPr>
        <w:shd w:val="clear" w:color="auto" w:fill="FFFFFF"/>
        <w:spacing w:after="0" w:line="360" w:lineRule="auto"/>
        <w:ind w:firstLine="851"/>
        <w:jc w:val="both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="0069595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На низменных зандровых и аллювиально-зандровых равнинах развиваются преимущественно дерново-слабозолистые почвы легкого механического состава, бедные гумусом и другими питательными веществами, в комплексе с болотными почвами. Преобладают супесчаные почвы. Для восточной части территории (Быкасовское лесничество) характерны песчаные почвенные разности - обедненные дерново-слабоподзолистые; для западной - более разнообразные по механическому составу дерново-подзолистые песчаные и супесчаные, неполно развитые песчаные подзолы. </w:t>
      </w:r>
    </w:p>
    <w:p w:rsidR="0069595D" w:rsidRDefault="008358FD" w:rsidP="0069595D">
      <w:pPr>
        <w:shd w:val="clear" w:color="auto" w:fill="FFFFFF"/>
        <w:spacing w:after="0" w:line="360" w:lineRule="auto"/>
        <w:ind w:firstLine="851"/>
        <w:jc w:val="both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Гидрологическая сеть на территории заказника определяется наличием р.Оки, ее левых притоков р.</w:t>
      </w:r>
      <w:r w:rsidR="0069595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Мотра и Суворощь, озер</w:t>
      </w:r>
      <w:r w:rsidR="0069595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:</w:t>
      </w:r>
      <w:r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Беловощь, Свято, Двойки, Мичкарь, Карашево, Боровое, Квашонки</w:t>
      </w:r>
      <w:r w:rsidR="0069595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, </w:t>
      </w:r>
      <w:r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Мочилки, Иловец, Коломище, Виша и р</w:t>
      </w:r>
      <w:r w:rsidR="0069595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я</w:t>
      </w:r>
      <w:r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да болот, приуроченных к пойме р.Оки. Протяженность речной сети составляет более 80 км</w:t>
      </w:r>
      <w:r w:rsidR="0013627F">
        <w:rPr>
          <w:rStyle w:val="a8"/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footnoteReference w:id="6"/>
      </w:r>
      <w:r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. </w:t>
      </w:r>
    </w:p>
    <w:p w:rsidR="000B53BF" w:rsidRPr="008977DA" w:rsidRDefault="008358FD" w:rsidP="0069595D">
      <w:pPr>
        <w:shd w:val="clear" w:color="auto" w:fill="FFFFFF"/>
        <w:spacing w:after="0" w:line="360" w:lineRule="auto"/>
        <w:ind w:firstLine="851"/>
        <w:jc w:val="both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Река Ока - самая крупная река во Владимирской области. Среднегодовой расход воды у реки Оки 1120-1130 м/сек. Долина реки очень широкая - до 15-20 км. в половодье река превращается в мощный поток шириной 3-8км, уровень воды поднимается до 5-10 м. Пойма реки до 2-3</w:t>
      </w:r>
      <w:r w:rsidR="000B53BF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км, местами до 6 км, преимущественно левобережная. Пойменные в</w:t>
      </w:r>
      <w:r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одоемы весной затапливаются или соединяются с </w:t>
      </w:r>
      <w:r w:rsidR="000B53BF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рекой. Летом</w:t>
      </w:r>
      <w:r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уровень в них медленно падает за счет испарения и фильтрации воды в грунте. Лето</w:t>
      </w:r>
      <w:r w:rsidR="000B53BF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м</w:t>
      </w:r>
      <w:r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пойменные озера сильно зарастают жесткой и мягкой тр</w:t>
      </w:r>
      <w:r w:rsidR="000B53BF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авянистой растительностью. Многие </w:t>
      </w:r>
      <w:r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уже превратились в болотистые </w:t>
      </w:r>
      <w:r w:rsidR="000B53BF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понижения</w:t>
      </w:r>
      <w:r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="000B53BF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м сырой луг или разделились на несколько водоемов, соединяющихся между собой только при высоких уровнях.</w:t>
      </w:r>
    </w:p>
    <w:p w:rsidR="00EA5251" w:rsidRPr="008977DA" w:rsidRDefault="000B53BF" w:rsidP="0069595D">
      <w:pPr>
        <w:shd w:val="clear" w:color="auto" w:fill="FFFFFF"/>
        <w:spacing w:after="0" w:line="360" w:lineRule="auto"/>
        <w:jc w:val="both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="006B0362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            </w:t>
      </w:r>
      <w:r w:rsidR="008358FD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Л</w:t>
      </w:r>
      <w:r w:rsidR="006B0362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уга занимают значительную часть</w:t>
      </w:r>
      <w:r w:rsidR="008358FD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Окской поймы. Наиболее распространенными в травостое окских лугов являются злаки (70-80%). Есть участки сильно остепненные, встречаю</w:t>
      </w:r>
      <w:r w:rsidR="006B0362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тся с преобладанием высокотравь</w:t>
      </w:r>
      <w:r w:rsidR="008358FD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я, на более увлажненных местах распространены </w:t>
      </w:r>
      <w:r w:rsidR="0069595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щ</w:t>
      </w:r>
      <w:r w:rsidR="008358FD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учковые, ма</w:t>
      </w:r>
      <w:r w:rsidR="006B0362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й</w:t>
      </w:r>
      <w:r w:rsidR="008358FD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ник</w:t>
      </w:r>
      <w:r w:rsidR="006B0362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овы</w:t>
      </w:r>
      <w:r w:rsidR="008358FD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е и осоковые ассоциации.</w:t>
      </w:r>
      <w:r w:rsidR="00EA5251" w:rsidRPr="008977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EA5251" w:rsidRPr="008977DA" w:rsidRDefault="00EA5251" w:rsidP="0069595D">
      <w:pPr>
        <w:tabs>
          <w:tab w:val="left" w:pos="516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77DA">
        <w:rPr>
          <w:rFonts w:ascii="Times New Roman" w:hAnsi="Times New Roman" w:cs="Times New Roman"/>
          <w:color w:val="000000" w:themeColor="text1"/>
          <w:sz w:val="24"/>
          <w:szCs w:val="24"/>
        </w:rPr>
        <w:t>Пастбища и часть лугов используется для выпаса крупного рогатого скота и овец. Большая часть поймы реки Оки на территории заказника - открытые луга с небольшими гривами дубняка, используются хозяйствами, как сенокосные угодья</w:t>
      </w:r>
      <w:r w:rsidR="0013627F">
        <w:rPr>
          <w:rStyle w:val="a8"/>
          <w:rFonts w:ascii="Times New Roman" w:hAnsi="Times New Roman" w:cs="Times New Roman"/>
          <w:color w:val="000000" w:themeColor="text1"/>
          <w:sz w:val="24"/>
          <w:szCs w:val="24"/>
        </w:rPr>
        <w:footnoteReference w:id="7"/>
      </w:r>
      <w:r w:rsidRPr="008977D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7C6E6B" w:rsidRPr="008977DA" w:rsidRDefault="007C6E6B" w:rsidP="008977DA">
      <w:pPr>
        <w:tabs>
          <w:tab w:val="left" w:pos="5160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B0362" w:rsidRPr="008977DA" w:rsidRDefault="00EA5251" w:rsidP="008977DA">
      <w:pPr>
        <w:tabs>
          <w:tab w:val="left" w:pos="5160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977D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2.Методы и методики.</w:t>
      </w:r>
    </w:p>
    <w:p w:rsidR="00867AAA" w:rsidRPr="008977DA" w:rsidRDefault="00867AAA" w:rsidP="008977DA">
      <w:pPr>
        <w:tabs>
          <w:tab w:val="left" w:pos="5160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977D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2.1.Географическое описание растительного сообщества.</w:t>
      </w:r>
    </w:p>
    <w:p w:rsidR="00867AAA" w:rsidRDefault="00867AAA" w:rsidP="006959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77DA">
        <w:rPr>
          <w:rFonts w:ascii="Times New Roman" w:hAnsi="Times New Roman" w:cs="Times New Roman"/>
          <w:sz w:val="24"/>
          <w:szCs w:val="24"/>
        </w:rPr>
        <w:t xml:space="preserve">Независимо от выбранного объекта и варианта программы исследований, обязательно предполагается проведение геоботанических описаний растительных сообществ. Для этой цели </w:t>
      </w:r>
      <w:r w:rsidR="003B07A6">
        <w:rPr>
          <w:rFonts w:ascii="Times New Roman" w:hAnsi="Times New Roman" w:cs="Times New Roman"/>
          <w:sz w:val="24"/>
          <w:szCs w:val="24"/>
        </w:rPr>
        <w:t xml:space="preserve">используется </w:t>
      </w:r>
      <w:r w:rsidRPr="008977DA">
        <w:rPr>
          <w:rFonts w:ascii="Times New Roman" w:hAnsi="Times New Roman" w:cs="Times New Roman"/>
          <w:sz w:val="24"/>
          <w:szCs w:val="24"/>
        </w:rPr>
        <w:t xml:space="preserve"> специально разработанны</w:t>
      </w:r>
      <w:r w:rsidR="003B07A6">
        <w:rPr>
          <w:rFonts w:ascii="Times New Roman" w:hAnsi="Times New Roman" w:cs="Times New Roman"/>
          <w:sz w:val="24"/>
          <w:szCs w:val="24"/>
        </w:rPr>
        <w:t>е</w:t>
      </w:r>
      <w:r w:rsidRPr="008977DA">
        <w:rPr>
          <w:rFonts w:ascii="Times New Roman" w:hAnsi="Times New Roman" w:cs="Times New Roman"/>
          <w:sz w:val="24"/>
          <w:szCs w:val="24"/>
        </w:rPr>
        <w:t xml:space="preserve"> бланк</w:t>
      </w:r>
      <w:r w:rsidR="003B07A6">
        <w:rPr>
          <w:rFonts w:ascii="Times New Roman" w:hAnsi="Times New Roman" w:cs="Times New Roman"/>
          <w:sz w:val="24"/>
          <w:szCs w:val="24"/>
        </w:rPr>
        <w:t>и</w:t>
      </w:r>
      <w:r w:rsidRPr="008977DA">
        <w:rPr>
          <w:rFonts w:ascii="Times New Roman" w:hAnsi="Times New Roman" w:cs="Times New Roman"/>
          <w:sz w:val="24"/>
          <w:szCs w:val="24"/>
        </w:rPr>
        <w:t xml:space="preserve"> геоботанических </w:t>
      </w:r>
      <w:r w:rsidR="003B07A6">
        <w:rPr>
          <w:rFonts w:ascii="Times New Roman" w:hAnsi="Times New Roman" w:cs="Times New Roman"/>
          <w:sz w:val="24"/>
          <w:szCs w:val="24"/>
        </w:rPr>
        <w:t xml:space="preserve">исследований </w:t>
      </w:r>
      <w:r w:rsidRPr="008977DA">
        <w:rPr>
          <w:rFonts w:ascii="Times New Roman" w:hAnsi="Times New Roman" w:cs="Times New Roman"/>
          <w:sz w:val="24"/>
          <w:szCs w:val="24"/>
        </w:rPr>
        <w:t xml:space="preserve">растительности. </w:t>
      </w:r>
    </w:p>
    <w:p w:rsidR="003B07A6" w:rsidRDefault="003B07A6" w:rsidP="006959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07A6">
        <w:rPr>
          <w:rFonts w:ascii="Times New Roman" w:hAnsi="Times New Roman" w:cs="Times New Roman"/>
          <w:sz w:val="24"/>
          <w:szCs w:val="24"/>
        </w:rPr>
        <w:t>Перед сбором растений обязательно производил</w:t>
      </w:r>
      <w:r>
        <w:rPr>
          <w:rFonts w:ascii="Times New Roman" w:hAnsi="Times New Roman" w:cs="Times New Roman"/>
          <w:sz w:val="24"/>
          <w:szCs w:val="24"/>
        </w:rPr>
        <w:t xml:space="preserve">ась </w:t>
      </w:r>
      <w:r w:rsidRPr="003B07A6">
        <w:rPr>
          <w:rFonts w:ascii="Times New Roman" w:hAnsi="Times New Roman" w:cs="Times New Roman"/>
          <w:sz w:val="24"/>
          <w:szCs w:val="24"/>
        </w:rPr>
        <w:t>их фотосъемк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Pr="003B07A6">
        <w:rPr>
          <w:rFonts w:ascii="Times New Roman" w:hAnsi="Times New Roman" w:cs="Times New Roman"/>
          <w:sz w:val="24"/>
          <w:szCs w:val="24"/>
        </w:rPr>
        <w:t xml:space="preserve"> в естественной среде обитания при </w:t>
      </w:r>
      <w:r>
        <w:rPr>
          <w:rFonts w:ascii="Times New Roman" w:hAnsi="Times New Roman" w:cs="Times New Roman"/>
          <w:sz w:val="24"/>
          <w:szCs w:val="24"/>
        </w:rPr>
        <w:t xml:space="preserve">помощи зеркального фотоаппарата. </w:t>
      </w:r>
    </w:p>
    <w:p w:rsidR="003B07A6" w:rsidRDefault="003B07A6" w:rsidP="006959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07A6">
        <w:rPr>
          <w:rFonts w:ascii="Times New Roman" w:hAnsi="Times New Roman" w:cs="Times New Roman"/>
          <w:sz w:val="24"/>
          <w:szCs w:val="24"/>
        </w:rPr>
        <w:t>Полевые работы провод</w:t>
      </w:r>
      <w:r>
        <w:rPr>
          <w:rFonts w:ascii="Times New Roman" w:hAnsi="Times New Roman" w:cs="Times New Roman"/>
          <w:sz w:val="24"/>
          <w:szCs w:val="24"/>
        </w:rPr>
        <w:t xml:space="preserve">ятся </w:t>
      </w:r>
      <w:r w:rsidRPr="003B07A6">
        <w:rPr>
          <w:rFonts w:ascii="Times New Roman" w:hAnsi="Times New Roman" w:cs="Times New Roman"/>
          <w:sz w:val="24"/>
          <w:szCs w:val="24"/>
        </w:rPr>
        <w:t>в сухую ясную погоду, отбира</w:t>
      </w:r>
      <w:r>
        <w:rPr>
          <w:rFonts w:ascii="Times New Roman" w:hAnsi="Times New Roman" w:cs="Times New Roman"/>
          <w:sz w:val="24"/>
          <w:szCs w:val="24"/>
        </w:rPr>
        <w:t>ются</w:t>
      </w:r>
      <w:r w:rsidRPr="003B07A6">
        <w:rPr>
          <w:rFonts w:ascii="Times New Roman" w:hAnsi="Times New Roman" w:cs="Times New Roman"/>
          <w:sz w:val="24"/>
          <w:szCs w:val="24"/>
        </w:rPr>
        <w:t xml:space="preserve"> здоровые, неповрежденные цветущие растения со всеми надземными органами. Высушивание собранных растений проводи</w:t>
      </w:r>
      <w:r>
        <w:rPr>
          <w:rFonts w:ascii="Times New Roman" w:hAnsi="Times New Roman" w:cs="Times New Roman"/>
          <w:sz w:val="24"/>
          <w:szCs w:val="24"/>
        </w:rPr>
        <w:t xml:space="preserve">тся </w:t>
      </w:r>
      <w:r w:rsidRPr="003B07A6">
        <w:rPr>
          <w:rFonts w:ascii="Times New Roman" w:hAnsi="Times New Roman" w:cs="Times New Roman"/>
          <w:sz w:val="24"/>
          <w:szCs w:val="24"/>
        </w:rPr>
        <w:t xml:space="preserve"> под прессом. </w:t>
      </w:r>
    </w:p>
    <w:p w:rsidR="003B07A6" w:rsidRPr="008977DA" w:rsidRDefault="0013627F" w:rsidP="003B07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Определение </w:t>
      </w:r>
      <w:r w:rsidR="003B07A6" w:rsidRPr="003B07A6">
        <w:rPr>
          <w:rFonts w:ascii="Times New Roman" w:hAnsi="Times New Roman" w:cs="Times New Roman"/>
          <w:sz w:val="24"/>
          <w:szCs w:val="24"/>
        </w:rPr>
        <w:t xml:space="preserve">собранных образцов растений </w:t>
      </w:r>
      <w:r>
        <w:rPr>
          <w:rFonts w:ascii="Times New Roman" w:hAnsi="Times New Roman" w:cs="Times New Roman"/>
          <w:sz w:val="24"/>
          <w:szCs w:val="24"/>
        </w:rPr>
        <w:t xml:space="preserve">производится с помощью </w:t>
      </w:r>
      <w:r w:rsidR="003B07A6" w:rsidRPr="003B07A6">
        <w:rPr>
          <w:rFonts w:ascii="Times New Roman" w:hAnsi="Times New Roman" w:cs="Times New Roman"/>
          <w:sz w:val="24"/>
          <w:szCs w:val="24"/>
        </w:rPr>
        <w:t xml:space="preserve"> электронн</w:t>
      </w:r>
      <w:r>
        <w:rPr>
          <w:rFonts w:ascii="Times New Roman" w:hAnsi="Times New Roman" w:cs="Times New Roman"/>
          <w:sz w:val="24"/>
          <w:szCs w:val="24"/>
        </w:rPr>
        <w:t xml:space="preserve">ого </w:t>
      </w:r>
      <w:r w:rsidR="003B07A6" w:rsidRPr="003B07A6">
        <w:rPr>
          <w:rFonts w:ascii="Times New Roman" w:hAnsi="Times New Roman" w:cs="Times New Roman"/>
          <w:sz w:val="24"/>
          <w:szCs w:val="24"/>
        </w:rPr>
        <w:t>атлас</w:t>
      </w:r>
      <w:r>
        <w:rPr>
          <w:rFonts w:ascii="Times New Roman" w:hAnsi="Times New Roman" w:cs="Times New Roman"/>
          <w:sz w:val="24"/>
          <w:szCs w:val="24"/>
        </w:rPr>
        <w:t>а</w:t>
      </w:r>
      <w:r w:rsidR="003B07A6" w:rsidRPr="003B07A6">
        <w:rPr>
          <w:rFonts w:ascii="Times New Roman" w:hAnsi="Times New Roman" w:cs="Times New Roman"/>
          <w:sz w:val="24"/>
          <w:szCs w:val="24"/>
        </w:rPr>
        <w:t>-определител</w:t>
      </w:r>
      <w:r>
        <w:rPr>
          <w:rFonts w:ascii="Times New Roman" w:hAnsi="Times New Roman" w:cs="Times New Roman"/>
          <w:sz w:val="24"/>
          <w:szCs w:val="24"/>
        </w:rPr>
        <w:t>я</w:t>
      </w:r>
      <w:r w:rsidR="003B07A6" w:rsidRPr="003B07A6">
        <w:rPr>
          <w:rFonts w:ascii="Times New Roman" w:hAnsi="Times New Roman" w:cs="Times New Roman"/>
          <w:sz w:val="24"/>
          <w:szCs w:val="24"/>
        </w:rPr>
        <w:t xml:space="preserve"> травянистых растений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3B07A6" w:rsidRPr="003B07A6">
        <w:rPr>
          <w:rFonts w:ascii="Times New Roman" w:hAnsi="Times New Roman" w:cs="Times New Roman"/>
          <w:sz w:val="24"/>
          <w:szCs w:val="24"/>
        </w:rPr>
        <w:t>www.ecosystema.ru и www.plantarium.ru</w:t>
      </w:r>
      <w:r>
        <w:rPr>
          <w:rFonts w:ascii="Times New Roman" w:hAnsi="Times New Roman" w:cs="Times New Roman"/>
          <w:sz w:val="24"/>
          <w:szCs w:val="24"/>
        </w:rPr>
        <w:t>)</w:t>
      </w:r>
      <w:r w:rsidR="003B07A6" w:rsidRPr="003B07A6">
        <w:rPr>
          <w:rFonts w:ascii="Times New Roman" w:hAnsi="Times New Roman" w:cs="Times New Roman"/>
          <w:sz w:val="24"/>
          <w:szCs w:val="24"/>
        </w:rPr>
        <w:t>.</w:t>
      </w:r>
    </w:p>
    <w:p w:rsidR="006E6BD2" w:rsidRPr="008977DA" w:rsidRDefault="00867AAA" w:rsidP="008977D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77DA">
        <w:rPr>
          <w:rFonts w:ascii="Times New Roman" w:hAnsi="Times New Roman" w:cs="Times New Roman"/>
          <w:b/>
          <w:sz w:val="24"/>
          <w:szCs w:val="24"/>
        </w:rPr>
        <w:t>2.2. Определение плотности популяции.</w:t>
      </w:r>
    </w:p>
    <w:p w:rsidR="00867AAA" w:rsidRPr="008977DA" w:rsidRDefault="00867AAA" w:rsidP="006959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77DA">
        <w:rPr>
          <w:rFonts w:ascii="Times New Roman" w:hAnsi="Times New Roman" w:cs="Times New Roman"/>
          <w:sz w:val="24"/>
          <w:szCs w:val="24"/>
        </w:rPr>
        <w:t>Обилие и фенологическое состояние видов определялись при помощи шкалы Друду и Алехина.</w:t>
      </w:r>
    </w:p>
    <w:p w:rsidR="0069595D" w:rsidRDefault="00867AAA" w:rsidP="008977D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77DA">
        <w:rPr>
          <w:rFonts w:ascii="Times New Roman" w:hAnsi="Times New Roman" w:cs="Times New Roman"/>
          <w:b/>
          <w:sz w:val="24"/>
          <w:szCs w:val="24"/>
        </w:rPr>
        <w:t xml:space="preserve">Шкала Алехина </w:t>
      </w:r>
    </w:p>
    <w:p w:rsidR="006E6BD2" w:rsidRPr="008977DA" w:rsidRDefault="00867AAA" w:rsidP="008977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7DA">
        <w:rPr>
          <w:rFonts w:ascii="Times New Roman" w:hAnsi="Times New Roman" w:cs="Times New Roman"/>
          <w:b/>
          <w:sz w:val="24"/>
          <w:szCs w:val="24"/>
        </w:rPr>
        <w:t>-</w:t>
      </w:r>
      <w:r w:rsidR="00AA7CBA" w:rsidRPr="008977DA">
        <w:rPr>
          <w:rFonts w:ascii="Times New Roman" w:hAnsi="Times New Roman" w:cs="Times New Roman"/>
          <w:b/>
          <w:sz w:val="24"/>
          <w:szCs w:val="24"/>
        </w:rPr>
        <w:t>-</w:t>
      </w:r>
      <w:r w:rsidR="0069595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A7CBA" w:rsidRPr="008977DA">
        <w:rPr>
          <w:rFonts w:ascii="Times New Roman" w:hAnsi="Times New Roman" w:cs="Times New Roman"/>
          <w:sz w:val="24"/>
          <w:szCs w:val="24"/>
        </w:rPr>
        <w:t>Растение только вег</w:t>
      </w:r>
      <w:r w:rsidR="0069595D">
        <w:rPr>
          <w:rFonts w:ascii="Times New Roman" w:hAnsi="Times New Roman" w:cs="Times New Roman"/>
          <w:sz w:val="24"/>
          <w:szCs w:val="24"/>
        </w:rPr>
        <w:t>е</w:t>
      </w:r>
      <w:r w:rsidR="00AA7CBA" w:rsidRPr="008977DA">
        <w:rPr>
          <w:rFonts w:ascii="Times New Roman" w:hAnsi="Times New Roman" w:cs="Times New Roman"/>
          <w:sz w:val="24"/>
          <w:szCs w:val="24"/>
        </w:rPr>
        <w:t>тирует, находиться в стадии розетки,</w:t>
      </w:r>
      <w:r w:rsidR="000F11F3" w:rsidRPr="008977DA">
        <w:rPr>
          <w:rFonts w:ascii="Times New Roman" w:hAnsi="Times New Roman" w:cs="Times New Roman"/>
          <w:sz w:val="24"/>
          <w:szCs w:val="24"/>
        </w:rPr>
        <w:t xml:space="preserve"> </w:t>
      </w:r>
      <w:r w:rsidR="00AA7CBA" w:rsidRPr="008977DA">
        <w:rPr>
          <w:rFonts w:ascii="Times New Roman" w:hAnsi="Times New Roman" w:cs="Times New Roman"/>
          <w:sz w:val="24"/>
          <w:szCs w:val="24"/>
        </w:rPr>
        <w:t>начинае</w:t>
      </w:r>
      <w:r w:rsidR="000F11F3" w:rsidRPr="008977DA">
        <w:rPr>
          <w:rFonts w:ascii="Times New Roman" w:hAnsi="Times New Roman" w:cs="Times New Roman"/>
          <w:sz w:val="24"/>
          <w:szCs w:val="24"/>
        </w:rPr>
        <w:t>т</w:t>
      </w:r>
      <w:r w:rsidR="00AA7CBA" w:rsidRPr="008977DA">
        <w:rPr>
          <w:rFonts w:ascii="Times New Roman" w:hAnsi="Times New Roman" w:cs="Times New Roman"/>
          <w:sz w:val="24"/>
          <w:szCs w:val="24"/>
        </w:rPr>
        <w:t xml:space="preserve"> давать стебель.</w:t>
      </w:r>
    </w:p>
    <w:p w:rsidR="00AA7CBA" w:rsidRPr="008977DA" w:rsidRDefault="00867AAA" w:rsidP="008977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7DA">
        <w:rPr>
          <w:rFonts w:ascii="Times New Roman" w:hAnsi="Times New Roman" w:cs="Times New Roman"/>
          <w:b/>
          <w:sz w:val="24"/>
          <w:szCs w:val="24"/>
        </w:rPr>
        <w:t>^</w:t>
      </w:r>
      <w:r w:rsidR="0069595D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AA7CBA" w:rsidRPr="008977DA">
        <w:rPr>
          <w:rFonts w:ascii="Times New Roman" w:hAnsi="Times New Roman" w:cs="Times New Roman"/>
          <w:sz w:val="24"/>
          <w:szCs w:val="24"/>
        </w:rPr>
        <w:t>Растение выкинуло стебель и стрелку, заметны бутоны.</w:t>
      </w:r>
    </w:p>
    <w:p w:rsidR="00867AAA" w:rsidRPr="008977DA" w:rsidRDefault="00AA7CBA" w:rsidP="008977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7DA">
        <w:rPr>
          <w:rFonts w:ascii="Times New Roman" w:hAnsi="Times New Roman" w:cs="Times New Roman"/>
          <w:b/>
          <w:sz w:val="24"/>
          <w:szCs w:val="24"/>
        </w:rPr>
        <w:t>)</w:t>
      </w:r>
      <w:r w:rsidRPr="008977DA">
        <w:rPr>
          <w:rFonts w:ascii="Times New Roman" w:hAnsi="Times New Roman" w:cs="Times New Roman"/>
          <w:sz w:val="24"/>
          <w:szCs w:val="24"/>
        </w:rPr>
        <w:t xml:space="preserve"> </w:t>
      </w:r>
      <w:r w:rsidR="0069595D">
        <w:rPr>
          <w:rFonts w:ascii="Times New Roman" w:hAnsi="Times New Roman" w:cs="Times New Roman"/>
          <w:sz w:val="24"/>
          <w:szCs w:val="24"/>
        </w:rPr>
        <w:t xml:space="preserve">  </w:t>
      </w:r>
      <w:r w:rsidRPr="008977DA">
        <w:rPr>
          <w:rFonts w:ascii="Times New Roman" w:hAnsi="Times New Roman" w:cs="Times New Roman"/>
          <w:sz w:val="24"/>
          <w:szCs w:val="24"/>
        </w:rPr>
        <w:t>Растение в стадии отцветания.</w:t>
      </w:r>
    </w:p>
    <w:p w:rsidR="00867AAA" w:rsidRPr="008977DA" w:rsidRDefault="00867AAA" w:rsidP="008977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7DA">
        <w:rPr>
          <w:rFonts w:ascii="Times New Roman" w:hAnsi="Times New Roman" w:cs="Times New Roman"/>
          <w:b/>
          <w:sz w:val="24"/>
          <w:szCs w:val="24"/>
        </w:rPr>
        <w:t>°</w:t>
      </w:r>
      <w:r w:rsidR="0069595D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AA7CBA" w:rsidRPr="008977DA">
        <w:rPr>
          <w:rFonts w:ascii="Times New Roman" w:hAnsi="Times New Roman" w:cs="Times New Roman"/>
          <w:sz w:val="24"/>
          <w:szCs w:val="24"/>
        </w:rPr>
        <w:t>Растение в полном цвету.</w:t>
      </w:r>
    </w:p>
    <w:p w:rsidR="00AA7CBA" w:rsidRPr="008977DA" w:rsidRDefault="00AA7CBA" w:rsidP="008977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7DA">
        <w:rPr>
          <w:rFonts w:ascii="Times New Roman" w:hAnsi="Times New Roman" w:cs="Times New Roman"/>
          <w:sz w:val="24"/>
          <w:szCs w:val="24"/>
        </w:rPr>
        <w:t>-</w:t>
      </w:r>
      <w:r w:rsidR="0069595D">
        <w:rPr>
          <w:rFonts w:ascii="Times New Roman" w:hAnsi="Times New Roman" w:cs="Times New Roman"/>
          <w:sz w:val="24"/>
          <w:szCs w:val="24"/>
        </w:rPr>
        <w:t xml:space="preserve">  </w:t>
      </w:r>
      <w:r w:rsidRPr="008977DA">
        <w:rPr>
          <w:rFonts w:ascii="Times New Roman" w:hAnsi="Times New Roman" w:cs="Times New Roman"/>
          <w:sz w:val="24"/>
          <w:szCs w:val="24"/>
        </w:rPr>
        <w:t>Растение в стадии отцветания.</w:t>
      </w:r>
    </w:p>
    <w:p w:rsidR="00867AAA" w:rsidRPr="008977DA" w:rsidRDefault="00867AAA" w:rsidP="008977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7DA">
        <w:rPr>
          <w:rFonts w:ascii="Times New Roman" w:hAnsi="Times New Roman" w:cs="Times New Roman"/>
          <w:b/>
          <w:sz w:val="24"/>
          <w:szCs w:val="24"/>
        </w:rPr>
        <w:t>+</w:t>
      </w:r>
      <w:r w:rsidR="00AA7CBA" w:rsidRPr="008977DA">
        <w:rPr>
          <w:rFonts w:ascii="Times New Roman" w:hAnsi="Times New Roman" w:cs="Times New Roman"/>
          <w:sz w:val="24"/>
          <w:szCs w:val="24"/>
        </w:rPr>
        <w:t xml:space="preserve"> </w:t>
      </w:r>
      <w:r w:rsidR="0069595D">
        <w:rPr>
          <w:rFonts w:ascii="Times New Roman" w:hAnsi="Times New Roman" w:cs="Times New Roman"/>
          <w:sz w:val="24"/>
          <w:szCs w:val="24"/>
        </w:rPr>
        <w:t xml:space="preserve"> </w:t>
      </w:r>
      <w:r w:rsidR="00AA7CBA" w:rsidRPr="008977DA">
        <w:rPr>
          <w:rFonts w:ascii="Times New Roman" w:hAnsi="Times New Roman" w:cs="Times New Roman"/>
          <w:sz w:val="24"/>
          <w:szCs w:val="24"/>
        </w:rPr>
        <w:t>Зеленые плоды.</w:t>
      </w:r>
    </w:p>
    <w:p w:rsidR="00AA7CBA" w:rsidRPr="008977DA" w:rsidRDefault="00AA7CBA" w:rsidP="008977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7DA">
        <w:rPr>
          <w:rFonts w:ascii="Times New Roman" w:hAnsi="Times New Roman" w:cs="Times New Roman"/>
          <w:sz w:val="24"/>
          <w:szCs w:val="24"/>
        </w:rPr>
        <w:t>-</w:t>
      </w:r>
      <w:r w:rsidR="0069595D">
        <w:rPr>
          <w:rFonts w:ascii="Times New Roman" w:hAnsi="Times New Roman" w:cs="Times New Roman"/>
          <w:sz w:val="24"/>
          <w:szCs w:val="24"/>
        </w:rPr>
        <w:t xml:space="preserve">  </w:t>
      </w:r>
      <w:r w:rsidRPr="008977DA">
        <w:rPr>
          <w:rFonts w:ascii="Times New Roman" w:hAnsi="Times New Roman" w:cs="Times New Roman"/>
          <w:sz w:val="24"/>
          <w:szCs w:val="24"/>
        </w:rPr>
        <w:t>Плоды осыпающиеся.</w:t>
      </w:r>
    </w:p>
    <w:p w:rsidR="00867AAA" w:rsidRPr="008977DA" w:rsidRDefault="00867AAA" w:rsidP="008977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7DA">
        <w:rPr>
          <w:rFonts w:ascii="Times New Roman" w:hAnsi="Times New Roman" w:cs="Times New Roman"/>
          <w:b/>
          <w:sz w:val="24"/>
          <w:szCs w:val="24"/>
        </w:rPr>
        <w:t>=</w:t>
      </w:r>
      <w:r w:rsidR="00AA7CBA" w:rsidRPr="008977DA">
        <w:rPr>
          <w:rFonts w:ascii="Times New Roman" w:hAnsi="Times New Roman" w:cs="Times New Roman"/>
          <w:sz w:val="24"/>
          <w:szCs w:val="24"/>
        </w:rPr>
        <w:t xml:space="preserve"> </w:t>
      </w:r>
      <w:r w:rsidR="0069595D">
        <w:rPr>
          <w:rFonts w:ascii="Times New Roman" w:hAnsi="Times New Roman" w:cs="Times New Roman"/>
          <w:sz w:val="24"/>
          <w:szCs w:val="24"/>
        </w:rPr>
        <w:t xml:space="preserve"> </w:t>
      </w:r>
      <w:r w:rsidR="00AA7CBA" w:rsidRPr="008977DA">
        <w:rPr>
          <w:rFonts w:ascii="Times New Roman" w:hAnsi="Times New Roman" w:cs="Times New Roman"/>
          <w:sz w:val="24"/>
          <w:szCs w:val="24"/>
        </w:rPr>
        <w:t>Вторичная вегетация.</w:t>
      </w:r>
    </w:p>
    <w:p w:rsidR="00AA7CBA" w:rsidRPr="008977DA" w:rsidRDefault="00AA7CBA" w:rsidP="008977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7DA">
        <w:rPr>
          <w:rFonts w:ascii="Times New Roman" w:hAnsi="Times New Roman" w:cs="Times New Roman"/>
          <w:sz w:val="24"/>
          <w:szCs w:val="24"/>
        </w:rPr>
        <w:t>-</w:t>
      </w:r>
      <w:r w:rsidR="0069595D">
        <w:rPr>
          <w:rFonts w:ascii="Times New Roman" w:hAnsi="Times New Roman" w:cs="Times New Roman"/>
          <w:sz w:val="24"/>
          <w:szCs w:val="24"/>
        </w:rPr>
        <w:t xml:space="preserve"> </w:t>
      </w:r>
      <w:r w:rsidRPr="008977DA">
        <w:rPr>
          <w:rFonts w:ascii="Times New Roman" w:hAnsi="Times New Roman" w:cs="Times New Roman"/>
          <w:sz w:val="24"/>
          <w:szCs w:val="24"/>
        </w:rPr>
        <w:t>олностью засохшее растение.</w:t>
      </w:r>
    </w:p>
    <w:p w:rsidR="00502683" w:rsidRPr="008977DA" w:rsidRDefault="00BB76B9" w:rsidP="008977D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77DA">
        <w:rPr>
          <w:rFonts w:ascii="Times New Roman" w:hAnsi="Times New Roman" w:cs="Times New Roman"/>
          <w:b/>
          <w:sz w:val="24"/>
          <w:szCs w:val="24"/>
        </w:rPr>
        <w:t>Шкала Друде</w:t>
      </w:r>
    </w:p>
    <w:p w:rsidR="00502683" w:rsidRPr="008977DA" w:rsidRDefault="00BB76B9" w:rsidP="008977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7DA">
        <w:rPr>
          <w:rFonts w:ascii="Times New Roman" w:hAnsi="Times New Roman" w:cs="Times New Roman"/>
          <w:b/>
          <w:sz w:val="24"/>
          <w:szCs w:val="24"/>
          <w:lang w:val="en-US"/>
        </w:rPr>
        <w:t>Soc</w:t>
      </w:r>
      <w:r w:rsidRPr="008977DA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8977DA">
        <w:rPr>
          <w:rFonts w:ascii="Times New Roman" w:hAnsi="Times New Roman" w:cs="Times New Roman"/>
          <w:b/>
          <w:sz w:val="24"/>
          <w:szCs w:val="24"/>
          <w:lang w:val="en-US"/>
        </w:rPr>
        <w:t>sociales</w:t>
      </w:r>
      <w:r w:rsidRPr="008977DA">
        <w:rPr>
          <w:rFonts w:ascii="Times New Roman" w:hAnsi="Times New Roman" w:cs="Times New Roman"/>
          <w:b/>
          <w:sz w:val="24"/>
          <w:szCs w:val="24"/>
        </w:rPr>
        <w:t>)-</w:t>
      </w:r>
      <w:r w:rsidRPr="008977DA">
        <w:rPr>
          <w:rFonts w:ascii="Times New Roman" w:hAnsi="Times New Roman" w:cs="Times New Roman"/>
          <w:sz w:val="24"/>
          <w:szCs w:val="24"/>
        </w:rPr>
        <w:t>растение встречается сплошь;</w:t>
      </w:r>
    </w:p>
    <w:p w:rsidR="00BB76B9" w:rsidRPr="008977DA" w:rsidRDefault="00826CF0" w:rsidP="008977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7DA">
        <w:rPr>
          <w:rFonts w:ascii="Times New Roman" w:hAnsi="Times New Roman" w:cs="Times New Roman"/>
          <w:b/>
          <w:sz w:val="24"/>
          <w:szCs w:val="24"/>
          <w:lang w:val="en-US"/>
        </w:rPr>
        <w:t>Cop</w:t>
      </w:r>
      <w:r w:rsidRPr="008977DA">
        <w:rPr>
          <w:rFonts w:ascii="Times New Roman" w:hAnsi="Times New Roman" w:cs="Times New Roman"/>
          <w:b/>
          <w:sz w:val="24"/>
          <w:szCs w:val="24"/>
        </w:rPr>
        <w:t>³ (</w:t>
      </w:r>
      <w:r w:rsidR="00BB76B9" w:rsidRPr="008977DA">
        <w:rPr>
          <w:rFonts w:ascii="Times New Roman" w:hAnsi="Times New Roman" w:cs="Times New Roman"/>
          <w:b/>
          <w:sz w:val="24"/>
          <w:szCs w:val="24"/>
          <w:lang w:val="en-US"/>
        </w:rPr>
        <w:t>copiosae</w:t>
      </w:r>
      <w:r w:rsidR="00BB76B9" w:rsidRPr="008977DA">
        <w:rPr>
          <w:rFonts w:ascii="Times New Roman" w:hAnsi="Times New Roman" w:cs="Times New Roman"/>
          <w:b/>
          <w:sz w:val="24"/>
          <w:szCs w:val="24"/>
        </w:rPr>
        <w:t>)-</w:t>
      </w:r>
      <w:r w:rsidR="00BB76B9" w:rsidRPr="008977DA">
        <w:rPr>
          <w:rFonts w:ascii="Times New Roman" w:hAnsi="Times New Roman" w:cs="Times New Roman"/>
          <w:sz w:val="24"/>
          <w:szCs w:val="24"/>
        </w:rPr>
        <w:t xml:space="preserve">очень </w:t>
      </w:r>
      <w:r w:rsidRPr="008977DA">
        <w:rPr>
          <w:rFonts w:ascii="Times New Roman" w:hAnsi="Times New Roman" w:cs="Times New Roman"/>
          <w:sz w:val="24"/>
          <w:szCs w:val="24"/>
        </w:rPr>
        <w:t>обильно (от</w:t>
      </w:r>
      <w:r w:rsidR="00BB76B9" w:rsidRPr="008977DA">
        <w:rPr>
          <w:rFonts w:ascii="Times New Roman" w:hAnsi="Times New Roman" w:cs="Times New Roman"/>
          <w:sz w:val="24"/>
          <w:szCs w:val="24"/>
        </w:rPr>
        <w:t xml:space="preserve"> 0 до 20 см)/</w:t>
      </w:r>
      <w:r w:rsidR="00BB76B9" w:rsidRPr="008977DA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8977DA">
        <w:rPr>
          <w:rFonts w:ascii="Times New Roman" w:hAnsi="Times New Roman" w:cs="Times New Roman"/>
          <w:sz w:val="24"/>
          <w:szCs w:val="24"/>
        </w:rPr>
        <w:t>.;</w:t>
      </w:r>
    </w:p>
    <w:p w:rsidR="00BB76B9" w:rsidRPr="008977DA" w:rsidRDefault="00BB76B9" w:rsidP="008977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7DA">
        <w:rPr>
          <w:rFonts w:ascii="Times New Roman" w:hAnsi="Times New Roman" w:cs="Times New Roman"/>
          <w:b/>
          <w:sz w:val="24"/>
          <w:szCs w:val="24"/>
          <w:lang w:val="en-US"/>
        </w:rPr>
        <w:t>Cop</w:t>
      </w:r>
      <w:r w:rsidRPr="008977DA">
        <w:rPr>
          <w:rFonts w:ascii="Times New Roman" w:hAnsi="Times New Roman" w:cs="Times New Roman"/>
          <w:b/>
          <w:sz w:val="24"/>
          <w:szCs w:val="24"/>
        </w:rPr>
        <w:t xml:space="preserve">² </w:t>
      </w:r>
      <w:r w:rsidR="00826CF0" w:rsidRPr="008977DA">
        <w:rPr>
          <w:rFonts w:ascii="Times New Roman" w:hAnsi="Times New Roman" w:cs="Times New Roman"/>
          <w:b/>
          <w:sz w:val="24"/>
          <w:szCs w:val="24"/>
        </w:rPr>
        <w:t>-</w:t>
      </w:r>
      <w:r w:rsidR="00826CF0" w:rsidRPr="008977DA">
        <w:rPr>
          <w:rFonts w:ascii="Times New Roman" w:hAnsi="Times New Roman" w:cs="Times New Roman"/>
          <w:sz w:val="24"/>
          <w:szCs w:val="24"/>
        </w:rPr>
        <w:t>обильно (от 20 до 40 см);</w:t>
      </w:r>
    </w:p>
    <w:p w:rsidR="00826CF0" w:rsidRPr="008977DA" w:rsidRDefault="00BB76B9" w:rsidP="008977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7DA">
        <w:rPr>
          <w:rFonts w:ascii="Times New Roman" w:hAnsi="Times New Roman" w:cs="Times New Roman"/>
          <w:b/>
          <w:sz w:val="24"/>
          <w:szCs w:val="24"/>
          <w:lang w:val="en-US"/>
        </w:rPr>
        <w:t>Cop</w:t>
      </w:r>
      <w:r w:rsidRPr="008977DA">
        <w:rPr>
          <w:rFonts w:ascii="Times New Roman" w:hAnsi="Times New Roman" w:cs="Times New Roman"/>
          <w:b/>
          <w:sz w:val="24"/>
          <w:szCs w:val="24"/>
        </w:rPr>
        <w:t>¹</w:t>
      </w:r>
      <w:r w:rsidR="00826CF0" w:rsidRPr="008977DA">
        <w:rPr>
          <w:rFonts w:ascii="Times New Roman" w:hAnsi="Times New Roman" w:cs="Times New Roman"/>
          <w:b/>
          <w:sz w:val="24"/>
          <w:szCs w:val="24"/>
        </w:rPr>
        <w:t>-</w:t>
      </w:r>
      <w:r w:rsidR="00826CF0" w:rsidRPr="008977DA">
        <w:rPr>
          <w:rFonts w:ascii="Times New Roman" w:hAnsi="Times New Roman" w:cs="Times New Roman"/>
          <w:sz w:val="24"/>
          <w:szCs w:val="24"/>
        </w:rPr>
        <w:t>довольно обильно (от 40 до 100 см);</w:t>
      </w:r>
    </w:p>
    <w:p w:rsidR="00D92CF5" w:rsidRPr="008977DA" w:rsidRDefault="00826CF0" w:rsidP="008977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7DA">
        <w:rPr>
          <w:rFonts w:ascii="Times New Roman" w:hAnsi="Times New Roman" w:cs="Times New Roman"/>
          <w:b/>
          <w:sz w:val="24"/>
          <w:szCs w:val="24"/>
          <w:lang w:val="en-US"/>
        </w:rPr>
        <w:t>qr</w:t>
      </w:r>
      <w:r w:rsidRPr="008977DA">
        <w:rPr>
          <w:rFonts w:ascii="Times New Roman" w:hAnsi="Times New Roman" w:cs="Times New Roman"/>
          <w:b/>
          <w:sz w:val="24"/>
          <w:szCs w:val="24"/>
        </w:rPr>
        <w:t>.-</w:t>
      </w:r>
      <w:r w:rsidRPr="008977DA">
        <w:rPr>
          <w:rFonts w:ascii="Times New Roman" w:hAnsi="Times New Roman" w:cs="Times New Roman"/>
          <w:sz w:val="24"/>
          <w:szCs w:val="24"/>
        </w:rPr>
        <w:t>дополняется группами;</w:t>
      </w:r>
    </w:p>
    <w:p w:rsidR="00D92CF5" w:rsidRPr="008977DA" w:rsidRDefault="00826CF0" w:rsidP="008977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7DA">
        <w:rPr>
          <w:rFonts w:ascii="Times New Roman" w:hAnsi="Times New Roman" w:cs="Times New Roman"/>
          <w:b/>
          <w:sz w:val="24"/>
          <w:szCs w:val="24"/>
          <w:lang w:val="en-US"/>
        </w:rPr>
        <w:t>Sp</w:t>
      </w:r>
      <w:r w:rsidRPr="008977DA">
        <w:rPr>
          <w:rFonts w:ascii="Times New Roman" w:hAnsi="Times New Roman" w:cs="Times New Roman"/>
          <w:b/>
          <w:sz w:val="24"/>
          <w:szCs w:val="24"/>
        </w:rPr>
        <w:t>.(</w:t>
      </w:r>
      <w:r w:rsidRPr="008977DA">
        <w:rPr>
          <w:rFonts w:ascii="Times New Roman" w:hAnsi="Times New Roman" w:cs="Times New Roman"/>
          <w:b/>
          <w:sz w:val="24"/>
          <w:szCs w:val="24"/>
          <w:lang w:val="en-US"/>
        </w:rPr>
        <w:t>sparsal</w:t>
      </w:r>
      <w:r w:rsidRPr="008977DA">
        <w:rPr>
          <w:rFonts w:ascii="Times New Roman" w:hAnsi="Times New Roman" w:cs="Times New Roman"/>
          <w:b/>
          <w:sz w:val="24"/>
          <w:szCs w:val="24"/>
        </w:rPr>
        <w:t>)-</w:t>
      </w:r>
      <w:r w:rsidRPr="008977DA">
        <w:rPr>
          <w:rFonts w:ascii="Times New Roman" w:hAnsi="Times New Roman" w:cs="Times New Roman"/>
          <w:sz w:val="24"/>
          <w:szCs w:val="24"/>
        </w:rPr>
        <w:t>рассеяно ( от 100 до 150 см);</w:t>
      </w:r>
    </w:p>
    <w:p w:rsidR="00826CF0" w:rsidRPr="008977DA" w:rsidRDefault="00826CF0" w:rsidP="008977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7DA">
        <w:rPr>
          <w:rFonts w:ascii="Times New Roman" w:hAnsi="Times New Roman" w:cs="Times New Roman"/>
          <w:b/>
          <w:sz w:val="24"/>
          <w:szCs w:val="24"/>
          <w:lang w:val="en-US"/>
        </w:rPr>
        <w:t>RR</w:t>
      </w:r>
      <w:r w:rsidRPr="008977DA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8977DA">
        <w:rPr>
          <w:rFonts w:ascii="Times New Roman" w:hAnsi="Times New Roman" w:cs="Times New Roman"/>
          <w:b/>
          <w:sz w:val="24"/>
          <w:szCs w:val="24"/>
          <w:lang w:val="en-US"/>
        </w:rPr>
        <w:t>rarisime</w:t>
      </w:r>
      <w:r w:rsidRPr="008977DA">
        <w:rPr>
          <w:rFonts w:ascii="Times New Roman" w:hAnsi="Times New Roman" w:cs="Times New Roman"/>
          <w:b/>
          <w:sz w:val="24"/>
          <w:szCs w:val="24"/>
        </w:rPr>
        <w:t>)-</w:t>
      </w:r>
      <w:r w:rsidRPr="008977DA">
        <w:rPr>
          <w:rFonts w:ascii="Times New Roman" w:hAnsi="Times New Roman" w:cs="Times New Roman"/>
          <w:sz w:val="24"/>
          <w:szCs w:val="24"/>
        </w:rPr>
        <w:t>очень редко;</w:t>
      </w:r>
    </w:p>
    <w:p w:rsidR="00826CF0" w:rsidRPr="008977DA" w:rsidRDefault="00826CF0" w:rsidP="008977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7DA">
        <w:rPr>
          <w:rFonts w:ascii="Times New Roman" w:hAnsi="Times New Roman" w:cs="Times New Roman"/>
          <w:b/>
          <w:sz w:val="24"/>
          <w:szCs w:val="24"/>
          <w:lang w:val="en-US"/>
        </w:rPr>
        <w:t>UN</w:t>
      </w:r>
      <w:r w:rsidRPr="008977DA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8977DA">
        <w:rPr>
          <w:rFonts w:ascii="Times New Roman" w:hAnsi="Times New Roman" w:cs="Times New Roman"/>
          <w:b/>
          <w:sz w:val="24"/>
          <w:szCs w:val="24"/>
          <w:lang w:val="en-US"/>
        </w:rPr>
        <w:t>unicum</w:t>
      </w:r>
      <w:r w:rsidRPr="008977DA">
        <w:rPr>
          <w:rFonts w:ascii="Times New Roman" w:hAnsi="Times New Roman" w:cs="Times New Roman"/>
          <w:b/>
          <w:sz w:val="24"/>
          <w:szCs w:val="24"/>
        </w:rPr>
        <w:t>)-</w:t>
      </w:r>
      <w:r w:rsidRPr="008977DA">
        <w:rPr>
          <w:rFonts w:ascii="Times New Roman" w:hAnsi="Times New Roman" w:cs="Times New Roman"/>
          <w:sz w:val="24"/>
          <w:szCs w:val="24"/>
        </w:rPr>
        <w:t>экземпляр на пробной площадке.</w:t>
      </w:r>
    </w:p>
    <w:p w:rsidR="00826CF0" w:rsidRPr="008977DA" w:rsidRDefault="00826CF0" w:rsidP="008977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7DA">
        <w:rPr>
          <w:rFonts w:ascii="Times New Roman" w:hAnsi="Times New Roman" w:cs="Times New Roman"/>
          <w:b/>
          <w:sz w:val="24"/>
          <w:szCs w:val="24"/>
        </w:rPr>
        <w:t>Фенофаза</w:t>
      </w:r>
      <w:r w:rsidRPr="008977DA">
        <w:rPr>
          <w:rFonts w:ascii="Times New Roman" w:hAnsi="Times New Roman" w:cs="Times New Roman"/>
          <w:sz w:val="24"/>
          <w:szCs w:val="24"/>
        </w:rPr>
        <w:t>-стадия развития растений, определяемая по шкале Алехина В.А.</w:t>
      </w:r>
    </w:p>
    <w:p w:rsidR="00D92CF5" w:rsidRPr="008977DA" w:rsidRDefault="00826CF0" w:rsidP="008977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7DA">
        <w:rPr>
          <w:rFonts w:ascii="Times New Roman" w:hAnsi="Times New Roman" w:cs="Times New Roman"/>
          <w:sz w:val="24"/>
          <w:szCs w:val="24"/>
        </w:rPr>
        <w:t>2.3.</w:t>
      </w:r>
      <w:r w:rsidR="0069595D">
        <w:rPr>
          <w:rFonts w:ascii="Times New Roman" w:hAnsi="Times New Roman" w:cs="Times New Roman"/>
          <w:sz w:val="24"/>
          <w:szCs w:val="24"/>
        </w:rPr>
        <w:t xml:space="preserve"> </w:t>
      </w:r>
      <w:r w:rsidRPr="008977DA">
        <w:rPr>
          <w:rFonts w:ascii="Times New Roman" w:hAnsi="Times New Roman" w:cs="Times New Roman"/>
          <w:sz w:val="24"/>
          <w:szCs w:val="24"/>
        </w:rPr>
        <w:t>Определяется встречаемость видов на ключевом участке по формуле.</w:t>
      </w:r>
    </w:p>
    <w:p w:rsidR="00D92CF5" w:rsidRPr="008977DA" w:rsidRDefault="00583F3B" w:rsidP="008977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7DA">
        <w:rPr>
          <w:rFonts w:ascii="Times New Roman" w:hAnsi="Times New Roman" w:cs="Times New Roman"/>
          <w:b/>
          <w:sz w:val="24"/>
          <w:szCs w:val="24"/>
          <w:lang w:val="en-US"/>
        </w:rPr>
        <w:t>P</w:t>
      </w:r>
      <w:r w:rsidRPr="008977DA">
        <w:rPr>
          <w:rFonts w:ascii="Times New Roman" w:hAnsi="Times New Roman" w:cs="Times New Roman"/>
          <w:b/>
          <w:sz w:val="24"/>
          <w:szCs w:val="24"/>
        </w:rPr>
        <w:t>=</w:t>
      </w:r>
      <w:r w:rsidRPr="008977DA">
        <w:rPr>
          <w:rFonts w:ascii="Times New Roman" w:hAnsi="Times New Roman" w:cs="Times New Roman"/>
          <w:b/>
          <w:sz w:val="24"/>
          <w:szCs w:val="24"/>
          <w:lang w:val="en-US"/>
        </w:rPr>
        <w:t>m</w:t>
      </w:r>
      <w:r w:rsidRPr="008977DA">
        <w:rPr>
          <w:rFonts w:ascii="Times New Roman" w:hAnsi="Times New Roman" w:cs="Times New Roman"/>
          <w:b/>
          <w:sz w:val="24"/>
          <w:szCs w:val="24"/>
        </w:rPr>
        <w:t>/</w:t>
      </w:r>
      <w:r w:rsidRPr="008977DA">
        <w:rPr>
          <w:rFonts w:ascii="Times New Roman" w:hAnsi="Times New Roman" w:cs="Times New Roman"/>
          <w:b/>
          <w:sz w:val="24"/>
          <w:szCs w:val="24"/>
          <w:lang w:val="en-US"/>
        </w:rPr>
        <w:t>n</w:t>
      </w:r>
      <w:r w:rsidRPr="008977DA">
        <w:rPr>
          <w:rFonts w:ascii="Times New Roman" w:hAnsi="Times New Roman" w:cs="Times New Roman"/>
          <w:b/>
          <w:sz w:val="24"/>
          <w:szCs w:val="24"/>
        </w:rPr>
        <w:t xml:space="preserve"> х 100%,</w:t>
      </w:r>
      <w:r w:rsidRPr="008977DA">
        <w:rPr>
          <w:rFonts w:ascii="Times New Roman" w:hAnsi="Times New Roman" w:cs="Times New Roman"/>
          <w:sz w:val="24"/>
          <w:szCs w:val="24"/>
        </w:rPr>
        <w:t xml:space="preserve"> где</w:t>
      </w:r>
    </w:p>
    <w:p w:rsidR="00583F3B" w:rsidRPr="008977DA" w:rsidRDefault="00583F3B" w:rsidP="008977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7DA">
        <w:rPr>
          <w:rFonts w:ascii="Times New Roman" w:hAnsi="Times New Roman" w:cs="Times New Roman"/>
          <w:b/>
          <w:sz w:val="24"/>
          <w:szCs w:val="24"/>
          <w:lang w:val="en-US"/>
        </w:rPr>
        <w:t>P</w:t>
      </w:r>
      <w:r w:rsidRPr="008977DA">
        <w:rPr>
          <w:rFonts w:ascii="Times New Roman" w:hAnsi="Times New Roman" w:cs="Times New Roman"/>
          <w:sz w:val="24"/>
          <w:szCs w:val="24"/>
        </w:rPr>
        <w:t>-частота встречаемости;</w:t>
      </w:r>
    </w:p>
    <w:p w:rsidR="00583F3B" w:rsidRPr="008977DA" w:rsidRDefault="00583F3B" w:rsidP="008977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7DA">
        <w:rPr>
          <w:rFonts w:ascii="Times New Roman" w:hAnsi="Times New Roman" w:cs="Times New Roman"/>
          <w:b/>
          <w:sz w:val="24"/>
          <w:szCs w:val="24"/>
          <w:lang w:val="en-US"/>
        </w:rPr>
        <w:t>m</w:t>
      </w:r>
      <w:r w:rsidRPr="008977DA">
        <w:rPr>
          <w:rFonts w:ascii="Times New Roman" w:hAnsi="Times New Roman" w:cs="Times New Roman"/>
          <w:sz w:val="24"/>
          <w:szCs w:val="24"/>
        </w:rPr>
        <w:t xml:space="preserve"> –число площадок, на которых найден вид;</w:t>
      </w:r>
    </w:p>
    <w:p w:rsidR="00583F3B" w:rsidRPr="008977DA" w:rsidRDefault="00583F3B" w:rsidP="008977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7DA">
        <w:rPr>
          <w:rFonts w:ascii="Times New Roman" w:hAnsi="Times New Roman" w:cs="Times New Roman"/>
          <w:b/>
          <w:sz w:val="24"/>
          <w:szCs w:val="24"/>
          <w:lang w:val="en-US"/>
        </w:rPr>
        <w:t>n</w:t>
      </w:r>
      <w:r w:rsidRPr="008977DA">
        <w:rPr>
          <w:rFonts w:ascii="Times New Roman" w:hAnsi="Times New Roman" w:cs="Times New Roman"/>
          <w:sz w:val="24"/>
          <w:szCs w:val="24"/>
        </w:rPr>
        <w:t xml:space="preserve"> –общее число площадок.</w:t>
      </w:r>
    </w:p>
    <w:p w:rsidR="00583F3B" w:rsidRPr="008977DA" w:rsidRDefault="00583F3B" w:rsidP="008977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7DA">
        <w:rPr>
          <w:rFonts w:ascii="Times New Roman" w:hAnsi="Times New Roman" w:cs="Times New Roman"/>
          <w:sz w:val="24"/>
          <w:szCs w:val="24"/>
        </w:rPr>
        <w:t>Чем выше частота встречаемости, тем характернее данный вид для описываемого растительного сообщества.</w:t>
      </w:r>
    </w:p>
    <w:p w:rsidR="00583F3B" w:rsidRPr="008977DA" w:rsidRDefault="00583F3B" w:rsidP="0069595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977DA">
        <w:rPr>
          <w:rFonts w:ascii="Times New Roman" w:hAnsi="Times New Roman" w:cs="Times New Roman"/>
          <w:sz w:val="24"/>
          <w:szCs w:val="24"/>
        </w:rPr>
        <w:t>Данные о встречаемости видов заносятся в общую таблицу (см. таблицу 1).</w:t>
      </w:r>
    </w:p>
    <w:p w:rsidR="00583F3B" w:rsidRPr="008977DA" w:rsidRDefault="00583F3B" w:rsidP="008977D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77D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</w:t>
      </w:r>
      <w:r w:rsidRPr="008977DA">
        <w:rPr>
          <w:rFonts w:ascii="Times New Roman" w:hAnsi="Times New Roman" w:cs="Times New Roman"/>
          <w:b/>
          <w:sz w:val="24"/>
          <w:szCs w:val="24"/>
        </w:rPr>
        <w:t xml:space="preserve">     Таблица 1</w:t>
      </w:r>
    </w:p>
    <w:p w:rsidR="00583F3B" w:rsidRPr="008977DA" w:rsidRDefault="00583F3B" w:rsidP="008977D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77D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Встречаемость видов на ключевом участке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52"/>
        <w:gridCol w:w="3556"/>
        <w:gridCol w:w="797"/>
        <w:gridCol w:w="793"/>
        <w:gridCol w:w="917"/>
        <w:gridCol w:w="1215"/>
        <w:gridCol w:w="1741"/>
      </w:tblGrid>
      <w:tr w:rsidR="00583F3B" w:rsidRPr="008977DA" w:rsidTr="00583F3B">
        <w:tc>
          <w:tcPr>
            <w:tcW w:w="562" w:type="dxa"/>
            <w:vMerge w:val="restart"/>
          </w:tcPr>
          <w:p w:rsidR="00583F3B" w:rsidRPr="008977DA" w:rsidRDefault="00583F3B" w:rsidP="008977D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969" w:type="dxa"/>
            <w:vMerge w:val="restart"/>
          </w:tcPr>
          <w:p w:rsidR="00583F3B" w:rsidRPr="008977DA" w:rsidRDefault="00583F3B" w:rsidP="008977D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F3B" w:rsidRPr="008977DA" w:rsidRDefault="00583F3B" w:rsidP="008977D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Вид</w:t>
            </w:r>
          </w:p>
        </w:tc>
        <w:tc>
          <w:tcPr>
            <w:tcW w:w="2694" w:type="dxa"/>
            <w:gridSpan w:val="3"/>
          </w:tcPr>
          <w:p w:rsidR="00583F3B" w:rsidRPr="008977DA" w:rsidRDefault="00583F3B" w:rsidP="008977D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>Номера учетных площадок</w:t>
            </w:r>
          </w:p>
        </w:tc>
        <w:tc>
          <w:tcPr>
            <w:tcW w:w="1275" w:type="dxa"/>
            <w:vMerge w:val="restart"/>
          </w:tcPr>
          <w:p w:rsidR="00583F3B" w:rsidRPr="008977DA" w:rsidRDefault="00583F3B" w:rsidP="008977D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538A" w:rsidRPr="008977DA" w:rsidRDefault="004E538A" w:rsidP="008977D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    Всего</w:t>
            </w:r>
          </w:p>
        </w:tc>
        <w:tc>
          <w:tcPr>
            <w:tcW w:w="845" w:type="dxa"/>
            <w:vMerge w:val="restart"/>
          </w:tcPr>
          <w:p w:rsidR="004E538A" w:rsidRPr="008977DA" w:rsidRDefault="004E538A" w:rsidP="008977D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F3B" w:rsidRPr="008977DA" w:rsidRDefault="004E538A" w:rsidP="008977D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>Встречаемость вида %</w:t>
            </w:r>
          </w:p>
        </w:tc>
      </w:tr>
      <w:tr w:rsidR="004E538A" w:rsidRPr="008977DA" w:rsidTr="00583F3B">
        <w:tc>
          <w:tcPr>
            <w:tcW w:w="562" w:type="dxa"/>
            <w:vMerge/>
          </w:tcPr>
          <w:p w:rsidR="00583F3B" w:rsidRPr="008977DA" w:rsidRDefault="00583F3B" w:rsidP="008977D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Merge/>
          </w:tcPr>
          <w:p w:rsidR="00583F3B" w:rsidRPr="008977DA" w:rsidRDefault="00583F3B" w:rsidP="008977D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83F3B" w:rsidRPr="008977DA" w:rsidRDefault="004E538A" w:rsidP="008977D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    1</w:t>
            </w:r>
          </w:p>
        </w:tc>
        <w:tc>
          <w:tcPr>
            <w:tcW w:w="850" w:type="dxa"/>
          </w:tcPr>
          <w:p w:rsidR="00583F3B" w:rsidRPr="008977DA" w:rsidRDefault="004E538A" w:rsidP="008977D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    2</w:t>
            </w:r>
          </w:p>
        </w:tc>
        <w:tc>
          <w:tcPr>
            <w:tcW w:w="993" w:type="dxa"/>
          </w:tcPr>
          <w:p w:rsidR="00583F3B" w:rsidRPr="008977DA" w:rsidRDefault="004E538A" w:rsidP="008977D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     3</w:t>
            </w:r>
          </w:p>
        </w:tc>
        <w:tc>
          <w:tcPr>
            <w:tcW w:w="1275" w:type="dxa"/>
            <w:vMerge/>
          </w:tcPr>
          <w:p w:rsidR="00583F3B" w:rsidRPr="008977DA" w:rsidRDefault="00583F3B" w:rsidP="008977D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  <w:vMerge/>
          </w:tcPr>
          <w:p w:rsidR="00583F3B" w:rsidRPr="008977DA" w:rsidRDefault="00583F3B" w:rsidP="008977D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538A" w:rsidRPr="008977DA" w:rsidTr="00583F3B">
        <w:tc>
          <w:tcPr>
            <w:tcW w:w="562" w:type="dxa"/>
          </w:tcPr>
          <w:p w:rsidR="00583F3B" w:rsidRPr="008977DA" w:rsidRDefault="00583F3B" w:rsidP="008977D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583F3B" w:rsidRPr="008977DA" w:rsidRDefault="00583F3B" w:rsidP="008977D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83F3B" w:rsidRPr="008977DA" w:rsidRDefault="00583F3B" w:rsidP="008977D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83F3B" w:rsidRPr="008977DA" w:rsidRDefault="00583F3B" w:rsidP="008977D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583F3B" w:rsidRPr="008977DA" w:rsidRDefault="00583F3B" w:rsidP="008977D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583F3B" w:rsidRPr="008977DA" w:rsidRDefault="00583F3B" w:rsidP="008977D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</w:tcPr>
          <w:p w:rsidR="00583F3B" w:rsidRPr="008977DA" w:rsidRDefault="00583F3B" w:rsidP="008977D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538A" w:rsidRPr="008977DA" w:rsidTr="00583F3B">
        <w:tc>
          <w:tcPr>
            <w:tcW w:w="4531" w:type="dxa"/>
            <w:gridSpan w:val="2"/>
          </w:tcPr>
          <w:p w:rsidR="00583F3B" w:rsidRPr="008977DA" w:rsidRDefault="00583F3B" w:rsidP="008977D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>Число видов на площадке</w:t>
            </w:r>
          </w:p>
        </w:tc>
        <w:tc>
          <w:tcPr>
            <w:tcW w:w="851" w:type="dxa"/>
          </w:tcPr>
          <w:p w:rsidR="00583F3B" w:rsidRPr="008977DA" w:rsidRDefault="00583F3B" w:rsidP="008977D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83F3B" w:rsidRPr="008977DA" w:rsidRDefault="00583F3B" w:rsidP="008977D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583F3B" w:rsidRPr="008977DA" w:rsidRDefault="00583F3B" w:rsidP="008977D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583F3B" w:rsidRPr="008977DA" w:rsidRDefault="00583F3B" w:rsidP="008977D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</w:tcPr>
          <w:p w:rsidR="00583F3B" w:rsidRPr="008977DA" w:rsidRDefault="00AD5C49" w:rsidP="008977D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</w:p>
        </w:tc>
      </w:tr>
      <w:tr w:rsidR="00583F3B" w:rsidRPr="008977DA" w:rsidTr="00583F3B">
        <w:tc>
          <w:tcPr>
            <w:tcW w:w="7225" w:type="dxa"/>
            <w:gridSpan w:val="5"/>
          </w:tcPr>
          <w:p w:rsidR="00583F3B" w:rsidRPr="008977DA" w:rsidRDefault="00583F3B" w:rsidP="008977D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>Среднее число видов на площадке</w:t>
            </w:r>
          </w:p>
        </w:tc>
        <w:tc>
          <w:tcPr>
            <w:tcW w:w="1275" w:type="dxa"/>
          </w:tcPr>
          <w:p w:rsidR="00583F3B" w:rsidRPr="008977DA" w:rsidRDefault="00583F3B" w:rsidP="008977D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</w:tcPr>
          <w:p w:rsidR="00583F3B" w:rsidRPr="008977DA" w:rsidRDefault="00AD5C49" w:rsidP="008977D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</w:p>
        </w:tc>
      </w:tr>
    </w:tbl>
    <w:p w:rsidR="00BA3AEF" w:rsidRPr="008977DA" w:rsidRDefault="00BA3AEF" w:rsidP="008977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2CF5" w:rsidRPr="00C84016" w:rsidRDefault="00C84016" w:rsidP="00C84016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="00796B9C" w:rsidRPr="00C84016">
        <w:rPr>
          <w:rFonts w:ascii="Times New Roman" w:hAnsi="Times New Roman" w:cs="Times New Roman"/>
          <w:b/>
          <w:sz w:val="24"/>
          <w:szCs w:val="24"/>
        </w:rPr>
        <w:t>Результаты исследований.</w:t>
      </w:r>
    </w:p>
    <w:p w:rsidR="00A756B2" w:rsidRPr="00102A50" w:rsidRDefault="001E5AEF" w:rsidP="00EA75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Pr="001E5AEF">
        <w:rPr>
          <w:rFonts w:ascii="Times New Roman" w:hAnsi="Times New Roman" w:cs="Times New Roman"/>
          <w:sz w:val="24"/>
          <w:szCs w:val="24"/>
        </w:rPr>
        <w:t xml:space="preserve">сследование проводилось </w:t>
      </w:r>
      <w:r>
        <w:rPr>
          <w:rFonts w:ascii="Times New Roman" w:hAnsi="Times New Roman" w:cs="Times New Roman"/>
          <w:sz w:val="24"/>
          <w:szCs w:val="24"/>
        </w:rPr>
        <w:t xml:space="preserve">в ходе летней экспедиции </w:t>
      </w:r>
      <w:r w:rsidRPr="001E5AEF">
        <w:rPr>
          <w:rFonts w:ascii="Times New Roman" w:hAnsi="Times New Roman" w:cs="Times New Roman"/>
          <w:sz w:val="24"/>
          <w:szCs w:val="24"/>
        </w:rPr>
        <w:t>в июне-июле 2022 года на территории заказника «Муромский»</w:t>
      </w:r>
      <w:r>
        <w:rPr>
          <w:rFonts w:ascii="Times New Roman" w:hAnsi="Times New Roman" w:cs="Times New Roman"/>
          <w:sz w:val="24"/>
          <w:szCs w:val="24"/>
        </w:rPr>
        <w:t xml:space="preserve"> в юго – восточной части. </w:t>
      </w:r>
      <w:r w:rsidR="00796B9C" w:rsidRPr="0069595D">
        <w:rPr>
          <w:rFonts w:ascii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hAnsi="Times New Roman" w:cs="Times New Roman"/>
          <w:sz w:val="24"/>
          <w:szCs w:val="24"/>
        </w:rPr>
        <w:t xml:space="preserve">данной </w:t>
      </w:r>
      <w:r w:rsidR="00796B9C" w:rsidRPr="0069595D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="00AD5C49">
        <w:rPr>
          <w:rFonts w:ascii="Times New Roman" w:hAnsi="Times New Roman" w:cs="Times New Roman"/>
          <w:sz w:val="24"/>
          <w:szCs w:val="24"/>
        </w:rPr>
        <w:t xml:space="preserve">в районе </w:t>
      </w:r>
      <w:r>
        <w:rPr>
          <w:rFonts w:ascii="Times New Roman" w:hAnsi="Times New Roman" w:cs="Times New Roman"/>
          <w:sz w:val="24"/>
          <w:szCs w:val="24"/>
        </w:rPr>
        <w:t>села Боровицы</w:t>
      </w:r>
      <w:r w:rsidR="00102A50">
        <w:rPr>
          <w:rFonts w:ascii="Times New Roman" w:hAnsi="Times New Roman" w:cs="Times New Roman"/>
          <w:sz w:val="24"/>
          <w:szCs w:val="24"/>
        </w:rPr>
        <w:t xml:space="preserve"> </w:t>
      </w:r>
      <w:r w:rsidR="00102A50" w:rsidRPr="0069595D">
        <w:rPr>
          <w:rFonts w:ascii="Times New Roman" w:hAnsi="Times New Roman" w:cs="Times New Roman"/>
          <w:sz w:val="24"/>
          <w:szCs w:val="24"/>
        </w:rPr>
        <w:t>было</w:t>
      </w:r>
      <w:r w:rsidR="00C80B5F" w:rsidRPr="0069595D">
        <w:rPr>
          <w:rFonts w:ascii="Times New Roman" w:hAnsi="Times New Roman" w:cs="Times New Roman"/>
          <w:sz w:val="24"/>
          <w:szCs w:val="24"/>
        </w:rPr>
        <w:t xml:space="preserve"> заложено 6</w:t>
      </w:r>
      <w:r w:rsidR="00012F4C" w:rsidRPr="0069595D">
        <w:rPr>
          <w:rFonts w:ascii="Times New Roman" w:hAnsi="Times New Roman" w:cs="Times New Roman"/>
          <w:sz w:val="24"/>
          <w:szCs w:val="24"/>
        </w:rPr>
        <w:t xml:space="preserve">  </w:t>
      </w:r>
      <w:r w:rsidR="00796B9C" w:rsidRPr="0069595D">
        <w:rPr>
          <w:rFonts w:ascii="Times New Roman" w:hAnsi="Times New Roman" w:cs="Times New Roman"/>
          <w:sz w:val="24"/>
          <w:szCs w:val="24"/>
        </w:rPr>
        <w:t xml:space="preserve"> пробных </w:t>
      </w:r>
      <w:r w:rsidR="000821F2" w:rsidRPr="0069595D">
        <w:rPr>
          <w:rFonts w:ascii="Times New Roman" w:hAnsi="Times New Roman" w:cs="Times New Roman"/>
          <w:sz w:val="24"/>
          <w:szCs w:val="24"/>
        </w:rPr>
        <w:t>площадок</w:t>
      </w:r>
      <w:r w:rsidR="00E9763C">
        <w:rPr>
          <w:rFonts w:ascii="Times New Roman" w:hAnsi="Times New Roman" w:cs="Times New Roman"/>
          <w:sz w:val="24"/>
          <w:szCs w:val="24"/>
        </w:rPr>
        <w:t xml:space="preserve"> в пойме реки Оки</w:t>
      </w:r>
      <w:r w:rsidR="00102A50">
        <w:rPr>
          <w:rFonts w:ascii="Times New Roman" w:hAnsi="Times New Roman" w:cs="Times New Roman"/>
          <w:sz w:val="24"/>
          <w:szCs w:val="24"/>
        </w:rPr>
        <w:t xml:space="preserve"> (см. приложение</w:t>
      </w:r>
      <w:r w:rsidR="00E9763C">
        <w:rPr>
          <w:rFonts w:ascii="Times New Roman" w:hAnsi="Times New Roman" w:cs="Times New Roman"/>
          <w:sz w:val="24"/>
          <w:szCs w:val="24"/>
        </w:rPr>
        <w:t xml:space="preserve"> </w:t>
      </w:r>
      <w:r w:rsidR="00102A50">
        <w:rPr>
          <w:rFonts w:ascii="Times New Roman" w:hAnsi="Times New Roman" w:cs="Times New Roman"/>
          <w:sz w:val="24"/>
          <w:szCs w:val="24"/>
        </w:rPr>
        <w:t>1)</w:t>
      </w:r>
      <w:r w:rsidR="000821F2" w:rsidRPr="0069595D">
        <w:rPr>
          <w:rFonts w:ascii="Times New Roman" w:hAnsi="Times New Roman" w:cs="Times New Roman"/>
          <w:sz w:val="24"/>
          <w:szCs w:val="24"/>
        </w:rPr>
        <w:t xml:space="preserve">. </w:t>
      </w:r>
      <w:r w:rsidR="00102A50" w:rsidRPr="0069595D">
        <w:rPr>
          <w:rFonts w:ascii="Times New Roman" w:hAnsi="Times New Roman" w:cs="Times New Roman"/>
          <w:sz w:val="24"/>
          <w:szCs w:val="24"/>
        </w:rPr>
        <w:t xml:space="preserve">Описание пробных площадок проводилось рамочным методом </w:t>
      </w:r>
      <w:r w:rsidR="00E9763C">
        <w:rPr>
          <w:rFonts w:ascii="Times New Roman" w:hAnsi="Times New Roman" w:cs="Times New Roman"/>
          <w:sz w:val="24"/>
          <w:szCs w:val="24"/>
        </w:rPr>
        <w:t>с описанием проектного покрытия</w:t>
      </w:r>
      <w:r w:rsidR="00102A50">
        <w:rPr>
          <w:rFonts w:ascii="Times New Roman" w:hAnsi="Times New Roman" w:cs="Times New Roman"/>
          <w:sz w:val="24"/>
          <w:szCs w:val="24"/>
        </w:rPr>
        <w:t xml:space="preserve"> (</w:t>
      </w:r>
      <w:r w:rsidR="00EA754B">
        <w:rPr>
          <w:rFonts w:ascii="Times New Roman" w:hAnsi="Times New Roman" w:cs="Times New Roman"/>
          <w:sz w:val="24"/>
          <w:szCs w:val="24"/>
        </w:rPr>
        <w:t>см. приложение 2</w:t>
      </w:r>
      <w:r w:rsidR="00102A50">
        <w:rPr>
          <w:rFonts w:ascii="Times New Roman" w:hAnsi="Times New Roman" w:cs="Times New Roman"/>
          <w:sz w:val="24"/>
          <w:szCs w:val="24"/>
        </w:rPr>
        <w:t xml:space="preserve">).                                                                                                          </w:t>
      </w:r>
    </w:p>
    <w:p w:rsidR="00352120" w:rsidRDefault="00A756B2" w:rsidP="00A779AF">
      <w:pPr>
        <w:pStyle w:val="c1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6"/>
          <w:color w:val="000000"/>
        </w:rPr>
      </w:pPr>
      <w:r w:rsidRPr="0069595D">
        <w:rPr>
          <w:rStyle w:val="c6"/>
          <w:color w:val="000000"/>
        </w:rPr>
        <w:t xml:space="preserve">Исследуемые луга относятся к </w:t>
      </w:r>
      <w:r w:rsidR="00102A50" w:rsidRPr="0069595D">
        <w:rPr>
          <w:rStyle w:val="c6"/>
          <w:color w:val="000000"/>
        </w:rPr>
        <w:t>пойменным</w:t>
      </w:r>
      <w:r w:rsidR="00A222D2">
        <w:rPr>
          <w:rStyle w:val="c6"/>
          <w:color w:val="000000"/>
        </w:rPr>
        <w:t>.</w:t>
      </w:r>
      <w:r w:rsidRPr="0069595D">
        <w:rPr>
          <w:rStyle w:val="c6"/>
          <w:color w:val="000000"/>
        </w:rPr>
        <w:t> Пойм</w:t>
      </w:r>
      <w:r w:rsidR="00576C84">
        <w:rPr>
          <w:rStyle w:val="c6"/>
          <w:color w:val="000000"/>
        </w:rPr>
        <w:t>а</w:t>
      </w:r>
      <w:r w:rsidRPr="0069595D">
        <w:rPr>
          <w:rStyle w:val="c6"/>
          <w:color w:val="000000"/>
        </w:rPr>
        <w:t xml:space="preserve"> рек</w:t>
      </w:r>
      <w:r w:rsidR="00576C84">
        <w:rPr>
          <w:rStyle w:val="c6"/>
          <w:color w:val="000000"/>
        </w:rPr>
        <w:t xml:space="preserve">и в данном месте </w:t>
      </w:r>
      <w:r w:rsidRPr="0069595D">
        <w:rPr>
          <w:rStyle w:val="c6"/>
          <w:color w:val="000000"/>
        </w:rPr>
        <w:t xml:space="preserve"> представля</w:t>
      </w:r>
      <w:r w:rsidR="00576C84">
        <w:rPr>
          <w:rStyle w:val="c6"/>
          <w:color w:val="000000"/>
        </w:rPr>
        <w:t>е</w:t>
      </w:r>
      <w:r w:rsidRPr="0069595D">
        <w:rPr>
          <w:rStyle w:val="c6"/>
          <w:color w:val="000000"/>
        </w:rPr>
        <w:t xml:space="preserve">т систему участков, различающихся по </w:t>
      </w:r>
      <w:r w:rsidR="00576C84">
        <w:rPr>
          <w:rStyle w:val="c6"/>
          <w:color w:val="000000"/>
        </w:rPr>
        <w:t>микро</w:t>
      </w:r>
      <w:r w:rsidRPr="0069595D">
        <w:rPr>
          <w:rStyle w:val="c6"/>
          <w:color w:val="000000"/>
        </w:rPr>
        <w:t xml:space="preserve">рельефу, составу </w:t>
      </w:r>
      <w:r w:rsidR="00576C84">
        <w:rPr>
          <w:rStyle w:val="c6"/>
          <w:color w:val="000000"/>
        </w:rPr>
        <w:t>почвы</w:t>
      </w:r>
      <w:r w:rsidRPr="0069595D">
        <w:rPr>
          <w:rStyle w:val="c6"/>
          <w:color w:val="000000"/>
        </w:rPr>
        <w:t xml:space="preserve">, </w:t>
      </w:r>
      <w:r w:rsidR="00576C84">
        <w:rPr>
          <w:rStyle w:val="c6"/>
          <w:color w:val="000000"/>
        </w:rPr>
        <w:t>плодородием</w:t>
      </w:r>
      <w:r w:rsidRPr="0069595D">
        <w:rPr>
          <w:rStyle w:val="c6"/>
          <w:color w:val="000000"/>
        </w:rPr>
        <w:t xml:space="preserve"> почвы и увлажнению</w:t>
      </w:r>
      <w:r w:rsidR="00576C84">
        <w:rPr>
          <w:rStyle w:val="c6"/>
          <w:color w:val="000000"/>
        </w:rPr>
        <w:t xml:space="preserve">. </w:t>
      </w:r>
      <w:r w:rsidRPr="0069595D">
        <w:rPr>
          <w:rStyle w:val="c6"/>
          <w:color w:val="000000"/>
        </w:rPr>
        <w:t>   </w:t>
      </w:r>
      <w:r w:rsidR="00576C84">
        <w:rPr>
          <w:rStyle w:val="c6"/>
          <w:color w:val="000000"/>
        </w:rPr>
        <w:t xml:space="preserve">Изучаемая территория – это </w:t>
      </w:r>
      <w:r w:rsidR="00352120" w:rsidRPr="00352120">
        <w:rPr>
          <w:rStyle w:val="c6"/>
          <w:color w:val="000000"/>
        </w:rPr>
        <w:t xml:space="preserve"> песчан</w:t>
      </w:r>
      <w:r w:rsidR="00576C84">
        <w:rPr>
          <w:rStyle w:val="c6"/>
          <w:color w:val="000000"/>
        </w:rPr>
        <w:t>ая</w:t>
      </w:r>
      <w:r w:rsidR="00352120" w:rsidRPr="00352120">
        <w:rPr>
          <w:rStyle w:val="c6"/>
          <w:color w:val="000000"/>
        </w:rPr>
        <w:t xml:space="preserve"> равнин</w:t>
      </w:r>
      <w:r w:rsidR="00576C84">
        <w:rPr>
          <w:rStyle w:val="c6"/>
          <w:color w:val="000000"/>
        </w:rPr>
        <w:t>а</w:t>
      </w:r>
      <w:r w:rsidR="00352120" w:rsidRPr="00352120">
        <w:rPr>
          <w:rStyle w:val="c6"/>
          <w:color w:val="000000"/>
        </w:rPr>
        <w:t xml:space="preserve"> c невысокими</w:t>
      </w:r>
      <w:r w:rsidR="00576C84">
        <w:rPr>
          <w:rStyle w:val="c6"/>
          <w:color w:val="000000"/>
        </w:rPr>
        <w:t xml:space="preserve"> и </w:t>
      </w:r>
      <w:r w:rsidR="00352120" w:rsidRPr="00352120">
        <w:rPr>
          <w:rStyle w:val="c6"/>
          <w:color w:val="000000"/>
        </w:rPr>
        <w:t xml:space="preserve">слабозадернованными грядами и гривами. </w:t>
      </w:r>
      <w:r w:rsidR="00576C84">
        <w:rPr>
          <w:rStyle w:val="c6"/>
          <w:color w:val="000000"/>
        </w:rPr>
        <w:t xml:space="preserve">На исследуемой территории </w:t>
      </w:r>
      <w:r w:rsidR="00352120">
        <w:rPr>
          <w:rStyle w:val="c6"/>
          <w:color w:val="000000"/>
        </w:rPr>
        <w:t xml:space="preserve">преобладают </w:t>
      </w:r>
      <w:r w:rsidR="00352120" w:rsidRPr="00352120">
        <w:rPr>
          <w:rStyle w:val="c6"/>
          <w:color w:val="000000"/>
        </w:rPr>
        <w:t>дерново</w:t>
      </w:r>
      <w:r w:rsidR="00576C84">
        <w:rPr>
          <w:rStyle w:val="c6"/>
          <w:color w:val="000000"/>
        </w:rPr>
        <w:t xml:space="preserve"> </w:t>
      </w:r>
      <w:r w:rsidR="00352120" w:rsidRPr="00352120">
        <w:rPr>
          <w:rStyle w:val="c6"/>
          <w:color w:val="000000"/>
        </w:rPr>
        <w:t>-</w:t>
      </w:r>
      <w:r w:rsidR="00576C84">
        <w:rPr>
          <w:rStyle w:val="c6"/>
          <w:color w:val="000000"/>
        </w:rPr>
        <w:t xml:space="preserve"> </w:t>
      </w:r>
      <w:r w:rsidR="00352120" w:rsidRPr="00352120">
        <w:rPr>
          <w:rStyle w:val="c6"/>
          <w:color w:val="000000"/>
        </w:rPr>
        <w:t xml:space="preserve">слабозолистые почвы </w:t>
      </w:r>
      <w:r w:rsidR="00352120">
        <w:rPr>
          <w:rStyle w:val="c6"/>
          <w:color w:val="000000"/>
        </w:rPr>
        <w:t xml:space="preserve">бедные </w:t>
      </w:r>
      <w:r w:rsidR="00352120" w:rsidRPr="00352120">
        <w:rPr>
          <w:rStyle w:val="c6"/>
          <w:color w:val="000000"/>
        </w:rPr>
        <w:t>гумусом и другими питательными веществами</w:t>
      </w:r>
      <w:r w:rsidR="00352120">
        <w:rPr>
          <w:rStyle w:val="c6"/>
          <w:color w:val="000000"/>
        </w:rPr>
        <w:t>.</w:t>
      </w:r>
      <w:r w:rsidR="00576C84">
        <w:rPr>
          <w:rStyle w:val="c6"/>
          <w:color w:val="000000"/>
        </w:rPr>
        <w:t xml:space="preserve"> </w:t>
      </w:r>
      <w:r w:rsidR="00352120" w:rsidRPr="00352120">
        <w:rPr>
          <w:rStyle w:val="c6"/>
          <w:color w:val="000000"/>
        </w:rPr>
        <w:t xml:space="preserve">Преобладают </w:t>
      </w:r>
      <w:r w:rsidR="00576C84">
        <w:rPr>
          <w:rStyle w:val="c6"/>
          <w:color w:val="000000"/>
        </w:rPr>
        <w:t xml:space="preserve">суглинистые </w:t>
      </w:r>
      <w:r w:rsidR="00352120" w:rsidRPr="00352120">
        <w:rPr>
          <w:rStyle w:val="c6"/>
          <w:color w:val="000000"/>
        </w:rPr>
        <w:t xml:space="preserve">почвы. Для восточной части территории характерны песчаные почвенные разности обеднённые дерново-слабоподзолистые; для западной </w:t>
      </w:r>
      <w:r w:rsidR="00352120">
        <w:rPr>
          <w:rStyle w:val="c6"/>
          <w:color w:val="000000"/>
        </w:rPr>
        <w:t>-</w:t>
      </w:r>
      <w:r w:rsidR="00576C84">
        <w:rPr>
          <w:rStyle w:val="c6"/>
          <w:color w:val="000000"/>
        </w:rPr>
        <w:t xml:space="preserve"> </w:t>
      </w:r>
      <w:r w:rsidR="00352120" w:rsidRPr="00352120">
        <w:rPr>
          <w:rStyle w:val="c6"/>
          <w:color w:val="000000"/>
        </w:rPr>
        <w:t>более разнообразные по механическому составу дерново-подзолистые, песчаные и супесчаные, неп</w:t>
      </w:r>
      <w:r w:rsidR="00352120">
        <w:rPr>
          <w:rStyle w:val="c6"/>
          <w:color w:val="000000"/>
        </w:rPr>
        <w:t>олно развитые песчаные подзолы</w:t>
      </w:r>
      <w:r w:rsidR="00576C84">
        <w:rPr>
          <w:rStyle w:val="c6"/>
          <w:color w:val="000000"/>
        </w:rPr>
        <w:t xml:space="preserve"> (см. картосхему, приложение</w:t>
      </w:r>
      <w:r w:rsidR="00EA754B">
        <w:rPr>
          <w:rStyle w:val="c6"/>
          <w:color w:val="000000"/>
        </w:rPr>
        <w:t xml:space="preserve"> 3</w:t>
      </w:r>
      <w:r w:rsidR="00576C84">
        <w:rPr>
          <w:rStyle w:val="c6"/>
          <w:color w:val="000000"/>
        </w:rPr>
        <w:t>)</w:t>
      </w:r>
      <w:r w:rsidR="00352120">
        <w:rPr>
          <w:rStyle w:val="c6"/>
          <w:color w:val="000000"/>
        </w:rPr>
        <w:t>.</w:t>
      </w:r>
    </w:p>
    <w:p w:rsidR="00910500" w:rsidRPr="00452D1E" w:rsidRDefault="00910500" w:rsidP="00A779AF">
      <w:pPr>
        <w:pStyle w:val="c1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>
        <w:t xml:space="preserve">В ходе исследовательской работы было собранно </w:t>
      </w:r>
      <w:r w:rsidR="001B1339">
        <w:t xml:space="preserve"> </w:t>
      </w:r>
      <w:r>
        <w:t xml:space="preserve"> </w:t>
      </w:r>
      <w:r w:rsidR="00734975">
        <w:t xml:space="preserve">49 </w:t>
      </w:r>
      <w:r>
        <w:t xml:space="preserve">видов растений, которые были представлены на разных пробных площадках. </w:t>
      </w:r>
    </w:p>
    <w:p w:rsidR="00910500" w:rsidRPr="00910500" w:rsidRDefault="00910500" w:rsidP="0091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00">
        <w:rPr>
          <w:rFonts w:ascii="Times New Roman" w:hAnsi="Times New Roman" w:cs="Times New Roman"/>
          <w:sz w:val="24"/>
          <w:szCs w:val="24"/>
        </w:rPr>
        <w:t>1.</w:t>
      </w:r>
      <w:r w:rsidRPr="00910500">
        <w:rPr>
          <w:rFonts w:ascii="Times New Roman" w:hAnsi="Times New Roman" w:cs="Times New Roman"/>
          <w:sz w:val="24"/>
          <w:szCs w:val="24"/>
        </w:rPr>
        <w:tab/>
        <w:t>Подорожник овальный</w:t>
      </w:r>
      <w:r w:rsidR="00A779AF">
        <w:rPr>
          <w:rFonts w:ascii="Times New Roman" w:hAnsi="Times New Roman" w:cs="Times New Roman"/>
          <w:sz w:val="24"/>
          <w:szCs w:val="24"/>
        </w:rPr>
        <w:t xml:space="preserve"> </w:t>
      </w:r>
      <w:r w:rsidRPr="00910500">
        <w:rPr>
          <w:rFonts w:ascii="Times New Roman" w:hAnsi="Times New Roman" w:cs="Times New Roman"/>
          <w:sz w:val="24"/>
          <w:szCs w:val="24"/>
        </w:rPr>
        <w:t>(Plantaginaceae)</w:t>
      </w:r>
    </w:p>
    <w:p w:rsidR="00910500" w:rsidRPr="00910500" w:rsidRDefault="00910500" w:rsidP="0091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00">
        <w:rPr>
          <w:rFonts w:ascii="Times New Roman" w:hAnsi="Times New Roman" w:cs="Times New Roman"/>
          <w:sz w:val="24"/>
          <w:szCs w:val="24"/>
        </w:rPr>
        <w:t>2.</w:t>
      </w:r>
      <w:r w:rsidRPr="00910500">
        <w:rPr>
          <w:rFonts w:ascii="Times New Roman" w:hAnsi="Times New Roman" w:cs="Times New Roman"/>
          <w:sz w:val="24"/>
          <w:szCs w:val="24"/>
        </w:rPr>
        <w:tab/>
        <w:t>Подмаренник обыкновенный (Galium verum)</w:t>
      </w:r>
    </w:p>
    <w:p w:rsidR="00910500" w:rsidRPr="00910500" w:rsidRDefault="00910500" w:rsidP="0091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00">
        <w:rPr>
          <w:rFonts w:ascii="Times New Roman" w:hAnsi="Times New Roman" w:cs="Times New Roman"/>
          <w:sz w:val="24"/>
          <w:szCs w:val="24"/>
        </w:rPr>
        <w:t>3.</w:t>
      </w:r>
      <w:r w:rsidRPr="00910500">
        <w:rPr>
          <w:rFonts w:ascii="Times New Roman" w:hAnsi="Times New Roman" w:cs="Times New Roman"/>
          <w:sz w:val="24"/>
          <w:szCs w:val="24"/>
        </w:rPr>
        <w:tab/>
        <w:t>Щавель курчавый (Rumex crispus)</w:t>
      </w:r>
    </w:p>
    <w:p w:rsidR="00910500" w:rsidRPr="00910500" w:rsidRDefault="00910500" w:rsidP="0091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00">
        <w:rPr>
          <w:rFonts w:ascii="Times New Roman" w:hAnsi="Times New Roman" w:cs="Times New Roman"/>
          <w:sz w:val="24"/>
          <w:szCs w:val="24"/>
        </w:rPr>
        <w:t>4.</w:t>
      </w:r>
      <w:r w:rsidRPr="00910500">
        <w:rPr>
          <w:rFonts w:ascii="Times New Roman" w:hAnsi="Times New Roman" w:cs="Times New Roman"/>
          <w:sz w:val="24"/>
          <w:szCs w:val="24"/>
        </w:rPr>
        <w:tab/>
        <w:t>Вероника колосистая (Verónica spicáta)</w:t>
      </w:r>
    </w:p>
    <w:p w:rsidR="00910500" w:rsidRPr="00910500" w:rsidRDefault="00910500" w:rsidP="0091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00">
        <w:rPr>
          <w:rFonts w:ascii="Times New Roman" w:hAnsi="Times New Roman" w:cs="Times New Roman"/>
          <w:sz w:val="24"/>
          <w:szCs w:val="24"/>
        </w:rPr>
        <w:t>5.</w:t>
      </w:r>
      <w:r w:rsidRPr="00910500">
        <w:rPr>
          <w:rFonts w:ascii="Times New Roman" w:hAnsi="Times New Roman" w:cs="Times New Roman"/>
          <w:sz w:val="24"/>
          <w:szCs w:val="24"/>
        </w:rPr>
        <w:tab/>
        <w:t xml:space="preserve">Журавельник обыкновенный (Geránium praténse) </w:t>
      </w:r>
    </w:p>
    <w:p w:rsidR="00910500" w:rsidRPr="00910500" w:rsidRDefault="00910500" w:rsidP="0091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00">
        <w:rPr>
          <w:rFonts w:ascii="Times New Roman" w:hAnsi="Times New Roman" w:cs="Times New Roman"/>
          <w:sz w:val="24"/>
          <w:szCs w:val="24"/>
        </w:rPr>
        <w:t>6.</w:t>
      </w:r>
      <w:r w:rsidRPr="00910500">
        <w:rPr>
          <w:rFonts w:ascii="Times New Roman" w:hAnsi="Times New Roman" w:cs="Times New Roman"/>
          <w:sz w:val="24"/>
          <w:szCs w:val="24"/>
        </w:rPr>
        <w:tab/>
        <w:t>Лобелия сифилитическая (Lobelia syphilitic)</w:t>
      </w:r>
    </w:p>
    <w:p w:rsidR="00910500" w:rsidRPr="00910500" w:rsidRDefault="00910500" w:rsidP="0091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00">
        <w:rPr>
          <w:rFonts w:ascii="Times New Roman" w:hAnsi="Times New Roman" w:cs="Times New Roman"/>
          <w:sz w:val="24"/>
          <w:szCs w:val="24"/>
        </w:rPr>
        <w:t>7.</w:t>
      </w:r>
      <w:r w:rsidRPr="00910500">
        <w:rPr>
          <w:rFonts w:ascii="Times New Roman" w:hAnsi="Times New Roman" w:cs="Times New Roman"/>
          <w:sz w:val="24"/>
          <w:szCs w:val="24"/>
        </w:rPr>
        <w:tab/>
        <w:t>Осока островидная (Carex acutiformis)</w:t>
      </w:r>
    </w:p>
    <w:p w:rsidR="00910500" w:rsidRPr="00910500" w:rsidRDefault="00910500" w:rsidP="0091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00">
        <w:rPr>
          <w:rFonts w:ascii="Times New Roman" w:hAnsi="Times New Roman" w:cs="Times New Roman"/>
          <w:sz w:val="24"/>
          <w:szCs w:val="24"/>
        </w:rPr>
        <w:t>8.</w:t>
      </w:r>
      <w:r w:rsidRPr="00910500">
        <w:rPr>
          <w:rFonts w:ascii="Times New Roman" w:hAnsi="Times New Roman" w:cs="Times New Roman"/>
          <w:sz w:val="24"/>
          <w:szCs w:val="24"/>
        </w:rPr>
        <w:tab/>
        <w:t>Льнянка обыкновенная (Linaria vulgaris)</w:t>
      </w:r>
    </w:p>
    <w:p w:rsidR="00910500" w:rsidRPr="00910500" w:rsidRDefault="00910500" w:rsidP="0091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00">
        <w:rPr>
          <w:rFonts w:ascii="Times New Roman" w:hAnsi="Times New Roman" w:cs="Times New Roman"/>
          <w:sz w:val="24"/>
          <w:szCs w:val="24"/>
        </w:rPr>
        <w:t>9.</w:t>
      </w:r>
      <w:r w:rsidRPr="00910500">
        <w:rPr>
          <w:rFonts w:ascii="Times New Roman" w:hAnsi="Times New Roman" w:cs="Times New Roman"/>
          <w:sz w:val="24"/>
          <w:szCs w:val="24"/>
        </w:rPr>
        <w:tab/>
        <w:t xml:space="preserve">Морковь дикая (Dáucus caróta) </w:t>
      </w:r>
    </w:p>
    <w:p w:rsidR="00910500" w:rsidRPr="00910500" w:rsidRDefault="00910500" w:rsidP="0091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00">
        <w:rPr>
          <w:rFonts w:ascii="Times New Roman" w:hAnsi="Times New Roman" w:cs="Times New Roman"/>
          <w:sz w:val="24"/>
          <w:szCs w:val="24"/>
        </w:rPr>
        <w:t>10.</w:t>
      </w:r>
      <w:r w:rsidRPr="00910500">
        <w:rPr>
          <w:rFonts w:ascii="Times New Roman" w:hAnsi="Times New Roman" w:cs="Times New Roman"/>
          <w:sz w:val="24"/>
          <w:szCs w:val="24"/>
        </w:rPr>
        <w:tab/>
        <w:t>Вербейник обыкновенный (Lysimáchia vulgáris)</w:t>
      </w:r>
    </w:p>
    <w:p w:rsidR="00910500" w:rsidRPr="00910500" w:rsidRDefault="00910500" w:rsidP="0091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00">
        <w:rPr>
          <w:rFonts w:ascii="Times New Roman" w:hAnsi="Times New Roman" w:cs="Times New Roman"/>
          <w:sz w:val="24"/>
          <w:szCs w:val="24"/>
        </w:rPr>
        <w:t>11.</w:t>
      </w:r>
      <w:r w:rsidRPr="00910500">
        <w:rPr>
          <w:rFonts w:ascii="Times New Roman" w:hAnsi="Times New Roman" w:cs="Times New Roman"/>
          <w:sz w:val="24"/>
          <w:szCs w:val="24"/>
        </w:rPr>
        <w:tab/>
        <w:t>Сусак Зонтичный (Bútomus umbellátus)</w:t>
      </w:r>
    </w:p>
    <w:p w:rsidR="00910500" w:rsidRPr="00910500" w:rsidRDefault="00910500" w:rsidP="0091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00">
        <w:rPr>
          <w:rFonts w:ascii="Times New Roman" w:hAnsi="Times New Roman" w:cs="Times New Roman"/>
          <w:sz w:val="24"/>
          <w:szCs w:val="24"/>
        </w:rPr>
        <w:t>12.</w:t>
      </w:r>
      <w:r w:rsidRPr="00910500">
        <w:rPr>
          <w:rFonts w:ascii="Times New Roman" w:hAnsi="Times New Roman" w:cs="Times New Roman"/>
          <w:sz w:val="24"/>
          <w:szCs w:val="24"/>
        </w:rPr>
        <w:tab/>
        <w:t>Очиток едкий (Sédum ácre)</w:t>
      </w:r>
    </w:p>
    <w:p w:rsidR="00910500" w:rsidRPr="00910500" w:rsidRDefault="00910500" w:rsidP="0091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00">
        <w:rPr>
          <w:rFonts w:ascii="Times New Roman" w:hAnsi="Times New Roman" w:cs="Times New Roman"/>
          <w:sz w:val="24"/>
          <w:szCs w:val="24"/>
        </w:rPr>
        <w:t>13.</w:t>
      </w:r>
      <w:r w:rsidRPr="00910500">
        <w:rPr>
          <w:rFonts w:ascii="Times New Roman" w:hAnsi="Times New Roman" w:cs="Times New Roman"/>
          <w:sz w:val="24"/>
          <w:szCs w:val="24"/>
        </w:rPr>
        <w:tab/>
        <w:t>Мелколепестник однолетний (Erígeron ánnuus)</w:t>
      </w:r>
    </w:p>
    <w:p w:rsidR="00910500" w:rsidRPr="00910500" w:rsidRDefault="00910500" w:rsidP="0091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00">
        <w:rPr>
          <w:rFonts w:ascii="Times New Roman" w:hAnsi="Times New Roman" w:cs="Times New Roman"/>
          <w:sz w:val="24"/>
          <w:szCs w:val="24"/>
        </w:rPr>
        <w:t>14.</w:t>
      </w:r>
      <w:r w:rsidRPr="00910500">
        <w:rPr>
          <w:rFonts w:ascii="Times New Roman" w:hAnsi="Times New Roman" w:cs="Times New Roman"/>
          <w:sz w:val="24"/>
          <w:szCs w:val="24"/>
        </w:rPr>
        <w:tab/>
        <w:t>Вейник обыкновенный (Calamagróstis epigéjos)</w:t>
      </w:r>
    </w:p>
    <w:p w:rsidR="00910500" w:rsidRPr="00910500" w:rsidRDefault="00910500" w:rsidP="0091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00">
        <w:rPr>
          <w:rFonts w:ascii="Times New Roman" w:hAnsi="Times New Roman" w:cs="Times New Roman"/>
          <w:sz w:val="24"/>
          <w:szCs w:val="24"/>
        </w:rPr>
        <w:t>15.</w:t>
      </w:r>
      <w:r w:rsidRPr="00910500">
        <w:rPr>
          <w:rFonts w:ascii="Times New Roman" w:hAnsi="Times New Roman" w:cs="Times New Roman"/>
          <w:sz w:val="24"/>
          <w:szCs w:val="24"/>
        </w:rPr>
        <w:tab/>
        <w:t xml:space="preserve">Полынь лечебная (Artemisia abrotanum) </w:t>
      </w:r>
    </w:p>
    <w:p w:rsidR="00910500" w:rsidRPr="00910500" w:rsidRDefault="00910500" w:rsidP="0091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00">
        <w:rPr>
          <w:rFonts w:ascii="Times New Roman" w:hAnsi="Times New Roman" w:cs="Times New Roman"/>
          <w:sz w:val="24"/>
          <w:szCs w:val="24"/>
        </w:rPr>
        <w:t>16.</w:t>
      </w:r>
      <w:r w:rsidRPr="00910500">
        <w:rPr>
          <w:rFonts w:ascii="Times New Roman" w:hAnsi="Times New Roman" w:cs="Times New Roman"/>
          <w:sz w:val="24"/>
          <w:szCs w:val="24"/>
        </w:rPr>
        <w:tab/>
        <w:t>Горошек мохнатый (Vícia villósa)</w:t>
      </w:r>
    </w:p>
    <w:p w:rsidR="00910500" w:rsidRPr="00910500" w:rsidRDefault="00910500" w:rsidP="0091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00">
        <w:rPr>
          <w:rFonts w:ascii="Times New Roman" w:hAnsi="Times New Roman" w:cs="Times New Roman"/>
          <w:sz w:val="24"/>
          <w:szCs w:val="24"/>
        </w:rPr>
        <w:t>1</w:t>
      </w:r>
      <w:r w:rsidR="00C378F9">
        <w:rPr>
          <w:rFonts w:ascii="Times New Roman" w:hAnsi="Times New Roman" w:cs="Times New Roman"/>
          <w:sz w:val="24"/>
          <w:szCs w:val="24"/>
        </w:rPr>
        <w:t>7</w:t>
      </w:r>
      <w:r w:rsidRPr="00910500">
        <w:rPr>
          <w:rFonts w:ascii="Times New Roman" w:hAnsi="Times New Roman" w:cs="Times New Roman"/>
          <w:sz w:val="24"/>
          <w:szCs w:val="24"/>
        </w:rPr>
        <w:t>.</w:t>
      </w:r>
      <w:r w:rsidRPr="00910500">
        <w:rPr>
          <w:rFonts w:ascii="Times New Roman" w:hAnsi="Times New Roman" w:cs="Times New Roman"/>
          <w:sz w:val="24"/>
          <w:szCs w:val="24"/>
        </w:rPr>
        <w:tab/>
        <w:t>Хвощ полевой (Equisétum arvénse)</w:t>
      </w:r>
    </w:p>
    <w:p w:rsidR="00910500" w:rsidRPr="00910500" w:rsidRDefault="00910500" w:rsidP="0091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00">
        <w:rPr>
          <w:rFonts w:ascii="Times New Roman" w:hAnsi="Times New Roman" w:cs="Times New Roman"/>
          <w:sz w:val="24"/>
          <w:szCs w:val="24"/>
        </w:rPr>
        <w:t>1</w:t>
      </w:r>
      <w:r w:rsidR="00C378F9">
        <w:rPr>
          <w:rFonts w:ascii="Times New Roman" w:hAnsi="Times New Roman" w:cs="Times New Roman"/>
          <w:sz w:val="24"/>
          <w:szCs w:val="24"/>
        </w:rPr>
        <w:t>8</w:t>
      </w:r>
      <w:r w:rsidRPr="00910500">
        <w:rPr>
          <w:rFonts w:ascii="Times New Roman" w:hAnsi="Times New Roman" w:cs="Times New Roman"/>
          <w:sz w:val="24"/>
          <w:szCs w:val="24"/>
        </w:rPr>
        <w:t>.</w:t>
      </w:r>
      <w:r w:rsidRPr="00910500">
        <w:rPr>
          <w:rFonts w:ascii="Times New Roman" w:hAnsi="Times New Roman" w:cs="Times New Roman"/>
          <w:sz w:val="24"/>
          <w:szCs w:val="24"/>
        </w:rPr>
        <w:tab/>
        <w:t>Шиповник обыкновенный (Rōsa)</w:t>
      </w:r>
    </w:p>
    <w:p w:rsidR="00910500" w:rsidRPr="00910500" w:rsidRDefault="00C378F9" w:rsidP="0091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</w:t>
      </w:r>
      <w:r w:rsidR="00910500" w:rsidRPr="00910500">
        <w:rPr>
          <w:rFonts w:ascii="Times New Roman" w:hAnsi="Times New Roman" w:cs="Times New Roman"/>
          <w:sz w:val="24"/>
          <w:szCs w:val="24"/>
        </w:rPr>
        <w:t>.</w:t>
      </w:r>
      <w:r w:rsidR="00910500" w:rsidRPr="00910500">
        <w:rPr>
          <w:rFonts w:ascii="Times New Roman" w:hAnsi="Times New Roman" w:cs="Times New Roman"/>
          <w:sz w:val="24"/>
          <w:szCs w:val="24"/>
        </w:rPr>
        <w:tab/>
        <w:t xml:space="preserve">Тимофеевка луговая (Phleum pratense) </w:t>
      </w:r>
    </w:p>
    <w:p w:rsidR="00910500" w:rsidRPr="00910500" w:rsidRDefault="00910500" w:rsidP="0091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00">
        <w:rPr>
          <w:rFonts w:ascii="Times New Roman" w:hAnsi="Times New Roman" w:cs="Times New Roman"/>
          <w:sz w:val="24"/>
          <w:szCs w:val="24"/>
        </w:rPr>
        <w:t>2</w:t>
      </w:r>
      <w:r w:rsidR="00C378F9">
        <w:rPr>
          <w:rFonts w:ascii="Times New Roman" w:hAnsi="Times New Roman" w:cs="Times New Roman"/>
          <w:sz w:val="24"/>
          <w:szCs w:val="24"/>
        </w:rPr>
        <w:t>0</w:t>
      </w:r>
      <w:r w:rsidRPr="00910500">
        <w:rPr>
          <w:rFonts w:ascii="Times New Roman" w:hAnsi="Times New Roman" w:cs="Times New Roman"/>
          <w:sz w:val="24"/>
          <w:szCs w:val="24"/>
        </w:rPr>
        <w:t>.</w:t>
      </w:r>
      <w:r w:rsidRPr="00910500">
        <w:rPr>
          <w:rFonts w:ascii="Times New Roman" w:hAnsi="Times New Roman" w:cs="Times New Roman"/>
          <w:sz w:val="24"/>
          <w:szCs w:val="24"/>
        </w:rPr>
        <w:tab/>
        <w:t xml:space="preserve">Лисохвост обыкновенный (Alopecúrus praténsis) </w:t>
      </w:r>
    </w:p>
    <w:p w:rsidR="00910500" w:rsidRPr="00910500" w:rsidRDefault="00910500" w:rsidP="0091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00">
        <w:rPr>
          <w:rFonts w:ascii="Times New Roman" w:hAnsi="Times New Roman" w:cs="Times New Roman"/>
          <w:sz w:val="24"/>
          <w:szCs w:val="24"/>
        </w:rPr>
        <w:t>2</w:t>
      </w:r>
      <w:r w:rsidR="00C378F9">
        <w:rPr>
          <w:rFonts w:ascii="Times New Roman" w:hAnsi="Times New Roman" w:cs="Times New Roman"/>
          <w:sz w:val="24"/>
          <w:szCs w:val="24"/>
        </w:rPr>
        <w:t>1</w:t>
      </w:r>
      <w:r w:rsidRPr="00910500">
        <w:rPr>
          <w:rFonts w:ascii="Times New Roman" w:hAnsi="Times New Roman" w:cs="Times New Roman"/>
          <w:sz w:val="24"/>
          <w:szCs w:val="24"/>
        </w:rPr>
        <w:t>.</w:t>
      </w:r>
      <w:r w:rsidRPr="00910500">
        <w:rPr>
          <w:rFonts w:ascii="Times New Roman" w:hAnsi="Times New Roman" w:cs="Times New Roman"/>
          <w:sz w:val="24"/>
          <w:szCs w:val="24"/>
        </w:rPr>
        <w:tab/>
        <w:t>Метлица обыкновенная (Apéra spíca-vénti)</w:t>
      </w:r>
    </w:p>
    <w:p w:rsidR="00910500" w:rsidRPr="00910500" w:rsidRDefault="00910500" w:rsidP="0091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00">
        <w:rPr>
          <w:rFonts w:ascii="Times New Roman" w:hAnsi="Times New Roman" w:cs="Times New Roman"/>
          <w:sz w:val="24"/>
          <w:szCs w:val="24"/>
        </w:rPr>
        <w:t>2</w:t>
      </w:r>
      <w:r w:rsidR="00C378F9">
        <w:rPr>
          <w:rFonts w:ascii="Times New Roman" w:hAnsi="Times New Roman" w:cs="Times New Roman"/>
          <w:sz w:val="24"/>
          <w:szCs w:val="24"/>
        </w:rPr>
        <w:t>2</w:t>
      </w:r>
      <w:r w:rsidRPr="00910500">
        <w:rPr>
          <w:rFonts w:ascii="Times New Roman" w:hAnsi="Times New Roman" w:cs="Times New Roman"/>
          <w:sz w:val="24"/>
          <w:szCs w:val="24"/>
        </w:rPr>
        <w:t>.</w:t>
      </w:r>
      <w:r w:rsidRPr="00910500">
        <w:rPr>
          <w:rFonts w:ascii="Times New Roman" w:hAnsi="Times New Roman" w:cs="Times New Roman"/>
          <w:sz w:val="24"/>
          <w:szCs w:val="24"/>
        </w:rPr>
        <w:tab/>
        <w:t xml:space="preserve">Мятлик луговой (Poa praténsis) </w:t>
      </w:r>
    </w:p>
    <w:p w:rsidR="00910500" w:rsidRPr="00910500" w:rsidRDefault="00910500" w:rsidP="0091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00">
        <w:rPr>
          <w:rFonts w:ascii="Times New Roman" w:hAnsi="Times New Roman" w:cs="Times New Roman"/>
          <w:sz w:val="24"/>
          <w:szCs w:val="24"/>
        </w:rPr>
        <w:t>2</w:t>
      </w:r>
      <w:r w:rsidR="00C378F9">
        <w:rPr>
          <w:rFonts w:ascii="Times New Roman" w:hAnsi="Times New Roman" w:cs="Times New Roman"/>
          <w:sz w:val="24"/>
          <w:szCs w:val="24"/>
        </w:rPr>
        <w:t>3</w:t>
      </w:r>
      <w:r w:rsidRPr="00910500">
        <w:rPr>
          <w:rFonts w:ascii="Times New Roman" w:hAnsi="Times New Roman" w:cs="Times New Roman"/>
          <w:sz w:val="24"/>
          <w:szCs w:val="24"/>
        </w:rPr>
        <w:t>.</w:t>
      </w:r>
      <w:r w:rsidRPr="00910500">
        <w:rPr>
          <w:rFonts w:ascii="Times New Roman" w:hAnsi="Times New Roman" w:cs="Times New Roman"/>
          <w:sz w:val="24"/>
          <w:szCs w:val="24"/>
        </w:rPr>
        <w:tab/>
        <w:t>Ежа сборная (Dáctylis glomeráta)</w:t>
      </w:r>
    </w:p>
    <w:p w:rsidR="00910500" w:rsidRPr="00910500" w:rsidRDefault="00910500" w:rsidP="0091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00">
        <w:rPr>
          <w:rFonts w:ascii="Times New Roman" w:hAnsi="Times New Roman" w:cs="Times New Roman"/>
          <w:sz w:val="24"/>
          <w:szCs w:val="24"/>
        </w:rPr>
        <w:t>2</w:t>
      </w:r>
      <w:r w:rsidR="00C378F9">
        <w:rPr>
          <w:rFonts w:ascii="Times New Roman" w:hAnsi="Times New Roman" w:cs="Times New Roman"/>
          <w:sz w:val="24"/>
          <w:szCs w:val="24"/>
        </w:rPr>
        <w:t>4</w:t>
      </w:r>
      <w:r w:rsidRPr="00910500">
        <w:rPr>
          <w:rFonts w:ascii="Times New Roman" w:hAnsi="Times New Roman" w:cs="Times New Roman"/>
          <w:sz w:val="24"/>
          <w:szCs w:val="24"/>
        </w:rPr>
        <w:t>.</w:t>
      </w:r>
      <w:r w:rsidRPr="00910500">
        <w:rPr>
          <w:rFonts w:ascii="Times New Roman" w:hAnsi="Times New Roman" w:cs="Times New Roman"/>
          <w:sz w:val="24"/>
          <w:szCs w:val="24"/>
        </w:rPr>
        <w:tab/>
        <w:t>Пырей ползучий (Elytrígia répens)</w:t>
      </w:r>
    </w:p>
    <w:p w:rsidR="00910500" w:rsidRPr="00910500" w:rsidRDefault="00910500" w:rsidP="0091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00">
        <w:rPr>
          <w:rFonts w:ascii="Times New Roman" w:hAnsi="Times New Roman" w:cs="Times New Roman"/>
          <w:sz w:val="24"/>
          <w:szCs w:val="24"/>
        </w:rPr>
        <w:t>2</w:t>
      </w:r>
      <w:r w:rsidR="00C378F9">
        <w:rPr>
          <w:rFonts w:ascii="Times New Roman" w:hAnsi="Times New Roman" w:cs="Times New Roman"/>
          <w:sz w:val="24"/>
          <w:szCs w:val="24"/>
        </w:rPr>
        <w:t>5</w:t>
      </w:r>
      <w:r w:rsidRPr="00910500">
        <w:rPr>
          <w:rFonts w:ascii="Times New Roman" w:hAnsi="Times New Roman" w:cs="Times New Roman"/>
          <w:sz w:val="24"/>
          <w:szCs w:val="24"/>
        </w:rPr>
        <w:t>.</w:t>
      </w:r>
      <w:r w:rsidRPr="00910500">
        <w:rPr>
          <w:rFonts w:ascii="Times New Roman" w:hAnsi="Times New Roman" w:cs="Times New Roman"/>
          <w:sz w:val="24"/>
          <w:szCs w:val="24"/>
        </w:rPr>
        <w:tab/>
        <w:t>Спаржа лекарственная (Aspáragus officinális)</w:t>
      </w:r>
    </w:p>
    <w:p w:rsidR="00951131" w:rsidRDefault="00951131" w:rsidP="0091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26.       </w:t>
      </w:r>
      <w:r w:rsidRPr="00910500">
        <w:rPr>
          <w:rFonts w:ascii="Times New Roman" w:hAnsi="Times New Roman" w:cs="Times New Roman"/>
          <w:sz w:val="24"/>
          <w:szCs w:val="24"/>
        </w:rPr>
        <w:t>Ирис аировидный (Íris pseudácorus</w:t>
      </w:r>
    </w:p>
    <w:p w:rsidR="00910500" w:rsidRPr="00910500" w:rsidRDefault="00951131" w:rsidP="0091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27.</w:t>
      </w:r>
      <w:r w:rsidRPr="009511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910500">
        <w:rPr>
          <w:rFonts w:ascii="Times New Roman" w:hAnsi="Times New Roman" w:cs="Times New Roman"/>
          <w:sz w:val="24"/>
          <w:szCs w:val="24"/>
        </w:rPr>
        <w:t>Костер безостый (Brōmus inērmis)</w:t>
      </w:r>
    </w:p>
    <w:p w:rsidR="00910500" w:rsidRPr="00910500" w:rsidRDefault="00910500" w:rsidP="0091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00">
        <w:rPr>
          <w:rFonts w:ascii="Times New Roman" w:hAnsi="Times New Roman" w:cs="Times New Roman"/>
          <w:sz w:val="24"/>
          <w:szCs w:val="24"/>
        </w:rPr>
        <w:t>28.</w:t>
      </w:r>
      <w:r w:rsidRPr="00910500">
        <w:rPr>
          <w:rFonts w:ascii="Times New Roman" w:hAnsi="Times New Roman" w:cs="Times New Roman"/>
          <w:sz w:val="24"/>
          <w:szCs w:val="24"/>
        </w:rPr>
        <w:tab/>
        <w:t>Крапива двудомная (Urtíca dióica)</w:t>
      </w:r>
    </w:p>
    <w:p w:rsidR="00910500" w:rsidRPr="00910500" w:rsidRDefault="00910500" w:rsidP="0091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00">
        <w:rPr>
          <w:rFonts w:ascii="Times New Roman" w:hAnsi="Times New Roman" w:cs="Times New Roman"/>
          <w:sz w:val="24"/>
          <w:szCs w:val="24"/>
        </w:rPr>
        <w:t>29.</w:t>
      </w:r>
      <w:r w:rsidRPr="00910500">
        <w:rPr>
          <w:rFonts w:ascii="Times New Roman" w:hAnsi="Times New Roman" w:cs="Times New Roman"/>
          <w:sz w:val="24"/>
          <w:szCs w:val="24"/>
        </w:rPr>
        <w:tab/>
        <w:t>Гвоздика травянка (Diánthus deltoídes)</w:t>
      </w:r>
    </w:p>
    <w:p w:rsidR="00910500" w:rsidRPr="00910500" w:rsidRDefault="00910500" w:rsidP="0091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00">
        <w:rPr>
          <w:rFonts w:ascii="Times New Roman" w:hAnsi="Times New Roman" w:cs="Times New Roman"/>
          <w:sz w:val="24"/>
          <w:szCs w:val="24"/>
        </w:rPr>
        <w:t>30.</w:t>
      </w:r>
      <w:r w:rsidRPr="00910500">
        <w:rPr>
          <w:rFonts w:ascii="Times New Roman" w:hAnsi="Times New Roman" w:cs="Times New Roman"/>
          <w:sz w:val="24"/>
          <w:szCs w:val="24"/>
        </w:rPr>
        <w:tab/>
        <w:t>Смолка обыкновенная (Viscária vulgáris)</w:t>
      </w:r>
    </w:p>
    <w:p w:rsidR="00910500" w:rsidRPr="00910500" w:rsidRDefault="00910500" w:rsidP="0091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00">
        <w:rPr>
          <w:rFonts w:ascii="Times New Roman" w:hAnsi="Times New Roman" w:cs="Times New Roman"/>
          <w:sz w:val="24"/>
          <w:szCs w:val="24"/>
        </w:rPr>
        <w:t>31.</w:t>
      </w:r>
      <w:r w:rsidRPr="00910500">
        <w:rPr>
          <w:rFonts w:ascii="Times New Roman" w:hAnsi="Times New Roman" w:cs="Times New Roman"/>
          <w:sz w:val="24"/>
          <w:szCs w:val="24"/>
        </w:rPr>
        <w:tab/>
        <w:t>Кровохлёпка обыкновенная (Sanguisórba)</w:t>
      </w:r>
    </w:p>
    <w:p w:rsidR="00910500" w:rsidRPr="00910500" w:rsidRDefault="00910500" w:rsidP="0091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00">
        <w:rPr>
          <w:rFonts w:ascii="Times New Roman" w:hAnsi="Times New Roman" w:cs="Times New Roman"/>
          <w:sz w:val="24"/>
          <w:szCs w:val="24"/>
        </w:rPr>
        <w:t>32.</w:t>
      </w:r>
      <w:r w:rsidRPr="00910500">
        <w:rPr>
          <w:rFonts w:ascii="Times New Roman" w:hAnsi="Times New Roman" w:cs="Times New Roman"/>
          <w:sz w:val="24"/>
          <w:szCs w:val="24"/>
        </w:rPr>
        <w:tab/>
        <w:t>Гравилат речной (Géum rivále)</w:t>
      </w:r>
    </w:p>
    <w:p w:rsidR="00910500" w:rsidRPr="00910500" w:rsidRDefault="00910500" w:rsidP="0091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00">
        <w:rPr>
          <w:rFonts w:ascii="Times New Roman" w:hAnsi="Times New Roman" w:cs="Times New Roman"/>
          <w:sz w:val="24"/>
          <w:szCs w:val="24"/>
        </w:rPr>
        <w:t>33.</w:t>
      </w:r>
      <w:r w:rsidRPr="00910500">
        <w:rPr>
          <w:rFonts w:ascii="Times New Roman" w:hAnsi="Times New Roman" w:cs="Times New Roman"/>
          <w:sz w:val="24"/>
          <w:szCs w:val="24"/>
        </w:rPr>
        <w:tab/>
        <w:t>Манжетка обыкновенная (Alchemilla vulgaris)</w:t>
      </w:r>
    </w:p>
    <w:p w:rsidR="00910500" w:rsidRPr="00910500" w:rsidRDefault="00910500" w:rsidP="0091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00">
        <w:rPr>
          <w:rFonts w:ascii="Times New Roman" w:hAnsi="Times New Roman" w:cs="Times New Roman"/>
          <w:sz w:val="24"/>
          <w:szCs w:val="24"/>
        </w:rPr>
        <w:t>34.</w:t>
      </w:r>
      <w:r w:rsidRPr="00910500">
        <w:rPr>
          <w:rFonts w:ascii="Times New Roman" w:hAnsi="Times New Roman" w:cs="Times New Roman"/>
          <w:sz w:val="24"/>
          <w:szCs w:val="24"/>
        </w:rPr>
        <w:tab/>
        <w:t>Таволга вязолистная (Filipéndula ulmária)</w:t>
      </w:r>
    </w:p>
    <w:p w:rsidR="00910500" w:rsidRPr="00910500" w:rsidRDefault="00910500" w:rsidP="0091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00">
        <w:rPr>
          <w:rFonts w:ascii="Times New Roman" w:hAnsi="Times New Roman" w:cs="Times New Roman"/>
          <w:sz w:val="24"/>
          <w:szCs w:val="24"/>
        </w:rPr>
        <w:t>35.</w:t>
      </w:r>
      <w:r w:rsidRPr="00910500">
        <w:rPr>
          <w:rFonts w:ascii="Times New Roman" w:hAnsi="Times New Roman" w:cs="Times New Roman"/>
          <w:sz w:val="24"/>
          <w:szCs w:val="24"/>
        </w:rPr>
        <w:tab/>
        <w:t>Клевер горный (Trifolium montanum)</w:t>
      </w:r>
    </w:p>
    <w:p w:rsidR="00910500" w:rsidRPr="00910500" w:rsidRDefault="00910500" w:rsidP="0091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00">
        <w:rPr>
          <w:rFonts w:ascii="Times New Roman" w:hAnsi="Times New Roman" w:cs="Times New Roman"/>
          <w:sz w:val="24"/>
          <w:szCs w:val="24"/>
        </w:rPr>
        <w:t>36.</w:t>
      </w:r>
      <w:r w:rsidRPr="00910500">
        <w:rPr>
          <w:rFonts w:ascii="Times New Roman" w:hAnsi="Times New Roman" w:cs="Times New Roman"/>
          <w:sz w:val="24"/>
          <w:szCs w:val="24"/>
        </w:rPr>
        <w:tab/>
        <w:t>Герань луговая (Geránium praténse)</w:t>
      </w:r>
    </w:p>
    <w:p w:rsidR="00910500" w:rsidRPr="00910500" w:rsidRDefault="00910500" w:rsidP="0091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00">
        <w:rPr>
          <w:rFonts w:ascii="Times New Roman" w:hAnsi="Times New Roman" w:cs="Times New Roman"/>
          <w:sz w:val="24"/>
          <w:szCs w:val="24"/>
        </w:rPr>
        <w:t>37.</w:t>
      </w:r>
      <w:r w:rsidRPr="00910500">
        <w:rPr>
          <w:rFonts w:ascii="Times New Roman" w:hAnsi="Times New Roman" w:cs="Times New Roman"/>
          <w:sz w:val="24"/>
          <w:szCs w:val="24"/>
        </w:rPr>
        <w:tab/>
        <w:t>Зверобой луговой (Hypericum)</w:t>
      </w:r>
    </w:p>
    <w:p w:rsidR="00910500" w:rsidRPr="00910500" w:rsidRDefault="00910500" w:rsidP="0091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00">
        <w:rPr>
          <w:rFonts w:ascii="Times New Roman" w:hAnsi="Times New Roman" w:cs="Times New Roman"/>
          <w:sz w:val="24"/>
          <w:szCs w:val="24"/>
        </w:rPr>
        <w:t>38.</w:t>
      </w:r>
      <w:r w:rsidRPr="00910500">
        <w:rPr>
          <w:rFonts w:ascii="Times New Roman" w:hAnsi="Times New Roman" w:cs="Times New Roman"/>
          <w:sz w:val="24"/>
          <w:szCs w:val="24"/>
        </w:rPr>
        <w:tab/>
        <w:t xml:space="preserve">Синиголовник обыкновенный (Erýngium) </w:t>
      </w:r>
    </w:p>
    <w:p w:rsidR="00910500" w:rsidRPr="00910500" w:rsidRDefault="00910500" w:rsidP="0091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00">
        <w:rPr>
          <w:rFonts w:ascii="Times New Roman" w:hAnsi="Times New Roman" w:cs="Times New Roman"/>
          <w:sz w:val="24"/>
          <w:szCs w:val="24"/>
        </w:rPr>
        <w:t>39.</w:t>
      </w:r>
      <w:r w:rsidRPr="00910500">
        <w:rPr>
          <w:rFonts w:ascii="Times New Roman" w:hAnsi="Times New Roman" w:cs="Times New Roman"/>
          <w:sz w:val="24"/>
          <w:szCs w:val="24"/>
        </w:rPr>
        <w:tab/>
        <w:t>Короставник полевой (Knáutia arvénsis)</w:t>
      </w:r>
    </w:p>
    <w:p w:rsidR="00910500" w:rsidRPr="00910500" w:rsidRDefault="00910500" w:rsidP="0091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00">
        <w:rPr>
          <w:rFonts w:ascii="Times New Roman" w:hAnsi="Times New Roman" w:cs="Times New Roman"/>
          <w:sz w:val="24"/>
          <w:szCs w:val="24"/>
        </w:rPr>
        <w:t>40.</w:t>
      </w:r>
      <w:r w:rsidRPr="00910500">
        <w:rPr>
          <w:rFonts w:ascii="Times New Roman" w:hAnsi="Times New Roman" w:cs="Times New Roman"/>
          <w:sz w:val="24"/>
          <w:szCs w:val="24"/>
        </w:rPr>
        <w:tab/>
        <w:t xml:space="preserve">Букашник горный (Jasione montana) </w:t>
      </w:r>
    </w:p>
    <w:p w:rsidR="00910500" w:rsidRPr="00910500" w:rsidRDefault="00910500" w:rsidP="0091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00">
        <w:rPr>
          <w:rFonts w:ascii="Times New Roman" w:hAnsi="Times New Roman" w:cs="Times New Roman"/>
          <w:sz w:val="24"/>
          <w:szCs w:val="24"/>
        </w:rPr>
        <w:t>41.</w:t>
      </w:r>
      <w:r w:rsidRPr="00910500">
        <w:rPr>
          <w:rFonts w:ascii="Times New Roman" w:hAnsi="Times New Roman" w:cs="Times New Roman"/>
          <w:sz w:val="24"/>
          <w:szCs w:val="24"/>
        </w:rPr>
        <w:tab/>
        <w:t>Скабиоза желтая (Scabiósa ochroléuca)</w:t>
      </w:r>
    </w:p>
    <w:p w:rsidR="00910500" w:rsidRPr="00910500" w:rsidRDefault="00910500" w:rsidP="0091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00">
        <w:rPr>
          <w:rFonts w:ascii="Times New Roman" w:hAnsi="Times New Roman" w:cs="Times New Roman"/>
          <w:sz w:val="24"/>
          <w:szCs w:val="24"/>
        </w:rPr>
        <w:t>42.</w:t>
      </w:r>
      <w:r w:rsidRPr="00910500">
        <w:rPr>
          <w:rFonts w:ascii="Times New Roman" w:hAnsi="Times New Roman" w:cs="Times New Roman"/>
          <w:sz w:val="24"/>
          <w:szCs w:val="24"/>
        </w:rPr>
        <w:tab/>
        <w:t>Колокольчик обыкновенный (Campánula)</w:t>
      </w:r>
    </w:p>
    <w:p w:rsidR="00910500" w:rsidRPr="00910500" w:rsidRDefault="00910500" w:rsidP="0091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00">
        <w:rPr>
          <w:rFonts w:ascii="Times New Roman" w:hAnsi="Times New Roman" w:cs="Times New Roman"/>
          <w:sz w:val="24"/>
          <w:szCs w:val="24"/>
        </w:rPr>
        <w:t>43.</w:t>
      </w:r>
      <w:r w:rsidRPr="00910500">
        <w:rPr>
          <w:rFonts w:ascii="Times New Roman" w:hAnsi="Times New Roman" w:cs="Times New Roman"/>
          <w:sz w:val="24"/>
          <w:szCs w:val="24"/>
        </w:rPr>
        <w:tab/>
        <w:t xml:space="preserve">Василек луговой(Centauréa) </w:t>
      </w:r>
    </w:p>
    <w:p w:rsidR="00910500" w:rsidRPr="00910500" w:rsidRDefault="00910500" w:rsidP="0091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00">
        <w:rPr>
          <w:rFonts w:ascii="Times New Roman" w:hAnsi="Times New Roman" w:cs="Times New Roman"/>
          <w:sz w:val="24"/>
          <w:szCs w:val="24"/>
        </w:rPr>
        <w:t>44.</w:t>
      </w:r>
      <w:r w:rsidRPr="00910500">
        <w:rPr>
          <w:rFonts w:ascii="Times New Roman" w:hAnsi="Times New Roman" w:cs="Times New Roman"/>
          <w:sz w:val="24"/>
          <w:szCs w:val="24"/>
        </w:rPr>
        <w:tab/>
        <w:t>Латук синий (Lactúca satíva)</w:t>
      </w:r>
    </w:p>
    <w:p w:rsidR="00910500" w:rsidRPr="00910500" w:rsidRDefault="00910500" w:rsidP="0091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00">
        <w:rPr>
          <w:rFonts w:ascii="Times New Roman" w:hAnsi="Times New Roman" w:cs="Times New Roman"/>
          <w:sz w:val="24"/>
          <w:szCs w:val="24"/>
        </w:rPr>
        <w:t>45.</w:t>
      </w:r>
      <w:r w:rsidRPr="00910500">
        <w:rPr>
          <w:rFonts w:ascii="Times New Roman" w:hAnsi="Times New Roman" w:cs="Times New Roman"/>
          <w:sz w:val="24"/>
          <w:szCs w:val="24"/>
        </w:rPr>
        <w:tab/>
        <w:t>Кульбаба осенняя (Scorzoneroides autumnalis)</w:t>
      </w:r>
    </w:p>
    <w:p w:rsidR="00910500" w:rsidRPr="00910500" w:rsidRDefault="00910500" w:rsidP="0091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00">
        <w:rPr>
          <w:rFonts w:ascii="Times New Roman" w:hAnsi="Times New Roman" w:cs="Times New Roman"/>
          <w:sz w:val="24"/>
          <w:szCs w:val="24"/>
        </w:rPr>
        <w:t>46.</w:t>
      </w:r>
      <w:r w:rsidRPr="00910500">
        <w:rPr>
          <w:rFonts w:ascii="Times New Roman" w:hAnsi="Times New Roman" w:cs="Times New Roman"/>
          <w:sz w:val="24"/>
          <w:szCs w:val="24"/>
        </w:rPr>
        <w:tab/>
        <w:t xml:space="preserve">Пижма обыкновенная (Tanacétum vulgáre)       </w:t>
      </w:r>
    </w:p>
    <w:p w:rsidR="00910500" w:rsidRPr="00910500" w:rsidRDefault="00910500" w:rsidP="0091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00">
        <w:rPr>
          <w:rFonts w:ascii="Times New Roman" w:hAnsi="Times New Roman" w:cs="Times New Roman"/>
          <w:sz w:val="24"/>
          <w:szCs w:val="24"/>
        </w:rPr>
        <w:t>47.</w:t>
      </w:r>
      <w:r w:rsidRPr="00910500">
        <w:rPr>
          <w:rFonts w:ascii="Times New Roman" w:hAnsi="Times New Roman" w:cs="Times New Roman"/>
          <w:sz w:val="24"/>
          <w:szCs w:val="24"/>
        </w:rPr>
        <w:tab/>
        <w:t>Полоника обыкновенная (polonika)</w:t>
      </w:r>
    </w:p>
    <w:p w:rsidR="00910500" w:rsidRPr="00910500" w:rsidRDefault="00910500" w:rsidP="0091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00">
        <w:rPr>
          <w:rFonts w:ascii="Times New Roman" w:hAnsi="Times New Roman" w:cs="Times New Roman"/>
          <w:sz w:val="24"/>
          <w:szCs w:val="24"/>
        </w:rPr>
        <w:t>48.</w:t>
      </w:r>
      <w:r w:rsidRPr="00910500">
        <w:rPr>
          <w:rFonts w:ascii="Times New Roman" w:hAnsi="Times New Roman" w:cs="Times New Roman"/>
          <w:sz w:val="24"/>
          <w:szCs w:val="24"/>
        </w:rPr>
        <w:tab/>
        <w:t>Ромашка пахучая (Matricária discoídea)</w:t>
      </w:r>
    </w:p>
    <w:p w:rsidR="00910500" w:rsidRPr="00910500" w:rsidRDefault="00910500" w:rsidP="0091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00">
        <w:rPr>
          <w:rFonts w:ascii="Times New Roman" w:hAnsi="Times New Roman" w:cs="Times New Roman"/>
          <w:sz w:val="24"/>
          <w:szCs w:val="24"/>
        </w:rPr>
        <w:t>49.</w:t>
      </w:r>
      <w:r w:rsidRPr="00910500">
        <w:rPr>
          <w:rFonts w:ascii="Times New Roman" w:hAnsi="Times New Roman" w:cs="Times New Roman"/>
          <w:sz w:val="24"/>
          <w:szCs w:val="24"/>
        </w:rPr>
        <w:tab/>
        <w:t>Лапчатка серебристая (Potentilla argentea)</w:t>
      </w:r>
    </w:p>
    <w:p w:rsidR="00A779AF" w:rsidRPr="00A779AF" w:rsidRDefault="00A779AF" w:rsidP="00A779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79AF">
        <w:rPr>
          <w:rFonts w:ascii="Times New Roman" w:hAnsi="Times New Roman" w:cs="Times New Roman"/>
          <w:sz w:val="24"/>
          <w:szCs w:val="24"/>
        </w:rPr>
        <w:t xml:space="preserve">    В ходе исследования была сопоставлена встречаемость видов на пробных площадках</w:t>
      </w:r>
      <w:r>
        <w:rPr>
          <w:rFonts w:ascii="Times New Roman" w:hAnsi="Times New Roman" w:cs="Times New Roman"/>
          <w:sz w:val="24"/>
          <w:szCs w:val="24"/>
        </w:rPr>
        <w:t xml:space="preserve"> (см.  таблица 2)</w:t>
      </w:r>
      <w:r w:rsidRPr="00A779AF">
        <w:rPr>
          <w:rFonts w:ascii="Times New Roman" w:hAnsi="Times New Roman" w:cs="Times New Roman"/>
          <w:sz w:val="24"/>
          <w:szCs w:val="24"/>
        </w:rPr>
        <w:t>.</w:t>
      </w:r>
      <w:r w:rsidR="00910500" w:rsidRPr="00A779AF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A779AF" w:rsidRDefault="00A779AF" w:rsidP="0069595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56B2" w:rsidRPr="00910500" w:rsidRDefault="00910500" w:rsidP="00A779A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0500">
        <w:rPr>
          <w:rFonts w:ascii="Times New Roman" w:hAnsi="Times New Roman" w:cs="Times New Roman"/>
          <w:b/>
          <w:sz w:val="24"/>
          <w:szCs w:val="24"/>
        </w:rPr>
        <w:t>Встречаемость видов на разных пробных площадках.</w:t>
      </w:r>
    </w:p>
    <w:p w:rsidR="00796B9C" w:rsidRPr="0069595D" w:rsidRDefault="00102A50" w:rsidP="0069595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</w:t>
      </w:r>
      <w:r w:rsidR="00910500">
        <w:rPr>
          <w:rFonts w:ascii="Times New Roman" w:hAnsi="Times New Roman" w:cs="Times New Roman"/>
          <w:sz w:val="24"/>
          <w:szCs w:val="24"/>
        </w:rPr>
        <w:t>Т</w:t>
      </w:r>
      <w:r w:rsidR="00AD5C49">
        <w:rPr>
          <w:rFonts w:ascii="Times New Roman" w:hAnsi="Times New Roman" w:cs="Times New Roman"/>
          <w:sz w:val="24"/>
          <w:szCs w:val="24"/>
        </w:rPr>
        <w:t>аблица 2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66"/>
        <w:gridCol w:w="574"/>
        <w:gridCol w:w="575"/>
        <w:gridCol w:w="575"/>
        <w:gridCol w:w="575"/>
        <w:gridCol w:w="575"/>
        <w:gridCol w:w="575"/>
        <w:gridCol w:w="889"/>
        <w:gridCol w:w="1838"/>
      </w:tblGrid>
      <w:tr w:rsidR="000632C0" w:rsidRPr="000632C0" w:rsidTr="002220A3">
        <w:tc>
          <w:tcPr>
            <w:tcW w:w="3266" w:type="dxa"/>
            <w:vMerge w:val="restart"/>
          </w:tcPr>
          <w:p w:rsidR="000632C0" w:rsidRPr="000632C0" w:rsidRDefault="000632C0" w:rsidP="00A779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2C0">
              <w:rPr>
                <w:rFonts w:ascii="Times New Roman" w:hAnsi="Times New Roman" w:cs="Times New Roman"/>
                <w:b/>
                <w:sz w:val="24"/>
                <w:szCs w:val="24"/>
              </w:rPr>
              <w:t>Вид</w:t>
            </w:r>
          </w:p>
        </w:tc>
        <w:tc>
          <w:tcPr>
            <w:tcW w:w="3449" w:type="dxa"/>
            <w:gridSpan w:val="6"/>
          </w:tcPr>
          <w:p w:rsidR="000632C0" w:rsidRPr="000632C0" w:rsidRDefault="000632C0" w:rsidP="00A779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2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Пробная площадка</w:t>
            </w:r>
          </w:p>
        </w:tc>
        <w:tc>
          <w:tcPr>
            <w:tcW w:w="889" w:type="dxa"/>
            <w:vMerge w:val="restart"/>
          </w:tcPr>
          <w:p w:rsidR="000632C0" w:rsidRPr="000632C0" w:rsidRDefault="000632C0" w:rsidP="00A779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2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Всего</w:t>
            </w:r>
          </w:p>
        </w:tc>
        <w:tc>
          <w:tcPr>
            <w:tcW w:w="1838" w:type="dxa"/>
          </w:tcPr>
          <w:p w:rsidR="000632C0" w:rsidRPr="000632C0" w:rsidRDefault="000632C0" w:rsidP="00A779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2C0">
              <w:rPr>
                <w:rFonts w:ascii="Times New Roman" w:hAnsi="Times New Roman" w:cs="Times New Roman"/>
                <w:b/>
                <w:sz w:val="24"/>
                <w:szCs w:val="24"/>
              </w:rPr>
              <w:t>Встречаемость вида %</w:t>
            </w:r>
          </w:p>
        </w:tc>
      </w:tr>
      <w:tr w:rsidR="000632C0" w:rsidRPr="000632C0" w:rsidTr="002220A3">
        <w:tc>
          <w:tcPr>
            <w:tcW w:w="3266" w:type="dxa"/>
            <w:vMerge/>
          </w:tcPr>
          <w:p w:rsidR="000632C0" w:rsidRPr="000632C0" w:rsidRDefault="000632C0" w:rsidP="00A779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4" w:type="dxa"/>
          </w:tcPr>
          <w:p w:rsidR="000632C0" w:rsidRPr="000632C0" w:rsidRDefault="000632C0" w:rsidP="00A779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2C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75" w:type="dxa"/>
          </w:tcPr>
          <w:p w:rsidR="000632C0" w:rsidRPr="000632C0" w:rsidRDefault="000632C0" w:rsidP="00A779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2C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75" w:type="dxa"/>
          </w:tcPr>
          <w:p w:rsidR="000632C0" w:rsidRPr="000632C0" w:rsidRDefault="000632C0" w:rsidP="00A779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2C0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75" w:type="dxa"/>
          </w:tcPr>
          <w:p w:rsidR="000632C0" w:rsidRPr="000632C0" w:rsidRDefault="000632C0" w:rsidP="00A779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2C0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75" w:type="dxa"/>
          </w:tcPr>
          <w:p w:rsidR="000632C0" w:rsidRPr="000632C0" w:rsidRDefault="000632C0" w:rsidP="00A779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2C0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75" w:type="dxa"/>
          </w:tcPr>
          <w:p w:rsidR="000632C0" w:rsidRPr="000632C0" w:rsidRDefault="000632C0" w:rsidP="00A779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2C0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89" w:type="dxa"/>
            <w:vMerge/>
          </w:tcPr>
          <w:p w:rsidR="000632C0" w:rsidRPr="000632C0" w:rsidRDefault="000632C0" w:rsidP="00A779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38" w:type="dxa"/>
          </w:tcPr>
          <w:p w:rsidR="000632C0" w:rsidRPr="000632C0" w:rsidRDefault="000632C0" w:rsidP="00A779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632C0" w:rsidRPr="000632C0" w:rsidTr="002220A3">
        <w:tc>
          <w:tcPr>
            <w:tcW w:w="3266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Подорожник овальный(Plantaginaceae)</w:t>
            </w:r>
          </w:p>
        </w:tc>
        <w:tc>
          <w:tcPr>
            <w:tcW w:w="574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D4294F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D4294F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0632C0" w:rsidRPr="00910500" w:rsidRDefault="00D4294F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38" w:type="dxa"/>
          </w:tcPr>
          <w:p w:rsidR="000632C0" w:rsidRPr="00910500" w:rsidRDefault="00780BAF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0632C0" w:rsidRPr="000632C0" w:rsidTr="002220A3">
        <w:trPr>
          <w:trHeight w:val="883"/>
        </w:trPr>
        <w:tc>
          <w:tcPr>
            <w:tcW w:w="3266" w:type="dxa"/>
          </w:tcPr>
          <w:p w:rsidR="000632C0" w:rsidRPr="00910500" w:rsidRDefault="000632C0" w:rsidP="00D4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Подмаренник обыкновенный (Galium verum)</w:t>
            </w:r>
          </w:p>
        </w:tc>
        <w:tc>
          <w:tcPr>
            <w:tcW w:w="574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2220A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0632C0" w:rsidRPr="00910500" w:rsidRDefault="002220A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38" w:type="dxa"/>
          </w:tcPr>
          <w:p w:rsidR="000632C0" w:rsidRPr="00910500" w:rsidRDefault="00780BAF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33.3</w:t>
            </w:r>
          </w:p>
        </w:tc>
      </w:tr>
      <w:tr w:rsidR="000632C0" w:rsidRPr="000632C0" w:rsidTr="002220A3">
        <w:tc>
          <w:tcPr>
            <w:tcW w:w="3266" w:type="dxa"/>
          </w:tcPr>
          <w:p w:rsidR="000632C0" w:rsidRPr="00910500" w:rsidRDefault="000632C0" w:rsidP="00D4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 xml:space="preserve">Щавель курчавый </w:t>
            </w:r>
            <w:r w:rsidRPr="00910500">
              <w:rPr>
                <w:rFonts w:ascii="Times New Roman" w:hAnsi="Times New Roman" w:cs="Times New Roman"/>
                <w:bCs/>
                <w:sz w:val="24"/>
                <w:szCs w:val="24"/>
              </w:rPr>
              <w:t>(Rumex crispus)</w:t>
            </w:r>
          </w:p>
        </w:tc>
        <w:tc>
          <w:tcPr>
            <w:tcW w:w="574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2220A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9" w:type="dxa"/>
          </w:tcPr>
          <w:p w:rsidR="000632C0" w:rsidRPr="00910500" w:rsidRDefault="00D4294F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38" w:type="dxa"/>
          </w:tcPr>
          <w:p w:rsidR="000632C0" w:rsidRPr="00910500" w:rsidRDefault="00780BAF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33.3</w:t>
            </w:r>
          </w:p>
        </w:tc>
      </w:tr>
      <w:tr w:rsidR="000632C0" w:rsidRPr="000632C0" w:rsidTr="002220A3">
        <w:tc>
          <w:tcPr>
            <w:tcW w:w="3266" w:type="dxa"/>
          </w:tcPr>
          <w:p w:rsidR="000632C0" w:rsidRPr="00910500" w:rsidRDefault="000632C0" w:rsidP="00D4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Вероника колосистая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 xml:space="preserve"> 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</w:rPr>
              <w:t>(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Verónica spicáta</w:t>
            </w: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) </w:t>
            </w:r>
          </w:p>
        </w:tc>
        <w:tc>
          <w:tcPr>
            <w:tcW w:w="574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2220A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0632C0" w:rsidRPr="00910500" w:rsidRDefault="002220A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8" w:type="dxa"/>
          </w:tcPr>
          <w:p w:rsidR="000632C0" w:rsidRPr="00910500" w:rsidRDefault="00780BAF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16.6</w:t>
            </w:r>
          </w:p>
        </w:tc>
      </w:tr>
      <w:tr w:rsidR="000632C0" w:rsidRPr="000632C0" w:rsidTr="002220A3">
        <w:tc>
          <w:tcPr>
            <w:tcW w:w="3266" w:type="dxa"/>
          </w:tcPr>
          <w:p w:rsidR="000632C0" w:rsidRPr="00910500" w:rsidRDefault="000632C0" w:rsidP="00D4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Журавельник обыкновенный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 xml:space="preserve"> 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</w:rPr>
              <w:t>(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Geránium praténse</w:t>
            </w: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) </w:t>
            </w:r>
          </w:p>
        </w:tc>
        <w:tc>
          <w:tcPr>
            <w:tcW w:w="574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0632C0" w:rsidRPr="00910500" w:rsidRDefault="002220A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8" w:type="dxa"/>
          </w:tcPr>
          <w:p w:rsidR="000632C0" w:rsidRPr="00910500" w:rsidRDefault="00780BAF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16.6</w:t>
            </w:r>
          </w:p>
        </w:tc>
      </w:tr>
      <w:tr w:rsidR="000632C0" w:rsidRPr="000632C0" w:rsidTr="002220A3">
        <w:tc>
          <w:tcPr>
            <w:tcW w:w="3266" w:type="dxa"/>
          </w:tcPr>
          <w:p w:rsidR="000632C0" w:rsidRPr="00910500" w:rsidRDefault="000632C0" w:rsidP="00D4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Лобелия сифилитическая (Lobelia syphilitic)</w:t>
            </w:r>
          </w:p>
        </w:tc>
        <w:tc>
          <w:tcPr>
            <w:tcW w:w="574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2220A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2220A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2220A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0632C0" w:rsidRPr="00910500" w:rsidRDefault="002220A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38" w:type="dxa"/>
          </w:tcPr>
          <w:p w:rsidR="000632C0" w:rsidRPr="00910500" w:rsidRDefault="00780BAF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0632C0" w:rsidRPr="000632C0" w:rsidTr="002220A3">
        <w:tc>
          <w:tcPr>
            <w:tcW w:w="3266" w:type="dxa"/>
          </w:tcPr>
          <w:p w:rsidR="000632C0" w:rsidRPr="00910500" w:rsidRDefault="000632C0" w:rsidP="00D4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Осока островидная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 xml:space="preserve"> 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</w:rPr>
              <w:t>(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Carex acutiformis</w:t>
            </w: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74" w:type="dxa"/>
          </w:tcPr>
          <w:p w:rsidR="000632C0" w:rsidRPr="00910500" w:rsidRDefault="002220A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2220A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9" w:type="dxa"/>
          </w:tcPr>
          <w:p w:rsidR="000632C0" w:rsidRPr="00910500" w:rsidRDefault="002220A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38" w:type="dxa"/>
          </w:tcPr>
          <w:p w:rsidR="000632C0" w:rsidRPr="00910500" w:rsidRDefault="00780BAF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83.3</w:t>
            </w:r>
          </w:p>
        </w:tc>
      </w:tr>
      <w:tr w:rsidR="000632C0" w:rsidRPr="000632C0" w:rsidTr="002220A3">
        <w:tc>
          <w:tcPr>
            <w:tcW w:w="3266" w:type="dxa"/>
          </w:tcPr>
          <w:p w:rsidR="000632C0" w:rsidRPr="00910500" w:rsidRDefault="000632C0" w:rsidP="00D4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Льнянка обыкновенная (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Linaria vulgaris</w:t>
            </w: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74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2220A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0632C0" w:rsidRPr="00910500" w:rsidRDefault="002220A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38" w:type="dxa"/>
          </w:tcPr>
          <w:p w:rsidR="000632C0" w:rsidRPr="00910500" w:rsidRDefault="00780BAF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</w:tr>
      <w:tr w:rsidR="000632C0" w:rsidRPr="000632C0" w:rsidTr="002220A3">
        <w:tc>
          <w:tcPr>
            <w:tcW w:w="3266" w:type="dxa"/>
          </w:tcPr>
          <w:p w:rsidR="000632C0" w:rsidRPr="00910500" w:rsidRDefault="000632C0" w:rsidP="00D4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Морковь дикая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 xml:space="preserve"> 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</w:rPr>
              <w:t>(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Dáucus caróta</w:t>
            </w: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) </w:t>
            </w:r>
          </w:p>
        </w:tc>
        <w:tc>
          <w:tcPr>
            <w:tcW w:w="574" w:type="dxa"/>
          </w:tcPr>
          <w:p w:rsidR="000632C0" w:rsidRPr="00910500" w:rsidRDefault="002220A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2220A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0632C0" w:rsidRPr="00910500" w:rsidRDefault="00D4294F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38" w:type="dxa"/>
          </w:tcPr>
          <w:p w:rsidR="000632C0" w:rsidRPr="00910500" w:rsidRDefault="00780BAF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33.3</w:t>
            </w:r>
          </w:p>
        </w:tc>
      </w:tr>
      <w:tr w:rsidR="000632C0" w:rsidRPr="000632C0" w:rsidTr="002220A3">
        <w:tc>
          <w:tcPr>
            <w:tcW w:w="3266" w:type="dxa"/>
          </w:tcPr>
          <w:p w:rsidR="000632C0" w:rsidRPr="00910500" w:rsidRDefault="000632C0" w:rsidP="00D4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 xml:space="preserve">Сусак </w:t>
            </w:r>
            <w:r w:rsidR="00D4294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онтичный (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</w:rPr>
              <w:t>Bútomus umbellátus)</w:t>
            </w:r>
          </w:p>
        </w:tc>
        <w:tc>
          <w:tcPr>
            <w:tcW w:w="574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2220A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0632C0" w:rsidRPr="00910500" w:rsidRDefault="002220A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38" w:type="dxa"/>
          </w:tcPr>
          <w:p w:rsidR="000632C0" w:rsidRPr="00910500" w:rsidRDefault="00780BAF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33.3</w:t>
            </w:r>
          </w:p>
        </w:tc>
      </w:tr>
      <w:tr w:rsidR="000632C0" w:rsidRPr="000632C0" w:rsidTr="002220A3">
        <w:tc>
          <w:tcPr>
            <w:tcW w:w="3266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 xml:space="preserve">Очиток едкий 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</w:rPr>
              <w:t>(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Sédum ácre</w:t>
            </w: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74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9" w:type="dxa"/>
          </w:tcPr>
          <w:p w:rsidR="000632C0" w:rsidRPr="00910500" w:rsidRDefault="002220A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38" w:type="dxa"/>
          </w:tcPr>
          <w:p w:rsidR="000632C0" w:rsidRPr="00910500" w:rsidRDefault="00780BAF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33.3</w:t>
            </w:r>
          </w:p>
        </w:tc>
      </w:tr>
      <w:tr w:rsidR="000632C0" w:rsidRPr="000632C0" w:rsidTr="002220A3">
        <w:tc>
          <w:tcPr>
            <w:tcW w:w="3266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Мелколепестник однолетний (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Erígeron ánnuus</w:t>
            </w: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74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2220A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0632C0" w:rsidRPr="00910500" w:rsidRDefault="00D4294F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38" w:type="dxa"/>
          </w:tcPr>
          <w:p w:rsidR="000632C0" w:rsidRPr="00910500" w:rsidRDefault="00780BAF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33.3</w:t>
            </w:r>
          </w:p>
        </w:tc>
      </w:tr>
      <w:tr w:rsidR="000632C0" w:rsidRPr="000632C0" w:rsidTr="002220A3">
        <w:tc>
          <w:tcPr>
            <w:tcW w:w="3266" w:type="dxa"/>
          </w:tcPr>
          <w:p w:rsidR="000632C0" w:rsidRPr="00910500" w:rsidRDefault="000632C0" w:rsidP="00222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 xml:space="preserve">Вейник </w:t>
            </w:r>
            <w:r w:rsidR="002220A3">
              <w:rPr>
                <w:rFonts w:ascii="Times New Roman" w:hAnsi="Times New Roman" w:cs="Times New Roman"/>
                <w:sz w:val="24"/>
                <w:szCs w:val="24"/>
              </w:rPr>
              <w:t xml:space="preserve">обыкновенный 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</w:rPr>
              <w:t>(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Calamagróstis epigéjos</w:t>
            </w: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74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0632C0" w:rsidRPr="00910500" w:rsidRDefault="002220A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8" w:type="dxa"/>
          </w:tcPr>
          <w:p w:rsidR="000632C0" w:rsidRPr="00910500" w:rsidRDefault="00780BAF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16.6</w:t>
            </w:r>
          </w:p>
        </w:tc>
      </w:tr>
      <w:tr w:rsidR="000632C0" w:rsidRPr="000632C0" w:rsidTr="002220A3">
        <w:tc>
          <w:tcPr>
            <w:tcW w:w="3266" w:type="dxa"/>
          </w:tcPr>
          <w:p w:rsidR="000632C0" w:rsidRPr="00910500" w:rsidRDefault="000632C0" w:rsidP="00D4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Полынь лечебная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 xml:space="preserve"> 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</w:rPr>
              <w:t>(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Artemisia abrotanum</w:t>
            </w: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) </w:t>
            </w:r>
          </w:p>
        </w:tc>
        <w:tc>
          <w:tcPr>
            <w:tcW w:w="574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C378F9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0632C0" w:rsidRPr="00910500" w:rsidRDefault="00C378F9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38" w:type="dxa"/>
          </w:tcPr>
          <w:p w:rsidR="000632C0" w:rsidRPr="00910500" w:rsidRDefault="00780BAF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33.3</w:t>
            </w:r>
          </w:p>
        </w:tc>
      </w:tr>
      <w:tr w:rsidR="000632C0" w:rsidRPr="000632C0" w:rsidTr="002220A3">
        <w:tc>
          <w:tcPr>
            <w:tcW w:w="3266" w:type="dxa"/>
          </w:tcPr>
          <w:p w:rsidR="000632C0" w:rsidRPr="00910500" w:rsidRDefault="000632C0" w:rsidP="00D4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 xml:space="preserve">Лютик едкий </w:t>
            </w:r>
            <w:r w:rsidRPr="0091050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(Ranunculus aquatilis)</w:t>
            </w:r>
          </w:p>
        </w:tc>
        <w:tc>
          <w:tcPr>
            <w:tcW w:w="574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0632C0" w:rsidRPr="00910500" w:rsidRDefault="00C378F9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8" w:type="dxa"/>
          </w:tcPr>
          <w:p w:rsidR="000632C0" w:rsidRPr="00910500" w:rsidRDefault="00780BAF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16.6</w:t>
            </w:r>
          </w:p>
        </w:tc>
      </w:tr>
      <w:tr w:rsidR="000632C0" w:rsidRPr="000632C0" w:rsidTr="002220A3">
        <w:tc>
          <w:tcPr>
            <w:tcW w:w="3266" w:type="dxa"/>
          </w:tcPr>
          <w:p w:rsidR="000632C0" w:rsidRPr="00910500" w:rsidRDefault="000632C0" w:rsidP="00D4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 xml:space="preserve">Горошек мохнатый 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</w:rPr>
              <w:t>(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Vícia villósa</w:t>
            </w: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74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C378F9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0632C0" w:rsidRPr="00910500" w:rsidRDefault="00C378F9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38" w:type="dxa"/>
          </w:tcPr>
          <w:p w:rsidR="000632C0" w:rsidRPr="00910500" w:rsidRDefault="00780BAF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0632C0" w:rsidRPr="000632C0" w:rsidTr="002220A3">
        <w:tc>
          <w:tcPr>
            <w:tcW w:w="3266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Хвощ полевой (Equisétum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 xml:space="preserve"> arvénse</w:t>
            </w: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74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C378F9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0632C0" w:rsidRPr="00910500" w:rsidRDefault="00C378F9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38" w:type="dxa"/>
          </w:tcPr>
          <w:p w:rsidR="000632C0" w:rsidRPr="00910500" w:rsidRDefault="00891E7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33.3</w:t>
            </w:r>
          </w:p>
        </w:tc>
      </w:tr>
      <w:tr w:rsidR="000632C0" w:rsidRPr="000632C0" w:rsidTr="002220A3">
        <w:tc>
          <w:tcPr>
            <w:tcW w:w="3266" w:type="dxa"/>
          </w:tcPr>
          <w:p w:rsidR="000632C0" w:rsidRPr="00910500" w:rsidRDefault="00780BAF" w:rsidP="00D4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 xml:space="preserve">Шиповник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обыкновенный </w:t>
            </w:r>
            <w:r w:rsidR="000632C0" w:rsidRPr="0091050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0632C0"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Rōsa</w:t>
            </w:r>
            <w:r w:rsidR="000632C0" w:rsidRPr="0091050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74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C378F9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0632C0" w:rsidRPr="00910500" w:rsidRDefault="00C378F9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8" w:type="dxa"/>
          </w:tcPr>
          <w:p w:rsidR="000632C0" w:rsidRPr="00910500" w:rsidRDefault="00891E7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16.6</w:t>
            </w:r>
          </w:p>
        </w:tc>
      </w:tr>
      <w:tr w:rsidR="000632C0" w:rsidRPr="000632C0" w:rsidTr="002220A3">
        <w:tc>
          <w:tcPr>
            <w:tcW w:w="3266" w:type="dxa"/>
          </w:tcPr>
          <w:p w:rsidR="000632C0" w:rsidRPr="00910500" w:rsidRDefault="000632C0" w:rsidP="00D4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Тимофеевка луговая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 xml:space="preserve"> 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</w:rPr>
              <w:t>(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Phleum pratense</w:t>
            </w: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) </w:t>
            </w:r>
          </w:p>
        </w:tc>
        <w:tc>
          <w:tcPr>
            <w:tcW w:w="574" w:type="dxa"/>
          </w:tcPr>
          <w:p w:rsidR="000632C0" w:rsidRPr="00910500" w:rsidRDefault="00C378F9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9" w:type="dxa"/>
          </w:tcPr>
          <w:p w:rsidR="000632C0" w:rsidRPr="00910500" w:rsidRDefault="00D4294F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38" w:type="dxa"/>
          </w:tcPr>
          <w:p w:rsidR="000632C0" w:rsidRPr="00910500" w:rsidRDefault="00891E7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33.3</w:t>
            </w:r>
          </w:p>
        </w:tc>
      </w:tr>
      <w:tr w:rsidR="000632C0" w:rsidRPr="000632C0" w:rsidTr="002220A3">
        <w:tc>
          <w:tcPr>
            <w:tcW w:w="3266" w:type="dxa"/>
          </w:tcPr>
          <w:p w:rsidR="000632C0" w:rsidRPr="00910500" w:rsidRDefault="000632C0" w:rsidP="00D4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Лисохвост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 xml:space="preserve"> </w:t>
            </w:r>
            <w:r w:rsidR="00780BA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обыкновенный 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</w:rPr>
              <w:t>(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Alopecúrus praténsis</w:t>
            </w: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) </w:t>
            </w:r>
          </w:p>
        </w:tc>
        <w:tc>
          <w:tcPr>
            <w:tcW w:w="574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C378F9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0632C0" w:rsidRPr="00910500" w:rsidRDefault="00D4294F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8" w:type="dxa"/>
          </w:tcPr>
          <w:p w:rsidR="000632C0" w:rsidRPr="00910500" w:rsidRDefault="00891E7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16.6</w:t>
            </w:r>
          </w:p>
        </w:tc>
      </w:tr>
      <w:tr w:rsidR="000632C0" w:rsidRPr="000632C0" w:rsidTr="002220A3">
        <w:tc>
          <w:tcPr>
            <w:tcW w:w="3266" w:type="dxa"/>
          </w:tcPr>
          <w:p w:rsidR="000632C0" w:rsidRPr="00910500" w:rsidRDefault="000632C0" w:rsidP="00D4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Метлица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 xml:space="preserve"> </w:t>
            </w:r>
            <w:r w:rsidR="00780BA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луговая 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</w:rPr>
              <w:t>(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Apéra spíca-vénti</w:t>
            </w: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74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9" w:type="dxa"/>
          </w:tcPr>
          <w:p w:rsidR="000632C0" w:rsidRPr="00910500" w:rsidRDefault="00D4294F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38" w:type="dxa"/>
          </w:tcPr>
          <w:p w:rsidR="000632C0" w:rsidRPr="00910500" w:rsidRDefault="00891E7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33.3</w:t>
            </w:r>
          </w:p>
        </w:tc>
      </w:tr>
      <w:tr w:rsidR="000632C0" w:rsidRPr="000632C0" w:rsidTr="002220A3">
        <w:tc>
          <w:tcPr>
            <w:tcW w:w="3266" w:type="dxa"/>
          </w:tcPr>
          <w:p w:rsidR="000632C0" w:rsidRPr="00910500" w:rsidRDefault="000632C0" w:rsidP="00D4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 xml:space="preserve">Мятлик луговой 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</w:rPr>
              <w:t>(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Poa praténsis</w:t>
            </w: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) </w:t>
            </w:r>
          </w:p>
        </w:tc>
        <w:tc>
          <w:tcPr>
            <w:tcW w:w="574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9" w:type="dxa"/>
          </w:tcPr>
          <w:p w:rsidR="000632C0" w:rsidRPr="00910500" w:rsidRDefault="00D4294F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38" w:type="dxa"/>
          </w:tcPr>
          <w:p w:rsidR="000632C0" w:rsidRPr="00910500" w:rsidRDefault="00891E7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0632C0" w:rsidRPr="000632C0" w:rsidTr="002220A3">
        <w:trPr>
          <w:trHeight w:val="593"/>
        </w:trPr>
        <w:tc>
          <w:tcPr>
            <w:tcW w:w="3266" w:type="dxa"/>
          </w:tcPr>
          <w:p w:rsidR="000632C0" w:rsidRPr="00D4294F" w:rsidRDefault="000632C0" w:rsidP="00D4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Ежа сборная (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Dáctylis glomeráta</w:t>
            </w:r>
            <w:r w:rsidR="00D4294F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</w:tc>
        <w:tc>
          <w:tcPr>
            <w:tcW w:w="574" w:type="dxa"/>
          </w:tcPr>
          <w:p w:rsidR="000632C0" w:rsidRPr="00D4294F" w:rsidRDefault="000632C0" w:rsidP="00D429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D4294F" w:rsidRDefault="000632C0" w:rsidP="00D429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D4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0632C0" w:rsidRPr="00910500" w:rsidRDefault="00D4294F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38" w:type="dxa"/>
          </w:tcPr>
          <w:p w:rsidR="000632C0" w:rsidRPr="00D4294F" w:rsidRDefault="00891E70" w:rsidP="00D4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33.3</w:t>
            </w:r>
          </w:p>
        </w:tc>
      </w:tr>
      <w:tr w:rsidR="000632C0" w:rsidRPr="000632C0" w:rsidTr="002220A3">
        <w:tc>
          <w:tcPr>
            <w:tcW w:w="3266" w:type="dxa"/>
          </w:tcPr>
          <w:p w:rsidR="000632C0" w:rsidRPr="00910500" w:rsidRDefault="000632C0" w:rsidP="00235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Костер безостый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 xml:space="preserve"> 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</w:rPr>
              <w:t>(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Brōmus inērmis</w:t>
            </w: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74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235558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9" w:type="dxa"/>
          </w:tcPr>
          <w:p w:rsidR="000632C0" w:rsidRPr="00910500" w:rsidRDefault="00235558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38" w:type="dxa"/>
          </w:tcPr>
          <w:p w:rsidR="000632C0" w:rsidRPr="00910500" w:rsidRDefault="00891E7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0632C0" w:rsidRPr="000632C0" w:rsidTr="002220A3">
        <w:tc>
          <w:tcPr>
            <w:tcW w:w="3266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Пырей ползучий (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Elytrígia répens</w:t>
            </w: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74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235558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235558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9" w:type="dxa"/>
          </w:tcPr>
          <w:p w:rsidR="000632C0" w:rsidRPr="00910500" w:rsidRDefault="00235558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38" w:type="dxa"/>
          </w:tcPr>
          <w:p w:rsidR="000632C0" w:rsidRPr="00910500" w:rsidRDefault="00891E7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0632C0" w:rsidRPr="000632C0" w:rsidTr="002220A3">
        <w:tc>
          <w:tcPr>
            <w:tcW w:w="3266" w:type="dxa"/>
          </w:tcPr>
          <w:p w:rsidR="000632C0" w:rsidRPr="00910500" w:rsidRDefault="000632C0" w:rsidP="00D4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Спаржа лекарственная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 xml:space="preserve"> 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</w:rPr>
              <w:t>(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Aspáragus officinális</w:t>
            </w: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74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235558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235558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9" w:type="dxa"/>
          </w:tcPr>
          <w:p w:rsidR="000632C0" w:rsidRPr="00910500" w:rsidRDefault="00D4294F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38" w:type="dxa"/>
          </w:tcPr>
          <w:p w:rsidR="000632C0" w:rsidRPr="00910500" w:rsidRDefault="00891E7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33.3</w:t>
            </w:r>
          </w:p>
        </w:tc>
      </w:tr>
      <w:tr w:rsidR="000632C0" w:rsidRPr="000632C0" w:rsidTr="002220A3">
        <w:tc>
          <w:tcPr>
            <w:tcW w:w="3266" w:type="dxa"/>
          </w:tcPr>
          <w:p w:rsidR="000632C0" w:rsidRPr="00910500" w:rsidRDefault="000632C0" w:rsidP="00D4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Ирис аировидный (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Íris pseudácorus</w:t>
            </w: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74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235558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9" w:type="dxa"/>
          </w:tcPr>
          <w:p w:rsidR="000632C0" w:rsidRPr="00910500" w:rsidRDefault="00235558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38" w:type="dxa"/>
          </w:tcPr>
          <w:p w:rsidR="000632C0" w:rsidRPr="00910500" w:rsidRDefault="00891E7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0632C0" w:rsidRPr="000632C0" w:rsidTr="002220A3">
        <w:tc>
          <w:tcPr>
            <w:tcW w:w="3266" w:type="dxa"/>
          </w:tcPr>
          <w:p w:rsidR="000632C0" w:rsidRPr="00910500" w:rsidRDefault="000632C0" w:rsidP="00D4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Ирис сибирский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 xml:space="preserve"> 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</w:rPr>
              <w:t>(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Íris sibírica</w:t>
            </w: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74" w:type="dxa"/>
          </w:tcPr>
          <w:p w:rsidR="000632C0" w:rsidRPr="00910500" w:rsidRDefault="00235558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0632C0" w:rsidRPr="00910500" w:rsidRDefault="00D4294F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38" w:type="dxa"/>
          </w:tcPr>
          <w:p w:rsidR="000632C0" w:rsidRPr="00910500" w:rsidRDefault="00891E7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33.3</w:t>
            </w:r>
          </w:p>
        </w:tc>
      </w:tr>
      <w:tr w:rsidR="000632C0" w:rsidRPr="000632C0" w:rsidTr="002220A3">
        <w:tc>
          <w:tcPr>
            <w:tcW w:w="3266" w:type="dxa"/>
          </w:tcPr>
          <w:p w:rsidR="000632C0" w:rsidRPr="00910500" w:rsidRDefault="000632C0" w:rsidP="00D4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Крапива двудомная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 xml:space="preserve"> 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</w:rPr>
              <w:t>(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Urtíca dióica</w:t>
            </w: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74" w:type="dxa"/>
          </w:tcPr>
          <w:p w:rsidR="000632C0" w:rsidRPr="00910500" w:rsidRDefault="00235558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235558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9" w:type="dxa"/>
          </w:tcPr>
          <w:p w:rsidR="000632C0" w:rsidRPr="00910500" w:rsidRDefault="00D4294F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38" w:type="dxa"/>
          </w:tcPr>
          <w:p w:rsidR="000632C0" w:rsidRPr="00910500" w:rsidRDefault="00891E7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0632C0" w:rsidRPr="000632C0" w:rsidTr="002220A3">
        <w:tc>
          <w:tcPr>
            <w:tcW w:w="3266" w:type="dxa"/>
          </w:tcPr>
          <w:p w:rsidR="000632C0" w:rsidRPr="00910500" w:rsidRDefault="000632C0" w:rsidP="00D4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Гвоздика травянка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 xml:space="preserve"> 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</w:rPr>
              <w:t>(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Diánthus deltoídes</w:t>
            </w: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74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235558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0632C0" w:rsidRPr="00910500" w:rsidRDefault="00D4294F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38" w:type="dxa"/>
          </w:tcPr>
          <w:p w:rsidR="000632C0" w:rsidRPr="00910500" w:rsidRDefault="00891E7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0632C0" w:rsidRPr="000632C0" w:rsidTr="002220A3">
        <w:tc>
          <w:tcPr>
            <w:tcW w:w="3266" w:type="dxa"/>
          </w:tcPr>
          <w:p w:rsidR="000632C0" w:rsidRPr="00910500" w:rsidRDefault="000632C0" w:rsidP="00D4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Смолка обыкновенная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 xml:space="preserve"> 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</w:rPr>
              <w:t>(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Viscária vulgáris</w:t>
            </w: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74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235558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235558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9" w:type="dxa"/>
          </w:tcPr>
          <w:p w:rsidR="000632C0" w:rsidRPr="00910500" w:rsidRDefault="00235558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38" w:type="dxa"/>
          </w:tcPr>
          <w:p w:rsidR="000632C0" w:rsidRPr="00910500" w:rsidRDefault="00891E7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632C0" w:rsidRPr="000632C0" w:rsidTr="002220A3">
        <w:tc>
          <w:tcPr>
            <w:tcW w:w="3266" w:type="dxa"/>
          </w:tcPr>
          <w:p w:rsidR="000632C0" w:rsidRPr="00910500" w:rsidRDefault="000632C0" w:rsidP="00D4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Кровохлёпка</w:t>
            </w:r>
            <w:r w:rsidR="00780BAF">
              <w:rPr>
                <w:rFonts w:ascii="Times New Roman" w:hAnsi="Times New Roman" w:cs="Times New Roman"/>
                <w:sz w:val="24"/>
                <w:szCs w:val="24"/>
              </w:rPr>
              <w:t xml:space="preserve"> обыкновенная</w:t>
            </w: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Sanguisórba</w:t>
            </w: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74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235558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9" w:type="dxa"/>
          </w:tcPr>
          <w:p w:rsidR="000632C0" w:rsidRPr="00910500" w:rsidRDefault="00D4294F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38" w:type="dxa"/>
          </w:tcPr>
          <w:p w:rsidR="000632C0" w:rsidRPr="00910500" w:rsidRDefault="00891E7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33.3</w:t>
            </w:r>
          </w:p>
        </w:tc>
      </w:tr>
      <w:tr w:rsidR="000632C0" w:rsidRPr="000632C0" w:rsidTr="002220A3">
        <w:tc>
          <w:tcPr>
            <w:tcW w:w="3266" w:type="dxa"/>
          </w:tcPr>
          <w:p w:rsidR="000632C0" w:rsidRPr="00910500" w:rsidRDefault="000632C0" w:rsidP="00D4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Лютик едкий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(Ranúnculus ácris)</w:t>
            </w:r>
          </w:p>
        </w:tc>
        <w:tc>
          <w:tcPr>
            <w:tcW w:w="574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0632C0" w:rsidRPr="00910500" w:rsidRDefault="00D4294F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38" w:type="dxa"/>
          </w:tcPr>
          <w:p w:rsidR="000632C0" w:rsidRPr="00910500" w:rsidRDefault="00891E7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66.6</w:t>
            </w:r>
          </w:p>
        </w:tc>
      </w:tr>
      <w:tr w:rsidR="000632C0" w:rsidRPr="000632C0" w:rsidTr="002220A3">
        <w:tc>
          <w:tcPr>
            <w:tcW w:w="3266" w:type="dxa"/>
          </w:tcPr>
          <w:p w:rsidR="000632C0" w:rsidRPr="00910500" w:rsidRDefault="000632C0" w:rsidP="00D4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Полоника</w:t>
            </w:r>
            <w:r w:rsidR="00780BAF">
              <w:rPr>
                <w:rFonts w:ascii="Times New Roman" w:hAnsi="Times New Roman" w:cs="Times New Roman"/>
                <w:sz w:val="24"/>
                <w:szCs w:val="24"/>
              </w:rPr>
              <w:t xml:space="preserve"> луговая </w:t>
            </w: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 xml:space="preserve"> (polonika)</w:t>
            </w:r>
          </w:p>
        </w:tc>
        <w:tc>
          <w:tcPr>
            <w:tcW w:w="574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0632C0" w:rsidRPr="00910500" w:rsidRDefault="00D4294F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38" w:type="dxa"/>
          </w:tcPr>
          <w:p w:rsidR="000632C0" w:rsidRPr="00910500" w:rsidRDefault="00891E7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33.3</w:t>
            </w:r>
          </w:p>
        </w:tc>
      </w:tr>
      <w:tr w:rsidR="000632C0" w:rsidRPr="000632C0" w:rsidTr="002220A3">
        <w:tc>
          <w:tcPr>
            <w:tcW w:w="3266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Гравилат речной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(Géum rivále)</w:t>
            </w:r>
          </w:p>
        </w:tc>
        <w:tc>
          <w:tcPr>
            <w:tcW w:w="574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9" w:type="dxa"/>
          </w:tcPr>
          <w:p w:rsidR="000632C0" w:rsidRPr="00910500" w:rsidRDefault="00D4294F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38" w:type="dxa"/>
          </w:tcPr>
          <w:p w:rsidR="000632C0" w:rsidRPr="00910500" w:rsidRDefault="00891E7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33.3</w:t>
            </w:r>
          </w:p>
        </w:tc>
      </w:tr>
      <w:tr w:rsidR="000632C0" w:rsidRPr="000632C0" w:rsidTr="002220A3">
        <w:tc>
          <w:tcPr>
            <w:tcW w:w="3266" w:type="dxa"/>
          </w:tcPr>
          <w:p w:rsidR="000632C0" w:rsidRPr="00910500" w:rsidRDefault="000632C0" w:rsidP="00D4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Манжетка обыкновенная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 xml:space="preserve"> 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</w:rPr>
              <w:t>(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Alchemilla vulgaris</w:t>
            </w: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74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6440E7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0632C0" w:rsidRPr="00910500" w:rsidRDefault="00D4294F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8" w:type="dxa"/>
          </w:tcPr>
          <w:p w:rsidR="000632C0" w:rsidRPr="00910500" w:rsidRDefault="00891E7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16.6</w:t>
            </w:r>
          </w:p>
        </w:tc>
      </w:tr>
      <w:tr w:rsidR="000632C0" w:rsidRPr="000632C0" w:rsidTr="002220A3">
        <w:tc>
          <w:tcPr>
            <w:tcW w:w="3266" w:type="dxa"/>
          </w:tcPr>
          <w:p w:rsidR="000632C0" w:rsidRPr="00910500" w:rsidRDefault="000632C0" w:rsidP="00D4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Таволга вязолистная (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Filipéndula ulmária</w:t>
            </w: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74" w:type="dxa"/>
          </w:tcPr>
          <w:p w:rsidR="000632C0" w:rsidRPr="00910500" w:rsidRDefault="00D4294F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0632C0" w:rsidRPr="00910500" w:rsidRDefault="00D4294F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38" w:type="dxa"/>
          </w:tcPr>
          <w:p w:rsidR="000632C0" w:rsidRPr="00910500" w:rsidRDefault="00891E7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33.3</w:t>
            </w:r>
          </w:p>
        </w:tc>
      </w:tr>
      <w:tr w:rsidR="000632C0" w:rsidRPr="000632C0" w:rsidTr="002220A3">
        <w:tc>
          <w:tcPr>
            <w:tcW w:w="3266" w:type="dxa"/>
          </w:tcPr>
          <w:p w:rsidR="000632C0" w:rsidRPr="00910500" w:rsidRDefault="000632C0" w:rsidP="00D4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Клевер горный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 xml:space="preserve"> 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</w:rPr>
              <w:t>(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Trifolium montanum</w:t>
            </w: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74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6440E7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0632C0" w:rsidRPr="00910500" w:rsidRDefault="006440E7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38" w:type="dxa"/>
          </w:tcPr>
          <w:p w:rsidR="000632C0" w:rsidRPr="00910500" w:rsidRDefault="00891E7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33.3</w:t>
            </w:r>
          </w:p>
        </w:tc>
      </w:tr>
      <w:tr w:rsidR="000632C0" w:rsidRPr="000632C0" w:rsidTr="002220A3">
        <w:tc>
          <w:tcPr>
            <w:tcW w:w="3266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Герань луговая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 xml:space="preserve"> 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</w:rPr>
              <w:t>(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Geránium praténse</w:t>
            </w: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6440E7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9" w:type="dxa"/>
          </w:tcPr>
          <w:p w:rsidR="000632C0" w:rsidRPr="00910500" w:rsidRDefault="00D4294F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38" w:type="dxa"/>
          </w:tcPr>
          <w:p w:rsidR="000632C0" w:rsidRPr="00910500" w:rsidRDefault="00891E7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33.3</w:t>
            </w:r>
          </w:p>
        </w:tc>
      </w:tr>
      <w:tr w:rsidR="000632C0" w:rsidRPr="000632C0" w:rsidTr="002220A3">
        <w:tc>
          <w:tcPr>
            <w:tcW w:w="3266" w:type="dxa"/>
          </w:tcPr>
          <w:p w:rsidR="000632C0" w:rsidRPr="00910500" w:rsidRDefault="000632C0" w:rsidP="00D4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Зверобой</w:t>
            </w:r>
            <w:r w:rsidR="006440E7">
              <w:rPr>
                <w:rFonts w:ascii="Times New Roman" w:hAnsi="Times New Roman" w:cs="Times New Roman"/>
                <w:sz w:val="24"/>
                <w:szCs w:val="24"/>
              </w:rPr>
              <w:t xml:space="preserve"> луговой </w:t>
            </w: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Hypericum</w:t>
            </w: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74" w:type="dxa"/>
          </w:tcPr>
          <w:p w:rsidR="000632C0" w:rsidRPr="00910500" w:rsidRDefault="006440E7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9" w:type="dxa"/>
          </w:tcPr>
          <w:p w:rsidR="000632C0" w:rsidRPr="00910500" w:rsidRDefault="00D4294F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38" w:type="dxa"/>
          </w:tcPr>
          <w:p w:rsidR="000632C0" w:rsidRPr="00910500" w:rsidRDefault="00891E7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33.3</w:t>
            </w:r>
          </w:p>
        </w:tc>
      </w:tr>
      <w:tr w:rsidR="000632C0" w:rsidRPr="000632C0" w:rsidTr="002220A3">
        <w:tc>
          <w:tcPr>
            <w:tcW w:w="3266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 xml:space="preserve">Синиголовник </w:t>
            </w:r>
            <w:r w:rsidR="00780BAF">
              <w:rPr>
                <w:rFonts w:ascii="Times New Roman" w:hAnsi="Times New Roman" w:cs="Times New Roman"/>
                <w:sz w:val="24"/>
                <w:szCs w:val="24"/>
              </w:rPr>
              <w:t xml:space="preserve">обыкновенный </w:t>
            </w: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Erýngium</w:t>
            </w: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) </w:t>
            </w:r>
          </w:p>
        </w:tc>
        <w:tc>
          <w:tcPr>
            <w:tcW w:w="574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6440E7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9" w:type="dxa"/>
          </w:tcPr>
          <w:p w:rsidR="000632C0" w:rsidRPr="00910500" w:rsidRDefault="006440E7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8" w:type="dxa"/>
          </w:tcPr>
          <w:p w:rsidR="000632C0" w:rsidRPr="00910500" w:rsidRDefault="00891E7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16.6</w:t>
            </w:r>
          </w:p>
        </w:tc>
      </w:tr>
      <w:tr w:rsidR="000632C0" w:rsidRPr="000632C0" w:rsidTr="002220A3">
        <w:tc>
          <w:tcPr>
            <w:tcW w:w="3266" w:type="dxa"/>
          </w:tcPr>
          <w:p w:rsidR="000632C0" w:rsidRPr="00910500" w:rsidRDefault="000632C0" w:rsidP="00D4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Короставник полевой (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Knáutia arvénsis</w:t>
            </w: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74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6440E7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9" w:type="dxa"/>
          </w:tcPr>
          <w:p w:rsidR="000632C0" w:rsidRPr="00910500" w:rsidRDefault="00D4294F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8" w:type="dxa"/>
          </w:tcPr>
          <w:p w:rsidR="000632C0" w:rsidRPr="00910500" w:rsidRDefault="00891E7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16.6</w:t>
            </w:r>
          </w:p>
        </w:tc>
      </w:tr>
      <w:tr w:rsidR="000632C0" w:rsidRPr="000632C0" w:rsidTr="002220A3">
        <w:tc>
          <w:tcPr>
            <w:tcW w:w="3266" w:type="dxa"/>
          </w:tcPr>
          <w:p w:rsidR="000632C0" w:rsidRPr="00910500" w:rsidRDefault="000632C0" w:rsidP="00D4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Букашник горный (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Jasione montana</w:t>
            </w: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) </w:t>
            </w:r>
          </w:p>
        </w:tc>
        <w:tc>
          <w:tcPr>
            <w:tcW w:w="574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6440E7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0632C0" w:rsidRPr="00910500" w:rsidRDefault="006440E7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8" w:type="dxa"/>
          </w:tcPr>
          <w:p w:rsidR="000632C0" w:rsidRPr="00910500" w:rsidRDefault="00891E7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16.6</w:t>
            </w:r>
          </w:p>
        </w:tc>
      </w:tr>
      <w:tr w:rsidR="000632C0" w:rsidRPr="000632C0" w:rsidTr="002220A3">
        <w:tc>
          <w:tcPr>
            <w:tcW w:w="3266" w:type="dxa"/>
          </w:tcPr>
          <w:p w:rsidR="000632C0" w:rsidRPr="00910500" w:rsidRDefault="000632C0" w:rsidP="00D4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Скабиоза желтая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 xml:space="preserve"> 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</w:rPr>
              <w:t>(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Scabiósa ochroléuca</w:t>
            </w: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74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9" w:type="dxa"/>
          </w:tcPr>
          <w:p w:rsidR="000632C0" w:rsidRPr="00910500" w:rsidRDefault="006440E7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8" w:type="dxa"/>
          </w:tcPr>
          <w:p w:rsidR="000632C0" w:rsidRPr="00910500" w:rsidRDefault="00891E7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16.6</w:t>
            </w:r>
          </w:p>
        </w:tc>
      </w:tr>
      <w:tr w:rsidR="000632C0" w:rsidRPr="000632C0" w:rsidTr="002220A3">
        <w:tc>
          <w:tcPr>
            <w:tcW w:w="3266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Колокольчик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 xml:space="preserve"> </w:t>
            </w:r>
            <w:r w:rsidR="006440E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обыкновенный 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</w:rPr>
              <w:t>(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Campánula</w:t>
            </w: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74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6440E7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0632C0" w:rsidRPr="00910500" w:rsidRDefault="00D4294F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38" w:type="dxa"/>
          </w:tcPr>
          <w:p w:rsidR="000632C0" w:rsidRPr="00910500" w:rsidRDefault="00891E7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33.3</w:t>
            </w:r>
          </w:p>
        </w:tc>
      </w:tr>
      <w:tr w:rsidR="000632C0" w:rsidRPr="000632C0" w:rsidTr="002220A3">
        <w:tc>
          <w:tcPr>
            <w:tcW w:w="3266" w:type="dxa"/>
          </w:tcPr>
          <w:p w:rsidR="000632C0" w:rsidRPr="00910500" w:rsidRDefault="000632C0" w:rsidP="00D4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Василек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 xml:space="preserve"> </w:t>
            </w:r>
            <w:r w:rsidR="006440E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луговой 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</w:rPr>
              <w:t>(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Centauréa</w:t>
            </w: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) </w:t>
            </w:r>
          </w:p>
        </w:tc>
        <w:tc>
          <w:tcPr>
            <w:tcW w:w="574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6440E7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0632C0" w:rsidRPr="00910500" w:rsidRDefault="006440E7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38" w:type="dxa"/>
          </w:tcPr>
          <w:p w:rsidR="000632C0" w:rsidRPr="00910500" w:rsidRDefault="00891E7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0632C0" w:rsidRPr="000632C0" w:rsidTr="002220A3">
        <w:tc>
          <w:tcPr>
            <w:tcW w:w="3266" w:type="dxa"/>
          </w:tcPr>
          <w:p w:rsidR="000632C0" w:rsidRPr="00910500" w:rsidRDefault="000632C0" w:rsidP="00D4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Латук синий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 xml:space="preserve"> 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</w:rPr>
              <w:t>(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Lactúca satíva</w:t>
            </w: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74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6440E7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9" w:type="dxa"/>
          </w:tcPr>
          <w:p w:rsidR="000632C0" w:rsidRPr="00910500" w:rsidRDefault="00D4294F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38" w:type="dxa"/>
          </w:tcPr>
          <w:p w:rsidR="000632C0" w:rsidRPr="00910500" w:rsidRDefault="00891E7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33.3</w:t>
            </w:r>
          </w:p>
        </w:tc>
      </w:tr>
      <w:tr w:rsidR="000632C0" w:rsidRPr="000632C0" w:rsidTr="002220A3">
        <w:tc>
          <w:tcPr>
            <w:tcW w:w="3266" w:type="dxa"/>
          </w:tcPr>
          <w:p w:rsidR="000632C0" w:rsidRPr="00910500" w:rsidRDefault="000632C0" w:rsidP="00D4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Кульбаба осенняя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 xml:space="preserve"> 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</w:rPr>
              <w:t>(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Scorzoneroides autumnalis</w:t>
            </w: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74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6440E7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0632C0" w:rsidRPr="00910500" w:rsidRDefault="006440E7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8" w:type="dxa"/>
          </w:tcPr>
          <w:p w:rsidR="000632C0" w:rsidRPr="00910500" w:rsidRDefault="00891E7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16.6</w:t>
            </w:r>
          </w:p>
        </w:tc>
      </w:tr>
      <w:tr w:rsidR="000632C0" w:rsidRPr="000632C0" w:rsidTr="002220A3">
        <w:tc>
          <w:tcPr>
            <w:tcW w:w="3266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Пижма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="006440E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обыкновенная 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</w:rPr>
              <w:t>(Tanacétum vulgáre)</w:t>
            </w:r>
          </w:p>
        </w:tc>
        <w:tc>
          <w:tcPr>
            <w:tcW w:w="574" w:type="dxa"/>
          </w:tcPr>
          <w:p w:rsidR="000632C0" w:rsidRPr="00910500" w:rsidRDefault="006440E7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0632C0" w:rsidRPr="00910500" w:rsidRDefault="006440E7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38" w:type="dxa"/>
          </w:tcPr>
          <w:p w:rsidR="000632C0" w:rsidRPr="00910500" w:rsidRDefault="00891E7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33.3</w:t>
            </w:r>
          </w:p>
        </w:tc>
      </w:tr>
      <w:tr w:rsidR="006440E7" w:rsidRPr="000632C0" w:rsidTr="002220A3">
        <w:tc>
          <w:tcPr>
            <w:tcW w:w="3266" w:type="dxa"/>
          </w:tcPr>
          <w:p w:rsidR="006440E7" w:rsidRPr="00910500" w:rsidRDefault="006440E7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Вероника длиннолистая</w:t>
            </w:r>
          </w:p>
        </w:tc>
        <w:tc>
          <w:tcPr>
            <w:tcW w:w="574" w:type="dxa"/>
          </w:tcPr>
          <w:p w:rsidR="006440E7" w:rsidRPr="00910500" w:rsidRDefault="006440E7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6440E7" w:rsidRPr="00910500" w:rsidRDefault="006440E7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6440E7" w:rsidRPr="00910500" w:rsidRDefault="006440E7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6440E7" w:rsidRPr="00910500" w:rsidRDefault="006440E7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6440E7" w:rsidRPr="00910500" w:rsidRDefault="006440E7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6440E7" w:rsidRPr="00910500" w:rsidRDefault="006440E7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6440E7" w:rsidRDefault="0080169A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8" w:type="dxa"/>
          </w:tcPr>
          <w:p w:rsidR="006440E7" w:rsidRPr="00910500" w:rsidRDefault="00891E7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16.6</w:t>
            </w:r>
          </w:p>
        </w:tc>
      </w:tr>
      <w:tr w:rsidR="0080169A" w:rsidRPr="000632C0" w:rsidTr="002220A3">
        <w:tc>
          <w:tcPr>
            <w:tcW w:w="3266" w:type="dxa"/>
          </w:tcPr>
          <w:p w:rsidR="0080169A" w:rsidRDefault="0080169A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574" w:type="dxa"/>
          </w:tcPr>
          <w:p w:rsidR="0080169A" w:rsidRPr="00910500" w:rsidRDefault="00891E7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75" w:type="dxa"/>
          </w:tcPr>
          <w:p w:rsidR="0080169A" w:rsidRPr="00910500" w:rsidRDefault="00891E7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75" w:type="dxa"/>
          </w:tcPr>
          <w:p w:rsidR="0080169A" w:rsidRPr="00910500" w:rsidRDefault="00891E7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75" w:type="dxa"/>
          </w:tcPr>
          <w:p w:rsidR="0080169A" w:rsidRPr="00910500" w:rsidRDefault="00891E7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75" w:type="dxa"/>
          </w:tcPr>
          <w:p w:rsidR="0080169A" w:rsidRPr="00910500" w:rsidRDefault="00891E7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75" w:type="dxa"/>
          </w:tcPr>
          <w:p w:rsidR="0080169A" w:rsidRPr="00910500" w:rsidRDefault="00891E7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89" w:type="dxa"/>
          </w:tcPr>
          <w:p w:rsidR="0080169A" w:rsidRDefault="0080169A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</w:tcPr>
          <w:p w:rsidR="0080169A" w:rsidRPr="00910500" w:rsidRDefault="0080169A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632C0" w:rsidRPr="000632C0" w:rsidRDefault="000632C0" w:rsidP="000632C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632C0" w:rsidRPr="0080169A" w:rsidRDefault="000632C0" w:rsidP="008016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32C0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80169A">
        <w:rPr>
          <w:rFonts w:ascii="Times New Roman" w:hAnsi="Times New Roman" w:cs="Times New Roman"/>
          <w:sz w:val="24"/>
          <w:szCs w:val="24"/>
        </w:rPr>
        <w:t>Чаще всего встречаются такие виды как: подорожник овальный, журавельник о</w:t>
      </w:r>
      <w:r w:rsidR="00874B41">
        <w:rPr>
          <w:rFonts w:ascii="Times New Roman" w:hAnsi="Times New Roman" w:cs="Times New Roman"/>
          <w:sz w:val="24"/>
          <w:szCs w:val="24"/>
        </w:rPr>
        <w:t xml:space="preserve">быкновенный, осока островидная, </w:t>
      </w:r>
      <w:r w:rsidR="00891E70">
        <w:rPr>
          <w:rFonts w:ascii="Times New Roman" w:hAnsi="Times New Roman" w:cs="Times New Roman"/>
          <w:sz w:val="24"/>
          <w:szCs w:val="24"/>
        </w:rPr>
        <w:t xml:space="preserve">лютик </w:t>
      </w:r>
      <w:r w:rsidR="00C824F8">
        <w:rPr>
          <w:rFonts w:ascii="Times New Roman" w:hAnsi="Times New Roman" w:cs="Times New Roman"/>
          <w:sz w:val="24"/>
          <w:szCs w:val="24"/>
        </w:rPr>
        <w:t>едкий,</w:t>
      </w:r>
      <w:r w:rsidRPr="0080169A">
        <w:rPr>
          <w:rFonts w:ascii="Times New Roman" w:hAnsi="Times New Roman" w:cs="Times New Roman"/>
          <w:sz w:val="24"/>
          <w:szCs w:val="24"/>
        </w:rPr>
        <w:t xml:space="preserve"> что характерно для пойменных лугов.</w:t>
      </w:r>
      <w:r w:rsidR="0080169A">
        <w:rPr>
          <w:rFonts w:ascii="Times New Roman" w:hAnsi="Times New Roman" w:cs="Times New Roman"/>
          <w:sz w:val="24"/>
          <w:szCs w:val="24"/>
        </w:rPr>
        <w:t xml:space="preserve"> Бол</w:t>
      </w:r>
      <w:r w:rsidR="00891E70">
        <w:rPr>
          <w:rFonts w:ascii="Times New Roman" w:hAnsi="Times New Roman" w:cs="Times New Roman"/>
          <w:sz w:val="24"/>
          <w:szCs w:val="24"/>
        </w:rPr>
        <w:t>ьше видов отмечено на площадке</w:t>
      </w:r>
      <w:r w:rsidR="00874B41">
        <w:rPr>
          <w:rFonts w:ascii="Times New Roman" w:hAnsi="Times New Roman" w:cs="Times New Roman"/>
          <w:sz w:val="24"/>
          <w:szCs w:val="24"/>
        </w:rPr>
        <w:t xml:space="preserve">: </w:t>
      </w:r>
      <w:r w:rsidR="00C824F8">
        <w:rPr>
          <w:rFonts w:ascii="Times New Roman" w:hAnsi="Times New Roman" w:cs="Times New Roman"/>
          <w:sz w:val="24"/>
          <w:szCs w:val="24"/>
        </w:rPr>
        <w:t>два, пять</w:t>
      </w:r>
      <w:r w:rsidR="00874B41">
        <w:rPr>
          <w:rFonts w:ascii="Times New Roman" w:hAnsi="Times New Roman" w:cs="Times New Roman"/>
          <w:sz w:val="24"/>
          <w:szCs w:val="24"/>
        </w:rPr>
        <w:t xml:space="preserve"> и </w:t>
      </w:r>
      <w:r w:rsidR="00C824F8">
        <w:rPr>
          <w:rFonts w:ascii="Times New Roman" w:hAnsi="Times New Roman" w:cs="Times New Roman"/>
          <w:sz w:val="24"/>
          <w:szCs w:val="24"/>
        </w:rPr>
        <w:t>шесть.</w:t>
      </w:r>
      <w:r w:rsidR="00734975">
        <w:rPr>
          <w:rFonts w:ascii="Times New Roman" w:hAnsi="Times New Roman" w:cs="Times New Roman"/>
          <w:sz w:val="24"/>
          <w:szCs w:val="24"/>
        </w:rPr>
        <w:t xml:space="preserve"> Предположительно, это связано с микрорельефом и особенностями почвы.</w:t>
      </w:r>
    </w:p>
    <w:p w:rsidR="00F07D68" w:rsidRPr="008977DA" w:rsidRDefault="00D75F1C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977DA">
        <w:rPr>
          <w:rFonts w:ascii="Times New Roman" w:hAnsi="Times New Roman" w:cs="Times New Roman"/>
          <w:sz w:val="24"/>
          <w:szCs w:val="24"/>
        </w:rPr>
        <w:t>В ходе работы все растения б</w:t>
      </w:r>
      <w:r w:rsidR="00AD5C49">
        <w:rPr>
          <w:rFonts w:ascii="Times New Roman" w:hAnsi="Times New Roman" w:cs="Times New Roman"/>
          <w:sz w:val="24"/>
          <w:szCs w:val="24"/>
        </w:rPr>
        <w:t>ыли система</w:t>
      </w:r>
      <w:r w:rsidR="0080169A">
        <w:rPr>
          <w:rFonts w:ascii="Times New Roman" w:hAnsi="Times New Roman" w:cs="Times New Roman"/>
          <w:sz w:val="24"/>
          <w:szCs w:val="24"/>
        </w:rPr>
        <w:t>ти</w:t>
      </w:r>
      <w:r w:rsidR="00AD5C49">
        <w:rPr>
          <w:rFonts w:ascii="Times New Roman" w:hAnsi="Times New Roman" w:cs="Times New Roman"/>
          <w:sz w:val="24"/>
          <w:szCs w:val="24"/>
        </w:rPr>
        <w:t>зированы (см.таблицу</w:t>
      </w:r>
      <w:r w:rsidR="0080169A">
        <w:rPr>
          <w:rFonts w:ascii="Times New Roman" w:hAnsi="Times New Roman" w:cs="Times New Roman"/>
          <w:sz w:val="24"/>
          <w:szCs w:val="24"/>
        </w:rPr>
        <w:t xml:space="preserve"> </w:t>
      </w:r>
      <w:r w:rsidR="00AD5C49">
        <w:rPr>
          <w:rFonts w:ascii="Times New Roman" w:hAnsi="Times New Roman" w:cs="Times New Roman"/>
          <w:sz w:val="24"/>
          <w:szCs w:val="24"/>
        </w:rPr>
        <w:t>3</w:t>
      </w:r>
      <w:r w:rsidRPr="008977DA">
        <w:rPr>
          <w:rFonts w:ascii="Times New Roman" w:hAnsi="Times New Roman" w:cs="Times New Roman"/>
          <w:sz w:val="24"/>
          <w:szCs w:val="24"/>
        </w:rPr>
        <w:t>).</w:t>
      </w:r>
    </w:p>
    <w:p w:rsidR="00F07D68" w:rsidRPr="008977DA" w:rsidRDefault="00F07D68" w:rsidP="008977DA">
      <w:pPr>
        <w:pStyle w:val="a3"/>
        <w:tabs>
          <w:tab w:val="left" w:pos="5160"/>
        </w:tabs>
        <w:spacing w:after="0" w:line="360" w:lineRule="auto"/>
        <w:ind w:left="144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977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</w:t>
      </w:r>
      <w:r w:rsidR="0091050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Таблица 3</w:t>
      </w:r>
    </w:p>
    <w:p w:rsidR="00F07D68" w:rsidRPr="008977DA" w:rsidRDefault="00F07D68" w:rsidP="008977DA">
      <w:pPr>
        <w:pStyle w:val="a3"/>
        <w:tabs>
          <w:tab w:val="left" w:pos="5160"/>
        </w:tabs>
        <w:spacing w:after="0" w:line="360" w:lineRule="auto"/>
        <w:ind w:left="144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4"/>
        <w:tblW w:w="0" w:type="auto"/>
        <w:tblInd w:w="-5" w:type="dxa"/>
        <w:tblLook w:val="04A0" w:firstRow="1" w:lastRow="0" w:firstColumn="1" w:lastColumn="0" w:noHBand="0" w:noVBand="1"/>
      </w:tblPr>
      <w:tblGrid>
        <w:gridCol w:w="4147"/>
        <w:gridCol w:w="5322"/>
      </w:tblGrid>
      <w:tr w:rsidR="00D272E8" w:rsidRPr="008977DA" w:rsidTr="0080169A">
        <w:tc>
          <w:tcPr>
            <w:tcW w:w="9469" w:type="dxa"/>
            <w:gridSpan w:val="2"/>
          </w:tcPr>
          <w:p w:rsidR="00D272E8" w:rsidRPr="008977DA" w:rsidRDefault="00D272E8" w:rsidP="00734975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Семейства растений пойменных лугов</w:t>
            </w:r>
          </w:p>
        </w:tc>
      </w:tr>
      <w:tr w:rsidR="00F07D68" w:rsidRPr="008977DA" w:rsidTr="0080169A">
        <w:tc>
          <w:tcPr>
            <w:tcW w:w="4147" w:type="dxa"/>
          </w:tcPr>
          <w:p w:rsidR="00F07D68" w:rsidRPr="008977DA" w:rsidRDefault="00F07D68" w:rsidP="00734975">
            <w:pPr>
              <w:tabs>
                <w:tab w:val="left" w:pos="516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Зонтичные.</w:t>
            </w:r>
          </w:p>
          <w:p w:rsidR="00F07D68" w:rsidRPr="008977DA" w:rsidRDefault="00F07D68" w:rsidP="00734975">
            <w:pPr>
              <w:tabs>
                <w:tab w:val="left" w:pos="516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22" w:type="dxa"/>
          </w:tcPr>
          <w:p w:rsidR="00F07D68" w:rsidRPr="008977DA" w:rsidRDefault="00F07D68" w:rsidP="00734975">
            <w:pPr>
              <w:tabs>
                <w:tab w:val="left" w:pos="516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1.Морковь дикая</w:t>
            </w:r>
            <w:r w:rsidR="0064427B"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4427B" w:rsidRPr="008977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(Dáucus caróta)</w:t>
            </w:r>
          </w:p>
          <w:p w:rsidR="00F07D68" w:rsidRPr="008977DA" w:rsidRDefault="00695CA3" w:rsidP="00734975">
            <w:pPr>
              <w:tabs>
                <w:tab w:val="left" w:pos="516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2.Синиголовник</w:t>
            </w:r>
            <w:r w:rsidR="002622EA"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622EA" w:rsidRPr="008977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обыкновенный (Erýngium)</w:t>
            </w:r>
          </w:p>
        </w:tc>
      </w:tr>
      <w:tr w:rsidR="00F07D68" w:rsidRPr="008977DA" w:rsidTr="0080169A">
        <w:tc>
          <w:tcPr>
            <w:tcW w:w="4147" w:type="dxa"/>
          </w:tcPr>
          <w:p w:rsidR="00F07D68" w:rsidRPr="008977DA" w:rsidRDefault="00F07D68" w:rsidP="00734975">
            <w:pPr>
              <w:tabs>
                <w:tab w:val="left" w:pos="516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Гераневые.</w:t>
            </w:r>
          </w:p>
          <w:p w:rsidR="00F07D68" w:rsidRPr="008977DA" w:rsidRDefault="00F07D68" w:rsidP="00734975">
            <w:pPr>
              <w:tabs>
                <w:tab w:val="left" w:pos="516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22" w:type="dxa"/>
          </w:tcPr>
          <w:p w:rsidR="00695CA3" w:rsidRPr="008977DA" w:rsidRDefault="00695CA3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>1.Журавельник луговой</w:t>
            </w:r>
            <w:r w:rsidR="002622EA"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 (Geránium praténse)</w:t>
            </w:r>
          </w:p>
          <w:p w:rsidR="00F07D68" w:rsidRPr="008977DA" w:rsidRDefault="00695CA3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>2.Герань луговая</w:t>
            </w:r>
            <w:r w:rsidR="002622EA"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 (Geránium praténse)</w:t>
            </w:r>
          </w:p>
        </w:tc>
      </w:tr>
      <w:tr w:rsidR="00F07D68" w:rsidRPr="008977DA" w:rsidTr="0080169A">
        <w:trPr>
          <w:trHeight w:val="379"/>
        </w:trPr>
        <w:tc>
          <w:tcPr>
            <w:tcW w:w="4147" w:type="dxa"/>
          </w:tcPr>
          <w:p w:rsidR="00F07D68" w:rsidRPr="008977DA" w:rsidRDefault="00695CA3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Мареновые.</w:t>
            </w:r>
          </w:p>
        </w:tc>
        <w:tc>
          <w:tcPr>
            <w:tcW w:w="5322" w:type="dxa"/>
          </w:tcPr>
          <w:p w:rsidR="00F07D68" w:rsidRPr="008977DA" w:rsidRDefault="00695CA3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>1.Подмаренник обыкновенный.</w:t>
            </w:r>
            <w:r w:rsidR="005A221B"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 (Galium verum)</w:t>
            </w:r>
          </w:p>
        </w:tc>
      </w:tr>
      <w:tr w:rsidR="00F07D68" w:rsidRPr="008977DA" w:rsidTr="0080169A">
        <w:tc>
          <w:tcPr>
            <w:tcW w:w="4147" w:type="dxa"/>
          </w:tcPr>
          <w:p w:rsidR="00F07D68" w:rsidRPr="008977DA" w:rsidRDefault="00695CA3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Гречишные.</w:t>
            </w:r>
          </w:p>
        </w:tc>
        <w:tc>
          <w:tcPr>
            <w:tcW w:w="5322" w:type="dxa"/>
          </w:tcPr>
          <w:p w:rsidR="00F07D68" w:rsidRPr="008977DA" w:rsidRDefault="00695CA3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>1.Щавель курчавый</w:t>
            </w:r>
            <w:r w:rsidR="008016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A221B" w:rsidRPr="008977DA">
              <w:rPr>
                <w:rFonts w:ascii="Times New Roman" w:hAnsi="Times New Roman" w:cs="Times New Roman"/>
                <w:sz w:val="24"/>
                <w:szCs w:val="24"/>
              </w:rPr>
              <w:t>(Rumex crispus)</w:t>
            </w:r>
          </w:p>
        </w:tc>
      </w:tr>
      <w:tr w:rsidR="00F07D68" w:rsidRPr="008977DA" w:rsidTr="0080169A">
        <w:tc>
          <w:tcPr>
            <w:tcW w:w="4147" w:type="dxa"/>
          </w:tcPr>
          <w:p w:rsidR="00695CA3" w:rsidRPr="008977DA" w:rsidRDefault="00695CA3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Колокольчиковые.</w:t>
            </w:r>
          </w:p>
          <w:p w:rsidR="00F07D68" w:rsidRPr="008977DA" w:rsidRDefault="00F07D68" w:rsidP="00734975">
            <w:pPr>
              <w:tabs>
                <w:tab w:val="left" w:pos="516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22" w:type="dxa"/>
          </w:tcPr>
          <w:p w:rsidR="00695CA3" w:rsidRPr="008977DA" w:rsidRDefault="00695CA3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>1.Лобелия сифилитическая</w:t>
            </w:r>
            <w:r w:rsidR="008016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622EA" w:rsidRPr="008977DA">
              <w:rPr>
                <w:rFonts w:ascii="Times New Roman" w:hAnsi="Times New Roman" w:cs="Times New Roman"/>
                <w:sz w:val="24"/>
                <w:szCs w:val="24"/>
              </w:rPr>
              <w:t>(Lobelia syphilitic)</w:t>
            </w:r>
          </w:p>
          <w:p w:rsidR="00F07D68" w:rsidRPr="008977DA" w:rsidRDefault="00695CA3" w:rsidP="00734975">
            <w:pPr>
              <w:tabs>
                <w:tab w:val="left" w:pos="516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2.Колокольчик</w:t>
            </w:r>
            <w:r w:rsidR="002622EA"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622EA" w:rsidRPr="008977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обыкновенный (Campánula)</w:t>
            </w:r>
          </w:p>
        </w:tc>
      </w:tr>
      <w:tr w:rsidR="00F07D68" w:rsidRPr="008977DA" w:rsidTr="0080169A">
        <w:tc>
          <w:tcPr>
            <w:tcW w:w="4147" w:type="dxa"/>
          </w:tcPr>
          <w:p w:rsidR="00F07D68" w:rsidRPr="008977DA" w:rsidRDefault="00695CA3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Первоцветные.</w:t>
            </w:r>
          </w:p>
        </w:tc>
        <w:tc>
          <w:tcPr>
            <w:tcW w:w="5322" w:type="dxa"/>
          </w:tcPr>
          <w:p w:rsidR="00F07D68" w:rsidRPr="008977DA" w:rsidRDefault="00695CA3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>1.Вербейник обыкновенный</w:t>
            </w:r>
            <w:r w:rsidR="002622EA"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 (Lysimáchia vulgáris)</w:t>
            </w:r>
          </w:p>
        </w:tc>
      </w:tr>
      <w:tr w:rsidR="00F07D68" w:rsidRPr="008977DA" w:rsidTr="0080169A">
        <w:tc>
          <w:tcPr>
            <w:tcW w:w="4147" w:type="dxa"/>
          </w:tcPr>
          <w:p w:rsidR="00F07D68" w:rsidRPr="008977DA" w:rsidRDefault="00695CA3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Сусаковые.</w:t>
            </w:r>
          </w:p>
        </w:tc>
        <w:tc>
          <w:tcPr>
            <w:tcW w:w="5322" w:type="dxa"/>
          </w:tcPr>
          <w:p w:rsidR="00F07D68" w:rsidRPr="008977DA" w:rsidRDefault="00695CA3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>1.Сусак зонтичный</w:t>
            </w:r>
            <w:r w:rsidR="008016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622EA"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 (Bútomus umbellátus)</w:t>
            </w:r>
          </w:p>
        </w:tc>
      </w:tr>
      <w:tr w:rsidR="00F07D68" w:rsidRPr="008977DA" w:rsidTr="0080169A">
        <w:tc>
          <w:tcPr>
            <w:tcW w:w="4147" w:type="dxa"/>
          </w:tcPr>
          <w:p w:rsidR="00695CA3" w:rsidRPr="008977DA" w:rsidRDefault="00695CA3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Подорожниковые.</w:t>
            </w:r>
          </w:p>
          <w:p w:rsidR="00F07D68" w:rsidRPr="008977DA" w:rsidRDefault="00F07D68" w:rsidP="00734975">
            <w:pPr>
              <w:tabs>
                <w:tab w:val="left" w:pos="516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22" w:type="dxa"/>
          </w:tcPr>
          <w:p w:rsidR="00695CA3" w:rsidRPr="008977DA" w:rsidRDefault="00695CA3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>1.Льнянка обыкновенная</w:t>
            </w:r>
            <w:r w:rsidR="008016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F6292" w:rsidRPr="008977DA">
              <w:rPr>
                <w:rFonts w:ascii="Times New Roman" w:hAnsi="Times New Roman" w:cs="Times New Roman"/>
                <w:sz w:val="24"/>
                <w:szCs w:val="24"/>
              </w:rPr>
              <w:t>(Linaria vulgaris)</w:t>
            </w:r>
          </w:p>
          <w:p w:rsidR="00695CA3" w:rsidRPr="008977DA" w:rsidRDefault="00695CA3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>2.Вероника колосистая</w:t>
            </w:r>
            <w:r w:rsidR="008016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62122" w:rsidRPr="008977DA">
              <w:rPr>
                <w:rFonts w:ascii="Times New Roman" w:hAnsi="Times New Roman" w:cs="Times New Roman"/>
                <w:sz w:val="24"/>
                <w:szCs w:val="24"/>
              </w:rPr>
              <w:t>(Verónica spicáta)</w:t>
            </w:r>
          </w:p>
          <w:p w:rsidR="00F07D68" w:rsidRPr="008977DA" w:rsidRDefault="00695CA3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>3.Подорожник овальный.</w:t>
            </w:r>
            <w:r w:rsidR="005A221B"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 (Plantaginaceae)</w:t>
            </w:r>
          </w:p>
        </w:tc>
      </w:tr>
      <w:tr w:rsidR="00695CA3" w:rsidRPr="008977DA" w:rsidTr="0080169A">
        <w:tc>
          <w:tcPr>
            <w:tcW w:w="4147" w:type="dxa"/>
          </w:tcPr>
          <w:p w:rsidR="00695CA3" w:rsidRPr="008977DA" w:rsidRDefault="00695CA3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Астровые.</w:t>
            </w:r>
          </w:p>
          <w:p w:rsidR="00695CA3" w:rsidRPr="008977DA" w:rsidRDefault="00695CA3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2" w:type="dxa"/>
          </w:tcPr>
          <w:p w:rsidR="00695CA3" w:rsidRPr="008977DA" w:rsidRDefault="00695CA3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>1.Полынь лечебная</w:t>
            </w:r>
            <w:r w:rsidR="008016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622EA" w:rsidRPr="008977DA">
              <w:rPr>
                <w:rFonts w:ascii="Times New Roman" w:hAnsi="Times New Roman" w:cs="Times New Roman"/>
                <w:sz w:val="24"/>
                <w:szCs w:val="24"/>
              </w:rPr>
              <w:t>(Artemisia abrotanum)</w:t>
            </w:r>
          </w:p>
          <w:p w:rsidR="00695CA3" w:rsidRPr="008977DA" w:rsidRDefault="00695CA3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>2.Мелколепестник однолетний</w:t>
            </w:r>
            <w:r w:rsidR="008016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353F"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 (Erígeron ánnuus)</w:t>
            </w:r>
          </w:p>
          <w:p w:rsidR="00695CA3" w:rsidRPr="008977DA" w:rsidRDefault="00695CA3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>3.Василек</w:t>
            </w:r>
            <w:r w:rsidR="0067353F"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 луговой</w:t>
            </w:r>
            <w:r w:rsidR="008016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353F" w:rsidRPr="008977DA">
              <w:rPr>
                <w:rFonts w:ascii="Times New Roman" w:hAnsi="Times New Roman" w:cs="Times New Roman"/>
                <w:sz w:val="24"/>
                <w:szCs w:val="24"/>
              </w:rPr>
              <w:t>(Centauréa)</w:t>
            </w:r>
          </w:p>
          <w:p w:rsidR="00356671" w:rsidRPr="008977DA" w:rsidRDefault="00356671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4.Кульбаба </w:t>
            </w:r>
            <w:r w:rsidR="00CF6292" w:rsidRPr="008977DA">
              <w:rPr>
                <w:rFonts w:ascii="Times New Roman" w:hAnsi="Times New Roman" w:cs="Times New Roman"/>
                <w:sz w:val="24"/>
                <w:szCs w:val="24"/>
              </w:rPr>
              <w:t>осенняя (</w:t>
            </w:r>
            <w:r w:rsidR="0067353F" w:rsidRPr="008977DA">
              <w:rPr>
                <w:rFonts w:ascii="Times New Roman" w:hAnsi="Times New Roman" w:cs="Times New Roman"/>
                <w:sz w:val="24"/>
                <w:szCs w:val="24"/>
              </w:rPr>
              <w:t>Scorzoneroides autumnalis)</w:t>
            </w:r>
          </w:p>
          <w:p w:rsidR="00356671" w:rsidRPr="008977DA" w:rsidRDefault="00356671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>5.Пижма</w:t>
            </w:r>
            <w:r w:rsidR="0067353F"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 обыкновенная (Tanacétum </w:t>
            </w:r>
            <w:r w:rsidR="00CF6292"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vulgáre)  </w:t>
            </w:r>
            <w:r w:rsidR="0067353F"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95CA3" w:rsidRPr="008977DA" w:rsidTr="0080169A">
        <w:tc>
          <w:tcPr>
            <w:tcW w:w="4147" w:type="dxa"/>
          </w:tcPr>
          <w:p w:rsidR="00695CA3" w:rsidRPr="008977DA" w:rsidRDefault="00695CA3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Островидные.</w:t>
            </w:r>
          </w:p>
        </w:tc>
        <w:tc>
          <w:tcPr>
            <w:tcW w:w="5322" w:type="dxa"/>
          </w:tcPr>
          <w:p w:rsidR="00695CA3" w:rsidRPr="008977DA" w:rsidRDefault="00695CA3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>1.Осока островидная</w:t>
            </w:r>
            <w:r w:rsidR="008016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353F" w:rsidRPr="008977DA">
              <w:rPr>
                <w:rFonts w:ascii="Times New Roman" w:hAnsi="Times New Roman" w:cs="Times New Roman"/>
                <w:sz w:val="24"/>
                <w:szCs w:val="24"/>
              </w:rPr>
              <w:t>(Carex acutiformis)</w:t>
            </w:r>
          </w:p>
        </w:tc>
      </w:tr>
      <w:tr w:rsidR="00695CA3" w:rsidRPr="008977DA" w:rsidTr="0080169A">
        <w:tc>
          <w:tcPr>
            <w:tcW w:w="4147" w:type="dxa"/>
          </w:tcPr>
          <w:p w:rsidR="00695CA3" w:rsidRPr="008977DA" w:rsidRDefault="00695CA3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Розо</w:t>
            </w:r>
            <w:r w:rsidR="00734975">
              <w:rPr>
                <w:rFonts w:ascii="Times New Roman" w:hAnsi="Times New Roman" w:cs="Times New Roman"/>
                <w:b/>
                <w:sz w:val="24"/>
                <w:szCs w:val="24"/>
              </w:rPr>
              <w:t>цветные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695CA3" w:rsidRPr="008977DA" w:rsidRDefault="00695CA3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2" w:type="dxa"/>
          </w:tcPr>
          <w:p w:rsidR="00695CA3" w:rsidRPr="008977DA" w:rsidRDefault="00695CA3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>1.Лапчатка серебристая</w:t>
            </w:r>
            <w:r w:rsidR="008016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353F"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 (Potentilla argentea)</w:t>
            </w:r>
          </w:p>
          <w:p w:rsidR="00695CA3" w:rsidRPr="008977DA" w:rsidRDefault="0067353F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>2.Кровохлепка обыкновенная (Sanguisórba)</w:t>
            </w:r>
          </w:p>
          <w:p w:rsidR="00695CA3" w:rsidRPr="008977DA" w:rsidRDefault="00695CA3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>3.Манжетка</w:t>
            </w:r>
            <w:r w:rsidR="0067353F"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 обыкновенная (Alchemilla vulgaris)</w:t>
            </w: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56671" w:rsidRPr="008977DA" w:rsidRDefault="00356671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4.Шиповник </w:t>
            </w:r>
            <w:r w:rsidR="0067353F" w:rsidRPr="008977DA">
              <w:rPr>
                <w:rFonts w:ascii="Times New Roman" w:hAnsi="Times New Roman" w:cs="Times New Roman"/>
                <w:sz w:val="24"/>
                <w:szCs w:val="24"/>
              </w:rPr>
              <w:t>обыкновенный</w:t>
            </w:r>
            <w:r w:rsidR="008016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353F"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 (Rōsa)</w:t>
            </w:r>
          </w:p>
          <w:p w:rsidR="00356671" w:rsidRPr="008977DA" w:rsidRDefault="0067353F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56671" w:rsidRPr="008977DA">
              <w:rPr>
                <w:rFonts w:ascii="Times New Roman" w:hAnsi="Times New Roman" w:cs="Times New Roman"/>
                <w:sz w:val="24"/>
                <w:szCs w:val="24"/>
              </w:rPr>
              <w:t>.Полоника</w:t>
            </w: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 обыкновенная (polonika)</w:t>
            </w:r>
          </w:p>
          <w:p w:rsidR="00356671" w:rsidRPr="008977DA" w:rsidRDefault="0067353F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356671"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.Гравилат </w:t>
            </w: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>речной (Géum rivále)</w:t>
            </w:r>
          </w:p>
        </w:tc>
      </w:tr>
      <w:tr w:rsidR="00695CA3" w:rsidRPr="008977DA" w:rsidTr="0080169A">
        <w:tc>
          <w:tcPr>
            <w:tcW w:w="4147" w:type="dxa"/>
          </w:tcPr>
          <w:p w:rsidR="00695CA3" w:rsidRPr="008977DA" w:rsidRDefault="00695CA3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Бобовые.</w:t>
            </w:r>
          </w:p>
        </w:tc>
        <w:tc>
          <w:tcPr>
            <w:tcW w:w="5322" w:type="dxa"/>
          </w:tcPr>
          <w:p w:rsidR="00695CA3" w:rsidRPr="008977DA" w:rsidRDefault="00695CA3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>1.Горошек мохнатый</w:t>
            </w:r>
            <w:r w:rsidR="008016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353F" w:rsidRPr="008977DA">
              <w:rPr>
                <w:rFonts w:ascii="Times New Roman" w:hAnsi="Times New Roman" w:cs="Times New Roman"/>
                <w:sz w:val="24"/>
                <w:szCs w:val="24"/>
              </w:rPr>
              <w:t>(Vícia villósa)</w:t>
            </w:r>
          </w:p>
          <w:p w:rsidR="00695CA3" w:rsidRPr="008977DA" w:rsidRDefault="00695CA3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>2.Клевер горный</w:t>
            </w:r>
            <w:r w:rsidR="008016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353F" w:rsidRPr="008977DA">
              <w:rPr>
                <w:rFonts w:ascii="Times New Roman" w:hAnsi="Times New Roman" w:cs="Times New Roman"/>
                <w:sz w:val="24"/>
                <w:szCs w:val="24"/>
              </w:rPr>
              <w:t>(Trifolium montanum)</w:t>
            </w:r>
          </w:p>
        </w:tc>
      </w:tr>
      <w:tr w:rsidR="00695CA3" w:rsidRPr="008977DA" w:rsidTr="00734975">
        <w:trPr>
          <w:trHeight w:val="390"/>
        </w:trPr>
        <w:tc>
          <w:tcPr>
            <w:tcW w:w="4147" w:type="dxa"/>
          </w:tcPr>
          <w:p w:rsidR="00695CA3" w:rsidRPr="008977DA" w:rsidRDefault="00695CA3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Лютиковые.</w:t>
            </w:r>
          </w:p>
        </w:tc>
        <w:tc>
          <w:tcPr>
            <w:tcW w:w="5322" w:type="dxa"/>
          </w:tcPr>
          <w:p w:rsidR="00695CA3" w:rsidRPr="008977DA" w:rsidRDefault="00695CA3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1.Лютик </w:t>
            </w:r>
            <w:r w:rsidR="0080169A">
              <w:rPr>
                <w:rFonts w:ascii="Times New Roman" w:hAnsi="Times New Roman" w:cs="Times New Roman"/>
                <w:sz w:val="24"/>
                <w:szCs w:val="24"/>
              </w:rPr>
              <w:t xml:space="preserve">едкий </w:t>
            </w:r>
            <w:r w:rsidR="00874B41" w:rsidRPr="00874B4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(</w:t>
            </w:r>
            <w:hyperlink r:id="rId8" w:tooltip="Латинский язык" w:history="1">
              <w:r w:rsidR="00874B41" w:rsidRPr="00874B41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лат.</w:t>
              </w:r>
            </w:hyperlink>
            <w:r w:rsidR="00874B41" w:rsidRPr="00874B4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="00874B41" w:rsidRPr="00874B41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FF"/>
                <w:lang w:val="la-Latn"/>
              </w:rPr>
              <w:t>Ranúnculus ácris</w:t>
            </w:r>
            <w:r w:rsidR="00874B41" w:rsidRPr="00874B4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)</w:t>
            </w:r>
          </w:p>
        </w:tc>
      </w:tr>
      <w:tr w:rsidR="00695CA3" w:rsidRPr="008977DA" w:rsidTr="0080169A">
        <w:tc>
          <w:tcPr>
            <w:tcW w:w="4147" w:type="dxa"/>
          </w:tcPr>
          <w:p w:rsidR="00695CA3" w:rsidRPr="008977DA" w:rsidRDefault="00695CA3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Злаковые</w:t>
            </w:r>
            <w:r w:rsidR="008016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(мятликовые)</w:t>
            </w:r>
          </w:p>
          <w:p w:rsidR="00695CA3" w:rsidRPr="008977DA" w:rsidRDefault="00695CA3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2" w:type="dxa"/>
          </w:tcPr>
          <w:p w:rsidR="00695CA3" w:rsidRPr="008977DA" w:rsidRDefault="00695CA3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1.Вейник </w:t>
            </w:r>
            <w:r w:rsidR="0067353F" w:rsidRPr="008977DA">
              <w:rPr>
                <w:rFonts w:ascii="Times New Roman" w:hAnsi="Times New Roman" w:cs="Times New Roman"/>
                <w:sz w:val="24"/>
                <w:szCs w:val="24"/>
              </w:rPr>
              <w:t>обыкновенный (Calamagróstis epigéjos)</w:t>
            </w:r>
          </w:p>
          <w:p w:rsidR="00356671" w:rsidRPr="008977DA" w:rsidRDefault="00356671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>3.Лисохвост</w:t>
            </w:r>
            <w:r w:rsidR="0067353F"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 обыкновенный (Alopecúrus praténsis)</w:t>
            </w:r>
          </w:p>
          <w:p w:rsidR="00356671" w:rsidRPr="008977DA" w:rsidRDefault="00356671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>4.Метлица</w:t>
            </w:r>
            <w:r w:rsidR="0067353F"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 обыкновенная </w:t>
            </w:r>
            <w:r w:rsidR="008016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353F" w:rsidRPr="008977DA">
              <w:rPr>
                <w:rFonts w:ascii="Times New Roman" w:hAnsi="Times New Roman" w:cs="Times New Roman"/>
                <w:sz w:val="24"/>
                <w:szCs w:val="24"/>
              </w:rPr>
              <w:t>(Apéra spíca-vénti)</w:t>
            </w:r>
          </w:p>
          <w:p w:rsidR="00695CA3" w:rsidRPr="008977DA" w:rsidRDefault="00356671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>5.Мятлик луговой</w:t>
            </w:r>
            <w:r w:rsidR="008016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353F" w:rsidRPr="008977DA">
              <w:rPr>
                <w:rFonts w:ascii="Times New Roman" w:hAnsi="Times New Roman" w:cs="Times New Roman"/>
                <w:sz w:val="24"/>
                <w:szCs w:val="24"/>
              </w:rPr>
              <w:t>(Poa praténsis)</w:t>
            </w:r>
          </w:p>
          <w:p w:rsidR="00356671" w:rsidRPr="008977DA" w:rsidRDefault="00356671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6.Ежа </w:t>
            </w:r>
            <w:r w:rsidR="00CF6292" w:rsidRPr="008977DA">
              <w:rPr>
                <w:rFonts w:ascii="Times New Roman" w:hAnsi="Times New Roman" w:cs="Times New Roman"/>
                <w:sz w:val="24"/>
                <w:szCs w:val="24"/>
              </w:rPr>
              <w:t>сборная (</w:t>
            </w:r>
            <w:r w:rsidR="0067353F" w:rsidRPr="008977DA">
              <w:rPr>
                <w:rFonts w:ascii="Times New Roman" w:hAnsi="Times New Roman" w:cs="Times New Roman"/>
                <w:sz w:val="24"/>
                <w:szCs w:val="24"/>
              </w:rPr>
              <w:t>Dáctylis glomeráta)</w:t>
            </w:r>
          </w:p>
          <w:p w:rsidR="00356671" w:rsidRPr="008977DA" w:rsidRDefault="00356671" w:rsidP="007349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7.Костер </w:t>
            </w:r>
            <w:r w:rsidR="00CF6292" w:rsidRPr="008977DA">
              <w:rPr>
                <w:rFonts w:ascii="Times New Roman" w:hAnsi="Times New Roman" w:cs="Times New Roman"/>
                <w:sz w:val="24"/>
                <w:szCs w:val="24"/>
              </w:rPr>
              <w:t>безостый (Brōmus inērmis)</w:t>
            </w:r>
          </w:p>
          <w:p w:rsidR="00356671" w:rsidRPr="008977DA" w:rsidRDefault="00356671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8.Пырей </w:t>
            </w:r>
            <w:r w:rsidR="00CF6292" w:rsidRPr="008977DA">
              <w:rPr>
                <w:rFonts w:ascii="Times New Roman" w:hAnsi="Times New Roman" w:cs="Times New Roman"/>
                <w:sz w:val="24"/>
                <w:szCs w:val="24"/>
              </w:rPr>
              <w:t>ползучий (Elytrígia répens)</w:t>
            </w:r>
          </w:p>
          <w:p w:rsidR="00356671" w:rsidRPr="008977DA" w:rsidRDefault="00356671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9.Тимофеевка </w:t>
            </w:r>
            <w:r w:rsidR="00CF6292" w:rsidRPr="008977DA">
              <w:rPr>
                <w:rFonts w:ascii="Times New Roman" w:hAnsi="Times New Roman" w:cs="Times New Roman"/>
                <w:sz w:val="24"/>
                <w:szCs w:val="24"/>
              </w:rPr>
              <w:t>полевая (Phleum pratense)</w:t>
            </w:r>
          </w:p>
        </w:tc>
      </w:tr>
      <w:tr w:rsidR="00695CA3" w:rsidRPr="008977DA" w:rsidTr="0080169A">
        <w:tc>
          <w:tcPr>
            <w:tcW w:w="4147" w:type="dxa"/>
          </w:tcPr>
          <w:p w:rsidR="00695CA3" w:rsidRPr="008977DA" w:rsidRDefault="00695CA3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Толстянковые.</w:t>
            </w:r>
          </w:p>
        </w:tc>
        <w:tc>
          <w:tcPr>
            <w:tcW w:w="5322" w:type="dxa"/>
          </w:tcPr>
          <w:p w:rsidR="00695CA3" w:rsidRPr="008977DA" w:rsidRDefault="00695CA3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>1.Очиток едкий</w:t>
            </w:r>
            <w:r w:rsidR="008016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F6292" w:rsidRPr="008977DA">
              <w:rPr>
                <w:rFonts w:ascii="Times New Roman" w:hAnsi="Times New Roman" w:cs="Times New Roman"/>
                <w:sz w:val="24"/>
                <w:szCs w:val="24"/>
              </w:rPr>
              <w:t>(Sédum ácre)</w:t>
            </w:r>
          </w:p>
        </w:tc>
      </w:tr>
      <w:tr w:rsidR="00695CA3" w:rsidRPr="008977DA" w:rsidTr="0080169A">
        <w:tc>
          <w:tcPr>
            <w:tcW w:w="4147" w:type="dxa"/>
          </w:tcPr>
          <w:p w:rsidR="00695CA3" w:rsidRPr="008977DA" w:rsidRDefault="00695CA3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Зверобойные</w:t>
            </w:r>
          </w:p>
        </w:tc>
        <w:tc>
          <w:tcPr>
            <w:tcW w:w="5322" w:type="dxa"/>
          </w:tcPr>
          <w:p w:rsidR="00695CA3" w:rsidRPr="008977DA" w:rsidRDefault="00695CA3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1.Зверобой </w:t>
            </w:r>
            <w:r w:rsidR="00CF6292" w:rsidRPr="008977DA">
              <w:rPr>
                <w:rFonts w:ascii="Times New Roman" w:hAnsi="Times New Roman" w:cs="Times New Roman"/>
                <w:sz w:val="24"/>
                <w:szCs w:val="24"/>
              </w:rPr>
              <w:t>луговой</w:t>
            </w:r>
            <w:r w:rsidR="008016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F6292"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 (Hypericum)</w:t>
            </w:r>
          </w:p>
        </w:tc>
      </w:tr>
      <w:tr w:rsidR="00695CA3" w:rsidRPr="008977DA" w:rsidTr="0080169A">
        <w:tc>
          <w:tcPr>
            <w:tcW w:w="4147" w:type="dxa"/>
          </w:tcPr>
          <w:p w:rsidR="00695CA3" w:rsidRPr="008977DA" w:rsidRDefault="00356671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Сложноцветные</w:t>
            </w:r>
          </w:p>
        </w:tc>
        <w:tc>
          <w:tcPr>
            <w:tcW w:w="5322" w:type="dxa"/>
          </w:tcPr>
          <w:p w:rsidR="00695CA3" w:rsidRPr="008977DA" w:rsidRDefault="00356671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1.Латук </w:t>
            </w:r>
            <w:r w:rsidR="00CF6292" w:rsidRPr="008977DA">
              <w:rPr>
                <w:rFonts w:ascii="Times New Roman" w:hAnsi="Times New Roman" w:cs="Times New Roman"/>
                <w:sz w:val="24"/>
                <w:szCs w:val="24"/>
              </w:rPr>
              <w:t>синий</w:t>
            </w:r>
            <w:r w:rsidR="008016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F6292"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 (Lactúca satíva)</w:t>
            </w:r>
          </w:p>
        </w:tc>
      </w:tr>
      <w:tr w:rsidR="00695CA3" w:rsidRPr="008977DA" w:rsidTr="0080169A">
        <w:tc>
          <w:tcPr>
            <w:tcW w:w="4147" w:type="dxa"/>
          </w:tcPr>
          <w:p w:rsidR="00695CA3" w:rsidRPr="008977DA" w:rsidRDefault="00356671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Хвощовые</w:t>
            </w:r>
          </w:p>
        </w:tc>
        <w:tc>
          <w:tcPr>
            <w:tcW w:w="5322" w:type="dxa"/>
          </w:tcPr>
          <w:p w:rsidR="00695CA3" w:rsidRPr="008977DA" w:rsidRDefault="00356671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1.Хвощ </w:t>
            </w:r>
            <w:r w:rsidR="00CF6292"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полевой </w:t>
            </w:r>
            <w:r w:rsidR="008016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F6292" w:rsidRPr="008977DA">
              <w:rPr>
                <w:rFonts w:ascii="Times New Roman" w:hAnsi="Times New Roman" w:cs="Times New Roman"/>
                <w:sz w:val="24"/>
                <w:szCs w:val="24"/>
              </w:rPr>
              <w:t>(Equisétum arvénse)</w:t>
            </w:r>
          </w:p>
        </w:tc>
      </w:tr>
      <w:tr w:rsidR="00695CA3" w:rsidRPr="008977DA" w:rsidTr="0080169A">
        <w:tc>
          <w:tcPr>
            <w:tcW w:w="4147" w:type="dxa"/>
          </w:tcPr>
          <w:p w:rsidR="00695CA3" w:rsidRPr="008977DA" w:rsidRDefault="00356671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Спаржевые</w:t>
            </w:r>
          </w:p>
        </w:tc>
        <w:tc>
          <w:tcPr>
            <w:tcW w:w="5322" w:type="dxa"/>
          </w:tcPr>
          <w:p w:rsidR="00695CA3" w:rsidRPr="008977DA" w:rsidRDefault="00356671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1.Спаржа </w:t>
            </w:r>
            <w:r w:rsidR="00CF6292"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лекарственная </w:t>
            </w:r>
            <w:r w:rsidR="008016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F6292" w:rsidRPr="008977DA">
              <w:rPr>
                <w:rFonts w:ascii="Times New Roman" w:hAnsi="Times New Roman" w:cs="Times New Roman"/>
                <w:sz w:val="24"/>
                <w:szCs w:val="24"/>
              </w:rPr>
              <w:t>(Aspáragus officinális)</w:t>
            </w:r>
          </w:p>
        </w:tc>
      </w:tr>
      <w:tr w:rsidR="00695CA3" w:rsidRPr="008977DA" w:rsidTr="0080169A">
        <w:tc>
          <w:tcPr>
            <w:tcW w:w="4147" w:type="dxa"/>
          </w:tcPr>
          <w:p w:rsidR="00695CA3" w:rsidRPr="008977DA" w:rsidRDefault="00356671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Ирисовые</w:t>
            </w:r>
          </w:p>
        </w:tc>
        <w:tc>
          <w:tcPr>
            <w:tcW w:w="5322" w:type="dxa"/>
          </w:tcPr>
          <w:p w:rsidR="00356671" w:rsidRDefault="00CF6292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1.Ирис </w:t>
            </w:r>
            <w:r w:rsidR="00CC60AD">
              <w:rPr>
                <w:rFonts w:ascii="Times New Roman" w:hAnsi="Times New Roman" w:cs="Times New Roman"/>
                <w:sz w:val="24"/>
                <w:szCs w:val="24"/>
              </w:rPr>
              <w:t>сибиркий</w:t>
            </w:r>
            <w:r w:rsidR="008016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>(Íris pseudácorus)</w:t>
            </w:r>
          </w:p>
          <w:p w:rsidR="0080169A" w:rsidRPr="008977DA" w:rsidRDefault="0080169A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Ирис аировидный </w:t>
            </w:r>
          </w:p>
        </w:tc>
      </w:tr>
      <w:tr w:rsidR="00356671" w:rsidRPr="008977DA" w:rsidTr="0080169A">
        <w:tc>
          <w:tcPr>
            <w:tcW w:w="4147" w:type="dxa"/>
          </w:tcPr>
          <w:p w:rsidR="00356671" w:rsidRPr="008977DA" w:rsidRDefault="00356671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Крапивные</w:t>
            </w:r>
          </w:p>
        </w:tc>
        <w:tc>
          <w:tcPr>
            <w:tcW w:w="5322" w:type="dxa"/>
          </w:tcPr>
          <w:p w:rsidR="00356671" w:rsidRPr="008977DA" w:rsidRDefault="00356671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1.Крапива </w:t>
            </w:r>
            <w:r w:rsidR="00CF6292" w:rsidRPr="008977DA">
              <w:rPr>
                <w:rFonts w:ascii="Times New Roman" w:hAnsi="Times New Roman" w:cs="Times New Roman"/>
                <w:sz w:val="24"/>
                <w:szCs w:val="24"/>
              </w:rPr>
              <w:t>двудомная (Urtíca dióica)</w:t>
            </w:r>
          </w:p>
        </w:tc>
      </w:tr>
      <w:tr w:rsidR="00356671" w:rsidRPr="008977DA" w:rsidTr="0080169A">
        <w:tc>
          <w:tcPr>
            <w:tcW w:w="4147" w:type="dxa"/>
          </w:tcPr>
          <w:p w:rsidR="00356671" w:rsidRPr="008977DA" w:rsidRDefault="00356671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Гвоздичные</w:t>
            </w:r>
          </w:p>
        </w:tc>
        <w:tc>
          <w:tcPr>
            <w:tcW w:w="5322" w:type="dxa"/>
          </w:tcPr>
          <w:p w:rsidR="00356671" w:rsidRPr="008977DA" w:rsidRDefault="00356671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>1.Гвоздика травянка</w:t>
            </w:r>
            <w:r w:rsidR="008016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F6292" w:rsidRPr="008977DA">
              <w:rPr>
                <w:rFonts w:ascii="Times New Roman" w:hAnsi="Times New Roman" w:cs="Times New Roman"/>
                <w:sz w:val="24"/>
                <w:szCs w:val="24"/>
              </w:rPr>
              <w:t>(Diánthus deltoídes)</w:t>
            </w:r>
          </w:p>
          <w:p w:rsidR="00356671" w:rsidRPr="008977DA" w:rsidRDefault="00356671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>2.Смолка обыкновенная</w:t>
            </w:r>
            <w:r w:rsidR="008016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F6292" w:rsidRPr="008977DA">
              <w:rPr>
                <w:rFonts w:ascii="Times New Roman" w:hAnsi="Times New Roman" w:cs="Times New Roman"/>
                <w:sz w:val="24"/>
                <w:szCs w:val="24"/>
              </w:rPr>
              <w:t>(Viscária vulgáris)</w:t>
            </w:r>
          </w:p>
        </w:tc>
      </w:tr>
    </w:tbl>
    <w:p w:rsidR="0080169A" w:rsidRDefault="00F07D68" w:rsidP="0080169A">
      <w:pPr>
        <w:tabs>
          <w:tab w:val="left" w:pos="516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016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356671" w:rsidRPr="008016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территории заказника было </w:t>
      </w:r>
      <w:r w:rsidR="00D272E8" w:rsidRPr="0080169A">
        <w:rPr>
          <w:rFonts w:ascii="Times New Roman" w:hAnsi="Times New Roman" w:cs="Times New Roman"/>
          <w:color w:val="000000" w:themeColor="text1"/>
          <w:sz w:val="24"/>
          <w:szCs w:val="24"/>
        </w:rPr>
        <w:t>отмечено</w:t>
      </w:r>
      <w:r w:rsidR="00356671" w:rsidRPr="008016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74B41">
        <w:rPr>
          <w:rFonts w:ascii="Times New Roman" w:hAnsi="Times New Roman" w:cs="Times New Roman"/>
          <w:color w:val="000000" w:themeColor="text1"/>
          <w:sz w:val="24"/>
          <w:szCs w:val="24"/>
        </w:rPr>
        <w:t>22</w:t>
      </w:r>
      <w:r w:rsidR="00D272E8" w:rsidRPr="008016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семейства</w:t>
      </w:r>
      <w:r w:rsidR="0080169A">
        <w:rPr>
          <w:rFonts w:ascii="Times New Roman" w:hAnsi="Times New Roman" w:cs="Times New Roman"/>
          <w:color w:val="000000" w:themeColor="text1"/>
          <w:sz w:val="24"/>
          <w:szCs w:val="24"/>
        </w:rPr>
        <w:t>, больше всего видов относится к семейству</w:t>
      </w:r>
      <w:r w:rsidR="00874B41">
        <w:rPr>
          <w:rFonts w:ascii="Times New Roman" w:hAnsi="Times New Roman" w:cs="Times New Roman"/>
          <w:color w:val="000000" w:themeColor="text1"/>
          <w:sz w:val="24"/>
          <w:szCs w:val="24"/>
        </w:rPr>
        <w:t>: злаковые</w:t>
      </w:r>
      <w:r w:rsidR="007349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74B41">
        <w:rPr>
          <w:rFonts w:ascii="Times New Roman" w:hAnsi="Times New Roman" w:cs="Times New Roman"/>
          <w:color w:val="000000" w:themeColor="text1"/>
          <w:sz w:val="24"/>
          <w:szCs w:val="24"/>
        </w:rPr>
        <w:t>(мятликовые), розо</w:t>
      </w:r>
      <w:r w:rsidR="00734975">
        <w:rPr>
          <w:rFonts w:ascii="Times New Roman" w:hAnsi="Times New Roman" w:cs="Times New Roman"/>
          <w:color w:val="000000" w:themeColor="text1"/>
          <w:sz w:val="24"/>
          <w:szCs w:val="24"/>
        </w:rPr>
        <w:t>цветные</w:t>
      </w:r>
      <w:r w:rsidR="00874B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астровые.</w:t>
      </w:r>
    </w:p>
    <w:p w:rsidR="005F22F2" w:rsidRPr="0080169A" w:rsidRDefault="0080169A" w:rsidP="0080169A">
      <w:pPr>
        <w:tabs>
          <w:tab w:val="left" w:pos="51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изучаемой территории отмечены </w:t>
      </w:r>
      <w:r w:rsidR="00640070" w:rsidRPr="0080169A">
        <w:rPr>
          <w:rFonts w:ascii="Times New Roman" w:hAnsi="Times New Roman" w:cs="Times New Roman"/>
          <w:color w:val="000000" w:themeColor="text1"/>
          <w:sz w:val="24"/>
          <w:szCs w:val="24"/>
        </w:rPr>
        <w:t>лекарственные растения</w:t>
      </w:r>
      <w:r w:rsidR="00AD5C49" w:rsidRPr="008016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(см.таблица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D5C49" w:rsidRPr="0080169A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D272E8" w:rsidRPr="0080169A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AD5C49" w:rsidRPr="0080169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80169A" w:rsidRDefault="00D272E8" w:rsidP="008977DA">
      <w:pPr>
        <w:tabs>
          <w:tab w:val="left" w:pos="1035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52D1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</w:t>
      </w:r>
      <w:r w:rsidR="00AD5C49" w:rsidRPr="00452D1E"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</w:p>
    <w:p w:rsidR="0080169A" w:rsidRPr="0080169A" w:rsidRDefault="00AD5C49" w:rsidP="0080169A">
      <w:pPr>
        <w:tabs>
          <w:tab w:val="left" w:pos="1035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0169A">
        <w:rPr>
          <w:rFonts w:ascii="Times New Roman" w:hAnsi="Times New Roman" w:cs="Times New Roman"/>
          <w:sz w:val="24"/>
          <w:szCs w:val="24"/>
        </w:rPr>
        <w:t>Таблица 4</w:t>
      </w:r>
      <w:r w:rsidR="00D272E8" w:rsidRPr="0080169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F22F2" w:rsidRPr="0080169A" w:rsidRDefault="0080169A" w:rsidP="0080169A">
      <w:pPr>
        <w:tabs>
          <w:tab w:val="left" w:pos="1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34975">
        <w:rPr>
          <w:rFonts w:ascii="Times New Roman" w:hAnsi="Times New Roman" w:cs="Times New Roman"/>
          <w:b/>
          <w:sz w:val="24"/>
          <w:szCs w:val="24"/>
        </w:rPr>
        <w:t>Лекарственные растения</w:t>
      </w:r>
      <w:r w:rsidRPr="0080169A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4"/>
        <w:tblpPr w:leftFromText="180" w:rightFromText="180" w:vertAnchor="text" w:horzAnchor="margin" w:tblpY="168"/>
        <w:tblW w:w="0" w:type="auto"/>
        <w:tblLook w:val="04A0" w:firstRow="1" w:lastRow="0" w:firstColumn="1" w:lastColumn="0" w:noHBand="0" w:noVBand="1"/>
      </w:tblPr>
      <w:tblGrid>
        <w:gridCol w:w="1838"/>
        <w:gridCol w:w="7507"/>
      </w:tblGrid>
      <w:tr w:rsidR="00D272E8" w:rsidRPr="008977DA" w:rsidTr="008950AC">
        <w:tc>
          <w:tcPr>
            <w:tcW w:w="1838" w:type="dxa"/>
          </w:tcPr>
          <w:p w:rsidR="00D272E8" w:rsidRPr="008977DA" w:rsidRDefault="00D272E8" w:rsidP="008977D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7507" w:type="dxa"/>
          </w:tcPr>
          <w:p w:rsidR="00D272E8" w:rsidRPr="008977DA" w:rsidRDefault="00D272E8" w:rsidP="008977DA">
            <w:pPr>
              <w:tabs>
                <w:tab w:val="left" w:pos="103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Подорожник </w:t>
            </w:r>
            <w:r w:rsidR="00CF6292" w:rsidRPr="008977DA">
              <w:rPr>
                <w:rFonts w:ascii="Times New Roman" w:hAnsi="Times New Roman" w:cs="Times New Roman"/>
                <w:sz w:val="24"/>
                <w:szCs w:val="24"/>
              </w:rPr>
              <w:t>овальный. (</w:t>
            </w:r>
            <w:r w:rsidR="005A221B" w:rsidRPr="008977DA">
              <w:rPr>
                <w:rFonts w:ascii="Times New Roman" w:hAnsi="Times New Roman" w:cs="Times New Roman"/>
                <w:sz w:val="24"/>
                <w:szCs w:val="24"/>
              </w:rPr>
              <w:t>Plantaginaceae)</w:t>
            </w:r>
          </w:p>
        </w:tc>
      </w:tr>
      <w:tr w:rsidR="00D272E8" w:rsidRPr="008977DA" w:rsidTr="008950AC">
        <w:tc>
          <w:tcPr>
            <w:tcW w:w="1838" w:type="dxa"/>
          </w:tcPr>
          <w:p w:rsidR="00D272E8" w:rsidRPr="008977DA" w:rsidRDefault="00F03EB6" w:rsidP="008977D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7507" w:type="dxa"/>
          </w:tcPr>
          <w:p w:rsidR="00D272E8" w:rsidRPr="008977DA" w:rsidRDefault="00D272E8" w:rsidP="008977DA">
            <w:pPr>
              <w:tabs>
                <w:tab w:val="left" w:pos="103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Вероника </w:t>
            </w:r>
            <w:r w:rsidR="00CF6292" w:rsidRPr="008977DA">
              <w:rPr>
                <w:rFonts w:ascii="Times New Roman" w:hAnsi="Times New Roman" w:cs="Times New Roman"/>
                <w:sz w:val="24"/>
                <w:szCs w:val="24"/>
              </w:rPr>
              <w:t>Колосистая. (</w:t>
            </w:r>
            <w:r w:rsidR="00862122" w:rsidRPr="008977DA">
              <w:rPr>
                <w:rFonts w:ascii="Times New Roman" w:hAnsi="Times New Roman" w:cs="Times New Roman"/>
                <w:sz w:val="24"/>
                <w:szCs w:val="24"/>
              </w:rPr>
              <w:t>Verónica spicáta)</w:t>
            </w:r>
          </w:p>
        </w:tc>
      </w:tr>
      <w:tr w:rsidR="00D272E8" w:rsidRPr="008977DA" w:rsidTr="008950AC">
        <w:tc>
          <w:tcPr>
            <w:tcW w:w="1838" w:type="dxa"/>
          </w:tcPr>
          <w:p w:rsidR="00D272E8" w:rsidRPr="008977DA" w:rsidRDefault="00F03EB6" w:rsidP="008977D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7507" w:type="dxa"/>
          </w:tcPr>
          <w:p w:rsidR="00D272E8" w:rsidRPr="008977DA" w:rsidRDefault="00D272E8" w:rsidP="008977DA">
            <w:pPr>
              <w:tabs>
                <w:tab w:val="left" w:pos="103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Льнянка </w:t>
            </w:r>
            <w:r w:rsidR="008950AC" w:rsidRPr="008977DA">
              <w:rPr>
                <w:rFonts w:ascii="Times New Roman" w:hAnsi="Times New Roman" w:cs="Times New Roman"/>
                <w:sz w:val="24"/>
                <w:szCs w:val="24"/>
              </w:rPr>
              <w:t>обыкновенная. (</w:t>
            </w:r>
            <w:r w:rsidR="00CF6292" w:rsidRPr="008977DA">
              <w:rPr>
                <w:rFonts w:ascii="Times New Roman" w:hAnsi="Times New Roman" w:cs="Times New Roman"/>
                <w:sz w:val="24"/>
                <w:szCs w:val="24"/>
              </w:rPr>
              <w:t>Linaria vulgaris)</w:t>
            </w:r>
          </w:p>
        </w:tc>
      </w:tr>
      <w:tr w:rsidR="00D272E8" w:rsidRPr="008977DA" w:rsidTr="008950AC">
        <w:tc>
          <w:tcPr>
            <w:tcW w:w="1838" w:type="dxa"/>
          </w:tcPr>
          <w:p w:rsidR="00D272E8" w:rsidRPr="008977DA" w:rsidRDefault="00F03EB6" w:rsidP="008977D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7507" w:type="dxa"/>
          </w:tcPr>
          <w:p w:rsidR="00D272E8" w:rsidRPr="008977DA" w:rsidRDefault="00D272E8" w:rsidP="008977DA">
            <w:pPr>
              <w:tabs>
                <w:tab w:val="left" w:pos="103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Сусак </w:t>
            </w:r>
            <w:r w:rsidR="00F95360" w:rsidRPr="008977DA">
              <w:rPr>
                <w:rFonts w:ascii="Times New Roman" w:hAnsi="Times New Roman" w:cs="Times New Roman"/>
                <w:sz w:val="24"/>
                <w:szCs w:val="24"/>
              </w:rPr>
              <w:t>зонтичный. (</w:t>
            </w:r>
            <w:r w:rsidR="008950AC" w:rsidRPr="008977DA">
              <w:rPr>
                <w:rFonts w:ascii="Times New Roman" w:hAnsi="Times New Roman" w:cs="Times New Roman"/>
                <w:sz w:val="24"/>
                <w:szCs w:val="24"/>
              </w:rPr>
              <w:t>Bútomus umbellátus)</w:t>
            </w:r>
          </w:p>
        </w:tc>
      </w:tr>
      <w:tr w:rsidR="00D272E8" w:rsidRPr="008977DA" w:rsidTr="008950AC">
        <w:tc>
          <w:tcPr>
            <w:tcW w:w="1838" w:type="dxa"/>
          </w:tcPr>
          <w:p w:rsidR="00D272E8" w:rsidRPr="008977DA" w:rsidRDefault="00F03EB6" w:rsidP="008977D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7507" w:type="dxa"/>
          </w:tcPr>
          <w:p w:rsidR="00D272E8" w:rsidRPr="008977DA" w:rsidRDefault="00D272E8" w:rsidP="008977DA">
            <w:pPr>
              <w:tabs>
                <w:tab w:val="left" w:pos="103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Вербейник </w:t>
            </w:r>
            <w:r w:rsidR="00F95360" w:rsidRPr="008977DA">
              <w:rPr>
                <w:rFonts w:ascii="Times New Roman" w:hAnsi="Times New Roman" w:cs="Times New Roman"/>
                <w:sz w:val="24"/>
                <w:szCs w:val="24"/>
              </w:rPr>
              <w:t>обыкновенный. (</w:t>
            </w:r>
            <w:r w:rsidR="008950AC" w:rsidRPr="008977DA">
              <w:rPr>
                <w:rFonts w:ascii="Times New Roman" w:hAnsi="Times New Roman" w:cs="Times New Roman"/>
                <w:sz w:val="24"/>
                <w:szCs w:val="24"/>
              </w:rPr>
              <w:t>Lysimáchia vulgáris)</w:t>
            </w:r>
          </w:p>
        </w:tc>
      </w:tr>
      <w:tr w:rsidR="00D272E8" w:rsidRPr="008977DA" w:rsidTr="008950AC">
        <w:tc>
          <w:tcPr>
            <w:tcW w:w="1838" w:type="dxa"/>
          </w:tcPr>
          <w:p w:rsidR="00D272E8" w:rsidRPr="008977DA" w:rsidRDefault="00F03EB6" w:rsidP="008977D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7507" w:type="dxa"/>
          </w:tcPr>
          <w:p w:rsidR="00D272E8" w:rsidRPr="008977DA" w:rsidRDefault="00D272E8" w:rsidP="008977DA">
            <w:pPr>
              <w:tabs>
                <w:tab w:val="left" w:pos="103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Лобелия </w:t>
            </w:r>
            <w:r w:rsidR="008950AC" w:rsidRPr="008977DA">
              <w:rPr>
                <w:rFonts w:ascii="Times New Roman" w:hAnsi="Times New Roman" w:cs="Times New Roman"/>
                <w:sz w:val="24"/>
                <w:szCs w:val="24"/>
              </w:rPr>
              <w:t>сифилитическая. (Lobelia syphilitic)</w:t>
            </w:r>
          </w:p>
        </w:tc>
      </w:tr>
      <w:tr w:rsidR="00D272E8" w:rsidRPr="008977DA" w:rsidTr="008950AC">
        <w:tc>
          <w:tcPr>
            <w:tcW w:w="1838" w:type="dxa"/>
          </w:tcPr>
          <w:p w:rsidR="00D272E8" w:rsidRPr="008977DA" w:rsidRDefault="00F03EB6" w:rsidP="008977D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7507" w:type="dxa"/>
          </w:tcPr>
          <w:p w:rsidR="00D272E8" w:rsidRPr="008977DA" w:rsidRDefault="00D272E8" w:rsidP="008977DA">
            <w:pPr>
              <w:tabs>
                <w:tab w:val="left" w:pos="103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Щавель </w:t>
            </w:r>
            <w:r w:rsidR="00CF6292" w:rsidRPr="008977DA">
              <w:rPr>
                <w:rFonts w:ascii="Times New Roman" w:hAnsi="Times New Roman" w:cs="Times New Roman"/>
                <w:sz w:val="24"/>
                <w:szCs w:val="24"/>
              </w:rPr>
              <w:t>курчавый. (</w:t>
            </w:r>
            <w:r w:rsidR="005A221B" w:rsidRPr="008977DA">
              <w:rPr>
                <w:rFonts w:ascii="Times New Roman" w:hAnsi="Times New Roman" w:cs="Times New Roman"/>
                <w:sz w:val="24"/>
                <w:szCs w:val="24"/>
              </w:rPr>
              <w:t>Rumex crispus)</w:t>
            </w:r>
          </w:p>
        </w:tc>
      </w:tr>
      <w:tr w:rsidR="00D272E8" w:rsidRPr="008977DA" w:rsidTr="008950AC">
        <w:tc>
          <w:tcPr>
            <w:tcW w:w="1838" w:type="dxa"/>
          </w:tcPr>
          <w:p w:rsidR="00D272E8" w:rsidRPr="008977DA" w:rsidRDefault="00F03EB6" w:rsidP="008977D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7507" w:type="dxa"/>
          </w:tcPr>
          <w:p w:rsidR="00D272E8" w:rsidRPr="008977DA" w:rsidRDefault="00D272E8" w:rsidP="008977DA">
            <w:pPr>
              <w:tabs>
                <w:tab w:val="left" w:pos="103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Подмаренник </w:t>
            </w:r>
            <w:r w:rsidR="00CF6292" w:rsidRPr="008977DA">
              <w:rPr>
                <w:rFonts w:ascii="Times New Roman" w:hAnsi="Times New Roman" w:cs="Times New Roman"/>
                <w:sz w:val="24"/>
                <w:szCs w:val="24"/>
              </w:rPr>
              <w:t>обыкновенный. (</w:t>
            </w:r>
            <w:r w:rsidR="005A221B" w:rsidRPr="008977DA">
              <w:rPr>
                <w:rFonts w:ascii="Times New Roman" w:hAnsi="Times New Roman" w:cs="Times New Roman"/>
                <w:sz w:val="24"/>
                <w:szCs w:val="24"/>
              </w:rPr>
              <w:t>Galium verum)</w:t>
            </w:r>
          </w:p>
        </w:tc>
      </w:tr>
      <w:tr w:rsidR="00D272E8" w:rsidRPr="008977DA" w:rsidTr="008950AC">
        <w:tc>
          <w:tcPr>
            <w:tcW w:w="1838" w:type="dxa"/>
          </w:tcPr>
          <w:p w:rsidR="00D272E8" w:rsidRPr="008977DA" w:rsidRDefault="00F03EB6" w:rsidP="008977D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7507" w:type="dxa"/>
          </w:tcPr>
          <w:p w:rsidR="00D272E8" w:rsidRPr="008977DA" w:rsidRDefault="00D272E8" w:rsidP="008977DA">
            <w:pPr>
              <w:tabs>
                <w:tab w:val="left" w:pos="103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Морковь </w:t>
            </w:r>
            <w:r w:rsidR="00F95360" w:rsidRPr="008977DA">
              <w:rPr>
                <w:rFonts w:ascii="Times New Roman" w:hAnsi="Times New Roman" w:cs="Times New Roman"/>
                <w:sz w:val="24"/>
                <w:szCs w:val="24"/>
              </w:rPr>
              <w:t>дикая. (</w:t>
            </w:r>
            <w:r w:rsidR="008950AC" w:rsidRPr="008977DA">
              <w:rPr>
                <w:rFonts w:ascii="Times New Roman" w:hAnsi="Times New Roman" w:cs="Times New Roman"/>
                <w:sz w:val="24"/>
                <w:szCs w:val="24"/>
              </w:rPr>
              <w:t>Dáucus caróta)</w:t>
            </w:r>
          </w:p>
        </w:tc>
      </w:tr>
      <w:tr w:rsidR="00D272E8" w:rsidRPr="008977DA" w:rsidTr="008950AC">
        <w:tc>
          <w:tcPr>
            <w:tcW w:w="1838" w:type="dxa"/>
          </w:tcPr>
          <w:p w:rsidR="00D272E8" w:rsidRPr="008977DA" w:rsidRDefault="00F03EB6" w:rsidP="008977D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</w:p>
        </w:tc>
        <w:tc>
          <w:tcPr>
            <w:tcW w:w="7507" w:type="dxa"/>
          </w:tcPr>
          <w:p w:rsidR="00D272E8" w:rsidRPr="008977DA" w:rsidRDefault="00D272E8" w:rsidP="008977DA">
            <w:pPr>
              <w:tabs>
                <w:tab w:val="left" w:pos="103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Хвощ </w:t>
            </w:r>
            <w:r w:rsidR="00F95360" w:rsidRPr="008977DA">
              <w:rPr>
                <w:rFonts w:ascii="Times New Roman" w:hAnsi="Times New Roman" w:cs="Times New Roman"/>
                <w:sz w:val="24"/>
                <w:szCs w:val="24"/>
              </w:rPr>
              <w:t>полевой (</w:t>
            </w:r>
            <w:r w:rsidR="008950AC" w:rsidRPr="008977DA">
              <w:rPr>
                <w:rFonts w:ascii="Times New Roman" w:hAnsi="Times New Roman" w:cs="Times New Roman"/>
                <w:sz w:val="24"/>
                <w:szCs w:val="24"/>
              </w:rPr>
              <w:t>Equisétum arvénse)</w:t>
            </w:r>
          </w:p>
        </w:tc>
      </w:tr>
      <w:tr w:rsidR="00D272E8" w:rsidRPr="008977DA" w:rsidTr="008950AC">
        <w:tc>
          <w:tcPr>
            <w:tcW w:w="1838" w:type="dxa"/>
          </w:tcPr>
          <w:p w:rsidR="00D272E8" w:rsidRPr="008977DA" w:rsidRDefault="00F03EB6" w:rsidP="008977D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11.</w:t>
            </w:r>
          </w:p>
        </w:tc>
        <w:tc>
          <w:tcPr>
            <w:tcW w:w="7507" w:type="dxa"/>
          </w:tcPr>
          <w:p w:rsidR="00D272E8" w:rsidRPr="008977DA" w:rsidRDefault="00D272E8" w:rsidP="008977DA">
            <w:pPr>
              <w:tabs>
                <w:tab w:val="left" w:pos="103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>Шиповник</w:t>
            </w:r>
            <w:r w:rsidR="00CF6292"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 обыкновенный</w:t>
            </w:r>
            <w:r w:rsidR="008950AC" w:rsidRPr="008977DA">
              <w:rPr>
                <w:rFonts w:ascii="Times New Roman" w:hAnsi="Times New Roman" w:cs="Times New Roman"/>
                <w:sz w:val="24"/>
                <w:szCs w:val="24"/>
              </w:rPr>
              <w:t>(Rōsa)</w:t>
            </w:r>
          </w:p>
        </w:tc>
      </w:tr>
      <w:tr w:rsidR="00D272E8" w:rsidRPr="008977DA" w:rsidTr="008950AC">
        <w:tc>
          <w:tcPr>
            <w:tcW w:w="1838" w:type="dxa"/>
          </w:tcPr>
          <w:p w:rsidR="00D272E8" w:rsidRPr="008977DA" w:rsidRDefault="00F03EB6" w:rsidP="008977D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12.</w:t>
            </w:r>
          </w:p>
        </w:tc>
        <w:tc>
          <w:tcPr>
            <w:tcW w:w="7507" w:type="dxa"/>
          </w:tcPr>
          <w:p w:rsidR="00D272E8" w:rsidRPr="008977DA" w:rsidRDefault="00D272E8" w:rsidP="008977DA">
            <w:pPr>
              <w:tabs>
                <w:tab w:val="left" w:pos="103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>Лисохвост</w:t>
            </w:r>
            <w:r w:rsidR="008950AC"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 обыкновенный (Alopecúrus praténsis)</w:t>
            </w:r>
          </w:p>
        </w:tc>
      </w:tr>
      <w:tr w:rsidR="00D272E8" w:rsidRPr="008977DA" w:rsidTr="008950AC">
        <w:tc>
          <w:tcPr>
            <w:tcW w:w="1838" w:type="dxa"/>
          </w:tcPr>
          <w:p w:rsidR="00D272E8" w:rsidRPr="008977DA" w:rsidRDefault="00F03EB6" w:rsidP="008977D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13.</w:t>
            </w:r>
          </w:p>
        </w:tc>
        <w:tc>
          <w:tcPr>
            <w:tcW w:w="7507" w:type="dxa"/>
          </w:tcPr>
          <w:p w:rsidR="00D272E8" w:rsidRPr="008977DA" w:rsidRDefault="00D272E8" w:rsidP="008977DA">
            <w:pPr>
              <w:tabs>
                <w:tab w:val="left" w:pos="103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Ежа </w:t>
            </w:r>
            <w:r w:rsidR="00F95360" w:rsidRPr="008977DA">
              <w:rPr>
                <w:rFonts w:ascii="Times New Roman" w:hAnsi="Times New Roman" w:cs="Times New Roman"/>
                <w:sz w:val="24"/>
                <w:szCs w:val="24"/>
              </w:rPr>
              <w:t>сборная (</w:t>
            </w:r>
            <w:r w:rsidR="008950AC" w:rsidRPr="008977DA">
              <w:rPr>
                <w:rFonts w:ascii="Times New Roman" w:hAnsi="Times New Roman" w:cs="Times New Roman"/>
                <w:sz w:val="24"/>
                <w:szCs w:val="24"/>
              </w:rPr>
              <w:t>Dáctylis glomeráta)</w:t>
            </w:r>
          </w:p>
        </w:tc>
      </w:tr>
      <w:tr w:rsidR="00D272E8" w:rsidRPr="008977DA" w:rsidTr="008950AC">
        <w:tc>
          <w:tcPr>
            <w:tcW w:w="1838" w:type="dxa"/>
          </w:tcPr>
          <w:p w:rsidR="00D272E8" w:rsidRPr="008977DA" w:rsidRDefault="00F03EB6" w:rsidP="008977D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14.</w:t>
            </w:r>
          </w:p>
        </w:tc>
        <w:tc>
          <w:tcPr>
            <w:tcW w:w="7507" w:type="dxa"/>
          </w:tcPr>
          <w:p w:rsidR="00D272E8" w:rsidRPr="008977DA" w:rsidRDefault="00D272E8" w:rsidP="008977DA">
            <w:pPr>
              <w:tabs>
                <w:tab w:val="left" w:pos="103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Костер </w:t>
            </w:r>
            <w:r w:rsidR="00F95360" w:rsidRPr="008977DA">
              <w:rPr>
                <w:rFonts w:ascii="Times New Roman" w:hAnsi="Times New Roman" w:cs="Times New Roman"/>
                <w:sz w:val="24"/>
                <w:szCs w:val="24"/>
              </w:rPr>
              <w:t>безостый (</w:t>
            </w:r>
            <w:r w:rsidR="008950AC" w:rsidRPr="008977DA">
              <w:rPr>
                <w:rFonts w:ascii="Times New Roman" w:hAnsi="Times New Roman" w:cs="Times New Roman"/>
                <w:sz w:val="24"/>
                <w:szCs w:val="24"/>
              </w:rPr>
              <w:t>Brōmus inērmis)</w:t>
            </w:r>
          </w:p>
        </w:tc>
      </w:tr>
      <w:tr w:rsidR="00D272E8" w:rsidRPr="008977DA" w:rsidTr="008950AC">
        <w:tc>
          <w:tcPr>
            <w:tcW w:w="1838" w:type="dxa"/>
          </w:tcPr>
          <w:p w:rsidR="00D272E8" w:rsidRPr="008977DA" w:rsidRDefault="00F03EB6" w:rsidP="008977D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15.</w:t>
            </w:r>
          </w:p>
        </w:tc>
        <w:tc>
          <w:tcPr>
            <w:tcW w:w="7507" w:type="dxa"/>
          </w:tcPr>
          <w:p w:rsidR="00D272E8" w:rsidRPr="008977DA" w:rsidRDefault="00D272E8" w:rsidP="008977DA">
            <w:pPr>
              <w:tabs>
                <w:tab w:val="left" w:pos="103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Пырей </w:t>
            </w:r>
            <w:r w:rsidR="00F95360" w:rsidRPr="008977DA">
              <w:rPr>
                <w:rFonts w:ascii="Times New Roman" w:hAnsi="Times New Roman" w:cs="Times New Roman"/>
                <w:sz w:val="24"/>
                <w:szCs w:val="24"/>
              </w:rPr>
              <w:t>ползучий (Elytrígia répens)</w:t>
            </w:r>
          </w:p>
        </w:tc>
      </w:tr>
      <w:tr w:rsidR="00D272E8" w:rsidRPr="008977DA" w:rsidTr="008950AC">
        <w:tc>
          <w:tcPr>
            <w:tcW w:w="1838" w:type="dxa"/>
          </w:tcPr>
          <w:p w:rsidR="00D272E8" w:rsidRPr="008977DA" w:rsidRDefault="00F03EB6" w:rsidP="008977D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16.</w:t>
            </w:r>
          </w:p>
        </w:tc>
        <w:tc>
          <w:tcPr>
            <w:tcW w:w="7507" w:type="dxa"/>
          </w:tcPr>
          <w:p w:rsidR="00D272E8" w:rsidRPr="008977DA" w:rsidRDefault="00D272E8" w:rsidP="008977DA">
            <w:pPr>
              <w:tabs>
                <w:tab w:val="left" w:pos="103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Тимофеевка </w:t>
            </w:r>
            <w:r w:rsidR="00F95360" w:rsidRPr="008977DA">
              <w:rPr>
                <w:rFonts w:ascii="Times New Roman" w:hAnsi="Times New Roman" w:cs="Times New Roman"/>
                <w:sz w:val="24"/>
                <w:szCs w:val="24"/>
              </w:rPr>
              <w:t>луговая (Phleum pratense)</w:t>
            </w:r>
          </w:p>
        </w:tc>
      </w:tr>
      <w:tr w:rsidR="00D272E8" w:rsidRPr="008977DA" w:rsidTr="008950AC">
        <w:tc>
          <w:tcPr>
            <w:tcW w:w="1838" w:type="dxa"/>
          </w:tcPr>
          <w:p w:rsidR="00D272E8" w:rsidRPr="008977DA" w:rsidRDefault="00F03EB6" w:rsidP="008977D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17.</w:t>
            </w:r>
          </w:p>
        </w:tc>
        <w:tc>
          <w:tcPr>
            <w:tcW w:w="7507" w:type="dxa"/>
          </w:tcPr>
          <w:p w:rsidR="00D272E8" w:rsidRPr="008977DA" w:rsidRDefault="00D272E8" w:rsidP="008977DA">
            <w:pPr>
              <w:tabs>
                <w:tab w:val="left" w:pos="103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Спаржа </w:t>
            </w:r>
            <w:r w:rsidR="00F95360" w:rsidRPr="008977DA">
              <w:rPr>
                <w:rFonts w:ascii="Times New Roman" w:hAnsi="Times New Roman" w:cs="Times New Roman"/>
                <w:sz w:val="24"/>
                <w:szCs w:val="24"/>
              </w:rPr>
              <w:t>лекарственная (Aspáragus officinális)</w:t>
            </w:r>
          </w:p>
        </w:tc>
      </w:tr>
      <w:tr w:rsidR="00D272E8" w:rsidRPr="008977DA" w:rsidTr="008950AC">
        <w:tc>
          <w:tcPr>
            <w:tcW w:w="1838" w:type="dxa"/>
          </w:tcPr>
          <w:p w:rsidR="00D272E8" w:rsidRPr="008977DA" w:rsidRDefault="00F03EB6" w:rsidP="008977D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18.</w:t>
            </w:r>
          </w:p>
        </w:tc>
        <w:tc>
          <w:tcPr>
            <w:tcW w:w="7507" w:type="dxa"/>
          </w:tcPr>
          <w:p w:rsidR="00D272E8" w:rsidRPr="008977DA" w:rsidRDefault="00D272E8" w:rsidP="00CC60AD">
            <w:pPr>
              <w:tabs>
                <w:tab w:val="left" w:pos="103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Ирис </w:t>
            </w:r>
            <w:r w:rsidR="00CC60AD">
              <w:rPr>
                <w:rFonts w:ascii="Times New Roman" w:hAnsi="Times New Roman" w:cs="Times New Roman"/>
                <w:sz w:val="24"/>
                <w:szCs w:val="24"/>
              </w:rPr>
              <w:t>сибирский</w:t>
            </w:r>
            <w:r w:rsidR="00F95360" w:rsidRPr="008977DA">
              <w:rPr>
                <w:rFonts w:ascii="Times New Roman" w:hAnsi="Times New Roman" w:cs="Times New Roman"/>
                <w:sz w:val="24"/>
                <w:szCs w:val="24"/>
              </w:rPr>
              <w:t>(Íris pseudácorus)</w:t>
            </w:r>
          </w:p>
        </w:tc>
      </w:tr>
      <w:tr w:rsidR="008950AC" w:rsidRPr="008977DA" w:rsidTr="008950AC">
        <w:tc>
          <w:tcPr>
            <w:tcW w:w="1838" w:type="dxa"/>
          </w:tcPr>
          <w:p w:rsidR="008950AC" w:rsidRPr="008977DA" w:rsidRDefault="008950AC" w:rsidP="008977D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19.</w:t>
            </w:r>
          </w:p>
        </w:tc>
        <w:tc>
          <w:tcPr>
            <w:tcW w:w="7507" w:type="dxa"/>
          </w:tcPr>
          <w:p w:rsidR="008950AC" w:rsidRPr="008977DA" w:rsidRDefault="008950AC" w:rsidP="008977DA">
            <w:pPr>
              <w:tabs>
                <w:tab w:val="left" w:pos="103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Крапива </w:t>
            </w:r>
            <w:r w:rsidR="00F95360" w:rsidRPr="008977DA">
              <w:rPr>
                <w:rFonts w:ascii="Times New Roman" w:hAnsi="Times New Roman" w:cs="Times New Roman"/>
                <w:sz w:val="24"/>
                <w:szCs w:val="24"/>
              </w:rPr>
              <w:t>двудомная (Urtíca dióica)</w:t>
            </w:r>
          </w:p>
        </w:tc>
      </w:tr>
      <w:tr w:rsidR="008950AC" w:rsidRPr="008977DA" w:rsidTr="008950AC">
        <w:tc>
          <w:tcPr>
            <w:tcW w:w="1838" w:type="dxa"/>
          </w:tcPr>
          <w:p w:rsidR="008950AC" w:rsidRPr="008977DA" w:rsidRDefault="008950AC" w:rsidP="008977D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20.</w:t>
            </w:r>
          </w:p>
        </w:tc>
        <w:tc>
          <w:tcPr>
            <w:tcW w:w="7507" w:type="dxa"/>
          </w:tcPr>
          <w:p w:rsidR="008950AC" w:rsidRPr="008977DA" w:rsidRDefault="008950AC" w:rsidP="008977DA">
            <w:pPr>
              <w:tabs>
                <w:tab w:val="left" w:pos="103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Гвоздика </w:t>
            </w:r>
            <w:r w:rsidR="00F95360" w:rsidRPr="008977DA">
              <w:rPr>
                <w:rFonts w:ascii="Times New Roman" w:hAnsi="Times New Roman" w:cs="Times New Roman"/>
                <w:sz w:val="24"/>
                <w:szCs w:val="24"/>
              </w:rPr>
              <w:t>травянка (Diánthus deltoídes)</w:t>
            </w:r>
          </w:p>
        </w:tc>
      </w:tr>
      <w:tr w:rsidR="008950AC" w:rsidRPr="008977DA" w:rsidTr="008950AC">
        <w:tc>
          <w:tcPr>
            <w:tcW w:w="1838" w:type="dxa"/>
          </w:tcPr>
          <w:p w:rsidR="008950AC" w:rsidRPr="008977DA" w:rsidRDefault="008950AC" w:rsidP="008977D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21.</w:t>
            </w:r>
          </w:p>
        </w:tc>
        <w:tc>
          <w:tcPr>
            <w:tcW w:w="7507" w:type="dxa"/>
          </w:tcPr>
          <w:p w:rsidR="008950AC" w:rsidRPr="008977DA" w:rsidRDefault="008950AC" w:rsidP="008977DA">
            <w:pPr>
              <w:tabs>
                <w:tab w:val="left" w:pos="103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Смолка </w:t>
            </w:r>
            <w:r w:rsidR="00F95360" w:rsidRPr="008977DA">
              <w:rPr>
                <w:rFonts w:ascii="Times New Roman" w:hAnsi="Times New Roman" w:cs="Times New Roman"/>
                <w:sz w:val="24"/>
                <w:szCs w:val="24"/>
              </w:rPr>
              <w:t>обыкновенная (Viscária vulgáris)</w:t>
            </w:r>
          </w:p>
        </w:tc>
      </w:tr>
      <w:tr w:rsidR="008950AC" w:rsidRPr="008977DA" w:rsidTr="008950AC">
        <w:tc>
          <w:tcPr>
            <w:tcW w:w="1838" w:type="dxa"/>
          </w:tcPr>
          <w:p w:rsidR="008950AC" w:rsidRPr="008977DA" w:rsidRDefault="008950AC" w:rsidP="008977D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22.</w:t>
            </w:r>
          </w:p>
        </w:tc>
        <w:tc>
          <w:tcPr>
            <w:tcW w:w="7507" w:type="dxa"/>
          </w:tcPr>
          <w:p w:rsidR="008950AC" w:rsidRPr="008977DA" w:rsidRDefault="008950AC" w:rsidP="008977DA">
            <w:pPr>
              <w:tabs>
                <w:tab w:val="left" w:pos="103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>Кровохлепка</w:t>
            </w:r>
            <w:r w:rsidR="00F95360"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 обыкновенная (Sanguisórba)</w:t>
            </w:r>
          </w:p>
        </w:tc>
      </w:tr>
      <w:tr w:rsidR="008950AC" w:rsidRPr="008977DA" w:rsidTr="008950AC">
        <w:tc>
          <w:tcPr>
            <w:tcW w:w="1838" w:type="dxa"/>
          </w:tcPr>
          <w:p w:rsidR="008950AC" w:rsidRPr="008977DA" w:rsidRDefault="008950AC" w:rsidP="008977D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23.</w:t>
            </w:r>
          </w:p>
        </w:tc>
        <w:tc>
          <w:tcPr>
            <w:tcW w:w="7507" w:type="dxa"/>
          </w:tcPr>
          <w:p w:rsidR="008950AC" w:rsidRPr="008977DA" w:rsidRDefault="008950AC" w:rsidP="008977DA">
            <w:pPr>
              <w:tabs>
                <w:tab w:val="left" w:pos="103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Лютик </w:t>
            </w:r>
            <w:r w:rsidR="00F34CAB"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 водяной (Ranunculus aquatilis)</w:t>
            </w:r>
          </w:p>
        </w:tc>
      </w:tr>
      <w:tr w:rsidR="008950AC" w:rsidRPr="008977DA" w:rsidTr="008950AC">
        <w:tc>
          <w:tcPr>
            <w:tcW w:w="1838" w:type="dxa"/>
          </w:tcPr>
          <w:p w:rsidR="008950AC" w:rsidRPr="008977DA" w:rsidRDefault="008950AC" w:rsidP="008977D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24.</w:t>
            </w:r>
          </w:p>
        </w:tc>
        <w:tc>
          <w:tcPr>
            <w:tcW w:w="7507" w:type="dxa"/>
          </w:tcPr>
          <w:p w:rsidR="008950AC" w:rsidRPr="008977DA" w:rsidRDefault="00F95360" w:rsidP="008977DA">
            <w:pPr>
              <w:tabs>
                <w:tab w:val="left" w:pos="103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>Полоника обыкновенная (polonika)</w:t>
            </w:r>
          </w:p>
        </w:tc>
      </w:tr>
      <w:tr w:rsidR="008950AC" w:rsidRPr="008977DA" w:rsidTr="008950AC">
        <w:tc>
          <w:tcPr>
            <w:tcW w:w="1838" w:type="dxa"/>
          </w:tcPr>
          <w:p w:rsidR="008950AC" w:rsidRPr="008977DA" w:rsidRDefault="008950AC" w:rsidP="008977D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25.</w:t>
            </w:r>
          </w:p>
        </w:tc>
        <w:tc>
          <w:tcPr>
            <w:tcW w:w="7507" w:type="dxa"/>
          </w:tcPr>
          <w:p w:rsidR="008950AC" w:rsidRPr="008977DA" w:rsidRDefault="008950AC" w:rsidP="008977DA">
            <w:pPr>
              <w:tabs>
                <w:tab w:val="left" w:pos="103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Гравилат </w:t>
            </w:r>
            <w:r w:rsidR="00F95360" w:rsidRPr="008977DA">
              <w:rPr>
                <w:rFonts w:ascii="Times New Roman" w:hAnsi="Times New Roman" w:cs="Times New Roman"/>
                <w:sz w:val="24"/>
                <w:szCs w:val="24"/>
              </w:rPr>
              <w:t>речной (Géum rivále)</w:t>
            </w:r>
          </w:p>
        </w:tc>
      </w:tr>
      <w:tr w:rsidR="008950AC" w:rsidRPr="008977DA" w:rsidTr="008950AC">
        <w:tc>
          <w:tcPr>
            <w:tcW w:w="1838" w:type="dxa"/>
          </w:tcPr>
          <w:p w:rsidR="008950AC" w:rsidRPr="008977DA" w:rsidRDefault="008950AC" w:rsidP="008977D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26.</w:t>
            </w:r>
          </w:p>
        </w:tc>
        <w:tc>
          <w:tcPr>
            <w:tcW w:w="7507" w:type="dxa"/>
          </w:tcPr>
          <w:p w:rsidR="008950AC" w:rsidRPr="008977DA" w:rsidRDefault="008950AC" w:rsidP="008977DA">
            <w:pPr>
              <w:tabs>
                <w:tab w:val="left" w:pos="103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Манжетка </w:t>
            </w:r>
            <w:r w:rsidR="00F95360" w:rsidRPr="008977DA">
              <w:rPr>
                <w:rFonts w:ascii="Times New Roman" w:hAnsi="Times New Roman" w:cs="Times New Roman"/>
                <w:sz w:val="24"/>
                <w:szCs w:val="24"/>
              </w:rPr>
              <w:t>обыкновенная (Alchemilla vulgaris)</w:t>
            </w:r>
          </w:p>
        </w:tc>
      </w:tr>
      <w:tr w:rsidR="008950AC" w:rsidRPr="008977DA" w:rsidTr="008950AC">
        <w:tc>
          <w:tcPr>
            <w:tcW w:w="1838" w:type="dxa"/>
          </w:tcPr>
          <w:p w:rsidR="008950AC" w:rsidRPr="008977DA" w:rsidRDefault="008950AC" w:rsidP="008977D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27.</w:t>
            </w:r>
          </w:p>
        </w:tc>
        <w:tc>
          <w:tcPr>
            <w:tcW w:w="7507" w:type="dxa"/>
          </w:tcPr>
          <w:p w:rsidR="008950AC" w:rsidRPr="008977DA" w:rsidRDefault="008950AC" w:rsidP="008977DA">
            <w:pPr>
              <w:tabs>
                <w:tab w:val="left" w:pos="103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Герань </w:t>
            </w:r>
            <w:r w:rsidR="00F95360" w:rsidRPr="008977DA">
              <w:rPr>
                <w:rFonts w:ascii="Times New Roman" w:hAnsi="Times New Roman" w:cs="Times New Roman"/>
                <w:sz w:val="24"/>
                <w:szCs w:val="24"/>
              </w:rPr>
              <w:t>луговая (Geránium praténse)</w:t>
            </w:r>
          </w:p>
        </w:tc>
      </w:tr>
      <w:tr w:rsidR="008950AC" w:rsidRPr="008977DA" w:rsidTr="008950AC">
        <w:tc>
          <w:tcPr>
            <w:tcW w:w="1838" w:type="dxa"/>
          </w:tcPr>
          <w:p w:rsidR="008950AC" w:rsidRPr="008977DA" w:rsidRDefault="008950AC" w:rsidP="008977D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28.</w:t>
            </w:r>
          </w:p>
        </w:tc>
        <w:tc>
          <w:tcPr>
            <w:tcW w:w="7507" w:type="dxa"/>
          </w:tcPr>
          <w:p w:rsidR="008950AC" w:rsidRPr="008977DA" w:rsidRDefault="008950AC" w:rsidP="008977DA">
            <w:pPr>
              <w:tabs>
                <w:tab w:val="left" w:pos="103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>Зверобой</w:t>
            </w:r>
            <w:r w:rsidR="00F95360"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 луговой (Hypericum)</w:t>
            </w:r>
          </w:p>
        </w:tc>
      </w:tr>
      <w:tr w:rsidR="008950AC" w:rsidRPr="008977DA" w:rsidTr="008950AC">
        <w:tc>
          <w:tcPr>
            <w:tcW w:w="1838" w:type="dxa"/>
          </w:tcPr>
          <w:p w:rsidR="008950AC" w:rsidRPr="008977DA" w:rsidRDefault="008950AC" w:rsidP="008977D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29.</w:t>
            </w:r>
          </w:p>
        </w:tc>
        <w:tc>
          <w:tcPr>
            <w:tcW w:w="7507" w:type="dxa"/>
          </w:tcPr>
          <w:p w:rsidR="008950AC" w:rsidRPr="008977DA" w:rsidRDefault="008950AC" w:rsidP="008977DA">
            <w:pPr>
              <w:tabs>
                <w:tab w:val="left" w:pos="103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Короставник </w:t>
            </w:r>
            <w:r w:rsidR="00F95360" w:rsidRPr="008977DA">
              <w:rPr>
                <w:rFonts w:ascii="Times New Roman" w:hAnsi="Times New Roman" w:cs="Times New Roman"/>
                <w:sz w:val="24"/>
                <w:szCs w:val="24"/>
              </w:rPr>
              <w:t>полевой (Knáutia arvénsis)</w:t>
            </w:r>
          </w:p>
        </w:tc>
      </w:tr>
      <w:tr w:rsidR="008950AC" w:rsidRPr="008977DA" w:rsidTr="008950AC">
        <w:tc>
          <w:tcPr>
            <w:tcW w:w="1838" w:type="dxa"/>
          </w:tcPr>
          <w:p w:rsidR="008950AC" w:rsidRPr="008977DA" w:rsidRDefault="008950AC" w:rsidP="008977D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30.</w:t>
            </w:r>
          </w:p>
        </w:tc>
        <w:tc>
          <w:tcPr>
            <w:tcW w:w="7507" w:type="dxa"/>
          </w:tcPr>
          <w:p w:rsidR="008950AC" w:rsidRPr="008977DA" w:rsidRDefault="008950AC" w:rsidP="008977DA">
            <w:pPr>
              <w:tabs>
                <w:tab w:val="left" w:pos="103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Букашник </w:t>
            </w:r>
            <w:r w:rsidR="00F95360" w:rsidRPr="008977DA">
              <w:rPr>
                <w:rFonts w:ascii="Times New Roman" w:hAnsi="Times New Roman" w:cs="Times New Roman"/>
                <w:sz w:val="24"/>
                <w:szCs w:val="24"/>
              </w:rPr>
              <w:t>горный (Jasione montana)</w:t>
            </w:r>
          </w:p>
        </w:tc>
      </w:tr>
      <w:tr w:rsidR="008950AC" w:rsidRPr="008977DA" w:rsidTr="008950AC">
        <w:tc>
          <w:tcPr>
            <w:tcW w:w="1838" w:type="dxa"/>
          </w:tcPr>
          <w:p w:rsidR="008950AC" w:rsidRPr="008977DA" w:rsidRDefault="008950AC" w:rsidP="008977D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31.</w:t>
            </w:r>
          </w:p>
        </w:tc>
        <w:tc>
          <w:tcPr>
            <w:tcW w:w="7507" w:type="dxa"/>
          </w:tcPr>
          <w:p w:rsidR="008950AC" w:rsidRPr="008977DA" w:rsidRDefault="008950AC" w:rsidP="008977DA">
            <w:pPr>
              <w:tabs>
                <w:tab w:val="left" w:pos="103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>Колокольчик</w:t>
            </w:r>
            <w:r w:rsidR="00F95360"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 обыкновенный (Campánula)</w:t>
            </w:r>
          </w:p>
        </w:tc>
      </w:tr>
      <w:tr w:rsidR="008950AC" w:rsidRPr="008977DA" w:rsidTr="008950AC">
        <w:tc>
          <w:tcPr>
            <w:tcW w:w="1838" w:type="dxa"/>
          </w:tcPr>
          <w:p w:rsidR="008950AC" w:rsidRPr="008977DA" w:rsidRDefault="008950AC" w:rsidP="008977D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32.</w:t>
            </w:r>
          </w:p>
        </w:tc>
        <w:tc>
          <w:tcPr>
            <w:tcW w:w="7507" w:type="dxa"/>
          </w:tcPr>
          <w:p w:rsidR="008950AC" w:rsidRPr="008977DA" w:rsidRDefault="008950AC" w:rsidP="008977DA">
            <w:pPr>
              <w:tabs>
                <w:tab w:val="left" w:pos="103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>Василек</w:t>
            </w:r>
            <w:r w:rsidR="00F95360"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 луговой(Centauréa)</w:t>
            </w:r>
          </w:p>
        </w:tc>
      </w:tr>
      <w:tr w:rsidR="008950AC" w:rsidRPr="008977DA" w:rsidTr="008950AC">
        <w:tc>
          <w:tcPr>
            <w:tcW w:w="1838" w:type="dxa"/>
          </w:tcPr>
          <w:p w:rsidR="008950AC" w:rsidRPr="008977DA" w:rsidRDefault="008950AC" w:rsidP="008977D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33.</w:t>
            </w:r>
          </w:p>
        </w:tc>
        <w:tc>
          <w:tcPr>
            <w:tcW w:w="7507" w:type="dxa"/>
          </w:tcPr>
          <w:p w:rsidR="00F95360" w:rsidRPr="008977DA" w:rsidRDefault="008950AC" w:rsidP="008977DA">
            <w:pPr>
              <w:tabs>
                <w:tab w:val="left" w:pos="103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>Пижма</w:t>
            </w:r>
            <w:r w:rsidR="00F95360"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 обыкновенная (Tanacétum vulgáre)       </w:t>
            </w:r>
          </w:p>
        </w:tc>
      </w:tr>
      <w:tr w:rsidR="00F95360" w:rsidRPr="008977DA" w:rsidTr="008950AC">
        <w:tc>
          <w:tcPr>
            <w:tcW w:w="1838" w:type="dxa"/>
          </w:tcPr>
          <w:p w:rsidR="00F95360" w:rsidRPr="008977DA" w:rsidRDefault="00F95360" w:rsidP="008977D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34.</w:t>
            </w:r>
          </w:p>
        </w:tc>
        <w:tc>
          <w:tcPr>
            <w:tcW w:w="7507" w:type="dxa"/>
          </w:tcPr>
          <w:p w:rsidR="00F95360" w:rsidRPr="008977DA" w:rsidRDefault="00F95360" w:rsidP="008977DA">
            <w:pPr>
              <w:tabs>
                <w:tab w:val="left" w:pos="103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>Полынь лечебная (Artemisia abrotanum)</w:t>
            </w:r>
          </w:p>
        </w:tc>
      </w:tr>
      <w:tr w:rsidR="00F95360" w:rsidRPr="008977DA" w:rsidTr="008950AC">
        <w:tc>
          <w:tcPr>
            <w:tcW w:w="1838" w:type="dxa"/>
          </w:tcPr>
          <w:p w:rsidR="00F95360" w:rsidRPr="008977DA" w:rsidRDefault="00F95360" w:rsidP="008977D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35.</w:t>
            </w:r>
          </w:p>
        </w:tc>
        <w:tc>
          <w:tcPr>
            <w:tcW w:w="7507" w:type="dxa"/>
          </w:tcPr>
          <w:p w:rsidR="00F95360" w:rsidRPr="008977DA" w:rsidRDefault="00F95360" w:rsidP="008977D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>Таволга вязолистная (Filipéndula ulmária)</w:t>
            </w:r>
          </w:p>
        </w:tc>
      </w:tr>
      <w:tr w:rsidR="00F95360" w:rsidRPr="008977DA" w:rsidTr="008950AC">
        <w:tc>
          <w:tcPr>
            <w:tcW w:w="1838" w:type="dxa"/>
          </w:tcPr>
          <w:p w:rsidR="00F95360" w:rsidRPr="008977DA" w:rsidRDefault="00F95360" w:rsidP="008977D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36.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7507" w:type="dxa"/>
          </w:tcPr>
          <w:p w:rsidR="00F95360" w:rsidRPr="008977DA" w:rsidRDefault="00F95360" w:rsidP="008977DA">
            <w:pPr>
              <w:tabs>
                <w:tab w:val="left" w:pos="103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>Клевер горный (Trifolium montanum)</w:t>
            </w:r>
          </w:p>
        </w:tc>
      </w:tr>
      <w:tr w:rsidR="00F95360" w:rsidRPr="008977DA" w:rsidTr="008950AC">
        <w:tc>
          <w:tcPr>
            <w:tcW w:w="1838" w:type="dxa"/>
          </w:tcPr>
          <w:p w:rsidR="00F95360" w:rsidRPr="008977DA" w:rsidRDefault="00F95360" w:rsidP="008977D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37.</w:t>
            </w:r>
          </w:p>
        </w:tc>
        <w:tc>
          <w:tcPr>
            <w:tcW w:w="7507" w:type="dxa"/>
          </w:tcPr>
          <w:p w:rsidR="00F95360" w:rsidRPr="008977DA" w:rsidRDefault="00F95360" w:rsidP="008977DA">
            <w:pPr>
              <w:tabs>
                <w:tab w:val="left" w:pos="103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>Латук синий (Lactúca satíva)</w:t>
            </w:r>
          </w:p>
        </w:tc>
      </w:tr>
      <w:tr w:rsidR="00F95360" w:rsidRPr="008977DA" w:rsidTr="008950AC">
        <w:tc>
          <w:tcPr>
            <w:tcW w:w="1838" w:type="dxa"/>
          </w:tcPr>
          <w:p w:rsidR="00F95360" w:rsidRPr="008977DA" w:rsidRDefault="00F95360" w:rsidP="008977D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38.</w:t>
            </w:r>
          </w:p>
        </w:tc>
        <w:tc>
          <w:tcPr>
            <w:tcW w:w="7507" w:type="dxa"/>
          </w:tcPr>
          <w:p w:rsidR="00F95360" w:rsidRPr="008977DA" w:rsidRDefault="00F95360" w:rsidP="008977DA">
            <w:pPr>
              <w:tabs>
                <w:tab w:val="left" w:pos="103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>Полоника обыкновенная (polonika)</w:t>
            </w:r>
          </w:p>
        </w:tc>
      </w:tr>
    </w:tbl>
    <w:p w:rsidR="00CC60AD" w:rsidRDefault="00734975" w:rsidP="008016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 данной территории </w:t>
      </w:r>
      <w:r w:rsidR="00F95360" w:rsidRPr="0080169A">
        <w:rPr>
          <w:rFonts w:ascii="Times New Roman" w:hAnsi="Times New Roman" w:cs="Times New Roman"/>
          <w:sz w:val="24"/>
          <w:szCs w:val="24"/>
        </w:rPr>
        <w:t xml:space="preserve">было найдено 38 </w:t>
      </w:r>
      <w:r w:rsidR="00F03EB6" w:rsidRPr="0080169A">
        <w:rPr>
          <w:rFonts w:ascii="Times New Roman" w:hAnsi="Times New Roman" w:cs="Times New Roman"/>
          <w:sz w:val="24"/>
          <w:szCs w:val="24"/>
        </w:rPr>
        <w:t>лекарственных растени</w:t>
      </w:r>
      <w:r w:rsidR="0080169A">
        <w:rPr>
          <w:rFonts w:ascii="Times New Roman" w:hAnsi="Times New Roman" w:cs="Times New Roman"/>
          <w:sz w:val="24"/>
          <w:szCs w:val="24"/>
        </w:rPr>
        <w:t>й</w:t>
      </w:r>
      <w:r w:rsidR="00F03EB6" w:rsidRPr="0080169A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="00CC60AD">
        <w:rPr>
          <w:rFonts w:ascii="Times New Roman" w:hAnsi="Times New Roman" w:cs="Times New Roman"/>
          <w:sz w:val="24"/>
          <w:szCs w:val="24"/>
        </w:rPr>
        <w:t xml:space="preserve">также выявленные редкие </w:t>
      </w:r>
      <w:r w:rsidR="00874B41">
        <w:rPr>
          <w:rFonts w:ascii="Times New Roman" w:hAnsi="Times New Roman" w:cs="Times New Roman"/>
          <w:sz w:val="24"/>
          <w:szCs w:val="24"/>
        </w:rPr>
        <w:t>растения, занесенные</w:t>
      </w:r>
      <w:r w:rsidR="00CC60AD">
        <w:rPr>
          <w:rFonts w:ascii="Times New Roman" w:hAnsi="Times New Roman" w:cs="Times New Roman"/>
          <w:sz w:val="24"/>
          <w:szCs w:val="24"/>
        </w:rPr>
        <w:t xml:space="preserve"> в Красную книгу (см. </w:t>
      </w:r>
      <w:r w:rsidR="001B1339">
        <w:rPr>
          <w:rFonts w:ascii="Times New Roman" w:hAnsi="Times New Roman" w:cs="Times New Roman"/>
          <w:sz w:val="24"/>
          <w:szCs w:val="24"/>
        </w:rPr>
        <w:t>т</w:t>
      </w:r>
      <w:r w:rsidR="00CC60AD">
        <w:rPr>
          <w:rFonts w:ascii="Times New Roman" w:hAnsi="Times New Roman" w:cs="Times New Roman"/>
          <w:sz w:val="24"/>
          <w:szCs w:val="24"/>
        </w:rPr>
        <w:t xml:space="preserve">аблица </w:t>
      </w:r>
      <w:r>
        <w:rPr>
          <w:rFonts w:ascii="Times New Roman" w:hAnsi="Times New Roman" w:cs="Times New Roman"/>
          <w:sz w:val="24"/>
          <w:szCs w:val="24"/>
        </w:rPr>
        <w:t>5</w:t>
      </w:r>
      <w:r w:rsidR="00CC60AD">
        <w:rPr>
          <w:rFonts w:ascii="Times New Roman" w:hAnsi="Times New Roman" w:cs="Times New Roman"/>
          <w:sz w:val="24"/>
          <w:szCs w:val="24"/>
        </w:rPr>
        <w:t>).</w:t>
      </w:r>
    </w:p>
    <w:p w:rsidR="00734975" w:rsidRDefault="00734975" w:rsidP="008016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34975" w:rsidRDefault="00734975" w:rsidP="008016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34975" w:rsidRDefault="00734975" w:rsidP="008016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34975" w:rsidRPr="008977DA" w:rsidRDefault="00734975" w:rsidP="00734975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5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60"/>
        <w:gridCol w:w="6911"/>
      </w:tblGrid>
      <w:tr w:rsidR="00CC60AD" w:rsidTr="00CC60AD">
        <w:trPr>
          <w:trHeight w:val="212"/>
        </w:trPr>
        <w:tc>
          <w:tcPr>
            <w:tcW w:w="9571" w:type="dxa"/>
            <w:gridSpan w:val="2"/>
          </w:tcPr>
          <w:p w:rsidR="00CC60AD" w:rsidRDefault="00CC60AD" w:rsidP="007349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</w:t>
            </w:r>
            <w:r w:rsidR="00312018">
              <w:rPr>
                <w:rFonts w:ascii="Times New Roman" w:hAnsi="Times New Roman" w:cs="Times New Roman"/>
                <w:sz w:val="24"/>
                <w:szCs w:val="24"/>
              </w:rPr>
              <w:t xml:space="preserve">    Растения,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занесенные в Красную книгу</w:t>
            </w:r>
          </w:p>
        </w:tc>
      </w:tr>
      <w:tr w:rsidR="00312018" w:rsidTr="00734975">
        <w:trPr>
          <w:trHeight w:val="637"/>
        </w:trPr>
        <w:tc>
          <w:tcPr>
            <w:tcW w:w="2660" w:type="dxa"/>
          </w:tcPr>
          <w:p w:rsidR="00312018" w:rsidRPr="008977DA" w:rsidRDefault="00312018" w:rsidP="007349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Растение </w:t>
            </w:r>
          </w:p>
        </w:tc>
        <w:tc>
          <w:tcPr>
            <w:tcW w:w="6911" w:type="dxa"/>
          </w:tcPr>
          <w:p w:rsidR="00312018" w:rsidRDefault="00312018" w:rsidP="00734975">
            <w:pPr>
              <w:spacing w:line="276" w:lineRule="auto"/>
              <w:rPr>
                <w:rFonts w:ascii="Open Sans" w:hAnsi="Open Sans"/>
                <w:b/>
                <w:bCs/>
                <w:color w:val="212529"/>
                <w:sz w:val="21"/>
                <w:szCs w:val="21"/>
                <w:shd w:val="clear" w:color="auto" w:fill="FFFFFF"/>
              </w:rPr>
            </w:pPr>
            <w:r>
              <w:rPr>
                <w:rFonts w:ascii="Open Sans" w:hAnsi="Open Sans"/>
                <w:b/>
                <w:bCs/>
                <w:color w:val="212529"/>
                <w:sz w:val="21"/>
                <w:szCs w:val="21"/>
                <w:shd w:val="clear" w:color="auto" w:fill="FFFFFF"/>
              </w:rPr>
              <w:t xml:space="preserve">                         Охранный статус.</w:t>
            </w:r>
          </w:p>
        </w:tc>
      </w:tr>
      <w:tr w:rsidR="00CC60AD" w:rsidTr="00734975">
        <w:trPr>
          <w:trHeight w:val="637"/>
        </w:trPr>
        <w:tc>
          <w:tcPr>
            <w:tcW w:w="2660" w:type="dxa"/>
          </w:tcPr>
          <w:p w:rsidR="00CC60AD" w:rsidRDefault="00312018" w:rsidP="007349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Ирис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сибирский</w:t>
            </w:r>
            <w:r w:rsidRPr="00312018">
              <w:rPr>
                <w:rFonts w:ascii="Arial" w:hAnsi="Arial" w:cs="Arial"/>
                <w:color w:val="202122"/>
                <w:sz w:val="21"/>
                <w:szCs w:val="21"/>
                <w:shd w:val="clear" w:color="auto" w:fill="FFFFFF"/>
              </w:rPr>
              <w:t xml:space="preserve"> </w:t>
            </w:r>
            <w:r w:rsidRPr="0031201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(</w:t>
            </w:r>
            <w:hyperlink r:id="rId9" w:tooltip="Латинский язык" w:history="1">
              <w:r w:rsidRPr="00312018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лат.</w:t>
              </w:r>
            </w:hyperlink>
            <w:r w:rsidRPr="0031201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312018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FF"/>
                <w:lang w:val="la-Latn"/>
              </w:rPr>
              <w:t>Íris sibírica</w:t>
            </w:r>
            <w:r w:rsidRPr="0031201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6911" w:type="dxa"/>
          </w:tcPr>
          <w:p w:rsidR="00CC60AD" w:rsidRDefault="00312018" w:rsidP="007349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Open Sans" w:hAnsi="Open Sans"/>
                <w:b/>
                <w:bCs/>
                <w:color w:val="212529"/>
                <w:sz w:val="21"/>
                <w:szCs w:val="21"/>
                <w:shd w:val="clear" w:color="auto" w:fill="FFFFFF"/>
              </w:rPr>
              <w:t> </w:t>
            </w:r>
            <w:r>
              <w:rPr>
                <w:rFonts w:ascii="Open Sans" w:hAnsi="Open Sans"/>
                <w:color w:val="212529"/>
                <w:sz w:val="21"/>
                <w:szCs w:val="21"/>
                <w:shd w:val="clear" w:color="auto" w:fill="FFFFFF"/>
              </w:rPr>
              <w:t>Включён в Красную книгу Красноярского края, Челябинской, Свердловской, Московской, Республики Крым, а также Республики Беларусь, охраняется в Латвии, Литве, Эстонии, Украине.</w:t>
            </w:r>
          </w:p>
        </w:tc>
      </w:tr>
    </w:tbl>
    <w:p w:rsidR="002F2A9D" w:rsidRDefault="002F2A9D" w:rsidP="008977D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904B6" w:rsidRDefault="00B908F6" w:rsidP="008977D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977DA">
        <w:rPr>
          <w:rFonts w:ascii="Times New Roman" w:hAnsi="Times New Roman" w:cs="Times New Roman"/>
          <w:b/>
          <w:sz w:val="24"/>
          <w:szCs w:val="24"/>
        </w:rPr>
        <w:t>4.</w:t>
      </w:r>
      <w:r w:rsidR="0073497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977DA">
        <w:rPr>
          <w:rFonts w:ascii="Times New Roman" w:hAnsi="Times New Roman" w:cs="Times New Roman"/>
          <w:b/>
          <w:sz w:val="24"/>
          <w:szCs w:val="24"/>
        </w:rPr>
        <w:t>Выводы.</w:t>
      </w:r>
    </w:p>
    <w:p w:rsidR="00B908F6" w:rsidRPr="008977DA" w:rsidRDefault="00BA3AEF" w:rsidP="001B13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77DA">
        <w:rPr>
          <w:rFonts w:ascii="Times New Roman" w:hAnsi="Times New Roman" w:cs="Times New Roman"/>
          <w:sz w:val="24"/>
          <w:szCs w:val="24"/>
        </w:rPr>
        <w:t xml:space="preserve">  </w:t>
      </w:r>
      <w:r w:rsidR="001B1339">
        <w:rPr>
          <w:rFonts w:ascii="Times New Roman" w:hAnsi="Times New Roman" w:cs="Times New Roman"/>
          <w:sz w:val="24"/>
          <w:szCs w:val="24"/>
        </w:rPr>
        <w:t xml:space="preserve">1. </w:t>
      </w:r>
      <w:r w:rsidR="00B908F6" w:rsidRPr="008977DA">
        <w:rPr>
          <w:rFonts w:ascii="Times New Roman" w:hAnsi="Times New Roman" w:cs="Times New Roman"/>
          <w:sz w:val="24"/>
          <w:szCs w:val="24"/>
        </w:rPr>
        <w:t xml:space="preserve">Геоботаническое описание </w:t>
      </w:r>
      <w:r w:rsidR="00D50164" w:rsidRPr="008977DA">
        <w:rPr>
          <w:rFonts w:ascii="Times New Roman" w:hAnsi="Times New Roman" w:cs="Times New Roman"/>
          <w:sz w:val="24"/>
          <w:szCs w:val="24"/>
        </w:rPr>
        <w:t>показало, что</w:t>
      </w:r>
      <w:r w:rsidR="00B908F6" w:rsidRPr="008977DA">
        <w:rPr>
          <w:rFonts w:ascii="Times New Roman" w:hAnsi="Times New Roman" w:cs="Times New Roman"/>
          <w:sz w:val="24"/>
          <w:szCs w:val="24"/>
        </w:rPr>
        <w:t xml:space="preserve"> на исследуемых площадках доминирующими являются </w:t>
      </w:r>
      <w:r w:rsidR="00D50164" w:rsidRPr="008977DA">
        <w:rPr>
          <w:rFonts w:ascii="Times New Roman" w:hAnsi="Times New Roman" w:cs="Times New Roman"/>
          <w:sz w:val="24"/>
          <w:szCs w:val="24"/>
        </w:rPr>
        <w:t>злаковые, розо</w:t>
      </w:r>
      <w:r w:rsidR="00734975">
        <w:rPr>
          <w:rFonts w:ascii="Times New Roman" w:hAnsi="Times New Roman" w:cs="Times New Roman"/>
          <w:sz w:val="24"/>
          <w:szCs w:val="24"/>
        </w:rPr>
        <w:t xml:space="preserve">цветные </w:t>
      </w:r>
      <w:r w:rsidR="00B908F6" w:rsidRPr="008977DA">
        <w:rPr>
          <w:rFonts w:ascii="Times New Roman" w:hAnsi="Times New Roman" w:cs="Times New Roman"/>
          <w:sz w:val="24"/>
          <w:szCs w:val="24"/>
        </w:rPr>
        <w:t>и астровые.</w:t>
      </w:r>
    </w:p>
    <w:p w:rsidR="00B908F6" w:rsidRPr="008977DA" w:rsidRDefault="00BA3AEF" w:rsidP="001B13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77DA">
        <w:rPr>
          <w:rFonts w:ascii="Times New Roman" w:hAnsi="Times New Roman" w:cs="Times New Roman"/>
          <w:sz w:val="24"/>
          <w:szCs w:val="24"/>
        </w:rPr>
        <w:t xml:space="preserve">  </w:t>
      </w:r>
      <w:r w:rsidR="001B1339">
        <w:rPr>
          <w:rFonts w:ascii="Times New Roman" w:hAnsi="Times New Roman" w:cs="Times New Roman"/>
          <w:sz w:val="24"/>
          <w:szCs w:val="24"/>
        </w:rPr>
        <w:t xml:space="preserve">2. </w:t>
      </w:r>
      <w:r w:rsidR="00B908F6" w:rsidRPr="008977DA">
        <w:rPr>
          <w:rFonts w:ascii="Times New Roman" w:hAnsi="Times New Roman" w:cs="Times New Roman"/>
          <w:sz w:val="24"/>
          <w:szCs w:val="24"/>
        </w:rPr>
        <w:t xml:space="preserve">На территории отмечено </w:t>
      </w:r>
      <w:r w:rsidR="00C824F8">
        <w:rPr>
          <w:rFonts w:ascii="Times New Roman" w:hAnsi="Times New Roman" w:cs="Times New Roman"/>
          <w:sz w:val="24"/>
          <w:szCs w:val="24"/>
        </w:rPr>
        <w:t>49</w:t>
      </w:r>
      <w:r w:rsidR="00B908F6" w:rsidRPr="008977DA">
        <w:rPr>
          <w:rFonts w:ascii="Times New Roman" w:hAnsi="Times New Roman" w:cs="Times New Roman"/>
          <w:sz w:val="24"/>
          <w:szCs w:val="24"/>
        </w:rPr>
        <w:t xml:space="preserve"> видов из которых </w:t>
      </w:r>
      <w:r w:rsidRPr="008977DA">
        <w:rPr>
          <w:rFonts w:ascii="Times New Roman" w:hAnsi="Times New Roman" w:cs="Times New Roman"/>
          <w:sz w:val="24"/>
          <w:szCs w:val="24"/>
        </w:rPr>
        <w:t>38</w:t>
      </w:r>
      <w:r w:rsidR="00D50164" w:rsidRPr="008977DA">
        <w:rPr>
          <w:rFonts w:ascii="Times New Roman" w:hAnsi="Times New Roman" w:cs="Times New Roman"/>
          <w:sz w:val="24"/>
          <w:szCs w:val="24"/>
        </w:rPr>
        <w:t xml:space="preserve"> являются лекарственными, а также все растения были распределены по с</w:t>
      </w:r>
      <w:r w:rsidR="00C824F8">
        <w:rPr>
          <w:rFonts w:ascii="Times New Roman" w:hAnsi="Times New Roman" w:cs="Times New Roman"/>
          <w:sz w:val="24"/>
          <w:szCs w:val="24"/>
        </w:rPr>
        <w:t>емействам, их число составило 22</w:t>
      </w:r>
      <w:r w:rsidR="00B908F6" w:rsidRPr="008977DA">
        <w:rPr>
          <w:rFonts w:ascii="Times New Roman" w:hAnsi="Times New Roman" w:cs="Times New Roman"/>
          <w:sz w:val="24"/>
          <w:szCs w:val="24"/>
        </w:rPr>
        <w:t xml:space="preserve"> семейства</w:t>
      </w:r>
      <w:r w:rsidR="00D50164" w:rsidRPr="008977DA">
        <w:rPr>
          <w:rFonts w:ascii="Times New Roman" w:hAnsi="Times New Roman" w:cs="Times New Roman"/>
          <w:sz w:val="24"/>
          <w:szCs w:val="24"/>
        </w:rPr>
        <w:t>.</w:t>
      </w:r>
    </w:p>
    <w:p w:rsidR="00B908F6" w:rsidRDefault="00B908F6" w:rsidP="001B13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77DA">
        <w:rPr>
          <w:rFonts w:ascii="Times New Roman" w:hAnsi="Times New Roman" w:cs="Times New Roman"/>
          <w:sz w:val="24"/>
          <w:szCs w:val="24"/>
        </w:rPr>
        <w:t xml:space="preserve"> </w:t>
      </w:r>
      <w:r w:rsidR="00BA3AEF" w:rsidRPr="008977DA">
        <w:rPr>
          <w:rFonts w:ascii="Times New Roman" w:hAnsi="Times New Roman" w:cs="Times New Roman"/>
          <w:sz w:val="24"/>
          <w:szCs w:val="24"/>
        </w:rPr>
        <w:t xml:space="preserve"> </w:t>
      </w:r>
      <w:r w:rsidR="00C824F8">
        <w:rPr>
          <w:rFonts w:ascii="Times New Roman" w:hAnsi="Times New Roman" w:cs="Times New Roman"/>
          <w:sz w:val="24"/>
          <w:szCs w:val="24"/>
        </w:rPr>
        <w:t>3.</w:t>
      </w:r>
      <w:r w:rsidR="00BA3AEF" w:rsidRPr="008977DA">
        <w:rPr>
          <w:rFonts w:ascii="Times New Roman" w:hAnsi="Times New Roman" w:cs="Times New Roman"/>
          <w:sz w:val="24"/>
          <w:szCs w:val="24"/>
        </w:rPr>
        <w:t xml:space="preserve"> </w:t>
      </w:r>
      <w:r w:rsidR="00D50164" w:rsidRPr="008977DA">
        <w:rPr>
          <w:rFonts w:ascii="Times New Roman" w:hAnsi="Times New Roman" w:cs="Times New Roman"/>
          <w:sz w:val="24"/>
          <w:szCs w:val="24"/>
        </w:rPr>
        <w:t>Чаще всего встречались такие виды как: подорожник овальный, журавельник обыкновенный, осока островидная</w:t>
      </w:r>
      <w:r w:rsidR="00C824F8">
        <w:rPr>
          <w:rFonts w:ascii="Times New Roman" w:hAnsi="Times New Roman" w:cs="Times New Roman"/>
          <w:sz w:val="24"/>
          <w:szCs w:val="24"/>
        </w:rPr>
        <w:t xml:space="preserve"> и лютик </w:t>
      </w:r>
      <w:r w:rsidR="0054748E">
        <w:rPr>
          <w:rFonts w:ascii="Times New Roman" w:hAnsi="Times New Roman" w:cs="Times New Roman"/>
          <w:sz w:val="24"/>
          <w:szCs w:val="24"/>
        </w:rPr>
        <w:t>едкий.</w:t>
      </w:r>
    </w:p>
    <w:p w:rsidR="00C46637" w:rsidRDefault="00C824F8" w:rsidP="001B1339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4.</w:t>
      </w:r>
      <w:r w:rsidR="00C46637">
        <w:rPr>
          <w:rFonts w:ascii="Times New Roman" w:hAnsi="Times New Roman" w:cs="Times New Roman"/>
          <w:sz w:val="24"/>
          <w:szCs w:val="24"/>
        </w:rPr>
        <w:t xml:space="preserve">Реже всех встречались: </w:t>
      </w:r>
      <w:r w:rsidR="002F2A9D">
        <w:rPr>
          <w:rFonts w:ascii="Times New Roman" w:hAnsi="Times New Roman" w:cs="Times New Roman"/>
          <w:sz w:val="24"/>
          <w:szCs w:val="24"/>
        </w:rPr>
        <w:t>к</w:t>
      </w:r>
      <w:r w:rsidR="00C46637" w:rsidRPr="00910500">
        <w:rPr>
          <w:rFonts w:ascii="Times New Roman" w:hAnsi="Times New Roman" w:cs="Times New Roman"/>
          <w:sz w:val="24"/>
          <w:szCs w:val="24"/>
        </w:rPr>
        <w:t>ороставник полевой</w:t>
      </w:r>
      <w:r w:rsidR="00C46637">
        <w:rPr>
          <w:rFonts w:ascii="Times New Roman" w:hAnsi="Times New Roman" w:cs="Times New Roman"/>
          <w:sz w:val="24"/>
          <w:szCs w:val="24"/>
        </w:rPr>
        <w:t>,</w:t>
      </w:r>
      <w:r w:rsidR="00C46637" w:rsidRPr="00C46637">
        <w:rPr>
          <w:rFonts w:ascii="Times New Roman" w:hAnsi="Times New Roman" w:cs="Times New Roman"/>
          <w:sz w:val="24"/>
          <w:szCs w:val="24"/>
        </w:rPr>
        <w:t xml:space="preserve"> </w:t>
      </w:r>
      <w:r w:rsidR="0080169A">
        <w:rPr>
          <w:rFonts w:ascii="Times New Roman" w:hAnsi="Times New Roman" w:cs="Times New Roman"/>
          <w:sz w:val="24"/>
          <w:szCs w:val="24"/>
        </w:rPr>
        <w:t>м</w:t>
      </w:r>
      <w:r w:rsidR="00C46637" w:rsidRPr="00910500">
        <w:rPr>
          <w:rFonts w:ascii="Times New Roman" w:hAnsi="Times New Roman" w:cs="Times New Roman"/>
          <w:sz w:val="24"/>
          <w:szCs w:val="24"/>
        </w:rPr>
        <w:t>анжетка обыкновенная</w:t>
      </w:r>
      <w:r w:rsidR="00C46637">
        <w:rPr>
          <w:rFonts w:ascii="Times New Roman" w:hAnsi="Times New Roman" w:cs="Times New Roman"/>
          <w:iCs/>
          <w:sz w:val="24"/>
          <w:szCs w:val="24"/>
        </w:rPr>
        <w:t xml:space="preserve"> и лисохвост.</w:t>
      </w:r>
    </w:p>
    <w:p w:rsidR="00C46637" w:rsidRPr="00C46637" w:rsidRDefault="00C824F8" w:rsidP="001B13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5.</w:t>
      </w:r>
      <w:r w:rsidR="00C46637">
        <w:rPr>
          <w:rFonts w:ascii="Times New Roman" w:hAnsi="Times New Roman" w:cs="Times New Roman"/>
          <w:iCs/>
          <w:sz w:val="24"/>
          <w:szCs w:val="24"/>
        </w:rPr>
        <w:t xml:space="preserve">На территории было найдено </w:t>
      </w:r>
      <w:r w:rsidR="0054748E">
        <w:rPr>
          <w:rFonts w:ascii="Times New Roman" w:hAnsi="Times New Roman" w:cs="Times New Roman"/>
          <w:iCs/>
          <w:sz w:val="24"/>
          <w:szCs w:val="24"/>
        </w:rPr>
        <w:t>растение, взнесённое</w:t>
      </w:r>
      <w:r w:rsidR="00C46637">
        <w:rPr>
          <w:rFonts w:ascii="Times New Roman" w:hAnsi="Times New Roman" w:cs="Times New Roman"/>
          <w:iCs/>
          <w:sz w:val="24"/>
          <w:szCs w:val="24"/>
        </w:rPr>
        <w:t xml:space="preserve"> в Красную книгу:</w:t>
      </w:r>
      <w:r w:rsidR="00C46637" w:rsidRPr="00C46637">
        <w:t xml:space="preserve"> </w:t>
      </w:r>
      <w:r w:rsidR="0080169A">
        <w:rPr>
          <w:rFonts w:ascii="Times New Roman" w:hAnsi="Times New Roman" w:cs="Times New Roman"/>
          <w:iCs/>
          <w:sz w:val="24"/>
          <w:szCs w:val="24"/>
        </w:rPr>
        <w:t>и</w:t>
      </w:r>
      <w:r w:rsidR="00C46637" w:rsidRPr="00C46637">
        <w:rPr>
          <w:rFonts w:ascii="Times New Roman" w:hAnsi="Times New Roman" w:cs="Times New Roman"/>
          <w:iCs/>
          <w:sz w:val="24"/>
          <w:szCs w:val="24"/>
        </w:rPr>
        <w:t>рис сибирский</w:t>
      </w:r>
      <w:r w:rsidR="00C46637">
        <w:rPr>
          <w:rFonts w:ascii="Times New Roman" w:hAnsi="Times New Roman" w:cs="Times New Roman"/>
          <w:iCs/>
          <w:sz w:val="24"/>
          <w:szCs w:val="24"/>
        </w:rPr>
        <w:t>.</w:t>
      </w:r>
    </w:p>
    <w:p w:rsidR="00D50164" w:rsidRPr="008977DA" w:rsidRDefault="00C305E0" w:rsidP="008977D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</w:t>
      </w:r>
      <w:r w:rsidR="00D50164" w:rsidRPr="008977DA">
        <w:rPr>
          <w:rFonts w:ascii="Times New Roman" w:hAnsi="Times New Roman" w:cs="Times New Roman"/>
          <w:b/>
          <w:sz w:val="24"/>
          <w:szCs w:val="24"/>
        </w:rPr>
        <w:t>аключение.</w:t>
      </w:r>
    </w:p>
    <w:p w:rsidR="00D50164" w:rsidRPr="008977DA" w:rsidRDefault="00D50164" w:rsidP="001B13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1339">
        <w:rPr>
          <w:rFonts w:ascii="Times New Roman" w:hAnsi="Times New Roman" w:cs="Times New Roman"/>
          <w:sz w:val="24"/>
          <w:szCs w:val="24"/>
        </w:rPr>
        <w:t>Пойменные луг</w:t>
      </w:r>
      <w:r w:rsidRPr="008977D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378F9">
        <w:rPr>
          <w:rFonts w:ascii="Times New Roman" w:hAnsi="Times New Roman" w:cs="Times New Roman"/>
          <w:b/>
          <w:sz w:val="24"/>
          <w:szCs w:val="24"/>
        </w:rPr>
        <w:t>–</w:t>
      </w:r>
      <w:r w:rsidR="0080169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016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</w:t>
      </w:r>
      <w:r w:rsidRPr="008977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уг, находящийся в непосредственной близости от поймы реки и ежегодно затопляемый ее водами. Если сравнивать его с другими лугами, то на их фоне он будет выглядеть бедным. Здесь редко произрастает большое количество видов растений. Это связано с тем, что постоянное затопление подходит далеко не всей растительности </w:t>
      </w:r>
      <w:r w:rsidR="00C378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</w:t>
      </w:r>
      <w:r w:rsidRPr="008977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D50164" w:rsidRPr="008977DA" w:rsidRDefault="00D50164" w:rsidP="001B13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77DA">
        <w:rPr>
          <w:rFonts w:ascii="Times New Roman" w:hAnsi="Times New Roman" w:cs="Times New Roman"/>
          <w:sz w:val="24"/>
          <w:szCs w:val="24"/>
        </w:rPr>
        <w:t>Данное исследование является первым этапом по изучению видового разнообразия растений заказника «Муромский». Работа поможет в создании единого банка данных о растительности пойменных лугов юго-восточной части заказника Владимирской области.</w:t>
      </w:r>
    </w:p>
    <w:p w:rsidR="00A519B6" w:rsidRPr="008977DA" w:rsidRDefault="00A519B6" w:rsidP="008977D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977DA">
        <w:rPr>
          <w:rFonts w:ascii="Times New Roman" w:hAnsi="Times New Roman" w:cs="Times New Roman"/>
          <w:b/>
          <w:sz w:val="24"/>
          <w:szCs w:val="24"/>
        </w:rPr>
        <w:t>Используемая литература.</w:t>
      </w:r>
    </w:p>
    <w:p w:rsidR="00A519B6" w:rsidRPr="00C824F8" w:rsidRDefault="00C824F8" w:rsidP="00C824F8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  <w:t>1.</w:t>
      </w:r>
      <w:hyperlink r:id="rId10" w:history="1">
        <w:r w:rsidR="00C378F9" w:rsidRPr="00C824F8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https://ru.wikipedia.org/wiki/Заглавная_страница</w:t>
        </w:r>
      </w:hyperlink>
    </w:p>
    <w:p w:rsidR="00A519B6" w:rsidRPr="00C824F8" w:rsidRDefault="00C824F8" w:rsidP="00C824F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  <w:t xml:space="preserve">      2.</w:t>
      </w:r>
      <w:r w:rsidRPr="00C824F8"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  <w:t>https://fb.ru/article/257037/poymennyie-luga-opisanie-harakteristiki-rastitelnost-i-pochva-poymennyih-lugov</w:t>
      </w:r>
    </w:p>
    <w:p w:rsidR="00A519B6" w:rsidRPr="001B1339" w:rsidRDefault="00C824F8" w:rsidP="00C824F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  <w:t xml:space="preserve">       3. </w:t>
      </w:r>
      <w:hyperlink r:id="rId11" w:history="1">
        <w:r w:rsidR="00C378F9" w:rsidRPr="001B1339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https://dic.academic.ru/dic.nsf/enc_geo/6899/пойменные</w:t>
        </w:r>
      </w:hyperlink>
    </w:p>
    <w:p w:rsidR="00A519B6" w:rsidRPr="001B1339" w:rsidRDefault="00C824F8" w:rsidP="00C824F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  <w:t xml:space="preserve">       4.</w:t>
      </w:r>
      <w:hyperlink r:id="rId12" w:history="1">
        <w:r w:rsidR="00C378F9" w:rsidRPr="001B1339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https://pandia.ru/text/78/058/93929.php</w:t>
        </w:r>
      </w:hyperlink>
    </w:p>
    <w:p w:rsidR="00734975" w:rsidRDefault="00C824F8" w:rsidP="00734975">
      <w:pPr>
        <w:spacing w:after="0" w:line="360" w:lineRule="auto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</w:pPr>
      <w:r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  <w:t xml:space="preserve">       5.</w:t>
      </w:r>
      <w:hyperlink r:id="rId13" w:history="1">
        <w:r w:rsidR="00EA754B" w:rsidRPr="001B1339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https://www.plantarium.ru</w:t>
        </w:r>
      </w:hyperlink>
      <w:r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  <w:t xml:space="preserve">   </w:t>
      </w:r>
    </w:p>
    <w:p w:rsidR="0054748E" w:rsidRPr="0054748E" w:rsidRDefault="00C824F8" w:rsidP="00734975">
      <w:pPr>
        <w:spacing w:after="0" w:line="360" w:lineRule="auto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  <w:r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  <w:t xml:space="preserve">    6.</w:t>
      </w:r>
      <w:r w:rsidR="0054748E" w:rsidRPr="0054748E">
        <w:rPr>
          <w:rFonts w:ascii="Trebuchet MS" w:eastAsia="Times New Roman" w:hAnsi="Trebuchet MS" w:cs="Times New Roman"/>
          <w:color w:val="000000"/>
          <w:kern w:val="36"/>
          <w:sz w:val="30"/>
          <w:szCs w:val="30"/>
          <w:lang w:eastAsia="ru-RU"/>
        </w:rPr>
        <w:t xml:space="preserve"> </w:t>
      </w:r>
      <w:r w:rsidR="0054748E" w:rsidRPr="0054748E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Книга "Что? Зачем? Почему? Большая книга вопросов и ответов" - К. Мишина и А. Зыкова</w:t>
      </w:r>
    </w:p>
    <w:p w:rsidR="00EA1AB6" w:rsidRPr="00EA754B" w:rsidRDefault="00EA1AB6" w:rsidP="00EA754B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77DA">
        <w:rPr>
          <w:rFonts w:ascii="Times New Roman" w:hAnsi="Times New Roman" w:cs="Times New Roman"/>
          <w:sz w:val="24"/>
          <w:szCs w:val="24"/>
        </w:rPr>
        <w:t>Приложение 1.</w:t>
      </w:r>
    </w:p>
    <w:p w:rsidR="00DB3965" w:rsidRPr="008977DA" w:rsidRDefault="00EA1AB6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977D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C52E17" w:rsidRPr="008977DA">
        <w:rPr>
          <w:rFonts w:ascii="Times New Roman" w:hAnsi="Times New Roman" w:cs="Times New Roman"/>
          <w:sz w:val="24"/>
          <w:szCs w:val="24"/>
        </w:rPr>
        <w:t>Карта-схема</w:t>
      </w:r>
    </w:p>
    <w:p w:rsidR="00DB3965" w:rsidRPr="008977DA" w:rsidRDefault="00BB3983" w:rsidP="008977D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77DA">
        <w:rPr>
          <w:rFonts w:ascii="Times New Roman" w:hAnsi="Times New Roman" w:cs="Times New Roman"/>
          <w:b/>
          <w:sz w:val="24"/>
          <w:szCs w:val="24"/>
        </w:rPr>
        <w:t>«Расположение пробных площадок».</w:t>
      </w:r>
    </w:p>
    <w:p w:rsidR="00BA3AEF" w:rsidRPr="008977DA" w:rsidRDefault="00DB3B64" w:rsidP="008977D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-31553</wp:posOffset>
            </wp:positionH>
            <wp:positionV relativeFrom="paragraph">
              <wp:posOffset>68324</wp:posOffset>
            </wp:positionV>
            <wp:extent cx="5812790" cy="7537450"/>
            <wp:effectExtent l="19050" t="0" r="0" b="0"/>
            <wp:wrapNone/>
            <wp:docPr id="7" name="Рисунок 7" descr="C:\Users\Admin\Desktop\20221231_141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20221231_1419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790" cy="753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A3AEF" w:rsidRPr="008977DA" w:rsidRDefault="00BA3AEF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A3AEF" w:rsidRPr="008977DA" w:rsidRDefault="00BA3AEF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A3AEF" w:rsidRPr="008977DA" w:rsidRDefault="00C84016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3810" t="1905" r="0" b="0"/>
                <wp:docPr id="6" name="Прямоугольник 5" descr="20221231_14192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87EBFD" id="Прямоугольник 5" o:spid="_x0000_s1026" alt="20221231_14192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wTa8AIAAOQFAAAOAAAAZHJzL2Uyb0RvYy54bWysVM1u1DAQviPxDpbv2fw0+5OoadVuugip&#10;QKXCGXkTZ2NI7GB7Ny0ICYkrEo/AQ3BB/PQZ0jdi7Oy2u+0FATlY9ozzzXwzn2f/8KKu0IpKxQRP&#10;sD/wMKI8EznjiwS/eD5zJhgpTXhOKsFpgi+pwocHDx/st01MA1GKKqcSAQhXcdskuNS6iV1XZSWt&#10;iRqIhnJwFkLWRMNRLtxckhbQ68oNPG/ktkLmjRQZVQqsae/EBxa/KGimnxWFohpVCYbctF2lXedm&#10;dQ/2SbyQpClZtk6D/EUWNWEcgt5ApUQTtJTsHlTNMimUKPQgE7UrioJl1HIANr53h815SRpquUBx&#10;VHNTJvX/YLOnqzOJWJ7gEUac1NCi7sv1h+vP3c/u6vpj97W76n5cf+p+dd+672iIUU5VBvULvCDw&#10;gz3/pR/6UTAavGoWppZto2KAPG/OpKmGak5F9lohLqYl4Qt6pBroCOgEYm1MUoq2pCQHUr6BcHcw&#10;zEEBGpq3T0QO2ZGlFrbSF4WsTQyoIbqwDb28aSi90CgD454XTjxoewau9d5EIPHm50Yq/YiKGplN&#10;giVkZ8HJ6lTp/urmionFxYxVFdhJXPEdA2D2FggNvxqfScJK4F3kRSeTk0nohMHoxAm9NHWOZtPQ&#10;Gc388TDdS6fT1H9v4vphXLI8p9yE2cjRD/+s3euH0QvpRpBKVCw3cCYlJRfzaSXRisBzmNnPlhw8&#10;t9fc3TRsvYDLHUp+EHrHQeTMRpOxE87CoRONvYnj+dFxNPLCKExnu5ROGaf/Tgm1CY6GwdB2aSvp&#10;O9w8+93nRuKaaRg4FasTDNKAz1wisVHgCc/tXhNW9futUpj0b0sB7d402urVSLRX/1zklyBXKUBO&#10;oDwYjbAphXyLUQtjJsHqzZJIilH1mIPkIz8MzVyyh3A4DuAgtz3zbQ/hGUAlWGPUb6e6n2XLRrJF&#10;CZF8WxgujuCZFMxK2DyhPqv144JRYpmsx56ZVdtne+t2OB/8Bg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BJ3BNrwAgAA5AUAAA4A&#10;AAAAAAAAAAAAAAAALgIAAGRycy9lMm9Eb2MueG1sUEsBAi0AFAAGAAgAAAAhAEyg6SzYAAAAAwEA&#10;AA8AAAAAAAAAAAAAAAAASgUAAGRycy9kb3ducmV2LnhtbFBLBQYAAAAABAAEAPMAAABPBgAAAAA=&#10;" filled="f" stroked="f">
                <o:lock v:ext="edit" aspectratio="t"/>
                <w10:anchorlock/>
              </v:rect>
            </w:pict>
          </mc:Fallback>
        </mc:AlternateContent>
      </w:r>
    </w:p>
    <w:p w:rsidR="00BA3AEF" w:rsidRPr="008977DA" w:rsidRDefault="00C84016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3810" t="3810" r="0" b="0"/>
                <wp:docPr id="5" name="AutoShape 13" descr="20221231_14192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A9CDD4" id="AutoShape 13" o:spid="_x0000_s1026" alt="20221231_14192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gfRyAIAANQFAAAOAAAAZHJzL2Uyb0RvYy54bWysVE2P0zAQvSPxHyzf08Sp+5Fo09XStAhp&#10;gZUWzshNnMaQ2MF2m10Q/52x03bb3QsCcrDsGefNvJnnubp+aBu059oIJTNMRhFGXBaqFHKb4c+f&#10;1sEcI2OZLFmjJM/wIzf4evH61VXfpTxWtWpKrhGASJP2XYZra7s0DE1R85aZkeq4BGeldMssHPU2&#10;LDXrAb1twjiKpmGvdNlpVXBjwJoPTrzw+FXFC/uxqgy3qMkw5Gb9qv26cWu4uGLpVrOuFsUhDfYX&#10;WbRMSAh6gsqZZWinxQuoVhRaGVXZUaHaUFWVKLjnAGxI9IzNfc067rlAcUx3KpP5f7DFh/2dRqLM&#10;8AQjyVpo0c3OKh8ZkTFGJTcF1CuO4pjEY/KFUJLE09HXbutq13cmBYj77k479qa7VcU3g6Ra1kxu&#10;+Y3poAOgC8A+mrRWfc1ZCSSIgwgvMNzBABra9O9VCdkwyMZX9qHSrYsBNUMPvoGPpwbyB4sKMI4j&#10;Oo+gzQW4DnsXgaXHnztt7FuuWuQ2GdaQnQdn+1tjh6vHKy6WVGvRNGBnaSMvDIA5WCA0/Op8Lgnf&#10;8p9JlKzmqzkNaDxdBTTK8+BmvaTBdE1mk3ycL5c5+eXiEprWoiy5dGGO8iP0z9p7eAiDcE4CNKoR&#10;pYNzKRm93SwbjfYM5L/2ny85eJ6uhZdp+HoBl2eUSEyjN3ESrKfzWUDXdBIks2geRCR5k0wjmtB8&#10;fUnpVkj+75RQn+FkEk98l86SfsYt8t9LbixthYUB04g2wyAN+NwlljoFrmTp95aJZtiflcKl/1QK&#10;aPex0V6vTqKD+jeqfAS5agVyAuXBKIRNrfQPjHoYKxk233dMc4yadxIknxBK3RzyBzqZxXDQ557N&#10;uYfJAqAybDEatks7zK5dp8W2hkjEF0Yq92gr4SXsntCQ1eFxwejwTA5jzs2m87O/9TSMF78B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ZqoH0cgCAADUBQAADgAAAAAAAAAAAAAAAAAuAgAAZHJzL2Uyb0RvYy54bWxQSwECLQAUAAYA&#10;CAAAACEATKDpLNgAAAADAQAADwAAAAAAAAAAAAAAAAAiBQAAZHJzL2Rvd25yZXYueG1sUEsFBgAA&#10;AAAEAAQA8wAAACcGAAAAAA==&#10;" filled="f" stroked="f">
                <o:lock v:ext="edit" aspectratio="t"/>
                <w10:anchorlock/>
              </v:rect>
            </w:pict>
          </mc:Fallback>
        </mc:AlternateContent>
      </w:r>
    </w:p>
    <w:p w:rsidR="00BA3AEF" w:rsidRPr="008977DA" w:rsidRDefault="00C84016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3810" t="0" r="0" b="3810"/>
                <wp:docPr id="4" name="AutoShape 8" descr="20221231_14192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6BD9F58" id="AutoShape 8" o:spid="_x0000_s1026" alt="20221231_14192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KABxwIAANMFAAAOAAAAZHJzL2Uyb0RvYy54bWysVE2P0zAQvSPxHyzf03ys+5Fo09XSNAhp&#10;gZUWzshNnMSQ2MF2my6I/87Yabvt7gUBOVj2jPNm3szzXN/suxbtmNJcihSHkwAjJgpZclGn+POn&#10;3FtgpA0VJW2lYCl+ZBrfLF+/uh76hEWykW3JFAIQoZOhT3FjTJ/4vi4a1lE9kT0T4Kyk6qiBo6r9&#10;UtEB0LvWj4Jg5g9Slb2SBdMarNnoxEuHX1WsMB+rSjOD2hRDbsatyq0bu/rLa5rUivYNLw5p0L/I&#10;oqNcQNATVEYNRVvFX0B1vFBSy8pMCtn5sqp4wRwHYBMGz9g8NLRnjgsUR/enMun/B1t82N0rxMsU&#10;E4wE7aBFt1sjXWQEvSuZLqBcURBFYXQVfglJGEezyde+tqUbep0AwkN/ryx53d/J4ptGQq4aKmp2&#10;q3toAMgCoI8mpeTQMFoCh9BC+BcY9qABDW2G97KEZCgk4wq7r1RnY0DJ0N717/HUP7Y3qADjVUAW&#10;AXS5ANdhbyPQ5Phzr7R5y2SH7CbFCrJz4HR3p8149XjFxhIy520Ldpq04sIAmKMFQsOv1meTcB3/&#10;GQfxerFeEI9Es7VHgizzbvMV8WZ5OJ9mV9lqlYW/bNyQJA0vSyZsmKP6QvJn3T28g1E3J/1p2fLS&#10;wtmUtKo3q1ahHQX15+5zJQfP0zX/Mg1XL+DyjFIYkeBNFHv5bDH3SE6mXjwPFl4Qxm/iWUBikuWX&#10;lO64YP9OCQ0pjqfR1HXpLOln3AL3veRGk44bmC8t71IM0oDPXqKJVeBalG5vKG/H/VkpbPpPpYB2&#10;Hxvt9GolOqp/I8tHkKuSICdQHkxC2DRS/cBogKmSYv19SxXDqH0nQPJxSIgdQ+5ApvMIDurcszn3&#10;UFEAVIoNRuN2ZcbRte0VrxuIFLrCCGnfbMWdhO0TGrM6PC6YHI7JYcrZ0XR+dreeZvHyNwA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CovKABxwIAANMFAAAOAAAAAAAAAAAAAAAAAC4CAABkcnMvZTJvRG9jLnhtbFBLAQItABQABgAI&#10;AAAAIQBMoOks2AAAAAMBAAAPAAAAAAAAAAAAAAAAACEFAABkcnMvZG93bnJldi54bWxQSwUGAAAA&#10;AAQABADzAAAAJ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3810" t="0" r="0" b="3810"/>
                <wp:docPr id="3" name="Прямоугольник 2" descr="20221231_14192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C33109A" id="Прямоугольник 2" o:spid="_x0000_s1026" alt="20221231_14192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5kC8QIAAOQFAAAOAAAAZHJzL2Uyb0RvYy54bWysVM1u1DAQviPxDpbv2fxsdruJmq3a/UFI&#10;BSoVzsibOBtDYgfbbVoQEhJXJB6Bh+CC+OkzZN+IsbO73W0vCMjBsmecb+ab+TyHR1dViS6pVEzw&#10;BPs9DyPKU5Exvkzwi+dzZ4SR0oRnpBScJviaKnw0fvjgsKljGohClBmVCEC4ips6wYXWdey6Ki1o&#10;RVRP1JSDMxeyIhqOculmkjSAXpVu4HlDtxEyq6VIqVJgnXZOPLb4eU5T/SzPFdWoTDDkpu0q7bow&#10;qzs+JPFSkrpg6ToN8hdZVIRxCLqFmhJN0IVk96AqlkqhRK57qahckecspZYDsPG9O2zOC1JTywWK&#10;o+ptmdT/g02fXp5JxLIE9zHipIIWtV9WH1af25/tzepj+7W9aX+sPrW/2m/tdxRglFGVQv0CLwj8&#10;oO+/9EM/Coa9V/XS1LKpVQyQ5/WZNNVQ9alIXyvExaQgfEmPVQ0dAZ1ArI1JStEUlGRAyjcQ7h6G&#10;OShAQ4vmicggO3Khha30VS4rEwNqiK5sQ6+3DaVXGqVg7HvhyIO2p+Ba700EEm9+rqXSj6iokNkk&#10;WEJ2FpxcnirdXd1cMbG4mLOyBDuJS75nAMzOAqHhV+MzSVgJvIu8aDaajUInDIYzJ/SmU+d4Pgmd&#10;4dw/GEz708lk6r83cf0wLliWUW7CbOToh3/W7vXD6IS0FaQSJcsMnElJyeViUkp0SeA5zO1nSw6e&#10;22vufhq2XsDlDiU/CL2TIHLmw9GBE87DgRMdeCPH86OTaOiFUTid71M6ZZz+OyXUJDgaBAPbpZ2k&#10;73Dz7HefG4krpmHglKxKMEgDPnOJxEaBM57ZvSas7PY7pTDp35YC2r1ptNWrkWin/oXIrkGuUoCc&#10;QHkwGmFTCPkWowbGTILVmwsiKUblYw6Sj/wwNHPJHsLBQQAHuetZ7HoITwEqwRqjbjvR3Sy7qCVb&#10;FhDJt4Xh4hieSc6shM0T6rJaPy4YJZbJeuyZWbV7trduh/P4NwA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Cbu5kC8QIAAOQFAAAO&#10;AAAAAAAAAAAAAAAAAC4CAABkcnMvZTJvRG9jLnhtbFBLAQItABQABgAIAAAAIQBMoOks2AAAAAMB&#10;AAAPAAAAAAAAAAAAAAAAAEsFAABkcnMvZG93bnJldi54bWxQSwUGAAAAAAQABADzAAAAUAYAAAAA&#10;" filled="f" stroked="f">
                <o:lock v:ext="edit" aspectratio="t"/>
                <w10:anchorlock/>
              </v:rect>
            </w:pict>
          </mc:Fallback>
        </mc:AlternateContent>
      </w:r>
    </w:p>
    <w:p w:rsidR="00BA3AEF" w:rsidRPr="008977DA" w:rsidRDefault="00BA3AEF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A3AEF" w:rsidRPr="008977DA" w:rsidRDefault="00BA3AEF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A3AEF" w:rsidRPr="008977DA" w:rsidRDefault="00BA3AEF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A3AEF" w:rsidRPr="008977DA" w:rsidRDefault="00BA3AEF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A3AEF" w:rsidRPr="008977DA" w:rsidRDefault="00BA3AEF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A3AEF" w:rsidRPr="008977DA" w:rsidRDefault="00BA3AEF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A1AB6" w:rsidRPr="008977DA" w:rsidRDefault="00EA1AB6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A1AB6" w:rsidRPr="008977DA" w:rsidRDefault="00EA1AB6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977DA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Pr="008977DA">
        <w:rPr>
          <w:rFonts w:ascii="Times New Roman" w:hAnsi="Times New Roman" w:cs="Times New Roman"/>
          <w:color w:val="C00000"/>
          <w:sz w:val="24"/>
          <w:szCs w:val="24"/>
        </w:rPr>
        <w:t xml:space="preserve"> 2</w:t>
      </w:r>
    </w:p>
    <w:p w:rsidR="004A7E45" w:rsidRPr="008977DA" w:rsidRDefault="004A7E45" w:rsidP="008977DA">
      <w:pPr>
        <w:spacing w:after="0" w:line="360" w:lineRule="auto"/>
        <w:rPr>
          <w:rFonts w:ascii="Times New Roman" w:hAnsi="Times New Roman" w:cs="Times New Roman"/>
          <w:color w:val="C00000"/>
          <w:sz w:val="24"/>
          <w:szCs w:val="24"/>
        </w:rPr>
      </w:pPr>
      <w:r w:rsidRPr="008977DA">
        <w:rPr>
          <w:rFonts w:ascii="Times New Roman" w:hAnsi="Times New Roman" w:cs="Times New Roman"/>
          <w:color w:val="C00000"/>
          <w:sz w:val="24"/>
          <w:szCs w:val="24"/>
        </w:rPr>
        <w:t xml:space="preserve">                                                   3</w:t>
      </w:r>
    </w:p>
    <w:p w:rsidR="00EA1AB6" w:rsidRPr="008977DA" w:rsidRDefault="00EA1AB6" w:rsidP="008977DA">
      <w:pPr>
        <w:spacing w:after="0" w:line="360" w:lineRule="auto"/>
        <w:ind w:firstLine="708"/>
        <w:rPr>
          <w:rFonts w:ascii="Times New Roman" w:hAnsi="Times New Roman" w:cs="Times New Roman"/>
          <w:color w:val="C00000"/>
          <w:sz w:val="24"/>
          <w:szCs w:val="24"/>
        </w:rPr>
      </w:pPr>
    </w:p>
    <w:p w:rsidR="004A7E45" w:rsidRPr="008977DA" w:rsidRDefault="004A7E45" w:rsidP="008977DA">
      <w:pPr>
        <w:spacing w:after="0" w:line="360" w:lineRule="auto"/>
        <w:rPr>
          <w:rFonts w:ascii="Times New Roman" w:hAnsi="Times New Roman" w:cs="Times New Roman"/>
          <w:color w:val="C00000"/>
          <w:sz w:val="24"/>
          <w:szCs w:val="24"/>
        </w:rPr>
      </w:pPr>
      <w:r w:rsidRPr="008977DA">
        <w:rPr>
          <w:rFonts w:ascii="Times New Roman" w:hAnsi="Times New Roman" w:cs="Times New Roman"/>
          <w:color w:val="C00000"/>
          <w:sz w:val="24"/>
          <w:szCs w:val="24"/>
        </w:rPr>
        <w:t xml:space="preserve">               4                                                           6</w:t>
      </w:r>
    </w:p>
    <w:p w:rsidR="00EA1AB6" w:rsidRPr="008977DA" w:rsidRDefault="004A7E45" w:rsidP="008977DA">
      <w:pPr>
        <w:spacing w:after="0" w:line="360" w:lineRule="auto"/>
        <w:rPr>
          <w:rFonts w:ascii="Times New Roman" w:hAnsi="Times New Roman" w:cs="Times New Roman"/>
          <w:color w:val="C00000"/>
          <w:sz w:val="24"/>
          <w:szCs w:val="24"/>
        </w:rPr>
      </w:pPr>
      <w:r w:rsidRPr="008977DA">
        <w:rPr>
          <w:rFonts w:ascii="Times New Roman" w:hAnsi="Times New Roman" w:cs="Times New Roman"/>
          <w:color w:val="C00000"/>
          <w:sz w:val="24"/>
          <w:szCs w:val="24"/>
        </w:rPr>
        <w:t xml:space="preserve">                                                                    </w:t>
      </w:r>
      <w:r w:rsidR="00EA1AB6" w:rsidRPr="008977DA">
        <w:rPr>
          <w:rFonts w:ascii="Times New Roman" w:hAnsi="Times New Roman" w:cs="Times New Roman"/>
          <w:color w:val="C00000"/>
          <w:sz w:val="24"/>
          <w:szCs w:val="24"/>
        </w:rPr>
        <w:t xml:space="preserve"> 1</w:t>
      </w:r>
    </w:p>
    <w:p w:rsidR="00BA3AEF" w:rsidRPr="008977DA" w:rsidRDefault="00BA3AEF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A3AEF" w:rsidRPr="008977DA" w:rsidRDefault="00BA3AEF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A7E45" w:rsidRPr="008977DA" w:rsidRDefault="004A7E45" w:rsidP="008977DA">
      <w:pPr>
        <w:spacing w:after="0" w:line="360" w:lineRule="auto"/>
        <w:rPr>
          <w:rFonts w:ascii="Times New Roman" w:hAnsi="Times New Roman" w:cs="Times New Roman"/>
          <w:color w:val="C00000"/>
          <w:sz w:val="24"/>
          <w:szCs w:val="24"/>
        </w:rPr>
      </w:pPr>
    </w:p>
    <w:p w:rsidR="004A7E45" w:rsidRPr="008977DA" w:rsidRDefault="004A7E45" w:rsidP="008977DA">
      <w:pPr>
        <w:spacing w:after="0" w:line="360" w:lineRule="auto"/>
        <w:rPr>
          <w:rFonts w:ascii="Times New Roman" w:hAnsi="Times New Roman" w:cs="Times New Roman"/>
          <w:color w:val="C00000"/>
          <w:sz w:val="24"/>
          <w:szCs w:val="24"/>
        </w:rPr>
      </w:pPr>
      <w:r w:rsidRPr="008977DA">
        <w:rPr>
          <w:rFonts w:ascii="Times New Roman" w:hAnsi="Times New Roman" w:cs="Times New Roman"/>
          <w:color w:val="C00000"/>
          <w:sz w:val="24"/>
          <w:szCs w:val="24"/>
        </w:rPr>
        <w:t>5</w:t>
      </w:r>
    </w:p>
    <w:p w:rsidR="00BA3AEF" w:rsidRDefault="00BA3AEF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76C84" w:rsidRDefault="00576C84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76C84" w:rsidRDefault="00576C84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76C84" w:rsidRDefault="00575819" w:rsidP="00575819">
      <w:pPr>
        <w:tabs>
          <w:tab w:val="left" w:pos="3207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76C84" w:rsidRDefault="00576C84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76C84" w:rsidRDefault="00576C84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76C84" w:rsidRDefault="00576C84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76C84" w:rsidRDefault="00576C84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43A94" w:rsidRDefault="00EA754B" w:rsidP="00043A94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043A94">
        <w:rPr>
          <w:rFonts w:ascii="Times New Roman" w:hAnsi="Times New Roman" w:cs="Times New Roman"/>
          <w:sz w:val="24"/>
          <w:szCs w:val="24"/>
        </w:rPr>
        <w:t>Приложение 2</w:t>
      </w:r>
    </w:p>
    <w:p w:rsidR="00EA754B" w:rsidRPr="0069595D" w:rsidRDefault="00EA754B" w:rsidP="00043A9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595D">
        <w:rPr>
          <w:rFonts w:ascii="Times New Roman" w:hAnsi="Times New Roman" w:cs="Times New Roman"/>
          <w:b/>
          <w:sz w:val="24"/>
          <w:szCs w:val="24"/>
        </w:rPr>
        <w:t>Описание точек фитоценоза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4"/>
        <w:tblW w:w="10226" w:type="dxa"/>
        <w:tblInd w:w="-885" w:type="dxa"/>
        <w:tblLook w:val="04A0" w:firstRow="1" w:lastRow="0" w:firstColumn="1" w:lastColumn="0" w:noHBand="0" w:noVBand="1"/>
      </w:tblPr>
      <w:tblGrid>
        <w:gridCol w:w="5671"/>
        <w:gridCol w:w="1985"/>
        <w:gridCol w:w="1275"/>
        <w:gridCol w:w="1295"/>
      </w:tblGrid>
      <w:tr w:rsidR="00A779AF" w:rsidRPr="00EA754B" w:rsidTr="00A779AF">
        <w:trPr>
          <w:trHeight w:val="299"/>
        </w:trPr>
        <w:tc>
          <w:tcPr>
            <w:tcW w:w="5671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1985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Численность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  <w:tc>
          <w:tcPr>
            <w:tcW w:w="1275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Фенофаза</w:t>
            </w:r>
          </w:p>
        </w:tc>
        <w:tc>
          <w:tcPr>
            <w:tcW w:w="1295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Обилие</w:t>
            </w:r>
          </w:p>
        </w:tc>
      </w:tr>
      <w:tr w:rsidR="00A779AF" w:rsidRPr="00EA754B" w:rsidTr="00A779AF">
        <w:trPr>
          <w:trHeight w:val="503"/>
        </w:trPr>
        <w:tc>
          <w:tcPr>
            <w:tcW w:w="10226" w:type="dxa"/>
            <w:gridSpan w:val="4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</w:t>
            </w:r>
            <w:r w:rsidRPr="00EA754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Точка 1 </w:t>
            </w:r>
            <w:r w:rsidRPr="00EA754B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Озеро Большое Боровое</w:t>
            </w:r>
          </w:p>
        </w:tc>
      </w:tr>
      <w:tr w:rsidR="00A779AF" w:rsidRPr="00EA754B" w:rsidTr="00A779AF">
        <w:trPr>
          <w:trHeight w:val="256"/>
        </w:trPr>
        <w:tc>
          <w:tcPr>
            <w:tcW w:w="5671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1.Таволга вязолистная</w:t>
            </w:r>
            <w:r w:rsidRPr="00EA754B">
              <w:rPr>
                <w:rFonts w:ascii="Times New Roman" w:hAnsi="Times New Roman" w:cs="Times New Roman"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 xml:space="preserve"> </w:t>
            </w:r>
            <w:r w:rsidRPr="00EA754B">
              <w:rPr>
                <w:rFonts w:ascii="Times New Roman" w:hAnsi="Times New Roman" w:cs="Times New Roman"/>
                <w:iCs/>
                <w:color w:val="202122"/>
                <w:sz w:val="24"/>
                <w:szCs w:val="24"/>
                <w:shd w:val="clear" w:color="auto" w:fill="FFFFFF"/>
              </w:rPr>
              <w:t>(</w:t>
            </w:r>
            <w:r w:rsidRPr="00EA754B">
              <w:rPr>
                <w:rFonts w:ascii="Times New Roman" w:hAnsi="Times New Roman" w:cs="Times New Roman"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>Filipéndula ulmária</w:t>
            </w:r>
            <w:r w:rsidRPr="00EA754B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)</w:t>
            </w: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75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RR</w:t>
            </w:r>
          </w:p>
        </w:tc>
      </w:tr>
      <w:tr w:rsidR="00A779AF" w:rsidRPr="00EA754B" w:rsidTr="00A779AF">
        <w:trPr>
          <w:trHeight w:val="275"/>
        </w:trPr>
        <w:tc>
          <w:tcPr>
            <w:tcW w:w="5671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2.Лютик едкий</w:t>
            </w:r>
            <w:r w:rsidRPr="00EA754B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CF1ED"/>
              </w:rPr>
              <w:t xml:space="preserve"> (</w:t>
            </w:r>
            <w:hyperlink r:id="rId15" w:history="1">
              <w:r w:rsidRPr="00EA754B">
                <w:rPr>
                  <w:rFonts w:ascii="Times New Roman" w:hAnsi="Times New Roman" w:cs="Times New Roman"/>
                  <w:color w:val="0D0D0D" w:themeColor="text1" w:themeTint="F2"/>
                  <w:sz w:val="24"/>
                  <w:szCs w:val="24"/>
                  <w:shd w:val="clear" w:color="auto" w:fill="FCF1ED"/>
                </w:rPr>
                <w:t>лат.</w:t>
              </w:r>
            </w:hyperlink>
            <w:r w:rsidRPr="00EA754B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CF1ED"/>
              </w:rPr>
              <w:t> Ranúnculus ácris) </w:t>
            </w:r>
          </w:p>
        </w:tc>
        <w:tc>
          <w:tcPr>
            <w:tcW w:w="1985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75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A779AF" w:rsidRPr="00EA754B" w:rsidTr="00A779AF">
        <w:trPr>
          <w:trHeight w:val="264"/>
        </w:trPr>
        <w:tc>
          <w:tcPr>
            <w:tcW w:w="5671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3.Хвощ полевой</w:t>
            </w:r>
            <w:r w:rsidRPr="00EA754B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(Equisetum arvense)</w:t>
            </w:r>
          </w:p>
        </w:tc>
        <w:tc>
          <w:tcPr>
            <w:tcW w:w="1985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5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^</w:t>
            </w:r>
          </w:p>
        </w:tc>
        <w:tc>
          <w:tcPr>
            <w:tcW w:w="1295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RR</w:t>
            </w:r>
          </w:p>
        </w:tc>
      </w:tr>
      <w:tr w:rsidR="00A779AF" w:rsidRPr="00EA754B" w:rsidTr="00A779AF">
        <w:trPr>
          <w:trHeight w:val="253"/>
        </w:trPr>
        <w:tc>
          <w:tcPr>
            <w:tcW w:w="5671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4.Тимофеевка луговая</w:t>
            </w:r>
            <w:r w:rsidRPr="00EA754B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(Phleum pratense)</w:t>
            </w:r>
          </w:p>
        </w:tc>
        <w:tc>
          <w:tcPr>
            <w:tcW w:w="1985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75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^</w:t>
            </w:r>
          </w:p>
        </w:tc>
        <w:tc>
          <w:tcPr>
            <w:tcW w:w="1295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²</w:t>
            </w:r>
          </w:p>
        </w:tc>
      </w:tr>
      <w:tr w:rsidR="00A779AF" w:rsidRPr="00EA754B" w:rsidTr="00A779AF">
        <w:trPr>
          <w:trHeight w:val="258"/>
        </w:trPr>
        <w:tc>
          <w:tcPr>
            <w:tcW w:w="5671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5.Мятлик луговой</w:t>
            </w:r>
            <w:r w:rsidRPr="00EA754B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(Poa pratensis)</w:t>
            </w:r>
          </w:p>
        </w:tc>
        <w:tc>
          <w:tcPr>
            <w:tcW w:w="1985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75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²</w:t>
            </w:r>
          </w:p>
        </w:tc>
      </w:tr>
      <w:tr w:rsidR="00A779AF" w:rsidRPr="00EA754B" w:rsidTr="00A779AF">
        <w:trPr>
          <w:trHeight w:val="247"/>
        </w:trPr>
        <w:tc>
          <w:tcPr>
            <w:tcW w:w="5671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6.Клевер горный</w:t>
            </w:r>
            <w:r w:rsidRPr="00EA754B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 xml:space="preserve"> </w:t>
            </w:r>
            <w:r w:rsidRPr="00EA754B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(</w:t>
            </w:r>
            <w:hyperlink r:id="rId16" w:tooltip="Латинский язык" w:history="1">
              <w:r w:rsidRPr="00EA754B">
                <w:rPr>
                  <w:rFonts w:ascii="Times New Roman" w:hAnsi="Times New Roman" w:cs="Times New Roman"/>
                  <w:color w:val="0D0D0D" w:themeColor="text1" w:themeTint="F2"/>
                  <w:sz w:val="24"/>
                  <w:szCs w:val="24"/>
                  <w:shd w:val="clear" w:color="auto" w:fill="FFFFFF"/>
                </w:rPr>
                <w:t>лат.</w:t>
              </w:r>
            </w:hyperlink>
            <w:r w:rsidRPr="00EA754B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 </w:t>
            </w:r>
            <w:r w:rsidRPr="00EA754B">
              <w:rPr>
                <w:rFonts w:ascii="Times New Roman" w:hAnsi="Times New Roman" w:cs="Times New Roman"/>
                <w:iCs/>
                <w:color w:val="0D0D0D" w:themeColor="text1" w:themeTint="F2"/>
                <w:sz w:val="24"/>
                <w:szCs w:val="24"/>
                <w:shd w:val="clear" w:color="auto" w:fill="FFFFFF"/>
                <w:lang w:val="la-Latn"/>
              </w:rPr>
              <w:t>Trifolium montanum</w:t>
            </w:r>
            <w:r w:rsidRPr="00EA754B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985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75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A779AF" w:rsidRDefault="00A779AF">
            <w:r w:rsidRPr="006E698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RR</w:t>
            </w:r>
            <w:r w:rsidRPr="006E69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A779AF" w:rsidRPr="00EA754B" w:rsidTr="00A779AF">
        <w:trPr>
          <w:trHeight w:val="238"/>
        </w:trPr>
        <w:tc>
          <w:tcPr>
            <w:tcW w:w="5671" w:type="dxa"/>
          </w:tcPr>
          <w:p w:rsidR="00A779AF" w:rsidRPr="00EA754B" w:rsidRDefault="00A779AF" w:rsidP="00043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7.Ромашка пахучая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754B">
              <w:rPr>
                <w:rFonts w:ascii="Times New Roman" w:hAnsi="Times New Roman" w:cs="Times New Roman"/>
                <w:iCs/>
                <w:color w:val="202122"/>
                <w:sz w:val="24"/>
                <w:szCs w:val="24"/>
                <w:shd w:val="clear" w:color="auto" w:fill="FFFFFF"/>
              </w:rPr>
              <w:t>(</w:t>
            </w:r>
            <w:r w:rsidRPr="00EA754B">
              <w:rPr>
                <w:rFonts w:ascii="Times New Roman" w:hAnsi="Times New Roman" w:cs="Times New Roman"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>Matricária discoídea</w:t>
            </w:r>
            <w:r w:rsidRPr="00EA754B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985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5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A779AF" w:rsidRDefault="00A779AF">
            <w:r w:rsidRPr="006E698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RR</w:t>
            </w:r>
            <w:r w:rsidRPr="006E69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A779AF" w:rsidRPr="00EA754B" w:rsidTr="00A779AF">
        <w:trPr>
          <w:trHeight w:val="255"/>
        </w:trPr>
        <w:tc>
          <w:tcPr>
            <w:tcW w:w="5671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8.Подмаренник обыкновенный (Galium verum)</w:t>
            </w:r>
          </w:p>
        </w:tc>
        <w:tc>
          <w:tcPr>
            <w:tcW w:w="1985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75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A779AF" w:rsidRPr="00EA754B" w:rsidTr="00A779AF">
        <w:trPr>
          <w:trHeight w:val="246"/>
        </w:trPr>
        <w:tc>
          <w:tcPr>
            <w:tcW w:w="5671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9.Осока остров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ид</w:t>
            </w: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ная (Carex acutiformis)</w:t>
            </w:r>
          </w:p>
        </w:tc>
        <w:tc>
          <w:tcPr>
            <w:tcW w:w="1985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75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^</w:t>
            </w:r>
          </w:p>
        </w:tc>
        <w:tc>
          <w:tcPr>
            <w:tcW w:w="1295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¹</w:t>
            </w:r>
          </w:p>
        </w:tc>
      </w:tr>
      <w:tr w:rsidR="00A779AF" w:rsidRPr="00EA754B" w:rsidTr="00A779AF">
        <w:trPr>
          <w:trHeight w:val="235"/>
        </w:trPr>
        <w:tc>
          <w:tcPr>
            <w:tcW w:w="5671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10.Морковь дикая (Dáucus caróta)</w:t>
            </w:r>
          </w:p>
        </w:tc>
        <w:tc>
          <w:tcPr>
            <w:tcW w:w="1985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75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A779AF" w:rsidRPr="00EA754B" w:rsidTr="00A779AF">
        <w:trPr>
          <w:trHeight w:val="240"/>
        </w:trPr>
        <w:tc>
          <w:tcPr>
            <w:tcW w:w="5671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 xml:space="preserve">11.Пижма обыкновенная (Tanacétum vulgáre)       </w:t>
            </w:r>
          </w:p>
        </w:tc>
        <w:tc>
          <w:tcPr>
            <w:tcW w:w="1985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75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RR</w:t>
            </w:r>
          </w:p>
        </w:tc>
      </w:tr>
      <w:tr w:rsidR="00A779AF" w:rsidRPr="00EA754B" w:rsidTr="00A779AF">
        <w:trPr>
          <w:trHeight w:val="229"/>
        </w:trPr>
        <w:tc>
          <w:tcPr>
            <w:tcW w:w="5671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12.Зверобой луговой (Hypericum)</w:t>
            </w:r>
          </w:p>
        </w:tc>
        <w:tc>
          <w:tcPr>
            <w:tcW w:w="1985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275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¹</w:t>
            </w:r>
          </w:p>
        </w:tc>
      </w:tr>
      <w:tr w:rsidR="00A779AF" w:rsidRPr="00EA754B" w:rsidTr="00A779AF">
        <w:trPr>
          <w:trHeight w:val="220"/>
        </w:trPr>
        <w:tc>
          <w:tcPr>
            <w:tcW w:w="5671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13.Крапива двудомная(Urtíca dióica)</w:t>
            </w:r>
          </w:p>
        </w:tc>
        <w:tc>
          <w:tcPr>
            <w:tcW w:w="1985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75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^</w:t>
            </w:r>
          </w:p>
        </w:tc>
        <w:tc>
          <w:tcPr>
            <w:tcW w:w="1295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C378F9" w:rsidRPr="00EA754B" w:rsidTr="00A779AF">
        <w:trPr>
          <w:trHeight w:val="220"/>
        </w:trPr>
        <w:tc>
          <w:tcPr>
            <w:tcW w:w="5671" w:type="dxa"/>
          </w:tcPr>
          <w:p w:rsidR="00C378F9" w:rsidRPr="00EA754B" w:rsidRDefault="00C378F9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14. </w:t>
            </w: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Метлица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 xml:space="preserve"> 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</w:rPr>
              <w:t>(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Apéra spíca-vénti</w:t>
            </w: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5" w:type="dxa"/>
          </w:tcPr>
          <w:p w:rsidR="00C378F9" w:rsidRPr="00EA754B" w:rsidRDefault="00C378F9" w:rsidP="009511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75" w:type="dxa"/>
          </w:tcPr>
          <w:p w:rsidR="00C378F9" w:rsidRPr="00EA754B" w:rsidRDefault="00C378F9" w:rsidP="009511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C378F9" w:rsidRPr="008977DA" w:rsidRDefault="00C378F9" w:rsidP="00EA754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734975" w:rsidRPr="00EA754B" w:rsidTr="00A779AF">
        <w:trPr>
          <w:trHeight w:val="220"/>
        </w:trPr>
        <w:tc>
          <w:tcPr>
            <w:tcW w:w="5671" w:type="dxa"/>
          </w:tcPr>
          <w:p w:rsidR="00734975" w:rsidRPr="002F2A9D" w:rsidRDefault="00734975" w:rsidP="00EA754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2A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15.Ирис сибирский </w:t>
            </w:r>
            <w:r w:rsidRPr="002F2A9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(</w:t>
            </w:r>
            <w:hyperlink r:id="rId17" w:tooltip="Латинский язык" w:history="1">
              <w:r w:rsidRPr="002F2A9D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лат.</w:t>
              </w:r>
            </w:hyperlink>
            <w:r w:rsidRPr="002F2A9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2F2A9D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FF"/>
                <w:lang w:val="la-Latn"/>
              </w:rPr>
              <w:t>Íris sibírica</w:t>
            </w:r>
            <w:r w:rsidRPr="002F2A9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985" w:type="dxa"/>
          </w:tcPr>
          <w:p w:rsidR="00734975" w:rsidRPr="00EA754B" w:rsidRDefault="00734975" w:rsidP="007349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5" w:type="dxa"/>
          </w:tcPr>
          <w:p w:rsidR="00734975" w:rsidRPr="00EA754B" w:rsidRDefault="00734975" w:rsidP="007349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295" w:type="dxa"/>
          </w:tcPr>
          <w:p w:rsidR="00734975" w:rsidRDefault="00734975" w:rsidP="00734975">
            <w:r w:rsidRPr="006E698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RR</w:t>
            </w:r>
            <w:r w:rsidRPr="006E69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734975" w:rsidRPr="00EA754B" w:rsidTr="00A779AF">
        <w:trPr>
          <w:trHeight w:val="220"/>
        </w:trPr>
        <w:tc>
          <w:tcPr>
            <w:tcW w:w="5671" w:type="dxa"/>
          </w:tcPr>
          <w:p w:rsidR="00734975" w:rsidRPr="002F2A9D" w:rsidRDefault="00734975" w:rsidP="00EA754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2A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16.</w:t>
            </w:r>
            <w:r w:rsidRPr="002F2A9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Гвозди́ка травя́нка</w:t>
            </w:r>
            <w:r w:rsidRPr="002F2A9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(</w:t>
            </w:r>
            <w:hyperlink r:id="rId18" w:tooltip="Латинский язык" w:history="1">
              <w:r w:rsidRPr="002F2A9D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лат.</w:t>
              </w:r>
            </w:hyperlink>
            <w:r w:rsidRPr="002F2A9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2F2A9D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FF"/>
                <w:lang w:val="la-Latn"/>
              </w:rPr>
              <w:t>Diánthus deltoídes</w:t>
            </w:r>
            <w:r w:rsidRPr="002F2A9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) </w:t>
            </w:r>
          </w:p>
        </w:tc>
        <w:tc>
          <w:tcPr>
            <w:tcW w:w="1985" w:type="dxa"/>
          </w:tcPr>
          <w:p w:rsidR="00734975" w:rsidRPr="00EA754B" w:rsidRDefault="00734975" w:rsidP="007349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5" w:type="dxa"/>
          </w:tcPr>
          <w:p w:rsidR="00734975" w:rsidRPr="00EA754B" w:rsidRDefault="00734975" w:rsidP="007349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</w:p>
        </w:tc>
        <w:tc>
          <w:tcPr>
            <w:tcW w:w="1295" w:type="dxa"/>
          </w:tcPr>
          <w:p w:rsidR="00734975" w:rsidRPr="00EA754B" w:rsidRDefault="00734975" w:rsidP="007349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¹</w:t>
            </w:r>
          </w:p>
        </w:tc>
      </w:tr>
      <w:tr w:rsidR="00734975" w:rsidRPr="00EA754B" w:rsidTr="00A779AF">
        <w:trPr>
          <w:trHeight w:val="292"/>
        </w:trPr>
        <w:tc>
          <w:tcPr>
            <w:tcW w:w="10226" w:type="dxa"/>
            <w:gridSpan w:val="4"/>
          </w:tcPr>
          <w:p w:rsidR="00734975" w:rsidRPr="00EA754B" w:rsidRDefault="00734975" w:rsidP="001B133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                                        Точка 2   Озеро Мичкарь (правый берег)</w:t>
            </w:r>
          </w:p>
        </w:tc>
      </w:tr>
      <w:tr w:rsidR="00734975" w:rsidRPr="00EA754B" w:rsidTr="00A779AF">
        <w:trPr>
          <w:trHeight w:val="215"/>
        </w:trPr>
        <w:tc>
          <w:tcPr>
            <w:tcW w:w="5671" w:type="dxa"/>
          </w:tcPr>
          <w:p w:rsidR="00734975" w:rsidRPr="00EA754B" w:rsidRDefault="00734975" w:rsidP="00C378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 xml:space="preserve">1.Лютик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едкий</w:t>
            </w: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754B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CF1ED"/>
              </w:rPr>
              <w:t>(</w:t>
            </w:r>
            <w:hyperlink r:id="rId19" w:history="1">
              <w:r w:rsidRPr="00EA754B">
                <w:rPr>
                  <w:rFonts w:ascii="Times New Roman" w:hAnsi="Times New Roman" w:cs="Times New Roman"/>
                  <w:color w:val="0D0D0D" w:themeColor="text1" w:themeTint="F2"/>
                  <w:sz w:val="24"/>
                  <w:szCs w:val="24"/>
                  <w:shd w:val="clear" w:color="auto" w:fill="FCF1ED"/>
                </w:rPr>
                <w:t>лат.</w:t>
              </w:r>
            </w:hyperlink>
            <w:r w:rsidRPr="00EA754B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CF1ED"/>
              </w:rPr>
              <w:t> Ranúnculus ácris) </w:t>
            </w:r>
          </w:p>
        </w:tc>
        <w:tc>
          <w:tcPr>
            <w:tcW w:w="1985" w:type="dxa"/>
          </w:tcPr>
          <w:p w:rsidR="00734975" w:rsidRPr="00EA754B" w:rsidRDefault="00734975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75" w:type="dxa"/>
          </w:tcPr>
          <w:p w:rsidR="00734975" w:rsidRPr="00EA754B" w:rsidRDefault="00734975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734975" w:rsidRPr="00EA754B" w:rsidRDefault="00734975" w:rsidP="00A779A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Sp</w:t>
            </w:r>
          </w:p>
        </w:tc>
      </w:tr>
      <w:tr w:rsidR="00734975" w:rsidRPr="00EA754B" w:rsidTr="00A779AF">
        <w:trPr>
          <w:trHeight w:val="220"/>
        </w:trPr>
        <w:tc>
          <w:tcPr>
            <w:tcW w:w="5671" w:type="dxa"/>
          </w:tcPr>
          <w:p w:rsidR="00734975" w:rsidRPr="00EA754B" w:rsidRDefault="00734975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2.Клевер горный (Trifolium montanum)</w:t>
            </w:r>
          </w:p>
        </w:tc>
        <w:tc>
          <w:tcPr>
            <w:tcW w:w="1985" w:type="dxa"/>
          </w:tcPr>
          <w:p w:rsidR="00734975" w:rsidRPr="00EA754B" w:rsidRDefault="00734975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75" w:type="dxa"/>
          </w:tcPr>
          <w:p w:rsidR="00734975" w:rsidRPr="00EA754B" w:rsidRDefault="00734975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734975" w:rsidRPr="00EA754B" w:rsidRDefault="00734975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734975" w:rsidRPr="00EA754B" w:rsidTr="00A779AF">
        <w:trPr>
          <w:trHeight w:val="223"/>
        </w:trPr>
        <w:tc>
          <w:tcPr>
            <w:tcW w:w="5671" w:type="dxa"/>
          </w:tcPr>
          <w:p w:rsidR="00734975" w:rsidRPr="00EA754B" w:rsidRDefault="00734975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3.Хвощ полевой  (Equisétum arvénse)</w:t>
            </w:r>
          </w:p>
        </w:tc>
        <w:tc>
          <w:tcPr>
            <w:tcW w:w="1985" w:type="dxa"/>
          </w:tcPr>
          <w:p w:rsidR="00734975" w:rsidRPr="00EA754B" w:rsidRDefault="00734975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75" w:type="dxa"/>
          </w:tcPr>
          <w:p w:rsidR="00734975" w:rsidRPr="00EA754B" w:rsidRDefault="00734975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^</w:t>
            </w:r>
          </w:p>
        </w:tc>
        <w:tc>
          <w:tcPr>
            <w:tcW w:w="1295" w:type="dxa"/>
          </w:tcPr>
          <w:p w:rsidR="00734975" w:rsidRPr="00EA754B" w:rsidRDefault="00734975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RR</w:t>
            </w:r>
          </w:p>
        </w:tc>
      </w:tr>
      <w:tr w:rsidR="00734975" w:rsidRPr="00EA754B" w:rsidTr="00A779AF">
        <w:trPr>
          <w:trHeight w:val="214"/>
        </w:trPr>
        <w:tc>
          <w:tcPr>
            <w:tcW w:w="5671" w:type="dxa"/>
          </w:tcPr>
          <w:p w:rsidR="00734975" w:rsidRPr="00EA754B" w:rsidRDefault="00734975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4.Тимофеевка луговая (Phleum pratense)</w:t>
            </w:r>
          </w:p>
        </w:tc>
        <w:tc>
          <w:tcPr>
            <w:tcW w:w="1985" w:type="dxa"/>
          </w:tcPr>
          <w:p w:rsidR="00734975" w:rsidRPr="00EA754B" w:rsidRDefault="00734975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5" w:type="dxa"/>
          </w:tcPr>
          <w:p w:rsidR="00734975" w:rsidRPr="00EA754B" w:rsidRDefault="00734975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^</w:t>
            </w:r>
          </w:p>
        </w:tc>
        <w:tc>
          <w:tcPr>
            <w:tcW w:w="1295" w:type="dxa"/>
          </w:tcPr>
          <w:p w:rsidR="00734975" w:rsidRPr="00EA754B" w:rsidRDefault="00734975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²</w:t>
            </w:r>
          </w:p>
        </w:tc>
      </w:tr>
      <w:tr w:rsidR="00734975" w:rsidRPr="00EA754B" w:rsidTr="00A779AF">
        <w:trPr>
          <w:trHeight w:val="359"/>
        </w:trPr>
        <w:tc>
          <w:tcPr>
            <w:tcW w:w="5671" w:type="dxa"/>
          </w:tcPr>
          <w:p w:rsidR="00734975" w:rsidRPr="00EA754B" w:rsidRDefault="00734975" w:rsidP="00043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5.Вейник обыкновенный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(Calamagróstis epigéjos)</w:t>
            </w:r>
          </w:p>
        </w:tc>
        <w:tc>
          <w:tcPr>
            <w:tcW w:w="1985" w:type="dxa"/>
          </w:tcPr>
          <w:p w:rsidR="00734975" w:rsidRPr="00EA754B" w:rsidRDefault="00734975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</w:tcPr>
          <w:p w:rsidR="00734975" w:rsidRPr="00EA754B" w:rsidRDefault="00734975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734975" w:rsidRPr="00EA754B" w:rsidRDefault="00734975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RR</w:t>
            </w:r>
          </w:p>
        </w:tc>
      </w:tr>
      <w:tr w:rsidR="00734975" w:rsidRPr="00EA754B" w:rsidTr="00A779AF">
        <w:trPr>
          <w:trHeight w:val="266"/>
        </w:trPr>
        <w:tc>
          <w:tcPr>
            <w:tcW w:w="5671" w:type="dxa"/>
          </w:tcPr>
          <w:p w:rsidR="00734975" w:rsidRPr="00EA754B" w:rsidRDefault="00734975" w:rsidP="00043A94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 xml:space="preserve">6.Подорожник овальный </w:t>
            </w:r>
            <w:r w:rsidRPr="00EA754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(Plantaginaceae)</w:t>
            </w:r>
          </w:p>
        </w:tc>
        <w:tc>
          <w:tcPr>
            <w:tcW w:w="1985" w:type="dxa"/>
          </w:tcPr>
          <w:p w:rsidR="00734975" w:rsidRPr="00EA754B" w:rsidRDefault="00734975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5" w:type="dxa"/>
          </w:tcPr>
          <w:p w:rsidR="00734975" w:rsidRPr="00EA754B" w:rsidRDefault="00734975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^</w:t>
            </w:r>
          </w:p>
        </w:tc>
        <w:tc>
          <w:tcPr>
            <w:tcW w:w="1295" w:type="dxa"/>
          </w:tcPr>
          <w:p w:rsidR="00734975" w:rsidRDefault="00734975" w:rsidP="00A779AF"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¹</w:t>
            </w:r>
          </w:p>
        </w:tc>
      </w:tr>
      <w:tr w:rsidR="00734975" w:rsidRPr="00EA754B" w:rsidTr="00A779AF">
        <w:trPr>
          <w:trHeight w:val="269"/>
        </w:trPr>
        <w:tc>
          <w:tcPr>
            <w:tcW w:w="5671" w:type="dxa"/>
          </w:tcPr>
          <w:p w:rsidR="00734975" w:rsidRPr="00EA754B" w:rsidRDefault="00734975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7.Лобелия сифилитическая(Lobelia syphilitic)</w:t>
            </w:r>
          </w:p>
        </w:tc>
        <w:tc>
          <w:tcPr>
            <w:tcW w:w="1985" w:type="dxa"/>
          </w:tcPr>
          <w:p w:rsidR="00734975" w:rsidRPr="00EA754B" w:rsidRDefault="00734975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5" w:type="dxa"/>
          </w:tcPr>
          <w:p w:rsidR="00734975" w:rsidRPr="00EA754B" w:rsidRDefault="00734975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734975" w:rsidRDefault="00734975" w:rsidP="00A779AF">
            <w:r w:rsidRPr="006E698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RR</w:t>
            </w:r>
            <w:r w:rsidRPr="006E69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734975" w:rsidRPr="00EA754B" w:rsidTr="00A779AF">
        <w:trPr>
          <w:trHeight w:val="260"/>
        </w:trPr>
        <w:tc>
          <w:tcPr>
            <w:tcW w:w="5671" w:type="dxa"/>
          </w:tcPr>
          <w:p w:rsidR="00734975" w:rsidRPr="00EA754B" w:rsidRDefault="00734975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8.Осока островидная (Carex acutiformis)</w:t>
            </w:r>
          </w:p>
        </w:tc>
        <w:tc>
          <w:tcPr>
            <w:tcW w:w="1985" w:type="dxa"/>
          </w:tcPr>
          <w:p w:rsidR="00734975" w:rsidRPr="00EA754B" w:rsidRDefault="00734975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5" w:type="dxa"/>
          </w:tcPr>
          <w:p w:rsidR="00734975" w:rsidRPr="00EA754B" w:rsidRDefault="00734975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^</w:t>
            </w:r>
          </w:p>
        </w:tc>
        <w:tc>
          <w:tcPr>
            <w:tcW w:w="1295" w:type="dxa"/>
          </w:tcPr>
          <w:p w:rsidR="00734975" w:rsidRPr="00EA754B" w:rsidRDefault="00734975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²</w:t>
            </w:r>
          </w:p>
        </w:tc>
      </w:tr>
      <w:tr w:rsidR="00734975" w:rsidRPr="00EA754B" w:rsidTr="00A779AF">
        <w:trPr>
          <w:trHeight w:val="263"/>
        </w:trPr>
        <w:tc>
          <w:tcPr>
            <w:tcW w:w="5671" w:type="dxa"/>
          </w:tcPr>
          <w:p w:rsidR="00734975" w:rsidRPr="00EA754B" w:rsidRDefault="00734975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9.Сусак зонтичный (Bútomus umbellátus)</w:t>
            </w:r>
          </w:p>
        </w:tc>
        <w:tc>
          <w:tcPr>
            <w:tcW w:w="1985" w:type="dxa"/>
          </w:tcPr>
          <w:p w:rsidR="00734975" w:rsidRPr="00EA754B" w:rsidRDefault="00734975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5" w:type="dxa"/>
          </w:tcPr>
          <w:p w:rsidR="00734975" w:rsidRPr="00EA754B" w:rsidRDefault="00734975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734975" w:rsidRPr="00EA754B" w:rsidRDefault="00734975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¹</w:t>
            </w:r>
          </w:p>
        </w:tc>
      </w:tr>
      <w:tr w:rsidR="00734975" w:rsidRPr="00EA754B" w:rsidTr="00A779AF">
        <w:trPr>
          <w:trHeight w:val="268"/>
        </w:trPr>
        <w:tc>
          <w:tcPr>
            <w:tcW w:w="5671" w:type="dxa"/>
          </w:tcPr>
          <w:p w:rsidR="00734975" w:rsidRPr="00EA754B" w:rsidRDefault="00734975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10.Горошек мохнатый (Vícia villósa)</w:t>
            </w:r>
          </w:p>
        </w:tc>
        <w:tc>
          <w:tcPr>
            <w:tcW w:w="1985" w:type="dxa"/>
          </w:tcPr>
          <w:p w:rsidR="00734975" w:rsidRPr="00EA754B" w:rsidRDefault="00734975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5" w:type="dxa"/>
          </w:tcPr>
          <w:p w:rsidR="00734975" w:rsidRPr="00EA754B" w:rsidRDefault="00734975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734975" w:rsidRPr="00EA754B" w:rsidRDefault="00734975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734975" w:rsidRPr="00EA754B" w:rsidTr="00A779AF">
        <w:trPr>
          <w:trHeight w:val="257"/>
        </w:trPr>
        <w:tc>
          <w:tcPr>
            <w:tcW w:w="5671" w:type="dxa"/>
          </w:tcPr>
          <w:p w:rsidR="00734975" w:rsidRPr="00EA754B" w:rsidRDefault="00734975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11.Василек луговой(Centauréa)</w:t>
            </w:r>
          </w:p>
        </w:tc>
        <w:tc>
          <w:tcPr>
            <w:tcW w:w="1985" w:type="dxa"/>
          </w:tcPr>
          <w:p w:rsidR="00734975" w:rsidRPr="00EA754B" w:rsidRDefault="00734975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5" w:type="dxa"/>
          </w:tcPr>
          <w:p w:rsidR="00734975" w:rsidRPr="00EA754B" w:rsidRDefault="00734975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734975" w:rsidRPr="00EA754B" w:rsidRDefault="00734975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734975" w:rsidRPr="00EA754B" w:rsidTr="00A779AF">
        <w:trPr>
          <w:trHeight w:val="248"/>
        </w:trPr>
        <w:tc>
          <w:tcPr>
            <w:tcW w:w="5671" w:type="dxa"/>
          </w:tcPr>
          <w:p w:rsidR="00734975" w:rsidRPr="00EA754B" w:rsidRDefault="00734975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 xml:space="preserve">12.Пижма обыкновенная (Tanacétum vulgáre)       </w:t>
            </w:r>
          </w:p>
        </w:tc>
        <w:tc>
          <w:tcPr>
            <w:tcW w:w="1985" w:type="dxa"/>
          </w:tcPr>
          <w:p w:rsidR="00734975" w:rsidRPr="00EA754B" w:rsidRDefault="00734975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275" w:type="dxa"/>
          </w:tcPr>
          <w:p w:rsidR="00734975" w:rsidRPr="00EA754B" w:rsidRDefault="00734975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734975" w:rsidRPr="00EA754B" w:rsidRDefault="00734975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¹</w:t>
            </w:r>
          </w:p>
        </w:tc>
      </w:tr>
      <w:tr w:rsidR="00734975" w:rsidRPr="00EA754B" w:rsidTr="00A779AF">
        <w:trPr>
          <w:trHeight w:val="251"/>
        </w:trPr>
        <w:tc>
          <w:tcPr>
            <w:tcW w:w="5671" w:type="dxa"/>
          </w:tcPr>
          <w:p w:rsidR="00734975" w:rsidRPr="00EA754B" w:rsidRDefault="00734975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13.Кровохлепка обыкновенная (Sanguisórba)</w:t>
            </w:r>
          </w:p>
        </w:tc>
        <w:tc>
          <w:tcPr>
            <w:tcW w:w="1985" w:type="dxa"/>
          </w:tcPr>
          <w:p w:rsidR="00734975" w:rsidRPr="00EA754B" w:rsidRDefault="00734975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75" w:type="dxa"/>
          </w:tcPr>
          <w:p w:rsidR="00734975" w:rsidRPr="00EA754B" w:rsidRDefault="00734975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734975" w:rsidRPr="00EA754B" w:rsidRDefault="00734975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RR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734975" w:rsidRPr="00EA754B" w:rsidTr="00A779AF">
        <w:trPr>
          <w:trHeight w:val="256"/>
        </w:trPr>
        <w:tc>
          <w:tcPr>
            <w:tcW w:w="5671" w:type="dxa"/>
          </w:tcPr>
          <w:p w:rsidR="00734975" w:rsidRPr="00EA754B" w:rsidRDefault="00734975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14.Лапчатка серебристая (Potentilla argentea)</w:t>
            </w:r>
          </w:p>
        </w:tc>
        <w:tc>
          <w:tcPr>
            <w:tcW w:w="1985" w:type="dxa"/>
          </w:tcPr>
          <w:p w:rsidR="00734975" w:rsidRPr="00EA754B" w:rsidRDefault="00734975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5" w:type="dxa"/>
          </w:tcPr>
          <w:p w:rsidR="00734975" w:rsidRPr="00EA754B" w:rsidRDefault="00734975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734975" w:rsidRPr="00EA754B" w:rsidRDefault="00734975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RR</w:t>
            </w:r>
          </w:p>
        </w:tc>
      </w:tr>
      <w:tr w:rsidR="00DB5343" w:rsidRPr="00EA754B" w:rsidTr="00A779AF">
        <w:trPr>
          <w:trHeight w:val="256"/>
        </w:trPr>
        <w:tc>
          <w:tcPr>
            <w:tcW w:w="5671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15.Полоника обыкновенная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5" w:type="dxa"/>
          </w:tcPr>
          <w:p w:rsidR="00DB5343" w:rsidRPr="00EA754B" w:rsidRDefault="00DB5343" w:rsidP="00EE3C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95" w:type="dxa"/>
          </w:tcPr>
          <w:p w:rsidR="00DB5343" w:rsidRPr="00EA754B" w:rsidRDefault="00DB5343" w:rsidP="00EE3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1C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Cop</w:t>
            </w:r>
            <w:r w:rsidRPr="00EE21C8">
              <w:rPr>
                <w:rFonts w:ascii="Times New Roman" w:hAnsi="Times New Roman" w:cs="Times New Roman"/>
                <w:b/>
                <w:sz w:val="24"/>
                <w:szCs w:val="24"/>
              </w:rPr>
              <w:t>¹</w:t>
            </w:r>
          </w:p>
        </w:tc>
      </w:tr>
      <w:tr w:rsidR="00DB5343" w:rsidRPr="00EA754B" w:rsidTr="00A779AF">
        <w:trPr>
          <w:trHeight w:val="256"/>
        </w:trPr>
        <w:tc>
          <w:tcPr>
            <w:tcW w:w="5671" w:type="dxa"/>
          </w:tcPr>
          <w:p w:rsidR="00DB5343" w:rsidRPr="00766F9E" w:rsidRDefault="00DB5343" w:rsidP="00EA754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6F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16.Ирис аировидный</w:t>
            </w:r>
            <w:r w:rsidRPr="00766F9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(</w:t>
            </w:r>
            <w:r w:rsidRPr="00766F9E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FF"/>
                <w:lang w:val="la-Latn"/>
              </w:rPr>
              <w:t>Íris pseudácorus</w:t>
            </w:r>
            <w:r w:rsidRPr="00766F9E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985" w:type="dxa"/>
          </w:tcPr>
          <w:p w:rsidR="00DB5343" w:rsidRPr="00EA754B" w:rsidRDefault="00DB5343" w:rsidP="007349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5" w:type="dxa"/>
          </w:tcPr>
          <w:p w:rsidR="00DB5343" w:rsidRPr="00EA754B" w:rsidRDefault="00DB5343" w:rsidP="007349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295" w:type="dxa"/>
          </w:tcPr>
          <w:p w:rsidR="00DB5343" w:rsidRDefault="00DB5343" w:rsidP="00734975">
            <w:r w:rsidRPr="006E698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RR</w:t>
            </w:r>
            <w:r w:rsidRPr="006E69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DB5343" w:rsidRPr="00EA754B" w:rsidTr="00766F9E">
        <w:trPr>
          <w:trHeight w:val="147"/>
        </w:trPr>
        <w:tc>
          <w:tcPr>
            <w:tcW w:w="5671" w:type="dxa"/>
          </w:tcPr>
          <w:p w:rsidR="00DB5343" w:rsidRPr="00766F9E" w:rsidRDefault="00DB5343" w:rsidP="00EA754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6F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17.Костер безостый (Brōmus inērmis)</w:t>
            </w:r>
          </w:p>
        </w:tc>
        <w:tc>
          <w:tcPr>
            <w:tcW w:w="1985" w:type="dxa"/>
          </w:tcPr>
          <w:p w:rsidR="00DB5343" w:rsidRPr="00EA754B" w:rsidRDefault="00DB5343" w:rsidP="00EE3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5" w:type="dxa"/>
          </w:tcPr>
          <w:p w:rsidR="00DB5343" w:rsidRPr="00EA754B" w:rsidRDefault="00DB5343" w:rsidP="00EE3C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Pr="00EA754B" w:rsidRDefault="00DB5343" w:rsidP="00EE3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¹</w:t>
            </w:r>
          </w:p>
        </w:tc>
      </w:tr>
      <w:tr w:rsidR="00DB5343" w:rsidRPr="00EA754B" w:rsidTr="00A779AF">
        <w:trPr>
          <w:trHeight w:val="256"/>
        </w:trPr>
        <w:tc>
          <w:tcPr>
            <w:tcW w:w="5671" w:type="dxa"/>
          </w:tcPr>
          <w:p w:rsidR="00DB5343" w:rsidRPr="00766F9E" w:rsidRDefault="00DB5343" w:rsidP="00EA754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6F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18.Пырей ползучий </w:t>
            </w:r>
            <w:r w:rsidRPr="00766F9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(</w:t>
            </w:r>
            <w:hyperlink r:id="rId20" w:tooltip="Латинский язык" w:history="1">
              <w:r w:rsidRPr="00766F9E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лат.</w:t>
              </w:r>
            </w:hyperlink>
            <w:r w:rsidRPr="00766F9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766F9E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FF"/>
                <w:lang w:val="la-Latn"/>
              </w:rPr>
              <w:t>Elytrígia répens</w:t>
            </w:r>
            <w:r w:rsidRPr="00766F9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) </w:t>
            </w:r>
          </w:p>
        </w:tc>
        <w:tc>
          <w:tcPr>
            <w:tcW w:w="1985" w:type="dxa"/>
          </w:tcPr>
          <w:p w:rsidR="00DB5343" w:rsidRPr="00EA754B" w:rsidRDefault="00DB5343" w:rsidP="00EE3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5" w:type="dxa"/>
          </w:tcPr>
          <w:p w:rsidR="00DB5343" w:rsidRPr="00EA754B" w:rsidRDefault="00DB5343" w:rsidP="00EE3C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Pr="00EA754B" w:rsidRDefault="00DB5343" w:rsidP="00EE3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¹</w:t>
            </w:r>
          </w:p>
        </w:tc>
      </w:tr>
      <w:tr w:rsidR="00DB5343" w:rsidRPr="00EA754B" w:rsidTr="00A779AF">
        <w:trPr>
          <w:trHeight w:val="299"/>
        </w:trPr>
        <w:tc>
          <w:tcPr>
            <w:tcW w:w="10226" w:type="dxa"/>
            <w:gridSpan w:val="4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</w:t>
            </w:r>
            <w:r w:rsidRPr="00EA754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Точка 3  </w:t>
            </w:r>
            <w:r w:rsidRPr="00EA754B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Озеро Мичкарь (левый берег)</w:t>
            </w:r>
          </w:p>
        </w:tc>
      </w:tr>
      <w:tr w:rsidR="00DB5343" w:rsidRPr="00EA754B" w:rsidTr="00A779AF">
        <w:trPr>
          <w:trHeight w:val="309"/>
        </w:trPr>
        <w:tc>
          <w:tcPr>
            <w:tcW w:w="5671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1.Лютик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едкий </w:t>
            </w: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754B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CF1ED"/>
              </w:rPr>
              <w:t>(</w:t>
            </w:r>
            <w:hyperlink r:id="rId21" w:history="1">
              <w:r w:rsidRPr="00EA754B">
                <w:rPr>
                  <w:rFonts w:ascii="Times New Roman" w:hAnsi="Times New Roman" w:cs="Times New Roman"/>
                  <w:color w:val="0D0D0D" w:themeColor="text1" w:themeTint="F2"/>
                  <w:sz w:val="24"/>
                  <w:szCs w:val="24"/>
                  <w:shd w:val="clear" w:color="auto" w:fill="FCF1ED"/>
                </w:rPr>
                <w:t>лат.</w:t>
              </w:r>
            </w:hyperlink>
            <w:r w:rsidRPr="00EA754B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CF1ED"/>
              </w:rPr>
              <w:t> Ranúnculus ácris) 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Pr="00EA754B" w:rsidRDefault="00DB5343" w:rsidP="00A779A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Sp</w:t>
            </w:r>
          </w:p>
        </w:tc>
      </w:tr>
      <w:tr w:rsidR="00DB5343" w:rsidRPr="00EA754B" w:rsidTr="00A779AF">
        <w:trPr>
          <w:trHeight w:val="286"/>
        </w:trPr>
        <w:tc>
          <w:tcPr>
            <w:tcW w:w="5671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2.Подорожник овальный(Plantaginaceae)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^</w:t>
            </w:r>
          </w:p>
        </w:tc>
        <w:tc>
          <w:tcPr>
            <w:tcW w:w="1295" w:type="dxa"/>
          </w:tcPr>
          <w:p w:rsidR="00DB5343" w:rsidRDefault="00DB5343">
            <w:r w:rsidRPr="00EE21C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Cop</w:t>
            </w:r>
            <w:r w:rsidRPr="00EE21C8">
              <w:rPr>
                <w:rFonts w:ascii="Times New Roman" w:hAnsi="Times New Roman" w:cs="Times New Roman"/>
                <w:b/>
                <w:sz w:val="24"/>
                <w:szCs w:val="24"/>
              </w:rPr>
              <w:t>¹</w:t>
            </w:r>
          </w:p>
        </w:tc>
      </w:tr>
      <w:tr w:rsidR="00DB5343" w:rsidRPr="00EA754B" w:rsidTr="00A779AF">
        <w:trPr>
          <w:trHeight w:val="261"/>
        </w:trPr>
        <w:tc>
          <w:tcPr>
            <w:tcW w:w="5671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3.Сусак зонтичный (Bútomus umbellátus)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^</w:t>
            </w:r>
          </w:p>
        </w:tc>
        <w:tc>
          <w:tcPr>
            <w:tcW w:w="1295" w:type="dxa"/>
          </w:tcPr>
          <w:p w:rsidR="00DB5343" w:rsidRDefault="00DB5343">
            <w:r w:rsidRPr="00EE21C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Cop</w:t>
            </w:r>
            <w:r w:rsidRPr="00EE21C8">
              <w:rPr>
                <w:rFonts w:ascii="Times New Roman" w:hAnsi="Times New Roman" w:cs="Times New Roman"/>
                <w:b/>
                <w:sz w:val="24"/>
                <w:szCs w:val="24"/>
              </w:rPr>
              <w:t>¹</w:t>
            </w:r>
          </w:p>
        </w:tc>
      </w:tr>
      <w:tr w:rsidR="00DB5343" w:rsidRPr="00EA754B" w:rsidTr="00A779AF">
        <w:trPr>
          <w:trHeight w:val="266"/>
        </w:trPr>
        <w:tc>
          <w:tcPr>
            <w:tcW w:w="5671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4.Щавель курчавый(Rumex crispus)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Pr="00EA754B" w:rsidRDefault="00DB534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²</w:t>
            </w:r>
          </w:p>
        </w:tc>
      </w:tr>
      <w:tr w:rsidR="00DB5343" w:rsidRPr="00EA754B" w:rsidTr="00A779AF">
        <w:trPr>
          <w:trHeight w:val="255"/>
        </w:trPr>
        <w:tc>
          <w:tcPr>
            <w:tcW w:w="5671" w:type="dxa"/>
          </w:tcPr>
          <w:p w:rsidR="00DB5343" w:rsidRPr="00EA754B" w:rsidRDefault="00DB5343" w:rsidP="00043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5.Осока островидная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(Carex acutiformis)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^</w:t>
            </w:r>
          </w:p>
        </w:tc>
        <w:tc>
          <w:tcPr>
            <w:tcW w:w="1295" w:type="dxa"/>
          </w:tcPr>
          <w:p w:rsidR="00DB5343" w:rsidRPr="00EA754B" w:rsidRDefault="00DB534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²</w:t>
            </w:r>
          </w:p>
        </w:tc>
      </w:tr>
      <w:tr w:rsidR="00DB5343" w:rsidRPr="00EA754B" w:rsidTr="00A779AF">
        <w:trPr>
          <w:trHeight w:val="260"/>
        </w:trPr>
        <w:tc>
          <w:tcPr>
            <w:tcW w:w="5671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6.Морковь дикая (Dáucus caróta)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Default="00DB5343" w:rsidP="00A779AF"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¹</w:t>
            </w:r>
          </w:p>
        </w:tc>
      </w:tr>
      <w:tr w:rsidR="00DB5343" w:rsidRPr="00EA754B" w:rsidTr="00A779AF">
        <w:trPr>
          <w:trHeight w:val="263"/>
        </w:trPr>
        <w:tc>
          <w:tcPr>
            <w:tcW w:w="5671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7.Горшек мохнатый (Vícia villósa)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Default="00DB5343" w:rsidP="00A779AF">
            <w:r w:rsidRPr="006E698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RR</w:t>
            </w:r>
            <w:r w:rsidRPr="006E69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DB5343" w:rsidRPr="00EA754B" w:rsidTr="00A779AF">
        <w:trPr>
          <w:trHeight w:val="254"/>
        </w:trPr>
        <w:tc>
          <w:tcPr>
            <w:tcW w:w="5671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8.Костер безолистный (Brōmus inērmis)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Pr="00EA754B" w:rsidRDefault="00DB534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¹</w:t>
            </w:r>
          </w:p>
        </w:tc>
      </w:tr>
      <w:tr w:rsidR="00DB5343" w:rsidRPr="00EA754B" w:rsidTr="00A779AF">
        <w:trPr>
          <w:trHeight w:val="263"/>
        </w:trPr>
        <w:tc>
          <w:tcPr>
            <w:tcW w:w="5671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9.Лисохвост обыкновенный (Alopecúrus praténsis)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^</w:t>
            </w:r>
          </w:p>
        </w:tc>
        <w:tc>
          <w:tcPr>
            <w:tcW w:w="1295" w:type="dxa"/>
          </w:tcPr>
          <w:p w:rsidR="00DB5343" w:rsidRPr="00EA754B" w:rsidRDefault="00DB534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¹</w:t>
            </w:r>
          </w:p>
        </w:tc>
      </w:tr>
      <w:tr w:rsidR="00DB5343" w:rsidRPr="00EA754B" w:rsidTr="00A779AF">
        <w:trPr>
          <w:trHeight w:val="251"/>
        </w:trPr>
        <w:tc>
          <w:tcPr>
            <w:tcW w:w="5671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10.Вероника длиннолистая   (Verónica spicáta)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Pr="00EA754B" w:rsidRDefault="00DB534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DB5343" w:rsidRPr="00EA754B" w:rsidTr="00A779AF">
        <w:trPr>
          <w:trHeight w:val="317"/>
        </w:trPr>
        <w:tc>
          <w:tcPr>
            <w:tcW w:w="5671" w:type="dxa"/>
          </w:tcPr>
          <w:p w:rsidR="00DB5343" w:rsidRPr="00EA754B" w:rsidRDefault="00DB5343" w:rsidP="00043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11.Мелколепестник однолетний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(Erígeron ánnuus)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Pr="00EA754B" w:rsidRDefault="00DB534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DB5343" w:rsidRPr="00EA754B" w:rsidTr="00A779AF">
        <w:trPr>
          <w:trHeight w:val="273"/>
        </w:trPr>
        <w:tc>
          <w:tcPr>
            <w:tcW w:w="5671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12.Ежа сборная  (Dáctylis glomeráta)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295" w:type="dxa"/>
          </w:tcPr>
          <w:p w:rsidR="00DB5343" w:rsidRPr="00EA754B" w:rsidRDefault="00DB534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¹</w:t>
            </w:r>
          </w:p>
        </w:tc>
      </w:tr>
      <w:tr w:rsidR="00DB5343" w:rsidRPr="00EA754B" w:rsidTr="00A779AF">
        <w:trPr>
          <w:trHeight w:val="276"/>
        </w:trPr>
        <w:tc>
          <w:tcPr>
            <w:tcW w:w="5671" w:type="dxa"/>
          </w:tcPr>
          <w:p w:rsidR="00DB5343" w:rsidRPr="00EA754B" w:rsidRDefault="00DB5343" w:rsidP="00043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13.Спаржа лекарственная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(Aspáragus officinális)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Pr="00EA754B" w:rsidRDefault="00DB534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RR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DB5343" w:rsidRPr="00EA754B" w:rsidTr="00A779AF">
        <w:trPr>
          <w:trHeight w:val="276"/>
        </w:trPr>
        <w:tc>
          <w:tcPr>
            <w:tcW w:w="5671" w:type="dxa"/>
          </w:tcPr>
          <w:p w:rsidR="00DB5343" w:rsidRPr="00766F9E" w:rsidRDefault="00DB5343" w:rsidP="00043A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6F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14.Кровохлепка обыкновенная</w:t>
            </w:r>
            <w:r w:rsidRPr="00766F9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(</w:t>
            </w:r>
            <w:hyperlink r:id="rId22" w:history="1">
              <w:r w:rsidRPr="00766F9E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лат.</w:t>
              </w:r>
            </w:hyperlink>
            <w:r w:rsidRPr="00766F9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766F9E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FF"/>
                <w:lang w:val="la-Latn"/>
              </w:rPr>
              <w:t>Sanguisórba officinális</w:t>
            </w:r>
            <w:r w:rsidRPr="00766F9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985" w:type="dxa"/>
          </w:tcPr>
          <w:p w:rsidR="00DB5343" w:rsidRPr="00EA754B" w:rsidRDefault="00DB5343" w:rsidP="00EE3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75" w:type="dxa"/>
          </w:tcPr>
          <w:p w:rsidR="00DB5343" w:rsidRPr="00EA754B" w:rsidRDefault="00DB5343" w:rsidP="00EE3C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Pr="00EA754B" w:rsidRDefault="00DB5343" w:rsidP="00EE3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RR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DB5343" w:rsidRPr="00EA754B" w:rsidTr="00A779AF">
        <w:trPr>
          <w:trHeight w:val="276"/>
        </w:trPr>
        <w:tc>
          <w:tcPr>
            <w:tcW w:w="5671" w:type="dxa"/>
          </w:tcPr>
          <w:p w:rsidR="00DB5343" w:rsidRPr="00766F9E" w:rsidRDefault="00DB5343" w:rsidP="00043A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6F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15.Василек луговой </w:t>
            </w:r>
            <w:r w:rsidRPr="00766F9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(</w:t>
            </w:r>
            <w:hyperlink r:id="rId23" w:tooltip="Латинский язык" w:history="1">
              <w:r w:rsidRPr="00766F9E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лат.</w:t>
              </w:r>
            </w:hyperlink>
            <w:r w:rsidRPr="00766F9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766F9E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FF"/>
                <w:lang w:val="la-Latn"/>
              </w:rPr>
              <w:t>Centauréa jacéa</w:t>
            </w:r>
            <w:r w:rsidRPr="00766F9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985" w:type="dxa"/>
          </w:tcPr>
          <w:p w:rsidR="00DB5343" w:rsidRPr="00EA754B" w:rsidRDefault="00DB5343" w:rsidP="00EE3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5" w:type="dxa"/>
          </w:tcPr>
          <w:p w:rsidR="00DB5343" w:rsidRPr="00EA754B" w:rsidRDefault="00DB5343" w:rsidP="00EE3C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Pr="00EA754B" w:rsidRDefault="00DB5343" w:rsidP="00EE3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DB5343" w:rsidRPr="00EA754B" w:rsidTr="00A779AF">
        <w:trPr>
          <w:trHeight w:val="276"/>
        </w:trPr>
        <w:tc>
          <w:tcPr>
            <w:tcW w:w="5671" w:type="dxa"/>
          </w:tcPr>
          <w:p w:rsidR="00DB5343" w:rsidRPr="00766F9E" w:rsidRDefault="00DB5343" w:rsidP="00043A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6F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16.Герань луговая (лат. Geránium praténse)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5" w:type="dxa"/>
          </w:tcPr>
          <w:p w:rsidR="00DB5343" w:rsidRPr="00766F9E" w:rsidRDefault="00DB5343" w:rsidP="00A779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B5343" w:rsidRPr="00EA754B" w:rsidTr="00A779AF">
        <w:trPr>
          <w:trHeight w:val="267"/>
        </w:trPr>
        <w:tc>
          <w:tcPr>
            <w:tcW w:w="10226" w:type="dxa"/>
            <w:gridSpan w:val="4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                                                           Точка 4 Озеро Беловощь</w:t>
            </w:r>
          </w:p>
        </w:tc>
      </w:tr>
      <w:tr w:rsidR="00DB5343" w:rsidRPr="00EA754B" w:rsidTr="00A779AF">
        <w:trPr>
          <w:trHeight w:val="238"/>
        </w:trPr>
        <w:tc>
          <w:tcPr>
            <w:tcW w:w="5671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1.Журавельник обыкновенный (Geránium praténse)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Pr="00EA754B" w:rsidRDefault="00DB5343" w:rsidP="00A779A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Sp</w:t>
            </w:r>
          </w:p>
        </w:tc>
      </w:tr>
      <w:tr w:rsidR="00DB5343" w:rsidRPr="00EA754B" w:rsidTr="00A779AF">
        <w:trPr>
          <w:trHeight w:val="277"/>
        </w:trPr>
        <w:tc>
          <w:tcPr>
            <w:tcW w:w="5671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2.Лобелия сифилитическая (Lobelia syphilitic)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Default="00DB5343" w:rsidP="00A779AF">
            <w:r w:rsidRPr="006E698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RR</w:t>
            </w:r>
          </w:p>
        </w:tc>
      </w:tr>
      <w:tr w:rsidR="00DB5343" w:rsidRPr="00EA754B" w:rsidTr="00A779AF">
        <w:trPr>
          <w:trHeight w:val="268"/>
        </w:trPr>
        <w:tc>
          <w:tcPr>
            <w:tcW w:w="5671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3.Льнянка обыкновенная (Linaria vulgaris)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Default="00DB5343" w:rsidP="00A779AF">
            <w:r w:rsidRPr="00EE21C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Cop</w:t>
            </w:r>
            <w:r w:rsidRPr="00EE21C8">
              <w:rPr>
                <w:rFonts w:ascii="Times New Roman" w:hAnsi="Times New Roman" w:cs="Times New Roman"/>
                <w:b/>
                <w:sz w:val="24"/>
                <w:szCs w:val="24"/>
              </w:rPr>
              <w:t>¹</w:t>
            </w:r>
          </w:p>
        </w:tc>
      </w:tr>
      <w:tr w:rsidR="00DB5343" w:rsidRPr="00EA754B" w:rsidTr="00A779AF">
        <w:trPr>
          <w:trHeight w:val="271"/>
        </w:trPr>
        <w:tc>
          <w:tcPr>
            <w:tcW w:w="5671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4.Осока островидная (Carex acutiformis)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^</w:t>
            </w:r>
          </w:p>
        </w:tc>
        <w:tc>
          <w:tcPr>
            <w:tcW w:w="1295" w:type="dxa"/>
          </w:tcPr>
          <w:p w:rsidR="00DB5343" w:rsidRPr="00EA754B" w:rsidRDefault="00DB534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²</w:t>
            </w:r>
          </w:p>
        </w:tc>
      </w:tr>
      <w:tr w:rsidR="00DB5343" w:rsidRPr="00EA754B" w:rsidTr="00A779AF">
        <w:trPr>
          <w:trHeight w:val="262"/>
        </w:trPr>
        <w:tc>
          <w:tcPr>
            <w:tcW w:w="5671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5.Букашник горный (Jasione montana)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Pr="00EA754B" w:rsidRDefault="00DB534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²</w:t>
            </w:r>
          </w:p>
        </w:tc>
      </w:tr>
      <w:tr w:rsidR="00DB5343" w:rsidRPr="00EA754B" w:rsidTr="00A779AF">
        <w:trPr>
          <w:trHeight w:val="251"/>
        </w:trPr>
        <w:tc>
          <w:tcPr>
            <w:tcW w:w="5671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6.Колокольчик обыкновенный (Campánula)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Default="00DB5343" w:rsidP="00A779AF"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¹</w:t>
            </w:r>
          </w:p>
        </w:tc>
      </w:tr>
      <w:tr w:rsidR="00DB5343" w:rsidRPr="00EA754B" w:rsidTr="00A779AF">
        <w:trPr>
          <w:trHeight w:val="256"/>
        </w:trPr>
        <w:tc>
          <w:tcPr>
            <w:tcW w:w="5671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7.Кульбаба осенняя (Scorzoneroides autumnalis)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Default="00DB5343" w:rsidP="00A779AF">
            <w:r w:rsidRPr="006E698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RR</w:t>
            </w:r>
            <w:r w:rsidRPr="006E69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DB5343" w:rsidRPr="00EA754B" w:rsidTr="00A779AF">
        <w:trPr>
          <w:trHeight w:val="259"/>
        </w:trPr>
        <w:tc>
          <w:tcPr>
            <w:tcW w:w="5671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8.Манжетка обыкновенная (Alchemilla vulgaris)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95" w:type="dxa"/>
          </w:tcPr>
          <w:p w:rsidR="00DB5343" w:rsidRPr="00EA754B" w:rsidRDefault="00DB534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¹</w:t>
            </w:r>
          </w:p>
        </w:tc>
      </w:tr>
      <w:tr w:rsidR="00DB5343" w:rsidRPr="00EA754B" w:rsidTr="00A779AF">
        <w:trPr>
          <w:trHeight w:val="250"/>
        </w:trPr>
        <w:tc>
          <w:tcPr>
            <w:tcW w:w="5671" w:type="dxa"/>
          </w:tcPr>
          <w:p w:rsidR="00DB5343" w:rsidRPr="00EA754B" w:rsidRDefault="00DB5343" w:rsidP="00043A94">
            <w:pPr>
              <w:tabs>
                <w:tab w:val="left" w:pos="516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 xml:space="preserve">9.Очиток едкий   </w:t>
            </w:r>
            <w:r w:rsidRPr="00EA754B">
              <w:rPr>
                <w:rFonts w:ascii="Times New Roman" w:hAnsi="Times New Roman" w:cs="Times New Roman"/>
                <w:iCs/>
                <w:color w:val="202122"/>
                <w:sz w:val="24"/>
                <w:szCs w:val="24"/>
                <w:shd w:val="clear" w:color="auto" w:fill="FFFFFF"/>
              </w:rPr>
              <w:t>(</w:t>
            </w:r>
            <w:r w:rsidRPr="00EA754B">
              <w:rPr>
                <w:rFonts w:ascii="Times New Roman" w:hAnsi="Times New Roman" w:cs="Times New Roman"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>Sédum ácre</w:t>
            </w:r>
            <w:r w:rsidRPr="00EA754B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Pr="00EA754B" w:rsidRDefault="00DB534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¹</w:t>
            </w:r>
          </w:p>
        </w:tc>
      </w:tr>
      <w:tr w:rsidR="00DB5343" w:rsidRPr="00EA754B" w:rsidTr="00A779AF">
        <w:trPr>
          <w:trHeight w:val="253"/>
        </w:trPr>
        <w:tc>
          <w:tcPr>
            <w:tcW w:w="5671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10.Полынь лечебная (Artemisia abrotanum)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Pr="00EA754B" w:rsidRDefault="00DB534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698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RR</w:t>
            </w:r>
          </w:p>
        </w:tc>
      </w:tr>
      <w:tr w:rsidR="00DB5343" w:rsidRPr="00EA754B" w:rsidTr="00A779AF">
        <w:trPr>
          <w:trHeight w:val="244"/>
        </w:trPr>
        <w:tc>
          <w:tcPr>
            <w:tcW w:w="5671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11.Горошек мохнатый (Vícia villósa)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Pr="00EA754B" w:rsidRDefault="00DB534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DB5343" w:rsidRPr="00EA754B" w:rsidTr="00A779AF">
        <w:trPr>
          <w:trHeight w:val="247"/>
        </w:trPr>
        <w:tc>
          <w:tcPr>
            <w:tcW w:w="5671" w:type="dxa"/>
          </w:tcPr>
          <w:p w:rsidR="00DB5343" w:rsidRPr="00EA754B" w:rsidRDefault="00DB5343" w:rsidP="00043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12.Пырей ползучий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(Elytrígia répens)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Pr="00EA754B" w:rsidRDefault="00DB534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¹</w:t>
            </w:r>
          </w:p>
        </w:tc>
      </w:tr>
      <w:tr w:rsidR="00DB5343" w:rsidRPr="00EA754B" w:rsidTr="00A779AF">
        <w:trPr>
          <w:trHeight w:val="238"/>
        </w:trPr>
        <w:tc>
          <w:tcPr>
            <w:tcW w:w="5671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13.Шиповник обыкновенный (Rōsa)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95" w:type="dxa"/>
          </w:tcPr>
          <w:p w:rsidR="00DB5343" w:rsidRPr="00EA754B" w:rsidRDefault="00DB534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RR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DB5343" w:rsidRPr="00EA754B" w:rsidTr="00A779AF">
        <w:trPr>
          <w:trHeight w:val="241"/>
        </w:trPr>
        <w:tc>
          <w:tcPr>
            <w:tcW w:w="5671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14.Ирис аировидный (Íris pseudácorus)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29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Sp</w:t>
            </w:r>
          </w:p>
        </w:tc>
      </w:tr>
      <w:tr w:rsidR="00DB5343" w:rsidRPr="00EA754B" w:rsidTr="00A779AF">
        <w:trPr>
          <w:trHeight w:val="246"/>
        </w:trPr>
        <w:tc>
          <w:tcPr>
            <w:tcW w:w="5671" w:type="dxa"/>
          </w:tcPr>
          <w:p w:rsidR="00DB5343" w:rsidRPr="00EA754B" w:rsidRDefault="00DB5343" w:rsidP="00043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15.Полоника обыкновенная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754B">
              <w:rPr>
                <w:rFonts w:ascii="Times New Roman" w:hAnsi="Times New Roman" w:cs="Times New Roman"/>
                <w:iCs/>
                <w:color w:val="202122"/>
                <w:sz w:val="24"/>
                <w:szCs w:val="24"/>
                <w:shd w:val="clear" w:color="auto" w:fill="FFFFFF"/>
              </w:rPr>
              <w:t>(</w:t>
            </w:r>
            <w:r>
              <w:rPr>
                <w:rFonts w:ascii="Times New Roman" w:hAnsi="Times New Roman" w:cs="Times New Roman"/>
                <w:iCs/>
                <w:color w:val="202122"/>
                <w:sz w:val="24"/>
                <w:szCs w:val="24"/>
                <w:shd w:val="clear" w:color="auto" w:fill="FFFFFF"/>
              </w:rPr>
              <w:t>Р</w:t>
            </w:r>
            <w:r w:rsidRPr="00EA754B">
              <w:rPr>
                <w:rFonts w:ascii="Times New Roman" w:hAnsi="Times New Roman" w:cs="Times New Roman"/>
                <w:iCs/>
                <w:color w:val="202122"/>
                <w:sz w:val="24"/>
                <w:szCs w:val="24"/>
                <w:shd w:val="clear" w:color="auto" w:fill="FFFFFF"/>
              </w:rPr>
              <w:t>olonika</w:t>
            </w:r>
            <w:r>
              <w:rPr>
                <w:rFonts w:ascii="Times New Roman" w:hAnsi="Times New Roman" w:cs="Times New Roman"/>
                <w:iCs/>
                <w:color w:val="202122"/>
                <w:sz w:val="24"/>
                <w:szCs w:val="24"/>
                <w:shd w:val="clear" w:color="auto" w:fill="FFFFFF"/>
              </w:rPr>
              <w:t xml:space="preserve"> </w:t>
            </w:r>
            <w:r w:rsidRPr="00EA754B">
              <w:rPr>
                <w:rFonts w:ascii="Times New Roman" w:hAnsi="Times New Roman" w:cs="Times New Roman"/>
                <w:iCs/>
                <w:color w:val="202122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9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1C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Cop</w:t>
            </w:r>
            <w:r w:rsidRPr="00EE21C8">
              <w:rPr>
                <w:rFonts w:ascii="Times New Roman" w:hAnsi="Times New Roman" w:cs="Times New Roman"/>
                <w:b/>
                <w:sz w:val="24"/>
                <w:szCs w:val="24"/>
              </w:rPr>
              <w:t>¹</w:t>
            </w:r>
          </w:p>
        </w:tc>
      </w:tr>
      <w:tr w:rsidR="00DB5343" w:rsidRPr="00EA754B" w:rsidTr="00A779AF">
        <w:trPr>
          <w:trHeight w:val="235"/>
        </w:trPr>
        <w:tc>
          <w:tcPr>
            <w:tcW w:w="5671" w:type="dxa"/>
          </w:tcPr>
          <w:p w:rsidR="00DB5343" w:rsidRPr="00EA754B" w:rsidRDefault="00DB5343" w:rsidP="00043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16.Смолка обыкновенная  (Viscária vulgáris)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1C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Cop</w:t>
            </w:r>
            <w:r w:rsidRPr="00EE21C8">
              <w:rPr>
                <w:rFonts w:ascii="Times New Roman" w:hAnsi="Times New Roman" w:cs="Times New Roman"/>
                <w:b/>
                <w:sz w:val="24"/>
                <w:szCs w:val="24"/>
              </w:rPr>
              <w:t>¹</w:t>
            </w:r>
          </w:p>
        </w:tc>
      </w:tr>
      <w:tr w:rsidR="00DB5343" w:rsidRPr="00EA754B" w:rsidTr="00A779AF">
        <w:trPr>
          <w:trHeight w:val="235"/>
        </w:trPr>
        <w:tc>
          <w:tcPr>
            <w:tcW w:w="5671" w:type="dxa"/>
          </w:tcPr>
          <w:p w:rsidR="00DB5343" w:rsidRPr="00EA754B" w:rsidRDefault="00DB5343" w:rsidP="00043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17.Гвоздика </w:t>
            </w:r>
            <w:r w:rsidRPr="00C824F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травянка</w:t>
            </w:r>
            <w:r w:rsidRPr="00C824F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(</w:t>
            </w:r>
            <w:hyperlink r:id="rId24" w:tooltip="Латинский язык" w:history="1">
              <w:r w:rsidRPr="00C824F8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лат.</w:t>
              </w:r>
            </w:hyperlink>
            <w:r w:rsidRPr="00C824F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C824F8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FF"/>
                <w:lang w:val="la-Latn"/>
              </w:rPr>
              <w:t>Diánthus deltoídes</w:t>
            </w:r>
            <w:r w:rsidRPr="00C824F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)</w:t>
            </w:r>
            <w:r w:rsidRPr="00C824F8">
              <w:rPr>
                <w:rFonts w:ascii="Arial" w:hAnsi="Arial" w:cs="Arial"/>
                <w:color w:val="202122"/>
                <w:sz w:val="21"/>
                <w:szCs w:val="21"/>
                <w:shd w:val="clear" w:color="auto" w:fill="FFFFFF"/>
              </w:rPr>
              <w:t> </w:t>
            </w:r>
          </w:p>
        </w:tc>
        <w:tc>
          <w:tcPr>
            <w:tcW w:w="1985" w:type="dxa"/>
          </w:tcPr>
          <w:p w:rsidR="00DB5343" w:rsidRPr="00EA754B" w:rsidRDefault="00DB5343" w:rsidP="007349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5" w:type="dxa"/>
          </w:tcPr>
          <w:p w:rsidR="00DB5343" w:rsidRPr="00EA754B" w:rsidRDefault="00DB5343" w:rsidP="007349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</w:p>
        </w:tc>
        <w:tc>
          <w:tcPr>
            <w:tcW w:w="1295" w:type="dxa"/>
          </w:tcPr>
          <w:p w:rsidR="00DB5343" w:rsidRPr="00EA754B" w:rsidRDefault="00DB5343" w:rsidP="007349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¹</w:t>
            </w:r>
          </w:p>
        </w:tc>
      </w:tr>
      <w:tr w:rsidR="00DB5343" w:rsidRPr="00EA754B" w:rsidTr="00A779AF">
        <w:trPr>
          <w:trHeight w:val="226"/>
        </w:trPr>
        <w:tc>
          <w:tcPr>
            <w:tcW w:w="10226" w:type="dxa"/>
            <w:gridSpan w:val="4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</w:t>
            </w:r>
            <w:r w:rsidRPr="00EA754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Точка 5 озеро Безымянное</w:t>
            </w:r>
          </w:p>
        </w:tc>
      </w:tr>
      <w:tr w:rsidR="00DB5343" w:rsidRPr="00EA754B" w:rsidTr="00A779AF">
        <w:trPr>
          <w:trHeight w:val="229"/>
        </w:trPr>
        <w:tc>
          <w:tcPr>
            <w:tcW w:w="5671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1.Горошек мохнатый (Vícia villósa)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Pr="00EA754B" w:rsidRDefault="00DB5343" w:rsidP="00A779A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Sp</w:t>
            </w:r>
          </w:p>
        </w:tc>
      </w:tr>
      <w:tr w:rsidR="00DB5343" w:rsidRPr="00EA754B" w:rsidTr="00A779AF">
        <w:trPr>
          <w:trHeight w:val="220"/>
        </w:trPr>
        <w:tc>
          <w:tcPr>
            <w:tcW w:w="5671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2.Манжетка обыкновенная (Alchemilla vulgaris)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Default="00DB5343" w:rsidP="00A779AF">
            <w:r w:rsidRPr="006E698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RR</w:t>
            </w:r>
          </w:p>
        </w:tc>
      </w:tr>
      <w:tr w:rsidR="00DB5343" w:rsidRPr="00EA754B" w:rsidTr="00A779AF">
        <w:trPr>
          <w:trHeight w:val="223"/>
        </w:trPr>
        <w:tc>
          <w:tcPr>
            <w:tcW w:w="5671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3.Льнянка обыкновенная (Linaria vulgaris)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Default="00DB5343" w:rsidP="00A779AF">
            <w:r w:rsidRPr="00EE21C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Cop</w:t>
            </w:r>
            <w:r w:rsidRPr="00EE21C8">
              <w:rPr>
                <w:rFonts w:ascii="Times New Roman" w:hAnsi="Times New Roman" w:cs="Times New Roman"/>
                <w:b/>
                <w:sz w:val="24"/>
                <w:szCs w:val="24"/>
              </w:rPr>
              <w:t>¹</w:t>
            </w:r>
          </w:p>
        </w:tc>
      </w:tr>
      <w:tr w:rsidR="00DB5343" w:rsidRPr="00EA754B" w:rsidTr="00A779AF">
        <w:trPr>
          <w:trHeight w:val="228"/>
        </w:trPr>
        <w:tc>
          <w:tcPr>
            <w:tcW w:w="5671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4.Полынь лечебная (Artemisia abrotanum)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Pr="00EA754B" w:rsidRDefault="00DB534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Sp</w:t>
            </w:r>
          </w:p>
        </w:tc>
      </w:tr>
      <w:tr w:rsidR="00DB5343" w:rsidRPr="00EA754B" w:rsidTr="00A779AF">
        <w:trPr>
          <w:trHeight w:val="217"/>
        </w:trPr>
        <w:tc>
          <w:tcPr>
            <w:tcW w:w="5671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5.Подорожник овальный(Plantaginaceae)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Pr="00EA754B" w:rsidRDefault="00DB534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Sp</w:t>
            </w:r>
          </w:p>
        </w:tc>
      </w:tr>
      <w:tr w:rsidR="00DB5343" w:rsidRPr="00EA754B" w:rsidTr="00A779AF">
        <w:trPr>
          <w:trHeight w:val="489"/>
        </w:trPr>
        <w:tc>
          <w:tcPr>
            <w:tcW w:w="5671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6.Мелколепестник однолетний</w:t>
            </w:r>
          </w:p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(Erígeron ánnuus)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Default="00DB5343" w:rsidP="00A779AF"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Sp</w:t>
            </w:r>
          </w:p>
        </w:tc>
      </w:tr>
      <w:tr w:rsidR="00DB5343" w:rsidRPr="00EA754B" w:rsidTr="00A779AF">
        <w:trPr>
          <w:trHeight w:val="358"/>
        </w:trPr>
        <w:tc>
          <w:tcPr>
            <w:tcW w:w="5671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7.Ирис аировидный   (Íris pseudácorus)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295" w:type="dxa"/>
          </w:tcPr>
          <w:p w:rsidR="00DB5343" w:rsidRDefault="00DB5343" w:rsidP="00A779AF">
            <w:r w:rsidRPr="006E698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RR</w:t>
            </w:r>
            <w:r w:rsidRPr="006E69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DB5343" w:rsidRPr="00EA754B" w:rsidTr="00A779AF">
        <w:trPr>
          <w:trHeight w:val="277"/>
        </w:trPr>
        <w:tc>
          <w:tcPr>
            <w:tcW w:w="5671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8.Крапива двудомная (Urtíca dióica)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Pr="00EA754B" w:rsidRDefault="00DB534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¹</w:t>
            </w:r>
          </w:p>
        </w:tc>
      </w:tr>
      <w:tr w:rsidR="00DB5343" w:rsidRPr="00EA754B" w:rsidTr="00A779AF">
        <w:trPr>
          <w:trHeight w:val="282"/>
        </w:trPr>
        <w:tc>
          <w:tcPr>
            <w:tcW w:w="5671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9.Лапчатка серебристая (Potentilla argentea)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Pr="00EA754B" w:rsidRDefault="00DB534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¹</w:t>
            </w:r>
          </w:p>
        </w:tc>
      </w:tr>
      <w:tr w:rsidR="00DB5343" w:rsidRPr="00EA754B" w:rsidTr="00A779AF">
        <w:trPr>
          <w:trHeight w:val="489"/>
        </w:trPr>
        <w:tc>
          <w:tcPr>
            <w:tcW w:w="5671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10.Подмаренник обыкновенный     (Galium verum)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Pr="00EA754B" w:rsidRDefault="00DB534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698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RR</w:t>
            </w:r>
          </w:p>
        </w:tc>
      </w:tr>
      <w:tr w:rsidR="00DB5343" w:rsidRPr="00EA754B" w:rsidTr="00A779AF">
        <w:trPr>
          <w:trHeight w:val="265"/>
        </w:trPr>
        <w:tc>
          <w:tcPr>
            <w:tcW w:w="5671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11.Вероника колосистая (Verónica spicáta)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Pr="00EA754B" w:rsidRDefault="00DB534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DB5343" w:rsidRPr="00EA754B" w:rsidTr="00A779AF">
        <w:trPr>
          <w:trHeight w:val="489"/>
        </w:trPr>
        <w:tc>
          <w:tcPr>
            <w:tcW w:w="5671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12.Лобелия сифилитическая</w:t>
            </w:r>
          </w:p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(Lobelia syphilitic)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Pr="00EA754B" w:rsidRDefault="00DB534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¹</w:t>
            </w:r>
          </w:p>
        </w:tc>
      </w:tr>
      <w:tr w:rsidR="00DB5343" w:rsidRPr="00EA754B" w:rsidTr="00A779AF">
        <w:trPr>
          <w:trHeight w:val="278"/>
        </w:trPr>
        <w:tc>
          <w:tcPr>
            <w:tcW w:w="5671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13.Гвоздика травянка (Diánthus deltoídes)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</w:p>
        </w:tc>
        <w:tc>
          <w:tcPr>
            <w:tcW w:w="1295" w:type="dxa"/>
          </w:tcPr>
          <w:p w:rsidR="00DB5343" w:rsidRPr="00EA754B" w:rsidRDefault="00DB534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¹</w:t>
            </w:r>
          </w:p>
        </w:tc>
      </w:tr>
      <w:tr w:rsidR="00DB5343" w:rsidRPr="00EA754B" w:rsidTr="00A779AF">
        <w:trPr>
          <w:trHeight w:val="342"/>
        </w:trPr>
        <w:tc>
          <w:tcPr>
            <w:tcW w:w="5671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 xml:space="preserve">14.Таволга вязолистная </w:t>
            </w:r>
            <w:r w:rsidRPr="00EA754B">
              <w:rPr>
                <w:rFonts w:ascii="Times New Roman" w:hAnsi="Times New Roman" w:cs="Times New Roman"/>
                <w:iCs/>
                <w:color w:val="202122"/>
                <w:sz w:val="24"/>
                <w:szCs w:val="24"/>
                <w:shd w:val="clear" w:color="auto" w:fill="FFFFFF"/>
              </w:rPr>
              <w:t>(</w:t>
            </w:r>
            <w:r w:rsidRPr="00EA754B">
              <w:rPr>
                <w:rFonts w:ascii="Times New Roman" w:hAnsi="Times New Roman" w:cs="Times New Roman"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>Filipéndula ulmária</w:t>
            </w:r>
            <w:r w:rsidRPr="00EA754B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Pr="00EA754B" w:rsidRDefault="00DB534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Sp</w:t>
            </w:r>
          </w:p>
        </w:tc>
      </w:tr>
      <w:tr w:rsidR="00DB5343" w:rsidRPr="00EA754B" w:rsidTr="00A779AF">
        <w:trPr>
          <w:trHeight w:val="342"/>
        </w:trPr>
        <w:tc>
          <w:tcPr>
            <w:tcW w:w="5671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 </w:t>
            </w: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Ежа сборная (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Dáctylis glomeráta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</w:tc>
        <w:tc>
          <w:tcPr>
            <w:tcW w:w="1985" w:type="dxa"/>
          </w:tcPr>
          <w:p w:rsidR="00DB5343" w:rsidRPr="00EA754B" w:rsidRDefault="00DB5343" w:rsidP="009511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75" w:type="dxa"/>
          </w:tcPr>
          <w:p w:rsidR="00DB5343" w:rsidRPr="00EA754B" w:rsidRDefault="00DB5343" w:rsidP="009511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295" w:type="dxa"/>
          </w:tcPr>
          <w:p w:rsidR="00DB5343" w:rsidRPr="00EA754B" w:rsidRDefault="00DB5343" w:rsidP="009511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¹</w:t>
            </w:r>
          </w:p>
        </w:tc>
      </w:tr>
      <w:tr w:rsidR="00DB5343" w:rsidRPr="00EA754B" w:rsidTr="00A779AF">
        <w:trPr>
          <w:trHeight w:val="342"/>
        </w:trPr>
        <w:tc>
          <w:tcPr>
            <w:tcW w:w="5671" w:type="dxa"/>
          </w:tcPr>
          <w:p w:rsidR="00DB5343" w:rsidRPr="00C824F8" w:rsidRDefault="00DB5343" w:rsidP="00EA754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24F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16.Василек луговой</w:t>
            </w:r>
            <w:r w:rsidRPr="00C824F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(</w:t>
            </w:r>
            <w:hyperlink r:id="rId25" w:history="1">
              <w:r w:rsidRPr="00C824F8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лат.</w:t>
              </w:r>
            </w:hyperlink>
            <w:r w:rsidRPr="00C824F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C824F8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FF"/>
                <w:lang w:val="la-Latn"/>
              </w:rPr>
              <w:t>Centauréa jacéa</w:t>
            </w:r>
            <w:r w:rsidRPr="00C824F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) </w:t>
            </w:r>
          </w:p>
        </w:tc>
        <w:tc>
          <w:tcPr>
            <w:tcW w:w="1985" w:type="dxa"/>
          </w:tcPr>
          <w:p w:rsidR="00DB5343" w:rsidRPr="00EA754B" w:rsidRDefault="00DB5343" w:rsidP="00EE3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5" w:type="dxa"/>
          </w:tcPr>
          <w:p w:rsidR="00DB5343" w:rsidRPr="00EA754B" w:rsidRDefault="00DB5343" w:rsidP="00EE3C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Pr="00EA754B" w:rsidRDefault="00DB5343" w:rsidP="00EE3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DB5343" w:rsidRPr="00EA754B" w:rsidTr="00A779AF">
        <w:trPr>
          <w:trHeight w:val="342"/>
        </w:trPr>
        <w:tc>
          <w:tcPr>
            <w:tcW w:w="5671" w:type="dxa"/>
          </w:tcPr>
          <w:p w:rsidR="00DB5343" w:rsidRPr="00C824F8" w:rsidRDefault="00DB5343" w:rsidP="00EA754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24F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17.Колокольчик обыкновенный</w:t>
            </w:r>
            <w:r w:rsidRPr="00C824F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(</w:t>
            </w:r>
            <w:hyperlink r:id="rId26" w:tooltip="Латинский язык" w:history="1">
              <w:r w:rsidRPr="00C824F8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лат.</w:t>
              </w:r>
            </w:hyperlink>
            <w:r w:rsidRPr="00C824F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C824F8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FF"/>
                <w:lang w:val="la-Latn"/>
              </w:rPr>
              <w:t>Campánula</w:t>
            </w:r>
            <w:r w:rsidRPr="00C824F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985" w:type="dxa"/>
          </w:tcPr>
          <w:p w:rsidR="00DB5343" w:rsidRPr="00EA754B" w:rsidRDefault="00DB5343" w:rsidP="00EE3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5" w:type="dxa"/>
          </w:tcPr>
          <w:p w:rsidR="00DB5343" w:rsidRPr="00EA754B" w:rsidRDefault="00DB5343" w:rsidP="00EE3C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Default="00DB5343" w:rsidP="00EE3C10"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¹</w:t>
            </w:r>
          </w:p>
        </w:tc>
      </w:tr>
      <w:tr w:rsidR="00DB5343" w:rsidRPr="00EA754B" w:rsidTr="00A779AF">
        <w:trPr>
          <w:trHeight w:val="342"/>
        </w:trPr>
        <w:tc>
          <w:tcPr>
            <w:tcW w:w="5671" w:type="dxa"/>
          </w:tcPr>
          <w:p w:rsidR="00DB5343" w:rsidRPr="00C824F8" w:rsidRDefault="00DB5343" w:rsidP="00EA754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24F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18.Смолка обыкновенная</w:t>
            </w:r>
            <w:r w:rsidRPr="00C824F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(</w:t>
            </w:r>
            <w:hyperlink r:id="rId27" w:tooltip="Латинский язык" w:history="1">
              <w:r w:rsidRPr="00C824F8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лат.</w:t>
              </w:r>
            </w:hyperlink>
            <w:r w:rsidRPr="00C824F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C824F8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FF"/>
                <w:lang w:val="la-Latn"/>
              </w:rPr>
              <w:t>Viscária vulgáris</w:t>
            </w:r>
            <w:r w:rsidRPr="00C824F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) </w:t>
            </w:r>
          </w:p>
        </w:tc>
        <w:tc>
          <w:tcPr>
            <w:tcW w:w="1985" w:type="dxa"/>
          </w:tcPr>
          <w:p w:rsidR="00DB5343" w:rsidRPr="00EA754B" w:rsidRDefault="00DB5343" w:rsidP="00EE3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75" w:type="dxa"/>
          </w:tcPr>
          <w:p w:rsidR="00DB5343" w:rsidRPr="00EA754B" w:rsidRDefault="00DB5343" w:rsidP="00EE3C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Pr="00EA754B" w:rsidRDefault="00DB5343" w:rsidP="00EE3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1C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Cop</w:t>
            </w:r>
            <w:r w:rsidRPr="00EE21C8">
              <w:rPr>
                <w:rFonts w:ascii="Times New Roman" w:hAnsi="Times New Roman" w:cs="Times New Roman"/>
                <w:b/>
                <w:sz w:val="24"/>
                <w:szCs w:val="24"/>
              </w:rPr>
              <w:t>¹</w:t>
            </w:r>
          </w:p>
        </w:tc>
      </w:tr>
      <w:tr w:rsidR="00DB5343" w:rsidRPr="00EA754B" w:rsidTr="00A779AF">
        <w:trPr>
          <w:trHeight w:val="202"/>
        </w:trPr>
        <w:tc>
          <w:tcPr>
            <w:tcW w:w="10226" w:type="dxa"/>
            <w:gridSpan w:val="4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</w:t>
            </w:r>
            <w:r w:rsidRPr="00EA754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Точка 6 Малое Боровое</w:t>
            </w:r>
          </w:p>
        </w:tc>
      </w:tr>
      <w:tr w:rsidR="00DB5343" w:rsidRPr="00EA754B" w:rsidTr="00A779AF">
        <w:trPr>
          <w:trHeight w:val="347"/>
        </w:trPr>
        <w:tc>
          <w:tcPr>
            <w:tcW w:w="5671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1.Ирис аировидный   (Íris pseudácorus)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295" w:type="dxa"/>
          </w:tcPr>
          <w:p w:rsidR="00DB5343" w:rsidRPr="00EA754B" w:rsidRDefault="00DB534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698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RR</w:t>
            </w:r>
          </w:p>
        </w:tc>
      </w:tr>
      <w:tr w:rsidR="00DB5343" w:rsidRPr="00EA754B" w:rsidTr="00A779AF">
        <w:trPr>
          <w:trHeight w:val="267"/>
        </w:trPr>
        <w:tc>
          <w:tcPr>
            <w:tcW w:w="5671" w:type="dxa"/>
          </w:tcPr>
          <w:p w:rsidR="00DB5343" w:rsidRPr="00EA754B" w:rsidRDefault="00DB5343" w:rsidP="00043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2.Спаржа лекарственная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(Aspáragus officinális)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Pr="00EA754B" w:rsidRDefault="00DB5343" w:rsidP="00A779A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Sp</w:t>
            </w:r>
          </w:p>
        </w:tc>
      </w:tr>
      <w:tr w:rsidR="00DB5343" w:rsidRPr="00EA754B" w:rsidTr="00A779AF">
        <w:trPr>
          <w:trHeight w:val="272"/>
        </w:trPr>
        <w:tc>
          <w:tcPr>
            <w:tcW w:w="5671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3.Гравилат речной (Géum rivále)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95" w:type="dxa"/>
          </w:tcPr>
          <w:p w:rsidR="00DB5343" w:rsidRDefault="00DB5343" w:rsidP="00A779AF">
            <w:r w:rsidRPr="006E698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RR</w:t>
            </w:r>
          </w:p>
        </w:tc>
      </w:tr>
      <w:tr w:rsidR="00DB5343" w:rsidRPr="00EA754B" w:rsidTr="00A779AF">
        <w:trPr>
          <w:trHeight w:val="261"/>
        </w:trPr>
        <w:tc>
          <w:tcPr>
            <w:tcW w:w="5671" w:type="dxa"/>
          </w:tcPr>
          <w:p w:rsidR="00DB5343" w:rsidRPr="00EA754B" w:rsidRDefault="00DB5343" w:rsidP="00043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4.Смолка обыкновенная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(Viscária vulgáris)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Default="00DB5343" w:rsidP="00A779AF">
            <w:r w:rsidRPr="00EE21C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Cop</w:t>
            </w:r>
            <w:r w:rsidRPr="00EE21C8">
              <w:rPr>
                <w:rFonts w:ascii="Times New Roman" w:hAnsi="Times New Roman" w:cs="Times New Roman"/>
                <w:b/>
                <w:sz w:val="24"/>
                <w:szCs w:val="24"/>
              </w:rPr>
              <w:t>¹</w:t>
            </w:r>
          </w:p>
        </w:tc>
      </w:tr>
      <w:tr w:rsidR="00DB5343" w:rsidRPr="00EA754B" w:rsidTr="00A779AF">
        <w:trPr>
          <w:trHeight w:val="252"/>
        </w:trPr>
        <w:tc>
          <w:tcPr>
            <w:tcW w:w="5671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5.Герань луговая (Geránium praténse)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Pr="00EA754B" w:rsidRDefault="00DB534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Cop</w:t>
            </w:r>
            <w:r w:rsidRPr="00A779A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1</w:t>
            </w:r>
          </w:p>
        </w:tc>
      </w:tr>
      <w:tr w:rsidR="00DB5343" w:rsidRPr="00EA754B" w:rsidTr="00A779AF">
        <w:trPr>
          <w:trHeight w:val="255"/>
        </w:trPr>
        <w:tc>
          <w:tcPr>
            <w:tcW w:w="5671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6.Зверобой луговой (Hypericum)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Pr="00EA754B" w:rsidRDefault="00DB534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DB5343" w:rsidRPr="00EA754B" w:rsidTr="00A779AF">
        <w:trPr>
          <w:trHeight w:val="260"/>
        </w:trPr>
        <w:tc>
          <w:tcPr>
            <w:tcW w:w="5671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7.Осока островидная (Carex acutiformis)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Default="00DB5343" w:rsidP="00A779AF"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¹</w:t>
            </w:r>
          </w:p>
        </w:tc>
      </w:tr>
      <w:tr w:rsidR="00DB5343" w:rsidRPr="00EA754B" w:rsidTr="00A779AF">
        <w:trPr>
          <w:trHeight w:val="263"/>
        </w:trPr>
        <w:tc>
          <w:tcPr>
            <w:tcW w:w="5671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8.Щавель курчавый(Rumex crispus)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Default="00DB5343" w:rsidP="00A779AF">
            <w:r w:rsidRPr="006E698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RR</w:t>
            </w:r>
            <w:r w:rsidRPr="006E69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DB5343" w:rsidRPr="00EA754B" w:rsidTr="00A779AF">
        <w:trPr>
          <w:trHeight w:val="254"/>
        </w:trPr>
        <w:tc>
          <w:tcPr>
            <w:tcW w:w="5671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9.Синиголовник обыкновенный (Erýngium)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Pr="00EA754B" w:rsidRDefault="00DB534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DB5343" w:rsidRPr="00EA754B" w:rsidTr="00A779AF">
        <w:trPr>
          <w:trHeight w:val="243"/>
        </w:trPr>
        <w:tc>
          <w:tcPr>
            <w:tcW w:w="5671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 xml:space="preserve">10.Короставник полевой (Knáutia arvénsis) 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Pr="00EA754B" w:rsidRDefault="00DB534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DB5343" w:rsidRPr="00EA754B" w:rsidTr="00C824F8">
        <w:trPr>
          <w:trHeight w:val="176"/>
        </w:trPr>
        <w:tc>
          <w:tcPr>
            <w:tcW w:w="5671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11.Скабиоза желтая (Scabiósa ochroléuca)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Pr="00EA754B" w:rsidRDefault="00DB534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698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RR</w:t>
            </w:r>
          </w:p>
        </w:tc>
      </w:tr>
      <w:tr w:rsidR="00DB5343" w:rsidRPr="00EA754B" w:rsidTr="00A779AF">
        <w:trPr>
          <w:trHeight w:val="276"/>
        </w:trPr>
        <w:tc>
          <w:tcPr>
            <w:tcW w:w="5671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12.Латук синий (Lactúca satíva)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</w:p>
        </w:tc>
        <w:tc>
          <w:tcPr>
            <w:tcW w:w="1295" w:type="dxa"/>
          </w:tcPr>
          <w:p w:rsidR="00DB5343" w:rsidRPr="00EA754B" w:rsidRDefault="00DB534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DB5343" w:rsidRPr="00EA754B" w:rsidTr="00A779AF">
        <w:trPr>
          <w:trHeight w:val="267"/>
        </w:trPr>
        <w:tc>
          <w:tcPr>
            <w:tcW w:w="5671" w:type="dxa"/>
          </w:tcPr>
          <w:p w:rsidR="00DB5343" w:rsidRPr="00C824F8" w:rsidRDefault="00DB5343" w:rsidP="00EA754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24F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13.Пижма обыкновенная (Tanacétum vulgáre)    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Pr="00EA754B" w:rsidRDefault="00DB534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DB5343" w:rsidRPr="00EA754B" w:rsidTr="00A779AF">
        <w:trPr>
          <w:trHeight w:val="256"/>
        </w:trPr>
        <w:tc>
          <w:tcPr>
            <w:tcW w:w="5671" w:type="dxa"/>
          </w:tcPr>
          <w:p w:rsidR="00DB5343" w:rsidRPr="00C824F8" w:rsidRDefault="00DB5343" w:rsidP="00EA754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24F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 Очиток едкий (Sédum ácre)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Pr="00EA754B" w:rsidRDefault="00DB534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¹</w:t>
            </w:r>
          </w:p>
        </w:tc>
      </w:tr>
      <w:tr w:rsidR="00DB5343" w:rsidRPr="00EA754B" w:rsidTr="00A779AF">
        <w:trPr>
          <w:trHeight w:val="256"/>
        </w:trPr>
        <w:tc>
          <w:tcPr>
            <w:tcW w:w="5671" w:type="dxa"/>
          </w:tcPr>
          <w:p w:rsidR="00DB5343" w:rsidRPr="00C824F8" w:rsidRDefault="00DB5343" w:rsidP="00EA754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24F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 Тимофеевка луговая</w:t>
            </w:r>
            <w:r w:rsidRPr="00C824F8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la-Latn"/>
              </w:rPr>
              <w:t xml:space="preserve"> </w:t>
            </w:r>
            <w:r w:rsidRPr="00C824F8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(</w:t>
            </w:r>
            <w:r w:rsidRPr="00C824F8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la-Latn"/>
              </w:rPr>
              <w:t>Phleum pratense</w:t>
            </w:r>
            <w:r w:rsidRPr="00C824F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 </w:t>
            </w:r>
          </w:p>
        </w:tc>
        <w:tc>
          <w:tcPr>
            <w:tcW w:w="1985" w:type="dxa"/>
          </w:tcPr>
          <w:p w:rsidR="00DB5343" w:rsidRPr="00EA754B" w:rsidRDefault="00DB5343" w:rsidP="009511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5" w:type="dxa"/>
          </w:tcPr>
          <w:p w:rsidR="00DB5343" w:rsidRPr="00EA754B" w:rsidRDefault="00DB5343" w:rsidP="009511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^</w:t>
            </w:r>
          </w:p>
        </w:tc>
        <w:tc>
          <w:tcPr>
            <w:tcW w:w="1295" w:type="dxa"/>
          </w:tcPr>
          <w:p w:rsidR="00DB5343" w:rsidRPr="00EA754B" w:rsidRDefault="00DB5343" w:rsidP="009511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²</w:t>
            </w:r>
          </w:p>
        </w:tc>
      </w:tr>
      <w:tr w:rsidR="00DB5343" w:rsidRPr="00EA754B" w:rsidTr="00A779AF">
        <w:trPr>
          <w:trHeight w:val="256"/>
        </w:trPr>
        <w:tc>
          <w:tcPr>
            <w:tcW w:w="5671" w:type="dxa"/>
          </w:tcPr>
          <w:p w:rsidR="00DB5343" w:rsidRPr="00C824F8" w:rsidRDefault="00DB5343" w:rsidP="00C378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24F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16. Метлица</w:t>
            </w:r>
            <w:r w:rsidRPr="00C824F8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la-Latn"/>
              </w:rPr>
              <w:t xml:space="preserve"> </w:t>
            </w:r>
            <w:r w:rsidRPr="00C824F8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(</w:t>
            </w:r>
            <w:r w:rsidRPr="00C824F8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la-Latn"/>
              </w:rPr>
              <w:t>Apéra spíca-vénti</w:t>
            </w:r>
            <w:r w:rsidRPr="00C824F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985" w:type="dxa"/>
          </w:tcPr>
          <w:p w:rsidR="00DB5343" w:rsidRPr="00EA754B" w:rsidRDefault="00DB5343" w:rsidP="009511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75" w:type="dxa"/>
          </w:tcPr>
          <w:p w:rsidR="00DB5343" w:rsidRPr="00EA754B" w:rsidRDefault="00DB5343" w:rsidP="009511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Pr="008977DA" w:rsidRDefault="00DB5343" w:rsidP="00951131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DB5343" w:rsidRPr="00EA754B" w:rsidTr="00A779AF">
        <w:trPr>
          <w:trHeight w:val="256"/>
        </w:trPr>
        <w:tc>
          <w:tcPr>
            <w:tcW w:w="5671" w:type="dxa"/>
          </w:tcPr>
          <w:p w:rsidR="00DB5343" w:rsidRPr="00C824F8" w:rsidRDefault="00DB5343" w:rsidP="00C824F8">
            <w:pPr>
              <w:tabs>
                <w:tab w:val="center" w:pos="2727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24F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17.Ирис сибирский</w:t>
            </w:r>
            <w:r w:rsidRPr="00C824F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</w:r>
            <w:r w:rsidRPr="00C824F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(</w:t>
            </w:r>
            <w:hyperlink r:id="rId28" w:tooltip="Латинский язык" w:history="1">
              <w:r w:rsidRPr="00C824F8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лат.</w:t>
              </w:r>
            </w:hyperlink>
            <w:r w:rsidRPr="00C824F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C824F8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FF"/>
                <w:lang w:val="la-Latn"/>
              </w:rPr>
              <w:t>Íris sibírica</w:t>
            </w:r>
            <w:r w:rsidRPr="00C824F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) </w:t>
            </w:r>
          </w:p>
        </w:tc>
        <w:tc>
          <w:tcPr>
            <w:tcW w:w="1985" w:type="dxa"/>
          </w:tcPr>
          <w:p w:rsidR="00DB5343" w:rsidRPr="00EA754B" w:rsidRDefault="00DB5343" w:rsidP="007349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5" w:type="dxa"/>
          </w:tcPr>
          <w:p w:rsidR="00DB5343" w:rsidRPr="00EA754B" w:rsidRDefault="00DB5343" w:rsidP="007349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295" w:type="dxa"/>
          </w:tcPr>
          <w:p w:rsidR="00DB5343" w:rsidRDefault="00DB5343" w:rsidP="00734975">
            <w:r w:rsidRPr="006E698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RR</w:t>
            </w:r>
            <w:r w:rsidRPr="006E69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DB5343" w:rsidRPr="00EA754B" w:rsidTr="00A779AF">
        <w:trPr>
          <w:trHeight w:val="256"/>
        </w:trPr>
        <w:tc>
          <w:tcPr>
            <w:tcW w:w="5671" w:type="dxa"/>
          </w:tcPr>
          <w:p w:rsidR="00DB5343" w:rsidRPr="00C824F8" w:rsidRDefault="00DB5343" w:rsidP="00C378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24F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18.Крапива двудомная</w:t>
            </w:r>
            <w:r w:rsidRPr="00C824F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(</w:t>
            </w:r>
            <w:hyperlink r:id="rId29" w:history="1">
              <w:r w:rsidRPr="00C824F8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лат.</w:t>
              </w:r>
            </w:hyperlink>
            <w:r w:rsidRPr="00C824F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C824F8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FF"/>
                <w:lang w:val="la-Latn"/>
              </w:rPr>
              <w:t>Urtíca dióica</w:t>
            </w:r>
            <w:hyperlink r:id="rId30" w:anchor="cite_note-2" w:history="1">
              <w:r w:rsidRPr="00C824F8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  <w:vertAlign w:val="superscript"/>
                </w:rPr>
                <w:t>[2]</w:t>
              </w:r>
            </w:hyperlink>
            <w:r w:rsidRPr="00C824F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985" w:type="dxa"/>
          </w:tcPr>
          <w:p w:rsidR="00DB5343" w:rsidRPr="00EA754B" w:rsidRDefault="00DB5343" w:rsidP="00EE3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275" w:type="dxa"/>
          </w:tcPr>
          <w:p w:rsidR="00DB5343" w:rsidRPr="00EA754B" w:rsidRDefault="00DB5343" w:rsidP="00EE3C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Pr="00EA754B" w:rsidRDefault="00DB5343" w:rsidP="00EE3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¹</w:t>
            </w:r>
          </w:p>
        </w:tc>
      </w:tr>
      <w:tr w:rsidR="00DB5343" w:rsidRPr="00EA754B" w:rsidTr="00A779AF">
        <w:trPr>
          <w:trHeight w:val="256"/>
        </w:trPr>
        <w:tc>
          <w:tcPr>
            <w:tcW w:w="5671" w:type="dxa"/>
          </w:tcPr>
          <w:p w:rsidR="00DB5343" w:rsidRPr="00C824F8" w:rsidRDefault="00DB5343" w:rsidP="00C378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24F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19.Кровохлепка обыкновенная (лат. Sanguisórba officinális)</w:t>
            </w:r>
          </w:p>
        </w:tc>
        <w:tc>
          <w:tcPr>
            <w:tcW w:w="1985" w:type="dxa"/>
          </w:tcPr>
          <w:p w:rsidR="00DB5343" w:rsidRPr="00EA754B" w:rsidRDefault="00DB5343" w:rsidP="00EE3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75" w:type="dxa"/>
          </w:tcPr>
          <w:p w:rsidR="00DB5343" w:rsidRPr="00EA754B" w:rsidRDefault="00DB5343" w:rsidP="00EE3C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Pr="00EA754B" w:rsidRDefault="00DB5343" w:rsidP="00EE3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RR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DB5343" w:rsidRPr="00EA754B" w:rsidTr="00A779AF">
        <w:trPr>
          <w:trHeight w:val="256"/>
        </w:trPr>
        <w:tc>
          <w:tcPr>
            <w:tcW w:w="5671" w:type="dxa"/>
          </w:tcPr>
          <w:p w:rsidR="00DB5343" w:rsidRPr="00C824F8" w:rsidRDefault="00DB5343" w:rsidP="00C378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24F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20.Пырей ползучий </w:t>
            </w:r>
            <w:r w:rsidRPr="00C824F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(</w:t>
            </w:r>
            <w:hyperlink r:id="rId31" w:tooltip="Латинский язык" w:history="1">
              <w:r w:rsidRPr="00C824F8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лат.</w:t>
              </w:r>
            </w:hyperlink>
            <w:r w:rsidRPr="00C824F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C824F8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FF"/>
                <w:lang w:val="la-Latn"/>
              </w:rPr>
              <w:t>Elytrígia répens</w:t>
            </w:r>
            <w:r w:rsidRPr="00C824F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985" w:type="dxa"/>
          </w:tcPr>
          <w:p w:rsidR="00DB5343" w:rsidRPr="00EA754B" w:rsidRDefault="00DB5343" w:rsidP="00EE3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5" w:type="dxa"/>
          </w:tcPr>
          <w:p w:rsidR="00DB5343" w:rsidRPr="00EA754B" w:rsidRDefault="00DB5343" w:rsidP="00EE3C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Pr="00EA754B" w:rsidRDefault="00DB5343" w:rsidP="00EE3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¹</w:t>
            </w:r>
          </w:p>
        </w:tc>
      </w:tr>
      <w:tr w:rsidR="00DB5343" w:rsidRPr="00EA754B" w:rsidTr="00A779AF">
        <w:trPr>
          <w:trHeight w:val="256"/>
        </w:trPr>
        <w:tc>
          <w:tcPr>
            <w:tcW w:w="5671" w:type="dxa"/>
          </w:tcPr>
          <w:p w:rsidR="00DB5343" w:rsidRPr="00C824F8" w:rsidRDefault="00DB5343" w:rsidP="00C378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24F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21.Костр безостый</w:t>
            </w:r>
            <w:r w:rsidRPr="00C824F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(</w:t>
            </w:r>
            <w:hyperlink r:id="rId32" w:tooltip="Латинский язык" w:history="1">
              <w:r w:rsidRPr="00C824F8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лат.</w:t>
              </w:r>
            </w:hyperlink>
            <w:r w:rsidRPr="00C824F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C824F8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FF"/>
                <w:lang w:val="la-Latn"/>
              </w:rPr>
              <w:t>Brōmus inērmis</w:t>
            </w:r>
            <w:r w:rsidRPr="00C824F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) </w:t>
            </w:r>
          </w:p>
        </w:tc>
        <w:tc>
          <w:tcPr>
            <w:tcW w:w="1985" w:type="dxa"/>
          </w:tcPr>
          <w:p w:rsidR="00DB5343" w:rsidRPr="00EA754B" w:rsidRDefault="00DB5343" w:rsidP="00EE3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5" w:type="dxa"/>
          </w:tcPr>
          <w:p w:rsidR="00DB5343" w:rsidRPr="00EA754B" w:rsidRDefault="00DB5343" w:rsidP="00EE3C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Pr="00EA754B" w:rsidRDefault="00DB5343" w:rsidP="00EE3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¹</w:t>
            </w:r>
          </w:p>
        </w:tc>
      </w:tr>
    </w:tbl>
    <w:p w:rsidR="00EA754B" w:rsidRDefault="00EA754B" w:rsidP="00EA754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34975" w:rsidRDefault="00734975" w:rsidP="00A779AF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34975" w:rsidRDefault="00734975" w:rsidP="00A779AF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34975" w:rsidRDefault="00734975" w:rsidP="00A779AF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34975" w:rsidRDefault="00734975" w:rsidP="00A779AF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34975" w:rsidRDefault="00734975" w:rsidP="00A779AF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34975" w:rsidRDefault="00734975" w:rsidP="00A779AF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34975" w:rsidRDefault="00734975" w:rsidP="00A779AF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34975" w:rsidRDefault="00734975" w:rsidP="00A779AF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34975" w:rsidRDefault="00734975" w:rsidP="00A779AF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34975" w:rsidRDefault="00734975" w:rsidP="00A779AF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34975" w:rsidRDefault="00734975" w:rsidP="00A779AF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34975" w:rsidRDefault="00734975" w:rsidP="00A779AF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34975" w:rsidRDefault="00734975" w:rsidP="00A779AF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34975" w:rsidRDefault="00734975" w:rsidP="00A779AF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34975" w:rsidRDefault="00734975" w:rsidP="00A779AF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34975" w:rsidRDefault="00734975" w:rsidP="00A779AF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34975" w:rsidRDefault="00734975" w:rsidP="00A779AF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34975" w:rsidRDefault="00734975" w:rsidP="00A779AF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A754B" w:rsidRDefault="00A779AF" w:rsidP="00A779AF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3</w:t>
      </w:r>
    </w:p>
    <w:p w:rsidR="00A779AF" w:rsidRPr="00A779AF" w:rsidRDefault="00A779AF" w:rsidP="00A779A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79AF">
        <w:rPr>
          <w:rFonts w:ascii="Times New Roman" w:hAnsi="Times New Roman" w:cs="Times New Roman"/>
          <w:b/>
          <w:sz w:val="24"/>
          <w:szCs w:val="24"/>
        </w:rPr>
        <w:t>Качество почвы</w:t>
      </w:r>
    </w:p>
    <w:p w:rsidR="00A779AF" w:rsidRDefault="00A779AF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76C84" w:rsidRDefault="00DB3B64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3164840</wp:posOffset>
            </wp:positionH>
            <wp:positionV relativeFrom="paragraph">
              <wp:posOffset>-5715</wp:posOffset>
            </wp:positionV>
            <wp:extent cx="2720975" cy="3411220"/>
            <wp:effectExtent l="19050" t="0" r="3175" b="0"/>
            <wp:wrapThrough wrapText="bothSides">
              <wp:wrapPolygon edited="0">
                <wp:start x="-151" y="0"/>
                <wp:lineTo x="-151" y="21471"/>
                <wp:lineTo x="21625" y="21471"/>
                <wp:lineTo x="21625" y="0"/>
                <wp:lineTo x="-151" y="0"/>
              </wp:wrapPolygon>
            </wp:wrapThrough>
            <wp:docPr id="2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66164" t="26437" r="4658" b="8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341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-523240</wp:posOffset>
            </wp:positionH>
            <wp:positionV relativeFrom="paragraph">
              <wp:posOffset>-243840</wp:posOffset>
            </wp:positionV>
            <wp:extent cx="3108325" cy="3818890"/>
            <wp:effectExtent l="19050" t="0" r="0" b="0"/>
            <wp:wrapThrough wrapText="bothSides">
              <wp:wrapPolygon edited="0">
                <wp:start x="-132" y="0"/>
                <wp:lineTo x="-132" y="21442"/>
                <wp:lineTo x="21578" y="21442"/>
                <wp:lineTo x="21578" y="0"/>
                <wp:lineTo x="-132" y="0"/>
              </wp:wrapPolygon>
            </wp:wrapThrough>
            <wp:docPr id="2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57956" t="22529" r="11514" b="8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325" cy="381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6C84" w:rsidRDefault="00576C84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76C84" w:rsidRDefault="00576C84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76C84" w:rsidRDefault="00576C84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76C84" w:rsidRDefault="00576C84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76C84" w:rsidRDefault="00576C84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76C84" w:rsidRDefault="00576C84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76C84" w:rsidRDefault="00576C84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76C84" w:rsidRDefault="00576C84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76C84" w:rsidRPr="008977DA" w:rsidRDefault="00576C84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A3AEF" w:rsidRPr="008977DA" w:rsidRDefault="00BA3AEF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A3AEF" w:rsidRPr="008977DA" w:rsidRDefault="00BA3AEF" w:rsidP="008977DA">
      <w:pPr>
        <w:spacing w:after="0" w:line="360" w:lineRule="auto"/>
        <w:rPr>
          <w:rFonts w:ascii="Times New Roman" w:hAnsi="Times New Roman" w:cs="Times New Roman"/>
          <w:color w:val="C00000"/>
          <w:sz w:val="24"/>
          <w:szCs w:val="24"/>
        </w:rPr>
      </w:pPr>
    </w:p>
    <w:p w:rsidR="00CA3F2F" w:rsidRDefault="004A7E45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977D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</w:t>
      </w:r>
    </w:p>
    <w:p w:rsidR="00CA3F2F" w:rsidRDefault="00CA3F2F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75819" w:rsidRDefault="00DB3B64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-523240</wp:posOffset>
            </wp:positionH>
            <wp:positionV relativeFrom="paragraph">
              <wp:posOffset>48260</wp:posOffset>
            </wp:positionV>
            <wp:extent cx="3223260" cy="4164330"/>
            <wp:effectExtent l="19050" t="0" r="0" b="0"/>
            <wp:wrapThrough wrapText="bothSides">
              <wp:wrapPolygon edited="0">
                <wp:start x="-128" y="0"/>
                <wp:lineTo x="-128" y="21541"/>
                <wp:lineTo x="21574" y="21541"/>
                <wp:lineTo x="21574" y="0"/>
                <wp:lineTo x="-128" y="0"/>
              </wp:wrapPolygon>
            </wp:wrapThrough>
            <wp:docPr id="3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4986" t="20226" r="66019" b="13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416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3F2F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575819" w:rsidRDefault="00575819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75819" w:rsidRDefault="00575819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75819" w:rsidRDefault="00575819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75819" w:rsidRDefault="00575819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75819" w:rsidRDefault="00575819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75819" w:rsidRDefault="00575819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75819" w:rsidRDefault="00575819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75819" w:rsidRDefault="00575819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75819" w:rsidRDefault="00575819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75819" w:rsidRDefault="00575819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75819" w:rsidRDefault="00575819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75819" w:rsidRDefault="00575819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A3AEF" w:rsidRPr="008977DA" w:rsidRDefault="00CA3F2F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 w:rsidR="004A7E45" w:rsidRPr="008977D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="004A7E45" w:rsidRPr="008977DA">
        <w:rPr>
          <w:rFonts w:ascii="Times New Roman" w:hAnsi="Times New Roman" w:cs="Times New Roman"/>
          <w:sz w:val="24"/>
          <w:szCs w:val="24"/>
        </w:rPr>
        <w:t xml:space="preserve"> </w:t>
      </w:r>
      <w:r w:rsidR="003540B8" w:rsidRPr="008977DA">
        <w:rPr>
          <w:rFonts w:ascii="Times New Roman" w:hAnsi="Times New Roman" w:cs="Times New Roman"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-1003300</wp:posOffset>
            </wp:positionH>
            <wp:positionV relativeFrom="paragraph">
              <wp:posOffset>328930</wp:posOffset>
            </wp:positionV>
            <wp:extent cx="7397750" cy="6008370"/>
            <wp:effectExtent l="0" t="0" r="0" b="0"/>
            <wp:wrapTight wrapText="bothSides">
              <wp:wrapPolygon edited="0">
                <wp:start x="0" y="0"/>
                <wp:lineTo x="0" y="21504"/>
                <wp:lineTo x="21526" y="21504"/>
                <wp:lineTo x="21526" y="0"/>
                <wp:lineTo x="0" y="0"/>
              </wp:wrapPolygon>
            </wp:wrapTight>
            <wp:docPr id="1" name="Рисунок 1" descr="C:\Users\Admin\Desktop\20221231_165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21231_16541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0" cy="600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79AF">
        <w:rPr>
          <w:rFonts w:ascii="Times New Roman" w:hAnsi="Times New Roman" w:cs="Times New Roman"/>
          <w:sz w:val="24"/>
          <w:szCs w:val="24"/>
        </w:rPr>
        <w:t>Приложение 4</w:t>
      </w:r>
    </w:p>
    <w:p w:rsidR="006B2B03" w:rsidRDefault="00C84016" w:rsidP="000632C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-803275</wp:posOffset>
                </wp:positionH>
                <wp:positionV relativeFrom="paragraph">
                  <wp:posOffset>137160</wp:posOffset>
                </wp:positionV>
                <wp:extent cx="5109845" cy="1567180"/>
                <wp:effectExtent l="0" t="0" r="0" b="0"/>
                <wp:wrapTight wrapText="bothSides">
                  <wp:wrapPolygon edited="0">
                    <wp:start x="0" y="0"/>
                    <wp:lineTo x="0" y="21267"/>
                    <wp:lineTo x="21501" y="21267"/>
                    <wp:lineTo x="21501" y="0"/>
                    <wp:lineTo x="0" y="0"/>
                  </wp:wrapPolygon>
                </wp:wrapTight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9845" cy="156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4975" w:rsidRPr="00CA3F2F" w:rsidRDefault="00734975" w:rsidP="00C46637">
                            <w:pPr>
                              <w:pStyle w:val="af4"/>
                              <w:rPr>
                                <w:rFonts w:cstheme="minorHAnsi"/>
                                <w:i w:val="0"/>
                                <w:color w:val="000000" w:themeColor="text1"/>
                              </w:rPr>
                            </w:pPr>
                            <w:r>
                              <w:rPr>
                                <w:rFonts w:cstheme="minorHAnsi"/>
                                <w:i w:val="0"/>
                                <w:color w:val="000000" w:themeColor="text1"/>
                              </w:rPr>
                              <w:t xml:space="preserve">Фото </w:t>
                            </w:r>
                            <w:r w:rsidRPr="00CA3F2F">
                              <w:rPr>
                                <w:rFonts w:cstheme="minorHAnsi"/>
                                <w:i w:val="0"/>
                                <w:noProof/>
                                <w:color w:val="000000" w:themeColor="text1"/>
                              </w:rPr>
                              <w:fldChar w:fldCharType="begin"/>
                            </w:r>
                            <w:r w:rsidRPr="00CA3F2F">
                              <w:rPr>
                                <w:rFonts w:cstheme="minorHAnsi"/>
                                <w:i w:val="0"/>
                                <w:noProof/>
                                <w:color w:val="000000" w:themeColor="text1"/>
                              </w:rPr>
                              <w:instrText xml:space="preserve"> SEQ Рисунок \* ARABIC </w:instrText>
                            </w:r>
                            <w:r w:rsidRPr="00CA3F2F">
                              <w:rPr>
                                <w:rFonts w:cstheme="minorHAnsi"/>
                                <w:i w:val="0"/>
                                <w:noProof/>
                                <w:color w:val="000000" w:themeColor="text1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  <w:i w:val="0"/>
                                <w:noProof/>
                                <w:color w:val="000000" w:themeColor="text1"/>
                              </w:rPr>
                              <w:t>1</w:t>
                            </w:r>
                            <w:r w:rsidRPr="00CA3F2F">
                              <w:rPr>
                                <w:rFonts w:cstheme="minorHAnsi"/>
                                <w:i w:val="0"/>
                                <w:noProof/>
                                <w:color w:val="000000" w:themeColor="text1"/>
                              </w:rPr>
                              <w:fldChar w:fldCharType="end"/>
                            </w:r>
                            <w:r w:rsidRPr="00CA3F2F">
                              <w:rPr>
                                <w:rFonts w:cstheme="minorHAnsi"/>
                                <w:i w:val="0"/>
                                <w:noProof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i w:val="0"/>
                                <w:noProof/>
                                <w:color w:val="000000" w:themeColor="text1"/>
                              </w:rPr>
                              <w:t xml:space="preserve">- </w:t>
                            </w:r>
                            <w:r w:rsidRPr="00CA3F2F">
                              <w:rPr>
                                <w:rFonts w:cstheme="minorHAnsi"/>
                                <w:i w:val="0"/>
                                <w:color w:val="000000" w:themeColor="text1"/>
                              </w:rPr>
                              <w:t>Кулаева Полина</w:t>
                            </w:r>
                            <w:r>
                              <w:rPr>
                                <w:rFonts w:cstheme="minorHAnsi"/>
                                <w:i w:val="0"/>
                                <w:color w:val="000000" w:themeColor="text1"/>
                              </w:rPr>
                              <w:t xml:space="preserve"> </w:t>
                            </w:r>
                            <w:r w:rsidRPr="00CA3F2F">
                              <w:rPr>
                                <w:rFonts w:cstheme="minorHAnsi"/>
                                <w:i w:val="0"/>
                                <w:color w:val="000000" w:themeColor="text1"/>
                              </w:rPr>
                              <w:t>-</w:t>
                            </w:r>
                            <w:r>
                              <w:rPr>
                                <w:rFonts w:cstheme="minorHAnsi"/>
                                <w:i w:val="0"/>
                                <w:color w:val="000000" w:themeColor="text1"/>
                              </w:rPr>
                              <w:t xml:space="preserve"> </w:t>
                            </w:r>
                            <w:r w:rsidRPr="00CA3F2F">
                              <w:rPr>
                                <w:rFonts w:cstheme="minorHAnsi"/>
                                <w:i w:val="0"/>
                                <w:color w:val="000000" w:themeColor="text1"/>
                              </w:rPr>
                              <w:t>автор работы 2022г. Заказник "Муромский".</w:t>
                            </w:r>
                          </w:p>
                          <w:p w:rsidR="00734975" w:rsidRPr="00CA3F2F" w:rsidRDefault="00734975" w:rsidP="00163721">
                            <w:pPr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779AF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Фото </w:t>
                            </w:r>
                            <w:r w:rsidRPr="00CA3F2F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2 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- </w:t>
                            </w:r>
                            <w:r w:rsidRPr="00CA3F2F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Зверобой; автор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A3F2F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A3F2F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Кулаева Полина 2022г.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A3F2F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Заказн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и</w:t>
                            </w:r>
                            <w:r w:rsidRPr="00CA3F2F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к «Муромский».</w:t>
                            </w:r>
                          </w:p>
                          <w:p w:rsidR="00734975" w:rsidRPr="00CA3F2F" w:rsidRDefault="00734975" w:rsidP="00163721">
                            <w:pPr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779AF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Фото </w:t>
                            </w:r>
                            <w:r w:rsidRPr="00CA3F2F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3 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CA3F2F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Лобелия сифилитическая; автор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A3F2F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A3F2F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Кулаева Полина 2022г.Зазник «Муромский».</w:t>
                            </w:r>
                          </w:p>
                          <w:p w:rsidR="00734975" w:rsidRPr="00CA3F2F" w:rsidRDefault="00734975" w:rsidP="00163721">
                            <w:pPr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779AF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Фото 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A3F2F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4 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CA3F2F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Шиповник; автор –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A3F2F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Кулаева Полина 2022г. Заказник «Муромский».</w:t>
                            </w:r>
                          </w:p>
                          <w:p w:rsidR="00734975" w:rsidRPr="00CA3F2F" w:rsidRDefault="00734975" w:rsidP="00CA3F2F">
                            <w:pPr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779AF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Фото 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5  - Подмаренник Обыкновенный ; автор - Кулаева Полина 2022г.</w:t>
                            </w:r>
                            <w:r w:rsidRPr="00CA3F2F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Заказник «Муромский».</w:t>
                            </w:r>
                          </w:p>
                          <w:p w:rsidR="00734975" w:rsidRPr="00CA3F2F" w:rsidRDefault="00734975" w:rsidP="00CA3F2F">
                            <w:pPr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779AF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Фото 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6 -  Мышиный горошек ; автор - Кулаева Полина 2022г.</w:t>
                            </w:r>
                            <w:r w:rsidRPr="00CA3F2F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Заказник «Муромский».</w:t>
                            </w:r>
                          </w:p>
                          <w:p w:rsidR="00734975" w:rsidRPr="00CA3F2F" w:rsidRDefault="00734975" w:rsidP="00163721">
                            <w:pPr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734975" w:rsidRPr="00CA3F2F" w:rsidRDefault="00734975" w:rsidP="00163721">
                            <w:pPr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734975" w:rsidRPr="00CA3F2F" w:rsidRDefault="00734975" w:rsidP="00163721">
                            <w:pPr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734975" w:rsidRDefault="00734975" w:rsidP="00163721"/>
                          <w:p w:rsidR="00734975" w:rsidRDefault="00734975" w:rsidP="00163721"/>
                          <w:p w:rsidR="00734975" w:rsidRPr="00163721" w:rsidRDefault="00734975" w:rsidP="0016372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63.25pt;margin-top:10.8pt;width:402.35pt;height:123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EyifAIAAAAFAAAOAAAAZHJzL2Uyb0RvYy54bWysVG1v0zAQ/o7Ef7D8vUtSpV0TLZ3YRhHS&#10;eJE2foBrO41F4jO222Qg/jtnp+nGAAkh8sE52+fHd/c854vLoWvJQVqnQFc0O0spkZqDUHpX0U/3&#10;m9mKEueZFqwFLSv6IB29XL98cdGbUs6hgVZISxBEu7I3FW28N2WSON7IjrkzMFLjZg22Yx6ndpcI&#10;y3pE79pknqbLpAcrjAUuncPVm3GTriN+XUvuP9S1k560FcXYfBxtHLdhTNYXrNxZZhrFj2Gwf4ii&#10;Y0rjpSeoG+YZ2Vv1C1SnuAUHtT/j0CVQ14rLmANmk6XPsrlrmJExFyyOM6cyuf8Hy98fPlqiREXn&#10;lGjWIUX3cvDkCgayDNXpjSvR6c6gmx9wGVmOmTpzC/yzIxquG6Z38pW10DeSCYwuCyeTJ0dHHBdA&#10;tv07EHgN23uIQENtu1A6LAZBdGTp4cRMCIXj4iJLi1W+oITjXrZYnmeryF3Cyum4sc6/kdCRYFTU&#10;IvURnh1unQ/hsHJyCbc5aJXYqLaNE7vbXreWHBjKZBO/mMEzt1YHZw3h2Ig4rmCUeEfYC/FG2r8V&#10;2TxPr+bFbLNcnc/yTb6YFefpapZmxVWxTPMiv9l8DwFmedkoIaS+VVpOEszyv6P42AyjeKIISV/R&#10;YjFfjBz9Mck0fr9LslMeO7JVXUVXJydWBmZfa4Fps9Iz1Y528nP4scpYg+kfqxJ1EKgfReCH7YAo&#10;QRxbEA+oCAvIF9KOzwgaDdivlPTYkhV1X/bMSkratxpVFfp3MuxkbCeDaY5HK+opGc1rP/b53li1&#10;axB51K2GV6i8WkVNPEZx1Cu2WQz++CSEPn46j16PD9f6BwAAAP//AwBQSwMEFAAGAAgAAAAhAIqb&#10;Yu7gAAAACwEAAA8AAABkcnMvZG93bnJldi54bWxMj8FOwzAMhu9IvENkJC5oSxtBqLqmE2xwg8PG&#10;tHPWZG1F41RNunZvjznB0fan399frGfXsYsdQutRQbpMgFmsvGmxVnD4el9kwELUaHTn0Sq42gDr&#10;8vam0LnxE+7sZR9rRiEYcq2gibHPOQ9VY50OS99bpNvZD05HGoeam0FPFO46LpJEcqdbpA+N7u2m&#10;sdX3fnQK5HYYpx1uHraHtw/92dfi+Ho9KnV/N7+sgEU7xz8YfvVJHUpyOvkRTWCdgkUq5BOxCkQq&#10;gREhnzMB7EQLmT0CLwv+v0P5AwAA//8DAFBLAQItABQABgAIAAAAIQC2gziS/gAAAOEBAAATAAAA&#10;AAAAAAAAAAAAAAAAAABbQ29udGVudF9UeXBlc10ueG1sUEsBAi0AFAAGAAgAAAAhADj9If/WAAAA&#10;lAEAAAsAAAAAAAAAAAAAAAAALwEAAF9yZWxzLy5yZWxzUEsBAi0AFAAGAAgAAAAhACjgTKJ8AgAA&#10;AAUAAA4AAAAAAAAAAAAAAAAALgIAAGRycy9lMm9Eb2MueG1sUEsBAi0AFAAGAAgAAAAhAIqbYu7g&#10;AAAACwEAAA8AAAAAAAAAAAAAAAAA1gQAAGRycy9kb3ducmV2LnhtbFBLBQYAAAAABAAEAPMAAADj&#10;BQAAAAA=&#10;" stroked="f">
                <v:textbox inset="0,0,0,0">
                  <w:txbxContent>
                    <w:p w:rsidR="00734975" w:rsidRPr="00CA3F2F" w:rsidRDefault="00734975" w:rsidP="00C46637">
                      <w:pPr>
                        <w:pStyle w:val="af4"/>
                        <w:rPr>
                          <w:rFonts w:cstheme="minorHAnsi"/>
                          <w:i w:val="0"/>
                          <w:color w:val="000000" w:themeColor="text1"/>
                        </w:rPr>
                      </w:pPr>
                      <w:r>
                        <w:rPr>
                          <w:rFonts w:cstheme="minorHAnsi"/>
                          <w:i w:val="0"/>
                          <w:color w:val="000000" w:themeColor="text1"/>
                        </w:rPr>
                        <w:t xml:space="preserve">Фото </w:t>
                      </w:r>
                      <w:r w:rsidRPr="00CA3F2F">
                        <w:rPr>
                          <w:rFonts w:cstheme="minorHAnsi"/>
                          <w:i w:val="0"/>
                          <w:noProof/>
                          <w:color w:val="000000" w:themeColor="text1"/>
                        </w:rPr>
                        <w:fldChar w:fldCharType="begin"/>
                      </w:r>
                      <w:r w:rsidRPr="00CA3F2F">
                        <w:rPr>
                          <w:rFonts w:cstheme="minorHAnsi"/>
                          <w:i w:val="0"/>
                          <w:noProof/>
                          <w:color w:val="000000" w:themeColor="text1"/>
                        </w:rPr>
                        <w:instrText xml:space="preserve"> SEQ Рисунок \* ARABIC </w:instrText>
                      </w:r>
                      <w:r w:rsidRPr="00CA3F2F">
                        <w:rPr>
                          <w:rFonts w:cstheme="minorHAnsi"/>
                          <w:i w:val="0"/>
                          <w:noProof/>
                          <w:color w:val="000000" w:themeColor="text1"/>
                        </w:rPr>
                        <w:fldChar w:fldCharType="separate"/>
                      </w:r>
                      <w:r>
                        <w:rPr>
                          <w:rFonts w:cstheme="minorHAnsi"/>
                          <w:i w:val="0"/>
                          <w:noProof/>
                          <w:color w:val="000000" w:themeColor="text1"/>
                        </w:rPr>
                        <w:t>1</w:t>
                      </w:r>
                      <w:r w:rsidRPr="00CA3F2F">
                        <w:rPr>
                          <w:rFonts w:cstheme="minorHAnsi"/>
                          <w:i w:val="0"/>
                          <w:noProof/>
                          <w:color w:val="000000" w:themeColor="text1"/>
                        </w:rPr>
                        <w:fldChar w:fldCharType="end"/>
                      </w:r>
                      <w:r w:rsidRPr="00CA3F2F">
                        <w:rPr>
                          <w:rFonts w:cstheme="minorHAnsi"/>
                          <w:i w:val="0"/>
                          <w:noProof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cstheme="minorHAnsi"/>
                          <w:i w:val="0"/>
                          <w:noProof/>
                          <w:color w:val="000000" w:themeColor="text1"/>
                        </w:rPr>
                        <w:t xml:space="preserve">- </w:t>
                      </w:r>
                      <w:r w:rsidRPr="00CA3F2F">
                        <w:rPr>
                          <w:rFonts w:cstheme="minorHAnsi"/>
                          <w:i w:val="0"/>
                          <w:color w:val="000000" w:themeColor="text1"/>
                        </w:rPr>
                        <w:t>Кулаева Полина</w:t>
                      </w:r>
                      <w:r>
                        <w:rPr>
                          <w:rFonts w:cstheme="minorHAnsi"/>
                          <w:i w:val="0"/>
                          <w:color w:val="000000" w:themeColor="text1"/>
                        </w:rPr>
                        <w:t xml:space="preserve"> </w:t>
                      </w:r>
                      <w:r w:rsidRPr="00CA3F2F">
                        <w:rPr>
                          <w:rFonts w:cstheme="minorHAnsi"/>
                          <w:i w:val="0"/>
                          <w:color w:val="000000" w:themeColor="text1"/>
                        </w:rPr>
                        <w:t>-</w:t>
                      </w:r>
                      <w:r>
                        <w:rPr>
                          <w:rFonts w:cstheme="minorHAnsi"/>
                          <w:i w:val="0"/>
                          <w:color w:val="000000" w:themeColor="text1"/>
                        </w:rPr>
                        <w:t xml:space="preserve"> </w:t>
                      </w:r>
                      <w:r w:rsidRPr="00CA3F2F">
                        <w:rPr>
                          <w:rFonts w:cstheme="minorHAnsi"/>
                          <w:i w:val="0"/>
                          <w:color w:val="000000" w:themeColor="text1"/>
                        </w:rPr>
                        <w:t>автор работы 2022г. Заказник "Муромский".</w:t>
                      </w:r>
                    </w:p>
                    <w:p w:rsidR="00734975" w:rsidRPr="00CA3F2F" w:rsidRDefault="00734975" w:rsidP="00163721">
                      <w:pPr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  <w:r w:rsidRPr="00A779AF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Фото </w:t>
                      </w:r>
                      <w:r w:rsidRPr="00CA3F2F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2 </w:t>
                      </w:r>
                      <w:r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 - </w:t>
                      </w:r>
                      <w:r w:rsidRPr="00CA3F2F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Зверобой; автор</w:t>
                      </w:r>
                      <w:r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CA3F2F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CA3F2F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Кулаева Полина 2022г.</w:t>
                      </w:r>
                      <w:r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CA3F2F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Заказн</w:t>
                      </w:r>
                      <w:r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и</w:t>
                      </w:r>
                      <w:r w:rsidRPr="00CA3F2F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к «Муромский».</w:t>
                      </w:r>
                    </w:p>
                    <w:p w:rsidR="00734975" w:rsidRPr="00CA3F2F" w:rsidRDefault="00734975" w:rsidP="00163721">
                      <w:pPr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  <w:r w:rsidRPr="00A779AF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Фото </w:t>
                      </w:r>
                      <w:r w:rsidRPr="00CA3F2F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3 </w:t>
                      </w:r>
                      <w:r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- </w:t>
                      </w:r>
                      <w:r w:rsidRPr="00CA3F2F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Лобелия сифилитическая; автор</w:t>
                      </w:r>
                      <w:r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CA3F2F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CA3F2F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Кулаева Полина 2022г.Зазник «Муромский».</w:t>
                      </w:r>
                    </w:p>
                    <w:p w:rsidR="00734975" w:rsidRPr="00CA3F2F" w:rsidRDefault="00734975" w:rsidP="00163721">
                      <w:pPr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  <w:r w:rsidRPr="00A779AF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Фото </w:t>
                      </w:r>
                      <w:r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CA3F2F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4 </w:t>
                      </w:r>
                      <w:r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- </w:t>
                      </w:r>
                      <w:r w:rsidRPr="00CA3F2F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Шиповник; автор –</w:t>
                      </w:r>
                      <w:r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CA3F2F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Кулаева Полина 2022г. Заказник «Муромский».</w:t>
                      </w:r>
                    </w:p>
                    <w:p w:rsidR="00734975" w:rsidRPr="00CA3F2F" w:rsidRDefault="00734975" w:rsidP="00CA3F2F">
                      <w:pPr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  <w:r w:rsidRPr="00A779AF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Фото </w:t>
                      </w:r>
                      <w:r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5  - Подмаренник Обыкновенный ; автор - Кулаева Полина 2022г.</w:t>
                      </w:r>
                      <w:r w:rsidRPr="00CA3F2F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 Заказник «Муромский».</w:t>
                      </w:r>
                    </w:p>
                    <w:p w:rsidR="00734975" w:rsidRPr="00CA3F2F" w:rsidRDefault="00734975" w:rsidP="00CA3F2F">
                      <w:pPr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  <w:r w:rsidRPr="00A779AF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Фото </w:t>
                      </w:r>
                      <w:r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6 -  Мышиный горошек ; автор - Кулаева Полина 2022г.</w:t>
                      </w:r>
                      <w:r w:rsidRPr="00CA3F2F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 Заказник «Муромский».</w:t>
                      </w:r>
                    </w:p>
                    <w:p w:rsidR="00734975" w:rsidRPr="00CA3F2F" w:rsidRDefault="00734975" w:rsidP="00163721">
                      <w:pPr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734975" w:rsidRPr="00CA3F2F" w:rsidRDefault="00734975" w:rsidP="00163721">
                      <w:pPr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734975" w:rsidRPr="00CA3F2F" w:rsidRDefault="00734975" w:rsidP="00163721">
                      <w:pPr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734975" w:rsidRDefault="00734975" w:rsidP="00163721"/>
                    <w:p w:rsidR="00734975" w:rsidRDefault="00734975" w:rsidP="00163721"/>
                    <w:p w:rsidR="00734975" w:rsidRPr="00163721" w:rsidRDefault="00734975" w:rsidP="00163721"/>
                  </w:txbxContent>
                </v:textbox>
                <w10:wrap type="tight"/>
              </v:shape>
            </w:pict>
          </mc:Fallback>
        </mc:AlternateContent>
      </w:r>
      <w:r w:rsidR="00CA3F2F">
        <w:rPr>
          <w:rFonts w:ascii="Times New Roman" w:hAnsi="Times New Roman" w:cs="Times New Roman"/>
          <w:color w:val="C00000"/>
          <w:sz w:val="24"/>
          <w:szCs w:val="24"/>
        </w:rPr>
        <w:t xml:space="preserve">                  </w:t>
      </w:r>
    </w:p>
    <w:sectPr w:rsidR="006B2B03" w:rsidSect="00D416B7">
      <w:footerReference w:type="default" r:id="rId37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380F" w:rsidRDefault="0048380F" w:rsidP="00DB3965">
      <w:pPr>
        <w:spacing w:after="0" w:line="240" w:lineRule="auto"/>
      </w:pPr>
      <w:r>
        <w:separator/>
      </w:r>
    </w:p>
  </w:endnote>
  <w:endnote w:type="continuationSeparator" w:id="0">
    <w:p w:rsidR="0048380F" w:rsidRDefault="0048380F" w:rsidP="00DB39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color w:val="000000" w:themeColor="text1"/>
      </w:rPr>
      <w:id w:val="1138148228"/>
      <w:docPartObj>
        <w:docPartGallery w:val="Page Numbers (Bottom of Page)"/>
        <w:docPartUnique/>
      </w:docPartObj>
    </w:sdtPr>
    <w:sdtEndPr/>
    <w:sdtContent>
      <w:p w:rsidR="00734975" w:rsidRPr="00D416B7" w:rsidRDefault="00734975">
        <w:pPr>
          <w:pStyle w:val="af2"/>
          <w:jc w:val="right"/>
          <w:rPr>
            <w:color w:val="000000" w:themeColor="text1"/>
          </w:rPr>
        </w:pPr>
        <w:r w:rsidRPr="00D416B7">
          <w:rPr>
            <w:color w:val="000000" w:themeColor="text1"/>
          </w:rPr>
          <w:fldChar w:fldCharType="begin"/>
        </w:r>
        <w:r w:rsidRPr="00D416B7">
          <w:rPr>
            <w:color w:val="000000" w:themeColor="text1"/>
          </w:rPr>
          <w:instrText>PAGE   \* MERGEFORMAT</w:instrText>
        </w:r>
        <w:r w:rsidRPr="00D416B7">
          <w:rPr>
            <w:color w:val="000000" w:themeColor="text1"/>
          </w:rPr>
          <w:fldChar w:fldCharType="separate"/>
        </w:r>
        <w:r w:rsidR="00C84016">
          <w:rPr>
            <w:noProof/>
            <w:color w:val="000000" w:themeColor="text1"/>
          </w:rPr>
          <w:t>4</w:t>
        </w:r>
        <w:r w:rsidRPr="00D416B7">
          <w:rPr>
            <w:color w:val="000000" w:themeColor="text1"/>
          </w:rPr>
          <w:fldChar w:fldCharType="end"/>
        </w:r>
      </w:p>
    </w:sdtContent>
  </w:sdt>
  <w:p w:rsidR="00734975" w:rsidRDefault="00734975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380F" w:rsidRDefault="0048380F" w:rsidP="00DB3965">
      <w:pPr>
        <w:spacing w:after="0" w:line="240" w:lineRule="auto"/>
      </w:pPr>
      <w:r>
        <w:separator/>
      </w:r>
    </w:p>
  </w:footnote>
  <w:footnote w:type="continuationSeparator" w:id="0">
    <w:p w:rsidR="0048380F" w:rsidRDefault="0048380F" w:rsidP="00DB3965">
      <w:pPr>
        <w:spacing w:after="0" w:line="240" w:lineRule="auto"/>
      </w:pPr>
      <w:r>
        <w:continuationSeparator/>
      </w:r>
    </w:p>
  </w:footnote>
  <w:footnote w:id="1">
    <w:p w:rsidR="00734975" w:rsidRPr="00DE787C" w:rsidRDefault="00734975">
      <w:pPr>
        <w:pStyle w:val="a6"/>
        <w:rPr>
          <w:rFonts w:ascii="Times New Roman" w:hAnsi="Times New Roman" w:cs="Times New Roman"/>
        </w:rPr>
      </w:pPr>
      <w:r>
        <w:rPr>
          <w:rStyle w:val="a8"/>
        </w:rPr>
        <w:footnoteRef/>
      </w:r>
      <w:r>
        <w:t xml:space="preserve"> </w:t>
      </w:r>
      <w:r w:rsidRPr="00DE787C">
        <w:rPr>
          <w:rFonts w:ascii="Times New Roman" w:hAnsi="Times New Roman" w:cs="Times New Roman"/>
        </w:rPr>
        <w:t>https://fb.ru/article/257037/poymennyie-luga-opisanie-harakteristiki-rastitelnost-i-pochva-poymennyih-lugov</w:t>
      </w:r>
    </w:p>
  </w:footnote>
  <w:footnote w:id="2">
    <w:p w:rsidR="00734975" w:rsidRDefault="00734975">
      <w:pPr>
        <w:pStyle w:val="a6"/>
      </w:pPr>
      <w:r>
        <w:rPr>
          <w:rStyle w:val="a8"/>
        </w:rPr>
        <w:footnoteRef/>
      </w:r>
      <w:r>
        <w:t xml:space="preserve"> </w:t>
      </w:r>
      <w:r w:rsidRPr="0054748E">
        <w:t>https://otvet.mail.ru/question/54626761</w:t>
      </w:r>
    </w:p>
  </w:footnote>
  <w:footnote w:id="3">
    <w:p w:rsidR="00734975" w:rsidRPr="00DE787C" w:rsidRDefault="00734975">
      <w:pPr>
        <w:pStyle w:val="a6"/>
        <w:rPr>
          <w:rFonts w:ascii="Times New Roman" w:hAnsi="Times New Roman" w:cs="Times New Roman"/>
        </w:rPr>
      </w:pPr>
      <w:r>
        <w:rPr>
          <w:rStyle w:val="a8"/>
        </w:rPr>
        <w:footnoteRef/>
      </w:r>
      <w:r>
        <w:t xml:space="preserve"> </w:t>
      </w:r>
      <w:r w:rsidRPr="00DE787C">
        <w:rPr>
          <w:rFonts w:ascii="Times New Roman" w:hAnsi="Times New Roman" w:cs="Times New Roman"/>
        </w:rPr>
        <w:t>https://dic.academic.ru/dic.nsf/enc_geo/6899/пойменные</w:t>
      </w:r>
    </w:p>
  </w:footnote>
  <w:footnote w:id="4">
    <w:p w:rsidR="00734975" w:rsidRDefault="00734975">
      <w:pPr>
        <w:pStyle w:val="a6"/>
      </w:pPr>
      <w:r>
        <w:rPr>
          <w:rStyle w:val="a8"/>
        </w:rPr>
        <w:footnoteRef/>
      </w:r>
      <w:r>
        <w:t xml:space="preserve"> </w:t>
      </w:r>
      <w:r w:rsidRPr="0054748E">
        <w:t>http://luga-ozera.narod.ru/p7aa1.html</w:t>
      </w:r>
    </w:p>
  </w:footnote>
  <w:footnote w:id="5">
    <w:p w:rsidR="00734975" w:rsidRDefault="00734975">
      <w:pPr>
        <w:pStyle w:val="a6"/>
      </w:pPr>
      <w:r>
        <w:rPr>
          <w:rStyle w:val="a8"/>
        </w:rPr>
        <w:footnoteRef/>
      </w:r>
      <w:r>
        <w:t xml:space="preserve"> </w:t>
      </w:r>
      <w:r w:rsidRPr="0069595D">
        <w:rPr>
          <w:rFonts w:ascii="Times New Roman" w:hAnsi="Times New Roman" w:cs="Times New Roman"/>
        </w:rPr>
        <w:t>https://dic.academic.ru/dic.nsf/enc_geo/6899/пойменные</w:t>
      </w:r>
    </w:p>
  </w:footnote>
  <w:footnote w:id="6">
    <w:p w:rsidR="00734975" w:rsidRDefault="00734975">
      <w:pPr>
        <w:pStyle w:val="a6"/>
      </w:pPr>
      <w:r>
        <w:rPr>
          <w:rStyle w:val="a8"/>
        </w:rPr>
        <w:footnoteRef/>
      </w:r>
      <w:r>
        <w:t xml:space="preserve"> </w:t>
      </w:r>
      <w:r w:rsidRPr="00AD5C49">
        <w:t>https://oopt.info/index.php?oopt=1186</w:t>
      </w:r>
    </w:p>
  </w:footnote>
  <w:footnote w:id="7">
    <w:p w:rsidR="00734975" w:rsidRDefault="00734975">
      <w:pPr>
        <w:pStyle w:val="a6"/>
      </w:pPr>
      <w:r>
        <w:rPr>
          <w:rStyle w:val="a8"/>
        </w:rPr>
        <w:footnoteRef/>
      </w:r>
      <w:r>
        <w:t xml:space="preserve"> </w:t>
      </w:r>
      <w:r w:rsidRPr="00AD5C49">
        <w:t>https://vladtourism.ru/chto-posetit/murom/zapovedniki-zakazniki/muromskij-zakaznik/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4383A"/>
    <w:multiLevelType w:val="hybridMultilevel"/>
    <w:tmpl w:val="E4AC5BEA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08501380"/>
    <w:multiLevelType w:val="hybridMultilevel"/>
    <w:tmpl w:val="92E851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AA018F"/>
    <w:multiLevelType w:val="hybridMultilevel"/>
    <w:tmpl w:val="C72A4D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EB120A"/>
    <w:multiLevelType w:val="hybridMultilevel"/>
    <w:tmpl w:val="C72A4D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6327D8"/>
    <w:multiLevelType w:val="hybridMultilevel"/>
    <w:tmpl w:val="329CE870"/>
    <w:lvl w:ilvl="0" w:tplc="04190013">
      <w:start w:val="1"/>
      <w:numFmt w:val="upperRoman"/>
      <w:lvlText w:val="%1."/>
      <w:lvlJc w:val="righ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5167BAC"/>
    <w:multiLevelType w:val="hybridMultilevel"/>
    <w:tmpl w:val="193A235E"/>
    <w:lvl w:ilvl="0" w:tplc="34FAEB1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A03BE6"/>
    <w:multiLevelType w:val="hybridMultilevel"/>
    <w:tmpl w:val="39BEBE4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B850AD3"/>
    <w:multiLevelType w:val="hybridMultilevel"/>
    <w:tmpl w:val="E4AC5BEA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8" w15:restartNumberingAfterBreak="0">
    <w:nsid w:val="49950EE5"/>
    <w:multiLevelType w:val="hybridMultilevel"/>
    <w:tmpl w:val="283C047A"/>
    <w:lvl w:ilvl="0" w:tplc="2A7052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5B75B4"/>
    <w:multiLevelType w:val="hybridMultilevel"/>
    <w:tmpl w:val="7668E0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D34EA5"/>
    <w:multiLevelType w:val="hybridMultilevel"/>
    <w:tmpl w:val="193A235E"/>
    <w:lvl w:ilvl="0" w:tplc="34FAEB1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1F6D22"/>
    <w:multiLevelType w:val="hybridMultilevel"/>
    <w:tmpl w:val="E4AC5BEA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2" w15:restartNumberingAfterBreak="0">
    <w:nsid w:val="78120A77"/>
    <w:multiLevelType w:val="hybridMultilevel"/>
    <w:tmpl w:val="2C68DE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3A18B6"/>
    <w:multiLevelType w:val="hybridMultilevel"/>
    <w:tmpl w:val="B59EF9F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11"/>
  </w:num>
  <w:num w:numId="3">
    <w:abstractNumId w:val="4"/>
  </w:num>
  <w:num w:numId="4">
    <w:abstractNumId w:val="6"/>
  </w:num>
  <w:num w:numId="5">
    <w:abstractNumId w:val="10"/>
  </w:num>
  <w:num w:numId="6">
    <w:abstractNumId w:val="9"/>
  </w:num>
  <w:num w:numId="7">
    <w:abstractNumId w:val="13"/>
  </w:num>
  <w:num w:numId="8">
    <w:abstractNumId w:val="1"/>
  </w:num>
  <w:num w:numId="9">
    <w:abstractNumId w:val="7"/>
  </w:num>
  <w:num w:numId="10">
    <w:abstractNumId w:val="0"/>
  </w:num>
  <w:num w:numId="11">
    <w:abstractNumId w:val="8"/>
  </w:num>
  <w:num w:numId="12">
    <w:abstractNumId w:val="5"/>
  </w:num>
  <w:num w:numId="13">
    <w:abstractNumId w:val="3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3A4"/>
    <w:rsid w:val="000017FD"/>
    <w:rsid w:val="00012F4C"/>
    <w:rsid w:val="00043A94"/>
    <w:rsid w:val="00062938"/>
    <w:rsid w:val="000632C0"/>
    <w:rsid w:val="00063418"/>
    <w:rsid w:val="000821F2"/>
    <w:rsid w:val="000B53BF"/>
    <w:rsid w:val="000B60E3"/>
    <w:rsid w:val="000D6BAC"/>
    <w:rsid w:val="000F11F3"/>
    <w:rsid w:val="000F6F4F"/>
    <w:rsid w:val="00102A50"/>
    <w:rsid w:val="00102F3E"/>
    <w:rsid w:val="0013627F"/>
    <w:rsid w:val="0015310F"/>
    <w:rsid w:val="00163721"/>
    <w:rsid w:val="001A1FE7"/>
    <w:rsid w:val="001B1339"/>
    <w:rsid w:val="001B38CD"/>
    <w:rsid w:val="001B3E63"/>
    <w:rsid w:val="001C51EF"/>
    <w:rsid w:val="001E5AEF"/>
    <w:rsid w:val="002062F0"/>
    <w:rsid w:val="002220A3"/>
    <w:rsid w:val="002267E8"/>
    <w:rsid w:val="00231728"/>
    <w:rsid w:val="00235558"/>
    <w:rsid w:val="00253DA0"/>
    <w:rsid w:val="002622EA"/>
    <w:rsid w:val="002F2A9D"/>
    <w:rsid w:val="0030151A"/>
    <w:rsid w:val="00312018"/>
    <w:rsid w:val="003146AB"/>
    <w:rsid w:val="00352120"/>
    <w:rsid w:val="003540B8"/>
    <w:rsid w:val="00356671"/>
    <w:rsid w:val="003A7B32"/>
    <w:rsid w:val="003B07A6"/>
    <w:rsid w:val="003C6172"/>
    <w:rsid w:val="00452D1E"/>
    <w:rsid w:val="0048380F"/>
    <w:rsid w:val="004941BA"/>
    <w:rsid w:val="004A7E45"/>
    <w:rsid w:val="004E538A"/>
    <w:rsid w:val="00502437"/>
    <w:rsid w:val="00502683"/>
    <w:rsid w:val="005274CA"/>
    <w:rsid w:val="00531992"/>
    <w:rsid w:val="0054748E"/>
    <w:rsid w:val="0056313D"/>
    <w:rsid w:val="00573811"/>
    <w:rsid w:val="00575819"/>
    <w:rsid w:val="00576C84"/>
    <w:rsid w:val="00583F3B"/>
    <w:rsid w:val="0059100F"/>
    <w:rsid w:val="005A16E3"/>
    <w:rsid w:val="005A221B"/>
    <w:rsid w:val="005A4990"/>
    <w:rsid w:val="005B4BFD"/>
    <w:rsid w:val="005B7EF3"/>
    <w:rsid w:val="005F22F2"/>
    <w:rsid w:val="005F5154"/>
    <w:rsid w:val="006109D8"/>
    <w:rsid w:val="00640070"/>
    <w:rsid w:val="00642F54"/>
    <w:rsid w:val="006440E7"/>
    <w:rsid w:val="0064427B"/>
    <w:rsid w:val="00667BD8"/>
    <w:rsid w:val="006728D4"/>
    <w:rsid w:val="0067353F"/>
    <w:rsid w:val="006747C6"/>
    <w:rsid w:val="0069338D"/>
    <w:rsid w:val="0069595D"/>
    <w:rsid w:val="00695CA3"/>
    <w:rsid w:val="00696987"/>
    <w:rsid w:val="006B0362"/>
    <w:rsid w:val="006B2B03"/>
    <w:rsid w:val="006B5FF0"/>
    <w:rsid w:val="006E6BD2"/>
    <w:rsid w:val="00734975"/>
    <w:rsid w:val="00766F9E"/>
    <w:rsid w:val="00780BAF"/>
    <w:rsid w:val="00796B9C"/>
    <w:rsid w:val="007C6E6B"/>
    <w:rsid w:val="007E4C56"/>
    <w:rsid w:val="0080169A"/>
    <w:rsid w:val="008234E0"/>
    <w:rsid w:val="00825C55"/>
    <w:rsid w:val="00826CF0"/>
    <w:rsid w:val="008358FD"/>
    <w:rsid w:val="00862122"/>
    <w:rsid w:val="00867AAA"/>
    <w:rsid w:val="00874B41"/>
    <w:rsid w:val="008904B6"/>
    <w:rsid w:val="00891E70"/>
    <w:rsid w:val="0089300D"/>
    <w:rsid w:val="008950AC"/>
    <w:rsid w:val="008977DA"/>
    <w:rsid w:val="00910500"/>
    <w:rsid w:val="00951131"/>
    <w:rsid w:val="00985568"/>
    <w:rsid w:val="009925C7"/>
    <w:rsid w:val="009C6598"/>
    <w:rsid w:val="009D3B9B"/>
    <w:rsid w:val="009E767B"/>
    <w:rsid w:val="00A05286"/>
    <w:rsid w:val="00A222D2"/>
    <w:rsid w:val="00A26064"/>
    <w:rsid w:val="00A519B6"/>
    <w:rsid w:val="00A56A15"/>
    <w:rsid w:val="00A756B2"/>
    <w:rsid w:val="00A779AF"/>
    <w:rsid w:val="00AA7CBA"/>
    <w:rsid w:val="00AD5C49"/>
    <w:rsid w:val="00B10163"/>
    <w:rsid w:val="00B908F6"/>
    <w:rsid w:val="00BA3AEF"/>
    <w:rsid w:val="00BB3983"/>
    <w:rsid w:val="00BB7336"/>
    <w:rsid w:val="00BB76B9"/>
    <w:rsid w:val="00BC134E"/>
    <w:rsid w:val="00BF2C7B"/>
    <w:rsid w:val="00C21B18"/>
    <w:rsid w:val="00C305E0"/>
    <w:rsid w:val="00C332E1"/>
    <w:rsid w:val="00C378F9"/>
    <w:rsid w:val="00C46637"/>
    <w:rsid w:val="00C52E17"/>
    <w:rsid w:val="00C54F93"/>
    <w:rsid w:val="00C732F0"/>
    <w:rsid w:val="00C80B5F"/>
    <w:rsid w:val="00C824F8"/>
    <w:rsid w:val="00C84016"/>
    <w:rsid w:val="00C85A6F"/>
    <w:rsid w:val="00CA3F2F"/>
    <w:rsid w:val="00CC0909"/>
    <w:rsid w:val="00CC2A5A"/>
    <w:rsid w:val="00CC60AD"/>
    <w:rsid w:val="00CD6339"/>
    <w:rsid w:val="00CF6292"/>
    <w:rsid w:val="00D16C34"/>
    <w:rsid w:val="00D253A4"/>
    <w:rsid w:val="00D272E8"/>
    <w:rsid w:val="00D416B7"/>
    <w:rsid w:val="00D4294F"/>
    <w:rsid w:val="00D50164"/>
    <w:rsid w:val="00D523EC"/>
    <w:rsid w:val="00D6678C"/>
    <w:rsid w:val="00D75F1C"/>
    <w:rsid w:val="00D822EA"/>
    <w:rsid w:val="00D92CF5"/>
    <w:rsid w:val="00DB3965"/>
    <w:rsid w:val="00DB3B64"/>
    <w:rsid w:val="00DB5343"/>
    <w:rsid w:val="00DC39F7"/>
    <w:rsid w:val="00DE2278"/>
    <w:rsid w:val="00DE787C"/>
    <w:rsid w:val="00E0201C"/>
    <w:rsid w:val="00E1771C"/>
    <w:rsid w:val="00E61B61"/>
    <w:rsid w:val="00E9763C"/>
    <w:rsid w:val="00EA1AB6"/>
    <w:rsid w:val="00EA5251"/>
    <w:rsid w:val="00EA754B"/>
    <w:rsid w:val="00EC4C51"/>
    <w:rsid w:val="00ED31A2"/>
    <w:rsid w:val="00F03EB6"/>
    <w:rsid w:val="00F07D68"/>
    <w:rsid w:val="00F15461"/>
    <w:rsid w:val="00F34CAB"/>
    <w:rsid w:val="00F8227C"/>
    <w:rsid w:val="00F929DA"/>
    <w:rsid w:val="00F95360"/>
    <w:rsid w:val="00F954DC"/>
    <w:rsid w:val="00FA7DF8"/>
    <w:rsid w:val="00FC05B6"/>
    <w:rsid w:val="00FC1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967D41-7E09-490B-84B1-AEC19161C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51EF"/>
  </w:style>
  <w:style w:type="paragraph" w:styleId="1">
    <w:name w:val="heading 1"/>
    <w:basedOn w:val="a"/>
    <w:next w:val="a"/>
    <w:link w:val="10"/>
    <w:uiPriority w:val="9"/>
    <w:qFormat/>
    <w:rsid w:val="0006293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53A4"/>
    <w:pPr>
      <w:ind w:left="720"/>
      <w:contextualSpacing/>
    </w:pPr>
  </w:style>
  <w:style w:type="table" w:styleId="a4">
    <w:name w:val="Table Grid"/>
    <w:basedOn w:val="a1"/>
    <w:uiPriority w:val="39"/>
    <w:rsid w:val="005026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06293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5">
    <w:name w:val="Hyperlink"/>
    <w:basedOn w:val="a0"/>
    <w:uiPriority w:val="99"/>
    <w:unhideWhenUsed/>
    <w:rsid w:val="00667BD8"/>
    <w:rPr>
      <w:color w:val="0000FF"/>
      <w:u w:val="single"/>
    </w:rPr>
  </w:style>
  <w:style w:type="paragraph" w:styleId="a6">
    <w:name w:val="footnote text"/>
    <w:basedOn w:val="a"/>
    <w:link w:val="a7"/>
    <w:uiPriority w:val="99"/>
    <w:semiHidden/>
    <w:unhideWhenUsed/>
    <w:rsid w:val="00DB3965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DB3965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DB3965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825C55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825C55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825C55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825C55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825C55"/>
    <w:rPr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825C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825C55"/>
    <w:rPr>
      <w:rFonts w:ascii="Segoe UI" w:hAnsi="Segoe UI" w:cs="Segoe UI"/>
      <w:sz w:val="18"/>
      <w:szCs w:val="18"/>
    </w:rPr>
  </w:style>
  <w:style w:type="paragraph" w:styleId="af0">
    <w:name w:val="header"/>
    <w:basedOn w:val="a"/>
    <w:link w:val="af1"/>
    <w:uiPriority w:val="99"/>
    <w:unhideWhenUsed/>
    <w:rsid w:val="008930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89300D"/>
  </w:style>
  <w:style w:type="paragraph" w:styleId="af2">
    <w:name w:val="footer"/>
    <w:basedOn w:val="a"/>
    <w:link w:val="af3"/>
    <w:uiPriority w:val="99"/>
    <w:unhideWhenUsed/>
    <w:rsid w:val="008930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89300D"/>
  </w:style>
  <w:style w:type="paragraph" w:customStyle="1" w:styleId="c37">
    <w:name w:val="c37"/>
    <w:basedOn w:val="a"/>
    <w:rsid w:val="00A756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A756B2"/>
  </w:style>
  <w:style w:type="paragraph" w:customStyle="1" w:styleId="c17">
    <w:name w:val="c17"/>
    <w:basedOn w:val="a"/>
    <w:rsid w:val="00A756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caption"/>
    <w:basedOn w:val="a"/>
    <w:next w:val="a"/>
    <w:uiPriority w:val="35"/>
    <w:unhideWhenUsed/>
    <w:qFormat/>
    <w:rsid w:val="00C4663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f5">
    <w:name w:val="FollowedHyperlink"/>
    <w:basedOn w:val="a0"/>
    <w:uiPriority w:val="99"/>
    <w:semiHidden/>
    <w:unhideWhenUsed/>
    <w:rsid w:val="00C824F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0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72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11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9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63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508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178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391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405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101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5321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712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777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52682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7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6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1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B%D0%B0%D1%82%D0%B8%D0%BD%D1%81%D0%BA%D0%B8%D0%B9_%D1%8F%D0%B7%D1%8B%D0%BA" TargetMode="External"/><Relationship Id="rId13" Type="http://schemas.openxmlformats.org/officeDocument/2006/relationships/hyperlink" Target="https://www.plantarium.ru" TargetMode="External"/><Relationship Id="rId18" Type="http://schemas.openxmlformats.org/officeDocument/2006/relationships/hyperlink" Target="https://ru.wikipedia.org/wiki/%D0%9B%D0%B0%D1%82%D0%B8%D0%BD%D1%81%D0%BA%D0%B8%D0%B9_%D1%8F%D0%B7%D1%8B%D0%BA" TargetMode="External"/><Relationship Id="rId26" Type="http://schemas.openxmlformats.org/officeDocument/2006/relationships/hyperlink" Target="https://ru.wikipedia.org/wiki/%D0%9B%D0%B0%D1%82%D0%B8%D0%BD%D1%81%D0%BA%D0%B8%D0%B9_%D1%8F%D0%B7%D1%8B%D0%BA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bing.com/search?q=%D0%9B%D0%B0%D1%82%D0%B8%D0%BD%D1%81%D0%BA%D0%B8%D0%B9%20%D1%8F%D0%B7%D1%8B%D0%BA%20wikipedia&amp;form=WIKIRE" TargetMode="External"/><Relationship Id="rId34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hyperlink" Target="https://pandia.ru/text/78/058/93929.php" TargetMode="External"/><Relationship Id="rId17" Type="http://schemas.openxmlformats.org/officeDocument/2006/relationships/hyperlink" Target="https://ru.wikipedia.org/wiki/%D0%9B%D0%B0%D1%82%D0%B8%D0%BD%D1%81%D0%BA%D0%B8%D0%B9_%D1%8F%D0%B7%D1%8B%D0%BA" TargetMode="External"/><Relationship Id="rId25" Type="http://schemas.openxmlformats.org/officeDocument/2006/relationships/hyperlink" Target="https://ru.wikipedia.org/wiki/%D0%9B%D0%B0%D1%82%D0%B8%D0%BD%D1%81%D0%BA%D0%B8%D0%B9_%D1%8F%D0%B7%D1%8B%D0%BA" TargetMode="External"/><Relationship Id="rId33" Type="http://schemas.openxmlformats.org/officeDocument/2006/relationships/image" Target="media/image2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B%D0%B0%D1%82%D0%B8%D0%BD%D1%81%D0%BA%D0%B8%D0%B9_%D1%8F%D0%B7%D1%8B%D0%BA" TargetMode="External"/><Relationship Id="rId20" Type="http://schemas.openxmlformats.org/officeDocument/2006/relationships/hyperlink" Target="https://ru.wikipedia.org/wiki/%D0%9B%D0%B0%D1%82%D0%B8%D0%BD%D1%81%D0%BA%D0%B8%D0%B9_%D1%8F%D0%B7%D1%8B%D0%BA" TargetMode="External"/><Relationship Id="rId29" Type="http://schemas.openxmlformats.org/officeDocument/2006/relationships/hyperlink" Target="https://ru.wikipedia.org/wiki/%D0%9B%D0%B0%D1%82%D0%B8%D0%BD%D1%81%D0%BA%D0%B8%D0%B9_%D1%8F%D0%B7%D1%8B%D0%B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ic.academic.ru/dic.nsf/enc_geo/6899/&#1087;&#1086;&#1081;&#1084;&#1077;&#1085;&#1085;&#1099;&#1077;" TargetMode="External"/><Relationship Id="rId24" Type="http://schemas.openxmlformats.org/officeDocument/2006/relationships/hyperlink" Target="https://ru.wikipedia.org/wiki/%D0%9B%D0%B0%D1%82%D0%B8%D0%BD%D1%81%D0%BA%D0%B8%D0%B9_%D1%8F%D0%B7%D1%8B%D0%BA" TargetMode="External"/><Relationship Id="rId32" Type="http://schemas.openxmlformats.org/officeDocument/2006/relationships/hyperlink" Target="https://ru.wikipedia.org/wiki/%D0%9B%D0%B0%D1%82%D0%B8%D0%BD%D1%81%D0%BA%D0%B8%D0%B9_%D1%8F%D0%B7%D1%8B%D0%BA" TargetMode="External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bing.com/search?q=%D0%9B%D0%B0%D1%82%D0%B8%D0%BD%D1%81%D0%BA%D0%B8%D0%B9%20%D1%8F%D0%B7%D1%8B%D0%BA%20wikipedia&amp;form=WIKIRE" TargetMode="External"/><Relationship Id="rId23" Type="http://schemas.openxmlformats.org/officeDocument/2006/relationships/hyperlink" Target="https://ru.wikipedia.org/wiki/%D0%9B%D0%B0%D1%82%D0%B8%D0%BD%D1%81%D0%BA%D0%B8%D0%B9_%D1%8F%D0%B7%D1%8B%D0%BA" TargetMode="External"/><Relationship Id="rId28" Type="http://schemas.openxmlformats.org/officeDocument/2006/relationships/hyperlink" Target="https://ru.wikipedia.org/wiki/%D0%9B%D0%B0%D1%82%D0%B8%D0%BD%D1%81%D0%BA%D0%B8%D0%B9_%D1%8F%D0%B7%D1%8B%D0%BA" TargetMode="External"/><Relationship Id="rId36" Type="http://schemas.openxmlformats.org/officeDocument/2006/relationships/image" Target="media/image5.jpeg"/><Relationship Id="rId10" Type="http://schemas.openxmlformats.org/officeDocument/2006/relationships/hyperlink" Target="https://ru.wikipedia.org/wiki/&#1047;&#1072;&#1075;&#1083;&#1072;&#1074;&#1085;&#1072;&#1103;_&#1089;&#1090;&#1088;&#1072;&#1085;&#1080;&#1094;&#1072;" TargetMode="External"/><Relationship Id="rId19" Type="http://schemas.openxmlformats.org/officeDocument/2006/relationships/hyperlink" Target="https://www.bing.com/search?q=%D0%9B%D0%B0%D1%82%D0%B8%D0%BD%D1%81%D0%BA%D0%B8%D0%B9%20%D1%8F%D0%B7%D1%8B%D0%BA%20wikipedia&amp;form=WIKIRE" TargetMode="External"/><Relationship Id="rId31" Type="http://schemas.openxmlformats.org/officeDocument/2006/relationships/hyperlink" Target="https://ru.wikipedia.org/wiki/%D0%9B%D0%B0%D1%82%D0%B8%D0%BD%D1%81%D0%BA%D0%B8%D0%B9_%D1%8F%D0%B7%D1%8B%D0%B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B%D0%B0%D1%82%D0%B8%D0%BD%D1%81%D0%BA%D0%B8%D0%B9_%D1%8F%D0%B7%D1%8B%D0%BA" TargetMode="External"/><Relationship Id="rId14" Type="http://schemas.openxmlformats.org/officeDocument/2006/relationships/image" Target="media/image1.jpeg"/><Relationship Id="rId22" Type="http://schemas.openxmlformats.org/officeDocument/2006/relationships/hyperlink" Target="https://ru.wikipedia.org/wiki/%D0%9B%D0%B0%D1%82%D0%B8%D0%BD%D1%81%D0%BA%D0%B8%D0%B9_%D1%8F%D0%B7%D1%8B%D0%BA" TargetMode="External"/><Relationship Id="rId27" Type="http://schemas.openxmlformats.org/officeDocument/2006/relationships/hyperlink" Target="https://ru.wikipedia.org/wiki/%D0%9B%D0%B0%D1%82%D0%B8%D0%BD%D1%81%D0%BA%D0%B8%D0%B9_%D1%8F%D0%B7%D1%8B%D0%BA" TargetMode="External"/><Relationship Id="rId30" Type="http://schemas.openxmlformats.org/officeDocument/2006/relationships/hyperlink" Target="https://ru.wikipedia.org/wiki/%D0%9A%D1%80%D0%B0%D0%BF%D0%B8%D0%B2%D0%B0_%D0%B4%D0%B2%D1%83%D0%B4%D0%BE%D0%BC%D0%BD%D0%B0%D1%8F" TargetMode="External"/><Relationship Id="rId35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28354F-E894-43B4-9747-4FD7462AB8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5603</Words>
  <Characters>31943</Characters>
  <Application>Microsoft Office Word</Application>
  <DocSecurity>0</DocSecurity>
  <Lines>266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2023-02-05T11:00:00Z</cp:lastPrinted>
  <dcterms:created xsi:type="dcterms:W3CDTF">2023-02-26T12:23:00Z</dcterms:created>
  <dcterms:modified xsi:type="dcterms:W3CDTF">2023-02-26T12:23:00Z</dcterms:modified>
</cp:coreProperties>
</file>