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sz w:val="24"/>
        </w:rPr>
      </w:pPr>
      <w:r>
        <w:rPr>
          <w:rFonts w:ascii="Times New Roman" w:hAnsi="Times New Roman" w:cs="Times New Roman"/>
          <w:sz w:val="24"/>
        </w:rPr>
        <w:t>Сила народа в его языке</w:t>
      </w:r>
    </w:p>
    <w:p>
      <w:pPr>
        <w:spacing w:after="0"/>
        <w:rPr>
          <w:rFonts w:ascii="Times New Roman" w:hAnsi="Times New Roman" w:cs="Times New Roman"/>
          <w:sz w:val="24"/>
        </w:rPr>
      </w:pPr>
      <w:r>
        <w:rPr>
          <w:rFonts w:ascii="Times New Roman" w:hAnsi="Times New Roman" w:cs="Times New Roman"/>
          <w:sz w:val="24"/>
        </w:rPr>
        <w:t>Бессмертие народа – в его языке, так ли это? Для начала разберемся, как же все-таки следует понимать выражение «бессмертие народа». Бессмертие народа в данном случае приведено не в буквальном смысле, оно не значит, что данная нация состоит из людей, живущих вечно. Это выражение означает, что народ никогда не будет забыт, даже если исчезнут все его представители. Останется память об их культуре, жизни, мыслях и чувствах. Но почему же тогда бессмертие народа зависит именно от их языка? Ведь, казалось бы, можно и не придумывать свой язык, а вместо этого пользоваться другим?</w:t>
      </w:r>
    </w:p>
    <w:p>
      <w:pPr>
        <w:spacing w:after="0"/>
        <w:rPr>
          <w:rFonts w:ascii="Times New Roman" w:hAnsi="Times New Roman" w:cs="Times New Roman"/>
          <w:sz w:val="24"/>
        </w:rPr>
      </w:pPr>
      <w:r>
        <w:rPr>
          <w:rFonts w:ascii="Times New Roman" w:hAnsi="Times New Roman" w:cs="Times New Roman"/>
          <w:sz w:val="24"/>
        </w:rPr>
        <w:t>Ведь именно в языке народа хранится вся его самобытность и история.</w:t>
      </w:r>
      <w:bookmarkStart w:id="0" w:name="_GoBack"/>
      <w:bookmarkEnd w:id="0"/>
    </w:p>
    <w:p>
      <w:pPr>
        <w:spacing w:after="0"/>
        <w:ind w:firstLine="0"/>
        <w:rPr>
          <w:rFonts w:ascii="Times New Roman" w:hAnsi="Times New Roman" w:cs="Times New Roman"/>
          <w:sz w:val="24"/>
        </w:rPr>
      </w:pPr>
      <w:r>
        <w:rPr>
          <w:rFonts w:ascii="Times New Roman" w:hAnsi="Times New Roman" w:cs="Times New Roman"/>
          <w:sz w:val="24"/>
        </w:rPr>
        <w:t xml:space="preserve">С первых дней нашей жизни мы слышим слова родного языка. Он сопровождает нас всю жизнь. Мало кто задумывается, насколько важную роль в нашей жизни играет родной язык. Без него мы не смогли бы поговорить с друзьями, прочитать интересную книгу, написать письмо родственникам. </w:t>
      </w:r>
    </w:p>
    <w:p>
      <w:pPr>
        <w:spacing w:after="0"/>
        <w:rPr>
          <w:rFonts w:ascii="Times New Roman" w:hAnsi="Times New Roman" w:cs="Times New Roman"/>
          <w:sz w:val="24"/>
        </w:rPr>
      </w:pPr>
      <w:r>
        <w:rPr>
          <w:rFonts w:ascii="Times New Roman" w:hAnsi="Times New Roman" w:cs="Times New Roman"/>
          <w:sz w:val="24"/>
        </w:rPr>
        <w:t>А родной язык — он какой? Он понятный, каждое его слово отражает состояние души. Без языка нет нации. Говорить на чужом — можно научиться. А свой должен оставаться единственным. Без народного языка у людей пропадут традиции, патриотизм завянет, от страны останется только пятно на географической карте. Почему?</w:t>
      </w:r>
    </w:p>
    <w:p>
      <w:pPr>
        <w:spacing w:after="0"/>
        <w:rPr>
          <w:rFonts w:ascii="Times New Roman" w:hAnsi="Times New Roman" w:cs="Times New Roman"/>
          <w:sz w:val="24"/>
        </w:rPr>
      </w:pPr>
      <w:r>
        <w:rPr>
          <w:rFonts w:ascii="Times New Roman" w:hAnsi="Times New Roman" w:cs="Times New Roman"/>
          <w:sz w:val="24"/>
        </w:rPr>
        <w:t>Сила народа в его языке. Возможно ли противостоять другим народам, если у родного нет языка? Нет. Пропадает командный дух и чувство долга родной земле, родное уже не кажется таким важным. Что защищать, если нет родного слова, если письменность представлена на чужом?</w:t>
      </w:r>
    </w:p>
    <w:p>
      <w:pPr>
        <w:spacing w:after="0"/>
        <w:rPr>
          <w:rFonts w:ascii="Times New Roman" w:hAnsi="Times New Roman" w:cs="Times New Roman"/>
          <w:sz w:val="24"/>
        </w:rPr>
      </w:pPr>
      <w:r>
        <w:rPr>
          <w:rFonts w:ascii="Times New Roman" w:hAnsi="Times New Roman" w:cs="Times New Roman"/>
          <w:sz w:val="24"/>
        </w:rPr>
        <w:t xml:space="preserve">В словах </w:t>
      </w:r>
      <w:r>
        <w:rPr>
          <w:rFonts w:ascii="Times New Roman" w:hAnsi="Times New Roman" w:cs="Times New Roman"/>
          <w:sz w:val="24"/>
          <w:lang w:val="ru-RU"/>
        </w:rPr>
        <w:t>русского</w:t>
      </w:r>
      <w:r>
        <w:rPr>
          <w:rFonts w:ascii="Times New Roman" w:hAnsi="Times New Roman" w:cs="Times New Roman"/>
          <w:sz w:val="24"/>
        </w:rPr>
        <w:t xml:space="preserve"> языка таится мудрость народа, важность бытия, представления об укладе народной жизни собранные на протяжении долгих веков многими поколениями. В нем наиболее ярко отображены характер, привычки и судьба народа. Язык помнит какие трудности пришлось пережить людям и бережно хранит память об этом. Каждая пословица и поговорка наполнены глубоким смыслом, опытом, которому нас хотят научить предки. Через язык мы приобщаемся к истории народа, становимся ее частью, а она — частью нас. Только родной язык дает нам возможность приобщиться к культуре и традициям своего народа, проникнуться его духом и впитать все самое лучшее, что передали нам родители. Только родной язык может воспитать в человеке настоящую любовь к Родине, ведь в нем звучат все самые прекрасные мотивы отечества.</w:t>
      </w:r>
    </w:p>
    <w:p>
      <w:pPr>
        <w:spacing w:after="0"/>
        <w:rPr>
          <w:rFonts w:ascii="Times New Roman" w:hAnsi="Times New Roman" w:cs="Times New Roman"/>
          <w:sz w:val="24"/>
        </w:rPr>
      </w:pPr>
      <w:r>
        <w:rPr>
          <w:rFonts w:ascii="Times New Roman" w:hAnsi="Times New Roman" w:cs="Times New Roman"/>
          <w:sz w:val="24"/>
        </w:rPr>
        <w:t xml:space="preserve">Родной язык- язык души, язык сердца. Исчезнет язык — исчезнет и народ. Язык — это характер народа, его память, история и духовное могущество. Язык — будто цемент, который скрепляет стены общего народного дома. А если люди одного народа перестают интересоваться родным языком, то их общий дом разваливается. Исчезает многое из того, что объединяет их. В последнее время почти над всеми малочисленными нациями нависла угроза исчезновения и забвения. Мы сами практически «убиваем» свой язык, не желая </w:t>
      </w:r>
    </w:p>
    <w:p>
      <w:pPr>
        <w:spacing w:after="0"/>
        <w:rPr>
          <w:rFonts w:ascii="Times New Roman" w:hAnsi="Times New Roman" w:cs="Times New Roman"/>
          <w:sz w:val="24"/>
        </w:rPr>
      </w:pPr>
      <w:r>
        <w:rPr>
          <w:rFonts w:ascii="Times New Roman" w:hAnsi="Times New Roman" w:cs="Times New Roman"/>
          <w:sz w:val="24"/>
        </w:rPr>
        <w:t>Разговаривать на родном  язык</w:t>
      </w:r>
      <w:r>
        <w:rPr>
          <w:rFonts w:ascii="Times New Roman" w:hAnsi="Times New Roman" w:cs="Times New Roman"/>
          <w:sz w:val="24"/>
          <w:lang w:val="ru-RU"/>
        </w:rPr>
        <w:t>е</w:t>
      </w:r>
      <w:r>
        <w:rPr>
          <w:rFonts w:hint="default" w:ascii="Times New Roman" w:hAnsi="Times New Roman" w:cs="Times New Roman"/>
          <w:sz w:val="24"/>
          <w:lang w:val="ru-RU"/>
        </w:rPr>
        <w:t>, з</w:t>
      </w:r>
      <w:r>
        <w:rPr>
          <w:rFonts w:ascii="Times New Roman" w:hAnsi="Times New Roman" w:cs="Times New Roman"/>
          <w:sz w:val="24"/>
        </w:rPr>
        <w:t>нать и беречь свой родной язык – вот единственный способ навсегда сохранить бессмертие своего народа, его силу и величие.</w:t>
      </w:r>
    </w:p>
    <w:p>
      <w:pPr>
        <w:spacing w:after="0"/>
        <w:rPr>
          <w:rFonts w:ascii="Times New Roman" w:hAnsi="Times New Roman" w:cs="Times New Roman"/>
          <w:sz w:val="24"/>
        </w:rPr>
      </w:pPr>
    </w:p>
    <w:p>
      <w:pPr>
        <w:spacing w:after="0"/>
        <w:rPr>
          <w:rFonts w:ascii="Times New Roman" w:hAnsi="Times New Roman" w:cs="Times New Roman"/>
          <w:sz w:val="24"/>
        </w:rPr>
      </w:pPr>
    </w:p>
    <w:p>
      <w:pPr>
        <w:spacing w:after="0"/>
        <w:rPr>
          <w:rFonts w:ascii="Times New Roman" w:hAnsi="Times New Roman" w:cs="Times New Roman"/>
          <w:sz w:val="24"/>
        </w:rPr>
      </w:pPr>
    </w:p>
    <w:p>
      <w:pPr>
        <w:spacing w:after="0"/>
        <w:rPr>
          <w:rFonts w:ascii="Times New Roman" w:hAnsi="Times New Roman" w:cs="Times New Roman"/>
          <w:sz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CC398C"/>
    <w:rsid w:val="002F6AFF"/>
    <w:rsid w:val="00B81F36"/>
    <w:rsid w:val="00CC398C"/>
    <w:rsid w:val="00EB558C"/>
    <w:rsid w:val="00FB47A6"/>
    <w:rsid w:val="1FA122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ind w:firstLine="709"/>
      <w:jc w:val="both"/>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paragraph" w:styleId="5">
    <w:name w:val="Normal (Web)"/>
    <w:basedOn w:val="1"/>
    <w:unhideWhenUsed/>
    <w:uiPriority w:val="99"/>
    <w:pPr>
      <w:spacing w:before="100" w:beforeAutospacing="1" w:after="100" w:afterAutospacing="1" w:line="240" w:lineRule="auto"/>
      <w:ind w:firstLine="0"/>
      <w:jc w:val="left"/>
    </w:pPr>
    <w:rPr>
      <w:rFonts w:ascii="Times New Roman" w:hAnsi="Times New Roman" w:eastAsia="Times New Roman" w:cs="Times New Roman"/>
      <w:sz w:val="24"/>
      <w:szCs w:val="24"/>
      <w:lang w:eastAsia="ru-RU"/>
    </w:rPr>
  </w:style>
  <w:style w:type="paragraph" w:customStyle="1" w:styleId="6">
    <w:name w:val="Normal"/>
    <w:uiPriority w:val="0"/>
    <w:pPr>
      <w:spacing w:after="0" w:line="240" w:lineRule="auto"/>
      <w:ind w:firstLine="0"/>
      <w:jc w:val="both"/>
    </w:pPr>
    <w:rPr>
      <w:rFonts w:ascii="Calibri" w:hAnsi="Calibri" w:eastAsia="SimSun" w:cs="Times New Roman"/>
      <w:kern w:val="2"/>
      <w:sz w:val="21"/>
      <w:szCs w:val="21"/>
      <w:lang w:val="ru-RU" w:eastAsia="ru-RU" w:bidi="ar-SA"/>
    </w:rPr>
  </w:style>
  <w:style w:type="character" w:customStyle="1" w:styleId="7">
    <w:name w:val="Текст выноски Знак"/>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446</Words>
  <Characters>2545</Characters>
  <Lines>21</Lines>
  <Paragraphs>5</Paragraphs>
  <TotalTime>43</TotalTime>
  <ScaleCrop>false</ScaleCrop>
  <LinksUpToDate>false</LinksUpToDate>
  <CharactersWithSpaces>2986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2023-05-05T10:08:00Z</dcterms:created>
  <dc:creator>Фатима</dc:creator>
  <cp:lastModifiedBy>Фатима</cp:lastModifiedBy>
  <cp:lastPrinted>2023-05-05T10:32:00Z</cp:lastPrinted>
  <dcterms:modified xsi:type="dcterms:W3CDTF">2023-05-10T10:19:57Z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4AD9B5C8FBA24BD88BCC10C2A1253925</vt:lpwstr>
  </property>
</Properties>
</file>