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304" w:rsidRPr="0002618E" w:rsidRDefault="006A6304" w:rsidP="006A6304">
      <w:pPr>
        <w:shd w:val="clear" w:color="auto" w:fill="FFFFFF"/>
        <w:spacing w:after="0" w:line="315" w:lineRule="atLeast"/>
        <w:jc w:val="center"/>
        <w:rPr>
          <w:rFonts w:ascii="Times New Roman" w:eastAsia="Times New Roman" w:hAnsi="Times New Roman" w:cs="Times New Roman"/>
          <w:b/>
          <w:color w:val="000000"/>
          <w:sz w:val="24"/>
          <w:szCs w:val="24"/>
          <w:lang w:eastAsia="ru-RU"/>
        </w:rPr>
      </w:pPr>
      <w:r w:rsidRPr="0002618E">
        <w:rPr>
          <w:rFonts w:ascii="Times New Roman" w:eastAsia="Times New Roman" w:hAnsi="Times New Roman" w:cs="Times New Roman"/>
          <w:b/>
          <w:color w:val="000000"/>
          <w:sz w:val="24"/>
          <w:szCs w:val="24"/>
          <w:lang w:eastAsia="ru-RU"/>
        </w:rPr>
        <w:t>Муниципальное бюджетное общеобразовательное учреждение</w:t>
      </w:r>
    </w:p>
    <w:p w:rsidR="006A6304" w:rsidRPr="0002618E" w:rsidRDefault="006A6304" w:rsidP="006A6304">
      <w:pPr>
        <w:shd w:val="clear" w:color="auto" w:fill="FFFFFF"/>
        <w:spacing w:after="0" w:line="315" w:lineRule="atLeast"/>
        <w:jc w:val="center"/>
        <w:rPr>
          <w:rFonts w:ascii="Times New Roman" w:eastAsia="Times New Roman" w:hAnsi="Times New Roman" w:cs="Times New Roman"/>
          <w:b/>
          <w:color w:val="000000"/>
          <w:sz w:val="24"/>
          <w:szCs w:val="24"/>
          <w:lang w:eastAsia="ru-RU"/>
        </w:rPr>
      </w:pPr>
      <w:r w:rsidRPr="0002618E">
        <w:rPr>
          <w:rFonts w:ascii="Times New Roman" w:eastAsia="Times New Roman" w:hAnsi="Times New Roman" w:cs="Times New Roman"/>
          <w:b/>
          <w:color w:val="000000"/>
          <w:sz w:val="24"/>
          <w:szCs w:val="24"/>
          <w:lang w:eastAsia="ru-RU"/>
        </w:rPr>
        <w:t>«Средняя общеобразовательная школа № 39»</w:t>
      </w: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Pr="001E2012" w:rsidRDefault="006A6304" w:rsidP="006A6304">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02618E">
        <w:rPr>
          <w:rFonts w:ascii="Times New Roman" w:eastAsia="Times New Roman" w:hAnsi="Times New Roman" w:cs="Times New Roman"/>
          <w:b/>
          <w:color w:val="000000"/>
          <w:sz w:val="28"/>
          <w:szCs w:val="28"/>
          <w:lang w:eastAsia="ru-RU"/>
        </w:rPr>
        <w:t xml:space="preserve">Тема: </w:t>
      </w:r>
      <w:r>
        <w:rPr>
          <w:rFonts w:ascii="Times New Roman" w:eastAsia="Times New Roman" w:hAnsi="Times New Roman" w:cs="Times New Roman"/>
          <w:b/>
          <w:color w:val="000000"/>
          <w:sz w:val="28"/>
          <w:szCs w:val="28"/>
          <w:lang w:eastAsia="ru-RU"/>
        </w:rPr>
        <w:t>Лимонный (растительный) аккумулятор – это практично?</w:t>
      </w:r>
    </w:p>
    <w:p w:rsidR="006A6304" w:rsidRPr="00DC1D77" w:rsidRDefault="006A6304" w:rsidP="006A630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DC1D77">
        <w:rPr>
          <w:rFonts w:ascii="Times New Roman" w:eastAsia="Times New Roman" w:hAnsi="Times New Roman" w:cs="Times New Roman"/>
          <w:color w:val="000000"/>
          <w:sz w:val="28"/>
          <w:szCs w:val="28"/>
          <w:lang w:eastAsia="ru-RU"/>
        </w:rPr>
        <w:t xml:space="preserve">Тип проекта: </w:t>
      </w:r>
      <w:r>
        <w:rPr>
          <w:rFonts w:ascii="Times New Roman" w:eastAsia="Times New Roman" w:hAnsi="Times New Roman" w:cs="Times New Roman"/>
          <w:color w:val="000000"/>
          <w:sz w:val="28"/>
          <w:szCs w:val="28"/>
          <w:lang w:eastAsia="ru-RU"/>
        </w:rPr>
        <w:t>исследовательский</w:t>
      </w:r>
    </w:p>
    <w:p w:rsidR="006A6304" w:rsidRPr="00DC1D77" w:rsidRDefault="006A6304" w:rsidP="006A630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DC1D77">
        <w:rPr>
          <w:rFonts w:ascii="Times New Roman" w:eastAsia="Times New Roman" w:hAnsi="Times New Roman" w:cs="Times New Roman"/>
          <w:color w:val="000000"/>
          <w:sz w:val="28"/>
          <w:szCs w:val="28"/>
          <w:lang w:eastAsia="ru-RU"/>
        </w:rPr>
        <w:t xml:space="preserve">Направление: </w:t>
      </w:r>
      <w:r>
        <w:rPr>
          <w:rFonts w:ascii="Times New Roman" w:eastAsia="Times New Roman" w:hAnsi="Times New Roman" w:cs="Times New Roman"/>
          <w:color w:val="000000"/>
          <w:sz w:val="28"/>
          <w:szCs w:val="28"/>
          <w:lang w:eastAsia="ru-RU"/>
        </w:rPr>
        <w:t>креативное мышление</w:t>
      </w:r>
    </w:p>
    <w:p w:rsidR="006A6304" w:rsidRPr="00DC1D77" w:rsidRDefault="006A6304" w:rsidP="006A6304">
      <w:pPr>
        <w:shd w:val="clear" w:color="auto" w:fill="FFFFFF"/>
        <w:spacing w:after="0" w:line="315" w:lineRule="atLeast"/>
        <w:jc w:val="center"/>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Pr="00DC1D77" w:rsidRDefault="006A6304" w:rsidP="006A6304">
      <w:pPr>
        <w:shd w:val="clear" w:color="auto" w:fill="FFFFFF"/>
        <w:spacing w:after="0" w:line="315" w:lineRule="atLeast"/>
        <w:rPr>
          <w:rFonts w:ascii="Times New Roman" w:eastAsia="Times New Roman" w:hAnsi="Times New Roman" w:cs="Times New Roman"/>
          <w:color w:val="000000"/>
          <w:sz w:val="24"/>
          <w:szCs w:val="24"/>
          <w:lang w:eastAsia="ru-RU"/>
        </w:rPr>
      </w:pPr>
    </w:p>
    <w:p w:rsidR="006A6304" w:rsidRDefault="006A6304" w:rsidP="006A6304">
      <w:pPr>
        <w:shd w:val="clear" w:color="auto" w:fill="FFFFFF"/>
        <w:spacing w:after="0" w:line="315" w:lineRule="atLeast"/>
        <w:ind w:firstLine="5387"/>
        <w:rPr>
          <w:rFonts w:ascii="Times New Roman" w:eastAsia="Times New Roman" w:hAnsi="Times New Roman" w:cs="Times New Roman"/>
          <w:color w:val="000000"/>
          <w:sz w:val="28"/>
          <w:szCs w:val="28"/>
          <w:lang w:eastAsia="ru-RU"/>
        </w:rPr>
      </w:pPr>
      <w:r w:rsidRPr="0002618E">
        <w:rPr>
          <w:rFonts w:ascii="Times New Roman" w:eastAsia="Times New Roman" w:hAnsi="Times New Roman" w:cs="Times New Roman"/>
          <w:b/>
          <w:color w:val="000000"/>
          <w:sz w:val="28"/>
          <w:szCs w:val="28"/>
          <w:lang w:eastAsia="ru-RU"/>
        </w:rPr>
        <w:t>Выполнил</w:t>
      </w:r>
      <w:r w:rsidRPr="00DC1D7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обучающийся 7А класса</w:t>
      </w:r>
    </w:p>
    <w:p w:rsidR="006A6304" w:rsidRDefault="006A6304" w:rsidP="006A6304">
      <w:pPr>
        <w:shd w:val="clear" w:color="auto" w:fill="FFFFFF"/>
        <w:spacing w:after="0" w:line="315" w:lineRule="atLeast"/>
        <w:ind w:firstLine="538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Тиунов Артём Алексеевич</w:t>
      </w:r>
    </w:p>
    <w:p w:rsidR="006A6304" w:rsidRDefault="006A6304" w:rsidP="006A6304">
      <w:pPr>
        <w:shd w:val="clear" w:color="auto" w:fill="FFFFFF"/>
        <w:spacing w:after="0" w:line="315" w:lineRule="atLeast"/>
        <w:ind w:firstLine="5387"/>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ind w:firstLine="5387"/>
        <w:rPr>
          <w:rFonts w:ascii="Times New Roman" w:eastAsia="Times New Roman" w:hAnsi="Times New Roman" w:cs="Times New Roman"/>
          <w:color w:val="000000"/>
          <w:sz w:val="28"/>
          <w:szCs w:val="28"/>
          <w:lang w:eastAsia="ru-RU"/>
        </w:rPr>
      </w:pPr>
      <w:r w:rsidRPr="0002618E">
        <w:rPr>
          <w:rFonts w:ascii="Times New Roman" w:eastAsia="Times New Roman" w:hAnsi="Times New Roman" w:cs="Times New Roman"/>
          <w:b/>
          <w:color w:val="000000"/>
          <w:sz w:val="28"/>
          <w:szCs w:val="28"/>
          <w:lang w:eastAsia="ru-RU"/>
        </w:rPr>
        <w:t>Наставник</w:t>
      </w:r>
      <w:r>
        <w:rPr>
          <w:rFonts w:ascii="Times New Roman" w:eastAsia="Times New Roman" w:hAnsi="Times New Roman" w:cs="Times New Roman"/>
          <w:color w:val="000000"/>
          <w:sz w:val="28"/>
          <w:szCs w:val="28"/>
          <w:lang w:eastAsia="ru-RU"/>
        </w:rPr>
        <w:t xml:space="preserve">: учитель </w:t>
      </w:r>
      <w:r w:rsidR="00D8596D">
        <w:rPr>
          <w:rFonts w:ascii="Times New Roman" w:eastAsia="Times New Roman" w:hAnsi="Times New Roman" w:cs="Times New Roman"/>
          <w:color w:val="000000"/>
          <w:sz w:val="28"/>
          <w:szCs w:val="28"/>
          <w:lang w:eastAsia="ru-RU"/>
        </w:rPr>
        <w:t>физики</w:t>
      </w:r>
    </w:p>
    <w:p w:rsidR="006A6304" w:rsidRDefault="006A6304" w:rsidP="006A6304">
      <w:pPr>
        <w:shd w:val="clear" w:color="auto" w:fill="FFFFFF"/>
        <w:spacing w:after="0" w:line="315" w:lineRule="atLeast"/>
        <w:ind w:firstLine="5387"/>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Якупов</w:t>
      </w:r>
      <w:proofErr w:type="spellEnd"/>
      <w:r>
        <w:rPr>
          <w:rFonts w:ascii="Times New Roman" w:eastAsia="Times New Roman" w:hAnsi="Times New Roman" w:cs="Times New Roman"/>
          <w:color w:val="000000"/>
          <w:sz w:val="28"/>
          <w:szCs w:val="28"/>
          <w:lang w:eastAsia="ru-RU"/>
        </w:rPr>
        <w:t xml:space="preserve"> Владимир Фёдорович</w:t>
      </w: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bookmarkStart w:id="0" w:name="_GoBack"/>
      <w:bookmarkEnd w:id="0"/>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Default="006A6304" w:rsidP="006A6304">
      <w:pPr>
        <w:shd w:val="clear" w:color="auto" w:fill="FFFFFF"/>
        <w:spacing w:after="0" w:line="315" w:lineRule="atLeast"/>
        <w:rPr>
          <w:rFonts w:ascii="Times New Roman" w:eastAsia="Times New Roman" w:hAnsi="Times New Roman" w:cs="Times New Roman"/>
          <w:color w:val="000000"/>
          <w:sz w:val="28"/>
          <w:szCs w:val="28"/>
          <w:lang w:eastAsia="ru-RU"/>
        </w:rPr>
      </w:pPr>
    </w:p>
    <w:p w:rsidR="006A6304" w:rsidRPr="00DC1D77" w:rsidRDefault="006A6304" w:rsidP="006A6304">
      <w:pPr>
        <w:shd w:val="clear" w:color="auto" w:fill="FFFFFF"/>
        <w:spacing w:after="0" w:line="315" w:lineRule="atLeast"/>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 Троицк, 2023</w:t>
      </w:r>
    </w:p>
    <w:p w:rsidR="006A6304" w:rsidRPr="0002618E" w:rsidRDefault="006A6304" w:rsidP="006A6304">
      <w:pPr>
        <w:shd w:val="clear" w:color="auto" w:fill="FFFFFF"/>
        <w:spacing w:after="0" w:line="480" w:lineRule="auto"/>
        <w:jc w:val="center"/>
        <w:rPr>
          <w:rFonts w:ascii="Times New Roman" w:eastAsia="Times New Roman" w:hAnsi="Times New Roman" w:cs="Times New Roman"/>
          <w:b/>
          <w:color w:val="000000"/>
          <w:sz w:val="28"/>
          <w:szCs w:val="28"/>
          <w:lang w:eastAsia="ru-RU"/>
        </w:rPr>
      </w:pPr>
      <w:r w:rsidRPr="0002618E">
        <w:rPr>
          <w:rFonts w:ascii="Times New Roman" w:eastAsia="Times New Roman" w:hAnsi="Times New Roman" w:cs="Times New Roman"/>
          <w:b/>
          <w:color w:val="000000"/>
          <w:sz w:val="28"/>
          <w:szCs w:val="28"/>
          <w:lang w:eastAsia="ru-RU"/>
        </w:rPr>
        <w:lastRenderedPageBreak/>
        <w:t>Оглавление</w:t>
      </w:r>
    </w:p>
    <w:p w:rsidR="006A6304" w:rsidRPr="00C646AD" w:rsidRDefault="006A6304" w:rsidP="006A6304">
      <w:pPr>
        <w:shd w:val="clear" w:color="auto" w:fill="FFFFFF"/>
        <w:spacing w:after="0" w:line="480" w:lineRule="auto"/>
        <w:rPr>
          <w:rFonts w:ascii="Times New Roman" w:eastAsia="Times New Roman" w:hAnsi="Times New Roman" w:cs="Times New Roman"/>
          <w:color w:val="181818"/>
          <w:sz w:val="24"/>
          <w:szCs w:val="24"/>
          <w:lang w:eastAsia="ru-RU"/>
        </w:rPr>
      </w:pPr>
      <w:r w:rsidRPr="0002618E">
        <w:rPr>
          <w:rFonts w:ascii="Times New Roman" w:eastAsia="Times New Roman" w:hAnsi="Times New Roman" w:cs="Times New Roman"/>
          <w:b/>
          <w:color w:val="000000"/>
          <w:sz w:val="24"/>
          <w:szCs w:val="24"/>
          <w:lang w:eastAsia="ru-RU"/>
        </w:rPr>
        <w:t>Введение</w:t>
      </w:r>
      <w:r>
        <w:rPr>
          <w:rFonts w:ascii="Times New Roman" w:eastAsia="Times New Roman" w:hAnsi="Times New Roman" w:cs="Times New Roman"/>
          <w:color w:val="000000"/>
          <w:sz w:val="24"/>
          <w:szCs w:val="24"/>
          <w:lang w:eastAsia="ru-RU"/>
        </w:rPr>
        <w:t xml:space="preserve"> ………………………………………………………...……………………………….. 3 стр.</w:t>
      </w:r>
    </w:p>
    <w:p w:rsidR="006A6304" w:rsidRPr="0002618E" w:rsidRDefault="006A6304" w:rsidP="006A6304">
      <w:pPr>
        <w:shd w:val="clear" w:color="auto" w:fill="FFFFFF"/>
        <w:spacing w:after="0" w:line="480" w:lineRule="auto"/>
        <w:rPr>
          <w:rFonts w:ascii="Times New Roman" w:eastAsia="Times New Roman" w:hAnsi="Times New Roman" w:cs="Times New Roman"/>
          <w:b/>
          <w:color w:val="181818"/>
          <w:sz w:val="24"/>
          <w:szCs w:val="24"/>
          <w:lang w:eastAsia="ru-RU"/>
        </w:rPr>
      </w:pPr>
      <w:r w:rsidRPr="0002618E">
        <w:rPr>
          <w:rFonts w:ascii="Times New Roman" w:eastAsia="Times New Roman" w:hAnsi="Times New Roman" w:cs="Times New Roman"/>
          <w:b/>
          <w:color w:val="000000"/>
          <w:sz w:val="24"/>
          <w:szCs w:val="24"/>
          <w:lang w:eastAsia="ru-RU"/>
        </w:rPr>
        <w:t>1. Обзор литературы</w:t>
      </w:r>
    </w:p>
    <w:p w:rsidR="006A6304" w:rsidRDefault="006A6304" w:rsidP="006A6304">
      <w:pPr>
        <w:shd w:val="clear" w:color="auto" w:fill="FFFFFF"/>
        <w:spacing w:after="0" w:line="480" w:lineRule="auto"/>
        <w:rPr>
          <w:rFonts w:ascii="Times New Roman" w:eastAsia="Times New Roman" w:hAnsi="Times New Roman" w:cs="Times New Roman"/>
          <w:color w:val="000000"/>
          <w:sz w:val="24"/>
          <w:szCs w:val="24"/>
          <w:lang w:eastAsia="ru-RU"/>
        </w:rPr>
      </w:pPr>
      <w:r w:rsidRPr="00DC1D77">
        <w:rPr>
          <w:rFonts w:ascii="Times New Roman" w:eastAsia="Times New Roman" w:hAnsi="Times New Roman" w:cs="Times New Roman"/>
          <w:color w:val="000000"/>
          <w:sz w:val="24"/>
          <w:szCs w:val="24"/>
          <w:lang w:eastAsia="ru-RU"/>
        </w:rPr>
        <w:t xml:space="preserve">1.1. </w:t>
      </w:r>
      <w:r w:rsidR="004E4BA4" w:rsidRPr="004E4BA4">
        <w:rPr>
          <w:rFonts w:ascii="Times New Roman" w:eastAsia="Times New Roman" w:hAnsi="Times New Roman" w:cs="Times New Roman"/>
          <w:bCs/>
          <w:color w:val="000000"/>
          <w:sz w:val="24"/>
          <w:szCs w:val="24"/>
          <w:lang w:eastAsia="ru-RU"/>
        </w:rPr>
        <w:t>Понятие батарейки и принципы ее работы</w:t>
      </w:r>
      <w:r w:rsidR="004E4BA4" w:rsidRPr="004E4BA4">
        <w:rPr>
          <w:rFonts w:ascii="Arial" w:eastAsia="Times New Roman" w:hAnsi="Arial" w:cs="Arial"/>
          <w:b/>
          <w:bCs/>
          <w:color w:val="000000"/>
          <w:sz w:val="21"/>
          <w:szCs w:val="21"/>
          <w:lang w:eastAsia="ru-RU"/>
        </w:rPr>
        <w:t>.</w:t>
      </w:r>
      <w:r>
        <w:rPr>
          <w:rFonts w:ascii="Times New Roman" w:eastAsia="Times New Roman" w:hAnsi="Times New Roman" w:cs="Times New Roman"/>
          <w:color w:val="000000"/>
          <w:sz w:val="24"/>
          <w:szCs w:val="24"/>
          <w:lang w:eastAsia="ru-RU"/>
        </w:rPr>
        <w:t>………….</w:t>
      </w:r>
      <w:r w:rsidR="00123E81">
        <w:rPr>
          <w:rFonts w:ascii="Times New Roman" w:eastAsia="Times New Roman" w:hAnsi="Times New Roman" w:cs="Times New Roman"/>
          <w:color w:val="000000"/>
          <w:sz w:val="24"/>
          <w:szCs w:val="24"/>
          <w:lang w:eastAsia="ru-RU"/>
        </w:rPr>
        <w:t>………..………….……………….. 4</w:t>
      </w:r>
      <w:r>
        <w:rPr>
          <w:rFonts w:ascii="Times New Roman" w:eastAsia="Times New Roman" w:hAnsi="Times New Roman" w:cs="Times New Roman"/>
          <w:color w:val="000000"/>
          <w:sz w:val="24"/>
          <w:szCs w:val="24"/>
          <w:lang w:eastAsia="ru-RU"/>
        </w:rPr>
        <w:t xml:space="preserve"> стр.</w:t>
      </w:r>
    </w:p>
    <w:p w:rsidR="00123E81" w:rsidRPr="00123E81" w:rsidRDefault="00123E81" w:rsidP="00123E81">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123E81">
        <w:rPr>
          <w:rFonts w:ascii="Times New Roman" w:eastAsia="Times New Roman" w:hAnsi="Times New Roman" w:cs="Times New Roman"/>
          <w:color w:val="000000"/>
          <w:sz w:val="24"/>
          <w:szCs w:val="24"/>
          <w:lang w:eastAsia="ru-RU"/>
        </w:rPr>
        <w:t xml:space="preserve">1.2. </w:t>
      </w:r>
      <w:r w:rsidRPr="00123E81">
        <w:rPr>
          <w:rFonts w:ascii="Times New Roman" w:eastAsia="Times New Roman" w:hAnsi="Times New Roman" w:cs="Times New Roman"/>
          <w:bCs/>
          <w:color w:val="000000"/>
          <w:sz w:val="24"/>
          <w:szCs w:val="24"/>
          <w:lang w:eastAsia="ru-RU"/>
        </w:rPr>
        <w:t>Наиболее распространенные батарейки по типу электролита</w:t>
      </w:r>
      <w:r>
        <w:rPr>
          <w:rFonts w:ascii="Times New Roman" w:eastAsia="Times New Roman" w:hAnsi="Times New Roman" w:cs="Times New Roman"/>
          <w:bCs/>
          <w:color w:val="000000"/>
          <w:sz w:val="24"/>
          <w:szCs w:val="24"/>
          <w:lang w:eastAsia="ru-RU"/>
        </w:rPr>
        <w:t xml:space="preserve"> </w:t>
      </w:r>
      <w:r w:rsidRPr="00123E81">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4 стр.</w:t>
      </w:r>
    </w:p>
    <w:p w:rsidR="006A6304" w:rsidRPr="00DC1D77" w:rsidRDefault="00123E81" w:rsidP="006A6304">
      <w:pPr>
        <w:shd w:val="clear" w:color="auto" w:fill="FFFFFF"/>
        <w:spacing w:after="0" w:line="48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1.3</w:t>
      </w:r>
      <w:r w:rsidR="006A6304" w:rsidRPr="00DC1D77">
        <w:rPr>
          <w:rFonts w:ascii="Times New Roman" w:eastAsia="Times New Roman" w:hAnsi="Times New Roman" w:cs="Times New Roman"/>
          <w:color w:val="000000"/>
          <w:sz w:val="24"/>
          <w:szCs w:val="24"/>
          <w:lang w:eastAsia="ru-RU"/>
        </w:rPr>
        <w:t>.</w:t>
      </w:r>
      <w:r w:rsidR="006A6304">
        <w:rPr>
          <w:rFonts w:ascii="Times New Roman" w:eastAsia="Times New Roman" w:hAnsi="Times New Roman" w:cs="Times New Roman"/>
          <w:color w:val="000000"/>
          <w:sz w:val="24"/>
          <w:szCs w:val="24"/>
          <w:lang w:eastAsia="ru-RU"/>
        </w:rPr>
        <w:t xml:space="preserve"> </w:t>
      </w:r>
      <w:r w:rsidR="00C114B3" w:rsidRPr="004E4BA4">
        <w:rPr>
          <w:rFonts w:ascii="Times New Roman" w:eastAsia="Times New Roman" w:hAnsi="Times New Roman" w:cs="Times New Roman"/>
          <w:bCs/>
          <w:color w:val="000000"/>
          <w:sz w:val="24"/>
          <w:szCs w:val="24"/>
          <w:lang w:eastAsia="ru-RU"/>
        </w:rPr>
        <w:t>Необычные батарейки.</w:t>
      </w:r>
      <w:r w:rsidR="006A6304">
        <w:rPr>
          <w:rFonts w:ascii="Times New Roman" w:eastAsia="Times New Roman" w:hAnsi="Times New Roman" w:cs="Times New Roman"/>
          <w:color w:val="000000"/>
          <w:sz w:val="24"/>
          <w:szCs w:val="24"/>
          <w:lang w:eastAsia="ru-RU"/>
        </w:rPr>
        <w:t xml:space="preserve"> ……..………………………</w:t>
      </w:r>
      <w:r w:rsidR="00C20D6C">
        <w:rPr>
          <w:rFonts w:ascii="Times New Roman" w:eastAsia="Times New Roman" w:hAnsi="Times New Roman" w:cs="Times New Roman"/>
          <w:color w:val="000000"/>
          <w:sz w:val="24"/>
          <w:szCs w:val="24"/>
          <w:lang w:eastAsia="ru-RU"/>
        </w:rPr>
        <w:t>...</w:t>
      </w:r>
      <w:r w:rsidR="006A6304">
        <w:rPr>
          <w:rFonts w:ascii="Times New Roman" w:eastAsia="Times New Roman" w:hAnsi="Times New Roman" w:cs="Times New Roman"/>
          <w:color w:val="000000"/>
          <w:sz w:val="24"/>
          <w:szCs w:val="24"/>
          <w:lang w:eastAsia="ru-RU"/>
        </w:rPr>
        <w:t>………..</w:t>
      </w:r>
      <w:r w:rsidR="00C20D6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w:t>
      </w:r>
      <w:r w:rsidR="006A6304">
        <w:rPr>
          <w:rFonts w:ascii="Times New Roman" w:eastAsia="Times New Roman" w:hAnsi="Times New Roman" w:cs="Times New Roman"/>
          <w:color w:val="000000"/>
          <w:sz w:val="24"/>
          <w:szCs w:val="24"/>
          <w:lang w:eastAsia="ru-RU"/>
        </w:rPr>
        <w:t xml:space="preserve"> стр.</w:t>
      </w:r>
    </w:p>
    <w:p w:rsidR="00C20D6C" w:rsidRPr="00C20D6C" w:rsidRDefault="00C20D6C" w:rsidP="00C20D6C">
      <w:pPr>
        <w:shd w:val="clear" w:color="auto" w:fill="FFFFFF"/>
        <w:spacing w:after="0" w:line="360" w:lineRule="auto"/>
        <w:rPr>
          <w:rFonts w:ascii="Times New Roman" w:eastAsia="Times New Roman" w:hAnsi="Times New Roman" w:cs="Times New Roman"/>
          <w:b/>
          <w:color w:val="000000"/>
          <w:sz w:val="24"/>
          <w:szCs w:val="24"/>
          <w:lang w:eastAsia="ru-RU"/>
        </w:rPr>
      </w:pPr>
      <w:r w:rsidRPr="00C20D6C">
        <w:rPr>
          <w:rFonts w:ascii="Times New Roman" w:eastAsia="Times New Roman" w:hAnsi="Times New Roman" w:cs="Times New Roman"/>
          <w:b/>
          <w:color w:val="000000"/>
          <w:sz w:val="24"/>
          <w:szCs w:val="24"/>
          <w:lang w:eastAsia="ru-RU"/>
        </w:rPr>
        <w:t>2. Собственные исследования</w:t>
      </w:r>
    </w:p>
    <w:p w:rsidR="00C20D6C" w:rsidRPr="00C20D6C" w:rsidRDefault="00C20D6C" w:rsidP="00C20D6C">
      <w:pPr>
        <w:shd w:val="clear" w:color="auto" w:fill="FFFFFF"/>
        <w:spacing w:after="0" w:line="360" w:lineRule="auto"/>
        <w:rPr>
          <w:rFonts w:ascii="Times New Roman" w:eastAsia="Times New Roman" w:hAnsi="Times New Roman" w:cs="Times New Roman"/>
          <w:color w:val="000000"/>
          <w:sz w:val="24"/>
          <w:szCs w:val="24"/>
          <w:lang w:eastAsia="ru-RU"/>
        </w:rPr>
      </w:pPr>
      <w:r w:rsidRPr="00C20D6C">
        <w:rPr>
          <w:rFonts w:ascii="Times New Roman" w:eastAsia="Times New Roman" w:hAnsi="Times New Roman" w:cs="Times New Roman"/>
          <w:color w:val="000000"/>
          <w:sz w:val="24"/>
          <w:szCs w:val="24"/>
          <w:lang w:eastAsia="ru-RU"/>
        </w:rPr>
        <w:t xml:space="preserve">2.1. Методы исследований. </w:t>
      </w:r>
      <w:r w:rsidR="00173833">
        <w:rPr>
          <w:rFonts w:ascii="Times New Roman" w:eastAsia="Times New Roman" w:hAnsi="Times New Roman" w:cs="Times New Roman"/>
          <w:bCs/>
          <w:color w:val="000000"/>
          <w:sz w:val="24"/>
          <w:szCs w:val="24"/>
          <w:lang w:eastAsia="ru-RU"/>
        </w:rPr>
        <w:t>Эксперимент по определению напряжения и силы тока в овощах и фруктах</w:t>
      </w:r>
      <w:r w:rsidR="00123E81">
        <w:rPr>
          <w:rFonts w:ascii="Times New Roman" w:eastAsia="Times New Roman" w:hAnsi="Times New Roman" w:cs="Times New Roman"/>
          <w:bCs/>
          <w:color w:val="000000"/>
          <w:sz w:val="24"/>
          <w:szCs w:val="24"/>
          <w:lang w:eastAsia="ru-RU"/>
        </w:rPr>
        <w:t xml:space="preserve"> ........................................................................................................................................... 7</w:t>
      </w:r>
      <w:r>
        <w:rPr>
          <w:rFonts w:ascii="Times New Roman" w:eastAsia="Times New Roman" w:hAnsi="Times New Roman" w:cs="Times New Roman"/>
          <w:bCs/>
          <w:color w:val="000000"/>
          <w:sz w:val="24"/>
          <w:szCs w:val="24"/>
          <w:lang w:eastAsia="ru-RU"/>
        </w:rPr>
        <w:t xml:space="preserve"> стр.</w:t>
      </w:r>
    </w:p>
    <w:p w:rsidR="006A6304" w:rsidRPr="00DC1D77" w:rsidRDefault="006A6304" w:rsidP="006A6304">
      <w:pPr>
        <w:shd w:val="clear" w:color="auto" w:fill="FFFFFF"/>
        <w:spacing w:after="0" w:line="48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2.2. Результаты исследований.</w:t>
      </w:r>
      <w:r w:rsidR="0092388C">
        <w:rPr>
          <w:rFonts w:ascii="Times New Roman" w:eastAsia="Times New Roman" w:hAnsi="Times New Roman" w:cs="Times New Roman"/>
          <w:color w:val="000000"/>
          <w:sz w:val="24"/>
          <w:szCs w:val="24"/>
          <w:lang w:eastAsia="ru-RU"/>
        </w:rPr>
        <w:t xml:space="preserve"> </w:t>
      </w:r>
      <w:r w:rsidR="00123E81" w:rsidRPr="00123E81">
        <w:rPr>
          <w:rFonts w:ascii="Times New Roman" w:eastAsia="Times New Roman" w:hAnsi="Times New Roman" w:cs="Times New Roman"/>
          <w:color w:val="000000"/>
          <w:sz w:val="24"/>
          <w:szCs w:val="24"/>
          <w:lang w:eastAsia="ru-RU"/>
        </w:rPr>
        <w:t>Создание лимонного аккумулятора.</w:t>
      </w:r>
      <w:r w:rsidR="00123E81">
        <w:rPr>
          <w:rFonts w:ascii="Times New Roman" w:eastAsia="Times New Roman" w:hAnsi="Times New Roman" w:cs="Times New Roman"/>
          <w:color w:val="000000"/>
          <w:sz w:val="24"/>
          <w:szCs w:val="24"/>
          <w:lang w:eastAsia="ru-RU"/>
        </w:rPr>
        <w:t xml:space="preserve"> ………………..………. 8</w:t>
      </w:r>
      <w:r>
        <w:rPr>
          <w:rFonts w:ascii="Times New Roman" w:eastAsia="Times New Roman" w:hAnsi="Times New Roman" w:cs="Times New Roman"/>
          <w:color w:val="000000"/>
          <w:sz w:val="24"/>
          <w:szCs w:val="24"/>
          <w:lang w:eastAsia="ru-RU"/>
        </w:rPr>
        <w:t xml:space="preserve"> стр.</w:t>
      </w:r>
    </w:p>
    <w:p w:rsidR="006A6304" w:rsidRPr="00C646AD" w:rsidRDefault="006A6304" w:rsidP="006A6304">
      <w:pPr>
        <w:shd w:val="clear" w:color="auto" w:fill="FFFFFF"/>
        <w:spacing w:after="0" w:line="480" w:lineRule="auto"/>
        <w:rPr>
          <w:rFonts w:ascii="Times New Roman" w:eastAsia="Times New Roman" w:hAnsi="Times New Roman" w:cs="Times New Roman"/>
          <w:color w:val="181818"/>
          <w:sz w:val="24"/>
          <w:szCs w:val="24"/>
          <w:lang w:eastAsia="ru-RU"/>
        </w:rPr>
      </w:pPr>
      <w:r w:rsidRPr="0002618E">
        <w:rPr>
          <w:rFonts w:ascii="Times New Roman" w:eastAsia="Times New Roman" w:hAnsi="Times New Roman" w:cs="Times New Roman"/>
          <w:b/>
          <w:color w:val="000000"/>
          <w:sz w:val="24"/>
          <w:szCs w:val="24"/>
          <w:lang w:eastAsia="ru-RU"/>
        </w:rPr>
        <w:t xml:space="preserve">Выводы </w:t>
      </w:r>
      <w:r w:rsidRPr="00C646A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123E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C646AD">
        <w:rPr>
          <w:rFonts w:ascii="Times New Roman" w:eastAsia="Times New Roman" w:hAnsi="Times New Roman" w:cs="Times New Roman"/>
          <w:color w:val="000000"/>
          <w:sz w:val="24"/>
          <w:szCs w:val="24"/>
          <w:lang w:eastAsia="ru-RU"/>
        </w:rPr>
        <w:t>………….</w:t>
      </w:r>
      <w:r w:rsidR="00123E81">
        <w:rPr>
          <w:rFonts w:ascii="Times New Roman" w:eastAsia="Times New Roman" w:hAnsi="Times New Roman" w:cs="Times New Roman"/>
          <w:color w:val="000000"/>
          <w:sz w:val="24"/>
          <w:szCs w:val="24"/>
          <w:lang w:eastAsia="ru-RU"/>
        </w:rPr>
        <w:t xml:space="preserve"> 9</w:t>
      </w:r>
      <w:r>
        <w:rPr>
          <w:rFonts w:ascii="Times New Roman" w:eastAsia="Times New Roman" w:hAnsi="Times New Roman" w:cs="Times New Roman"/>
          <w:color w:val="000000"/>
          <w:sz w:val="24"/>
          <w:szCs w:val="24"/>
          <w:lang w:eastAsia="ru-RU"/>
        </w:rPr>
        <w:t xml:space="preserve"> стр.</w:t>
      </w:r>
    </w:p>
    <w:p w:rsidR="006A6304" w:rsidRPr="00C646AD" w:rsidRDefault="006A6304" w:rsidP="006A6304">
      <w:pPr>
        <w:shd w:val="clear" w:color="auto" w:fill="FFFFFF"/>
        <w:spacing w:after="0" w:line="480" w:lineRule="auto"/>
        <w:rPr>
          <w:rFonts w:ascii="Times New Roman" w:eastAsia="Times New Roman" w:hAnsi="Times New Roman" w:cs="Times New Roman"/>
          <w:color w:val="181818"/>
          <w:sz w:val="24"/>
          <w:szCs w:val="24"/>
          <w:lang w:eastAsia="ru-RU"/>
        </w:rPr>
      </w:pPr>
      <w:r w:rsidRPr="0002618E">
        <w:rPr>
          <w:rFonts w:ascii="Times New Roman" w:eastAsia="Times New Roman" w:hAnsi="Times New Roman" w:cs="Times New Roman"/>
          <w:b/>
          <w:color w:val="000000"/>
          <w:sz w:val="24"/>
          <w:szCs w:val="24"/>
          <w:lang w:eastAsia="ru-RU"/>
        </w:rPr>
        <w:t xml:space="preserve">Список литературы </w:t>
      </w:r>
      <w:r>
        <w:rPr>
          <w:rFonts w:ascii="Times New Roman" w:eastAsia="Times New Roman" w:hAnsi="Times New Roman" w:cs="Times New Roman"/>
          <w:color w:val="000000"/>
          <w:sz w:val="24"/>
          <w:szCs w:val="24"/>
          <w:lang w:eastAsia="ru-RU"/>
        </w:rPr>
        <w:t>……</w:t>
      </w:r>
      <w:r w:rsidR="00123E81">
        <w:rPr>
          <w:rFonts w:ascii="Times New Roman" w:eastAsia="Times New Roman" w:hAnsi="Times New Roman" w:cs="Times New Roman"/>
          <w:color w:val="000000"/>
          <w:sz w:val="24"/>
          <w:szCs w:val="24"/>
          <w:lang w:eastAsia="ru-RU"/>
        </w:rPr>
        <w:t>…………………………………………….……………………….. 10</w:t>
      </w:r>
      <w:r>
        <w:rPr>
          <w:rFonts w:ascii="Times New Roman" w:eastAsia="Times New Roman" w:hAnsi="Times New Roman" w:cs="Times New Roman"/>
          <w:color w:val="000000"/>
          <w:sz w:val="24"/>
          <w:szCs w:val="24"/>
          <w:lang w:eastAsia="ru-RU"/>
        </w:rPr>
        <w:t xml:space="preserve"> стр.</w:t>
      </w:r>
    </w:p>
    <w:p w:rsidR="006A6304" w:rsidRDefault="006A6304" w:rsidP="006A6304">
      <w:pPr>
        <w:shd w:val="clear" w:color="auto" w:fill="FFFFFF"/>
        <w:spacing w:after="0" w:line="480" w:lineRule="auto"/>
        <w:rPr>
          <w:rFonts w:ascii="Times New Roman" w:eastAsia="Times New Roman" w:hAnsi="Times New Roman" w:cs="Times New Roman"/>
          <w:b/>
          <w:color w:val="181818"/>
          <w:sz w:val="24"/>
          <w:szCs w:val="24"/>
          <w:lang w:eastAsia="ru-RU"/>
        </w:rPr>
      </w:pPr>
      <w:r w:rsidRPr="0002618E">
        <w:rPr>
          <w:rFonts w:ascii="Times New Roman" w:eastAsia="Times New Roman" w:hAnsi="Times New Roman" w:cs="Times New Roman"/>
          <w:b/>
          <w:color w:val="181818"/>
          <w:sz w:val="24"/>
          <w:szCs w:val="24"/>
          <w:lang w:eastAsia="ru-RU"/>
        </w:rPr>
        <w:t>Приложение</w:t>
      </w:r>
    </w:p>
    <w:p w:rsidR="006A6304" w:rsidRDefault="006A6304"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6A6304" w:rsidRDefault="006A6304"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C20D6C" w:rsidRDefault="00C20D6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09504C" w:rsidRDefault="0009504C" w:rsidP="006A6304">
      <w:pPr>
        <w:shd w:val="clear" w:color="auto" w:fill="FFFFFF"/>
        <w:spacing w:after="0" w:line="480" w:lineRule="auto"/>
        <w:rPr>
          <w:rFonts w:ascii="Times New Roman" w:eastAsia="Times New Roman" w:hAnsi="Times New Roman" w:cs="Times New Roman"/>
          <w:b/>
          <w:color w:val="181818"/>
          <w:sz w:val="24"/>
          <w:szCs w:val="24"/>
          <w:lang w:eastAsia="ru-RU"/>
        </w:rPr>
      </w:pPr>
    </w:p>
    <w:p w:rsidR="006A6304" w:rsidRDefault="006A6304" w:rsidP="006A6304">
      <w:pPr>
        <w:shd w:val="clear" w:color="auto" w:fill="FFFFFF"/>
        <w:spacing w:after="0" w:line="480" w:lineRule="auto"/>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t>Введение</w:t>
      </w:r>
    </w:p>
    <w:p w:rsidR="006A6304" w:rsidRPr="00FE01BB" w:rsidRDefault="0035532B" w:rsidP="00FE01BB">
      <w:pPr>
        <w:shd w:val="clear" w:color="auto" w:fill="FFFFFF"/>
        <w:spacing w:after="0" w:line="360" w:lineRule="auto"/>
        <w:ind w:firstLine="5103"/>
        <w:jc w:val="both"/>
        <w:rPr>
          <w:rFonts w:ascii="Times New Roman" w:eastAsia="Times New Roman" w:hAnsi="Times New Roman" w:cs="Times New Roman"/>
          <w:i/>
          <w:color w:val="181818"/>
          <w:sz w:val="24"/>
          <w:szCs w:val="24"/>
          <w:lang w:eastAsia="ru-RU"/>
        </w:rPr>
      </w:pPr>
      <w:r w:rsidRPr="00FE01BB">
        <w:rPr>
          <w:rFonts w:ascii="Times New Roman" w:eastAsia="Times New Roman" w:hAnsi="Times New Roman" w:cs="Times New Roman"/>
          <w:i/>
          <w:color w:val="181818"/>
          <w:sz w:val="24"/>
          <w:szCs w:val="24"/>
          <w:lang w:eastAsia="ru-RU"/>
        </w:rPr>
        <w:t>Электрический ток, электрический ток,</w:t>
      </w:r>
    </w:p>
    <w:p w:rsidR="0035532B" w:rsidRPr="00FE01BB" w:rsidRDefault="0035532B" w:rsidP="00FE01BB">
      <w:pPr>
        <w:shd w:val="clear" w:color="auto" w:fill="FFFFFF"/>
        <w:spacing w:after="0" w:line="360" w:lineRule="auto"/>
        <w:ind w:firstLine="5103"/>
        <w:jc w:val="both"/>
        <w:rPr>
          <w:rFonts w:ascii="Times New Roman" w:eastAsia="Times New Roman" w:hAnsi="Times New Roman" w:cs="Times New Roman"/>
          <w:i/>
          <w:color w:val="181818"/>
          <w:sz w:val="24"/>
          <w:szCs w:val="24"/>
          <w:lang w:eastAsia="ru-RU"/>
        </w:rPr>
      </w:pPr>
      <w:r w:rsidRPr="00FE01BB">
        <w:rPr>
          <w:rFonts w:ascii="Times New Roman" w:eastAsia="Times New Roman" w:hAnsi="Times New Roman" w:cs="Times New Roman"/>
          <w:i/>
          <w:color w:val="181818"/>
          <w:sz w:val="24"/>
          <w:szCs w:val="24"/>
          <w:lang w:eastAsia="ru-RU"/>
        </w:rPr>
        <w:t>Утверждают, что ты – электронов поток,</w:t>
      </w:r>
    </w:p>
    <w:p w:rsidR="0035532B" w:rsidRPr="00FE01BB" w:rsidRDefault="0035532B" w:rsidP="00FE01BB">
      <w:pPr>
        <w:shd w:val="clear" w:color="auto" w:fill="FFFFFF"/>
        <w:spacing w:after="0" w:line="360" w:lineRule="auto"/>
        <w:ind w:firstLine="5103"/>
        <w:jc w:val="both"/>
        <w:rPr>
          <w:rFonts w:ascii="Times New Roman" w:eastAsia="Times New Roman" w:hAnsi="Times New Roman" w:cs="Times New Roman"/>
          <w:i/>
          <w:color w:val="181818"/>
          <w:sz w:val="24"/>
          <w:szCs w:val="24"/>
          <w:lang w:eastAsia="ru-RU"/>
        </w:rPr>
      </w:pPr>
      <w:r w:rsidRPr="00FE01BB">
        <w:rPr>
          <w:rFonts w:ascii="Times New Roman" w:eastAsia="Times New Roman" w:hAnsi="Times New Roman" w:cs="Times New Roman"/>
          <w:i/>
          <w:color w:val="181818"/>
          <w:sz w:val="24"/>
          <w:szCs w:val="24"/>
          <w:lang w:eastAsia="ru-RU"/>
        </w:rPr>
        <w:t>И болтает к тому же досужий народ,</w:t>
      </w:r>
    </w:p>
    <w:p w:rsidR="0035532B" w:rsidRPr="00FE01BB" w:rsidRDefault="0035532B" w:rsidP="00FE01BB">
      <w:pPr>
        <w:shd w:val="clear" w:color="auto" w:fill="FFFFFF"/>
        <w:spacing w:after="0" w:line="360" w:lineRule="auto"/>
        <w:ind w:firstLine="5103"/>
        <w:jc w:val="both"/>
        <w:rPr>
          <w:rFonts w:ascii="Times New Roman" w:eastAsia="Times New Roman" w:hAnsi="Times New Roman" w:cs="Times New Roman"/>
          <w:i/>
          <w:color w:val="181818"/>
          <w:sz w:val="24"/>
          <w:szCs w:val="24"/>
          <w:lang w:eastAsia="ru-RU"/>
        </w:rPr>
      </w:pPr>
      <w:r w:rsidRPr="00FE01BB">
        <w:rPr>
          <w:rFonts w:ascii="Times New Roman" w:eastAsia="Times New Roman" w:hAnsi="Times New Roman" w:cs="Times New Roman"/>
          <w:i/>
          <w:color w:val="181818"/>
          <w:sz w:val="24"/>
          <w:szCs w:val="24"/>
          <w:lang w:eastAsia="ru-RU"/>
        </w:rPr>
        <w:t>Что тобой управляют катод и анод.</w:t>
      </w:r>
    </w:p>
    <w:p w:rsidR="0035532B" w:rsidRDefault="00FE01BB" w:rsidP="00FE01BB">
      <w:pPr>
        <w:shd w:val="clear" w:color="auto" w:fill="FFFFFF"/>
        <w:spacing w:after="0" w:line="360" w:lineRule="auto"/>
        <w:ind w:firstLine="5103"/>
        <w:jc w:val="both"/>
        <w:rPr>
          <w:rFonts w:ascii="Times New Roman" w:eastAsia="Times New Roman" w:hAnsi="Times New Roman" w:cs="Times New Roman"/>
          <w:i/>
          <w:color w:val="181818"/>
          <w:sz w:val="24"/>
          <w:szCs w:val="24"/>
          <w:lang w:eastAsia="ru-RU"/>
        </w:rPr>
      </w:pPr>
      <w:r w:rsidRPr="00FE01BB">
        <w:rPr>
          <w:rFonts w:ascii="Times New Roman" w:eastAsia="Times New Roman" w:hAnsi="Times New Roman" w:cs="Times New Roman"/>
          <w:i/>
          <w:color w:val="181818"/>
          <w:sz w:val="24"/>
          <w:szCs w:val="24"/>
          <w:lang w:eastAsia="ru-RU"/>
        </w:rPr>
        <w:t xml:space="preserve">                                          </w:t>
      </w:r>
      <w:r w:rsidR="0035532B" w:rsidRPr="00FE01BB">
        <w:rPr>
          <w:rFonts w:ascii="Times New Roman" w:eastAsia="Times New Roman" w:hAnsi="Times New Roman" w:cs="Times New Roman"/>
          <w:i/>
          <w:color w:val="181818"/>
          <w:sz w:val="24"/>
          <w:szCs w:val="24"/>
          <w:lang w:eastAsia="ru-RU"/>
        </w:rPr>
        <w:t>Иртеньев Игорь</w:t>
      </w:r>
    </w:p>
    <w:p w:rsidR="00C20D6C" w:rsidRPr="00FE01BB" w:rsidRDefault="00C20D6C" w:rsidP="00FE01BB">
      <w:pPr>
        <w:shd w:val="clear" w:color="auto" w:fill="FFFFFF"/>
        <w:spacing w:after="0" w:line="360" w:lineRule="auto"/>
        <w:ind w:firstLine="5103"/>
        <w:jc w:val="both"/>
        <w:rPr>
          <w:rFonts w:ascii="Times New Roman" w:eastAsia="Times New Roman" w:hAnsi="Times New Roman" w:cs="Times New Roman"/>
          <w:i/>
          <w:color w:val="181818"/>
          <w:sz w:val="24"/>
          <w:szCs w:val="24"/>
          <w:lang w:eastAsia="ru-RU"/>
        </w:rPr>
      </w:pPr>
    </w:p>
    <w:p w:rsidR="0035532B" w:rsidRDefault="0035532B"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последнее время человечество сталкивается с дефицитом энергоресурсов. Истощение запасов нефти и газа заставляет ученых искать новые источники энергии.</w:t>
      </w:r>
    </w:p>
    <w:p w:rsidR="0035532B" w:rsidRDefault="0035532B"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Исходя из этого, я выбрал следующую тему исследования «Лимонный (растительный) аккумулятор – это практично?».</w:t>
      </w:r>
    </w:p>
    <w:p w:rsidR="0035532B" w:rsidRDefault="0035532B"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Впервые о нетрадиционном использовании фруктов я прочитал в книге Ник</w:t>
      </w:r>
      <w:r w:rsidR="009B3A54">
        <w:rPr>
          <w:rFonts w:ascii="Times New Roman" w:eastAsia="Times New Roman" w:hAnsi="Times New Roman" w:cs="Times New Roman"/>
          <w:color w:val="181818"/>
          <w:sz w:val="24"/>
          <w:szCs w:val="24"/>
          <w:lang w:eastAsia="ru-RU"/>
        </w:rPr>
        <w:t>о</w:t>
      </w:r>
      <w:r>
        <w:rPr>
          <w:rFonts w:ascii="Times New Roman" w:eastAsia="Times New Roman" w:hAnsi="Times New Roman" w:cs="Times New Roman"/>
          <w:color w:val="181818"/>
          <w:sz w:val="24"/>
          <w:szCs w:val="24"/>
          <w:lang w:eastAsia="ru-RU"/>
        </w:rPr>
        <w:t xml:space="preserve">лая Носова «Приключения Незнайки». По замыслу писателя, коротышки Винтик и </w:t>
      </w:r>
      <w:proofErr w:type="spellStart"/>
      <w:r>
        <w:rPr>
          <w:rFonts w:ascii="Times New Roman" w:eastAsia="Times New Roman" w:hAnsi="Times New Roman" w:cs="Times New Roman"/>
          <w:color w:val="181818"/>
          <w:sz w:val="24"/>
          <w:szCs w:val="24"/>
          <w:lang w:eastAsia="ru-RU"/>
        </w:rPr>
        <w:t>Шпунтик</w:t>
      </w:r>
      <w:proofErr w:type="spellEnd"/>
      <w:r>
        <w:rPr>
          <w:rFonts w:ascii="Times New Roman" w:eastAsia="Times New Roman" w:hAnsi="Times New Roman" w:cs="Times New Roman"/>
          <w:color w:val="181818"/>
          <w:sz w:val="24"/>
          <w:szCs w:val="24"/>
          <w:lang w:eastAsia="ru-RU"/>
        </w:rPr>
        <w:t>, жившие в Цветочном городе, создали автомобиль, работающий на газировке с сиропом</w:t>
      </w:r>
      <w:r w:rsidR="00FE01BB">
        <w:rPr>
          <w:rFonts w:ascii="Times New Roman" w:eastAsia="Times New Roman" w:hAnsi="Times New Roman" w:cs="Times New Roman"/>
          <w:color w:val="181818"/>
          <w:sz w:val="24"/>
          <w:szCs w:val="24"/>
          <w:lang w:eastAsia="ru-RU"/>
        </w:rPr>
        <w:t>. В результате мне захотелось узнать как можно больше об электричестве.</w:t>
      </w:r>
    </w:p>
    <w:p w:rsidR="00FE01BB" w:rsidRDefault="00FE01BB"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Но для начала я выяснил, что такое электрический ток. Электрический ток – это упорядоченное движение электрически заряженных частиц. </w:t>
      </w:r>
    </w:p>
    <w:p w:rsidR="00C20D6C" w:rsidRDefault="00C20D6C"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p>
    <w:p w:rsidR="009B3A54" w:rsidRDefault="009B3A54"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r w:rsidRPr="00681F1D">
        <w:rPr>
          <w:rFonts w:ascii="Times New Roman" w:eastAsia="Times New Roman" w:hAnsi="Times New Roman" w:cs="Times New Roman"/>
          <w:b/>
          <w:color w:val="181818"/>
          <w:sz w:val="24"/>
          <w:szCs w:val="24"/>
          <w:lang w:eastAsia="ru-RU"/>
        </w:rPr>
        <w:t>Цель работы:</w:t>
      </w:r>
      <w:r>
        <w:rPr>
          <w:rFonts w:ascii="Times New Roman" w:eastAsia="Times New Roman" w:hAnsi="Times New Roman" w:cs="Times New Roman"/>
          <w:color w:val="181818"/>
          <w:sz w:val="24"/>
          <w:szCs w:val="24"/>
          <w:lang w:eastAsia="ru-RU"/>
        </w:rPr>
        <w:t xml:space="preserve"> Выяснить, действительно ли фрукты и овощи могут служить источником электрической энергии.</w:t>
      </w:r>
    </w:p>
    <w:p w:rsidR="001F1539" w:rsidRPr="00681F1D" w:rsidRDefault="001F1539" w:rsidP="00681F1D">
      <w:pPr>
        <w:pStyle w:val="a3"/>
        <w:shd w:val="clear" w:color="auto" w:fill="FFFFFF"/>
        <w:spacing w:before="0" w:beforeAutospacing="0" w:after="150" w:afterAutospacing="0"/>
        <w:ind w:firstLine="567"/>
        <w:jc w:val="both"/>
        <w:rPr>
          <w:b/>
          <w:bCs/>
          <w:color w:val="000000"/>
        </w:rPr>
      </w:pPr>
      <w:r w:rsidRPr="00681F1D">
        <w:rPr>
          <w:b/>
          <w:bCs/>
          <w:color w:val="000000"/>
        </w:rPr>
        <w:t>Задачи:</w:t>
      </w:r>
    </w:p>
    <w:p w:rsidR="001F1539" w:rsidRPr="00681F1D" w:rsidRDefault="001F1539" w:rsidP="00173833">
      <w:pPr>
        <w:pStyle w:val="a3"/>
        <w:numPr>
          <w:ilvl w:val="0"/>
          <w:numId w:val="2"/>
        </w:numPr>
        <w:shd w:val="clear" w:color="auto" w:fill="FFFFFF"/>
        <w:tabs>
          <w:tab w:val="left" w:pos="993"/>
        </w:tabs>
        <w:spacing w:before="0" w:beforeAutospacing="0" w:after="0" w:afterAutospacing="0" w:line="360" w:lineRule="auto"/>
        <w:ind w:left="0" w:firstLine="567"/>
        <w:jc w:val="both"/>
        <w:rPr>
          <w:bCs/>
          <w:color w:val="000000"/>
        </w:rPr>
      </w:pPr>
      <w:r w:rsidRPr="00681F1D">
        <w:rPr>
          <w:bCs/>
          <w:color w:val="000000"/>
        </w:rPr>
        <w:t>Проанализировать научную литературу по проблеме исследования.</w:t>
      </w:r>
    </w:p>
    <w:p w:rsidR="001F1539" w:rsidRPr="00681F1D" w:rsidRDefault="001F1539" w:rsidP="00173833">
      <w:pPr>
        <w:pStyle w:val="a3"/>
        <w:numPr>
          <w:ilvl w:val="0"/>
          <w:numId w:val="2"/>
        </w:numPr>
        <w:shd w:val="clear" w:color="auto" w:fill="FFFFFF"/>
        <w:tabs>
          <w:tab w:val="left" w:pos="993"/>
        </w:tabs>
        <w:spacing w:before="0" w:beforeAutospacing="0" w:after="0" w:afterAutospacing="0" w:line="360" w:lineRule="auto"/>
        <w:ind w:left="0" w:firstLine="567"/>
        <w:jc w:val="both"/>
        <w:rPr>
          <w:bCs/>
          <w:color w:val="000000"/>
        </w:rPr>
      </w:pPr>
      <w:r w:rsidRPr="00681F1D">
        <w:rPr>
          <w:bCs/>
          <w:color w:val="000000"/>
        </w:rPr>
        <w:t>Познакомиться с принципом работы батарейки.</w:t>
      </w:r>
    </w:p>
    <w:p w:rsidR="001F1539" w:rsidRPr="00681F1D" w:rsidRDefault="001F1539" w:rsidP="00173833">
      <w:pPr>
        <w:pStyle w:val="a3"/>
        <w:numPr>
          <w:ilvl w:val="0"/>
          <w:numId w:val="2"/>
        </w:numPr>
        <w:shd w:val="clear" w:color="auto" w:fill="FFFFFF"/>
        <w:tabs>
          <w:tab w:val="left" w:pos="993"/>
        </w:tabs>
        <w:spacing w:before="0" w:beforeAutospacing="0" w:after="0" w:afterAutospacing="0" w:line="360" w:lineRule="auto"/>
        <w:ind w:left="0" w:firstLine="567"/>
        <w:jc w:val="both"/>
        <w:rPr>
          <w:bCs/>
          <w:color w:val="000000"/>
        </w:rPr>
      </w:pPr>
      <w:r w:rsidRPr="00681F1D">
        <w:rPr>
          <w:bCs/>
          <w:color w:val="000000"/>
        </w:rPr>
        <w:t>Создать лимонную батарейку</w:t>
      </w:r>
      <w:r w:rsidR="00681F1D" w:rsidRPr="00681F1D">
        <w:rPr>
          <w:bCs/>
          <w:color w:val="000000"/>
        </w:rPr>
        <w:t>.</w:t>
      </w:r>
    </w:p>
    <w:p w:rsidR="00681F1D" w:rsidRPr="00681F1D" w:rsidRDefault="00681F1D" w:rsidP="00173833">
      <w:pPr>
        <w:pStyle w:val="a3"/>
        <w:numPr>
          <w:ilvl w:val="0"/>
          <w:numId w:val="2"/>
        </w:numPr>
        <w:shd w:val="clear" w:color="auto" w:fill="FFFFFF"/>
        <w:tabs>
          <w:tab w:val="left" w:pos="993"/>
        </w:tabs>
        <w:spacing w:before="0" w:beforeAutospacing="0" w:after="0" w:afterAutospacing="0" w:line="360" w:lineRule="auto"/>
        <w:ind w:left="0" w:firstLine="567"/>
        <w:jc w:val="both"/>
        <w:rPr>
          <w:bCs/>
          <w:color w:val="000000"/>
        </w:rPr>
      </w:pPr>
      <w:r w:rsidRPr="00681F1D">
        <w:rPr>
          <w:bCs/>
          <w:color w:val="000000"/>
        </w:rPr>
        <w:t>Экспериментально о</w:t>
      </w:r>
      <w:r w:rsidR="00CC4E28">
        <w:rPr>
          <w:bCs/>
          <w:color w:val="000000"/>
        </w:rPr>
        <w:t>пределить напряжение, создава</w:t>
      </w:r>
      <w:r w:rsidRPr="00681F1D">
        <w:rPr>
          <w:bCs/>
          <w:color w:val="000000"/>
        </w:rPr>
        <w:t>е</w:t>
      </w:r>
      <w:r w:rsidR="00CC4E28">
        <w:rPr>
          <w:bCs/>
          <w:color w:val="000000"/>
        </w:rPr>
        <w:t>мое</w:t>
      </w:r>
      <w:r w:rsidRPr="00681F1D">
        <w:rPr>
          <w:bCs/>
          <w:color w:val="000000"/>
        </w:rPr>
        <w:t xml:space="preserve"> лимонной </w:t>
      </w:r>
      <w:r w:rsidR="00173833">
        <w:rPr>
          <w:bCs/>
          <w:color w:val="000000"/>
        </w:rPr>
        <w:t xml:space="preserve"> </w:t>
      </w:r>
      <w:r w:rsidRPr="00681F1D">
        <w:rPr>
          <w:bCs/>
          <w:color w:val="000000"/>
        </w:rPr>
        <w:t>батарейкой.</w:t>
      </w:r>
    </w:p>
    <w:p w:rsidR="00681F1D" w:rsidRPr="00681F1D" w:rsidRDefault="00681F1D" w:rsidP="00173833">
      <w:pPr>
        <w:pStyle w:val="a3"/>
        <w:numPr>
          <w:ilvl w:val="0"/>
          <w:numId w:val="2"/>
        </w:numPr>
        <w:shd w:val="clear" w:color="auto" w:fill="FFFFFF"/>
        <w:tabs>
          <w:tab w:val="left" w:pos="993"/>
        </w:tabs>
        <w:spacing w:before="0" w:beforeAutospacing="0" w:after="0" w:afterAutospacing="0" w:line="360" w:lineRule="auto"/>
        <w:ind w:left="0" w:firstLine="567"/>
        <w:jc w:val="both"/>
        <w:rPr>
          <w:bCs/>
          <w:color w:val="000000"/>
        </w:rPr>
      </w:pPr>
      <w:r w:rsidRPr="00681F1D">
        <w:rPr>
          <w:bCs/>
          <w:color w:val="000000"/>
        </w:rPr>
        <w:t>Изучить возможности практического применения полученной батарейки.</w:t>
      </w:r>
    </w:p>
    <w:p w:rsidR="00681F1D" w:rsidRPr="00681F1D" w:rsidRDefault="00681F1D" w:rsidP="00173833">
      <w:pPr>
        <w:pStyle w:val="a3"/>
        <w:numPr>
          <w:ilvl w:val="0"/>
          <w:numId w:val="2"/>
        </w:numPr>
        <w:shd w:val="clear" w:color="auto" w:fill="FFFFFF"/>
        <w:tabs>
          <w:tab w:val="left" w:pos="993"/>
        </w:tabs>
        <w:spacing w:before="0" w:beforeAutospacing="0" w:after="0" w:afterAutospacing="0" w:line="360" w:lineRule="auto"/>
        <w:ind w:left="0" w:firstLine="567"/>
        <w:jc w:val="both"/>
        <w:rPr>
          <w:bCs/>
          <w:color w:val="000000"/>
        </w:rPr>
      </w:pPr>
      <w:r w:rsidRPr="00681F1D">
        <w:rPr>
          <w:bCs/>
          <w:color w:val="000000"/>
        </w:rPr>
        <w:t>Провести анкетирование.</w:t>
      </w:r>
    </w:p>
    <w:p w:rsidR="00C20D6C" w:rsidRDefault="00C20D6C" w:rsidP="00173833">
      <w:pPr>
        <w:pStyle w:val="a3"/>
        <w:shd w:val="clear" w:color="auto" w:fill="FFFFFF"/>
        <w:tabs>
          <w:tab w:val="left" w:pos="993"/>
        </w:tabs>
        <w:spacing w:before="0" w:beforeAutospacing="0" w:after="0" w:afterAutospacing="0" w:line="360" w:lineRule="auto"/>
        <w:ind w:firstLine="567"/>
        <w:jc w:val="both"/>
        <w:rPr>
          <w:b/>
          <w:bCs/>
          <w:color w:val="000000"/>
        </w:rPr>
      </w:pPr>
    </w:p>
    <w:p w:rsidR="001F1539" w:rsidRPr="00681F1D" w:rsidRDefault="001F1539" w:rsidP="00681F1D">
      <w:pPr>
        <w:pStyle w:val="a3"/>
        <w:shd w:val="clear" w:color="auto" w:fill="FFFFFF"/>
        <w:spacing w:before="0" w:beforeAutospacing="0" w:after="0" w:afterAutospacing="0" w:line="360" w:lineRule="auto"/>
        <w:ind w:firstLine="567"/>
        <w:jc w:val="both"/>
        <w:rPr>
          <w:color w:val="000000"/>
        </w:rPr>
      </w:pPr>
      <w:r w:rsidRPr="00681F1D">
        <w:rPr>
          <w:b/>
          <w:bCs/>
          <w:color w:val="000000"/>
        </w:rPr>
        <w:t>Гипотеза:</w:t>
      </w:r>
      <w:r w:rsidR="00681F1D" w:rsidRPr="00681F1D">
        <w:rPr>
          <w:color w:val="000000"/>
        </w:rPr>
        <w:t xml:space="preserve"> </w:t>
      </w:r>
      <w:r w:rsidRPr="00681F1D">
        <w:rPr>
          <w:color w:val="000000"/>
        </w:rPr>
        <w:t>Разные фрукты и овощи дают разный по силе ток.</w:t>
      </w:r>
    </w:p>
    <w:p w:rsidR="001F1539" w:rsidRPr="00681F1D" w:rsidRDefault="001F1539" w:rsidP="00681F1D">
      <w:pPr>
        <w:pStyle w:val="a3"/>
        <w:shd w:val="clear" w:color="auto" w:fill="FFFFFF"/>
        <w:spacing w:before="0" w:beforeAutospacing="0" w:after="0" w:afterAutospacing="0" w:line="360" w:lineRule="auto"/>
        <w:ind w:firstLine="567"/>
        <w:jc w:val="both"/>
        <w:rPr>
          <w:color w:val="000000"/>
        </w:rPr>
      </w:pPr>
      <w:r w:rsidRPr="00681F1D">
        <w:rPr>
          <w:b/>
          <w:bCs/>
          <w:color w:val="000000"/>
        </w:rPr>
        <w:t>Объект исследования:</w:t>
      </w:r>
      <w:r w:rsidRPr="00681F1D">
        <w:rPr>
          <w:color w:val="000000"/>
        </w:rPr>
        <w:t> овощи и фрукты.</w:t>
      </w:r>
    </w:p>
    <w:p w:rsidR="001F1539" w:rsidRPr="00681F1D" w:rsidRDefault="001F1539" w:rsidP="00681F1D">
      <w:pPr>
        <w:pStyle w:val="a3"/>
        <w:shd w:val="clear" w:color="auto" w:fill="FFFFFF"/>
        <w:spacing w:before="0" w:beforeAutospacing="0" w:after="0" w:afterAutospacing="0" w:line="360" w:lineRule="auto"/>
        <w:ind w:firstLine="567"/>
        <w:jc w:val="both"/>
        <w:rPr>
          <w:color w:val="000000"/>
        </w:rPr>
      </w:pPr>
      <w:r w:rsidRPr="00681F1D">
        <w:rPr>
          <w:b/>
          <w:bCs/>
          <w:color w:val="000000"/>
        </w:rPr>
        <w:t>Предмет исследования:</w:t>
      </w:r>
      <w:r w:rsidRPr="00681F1D">
        <w:rPr>
          <w:color w:val="000000"/>
        </w:rPr>
        <w:t> электрический ток, полученный из овощей и фруктов.</w:t>
      </w:r>
    </w:p>
    <w:p w:rsidR="001F1539" w:rsidRPr="00681F1D" w:rsidRDefault="001F1539" w:rsidP="00681F1D">
      <w:pPr>
        <w:pStyle w:val="a3"/>
        <w:shd w:val="clear" w:color="auto" w:fill="FFFFFF"/>
        <w:spacing w:before="0" w:beforeAutospacing="0" w:after="0" w:afterAutospacing="0" w:line="360" w:lineRule="auto"/>
        <w:ind w:firstLine="567"/>
        <w:jc w:val="both"/>
        <w:rPr>
          <w:color w:val="000000"/>
        </w:rPr>
      </w:pPr>
      <w:r w:rsidRPr="00681F1D">
        <w:rPr>
          <w:b/>
          <w:bCs/>
          <w:color w:val="000000"/>
        </w:rPr>
        <w:t>Методы исследования:</w:t>
      </w:r>
      <w:r w:rsidR="00681F1D">
        <w:rPr>
          <w:b/>
          <w:bCs/>
          <w:color w:val="000000"/>
        </w:rPr>
        <w:t xml:space="preserve"> </w:t>
      </w:r>
      <w:r w:rsidR="00681F1D">
        <w:rPr>
          <w:color w:val="000000"/>
        </w:rPr>
        <w:t>и</w:t>
      </w:r>
      <w:r w:rsidRPr="00681F1D">
        <w:rPr>
          <w:color w:val="000000"/>
        </w:rPr>
        <w:t>зучение литературы, наблюдение, эксперимент, анкетирование, анализ полученных результатов.</w:t>
      </w:r>
    </w:p>
    <w:p w:rsidR="001F1539" w:rsidRDefault="001F1539"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p>
    <w:p w:rsidR="00CC4E28" w:rsidRDefault="00CC4E28" w:rsidP="0035532B">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p>
    <w:p w:rsidR="004E4BA4" w:rsidRPr="0002618E" w:rsidRDefault="004E4BA4" w:rsidP="004E4BA4">
      <w:pPr>
        <w:shd w:val="clear" w:color="auto" w:fill="FFFFFF"/>
        <w:spacing w:after="0" w:line="360" w:lineRule="auto"/>
        <w:rPr>
          <w:rFonts w:ascii="Times New Roman" w:eastAsia="Times New Roman" w:hAnsi="Times New Roman" w:cs="Times New Roman"/>
          <w:b/>
          <w:color w:val="181818"/>
          <w:sz w:val="24"/>
          <w:szCs w:val="24"/>
          <w:lang w:eastAsia="ru-RU"/>
        </w:rPr>
      </w:pPr>
      <w:r w:rsidRPr="0002618E">
        <w:rPr>
          <w:rFonts w:ascii="Times New Roman" w:eastAsia="Times New Roman" w:hAnsi="Times New Roman" w:cs="Times New Roman"/>
          <w:b/>
          <w:color w:val="000000"/>
          <w:sz w:val="24"/>
          <w:szCs w:val="24"/>
          <w:lang w:eastAsia="ru-RU"/>
        </w:rPr>
        <w:t>1. Обзор литературы</w:t>
      </w:r>
    </w:p>
    <w:p w:rsidR="006A6304" w:rsidRPr="004E4BA4" w:rsidRDefault="004E4BA4" w:rsidP="004E4BA4">
      <w:pPr>
        <w:shd w:val="clear" w:color="auto" w:fill="FFFFFF"/>
        <w:spacing w:after="0" w:line="360" w:lineRule="auto"/>
        <w:jc w:val="both"/>
        <w:rPr>
          <w:rFonts w:ascii="Times New Roman" w:eastAsia="Times New Roman" w:hAnsi="Times New Roman" w:cs="Times New Roman"/>
          <w:b/>
          <w:color w:val="181818"/>
          <w:sz w:val="24"/>
          <w:szCs w:val="24"/>
          <w:lang w:eastAsia="ru-RU"/>
        </w:rPr>
      </w:pPr>
      <w:r w:rsidRPr="004E4BA4">
        <w:rPr>
          <w:rFonts w:ascii="Times New Roman" w:eastAsia="Times New Roman" w:hAnsi="Times New Roman" w:cs="Times New Roman"/>
          <w:b/>
          <w:color w:val="000000"/>
          <w:sz w:val="24"/>
          <w:szCs w:val="24"/>
          <w:lang w:eastAsia="ru-RU"/>
        </w:rPr>
        <w:t xml:space="preserve">1.1. </w:t>
      </w:r>
      <w:r w:rsidRPr="004E4BA4">
        <w:rPr>
          <w:rFonts w:ascii="Times New Roman" w:eastAsia="Times New Roman" w:hAnsi="Times New Roman" w:cs="Times New Roman"/>
          <w:b/>
          <w:bCs/>
          <w:color w:val="000000"/>
          <w:sz w:val="24"/>
          <w:szCs w:val="24"/>
          <w:lang w:eastAsia="ru-RU"/>
        </w:rPr>
        <w:t>Понятие батарейки и принципы ее работы</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Батарейка – это источник питания, который вырабатывает электричество под действием химического процесса.</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Батарейка. Это слово плотно вошло в нашу повседневную жизнь. Но, к сожалению сегодня мало кого интересует ее история, ее устройство, ее виды.</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Первый источник электрического тока был изобретен случайно, в конце 17 века итальянским ученым </w:t>
      </w:r>
      <w:proofErr w:type="spellStart"/>
      <w:r w:rsidRPr="004E4BA4">
        <w:rPr>
          <w:rFonts w:ascii="Times New Roman" w:eastAsia="Times New Roman" w:hAnsi="Times New Roman" w:cs="Times New Roman"/>
          <w:color w:val="000000"/>
          <w:sz w:val="24"/>
          <w:szCs w:val="24"/>
          <w:lang w:eastAsia="ru-RU"/>
        </w:rPr>
        <w:t>Луиджи</w:t>
      </w:r>
      <w:proofErr w:type="spellEnd"/>
      <w:r w:rsidRPr="004E4BA4">
        <w:rPr>
          <w:rFonts w:ascii="Times New Roman" w:eastAsia="Times New Roman" w:hAnsi="Times New Roman" w:cs="Times New Roman"/>
          <w:color w:val="000000"/>
          <w:sz w:val="24"/>
          <w:szCs w:val="24"/>
          <w:lang w:eastAsia="ru-RU"/>
        </w:rPr>
        <w:t xml:space="preserve"> </w:t>
      </w:r>
      <w:proofErr w:type="spellStart"/>
      <w:r w:rsidRPr="004E4BA4">
        <w:rPr>
          <w:rFonts w:ascii="Times New Roman" w:eastAsia="Times New Roman" w:hAnsi="Times New Roman" w:cs="Times New Roman"/>
          <w:color w:val="000000"/>
          <w:sz w:val="24"/>
          <w:szCs w:val="24"/>
          <w:lang w:eastAsia="ru-RU"/>
        </w:rPr>
        <w:t>Гальвани</w:t>
      </w:r>
      <w:proofErr w:type="spellEnd"/>
      <w:r w:rsidR="00FA186B">
        <w:rPr>
          <w:rFonts w:ascii="Times New Roman" w:eastAsia="Times New Roman" w:hAnsi="Times New Roman" w:cs="Times New Roman"/>
          <w:color w:val="000000"/>
          <w:sz w:val="24"/>
          <w:szCs w:val="24"/>
          <w:lang w:eastAsia="ru-RU"/>
        </w:rPr>
        <w:t xml:space="preserve"> (Приложение 1</w:t>
      </w:r>
      <w:r w:rsidR="00AC018B">
        <w:rPr>
          <w:rFonts w:ascii="Times New Roman" w:eastAsia="Times New Roman" w:hAnsi="Times New Roman" w:cs="Times New Roman"/>
          <w:color w:val="000000"/>
          <w:sz w:val="24"/>
          <w:szCs w:val="24"/>
          <w:lang w:eastAsia="ru-RU"/>
        </w:rPr>
        <w:t>, Рис.1</w:t>
      </w:r>
      <w:r w:rsidR="00FA186B">
        <w:rPr>
          <w:rFonts w:ascii="Times New Roman" w:eastAsia="Times New Roman" w:hAnsi="Times New Roman" w:cs="Times New Roman"/>
          <w:color w:val="000000"/>
          <w:sz w:val="24"/>
          <w:szCs w:val="24"/>
          <w:lang w:eastAsia="ru-RU"/>
        </w:rPr>
        <w:t>)</w:t>
      </w:r>
      <w:r w:rsidRPr="004E4BA4">
        <w:rPr>
          <w:rFonts w:ascii="Times New Roman" w:eastAsia="Times New Roman" w:hAnsi="Times New Roman" w:cs="Times New Roman"/>
          <w:color w:val="000000"/>
          <w:sz w:val="24"/>
          <w:szCs w:val="24"/>
          <w:lang w:eastAsia="ru-RU"/>
        </w:rPr>
        <w:t xml:space="preserve">. На самом деле целью опытов </w:t>
      </w:r>
      <w:proofErr w:type="spellStart"/>
      <w:r w:rsidRPr="004E4BA4">
        <w:rPr>
          <w:rFonts w:ascii="Times New Roman" w:eastAsia="Times New Roman" w:hAnsi="Times New Roman" w:cs="Times New Roman"/>
          <w:color w:val="000000"/>
          <w:sz w:val="24"/>
          <w:szCs w:val="24"/>
          <w:lang w:eastAsia="ru-RU"/>
        </w:rPr>
        <w:t>Гальвани</w:t>
      </w:r>
      <w:proofErr w:type="spellEnd"/>
      <w:r w:rsidRPr="004E4BA4">
        <w:rPr>
          <w:rFonts w:ascii="Times New Roman" w:eastAsia="Times New Roman" w:hAnsi="Times New Roman" w:cs="Times New Roman"/>
          <w:color w:val="000000"/>
          <w:sz w:val="24"/>
          <w:szCs w:val="24"/>
          <w:lang w:eastAsia="ru-RU"/>
        </w:rPr>
        <w:t xml:space="preserve"> был не поиск новых источников энергии, а исследование реакции подопытных животных на разные внешние воздействия. Явление возникновения и протекания тока было обнаружено при присоединении полосок из двух разных металлов к мышце лягушачьей лапки. </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Опыты </w:t>
      </w:r>
      <w:proofErr w:type="spellStart"/>
      <w:r w:rsidRPr="004E4BA4">
        <w:rPr>
          <w:rFonts w:ascii="Times New Roman" w:eastAsia="Times New Roman" w:hAnsi="Times New Roman" w:cs="Times New Roman"/>
          <w:color w:val="000000"/>
          <w:sz w:val="24"/>
          <w:szCs w:val="24"/>
          <w:lang w:eastAsia="ru-RU"/>
        </w:rPr>
        <w:t>Гальвани</w:t>
      </w:r>
      <w:proofErr w:type="spellEnd"/>
      <w:r w:rsidRPr="004E4BA4">
        <w:rPr>
          <w:rFonts w:ascii="Times New Roman" w:eastAsia="Times New Roman" w:hAnsi="Times New Roman" w:cs="Times New Roman"/>
          <w:color w:val="000000"/>
          <w:sz w:val="24"/>
          <w:szCs w:val="24"/>
          <w:lang w:eastAsia="ru-RU"/>
        </w:rPr>
        <w:t xml:space="preserve"> стали основой исследований другого итальянского ученого – </w:t>
      </w:r>
      <w:proofErr w:type="spellStart"/>
      <w:r w:rsidRPr="004E4BA4">
        <w:rPr>
          <w:rFonts w:ascii="Times New Roman" w:eastAsia="Times New Roman" w:hAnsi="Times New Roman" w:cs="Times New Roman"/>
          <w:color w:val="000000"/>
          <w:sz w:val="24"/>
          <w:szCs w:val="24"/>
          <w:lang w:eastAsia="ru-RU"/>
        </w:rPr>
        <w:t>Алессандро</w:t>
      </w:r>
      <w:proofErr w:type="spellEnd"/>
      <w:r w:rsidRPr="004E4BA4">
        <w:rPr>
          <w:rFonts w:ascii="Times New Roman" w:eastAsia="Times New Roman" w:hAnsi="Times New Roman" w:cs="Times New Roman"/>
          <w:color w:val="000000"/>
          <w:sz w:val="24"/>
          <w:szCs w:val="24"/>
          <w:lang w:eastAsia="ru-RU"/>
        </w:rPr>
        <w:t xml:space="preserve"> Вольта</w:t>
      </w:r>
      <w:r w:rsidR="0074033D">
        <w:rPr>
          <w:rFonts w:ascii="Times New Roman" w:eastAsia="Times New Roman" w:hAnsi="Times New Roman" w:cs="Times New Roman"/>
          <w:color w:val="000000"/>
          <w:sz w:val="24"/>
          <w:szCs w:val="24"/>
          <w:lang w:eastAsia="ru-RU"/>
        </w:rPr>
        <w:t xml:space="preserve"> (Приложение 1</w:t>
      </w:r>
      <w:r w:rsidR="00AC018B">
        <w:rPr>
          <w:rFonts w:ascii="Times New Roman" w:eastAsia="Times New Roman" w:hAnsi="Times New Roman" w:cs="Times New Roman"/>
          <w:color w:val="000000"/>
          <w:sz w:val="24"/>
          <w:szCs w:val="24"/>
          <w:lang w:eastAsia="ru-RU"/>
        </w:rPr>
        <w:t>, Рис.2</w:t>
      </w:r>
      <w:r w:rsidR="0074033D">
        <w:rPr>
          <w:rFonts w:ascii="Times New Roman" w:eastAsia="Times New Roman" w:hAnsi="Times New Roman" w:cs="Times New Roman"/>
          <w:color w:val="000000"/>
          <w:sz w:val="24"/>
          <w:szCs w:val="24"/>
          <w:lang w:eastAsia="ru-RU"/>
        </w:rPr>
        <w:t>)</w:t>
      </w:r>
      <w:r w:rsidRPr="004E4BA4">
        <w:rPr>
          <w:rFonts w:ascii="Times New Roman" w:eastAsia="Times New Roman" w:hAnsi="Times New Roman" w:cs="Times New Roman"/>
          <w:color w:val="000000"/>
          <w:sz w:val="24"/>
          <w:szCs w:val="24"/>
          <w:lang w:eastAsia="ru-RU"/>
        </w:rPr>
        <w:t xml:space="preserve">. 200 лет назад он сформулировал главную идею изобретения. Причиной возникновения электрического тока является химическая реакция, в которой принимают участие пластинки металлов. Для подтверждения своей теории Вольта создал нехитрое устройство из двух пластин металла (цинк и медь) и кожаной прокладки между ними, пропитанной лимонным соком. </w:t>
      </w:r>
      <w:proofErr w:type="spellStart"/>
      <w:r w:rsidRPr="004E4BA4">
        <w:rPr>
          <w:rFonts w:ascii="Times New Roman" w:eastAsia="Times New Roman" w:hAnsi="Times New Roman" w:cs="Times New Roman"/>
          <w:color w:val="000000"/>
          <w:sz w:val="24"/>
          <w:szCs w:val="24"/>
          <w:lang w:eastAsia="ru-RU"/>
        </w:rPr>
        <w:t>Алессандро</w:t>
      </w:r>
      <w:proofErr w:type="spellEnd"/>
      <w:r w:rsidRPr="004E4BA4">
        <w:rPr>
          <w:rFonts w:ascii="Times New Roman" w:eastAsia="Times New Roman" w:hAnsi="Times New Roman" w:cs="Times New Roman"/>
          <w:color w:val="000000"/>
          <w:sz w:val="24"/>
          <w:szCs w:val="24"/>
          <w:lang w:eastAsia="ru-RU"/>
        </w:rPr>
        <w:t xml:space="preserve"> Вольта выявил, что между пластинами возникает напряжение. Именем этого ученого назвали единицу измерения напряжения, а его фруктовый источник энергии стал прародителем всех нынешних батареек, которые в честь </w:t>
      </w:r>
      <w:proofErr w:type="spellStart"/>
      <w:r w:rsidRPr="004E4BA4">
        <w:rPr>
          <w:rFonts w:ascii="Times New Roman" w:eastAsia="Times New Roman" w:hAnsi="Times New Roman" w:cs="Times New Roman"/>
          <w:color w:val="000000"/>
          <w:sz w:val="24"/>
          <w:szCs w:val="24"/>
          <w:lang w:eastAsia="ru-RU"/>
        </w:rPr>
        <w:t>Луиджи</w:t>
      </w:r>
      <w:proofErr w:type="spellEnd"/>
      <w:r w:rsidRPr="004E4BA4">
        <w:rPr>
          <w:rFonts w:ascii="Times New Roman" w:eastAsia="Times New Roman" w:hAnsi="Times New Roman" w:cs="Times New Roman"/>
          <w:color w:val="000000"/>
          <w:sz w:val="24"/>
          <w:szCs w:val="24"/>
          <w:lang w:eastAsia="ru-RU"/>
        </w:rPr>
        <w:t xml:space="preserve"> </w:t>
      </w:r>
      <w:proofErr w:type="spellStart"/>
      <w:r w:rsidRPr="004E4BA4">
        <w:rPr>
          <w:rFonts w:ascii="Times New Roman" w:eastAsia="Times New Roman" w:hAnsi="Times New Roman" w:cs="Times New Roman"/>
          <w:color w:val="000000"/>
          <w:sz w:val="24"/>
          <w:szCs w:val="24"/>
          <w:lang w:eastAsia="ru-RU"/>
        </w:rPr>
        <w:t>Гальвани</w:t>
      </w:r>
      <w:proofErr w:type="spellEnd"/>
      <w:r w:rsidRPr="004E4BA4">
        <w:rPr>
          <w:rFonts w:ascii="Times New Roman" w:eastAsia="Times New Roman" w:hAnsi="Times New Roman" w:cs="Times New Roman"/>
          <w:color w:val="000000"/>
          <w:sz w:val="24"/>
          <w:szCs w:val="24"/>
          <w:lang w:eastAsia="ru-RU"/>
        </w:rPr>
        <w:t xml:space="preserve"> называют теперь гальваническими элементами.</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Таким образом, гальванический элемент (батарейка) — это источник электричества, который основан на химическом взаимодействии некоторых веществ между собой. </w:t>
      </w:r>
    </w:p>
    <w:p w:rsidR="00717733"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Сегодня в магазинах можно увидеть большое количество батареек. Батарейки бывают разнообразной формы и размеров. Некоторые – маленькие как таблетка, или тонкие, как карточка. Некоторые – величиной с холодильник. Несмотря на внешние существенные отличия, устройство батарейки любого типа имеет общие черты и принципы. Различия могут быть только в составе химических веществ, с помощью которых выделяется электрическая энергия.</w:t>
      </w:r>
    </w:p>
    <w:p w:rsidR="00717733" w:rsidRDefault="00717733"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p>
    <w:p w:rsidR="004E4BA4" w:rsidRPr="004E4BA4" w:rsidRDefault="00717733" w:rsidP="00717733">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717733">
        <w:rPr>
          <w:rFonts w:ascii="Times New Roman" w:eastAsia="Times New Roman" w:hAnsi="Times New Roman" w:cs="Times New Roman"/>
          <w:b/>
          <w:color w:val="000000"/>
          <w:sz w:val="24"/>
          <w:szCs w:val="24"/>
          <w:lang w:eastAsia="ru-RU"/>
        </w:rPr>
        <w:t>1.2.</w:t>
      </w:r>
      <w:r>
        <w:rPr>
          <w:rFonts w:ascii="Times New Roman" w:eastAsia="Times New Roman" w:hAnsi="Times New Roman" w:cs="Times New Roman"/>
          <w:color w:val="000000"/>
          <w:sz w:val="24"/>
          <w:szCs w:val="24"/>
          <w:lang w:eastAsia="ru-RU"/>
        </w:rPr>
        <w:t xml:space="preserve"> </w:t>
      </w:r>
      <w:r w:rsidR="004E4BA4" w:rsidRPr="00A861B8">
        <w:rPr>
          <w:rFonts w:ascii="Times New Roman" w:eastAsia="Times New Roman" w:hAnsi="Times New Roman" w:cs="Times New Roman"/>
          <w:b/>
          <w:bCs/>
          <w:color w:val="000000"/>
          <w:sz w:val="24"/>
          <w:szCs w:val="24"/>
          <w:lang w:eastAsia="ru-RU"/>
        </w:rPr>
        <w:t>Наиболее распространенные батарейки по типу электролита</w:t>
      </w:r>
      <w:r w:rsidR="00A861B8">
        <w:rPr>
          <w:rFonts w:ascii="Times New Roman" w:eastAsia="Times New Roman" w:hAnsi="Times New Roman" w:cs="Times New Roman"/>
          <w:b/>
          <w:bCs/>
          <w:color w:val="000000"/>
          <w:sz w:val="24"/>
          <w:szCs w:val="24"/>
          <w:lang w:eastAsia="ru-RU"/>
        </w:rPr>
        <w:t>.</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Солевые батарейки. В них используется уголь и марганец, электролит из хлорида аммония и катод из цинка. В перерывах между эксплуатацией элементы питания могут «восстанавливаться». Это немного продлевает срок службы батарейки.</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Алкалиновые (щелочные) батарейки. От солевых их отличает состав электролита - здесь используется щелочной электролит. Такие батарейки имеют продолжительный срок хранения.</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Солевые и алкалиновые (щелочные) батарейки содержат растворенные тяжелые металлы, в состав может входить от 10 до 20 элементов таблицы Менделеева, многие из этих элементов являются сильно токсичными веществами.</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Серебряные батарейки имеют катоды из оксида серебра. Их напряжение на 0,2 В</w:t>
      </w:r>
      <w:r w:rsidR="00AC018B">
        <w:rPr>
          <w:rFonts w:ascii="Times New Roman" w:eastAsia="Times New Roman" w:hAnsi="Times New Roman" w:cs="Times New Roman"/>
          <w:color w:val="000000"/>
          <w:sz w:val="24"/>
          <w:szCs w:val="24"/>
          <w:lang w:eastAsia="ru-RU"/>
        </w:rPr>
        <w:t>ольта</w:t>
      </w:r>
      <w:r w:rsidRPr="004E4BA4">
        <w:rPr>
          <w:rFonts w:ascii="Times New Roman" w:eastAsia="Times New Roman" w:hAnsi="Times New Roman" w:cs="Times New Roman"/>
          <w:color w:val="000000"/>
          <w:sz w:val="24"/>
          <w:szCs w:val="24"/>
          <w:lang w:eastAsia="ru-RU"/>
        </w:rPr>
        <w:t xml:space="preserve"> выше, чем солевых в одних и тех же условиях. В остальном серебряные элементы питания похожи на солевые.</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Литиевые батарейки обладают очень большим сроком хранения, высокой плотностью энергии и сохраняют работоспособность в большом диапазоне температур, поскольку не содержат воды. В их состав входит литиевый катод, электролит и анод из различных материалов.</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Все известные элементы питания различны по некоторым принципам, но схема работы у них одна</w:t>
      </w:r>
      <w:r w:rsidR="0037396A">
        <w:rPr>
          <w:rFonts w:ascii="Times New Roman" w:eastAsia="Times New Roman" w:hAnsi="Times New Roman" w:cs="Times New Roman"/>
          <w:color w:val="000000"/>
          <w:sz w:val="24"/>
          <w:szCs w:val="24"/>
          <w:lang w:eastAsia="ru-RU"/>
        </w:rPr>
        <w:t xml:space="preserve"> (Приложение 2.)</w:t>
      </w:r>
      <w:r w:rsidRPr="004E4BA4">
        <w:rPr>
          <w:rFonts w:ascii="Times New Roman" w:eastAsia="Times New Roman" w:hAnsi="Times New Roman" w:cs="Times New Roman"/>
          <w:color w:val="000000"/>
          <w:sz w:val="24"/>
          <w:szCs w:val="24"/>
          <w:lang w:eastAsia="ru-RU"/>
        </w:rPr>
        <w:t>. В них создается электрический заряд в результате реакции между двумя химическими веществами, в ходе которой электроны передаются от одного из них к другому. В батарейках для фонарика эти вещества обычно представлены цинком и углеродом. В автомобильном аккумуляторе это свинец и диоксид свинца. В компьютере или мобильном телефоне используются обычно оксид лития с кобальтом и углерод.</w:t>
      </w:r>
      <w:r w:rsidR="00A861B8" w:rsidRPr="00A861B8">
        <w:rPr>
          <w:rFonts w:ascii="Times New Roman" w:eastAsia="Times New Roman" w:hAnsi="Times New Roman" w:cs="Times New Roman"/>
          <w:color w:val="000000"/>
          <w:sz w:val="24"/>
          <w:szCs w:val="24"/>
          <w:lang w:eastAsia="ru-RU"/>
        </w:rPr>
        <w:t xml:space="preserve"> </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У любой батарейки есть положительный полюс (катод), отрицательный полюс (анод) и электролит, который может быть сухим или жидким.</w:t>
      </w:r>
      <w:r w:rsidR="00173833">
        <w:rPr>
          <w:rFonts w:ascii="Times New Roman" w:eastAsia="Times New Roman" w:hAnsi="Times New Roman" w:cs="Times New Roman"/>
          <w:color w:val="000000"/>
          <w:sz w:val="24"/>
          <w:szCs w:val="24"/>
          <w:lang w:eastAsia="ru-RU"/>
        </w:rPr>
        <w:t xml:space="preserve"> </w:t>
      </w:r>
      <w:r w:rsidR="00A861B8">
        <w:rPr>
          <w:rFonts w:ascii="Times New Roman" w:eastAsia="Times New Roman" w:hAnsi="Times New Roman" w:cs="Times New Roman"/>
          <w:color w:val="000000"/>
          <w:sz w:val="24"/>
          <w:szCs w:val="24"/>
          <w:lang w:eastAsia="ru-RU"/>
        </w:rPr>
        <w:t>Э</w:t>
      </w:r>
      <w:r w:rsidRPr="004E4BA4">
        <w:rPr>
          <w:rFonts w:ascii="Times New Roman" w:eastAsia="Times New Roman" w:hAnsi="Times New Roman" w:cs="Times New Roman"/>
          <w:color w:val="000000"/>
          <w:sz w:val="24"/>
          <w:szCs w:val="24"/>
          <w:lang w:eastAsia="ru-RU"/>
        </w:rPr>
        <w:t>лектрический ток бежит от анода (-) к катоду</w:t>
      </w:r>
      <w:r w:rsidR="00AC018B">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 но между ними обязательно должна быть нагрузка (потребитель энергии). Если нагрузки не будет, то есть (+) соединить с (-) напрямую, то произойдет короткое замыкание.</w:t>
      </w:r>
      <w:r w:rsidR="00173833">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Катоды выполняют функцию восстановителя, то есть принимают электроны от анода.</w:t>
      </w:r>
      <w:r w:rsidR="00173833">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Электролит – это среда, в которой перемещаются ионы, образовавшиеся в процессе химической реакции. В процессе работы батарейки постепенно образуются новые вещества, а электроды постепенно разрушаются – батарейка садится. Многие гальванические элементы могут быть использованы только один раз. Они производятся на заводе, разряжаются в процессе использования и затем выбрасываются. Сейчас наиболее популярны перезаряжаемые батарейки, называемые аккумуляторами.</w:t>
      </w:r>
    </w:p>
    <w:p w:rsidR="004E4BA4" w:rsidRPr="004E4BA4" w:rsidRDefault="004E4BA4" w:rsidP="00A861B8">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В кратком виде весь процесс работы батарейки выгляди так: анод – нагрузка – катод – электролит.</w:t>
      </w:r>
      <w:r w:rsidR="00123E81">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Именно на таком принципе и делаются большинство батареек, которыми мы пользуемся. Разница заключается в том, что в различных видах производимых батареек, отличие только в используемых веществах и материалах.</w:t>
      </w:r>
    </w:p>
    <w:p w:rsidR="004E4BA4" w:rsidRPr="004E4BA4" w:rsidRDefault="00C114B3" w:rsidP="000869A9">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C114B3">
        <w:rPr>
          <w:rFonts w:ascii="Times New Roman" w:eastAsia="Times New Roman" w:hAnsi="Times New Roman" w:cs="Times New Roman"/>
          <w:b/>
          <w:bCs/>
          <w:color w:val="000000"/>
          <w:sz w:val="24"/>
          <w:szCs w:val="24"/>
          <w:lang w:eastAsia="ru-RU"/>
        </w:rPr>
        <w:t>1.</w:t>
      </w:r>
      <w:r w:rsidR="00123E81">
        <w:rPr>
          <w:rFonts w:ascii="Times New Roman" w:eastAsia="Times New Roman" w:hAnsi="Times New Roman" w:cs="Times New Roman"/>
          <w:b/>
          <w:bCs/>
          <w:color w:val="000000"/>
          <w:sz w:val="24"/>
          <w:szCs w:val="24"/>
          <w:lang w:eastAsia="ru-RU"/>
        </w:rPr>
        <w:t>3</w:t>
      </w:r>
      <w:r w:rsidR="004E4BA4" w:rsidRPr="004E4BA4">
        <w:rPr>
          <w:rFonts w:ascii="Times New Roman" w:eastAsia="Times New Roman" w:hAnsi="Times New Roman" w:cs="Times New Roman"/>
          <w:b/>
          <w:bCs/>
          <w:color w:val="000000"/>
          <w:sz w:val="24"/>
          <w:szCs w:val="24"/>
          <w:lang w:eastAsia="ru-RU"/>
        </w:rPr>
        <w:t>. Необычные батарейки.</w:t>
      </w:r>
    </w:p>
    <w:p w:rsidR="00C114B3" w:rsidRDefault="004E4BA4" w:rsidP="00C114B3">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В интернете я прочитал о том, что индийские ученые работают над созданием необычных батареек для несложной бытовой техники с низким потреблением энергии. Внутри этих батареек должна быть паста из переработанных бананов и апельсиновых корок. Одновременное действие четырех таких батареек позволяет запустить </w:t>
      </w:r>
      <w:r w:rsidR="00C114B3">
        <w:rPr>
          <w:rFonts w:ascii="Times New Roman" w:eastAsia="Times New Roman" w:hAnsi="Times New Roman" w:cs="Times New Roman"/>
          <w:color w:val="000000"/>
          <w:sz w:val="24"/>
          <w:szCs w:val="24"/>
          <w:lang w:eastAsia="ru-RU"/>
        </w:rPr>
        <w:t>на</w:t>
      </w:r>
      <w:r w:rsidRPr="004E4BA4">
        <w:rPr>
          <w:rFonts w:ascii="Times New Roman" w:eastAsia="Times New Roman" w:hAnsi="Times New Roman" w:cs="Times New Roman"/>
          <w:color w:val="000000"/>
          <w:sz w:val="24"/>
          <w:szCs w:val="24"/>
          <w:lang w:eastAsia="ru-RU"/>
        </w:rPr>
        <w:t>стенные часы, а для ручных часов хватит одной такой батарейки.</w:t>
      </w:r>
    </w:p>
    <w:p w:rsidR="00C114B3" w:rsidRDefault="004E4BA4" w:rsidP="00C114B3">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Еще я узнал, что компания </w:t>
      </w:r>
      <w:proofErr w:type="spellStart"/>
      <w:r w:rsidRPr="004E4BA4">
        <w:rPr>
          <w:rFonts w:ascii="Times New Roman" w:eastAsia="Times New Roman" w:hAnsi="Times New Roman" w:cs="Times New Roman"/>
          <w:color w:val="000000"/>
          <w:sz w:val="24"/>
          <w:szCs w:val="24"/>
          <w:lang w:eastAsia="ru-RU"/>
        </w:rPr>
        <w:t>Sоnу</w:t>
      </w:r>
      <w:proofErr w:type="spellEnd"/>
      <w:r w:rsidRPr="004E4BA4">
        <w:rPr>
          <w:rFonts w:ascii="Times New Roman" w:eastAsia="Times New Roman" w:hAnsi="Times New Roman" w:cs="Times New Roman"/>
          <w:color w:val="000000"/>
          <w:sz w:val="24"/>
          <w:szCs w:val="24"/>
          <w:lang w:eastAsia="ru-RU"/>
        </w:rPr>
        <w:t xml:space="preserve"> на научном конгрессе в США представила батарейку, работающую на фруктовом соке. Если «заправить» такую батарейку 8 мл сока, то она сможет проработать в течение одного часа. Применяться новинка может в плеерах, мобильных телефонах. </w:t>
      </w:r>
    </w:p>
    <w:p w:rsidR="00C114B3" w:rsidRDefault="004E4BA4" w:rsidP="00C114B3">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А группа ученых из Великобритании создала компьютер, источником питания для которого является картошка. За основу был взят старый компьютер с маломощным процессором Iпtе1 386. В него вместо жесткого диска поставили карту памяти на 2 мегабайта. Питается это устройство 12 картофелинами, которые меняются каждые 12 дней.</w:t>
      </w:r>
      <w:r w:rsidRPr="004E4BA4">
        <w:rPr>
          <w:rFonts w:ascii="Times New Roman" w:eastAsia="Times New Roman" w:hAnsi="Times New Roman" w:cs="Times New Roman"/>
          <w:color w:val="000000"/>
          <w:sz w:val="24"/>
          <w:szCs w:val="24"/>
          <w:lang w:eastAsia="ru-RU"/>
        </w:rPr>
        <w:br/>
        <w:t>Я задумался над вопросом, зачем люди тратят время на создание «фруктовых» батареек, ведь уже создано большое разнообразие  батареек, аккумуляторов и других элементов питания. Ответ показался мне очевидным. Мы очень часто покупаем элементы питания для игрушек, часов, фонариков, телефонов. На это тратятся денежные средства. Возможно, что можно заменить дорогие гальванические элементы самодельными фруктовыми и овощными батарейками, тогда будет экономия.</w:t>
      </w:r>
    </w:p>
    <w:p w:rsidR="004E4BA4" w:rsidRDefault="004E4BA4" w:rsidP="00C114B3">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Если верить интернет-источникам, </w:t>
      </w:r>
      <w:proofErr w:type="gramStart"/>
      <w:r w:rsidRPr="004E4BA4">
        <w:rPr>
          <w:rFonts w:ascii="Times New Roman" w:eastAsia="Times New Roman" w:hAnsi="Times New Roman" w:cs="Times New Roman"/>
          <w:color w:val="000000"/>
          <w:sz w:val="24"/>
          <w:szCs w:val="24"/>
          <w:lang w:eastAsia="ru-RU"/>
        </w:rPr>
        <w:t>то</w:t>
      </w:r>
      <w:proofErr w:type="gramEnd"/>
      <w:r w:rsidRPr="004E4BA4">
        <w:rPr>
          <w:rFonts w:ascii="Times New Roman" w:eastAsia="Times New Roman" w:hAnsi="Times New Roman" w:cs="Times New Roman"/>
          <w:color w:val="000000"/>
          <w:sz w:val="24"/>
          <w:szCs w:val="24"/>
          <w:lang w:eastAsia="ru-RU"/>
        </w:rPr>
        <w:t xml:space="preserve"> когда у меня дома отключат электричество, я смогу некоторое время освещать его при помощи лимонов.</w:t>
      </w:r>
      <w:r w:rsidR="00C114B3">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Я решил проверить лично, возможно такое или нет. Я стал искать и изучать литературу на данную тему и выяснил следующее. Оказывается, если в любой фрукт или овощ воткнуть два электрода различных металлов, то за счет химических реакций, происходящих между соком и металлами, на электродах появится напряжение. Этот ток будет слишком малым, но если собрать батарейку из нескольких фруктов или овощей, то его будет достаточно, чтобы заработали небольшие электронные часы, или загорелась небольшая лампочка. В экстренной ситуации такая батарейка могла бы пригодиться, чтобы вдали от цивилизации подзарядить мобильный телефон или фонарик, или чтобы работали электронные часы. Например, если мы заблудились на природе или застряли на даче.</w:t>
      </w:r>
      <w:r w:rsidR="00C114B3">
        <w:rPr>
          <w:rFonts w:ascii="Times New Roman" w:eastAsia="Times New Roman" w:hAnsi="Times New Roman" w:cs="Times New Roman"/>
          <w:color w:val="000000"/>
          <w:sz w:val="24"/>
          <w:szCs w:val="24"/>
          <w:lang w:eastAsia="ru-RU"/>
        </w:rPr>
        <w:t xml:space="preserve"> </w:t>
      </w:r>
    </w:p>
    <w:p w:rsidR="004E4BA4" w:rsidRDefault="004E4BA4" w:rsidP="00C114B3">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Вот так я и выбрал тему для своего исследования.</w:t>
      </w:r>
      <w:r w:rsidR="00C114B3">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В данном проекте мною была исследована возможность получения источников питания из фруктов и овощей.</w:t>
      </w:r>
    </w:p>
    <w:p w:rsidR="00B31696" w:rsidRPr="004E4BA4" w:rsidRDefault="00B31696" w:rsidP="00C114B3">
      <w:pPr>
        <w:shd w:val="clear" w:color="auto" w:fill="FFFFFF"/>
        <w:spacing w:after="150" w:line="360" w:lineRule="auto"/>
        <w:ind w:firstLine="567"/>
        <w:jc w:val="both"/>
        <w:rPr>
          <w:rFonts w:ascii="Times New Roman" w:eastAsia="Times New Roman" w:hAnsi="Times New Roman" w:cs="Times New Roman"/>
          <w:color w:val="000000"/>
          <w:sz w:val="24"/>
          <w:szCs w:val="24"/>
          <w:lang w:eastAsia="ru-RU"/>
        </w:rPr>
      </w:pPr>
    </w:p>
    <w:p w:rsidR="00C20D6C" w:rsidRPr="00C20D6C" w:rsidRDefault="004E4BA4" w:rsidP="00B31696">
      <w:pPr>
        <w:shd w:val="clear" w:color="auto" w:fill="FFFFFF"/>
        <w:spacing w:after="150" w:line="240" w:lineRule="auto"/>
        <w:rPr>
          <w:rFonts w:ascii="Times New Roman" w:eastAsia="Times New Roman" w:hAnsi="Times New Roman" w:cs="Times New Roman"/>
          <w:b/>
          <w:color w:val="000000"/>
          <w:sz w:val="24"/>
          <w:szCs w:val="24"/>
          <w:lang w:eastAsia="ru-RU"/>
        </w:rPr>
      </w:pPr>
      <w:r w:rsidRPr="004E4BA4">
        <w:rPr>
          <w:rFonts w:ascii="Arial" w:eastAsia="Times New Roman" w:hAnsi="Arial" w:cs="Arial"/>
          <w:color w:val="000000"/>
          <w:sz w:val="21"/>
          <w:szCs w:val="21"/>
          <w:lang w:eastAsia="ru-RU"/>
        </w:rPr>
        <w:br/>
      </w:r>
      <w:r w:rsidR="00B31696">
        <w:rPr>
          <w:rFonts w:ascii="Times New Roman" w:eastAsia="Times New Roman" w:hAnsi="Times New Roman" w:cs="Times New Roman"/>
          <w:b/>
          <w:color w:val="000000"/>
          <w:sz w:val="24"/>
          <w:szCs w:val="24"/>
          <w:lang w:eastAsia="ru-RU"/>
        </w:rPr>
        <w:t>2</w:t>
      </w:r>
      <w:r w:rsidR="00C20D6C" w:rsidRPr="00C20D6C">
        <w:rPr>
          <w:rFonts w:ascii="Times New Roman" w:eastAsia="Times New Roman" w:hAnsi="Times New Roman" w:cs="Times New Roman"/>
          <w:b/>
          <w:color w:val="000000"/>
          <w:sz w:val="24"/>
          <w:szCs w:val="24"/>
          <w:lang w:eastAsia="ru-RU"/>
        </w:rPr>
        <w:t>. Собственные исследования</w:t>
      </w:r>
      <w:r w:rsidR="00173833">
        <w:rPr>
          <w:rFonts w:ascii="Times New Roman" w:eastAsia="Times New Roman" w:hAnsi="Times New Roman" w:cs="Times New Roman"/>
          <w:b/>
          <w:color w:val="000000"/>
          <w:sz w:val="24"/>
          <w:szCs w:val="24"/>
          <w:lang w:eastAsia="ru-RU"/>
        </w:rPr>
        <w:t>.</w:t>
      </w:r>
    </w:p>
    <w:p w:rsidR="00C20D6C" w:rsidRPr="00C20D6C" w:rsidRDefault="00C20D6C" w:rsidP="00C20D6C">
      <w:pPr>
        <w:shd w:val="clear" w:color="auto" w:fill="FFFFFF"/>
        <w:spacing w:after="0" w:line="360" w:lineRule="auto"/>
        <w:rPr>
          <w:rFonts w:ascii="Times New Roman" w:eastAsia="Times New Roman" w:hAnsi="Times New Roman" w:cs="Times New Roman"/>
          <w:b/>
          <w:color w:val="000000"/>
          <w:sz w:val="24"/>
          <w:szCs w:val="24"/>
          <w:lang w:eastAsia="ru-RU"/>
        </w:rPr>
      </w:pPr>
      <w:r w:rsidRPr="00C20D6C">
        <w:rPr>
          <w:rFonts w:ascii="Times New Roman" w:eastAsia="Times New Roman" w:hAnsi="Times New Roman" w:cs="Times New Roman"/>
          <w:b/>
          <w:color w:val="000000"/>
          <w:sz w:val="24"/>
          <w:szCs w:val="24"/>
          <w:lang w:eastAsia="ru-RU"/>
        </w:rPr>
        <w:t xml:space="preserve">2.1. Методы исследований. </w:t>
      </w:r>
      <w:r w:rsidR="00173833" w:rsidRPr="00173833">
        <w:rPr>
          <w:rFonts w:ascii="Times New Roman" w:eastAsia="Times New Roman" w:hAnsi="Times New Roman" w:cs="Times New Roman"/>
          <w:b/>
          <w:bCs/>
          <w:color w:val="000000"/>
          <w:sz w:val="24"/>
          <w:szCs w:val="24"/>
          <w:lang w:eastAsia="ru-RU"/>
        </w:rPr>
        <w:t>Эксперимент по оп</w:t>
      </w:r>
      <w:r w:rsidR="00F20654">
        <w:rPr>
          <w:rFonts w:ascii="Times New Roman" w:eastAsia="Times New Roman" w:hAnsi="Times New Roman" w:cs="Times New Roman"/>
          <w:b/>
          <w:bCs/>
          <w:color w:val="000000"/>
          <w:sz w:val="24"/>
          <w:szCs w:val="24"/>
          <w:lang w:eastAsia="ru-RU"/>
        </w:rPr>
        <w:t>ределению напряжения</w:t>
      </w:r>
      <w:r w:rsidR="00173833" w:rsidRPr="00173833">
        <w:rPr>
          <w:rFonts w:ascii="Times New Roman" w:eastAsia="Times New Roman" w:hAnsi="Times New Roman" w:cs="Times New Roman"/>
          <w:b/>
          <w:bCs/>
          <w:color w:val="000000"/>
          <w:sz w:val="24"/>
          <w:szCs w:val="24"/>
          <w:lang w:eastAsia="ru-RU"/>
        </w:rPr>
        <w:t xml:space="preserve"> в овощах и фруктах</w:t>
      </w:r>
      <w:r w:rsidR="00173833">
        <w:rPr>
          <w:rFonts w:ascii="Times New Roman" w:eastAsia="Times New Roman" w:hAnsi="Times New Roman" w:cs="Times New Roman"/>
          <w:b/>
          <w:bCs/>
          <w:color w:val="000000"/>
          <w:sz w:val="24"/>
          <w:szCs w:val="24"/>
          <w:lang w:eastAsia="ru-RU"/>
        </w:rPr>
        <w:t>.</w:t>
      </w:r>
    </w:p>
    <w:p w:rsidR="004E4BA4" w:rsidRPr="004E4BA4" w:rsidRDefault="004E4BA4" w:rsidP="0017383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Я провел опрос</w:t>
      </w:r>
      <w:r w:rsidR="006473A8">
        <w:rPr>
          <w:rFonts w:ascii="Times New Roman" w:eastAsia="Times New Roman" w:hAnsi="Times New Roman" w:cs="Times New Roman"/>
          <w:color w:val="000000"/>
          <w:sz w:val="24"/>
          <w:szCs w:val="24"/>
          <w:lang w:eastAsia="ru-RU"/>
        </w:rPr>
        <w:t xml:space="preserve"> (Приложение 3.)</w:t>
      </w:r>
      <w:r w:rsidRPr="004E4BA4">
        <w:rPr>
          <w:rFonts w:ascii="Times New Roman" w:eastAsia="Times New Roman" w:hAnsi="Times New Roman" w:cs="Times New Roman"/>
          <w:color w:val="000000"/>
          <w:sz w:val="24"/>
          <w:szCs w:val="24"/>
          <w:lang w:eastAsia="ru-RU"/>
        </w:rPr>
        <w:t xml:space="preserve"> среди </w:t>
      </w:r>
      <w:r w:rsidR="00877605">
        <w:rPr>
          <w:rFonts w:ascii="Times New Roman" w:eastAsia="Times New Roman" w:hAnsi="Times New Roman" w:cs="Times New Roman"/>
          <w:color w:val="000000"/>
          <w:sz w:val="24"/>
          <w:szCs w:val="24"/>
          <w:lang w:eastAsia="ru-RU"/>
        </w:rPr>
        <w:t>20</w:t>
      </w:r>
      <w:r w:rsidRPr="004E4BA4">
        <w:rPr>
          <w:rFonts w:ascii="Times New Roman" w:eastAsia="Times New Roman" w:hAnsi="Times New Roman" w:cs="Times New Roman"/>
          <w:color w:val="000000"/>
          <w:sz w:val="24"/>
          <w:szCs w:val="24"/>
          <w:lang w:eastAsia="ru-RU"/>
        </w:rPr>
        <w:t xml:space="preserve"> одноклассников, чтобы выяснить, что им известно о возможности получения электричества из овощей и фруктов, и получил следующие результаты: около 11 учащихся не знают ничего о том, кто изобрел батарейку; 15 учеников ничего не слышали о возможности получения электрического тока из овощей и фруктов, и уж тем более не имеют представления о том, как это может помочь сохранению окружающей среды.</w:t>
      </w:r>
    </w:p>
    <w:p w:rsidR="004E4BA4" w:rsidRPr="004E4BA4" w:rsidRDefault="004E4BA4" w:rsidP="0017383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Именно поэтому я думаю, что моя работа должна быть интересна и познавательна для моих одноклассников и не только для них.</w:t>
      </w:r>
    </w:p>
    <w:p w:rsidR="004E4BA4" w:rsidRPr="004E4BA4" w:rsidRDefault="004E4BA4" w:rsidP="0017383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Меня заинтересовал вопрос о том, как сделать батарейку своими руками. Поискав информацию, я узнал, что можно сделать батарейку из картошки. На одном овоще я решил не останавливаться, а провел исследования еще </w:t>
      </w:r>
      <w:r w:rsidR="0009504C">
        <w:rPr>
          <w:rFonts w:ascii="Times New Roman" w:eastAsia="Times New Roman" w:hAnsi="Times New Roman" w:cs="Times New Roman"/>
          <w:color w:val="000000"/>
          <w:sz w:val="24"/>
          <w:szCs w:val="24"/>
          <w:lang w:eastAsia="ru-RU"/>
        </w:rPr>
        <w:t>и на других овощах и фруктах.</w:t>
      </w:r>
    </w:p>
    <w:p w:rsidR="004E4BA4" w:rsidRDefault="004E4BA4" w:rsidP="0017383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Для изготовления батарейки из овощей и фруктов мне понадобилось:</w:t>
      </w:r>
      <w:r w:rsidR="00F20654">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овощи,</w:t>
      </w:r>
      <w:r w:rsidR="00F20654">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фрукты,</w:t>
      </w:r>
      <w:r w:rsidR="00F20654">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медные пластины,</w:t>
      </w:r>
      <w:r w:rsidR="00F20654">
        <w:rPr>
          <w:rFonts w:ascii="Times New Roman" w:eastAsia="Times New Roman" w:hAnsi="Times New Roman" w:cs="Times New Roman"/>
          <w:color w:val="000000"/>
          <w:sz w:val="24"/>
          <w:szCs w:val="24"/>
          <w:lang w:eastAsia="ru-RU"/>
        </w:rPr>
        <w:t xml:space="preserve"> </w:t>
      </w:r>
      <w:r w:rsidR="00CC4E28">
        <w:rPr>
          <w:rFonts w:ascii="Times New Roman" w:eastAsia="Times New Roman" w:hAnsi="Times New Roman" w:cs="Times New Roman"/>
          <w:color w:val="000000"/>
          <w:sz w:val="24"/>
          <w:szCs w:val="24"/>
          <w:lang w:eastAsia="ru-RU"/>
        </w:rPr>
        <w:t>стальной гвоздь</w:t>
      </w:r>
      <w:r w:rsidRPr="004E4BA4">
        <w:rPr>
          <w:rFonts w:ascii="Times New Roman" w:eastAsia="Times New Roman" w:hAnsi="Times New Roman" w:cs="Times New Roman"/>
          <w:color w:val="000000"/>
          <w:sz w:val="24"/>
          <w:szCs w:val="24"/>
          <w:lang w:eastAsia="ru-RU"/>
        </w:rPr>
        <w:t>,</w:t>
      </w:r>
      <w:r w:rsidR="00F20654">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провода с зажимами,</w:t>
      </w:r>
      <w:r w:rsidR="00F20654">
        <w:rPr>
          <w:rFonts w:ascii="Times New Roman" w:eastAsia="Times New Roman" w:hAnsi="Times New Roman" w:cs="Times New Roman"/>
          <w:color w:val="000000"/>
          <w:sz w:val="24"/>
          <w:szCs w:val="24"/>
          <w:lang w:eastAsia="ru-RU"/>
        </w:rPr>
        <w:t xml:space="preserve"> </w:t>
      </w:r>
      <w:r w:rsidR="00CC4E28">
        <w:rPr>
          <w:rFonts w:ascii="Times New Roman" w:eastAsia="Times New Roman" w:hAnsi="Times New Roman" w:cs="Times New Roman"/>
          <w:color w:val="000000"/>
          <w:sz w:val="24"/>
          <w:szCs w:val="24"/>
          <w:lang w:eastAsia="ru-RU"/>
        </w:rPr>
        <w:t>вольтметр, батарейка, лампочка</w:t>
      </w:r>
      <w:r w:rsidR="00F20654">
        <w:rPr>
          <w:rFonts w:ascii="Times New Roman" w:eastAsia="Times New Roman" w:hAnsi="Times New Roman" w:cs="Times New Roman"/>
          <w:color w:val="000000"/>
          <w:sz w:val="24"/>
          <w:szCs w:val="24"/>
          <w:lang w:eastAsia="ru-RU"/>
        </w:rPr>
        <w:t>.</w:t>
      </w:r>
    </w:p>
    <w:p w:rsidR="004E4BA4" w:rsidRDefault="00881835" w:rsidP="0088183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81835">
        <w:rPr>
          <w:rFonts w:ascii="Times New Roman" w:eastAsia="Times New Roman" w:hAnsi="Times New Roman" w:cs="Times New Roman"/>
          <w:color w:val="000000"/>
          <w:sz w:val="24"/>
          <w:szCs w:val="24"/>
          <w:lang w:eastAsia="ru-RU"/>
        </w:rPr>
        <w:t>Д</w:t>
      </w:r>
      <w:r w:rsidR="004E4BA4" w:rsidRPr="004E4BA4">
        <w:rPr>
          <w:rFonts w:ascii="Times New Roman" w:eastAsia="Times New Roman" w:hAnsi="Times New Roman" w:cs="Times New Roman"/>
          <w:color w:val="000000"/>
          <w:sz w:val="24"/>
          <w:szCs w:val="24"/>
          <w:lang w:eastAsia="ru-RU"/>
        </w:rPr>
        <w:t xml:space="preserve">ля измерения тока мне понадобится специальный прибор – </w:t>
      </w:r>
      <w:r w:rsidR="00CC4E28">
        <w:rPr>
          <w:rFonts w:ascii="Times New Roman" w:eastAsia="Times New Roman" w:hAnsi="Times New Roman" w:cs="Times New Roman"/>
          <w:color w:val="000000"/>
          <w:sz w:val="24"/>
          <w:szCs w:val="24"/>
          <w:lang w:eastAsia="ru-RU"/>
        </w:rPr>
        <w:t>вольтметр</w:t>
      </w:r>
      <w:r w:rsidR="004E4BA4" w:rsidRPr="004E4BA4">
        <w:rPr>
          <w:rFonts w:ascii="Times New Roman" w:eastAsia="Times New Roman" w:hAnsi="Times New Roman" w:cs="Times New Roman"/>
          <w:color w:val="000000"/>
          <w:sz w:val="24"/>
          <w:szCs w:val="24"/>
          <w:lang w:eastAsia="ru-RU"/>
        </w:rPr>
        <w:t>. С его помощью можно наглядно увидеть, сколько вольт даёт батарейка. Мы знаем, что обычная пальчиковая батарейка даёт примерно 1,5 Вольта. Убедимся в этом. Мы измерили несколько разных батареек, и заодно узнали, что у разных производителей напряжение может быть немного больше или меньше полутора Вольт.</w:t>
      </w:r>
    </w:p>
    <w:p w:rsidR="00881835" w:rsidRPr="00881835" w:rsidRDefault="00881835" w:rsidP="0088183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81835">
        <w:rPr>
          <w:rFonts w:ascii="Times New Roman" w:eastAsia="Times New Roman" w:hAnsi="Times New Roman" w:cs="Times New Roman"/>
          <w:color w:val="000000"/>
          <w:sz w:val="24"/>
          <w:szCs w:val="24"/>
          <w:lang w:eastAsia="ru-RU"/>
        </w:rPr>
        <w:t>Пр</w:t>
      </w:r>
      <w:r w:rsidR="004E4BA4" w:rsidRPr="004E4BA4">
        <w:rPr>
          <w:rFonts w:ascii="Times New Roman" w:eastAsia="Times New Roman" w:hAnsi="Times New Roman" w:cs="Times New Roman"/>
          <w:color w:val="000000"/>
          <w:sz w:val="24"/>
          <w:szCs w:val="24"/>
          <w:lang w:eastAsia="ru-RU"/>
        </w:rPr>
        <w:t>иступаем к измерению тока во фруктах и овощах</w:t>
      </w:r>
      <w:r w:rsidR="006473A8">
        <w:rPr>
          <w:rFonts w:ascii="Times New Roman" w:eastAsia="Times New Roman" w:hAnsi="Times New Roman" w:cs="Times New Roman"/>
          <w:color w:val="000000"/>
          <w:sz w:val="24"/>
          <w:szCs w:val="24"/>
          <w:lang w:eastAsia="ru-RU"/>
        </w:rPr>
        <w:t xml:space="preserve"> (Приложение 4.)</w:t>
      </w:r>
      <w:r w:rsidR="004E4BA4" w:rsidRPr="004E4BA4">
        <w:rPr>
          <w:rFonts w:ascii="Times New Roman" w:eastAsia="Times New Roman" w:hAnsi="Times New Roman" w:cs="Times New Roman"/>
          <w:color w:val="000000"/>
          <w:sz w:val="24"/>
          <w:szCs w:val="24"/>
          <w:lang w:eastAsia="ru-RU"/>
        </w:rPr>
        <w:t>.  </w:t>
      </w:r>
    </w:p>
    <w:p w:rsidR="004E4BA4" w:rsidRPr="004E4BA4" w:rsidRDefault="004E4BA4" w:rsidP="0088183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Что меня удивило, так это то, что не только картофель и лимон, но и почти все фрукты и овощи дают электричество!</w:t>
      </w:r>
    </w:p>
    <w:p w:rsidR="004E4BA4" w:rsidRPr="004E4BA4" w:rsidRDefault="004E4BA4" w:rsidP="0088183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Можно подвести промежуточные итоги. Результат получился не слишком разным. Напряже</w:t>
      </w:r>
      <w:r w:rsidR="00382C0C">
        <w:rPr>
          <w:rFonts w:ascii="Times New Roman" w:eastAsia="Times New Roman" w:hAnsi="Times New Roman" w:cs="Times New Roman"/>
          <w:color w:val="000000"/>
          <w:sz w:val="24"/>
          <w:szCs w:val="24"/>
          <w:lang w:eastAsia="ru-RU"/>
        </w:rPr>
        <w:t>ние оказалось в пределах от 0,2 до 0,4.</w:t>
      </w:r>
      <w:r w:rsidRPr="004E4BA4">
        <w:rPr>
          <w:rFonts w:ascii="Times New Roman" w:eastAsia="Times New Roman" w:hAnsi="Times New Roman" w:cs="Times New Roman"/>
          <w:color w:val="000000"/>
          <w:sz w:val="24"/>
          <w:szCs w:val="24"/>
          <w:lang w:eastAsia="ru-RU"/>
        </w:rPr>
        <w:t xml:space="preserve"> Кроме того, видно, что напряжение не зависит от размера плода. Маленький </w:t>
      </w:r>
      <w:r w:rsidR="00382C0C">
        <w:rPr>
          <w:rFonts w:ascii="Times New Roman" w:eastAsia="Times New Roman" w:hAnsi="Times New Roman" w:cs="Times New Roman"/>
          <w:color w:val="000000"/>
          <w:sz w:val="24"/>
          <w:szCs w:val="24"/>
          <w:lang w:eastAsia="ru-RU"/>
        </w:rPr>
        <w:t>картофель</w:t>
      </w:r>
      <w:r w:rsidRPr="004E4BA4">
        <w:rPr>
          <w:rFonts w:ascii="Times New Roman" w:eastAsia="Times New Roman" w:hAnsi="Times New Roman" w:cs="Times New Roman"/>
          <w:color w:val="000000"/>
          <w:sz w:val="24"/>
          <w:szCs w:val="24"/>
          <w:lang w:eastAsia="ru-RU"/>
        </w:rPr>
        <w:t xml:space="preserve"> даёт не меньше тока, чем более крупные плоды. А половинка </w:t>
      </w:r>
      <w:r w:rsidR="00382C0C">
        <w:rPr>
          <w:rFonts w:ascii="Times New Roman" w:eastAsia="Times New Roman" w:hAnsi="Times New Roman" w:cs="Times New Roman"/>
          <w:color w:val="000000"/>
          <w:sz w:val="24"/>
          <w:szCs w:val="24"/>
          <w:lang w:eastAsia="ru-RU"/>
        </w:rPr>
        <w:t>моркови</w:t>
      </w:r>
      <w:r w:rsidRPr="004E4BA4">
        <w:rPr>
          <w:rFonts w:ascii="Times New Roman" w:eastAsia="Times New Roman" w:hAnsi="Times New Roman" w:cs="Times New Roman"/>
          <w:color w:val="000000"/>
          <w:sz w:val="24"/>
          <w:szCs w:val="24"/>
          <w:lang w:eastAsia="ru-RU"/>
        </w:rPr>
        <w:t xml:space="preserve"> даёт столько же тока, сколько и цел</w:t>
      </w:r>
      <w:r w:rsidR="00382C0C">
        <w:rPr>
          <w:rFonts w:ascii="Times New Roman" w:eastAsia="Times New Roman" w:hAnsi="Times New Roman" w:cs="Times New Roman"/>
          <w:color w:val="000000"/>
          <w:sz w:val="24"/>
          <w:szCs w:val="24"/>
          <w:lang w:eastAsia="ru-RU"/>
        </w:rPr>
        <w:t>ая морковь</w:t>
      </w:r>
      <w:r w:rsidRPr="004E4BA4">
        <w:rPr>
          <w:rFonts w:ascii="Times New Roman" w:eastAsia="Times New Roman" w:hAnsi="Times New Roman" w:cs="Times New Roman"/>
          <w:color w:val="000000"/>
          <w:sz w:val="24"/>
          <w:szCs w:val="24"/>
          <w:lang w:eastAsia="ru-RU"/>
        </w:rPr>
        <w:t>.</w:t>
      </w:r>
    </w:p>
    <w:p w:rsidR="004E4BA4" w:rsidRDefault="004E4BA4" w:rsidP="0088183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Теперь составим рейтинг овощей и фруктов, которые </w:t>
      </w:r>
      <w:r w:rsidR="00382C0C">
        <w:rPr>
          <w:rFonts w:ascii="Times New Roman" w:eastAsia="Times New Roman" w:hAnsi="Times New Roman" w:cs="Times New Roman"/>
          <w:color w:val="000000"/>
          <w:sz w:val="24"/>
          <w:szCs w:val="24"/>
          <w:lang w:eastAsia="ru-RU"/>
        </w:rPr>
        <w:t>мы нашли в своем холодильнике</w:t>
      </w:r>
      <w:r w:rsidRPr="004E4BA4">
        <w:rPr>
          <w:rFonts w:ascii="Times New Roman" w:eastAsia="Times New Roman" w:hAnsi="Times New Roman" w:cs="Times New Roman"/>
          <w:color w:val="000000"/>
          <w:sz w:val="24"/>
          <w:szCs w:val="24"/>
          <w:lang w:eastAsia="ru-RU"/>
        </w:rPr>
        <w:t>:</w:t>
      </w:r>
    </w:p>
    <w:tbl>
      <w:tblPr>
        <w:tblStyle w:val="a9"/>
        <w:tblW w:w="0" w:type="auto"/>
        <w:jc w:val="center"/>
        <w:tblLook w:val="04A0" w:firstRow="1" w:lastRow="0" w:firstColumn="1" w:lastColumn="0" w:noHBand="0" w:noVBand="1"/>
      </w:tblPr>
      <w:tblGrid>
        <w:gridCol w:w="3379"/>
        <w:gridCol w:w="3379"/>
      </w:tblGrid>
      <w:tr w:rsidR="00881835" w:rsidTr="00881835">
        <w:trPr>
          <w:jc w:val="center"/>
        </w:trPr>
        <w:tc>
          <w:tcPr>
            <w:tcW w:w="3379" w:type="dxa"/>
          </w:tcPr>
          <w:p w:rsidR="00881835" w:rsidRPr="00881835" w:rsidRDefault="00881835" w:rsidP="00CA64F9">
            <w:pPr>
              <w:spacing w:after="0" w:line="240" w:lineRule="auto"/>
              <w:jc w:val="center"/>
              <w:rPr>
                <w:rFonts w:ascii="Times New Roman" w:eastAsia="Times New Roman" w:hAnsi="Times New Roman" w:cs="Times New Roman"/>
                <w:b/>
                <w:color w:val="000000"/>
                <w:sz w:val="24"/>
                <w:szCs w:val="24"/>
                <w:lang w:eastAsia="ru-RU"/>
              </w:rPr>
            </w:pPr>
            <w:r w:rsidRPr="00881835">
              <w:rPr>
                <w:rFonts w:ascii="Times New Roman" w:eastAsia="Times New Roman" w:hAnsi="Times New Roman" w:cs="Times New Roman"/>
                <w:b/>
                <w:color w:val="000000"/>
                <w:sz w:val="24"/>
                <w:szCs w:val="24"/>
                <w:lang w:eastAsia="ru-RU"/>
              </w:rPr>
              <w:t>Фрукты и овощи</w:t>
            </w:r>
          </w:p>
        </w:tc>
        <w:tc>
          <w:tcPr>
            <w:tcW w:w="3379" w:type="dxa"/>
          </w:tcPr>
          <w:p w:rsidR="00881835" w:rsidRPr="00881835" w:rsidRDefault="00881835" w:rsidP="00CA64F9">
            <w:pPr>
              <w:spacing w:after="0" w:line="240" w:lineRule="auto"/>
              <w:jc w:val="center"/>
              <w:rPr>
                <w:rFonts w:ascii="Times New Roman" w:eastAsia="Times New Roman" w:hAnsi="Times New Roman" w:cs="Times New Roman"/>
                <w:b/>
                <w:color w:val="000000"/>
                <w:sz w:val="24"/>
                <w:szCs w:val="24"/>
                <w:lang w:eastAsia="ru-RU"/>
              </w:rPr>
            </w:pPr>
            <w:r w:rsidRPr="00881835">
              <w:rPr>
                <w:rFonts w:ascii="Times New Roman" w:eastAsia="Times New Roman" w:hAnsi="Times New Roman" w:cs="Times New Roman"/>
                <w:b/>
                <w:color w:val="000000"/>
                <w:sz w:val="24"/>
                <w:szCs w:val="24"/>
                <w:lang w:eastAsia="ru-RU"/>
              </w:rPr>
              <w:t>Напряжение (Вольт)</w:t>
            </w:r>
          </w:p>
        </w:tc>
      </w:tr>
      <w:tr w:rsidR="00881835" w:rsidTr="00881835">
        <w:trPr>
          <w:jc w:val="center"/>
        </w:trPr>
        <w:tc>
          <w:tcPr>
            <w:tcW w:w="3379" w:type="dxa"/>
          </w:tcPr>
          <w:p w:rsidR="004E4BA4" w:rsidRPr="004E4BA4" w:rsidRDefault="00F20654" w:rsidP="00CA64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Капуста</w:t>
            </w:r>
          </w:p>
        </w:tc>
        <w:tc>
          <w:tcPr>
            <w:tcW w:w="3379" w:type="dxa"/>
          </w:tcPr>
          <w:p w:rsidR="004E4BA4" w:rsidRPr="004E4BA4" w:rsidRDefault="00F20654" w:rsidP="00CA64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881835" w:rsidTr="00881835">
        <w:trPr>
          <w:jc w:val="center"/>
        </w:trPr>
        <w:tc>
          <w:tcPr>
            <w:tcW w:w="3379" w:type="dxa"/>
          </w:tcPr>
          <w:p w:rsidR="004E4BA4" w:rsidRPr="004E4BA4" w:rsidRDefault="00F20654" w:rsidP="00CA64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Морковь</w:t>
            </w:r>
          </w:p>
        </w:tc>
        <w:tc>
          <w:tcPr>
            <w:tcW w:w="3379" w:type="dxa"/>
          </w:tcPr>
          <w:p w:rsidR="004E4BA4" w:rsidRPr="004E4BA4" w:rsidRDefault="00F20654" w:rsidP="00CA64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p>
        </w:tc>
      </w:tr>
      <w:tr w:rsidR="00881835" w:rsidTr="00881835">
        <w:trPr>
          <w:jc w:val="center"/>
        </w:trPr>
        <w:tc>
          <w:tcPr>
            <w:tcW w:w="3379" w:type="dxa"/>
          </w:tcPr>
          <w:p w:rsidR="004E4BA4" w:rsidRPr="004E4BA4" w:rsidRDefault="00F20654" w:rsidP="00CA64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Банан</w:t>
            </w:r>
          </w:p>
        </w:tc>
        <w:tc>
          <w:tcPr>
            <w:tcW w:w="3379" w:type="dxa"/>
          </w:tcPr>
          <w:p w:rsidR="004E4BA4" w:rsidRPr="004E4BA4" w:rsidRDefault="00F20654" w:rsidP="00CA64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881835" w:rsidTr="00881835">
        <w:trPr>
          <w:jc w:val="center"/>
        </w:trPr>
        <w:tc>
          <w:tcPr>
            <w:tcW w:w="3379" w:type="dxa"/>
          </w:tcPr>
          <w:p w:rsidR="004E4BA4" w:rsidRPr="004E4BA4" w:rsidRDefault="00F20654" w:rsidP="00CA64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Яблоко</w:t>
            </w:r>
          </w:p>
        </w:tc>
        <w:tc>
          <w:tcPr>
            <w:tcW w:w="3379" w:type="dxa"/>
          </w:tcPr>
          <w:p w:rsidR="004E4BA4" w:rsidRPr="004E4BA4" w:rsidRDefault="00F20654" w:rsidP="00CA64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881835" w:rsidTr="00881835">
        <w:trPr>
          <w:jc w:val="center"/>
        </w:trPr>
        <w:tc>
          <w:tcPr>
            <w:tcW w:w="3379" w:type="dxa"/>
          </w:tcPr>
          <w:p w:rsidR="004E4BA4" w:rsidRPr="004E4BA4" w:rsidRDefault="00F20654" w:rsidP="00CA64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Картофель</w:t>
            </w:r>
          </w:p>
        </w:tc>
        <w:tc>
          <w:tcPr>
            <w:tcW w:w="3379" w:type="dxa"/>
          </w:tcPr>
          <w:p w:rsidR="004E4BA4" w:rsidRPr="004E4BA4" w:rsidRDefault="00F20654" w:rsidP="00CA64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881835" w:rsidTr="00881835">
        <w:trPr>
          <w:jc w:val="center"/>
        </w:trPr>
        <w:tc>
          <w:tcPr>
            <w:tcW w:w="3379" w:type="dxa"/>
          </w:tcPr>
          <w:p w:rsidR="004E4BA4" w:rsidRPr="004E4BA4" w:rsidRDefault="00F20654" w:rsidP="00CA64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Лимон</w:t>
            </w:r>
          </w:p>
        </w:tc>
        <w:tc>
          <w:tcPr>
            <w:tcW w:w="3379" w:type="dxa"/>
          </w:tcPr>
          <w:p w:rsidR="004E4BA4" w:rsidRPr="004E4BA4" w:rsidRDefault="00F20654" w:rsidP="00CA64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bl>
    <w:p w:rsidR="00382C0C" w:rsidRDefault="00382C0C" w:rsidP="0088183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4E4BA4" w:rsidRDefault="004E4BA4" w:rsidP="00881835">
      <w:pPr>
        <w:shd w:val="clear" w:color="auto" w:fill="FFFFFF"/>
        <w:spacing w:after="0" w:line="360" w:lineRule="auto"/>
        <w:ind w:firstLine="567"/>
        <w:jc w:val="both"/>
        <w:rPr>
          <w:rFonts w:ascii="Times New Roman" w:eastAsia="Times New Roman" w:hAnsi="Times New Roman" w:cs="Times New Roman"/>
          <w:b/>
          <w:bCs/>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Победителями у нас </w:t>
      </w:r>
      <w:r w:rsidR="00382C0C">
        <w:rPr>
          <w:rFonts w:ascii="Times New Roman" w:eastAsia="Times New Roman" w:hAnsi="Times New Roman" w:cs="Times New Roman"/>
          <w:color w:val="000000"/>
          <w:sz w:val="24"/>
          <w:szCs w:val="24"/>
          <w:lang w:eastAsia="ru-RU"/>
        </w:rPr>
        <w:t xml:space="preserve">стали </w:t>
      </w:r>
      <w:r w:rsidRPr="004E4BA4">
        <w:rPr>
          <w:rFonts w:ascii="Times New Roman" w:eastAsia="Times New Roman" w:hAnsi="Times New Roman" w:cs="Times New Roman"/>
          <w:color w:val="000000"/>
          <w:sz w:val="24"/>
          <w:szCs w:val="24"/>
          <w:lang w:eastAsia="ru-RU"/>
        </w:rPr>
        <w:t>картофель</w:t>
      </w:r>
      <w:r w:rsidR="00990547">
        <w:rPr>
          <w:rFonts w:ascii="Times New Roman" w:eastAsia="Times New Roman" w:hAnsi="Times New Roman" w:cs="Times New Roman"/>
          <w:color w:val="000000"/>
          <w:sz w:val="24"/>
          <w:szCs w:val="24"/>
          <w:lang w:eastAsia="ru-RU"/>
        </w:rPr>
        <w:t xml:space="preserve"> и капуста.</w:t>
      </w:r>
      <w:r w:rsidRPr="004E4BA4">
        <w:rPr>
          <w:rFonts w:ascii="Times New Roman" w:eastAsia="Times New Roman" w:hAnsi="Times New Roman" w:cs="Times New Roman"/>
          <w:color w:val="000000"/>
          <w:sz w:val="24"/>
          <w:szCs w:val="24"/>
          <w:lang w:eastAsia="ru-RU"/>
        </w:rPr>
        <w:t xml:space="preserve"> Итак, </w:t>
      </w:r>
      <w:r w:rsidR="00881835" w:rsidRPr="00D1469E">
        <w:rPr>
          <w:rFonts w:ascii="Times New Roman" w:eastAsia="Times New Roman" w:hAnsi="Times New Roman" w:cs="Times New Roman"/>
          <w:bCs/>
          <w:color w:val="000000"/>
          <w:sz w:val="24"/>
          <w:szCs w:val="24"/>
          <w:lang w:eastAsia="ru-RU"/>
        </w:rPr>
        <w:t xml:space="preserve">гипотеза </w:t>
      </w:r>
      <w:r w:rsidRPr="004E4BA4">
        <w:rPr>
          <w:rFonts w:ascii="Times New Roman" w:eastAsia="Times New Roman" w:hAnsi="Times New Roman" w:cs="Times New Roman"/>
          <w:bCs/>
          <w:color w:val="000000"/>
          <w:sz w:val="24"/>
          <w:szCs w:val="24"/>
          <w:lang w:eastAsia="ru-RU"/>
        </w:rPr>
        <w:t xml:space="preserve"> нашла своё подтверждение: разные фрукты и овощи дают разный по силе ток.</w:t>
      </w:r>
    </w:p>
    <w:p w:rsidR="00881835" w:rsidRDefault="00881835" w:rsidP="00881835">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Выяснив, что в овощах и фруктах действительно существует электрический ток, можно приступить к созданию лимонного аккумулятора</w:t>
      </w:r>
      <w:r w:rsidR="00B31696">
        <w:rPr>
          <w:rFonts w:ascii="Times New Roman" w:eastAsia="Times New Roman" w:hAnsi="Times New Roman" w:cs="Times New Roman"/>
          <w:bCs/>
          <w:color w:val="000000"/>
          <w:sz w:val="24"/>
          <w:szCs w:val="24"/>
          <w:lang w:eastAsia="ru-RU"/>
        </w:rPr>
        <w:t xml:space="preserve"> (Приложение 5)</w:t>
      </w:r>
      <w:r>
        <w:rPr>
          <w:rFonts w:ascii="Times New Roman" w:eastAsia="Times New Roman" w:hAnsi="Times New Roman" w:cs="Times New Roman"/>
          <w:bCs/>
          <w:color w:val="000000"/>
          <w:sz w:val="24"/>
          <w:szCs w:val="24"/>
          <w:lang w:eastAsia="ru-RU"/>
        </w:rPr>
        <w:t>.</w:t>
      </w:r>
    </w:p>
    <w:p w:rsidR="00881835" w:rsidRDefault="00881835" w:rsidP="00881835">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p>
    <w:p w:rsidR="00D1469E" w:rsidRDefault="00D1469E" w:rsidP="00881835">
      <w:pPr>
        <w:shd w:val="clear" w:color="auto" w:fill="FFFFFF"/>
        <w:spacing w:after="0" w:line="360" w:lineRule="auto"/>
        <w:ind w:firstLine="567"/>
        <w:jc w:val="both"/>
        <w:rPr>
          <w:rFonts w:ascii="Times New Roman" w:eastAsia="Times New Roman" w:hAnsi="Times New Roman" w:cs="Times New Roman"/>
          <w:b/>
          <w:color w:val="000000"/>
          <w:sz w:val="24"/>
          <w:szCs w:val="24"/>
          <w:lang w:eastAsia="ru-RU"/>
        </w:rPr>
      </w:pPr>
      <w:r w:rsidRPr="00173833">
        <w:rPr>
          <w:rFonts w:ascii="Times New Roman" w:eastAsia="Times New Roman" w:hAnsi="Times New Roman" w:cs="Times New Roman"/>
          <w:b/>
          <w:color w:val="000000"/>
          <w:sz w:val="24"/>
          <w:szCs w:val="24"/>
          <w:lang w:eastAsia="ru-RU"/>
        </w:rPr>
        <w:t xml:space="preserve">2.2. Результаты исследований. </w:t>
      </w:r>
      <w:r w:rsidR="00990547">
        <w:rPr>
          <w:rFonts w:ascii="Times New Roman" w:eastAsia="Times New Roman" w:hAnsi="Times New Roman" w:cs="Times New Roman"/>
          <w:b/>
          <w:color w:val="000000"/>
          <w:sz w:val="24"/>
          <w:szCs w:val="24"/>
          <w:lang w:eastAsia="ru-RU"/>
        </w:rPr>
        <w:t>Создание лимонного аккумулятора.</w:t>
      </w:r>
    </w:p>
    <w:p w:rsidR="004E4BA4" w:rsidRPr="00ED29CD" w:rsidRDefault="000E4937" w:rsidP="00ED29CD">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A3CF8" w:rsidRPr="00ED29CD">
        <w:rPr>
          <w:rFonts w:ascii="Times New Roman" w:eastAsia="Times New Roman" w:hAnsi="Times New Roman" w:cs="Times New Roman"/>
          <w:color w:val="000000"/>
          <w:sz w:val="24"/>
          <w:szCs w:val="24"/>
          <w:lang w:eastAsia="ru-RU"/>
        </w:rPr>
        <w:t>М</w:t>
      </w:r>
      <w:r w:rsidR="004E4BA4" w:rsidRPr="00ED29CD">
        <w:rPr>
          <w:rFonts w:ascii="Times New Roman" w:eastAsia="Times New Roman" w:hAnsi="Times New Roman" w:cs="Times New Roman"/>
          <w:color w:val="000000"/>
          <w:sz w:val="24"/>
          <w:szCs w:val="24"/>
          <w:lang w:eastAsia="ru-RU"/>
        </w:rPr>
        <w:t xml:space="preserve">ы можем попробовать использовать полученное электричество. Произведем простейшие математические расчеты: 1 </w:t>
      </w:r>
      <w:r w:rsidR="00EA3CF8" w:rsidRPr="00ED29CD">
        <w:rPr>
          <w:rFonts w:ascii="Times New Roman" w:eastAsia="Times New Roman" w:hAnsi="Times New Roman" w:cs="Times New Roman"/>
          <w:color w:val="000000"/>
          <w:sz w:val="24"/>
          <w:szCs w:val="24"/>
          <w:lang w:eastAsia="ru-RU"/>
        </w:rPr>
        <w:t>лимон дает напряжение в 0,2 Вольта. В лампочке 3</w:t>
      </w:r>
      <w:r w:rsidR="004E4BA4" w:rsidRPr="00ED29CD">
        <w:rPr>
          <w:rFonts w:ascii="Times New Roman" w:eastAsia="Times New Roman" w:hAnsi="Times New Roman" w:cs="Times New Roman"/>
          <w:color w:val="000000"/>
          <w:sz w:val="24"/>
          <w:szCs w:val="24"/>
          <w:lang w:eastAsia="ru-RU"/>
        </w:rPr>
        <w:t>,5 Вольта значит, чтобы лампочка загоре</w:t>
      </w:r>
      <w:r w:rsidR="00EA3CF8" w:rsidRPr="00ED29CD">
        <w:rPr>
          <w:rFonts w:ascii="Times New Roman" w:eastAsia="Times New Roman" w:hAnsi="Times New Roman" w:cs="Times New Roman"/>
          <w:color w:val="000000"/>
          <w:sz w:val="24"/>
          <w:szCs w:val="24"/>
          <w:lang w:eastAsia="ru-RU"/>
        </w:rPr>
        <w:t>лась, нам потребуется примерно 18</w:t>
      </w:r>
      <w:r w:rsidR="004E4BA4" w:rsidRPr="00ED29CD">
        <w:rPr>
          <w:rFonts w:ascii="Times New Roman" w:eastAsia="Times New Roman" w:hAnsi="Times New Roman" w:cs="Times New Roman"/>
          <w:color w:val="000000"/>
          <w:sz w:val="24"/>
          <w:szCs w:val="24"/>
          <w:lang w:eastAsia="ru-RU"/>
        </w:rPr>
        <w:t xml:space="preserve"> </w:t>
      </w:r>
      <w:r w:rsidR="00EA3CF8" w:rsidRPr="00ED29CD">
        <w:rPr>
          <w:rFonts w:ascii="Times New Roman" w:eastAsia="Times New Roman" w:hAnsi="Times New Roman" w:cs="Times New Roman"/>
          <w:color w:val="000000"/>
          <w:sz w:val="24"/>
          <w:szCs w:val="24"/>
          <w:lang w:eastAsia="ru-RU"/>
        </w:rPr>
        <w:t>лимонов</w:t>
      </w:r>
      <w:r w:rsidR="004E4BA4" w:rsidRPr="00ED29CD">
        <w:rPr>
          <w:rFonts w:ascii="Times New Roman" w:eastAsia="Times New Roman" w:hAnsi="Times New Roman" w:cs="Times New Roman"/>
          <w:color w:val="000000"/>
          <w:sz w:val="24"/>
          <w:szCs w:val="24"/>
          <w:lang w:eastAsia="ru-RU"/>
        </w:rPr>
        <w:t xml:space="preserve">. Подсоединили лампочку к контактам от </w:t>
      </w:r>
      <w:r w:rsidR="00EA3CF8" w:rsidRPr="00ED29CD">
        <w:rPr>
          <w:rFonts w:ascii="Times New Roman" w:eastAsia="Times New Roman" w:hAnsi="Times New Roman" w:cs="Times New Roman"/>
          <w:color w:val="000000"/>
          <w:sz w:val="24"/>
          <w:szCs w:val="24"/>
          <w:lang w:eastAsia="ru-RU"/>
        </w:rPr>
        <w:t>лимона</w:t>
      </w:r>
      <w:r w:rsidR="004E4BA4" w:rsidRPr="00ED29CD">
        <w:rPr>
          <w:rFonts w:ascii="Times New Roman" w:eastAsia="Times New Roman" w:hAnsi="Times New Roman" w:cs="Times New Roman"/>
          <w:color w:val="000000"/>
          <w:sz w:val="24"/>
          <w:szCs w:val="24"/>
          <w:lang w:eastAsia="ru-RU"/>
        </w:rPr>
        <w:t>. Результата нет. Лампочка не загорелась. Значит, напряжение слишком мало. Чтобы увеличить напряжение в нашей батарейке, нужно соединить элементы проводами последовательно, то есть по очереди друг за другом, так чтобы ток пошёл по цепочке от «+» одно</w:t>
      </w:r>
      <w:r w:rsidR="00EA3CF8" w:rsidRPr="00ED29CD">
        <w:rPr>
          <w:rFonts w:ascii="Times New Roman" w:eastAsia="Times New Roman" w:hAnsi="Times New Roman" w:cs="Times New Roman"/>
          <w:color w:val="000000"/>
          <w:sz w:val="24"/>
          <w:szCs w:val="24"/>
          <w:lang w:eastAsia="ru-RU"/>
        </w:rPr>
        <w:t>го</w:t>
      </w:r>
      <w:r w:rsidR="004E4BA4" w:rsidRPr="00ED29CD">
        <w:rPr>
          <w:rFonts w:ascii="Times New Roman" w:eastAsia="Times New Roman" w:hAnsi="Times New Roman" w:cs="Times New Roman"/>
          <w:color w:val="000000"/>
          <w:sz w:val="24"/>
          <w:szCs w:val="24"/>
          <w:lang w:eastAsia="ru-RU"/>
        </w:rPr>
        <w:t xml:space="preserve"> </w:t>
      </w:r>
      <w:r w:rsidR="00EA3CF8" w:rsidRPr="00ED29CD">
        <w:rPr>
          <w:rFonts w:ascii="Times New Roman" w:eastAsia="Times New Roman" w:hAnsi="Times New Roman" w:cs="Times New Roman"/>
          <w:color w:val="000000"/>
          <w:sz w:val="24"/>
          <w:szCs w:val="24"/>
          <w:lang w:eastAsia="ru-RU"/>
        </w:rPr>
        <w:t>лимона</w:t>
      </w:r>
      <w:r w:rsidR="004E4BA4" w:rsidRPr="00ED29CD">
        <w:rPr>
          <w:rFonts w:ascii="Times New Roman" w:eastAsia="Times New Roman" w:hAnsi="Times New Roman" w:cs="Times New Roman"/>
          <w:color w:val="000000"/>
          <w:sz w:val="24"/>
          <w:szCs w:val="24"/>
          <w:lang w:eastAsia="ru-RU"/>
        </w:rPr>
        <w:t xml:space="preserve"> к «-</w:t>
      </w:r>
      <w:r w:rsidR="00EA3CF8" w:rsidRPr="00ED29CD">
        <w:rPr>
          <w:rFonts w:ascii="Times New Roman" w:eastAsia="Times New Roman" w:hAnsi="Times New Roman" w:cs="Times New Roman"/>
          <w:color w:val="000000"/>
          <w:sz w:val="24"/>
          <w:szCs w:val="24"/>
          <w:lang w:eastAsia="ru-RU"/>
        </w:rPr>
        <w:t>» другого</w:t>
      </w:r>
      <w:r w:rsidR="004E4BA4" w:rsidRPr="00ED29CD">
        <w:rPr>
          <w:rFonts w:ascii="Times New Roman" w:eastAsia="Times New Roman" w:hAnsi="Times New Roman" w:cs="Times New Roman"/>
          <w:color w:val="000000"/>
          <w:sz w:val="24"/>
          <w:szCs w:val="24"/>
          <w:lang w:eastAsia="ru-RU"/>
        </w:rPr>
        <w:t xml:space="preserve"> </w:t>
      </w:r>
      <w:r w:rsidR="00EA3CF8" w:rsidRPr="00ED29CD">
        <w:rPr>
          <w:rFonts w:ascii="Times New Roman" w:eastAsia="Times New Roman" w:hAnsi="Times New Roman" w:cs="Times New Roman"/>
          <w:color w:val="000000"/>
          <w:sz w:val="24"/>
          <w:szCs w:val="24"/>
          <w:lang w:eastAsia="ru-RU"/>
        </w:rPr>
        <w:t>лимона</w:t>
      </w:r>
      <w:r w:rsidR="004E4BA4" w:rsidRPr="00ED29CD">
        <w:rPr>
          <w:rFonts w:ascii="Times New Roman" w:eastAsia="Times New Roman" w:hAnsi="Times New Roman" w:cs="Times New Roman"/>
          <w:color w:val="000000"/>
          <w:sz w:val="24"/>
          <w:szCs w:val="24"/>
          <w:lang w:eastAsia="ru-RU"/>
        </w:rPr>
        <w:t xml:space="preserve">, и так далее. Тока от нескольких </w:t>
      </w:r>
      <w:r w:rsidR="00EA3CF8" w:rsidRPr="00ED29CD">
        <w:rPr>
          <w:rFonts w:ascii="Times New Roman" w:eastAsia="Times New Roman" w:hAnsi="Times New Roman" w:cs="Times New Roman"/>
          <w:color w:val="000000"/>
          <w:sz w:val="24"/>
          <w:szCs w:val="24"/>
          <w:lang w:eastAsia="ru-RU"/>
        </w:rPr>
        <w:t>лимонов  должно быть больше, и мы в этом убедились на практике.</w:t>
      </w:r>
    </w:p>
    <w:p w:rsidR="00ED29CD" w:rsidRDefault="00ED29CD" w:rsidP="00ED29CD">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Вывод для того, чтобы загорелась наша лампочка нам понадобиться 18 целых лимонов или 9 лимонов разрезанных пополам, так как на практике мы убедились в том, что 0,2 вольта мы получили с целого лимона и 0,2 вольта с половины лимона. На более мелкие части лимон резать нет необходимости, так как в маленькую часть лимона трудно поместить медную и стальную проволоку. </w:t>
      </w:r>
    </w:p>
    <w:p w:rsidR="00ED29CD" w:rsidRDefault="00ED29CD" w:rsidP="00ED29CD">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Гипотеза подтвердилась!</w:t>
      </w:r>
    </w:p>
    <w:p w:rsidR="00ED29CD" w:rsidRPr="004E4BA4" w:rsidRDefault="00ED29CD" w:rsidP="004E4BA4">
      <w:pPr>
        <w:shd w:val="clear" w:color="auto" w:fill="FFFFFF"/>
        <w:spacing w:after="150" w:line="240" w:lineRule="auto"/>
        <w:rPr>
          <w:rFonts w:ascii="Arial" w:eastAsia="Times New Roman" w:hAnsi="Arial" w:cs="Arial"/>
          <w:color w:val="000000"/>
          <w:sz w:val="21"/>
          <w:szCs w:val="21"/>
          <w:lang w:eastAsia="ru-RU"/>
        </w:rPr>
      </w:pP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p>
    <w:p w:rsidR="00FA186B" w:rsidRDefault="00FA186B" w:rsidP="00173833">
      <w:pPr>
        <w:shd w:val="clear" w:color="auto" w:fill="FFFFFF"/>
        <w:spacing w:after="150" w:line="360" w:lineRule="auto"/>
        <w:rPr>
          <w:rFonts w:ascii="Arial" w:eastAsia="Times New Roman" w:hAnsi="Arial" w:cs="Arial"/>
          <w:color w:val="000000"/>
          <w:sz w:val="21"/>
          <w:szCs w:val="21"/>
          <w:lang w:eastAsia="ru-RU"/>
        </w:rPr>
      </w:pPr>
    </w:p>
    <w:p w:rsidR="00FA186B" w:rsidRDefault="00FA186B" w:rsidP="00173833">
      <w:pPr>
        <w:shd w:val="clear" w:color="auto" w:fill="FFFFFF"/>
        <w:spacing w:after="150" w:line="360" w:lineRule="auto"/>
        <w:rPr>
          <w:rFonts w:ascii="Arial" w:eastAsia="Times New Roman" w:hAnsi="Arial" w:cs="Arial"/>
          <w:color w:val="000000"/>
          <w:sz w:val="21"/>
          <w:szCs w:val="21"/>
          <w:lang w:eastAsia="ru-RU"/>
        </w:rPr>
      </w:pPr>
    </w:p>
    <w:p w:rsidR="00FA186B" w:rsidRDefault="00FA186B" w:rsidP="00173833">
      <w:pPr>
        <w:shd w:val="clear" w:color="auto" w:fill="FFFFFF"/>
        <w:spacing w:after="150" w:line="360" w:lineRule="auto"/>
        <w:rPr>
          <w:rFonts w:ascii="Arial" w:eastAsia="Times New Roman" w:hAnsi="Arial" w:cs="Arial"/>
          <w:color w:val="000000"/>
          <w:sz w:val="21"/>
          <w:szCs w:val="21"/>
          <w:lang w:eastAsia="ru-RU"/>
        </w:rPr>
      </w:pPr>
    </w:p>
    <w:p w:rsidR="00FA186B" w:rsidRDefault="00FA186B" w:rsidP="00173833">
      <w:pPr>
        <w:shd w:val="clear" w:color="auto" w:fill="FFFFFF"/>
        <w:spacing w:after="150" w:line="360" w:lineRule="auto"/>
        <w:rPr>
          <w:rFonts w:ascii="Arial" w:eastAsia="Times New Roman" w:hAnsi="Arial" w:cs="Arial"/>
          <w:color w:val="000000"/>
          <w:sz w:val="21"/>
          <w:szCs w:val="21"/>
          <w:lang w:eastAsia="ru-RU"/>
        </w:rPr>
      </w:pPr>
    </w:p>
    <w:p w:rsidR="00FA186B" w:rsidRDefault="00FA186B" w:rsidP="00173833">
      <w:pPr>
        <w:shd w:val="clear" w:color="auto" w:fill="FFFFFF"/>
        <w:spacing w:after="150" w:line="360" w:lineRule="auto"/>
        <w:rPr>
          <w:rFonts w:ascii="Arial" w:eastAsia="Times New Roman" w:hAnsi="Arial" w:cs="Arial"/>
          <w:color w:val="000000"/>
          <w:sz w:val="21"/>
          <w:szCs w:val="21"/>
          <w:lang w:eastAsia="ru-RU"/>
        </w:rPr>
      </w:pPr>
    </w:p>
    <w:p w:rsidR="00FA186B" w:rsidRDefault="00FA186B" w:rsidP="00173833">
      <w:pPr>
        <w:shd w:val="clear" w:color="auto" w:fill="FFFFFF"/>
        <w:spacing w:after="150" w:line="360" w:lineRule="auto"/>
        <w:rPr>
          <w:rFonts w:ascii="Arial" w:eastAsia="Times New Roman" w:hAnsi="Arial" w:cs="Arial"/>
          <w:color w:val="000000"/>
          <w:sz w:val="21"/>
          <w:szCs w:val="21"/>
          <w:lang w:eastAsia="ru-RU"/>
        </w:rPr>
      </w:pPr>
    </w:p>
    <w:p w:rsidR="00CA64F9" w:rsidRDefault="00CA64F9" w:rsidP="00173833">
      <w:pPr>
        <w:shd w:val="clear" w:color="auto" w:fill="FFFFFF"/>
        <w:spacing w:after="150" w:line="360" w:lineRule="auto"/>
        <w:rPr>
          <w:rFonts w:ascii="Arial" w:eastAsia="Times New Roman" w:hAnsi="Arial" w:cs="Arial"/>
          <w:color w:val="000000"/>
          <w:sz w:val="21"/>
          <w:szCs w:val="21"/>
          <w:lang w:eastAsia="ru-RU"/>
        </w:rPr>
      </w:pPr>
    </w:p>
    <w:p w:rsidR="00CA64F9" w:rsidRDefault="00CA64F9" w:rsidP="00173833">
      <w:pPr>
        <w:shd w:val="clear" w:color="auto" w:fill="FFFFFF"/>
        <w:spacing w:after="150" w:line="360" w:lineRule="auto"/>
        <w:rPr>
          <w:rFonts w:ascii="Arial" w:eastAsia="Times New Roman" w:hAnsi="Arial" w:cs="Arial"/>
          <w:color w:val="000000"/>
          <w:sz w:val="21"/>
          <w:szCs w:val="21"/>
          <w:lang w:eastAsia="ru-RU"/>
        </w:rPr>
      </w:pPr>
    </w:p>
    <w:p w:rsidR="00CA64F9" w:rsidRDefault="00CA64F9" w:rsidP="00173833">
      <w:pPr>
        <w:shd w:val="clear" w:color="auto" w:fill="FFFFFF"/>
        <w:spacing w:after="150" w:line="360" w:lineRule="auto"/>
        <w:rPr>
          <w:rFonts w:ascii="Arial" w:eastAsia="Times New Roman" w:hAnsi="Arial" w:cs="Arial"/>
          <w:color w:val="000000"/>
          <w:sz w:val="21"/>
          <w:szCs w:val="21"/>
          <w:lang w:eastAsia="ru-RU"/>
        </w:rPr>
      </w:pPr>
    </w:p>
    <w:p w:rsidR="004E4BA4" w:rsidRPr="004E4BA4" w:rsidRDefault="004E4BA4" w:rsidP="00173833">
      <w:pPr>
        <w:shd w:val="clear" w:color="auto" w:fill="FFFFFF"/>
        <w:spacing w:after="150" w:line="360" w:lineRule="auto"/>
        <w:rPr>
          <w:rFonts w:ascii="Arial" w:eastAsia="Times New Roman" w:hAnsi="Arial" w:cs="Arial"/>
          <w:b/>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D1469E" w:rsidP="000869A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1469E">
        <w:rPr>
          <w:rFonts w:ascii="Times New Roman" w:eastAsia="Times New Roman" w:hAnsi="Times New Roman" w:cs="Times New Roman"/>
          <w:b/>
          <w:bCs/>
          <w:color w:val="000000"/>
          <w:sz w:val="24"/>
          <w:szCs w:val="24"/>
          <w:lang w:eastAsia="ru-RU"/>
        </w:rPr>
        <w:t>Выводы</w:t>
      </w:r>
    </w:p>
    <w:p w:rsidR="00D1469E" w:rsidRDefault="004E4BA4" w:rsidP="00D1469E">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Работа, которой я занимался, показалась мне очень интересной. Я смог ответить на все интересовавшие меня вопросы.</w:t>
      </w:r>
      <w:r w:rsidR="00D1469E">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Так, проведенные эксперименты подтверждают гипотезу о возможности создания источников питания из фруктов и овощей.</w:t>
      </w:r>
      <w:r w:rsidR="00D1469E">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 xml:space="preserve">Такие батарейки могут использоваться для работы приборов с низким потреблением энергии. </w:t>
      </w:r>
      <w:r w:rsidR="00136CA5">
        <w:rPr>
          <w:rFonts w:ascii="Times New Roman" w:eastAsia="Times New Roman" w:hAnsi="Times New Roman" w:cs="Times New Roman"/>
          <w:color w:val="000000"/>
          <w:sz w:val="24"/>
          <w:szCs w:val="24"/>
          <w:lang w:eastAsia="ru-RU"/>
        </w:rPr>
        <w:t>Но всё же такие батарейки экономически не выгодны</w:t>
      </w:r>
      <w:r w:rsidR="00315A7D">
        <w:rPr>
          <w:rFonts w:ascii="Times New Roman" w:eastAsia="Times New Roman" w:hAnsi="Times New Roman" w:cs="Times New Roman"/>
          <w:color w:val="000000"/>
          <w:sz w:val="24"/>
          <w:szCs w:val="24"/>
          <w:lang w:eastAsia="ru-RU"/>
        </w:rPr>
        <w:t xml:space="preserve"> (Приложение 6)</w:t>
      </w:r>
      <w:r w:rsidR="00136CA5">
        <w:rPr>
          <w:rFonts w:ascii="Times New Roman" w:eastAsia="Times New Roman" w:hAnsi="Times New Roman" w:cs="Times New Roman"/>
          <w:color w:val="000000"/>
          <w:sz w:val="24"/>
          <w:szCs w:val="24"/>
          <w:lang w:eastAsia="ru-RU"/>
        </w:rPr>
        <w:t xml:space="preserve">, так как приобретение батарейки получается намного дешевле, чем приобретение большого количества овощей и фруктов. </w:t>
      </w:r>
      <w:r w:rsidRPr="004E4BA4">
        <w:rPr>
          <w:rFonts w:ascii="Times New Roman" w:eastAsia="Times New Roman" w:hAnsi="Times New Roman" w:cs="Times New Roman"/>
          <w:color w:val="000000"/>
          <w:sz w:val="24"/>
          <w:szCs w:val="24"/>
          <w:lang w:eastAsia="ru-RU"/>
        </w:rPr>
        <w:t>Из использованных фруктов и овощей лучшими источниками электрического тока я</w:t>
      </w:r>
      <w:r w:rsidR="00D1469E">
        <w:rPr>
          <w:rFonts w:ascii="Times New Roman" w:eastAsia="Times New Roman" w:hAnsi="Times New Roman" w:cs="Times New Roman"/>
          <w:color w:val="000000"/>
          <w:sz w:val="24"/>
          <w:szCs w:val="24"/>
          <w:lang w:eastAsia="ru-RU"/>
        </w:rPr>
        <w:t>вляются, картофель</w:t>
      </w:r>
      <w:r w:rsidR="00FA186B">
        <w:rPr>
          <w:rFonts w:ascii="Times New Roman" w:eastAsia="Times New Roman" w:hAnsi="Times New Roman" w:cs="Times New Roman"/>
          <w:color w:val="000000"/>
          <w:sz w:val="24"/>
          <w:szCs w:val="24"/>
          <w:lang w:eastAsia="ru-RU"/>
        </w:rPr>
        <w:t xml:space="preserve"> и капуста.</w:t>
      </w:r>
      <w:r w:rsidR="00D1469E">
        <w:rPr>
          <w:rFonts w:ascii="Times New Roman" w:eastAsia="Times New Roman" w:hAnsi="Times New Roman" w:cs="Times New Roman"/>
          <w:color w:val="000000"/>
          <w:sz w:val="24"/>
          <w:szCs w:val="24"/>
          <w:lang w:eastAsia="ru-RU"/>
        </w:rPr>
        <w:t xml:space="preserve"> </w:t>
      </w:r>
    </w:p>
    <w:p w:rsidR="00D1469E" w:rsidRDefault="004E4BA4" w:rsidP="00D1469E">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Я убедился в том, что физика наука экспериментальная. Я учился делать наблюдения, выдвигать гипотезы, проводить эксперимент, делать выводы, научился определять напряжение  внутри «вкусной» бата</w:t>
      </w:r>
      <w:r w:rsidR="00FA186B">
        <w:rPr>
          <w:rFonts w:ascii="Times New Roman" w:eastAsia="Times New Roman" w:hAnsi="Times New Roman" w:cs="Times New Roman"/>
          <w:color w:val="000000"/>
          <w:sz w:val="24"/>
          <w:szCs w:val="24"/>
          <w:lang w:eastAsia="ru-RU"/>
        </w:rPr>
        <w:t>рейки</w:t>
      </w:r>
      <w:r w:rsidRPr="004E4BA4">
        <w:rPr>
          <w:rFonts w:ascii="Times New Roman" w:eastAsia="Times New Roman" w:hAnsi="Times New Roman" w:cs="Times New Roman"/>
          <w:color w:val="000000"/>
          <w:sz w:val="24"/>
          <w:szCs w:val="24"/>
          <w:lang w:eastAsia="ru-RU"/>
        </w:rPr>
        <w:t>.</w:t>
      </w:r>
    </w:p>
    <w:p w:rsidR="00D1469E" w:rsidRDefault="004E4BA4" w:rsidP="00D1469E">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 xml:space="preserve">Мне очень понравилось ставить эксперименты самому. Оценивать получившийся результат. </w:t>
      </w:r>
    </w:p>
    <w:p w:rsidR="004E4BA4" w:rsidRPr="004E4BA4" w:rsidRDefault="004E4BA4" w:rsidP="00D1469E">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А вообще, порой и не представляешь, сколько интересного происходит вокруг тебя. Нужно только оглянуться, обратить внимание, а затем провести исследование и ответить на вопрос.</w:t>
      </w:r>
    </w:p>
    <w:p w:rsidR="004E4BA4" w:rsidRPr="004E4BA4" w:rsidRDefault="004E4BA4" w:rsidP="00D1469E">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b/>
          <w:bCs/>
          <w:color w:val="000000"/>
          <w:sz w:val="24"/>
          <w:szCs w:val="24"/>
          <w:lang w:eastAsia="ru-RU"/>
        </w:rPr>
        <w:t>Фрукты и овощи действительно могут служить источником электрической энергии и из них, возможно, изготовить «</w:t>
      </w:r>
      <w:r w:rsidR="00D1469E">
        <w:rPr>
          <w:rFonts w:ascii="Times New Roman" w:eastAsia="Times New Roman" w:hAnsi="Times New Roman" w:cs="Times New Roman"/>
          <w:b/>
          <w:bCs/>
          <w:color w:val="000000"/>
          <w:sz w:val="24"/>
          <w:szCs w:val="24"/>
          <w:lang w:eastAsia="ru-RU"/>
        </w:rPr>
        <w:t>растительный аккумулятор</w:t>
      </w:r>
      <w:r w:rsidRPr="004E4BA4">
        <w:rPr>
          <w:rFonts w:ascii="Times New Roman" w:eastAsia="Times New Roman" w:hAnsi="Times New Roman" w:cs="Times New Roman"/>
          <w:b/>
          <w:bCs/>
          <w:color w:val="000000"/>
          <w:sz w:val="24"/>
          <w:szCs w:val="24"/>
          <w:lang w:eastAsia="ru-RU"/>
        </w:rPr>
        <w:t>».</w:t>
      </w:r>
    </w:p>
    <w:p w:rsidR="004E4BA4" w:rsidRPr="004E4BA4" w:rsidRDefault="004E4BA4" w:rsidP="00D1469E">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b/>
          <w:bCs/>
          <w:color w:val="000000"/>
          <w:sz w:val="24"/>
          <w:szCs w:val="24"/>
          <w:lang w:eastAsia="ru-RU"/>
        </w:rPr>
        <w:t>Практическая значимость:</w:t>
      </w:r>
      <w:r w:rsidRPr="004E4BA4">
        <w:rPr>
          <w:rFonts w:ascii="Times New Roman" w:eastAsia="Times New Roman" w:hAnsi="Times New Roman" w:cs="Times New Roman"/>
          <w:color w:val="000000"/>
          <w:sz w:val="24"/>
          <w:szCs w:val="24"/>
          <w:lang w:eastAsia="ru-RU"/>
        </w:rPr>
        <w:t> если бы удалось создать источники питания из экологически чистого материала, такого как овощи и фрукты, мы могли бы использовать их для работы электрических приборов с низким потреблением энерг</w:t>
      </w:r>
      <w:r w:rsidR="00D1469E">
        <w:rPr>
          <w:rFonts w:ascii="Times New Roman" w:eastAsia="Times New Roman" w:hAnsi="Times New Roman" w:cs="Times New Roman"/>
          <w:color w:val="000000"/>
          <w:sz w:val="24"/>
          <w:szCs w:val="24"/>
          <w:lang w:eastAsia="ru-RU"/>
        </w:rPr>
        <w:t>ии (</w:t>
      </w:r>
      <w:proofErr w:type="gramStart"/>
      <w:r w:rsidRPr="004E4BA4">
        <w:rPr>
          <w:rFonts w:ascii="Times New Roman" w:eastAsia="Times New Roman" w:hAnsi="Times New Roman" w:cs="Times New Roman"/>
          <w:color w:val="000000"/>
          <w:sz w:val="24"/>
          <w:szCs w:val="24"/>
          <w:lang w:eastAsia="ru-RU"/>
        </w:rPr>
        <w:t>например</w:t>
      </w:r>
      <w:proofErr w:type="gramEnd"/>
      <w:r w:rsidRPr="004E4BA4">
        <w:rPr>
          <w:rFonts w:ascii="Times New Roman" w:eastAsia="Times New Roman" w:hAnsi="Times New Roman" w:cs="Times New Roman"/>
          <w:color w:val="000000"/>
          <w:sz w:val="24"/>
          <w:szCs w:val="24"/>
          <w:lang w:eastAsia="ru-RU"/>
        </w:rPr>
        <w:t xml:space="preserve"> электронные часы</w:t>
      </w:r>
      <w:r w:rsidR="00D1469E">
        <w:rPr>
          <w:rFonts w:ascii="Times New Roman" w:eastAsia="Times New Roman" w:hAnsi="Times New Roman" w:cs="Times New Roman"/>
          <w:color w:val="000000"/>
          <w:sz w:val="24"/>
          <w:szCs w:val="24"/>
          <w:lang w:eastAsia="ru-RU"/>
        </w:rPr>
        <w:t>, диодная лампа</w:t>
      </w:r>
      <w:r w:rsidRPr="004E4BA4">
        <w:rPr>
          <w:rFonts w:ascii="Times New Roman" w:eastAsia="Times New Roman" w:hAnsi="Times New Roman" w:cs="Times New Roman"/>
          <w:color w:val="000000"/>
          <w:sz w:val="24"/>
          <w:szCs w:val="24"/>
          <w:lang w:eastAsia="ru-RU"/>
        </w:rPr>
        <w:t>), и при этом оберегать окружающую среду от загрязнения, так как обычные батарейки при неправильной утилизации очень долго разлагаются.</w:t>
      </w:r>
    </w:p>
    <w:p w:rsidR="004E4BA4" w:rsidRPr="004E4BA4" w:rsidRDefault="004E4BA4" w:rsidP="004E4BA4">
      <w:pPr>
        <w:shd w:val="clear" w:color="auto" w:fill="FFFFFF"/>
        <w:spacing w:after="150" w:line="240" w:lineRule="auto"/>
        <w:rPr>
          <w:rFonts w:ascii="Arial" w:eastAsia="Times New Roman" w:hAnsi="Arial" w:cs="Arial"/>
          <w:color w:val="000000"/>
          <w:sz w:val="21"/>
          <w:szCs w:val="21"/>
          <w:lang w:eastAsia="ru-RU"/>
        </w:rPr>
      </w:pPr>
    </w:p>
    <w:p w:rsidR="004E4BA4" w:rsidRPr="004E4BA4" w:rsidRDefault="004E4BA4" w:rsidP="004E4BA4">
      <w:pPr>
        <w:shd w:val="clear" w:color="auto" w:fill="FFFFFF"/>
        <w:spacing w:after="150" w:line="240" w:lineRule="auto"/>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r w:rsidRPr="004E4BA4">
        <w:rPr>
          <w:rFonts w:ascii="Arial" w:eastAsia="Times New Roman" w:hAnsi="Arial" w:cs="Arial"/>
          <w:color w:val="000000"/>
          <w:sz w:val="21"/>
          <w:szCs w:val="21"/>
          <w:lang w:eastAsia="ru-RU"/>
        </w:rPr>
        <w:br/>
      </w:r>
    </w:p>
    <w:p w:rsidR="004E4BA4" w:rsidRPr="004E4BA4" w:rsidRDefault="004E4BA4" w:rsidP="004E4BA4">
      <w:pPr>
        <w:shd w:val="clear" w:color="auto" w:fill="FFFFFF"/>
        <w:spacing w:after="150" w:line="240" w:lineRule="auto"/>
        <w:jc w:val="center"/>
        <w:rPr>
          <w:rFonts w:ascii="Arial" w:eastAsia="Times New Roman" w:hAnsi="Arial" w:cs="Arial"/>
          <w:color w:val="000000"/>
          <w:sz w:val="21"/>
          <w:szCs w:val="21"/>
          <w:lang w:eastAsia="ru-RU"/>
        </w:rPr>
      </w:pPr>
    </w:p>
    <w:p w:rsidR="004E4BA4" w:rsidRPr="004E4BA4" w:rsidRDefault="004E4BA4" w:rsidP="00935BB1">
      <w:pPr>
        <w:shd w:val="clear" w:color="auto" w:fill="FFFFFF"/>
        <w:spacing w:after="150" w:line="480" w:lineRule="auto"/>
        <w:jc w:val="center"/>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b/>
          <w:bCs/>
          <w:color w:val="000000"/>
          <w:sz w:val="24"/>
          <w:szCs w:val="24"/>
          <w:lang w:eastAsia="ru-RU"/>
        </w:rPr>
        <w:t>Список литературы</w:t>
      </w:r>
    </w:p>
    <w:p w:rsidR="004E4BA4" w:rsidRPr="004E4BA4" w:rsidRDefault="004E4BA4"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1.</w:t>
      </w:r>
      <w:r w:rsidR="00935BB1" w:rsidRPr="00935BB1">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 xml:space="preserve">Моя первая энциклопедия / пер.с англ. </w:t>
      </w:r>
      <w:proofErr w:type="spellStart"/>
      <w:r w:rsidRPr="004E4BA4">
        <w:rPr>
          <w:rFonts w:ascii="Times New Roman" w:eastAsia="Times New Roman" w:hAnsi="Times New Roman" w:cs="Times New Roman"/>
          <w:color w:val="000000"/>
          <w:sz w:val="24"/>
          <w:szCs w:val="24"/>
          <w:lang w:eastAsia="ru-RU"/>
        </w:rPr>
        <w:t>В.А.Жукова</w:t>
      </w:r>
      <w:proofErr w:type="spellEnd"/>
      <w:r w:rsidRPr="004E4BA4">
        <w:rPr>
          <w:rFonts w:ascii="Times New Roman" w:eastAsia="Times New Roman" w:hAnsi="Times New Roman" w:cs="Times New Roman"/>
          <w:color w:val="000000"/>
          <w:sz w:val="24"/>
          <w:szCs w:val="24"/>
          <w:lang w:eastAsia="ru-RU"/>
        </w:rPr>
        <w:t xml:space="preserve">, </w:t>
      </w:r>
      <w:proofErr w:type="spellStart"/>
      <w:r w:rsidRPr="004E4BA4">
        <w:rPr>
          <w:rFonts w:ascii="Times New Roman" w:eastAsia="Times New Roman" w:hAnsi="Times New Roman" w:cs="Times New Roman"/>
          <w:color w:val="000000"/>
          <w:sz w:val="24"/>
          <w:szCs w:val="24"/>
          <w:lang w:eastAsia="ru-RU"/>
        </w:rPr>
        <w:t>Ю.Н.Касаткиной</w:t>
      </w:r>
      <w:proofErr w:type="spellEnd"/>
      <w:r w:rsidRPr="004E4BA4">
        <w:rPr>
          <w:rFonts w:ascii="Times New Roman" w:eastAsia="Times New Roman" w:hAnsi="Times New Roman" w:cs="Times New Roman"/>
          <w:color w:val="000000"/>
          <w:sz w:val="24"/>
          <w:szCs w:val="24"/>
          <w:lang w:eastAsia="ru-RU"/>
        </w:rPr>
        <w:t xml:space="preserve">, </w:t>
      </w:r>
      <w:proofErr w:type="spellStart"/>
      <w:r w:rsidRPr="004E4BA4">
        <w:rPr>
          <w:rFonts w:ascii="Times New Roman" w:eastAsia="Times New Roman" w:hAnsi="Times New Roman" w:cs="Times New Roman"/>
          <w:color w:val="000000"/>
          <w:sz w:val="24"/>
          <w:szCs w:val="24"/>
          <w:lang w:eastAsia="ru-RU"/>
        </w:rPr>
        <w:t>Д.С.Щигеля</w:t>
      </w:r>
      <w:proofErr w:type="spellEnd"/>
      <w:r w:rsidRPr="004E4BA4">
        <w:rPr>
          <w:rFonts w:ascii="Times New Roman" w:eastAsia="Times New Roman" w:hAnsi="Times New Roman" w:cs="Times New Roman"/>
          <w:color w:val="000000"/>
          <w:sz w:val="24"/>
          <w:szCs w:val="24"/>
          <w:lang w:eastAsia="ru-RU"/>
        </w:rPr>
        <w:t xml:space="preserve"> - М, 2010</w:t>
      </w:r>
    </w:p>
    <w:p w:rsidR="004E4BA4" w:rsidRPr="004E4BA4" w:rsidRDefault="004E4BA4"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2.</w:t>
      </w:r>
      <w:r w:rsidR="00935BB1" w:rsidRPr="00935BB1">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Большая книга "Почему" / пер.с итальянского О.Живаго -М, 2012</w:t>
      </w:r>
    </w:p>
    <w:p w:rsidR="004E4BA4" w:rsidRPr="004E4BA4" w:rsidRDefault="004E4BA4"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lang w:eastAsia="ru-RU"/>
        </w:rPr>
        <w:t>3.</w:t>
      </w:r>
      <w:r w:rsidR="00935BB1" w:rsidRPr="00935BB1">
        <w:rPr>
          <w:rFonts w:ascii="Times New Roman" w:eastAsia="Times New Roman" w:hAnsi="Times New Roman" w:cs="Times New Roman"/>
          <w:color w:val="000000"/>
          <w:sz w:val="24"/>
          <w:szCs w:val="24"/>
          <w:lang w:eastAsia="ru-RU"/>
        </w:rPr>
        <w:t xml:space="preserve"> </w:t>
      </w:r>
      <w:r w:rsidRPr="004E4BA4">
        <w:rPr>
          <w:rFonts w:ascii="Times New Roman" w:eastAsia="Times New Roman" w:hAnsi="Times New Roman" w:cs="Times New Roman"/>
          <w:color w:val="000000"/>
          <w:sz w:val="24"/>
          <w:szCs w:val="24"/>
          <w:lang w:eastAsia="ru-RU"/>
        </w:rPr>
        <w:t>Большая книга экспериментов/ перевод с итальянского Э.И. Мотылевой-М. РОСМЭМ,2016</w:t>
      </w:r>
    </w:p>
    <w:p w:rsidR="004E4BA4" w:rsidRPr="004E4BA4" w:rsidRDefault="00935BB1"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935BB1">
        <w:rPr>
          <w:rFonts w:ascii="Times New Roman" w:eastAsia="Times New Roman" w:hAnsi="Times New Roman" w:cs="Times New Roman"/>
          <w:color w:val="000000"/>
          <w:sz w:val="24"/>
          <w:szCs w:val="24"/>
          <w:lang w:eastAsia="ru-RU"/>
        </w:rPr>
        <w:t>4. Журнал «Галилео» Наука опытным путем №3/ 2011 г. «Лимонная батарейка»</w:t>
      </w:r>
    </w:p>
    <w:p w:rsidR="00382C0C" w:rsidRDefault="00382C0C" w:rsidP="00935BB1">
      <w:pPr>
        <w:shd w:val="clear" w:color="auto" w:fill="FFFFFF"/>
        <w:spacing w:after="150" w:line="480" w:lineRule="auto"/>
        <w:rPr>
          <w:rFonts w:ascii="Times New Roman" w:eastAsia="Times New Roman" w:hAnsi="Times New Roman" w:cs="Times New Roman"/>
          <w:color w:val="000000"/>
          <w:sz w:val="24"/>
          <w:szCs w:val="24"/>
          <w:lang w:eastAsia="ru-RU"/>
        </w:rPr>
      </w:pPr>
    </w:p>
    <w:p w:rsidR="00935BB1" w:rsidRPr="00935BB1" w:rsidRDefault="00935BB1"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935BB1">
        <w:rPr>
          <w:rFonts w:ascii="Times New Roman" w:eastAsia="Times New Roman" w:hAnsi="Times New Roman" w:cs="Times New Roman"/>
          <w:color w:val="000000"/>
          <w:sz w:val="24"/>
          <w:szCs w:val="24"/>
          <w:lang w:eastAsia="ru-RU"/>
        </w:rPr>
        <w:t>Интернет-ресурсы:</w:t>
      </w:r>
    </w:p>
    <w:p w:rsidR="004E4BA4" w:rsidRDefault="00D8596D" w:rsidP="00935BB1">
      <w:pPr>
        <w:shd w:val="clear" w:color="auto" w:fill="FFFFFF"/>
        <w:spacing w:after="150" w:line="480" w:lineRule="auto"/>
        <w:rPr>
          <w:rFonts w:ascii="Times New Roman" w:eastAsia="Times New Roman" w:hAnsi="Times New Roman" w:cs="Times New Roman"/>
          <w:color w:val="000000"/>
          <w:sz w:val="24"/>
          <w:szCs w:val="24"/>
          <w:u w:val="single"/>
          <w:lang w:eastAsia="ru-RU"/>
        </w:rPr>
      </w:pPr>
      <w:hyperlink r:id="rId8" w:history="1">
        <w:r w:rsidR="00935BB1" w:rsidRPr="00885B47">
          <w:rPr>
            <w:rStyle w:val="aa"/>
            <w:rFonts w:ascii="Times New Roman" w:eastAsia="Times New Roman" w:hAnsi="Times New Roman" w:cs="Times New Roman"/>
            <w:sz w:val="24"/>
            <w:szCs w:val="24"/>
            <w:lang w:eastAsia="ru-RU"/>
          </w:rPr>
          <w:t>http://digit.ru/technology/20100707/252798803.html</w:t>
        </w:r>
      </w:hyperlink>
    </w:p>
    <w:p w:rsidR="00935BB1" w:rsidRPr="004E4BA4" w:rsidRDefault="00D8596D" w:rsidP="00935BB1">
      <w:pPr>
        <w:shd w:val="clear" w:color="auto" w:fill="FFFFFF"/>
        <w:spacing w:after="150" w:line="480" w:lineRule="auto"/>
        <w:rPr>
          <w:rFonts w:ascii="Times New Roman" w:eastAsia="Times New Roman" w:hAnsi="Times New Roman" w:cs="Times New Roman"/>
          <w:color w:val="000000"/>
          <w:sz w:val="24"/>
          <w:szCs w:val="24"/>
          <w:u w:val="single"/>
          <w:lang w:eastAsia="ru-RU"/>
        </w:rPr>
      </w:pPr>
      <w:hyperlink r:id="rId9" w:history="1">
        <w:r w:rsidR="00935BB1" w:rsidRPr="00885B47">
          <w:rPr>
            <w:rStyle w:val="aa"/>
            <w:rFonts w:ascii="Times New Roman" w:eastAsia="Times New Roman" w:hAnsi="Times New Roman" w:cs="Times New Roman"/>
            <w:sz w:val="24"/>
            <w:szCs w:val="24"/>
            <w:lang w:eastAsia="ru-RU"/>
          </w:rPr>
          <w:t>http://www.mobime.ru/news/2006/04/18/potatoes_battery.html</w:t>
        </w:r>
      </w:hyperlink>
    </w:p>
    <w:p w:rsidR="004E4BA4" w:rsidRPr="004E4BA4" w:rsidRDefault="004E4BA4"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u w:val="single"/>
          <w:lang w:eastAsia="ru-RU"/>
        </w:rPr>
        <w:t>http://nepropadu.ru/blog/Masterskaia/4748.html</w:t>
      </w:r>
    </w:p>
    <w:p w:rsidR="004E4BA4" w:rsidRPr="004E4BA4" w:rsidRDefault="004E4BA4"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u w:val="single"/>
          <w:lang w:eastAsia="ru-RU"/>
        </w:rPr>
        <w:t>http://ru.wikipedia.org/wiki/Батарейка</w:t>
      </w:r>
    </w:p>
    <w:p w:rsidR="004E4BA4" w:rsidRPr="004E4BA4" w:rsidRDefault="004E4BA4" w:rsidP="00935BB1">
      <w:pPr>
        <w:shd w:val="clear" w:color="auto" w:fill="FFFFFF"/>
        <w:spacing w:after="150" w:line="480" w:lineRule="auto"/>
        <w:rPr>
          <w:rFonts w:ascii="Times New Roman" w:eastAsia="Times New Roman" w:hAnsi="Times New Roman" w:cs="Times New Roman"/>
          <w:color w:val="000000"/>
          <w:sz w:val="24"/>
          <w:szCs w:val="24"/>
          <w:lang w:eastAsia="ru-RU"/>
        </w:rPr>
      </w:pPr>
      <w:r w:rsidRPr="004E4BA4">
        <w:rPr>
          <w:rFonts w:ascii="Times New Roman" w:eastAsia="Times New Roman" w:hAnsi="Times New Roman" w:cs="Times New Roman"/>
          <w:color w:val="000000"/>
          <w:sz w:val="24"/>
          <w:szCs w:val="24"/>
          <w:u w:val="single"/>
          <w:lang w:eastAsia="ru-RU"/>
        </w:rPr>
        <w:t>http://ru.wikipedia.org/wiki/Электрический_ток</w:t>
      </w:r>
    </w:p>
    <w:p w:rsidR="004E4BA4" w:rsidRPr="006A6304" w:rsidRDefault="004E4BA4" w:rsidP="006A6304">
      <w:pPr>
        <w:shd w:val="clear" w:color="auto" w:fill="FFFFFF"/>
        <w:spacing w:after="0" w:line="360" w:lineRule="auto"/>
        <w:ind w:firstLine="567"/>
        <w:jc w:val="both"/>
        <w:rPr>
          <w:rFonts w:ascii="Times New Roman" w:eastAsia="Times New Roman" w:hAnsi="Times New Roman" w:cs="Times New Roman"/>
          <w:color w:val="181818"/>
          <w:sz w:val="24"/>
          <w:szCs w:val="24"/>
          <w:lang w:eastAsia="ru-RU"/>
        </w:rPr>
      </w:pPr>
    </w:p>
    <w:p w:rsidR="006A6304" w:rsidRDefault="006A6304"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6A6304">
      <w:pPr>
        <w:shd w:val="clear" w:color="auto" w:fill="FFFFFF"/>
        <w:spacing w:after="300" w:line="240" w:lineRule="auto"/>
        <w:rPr>
          <w:rFonts w:ascii="Arial" w:eastAsia="Times New Roman" w:hAnsi="Arial" w:cs="Arial"/>
          <w:color w:val="333333"/>
          <w:sz w:val="21"/>
          <w:szCs w:val="21"/>
          <w:lang w:eastAsia="ru-RU"/>
        </w:rPr>
      </w:pPr>
    </w:p>
    <w:p w:rsidR="00FA186B" w:rsidRDefault="00FA186B" w:rsidP="00FA186B">
      <w:pPr>
        <w:shd w:val="clear" w:color="auto" w:fill="FFFFFF"/>
        <w:spacing w:after="300" w:line="240" w:lineRule="auto"/>
        <w:jc w:val="right"/>
        <w:rPr>
          <w:rFonts w:ascii="Times New Roman" w:eastAsia="Times New Roman" w:hAnsi="Times New Roman" w:cs="Times New Roman"/>
          <w:color w:val="333333"/>
          <w:sz w:val="24"/>
          <w:szCs w:val="24"/>
          <w:lang w:eastAsia="ru-RU"/>
        </w:rPr>
      </w:pPr>
      <w:r w:rsidRPr="00FA186B">
        <w:rPr>
          <w:rFonts w:ascii="Times New Roman" w:eastAsia="Times New Roman" w:hAnsi="Times New Roman" w:cs="Times New Roman"/>
          <w:color w:val="333333"/>
          <w:sz w:val="24"/>
          <w:szCs w:val="24"/>
          <w:lang w:eastAsia="ru-RU"/>
        </w:rPr>
        <w:t>Приложение 1.</w:t>
      </w:r>
    </w:p>
    <w:p w:rsidR="00FA186B" w:rsidRDefault="00FA186B" w:rsidP="00FA186B">
      <w:pPr>
        <w:shd w:val="clear" w:color="auto" w:fill="FFFFFF"/>
        <w:spacing w:after="300" w:line="240" w:lineRule="auto"/>
        <w:jc w:val="center"/>
        <w:rPr>
          <w:rFonts w:ascii="Times New Roman" w:eastAsia="Times New Roman" w:hAnsi="Times New Roman" w:cs="Times New Roman"/>
          <w:color w:val="333333"/>
          <w:sz w:val="24"/>
          <w:szCs w:val="24"/>
          <w:lang w:eastAsia="ru-RU"/>
        </w:rPr>
      </w:pPr>
      <w:r>
        <w:rPr>
          <w:noProof/>
          <w:lang w:eastAsia="ru-RU"/>
        </w:rPr>
        <w:drawing>
          <wp:inline distT="0" distB="0" distL="0" distR="0">
            <wp:extent cx="2695575" cy="3217844"/>
            <wp:effectExtent l="19050" t="0" r="9525" b="0"/>
            <wp:docPr id="7" name="Рисунок 7" descr="http://www.lapuntaseccastampeantiche.com/WebRoot/StoreIT3/Shops/124515/5927/3D67/8904/840F/46EC/0A0A/B010/95DA/gal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puntaseccastampeantiche.com/WebRoot/StoreIT3/Shops/124515/5927/3D67/8904/840F/46EC/0A0A/B010/95DA/galvani.jpg"/>
                    <pic:cNvPicPr>
                      <a:picLocks noChangeAspect="1" noChangeArrowheads="1"/>
                    </pic:cNvPicPr>
                  </pic:nvPicPr>
                  <pic:blipFill>
                    <a:blip r:embed="rId10" cstate="print"/>
                    <a:srcRect/>
                    <a:stretch>
                      <a:fillRect/>
                    </a:stretch>
                  </pic:blipFill>
                  <pic:spPr bwMode="auto">
                    <a:xfrm>
                      <a:off x="0" y="0"/>
                      <a:ext cx="2699103" cy="3222055"/>
                    </a:xfrm>
                    <a:prstGeom prst="rect">
                      <a:avLst/>
                    </a:prstGeom>
                    <a:noFill/>
                    <a:ln w="9525">
                      <a:noFill/>
                      <a:miter lim="800000"/>
                      <a:headEnd/>
                      <a:tailEnd/>
                    </a:ln>
                  </pic:spPr>
                </pic:pic>
              </a:graphicData>
            </a:graphic>
          </wp:inline>
        </w:drawing>
      </w:r>
    </w:p>
    <w:p w:rsidR="00FA186B" w:rsidRDefault="0074033D"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 1. Итальянский ученый – </w:t>
      </w:r>
      <w:proofErr w:type="spellStart"/>
      <w:r w:rsidRPr="004E4BA4">
        <w:rPr>
          <w:rFonts w:ascii="Times New Roman" w:eastAsia="Times New Roman" w:hAnsi="Times New Roman" w:cs="Times New Roman"/>
          <w:color w:val="000000"/>
          <w:sz w:val="24"/>
          <w:szCs w:val="24"/>
          <w:lang w:eastAsia="ru-RU"/>
        </w:rPr>
        <w:t>Луиджи</w:t>
      </w:r>
      <w:proofErr w:type="spellEnd"/>
      <w:r w:rsidRPr="004E4BA4">
        <w:rPr>
          <w:rFonts w:ascii="Times New Roman" w:eastAsia="Times New Roman" w:hAnsi="Times New Roman" w:cs="Times New Roman"/>
          <w:color w:val="000000"/>
          <w:sz w:val="24"/>
          <w:szCs w:val="24"/>
          <w:lang w:eastAsia="ru-RU"/>
        </w:rPr>
        <w:t xml:space="preserve"> </w:t>
      </w:r>
      <w:proofErr w:type="spellStart"/>
      <w:r w:rsidRPr="004E4BA4">
        <w:rPr>
          <w:rFonts w:ascii="Times New Roman" w:eastAsia="Times New Roman" w:hAnsi="Times New Roman" w:cs="Times New Roman"/>
          <w:color w:val="000000"/>
          <w:sz w:val="24"/>
          <w:szCs w:val="24"/>
          <w:lang w:eastAsia="ru-RU"/>
        </w:rPr>
        <w:t>Гальвани</w:t>
      </w:r>
      <w:proofErr w:type="spellEnd"/>
    </w:p>
    <w:p w:rsidR="0037396A" w:rsidRDefault="0037396A"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p>
    <w:p w:rsidR="0037396A" w:rsidRDefault="0037396A"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p>
    <w:p w:rsidR="0074033D" w:rsidRDefault="0074033D"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429000" cy="3196237"/>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3429000" cy="3196237"/>
                    </a:xfrm>
                    <a:prstGeom prst="rect">
                      <a:avLst/>
                    </a:prstGeom>
                    <a:noFill/>
                    <a:ln w="9525">
                      <a:noFill/>
                      <a:miter lim="800000"/>
                      <a:headEnd/>
                      <a:tailEnd/>
                    </a:ln>
                  </pic:spPr>
                </pic:pic>
              </a:graphicData>
            </a:graphic>
          </wp:inline>
        </w:drawing>
      </w:r>
    </w:p>
    <w:p w:rsidR="0074033D" w:rsidRDefault="0074033D"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 2. Итальянский ученый</w:t>
      </w:r>
      <w:r w:rsidRPr="004E4BA4">
        <w:rPr>
          <w:rFonts w:ascii="Times New Roman" w:eastAsia="Times New Roman" w:hAnsi="Times New Roman" w:cs="Times New Roman"/>
          <w:color w:val="000000"/>
          <w:sz w:val="24"/>
          <w:szCs w:val="24"/>
          <w:lang w:eastAsia="ru-RU"/>
        </w:rPr>
        <w:t xml:space="preserve"> – </w:t>
      </w:r>
      <w:proofErr w:type="spellStart"/>
      <w:r w:rsidRPr="004E4BA4">
        <w:rPr>
          <w:rFonts w:ascii="Times New Roman" w:eastAsia="Times New Roman" w:hAnsi="Times New Roman" w:cs="Times New Roman"/>
          <w:color w:val="000000"/>
          <w:sz w:val="24"/>
          <w:szCs w:val="24"/>
          <w:lang w:eastAsia="ru-RU"/>
        </w:rPr>
        <w:t>Алессандро</w:t>
      </w:r>
      <w:proofErr w:type="spellEnd"/>
      <w:r w:rsidRPr="004E4BA4">
        <w:rPr>
          <w:rFonts w:ascii="Times New Roman" w:eastAsia="Times New Roman" w:hAnsi="Times New Roman" w:cs="Times New Roman"/>
          <w:color w:val="000000"/>
          <w:sz w:val="24"/>
          <w:szCs w:val="24"/>
          <w:lang w:eastAsia="ru-RU"/>
        </w:rPr>
        <w:t xml:space="preserve"> Вольта</w:t>
      </w:r>
    </w:p>
    <w:p w:rsidR="00877605" w:rsidRDefault="00877605"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p>
    <w:p w:rsidR="00877605" w:rsidRDefault="00877605" w:rsidP="00FA186B">
      <w:pPr>
        <w:shd w:val="clear" w:color="auto" w:fill="FFFFFF"/>
        <w:spacing w:after="300" w:line="240" w:lineRule="auto"/>
        <w:jc w:val="center"/>
        <w:rPr>
          <w:rFonts w:ascii="Times New Roman" w:eastAsia="Times New Roman" w:hAnsi="Times New Roman" w:cs="Times New Roman"/>
          <w:color w:val="000000"/>
          <w:sz w:val="24"/>
          <w:szCs w:val="24"/>
          <w:lang w:eastAsia="ru-RU"/>
        </w:rPr>
      </w:pPr>
    </w:p>
    <w:p w:rsidR="00877605" w:rsidRDefault="00877605" w:rsidP="00877605">
      <w:pPr>
        <w:shd w:val="clear" w:color="auto" w:fill="FFFFFF"/>
        <w:spacing w:after="30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2.</w:t>
      </w:r>
    </w:p>
    <w:p w:rsidR="00877605" w:rsidRDefault="00877605" w:rsidP="00877605">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924425" cy="31718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924425" cy="3171825"/>
                    </a:xfrm>
                    <a:prstGeom prst="rect">
                      <a:avLst/>
                    </a:prstGeom>
                    <a:noFill/>
                    <a:ln w="9525">
                      <a:noFill/>
                      <a:miter lim="800000"/>
                      <a:headEnd/>
                      <a:tailEnd/>
                    </a:ln>
                  </pic:spPr>
                </pic:pic>
              </a:graphicData>
            </a:graphic>
          </wp:inline>
        </w:drawing>
      </w:r>
    </w:p>
    <w:p w:rsidR="006473A8" w:rsidRDefault="006473A8" w:rsidP="00877605">
      <w:pPr>
        <w:shd w:val="clear" w:color="auto" w:fill="FFFFFF"/>
        <w:spacing w:after="300" w:line="240" w:lineRule="auto"/>
        <w:jc w:val="center"/>
        <w:rPr>
          <w:rFonts w:ascii="Times New Roman" w:eastAsia="Times New Roman" w:hAnsi="Times New Roman" w:cs="Times New Roman"/>
          <w:color w:val="000000"/>
          <w:sz w:val="24"/>
          <w:szCs w:val="24"/>
          <w:lang w:eastAsia="ru-RU"/>
        </w:rPr>
      </w:pPr>
    </w:p>
    <w:p w:rsidR="006473A8" w:rsidRDefault="006473A8" w:rsidP="006473A8">
      <w:pPr>
        <w:shd w:val="clear" w:color="auto" w:fill="FFFFFF"/>
        <w:spacing w:after="300" w:line="240" w:lineRule="auto"/>
        <w:jc w:val="right"/>
        <w:rPr>
          <w:rFonts w:ascii="Times New Roman" w:eastAsia="Times New Roman" w:hAnsi="Times New Roman" w:cs="Times New Roman"/>
          <w:color w:val="000000"/>
          <w:sz w:val="24"/>
          <w:szCs w:val="24"/>
          <w:lang w:eastAsia="ru-RU"/>
        </w:rPr>
      </w:pPr>
    </w:p>
    <w:p w:rsidR="006473A8" w:rsidRDefault="006473A8" w:rsidP="006473A8">
      <w:pPr>
        <w:shd w:val="clear" w:color="auto" w:fill="FFFFFF"/>
        <w:spacing w:after="300" w:line="240" w:lineRule="auto"/>
        <w:jc w:val="right"/>
        <w:rPr>
          <w:rFonts w:ascii="Times New Roman" w:eastAsia="Times New Roman" w:hAnsi="Times New Roman" w:cs="Times New Roman"/>
          <w:color w:val="000000"/>
          <w:sz w:val="24"/>
          <w:szCs w:val="24"/>
          <w:lang w:eastAsia="ru-RU"/>
        </w:rPr>
      </w:pPr>
    </w:p>
    <w:p w:rsidR="006473A8" w:rsidRDefault="006473A8" w:rsidP="006473A8">
      <w:pPr>
        <w:shd w:val="clear" w:color="auto" w:fill="FFFFFF"/>
        <w:spacing w:after="30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3.</w:t>
      </w:r>
    </w:p>
    <w:p w:rsidR="006473A8" w:rsidRDefault="006473A8" w:rsidP="00877605">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439478" cy="2552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439478" cy="2552700"/>
                    </a:xfrm>
                    <a:prstGeom prst="rect">
                      <a:avLst/>
                    </a:prstGeom>
                    <a:noFill/>
                    <a:ln w="9525">
                      <a:noFill/>
                      <a:miter lim="800000"/>
                      <a:headEnd/>
                      <a:tailEnd/>
                    </a:ln>
                  </pic:spPr>
                </pic:pic>
              </a:graphicData>
            </a:graphic>
          </wp:inline>
        </w:drawing>
      </w:r>
    </w:p>
    <w:p w:rsidR="00877605" w:rsidRDefault="006473A8" w:rsidP="00877605">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Опрос одноклассников</w:t>
      </w:r>
    </w:p>
    <w:p w:rsidR="0074033D" w:rsidRDefault="0074033D" w:rsidP="00FA186B">
      <w:pPr>
        <w:shd w:val="clear" w:color="auto" w:fill="FFFFFF"/>
        <w:spacing w:after="300" w:line="240" w:lineRule="auto"/>
        <w:jc w:val="center"/>
        <w:rPr>
          <w:rFonts w:ascii="Times New Roman" w:eastAsia="Times New Roman" w:hAnsi="Times New Roman" w:cs="Times New Roman"/>
          <w:color w:val="333333"/>
          <w:sz w:val="24"/>
          <w:szCs w:val="24"/>
          <w:lang w:eastAsia="ru-RU"/>
        </w:rPr>
      </w:pPr>
    </w:p>
    <w:p w:rsidR="00B31696" w:rsidRDefault="00B31696" w:rsidP="00FA186B">
      <w:pPr>
        <w:shd w:val="clear" w:color="auto" w:fill="FFFFFF"/>
        <w:spacing w:after="300" w:line="240" w:lineRule="auto"/>
        <w:jc w:val="right"/>
        <w:rPr>
          <w:rFonts w:ascii="Times New Roman" w:eastAsia="Times New Roman" w:hAnsi="Times New Roman" w:cs="Times New Roman"/>
          <w:color w:val="333333"/>
          <w:sz w:val="24"/>
          <w:szCs w:val="24"/>
          <w:lang w:eastAsia="ru-RU"/>
        </w:rPr>
      </w:pPr>
    </w:p>
    <w:p w:rsidR="00B31696" w:rsidRDefault="00B31696" w:rsidP="00FA186B">
      <w:pPr>
        <w:shd w:val="clear" w:color="auto" w:fill="FFFFFF"/>
        <w:spacing w:after="300" w:line="240" w:lineRule="auto"/>
        <w:jc w:val="right"/>
        <w:rPr>
          <w:rFonts w:ascii="Times New Roman" w:eastAsia="Times New Roman" w:hAnsi="Times New Roman" w:cs="Times New Roman"/>
          <w:color w:val="333333"/>
          <w:sz w:val="24"/>
          <w:szCs w:val="24"/>
          <w:lang w:eastAsia="ru-RU"/>
        </w:rPr>
      </w:pPr>
    </w:p>
    <w:p w:rsidR="00FA186B" w:rsidRDefault="006473A8" w:rsidP="00FA186B">
      <w:pPr>
        <w:shd w:val="clear" w:color="auto" w:fill="FFFFFF"/>
        <w:spacing w:after="300" w:line="240" w:lineRule="auto"/>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4.</w:t>
      </w:r>
    </w:p>
    <w:p w:rsidR="006473A8" w:rsidRDefault="006473A8" w:rsidP="006473A8">
      <w:pPr>
        <w:shd w:val="clear" w:color="auto" w:fill="FFFFFF"/>
        <w:spacing w:after="300" w:line="240" w:lineRule="auto"/>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1667835" cy="2143125"/>
            <wp:effectExtent l="19050" t="0" r="856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667835"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662776" cy="214901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1665906" cy="215306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695450" cy="21510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695450" cy="2151075"/>
                    </a:xfrm>
                    <a:prstGeom prst="rect">
                      <a:avLst/>
                    </a:prstGeom>
                    <a:noFill/>
                    <a:ln w="9525">
                      <a:noFill/>
                      <a:miter lim="800000"/>
                      <a:headEnd/>
                      <a:tailEnd/>
                    </a:ln>
                  </pic:spPr>
                </pic:pic>
              </a:graphicData>
            </a:graphic>
          </wp:inline>
        </w:drawing>
      </w:r>
    </w:p>
    <w:p w:rsidR="00382C0C" w:rsidRDefault="006473A8" w:rsidP="006473A8">
      <w:pPr>
        <w:shd w:val="clear" w:color="auto" w:fill="FFFFFF"/>
        <w:spacing w:after="30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1668145" cy="2190802"/>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668145" cy="2190802"/>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689626" cy="2190750"/>
            <wp:effectExtent l="19050" t="0" r="5824"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691566" cy="219326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4"/>
          <w:szCs w:val="24"/>
          <w:lang w:eastAsia="ru-RU"/>
        </w:rPr>
        <w:t xml:space="preserve">        </w:t>
      </w:r>
    </w:p>
    <w:p w:rsidR="00B31696" w:rsidRDefault="00B31696" w:rsidP="006473A8">
      <w:pPr>
        <w:shd w:val="clear" w:color="auto" w:fill="FFFFFF"/>
        <w:spacing w:after="300" w:line="240" w:lineRule="auto"/>
        <w:rPr>
          <w:rFonts w:ascii="Times New Roman" w:eastAsia="Times New Roman" w:hAnsi="Times New Roman" w:cs="Times New Roman"/>
          <w:color w:val="333333"/>
          <w:sz w:val="24"/>
          <w:szCs w:val="24"/>
          <w:lang w:eastAsia="ru-RU"/>
        </w:rPr>
      </w:pPr>
    </w:p>
    <w:p w:rsidR="00B31696" w:rsidRDefault="00B31696" w:rsidP="00B31696">
      <w:pPr>
        <w:shd w:val="clear" w:color="auto" w:fill="FFFFFF"/>
        <w:spacing w:after="300" w:line="240" w:lineRule="auto"/>
        <w:jc w:val="center"/>
        <w:rPr>
          <w:rFonts w:ascii="Times New Roman" w:eastAsia="Times New Roman" w:hAnsi="Times New Roman" w:cs="Times New Roman"/>
          <w:color w:val="333333"/>
          <w:sz w:val="24"/>
          <w:szCs w:val="24"/>
          <w:lang w:eastAsia="ru-RU"/>
        </w:rPr>
      </w:pPr>
      <w:r w:rsidRPr="00B31696">
        <w:rPr>
          <w:rFonts w:ascii="Times New Roman" w:eastAsia="Times New Roman" w:hAnsi="Times New Roman" w:cs="Times New Roman"/>
          <w:noProof/>
          <w:color w:val="333333"/>
          <w:sz w:val="24"/>
          <w:szCs w:val="24"/>
          <w:lang w:eastAsia="ru-RU"/>
        </w:rPr>
        <w:drawing>
          <wp:inline distT="0" distB="0" distL="0" distR="0">
            <wp:extent cx="5181600" cy="22764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9"/>
                    <a:srcRect/>
                    <a:stretch>
                      <a:fillRect/>
                    </a:stretch>
                  </pic:blipFill>
                  <pic:spPr bwMode="auto">
                    <a:xfrm>
                      <a:off x="0" y="0"/>
                      <a:ext cx="5181600" cy="2276475"/>
                    </a:xfrm>
                    <a:prstGeom prst="rect">
                      <a:avLst/>
                    </a:prstGeom>
                    <a:noFill/>
                    <a:ln w="9525">
                      <a:noFill/>
                      <a:miter lim="800000"/>
                      <a:headEnd/>
                      <a:tailEnd/>
                    </a:ln>
                    <a:effectLst/>
                  </pic:spPr>
                </pic:pic>
              </a:graphicData>
            </a:graphic>
          </wp:inline>
        </w:drawing>
      </w:r>
    </w:p>
    <w:p w:rsidR="00B31696" w:rsidRDefault="00B31696" w:rsidP="006473A8">
      <w:pPr>
        <w:shd w:val="clear" w:color="auto" w:fill="FFFFFF"/>
        <w:spacing w:after="300" w:line="240" w:lineRule="auto"/>
        <w:rPr>
          <w:rFonts w:ascii="Times New Roman" w:eastAsia="Times New Roman" w:hAnsi="Times New Roman" w:cs="Times New Roman"/>
          <w:color w:val="333333"/>
          <w:sz w:val="24"/>
          <w:szCs w:val="24"/>
          <w:lang w:eastAsia="ru-RU"/>
        </w:rPr>
      </w:pPr>
    </w:p>
    <w:p w:rsidR="00B31696" w:rsidRDefault="00B31696" w:rsidP="006473A8">
      <w:pPr>
        <w:shd w:val="clear" w:color="auto" w:fill="FFFFFF"/>
        <w:spacing w:after="300" w:line="240" w:lineRule="auto"/>
        <w:rPr>
          <w:rFonts w:ascii="Times New Roman" w:eastAsia="Times New Roman" w:hAnsi="Times New Roman" w:cs="Times New Roman"/>
          <w:color w:val="333333"/>
          <w:sz w:val="24"/>
          <w:szCs w:val="24"/>
          <w:lang w:eastAsia="ru-RU"/>
        </w:rPr>
      </w:pPr>
    </w:p>
    <w:p w:rsidR="00B31696" w:rsidRDefault="00B31696" w:rsidP="006473A8">
      <w:pPr>
        <w:shd w:val="clear" w:color="auto" w:fill="FFFFFF"/>
        <w:spacing w:after="300" w:line="240" w:lineRule="auto"/>
        <w:rPr>
          <w:rFonts w:ascii="Times New Roman" w:eastAsia="Times New Roman" w:hAnsi="Times New Roman" w:cs="Times New Roman"/>
          <w:color w:val="333333"/>
          <w:sz w:val="24"/>
          <w:szCs w:val="24"/>
          <w:lang w:eastAsia="ru-RU"/>
        </w:rPr>
      </w:pPr>
    </w:p>
    <w:p w:rsidR="00B31696" w:rsidRDefault="00B31696" w:rsidP="006473A8">
      <w:pPr>
        <w:shd w:val="clear" w:color="auto" w:fill="FFFFFF"/>
        <w:spacing w:after="300" w:line="240" w:lineRule="auto"/>
        <w:rPr>
          <w:rFonts w:ascii="Times New Roman" w:eastAsia="Times New Roman" w:hAnsi="Times New Roman" w:cs="Times New Roman"/>
          <w:color w:val="333333"/>
          <w:sz w:val="24"/>
          <w:szCs w:val="24"/>
          <w:lang w:eastAsia="ru-RU"/>
        </w:rPr>
      </w:pPr>
    </w:p>
    <w:p w:rsidR="00B31696" w:rsidRDefault="00B31696" w:rsidP="00B31696">
      <w:pPr>
        <w:shd w:val="clear" w:color="auto" w:fill="FFFFFF"/>
        <w:spacing w:after="30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Приложение 5.</w:t>
      </w:r>
    </w:p>
    <w:p w:rsidR="00B31696" w:rsidRDefault="00B31696" w:rsidP="00B31696">
      <w:pPr>
        <w:shd w:val="clear" w:color="auto" w:fill="FFFFFF"/>
        <w:spacing w:after="300"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2235128" cy="2809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235128" cy="2809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2182241" cy="2809776"/>
            <wp:effectExtent l="19050" t="0" r="8509"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182241" cy="2809776"/>
                    </a:xfrm>
                    <a:prstGeom prst="rect">
                      <a:avLst/>
                    </a:prstGeom>
                    <a:noFill/>
                    <a:ln w="9525">
                      <a:noFill/>
                      <a:miter lim="800000"/>
                      <a:headEnd/>
                      <a:tailEnd/>
                    </a:ln>
                  </pic:spPr>
                </pic:pic>
              </a:graphicData>
            </a:graphic>
          </wp:inline>
        </w:drawing>
      </w:r>
    </w:p>
    <w:p w:rsidR="00B31696" w:rsidRDefault="00B31696" w:rsidP="00B31696">
      <w:pPr>
        <w:shd w:val="clear" w:color="auto" w:fill="FFFFFF"/>
        <w:spacing w:after="300"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2248841" cy="288223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251703" cy="288590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2219382" cy="2876550"/>
            <wp:effectExtent l="19050" t="0" r="9468"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221274" cy="2879002"/>
                    </a:xfrm>
                    <a:prstGeom prst="rect">
                      <a:avLst/>
                    </a:prstGeom>
                    <a:noFill/>
                    <a:ln w="9525">
                      <a:noFill/>
                      <a:miter lim="800000"/>
                      <a:headEnd/>
                      <a:tailEnd/>
                    </a:ln>
                  </pic:spPr>
                </pic:pic>
              </a:graphicData>
            </a:graphic>
          </wp:inline>
        </w:drawing>
      </w:r>
    </w:p>
    <w:p w:rsidR="00FA186B" w:rsidRDefault="002E0273" w:rsidP="002E0273">
      <w:pPr>
        <w:shd w:val="clear" w:color="auto" w:fill="FFFFFF"/>
        <w:spacing w:after="300"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1323223" cy="23622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324885" cy="236516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790700" cy="2364642"/>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790700" cy="236464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740067" cy="236152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740067" cy="2361520"/>
                    </a:xfrm>
                    <a:prstGeom prst="rect">
                      <a:avLst/>
                    </a:prstGeom>
                    <a:noFill/>
                    <a:ln w="9525">
                      <a:noFill/>
                      <a:miter lim="800000"/>
                      <a:headEnd/>
                      <a:tailEnd/>
                    </a:ln>
                  </pic:spPr>
                </pic:pic>
              </a:graphicData>
            </a:graphic>
          </wp:inline>
        </w:drawing>
      </w:r>
    </w:p>
    <w:p w:rsidR="007E4040" w:rsidRDefault="00315A7D" w:rsidP="00315A7D">
      <w:pPr>
        <w:shd w:val="clear" w:color="auto" w:fill="FFFFFF"/>
        <w:spacing w:after="30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6.</w:t>
      </w:r>
    </w:p>
    <w:p w:rsidR="00315A7D" w:rsidRDefault="00315A7D" w:rsidP="00315A7D">
      <w:pPr>
        <w:shd w:val="clear" w:color="auto" w:fill="FFFFFF"/>
        <w:spacing w:after="300" w:line="240" w:lineRule="auto"/>
        <w:jc w:val="right"/>
        <w:rPr>
          <w:rFonts w:ascii="Arial" w:eastAsia="Times New Roman" w:hAnsi="Arial" w:cs="Arial"/>
          <w:color w:val="333333"/>
          <w:sz w:val="21"/>
          <w:szCs w:val="21"/>
          <w:lang w:eastAsia="ru-RU"/>
        </w:rPr>
      </w:pPr>
      <w:r w:rsidRPr="00315A7D">
        <w:rPr>
          <w:rFonts w:ascii="Arial" w:eastAsia="Times New Roman" w:hAnsi="Arial" w:cs="Arial"/>
          <w:color w:val="333333"/>
          <w:sz w:val="21"/>
          <w:szCs w:val="21"/>
          <w:lang w:eastAsia="ru-RU"/>
        </w:rPr>
        <w:object w:dxaOrig="720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346.9pt" o:ole="">
            <v:imagedata r:id="rId27" o:title=""/>
          </v:shape>
          <o:OLEObject Type="Embed" ProgID="PowerPoint.Slide.12" ShapeID="_x0000_i1025" DrawAspect="Content" ObjectID="_1740207127" r:id="rId28"/>
        </w:object>
      </w:r>
    </w:p>
    <w:p w:rsidR="00315A7D" w:rsidRDefault="00315A7D" w:rsidP="002E0273">
      <w:pPr>
        <w:shd w:val="clear" w:color="auto" w:fill="FFFFFF"/>
        <w:spacing w:after="300" w:line="240" w:lineRule="auto"/>
        <w:jc w:val="center"/>
        <w:rPr>
          <w:rFonts w:ascii="Arial" w:eastAsia="Times New Roman" w:hAnsi="Arial" w:cs="Arial"/>
          <w:color w:val="333333"/>
          <w:sz w:val="21"/>
          <w:szCs w:val="21"/>
          <w:lang w:eastAsia="ru-RU"/>
        </w:rPr>
      </w:pPr>
    </w:p>
    <w:sectPr w:rsidR="00315A7D" w:rsidSect="00C20D6C">
      <w:footerReference w:type="default" r:id="rId29"/>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937" w:rsidRDefault="000E4937" w:rsidP="00C20D6C">
      <w:pPr>
        <w:spacing w:after="0" w:line="240" w:lineRule="auto"/>
      </w:pPr>
      <w:r>
        <w:separator/>
      </w:r>
    </w:p>
  </w:endnote>
  <w:endnote w:type="continuationSeparator" w:id="0">
    <w:p w:rsidR="000E4937" w:rsidRDefault="000E4937" w:rsidP="00C2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2180"/>
      <w:docPartObj>
        <w:docPartGallery w:val="Page Numbers (Bottom of Page)"/>
        <w:docPartUnique/>
      </w:docPartObj>
    </w:sdtPr>
    <w:sdtEndPr/>
    <w:sdtContent>
      <w:p w:rsidR="000E4937" w:rsidRDefault="00CA64F9">
        <w:pPr>
          <w:pStyle w:val="a7"/>
          <w:jc w:val="right"/>
        </w:pPr>
        <w:r>
          <w:rPr>
            <w:noProof/>
          </w:rPr>
          <w:fldChar w:fldCharType="begin"/>
        </w:r>
        <w:r>
          <w:rPr>
            <w:noProof/>
          </w:rPr>
          <w:instrText xml:space="preserve"> PAGE   \* MERGEFORMAT </w:instrText>
        </w:r>
        <w:r>
          <w:rPr>
            <w:noProof/>
          </w:rPr>
          <w:fldChar w:fldCharType="separate"/>
        </w:r>
        <w:r w:rsidR="00D8596D">
          <w:rPr>
            <w:noProof/>
          </w:rPr>
          <w:t>15</w:t>
        </w:r>
        <w:r>
          <w:rPr>
            <w:noProof/>
          </w:rPr>
          <w:fldChar w:fldCharType="end"/>
        </w:r>
      </w:p>
    </w:sdtContent>
  </w:sdt>
  <w:p w:rsidR="000E4937" w:rsidRDefault="000E49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937" w:rsidRDefault="000E4937" w:rsidP="00C20D6C">
      <w:pPr>
        <w:spacing w:after="0" w:line="240" w:lineRule="auto"/>
      </w:pPr>
      <w:r>
        <w:separator/>
      </w:r>
    </w:p>
  </w:footnote>
  <w:footnote w:type="continuationSeparator" w:id="0">
    <w:p w:rsidR="000E4937" w:rsidRDefault="000E4937" w:rsidP="00C20D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F4647"/>
    <w:multiLevelType w:val="multilevel"/>
    <w:tmpl w:val="C4663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D65112"/>
    <w:multiLevelType w:val="hybridMultilevel"/>
    <w:tmpl w:val="E70EB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6304"/>
    <w:rsid w:val="000612E0"/>
    <w:rsid w:val="000869A9"/>
    <w:rsid w:val="0009504C"/>
    <w:rsid w:val="000E4937"/>
    <w:rsid w:val="00123E81"/>
    <w:rsid w:val="00136CA5"/>
    <w:rsid w:val="001507BB"/>
    <w:rsid w:val="00173833"/>
    <w:rsid w:val="001F1539"/>
    <w:rsid w:val="002B1235"/>
    <w:rsid w:val="002D20AC"/>
    <w:rsid w:val="002E0273"/>
    <w:rsid w:val="00315A7D"/>
    <w:rsid w:val="0035532B"/>
    <w:rsid w:val="0037396A"/>
    <w:rsid w:val="00382C0C"/>
    <w:rsid w:val="003F0280"/>
    <w:rsid w:val="004C1D2E"/>
    <w:rsid w:val="004E4BA4"/>
    <w:rsid w:val="005D5DDB"/>
    <w:rsid w:val="006473A8"/>
    <w:rsid w:val="00681F1D"/>
    <w:rsid w:val="006A6304"/>
    <w:rsid w:val="006B2DF7"/>
    <w:rsid w:val="006D73FF"/>
    <w:rsid w:val="00717733"/>
    <w:rsid w:val="0074033D"/>
    <w:rsid w:val="007E4040"/>
    <w:rsid w:val="00877605"/>
    <w:rsid w:val="00881835"/>
    <w:rsid w:val="0092388C"/>
    <w:rsid w:val="00935BB1"/>
    <w:rsid w:val="00990547"/>
    <w:rsid w:val="009B3A54"/>
    <w:rsid w:val="00A01751"/>
    <w:rsid w:val="00A861B8"/>
    <w:rsid w:val="00AC018B"/>
    <w:rsid w:val="00AF51CE"/>
    <w:rsid w:val="00AF5456"/>
    <w:rsid w:val="00B31696"/>
    <w:rsid w:val="00C114B3"/>
    <w:rsid w:val="00C20D6C"/>
    <w:rsid w:val="00C73A32"/>
    <w:rsid w:val="00CA64F9"/>
    <w:rsid w:val="00CC4E28"/>
    <w:rsid w:val="00CC7568"/>
    <w:rsid w:val="00D1469E"/>
    <w:rsid w:val="00D84F39"/>
    <w:rsid w:val="00D8596D"/>
    <w:rsid w:val="00E93F05"/>
    <w:rsid w:val="00EA3CF8"/>
    <w:rsid w:val="00ED29CD"/>
    <w:rsid w:val="00F20654"/>
    <w:rsid w:val="00F878AC"/>
    <w:rsid w:val="00FA186B"/>
    <w:rsid w:val="00FE0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E80884A-C8F3-4B8B-8F6A-3FD0181C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30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1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E4BA4"/>
    <w:rPr>
      <w:b/>
      <w:bCs/>
    </w:rPr>
  </w:style>
  <w:style w:type="paragraph" w:styleId="a5">
    <w:name w:val="header"/>
    <w:basedOn w:val="a"/>
    <w:link w:val="a6"/>
    <w:uiPriority w:val="99"/>
    <w:semiHidden/>
    <w:unhideWhenUsed/>
    <w:rsid w:val="00C20D6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20D6C"/>
  </w:style>
  <w:style w:type="paragraph" w:styleId="a7">
    <w:name w:val="footer"/>
    <w:basedOn w:val="a"/>
    <w:link w:val="a8"/>
    <w:uiPriority w:val="99"/>
    <w:unhideWhenUsed/>
    <w:rsid w:val="00C20D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0D6C"/>
  </w:style>
  <w:style w:type="table" w:styleId="a9">
    <w:name w:val="Table Grid"/>
    <w:basedOn w:val="a1"/>
    <w:uiPriority w:val="59"/>
    <w:rsid w:val="008818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935BB1"/>
    <w:rPr>
      <w:color w:val="0000FF" w:themeColor="hyperlink"/>
      <w:u w:val="single"/>
    </w:rPr>
  </w:style>
  <w:style w:type="character" w:styleId="ab">
    <w:name w:val="FollowedHyperlink"/>
    <w:basedOn w:val="a0"/>
    <w:uiPriority w:val="99"/>
    <w:semiHidden/>
    <w:unhideWhenUsed/>
    <w:rsid w:val="00935BB1"/>
    <w:rPr>
      <w:color w:val="800080" w:themeColor="followedHyperlink"/>
      <w:u w:val="single"/>
    </w:rPr>
  </w:style>
  <w:style w:type="paragraph" w:styleId="ac">
    <w:name w:val="Balloon Text"/>
    <w:basedOn w:val="a"/>
    <w:link w:val="ad"/>
    <w:uiPriority w:val="99"/>
    <w:semiHidden/>
    <w:unhideWhenUsed/>
    <w:rsid w:val="00FA186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A1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339582">
      <w:bodyDiv w:val="1"/>
      <w:marLeft w:val="0"/>
      <w:marRight w:val="0"/>
      <w:marTop w:val="0"/>
      <w:marBottom w:val="0"/>
      <w:divBdr>
        <w:top w:val="none" w:sz="0" w:space="0" w:color="auto"/>
        <w:left w:val="none" w:sz="0" w:space="0" w:color="auto"/>
        <w:bottom w:val="none" w:sz="0" w:space="0" w:color="auto"/>
        <w:right w:val="none" w:sz="0" w:space="0" w:color="auto"/>
      </w:divBdr>
    </w:div>
    <w:div w:id="120948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git.ru/technology/20100707/252798803.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package" Target="embeddings/______Microsoft_PowerPoint1.sldx"/><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bime.ru/news/2006/04/18/potatoes_battery.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A7589-F212-4F50-8F22-B8172611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15</Pages>
  <Words>2450</Words>
  <Characters>13965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Kabinet</cp:lastModifiedBy>
  <cp:revision>17</cp:revision>
  <cp:lastPrinted>2023-03-13T05:05:00Z</cp:lastPrinted>
  <dcterms:created xsi:type="dcterms:W3CDTF">2023-03-05T12:53:00Z</dcterms:created>
  <dcterms:modified xsi:type="dcterms:W3CDTF">2023-03-13T05:06:00Z</dcterms:modified>
</cp:coreProperties>
</file>