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70" w:rsidRPr="007157D9" w:rsidRDefault="00914C60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7D9">
        <w:rPr>
          <w:rFonts w:ascii="Times New Roman" w:hAnsi="Times New Roman" w:cs="Times New Roman"/>
          <w:sz w:val="28"/>
          <w:szCs w:val="28"/>
          <w:u w:val="single"/>
        </w:rPr>
        <w:t>ГБОУ школа № 404 Санкт-Петербурга.</w:t>
      </w:r>
    </w:p>
    <w:p w:rsidR="007C5016" w:rsidRPr="00535016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5016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271A" w:rsidRPr="00535016" w:rsidRDefault="0090271A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25291216"/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5016" w:rsidRPr="00535016" w:rsidRDefault="00B9223F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Исследовательский </w:t>
      </w:r>
      <w:r w:rsidR="007C5016" w:rsidRPr="00535016">
        <w:rPr>
          <w:rFonts w:ascii="Times New Roman" w:hAnsi="Times New Roman" w:cs="Times New Roman"/>
          <w:b/>
          <w:bCs/>
          <w:iCs/>
          <w:sz w:val="28"/>
          <w:szCs w:val="28"/>
        </w:rPr>
        <w:t>проект</w:t>
      </w:r>
    </w:p>
    <w:p w:rsidR="007C5016" w:rsidRPr="00535016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35016">
        <w:rPr>
          <w:rFonts w:ascii="Times New Roman" w:hAnsi="Times New Roman" w:cs="Times New Roman"/>
          <w:b/>
          <w:bCs/>
          <w:iCs/>
          <w:sz w:val="28"/>
          <w:szCs w:val="28"/>
        </w:rPr>
        <w:t>на тему:</w:t>
      </w:r>
    </w:p>
    <w:p w:rsidR="007C5016" w:rsidRPr="00535016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016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 w:rsidR="000909B8" w:rsidRPr="00535016">
        <w:rPr>
          <w:rFonts w:ascii="Times New Roman" w:hAnsi="Times New Roman" w:cs="Times New Roman"/>
          <w:b/>
          <w:bCs/>
          <w:iCs/>
          <w:sz w:val="32"/>
          <w:szCs w:val="32"/>
        </w:rPr>
        <w:t>Влияние психи</w:t>
      </w:r>
      <w:r w:rsidR="005427A2">
        <w:rPr>
          <w:rFonts w:ascii="Times New Roman" w:hAnsi="Times New Roman" w:cs="Times New Roman"/>
          <w:b/>
          <w:bCs/>
          <w:iCs/>
          <w:sz w:val="32"/>
          <w:szCs w:val="32"/>
        </w:rPr>
        <w:t>ческих расстройств</w:t>
      </w:r>
      <w:bookmarkStart w:id="1" w:name="_GoBack"/>
      <w:bookmarkEnd w:id="1"/>
      <w:r w:rsidRPr="0053501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творчество</w:t>
      </w:r>
      <w:bookmarkEnd w:id="0"/>
      <w:r w:rsidR="00B9223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человека</w:t>
      </w:r>
      <w:r w:rsidRPr="00535016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7C5016" w:rsidRPr="007157D9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016" w:rsidRPr="0014583D" w:rsidRDefault="007C5016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1A" w:rsidRDefault="0090271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1A" w:rsidRDefault="0090271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1A" w:rsidRDefault="0090271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1A" w:rsidRPr="00535016" w:rsidRDefault="0090271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16" w:rsidRPr="00535016" w:rsidRDefault="007C5016" w:rsidP="00B922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Выполнил:</w:t>
      </w:r>
      <w:r w:rsidR="00B922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016">
        <w:rPr>
          <w:rFonts w:ascii="Times New Roman" w:hAnsi="Times New Roman" w:cs="Times New Roman"/>
          <w:sz w:val="28"/>
          <w:szCs w:val="28"/>
        </w:rPr>
        <w:t>Бубнов Денис</w:t>
      </w:r>
      <w:r w:rsidR="00B9223F">
        <w:rPr>
          <w:rFonts w:ascii="Times New Roman" w:hAnsi="Times New Roman" w:cs="Times New Roman"/>
          <w:sz w:val="28"/>
          <w:szCs w:val="28"/>
        </w:rPr>
        <w:t>, ученик 10 класса</w:t>
      </w:r>
    </w:p>
    <w:p w:rsidR="007C5016" w:rsidRPr="00535016" w:rsidRDefault="007C5016" w:rsidP="00B922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Руководитель:</w:t>
      </w:r>
      <w:r w:rsidR="00B9223F">
        <w:rPr>
          <w:rFonts w:ascii="Times New Roman" w:hAnsi="Times New Roman" w:cs="Times New Roman"/>
          <w:sz w:val="28"/>
          <w:szCs w:val="28"/>
        </w:rPr>
        <w:t xml:space="preserve"> Соловьева Ирина Борисовна,</w:t>
      </w:r>
    </w:p>
    <w:p w:rsidR="007C5016" w:rsidRPr="00535016" w:rsidRDefault="007C5016" w:rsidP="00B922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B9223F" w:rsidRDefault="00B9223F" w:rsidP="00EB40D6">
      <w:pPr>
        <w:pStyle w:val="ad"/>
        <w:spacing w:line="360" w:lineRule="auto"/>
        <w:jc w:val="both"/>
        <w:rPr>
          <w:rFonts w:ascii="Times New Roman" w:eastAsiaTheme="minorHAnsi" w:hAnsi="Times New Roman" w:cs="Times New Roman"/>
          <w:bCs w:val="0"/>
          <w:i/>
          <w:color w:val="auto"/>
          <w:lang w:eastAsia="en-US"/>
        </w:rPr>
      </w:pPr>
    </w:p>
    <w:p w:rsidR="00B9223F" w:rsidRPr="00B9223F" w:rsidRDefault="00B9223F" w:rsidP="00B9223F"/>
    <w:p w:rsidR="00BA33EA" w:rsidRDefault="00EB7D38" w:rsidP="00EB40D6">
      <w:pPr>
        <w:pStyle w:val="ad"/>
        <w:spacing w:line="360" w:lineRule="auto"/>
        <w:jc w:val="both"/>
      </w:pPr>
      <w:r>
        <w:lastRenderedPageBreak/>
        <w:fldChar w:fldCharType="begin"/>
      </w:r>
      <w:r>
        <w:instrText xml:space="preserve"> TOC \o \u </w:instrText>
      </w:r>
      <w:r>
        <w:fldChar w:fldCharType="separate"/>
      </w:r>
    </w:p>
    <w:sdt>
      <w:sdtPr>
        <w:rPr>
          <w:rFonts w:asciiTheme="minorHAnsi" w:hAnsiTheme="minorHAnsi" w:cstheme="minorBidi"/>
          <w:b w:val="0"/>
          <w:noProof w:val="0"/>
          <w:sz w:val="22"/>
          <w:szCs w:val="22"/>
        </w:rPr>
        <w:id w:val="-806158221"/>
        <w:docPartObj>
          <w:docPartGallery w:val="Table of Contents"/>
          <w:docPartUnique/>
        </w:docPartObj>
      </w:sdtPr>
      <w:sdtEndPr/>
      <w:sdtContent>
        <w:p w:rsidR="00EB7D38" w:rsidRDefault="00EB7D38" w:rsidP="00EB40D6">
          <w:pPr>
            <w:pStyle w:val="11"/>
            <w:spacing w:line="360" w:lineRule="auto"/>
          </w:pPr>
          <w:r>
            <w:t>Оглавление</w:t>
          </w:r>
        </w:p>
        <w:p w:rsidR="00940673" w:rsidRPr="00940673" w:rsidRDefault="00940673" w:rsidP="00EB40D6">
          <w:pPr>
            <w:spacing w:line="360" w:lineRule="auto"/>
            <w:jc w:val="both"/>
            <w:rPr>
              <w:noProof/>
              <w:lang w:eastAsia="ru-RU"/>
            </w:rPr>
          </w:pPr>
        </w:p>
        <w:p w:rsidR="00EB7D38" w:rsidRPr="009248C2" w:rsidRDefault="00EB7D38" w:rsidP="00EB40D6">
          <w:pPr>
            <w:pStyle w:val="11"/>
            <w:spacing w:line="360" w:lineRule="auto"/>
          </w:pPr>
          <w:r w:rsidRPr="009248C2">
            <w:t xml:space="preserve"> Введение:  </w:t>
          </w:r>
          <w:r w:rsidRPr="009248C2">
            <w:ptab w:relativeTo="margin" w:alignment="right" w:leader="dot"/>
          </w:r>
          <w:r w:rsidR="006B15B4">
            <w:rPr>
              <w:bCs/>
            </w:rPr>
            <w:t>3</w:t>
          </w:r>
        </w:p>
        <w:p w:rsidR="00EB7D38" w:rsidRPr="00B14609" w:rsidRDefault="00EB7D38" w:rsidP="00EB40D6">
          <w:pPr>
            <w:pStyle w:val="21"/>
            <w:spacing w:line="360" w:lineRule="auto"/>
          </w:pPr>
          <w:r w:rsidRPr="00B14609">
            <w:t xml:space="preserve"> Глава </w:t>
          </w:r>
          <w:r w:rsidR="00940673" w:rsidRPr="00B14609">
            <w:rPr>
              <w:lang w:val="en-US"/>
            </w:rPr>
            <w:t>I</w:t>
          </w:r>
          <w:r w:rsidRPr="00B14609">
            <w:t>. Личность и ее индивидуально-психические особенности.</w:t>
          </w:r>
          <w:r w:rsidRPr="00B14609">
            <w:ptab w:relativeTo="margin" w:alignment="right" w:leader="dot"/>
          </w:r>
          <w:r w:rsidR="006B15B4">
            <w:t>4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40673" w:rsidRPr="009248C2">
            <w:rPr>
              <w:rFonts w:ascii="Times New Roman" w:hAnsi="Times New Roman" w:cs="Times New Roman"/>
              <w:noProof/>
              <w:sz w:val="28"/>
              <w:szCs w:val="28"/>
            </w:rPr>
            <w:t xml:space="preserve">.1. Понятие «личность» 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6B15B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>.2. Склонности и способности.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6B15B4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>.3. Условия развития способностей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4B0E75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 xml:space="preserve">.4. Темперамент и его влияние на творчество 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4B0E75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EB7D38" w:rsidRPr="00E22DD3" w:rsidRDefault="00940673" w:rsidP="00EB40D6">
          <w:pPr>
            <w:pStyle w:val="21"/>
            <w:spacing w:line="360" w:lineRule="auto"/>
          </w:pPr>
          <w:r w:rsidRPr="00E22DD3">
            <w:t xml:space="preserve"> Глава </w:t>
          </w:r>
          <w:r w:rsidRPr="00E22DD3">
            <w:rPr>
              <w:lang w:val="en-US"/>
            </w:rPr>
            <w:t>II</w:t>
          </w:r>
          <w:r w:rsidRPr="00E22DD3">
            <w:t>. Психические расстройства и их особенности.</w:t>
          </w:r>
          <w:r w:rsidR="00EB7D38" w:rsidRPr="00E22DD3">
            <w:ptab w:relativeTo="margin" w:alignment="right" w:leader="dot"/>
          </w:r>
          <w:r w:rsidR="004B0E75">
            <w:t>9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 xml:space="preserve">.1. Определение «психика». 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4B0E75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 xml:space="preserve">.2. Понятие «психическое расстройство» 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4B0E75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 xml:space="preserve">.3. Виды психических расстройств 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EB40D6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</w:p>
        <w:p w:rsidR="00940673" w:rsidRPr="00E22DD3" w:rsidRDefault="00B9223F" w:rsidP="00EB40D6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40673" w:rsidRPr="00E22DD3">
            <w:rPr>
              <w:rFonts w:ascii="Times New Roman" w:hAnsi="Times New Roman" w:cs="Times New Roman"/>
              <w:noProof/>
              <w:sz w:val="28"/>
              <w:szCs w:val="28"/>
            </w:rPr>
            <w:t xml:space="preserve">.4. Влияние психических расстройств на творчество человека. </w:t>
          </w:r>
          <w:r w:rsidR="00EB7D38" w:rsidRPr="00E22DD3">
            <w:rPr>
              <w:rFonts w:ascii="Times New Roman" w:hAnsi="Times New Roman" w:cs="Times New Roman"/>
              <w:noProof/>
              <w:sz w:val="28"/>
              <w:szCs w:val="28"/>
            </w:rPr>
            <w:ptab w:relativeTo="margin" w:alignment="right" w:leader="dot"/>
          </w:r>
          <w:r w:rsidR="00EB40D6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</w:p>
        <w:p w:rsidR="00940673" w:rsidRPr="009248C2" w:rsidRDefault="00940673" w:rsidP="00B9223F">
          <w:pPr>
            <w:pStyle w:val="11"/>
            <w:spacing w:line="360" w:lineRule="auto"/>
            <w:jc w:val="left"/>
          </w:pPr>
          <w:r w:rsidRPr="009248C2">
            <w:t xml:space="preserve"> Практическая часть.</w:t>
          </w:r>
          <w:r w:rsidRPr="009248C2">
            <w:ptab w:relativeTo="margin" w:alignment="right" w:leader="dot"/>
          </w:r>
          <w:r w:rsidR="00EB40D6">
            <w:rPr>
              <w:bCs/>
            </w:rPr>
            <w:t>18</w:t>
          </w:r>
        </w:p>
        <w:p w:rsidR="00940673" w:rsidRPr="009248C2" w:rsidRDefault="00940673" w:rsidP="00EB40D6">
          <w:pPr>
            <w:pStyle w:val="11"/>
            <w:spacing w:line="360" w:lineRule="auto"/>
          </w:pPr>
          <w:r w:rsidRPr="009248C2">
            <w:t xml:space="preserve"> Изучение творчества известных д</w:t>
          </w:r>
          <w:r w:rsidR="00B9223F">
            <w:t>ушевнобольных деятелей культуры</w:t>
          </w:r>
        </w:p>
        <w:p w:rsidR="00940673" w:rsidRPr="009248C2" w:rsidRDefault="00940673" w:rsidP="00EB40D6">
          <w:pPr>
            <w:pStyle w:val="11"/>
            <w:spacing w:line="360" w:lineRule="auto"/>
          </w:pPr>
          <w:r w:rsidRPr="009248C2">
            <w:t xml:space="preserve"> Заключение.</w:t>
          </w:r>
          <w:r w:rsidRPr="009248C2">
            <w:ptab w:relativeTo="margin" w:alignment="right" w:leader="dot"/>
          </w:r>
          <w:r w:rsidR="00744C19">
            <w:rPr>
              <w:bCs/>
            </w:rPr>
            <w:t>25</w:t>
          </w:r>
        </w:p>
        <w:p w:rsidR="00DC31E9" w:rsidRPr="009248C2" w:rsidRDefault="008E407C" w:rsidP="00EB40D6">
          <w:pPr>
            <w:pStyle w:val="11"/>
            <w:spacing w:line="360" w:lineRule="auto"/>
          </w:pPr>
          <w:r>
            <w:t xml:space="preserve"> Список литературы</w:t>
          </w:r>
          <w:r w:rsidR="00DC31E9" w:rsidRPr="009248C2">
            <w:t>.</w:t>
          </w:r>
          <w:r w:rsidR="00DC31E9" w:rsidRPr="009248C2">
            <w:ptab w:relativeTo="margin" w:alignment="right" w:leader="dot"/>
          </w:r>
          <w:r w:rsidR="00EB40D6">
            <w:t>2</w:t>
          </w:r>
          <w:r w:rsidR="00744C19">
            <w:rPr>
              <w:bCs/>
            </w:rPr>
            <w:t>6</w:t>
          </w:r>
        </w:p>
        <w:p w:rsidR="00940673" w:rsidRPr="00DC31E9" w:rsidRDefault="00940673" w:rsidP="00EB40D6">
          <w:pPr>
            <w:spacing w:line="360" w:lineRule="auto"/>
            <w:jc w:val="both"/>
            <w:rPr>
              <w:noProof/>
              <w:lang w:eastAsia="ru-RU"/>
            </w:rPr>
          </w:pPr>
        </w:p>
        <w:p w:rsidR="00940673" w:rsidRDefault="00940673" w:rsidP="00EB40D6">
          <w:pPr>
            <w:spacing w:line="360" w:lineRule="auto"/>
            <w:jc w:val="both"/>
            <w:rPr>
              <w:noProof/>
              <w:lang w:eastAsia="ru-RU"/>
            </w:rPr>
          </w:pPr>
        </w:p>
        <w:p w:rsidR="00940673" w:rsidRDefault="00940673" w:rsidP="00EB40D6">
          <w:pPr>
            <w:spacing w:line="360" w:lineRule="auto"/>
            <w:jc w:val="both"/>
            <w:rPr>
              <w:noProof/>
              <w:lang w:eastAsia="ru-RU"/>
            </w:rPr>
          </w:pPr>
        </w:p>
        <w:p w:rsidR="00DD2963" w:rsidRDefault="00167E5C" w:rsidP="00EB40D6">
          <w:pPr>
            <w:spacing w:line="360" w:lineRule="auto"/>
            <w:jc w:val="both"/>
            <w:rPr>
              <w:noProof/>
              <w:lang w:eastAsia="ru-RU"/>
            </w:rPr>
          </w:pPr>
        </w:p>
      </w:sdtContent>
    </w:sdt>
    <w:p w:rsidR="00DD2963" w:rsidRDefault="00DD2963" w:rsidP="00EB40D6">
      <w:pPr>
        <w:pStyle w:val="11"/>
        <w:spacing w:line="360" w:lineRule="auto"/>
      </w:pPr>
    </w:p>
    <w:p w:rsidR="00DD2963" w:rsidRDefault="00DD2963" w:rsidP="00EB40D6">
      <w:pPr>
        <w:pStyle w:val="11"/>
        <w:spacing w:line="360" w:lineRule="auto"/>
      </w:pPr>
    </w:p>
    <w:p w:rsidR="00DD2963" w:rsidRDefault="00DD2963" w:rsidP="00EB40D6">
      <w:pPr>
        <w:pStyle w:val="11"/>
        <w:spacing w:line="360" w:lineRule="auto"/>
      </w:pPr>
    </w:p>
    <w:p w:rsidR="00BE05A3" w:rsidRPr="00BA33EA" w:rsidRDefault="00EB7D38" w:rsidP="00EB40D6">
      <w:pPr>
        <w:pStyle w:val="11"/>
        <w:spacing w:line="360" w:lineRule="auto"/>
      </w:pPr>
      <w:r>
        <w:lastRenderedPageBreak/>
        <w:fldChar w:fldCharType="end"/>
      </w:r>
      <w:bookmarkStart w:id="2" w:name="_Toc134815640"/>
      <w:r w:rsidR="00DD2963" w:rsidRPr="00BA33EA">
        <w:t xml:space="preserve"> </w:t>
      </w:r>
      <w:r w:rsidR="000163C1" w:rsidRPr="00BA33EA">
        <w:t>Введение</w:t>
      </w:r>
      <w:bookmarkEnd w:id="2"/>
    </w:p>
    <w:p w:rsidR="000163C1" w:rsidRPr="007157D9" w:rsidRDefault="00BE05A3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7157D9">
        <w:rPr>
          <w:rFonts w:ascii="Times New Roman" w:hAnsi="Times New Roman" w:cs="Times New Roman"/>
          <w:sz w:val="28"/>
          <w:szCs w:val="28"/>
        </w:rPr>
        <w:t>.</w:t>
      </w:r>
    </w:p>
    <w:p w:rsidR="00F0539F" w:rsidRDefault="00BE05A3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8A068C" w:rsidRPr="007157D9">
        <w:rPr>
          <w:rFonts w:ascii="Times New Roman" w:hAnsi="Times New Roman" w:cs="Times New Roman"/>
          <w:sz w:val="28"/>
          <w:szCs w:val="28"/>
        </w:rPr>
        <w:t xml:space="preserve">к </w:t>
      </w:r>
      <w:r w:rsidRPr="007157D9">
        <w:rPr>
          <w:rFonts w:ascii="Times New Roman" w:hAnsi="Times New Roman" w:cs="Times New Roman"/>
          <w:sz w:val="28"/>
          <w:szCs w:val="28"/>
        </w:rPr>
        <w:t>психи</w:t>
      </w:r>
      <w:r w:rsidR="008A068C" w:rsidRPr="007157D9">
        <w:rPr>
          <w:rFonts w:ascii="Times New Roman" w:hAnsi="Times New Roman" w:cs="Times New Roman"/>
          <w:sz w:val="28"/>
          <w:szCs w:val="28"/>
        </w:rPr>
        <w:t>ческим</w:t>
      </w:r>
      <w:r w:rsidRPr="007157D9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8A068C" w:rsidRPr="007157D9">
        <w:rPr>
          <w:rFonts w:ascii="Times New Roman" w:hAnsi="Times New Roman" w:cs="Times New Roman"/>
          <w:sz w:val="28"/>
          <w:szCs w:val="28"/>
        </w:rPr>
        <w:t>м относились по</w:t>
      </w:r>
      <w:r w:rsidR="007157D9">
        <w:rPr>
          <w:rFonts w:ascii="Times New Roman" w:hAnsi="Times New Roman" w:cs="Times New Roman"/>
          <w:sz w:val="28"/>
          <w:szCs w:val="28"/>
        </w:rPr>
        <w:t>-</w:t>
      </w:r>
      <w:r w:rsidR="008A068C" w:rsidRPr="007157D9">
        <w:rPr>
          <w:rFonts w:ascii="Times New Roman" w:hAnsi="Times New Roman" w:cs="Times New Roman"/>
          <w:sz w:val="28"/>
          <w:szCs w:val="28"/>
        </w:rPr>
        <w:t>разному. Часто гениальность связывают с нервными расстройствами, психическими травмами</w:t>
      </w:r>
      <w:r w:rsidR="007157D9">
        <w:rPr>
          <w:rFonts w:ascii="Times New Roman" w:hAnsi="Times New Roman" w:cs="Times New Roman"/>
          <w:sz w:val="28"/>
          <w:szCs w:val="28"/>
        </w:rPr>
        <w:t>,</w:t>
      </w:r>
      <w:r w:rsidR="00DC432F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0675EF" w:rsidRPr="007157D9">
        <w:rPr>
          <w:rFonts w:ascii="Times New Roman" w:hAnsi="Times New Roman" w:cs="Times New Roman"/>
          <w:sz w:val="28"/>
          <w:szCs w:val="28"/>
        </w:rPr>
        <w:t>полученными</w:t>
      </w:r>
      <w:r w:rsidR="00DC432F" w:rsidRPr="007157D9">
        <w:rPr>
          <w:rFonts w:ascii="Times New Roman" w:hAnsi="Times New Roman" w:cs="Times New Roman"/>
          <w:sz w:val="28"/>
          <w:szCs w:val="28"/>
        </w:rPr>
        <w:t xml:space="preserve"> в детстве или в целой жизни. </w:t>
      </w:r>
    </w:p>
    <w:p w:rsidR="00DC432F" w:rsidRPr="007157D9" w:rsidRDefault="00DC432F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6C8">
        <w:rPr>
          <w:rFonts w:ascii="Times New Roman" w:hAnsi="Times New Roman" w:cs="Times New Roman"/>
          <w:sz w:val="28"/>
          <w:szCs w:val="28"/>
        </w:rPr>
        <w:t xml:space="preserve">В </w:t>
      </w:r>
      <w:r w:rsidR="00A726C8" w:rsidRPr="00A726C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726C8">
        <w:rPr>
          <w:rFonts w:ascii="Times New Roman" w:hAnsi="Times New Roman" w:cs="Times New Roman"/>
          <w:sz w:val="28"/>
          <w:szCs w:val="28"/>
        </w:rPr>
        <w:t xml:space="preserve"> работе мне хотелось бы </w:t>
      </w:r>
      <w:r w:rsidR="009C10EC" w:rsidRPr="00A726C8">
        <w:rPr>
          <w:rFonts w:ascii="Times New Roman" w:hAnsi="Times New Roman" w:cs="Times New Roman"/>
          <w:sz w:val="28"/>
          <w:szCs w:val="28"/>
        </w:rPr>
        <w:t>исследовать</w:t>
      </w:r>
      <w:r w:rsidRPr="00A726C8">
        <w:rPr>
          <w:rFonts w:ascii="Times New Roman" w:hAnsi="Times New Roman" w:cs="Times New Roman"/>
          <w:sz w:val="28"/>
          <w:szCs w:val="28"/>
        </w:rPr>
        <w:t xml:space="preserve">: как творческие люди </w:t>
      </w:r>
      <w:r w:rsidR="00F0539F" w:rsidRPr="00A726C8">
        <w:rPr>
          <w:rFonts w:ascii="Times New Roman" w:hAnsi="Times New Roman" w:cs="Times New Roman"/>
          <w:sz w:val="28"/>
          <w:szCs w:val="28"/>
        </w:rPr>
        <w:t xml:space="preserve">проецируют </w:t>
      </w:r>
      <w:r w:rsidRPr="00A726C8">
        <w:rPr>
          <w:rFonts w:ascii="Times New Roman" w:hAnsi="Times New Roman" w:cs="Times New Roman"/>
          <w:sz w:val="28"/>
          <w:szCs w:val="28"/>
        </w:rPr>
        <w:t xml:space="preserve">свои чувства </w:t>
      </w:r>
      <w:r w:rsidR="00F0539F" w:rsidRPr="00A726C8">
        <w:rPr>
          <w:rFonts w:ascii="Times New Roman" w:hAnsi="Times New Roman" w:cs="Times New Roman"/>
          <w:sz w:val="28"/>
          <w:szCs w:val="28"/>
        </w:rPr>
        <w:t>на создание своих произведений</w:t>
      </w:r>
      <w:r w:rsidRPr="00A726C8">
        <w:rPr>
          <w:rFonts w:ascii="Times New Roman" w:hAnsi="Times New Roman" w:cs="Times New Roman"/>
          <w:sz w:val="28"/>
          <w:szCs w:val="28"/>
        </w:rPr>
        <w:t xml:space="preserve"> и почему у общества это вызывает интерес.</w:t>
      </w:r>
    </w:p>
    <w:p w:rsidR="00DC432F" w:rsidRPr="0014583D" w:rsidRDefault="00DC432F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53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B9223F">
        <w:rPr>
          <w:rFonts w:ascii="Times New Roman" w:hAnsi="Times New Roman" w:cs="Times New Roman"/>
          <w:sz w:val="28"/>
          <w:szCs w:val="28"/>
        </w:rPr>
        <w:t>: п</w:t>
      </w:r>
      <w:r w:rsidRPr="00463535">
        <w:rPr>
          <w:rFonts w:ascii="Times New Roman" w:hAnsi="Times New Roman" w:cs="Times New Roman"/>
          <w:sz w:val="28"/>
          <w:szCs w:val="28"/>
        </w:rPr>
        <w:t>роизведения культуры.</w:t>
      </w:r>
    </w:p>
    <w:p w:rsidR="00DC432F" w:rsidRPr="00463535" w:rsidRDefault="00DC432F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3D">
        <w:rPr>
          <w:rFonts w:ascii="Times New Roman" w:hAnsi="Times New Roman" w:cs="Times New Roman"/>
          <w:b/>
          <w:sz w:val="28"/>
          <w:szCs w:val="28"/>
        </w:rPr>
        <w:t>Предмет проекта</w:t>
      </w:r>
      <w:r w:rsidRPr="0014583D">
        <w:rPr>
          <w:rFonts w:ascii="Times New Roman" w:hAnsi="Times New Roman" w:cs="Times New Roman"/>
          <w:sz w:val="28"/>
          <w:szCs w:val="28"/>
        </w:rPr>
        <w:t>:</w:t>
      </w:r>
      <w:r w:rsidR="00B9223F">
        <w:rPr>
          <w:rFonts w:ascii="Times New Roman" w:hAnsi="Times New Roman" w:cs="Times New Roman"/>
          <w:sz w:val="28"/>
          <w:szCs w:val="28"/>
        </w:rPr>
        <w:t xml:space="preserve"> п</w:t>
      </w:r>
      <w:r w:rsidR="0038044A" w:rsidRPr="0014583D">
        <w:rPr>
          <w:rFonts w:ascii="Times New Roman" w:hAnsi="Times New Roman" w:cs="Times New Roman"/>
          <w:sz w:val="28"/>
          <w:szCs w:val="28"/>
        </w:rPr>
        <w:t>сихологические расстройства</w:t>
      </w:r>
      <w:r w:rsidR="00463535">
        <w:rPr>
          <w:rFonts w:ascii="Times New Roman" w:hAnsi="Times New Roman" w:cs="Times New Roman"/>
          <w:sz w:val="28"/>
          <w:szCs w:val="28"/>
        </w:rPr>
        <w:t>,</w:t>
      </w:r>
      <w:r w:rsidR="0038044A" w:rsidRPr="00463535">
        <w:rPr>
          <w:rFonts w:ascii="Times New Roman" w:hAnsi="Times New Roman" w:cs="Times New Roman"/>
          <w:sz w:val="28"/>
          <w:szCs w:val="28"/>
        </w:rPr>
        <w:t xml:space="preserve"> побудившие к написанию произведения.</w:t>
      </w:r>
    </w:p>
    <w:p w:rsidR="00BE05A3" w:rsidRPr="0014583D" w:rsidRDefault="00DC432F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3D">
        <w:rPr>
          <w:rFonts w:ascii="Times New Roman" w:hAnsi="Times New Roman" w:cs="Times New Roman"/>
          <w:b/>
          <w:sz w:val="28"/>
          <w:szCs w:val="28"/>
        </w:rPr>
        <w:t>Цель</w:t>
      </w:r>
      <w:r w:rsidR="00B9223F">
        <w:rPr>
          <w:rFonts w:ascii="Times New Roman" w:hAnsi="Times New Roman" w:cs="Times New Roman"/>
          <w:sz w:val="28"/>
          <w:szCs w:val="28"/>
        </w:rPr>
        <w:t>: в</w:t>
      </w:r>
      <w:r w:rsidRPr="0014583D">
        <w:rPr>
          <w:rFonts w:ascii="Times New Roman" w:hAnsi="Times New Roman" w:cs="Times New Roman"/>
          <w:sz w:val="28"/>
          <w:szCs w:val="28"/>
        </w:rPr>
        <w:t>ыявить</w:t>
      </w:r>
      <w:r w:rsidR="00E40018">
        <w:rPr>
          <w:rFonts w:ascii="Times New Roman" w:hAnsi="Times New Roman" w:cs="Times New Roman"/>
          <w:sz w:val="28"/>
          <w:szCs w:val="28"/>
        </w:rPr>
        <w:t>,</w:t>
      </w:r>
      <w:r w:rsidR="00025D6E">
        <w:rPr>
          <w:rFonts w:ascii="Times New Roman" w:hAnsi="Times New Roman" w:cs="Times New Roman"/>
          <w:sz w:val="28"/>
          <w:szCs w:val="28"/>
        </w:rPr>
        <w:t xml:space="preserve"> влияние творчества человека на его психику.</w:t>
      </w:r>
    </w:p>
    <w:p w:rsidR="00DC432F" w:rsidRPr="00510B02" w:rsidRDefault="0038044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535016">
        <w:rPr>
          <w:rFonts w:ascii="Times New Roman" w:hAnsi="Times New Roman" w:cs="Times New Roman"/>
          <w:sz w:val="28"/>
          <w:szCs w:val="28"/>
        </w:rPr>
        <w:t>:</w:t>
      </w:r>
    </w:p>
    <w:p w:rsidR="0038044A" w:rsidRPr="00D42EC1" w:rsidRDefault="0038044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C1">
        <w:rPr>
          <w:rFonts w:ascii="Times New Roman" w:hAnsi="Times New Roman" w:cs="Times New Roman"/>
          <w:sz w:val="28"/>
          <w:szCs w:val="28"/>
        </w:rPr>
        <w:t>1. Изучить литературу по данной теме.</w:t>
      </w:r>
    </w:p>
    <w:p w:rsidR="0038044A" w:rsidRPr="007157D9" w:rsidRDefault="0038044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2. Познакомиться с видами психических, душевных расстройств.</w:t>
      </w:r>
    </w:p>
    <w:p w:rsidR="0038044A" w:rsidRPr="007157D9" w:rsidRDefault="0038044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3. </w:t>
      </w:r>
      <w:r w:rsidRPr="00C455A6">
        <w:rPr>
          <w:rFonts w:ascii="Times New Roman" w:hAnsi="Times New Roman" w:cs="Times New Roman"/>
          <w:sz w:val="28"/>
          <w:szCs w:val="28"/>
        </w:rPr>
        <w:t>Проанализи</w:t>
      </w:r>
      <w:r w:rsidR="00DE5D91" w:rsidRPr="00C455A6">
        <w:rPr>
          <w:rFonts w:ascii="Times New Roman" w:hAnsi="Times New Roman" w:cs="Times New Roman"/>
          <w:sz w:val="28"/>
          <w:szCs w:val="28"/>
        </w:rPr>
        <w:t>ровать творчество выдающихся людей</w:t>
      </w:r>
      <w:r w:rsidR="00C455A6" w:rsidRPr="00C455A6">
        <w:rPr>
          <w:rFonts w:ascii="Times New Roman" w:hAnsi="Times New Roman" w:cs="Times New Roman"/>
          <w:sz w:val="28"/>
          <w:szCs w:val="28"/>
        </w:rPr>
        <w:t>,</w:t>
      </w:r>
      <w:r w:rsidR="00DE5D91" w:rsidRPr="00C455A6">
        <w:rPr>
          <w:rFonts w:ascii="Times New Roman" w:hAnsi="Times New Roman" w:cs="Times New Roman"/>
          <w:sz w:val="28"/>
          <w:szCs w:val="28"/>
        </w:rPr>
        <w:t xml:space="preserve"> </w:t>
      </w:r>
      <w:r w:rsidRPr="00C455A6">
        <w:rPr>
          <w:rFonts w:ascii="Times New Roman" w:hAnsi="Times New Roman" w:cs="Times New Roman"/>
          <w:sz w:val="28"/>
          <w:szCs w:val="28"/>
        </w:rPr>
        <w:t>имеющих психические расстройства.</w:t>
      </w:r>
      <w:r w:rsidR="00DE5D91" w:rsidRPr="0071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0C" w:rsidRPr="007157D9" w:rsidRDefault="0038044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91480C" w:rsidRPr="007157D9">
        <w:rPr>
          <w:rFonts w:ascii="Times New Roman" w:hAnsi="Times New Roman" w:cs="Times New Roman"/>
          <w:b/>
          <w:sz w:val="28"/>
          <w:szCs w:val="28"/>
        </w:rPr>
        <w:t>Методы проекта</w:t>
      </w:r>
      <w:r w:rsidR="0091480C" w:rsidRPr="007157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80C" w:rsidRPr="007157D9" w:rsidRDefault="0091480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1. Сбор информации по теме исследования.</w:t>
      </w:r>
    </w:p>
    <w:p w:rsidR="00C455A6" w:rsidRDefault="0091480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2. Анализ информации</w:t>
      </w:r>
      <w:r w:rsidR="00C455A6">
        <w:rPr>
          <w:rFonts w:ascii="Times New Roman" w:hAnsi="Times New Roman" w:cs="Times New Roman"/>
          <w:sz w:val="28"/>
          <w:szCs w:val="28"/>
        </w:rPr>
        <w:t>.</w:t>
      </w:r>
      <w:r w:rsidRPr="0071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0C" w:rsidRPr="007157D9" w:rsidRDefault="0091480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3. Метод описания.</w:t>
      </w:r>
    </w:p>
    <w:p w:rsidR="0091480C" w:rsidRPr="007157D9" w:rsidRDefault="0091480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4. Результат.</w:t>
      </w:r>
    </w:p>
    <w:p w:rsidR="0038044A" w:rsidRPr="00372954" w:rsidRDefault="00372B82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7157D9">
        <w:rPr>
          <w:rFonts w:ascii="Times New Roman" w:hAnsi="Times New Roman" w:cs="Times New Roman"/>
          <w:sz w:val="28"/>
          <w:szCs w:val="28"/>
        </w:rPr>
        <w:t xml:space="preserve">: </w:t>
      </w:r>
      <w:r w:rsidR="00372954">
        <w:rPr>
          <w:rFonts w:ascii="Times New Roman" w:hAnsi="Times New Roman" w:cs="Times New Roman"/>
          <w:sz w:val="28"/>
          <w:szCs w:val="28"/>
        </w:rPr>
        <w:t>Мы</w:t>
      </w:r>
      <w:r w:rsidR="00F76A35" w:rsidRPr="00F76A35">
        <w:rPr>
          <w:rFonts w:ascii="Times New Roman" w:hAnsi="Times New Roman" w:cs="Times New Roman"/>
          <w:sz w:val="28"/>
          <w:szCs w:val="28"/>
        </w:rPr>
        <w:t xml:space="preserve"> </w:t>
      </w:r>
      <w:r w:rsidRPr="00F76A35">
        <w:rPr>
          <w:rFonts w:ascii="Times New Roman" w:hAnsi="Times New Roman" w:cs="Times New Roman"/>
          <w:sz w:val="28"/>
          <w:szCs w:val="28"/>
        </w:rPr>
        <w:t>предпола</w:t>
      </w:r>
      <w:r w:rsidR="0091480C" w:rsidRPr="00F76A35">
        <w:rPr>
          <w:rFonts w:ascii="Times New Roman" w:hAnsi="Times New Roman" w:cs="Times New Roman"/>
          <w:sz w:val="28"/>
          <w:szCs w:val="28"/>
        </w:rPr>
        <w:t>гаем</w:t>
      </w:r>
      <w:r w:rsidR="0091480C" w:rsidRPr="00372954">
        <w:rPr>
          <w:rFonts w:ascii="Times New Roman" w:hAnsi="Times New Roman" w:cs="Times New Roman"/>
          <w:sz w:val="28"/>
          <w:szCs w:val="28"/>
        </w:rPr>
        <w:t>, что существует взаимосвязь между психическими расстройствами и творческими потенциалом человека.</w:t>
      </w:r>
    </w:p>
    <w:p w:rsidR="005755B6" w:rsidRDefault="004E15FD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54">
        <w:rPr>
          <w:rFonts w:ascii="Times New Roman" w:hAnsi="Times New Roman" w:cs="Times New Roman"/>
          <w:b/>
          <w:sz w:val="28"/>
          <w:szCs w:val="28"/>
        </w:rPr>
        <w:t>Теоретическая и практическая значимость проекта</w:t>
      </w:r>
      <w:r w:rsidRPr="00372954">
        <w:rPr>
          <w:rFonts w:ascii="Times New Roman" w:hAnsi="Times New Roman" w:cs="Times New Roman"/>
          <w:sz w:val="28"/>
          <w:szCs w:val="28"/>
        </w:rPr>
        <w:t xml:space="preserve">: </w:t>
      </w:r>
      <w:r w:rsidR="00DE5D91" w:rsidRPr="00D42EC1">
        <w:rPr>
          <w:rFonts w:ascii="Times New Roman" w:hAnsi="Times New Roman" w:cs="Times New Roman"/>
          <w:sz w:val="28"/>
          <w:szCs w:val="28"/>
        </w:rPr>
        <w:t xml:space="preserve"> материалы работы могут быть использованы для ознакомления учащихся старших классов; возможно использование на уроках литературы и истории.</w:t>
      </w:r>
    </w:p>
    <w:p w:rsidR="009E3863" w:rsidRDefault="009E3863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B4" w:rsidRDefault="006B15B4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B4" w:rsidRDefault="006B15B4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EF" w:rsidRPr="005755B6" w:rsidRDefault="002F7EDD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B6809" w:rsidRPr="005755B6">
        <w:rPr>
          <w:rFonts w:ascii="Times New Roman" w:hAnsi="Times New Roman" w:cs="Times New Roman"/>
          <w:b/>
          <w:sz w:val="28"/>
          <w:szCs w:val="28"/>
        </w:rPr>
        <w:t>Глава</w:t>
      </w:r>
      <w:r w:rsidR="00EB77F5" w:rsidRPr="0057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809" w:rsidRPr="005755B6">
        <w:rPr>
          <w:rFonts w:ascii="Times New Roman" w:hAnsi="Times New Roman" w:cs="Times New Roman"/>
          <w:b/>
          <w:sz w:val="28"/>
          <w:szCs w:val="28"/>
        </w:rPr>
        <w:t>1. Личность и ее индивидуально-психические особенности.</w:t>
      </w:r>
    </w:p>
    <w:p w:rsidR="002B6809" w:rsidRPr="002F7EDD" w:rsidRDefault="00B9223F" w:rsidP="00EB40D6">
      <w:pPr>
        <w:spacing w:after="0" w:line="36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5EEB">
        <w:rPr>
          <w:rFonts w:ascii="Times New Roman" w:hAnsi="Times New Roman" w:cs="Times New Roman"/>
          <w:b/>
          <w:sz w:val="28"/>
          <w:szCs w:val="28"/>
        </w:rPr>
        <w:t>1</w:t>
      </w:r>
      <w:r w:rsidR="002F7ED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B6809" w:rsidRPr="002F7EDD">
        <w:rPr>
          <w:rFonts w:ascii="Times New Roman" w:hAnsi="Times New Roman" w:cs="Times New Roman"/>
          <w:b/>
          <w:sz w:val="28"/>
          <w:szCs w:val="28"/>
        </w:rPr>
        <w:t>Понятие</w:t>
      </w:r>
      <w:r w:rsidR="0026023B" w:rsidRPr="002F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71A" w:rsidRPr="002F7EDD">
        <w:rPr>
          <w:rFonts w:ascii="Times New Roman" w:hAnsi="Times New Roman" w:cs="Times New Roman"/>
          <w:b/>
          <w:sz w:val="28"/>
          <w:szCs w:val="28"/>
        </w:rPr>
        <w:t>«</w:t>
      </w:r>
      <w:r w:rsidR="002B6809" w:rsidRPr="002F7EDD">
        <w:rPr>
          <w:rFonts w:ascii="Times New Roman" w:hAnsi="Times New Roman" w:cs="Times New Roman"/>
          <w:b/>
          <w:sz w:val="28"/>
          <w:szCs w:val="28"/>
        </w:rPr>
        <w:t>личность</w:t>
      </w:r>
      <w:r w:rsidR="001B1554" w:rsidRPr="002F7EDD">
        <w:rPr>
          <w:rFonts w:ascii="Times New Roman" w:hAnsi="Times New Roman" w:cs="Times New Roman"/>
          <w:b/>
          <w:sz w:val="28"/>
          <w:szCs w:val="28"/>
        </w:rPr>
        <w:t>».</w:t>
      </w:r>
    </w:p>
    <w:p w:rsidR="00710218" w:rsidRPr="005427A2" w:rsidRDefault="0024638A" w:rsidP="00EB40D6">
      <w:pPr>
        <w:spacing w:after="0" w:line="360" w:lineRule="auto"/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F409B2">
        <w:rPr>
          <w:rFonts w:ascii="Times New Roman" w:hAnsi="Times New Roman" w:cs="Times New Roman"/>
          <w:sz w:val="28"/>
          <w:szCs w:val="28"/>
        </w:rPr>
        <w:t>«Личность – очень сложное образование, число ее черт, зафиксированное в русском языке, насчитывает более 1500</w:t>
      </w:r>
      <w:r w:rsidR="00F409B2">
        <w:rPr>
          <w:rFonts w:ascii="Times New Roman" w:hAnsi="Times New Roman" w:cs="Times New Roman"/>
          <w:sz w:val="28"/>
          <w:szCs w:val="28"/>
        </w:rPr>
        <w:t xml:space="preserve"> </w:t>
      </w:r>
      <w:r w:rsidRPr="00F409B2">
        <w:rPr>
          <w:rFonts w:ascii="Times New Roman" w:hAnsi="Times New Roman" w:cs="Times New Roman"/>
          <w:sz w:val="28"/>
          <w:szCs w:val="28"/>
        </w:rPr>
        <w:t>слов».</w:t>
      </w:r>
      <w:r w:rsidR="00DE5D91" w:rsidRPr="00F409B2">
        <w:rPr>
          <w:rFonts w:ascii="Times New Roman" w:hAnsi="Times New Roman" w:cs="Times New Roman"/>
          <w:sz w:val="28"/>
          <w:szCs w:val="28"/>
        </w:rPr>
        <w:t xml:space="preserve"> </w:t>
      </w:r>
      <w:r w:rsidR="00710218" w:rsidRPr="00F409B2">
        <w:rPr>
          <w:rFonts w:ascii="Times New Roman" w:hAnsi="Times New Roman" w:cs="Times New Roman"/>
          <w:sz w:val="28"/>
          <w:szCs w:val="28"/>
        </w:rPr>
        <w:t>«Чем активнее деятельность человека, тем отчетливее, ярче будут проявляться  особенности</w:t>
      </w:r>
      <w:r w:rsidR="00F409B2">
        <w:rPr>
          <w:rFonts w:ascii="Times New Roman" w:hAnsi="Times New Roman" w:cs="Times New Roman"/>
          <w:sz w:val="28"/>
          <w:szCs w:val="28"/>
        </w:rPr>
        <w:t xml:space="preserve"> </w:t>
      </w:r>
      <w:r w:rsidR="00710218" w:rsidRPr="00F409B2">
        <w:rPr>
          <w:rFonts w:ascii="Times New Roman" w:hAnsi="Times New Roman" w:cs="Times New Roman"/>
          <w:sz w:val="28"/>
          <w:szCs w:val="28"/>
        </w:rPr>
        <w:t xml:space="preserve">(черты) его личности. Совершенно очевидно, что личностью </w:t>
      </w:r>
      <w:r w:rsidR="00710218" w:rsidRPr="0014583D">
        <w:rPr>
          <w:rFonts w:ascii="Times New Roman" w:hAnsi="Times New Roman" w:cs="Times New Roman"/>
          <w:sz w:val="28"/>
          <w:szCs w:val="28"/>
        </w:rPr>
        <w:t>человек не рождается, поскольку ему еще предстоит развить свое сознание и личностью человек может перестать быть  (</w:t>
      </w:r>
      <w:r w:rsidR="00710218" w:rsidRPr="00535016">
        <w:rPr>
          <w:rFonts w:ascii="Times New Roman" w:hAnsi="Times New Roman" w:cs="Times New Roman"/>
          <w:sz w:val="28"/>
          <w:szCs w:val="28"/>
        </w:rPr>
        <w:t>хотя как индивид и будет продолжать жить</w:t>
      </w:r>
      <w:r w:rsidRPr="00F0539F">
        <w:rPr>
          <w:rFonts w:ascii="Times New Roman" w:hAnsi="Times New Roman" w:cs="Times New Roman"/>
          <w:sz w:val="28"/>
          <w:szCs w:val="28"/>
        </w:rPr>
        <w:t>, сохраняя некоторые  психические процессы, свойственные человеку) при тяжелых психических заболеваниях».</w:t>
      </w:r>
      <w:r w:rsidR="00167D27" w:rsidRPr="00D42EC1">
        <w:rPr>
          <w:rFonts w:ascii="Times New Roman" w:hAnsi="Times New Roman" w:cs="Times New Roman"/>
          <w:sz w:val="28"/>
          <w:szCs w:val="28"/>
        </w:rPr>
        <w:t xml:space="preserve"> </w:t>
      </w:r>
      <w:r w:rsidR="00860871">
        <w:rPr>
          <w:rFonts w:ascii="Times New Roman" w:hAnsi="Times New Roman" w:cs="Times New Roman"/>
          <w:sz w:val="28"/>
          <w:szCs w:val="28"/>
        </w:rPr>
        <w:t>[</w:t>
      </w:r>
      <w:r w:rsidR="00860871" w:rsidRPr="005427A2">
        <w:rPr>
          <w:rFonts w:ascii="Times New Roman" w:hAnsi="Times New Roman" w:cs="Times New Roman"/>
          <w:sz w:val="28"/>
          <w:szCs w:val="28"/>
        </w:rPr>
        <w:t>1,42]</w:t>
      </w:r>
    </w:p>
    <w:p w:rsidR="007846C6" w:rsidRPr="007157D9" w:rsidRDefault="007846C6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Зн</w:t>
      </w:r>
      <w:r w:rsidRPr="007157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57D9">
        <w:rPr>
          <w:rFonts w:ascii="Times New Roman" w:hAnsi="Times New Roman" w:cs="Times New Roman"/>
          <w:sz w:val="28"/>
          <w:szCs w:val="28"/>
        </w:rPr>
        <w:t>ние элементарных основ личности может сыграть важную роль в жизни любого человек</w:t>
      </w:r>
      <w:r w:rsidRPr="007157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57D9">
        <w:rPr>
          <w:rFonts w:ascii="Times New Roman" w:hAnsi="Times New Roman" w:cs="Times New Roman"/>
          <w:sz w:val="28"/>
          <w:szCs w:val="28"/>
        </w:rPr>
        <w:t>. Для того что бы мы могли наиболее продуктивно выполнять п</w:t>
      </w:r>
      <w:r w:rsidR="00F85E84" w:rsidRPr="007157D9">
        <w:rPr>
          <w:rFonts w:ascii="Times New Roman" w:hAnsi="Times New Roman" w:cs="Times New Roman"/>
          <w:sz w:val="28"/>
          <w:szCs w:val="28"/>
        </w:rPr>
        <w:t>оставленные перед собой цели</w:t>
      </w:r>
      <w:r w:rsidRPr="007157D9">
        <w:rPr>
          <w:rFonts w:ascii="Times New Roman" w:hAnsi="Times New Roman" w:cs="Times New Roman"/>
          <w:sz w:val="28"/>
          <w:szCs w:val="28"/>
        </w:rPr>
        <w:t xml:space="preserve"> нужно иметь хотя бы представление о том, что такое личн</w:t>
      </w:r>
      <w:r w:rsidRPr="007157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7D9">
        <w:rPr>
          <w:rFonts w:ascii="Times New Roman" w:hAnsi="Times New Roman" w:cs="Times New Roman"/>
          <w:sz w:val="28"/>
          <w:szCs w:val="28"/>
        </w:rPr>
        <w:t>сть, как происходит развитие личности и каковы особенности этого процесса. Более основательно к эт</w:t>
      </w:r>
      <w:r w:rsidRPr="007157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57D9">
        <w:rPr>
          <w:rFonts w:ascii="Times New Roman" w:hAnsi="Times New Roman" w:cs="Times New Roman"/>
          <w:sz w:val="28"/>
          <w:szCs w:val="28"/>
        </w:rPr>
        <w:t>му подходит такая н</w:t>
      </w:r>
      <w:r w:rsidRPr="007157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157D9">
        <w:rPr>
          <w:rFonts w:ascii="Times New Roman" w:hAnsi="Times New Roman" w:cs="Times New Roman"/>
          <w:sz w:val="28"/>
          <w:szCs w:val="28"/>
        </w:rPr>
        <w:t>ука</w:t>
      </w:r>
      <w:r w:rsidR="00954091">
        <w:rPr>
          <w:rFonts w:ascii="Times New Roman" w:hAnsi="Times New Roman" w:cs="Times New Roman"/>
          <w:sz w:val="28"/>
          <w:szCs w:val="28"/>
        </w:rPr>
        <w:t>,</w:t>
      </w:r>
      <w:r w:rsidRPr="007157D9">
        <w:rPr>
          <w:rFonts w:ascii="Times New Roman" w:hAnsi="Times New Roman" w:cs="Times New Roman"/>
          <w:sz w:val="28"/>
          <w:szCs w:val="28"/>
        </w:rPr>
        <w:t xml:space="preserve"> как психология личности. </w:t>
      </w:r>
    </w:p>
    <w:p w:rsidR="007846C6" w:rsidRPr="0014583D" w:rsidRDefault="00F85E84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(</w:t>
      </w:r>
      <w:r w:rsidR="007846C6" w:rsidRPr="007157D9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="00C51A98">
        <w:rPr>
          <w:rFonts w:ascii="Times New Roman" w:hAnsi="Times New Roman" w:cs="Times New Roman"/>
          <w:sz w:val="28"/>
          <w:szCs w:val="28"/>
        </w:rPr>
        <w:t xml:space="preserve"> </w:t>
      </w:r>
      <w:r w:rsidR="007846C6" w:rsidRPr="00C51A98">
        <w:rPr>
          <w:rFonts w:ascii="Times New Roman" w:hAnsi="Times New Roman" w:cs="Times New Roman"/>
          <w:sz w:val="28"/>
          <w:szCs w:val="28"/>
        </w:rPr>
        <w:t>- раздел психологии, изучающий личность и различные индивидуальные процессы.</w:t>
      </w:r>
      <w:r w:rsidRPr="0014583D">
        <w:rPr>
          <w:rFonts w:ascii="Times New Roman" w:hAnsi="Times New Roman" w:cs="Times New Roman"/>
          <w:sz w:val="28"/>
          <w:szCs w:val="28"/>
        </w:rPr>
        <w:t>)</w:t>
      </w:r>
    </w:p>
    <w:p w:rsidR="007846C6" w:rsidRPr="0014583D" w:rsidRDefault="00F85E84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(</w:t>
      </w:r>
      <w:r w:rsidR="007846C6" w:rsidRPr="00535016">
        <w:rPr>
          <w:rFonts w:ascii="Times New Roman" w:hAnsi="Times New Roman" w:cs="Times New Roman"/>
          <w:sz w:val="28"/>
          <w:szCs w:val="28"/>
        </w:rPr>
        <w:t xml:space="preserve">С точки зрения психологии </w:t>
      </w:r>
      <w:r w:rsidR="007846C6" w:rsidRPr="00F0539F">
        <w:rPr>
          <w:rFonts w:ascii="Times New Roman" w:hAnsi="Times New Roman" w:cs="Times New Roman"/>
          <w:sz w:val="28"/>
          <w:szCs w:val="28"/>
        </w:rPr>
        <w:t>личности, личность</w:t>
      </w:r>
      <w:r w:rsidR="00C51A98">
        <w:rPr>
          <w:rFonts w:ascii="Times New Roman" w:hAnsi="Times New Roman" w:cs="Times New Roman"/>
          <w:sz w:val="28"/>
          <w:szCs w:val="28"/>
        </w:rPr>
        <w:t xml:space="preserve"> </w:t>
      </w:r>
      <w:r w:rsidR="007846C6" w:rsidRPr="00C51A98">
        <w:rPr>
          <w:rFonts w:ascii="Times New Roman" w:hAnsi="Times New Roman" w:cs="Times New Roman"/>
          <w:sz w:val="28"/>
          <w:szCs w:val="28"/>
        </w:rPr>
        <w:t>- это общественный индивид, объект и субъект социальных отношений и исторического процесса, проявляющийся в общении, в деятельности, в поведении.</w:t>
      </w:r>
      <w:r w:rsidRPr="0014583D">
        <w:rPr>
          <w:rFonts w:ascii="Times New Roman" w:hAnsi="Times New Roman" w:cs="Times New Roman"/>
          <w:sz w:val="28"/>
          <w:szCs w:val="28"/>
        </w:rPr>
        <w:t>)</w:t>
      </w:r>
    </w:p>
    <w:p w:rsidR="002665F8" w:rsidRPr="00D42EC1" w:rsidRDefault="006A7671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В быту мы легко различаем характеры людей и можем их описать. То есть, при описании индивидуальных особенностей людей мы предпочитаем пользоваться не «типами», а скорее отдельными характеристиками. Для того или иного типа личности характерно свое поведение, свой склад ума, определенные черты характера.</w:t>
      </w:r>
      <w:r w:rsidR="00E865A6" w:rsidRPr="00272357">
        <w:rPr>
          <w:rFonts w:ascii="Times New Roman" w:hAnsi="Times New Roman" w:cs="Times New Roman"/>
          <w:sz w:val="28"/>
          <w:szCs w:val="28"/>
        </w:rPr>
        <w:t xml:space="preserve"> </w:t>
      </w:r>
      <w:r w:rsidR="00E865A6" w:rsidRPr="007157D9">
        <w:rPr>
          <w:rFonts w:ascii="Times New Roman" w:hAnsi="Times New Roman" w:cs="Times New Roman"/>
          <w:sz w:val="28"/>
          <w:szCs w:val="28"/>
        </w:rPr>
        <w:t>А также, о</w:t>
      </w:r>
      <w:r w:rsidR="00E865A6" w:rsidRPr="00F409B2">
        <w:rPr>
          <w:rFonts w:ascii="Times New Roman" w:hAnsi="Times New Roman" w:cs="Times New Roman"/>
          <w:sz w:val="28"/>
          <w:szCs w:val="28"/>
        </w:rPr>
        <w:t>бщество по отношению к человеку выступает как: Важное условие его жизни в качестве общественно</w:t>
      </w:r>
      <w:r w:rsidR="00E865A6" w:rsidRPr="0014583D">
        <w:rPr>
          <w:rFonts w:ascii="Times New Roman" w:hAnsi="Times New Roman" w:cs="Times New Roman"/>
          <w:sz w:val="28"/>
          <w:szCs w:val="28"/>
        </w:rPr>
        <w:t xml:space="preserve">й сущности. Совокупности вероятностей, содействующих индивидуализации; Совокупности притязаний, стереотипов социализации, которые имеют все шансы входить в противоречие с </w:t>
      </w:r>
      <w:r w:rsidR="00E865A6" w:rsidRPr="0014583D">
        <w:rPr>
          <w:rFonts w:ascii="Times New Roman" w:hAnsi="Times New Roman" w:cs="Times New Roman"/>
          <w:sz w:val="28"/>
          <w:szCs w:val="28"/>
        </w:rPr>
        <w:lastRenderedPageBreak/>
        <w:t>тенденциями индивидуали</w:t>
      </w:r>
      <w:r w:rsidR="00E865A6" w:rsidRPr="00535016">
        <w:rPr>
          <w:rFonts w:ascii="Times New Roman" w:hAnsi="Times New Roman" w:cs="Times New Roman"/>
          <w:sz w:val="28"/>
          <w:szCs w:val="28"/>
        </w:rPr>
        <w:t>зации.</w:t>
      </w:r>
      <w:r w:rsidR="00167D27" w:rsidRPr="00535016">
        <w:rPr>
          <w:rFonts w:ascii="Times New Roman" w:hAnsi="Times New Roman" w:cs="Times New Roman"/>
          <w:sz w:val="28"/>
          <w:szCs w:val="28"/>
        </w:rPr>
        <w:t xml:space="preserve"> </w:t>
      </w:r>
      <w:r w:rsidR="002665F8" w:rsidRPr="00F0539F">
        <w:rPr>
          <w:rFonts w:ascii="Times New Roman" w:hAnsi="Times New Roman" w:cs="Times New Roman"/>
          <w:sz w:val="28"/>
          <w:szCs w:val="28"/>
        </w:rPr>
        <w:t>Таким образом, термин «личность» является достаточно многогранным, но при этом у него есть два основных значения:</w:t>
      </w:r>
    </w:p>
    <w:p w:rsidR="002665F8" w:rsidRPr="007157D9" w:rsidRDefault="002665F8" w:rsidP="00EB40D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C1">
        <w:rPr>
          <w:rFonts w:ascii="Times New Roman" w:hAnsi="Times New Roman" w:cs="Times New Roman"/>
          <w:sz w:val="28"/>
          <w:szCs w:val="28"/>
        </w:rPr>
        <w:t>Совокупность особенностей психики и поведения, формирующаяся на основе самооценки человека, а также на основе того, как он оценивает сво</w:t>
      </w:r>
      <w:r w:rsidRPr="007157D9">
        <w:rPr>
          <w:rFonts w:ascii="Times New Roman" w:hAnsi="Times New Roman" w:cs="Times New Roman"/>
          <w:sz w:val="28"/>
          <w:szCs w:val="28"/>
        </w:rPr>
        <w:t>ю жизнь и окружение.</w:t>
      </w:r>
    </w:p>
    <w:p w:rsidR="0026023B" w:rsidRPr="00954091" w:rsidRDefault="002665F8" w:rsidP="00EB40D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Уникальный человек со своей системой ценностей, привычками, образом мышления и прочими индивидуальными особенностями.</w:t>
      </w:r>
    </w:p>
    <w:p w:rsidR="00313246" w:rsidRPr="002F7EDD" w:rsidRDefault="00E05EEB" w:rsidP="00EB40D6">
      <w:pPr>
        <w:spacing w:after="0" w:line="36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7EDD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313246" w:rsidRPr="002F7EDD">
        <w:rPr>
          <w:rFonts w:ascii="Times New Roman" w:hAnsi="Times New Roman" w:cs="Times New Roman"/>
          <w:b/>
          <w:sz w:val="28"/>
          <w:szCs w:val="28"/>
        </w:rPr>
        <w:t>Склонности и способности.</w:t>
      </w:r>
    </w:p>
    <w:p w:rsidR="00042AF7" w:rsidRPr="00D42EC1" w:rsidRDefault="009E288B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Склонность</w:t>
      </w:r>
      <w:r w:rsidRPr="007157D9">
        <w:rPr>
          <w:rFonts w:ascii="Times New Roman" w:hAnsi="Times New Roman" w:cs="Times New Roman"/>
          <w:sz w:val="28"/>
          <w:szCs w:val="28"/>
        </w:rPr>
        <w:t xml:space="preserve"> -</w:t>
      </w:r>
      <w:r w:rsidRPr="00225378">
        <w:rPr>
          <w:rFonts w:ascii="Times New Roman" w:hAnsi="Times New Roman" w:cs="Times New Roman"/>
          <w:sz w:val="28"/>
          <w:szCs w:val="28"/>
        </w:rPr>
        <w:t xml:space="preserve"> это такое понятие, которое, наряду со способностями, ресурсами и задатками, в</w:t>
      </w:r>
      <w:r w:rsidRPr="0014583D">
        <w:rPr>
          <w:rFonts w:ascii="Times New Roman" w:hAnsi="Times New Roman" w:cs="Times New Roman"/>
          <w:sz w:val="28"/>
          <w:szCs w:val="28"/>
        </w:rPr>
        <w:t>ходят в конкретную область психических явлений индивида, что в свою очередь связано с обеспечением и развитием любого рода деятельности. П</w:t>
      </w:r>
      <w:r w:rsidR="00313246" w:rsidRPr="0014583D">
        <w:rPr>
          <w:rFonts w:ascii="Times New Roman" w:hAnsi="Times New Roman" w:cs="Times New Roman"/>
          <w:sz w:val="28"/>
          <w:szCs w:val="28"/>
        </w:rPr>
        <w:t>ризнаком наличия у человека определенных задатков являются склонности</w:t>
      </w:r>
      <w:r w:rsidRPr="00535016">
        <w:rPr>
          <w:rFonts w:ascii="Times New Roman" w:hAnsi="Times New Roman" w:cs="Times New Roman"/>
          <w:sz w:val="28"/>
          <w:szCs w:val="28"/>
        </w:rPr>
        <w:t xml:space="preserve">. </w:t>
      </w:r>
      <w:r w:rsidR="00313246" w:rsidRPr="00535016">
        <w:rPr>
          <w:rFonts w:ascii="Times New Roman" w:hAnsi="Times New Roman" w:cs="Times New Roman"/>
          <w:sz w:val="28"/>
          <w:szCs w:val="28"/>
        </w:rPr>
        <w:t>Склонности проявляются в стремлении ребенка к о</w:t>
      </w:r>
      <w:r w:rsidR="00313246" w:rsidRPr="00F0539F">
        <w:rPr>
          <w:rFonts w:ascii="Times New Roman" w:hAnsi="Times New Roman" w:cs="Times New Roman"/>
          <w:sz w:val="28"/>
          <w:szCs w:val="28"/>
        </w:rPr>
        <w:t>пределенной деятельности, в интересе к содержанию тех или иных сфер человеческой деятельности. Тесная взаимосвязь между задатками и склонностями наблюдается и у взрослых.</w:t>
      </w:r>
    </w:p>
    <w:p w:rsidR="006A7671" w:rsidRPr="00272357" w:rsidRDefault="009E288B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Виды склонностей:</w:t>
      </w:r>
    </w:p>
    <w:p w:rsidR="009E288B" w:rsidRPr="007157D9" w:rsidRDefault="00167D27" w:rsidP="00EB40D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Аморфные</w:t>
      </w:r>
      <w:r w:rsidR="009E288B" w:rsidRPr="007157D9">
        <w:rPr>
          <w:rFonts w:ascii="Times New Roman" w:hAnsi="Times New Roman" w:cs="Times New Roman"/>
          <w:sz w:val="28"/>
          <w:szCs w:val="28"/>
        </w:rPr>
        <w:t>. Неясные или нестойкие склонности.</w:t>
      </w:r>
    </w:p>
    <w:p w:rsidR="009E288B" w:rsidRPr="0014583D" w:rsidRDefault="00167D27" w:rsidP="00EB40D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Ситуационные</w:t>
      </w:r>
      <w:r w:rsidR="009E288B" w:rsidRPr="00272357">
        <w:rPr>
          <w:rFonts w:ascii="Times New Roman" w:hAnsi="Times New Roman" w:cs="Times New Roman"/>
          <w:b/>
          <w:sz w:val="28"/>
          <w:szCs w:val="28"/>
        </w:rPr>
        <w:t>.</w:t>
      </w:r>
      <w:r w:rsidR="009E288B" w:rsidRPr="007157D9">
        <w:rPr>
          <w:rFonts w:ascii="Times New Roman" w:hAnsi="Times New Roman" w:cs="Times New Roman"/>
          <w:sz w:val="28"/>
          <w:szCs w:val="28"/>
        </w:rPr>
        <w:t xml:space="preserve"> Проявляются лишь в том случае, когда присутствуют определенные специфические условия</w:t>
      </w:r>
      <w:r w:rsidR="009E288B" w:rsidRPr="0014583D">
        <w:rPr>
          <w:rFonts w:ascii="Times New Roman" w:hAnsi="Times New Roman" w:cs="Times New Roman"/>
          <w:sz w:val="28"/>
          <w:szCs w:val="28"/>
        </w:rPr>
        <w:t>.</w:t>
      </w:r>
    </w:p>
    <w:p w:rsidR="009E288B" w:rsidRPr="0014583D" w:rsidRDefault="009E288B" w:rsidP="00EB40D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Устойчивые.</w:t>
      </w:r>
      <w:r w:rsidRPr="007157D9">
        <w:rPr>
          <w:rFonts w:ascii="Times New Roman" w:hAnsi="Times New Roman" w:cs="Times New Roman"/>
          <w:sz w:val="28"/>
          <w:szCs w:val="28"/>
        </w:rPr>
        <w:t xml:space="preserve"> Направлены одновременно на несколько областей применения.</w:t>
      </w:r>
    </w:p>
    <w:p w:rsidR="009E288B" w:rsidRPr="007157D9" w:rsidRDefault="009E288B" w:rsidP="00EB40D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Локальные.</w:t>
      </w:r>
      <w:r w:rsidRPr="007157D9">
        <w:rPr>
          <w:rFonts w:ascii="Times New Roman" w:hAnsi="Times New Roman" w:cs="Times New Roman"/>
          <w:sz w:val="28"/>
          <w:szCs w:val="28"/>
        </w:rPr>
        <w:t xml:space="preserve"> Используются в рамках определенной области.</w:t>
      </w:r>
    </w:p>
    <w:p w:rsidR="009E288B" w:rsidRPr="0014583D" w:rsidRDefault="009E288B" w:rsidP="00EB40D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Доминантно-поглощающие.</w:t>
      </w:r>
      <w:r w:rsidRPr="007157D9">
        <w:rPr>
          <w:rFonts w:ascii="Times New Roman" w:hAnsi="Times New Roman" w:cs="Times New Roman"/>
          <w:sz w:val="28"/>
          <w:szCs w:val="28"/>
        </w:rPr>
        <w:t xml:space="preserve"> Являются склонностями, которые подчиняют все формы личностного характера.</w:t>
      </w:r>
    </w:p>
    <w:p w:rsidR="00A27FA9" w:rsidRPr="00535016" w:rsidRDefault="00860871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871">
        <w:rPr>
          <w:rFonts w:ascii="Times New Roman" w:hAnsi="Times New Roman" w:cs="Times New Roman"/>
          <w:b/>
          <w:sz w:val="28"/>
          <w:szCs w:val="28"/>
        </w:rPr>
        <w:t>“</w:t>
      </w:r>
      <w:r w:rsidR="00A27FA9" w:rsidRPr="00272357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="00A27FA9" w:rsidRPr="007157D9">
        <w:rPr>
          <w:rFonts w:ascii="Times New Roman" w:hAnsi="Times New Roman" w:cs="Times New Roman"/>
          <w:sz w:val="28"/>
          <w:szCs w:val="28"/>
        </w:rPr>
        <w:t xml:space="preserve"> -</w:t>
      </w:r>
      <w:r w:rsidR="00A27FA9" w:rsidRPr="00225378">
        <w:rPr>
          <w:rFonts w:ascii="Times New Roman" w:hAnsi="Times New Roman" w:cs="Times New Roman"/>
          <w:sz w:val="28"/>
          <w:szCs w:val="28"/>
        </w:rPr>
        <w:t xml:space="preserve"> это индивидуально-психологические качества человека, которые позволяют ему эффективно осваивать новые знания, умения и навыки в определенной сфере деятельности.</w:t>
      </w:r>
      <w:r w:rsidR="00A27FA9" w:rsidRPr="0014583D">
        <w:rPr>
          <w:rFonts w:ascii="Times New Roman" w:hAnsi="Times New Roman" w:cs="Times New Roman"/>
          <w:sz w:val="28"/>
          <w:szCs w:val="28"/>
        </w:rPr>
        <w:t xml:space="preserve"> Наличие различных способностей у разных людей отличает их друг от друга, но некоторые люди обладают такими способностями, которые позволяют достичь сверхнормативных результатов по </w:t>
      </w:r>
      <w:r w:rsidR="00A27FA9" w:rsidRPr="0014583D">
        <w:rPr>
          <w:rFonts w:ascii="Times New Roman" w:hAnsi="Times New Roman" w:cs="Times New Roman"/>
          <w:sz w:val="28"/>
          <w:szCs w:val="28"/>
        </w:rPr>
        <w:lastRenderedPageBreak/>
        <w:t>отношению к аналогичным способностям других людей. Таких людей называют одаренными.</w:t>
      </w:r>
    </w:p>
    <w:p w:rsidR="00313246" w:rsidRPr="00272357" w:rsidRDefault="00A27FA9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357">
        <w:rPr>
          <w:rFonts w:ascii="Times New Roman" w:hAnsi="Times New Roman" w:cs="Times New Roman"/>
          <w:b/>
          <w:sz w:val="28"/>
          <w:szCs w:val="28"/>
        </w:rPr>
        <w:t>Виды способностей:</w:t>
      </w:r>
    </w:p>
    <w:p w:rsidR="00A27FA9" w:rsidRPr="00225378" w:rsidRDefault="00A27FA9" w:rsidP="00EB40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Математические.</w:t>
      </w:r>
    </w:p>
    <w:p w:rsidR="00A27FA9" w:rsidRPr="0014583D" w:rsidRDefault="00A27FA9" w:rsidP="00EB40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83D">
        <w:rPr>
          <w:rFonts w:ascii="Times New Roman" w:hAnsi="Times New Roman" w:cs="Times New Roman"/>
          <w:sz w:val="28"/>
          <w:szCs w:val="28"/>
        </w:rPr>
        <w:t>Конструктивно-технические.</w:t>
      </w:r>
    </w:p>
    <w:p w:rsidR="00A27FA9" w:rsidRPr="00535016" w:rsidRDefault="00A27FA9" w:rsidP="00EB40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Музыкальные.</w:t>
      </w:r>
    </w:p>
    <w:p w:rsidR="00A27FA9" w:rsidRPr="00D42EC1" w:rsidRDefault="00A27FA9" w:rsidP="00EB40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C1">
        <w:rPr>
          <w:rFonts w:ascii="Times New Roman" w:hAnsi="Times New Roman" w:cs="Times New Roman"/>
          <w:sz w:val="28"/>
          <w:szCs w:val="28"/>
        </w:rPr>
        <w:t>Литературные.</w:t>
      </w:r>
    </w:p>
    <w:p w:rsidR="00CE2B51" w:rsidRDefault="00A27FA9" w:rsidP="00EB40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Художественно-изобразительные.</w:t>
      </w:r>
      <w:r w:rsidR="00860871" w:rsidRPr="00860871">
        <w:rPr>
          <w:rFonts w:ascii="Times New Roman" w:hAnsi="Times New Roman" w:cs="Times New Roman"/>
          <w:sz w:val="28"/>
          <w:szCs w:val="28"/>
        </w:rPr>
        <w:t>”[</w:t>
      </w:r>
      <w:r w:rsidR="00860871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9C6C13" w:rsidRPr="009C6C13" w:rsidRDefault="009C6C13" w:rsidP="00EB40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4E16" w:rsidRPr="00954091" w:rsidRDefault="00E05EEB" w:rsidP="00EB40D6">
      <w:pPr>
        <w:spacing w:after="0" w:line="36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14BA" w:rsidRPr="00954091">
        <w:rPr>
          <w:rFonts w:ascii="Times New Roman" w:hAnsi="Times New Roman" w:cs="Times New Roman"/>
          <w:b/>
          <w:sz w:val="28"/>
          <w:szCs w:val="28"/>
        </w:rPr>
        <w:t>.</w:t>
      </w:r>
      <w:r w:rsidR="00167D27" w:rsidRPr="00954091">
        <w:rPr>
          <w:rFonts w:ascii="Times New Roman" w:hAnsi="Times New Roman" w:cs="Times New Roman"/>
          <w:b/>
          <w:sz w:val="28"/>
          <w:szCs w:val="28"/>
        </w:rPr>
        <w:t>3</w:t>
      </w:r>
      <w:r w:rsidR="006214BA" w:rsidRPr="009540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E16" w:rsidRPr="00954091">
        <w:rPr>
          <w:rFonts w:ascii="Times New Roman" w:hAnsi="Times New Roman" w:cs="Times New Roman"/>
          <w:b/>
          <w:sz w:val="28"/>
          <w:szCs w:val="28"/>
        </w:rPr>
        <w:t>Условия развития способностей</w:t>
      </w:r>
      <w:r w:rsidR="00167D27" w:rsidRPr="00954091">
        <w:rPr>
          <w:rFonts w:ascii="Times New Roman" w:hAnsi="Times New Roman" w:cs="Times New Roman"/>
          <w:b/>
          <w:sz w:val="28"/>
          <w:szCs w:val="28"/>
        </w:rPr>
        <w:t>.</w:t>
      </w:r>
    </w:p>
    <w:p w:rsidR="00167D27" w:rsidRPr="007157D9" w:rsidRDefault="00E94E16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Для развития способностей изначально должно быть определенное основание, которое составляют задатки. Под задатками понимаются анатомо-физиологические особенности нервной системы, составляющие природную основу развития способностей. </w:t>
      </w:r>
      <w:r w:rsidR="00411CA7" w:rsidRPr="0071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46" w:rsidRPr="007157D9" w:rsidRDefault="00E94E16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У человека есть два вида задатков: врожденные и приобретенные. Первые иногда называют природными, а вторые социальными. Знание задатков важно потому, что они обусловливают некоторые индивидуальные особенности процесса формирования способностей, его конечного результата.</w:t>
      </w:r>
      <w:r w:rsidR="00411CA7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210160" w:rsidRPr="007157D9">
        <w:rPr>
          <w:rFonts w:ascii="Times New Roman" w:hAnsi="Times New Roman" w:cs="Times New Roman"/>
          <w:sz w:val="28"/>
          <w:szCs w:val="28"/>
        </w:rPr>
        <w:t>Следует подчеркнуть, что наличие определенных задатков у человека не означает, что у него будут развиваться те или иные способности.</w:t>
      </w:r>
      <w:r w:rsidR="00411CA7" w:rsidRPr="007157D9">
        <w:rPr>
          <w:rFonts w:ascii="Times New Roman" w:hAnsi="Times New Roman" w:cs="Times New Roman"/>
          <w:sz w:val="28"/>
          <w:szCs w:val="28"/>
        </w:rPr>
        <w:t xml:space="preserve">  </w:t>
      </w:r>
      <w:r w:rsidR="00210160" w:rsidRPr="007157D9">
        <w:rPr>
          <w:rFonts w:ascii="Times New Roman" w:hAnsi="Times New Roman" w:cs="Times New Roman"/>
          <w:sz w:val="28"/>
          <w:szCs w:val="28"/>
        </w:rPr>
        <w:t>Таким образом, развитие задатков — это социально обусловленный процесс, который связан с условиями воспитания и особенностями развития общества. Задатки развиваются и трансформируются в способности при условии, если в обществе возникла потребность в тех или иных профессиях, в частности где нужен именно тонкий музыкальный слух. Вторым существенным фактором развития задатков являются особенности воспитания.</w:t>
      </w:r>
    </w:p>
    <w:p w:rsidR="00FF0F6E" w:rsidRPr="007157D9" w:rsidRDefault="00FF0F6E" w:rsidP="00EB40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Основное правило развития способностей человека, которое сформулировал С.Л. Рубинштейн, звучит следующим образом: </w:t>
      </w:r>
    </w:p>
    <w:p w:rsidR="00FF0F6E" w:rsidRPr="007157D9" w:rsidRDefault="00FF0F6E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«Развитие способностей совершается по спирали: реализация возможности, которая представляет собой способность одного уровня, открывает новые </w:t>
      </w:r>
      <w:r w:rsidRPr="007157D9">
        <w:rPr>
          <w:rFonts w:ascii="Times New Roman" w:hAnsi="Times New Roman" w:cs="Times New Roman"/>
          <w:sz w:val="28"/>
          <w:szCs w:val="28"/>
        </w:rPr>
        <w:lastRenderedPageBreak/>
        <w:t>возможности для дальнейшего развития способностей более высокого уровня. Одаренность человека определяется диапазоном новых возможностей, который открывает реализация наличных возможностей».</w:t>
      </w:r>
    </w:p>
    <w:p w:rsidR="00313246" w:rsidRPr="007157D9" w:rsidRDefault="00FF0F6E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Ю.Б. Гиппенрейтер называет и такие факторы, способствующие развитию способностей: - первый "толчок" в сензитивный период развития, который всегда связан с яркими эмоциональными переживаниями</w:t>
      </w:r>
      <w:r w:rsidR="00167D27" w:rsidRPr="007157D9">
        <w:rPr>
          <w:rFonts w:ascii="Times New Roman" w:hAnsi="Times New Roman" w:cs="Times New Roman"/>
          <w:sz w:val="28"/>
          <w:szCs w:val="28"/>
        </w:rPr>
        <w:t>.</w:t>
      </w:r>
    </w:p>
    <w:p w:rsidR="00313246" w:rsidRPr="007157D9" w:rsidRDefault="00FF0F6E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Итак, первоначальные способности людей развиваются очень быстро, но доходят лишь до самого низкого уровня. Для того чтобы продолжить развитие некоторых способностей или сформировать новые, процесс развития надо организовать, руководить им.</w:t>
      </w:r>
    </w:p>
    <w:p w:rsidR="003D7755" w:rsidRPr="005427A2" w:rsidRDefault="00411CA7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 xml:space="preserve">«Совокупность ряда способностей, </w:t>
      </w:r>
      <w:r w:rsidR="00167D27" w:rsidRPr="007157D9">
        <w:rPr>
          <w:rFonts w:ascii="Times New Roman" w:hAnsi="Times New Roman" w:cs="Times New Roman"/>
          <w:sz w:val="28"/>
          <w:szCs w:val="28"/>
        </w:rPr>
        <w:t xml:space="preserve">обуславливающая </w:t>
      </w:r>
      <w:r w:rsidRPr="007157D9">
        <w:rPr>
          <w:rFonts w:ascii="Times New Roman" w:hAnsi="Times New Roman" w:cs="Times New Roman"/>
          <w:sz w:val="28"/>
          <w:szCs w:val="28"/>
        </w:rPr>
        <w:t xml:space="preserve">особенно успешную  деятельность человека в определенной области и выделяющая  его среди  других лиц, обучающихся этой деятельности или выполняющих ее в тех же условиях, называется </w:t>
      </w:r>
      <w:r w:rsidRPr="00BA1A04">
        <w:rPr>
          <w:rFonts w:ascii="Times New Roman" w:hAnsi="Times New Roman" w:cs="Times New Roman"/>
          <w:b/>
          <w:sz w:val="28"/>
          <w:szCs w:val="28"/>
        </w:rPr>
        <w:t>одаренностью.</w:t>
      </w:r>
      <w:r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085C6B" w:rsidRPr="007157D9">
        <w:rPr>
          <w:rFonts w:ascii="Times New Roman" w:hAnsi="Times New Roman" w:cs="Times New Roman"/>
          <w:sz w:val="28"/>
          <w:szCs w:val="28"/>
        </w:rPr>
        <w:t>Высокую</w:t>
      </w:r>
      <w:r w:rsidR="00085C6B" w:rsidRPr="0014583D">
        <w:rPr>
          <w:rFonts w:ascii="Times New Roman" w:hAnsi="Times New Roman" w:cs="Times New Roman"/>
          <w:sz w:val="28"/>
          <w:szCs w:val="28"/>
        </w:rPr>
        <w:t xml:space="preserve"> степень способностей личности к определенной  деятельности, проявляющуюся в  оригинальности и новизне подхода, сопровождающихся наиболее высоких результатов, называют </w:t>
      </w:r>
      <w:r w:rsidR="00085C6B" w:rsidRPr="00BA1A04">
        <w:rPr>
          <w:rFonts w:ascii="Times New Roman" w:hAnsi="Times New Roman" w:cs="Times New Roman"/>
          <w:b/>
          <w:sz w:val="28"/>
          <w:szCs w:val="28"/>
        </w:rPr>
        <w:t>талант</w:t>
      </w:r>
      <w:r w:rsidR="00085C6B" w:rsidRPr="007157D9">
        <w:rPr>
          <w:rFonts w:ascii="Times New Roman" w:hAnsi="Times New Roman" w:cs="Times New Roman"/>
          <w:sz w:val="28"/>
          <w:szCs w:val="28"/>
        </w:rPr>
        <w:t xml:space="preserve">. </w:t>
      </w:r>
      <w:r w:rsidRPr="00BA1A04">
        <w:rPr>
          <w:rFonts w:ascii="Times New Roman" w:hAnsi="Times New Roman" w:cs="Times New Roman"/>
          <w:b/>
          <w:sz w:val="28"/>
          <w:szCs w:val="28"/>
        </w:rPr>
        <w:t>Гениальность</w:t>
      </w:r>
      <w:r w:rsidRPr="007157D9">
        <w:rPr>
          <w:rFonts w:ascii="Times New Roman" w:hAnsi="Times New Roman" w:cs="Times New Roman"/>
          <w:sz w:val="28"/>
          <w:szCs w:val="28"/>
        </w:rPr>
        <w:t xml:space="preserve"> – это высшая степень одаренности.</w:t>
      </w:r>
      <w:r w:rsidR="00085C6B" w:rsidRPr="00C51A98"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085C6B" w:rsidRPr="0014583D">
        <w:rPr>
          <w:rFonts w:ascii="Times New Roman" w:hAnsi="Times New Roman" w:cs="Times New Roman"/>
          <w:sz w:val="28"/>
          <w:szCs w:val="28"/>
        </w:rPr>
        <w:t>е гения от таланта  не столько в</w:t>
      </w:r>
      <w:r w:rsidR="00085C6B" w:rsidRPr="00535016">
        <w:rPr>
          <w:rFonts w:ascii="Times New Roman" w:hAnsi="Times New Roman" w:cs="Times New Roman"/>
          <w:sz w:val="28"/>
          <w:szCs w:val="28"/>
        </w:rPr>
        <w:t xml:space="preserve"> степени одаренности личности, сколько в том, что гений</w:t>
      </w:r>
      <w:r w:rsidR="00085C6B" w:rsidRPr="00F0539F">
        <w:rPr>
          <w:rFonts w:ascii="Times New Roman" w:hAnsi="Times New Roman" w:cs="Times New Roman"/>
          <w:sz w:val="28"/>
          <w:szCs w:val="28"/>
        </w:rPr>
        <w:t xml:space="preserve"> создает эпоху в области  своей деятельности». </w:t>
      </w:r>
      <w:r w:rsidR="00860871" w:rsidRPr="005427A2">
        <w:rPr>
          <w:rFonts w:ascii="Times New Roman" w:hAnsi="Times New Roman" w:cs="Times New Roman"/>
          <w:sz w:val="28"/>
          <w:szCs w:val="28"/>
        </w:rPr>
        <w:t>[4]</w:t>
      </w:r>
    </w:p>
    <w:p w:rsidR="00AE5E7D" w:rsidRPr="002F7EDD" w:rsidRDefault="00E05EEB" w:rsidP="00EB40D6">
      <w:pPr>
        <w:spacing w:after="0" w:line="360" w:lineRule="auto"/>
        <w:ind w:lef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7EDD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E5E7D" w:rsidRPr="002F7EDD">
        <w:rPr>
          <w:rFonts w:ascii="Times New Roman" w:hAnsi="Times New Roman" w:cs="Times New Roman"/>
          <w:b/>
          <w:sz w:val="28"/>
          <w:szCs w:val="28"/>
        </w:rPr>
        <w:t>Темперамент</w:t>
      </w:r>
      <w:r w:rsidR="000163C1" w:rsidRPr="002F7EDD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r w:rsidR="00AE5E7D" w:rsidRPr="002F7EDD">
        <w:rPr>
          <w:rFonts w:ascii="Times New Roman" w:hAnsi="Times New Roman" w:cs="Times New Roman"/>
          <w:b/>
          <w:sz w:val="28"/>
          <w:szCs w:val="28"/>
        </w:rPr>
        <w:t>и его влияние на творчество</w:t>
      </w:r>
      <w:r w:rsidR="00C000EA" w:rsidRPr="002F7EDD">
        <w:rPr>
          <w:rFonts w:ascii="Times New Roman" w:hAnsi="Times New Roman" w:cs="Times New Roman"/>
          <w:b/>
          <w:sz w:val="28"/>
          <w:szCs w:val="28"/>
        </w:rPr>
        <w:t>.</w:t>
      </w:r>
    </w:p>
    <w:p w:rsidR="00AE5E7D" w:rsidRPr="00D42EC1" w:rsidRDefault="00EC6D45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3F">
        <w:rPr>
          <w:rFonts w:ascii="Times New Roman" w:hAnsi="Times New Roman" w:cs="Times New Roman"/>
          <w:b/>
          <w:sz w:val="28"/>
          <w:szCs w:val="28"/>
        </w:rPr>
        <w:t>Темперамент</w:t>
      </w:r>
      <w:r w:rsidRPr="007157D9">
        <w:rPr>
          <w:rFonts w:ascii="Times New Roman" w:hAnsi="Times New Roman" w:cs="Times New Roman"/>
          <w:sz w:val="28"/>
          <w:szCs w:val="28"/>
        </w:rPr>
        <w:t xml:space="preserve"> —</w:t>
      </w:r>
      <w:r w:rsidR="00C000EA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Pr="00B70A22">
        <w:rPr>
          <w:rFonts w:ascii="Times New Roman" w:hAnsi="Times New Roman" w:cs="Times New Roman"/>
          <w:sz w:val="28"/>
          <w:szCs w:val="28"/>
        </w:rPr>
        <w:t>это врожденное свойство психики,</w:t>
      </w:r>
      <w:r w:rsidRPr="0014583D">
        <w:rPr>
          <w:rFonts w:ascii="Times New Roman" w:hAnsi="Times New Roman" w:cs="Times New Roman"/>
          <w:sz w:val="28"/>
          <w:szCs w:val="28"/>
        </w:rPr>
        <w:t xml:space="preserve"> которое человек не может изменить. Вы наверняка когда-нибудь слышали о четырех базовых типах темперамента – холерик, сангвиник, меланхолик и флегматик. Темперамент определяется свойствами нервной системы и считается врожденным. Потому внести изменения в </w:t>
      </w:r>
      <w:r w:rsidRPr="00535016">
        <w:rPr>
          <w:rFonts w:ascii="Times New Roman" w:hAnsi="Times New Roman" w:cs="Times New Roman"/>
          <w:sz w:val="28"/>
          <w:szCs w:val="28"/>
        </w:rPr>
        <w:t>свой темперамент крайне трудно – гораздо правильнее учитывать свои особенности, в том числе при определении сильных сторон и талантов.</w:t>
      </w:r>
    </w:p>
    <w:p w:rsidR="004B0E75" w:rsidRDefault="004B0E75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45" w:rsidRPr="007E383F" w:rsidRDefault="00EC6D45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3F">
        <w:rPr>
          <w:rFonts w:ascii="Times New Roman" w:hAnsi="Times New Roman" w:cs="Times New Roman"/>
          <w:b/>
          <w:sz w:val="28"/>
          <w:szCs w:val="28"/>
        </w:rPr>
        <w:t>Типы темперамента по И.П.</w:t>
      </w:r>
      <w:r w:rsidR="009F44E3" w:rsidRPr="007E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83F">
        <w:rPr>
          <w:rFonts w:ascii="Times New Roman" w:hAnsi="Times New Roman" w:cs="Times New Roman"/>
          <w:b/>
          <w:sz w:val="28"/>
          <w:szCs w:val="28"/>
        </w:rPr>
        <w:t>Павлову:</w:t>
      </w:r>
    </w:p>
    <w:p w:rsidR="00EC6D45" w:rsidRPr="007E383F" w:rsidRDefault="00EC6D45" w:rsidP="00EB40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Холерик</w:t>
      </w:r>
    </w:p>
    <w:p w:rsidR="00EC6D45" w:rsidRPr="007E383F" w:rsidRDefault="00EC6D45" w:rsidP="00EB40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Сангвиник</w:t>
      </w:r>
    </w:p>
    <w:p w:rsidR="00EC6D45" w:rsidRPr="007E383F" w:rsidRDefault="00EC6D45" w:rsidP="00EB40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Флегматик</w:t>
      </w:r>
    </w:p>
    <w:p w:rsidR="00EC6D45" w:rsidRPr="007E383F" w:rsidRDefault="00EC6D45" w:rsidP="00EB40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Меланхолик</w:t>
      </w:r>
    </w:p>
    <w:p w:rsidR="00313246" w:rsidRPr="0014583D" w:rsidRDefault="00736B65" w:rsidP="00EB4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Холерики</w:t>
      </w:r>
      <w:r w:rsidRPr="007157D9">
        <w:rPr>
          <w:rFonts w:ascii="Times New Roman" w:hAnsi="Times New Roman" w:cs="Times New Roman"/>
          <w:sz w:val="28"/>
          <w:szCs w:val="28"/>
        </w:rPr>
        <w:t xml:space="preserve"> достигают заметных успехов там, где значим человеческий фактор, где важно поддерживать контакты и завоевывать расположение. Холерик быстро приспосабливается к изменениям. Высокая стрессоустойчивость дает холерикам шанс стать хорошими руководителями.</w:t>
      </w:r>
    </w:p>
    <w:p w:rsidR="00736B65" w:rsidRPr="009C10EC" w:rsidRDefault="00736B65" w:rsidP="00EB4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Сангвиники</w:t>
      </w:r>
      <w:r w:rsidRPr="007157D9">
        <w:rPr>
          <w:rFonts w:ascii="Times New Roman" w:hAnsi="Times New Roman" w:cs="Times New Roman"/>
          <w:sz w:val="28"/>
          <w:szCs w:val="28"/>
        </w:rPr>
        <w:t xml:space="preserve"> могут долго и упорно работать, умеют хорошо концентрироваться, могут быстро переключаться с выполнения одной задачи на другую, но, подобно холерикам, не всегда разбираются в вопросах досконально, часто довольствуются поверхностными знаниями и суждениями.</w:t>
      </w:r>
      <w:r w:rsidR="00DE5D91" w:rsidRPr="0014583D">
        <w:rPr>
          <w:rFonts w:ascii="Times New Roman" w:hAnsi="Times New Roman" w:cs="Times New Roman"/>
          <w:sz w:val="28"/>
          <w:szCs w:val="28"/>
        </w:rPr>
        <w:t xml:space="preserve"> «Сангвиник – горячий, очень продук</w:t>
      </w:r>
      <w:r w:rsidR="00DE5D91" w:rsidRPr="00535016">
        <w:rPr>
          <w:rFonts w:ascii="Times New Roman" w:hAnsi="Times New Roman" w:cs="Times New Roman"/>
          <w:sz w:val="28"/>
          <w:szCs w:val="28"/>
        </w:rPr>
        <w:t xml:space="preserve">тивный деятельно, но лишь тогда, когда у него много и интересного дела, то есть постоянное возбуждение. Когда же такого дела нет, он становится скучным, вялым.» </w:t>
      </w:r>
      <w:r w:rsidR="00DE5D91" w:rsidRPr="003D7755">
        <w:rPr>
          <w:rFonts w:ascii="Times New Roman" w:hAnsi="Times New Roman" w:cs="Times New Roman"/>
          <w:sz w:val="28"/>
          <w:szCs w:val="28"/>
        </w:rPr>
        <w:t>(</w:t>
      </w:r>
      <w:r w:rsidR="009F44E3" w:rsidRPr="003D7755">
        <w:rPr>
          <w:rFonts w:ascii="Times New Roman" w:hAnsi="Times New Roman" w:cs="Times New Roman"/>
          <w:sz w:val="28"/>
          <w:szCs w:val="28"/>
        </w:rPr>
        <w:t xml:space="preserve">И.П. </w:t>
      </w:r>
      <w:r w:rsidR="00DE5D91" w:rsidRPr="003D7755">
        <w:rPr>
          <w:rFonts w:ascii="Times New Roman" w:hAnsi="Times New Roman" w:cs="Times New Roman"/>
          <w:sz w:val="28"/>
          <w:szCs w:val="28"/>
        </w:rPr>
        <w:t>Павлов</w:t>
      </w:r>
      <w:r w:rsidR="009F44E3" w:rsidRPr="003D7755">
        <w:rPr>
          <w:rFonts w:ascii="Times New Roman" w:hAnsi="Times New Roman" w:cs="Times New Roman"/>
          <w:sz w:val="28"/>
          <w:szCs w:val="28"/>
        </w:rPr>
        <w:t>.</w:t>
      </w:r>
      <w:r w:rsidR="00DE5D91" w:rsidRPr="003D7755">
        <w:rPr>
          <w:rFonts w:ascii="Times New Roman" w:hAnsi="Times New Roman" w:cs="Times New Roman"/>
          <w:sz w:val="28"/>
          <w:szCs w:val="28"/>
        </w:rPr>
        <w:t xml:space="preserve">  Полное собрание</w:t>
      </w:r>
      <w:r w:rsidR="009F44E3" w:rsidRPr="003D7755">
        <w:rPr>
          <w:rFonts w:ascii="Times New Roman" w:hAnsi="Times New Roman" w:cs="Times New Roman"/>
          <w:sz w:val="28"/>
          <w:szCs w:val="28"/>
        </w:rPr>
        <w:t>.</w:t>
      </w:r>
      <w:r w:rsidR="00DE5D91" w:rsidRPr="003D7755">
        <w:rPr>
          <w:rFonts w:ascii="Times New Roman" w:hAnsi="Times New Roman" w:cs="Times New Roman"/>
          <w:sz w:val="28"/>
          <w:szCs w:val="28"/>
        </w:rPr>
        <w:t>)</w:t>
      </w:r>
    </w:p>
    <w:p w:rsidR="00736B65" w:rsidRPr="0014583D" w:rsidRDefault="00736B65" w:rsidP="00EB4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Флегматик</w:t>
      </w:r>
      <w:r w:rsidRPr="007157D9">
        <w:rPr>
          <w:rFonts w:ascii="Times New Roman" w:hAnsi="Times New Roman" w:cs="Times New Roman"/>
          <w:sz w:val="28"/>
          <w:szCs w:val="28"/>
        </w:rPr>
        <w:t xml:space="preserve"> – самый стабильный и устойчивый тип темперамента.</w:t>
      </w:r>
      <w:r w:rsidRPr="007E383F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>Флегматик, как никто другой, может в течение длительного времени выполнять любую монотонную работу, работу, требующую тщательности, и притом делать это качественно. Таланты флегматика раскрываются на производстве, в администрировании и везде, где необходимо поддер</w:t>
      </w:r>
      <w:r w:rsidRPr="0014583D">
        <w:rPr>
          <w:rFonts w:ascii="Times New Roman" w:hAnsi="Times New Roman" w:cs="Times New Roman"/>
          <w:sz w:val="28"/>
          <w:szCs w:val="28"/>
        </w:rPr>
        <w:t>живать процессы в стабильном состоянии.</w:t>
      </w:r>
    </w:p>
    <w:p w:rsidR="00736B65" w:rsidRPr="0014583D" w:rsidRDefault="00736B65" w:rsidP="00EB4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83F">
        <w:rPr>
          <w:rFonts w:ascii="Times New Roman" w:hAnsi="Times New Roman" w:cs="Times New Roman"/>
          <w:b/>
          <w:i/>
          <w:sz w:val="28"/>
          <w:szCs w:val="28"/>
        </w:rPr>
        <w:t>Меланхолик</w:t>
      </w:r>
      <w:r w:rsidR="009F44E3" w:rsidRPr="007157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157D9">
        <w:rPr>
          <w:rFonts w:ascii="Times New Roman" w:hAnsi="Times New Roman" w:cs="Times New Roman"/>
          <w:sz w:val="28"/>
          <w:szCs w:val="28"/>
        </w:rPr>
        <w:t xml:space="preserve"> спокойно относится к одиночеству. Меланхоликам трудно подолгу общаться и разговаривать, в любых делах им требуется поддержка, далекая от критики, к которой меланхолик относится болезненно. В работе способе</w:t>
      </w:r>
      <w:r w:rsidRPr="0014583D">
        <w:rPr>
          <w:rFonts w:ascii="Times New Roman" w:hAnsi="Times New Roman" w:cs="Times New Roman"/>
          <w:sz w:val="28"/>
          <w:szCs w:val="28"/>
        </w:rPr>
        <w:t>н проявлять тщательность, исполнительность, быть очень внимательным к деталям.</w:t>
      </w:r>
      <w:r w:rsidRPr="007E383F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>Меланхолику для работы важно настроение, подготовка и организация пространства, отсутствие помех и раздражителей.</w:t>
      </w:r>
      <w:r w:rsidR="000163C1" w:rsidRPr="00B70A22">
        <w:rPr>
          <w:rFonts w:ascii="Times New Roman" w:hAnsi="Times New Roman" w:cs="Times New Roman"/>
          <w:sz w:val="28"/>
          <w:szCs w:val="28"/>
        </w:rPr>
        <w:t xml:space="preserve"> Это тип </w:t>
      </w:r>
      <w:r w:rsidR="00DD1E97" w:rsidRPr="0014583D">
        <w:rPr>
          <w:rFonts w:ascii="Times New Roman" w:hAnsi="Times New Roman" w:cs="Times New Roman"/>
          <w:sz w:val="28"/>
          <w:szCs w:val="28"/>
        </w:rPr>
        <w:t>со слабой и легко ранимой ВНД.</w:t>
      </w:r>
    </w:p>
    <w:p w:rsidR="009F44E3" w:rsidRPr="007157D9" w:rsidRDefault="000163C1" w:rsidP="00EB40D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83D">
        <w:rPr>
          <w:rFonts w:ascii="Times New Roman" w:hAnsi="Times New Roman" w:cs="Times New Roman"/>
          <w:sz w:val="28"/>
          <w:szCs w:val="28"/>
        </w:rPr>
        <w:t>«Не следует думать, что «</w:t>
      </w:r>
      <w:r w:rsidR="00DD1E97" w:rsidRPr="00535016">
        <w:rPr>
          <w:rFonts w:ascii="Times New Roman" w:hAnsi="Times New Roman" w:cs="Times New Roman"/>
          <w:sz w:val="28"/>
          <w:szCs w:val="28"/>
        </w:rPr>
        <w:t>слабый»</w:t>
      </w:r>
      <w:r w:rsidR="00DD1E97" w:rsidRPr="00F0539F">
        <w:rPr>
          <w:rFonts w:ascii="Times New Roman" w:hAnsi="Times New Roman" w:cs="Times New Roman"/>
          <w:sz w:val="28"/>
          <w:szCs w:val="28"/>
        </w:rPr>
        <w:t xml:space="preserve"> тип значит </w:t>
      </w:r>
      <w:r w:rsidR="009F44E3" w:rsidRPr="00F0539F">
        <w:rPr>
          <w:rFonts w:ascii="Times New Roman" w:hAnsi="Times New Roman" w:cs="Times New Roman"/>
          <w:sz w:val="28"/>
          <w:szCs w:val="28"/>
        </w:rPr>
        <w:t>«</w:t>
      </w:r>
      <w:r w:rsidR="00DD1E97" w:rsidRPr="00F0539F">
        <w:rPr>
          <w:rFonts w:ascii="Times New Roman" w:hAnsi="Times New Roman" w:cs="Times New Roman"/>
          <w:sz w:val="28"/>
          <w:szCs w:val="28"/>
        </w:rPr>
        <w:t>плохой</w:t>
      </w:r>
      <w:r w:rsidR="009F44E3" w:rsidRPr="00F0539F">
        <w:rPr>
          <w:rFonts w:ascii="Times New Roman" w:hAnsi="Times New Roman" w:cs="Times New Roman"/>
          <w:sz w:val="28"/>
          <w:szCs w:val="28"/>
        </w:rPr>
        <w:t>»</w:t>
      </w:r>
      <w:r w:rsidR="00DD1E97" w:rsidRPr="00F0539F">
        <w:rPr>
          <w:rFonts w:ascii="Times New Roman" w:hAnsi="Times New Roman" w:cs="Times New Roman"/>
          <w:sz w:val="28"/>
          <w:szCs w:val="28"/>
        </w:rPr>
        <w:t>. При наличии хорошего воспита</w:t>
      </w:r>
      <w:r w:rsidRPr="00D42EC1">
        <w:rPr>
          <w:rFonts w:ascii="Times New Roman" w:hAnsi="Times New Roman" w:cs="Times New Roman"/>
          <w:sz w:val="28"/>
          <w:szCs w:val="28"/>
        </w:rPr>
        <w:t xml:space="preserve">ния и нормальных условий жизни </w:t>
      </w:r>
      <w:r w:rsidR="00DD1E97" w:rsidRPr="00D42EC1">
        <w:rPr>
          <w:rFonts w:ascii="Times New Roman" w:hAnsi="Times New Roman" w:cs="Times New Roman"/>
          <w:sz w:val="28"/>
          <w:szCs w:val="28"/>
        </w:rPr>
        <w:t>меланхолик может оказаться  весьма полезным</w:t>
      </w:r>
      <w:r w:rsidR="00DD1E97" w:rsidRPr="007157D9">
        <w:rPr>
          <w:rFonts w:ascii="Times New Roman" w:hAnsi="Times New Roman" w:cs="Times New Roman"/>
          <w:sz w:val="28"/>
          <w:szCs w:val="28"/>
        </w:rPr>
        <w:t xml:space="preserve"> членом общества. А при развитии у него высокой </w:t>
      </w:r>
      <w:r w:rsidR="00DD1E97" w:rsidRPr="007157D9">
        <w:rPr>
          <w:rFonts w:ascii="Times New Roman" w:hAnsi="Times New Roman" w:cs="Times New Roman"/>
          <w:sz w:val="28"/>
          <w:szCs w:val="28"/>
        </w:rPr>
        <w:lastRenderedPageBreak/>
        <w:t>чувствительности</w:t>
      </w:r>
      <w:r w:rsidR="009F44E3" w:rsidRPr="007157D9">
        <w:rPr>
          <w:rFonts w:ascii="Times New Roman" w:hAnsi="Times New Roman" w:cs="Times New Roman"/>
          <w:sz w:val="28"/>
          <w:szCs w:val="28"/>
        </w:rPr>
        <w:t>,</w:t>
      </w:r>
      <w:r w:rsidR="00DD1E97" w:rsidRPr="007157D9">
        <w:rPr>
          <w:rFonts w:ascii="Times New Roman" w:hAnsi="Times New Roman" w:cs="Times New Roman"/>
          <w:sz w:val="28"/>
          <w:szCs w:val="28"/>
        </w:rPr>
        <w:t xml:space="preserve"> он может давать ценные произведения  в области  искусства и науки. Судя по биографическим данным, к представителям меланхолического типа  относились  такие выдающиеся  люди, как  французкий  философ Рене Декарт, английский ученый Чарлз Дарвин, русский писатель Н.В.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DD1E97" w:rsidRPr="007157D9">
        <w:rPr>
          <w:rFonts w:ascii="Times New Roman" w:hAnsi="Times New Roman" w:cs="Times New Roman"/>
          <w:sz w:val="28"/>
          <w:szCs w:val="28"/>
        </w:rPr>
        <w:t>Гоголь, польский композитор Фридерик Шопен</w:t>
      </w:r>
      <w:r w:rsidR="007A5288" w:rsidRPr="007157D9">
        <w:rPr>
          <w:rFonts w:ascii="Times New Roman" w:hAnsi="Times New Roman" w:cs="Times New Roman"/>
          <w:sz w:val="28"/>
          <w:szCs w:val="28"/>
        </w:rPr>
        <w:t>. Ярко выраженным холерическим темпераментом обладал великий русс</w:t>
      </w:r>
      <w:r w:rsidRPr="007157D9">
        <w:rPr>
          <w:rFonts w:ascii="Times New Roman" w:hAnsi="Times New Roman" w:cs="Times New Roman"/>
          <w:sz w:val="28"/>
          <w:szCs w:val="28"/>
        </w:rPr>
        <w:t>кий полководец А.В.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>Суворов». «</w:t>
      </w:r>
      <w:r w:rsidR="007A5288" w:rsidRPr="007157D9">
        <w:rPr>
          <w:rFonts w:ascii="Times New Roman" w:hAnsi="Times New Roman" w:cs="Times New Roman"/>
          <w:sz w:val="28"/>
          <w:szCs w:val="28"/>
        </w:rPr>
        <w:t xml:space="preserve">Внешней противоположностью Суворову был молодой офицер его  армии, а впоследствии выдающийся полководец Отечественной войны  1812 г., </w:t>
      </w:r>
      <w:r w:rsidR="001E1B11" w:rsidRPr="007157D9">
        <w:rPr>
          <w:rFonts w:ascii="Times New Roman" w:hAnsi="Times New Roman" w:cs="Times New Roman"/>
          <w:sz w:val="28"/>
          <w:szCs w:val="28"/>
        </w:rPr>
        <w:t>разгромивший войска Наполеона, М.И.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1E1B11" w:rsidRPr="007157D9">
        <w:rPr>
          <w:rFonts w:ascii="Times New Roman" w:hAnsi="Times New Roman" w:cs="Times New Roman"/>
          <w:sz w:val="28"/>
          <w:szCs w:val="28"/>
        </w:rPr>
        <w:t xml:space="preserve">Кутузов. Медлительный, спокойный, уравновешенный, неторопливый в своих решениях, выдержанный в трудной обстановке, Кутузов был представителем флегматического темперамента. </w:t>
      </w:r>
    </w:p>
    <w:p w:rsidR="00DD1E97" w:rsidRPr="005427A2" w:rsidRDefault="001E1B11" w:rsidP="00EB40D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7D9">
        <w:rPr>
          <w:rFonts w:ascii="Times New Roman" w:hAnsi="Times New Roman" w:cs="Times New Roman"/>
          <w:sz w:val="28"/>
          <w:szCs w:val="28"/>
        </w:rPr>
        <w:t>Анализ биографий выдающихся  деятелей  науки, техники и искусства  убе</w:t>
      </w:r>
      <w:r w:rsidR="000163C1" w:rsidRPr="007157D9">
        <w:rPr>
          <w:rFonts w:ascii="Times New Roman" w:hAnsi="Times New Roman" w:cs="Times New Roman"/>
          <w:sz w:val="28"/>
          <w:szCs w:val="28"/>
        </w:rPr>
        <w:t>ж</w:t>
      </w:r>
      <w:r w:rsidRPr="007157D9">
        <w:rPr>
          <w:rFonts w:ascii="Times New Roman" w:hAnsi="Times New Roman" w:cs="Times New Roman"/>
          <w:sz w:val="28"/>
          <w:szCs w:val="28"/>
        </w:rPr>
        <w:t>дает в том, что исключительных  результатов в каждой  из этих областей  творчества достигли люди разных темпераментов. В одной лишь русской художественной  литературе  мы встречаем холерика  А.С.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>Пушкина, сангвиника А.И.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>Герцена, флегматика А.И.</w:t>
      </w:r>
      <w:r w:rsidR="009F44E3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Pr="007157D9">
        <w:rPr>
          <w:rFonts w:ascii="Times New Roman" w:hAnsi="Times New Roman" w:cs="Times New Roman"/>
          <w:sz w:val="28"/>
          <w:szCs w:val="28"/>
        </w:rPr>
        <w:t xml:space="preserve">Гончарова, меланхолика Н.В. Гоголя». </w:t>
      </w:r>
      <w:r w:rsidR="00860871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860871" w:rsidRPr="005427A2">
        <w:rPr>
          <w:rFonts w:ascii="Times New Roman" w:hAnsi="Times New Roman" w:cs="Times New Roman"/>
          <w:sz w:val="28"/>
          <w:szCs w:val="28"/>
        </w:rPr>
        <w:t>2,209]</w:t>
      </w: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71" w:rsidRDefault="00860871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0" w:rsidRPr="000E77DA" w:rsidRDefault="002F7EDD" w:rsidP="00EB40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164B0" w:rsidRPr="000E77DA">
        <w:rPr>
          <w:rFonts w:ascii="Times New Roman" w:hAnsi="Times New Roman" w:cs="Times New Roman"/>
          <w:b/>
          <w:sz w:val="28"/>
          <w:szCs w:val="28"/>
        </w:rPr>
        <w:t>Глава 2.</w:t>
      </w:r>
      <w:r w:rsidR="009F44E3" w:rsidRPr="000E7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4B0" w:rsidRPr="000E77DA">
        <w:rPr>
          <w:rFonts w:ascii="Times New Roman" w:hAnsi="Times New Roman" w:cs="Times New Roman"/>
          <w:b/>
          <w:sz w:val="28"/>
          <w:szCs w:val="28"/>
        </w:rPr>
        <w:t>Психические расстройства и их особенности</w:t>
      </w:r>
      <w:r w:rsidR="009F44E3" w:rsidRPr="000E77DA">
        <w:rPr>
          <w:rFonts w:ascii="Times New Roman" w:hAnsi="Times New Roman" w:cs="Times New Roman"/>
          <w:b/>
          <w:sz w:val="28"/>
          <w:szCs w:val="28"/>
        </w:rPr>
        <w:t>.</w:t>
      </w:r>
    </w:p>
    <w:p w:rsidR="006164B0" w:rsidRPr="000E77DA" w:rsidRDefault="00860871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64B0" w:rsidRPr="000E77DA">
        <w:rPr>
          <w:rFonts w:ascii="Times New Roman" w:hAnsi="Times New Roman" w:cs="Times New Roman"/>
          <w:b/>
          <w:sz w:val="28"/>
          <w:szCs w:val="28"/>
        </w:rPr>
        <w:t>.1.   Определение</w:t>
      </w:r>
      <w:r w:rsidR="00D22C57" w:rsidRPr="000E77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164B0" w:rsidRPr="000E77DA">
        <w:rPr>
          <w:rFonts w:ascii="Times New Roman" w:hAnsi="Times New Roman" w:cs="Times New Roman"/>
          <w:b/>
          <w:sz w:val="28"/>
          <w:szCs w:val="28"/>
        </w:rPr>
        <w:t>психика</w:t>
      </w:r>
      <w:r w:rsidR="00D22C57" w:rsidRPr="000E77DA">
        <w:rPr>
          <w:rFonts w:ascii="Times New Roman" w:hAnsi="Times New Roman" w:cs="Times New Roman"/>
          <w:b/>
          <w:sz w:val="28"/>
          <w:szCs w:val="28"/>
        </w:rPr>
        <w:t>».</w:t>
      </w:r>
    </w:p>
    <w:p w:rsidR="00313246" w:rsidRPr="0014583D" w:rsidRDefault="00C751AA" w:rsidP="00EB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b/>
          <w:sz w:val="28"/>
          <w:szCs w:val="28"/>
        </w:rPr>
        <w:t>Психика</w:t>
      </w:r>
      <w:r w:rsidRPr="007157D9">
        <w:rPr>
          <w:rFonts w:ascii="Times New Roman" w:hAnsi="Times New Roman" w:cs="Times New Roman"/>
          <w:sz w:val="28"/>
          <w:szCs w:val="28"/>
        </w:rPr>
        <w:t xml:space="preserve"> (греч. psychikos – душевный) – свойство человека или животного субъективно отражать события объективной реальности для его ориентации и взаимодействия с окружающий средой. Термин распространен в психологии, философии и медицине, поэтому его значение несколько варьируется.</w:t>
      </w:r>
      <w:r w:rsidRPr="0014583D">
        <w:rPr>
          <w:rFonts w:ascii="Times New Roman" w:hAnsi="Times New Roman" w:cs="Times New Roman"/>
          <w:sz w:val="28"/>
          <w:szCs w:val="28"/>
        </w:rPr>
        <w:t xml:space="preserve"> Основное различие в этих определениях заключается традиционно в противопоставлении физиологической способности организма и метафизической, находящей выражение в душевных проявлениях. Исходя из упомянутых выше определений, можно выделить следующие характеристики психики.</w:t>
      </w:r>
    </w:p>
    <w:p w:rsidR="00C751AA" w:rsidRPr="00535016" w:rsidRDefault="00C751AA" w:rsidP="00EB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Особенность психики заключается в отражении объективной реальности, что предполагает возможность живого организма создавать своеобразные копии этой реальности.</w:t>
      </w:r>
    </w:p>
    <w:p w:rsidR="00313246" w:rsidRPr="005427A2" w:rsidRDefault="00C751AA" w:rsidP="00EB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EC1">
        <w:rPr>
          <w:rFonts w:ascii="Times New Roman" w:hAnsi="Times New Roman" w:cs="Times New Roman"/>
          <w:sz w:val="28"/>
          <w:szCs w:val="28"/>
        </w:rPr>
        <w:t>Информация, полученная в результате этого отражения, моделирует поведение субъекта, что позволяет ему оперативно реагировать на изменения во внутренней и внешней среде. Эти три свойства создают сложный комплекс, который служит сохранению целостности всего организма. Становлению психики человека</w:t>
      </w:r>
      <w:r w:rsidRPr="00652D26">
        <w:rPr>
          <w:rFonts w:ascii="Times New Roman" w:hAnsi="Times New Roman" w:cs="Times New Roman"/>
          <w:sz w:val="28"/>
          <w:szCs w:val="28"/>
        </w:rPr>
        <w:t> в современном виде способствовали некоторые исторически важные этапы</w:t>
      </w:r>
      <w:r w:rsidR="00162006" w:rsidRPr="007157D9">
        <w:rPr>
          <w:rFonts w:ascii="Times New Roman" w:hAnsi="Times New Roman" w:cs="Times New Roman"/>
          <w:sz w:val="28"/>
          <w:szCs w:val="28"/>
        </w:rPr>
        <w:t>. Психическое отражение мира человеком связано с его общественной природой, оно опосредуется общественно выработанными знаниями. Психика как отражательная способность есть и у животных, но высшей формой психики является сознание человека, которое возникло в процессе общественно-трудовой практики. Сознание неразрывно связано с языком, речью. Благодаря сознанию человек произвольно регулирует свое поведение.</w:t>
      </w:r>
      <w:r w:rsidR="00B4769E" w:rsidRPr="007157D9">
        <w:rPr>
          <w:rFonts w:ascii="Times New Roman" w:hAnsi="Times New Roman" w:cs="Times New Roman"/>
          <w:sz w:val="28"/>
          <w:szCs w:val="28"/>
        </w:rPr>
        <w:t xml:space="preserve"> «Одно и тоже  явление природы  по – разному  переживается разными людьми. Один будет любоваться величием грозы, другой трепетать от страха  при ярком  блеске молний  и оглушительных ударах грома; горожанин  будет недоволен тем, что  гроза испортила ему прогулку, земледелец  будет радоваться тому, что дождь засушливым летом  оросит посевы, повысит урожай»</w:t>
      </w:r>
      <w:r w:rsidR="00500E38" w:rsidRPr="007157D9">
        <w:rPr>
          <w:rFonts w:ascii="Times New Roman" w:hAnsi="Times New Roman" w:cs="Times New Roman"/>
          <w:sz w:val="28"/>
          <w:szCs w:val="28"/>
        </w:rPr>
        <w:t>.</w:t>
      </w:r>
      <w:r w:rsidR="008B0B7A" w:rsidRPr="007157D9">
        <w:rPr>
          <w:rFonts w:ascii="Times New Roman" w:hAnsi="Times New Roman" w:cs="Times New Roman"/>
          <w:sz w:val="28"/>
          <w:szCs w:val="28"/>
        </w:rPr>
        <w:t xml:space="preserve"> </w:t>
      </w:r>
      <w:r w:rsidR="00860871" w:rsidRPr="005427A2">
        <w:t>[6]</w:t>
      </w:r>
    </w:p>
    <w:p w:rsidR="00162006" w:rsidRPr="000E77DA" w:rsidRDefault="00E05EEB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62006" w:rsidRPr="000E77DA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62006" w:rsidRPr="000E77DA">
        <w:rPr>
          <w:rFonts w:ascii="Times New Roman" w:hAnsi="Times New Roman" w:cs="Times New Roman"/>
          <w:b/>
          <w:sz w:val="28"/>
          <w:szCs w:val="28"/>
        </w:rPr>
        <w:tab/>
        <w:t xml:space="preserve">Понятие </w:t>
      </w:r>
      <w:r w:rsidR="00D22C57" w:rsidRPr="000E77DA">
        <w:rPr>
          <w:rFonts w:ascii="Times New Roman" w:hAnsi="Times New Roman" w:cs="Times New Roman"/>
          <w:b/>
          <w:sz w:val="28"/>
          <w:szCs w:val="28"/>
        </w:rPr>
        <w:t>«</w:t>
      </w:r>
      <w:r w:rsidR="00162006" w:rsidRPr="000E77DA">
        <w:rPr>
          <w:rFonts w:ascii="Times New Roman" w:hAnsi="Times New Roman" w:cs="Times New Roman"/>
          <w:b/>
          <w:sz w:val="28"/>
          <w:szCs w:val="28"/>
        </w:rPr>
        <w:t>психическое расстройство</w:t>
      </w:r>
      <w:r w:rsidR="00D22C57" w:rsidRPr="000E77DA">
        <w:rPr>
          <w:rFonts w:ascii="Times New Roman" w:hAnsi="Times New Roman" w:cs="Times New Roman"/>
          <w:b/>
          <w:sz w:val="28"/>
          <w:szCs w:val="28"/>
        </w:rPr>
        <w:t>».</w:t>
      </w:r>
    </w:p>
    <w:p w:rsidR="00B82480" w:rsidRPr="00D42EC1" w:rsidRDefault="00B82480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Время от времени, под воздействием небл</w:t>
      </w:r>
      <w:r w:rsidRPr="00F0539F">
        <w:rPr>
          <w:rFonts w:ascii="Times New Roman" w:hAnsi="Times New Roman" w:cs="Times New Roman"/>
          <w:sz w:val="28"/>
          <w:szCs w:val="28"/>
        </w:rPr>
        <w:t>агоприятных факторов, проблемы с психическим здоровьем могут возникать у многих людей. Перепады настроения, повышенная тревожность и беспокойство стали обычными спутниками жизни жителей больших городов</w:t>
      </w:r>
      <w:r w:rsidRPr="00D42EC1">
        <w:rPr>
          <w:rFonts w:ascii="Times New Roman" w:hAnsi="Times New Roman" w:cs="Times New Roman"/>
          <w:sz w:val="28"/>
          <w:szCs w:val="28"/>
        </w:rPr>
        <w:t>.</w:t>
      </w:r>
    </w:p>
    <w:p w:rsidR="000B4EA0" w:rsidRPr="0014583D" w:rsidRDefault="000B4EA0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b/>
          <w:sz w:val="28"/>
          <w:szCs w:val="28"/>
        </w:rPr>
        <w:t>Психическое расстройством</w:t>
      </w:r>
      <w:r w:rsidRPr="007157D9">
        <w:rPr>
          <w:rFonts w:ascii="Times New Roman" w:hAnsi="Times New Roman" w:cs="Times New Roman"/>
          <w:sz w:val="28"/>
          <w:szCs w:val="28"/>
        </w:rPr>
        <w:t xml:space="preserve"> – это состояние психического здор</w:t>
      </w:r>
      <w:r w:rsidRPr="00B70A22">
        <w:rPr>
          <w:rFonts w:ascii="Times New Roman" w:hAnsi="Times New Roman" w:cs="Times New Roman"/>
          <w:sz w:val="28"/>
          <w:szCs w:val="28"/>
        </w:rPr>
        <w:t>овья, при котором происходят изменения в мышлении, эмоциях и поведении пациента, в результате чего у него возникают проблемы в социальной, профессиональной или семейной сферах жизни.</w:t>
      </w:r>
    </w:p>
    <w:p w:rsidR="000B4EA0" w:rsidRPr="007157D9" w:rsidRDefault="000B4EA0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16">
        <w:rPr>
          <w:rFonts w:ascii="Times New Roman" w:hAnsi="Times New Roman" w:cs="Times New Roman"/>
          <w:sz w:val="28"/>
          <w:szCs w:val="28"/>
        </w:rPr>
        <w:t>На сегодняшний день ученые сходятся во мнении, что возникновение нервно-психических расстройств является следствием влияния на человека различных</w:t>
      </w:r>
      <w:r w:rsidRPr="00D42EC1">
        <w:rPr>
          <w:rFonts w:ascii="Times New Roman" w:hAnsi="Times New Roman" w:cs="Times New Roman"/>
          <w:sz w:val="28"/>
          <w:szCs w:val="28"/>
        </w:rPr>
        <w:t xml:space="preserve"> внешних и внутренних факторов.</w:t>
      </w:r>
      <w:r w:rsidR="00A92949">
        <w:rPr>
          <w:rFonts w:ascii="Times New Roman" w:hAnsi="Times New Roman" w:cs="Times New Roman"/>
          <w:sz w:val="28"/>
          <w:szCs w:val="28"/>
        </w:rPr>
        <w:t xml:space="preserve"> П</w:t>
      </w:r>
      <w:r w:rsidRPr="007157D9">
        <w:rPr>
          <w:rFonts w:ascii="Times New Roman" w:hAnsi="Times New Roman" w:cs="Times New Roman"/>
          <w:sz w:val="28"/>
          <w:szCs w:val="28"/>
        </w:rPr>
        <w:t>сихические заболевания чаще встречается у тех людей, чьи кровные родственники также страдают от какого-либо психического недуга. Однако определенные гены лишь увеличивают риск развития ментального расстройства, а тяжелые жизненные ситуации, психотравма или хронический стресс, в свою очередь, являются пусковым механизмом изменений в психике.</w:t>
      </w:r>
    </w:p>
    <w:p w:rsidR="000B4EA0" w:rsidRPr="007157D9" w:rsidRDefault="0051757A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57A">
        <w:rPr>
          <w:rFonts w:ascii="Times New Roman" w:hAnsi="Times New Roman" w:cs="Times New Roman"/>
          <w:sz w:val="28"/>
          <w:szCs w:val="28"/>
        </w:rPr>
        <w:t>“</w:t>
      </w:r>
      <w:r w:rsidR="000B4EA0" w:rsidRPr="007157D9">
        <w:rPr>
          <w:rFonts w:ascii="Times New Roman" w:hAnsi="Times New Roman" w:cs="Times New Roman"/>
          <w:sz w:val="28"/>
          <w:szCs w:val="28"/>
        </w:rPr>
        <w:t>Основными причинами психических расстройств являются: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Воздействие стрессовых факторов окружающей среды до рождения. Внутриутробные инфекции, воспалительные процессы, воздействие токсинов, алкоголя и психоактивных препаратов.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Биохимические изменения в головном мозге. Нейромедиаторы (серотонин, дофамин, норадреналин и другие) являются естественными химическими веществами мозга, которые передают сигналы в другие части тела. Когда нейронные сети, в которых участвуют эти химические вещества, нарушены, функции нервных рецепторов изменяются, что приводит к депрессиям и многим другим психическим заболеваниям.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 xml:space="preserve">Наличие эпизодов жестокого обращения и насилия в детстве. 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lastRenderedPageBreak/>
        <w:t>Стрессовые ситуации и психотравмирующие события во взрослой жизни. Такие, как финансовые проблемы, смерть близкого человека, сексуальное насилие.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 xml:space="preserve">Повреждение головного мозга в результате серьезной черепно-мозговой травмы, например, сильного удара по голове. 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Личностно-психологические причины. Мнительность, меланхоличность, повышенная эмоциональность.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Нарушение режима труда и отдыха, нервное и физическое истощение. Отсутствие полноценного сна и питания.</w:t>
      </w:r>
    </w:p>
    <w:p w:rsidR="000B4EA0" w:rsidRPr="00A92949" w:rsidRDefault="000B4EA0" w:rsidP="00EB40D6">
      <w:pPr>
        <w:pStyle w:val="a3"/>
        <w:numPr>
          <w:ilvl w:val="0"/>
          <w:numId w:val="19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Употребление алкоголя или психоактивных веществ.</w:t>
      </w:r>
    </w:p>
    <w:p w:rsidR="00197715" w:rsidRDefault="000B4EA0" w:rsidP="00EB40D6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49">
        <w:rPr>
          <w:rFonts w:ascii="Times New Roman" w:hAnsi="Times New Roman" w:cs="Times New Roman"/>
          <w:sz w:val="28"/>
          <w:szCs w:val="28"/>
        </w:rPr>
        <w:t>Социальная изоляция.</w:t>
      </w:r>
      <w:r w:rsidR="0051757A" w:rsidRPr="0051757A">
        <w:rPr>
          <w:rFonts w:ascii="Times New Roman" w:hAnsi="Times New Roman" w:cs="Times New Roman"/>
          <w:sz w:val="28"/>
          <w:szCs w:val="28"/>
        </w:rPr>
        <w:t>”</w:t>
      </w:r>
      <w:r w:rsidR="0051757A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="009C6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3B" w:rsidRPr="005755B6" w:rsidRDefault="00E05EEB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81B3B" w:rsidRPr="005755B6">
        <w:rPr>
          <w:rFonts w:ascii="Times New Roman" w:hAnsi="Times New Roman" w:cs="Times New Roman"/>
          <w:b/>
          <w:sz w:val="28"/>
          <w:szCs w:val="28"/>
        </w:rPr>
        <w:t>.3. Виды психических расстройств</w:t>
      </w:r>
      <w:r w:rsidR="00653F1F" w:rsidRPr="005755B6">
        <w:rPr>
          <w:rFonts w:ascii="Times New Roman" w:hAnsi="Times New Roman" w:cs="Times New Roman"/>
          <w:b/>
          <w:sz w:val="28"/>
          <w:szCs w:val="28"/>
        </w:rPr>
        <w:t>.</w:t>
      </w:r>
    </w:p>
    <w:p w:rsidR="004555CB" w:rsidRDefault="00272025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Психическое здоровье — это вопрос, который в современном обществе должен обсуждаться открыто и серьезно. По статистике ВОЗ, с тем или иным психическим расстройством на протяжении своей жизни столкнется каждый четвертый. Давно прошли времена, когда заболевших пытались изолировать или вовсе не замечать.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Pr="00272025">
        <w:rPr>
          <w:rFonts w:ascii="Times New Roman" w:hAnsi="Times New Roman" w:cs="Times New Roman"/>
          <w:sz w:val="28"/>
          <w:szCs w:val="28"/>
        </w:rPr>
        <w:t xml:space="preserve">Более того, современная наука доказала, что между нормой и патологией нет четко проведенной границы: в условиях стресса каждый из нас может начать вести себя «неадекватно», а характеры настолько разнообразны, что их невозможно уложить в единую систему мер. </w:t>
      </w:r>
    </w:p>
    <w:p w:rsidR="00272025" w:rsidRPr="00272025" w:rsidRDefault="00BA33EA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6C17F4">
        <w:rPr>
          <w:rFonts w:ascii="Times New Roman" w:hAnsi="Times New Roman" w:cs="Times New Roman"/>
          <w:sz w:val="28"/>
          <w:szCs w:val="28"/>
        </w:rPr>
        <w:t xml:space="preserve"> описание в</w:t>
      </w:r>
      <w:r w:rsidR="00272025" w:rsidRPr="00272025">
        <w:rPr>
          <w:rFonts w:ascii="Times New Roman" w:hAnsi="Times New Roman" w:cs="Times New Roman"/>
          <w:sz w:val="28"/>
          <w:szCs w:val="28"/>
        </w:rPr>
        <w:t>ид</w:t>
      </w:r>
      <w:r w:rsidR="006C17F4">
        <w:rPr>
          <w:rFonts w:ascii="Times New Roman" w:hAnsi="Times New Roman" w:cs="Times New Roman"/>
          <w:sz w:val="28"/>
          <w:szCs w:val="28"/>
        </w:rPr>
        <w:t>ов</w:t>
      </w:r>
      <w:r w:rsidR="00272025" w:rsidRPr="00272025">
        <w:rPr>
          <w:rFonts w:ascii="Times New Roman" w:hAnsi="Times New Roman" w:cs="Times New Roman"/>
          <w:sz w:val="28"/>
          <w:szCs w:val="28"/>
        </w:rPr>
        <w:t xml:space="preserve"> психический рас</w:t>
      </w:r>
      <w:r w:rsidR="003D792B">
        <w:rPr>
          <w:rFonts w:ascii="Times New Roman" w:hAnsi="Times New Roman" w:cs="Times New Roman"/>
          <w:sz w:val="28"/>
          <w:szCs w:val="28"/>
        </w:rPr>
        <w:t>с</w:t>
      </w:r>
      <w:r w:rsidR="00272025" w:rsidRPr="00272025">
        <w:rPr>
          <w:rFonts w:ascii="Times New Roman" w:hAnsi="Times New Roman" w:cs="Times New Roman"/>
          <w:sz w:val="28"/>
          <w:szCs w:val="28"/>
        </w:rPr>
        <w:t>тройств:</w:t>
      </w:r>
    </w:p>
    <w:p w:rsidR="00B86354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1.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Депрессия.</w:t>
      </w:r>
      <w:r w:rsidR="004555CB">
        <w:rPr>
          <w:rFonts w:ascii="Times New Roman" w:hAnsi="Times New Roman" w:cs="Times New Roman"/>
          <w:sz w:val="28"/>
          <w:szCs w:val="28"/>
        </w:rPr>
        <w:t xml:space="preserve"> </w:t>
      </w:r>
      <w:r w:rsidRPr="00272025">
        <w:rPr>
          <w:rFonts w:ascii="Times New Roman" w:hAnsi="Times New Roman" w:cs="Times New Roman"/>
          <w:sz w:val="28"/>
          <w:szCs w:val="28"/>
        </w:rPr>
        <w:t xml:space="preserve">Депрессия — самое распространенное в мире психическое расстройство. Это беда, которая может случиться с каждым. Плохое настроение из-за неприятных событий бывает у всех. Но если подавленное состояние продолжается более двух недель вне зависимости от того, что происходит вокруг, — это депрессия. Расстройство психики, которое буквально выкачивает из пострадавшего силы, энергию </w:t>
      </w:r>
      <w:r>
        <w:rPr>
          <w:rFonts w:ascii="Times New Roman" w:hAnsi="Times New Roman" w:cs="Times New Roman"/>
          <w:sz w:val="28"/>
          <w:szCs w:val="28"/>
        </w:rPr>
        <w:t xml:space="preserve">и способность радоваться жизни. </w:t>
      </w:r>
      <w:r w:rsidRPr="00272025">
        <w:rPr>
          <w:rFonts w:ascii="Times New Roman" w:hAnsi="Times New Roman" w:cs="Times New Roman"/>
          <w:sz w:val="28"/>
          <w:szCs w:val="28"/>
        </w:rPr>
        <w:t>Депрессия может быть реакцией на трагические события, а может быть врожденным нарушением биохимии мозга.</w:t>
      </w:r>
    </w:p>
    <w:p w:rsidR="004555CB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Тревожные расстройства.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EF" w:rsidRPr="00F616EF">
        <w:rPr>
          <w:rFonts w:ascii="Times New Roman" w:hAnsi="Times New Roman" w:cs="Times New Roman"/>
          <w:sz w:val="28"/>
          <w:szCs w:val="28"/>
        </w:rPr>
        <w:t>Тревожные расстройства тоже распространены очень широко: им подвержены более 10 % людей. Как следует из названия, они проявляются в неадекватно высоком уровне тревожности, в беспочвенных страхах и опасениях.</w:t>
      </w:r>
      <w:r w:rsidR="00F616EF">
        <w:rPr>
          <w:rFonts w:ascii="Times New Roman" w:hAnsi="Times New Roman" w:cs="Times New Roman"/>
          <w:sz w:val="28"/>
          <w:szCs w:val="28"/>
        </w:rPr>
        <w:t xml:space="preserve"> </w:t>
      </w:r>
      <w:r w:rsidR="00F616EF" w:rsidRPr="00F616EF">
        <w:rPr>
          <w:rFonts w:ascii="Times New Roman" w:hAnsi="Times New Roman" w:cs="Times New Roman"/>
          <w:sz w:val="28"/>
          <w:szCs w:val="28"/>
        </w:rPr>
        <w:t xml:space="preserve">Значительную часть своей жизни </w:t>
      </w:r>
      <w:r w:rsidR="004555CB">
        <w:rPr>
          <w:rFonts w:ascii="Times New Roman" w:hAnsi="Times New Roman" w:cs="Times New Roman"/>
          <w:sz w:val="28"/>
          <w:szCs w:val="28"/>
        </w:rPr>
        <w:t>человек</w:t>
      </w:r>
      <w:r w:rsidR="00F616EF" w:rsidRPr="00F616EF">
        <w:rPr>
          <w:rFonts w:ascii="Times New Roman" w:hAnsi="Times New Roman" w:cs="Times New Roman"/>
          <w:sz w:val="28"/>
          <w:szCs w:val="28"/>
        </w:rPr>
        <w:t xml:space="preserve"> вынужден проводить в беспокойстве о том, что ужасного может случиться с ним и его близкими и как это предотвратить.</w:t>
      </w:r>
      <w:r w:rsidR="00F6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CB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3.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Биполярное аффективное расстройство (БАР).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EF" w:rsidRPr="00F616EF">
        <w:rPr>
          <w:rFonts w:ascii="Times New Roman" w:hAnsi="Times New Roman" w:cs="Times New Roman"/>
          <w:sz w:val="28"/>
          <w:szCs w:val="28"/>
        </w:rPr>
        <w:t>При биполярном расстройстве жизнь состоит из контрастов: депрессивные периоды чередуются с неделями необоснованно повышенного настроения. Это могут быть относительно мягкие и долгие циклы приподнятого и подавленного настроения, а могут быть резкие перепады от эйфории до полной безнадежности. В части случаев заболевание осложняется психотическими приступами: больной может совершать безумные поступки и даже не отдавать себе в этом отчета.</w:t>
      </w:r>
      <w:r w:rsidR="00F6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EF" w:rsidRPr="00272025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4.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Шизофрения.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2">
        <w:rPr>
          <w:rFonts w:ascii="Times New Roman" w:hAnsi="Times New Roman" w:cs="Times New Roman"/>
          <w:sz w:val="28"/>
          <w:szCs w:val="28"/>
        </w:rPr>
        <w:t>Ш</w:t>
      </w:r>
      <w:r w:rsidR="006B4832" w:rsidRPr="006B4832">
        <w:rPr>
          <w:rFonts w:ascii="Times New Roman" w:hAnsi="Times New Roman" w:cs="Times New Roman"/>
          <w:sz w:val="28"/>
          <w:szCs w:val="28"/>
        </w:rPr>
        <w:t>изофрения — понятие очень растяжимое: она охватывает огромное количество самых разных симптомов. Сами психиатры иногда называют шизофрению «помойкой диагнозов». Шизофренией в разных ф</w:t>
      </w:r>
      <w:r w:rsidR="006B4832">
        <w:rPr>
          <w:rFonts w:ascii="Times New Roman" w:hAnsi="Times New Roman" w:cs="Times New Roman"/>
          <w:sz w:val="28"/>
          <w:szCs w:val="28"/>
        </w:rPr>
        <w:t xml:space="preserve">ормах страдает около 1 % людей. </w:t>
      </w:r>
      <w:r w:rsidR="006B4832" w:rsidRPr="006B4832">
        <w:rPr>
          <w:rFonts w:ascii="Times New Roman" w:hAnsi="Times New Roman" w:cs="Times New Roman"/>
          <w:sz w:val="28"/>
          <w:szCs w:val="28"/>
        </w:rPr>
        <w:t xml:space="preserve">Типичные симптомы — это бред и бредовые идеи, галлюцинации, нарушение логического мышления. Болезнь также сопровождается депрессивными эпизодами, когда человек внезапно становится замкнутым и безучастным к окружающему миру. А вот агрессивность больным свойственна не больше, чем здоровым людям. </w:t>
      </w:r>
    </w:p>
    <w:p w:rsidR="004555CB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5.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Социопатия (диссоциальное расстройство).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32" w:rsidRPr="006B4832">
        <w:rPr>
          <w:rFonts w:ascii="Times New Roman" w:hAnsi="Times New Roman" w:cs="Times New Roman"/>
          <w:sz w:val="28"/>
          <w:szCs w:val="28"/>
        </w:rPr>
        <w:t>Существует диагноз социопатия (диссоциальное расстройство личности), который чаще всего ставят склонным к преступности личностям, не способным вписаться в социальные нормы. Попадают к врач</w:t>
      </w:r>
      <w:r w:rsidR="006B4832">
        <w:rPr>
          <w:rFonts w:ascii="Times New Roman" w:hAnsi="Times New Roman" w:cs="Times New Roman"/>
          <w:sz w:val="28"/>
          <w:szCs w:val="28"/>
        </w:rPr>
        <w:t xml:space="preserve">у они обычно не по доброй воле. </w:t>
      </w:r>
      <w:r w:rsidR="006B4832" w:rsidRPr="006B4832">
        <w:rPr>
          <w:rFonts w:ascii="Times New Roman" w:hAnsi="Times New Roman" w:cs="Times New Roman"/>
          <w:sz w:val="28"/>
          <w:szCs w:val="28"/>
        </w:rPr>
        <w:t>Социопатов отличает бедность эмоций: они не испытывают не только страха и стыда, но и нежности, привязанности. Из этого следует их потребительское отношение к окружающим, безразличие к нормам морали и неспособность к доверительным отношениям.</w:t>
      </w:r>
      <w:r w:rsidR="006B4832">
        <w:rPr>
          <w:rFonts w:ascii="Times New Roman" w:hAnsi="Times New Roman" w:cs="Times New Roman"/>
          <w:sz w:val="28"/>
          <w:szCs w:val="28"/>
        </w:rPr>
        <w:t xml:space="preserve"> </w:t>
      </w:r>
      <w:r w:rsidR="006B4832" w:rsidRPr="006B4832">
        <w:rPr>
          <w:rFonts w:ascii="Times New Roman" w:hAnsi="Times New Roman" w:cs="Times New Roman"/>
          <w:sz w:val="28"/>
          <w:szCs w:val="28"/>
        </w:rPr>
        <w:t xml:space="preserve">У таких людей чаще всего тяжелый семейный анамнез: пережитое в детстве </w:t>
      </w:r>
      <w:r w:rsidR="006B4832" w:rsidRPr="006B4832">
        <w:rPr>
          <w:rFonts w:ascii="Times New Roman" w:hAnsi="Times New Roman" w:cs="Times New Roman"/>
          <w:sz w:val="28"/>
          <w:szCs w:val="28"/>
        </w:rPr>
        <w:lastRenderedPageBreak/>
        <w:t xml:space="preserve">насилие, неблагополучные родители. Но есть и генетические факторы, как и случаи, когда социопаты вырастают в хороших семьях. </w:t>
      </w:r>
    </w:p>
    <w:p w:rsidR="006B4832" w:rsidRDefault="006B4832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32">
        <w:rPr>
          <w:rFonts w:ascii="Times New Roman" w:hAnsi="Times New Roman" w:cs="Times New Roman"/>
          <w:sz w:val="28"/>
          <w:szCs w:val="28"/>
        </w:rPr>
        <w:t>При наличии интеллекта и мотивации социопаты могут сделать хорошую карьеру.</w:t>
      </w:r>
    </w:p>
    <w:p w:rsidR="00036D86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6.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Нервная анорексия и булимия.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D86" w:rsidRPr="00036D86">
        <w:rPr>
          <w:rFonts w:ascii="Times New Roman" w:hAnsi="Times New Roman" w:cs="Times New Roman"/>
          <w:sz w:val="28"/>
          <w:szCs w:val="28"/>
        </w:rPr>
        <w:t xml:space="preserve">Нервная анорексия и булимия считаются болезнями цивилизации: </w:t>
      </w:r>
      <w:r w:rsidR="004555CB">
        <w:rPr>
          <w:rFonts w:ascii="Times New Roman" w:hAnsi="Times New Roman" w:cs="Times New Roman"/>
          <w:sz w:val="28"/>
          <w:szCs w:val="28"/>
        </w:rPr>
        <w:t>б</w:t>
      </w:r>
      <w:r w:rsidR="00036D86" w:rsidRPr="00036D86">
        <w:rPr>
          <w:rFonts w:ascii="Times New Roman" w:hAnsi="Times New Roman" w:cs="Times New Roman"/>
          <w:sz w:val="28"/>
          <w:szCs w:val="28"/>
        </w:rPr>
        <w:t>олее 90 % страдающих этими заболеваниями — девочки-подростки и молодые женщины, но в последние годы расстройство затронуло и мужчин, на которых также стали давить жесткие требования к внешнему виду.</w:t>
      </w:r>
      <w:r w:rsidR="00036D86">
        <w:rPr>
          <w:rFonts w:ascii="Times New Roman" w:hAnsi="Times New Roman" w:cs="Times New Roman"/>
          <w:sz w:val="28"/>
          <w:szCs w:val="28"/>
        </w:rPr>
        <w:t xml:space="preserve"> </w:t>
      </w:r>
      <w:r w:rsidR="00036D86" w:rsidRPr="00036D86">
        <w:rPr>
          <w:rFonts w:ascii="Times New Roman" w:hAnsi="Times New Roman" w:cs="Times New Roman"/>
          <w:sz w:val="28"/>
          <w:szCs w:val="28"/>
        </w:rPr>
        <w:t>Особенность нервной анорексии — ее психологические причины: похудение из способа стать привлекательнее превращается в самоцель. У таких людей самооценка напрямую зависит от веса: человек морит себя голодом и радуется потере каждого кило, даже когда самочувствие и внешний вид неуклонно ухудшаются.</w:t>
      </w:r>
      <w:r w:rsidR="00036D86">
        <w:rPr>
          <w:rFonts w:ascii="Times New Roman" w:hAnsi="Times New Roman" w:cs="Times New Roman"/>
          <w:sz w:val="28"/>
          <w:szCs w:val="28"/>
        </w:rPr>
        <w:t xml:space="preserve"> </w:t>
      </w:r>
      <w:r w:rsidR="00036D86" w:rsidRPr="00036D86">
        <w:rPr>
          <w:rFonts w:ascii="Times New Roman" w:hAnsi="Times New Roman" w:cs="Times New Roman"/>
          <w:sz w:val="28"/>
          <w:szCs w:val="28"/>
        </w:rPr>
        <w:t>Из-за анорексии умирают чаще, чем из-за депрессии: в 5—10 % случаев восстановить</w:t>
      </w:r>
      <w:r w:rsidR="00036D86">
        <w:rPr>
          <w:rFonts w:ascii="Times New Roman" w:hAnsi="Times New Roman" w:cs="Times New Roman"/>
          <w:sz w:val="28"/>
          <w:szCs w:val="28"/>
        </w:rPr>
        <w:t xml:space="preserve"> работу органов уже невозможно.</w:t>
      </w:r>
    </w:p>
    <w:p w:rsidR="006B4832" w:rsidRPr="00272025" w:rsidRDefault="00036D86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D86">
        <w:rPr>
          <w:rFonts w:ascii="Times New Roman" w:hAnsi="Times New Roman" w:cs="Times New Roman"/>
          <w:sz w:val="28"/>
          <w:szCs w:val="28"/>
        </w:rPr>
        <w:t>Булимия, или компульсивное переедание, — другая сторона одержимости едой и внешним видом. Она часто идет рука об руку с анорексией. В какой-то момент голод приводит к срыву, и человек поглощает все, что попадается под руку. Чтобы избежать последствий для фигуры, специально вызывается рвота или даже устраивается промывание желудка, после чего диета продолжается. Этот замкн</w:t>
      </w:r>
      <w:r>
        <w:rPr>
          <w:rFonts w:ascii="Times New Roman" w:hAnsi="Times New Roman" w:cs="Times New Roman"/>
          <w:sz w:val="28"/>
          <w:szCs w:val="28"/>
        </w:rPr>
        <w:t xml:space="preserve">утый круг может длиться годами. </w:t>
      </w:r>
      <w:r w:rsidRPr="00036D86">
        <w:rPr>
          <w:rFonts w:ascii="Times New Roman" w:hAnsi="Times New Roman" w:cs="Times New Roman"/>
          <w:sz w:val="28"/>
          <w:szCs w:val="28"/>
        </w:rPr>
        <w:t>Чтобы избавиться от одержимости едой или голоданием, необходимы осознание проблемы и работа с психологом.</w:t>
      </w:r>
    </w:p>
    <w:p w:rsidR="00036D86" w:rsidRPr="00272025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7.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Пограничное расстройство.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90A" w:rsidRPr="0018290A">
        <w:rPr>
          <w:rFonts w:ascii="Times New Roman" w:hAnsi="Times New Roman" w:cs="Times New Roman"/>
          <w:sz w:val="28"/>
          <w:szCs w:val="28"/>
        </w:rPr>
        <w:t>Пограничное расстройство личности (ПРЛ) — заболевание, которое выражается в эмоциональной нестабильности, неустойчивости самооценки и склонности к саморазрушению.</w:t>
      </w:r>
      <w:r w:rsidR="0018290A">
        <w:rPr>
          <w:rFonts w:ascii="Times New Roman" w:hAnsi="Times New Roman" w:cs="Times New Roman"/>
          <w:sz w:val="28"/>
          <w:szCs w:val="28"/>
        </w:rPr>
        <w:t xml:space="preserve"> </w:t>
      </w:r>
      <w:r w:rsidR="0018290A" w:rsidRPr="0018290A">
        <w:rPr>
          <w:rFonts w:ascii="Times New Roman" w:hAnsi="Times New Roman" w:cs="Times New Roman"/>
          <w:sz w:val="28"/>
          <w:szCs w:val="28"/>
        </w:rPr>
        <w:t>Заболевание достаточно распространенное (от 1 до 5 % людей, и в творческих кругах процент явно выше), но в Рос</w:t>
      </w:r>
      <w:r w:rsidR="0018290A">
        <w:rPr>
          <w:rFonts w:ascii="Times New Roman" w:hAnsi="Times New Roman" w:cs="Times New Roman"/>
          <w:sz w:val="28"/>
          <w:szCs w:val="28"/>
        </w:rPr>
        <w:t xml:space="preserve">сии такой диагноз ставят редко. </w:t>
      </w:r>
      <w:r w:rsidR="0018290A" w:rsidRPr="0018290A">
        <w:rPr>
          <w:rFonts w:ascii="Times New Roman" w:hAnsi="Times New Roman" w:cs="Times New Roman"/>
          <w:sz w:val="28"/>
          <w:szCs w:val="28"/>
        </w:rPr>
        <w:t>Больше всего на свете они боятся одиночества, вплоть до того, что при длительном отсутствии кого-либо рядом начинают сомневаться в собственном существовании.</w:t>
      </w:r>
      <w:r w:rsidR="0018290A">
        <w:rPr>
          <w:rFonts w:ascii="Times New Roman" w:hAnsi="Times New Roman" w:cs="Times New Roman"/>
          <w:sz w:val="28"/>
          <w:szCs w:val="28"/>
        </w:rPr>
        <w:t xml:space="preserve"> </w:t>
      </w:r>
      <w:r w:rsidR="0018290A" w:rsidRPr="0018290A">
        <w:rPr>
          <w:rFonts w:ascii="Times New Roman" w:hAnsi="Times New Roman" w:cs="Times New Roman"/>
          <w:sz w:val="28"/>
          <w:szCs w:val="28"/>
        </w:rPr>
        <w:t>Истоки заболевания обычно кроются в детстве, в дефиците родительского внимания и поддержки.</w:t>
      </w:r>
    </w:p>
    <w:p w:rsidR="0090271A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4555CB">
        <w:rPr>
          <w:rFonts w:ascii="Times New Roman" w:hAnsi="Times New Roman" w:cs="Times New Roman"/>
          <w:b/>
          <w:sz w:val="28"/>
          <w:szCs w:val="28"/>
        </w:rPr>
        <w:t>Нарциссизм.</w:t>
      </w:r>
      <w:r w:rsidR="004555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BA" w:rsidRPr="008813BA">
        <w:rPr>
          <w:rFonts w:ascii="Times New Roman" w:hAnsi="Times New Roman" w:cs="Times New Roman"/>
          <w:sz w:val="28"/>
          <w:szCs w:val="28"/>
        </w:rPr>
        <w:t>Нарциссические черты свойственны большинству людей, и именно они делают нас амбициозными и заставляют карабкаться по карьерной лестнице. Диагноз нарциссическое расстройство личности (НРЛ) ставят довольно редко, когда зацикленность на внешнем успехе делает нормальную социальную жизнь невозможной.</w:t>
      </w:r>
      <w:r w:rsidR="008813BA">
        <w:rPr>
          <w:rFonts w:ascii="Times New Roman" w:hAnsi="Times New Roman" w:cs="Times New Roman"/>
          <w:sz w:val="28"/>
          <w:szCs w:val="28"/>
        </w:rPr>
        <w:t xml:space="preserve"> </w:t>
      </w:r>
      <w:r w:rsidR="008813BA" w:rsidRPr="008813BA">
        <w:rPr>
          <w:rFonts w:ascii="Times New Roman" w:hAnsi="Times New Roman" w:cs="Times New Roman"/>
          <w:sz w:val="28"/>
          <w:szCs w:val="28"/>
        </w:rPr>
        <w:t>Нарциссы тратят все силы в борьбе за признание, но вызвано это стремление к совершенству далеко не позитивными переживаниями: человек создает безупречный внешний образ, поскольку бесконечно стыдится себя настоящего. Стремясь соответствовать ожиданиям общества, нарцисс перестает понимать, каков он и чего хочет на самом деле, что нередко приводит к депрессии.</w:t>
      </w:r>
      <w:r w:rsidR="0088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54" w:rsidRPr="00272025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9.</w:t>
      </w:r>
      <w:r w:rsidRPr="00272025">
        <w:rPr>
          <w:rFonts w:ascii="Times New Roman" w:hAnsi="Times New Roman" w:cs="Times New Roman"/>
          <w:sz w:val="28"/>
          <w:szCs w:val="28"/>
        </w:rPr>
        <w:tab/>
      </w:r>
      <w:r w:rsidRPr="0090271A">
        <w:rPr>
          <w:rFonts w:ascii="Times New Roman" w:hAnsi="Times New Roman" w:cs="Times New Roman"/>
          <w:b/>
          <w:sz w:val="28"/>
          <w:szCs w:val="28"/>
        </w:rPr>
        <w:t>Синдром дефицита внимания и гиперактивности (СДВГ).</w:t>
      </w:r>
      <w:r w:rsidR="0090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354" w:rsidRPr="00B86354">
        <w:rPr>
          <w:rFonts w:ascii="Times New Roman" w:hAnsi="Times New Roman" w:cs="Times New Roman"/>
          <w:sz w:val="28"/>
          <w:szCs w:val="28"/>
        </w:rPr>
        <w:t>О синдроме дефицита внимания и гиперактивности (СДВГ) все чаще можно услышать в школах: им страдают до 10 % детей, и он сильно усложняет учебный процесс. Такие ребята шумны, импульсивны, непослушны, они не могут сосредоточиться на заданиях и спокойно усидеть за партой. Ученые обнаружили особенности в устройстве их мозга: у них слабее развиты участки, отвечающие за внимание и самоконтро</w:t>
      </w:r>
      <w:r w:rsidR="00B86354">
        <w:rPr>
          <w:rFonts w:ascii="Times New Roman" w:hAnsi="Times New Roman" w:cs="Times New Roman"/>
          <w:sz w:val="28"/>
          <w:szCs w:val="28"/>
        </w:rPr>
        <w:t xml:space="preserve">ль. </w:t>
      </w:r>
    </w:p>
    <w:p w:rsidR="00272025" w:rsidRPr="00272025" w:rsidRDefault="0027202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025">
        <w:rPr>
          <w:rFonts w:ascii="Times New Roman" w:hAnsi="Times New Roman" w:cs="Times New Roman"/>
          <w:sz w:val="28"/>
          <w:szCs w:val="28"/>
        </w:rPr>
        <w:t>10.</w:t>
      </w:r>
      <w:r w:rsidRPr="002720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0271A">
        <w:rPr>
          <w:rFonts w:ascii="Times New Roman" w:hAnsi="Times New Roman" w:cs="Times New Roman"/>
          <w:b/>
          <w:sz w:val="28"/>
          <w:szCs w:val="28"/>
        </w:rPr>
        <w:t>Расстройства аутического спектра (РАС)</w:t>
      </w:r>
      <w:r w:rsidR="00B86354" w:rsidRPr="0090271A">
        <w:rPr>
          <w:rFonts w:ascii="Times New Roman" w:hAnsi="Times New Roman" w:cs="Times New Roman"/>
          <w:b/>
          <w:sz w:val="28"/>
          <w:szCs w:val="28"/>
        </w:rPr>
        <w:t>.</w:t>
      </w:r>
      <w:r w:rsidR="0090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025">
        <w:rPr>
          <w:rFonts w:ascii="Times New Roman" w:hAnsi="Times New Roman" w:cs="Times New Roman"/>
          <w:sz w:val="28"/>
          <w:szCs w:val="28"/>
        </w:rPr>
        <w:t>Аутизм — это нарушение развития, которое проявляется в раннем детстве и сохраняется на всю жизнь. Оно выражается в трудностях в коммуникации, стереотипном поведении и особенностях мышления.</w:t>
      </w:r>
      <w:r w:rsidR="0090271A">
        <w:rPr>
          <w:rFonts w:ascii="Times New Roman" w:hAnsi="Times New Roman" w:cs="Times New Roman"/>
          <w:sz w:val="28"/>
          <w:szCs w:val="28"/>
        </w:rPr>
        <w:t xml:space="preserve"> </w:t>
      </w:r>
      <w:r w:rsidRPr="00272025">
        <w:rPr>
          <w:rFonts w:ascii="Times New Roman" w:hAnsi="Times New Roman" w:cs="Times New Roman"/>
          <w:sz w:val="28"/>
          <w:szCs w:val="28"/>
        </w:rPr>
        <w:t>У детей с аутизмом по-другому устроен мозг: в нем больше нервных клеток, но зато меньше «длинных» связей, которые позволяют обобщать информацию, по</w:t>
      </w:r>
      <w:r w:rsidR="006537F7">
        <w:rPr>
          <w:rFonts w:ascii="Times New Roman" w:hAnsi="Times New Roman" w:cs="Times New Roman"/>
          <w:sz w:val="28"/>
          <w:szCs w:val="28"/>
        </w:rPr>
        <w:t xml:space="preserve">ступающую из разных источников. </w:t>
      </w:r>
      <w:r w:rsidRPr="00272025">
        <w:rPr>
          <w:rFonts w:ascii="Times New Roman" w:hAnsi="Times New Roman" w:cs="Times New Roman"/>
          <w:sz w:val="28"/>
          <w:szCs w:val="28"/>
        </w:rPr>
        <w:t>Чаще всего, говоря об аутичных людях, имеют в виду синдром Аспергера — так называемый высокофункциональный аутизм, при котором сохраняются интеллект и способность самостоятельно адаптироваться в обществе. Образ асоциального технического гения вроде Алана Тьюринга широко растиражирован киноиндустрией.</w:t>
      </w:r>
    </w:p>
    <w:p w:rsidR="00272025" w:rsidRPr="005427A2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7A">
        <w:rPr>
          <w:rFonts w:ascii="Times New Roman" w:hAnsi="Times New Roman" w:cs="Times New Roman"/>
          <w:sz w:val="28"/>
          <w:szCs w:val="28"/>
        </w:rPr>
        <w:t>“</w:t>
      </w:r>
      <w:r w:rsidR="00272025" w:rsidRPr="00272025">
        <w:rPr>
          <w:rFonts w:ascii="Times New Roman" w:hAnsi="Times New Roman" w:cs="Times New Roman"/>
          <w:sz w:val="28"/>
          <w:szCs w:val="28"/>
        </w:rPr>
        <w:t xml:space="preserve">Первое, что обращает на себя внимание у людей с аутизмом любого возраста, — это трудности в общении. Они не считывают эмоции и невербальные сигналы </w:t>
      </w:r>
      <w:r w:rsidR="00272025" w:rsidRPr="00272025">
        <w:rPr>
          <w:rFonts w:ascii="Times New Roman" w:hAnsi="Times New Roman" w:cs="Times New Roman"/>
          <w:sz w:val="28"/>
          <w:szCs w:val="28"/>
        </w:rPr>
        <w:lastRenderedPageBreak/>
        <w:t>собеседника, не чувствуют контекста, а потому неформальное общение дается им с огромным трудом. Их мозг настроен на восприятие деталей, но неспособен охватить целое, и они быстро теряются в непривычных ситуациях.</w:t>
      </w:r>
      <w:r w:rsidRPr="0051757A">
        <w:rPr>
          <w:rFonts w:ascii="Times New Roman" w:hAnsi="Times New Roman" w:cs="Times New Roman"/>
          <w:sz w:val="28"/>
          <w:szCs w:val="28"/>
        </w:rPr>
        <w:t xml:space="preserve">” </w:t>
      </w:r>
      <w:r w:rsidRPr="005427A2">
        <w:rPr>
          <w:rFonts w:ascii="Times New Roman" w:hAnsi="Times New Roman" w:cs="Times New Roman"/>
          <w:sz w:val="28"/>
          <w:szCs w:val="28"/>
        </w:rPr>
        <w:t>[8]</w:t>
      </w:r>
    </w:p>
    <w:p w:rsidR="002E72E0" w:rsidRDefault="00E05EEB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72E0" w:rsidRPr="005755B6">
        <w:rPr>
          <w:rFonts w:ascii="Times New Roman" w:hAnsi="Times New Roman" w:cs="Times New Roman"/>
          <w:b/>
          <w:sz w:val="28"/>
          <w:szCs w:val="28"/>
        </w:rPr>
        <w:t>.4. Влияние психических расстройств на творчество человека</w:t>
      </w:r>
      <w:r w:rsidR="00653F1F" w:rsidRPr="005755B6">
        <w:rPr>
          <w:rFonts w:ascii="Times New Roman" w:hAnsi="Times New Roman" w:cs="Times New Roman"/>
          <w:b/>
          <w:sz w:val="28"/>
          <w:szCs w:val="28"/>
        </w:rPr>
        <w:t>.</w:t>
      </w:r>
    </w:p>
    <w:p w:rsidR="007B3F2F" w:rsidRPr="000020D4" w:rsidRDefault="007B3F2F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Ассоциативная связь между биполярным расстройством и творчеством впервые запечатлена в литературе в 1970 году, но сама идея корреляции между понятиями «безумие» и «гений» намного старше. Эта идея появилась еще во времена Аристотеля. Древние греки верили, что творчество — дар богов или Муз (</w:t>
      </w:r>
      <w:r w:rsidR="008307A0"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девяти дочерей царя богов Зевса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), которые являются мифическим олицетворением искусств и наук. Похожего взгляда на искусство, развивающееся само по себе, а не благодаря сознательной мысли и усилиям разума, придерживались в романтическую эпоху. Существовало предположение, что между творчеством и биполярным расстройством есть связь, и доказательством этому было то, что сильное депрессивное расстройство значительно чаще встречается среди драматургов, романистов, биографов и художников. Так, в некоторых случаях заболевание позволяет творческим людям создавать произведения искусства и может служить для них источником вдохновения. В качестве примера можно привести свидетельства больных психозом</w:t>
      </w:r>
      <w:r w:rsidR="008307A0"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отмечают, что они могут видеть мир по-новому, то есть в буквальном смысле, видеть то, что другие не в состоянии.</w:t>
      </w:r>
    </w:p>
    <w:p w:rsidR="008307A0" w:rsidRPr="000020D4" w:rsidRDefault="007B3F2F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психолога Джана Филиппа Раштона доказало, что существует корреляция</w:t>
      </w:r>
      <w:r w:rsidR="008307A0"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(корреляция – это взаимосвязь двух или нескольких случайных параметров. Когда одна величина растет или уменьшается, другая тоже изменяется)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творчеством и интеллектом. В другом исследовании показано, что творческий потенциал в большей степени может быть присущ личности с шизотипическим расстройством</w:t>
      </w:r>
      <w:r w:rsidR="00BA33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здоровым людям или больным шизофренией. Долгое время существовало суждение, согласно которому префронтальная кора головного мозга имела двустороннюю активность, однако было установлено, что у шизотипических личностей активность правой префронтальной коры головного мозга гораздо больше. Это исследование 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предполагает, что такие люди лучше справляются с активацией обоих полушарий, что позволяет им выстраивать новые ассоциативные ряды значительно быстрее. Три последние исследования Марка Батеу и Адриана Фурнхама продемонстрировали связь между людьми с шизотипическими расстройствами и с гипоманиакальным синдромом и творческим потенциалом. Особенно тесные связи были определены между творчеством и перепадами настроения. в частности, с маниакально-депрессивным психозом (или биполярное расстройство) и депрессивным расстройством (оно же однополярное расстройство). В книге «Прикоснувшийся к огню: Маниакально-депрессивный психоз и артистический темперамент» Кей Редфилд Джемисон обобщает исследования расстройства настроения у писателей, поэтов и художников. Она также изучает расстройства настроения у таких известных творческих людей, как Эрнест Хемингуэй (писатель застрелился после </w:t>
      </w:r>
      <w:r w:rsidR="008307A0"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курса электросудорожной терапии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Вирджинии Вулф (писательница утопилась, после того как впала в глубокую депрессию), Роберт Шуман (композитор пытался покончить с собой и умер в психиатрической больнице), и даже знаменитый художник Микеланджело. </w:t>
      </w:r>
    </w:p>
    <w:p w:rsidR="007B3F2F" w:rsidRPr="0051757A" w:rsidRDefault="007B3F2F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300 000 человек, страдающих шизофренией, биполярным расстройством или униполярной депрессией, и их родственников, дало новое представление о творческой профессии больных людей, а также об их братьях и сестрах, у которых не были диагностированы шизофрения или биполярное расстройство. Так, исследование показало, что нет никакой связи между теми, кто болеет шизофренией или униполярной депрессией, и их родственниками. Другое исследование корреляций между творческими профессиями и психическими заболеваниями, в котором приняло участие более одного миллиона человек, провели шведские специалисты в Каролинском институте. Изучение ряда факторов показало, что писатели имели более высокую предрасположенность к биполярному расстройству, шизофрении, униполярной депрессии, злоупотреблением алкоголем или наркотиками и более скл</w:t>
      </w:r>
      <w:r w:rsid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 к совершению самоубийства. </w:t>
      </w:r>
      <w:r w:rsidR="0051757A" w:rsidRPr="005427A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Танцоры и фотографы также более </w:t>
      </w:r>
      <w:r w:rsidRPr="000020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предрасположены к биполярному расстройству. В журнале «Психиатрические исследования» сообщается, что личности творческой профессии не имеют прямую предрасположенность к психическим расстройствам, хотя, скорее всего, у них есть близкий родственник с подобным заболеванием, в том числе, больной анорексией или аутизмом. По мнению психолога, доктора Роберта Эпштейна, процесс творчества может быть затруднен под влиянием стресса.</w:t>
      </w:r>
      <w:r w:rsidR="0051757A" w:rsidRPr="0051757A">
        <w:rPr>
          <w:rFonts w:ascii="Times New Roman" w:hAnsi="Times New Roman" w:cs="Times New Roman"/>
          <w:color w:val="000000" w:themeColor="text1"/>
          <w:sz w:val="28"/>
          <w:szCs w:val="28"/>
        </w:rPr>
        <w:t>”[9]</w:t>
      </w: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F40" w:rsidRDefault="0051757A" w:rsidP="00517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1757A" w:rsidRPr="00F17A4B" w:rsidRDefault="0051757A" w:rsidP="00517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B8">
        <w:rPr>
          <w:rFonts w:ascii="Times New Roman" w:hAnsi="Times New Roman" w:cs="Times New Roman"/>
          <w:b/>
          <w:sz w:val="28"/>
          <w:szCs w:val="28"/>
        </w:rPr>
        <w:t>Изучение творчества известных душевнобольных деятелей культуры.</w:t>
      </w:r>
    </w:p>
    <w:p w:rsidR="0051757A" w:rsidRPr="00E05EEB" w:rsidRDefault="0051757A" w:rsidP="0051757A">
      <w:pPr>
        <w:pStyle w:val="a3"/>
        <w:numPr>
          <w:ilvl w:val="1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EB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6430EA" w:rsidRPr="0051757A" w:rsidRDefault="0053474C" w:rsidP="0051757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7A">
        <w:rPr>
          <w:rFonts w:ascii="Times New Roman" w:hAnsi="Times New Roman" w:cs="Times New Roman"/>
          <w:sz w:val="28"/>
          <w:szCs w:val="28"/>
        </w:rPr>
        <w:t>Для того</w:t>
      </w:r>
      <w:r w:rsidR="00F17A4B" w:rsidRPr="0051757A">
        <w:rPr>
          <w:rFonts w:ascii="Times New Roman" w:hAnsi="Times New Roman" w:cs="Times New Roman"/>
          <w:sz w:val="28"/>
          <w:szCs w:val="28"/>
        </w:rPr>
        <w:t xml:space="preserve">, </w:t>
      </w:r>
      <w:r w:rsidRPr="0051757A">
        <w:rPr>
          <w:rFonts w:ascii="Times New Roman" w:hAnsi="Times New Roman" w:cs="Times New Roman"/>
          <w:sz w:val="28"/>
          <w:szCs w:val="28"/>
        </w:rPr>
        <w:t xml:space="preserve">чтобы определить </w:t>
      </w:r>
      <w:r w:rsidR="00F17A4B" w:rsidRPr="0051757A">
        <w:rPr>
          <w:rFonts w:ascii="Times New Roman" w:hAnsi="Times New Roman" w:cs="Times New Roman"/>
          <w:sz w:val="28"/>
          <w:szCs w:val="28"/>
        </w:rPr>
        <w:t xml:space="preserve">отношение людей к творчеству, и о том, </w:t>
      </w:r>
      <w:r w:rsidR="00AF33A9" w:rsidRPr="0051757A">
        <w:rPr>
          <w:rFonts w:ascii="Times New Roman" w:hAnsi="Times New Roman" w:cs="Times New Roman"/>
          <w:sz w:val="28"/>
          <w:szCs w:val="28"/>
        </w:rPr>
        <w:t xml:space="preserve">как </w:t>
      </w:r>
      <w:r w:rsidR="00F17A4B" w:rsidRPr="0051757A">
        <w:rPr>
          <w:rFonts w:ascii="Times New Roman" w:hAnsi="Times New Roman" w:cs="Times New Roman"/>
          <w:sz w:val="28"/>
          <w:szCs w:val="28"/>
        </w:rPr>
        <w:t>творчество взаимодействует с психической частью человека</w:t>
      </w:r>
      <w:r w:rsidR="00AF33A9" w:rsidRPr="0051757A">
        <w:rPr>
          <w:rFonts w:ascii="Times New Roman" w:hAnsi="Times New Roman" w:cs="Times New Roman"/>
          <w:sz w:val="28"/>
          <w:szCs w:val="28"/>
        </w:rPr>
        <w:t xml:space="preserve"> и характером</w:t>
      </w:r>
      <w:r w:rsidR="00F17A4B" w:rsidRPr="0051757A">
        <w:rPr>
          <w:rFonts w:ascii="Times New Roman" w:hAnsi="Times New Roman" w:cs="Times New Roman"/>
          <w:sz w:val="28"/>
          <w:szCs w:val="28"/>
        </w:rPr>
        <w:t>, я провел анкетирование в своем классе.</w:t>
      </w:r>
      <w:r w:rsidR="008E407C" w:rsidRPr="0051757A">
        <w:rPr>
          <w:rFonts w:ascii="Times New Roman" w:hAnsi="Times New Roman" w:cs="Times New Roman"/>
          <w:sz w:val="28"/>
          <w:szCs w:val="28"/>
        </w:rPr>
        <w:t xml:space="preserve"> В анкетировани</w:t>
      </w:r>
      <w:r w:rsidR="00EB40D6" w:rsidRPr="0051757A">
        <w:rPr>
          <w:rFonts w:ascii="Times New Roman" w:hAnsi="Times New Roman" w:cs="Times New Roman"/>
          <w:sz w:val="28"/>
          <w:szCs w:val="28"/>
        </w:rPr>
        <w:t>и</w:t>
      </w:r>
      <w:r w:rsidR="0051757A" w:rsidRPr="0051757A">
        <w:rPr>
          <w:rFonts w:ascii="Times New Roman" w:hAnsi="Times New Roman" w:cs="Times New Roman"/>
          <w:sz w:val="28"/>
          <w:szCs w:val="28"/>
        </w:rPr>
        <w:t xml:space="preserve"> участвовало 16</w:t>
      </w:r>
      <w:r w:rsidR="008E407C" w:rsidRPr="0051757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B40D6" w:rsidRPr="005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E8" w:rsidRDefault="00F17A4B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были заданы следующие </w:t>
      </w:r>
      <w:r w:rsidR="006430EA">
        <w:rPr>
          <w:rFonts w:ascii="Times New Roman" w:hAnsi="Times New Roman" w:cs="Times New Roman"/>
          <w:sz w:val="28"/>
          <w:szCs w:val="28"/>
        </w:rPr>
        <w:t xml:space="preserve">наиболее важные </w:t>
      </w: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17A4B" w:rsidRDefault="006430EA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1.</w:t>
      </w:r>
      <w:r w:rsidR="0003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у вас темперамент</w:t>
      </w:r>
      <w:r w:rsidRPr="006430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EA" w:rsidRPr="006430EA" w:rsidRDefault="005327B1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этого вопроса я</w:t>
      </w:r>
      <w:r w:rsidR="006430EA">
        <w:rPr>
          <w:rFonts w:ascii="Times New Roman" w:hAnsi="Times New Roman" w:cs="Times New Roman"/>
          <w:sz w:val="28"/>
          <w:szCs w:val="28"/>
        </w:rPr>
        <w:t xml:space="preserve"> хотел узнать темперамент человека, ведь р</w:t>
      </w:r>
      <w:r w:rsidR="006430EA" w:rsidRPr="006430EA">
        <w:rPr>
          <w:rFonts w:ascii="Times New Roman" w:hAnsi="Times New Roman" w:cs="Times New Roman"/>
          <w:sz w:val="28"/>
          <w:szCs w:val="28"/>
        </w:rPr>
        <w:t xml:space="preserve">ассматривая темперамент человека, мы можем говорить о силе и устойчивости реакций и переживаний человека, об их интенсивности, а также об инертности и вязкости, или, наоборот – об изменчивости и неустойчивости. </w:t>
      </w:r>
      <w:r w:rsidR="0064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4B" w:rsidRDefault="000366E8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0EA">
        <w:rPr>
          <w:rFonts w:ascii="Times New Roman" w:hAnsi="Times New Roman" w:cs="Times New Roman"/>
          <w:sz w:val="28"/>
          <w:szCs w:val="28"/>
        </w:rPr>
        <w:t>Каким творчеством вы занимаетесь</w:t>
      </w:r>
      <w:r w:rsidR="006430E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430EA" w:rsidRPr="006430EA" w:rsidRDefault="006430EA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хотел узнать, чем именно люди стараются занять свое личное время или даже понизить свое негативное настроение, принести себе множество приятных ощущений. Ведь т</w:t>
      </w:r>
      <w:r w:rsidRPr="006430EA">
        <w:rPr>
          <w:rFonts w:ascii="Times New Roman" w:hAnsi="Times New Roman" w:cs="Times New Roman"/>
          <w:sz w:val="28"/>
          <w:szCs w:val="28"/>
        </w:rPr>
        <w:t>ворчество помогает расслабиться, трансформировать негативную энергию в нейтральную или сублимировать излишки энергии.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7A4B" w:rsidRPr="005327B1" w:rsidRDefault="000366E8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B1">
        <w:rPr>
          <w:rFonts w:ascii="Times New Roman" w:hAnsi="Times New Roman" w:cs="Times New Roman"/>
          <w:sz w:val="28"/>
          <w:szCs w:val="28"/>
        </w:rPr>
        <w:t>Какая ваша лучшая черта характера</w:t>
      </w:r>
      <w:r w:rsidR="005327B1" w:rsidRPr="005327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327B1" w:rsidRDefault="005327B1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я хотел узнать сильную сторону человека, которой </w:t>
      </w:r>
      <w:r w:rsidR="000366E8">
        <w:rPr>
          <w:rFonts w:ascii="Times New Roman" w:hAnsi="Times New Roman" w:cs="Times New Roman"/>
          <w:sz w:val="28"/>
          <w:szCs w:val="28"/>
        </w:rPr>
        <w:t>он гордится и открыто может её заявлять, это дает понять то чем человек может помочь обществу.</w:t>
      </w:r>
    </w:p>
    <w:p w:rsidR="000366E8" w:rsidRPr="00AF33A9" w:rsidRDefault="000366E8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Что для вас самое главное в жизни</w:t>
      </w:r>
      <w:r w:rsidRPr="000366E8">
        <w:rPr>
          <w:rFonts w:ascii="Times New Roman" w:hAnsi="Times New Roman" w:cs="Times New Roman"/>
          <w:sz w:val="28"/>
          <w:szCs w:val="28"/>
        </w:rPr>
        <w:t>?</w:t>
      </w:r>
      <w:r w:rsidR="00AF3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08" w:rsidRPr="00EB40D6" w:rsidRDefault="001517AC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D6">
        <w:rPr>
          <w:rFonts w:ascii="Times New Roman" w:hAnsi="Times New Roman" w:cs="Times New Roman"/>
          <w:sz w:val="28"/>
          <w:szCs w:val="28"/>
        </w:rPr>
        <w:t>В данном</w:t>
      </w:r>
      <w:r w:rsidR="000366E8" w:rsidRPr="00EB40D6">
        <w:rPr>
          <w:rFonts w:ascii="Times New Roman" w:hAnsi="Times New Roman" w:cs="Times New Roman"/>
          <w:sz w:val="28"/>
          <w:szCs w:val="28"/>
        </w:rPr>
        <w:t xml:space="preserve"> вопросе люди, как правило, называли то, что являлось их осознанными личными ценностями в данный момент,  либо проблемой или потребностью.</w:t>
      </w:r>
    </w:p>
    <w:p w:rsidR="001517AC" w:rsidRDefault="000366E8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AC">
        <w:rPr>
          <w:rFonts w:ascii="Times New Roman" w:hAnsi="Times New Roman" w:cs="Times New Roman"/>
          <w:sz w:val="28"/>
          <w:szCs w:val="28"/>
        </w:rPr>
        <w:t>Занимались ли творчеством ваши родители, бабушки, дедушки</w:t>
      </w:r>
      <w:r w:rsidR="001517AC" w:rsidRPr="001517AC">
        <w:rPr>
          <w:rFonts w:ascii="Times New Roman" w:hAnsi="Times New Roman" w:cs="Times New Roman"/>
          <w:sz w:val="28"/>
          <w:szCs w:val="28"/>
        </w:rPr>
        <w:t xml:space="preserve">? </w:t>
      </w:r>
      <w:r w:rsidR="001517AC">
        <w:rPr>
          <w:rFonts w:ascii="Times New Roman" w:hAnsi="Times New Roman" w:cs="Times New Roman"/>
          <w:sz w:val="28"/>
          <w:szCs w:val="28"/>
        </w:rPr>
        <w:t>Опишите каким.</w:t>
      </w:r>
    </w:p>
    <w:p w:rsidR="001517AC" w:rsidRPr="001517AC" w:rsidRDefault="001517AC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в этом</w:t>
      </w:r>
      <w:r w:rsidR="00AF33A9">
        <w:rPr>
          <w:rFonts w:ascii="Times New Roman" w:hAnsi="Times New Roman" w:cs="Times New Roman"/>
          <w:sz w:val="28"/>
          <w:szCs w:val="28"/>
        </w:rPr>
        <w:t xml:space="preserve"> вопросе я хотел узнать, было ли прошлое поколение опрошенных творческим и как навыки их предков могли отразиться на них самих.</w:t>
      </w:r>
    </w:p>
    <w:p w:rsidR="00F17A4B" w:rsidRPr="00056717" w:rsidRDefault="00AF33A9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6</w:t>
      </w:r>
      <w:r w:rsidR="00AC1FF9" w:rsidRPr="003E375A">
        <w:rPr>
          <w:rFonts w:ascii="Times New Roman" w:hAnsi="Times New Roman" w:cs="Times New Roman"/>
          <w:b/>
          <w:sz w:val="28"/>
          <w:szCs w:val="28"/>
        </w:rPr>
        <w:t>.</w:t>
      </w:r>
      <w:r w:rsidR="00AC1FF9">
        <w:rPr>
          <w:rFonts w:ascii="Times New Roman" w:hAnsi="Times New Roman" w:cs="Times New Roman"/>
          <w:sz w:val="28"/>
          <w:szCs w:val="28"/>
        </w:rPr>
        <w:t xml:space="preserve"> Какие чувства вы испытываете при побуждении заняться творчеством, в самом процессе и после него</w:t>
      </w:r>
      <w:r w:rsidR="00AC1FF9" w:rsidRPr="00AC1FF9">
        <w:rPr>
          <w:rFonts w:ascii="Times New Roman" w:hAnsi="Times New Roman" w:cs="Times New Roman"/>
          <w:sz w:val="28"/>
          <w:szCs w:val="28"/>
        </w:rPr>
        <w:t>?</w:t>
      </w:r>
    </w:p>
    <w:p w:rsidR="00EB40D6" w:rsidRDefault="00EC0108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вопросе я хотел узнать, какие чувства побуждают людей начинать заниматься творчеством, как они чувствуют себя во время занятия им и что испытывают после.</w:t>
      </w:r>
      <w:r w:rsidR="00920CAA" w:rsidRPr="00920C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B40D6" w:rsidRDefault="00EB40D6" w:rsidP="00EB40D6">
      <w:pPr>
        <w:pStyle w:val="a3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0108" w:rsidRPr="00EB40D6" w:rsidRDefault="00E05EEB" w:rsidP="00EB40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108" w:rsidRPr="00EB40D6">
        <w:rPr>
          <w:rFonts w:ascii="Times New Roman" w:hAnsi="Times New Roman" w:cs="Times New Roman"/>
          <w:sz w:val="28"/>
          <w:szCs w:val="28"/>
        </w:rPr>
        <w:t>брабо</w:t>
      </w:r>
      <w:r>
        <w:rPr>
          <w:rFonts w:ascii="Times New Roman" w:hAnsi="Times New Roman" w:cs="Times New Roman"/>
          <w:sz w:val="28"/>
          <w:szCs w:val="28"/>
        </w:rPr>
        <w:t>тка результатов.</w:t>
      </w:r>
    </w:p>
    <w:p w:rsidR="00734F23" w:rsidRDefault="00734F23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1.</w:t>
      </w:r>
      <w:r w:rsidR="00CF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у вас темперамент</w:t>
      </w:r>
      <w:r w:rsidRPr="00EB40D6">
        <w:rPr>
          <w:rFonts w:ascii="Times New Roman" w:hAnsi="Times New Roman" w:cs="Times New Roman"/>
          <w:sz w:val="28"/>
          <w:szCs w:val="28"/>
        </w:rPr>
        <w:t>?</w:t>
      </w:r>
    </w:p>
    <w:p w:rsidR="00734F23" w:rsidRDefault="004C0C03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анкеты выяснилось, что в основном творческими людьми</w:t>
      </w:r>
      <w:r w:rsidR="00CF67D5">
        <w:rPr>
          <w:rFonts w:ascii="Times New Roman" w:hAnsi="Times New Roman" w:cs="Times New Roman"/>
          <w:sz w:val="28"/>
          <w:szCs w:val="28"/>
        </w:rPr>
        <w:t>, по крайней мере в моем классе,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F67D5">
        <w:rPr>
          <w:rFonts w:ascii="Times New Roman" w:hAnsi="Times New Roman" w:cs="Times New Roman"/>
          <w:sz w:val="28"/>
          <w:szCs w:val="28"/>
        </w:rPr>
        <w:t>сангвиники, то есть они довольно коммуникабельные, быстро находят общий язык с друзьями и любят общаться.</w:t>
      </w:r>
    </w:p>
    <w:p w:rsidR="00CF67D5" w:rsidRPr="00734F23" w:rsidRDefault="00CF67D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если в одном человеке присутствуют не только сангвинические, но и холерические черты, то резкая смена видов деятельности может вызвать раздражительность и недовольство. Конечно, так же, попадались люди со смешанным типами темперамента.</w:t>
      </w: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Default="007B04C2" w:rsidP="00EB40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33BE2F" wp14:editId="6113F627">
            <wp:extent cx="5052060" cy="21336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D5" w:rsidRDefault="00CF67D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D5" w:rsidRPr="003969D7" w:rsidRDefault="00CF67D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5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D7">
        <w:rPr>
          <w:rFonts w:ascii="Times New Roman" w:hAnsi="Times New Roman" w:cs="Times New Roman"/>
          <w:sz w:val="28"/>
          <w:szCs w:val="28"/>
        </w:rPr>
        <w:t>Каким творчеством вы занимаетесь?</w:t>
      </w:r>
    </w:p>
    <w:p w:rsidR="003969D7" w:rsidRDefault="00CF67D5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D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375A" w:rsidRPr="003969D7">
        <w:rPr>
          <w:rFonts w:ascii="Times New Roman" w:hAnsi="Times New Roman" w:cs="Times New Roman"/>
          <w:sz w:val="28"/>
          <w:szCs w:val="28"/>
        </w:rPr>
        <w:t>Множество людей</w:t>
      </w:r>
      <w:r w:rsidR="003969D7" w:rsidRPr="003969D7">
        <w:rPr>
          <w:rFonts w:ascii="Times New Roman" w:hAnsi="Times New Roman" w:cs="Times New Roman"/>
          <w:sz w:val="28"/>
          <w:szCs w:val="28"/>
        </w:rPr>
        <w:t xml:space="preserve"> из опрошенных занимаются рисованием, оно показывает не только вид творчества но и способ самовыражения,</w:t>
      </w:r>
      <w:r w:rsidR="003969D7">
        <w:rPr>
          <w:rFonts w:ascii="Times New Roman" w:hAnsi="Times New Roman" w:cs="Times New Roman"/>
          <w:sz w:val="28"/>
          <w:szCs w:val="28"/>
        </w:rPr>
        <w:t xml:space="preserve"> </w:t>
      </w:r>
      <w:r w:rsidR="003969D7" w:rsidRPr="003969D7">
        <w:rPr>
          <w:rFonts w:ascii="Times New Roman" w:hAnsi="Times New Roman" w:cs="Times New Roman"/>
          <w:sz w:val="28"/>
          <w:szCs w:val="28"/>
        </w:rPr>
        <w:t>рассказ</w:t>
      </w:r>
      <w:r w:rsidR="003969D7">
        <w:rPr>
          <w:rFonts w:ascii="Times New Roman" w:hAnsi="Times New Roman" w:cs="Times New Roman"/>
          <w:sz w:val="28"/>
          <w:szCs w:val="28"/>
        </w:rPr>
        <w:t>ывает</w:t>
      </w:r>
      <w:r w:rsidR="003969D7" w:rsidRPr="003969D7">
        <w:rPr>
          <w:rFonts w:ascii="Times New Roman" w:hAnsi="Times New Roman" w:cs="Times New Roman"/>
          <w:sz w:val="28"/>
          <w:szCs w:val="28"/>
        </w:rPr>
        <w:t xml:space="preserve"> без слов о переживаниях, которые еще сложно осознать,</w:t>
      </w:r>
      <w:r w:rsidR="003969D7">
        <w:rPr>
          <w:rFonts w:ascii="Times New Roman" w:hAnsi="Times New Roman" w:cs="Times New Roman"/>
          <w:sz w:val="28"/>
          <w:szCs w:val="28"/>
        </w:rPr>
        <w:t xml:space="preserve"> непосредственно передает состояние человека</w:t>
      </w:r>
      <w:r w:rsidR="003969D7" w:rsidRPr="003969D7">
        <w:rPr>
          <w:rFonts w:ascii="Times New Roman" w:hAnsi="Times New Roman" w:cs="Times New Roman"/>
          <w:sz w:val="28"/>
          <w:szCs w:val="28"/>
        </w:rPr>
        <w:t xml:space="preserve"> с помощью художественных</w:t>
      </w:r>
      <w:r w:rsidR="003969D7">
        <w:rPr>
          <w:rFonts w:ascii="Times New Roman" w:hAnsi="Times New Roman" w:cs="Times New Roman"/>
          <w:sz w:val="28"/>
          <w:szCs w:val="28"/>
        </w:rPr>
        <w:t xml:space="preserve"> и музыкальных</w:t>
      </w:r>
      <w:r w:rsidR="003969D7" w:rsidRPr="003969D7">
        <w:rPr>
          <w:rFonts w:ascii="Times New Roman" w:hAnsi="Times New Roman" w:cs="Times New Roman"/>
          <w:sz w:val="28"/>
          <w:szCs w:val="28"/>
        </w:rPr>
        <w:t xml:space="preserve"> средств. При это</w:t>
      </w:r>
      <w:r w:rsidR="003969D7">
        <w:rPr>
          <w:rFonts w:ascii="Times New Roman" w:hAnsi="Times New Roman" w:cs="Times New Roman"/>
          <w:sz w:val="28"/>
          <w:szCs w:val="28"/>
        </w:rPr>
        <w:t>м, как творческий акт</w:t>
      </w:r>
      <w:r w:rsidR="003969D7" w:rsidRPr="003969D7">
        <w:rPr>
          <w:rFonts w:ascii="Times New Roman" w:hAnsi="Times New Roman" w:cs="Times New Roman"/>
          <w:sz w:val="28"/>
          <w:szCs w:val="28"/>
        </w:rPr>
        <w:t xml:space="preserve"> связано с эмоциональным подъемом.</w:t>
      </w:r>
      <w:r w:rsidR="0039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8D9" w:rsidRPr="002C28D9" w:rsidRDefault="002C28D9" w:rsidP="00C4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7A2">
        <w:rPr>
          <w:rFonts w:ascii="Times New Roman" w:hAnsi="Times New Roman" w:cs="Times New Roman"/>
          <w:sz w:val="28"/>
          <w:szCs w:val="28"/>
        </w:rPr>
        <w:tab/>
      </w:r>
      <w:r w:rsidRPr="002C28D9">
        <w:rPr>
          <w:rFonts w:ascii="Times New Roman" w:hAnsi="Times New Roman" w:cs="Times New Roman"/>
          <w:sz w:val="28"/>
          <w:szCs w:val="28"/>
        </w:rPr>
        <w:t>Так же имеются люди которые занимаются музыкой, прослушивание композиций воздействует на выработку дофамина, соответственно, занятия музыкой в любом возрасте оказывают положительное влияние на развитие человека. Между правым и левым полушариями распределяются психические функции, улучшается моторика, усиливается концентрация внимания.</w:t>
      </w:r>
    </w:p>
    <w:p w:rsidR="003969D7" w:rsidRDefault="002C28D9" w:rsidP="00C4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еще куча разных занятий, которые творят мои одноклассники и все они по разному помогают им.</w:t>
      </w:r>
    </w:p>
    <w:p w:rsidR="002C28D9" w:rsidRDefault="002C28D9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28D9">
        <w:rPr>
          <w:rFonts w:ascii="Times New Roman" w:hAnsi="Times New Roman" w:cs="Times New Roman"/>
          <w:sz w:val="28"/>
          <w:szCs w:val="28"/>
        </w:rPr>
        <w:t>Какая ваша лучшая черта характера?</w:t>
      </w:r>
    </w:p>
    <w:p w:rsidR="00B32C6C" w:rsidRPr="002C28D9" w:rsidRDefault="00F37986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ответов на этот вопрос я понял, что меня окружают замечательные люди</w:t>
      </w:r>
      <w:r w:rsidR="00E40018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чаще всего в ответ на этот вопрос люди выдают желаемое за реальное.</w:t>
      </w:r>
      <w:r w:rsidR="00E40018">
        <w:rPr>
          <w:rFonts w:ascii="Times New Roman" w:hAnsi="Times New Roman" w:cs="Times New Roman"/>
          <w:sz w:val="28"/>
          <w:szCs w:val="28"/>
        </w:rPr>
        <w:t xml:space="preserve"> Радует то, что люди участвующие в опросе, стремятся быть лучше.</w:t>
      </w:r>
    </w:p>
    <w:p w:rsidR="003969D7" w:rsidRPr="00B9223F" w:rsidRDefault="00B32C6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6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Что для вас самое главное в жизни</w:t>
      </w:r>
      <w:r w:rsidRPr="00B32C6C">
        <w:rPr>
          <w:rFonts w:ascii="Times New Roman" w:hAnsi="Times New Roman" w:cs="Times New Roman"/>
          <w:sz w:val="28"/>
          <w:szCs w:val="28"/>
        </w:rPr>
        <w:t>?</w:t>
      </w:r>
    </w:p>
    <w:p w:rsidR="00F47459" w:rsidRDefault="00B32C6C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кого-то самое главное в жизни счастье, что довольно важно в жизни, для кого-то семья и свобода действий</w:t>
      </w:r>
      <w:r w:rsidR="00153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учитывать мою тему</w:t>
      </w:r>
      <w:r w:rsidR="00153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очень многие ответили образование и </w:t>
      </w:r>
      <w:r w:rsidR="00F47459">
        <w:rPr>
          <w:rFonts w:ascii="Times New Roman" w:hAnsi="Times New Roman" w:cs="Times New Roman"/>
          <w:sz w:val="28"/>
          <w:szCs w:val="28"/>
        </w:rPr>
        <w:t>работа, что</w:t>
      </w:r>
      <w:r w:rsidR="00402501">
        <w:rPr>
          <w:rFonts w:ascii="Times New Roman" w:hAnsi="Times New Roman" w:cs="Times New Roman"/>
          <w:sz w:val="28"/>
          <w:szCs w:val="28"/>
        </w:rPr>
        <w:t>,</w:t>
      </w:r>
      <w:r w:rsidR="00F47459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402501">
        <w:rPr>
          <w:rFonts w:ascii="Times New Roman" w:hAnsi="Times New Roman" w:cs="Times New Roman"/>
          <w:sz w:val="28"/>
          <w:szCs w:val="28"/>
        </w:rPr>
        <w:t>,</w:t>
      </w:r>
      <w:r w:rsidR="00F47459">
        <w:rPr>
          <w:rFonts w:ascii="Times New Roman" w:hAnsi="Times New Roman" w:cs="Times New Roman"/>
          <w:sz w:val="28"/>
          <w:szCs w:val="28"/>
        </w:rPr>
        <w:t xml:space="preserve"> может пересекаться с их творчеством. </w:t>
      </w:r>
    </w:p>
    <w:p w:rsidR="00F47459" w:rsidRPr="00F47459" w:rsidRDefault="00F47459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59">
        <w:rPr>
          <w:rFonts w:ascii="Times New Roman" w:hAnsi="Times New Roman" w:cs="Times New Roman"/>
          <w:sz w:val="28"/>
          <w:szCs w:val="28"/>
        </w:rPr>
        <w:t>Вы можете спросить, какое это отношение имеет к психолог</w:t>
      </w:r>
      <w:r w:rsidR="0040143F">
        <w:rPr>
          <w:rFonts w:ascii="Times New Roman" w:hAnsi="Times New Roman" w:cs="Times New Roman"/>
          <w:sz w:val="28"/>
          <w:szCs w:val="28"/>
        </w:rPr>
        <w:t>ии. Да самое прямое, самое</w:t>
      </w:r>
      <w:r w:rsidRPr="00F47459">
        <w:rPr>
          <w:rFonts w:ascii="Times New Roman" w:hAnsi="Times New Roman" w:cs="Times New Roman"/>
          <w:sz w:val="28"/>
          <w:szCs w:val="28"/>
        </w:rPr>
        <w:t xml:space="preserve"> близкое и неотделимое. И чем быстрее мы начинаем смотреть на любую ситуацию нашей жизни из сути, а не из последствий, тем быстрее мы на</w:t>
      </w:r>
      <w:r>
        <w:rPr>
          <w:rFonts w:ascii="Times New Roman" w:hAnsi="Times New Roman" w:cs="Times New Roman"/>
          <w:sz w:val="28"/>
          <w:szCs w:val="28"/>
        </w:rPr>
        <w:t>ходим свой ответ, свой смысл жить.</w:t>
      </w:r>
    </w:p>
    <w:p w:rsidR="00F47459" w:rsidRDefault="00F47459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47459">
        <w:rPr>
          <w:rFonts w:ascii="Times New Roman" w:hAnsi="Times New Roman" w:cs="Times New Roman"/>
          <w:sz w:val="28"/>
          <w:szCs w:val="28"/>
        </w:rPr>
        <w:t xml:space="preserve">Занимались ли творчеством ваши родители, </w:t>
      </w:r>
      <w:r>
        <w:rPr>
          <w:rFonts w:ascii="Times New Roman" w:hAnsi="Times New Roman" w:cs="Times New Roman"/>
          <w:sz w:val="28"/>
          <w:szCs w:val="28"/>
        </w:rPr>
        <w:t>бабушки, дедушки? Опишите каким.</w:t>
      </w:r>
    </w:p>
    <w:p w:rsidR="00F47459" w:rsidRPr="00B32C6C" w:rsidRDefault="00F47459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5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этот вопрос все ответили «да», потом</w:t>
      </w:r>
      <w:r w:rsidR="00402501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>что прошлые пок</w:t>
      </w:r>
      <w:r w:rsidR="0040143F">
        <w:rPr>
          <w:rFonts w:ascii="Times New Roman" w:hAnsi="Times New Roman" w:cs="Times New Roman"/>
          <w:sz w:val="28"/>
          <w:szCs w:val="28"/>
        </w:rPr>
        <w:t>оления</w:t>
      </w:r>
      <w:r w:rsidR="00402501">
        <w:rPr>
          <w:rFonts w:ascii="Times New Roman" w:hAnsi="Times New Roman" w:cs="Times New Roman"/>
          <w:sz w:val="28"/>
          <w:szCs w:val="28"/>
        </w:rPr>
        <w:t>,</w:t>
      </w:r>
      <w:r w:rsidR="0040143F">
        <w:rPr>
          <w:rFonts w:ascii="Times New Roman" w:hAnsi="Times New Roman" w:cs="Times New Roman"/>
          <w:sz w:val="28"/>
          <w:szCs w:val="28"/>
        </w:rPr>
        <w:t xml:space="preserve"> как творческие</w:t>
      </w:r>
      <w:r w:rsidR="00402501">
        <w:rPr>
          <w:rFonts w:ascii="Times New Roman" w:hAnsi="Times New Roman" w:cs="Times New Roman"/>
          <w:sz w:val="28"/>
          <w:szCs w:val="28"/>
        </w:rPr>
        <w:t>,</w:t>
      </w:r>
      <w:r w:rsidR="0040143F">
        <w:rPr>
          <w:rFonts w:ascii="Times New Roman" w:hAnsi="Times New Roman" w:cs="Times New Roman"/>
          <w:sz w:val="28"/>
          <w:szCs w:val="28"/>
        </w:rPr>
        <w:t xml:space="preserve"> так и довольно мудрые в своем познание. </w:t>
      </w:r>
      <w:r w:rsidR="0040143F" w:rsidRPr="0040143F">
        <w:rPr>
          <w:rFonts w:ascii="Times New Roman" w:hAnsi="Times New Roman" w:cs="Times New Roman"/>
          <w:sz w:val="28"/>
          <w:szCs w:val="28"/>
        </w:rPr>
        <w:t>Роль бабушек и дедушек в воспитании чрезвычайн</w:t>
      </w:r>
      <w:r w:rsidR="00402501">
        <w:rPr>
          <w:rFonts w:ascii="Times New Roman" w:hAnsi="Times New Roman" w:cs="Times New Roman"/>
          <w:sz w:val="28"/>
          <w:szCs w:val="28"/>
        </w:rPr>
        <w:t>о</w:t>
      </w:r>
      <w:r w:rsidR="0040143F" w:rsidRPr="0040143F">
        <w:rPr>
          <w:rFonts w:ascii="Times New Roman" w:hAnsi="Times New Roman" w:cs="Times New Roman"/>
          <w:sz w:val="28"/>
          <w:szCs w:val="28"/>
        </w:rPr>
        <w:t xml:space="preserve"> важна и ответственна. Бабушки и дедушки относятся к </w:t>
      </w:r>
      <w:r w:rsidR="0040143F" w:rsidRPr="0040143F">
        <w:rPr>
          <w:rFonts w:ascii="Times New Roman" w:hAnsi="Times New Roman" w:cs="Times New Roman"/>
          <w:sz w:val="28"/>
          <w:szCs w:val="28"/>
        </w:rPr>
        <w:lastRenderedPageBreak/>
        <w:t>внукам иначе, чем родители. Они могут позволить себе не думать о том, что им необходимо пристроить ребенка в детский сад, школу, институт. Эти вопросы относятся к компетенции родителей.</w:t>
      </w:r>
      <w:r w:rsidR="0040143F">
        <w:rPr>
          <w:rFonts w:ascii="Times New Roman" w:hAnsi="Times New Roman" w:cs="Times New Roman"/>
          <w:sz w:val="28"/>
          <w:szCs w:val="28"/>
        </w:rPr>
        <w:t xml:space="preserve"> Но самое интересное заключается в том, что многие творческие таланты переходили детям, которые так же получают счастье от занятия ими.</w:t>
      </w:r>
    </w:p>
    <w:p w:rsidR="00CF67D5" w:rsidRPr="0040143F" w:rsidRDefault="003969D7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43F">
        <w:rPr>
          <w:rFonts w:ascii="Segoe UI Symbol" w:hAnsi="Segoe UI Symbol" w:cs="Segoe UI Symbol"/>
          <w:sz w:val="28"/>
          <w:szCs w:val="28"/>
        </w:rPr>
        <w:t>⠀</w:t>
      </w:r>
      <w:r w:rsidR="0040143F" w:rsidRPr="0040143F">
        <w:rPr>
          <w:rFonts w:ascii="Times New Roman" w:hAnsi="Times New Roman" w:cs="Times New Roman"/>
          <w:sz w:val="28"/>
          <w:szCs w:val="28"/>
        </w:rPr>
        <w:t>6.</w:t>
      </w:r>
      <w:r w:rsidR="0040143F">
        <w:rPr>
          <w:rFonts w:ascii="Times New Roman" w:hAnsi="Times New Roman" w:cs="Times New Roman"/>
          <w:sz w:val="28"/>
          <w:szCs w:val="28"/>
        </w:rPr>
        <w:t xml:space="preserve"> </w:t>
      </w:r>
      <w:r w:rsidR="0040143F" w:rsidRPr="0040143F">
        <w:rPr>
          <w:rFonts w:ascii="Times New Roman" w:hAnsi="Times New Roman" w:cs="Times New Roman"/>
          <w:sz w:val="28"/>
          <w:szCs w:val="28"/>
        </w:rPr>
        <w:t>Какие чувства вы испытываете при побуждении заняться творчеством, в самом процессе и после него?</w:t>
      </w:r>
    </w:p>
    <w:p w:rsidR="00F17A4B" w:rsidRDefault="00E62362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этот вопрос </w:t>
      </w:r>
      <w:r w:rsidR="00402501">
        <w:rPr>
          <w:rFonts w:ascii="Times New Roman" w:hAnsi="Times New Roman" w:cs="Times New Roman"/>
          <w:sz w:val="28"/>
          <w:szCs w:val="28"/>
        </w:rPr>
        <w:t>большая часть опрашиваемых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испытывают положительные эмоции</w:t>
      </w:r>
      <w:r w:rsidR="00402501">
        <w:rPr>
          <w:rFonts w:ascii="Times New Roman" w:hAnsi="Times New Roman" w:cs="Times New Roman"/>
          <w:sz w:val="28"/>
          <w:szCs w:val="28"/>
        </w:rPr>
        <w:t xml:space="preserve"> при занятии творчеством.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едь из-за любимого нами творчества мы чувствуем умиротворение, счастье</w:t>
      </w:r>
      <w:r w:rsidR="0015396A">
        <w:rPr>
          <w:rFonts w:ascii="Times New Roman" w:hAnsi="Times New Roman" w:cs="Times New Roman"/>
          <w:sz w:val="28"/>
          <w:szCs w:val="28"/>
        </w:rPr>
        <w:t xml:space="preserve"> и внутренний покой. </w:t>
      </w:r>
      <w:r w:rsidR="0015396A" w:rsidRPr="0015396A">
        <w:rPr>
          <w:rFonts w:ascii="Times New Roman" w:hAnsi="Times New Roman" w:cs="Times New Roman"/>
          <w:sz w:val="28"/>
          <w:szCs w:val="28"/>
        </w:rPr>
        <w:t>Если в повседневной жизни человек склонен следовать сознательно принятым решениям, то в творчестве осуществляется его прорыв в область свободы и фантазии.</w:t>
      </w:r>
    </w:p>
    <w:p w:rsidR="00EB40D6" w:rsidRPr="0051757A" w:rsidRDefault="00815F40" w:rsidP="0051757A">
      <w:pPr>
        <w:pStyle w:val="a3"/>
        <w:numPr>
          <w:ilvl w:val="1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57A">
        <w:rPr>
          <w:rFonts w:ascii="Times New Roman" w:hAnsi="Times New Roman" w:cs="Times New Roman"/>
          <w:b/>
          <w:sz w:val="28"/>
          <w:szCs w:val="28"/>
        </w:rPr>
        <w:t xml:space="preserve"> Изучение творчества известных душевнобольных деятелей культуры.</w:t>
      </w:r>
    </w:p>
    <w:p w:rsidR="00F37986" w:rsidRPr="00EB40D6" w:rsidRDefault="00E40018" w:rsidP="00EB4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Медики утверждают, что предвестниками всевозможных психических заболеваний являются стрессы и депрессии. А шведские ученые установили связь между творчеством и отклонениями в психике. В истории полно знаменитых и гениальных людей, которые страдали теми или иными расстройствами личности.</w:t>
      </w:r>
    </w:p>
    <w:p w:rsidR="00757DB8" w:rsidRPr="00757DB8" w:rsidRDefault="00757DB8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Павел Андреевич Федотов (1815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0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8">
        <w:rPr>
          <w:rFonts w:ascii="Times New Roman" w:hAnsi="Times New Roman" w:cs="Times New Roman"/>
          <w:sz w:val="28"/>
          <w:szCs w:val="28"/>
        </w:rPr>
        <w:t>1852)</w:t>
      </w:r>
    </w:p>
    <w:p w:rsidR="00757DB8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Когда автору «Сватовства майора» и других хрестоматийных полотен исполнилось 35 лет, его состояние духа начало стремительно ухудшаться. Если раньше он писал сатирические картины, то теперь они стали депрессивными, полными ощущения бессмысленности жизни. Бедность и тяжелая работа при недостатке света привели к ухудшению зрения и частым головным болям.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B8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 xml:space="preserve">Весной 1852 года началось острое психическое расстройство. Современник пишет: «Между прочим, он заказал себе гроб и примерял его, ложась в него». Затем Федотов придумал себе какую-то свадьбу и стал транжирить деньги, готовясь к ней, зашел ко множеству знакомых и в каждой семье посватался. Вскоре Академию художеств известили из полиции, что «при части содержится </w:t>
      </w:r>
      <w:r w:rsidRPr="00757DB8">
        <w:rPr>
          <w:rFonts w:ascii="Times New Roman" w:hAnsi="Times New Roman" w:cs="Times New Roman"/>
          <w:sz w:val="28"/>
          <w:szCs w:val="28"/>
        </w:rPr>
        <w:lastRenderedPageBreak/>
        <w:t xml:space="preserve">сумасшедший, который говорит, что он художник Федотов». Его поместили в частное заведение для страждущих душевными болезнями венского профессора психиатрии Лейдесдорфа. </w:t>
      </w:r>
    </w:p>
    <w:p w:rsidR="00757DB8" w:rsidRDefault="00757DB8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У Федотова были галлюцинации и бред, состояние его ухудшилось.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8">
        <w:rPr>
          <w:rFonts w:ascii="Times New Roman" w:hAnsi="Times New Roman" w:cs="Times New Roman"/>
          <w:sz w:val="28"/>
          <w:szCs w:val="28"/>
        </w:rPr>
        <w:t>Больного перевели в больницу «Всех скорбящих» на Петергофской дороге. Его друг писал, что там «он в бешенстве кричит и буйствует, носится с мыслями в небесном пространстве с планетами и находится в положении безнадежном». Умер Федотов в том же году от плеврита. Наш современник психиатр Александр Шувалов предполагает, что художник страдал шизофренией с синдромом острого чувственного бреда с онейроидно-кататоническими включениями.</w:t>
      </w:r>
    </w:p>
    <w:p w:rsidR="00757DB8" w:rsidRPr="00757DB8" w:rsidRDefault="00757DB8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Анна Семеновна Голубкина</w:t>
      </w:r>
      <w:r>
        <w:rPr>
          <w:rFonts w:ascii="Times New Roman" w:hAnsi="Times New Roman" w:cs="Times New Roman"/>
          <w:sz w:val="28"/>
          <w:szCs w:val="28"/>
        </w:rPr>
        <w:t xml:space="preserve"> (1864 - </w:t>
      </w:r>
      <w:r w:rsidRPr="00757DB8">
        <w:rPr>
          <w:rFonts w:ascii="Times New Roman" w:hAnsi="Times New Roman" w:cs="Times New Roman"/>
          <w:sz w:val="28"/>
          <w:szCs w:val="28"/>
        </w:rPr>
        <w:t>1927)</w:t>
      </w:r>
    </w:p>
    <w:p w:rsidR="00757DB8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7DB8">
        <w:rPr>
          <w:rFonts w:ascii="Times New Roman" w:hAnsi="Times New Roman" w:cs="Times New Roman"/>
          <w:sz w:val="28"/>
          <w:szCs w:val="28"/>
        </w:rPr>
        <w:t>амая знаменитая из женщин-скульпторов Российской империи во время учебы в Париже дважды пыталась покончить с собой из-за несчастной любви. На родину она вернулась в глубокой депрессии, и ее сразу положили в психиатрическую клинику профессора Корсакова. Она пришла в себя, но в течение жизни с ней случались приступы необъяснимой тоски. Во время революции 1905 года она бросалась на сбрую коней казаков, пытаясь остановить разгон толпы. Ее привлекли к суду как революционерку, но отпустили как душевнобольную. В 1907 году Голубкину приговорили было к году в крепости за распространение революционной литературы, но из-за психического состояния дело было опять прекращено. В 1915 году тяжелый приступ депрессии снова уложил ее в клинику, и несколько лет она не могла творить из-за своего душевного состояния. Дожила Голубкина до 63 лет.</w:t>
      </w:r>
    </w:p>
    <w:p w:rsidR="00757DB8" w:rsidRPr="00757DB8" w:rsidRDefault="00757DB8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Владимир Игоревич Яковлев</w:t>
      </w:r>
      <w:r>
        <w:rPr>
          <w:rFonts w:ascii="Times New Roman" w:hAnsi="Times New Roman" w:cs="Times New Roman"/>
          <w:sz w:val="28"/>
          <w:szCs w:val="28"/>
        </w:rPr>
        <w:t xml:space="preserve"> (1934 - </w:t>
      </w:r>
      <w:r w:rsidRPr="00757DB8">
        <w:rPr>
          <w:rFonts w:ascii="Times New Roman" w:hAnsi="Times New Roman" w:cs="Times New Roman"/>
          <w:sz w:val="28"/>
          <w:szCs w:val="28"/>
        </w:rPr>
        <w:t>1998)</w:t>
      </w:r>
    </w:p>
    <w:p w:rsidR="00757DB8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 xml:space="preserve">Один из самых запоминающихся представителей советского нонконформизма в 16 лет почти лишился зрения. Потом началась шизофрения: с юности Яковлев наблюдался у психиатра и время от времени ложился в психиатрические лечебницы. Зрение у него сохранилось, но из-за искривления роговицы Яковлев видел мир по-своему — с примитивными контурами и яркими красками. В 1992 году почти 60-летнему художнику в Институте микрохирургии глаза Святослава </w:t>
      </w:r>
      <w:r w:rsidRPr="00757DB8">
        <w:rPr>
          <w:rFonts w:ascii="Times New Roman" w:hAnsi="Times New Roman" w:cs="Times New Roman"/>
          <w:sz w:val="28"/>
          <w:szCs w:val="28"/>
        </w:rPr>
        <w:lastRenderedPageBreak/>
        <w:t>Федорова отчасти вернули зрение — что любопытно, это не повлияло на стиль. Работы остались узнаваемыми, только более проработанными. Он много лет не выходил из психоневрологического интерната, где через шесть лет после операции и скончался.</w:t>
      </w:r>
    </w:p>
    <w:p w:rsidR="00757DB8" w:rsidRDefault="00757DB8" w:rsidP="00EB40D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 xml:space="preserve">Николай Гоголь </w:t>
      </w:r>
      <w:r>
        <w:rPr>
          <w:rFonts w:ascii="Times New Roman" w:hAnsi="Times New Roman" w:cs="Times New Roman"/>
          <w:sz w:val="28"/>
          <w:szCs w:val="28"/>
        </w:rPr>
        <w:t>(1809 – 1852)</w:t>
      </w:r>
    </w:p>
    <w:p w:rsidR="00757DB8" w:rsidRPr="00757DB8" w:rsidRDefault="00757DB8" w:rsidP="00EB4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Диагноз знаменитого русского писателя определить сейчас довольно сложно. Известно, что Гоголя посещали звуковые и зрительные галлюцинаци, что может говорить о шизофрении. Периоды апатии и крайней заторможенности сменялись приступами крайней активности и возбуждения. Писатель часто погружался в депрессивные состояния, испытывал острую ипохондрию. Известно, что Гоголь считал, что органы в его теле несколько смещены, а желудок так и вовсе располагается «вверх дном», преследовала его и клаустрофобия.</w:t>
      </w:r>
    </w:p>
    <w:p w:rsidR="00757DB8" w:rsidRPr="00757DB8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7DB8">
        <w:rPr>
          <w:rFonts w:ascii="Times New Roman" w:hAnsi="Times New Roman" w:cs="Times New Roman"/>
          <w:sz w:val="28"/>
          <w:szCs w:val="28"/>
        </w:rPr>
        <w:t>Однажды в приступе психоза Гоголь сжег свои рукописи, объяснив это происками нечистой силы. После этого состояние автора стало резко ухудшаться.</w:t>
      </w:r>
    </w:p>
    <w:p w:rsidR="00757DB8" w:rsidRPr="0051757A" w:rsidRDefault="00757DB8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DB8">
        <w:rPr>
          <w:rFonts w:ascii="Times New Roman" w:hAnsi="Times New Roman" w:cs="Times New Roman"/>
          <w:sz w:val="28"/>
          <w:szCs w:val="28"/>
        </w:rPr>
        <w:t>Благодаря Гоголю в наше общество вошла специфическая любовь к «маленькому человеку». Такой образ в произведениях автора зародился не случайно, он является следствием жестокого обращения с самим Гоголем. Свой протест, а точнее крик души, он выразил в собственных произведениях, мы можем прочувствовать его и сейчас.</w:t>
      </w:r>
      <w:r w:rsidR="0051757A">
        <w:rPr>
          <w:rFonts w:ascii="Times New Roman" w:hAnsi="Times New Roman" w:cs="Times New Roman"/>
          <w:sz w:val="28"/>
          <w:szCs w:val="28"/>
        </w:rPr>
        <w:t xml:space="preserve"> </w:t>
      </w:r>
      <w:r w:rsidR="0051757A">
        <w:rPr>
          <w:rFonts w:ascii="Times New Roman" w:hAnsi="Times New Roman" w:cs="Times New Roman"/>
          <w:sz w:val="28"/>
          <w:szCs w:val="28"/>
          <w:lang w:val="en-US"/>
        </w:rPr>
        <w:t>[9]</w:t>
      </w: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6E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325538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325538" w:rsidRPr="00325538" w:rsidRDefault="00325538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мир человека, его психика не</w:t>
      </w:r>
      <w:r w:rsidR="00492A7E">
        <w:rPr>
          <w:rFonts w:ascii="Times New Roman" w:hAnsi="Times New Roman" w:cs="Times New Roman"/>
          <w:sz w:val="28"/>
          <w:szCs w:val="28"/>
        </w:rPr>
        <w:t xml:space="preserve"> только продукт его общественного развития, но также и фактор влияющий на общество и на жизнь и деятельность самой личности. Не всегда даже наличие  хороших способностей  гарантирует их развитие у личности. </w:t>
      </w:r>
      <w:r w:rsidR="00806D46">
        <w:rPr>
          <w:rFonts w:ascii="Times New Roman" w:hAnsi="Times New Roman" w:cs="Times New Roman"/>
          <w:sz w:val="28"/>
          <w:szCs w:val="28"/>
        </w:rPr>
        <w:t>Считается</w:t>
      </w:r>
      <w:r w:rsidR="00492A7E">
        <w:rPr>
          <w:rFonts w:ascii="Times New Roman" w:hAnsi="Times New Roman" w:cs="Times New Roman"/>
          <w:sz w:val="28"/>
          <w:szCs w:val="28"/>
        </w:rPr>
        <w:t>, что тип темперамента это врожденное. Переделать темперамент нельзя, но общественные</w:t>
      </w:r>
      <w:r w:rsidR="00806D46">
        <w:rPr>
          <w:rFonts w:ascii="Times New Roman" w:hAnsi="Times New Roman" w:cs="Times New Roman"/>
          <w:sz w:val="28"/>
          <w:szCs w:val="28"/>
        </w:rPr>
        <w:t xml:space="preserve"> условия, особенно воспитание </w:t>
      </w:r>
      <w:r w:rsidR="00492A7E">
        <w:rPr>
          <w:rFonts w:ascii="Times New Roman" w:hAnsi="Times New Roman" w:cs="Times New Roman"/>
          <w:sz w:val="28"/>
          <w:szCs w:val="28"/>
        </w:rPr>
        <w:t xml:space="preserve">могут оказать влияние на проявление реакций разных темпераментов. </w:t>
      </w:r>
      <w:r w:rsidR="00806D46">
        <w:rPr>
          <w:rFonts w:ascii="Times New Roman" w:hAnsi="Times New Roman" w:cs="Times New Roman"/>
          <w:sz w:val="28"/>
          <w:szCs w:val="28"/>
        </w:rPr>
        <w:t xml:space="preserve">Люди разных типов </w:t>
      </w:r>
      <w:r w:rsidR="00492A7E">
        <w:rPr>
          <w:rFonts w:ascii="Times New Roman" w:hAnsi="Times New Roman" w:cs="Times New Roman"/>
          <w:sz w:val="28"/>
          <w:szCs w:val="28"/>
        </w:rPr>
        <w:t xml:space="preserve"> темперамента</w:t>
      </w:r>
      <w:r w:rsidR="00806D46">
        <w:rPr>
          <w:rFonts w:ascii="Times New Roman" w:hAnsi="Times New Roman" w:cs="Times New Roman"/>
          <w:sz w:val="28"/>
          <w:szCs w:val="28"/>
        </w:rPr>
        <w:t xml:space="preserve"> могут быть более или менее склонны к нервным и душевным заболеваниям.</w:t>
      </w:r>
    </w:p>
    <w:p w:rsidR="00025D6E" w:rsidRPr="007157D9" w:rsidRDefault="00025D6E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показало проведенное исследование, </w:t>
      </w:r>
      <w:r w:rsidR="008E407C">
        <w:rPr>
          <w:rFonts w:ascii="Times New Roman" w:hAnsi="Times New Roman" w:cs="Times New Roman"/>
          <w:sz w:val="28"/>
          <w:szCs w:val="28"/>
        </w:rPr>
        <w:t>творчество влияет на психику человека</w:t>
      </w:r>
      <w:r w:rsidR="00EA01A2">
        <w:rPr>
          <w:rFonts w:ascii="Times New Roman" w:hAnsi="Times New Roman" w:cs="Times New Roman"/>
          <w:sz w:val="28"/>
          <w:szCs w:val="28"/>
        </w:rPr>
        <w:t xml:space="preserve">. Также оно показало, что занятие творчеством ,чаще всего, передается из поколения в поколение. </w:t>
      </w:r>
      <w:r w:rsidR="006B15B4">
        <w:rPr>
          <w:rFonts w:ascii="Times New Roman" w:hAnsi="Times New Roman" w:cs="Times New Roman"/>
          <w:sz w:val="28"/>
          <w:szCs w:val="28"/>
        </w:rPr>
        <w:t>Тем не менее п</w:t>
      </w:r>
      <w:r w:rsidR="00EA01A2" w:rsidRPr="00EA01A2">
        <w:rPr>
          <w:rFonts w:ascii="Times New Roman" w:hAnsi="Times New Roman" w:cs="Times New Roman"/>
          <w:sz w:val="28"/>
          <w:szCs w:val="28"/>
        </w:rPr>
        <w:t>олученные данные и множество фактов ничего не говорят о том, что увлечение творчеством плохо сказывается на психике. Наоборот, фантазия, необычные идеи, способность воображать, побуждают человека творить.</w:t>
      </w: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7C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E4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7C" w:rsidRPr="008E40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1757A" w:rsidRDefault="0051757A" w:rsidP="00EB40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07C" w:rsidRPr="004B0E75" w:rsidRDefault="002D63D0" w:rsidP="00EB40D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Казаков. Психология, М. « Высшая школа», 1999</w:t>
      </w:r>
    </w:p>
    <w:p w:rsidR="002D63D0" w:rsidRPr="002D63D0" w:rsidRDefault="002D63D0" w:rsidP="00EB40D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Физиология высшей нервной деятельности и психология, М. « Просвещение», 1970</w:t>
      </w:r>
    </w:p>
    <w:p w:rsidR="002E72E0" w:rsidRPr="004B0E75" w:rsidRDefault="00167E5C" w:rsidP="00EB40D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B15B4" w:rsidRPr="004B0E75">
          <w:rPr>
            <w:rStyle w:val="a4"/>
            <w:rFonts w:ascii="Times New Roman" w:hAnsi="Times New Roman" w:cs="Times New Roman"/>
            <w:sz w:val="28"/>
            <w:szCs w:val="28"/>
          </w:rPr>
          <w:t>https://healthperfect.ru/sklonnost-v-psihologii.html</w:t>
        </w:r>
      </w:hyperlink>
      <w:r w:rsidR="006B15B4" w:rsidRPr="004B0E75">
        <w:rPr>
          <w:rFonts w:ascii="Times New Roman" w:hAnsi="Times New Roman" w:cs="Times New Roman"/>
          <w:sz w:val="28"/>
          <w:szCs w:val="28"/>
        </w:rPr>
        <w:t xml:space="preserve"> -</w:t>
      </w:r>
      <w:r w:rsidR="006B15B4" w:rsidRPr="004B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75" w:rsidRPr="004B0E75">
        <w:rPr>
          <w:rFonts w:ascii="Times New Roman" w:hAnsi="Times New Roman" w:cs="Times New Roman"/>
          <w:b/>
          <w:sz w:val="28"/>
          <w:szCs w:val="28"/>
        </w:rPr>
        <w:t>Склонности и способности</w:t>
      </w:r>
      <w:r w:rsidR="006B15B4" w:rsidRPr="004B0E75">
        <w:rPr>
          <w:rFonts w:ascii="Times New Roman" w:hAnsi="Times New Roman" w:cs="Times New Roman"/>
          <w:b/>
          <w:sz w:val="28"/>
          <w:szCs w:val="28"/>
        </w:rPr>
        <w:t>.</w:t>
      </w:r>
    </w:p>
    <w:p w:rsidR="004B0E75" w:rsidRDefault="004B0E75" w:rsidP="00EB40D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75">
        <w:rPr>
          <w:rFonts w:ascii="Times New Roman" w:hAnsi="Times New Roman" w:cs="Times New Roman"/>
          <w:b/>
          <w:sz w:val="28"/>
          <w:szCs w:val="28"/>
        </w:rPr>
        <w:t>3.</w:t>
      </w:r>
      <w:hyperlink r:id="rId10" w:history="1">
        <w:r w:rsidRPr="00691626">
          <w:rPr>
            <w:rStyle w:val="a4"/>
            <w:rFonts w:ascii="Times New Roman" w:hAnsi="Times New Roman" w:cs="Times New Roman"/>
            <w:sz w:val="28"/>
            <w:szCs w:val="28"/>
          </w:rPr>
          <w:t>https://studwood.net/2049864/psihologiya/usloviya_razvitiya_spetsialnyh_sposobnostey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4091">
        <w:rPr>
          <w:rFonts w:ascii="Times New Roman" w:hAnsi="Times New Roman" w:cs="Times New Roman"/>
          <w:b/>
          <w:sz w:val="28"/>
          <w:szCs w:val="28"/>
        </w:rPr>
        <w:t>Условия развития способностей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0E75" w:rsidRDefault="002D63D0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0E7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B0E75" w:rsidRPr="004B0E75">
          <w:rPr>
            <w:rStyle w:val="a4"/>
            <w:rFonts w:ascii="Times New Roman" w:hAnsi="Times New Roman" w:cs="Times New Roman"/>
            <w:sz w:val="28"/>
            <w:szCs w:val="28"/>
          </w:rPr>
          <w:t>https://psihdocs.ru/administracii-krasnoyarskogo.html?page=45</w:t>
        </w:r>
      </w:hyperlink>
      <w:r w:rsidR="004B0E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0E75" w:rsidRPr="004B0E75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 w:rsidR="004B0E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B0E75" w:rsidRPr="002F7EDD">
        <w:rPr>
          <w:rFonts w:ascii="Times New Roman" w:hAnsi="Times New Roman" w:cs="Times New Roman"/>
          <w:b/>
          <w:sz w:val="28"/>
          <w:szCs w:val="28"/>
        </w:rPr>
        <w:t>Темперамент человека и его влияние на творчество</w:t>
      </w:r>
      <w:r w:rsidR="004B0E75">
        <w:rPr>
          <w:rFonts w:ascii="Times New Roman" w:hAnsi="Times New Roman" w:cs="Times New Roman"/>
          <w:b/>
          <w:sz w:val="28"/>
          <w:szCs w:val="28"/>
        </w:rPr>
        <w:t>.</w:t>
      </w:r>
    </w:p>
    <w:p w:rsidR="004B0E75" w:rsidRDefault="004B0E75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hyperlink r:id="rId12" w:history="1">
        <w:r w:rsidRPr="004B0E75">
          <w:rPr>
            <w:rStyle w:val="a4"/>
            <w:rFonts w:ascii="Times New Roman" w:hAnsi="Times New Roman" w:cs="Times New Roman"/>
            <w:sz w:val="28"/>
            <w:szCs w:val="28"/>
          </w:rPr>
          <w:t>https://www.psychologies.ru/glossary/15/psihika/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77DA">
        <w:rPr>
          <w:rFonts w:ascii="Times New Roman" w:hAnsi="Times New Roman" w:cs="Times New Roman"/>
          <w:b/>
          <w:sz w:val="28"/>
          <w:szCs w:val="28"/>
        </w:rPr>
        <w:t>Определение «психика»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0E75" w:rsidRDefault="004B0E75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hyperlink r:id="rId13" w:history="1">
        <w:r w:rsidRPr="004B0E75">
          <w:rPr>
            <w:rStyle w:val="a4"/>
            <w:rFonts w:ascii="Times New Roman" w:hAnsi="Times New Roman" w:cs="Times New Roman"/>
            <w:sz w:val="28"/>
            <w:szCs w:val="28"/>
          </w:rPr>
          <w:t>https://rehabfamily.com/articles/psikhicheskie-rasstroystva/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B0E75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77DA">
        <w:rPr>
          <w:rFonts w:ascii="Times New Roman" w:hAnsi="Times New Roman" w:cs="Times New Roman"/>
          <w:b/>
          <w:sz w:val="28"/>
          <w:szCs w:val="28"/>
        </w:rPr>
        <w:t>Понятие «психическое расстройство»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0E75" w:rsidRDefault="004B0E75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EB40D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EB40D6" w:rsidRPr="00EB40D6">
          <w:rPr>
            <w:rStyle w:val="a4"/>
            <w:rFonts w:ascii="Times New Roman" w:hAnsi="Times New Roman" w:cs="Times New Roman"/>
            <w:sz w:val="28"/>
            <w:szCs w:val="28"/>
          </w:rPr>
          <w:t>https://spid.center/ru/articles/2203</w:t>
        </w:r>
      </w:hyperlink>
      <w:r w:rsidR="00EB40D6">
        <w:rPr>
          <w:rFonts w:ascii="Times New Roman" w:hAnsi="Times New Roman" w:cs="Times New Roman"/>
          <w:sz w:val="28"/>
          <w:szCs w:val="28"/>
        </w:rPr>
        <w:t xml:space="preserve"> - </w:t>
      </w:r>
      <w:r w:rsidR="00EB40D6" w:rsidRPr="005755B6">
        <w:rPr>
          <w:rFonts w:ascii="Times New Roman" w:hAnsi="Times New Roman" w:cs="Times New Roman"/>
          <w:b/>
          <w:sz w:val="28"/>
          <w:szCs w:val="28"/>
        </w:rPr>
        <w:t>Виды психических расстройств</w:t>
      </w:r>
      <w:r w:rsidR="00EB40D6">
        <w:rPr>
          <w:rFonts w:ascii="Times New Roman" w:hAnsi="Times New Roman" w:cs="Times New Roman"/>
          <w:b/>
          <w:sz w:val="28"/>
          <w:szCs w:val="28"/>
        </w:rPr>
        <w:t>.</w:t>
      </w:r>
    </w:p>
    <w:p w:rsidR="00EB40D6" w:rsidRDefault="00EB40D6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hyperlink r:id="rId15" w:history="1">
        <w:r w:rsidRPr="00EB40D6">
          <w:rPr>
            <w:rStyle w:val="a4"/>
            <w:rFonts w:ascii="Times New Roman" w:hAnsi="Times New Roman" w:cs="Times New Roman"/>
            <w:sz w:val="28"/>
            <w:szCs w:val="28"/>
          </w:rPr>
          <w:t>https://gnezdoparanoika.ru/stati/30525-tvorchestvo-i-psihicheskie-rasstroystva.html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55B6">
        <w:rPr>
          <w:rFonts w:ascii="Times New Roman" w:hAnsi="Times New Roman" w:cs="Times New Roman"/>
          <w:b/>
          <w:sz w:val="28"/>
          <w:szCs w:val="28"/>
        </w:rPr>
        <w:t>Влияние психических расстройств на творчество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40D6" w:rsidRDefault="00EB40D6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hyperlink r:id="rId16" w:history="1">
        <w:r w:rsidRPr="007252C6">
          <w:rPr>
            <w:rStyle w:val="a4"/>
            <w:rFonts w:ascii="Times New Roman" w:hAnsi="Times New Roman" w:cs="Times New Roman"/>
            <w:sz w:val="28"/>
            <w:szCs w:val="28"/>
          </w:rPr>
          <w:t>https://www.culture.ru/materials/142592/15-russkikh-khudozhnikov-kotorye-soshli-s-uma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EB40D6" w:rsidRDefault="002D63D0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3D0">
        <w:rPr>
          <w:b/>
          <w:sz w:val="28"/>
          <w:szCs w:val="28"/>
        </w:rPr>
        <w:t>10</w:t>
      </w:r>
      <w:r>
        <w:t>.</w:t>
      </w:r>
      <w:hyperlink r:id="rId17" w:history="1">
        <w:r w:rsidR="00EB40D6" w:rsidRPr="007252C6">
          <w:rPr>
            <w:rStyle w:val="a4"/>
            <w:rFonts w:ascii="Times New Roman" w:hAnsi="Times New Roman" w:cs="Times New Roman"/>
            <w:sz w:val="28"/>
            <w:szCs w:val="28"/>
          </w:rPr>
          <w:t>https://mental-health-russia.ru/velikie-sumasshedshie/</w:t>
        </w:r>
      </w:hyperlink>
      <w:r w:rsidR="00EB40D6">
        <w:rPr>
          <w:rFonts w:ascii="Times New Roman" w:hAnsi="Times New Roman" w:cs="Times New Roman"/>
          <w:sz w:val="28"/>
          <w:szCs w:val="28"/>
        </w:rPr>
        <w:t xml:space="preserve"> - </w:t>
      </w:r>
      <w:r w:rsidR="00EB40D6" w:rsidRPr="00757DB8">
        <w:rPr>
          <w:rFonts w:ascii="Times New Roman" w:hAnsi="Times New Roman" w:cs="Times New Roman"/>
          <w:b/>
          <w:sz w:val="28"/>
          <w:szCs w:val="28"/>
        </w:rPr>
        <w:t>Изучение творчества известных душевнобольных деятелей культуры.</w:t>
      </w:r>
    </w:p>
    <w:p w:rsidR="00EB40D6" w:rsidRPr="00757DB8" w:rsidRDefault="00EB40D6" w:rsidP="00EB40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0E75" w:rsidRPr="004B0E75" w:rsidRDefault="004B0E75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0E75" w:rsidRPr="004B0E75" w:rsidRDefault="004B0E75" w:rsidP="00EB40D6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0E75" w:rsidRDefault="004B0E75" w:rsidP="00EB40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4B" w:rsidRPr="007157D9" w:rsidRDefault="00F17A4B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72E" w:rsidRPr="0014583D" w:rsidRDefault="00C9572E" w:rsidP="00EB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572E" w:rsidRPr="0014583D" w:rsidSect="00497391">
      <w:headerReference w:type="even" r:id="rId18"/>
      <w:footerReference w:type="even" r:id="rId19"/>
      <w:footerReference w:type="default" r:id="rId20"/>
      <w:pgSz w:w="11906" w:h="16838"/>
      <w:pgMar w:top="-1135" w:right="850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5C" w:rsidRDefault="00167E5C" w:rsidP="007F613F">
      <w:pPr>
        <w:spacing w:after="0" w:line="240" w:lineRule="auto"/>
      </w:pPr>
      <w:r>
        <w:separator/>
      </w:r>
    </w:p>
    <w:p w:rsidR="00167E5C" w:rsidRDefault="00167E5C"/>
  </w:endnote>
  <w:endnote w:type="continuationSeparator" w:id="0">
    <w:p w:rsidR="00167E5C" w:rsidRDefault="00167E5C" w:rsidP="007F613F">
      <w:pPr>
        <w:spacing w:after="0" w:line="240" w:lineRule="auto"/>
      </w:pPr>
      <w:r>
        <w:continuationSeparator/>
      </w:r>
    </w:p>
    <w:p w:rsidR="00167E5C" w:rsidRDefault="00167E5C"/>
  </w:endnote>
  <w:endnote w:type="continuationNotice" w:id="1">
    <w:p w:rsidR="00167E5C" w:rsidRDefault="00167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57" w:rsidRDefault="00272357">
    <w:pPr>
      <w:pStyle w:val="a9"/>
    </w:pPr>
  </w:p>
  <w:p w:rsidR="00620064" w:rsidRDefault="006200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6488"/>
      <w:docPartObj>
        <w:docPartGallery w:val="Page Numbers (Bottom of Page)"/>
        <w:docPartUnique/>
      </w:docPartObj>
    </w:sdtPr>
    <w:sdtEndPr/>
    <w:sdtContent>
      <w:p w:rsidR="007F613F" w:rsidRDefault="007F61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7A2">
          <w:rPr>
            <w:noProof/>
          </w:rPr>
          <w:t>2</w:t>
        </w:r>
        <w:r>
          <w:fldChar w:fldCharType="end"/>
        </w:r>
      </w:p>
    </w:sdtContent>
  </w:sdt>
  <w:p w:rsidR="007F613F" w:rsidRDefault="007F613F">
    <w:pPr>
      <w:pStyle w:val="a9"/>
    </w:pPr>
  </w:p>
  <w:p w:rsidR="00620064" w:rsidRDefault="006200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5C" w:rsidRDefault="00167E5C" w:rsidP="007F613F">
      <w:pPr>
        <w:spacing w:after="0" w:line="240" w:lineRule="auto"/>
      </w:pPr>
      <w:r>
        <w:separator/>
      </w:r>
    </w:p>
    <w:p w:rsidR="00167E5C" w:rsidRDefault="00167E5C"/>
  </w:footnote>
  <w:footnote w:type="continuationSeparator" w:id="0">
    <w:p w:rsidR="00167E5C" w:rsidRDefault="00167E5C" w:rsidP="007F613F">
      <w:pPr>
        <w:spacing w:after="0" w:line="240" w:lineRule="auto"/>
      </w:pPr>
      <w:r>
        <w:continuationSeparator/>
      </w:r>
    </w:p>
    <w:p w:rsidR="00167E5C" w:rsidRDefault="00167E5C"/>
  </w:footnote>
  <w:footnote w:type="continuationNotice" w:id="1">
    <w:p w:rsidR="00167E5C" w:rsidRDefault="00167E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57" w:rsidRDefault="00272357">
    <w:pPr>
      <w:pStyle w:val="a7"/>
    </w:pPr>
  </w:p>
  <w:p w:rsidR="00620064" w:rsidRDefault="0062006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888"/>
    <w:multiLevelType w:val="multilevel"/>
    <w:tmpl w:val="902ECC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 w15:restartNumberingAfterBreak="0">
    <w:nsid w:val="0E2A1DE4"/>
    <w:multiLevelType w:val="hybridMultilevel"/>
    <w:tmpl w:val="EB76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D8E"/>
    <w:multiLevelType w:val="hybridMultilevel"/>
    <w:tmpl w:val="CB0A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4A0"/>
    <w:multiLevelType w:val="hybridMultilevel"/>
    <w:tmpl w:val="EA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3525"/>
    <w:multiLevelType w:val="multilevel"/>
    <w:tmpl w:val="0FD4A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94352F1"/>
    <w:multiLevelType w:val="hybridMultilevel"/>
    <w:tmpl w:val="3CE6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493C"/>
    <w:multiLevelType w:val="hybridMultilevel"/>
    <w:tmpl w:val="8088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E6B"/>
    <w:multiLevelType w:val="hybridMultilevel"/>
    <w:tmpl w:val="9C4C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162"/>
    <w:multiLevelType w:val="multilevel"/>
    <w:tmpl w:val="ADF2A5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A8587D"/>
    <w:multiLevelType w:val="hybridMultilevel"/>
    <w:tmpl w:val="E4CAB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EC1ED6"/>
    <w:multiLevelType w:val="hybridMultilevel"/>
    <w:tmpl w:val="7524713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F0814F8"/>
    <w:multiLevelType w:val="hybridMultilevel"/>
    <w:tmpl w:val="DBB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B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017AC"/>
    <w:multiLevelType w:val="multilevel"/>
    <w:tmpl w:val="C82C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73A51"/>
    <w:multiLevelType w:val="hybridMultilevel"/>
    <w:tmpl w:val="6CA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1347"/>
    <w:multiLevelType w:val="multilevel"/>
    <w:tmpl w:val="89B200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6" w15:restartNumberingAfterBreak="0">
    <w:nsid w:val="4B1B1408"/>
    <w:multiLevelType w:val="hybridMultilevel"/>
    <w:tmpl w:val="769C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3EE4"/>
    <w:multiLevelType w:val="hybridMultilevel"/>
    <w:tmpl w:val="C914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75ED3"/>
    <w:multiLevelType w:val="hybridMultilevel"/>
    <w:tmpl w:val="067AB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62185F"/>
    <w:multiLevelType w:val="hybridMultilevel"/>
    <w:tmpl w:val="52F6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47866"/>
    <w:multiLevelType w:val="multilevel"/>
    <w:tmpl w:val="79FC41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811C98"/>
    <w:multiLevelType w:val="multilevel"/>
    <w:tmpl w:val="483C97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C535499"/>
    <w:multiLevelType w:val="multilevel"/>
    <w:tmpl w:val="670CC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E6F438F"/>
    <w:multiLevelType w:val="hybridMultilevel"/>
    <w:tmpl w:val="CB72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3"/>
  </w:num>
  <w:num w:numId="5">
    <w:abstractNumId w:val="14"/>
  </w:num>
  <w:num w:numId="6">
    <w:abstractNumId w:val="6"/>
  </w:num>
  <w:num w:numId="7">
    <w:abstractNumId w:val="20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  <w:num w:numId="18">
    <w:abstractNumId w:val="15"/>
  </w:num>
  <w:num w:numId="19">
    <w:abstractNumId w:val="9"/>
  </w:num>
  <w:num w:numId="20">
    <w:abstractNumId w:val="16"/>
  </w:num>
  <w:num w:numId="21">
    <w:abstractNumId w:val="17"/>
  </w:num>
  <w:num w:numId="22">
    <w:abstractNumId w:val="2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9"/>
    <w:rsid w:val="000020D4"/>
    <w:rsid w:val="000163C1"/>
    <w:rsid w:val="00025D6E"/>
    <w:rsid w:val="00030107"/>
    <w:rsid w:val="000366E8"/>
    <w:rsid w:val="00036D86"/>
    <w:rsid w:val="00042AF7"/>
    <w:rsid w:val="00056717"/>
    <w:rsid w:val="000675EF"/>
    <w:rsid w:val="00085C6B"/>
    <w:rsid w:val="000909B8"/>
    <w:rsid w:val="000B4EA0"/>
    <w:rsid w:val="000E77DA"/>
    <w:rsid w:val="0014583D"/>
    <w:rsid w:val="001517AC"/>
    <w:rsid w:val="0015396A"/>
    <w:rsid w:val="00162006"/>
    <w:rsid w:val="00167D27"/>
    <w:rsid w:val="00167E5C"/>
    <w:rsid w:val="0018290A"/>
    <w:rsid w:val="00197715"/>
    <w:rsid w:val="001B1554"/>
    <w:rsid w:val="001B340C"/>
    <w:rsid w:val="001B3EB9"/>
    <w:rsid w:val="001E1B11"/>
    <w:rsid w:val="001E3075"/>
    <w:rsid w:val="00210160"/>
    <w:rsid w:val="002109D3"/>
    <w:rsid w:val="00225378"/>
    <w:rsid w:val="0024638A"/>
    <w:rsid w:val="0026023B"/>
    <w:rsid w:val="002665F8"/>
    <w:rsid w:val="00272025"/>
    <w:rsid w:val="00272357"/>
    <w:rsid w:val="00281665"/>
    <w:rsid w:val="00281B3B"/>
    <w:rsid w:val="002905D9"/>
    <w:rsid w:val="002B6809"/>
    <w:rsid w:val="002C28D9"/>
    <w:rsid w:val="002D63D0"/>
    <w:rsid w:val="002E72E0"/>
    <w:rsid w:val="002E7F22"/>
    <w:rsid w:val="002F7EDD"/>
    <w:rsid w:val="00313246"/>
    <w:rsid w:val="00325538"/>
    <w:rsid w:val="003342CE"/>
    <w:rsid w:val="00372954"/>
    <w:rsid w:val="00372B82"/>
    <w:rsid w:val="0038044A"/>
    <w:rsid w:val="00380B75"/>
    <w:rsid w:val="00385012"/>
    <w:rsid w:val="003969D7"/>
    <w:rsid w:val="003C4ADF"/>
    <w:rsid w:val="003D7755"/>
    <w:rsid w:val="003D792B"/>
    <w:rsid w:val="003E2FDF"/>
    <w:rsid w:val="003E375A"/>
    <w:rsid w:val="003F4962"/>
    <w:rsid w:val="0040143F"/>
    <w:rsid w:val="00402501"/>
    <w:rsid w:val="0040300C"/>
    <w:rsid w:val="00411CA7"/>
    <w:rsid w:val="004321AB"/>
    <w:rsid w:val="004555CB"/>
    <w:rsid w:val="00463535"/>
    <w:rsid w:val="00492A7E"/>
    <w:rsid w:val="00497391"/>
    <w:rsid w:val="004B0E75"/>
    <w:rsid w:val="004C0C03"/>
    <w:rsid w:val="004C75FE"/>
    <w:rsid w:val="004E15FD"/>
    <w:rsid w:val="004E3809"/>
    <w:rsid w:val="00500E38"/>
    <w:rsid w:val="00510B02"/>
    <w:rsid w:val="0051757A"/>
    <w:rsid w:val="005327B1"/>
    <w:rsid w:val="0053474C"/>
    <w:rsid w:val="00535016"/>
    <w:rsid w:val="00536144"/>
    <w:rsid w:val="005427A2"/>
    <w:rsid w:val="005664C0"/>
    <w:rsid w:val="005755B6"/>
    <w:rsid w:val="00586BEC"/>
    <w:rsid w:val="005A3D74"/>
    <w:rsid w:val="005B69A2"/>
    <w:rsid w:val="00615D07"/>
    <w:rsid w:val="006164B0"/>
    <w:rsid w:val="00620064"/>
    <w:rsid w:val="006214BA"/>
    <w:rsid w:val="006261BB"/>
    <w:rsid w:val="006430EA"/>
    <w:rsid w:val="006434CE"/>
    <w:rsid w:val="00652D26"/>
    <w:rsid w:val="006537F7"/>
    <w:rsid w:val="00653F1F"/>
    <w:rsid w:val="006A74F0"/>
    <w:rsid w:val="006A7671"/>
    <w:rsid w:val="006B15B4"/>
    <w:rsid w:val="006B4832"/>
    <w:rsid w:val="006C17F4"/>
    <w:rsid w:val="006C5AB7"/>
    <w:rsid w:val="006C6E08"/>
    <w:rsid w:val="00710218"/>
    <w:rsid w:val="007157D9"/>
    <w:rsid w:val="007256E4"/>
    <w:rsid w:val="00734F23"/>
    <w:rsid w:val="00736B65"/>
    <w:rsid w:val="00744C19"/>
    <w:rsid w:val="00757DB8"/>
    <w:rsid w:val="007846C6"/>
    <w:rsid w:val="007A5288"/>
    <w:rsid w:val="007B04C2"/>
    <w:rsid w:val="007B3F2F"/>
    <w:rsid w:val="007C5016"/>
    <w:rsid w:val="007E383F"/>
    <w:rsid w:val="007F613F"/>
    <w:rsid w:val="00806D46"/>
    <w:rsid w:val="00815F40"/>
    <w:rsid w:val="00822961"/>
    <w:rsid w:val="008307A0"/>
    <w:rsid w:val="0083522F"/>
    <w:rsid w:val="00850CC5"/>
    <w:rsid w:val="00853B81"/>
    <w:rsid w:val="0085599D"/>
    <w:rsid w:val="00860871"/>
    <w:rsid w:val="008813BA"/>
    <w:rsid w:val="00884AD4"/>
    <w:rsid w:val="008A068C"/>
    <w:rsid w:val="008B0B7A"/>
    <w:rsid w:val="008D1AC9"/>
    <w:rsid w:val="008E407C"/>
    <w:rsid w:val="008F1D54"/>
    <w:rsid w:val="0090271A"/>
    <w:rsid w:val="0091293D"/>
    <w:rsid w:val="0091480C"/>
    <w:rsid w:val="00914A56"/>
    <w:rsid w:val="00914C60"/>
    <w:rsid w:val="00920CAA"/>
    <w:rsid w:val="009248C2"/>
    <w:rsid w:val="00940673"/>
    <w:rsid w:val="00951876"/>
    <w:rsid w:val="00954091"/>
    <w:rsid w:val="00971CB6"/>
    <w:rsid w:val="009849DE"/>
    <w:rsid w:val="009C10EC"/>
    <w:rsid w:val="009C6C13"/>
    <w:rsid w:val="009E0F67"/>
    <w:rsid w:val="009E288B"/>
    <w:rsid w:val="009E3863"/>
    <w:rsid w:val="009F2DBB"/>
    <w:rsid w:val="009F44E3"/>
    <w:rsid w:val="00A01128"/>
    <w:rsid w:val="00A104D5"/>
    <w:rsid w:val="00A27FA9"/>
    <w:rsid w:val="00A47529"/>
    <w:rsid w:val="00A70C3A"/>
    <w:rsid w:val="00A726C8"/>
    <w:rsid w:val="00A92949"/>
    <w:rsid w:val="00AB23F5"/>
    <w:rsid w:val="00AC1FF9"/>
    <w:rsid w:val="00AE5E7D"/>
    <w:rsid w:val="00AF33A9"/>
    <w:rsid w:val="00B14609"/>
    <w:rsid w:val="00B2207E"/>
    <w:rsid w:val="00B32C6C"/>
    <w:rsid w:val="00B4769E"/>
    <w:rsid w:val="00B70A22"/>
    <w:rsid w:val="00B82480"/>
    <w:rsid w:val="00B86354"/>
    <w:rsid w:val="00B9223F"/>
    <w:rsid w:val="00BA1A04"/>
    <w:rsid w:val="00BA33EA"/>
    <w:rsid w:val="00BE05A3"/>
    <w:rsid w:val="00C000EA"/>
    <w:rsid w:val="00C01BBD"/>
    <w:rsid w:val="00C3161C"/>
    <w:rsid w:val="00C455A6"/>
    <w:rsid w:val="00C51A98"/>
    <w:rsid w:val="00C744A6"/>
    <w:rsid w:val="00C751AA"/>
    <w:rsid w:val="00C82784"/>
    <w:rsid w:val="00C9572E"/>
    <w:rsid w:val="00CC74DB"/>
    <w:rsid w:val="00CD36BC"/>
    <w:rsid w:val="00CD642D"/>
    <w:rsid w:val="00CE2B51"/>
    <w:rsid w:val="00CF67D5"/>
    <w:rsid w:val="00D22C57"/>
    <w:rsid w:val="00D42EC1"/>
    <w:rsid w:val="00DA5AD3"/>
    <w:rsid w:val="00DC2EDB"/>
    <w:rsid w:val="00DC31E9"/>
    <w:rsid w:val="00DC432F"/>
    <w:rsid w:val="00DD1E97"/>
    <w:rsid w:val="00DD2963"/>
    <w:rsid w:val="00DD30BB"/>
    <w:rsid w:val="00DE5D91"/>
    <w:rsid w:val="00E05EEB"/>
    <w:rsid w:val="00E13A5A"/>
    <w:rsid w:val="00E22DD3"/>
    <w:rsid w:val="00E40018"/>
    <w:rsid w:val="00E62362"/>
    <w:rsid w:val="00E67C0A"/>
    <w:rsid w:val="00E750A7"/>
    <w:rsid w:val="00E865A6"/>
    <w:rsid w:val="00E94E16"/>
    <w:rsid w:val="00EA01A2"/>
    <w:rsid w:val="00EB40D6"/>
    <w:rsid w:val="00EB77F5"/>
    <w:rsid w:val="00EB7D38"/>
    <w:rsid w:val="00EC0108"/>
    <w:rsid w:val="00EC6D45"/>
    <w:rsid w:val="00F0098B"/>
    <w:rsid w:val="00F0539F"/>
    <w:rsid w:val="00F174F2"/>
    <w:rsid w:val="00F17A4B"/>
    <w:rsid w:val="00F25C8A"/>
    <w:rsid w:val="00F37986"/>
    <w:rsid w:val="00F409B2"/>
    <w:rsid w:val="00F4329B"/>
    <w:rsid w:val="00F47459"/>
    <w:rsid w:val="00F5063C"/>
    <w:rsid w:val="00F616EF"/>
    <w:rsid w:val="00F76A35"/>
    <w:rsid w:val="00F85E84"/>
    <w:rsid w:val="00F937D9"/>
    <w:rsid w:val="00F957F0"/>
    <w:rsid w:val="00FB4F2D"/>
    <w:rsid w:val="00FB6FF4"/>
    <w:rsid w:val="00FB765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3756"/>
  <w15:docId w15:val="{B56CE0D1-F879-4C15-BB53-523D859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38"/>
  </w:style>
  <w:style w:type="paragraph" w:styleId="1">
    <w:name w:val="heading 1"/>
    <w:basedOn w:val="a"/>
    <w:next w:val="a"/>
    <w:link w:val="10"/>
    <w:uiPriority w:val="9"/>
    <w:qFormat/>
    <w:rsid w:val="00815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5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5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5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FF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FF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A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13F"/>
  </w:style>
  <w:style w:type="paragraph" w:styleId="a9">
    <w:name w:val="footer"/>
    <w:basedOn w:val="a"/>
    <w:link w:val="aa"/>
    <w:uiPriority w:val="99"/>
    <w:unhideWhenUsed/>
    <w:rsid w:val="007F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13F"/>
  </w:style>
  <w:style w:type="character" w:customStyle="1" w:styleId="10">
    <w:name w:val="Заголовок 1 Знак"/>
    <w:basedOn w:val="a0"/>
    <w:link w:val="1"/>
    <w:uiPriority w:val="9"/>
    <w:rsid w:val="00815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575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75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5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5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TOC Heading"/>
    <w:basedOn w:val="1"/>
    <w:next w:val="a"/>
    <w:uiPriority w:val="39"/>
    <w:semiHidden/>
    <w:unhideWhenUsed/>
    <w:qFormat/>
    <w:rsid w:val="000020D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A33EA"/>
    <w:pPr>
      <w:tabs>
        <w:tab w:val="right" w:pos="9780"/>
      </w:tabs>
      <w:spacing w:after="100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14609"/>
    <w:pPr>
      <w:spacing w:after="100"/>
      <w:jc w:val="both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020D4"/>
    <w:pPr>
      <w:spacing w:after="100"/>
      <w:ind w:left="440"/>
    </w:pPr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BA33EA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BA33E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A33E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A33EA"/>
    <w:rPr>
      <w:vertAlign w:val="superscript"/>
    </w:rPr>
  </w:style>
  <w:style w:type="paragraph" w:styleId="af2">
    <w:name w:val="Revision"/>
    <w:hidden/>
    <w:uiPriority w:val="99"/>
    <w:semiHidden/>
    <w:rsid w:val="000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ehabfamily.com/articles/psikhicheskie-rasstroystv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sychologies.ru/glossary/15/psihika/" TargetMode="External"/><Relationship Id="rId17" Type="http://schemas.openxmlformats.org/officeDocument/2006/relationships/hyperlink" Target="https://mental-health-russia.ru/velikie-sumasshedsh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materials/142592/15-russkikh-khudozhnikov-kotorye-soshli-s-um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ihdocs.ru/administracii-krasnoyarskogo.html?page=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nezdoparanoika.ru/stati/30525-tvorchestvo-i-psihicheskie-rasstroystva.html" TargetMode="External"/><Relationship Id="rId10" Type="http://schemas.openxmlformats.org/officeDocument/2006/relationships/hyperlink" Target="https://studwood.net/2049864/psihologiya/usloviya_razvitiya_spetsialnyh_sposobnoste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perfect.ru/sklonnost-v-psihologii.html" TargetMode="External"/><Relationship Id="rId14" Type="http://schemas.openxmlformats.org/officeDocument/2006/relationships/hyperlink" Target="https://spid.center/ru/articles/2203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Темперамент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982-4858-97A5-2FA092A9F862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982-4858-97A5-2FA092A9F862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982-4858-97A5-2FA092A9F86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82-4858-97A5-2FA092A9F8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Холерики</c:v>
                </c:pt>
                <c:pt idx="1">
                  <c:v>Сангвиники</c:v>
                </c:pt>
                <c:pt idx="2">
                  <c:v>Флегматики</c:v>
                </c:pt>
                <c:pt idx="3">
                  <c:v>Меланхолики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982-4858-97A5-2FA092A9F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433600"/>
        <c:axId val="250790464"/>
      </c:barChart>
      <c:catAx>
        <c:axId val="24143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790464"/>
        <c:crosses val="autoZero"/>
        <c:auto val="1"/>
        <c:lblAlgn val="ctr"/>
        <c:lblOffset val="100"/>
        <c:noMultiLvlLbl val="0"/>
      </c:catAx>
      <c:valAx>
        <c:axId val="2507904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4143360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4C81-450C-43E4-8F1B-2D8C885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27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Бубнов</dc:creator>
  <cp:lastModifiedBy>user1</cp:lastModifiedBy>
  <cp:revision>96</cp:revision>
  <dcterms:created xsi:type="dcterms:W3CDTF">2023-05-10T05:39:00Z</dcterms:created>
  <dcterms:modified xsi:type="dcterms:W3CDTF">2023-05-15T04:22:00Z</dcterms:modified>
</cp:coreProperties>
</file>