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9CBE" w14:textId="77777777" w:rsidR="00AD195A" w:rsidRPr="00AE5626" w:rsidRDefault="00AD195A" w:rsidP="00AE562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626">
        <w:rPr>
          <w:rFonts w:ascii="Times New Roman" w:hAnsi="Times New Roman" w:cs="Times New Roman"/>
          <w:bCs/>
          <w:sz w:val="28"/>
          <w:szCs w:val="28"/>
        </w:rPr>
        <w:t>Филиал «Назарбаев Интеллектуальная школа физико-математического направления г. Семей» АОО «Назарбаев Интеллектуальные школы»</w:t>
      </w:r>
    </w:p>
    <w:p w14:paraId="6B320441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A2CA4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F99AB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72C55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C9257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70F29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D85F6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92821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533E8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534C8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6ACE8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4085D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1A796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6EA21" w14:textId="26B0988A" w:rsidR="00AD195A" w:rsidRPr="00AE5626" w:rsidRDefault="00AD195A" w:rsidP="00DF18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F1CB1">
        <w:rPr>
          <w:rFonts w:ascii="Times New Roman" w:hAnsi="Times New Roman" w:cs="Times New Roman"/>
          <w:b/>
          <w:sz w:val="28"/>
          <w:szCs w:val="28"/>
        </w:rPr>
        <w:t>Тема:</w:t>
      </w:r>
      <w:r w:rsidRPr="00AE56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Влияние 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войны на экзистенциальное состояние детей в художественной литературе 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(на примере 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произведения «</w:t>
      </w:r>
      <w:r w:rsidR="00DF1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невник </w:t>
      </w:r>
      <w:r w:rsidR="00DF1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нны </w:t>
      </w:r>
      <w:r w:rsidR="00DF1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Ф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ранк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F1C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7B8B88F" w14:textId="77777777" w:rsidR="00AD195A" w:rsidRPr="00AE5626" w:rsidRDefault="00AD195A" w:rsidP="003F1CB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CB1">
        <w:rPr>
          <w:rFonts w:ascii="Times New Roman" w:hAnsi="Times New Roman" w:cs="Times New Roman"/>
          <w:b/>
          <w:sz w:val="28"/>
          <w:szCs w:val="28"/>
        </w:rPr>
        <w:t>Секция:</w:t>
      </w:r>
      <w:r w:rsidRPr="00AE5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Русская филология (русская литература).</w:t>
      </w:r>
    </w:p>
    <w:p w14:paraId="548CF6E0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E7E0AB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A2CC2C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7F9BD5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8A3125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8C0819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1F6EA4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E44EF5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B614D9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4AAECE" w14:textId="77777777" w:rsidR="00AD195A" w:rsidRPr="00AE5626" w:rsidRDefault="00AD195A" w:rsidP="00AE562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626">
        <w:rPr>
          <w:rFonts w:ascii="Times New Roman" w:hAnsi="Times New Roman" w:cs="Times New Roman"/>
          <w:bCs/>
          <w:sz w:val="28"/>
          <w:szCs w:val="28"/>
        </w:rPr>
        <w:t xml:space="preserve">Авторы: Акаева Алтынай, </w:t>
      </w:r>
      <w:proofErr w:type="spellStart"/>
      <w:r w:rsidRPr="00AE5626">
        <w:rPr>
          <w:rFonts w:ascii="Times New Roman" w:hAnsi="Times New Roman" w:cs="Times New Roman"/>
          <w:bCs/>
          <w:sz w:val="28"/>
          <w:szCs w:val="28"/>
        </w:rPr>
        <w:t>Алдабосын</w:t>
      </w:r>
      <w:proofErr w:type="spellEnd"/>
      <w:r w:rsidRPr="00AE5626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AE5626"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proofErr w:type="spellStart"/>
      <w:r w:rsidRPr="00AE5626">
        <w:rPr>
          <w:rFonts w:ascii="Times New Roman" w:hAnsi="Times New Roman" w:cs="Times New Roman"/>
          <w:bCs/>
          <w:sz w:val="28"/>
          <w:szCs w:val="28"/>
        </w:rPr>
        <w:t>рсая</w:t>
      </w:r>
      <w:proofErr w:type="spellEnd"/>
      <w:r w:rsidRPr="00AE5626">
        <w:rPr>
          <w:rFonts w:ascii="Times New Roman" w:hAnsi="Times New Roman" w:cs="Times New Roman"/>
          <w:bCs/>
          <w:sz w:val="28"/>
          <w:szCs w:val="28"/>
        </w:rPr>
        <w:t>,</w:t>
      </w:r>
    </w:p>
    <w:p w14:paraId="2A211D35" w14:textId="10EC5C99" w:rsidR="00AD195A" w:rsidRDefault="00AD195A" w:rsidP="00AE562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626">
        <w:rPr>
          <w:rFonts w:ascii="Times New Roman" w:hAnsi="Times New Roman" w:cs="Times New Roman"/>
          <w:bCs/>
          <w:sz w:val="28"/>
          <w:szCs w:val="28"/>
        </w:rPr>
        <w:t>Учащиеся 11 класса НИШ ФМН г. Семей.</w:t>
      </w:r>
    </w:p>
    <w:p w14:paraId="56A90198" w14:textId="77777777" w:rsidR="00620F95" w:rsidRPr="00AE5626" w:rsidRDefault="00620F95" w:rsidP="00AE562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6A4435" w14:textId="77777777" w:rsidR="00AD195A" w:rsidRPr="00AE5626" w:rsidRDefault="00AD195A" w:rsidP="00AE562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626">
        <w:rPr>
          <w:rFonts w:ascii="Times New Roman" w:hAnsi="Times New Roman" w:cs="Times New Roman"/>
          <w:bCs/>
          <w:sz w:val="28"/>
          <w:szCs w:val="28"/>
        </w:rPr>
        <w:t xml:space="preserve">Руководитель: Ертуганова Салтанат </w:t>
      </w:r>
      <w:proofErr w:type="spellStart"/>
      <w:r w:rsidRPr="00AE5626">
        <w:rPr>
          <w:rFonts w:ascii="Times New Roman" w:hAnsi="Times New Roman" w:cs="Times New Roman"/>
          <w:bCs/>
          <w:sz w:val="28"/>
          <w:szCs w:val="28"/>
        </w:rPr>
        <w:t>Болатовна</w:t>
      </w:r>
      <w:proofErr w:type="spellEnd"/>
      <w:r w:rsidRPr="00AE5626">
        <w:rPr>
          <w:rFonts w:ascii="Times New Roman" w:hAnsi="Times New Roman" w:cs="Times New Roman"/>
          <w:bCs/>
          <w:sz w:val="28"/>
          <w:szCs w:val="28"/>
        </w:rPr>
        <w:t>, учитель</w:t>
      </w:r>
    </w:p>
    <w:p w14:paraId="2EC789CF" w14:textId="77777777" w:rsidR="00AD195A" w:rsidRPr="00AE5626" w:rsidRDefault="00AD195A" w:rsidP="00AE5626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E5626">
        <w:rPr>
          <w:rFonts w:ascii="Times New Roman" w:hAnsi="Times New Roman" w:cs="Times New Roman"/>
          <w:bCs/>
          <w:sz w:val="28"/>
          <w:szCs w:val="28"/>
        </w:rPr>
        <w:t>русского языка и литературы НИШ ФМН г. Семей.</w:t>
      </w:r>
    </w:p>
    <w:p w14:paraId="37FE9AE6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93515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64410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E070E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19DD9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147C1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A7A41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9C2ED" w14:textId="77777777" w:rsidR="00AD195A" w:rsidRPr="00AE5626" w:rsidRDefault="00AD195A" w:rsidP="00AE562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626">
        <w:rPr>
          <w:rFonts w:ascii="Times New Roman" w:hAnsi="Times New Roman" w:cs="Times New Roman"/>
          <w:bCs/>
          <w:sz w:val="28"/>
          <w:szCs w:val="28"/>
        </w:rPr>
        <w:t>Семей, 2023 год.</w:t>
      </w:r>
    </w:p>
    <w:p w14:paraId="14729CDF" w14:textId="77777777" w:rsidR="003F1CB1" w:rsidRDefault="003F1CB1" w:rsidP="00AE562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7E919" w14:textId="5FD89FAD" w:rsidR="00AD195A" w:rsidRPr="00AE5626" w:rsidRDefault="00AD195A" w:rsidP="00AE562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3430FBF1" w14:textId="3C9CB4C1" w:rsidR="2D0A1A26" w:rsidRDefault="2D0A1A26" w:rsidP="008E2370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2CF25FB" w14:textId="3FF0EE2B" w:rsidR="00E77274" w:rsidRDefault="00E77274" w:rsidP="008E2370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8EDB540" w14:textId="724F129E" w:rsidR="00E77274" w:rsidRDefault="00E77274" w:rsidP="008E2370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E8A2458" w14:textId="77777777" w:rsidR="00E77274" w:rsidRPr="00AE5626" w:rsidRDefault="00E77274" w:rsidP="008E2370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2241796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054"/>
      </w:tblGrid>
      <w:tr w:rsidR="00F966FF" w14:paraId="27E8D001" w14:textId="77777777" w:rsidTr="00E77274">
        <w:tc>
          <w:tcPr>
            <w:tcW w:w="8188" w:type="dxa"/>
          </w:tcPr>
          <w:p w14:paraId="451807FA" w14:textId="485BF085" w:rsidR="00F966FF" w:rsidRDefault="00F966FF" w:rsidP="00F966FF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D6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Аннотация</w:t>
            </w:r>
          </w:p>
        </w:tc>
        <w:tc>
          <w:tcPr>
            <w:tcW w:w="1054" w:type="dxa"/>
          </w:tcPr>
          <w:p w14:paraId="45F6CB7A" w14:textId="18028CF4" w:rsidR="00F966FF" w:rsidRDefault="008E2370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</w:tr>
      <w:tr w:rsidR="00F966FF" w14:paraId="70FCFF5A" w14:textId="77777777" w:rsidTr="00E77274">
        <w:tc>
          <w:tcPr>
            <w:tcW w:w="8188" w:type="dxa"/>
          </w:tcPr>
          <w:p w14:paraId="017AEC49" w14:textId="60A3935A" w:rsidR="00F966FF" w:rsidRPr="009D6E9D" w:rsidRDefault="00F966FF" w:rsidP="00F966FF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E9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54" w:type="dxa"/>
          </w:tcPr>
          <w:p w14:paraId="63C75461" w14:textId="7F38938F" w:rsidR="00F966FF" w:rsidRDefault="008E2370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4-7</w:t>
            </w:r>
          </w:p>
        </w:tc>
      </w:tr>
      <w:tr w:rsidR="00F966FF" w14:paraId="2F782F47" w14:textId="77777777" w:rsidTr="00E77274">
        <w:tc>
          <w:tcPr>
            <w:tcW w:w="8188" w:type="dxa"/>
          </w:tcPr>
          <w:p w14:paraId="5E68D3DA" w14:textId="22AACBB1" w:rsidR="00F966FF" w:rsidRPr="009D6E9D" w:rsidRDefault="00F966FF" w:rsidP="00F966FF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                                                                                                </w:t>
            </w:r>
          </w:p>
        </w:tc>
        <w:tc>
          <w:tcPr>
            <w:tcW w:w="1054" w:type="dxa"/>
          </w:tcPr>
          <w:p w14:paraId="769439BE" w14:textId="7BD26BE9" w:rsidR="00F966FF" w:rsidRDefault="008E2370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</w:tr>
      <w:tr w:rsidR="00F966FF" w14:paraId="4DBCFD18" w14:textId="77777777" w:rsidTr="00E77274">
        <w:tc>
          <w:tcPr>
            <w:tcW w:w="8188" w:type="dxa"/>
          </w:tcPr>
          <w:p w14:paraId="6CB9130C" w14:textId="789E427D" w:rsidR="00F966FF" w:rsidRPr="0089464C" w:rsidRDefault="0089464C" w:rsidP="00F966FF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F966FF" w:rsidRPr="00894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Теоретическая часть                                                                                       </w:t>
            </w:r>
          </w:p>
        </w:tc>
        <w:tc>
          <w:tcPr>
            <w:tcW w:w="1054" w:type="dxa"/>
          </w:tcPr>
          <w:p w14:paraId="131CAA46" w14:textId="3D17E251" w:rsidR="00F966FF" w:rsidRDefault="0089464C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</w:tr>
      <w:tr w:rsidR="0089464C" w14:paraId="7C4877E6" w14:textId="77777777" w:rsidTr="00E77274">
        <w:tc>
          <w:tcPr>
            <w:tcW w:w="8188" w:type="dxa"/>
          </w:tcPr>
          <w:p w14:paraId="78C7CFAB" w14:textId="703A5F94" w:rsidR="0089464C" w:rsidRPr="0089464C" w:rsidRDefault="0089464C">
            <w:pPr>
              <w:pStyle w:val="a3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464C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истории произведения “Дневник Анны Франк”</w:t>
            </w:r>
          </w:p>
        </w:tc>
        <w:tc>
          <w:tcPr>
            <w:tcW w:w="1054" w:type="dxa"/>
          </w:tcPr>
          <w:p w14:paraId="2476CAA2" w14:textId="477F26E8" w:rsidR="0089464C" w:rsidRPr="0089464C" w:rsidRDefault="0089464C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946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  <w:r w:rsidR="008E23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-9</w:t>
            </w:r>
          </w:p>
        </w:tc>
      </w:tr>
      <w:tr w:rsidR="00F966FF" w14:paraId="7EBC6CD3" w14:textId="77777777" w:rsidTr="00E77274">
        <w:tc>
          <w:tcPr>
            <w:tcW w:w="8188" w:type="dxa"/>
          </w:tcPr>
          <w:p w14:paraId="3AD55CD6" w14:textId="4536D8AF" w:rsidR="00F966FF" w:rsidRPr="0089464C" w:rsidRDefault="0089464C">
            <w:pPr>
              <w:pStyle w:val="a3"/>
              <w:widowControl w:val="0"/>
              <w:numPr>
                <w:ilvl w:val="1"/>
                <w:numId w:val="1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89464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Теория литературы</w:t>
            </w:r>
            <w:r w:rsidRPr="0089464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о</w:t>
            </w:r>
            <w:r w:rsidRPr="0089464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жанре дневник</w:t>
            </w:r>
          </w:p>
        </w:tc>
        <w:tc>
          <w:tcPr>
            <w:tcW w:w="1054" w:type="dxa"/>
          </w:tcPr>
          <w:p w14:paraId="2657509D" w14:textId="51555498" w:rsidR="00F966FF" w:rsidRPr="0089464C" w:rsidRDefault="0089464C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946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  <w:r w:rsidR="008E23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-10</w:t>
            </w:r>
          </w:p>
        </w:tc>
      </w:tr>
      <w:tr w:rsidR="00F966FF" w14:paraId="6762D76E" w14:textId="77777777" w:rsidTr="00E77274">
        <w:tc>
          <w:tcPr>
            <w:tcW w:w="8188" w:type="dxa"/>
          </w:tcPr>
          <w:p w14:paraId="5E918506" w14:textId="3CD0DB21" w:rsidR="00F966FF" w:rsidRPr="0089464C" w:rsidRDefault="0089464C">
            <w:pPr>
              <w:pStyle w:val="a3"/>
              <w:numPr>
                <w:ilvl w:val="1"/>
                <w:numId w:val="17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64C">
              <w:rPr>
                <w:rFonts w:ascii="Times New Roman" w:hAnsi="Times New Roman" w:cs="Times New Roman"/>
                <w:sz w:val="28"/>
                <w:szCs w:val="28"/>
              </w:rPr>
              <w:t>Теория психологии</w:t>
            </w:r>
          </w:p>
        </w:tc>
        <w:tc>
          <w:tcPr>
            <w:tcW w:w="1054" w:type="dxa"/>
          </w:tcPr>
          <w:p w14:paraId="0FA927A6" w14:textId="582DCAD3" w:rsidR="00F966FF" w:rsidRPr="0089464C" w:rsidRDefault="0089464C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946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8E23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A81F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966FF" w14:paraId="0FAEC111" w14:textId="77777777" w:rsidTr="00E77274">
        <w:tc>
          <w:tcPr>
            <w:tcW w:w="8188" w:type="dxa"/>
          </w:tcPr>
          <w:p w14:paraId="4E65D5B5" w14:textId="59101814" w:rsidR="00F966FF" w:rsidRPr="0089464C" w:rsidRDefault="0089464C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1054" w:type="dxa"/>
          </w:tcPr>
          <w:p w14:paraId="33C4604A" w14:textId="1A85393A" w:rsidR="00F966FF" w:rsidRDefault="008E2370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A81F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</w:tr>
      <w:tr w:rsidR="0089464C" w:rsidRPr="0089464C" w14:paraId="347D17FD" w14:textId="77777777" w:rsidTr="00E77274">
        <w:tc>
          <w:tcPr>
            <w:tcW w:w="8188" w:type="dxa"/>
          </w:tcPr>
          <w:p w14:paraId="02BF903D" w14:textId="63798196" w:rsidR="0089464C" w:rsidRPr="0089464C" w:rsidRDefault="0089464C">
            <w:pPr>
              <w:pStyle w:val="a3"/>
              <w:numPr>
                <w:ilvl w:val="1"/>
                <w:numId w:val="17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946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Литературный анализ эмоционального состояния главной героини «Дневник Анны Франк».</w:t>
            </w:r>
          </w:p>
        </w:tc>
        <w:tc>
          <w:tcPr>
            <w:tcW w:w="1054" w:type="dxa"/>
          </w:tcPr>
          <w:p w14:paraId="0A0D1F79" w14:textId="5754A11B" w:rsidR="0089464C" w:rsidRPr="0089464C" w:rsidRDefault="0089464C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9464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1F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E23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-14</w:t>
            </w:r>
          </w:p>
        </w:tc>
      </w:tr>
      <w:tr w:rsidR="0089464C" w:rsidRPr="0089464C" w14:paraId="1C77370D" w14:textId="77777777" w:rsidTr="00E77274">
        <w:tc>
          <w:tcPr>
            <w:tcW w:w="8188" w:type="dxa"/>
          </w:tcPr>
          <w:p w14:paraId="1EBA7CC7" w14:textId="62A97B87" w:rsidR="0089464C" w:rsidRPr="0089464C" w:rsidRDefault="0089464C">
            <w:pPr>
              <w:pStyle w:val="a3"/>
              <w:numPr>
                <w:ilvl w:val="1"/>
                <w:numId w:val="17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946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Анализ эмоционального фона главной героини с психологической точки зрения.</w:t>
            </w:r>
          </w:p>
        </w:tc>
        <w:tc>
          <w:tcPr>
            <w:tcW w:w="1054" w:type="dxa"/>
          </w:tcPr>
          <w:p w14:paraId="73519969" w14:textId="04A22AB0" w:rsidR="0089464C" w:rsidRPr="0089464C" w:rsidRDefault="0089464C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8E237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-16</w:t>
            </w:r>
          </w:p>
        </w:tc>
      </w:tr>
      <w:tr w:rsidR="0089464C" w:rsidRPr="0089464C" w14:paraId="76D7FB3D" w14:textId="77777777" w:rsidTr="00E77274">
        <w:tc>
          <w:tcPr>
            <w:tcW w:w="8188" w:type="dxa"/>
          </w:tcPr>
          <w:p w14:paraId="4EC8632B" w14:textId="7629017E" w:rsidR="0089464C" w:rsidRPr="0089464C" w:rsidRDefault="0089464C">
            <w:pPr>
              <w:pStyle w:val="a3"/>
              <w:numPr>
                <w:ilvl w:val="1"/>
                <w:numId w:val="17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9464C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Анализ результатов </w:t>
            </w:r>
            <w:r w:rsidRPr="0089464C">
              <w:rPr>
                <w:rStyle w:val="spellingerror"/>
                <w:rFonts w:ascii="Times New Roman" w:hAnsi="Times New Roman" w:cs="Times New Roman"/>
                <w:sz w:val="28"/>
                <w:szCs w:val="28"/>
                <w:lang w:val="kk-KZ"/>
              </w:rPr>
              <w:t>опроса</w:t>
            </w:r>
            <w:r w:rsidRPr="0089464C"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фокус-</w:t>
            </w:r>
            <w:r w:rsidRPr="0089464C">
              <w:rPr>
                <w:rStyle w:val="spellingerror"/>
                <w:rFonts w:ascii="Times New Roman" w:hAnsi="Times New Roman" w:cs="Times New Roman"/>
                <w:sz w:val="28"/>
                <w:szCs w:val="28"/>
                <w:lang w:val="kk-KZ"/>
              </w:rPr>
              <w:t>группы.</w:t>
            </w:r>
          </w:p>
        </w:tc>
        <w:tc>
          <w:tcPr>
            <w:tcW w:w="1054" w:type="dxa"/>
          </w:tcPr>
          <w:p w14:paraId="78913CD7" w14:textId="166C3225" w:rsidR="0089464C" w:rsidRPr="0089464C" w:rsidRDefault="0089464C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1F14C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81F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89464C" w:rsidRPr="0089464C" w14:paraId="49A649D2" w14:textId="77777777" w:rsidTr="00E77274">
        <w:tc>
          <w:tcPr>
            <w:tcW w:w="8188" w:type="dxa"/>
          </w:tcPr>
          <w:p w14:paraId="0EE41DE9" w14:textId="541DF068" w:rsidR="0089464C" w:rsidRPr="0089464C" w:rsidRDefault="0089464C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Style w:val="normaltextrun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   </w:t>
            </w:r>
          </w:p>
        </w:tc>
        <w:tc>
          <w:tcPr>
            <w:tcW w:w="1054" w:type="dxa"/>
          </w:tcPr>
          <w:p w14:paraId="605C228C" w14:textId="7408F616" w:rsidR="0089464C" w:rsidRPr="008E2370" w:rsidRDefault="00A81FBF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</w:p>
        </w:tc>
      </w:tr>
      <w:tr w:rsidR="0089464C" w:rsidRPr="0089464C" w14:paraId="6AB07286" w14:textId="77777777" w:rsidTr="00E77274">
        <w:tc>
          <w:tcPr>
            <w:tcW w:w="8188" w:type="dxa"/>
          </w:tcPr>
          <w:p w14:paraId="3646AA57" w14:textId="0E2666AF" w:rsidR="0089464C" w:rsidRPr="001F14C5" w:rsidRDefault="0089464C" w:rsidP="0089464C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4C5">
              <w:rPr>
                <w:rFonts w:ascii="Times New Roman" w:hAnsi="Times New Roman" w:cs="Times New Roman"/>
                <w:sz w:val="28"/>
                <w:szCs w:val="28"/>
              </w:rPr>
              <w:t xml:space="preserve">Выводы.                                                                                                             </w:t>
            </w:r>
          </w:p>
        </w:tc>
        <w:tc>
          <w:tcPr>
            <w:tcW w:w="1054" w:type="dxa"/>
          </w:tcPr>
          <w:p w14:paraId="5001A8AA" w14:textId="59922382" w:rsidR="0089464C" w:rsidRDefault="001F14C5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81F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1F14C5" w:rsidRPr="0089464C" w14:paraId="686CF6FD" w14:textId="77777777" w:rsidTr="00E77274">
        <w:tc>
          <w:tcPr>
            <w:tcW w:w="8188" w:type="dxa"/>
          </w:tcPr>
          <w:p w14:paraId="15311B02" w14:textId="04DD7E27" w:rsidR="001F14C5" w:rsidRPr="001F14C5" w:rsidRDefault="001F14C5" w:rsidP="0089464C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14C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Перспектива исследования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054" w:type="dxa"/>
          </w:tcPr>
          <w:p w14:paraId="17E5DD71" w14:textId="20CF282B" w:rsidR="001F14C5" w:rsidRDefault="001F14C5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1F14C5" w:rsidRPr="0089464C" w14:paraId="3D5D5968" w14:textId="77777777" w:rsidTr="00E77274">
        <w:tc>
          <w:tcPr>
            <w:tcW w:w="8188" w:type="dxa"/>
          </w:tcPr>
          <w:p w14:paraId="2E5B786D" w14:textId="6F602A3D" w:rsidR="001F14C5" w:rsidRPr="001F14C5" w:rsidRDefault="001F14C5">
            <w:pPr>
              <w:pStyle w:val="a3"/>
              <w:numPr>
                <w:ilvl w:val="0"/>
                <w:numId w:val="17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F1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используемых источников и литературы                                  </w:t>
            </w:r>
          </w:p>
        </w:tc>
        <w:tc>
          <w:tcPr>
            <w:tcW w:w="1054" w:type="dxa"/>
          </w:tcPr>
          <w:p w14:paraId="0627BBD4" w14:textId="028F24A7" w:rsidR="001F14C5" w:rsidRPr="008E2370" w:rsidRDefault="001F14C5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E2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21</w:t>
            </w:r>
          </w:p>
        </w:tc>
      </w:tr>
    </w:tbl>
    <w:p w14:paraId="7444A431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7350E3C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53BC08D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B643A33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185262D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1D9B6EF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374C1915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FF191C9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2FEE0DF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3159CE0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797B560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966BB36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0E38474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60FA3FF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DAF4DB7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E9B557B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B85C41B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19946A5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388DAB7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2599A75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2D8EB62E" w14:textId="77777777" w:rsidR="00AD195A" w:rsidRPr="00AE5626" w:rsidRDefault="00AD195A" w:rsidP="00AE56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lastRenderedPageBreak/>
        <w:t>Аннотация</w:t>
      </w:r>
    </w:p>
    <w:p w14:paraId="56EFD641" w14:textId="77777777" w:rsidR="00AD195A" w:rsidRPr="00AE5626" w:rsidRDefault="00AD195A" w:rsidP="00AE56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Цели исследования:</w:t>
      </w:r>
    </w:p>
    <w:p w14:paraId="49FB69C2" w14:textId="77777777" w:rsidR="00AD195A" w:rsidRPr="00AE5626" w:rsidRDefault="00AD195A" w:rsidP="0040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Обосновать причину изменения экзистенциального состояния детей вследствие войны.  </w:t>
      </w:r>
    </w:p>
    <w:p w14:paraId="4D1511C4" w14:textId="77777777" w:rsidR="00AD195A" w:rsidRPr="00AE5626" w:rsidRDefault="00AD195A" w:rsidP="0040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Определить влияние войны на эмоциональное состояние детей.  </w:t>
      </w:r>
    </w:p>
    <w:p w14:paraId="3C576152" w14:textId="77777777" w:rsidR="00AD195A" w:rsidRPr="00AE5626" w:rsidRDefault="00AD195A" w:rsidP="0040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3.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Показать  с помощью приема эмоционального воздействия  негативное влияние войны на ментальное здоровье детей на примере «Дневник Анны Франк».  </w:t>
      </w:r>
    </w:p>
    <w:p w14:paraId="7F3D6DD0" w14:textId="77777777" w:rsidR="00AD195A" w:rsidRPr="00AE5626" w:rsidRDefault="00AD195A" w:rsidP="0040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4.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Продемонстрировать негативное влияние военных конфликтов (на примере произведения «Дневник Анны Франк» А. Франк) на развитие личности и формирование системы ценности молодого поколения. </w:t>
      </w:r>
    </w:p>
    <w:p w14:paraId="72AABB65" w14:textId="77777777" w:rsidR="00AD195A" w:rsidRPr="00AE5626" w:rsidRDefault="00AD195A" w:rsidP="0040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Задачи исследования:</w:t>
      </w:r>
    </w:p>
    <w:p w14:paraId="1AE41531" w14:textId="77777777" w:rsidR="00AD195A" w:rsidRPr="00AE5626" w:rsidRDefault="00AD195A" w:rsidP="0040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1.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Изучить теоретический материал по психологическим терминам. </w:t>
      </w:r>
    </w:p>
    <w:p w14:paraId="3B0DCA40" w14:textId="77777777" w:rsidR="00AD195A" w:rsidRPr="00AE5626" w:rsidRDefault="00AD195A" w:rsidP="0040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2.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>Создать вопросы для анкетирования, провести и проанализировать опрос и определить отношение к войне учащихся НИШ.</w:t>
      </w:r>
    </w:p>
    <w:p w14:paraId="1B14BDBD" w14:textId="77777777" w:rsidR="00AD195A" w:rsidRPr="00AE5626" w:rsidRDefault="00AD195A" w:rsidP="0040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3.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>Выполнить анализ произведения «Дневник Анны Франк» А. Франк для определения  приемов и способов выражения эмоционального состояния детей/художественные средства, описывающие внутренние переживания персонажей.</w:t>
      </w:r>
    </w:p>
    <w:p w14:paraId="05BFAFE4" w14:textId="77777777" w:rsidR="00AD195A" w:rsidRPr="00AE5626" w:rsidRDefault="00AD195A" w:rsidP="00405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4.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  <w:t>Проследить связь между военными действиями и ментальным здоровьем детей на примере произведения «Дневник Анны Франк» А. Франк с помощью фокус –группы, состоящую из учащихся разной возрастной категории.</w:t>
      </w:r>
    </w:p>
    <w:p w14:paraId="31D9F817" w14:textId="77777777" w:rsidR="00AD195A" w:rsidRPr="00AE5626" w:rsidRDefault="00AD195A" w:rsidP="00405AF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В данном исследовании учащиеся представили результаты изучения влияния военных действий на экзистенциальное состояние детей на примере произведения “Дневник Анны Франк”, в котором описывается жизнь девочки-еврейки во время Второй мировой войны. Было проведено расширение понимания о психологическом состоянии детей войны, о видах страха и о стилистических и лексических особенностях жанра дневник. С практической стороны, авторами проекта проанализировано произведение с литературной и психологической точки зрения, был выполнен анализ эмоционально-экспрессивной лексики и художественно-выразительных средств, представлена интерпретация учащихся с опорой на теорию психологии для отражения состояния главной героини. В результате проведенного анализа опроса фокус-группы из прочитавших произведение «Дневник Анны Франк» и художественного анализа текста было выяснено влияние данного произведения  на психологическое состояние детей: возниковение хронического состояния тревоги, ухудшение психосоматики, душевные переживания, ухудшение эмоционального состояния.</w:t>
      </w:r>
    </w:p>
    <w:p w14:paraId="64DA2192" w14:textId="77777777" w:rsidR="00AD195A" w:rsidRPr="00AE5626" w:rsidRDefault="00AD195A" w:rsidP="00405AF3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7CE5980" w14:textId="77777777" w:rsidR="00AD195A" w:rsidRPr="00AE5626" w:rsidRDefault="00AD195A" w:rsidP="00AE562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224C72EC" w14:textId="2FBDC857" w:rsidR="00AD195A" w:rsidRPr="00AE5626" w:rsidRDefault="00074D76" w:rsidP="00074D7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 w:rsidR="00AD195A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Война – конфликт между политическими образованиями, происходящими на почве различных претензий в форме вооружённого противоборства, боевых действий между их вооружёнными силами. Она приводит к серьезным разрушениям и потерям, которые способны негативно повлиять на психику детей, вызывая у них экзистенциальные страхи: страх смерти, переживание за своих близких, тревожность. Экзистенциализм не проходит бесследно, вероятно, может иметь проявления во взрослой жизни. </w:t>
      </w:r>
      <w:bookmarkStart w:id="0" w:name="_Hlk126534007"/>
      <w:r w:rsidR="00AD195A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ходе работы осуществляется исследование влияния войны на экзистенциальное состояние детей. </w:t>
      </w:r>
      <w:bookmarkEnd w:id="0"/>
    </w:p>
    <w:p w14:paraId="5AAA0239" w14:textId="77777777" w:rsidR="00AD195A" w:rsidRPr="00AE5626" w:rsidRDefault="00AD195A" w:rsidP="009D6E9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626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14:paraId="47243865" w14:textId="77777777" w:rsidR="00AD195A" w:rsidRPr="00AE5626" w:rsidRDefault="00AD195A" w:rsidP="009D6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Предполагатся, что война и военные действия оставляют негативный след 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и могут отразиться </w:t>
      </w: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на ментальном здоровье детей, что, в свою очередь, приводит к ухудшению их экзицистенциального состояния.</w:t>
      </w:r>
    </w:p>
    <w:p w14:paraId="539465EA" w14:textId="77777777" w:rsidR="00AD195A" w:rsidRPr="00AE5626" w:rsidRDefault="00AD195A" w:rsidP="009D6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Основная часть</w:t>
      </w:r>
    </w:p>
    <w:p w14:paraId="7F169912" w14:textId="3FF9D39A" w:rsidR="00AD195A" w:rsidRPr="00AE5626" w:rsidRDefault="00AD195A" w:rsidP="009D6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Методы исследования  </w:t>
      </w:r>
    </w:p>
    <w:p w14:paraId="6854B543" w14:textId="5B52BBF0" w:rsidR="00F00271" w:rsidRPr="00AE5626" w:rsidRDefault="00AD195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Герменевтический метод</w:t>
      </w:r>
      <w:r w:rsidR="00F00271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при котором б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ыл проведен обзор литературы о</w:t>
      </w:r>
      <w:r w:rsidR="00F00271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 истории создания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произведени</w:t>
      </w:r>
      <w:r w:rsidR="00F00271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я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00271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Дневник Анны Франк</w:t>
      </w:r>
      <w:r w:rsidR="00F00271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»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обзор литературы по теории психологии экзистенциального страха,  по теории литературы о жанре дневника, его стилистических и лексических особенностях, о приеме внутреннего монолога.</w:t>
      </w:r>
    </w:p>
    <w:p w14:paraId="2A76BBDB" w14:textId="28119CB9" w:rsidR="00F00271" w:rsidRPr="00AE5626" w:rsidRDefault="00AD195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Социологический метод, благодаря которому было проведено два опроса: на определение актуальности данного проекта и опрос фокус-группы. Также осуществлен анализ данных с помощью таблиц и диаграмм. </w:t>
      </w:r>
    </w:p>
    <w:p w14:paraId="108D7BF0" w14:textId="77777777" w:rsidR="00F00271" w:rsidRPr="00AE5626" w:rsidRDefault="00AD195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Метод математического статистического анализа, который отразил вычисление арифметической середины, использование метода пропорционального исчисления.</w:t>
      </w:r>
    </w:p>
    <w:p w14:paraId="32C03D91" w14:textId="052FA9B0" w:rsidR="00AD195A" w:rsidRPr="00AE5626" w:rsidRDefault="00AD195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Психодиагностический метод в психологии, заключающийся в оценке динамики эмоционального состояния героини Анны Франк на протяжении двух лет.</w:t>
      </w:r>
    </w:p>
    <w:p w14:paraId="7F3BBEED" w14:textId="04202951" w:rsidR="005B631B" w:rsidRPr="00AE5626" w:rsidRDefault="005B631B" w:rsidP="009D6E9D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исследуемой темы</w:t>
      </w:r>
      <w:r w:rsidR="1B63360E" w:rsidRPr="00AE56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6510C1E" w14:textId="35781B78" w:rsidR="25A201DE" w:rsidRPr="00AE5626" w:rsidRDefault="7A6E50BC" w:rsidP="009D6E9D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6073168"/>
      <w:r w:rsidRPr="00AE5626">
        <w:rPr>
          <w:rFonts w:ascii="Times New Roman" w:eastAsia="Times New Roman" w:hAnsi="Times New Roman" w:cs="Times New Roman"/>
          <w:sz w:val="28"/>
          <w:szCs w:val="28"/>
        </w:rPr>
        <w:t>Для определения актуальности данного исследования был проведен о</w:t>
      </w:r>
      <w:r w:rsidR="11903B99" w:rsidRPr="00AE5626">
        <w:rPr>
          <w:rFonts w:ascii="Times New Roman" w:eastAsia="Times New Roman" w:hAnsi="Times New Roman" w:cs="Times New Roman"/>
          <w:sz w:val="28"/>
          <w:szCs w:val="28"/>
        </w:rPr>
        <w:t>прос среди учащихся среднего и старшего звена, показавший влияние вооруженных событий на эмоциональное состояние детей.</w:t>
      </w:r>
    </w:p>
    <w:bookmarkEnd w:id="1"/>
    <w:p w14:paraId="3A0FB6F3" w14:textId="72A2886A" w:rsidR="25A201DE" w:rsidRPr="00AE5626" w:rsidRDefault="25A201DE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Сколько вам лет?</w:t>
      </w:r>
    </w:p>
    <w:p w14:paraId="08F0F66B" w14:textId="782EE60E" w:rsidR="0E14EC78" w:rsidRPr="00AE5626" w:rsidRDefault="0E14EC78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Вы знаете о военных действиях в современном мире?</w:t>
      </w:r>
    </w:p>
    <w:p w14:paraId="68EFFBD8" w14:textId="7DA142C2" w:rsidR="0E14EC78" w:rsidRPr="00AE5626" w:rsidRDefault="0E14EC78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Какие эмоции и чувства вызывает у вас война?</w:t>
      </w:r>
    </w:p>
    <w:p w14:paraId="36BB434D" w14:textId="135E7561" w:rsidR="0E14EC78" w:rsidRPr="00AE5626" w:rsidRDefault="0E14EC78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Опишите свои чувства и эмоции, которые вам пришлось испытать во время январских событии?</w:t>
      </w:r>
    </w:p>
    <w:p w14:paraId="7B8A7107" w14:textId="1ABB4DA2" w:rsidR="0E14EC78" w:rsidRPr="00AE5626" w:rsidRDefault="0E14EC78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Было ли вам страшно/тревожно?</w:t>
      </w:r>
    </w:p>
    <w:p w14:paraId="7C3C5AB7" w14:textId="30D9DC04" w:rsidR="0E14EC78" w:rsidRPr="00AE5626" w:rsidRDefault="0E14EC78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Хотели бы вы больше узнать о влиянии войны на ментальное здоровье детей?</w:t>
      </w:r>
    </w:p>
    <w:p w14:paraId="7EBCAC2E" w14:textId="13C799BD" w:rsidR="0E14EC78" w:rsidRDefault="0E14EC78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Полученные ответы:</w:t>
      </w:r>
    </w:p>
    <w:p w14:paraId="1340BC94" w14:textId="77777777" w:rsidR="00F23F4D" w:rsidRPr="00AE5626" w:rsidRDefault="00F23F4D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30C9C9" w14:textId="6C8028DC" w:rsidR="11118C65" w:rsidRPr="00AE5626" w:rsidRDefault="00AE5626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3CE0A6F" wp14:editId="121589EF">
            <wp:simplePos x="0" y="0"/>
            <wp:positionH relativeFrom="column">
              <wp:posOffset>478155</wp:posOffset>
            </wp:positionH>
            <wp:positionV relativeFrom="paragraph">
              <wp:posOffset>118110</wp:posOffset>
            </wp:positionV>
            <wp:extent cx="4311650" cy="2110105"/>
            <wp:effectExtent l="0" t="0" r="0" b="0"/>
            <wp:wrapSquare wrapText="bothSides"/>
            <wp:docPr id="1671620832" name="Рисунок 167162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D8F304E" w:rsidRPr="00AE5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13532B" w14:textId="199FB16C" w:rsidR="00397F59" w:rsidRPr="00AE5626" w:rsidRDefault="4F256C9E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E6FD07" w14:textId="77777777" w:rsidR="00AE5626" w:rsidRDefault="00AE5626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85A7F0" w14:textId="77777777" w:rsidR="00AE5626" w:rsidRDefault="00AE5626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7955DF" w14:textId="77777777" w:rsidR="00AE5626" w:rsidRDefault="00AE5626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ED91F" w14:textId="77777777" w:rsidR="00AE5626" w:rsidRDefault="00AE5626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F0737" w14:textId="77777777" w:rsidR="00AE5626" w:rsidRDefault="00AE5626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0A9DA" w14:textId="4E64A5A2" w:rsidR="00AE5626" w:rsidRDefault="00AE5626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02A17A" w14:textId="3A53213B" w:rsidR="00AE5626" w:rsidRDefault="00AE5626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2EA5CF" w14:textId="706810B3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240FF" w14:textId="66A179D0" w:rsidR="009D6E9D" w:rsidRDefault="00074D76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noProof/>
          <w:sz w:val="28"/>
          <w:szCs w:val="28"/>
        </w:rPr>
      </w:pPr>
      <w:r w:rsidRPr="00AE5626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14EC1F4D" wp14:editId="68C7AB51">
            <wp:simplePos x="0" y="0"/>
            <wp:positionH relativeFrom="column">
              <wp:posOffset>521970</wp:posOffset>
            </wp:positionH>
            <wp:positionV relativeFrom="paragraph">
              <wp:posOffset>248920</wp:posOffset>
            </wp:positionV>
            <wp:extent cx="4288790" cy="2262505"/>
            <wp:effectExtent l="114300" t="114300" r="111760" b="118745"/>
            <wp:wrapSquare wrapText="bothSides"/>
            <wp:docPr id="436460395" name="Рисунок 43646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8790" cy="2262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309DC" w14:textId="7D55FB95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E9FC7" w14:textId="77777777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2DDD8E" w14:textId="77777777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BA216" w14:textId="77777777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7B652C" w14:textId="77777777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AB891" w14:textId="77777777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6E16EB" w14:textId="1E72BBDB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D8A37" w14:textId="77777777" w:rsidR="00F23F4D" w:rsidRDefault="00F23F4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A5827" w14:textId="38D8E377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B0DF1" w14:textId="77777777" w:rsidR="00F23F4D" w:rsidRDefault="00F23F4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8B2C9A" w14:textId="703AEBF4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7AF1F1" w14:textId="06DC06F2" w:rsidR="009D6E9D" w:rsidRDefault="00F23F4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42032CA8" wp14:editId="64618D15">
            <wp:extent cx="4648835" cy="2180493"/>
            <wp:effectExtent l="0" t="0" r="0" b="0"/>
            <wp:docPr id="268254170" name="Рисунок 26825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62" cy="219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C6E56" w14:textId="7D8EB595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5BE25" w14:textId="77777777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C0F00" w14:textId="77777777" w:rsidR="009D6E9D" w:rsidRDefault="009D6E9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7E776" w14:textId="366C5F98" w:rsidR="0E1EB969" w:rsidRPr="00AE5626" w:rsidRDefault="75AC8454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lastRenderedPageBreak/>
        <w:drawing>
          <wp:inline distT="0" distB="0" distL="0" distR="0" wp14:anchorId="5440E523" wp14:editId="425EF960">
            <wp:extent cx="4164037" cy="2762386"/>
            <wp:effectExtent l="0" t="0" r="0" b="0"/>
            <wp:docPr id="1310471242" name="Рисунок 131047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8" t="18333" r="18541" b="14000"/>
                    <a:stretch>
                      <a:fillRect/>
                    </a:stretch>
                  </pic:blipFill>
                  <pic:spPr>
                    <a:xfrm>
                      <a:off x="0" y="0"/>
                      <a:ext cx="4180751" cy="277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503E8" w14:textId="63C8382E" w:rsidR="0E1EB969" w:rsidRDefault="75AC8454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7E8A7DFE" wp14:editId="35696725">
            <wp:extent cx="4220344" cy="2890910"/>
            <wp:effectExtent l="0" t="0" r="0" b="0"/>
            <wp:docPr id="566586740" name="Рисунок 56658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8" t="18751" r="18963" b="12389"/>
                    <a:stretch>
                      <a:fillRect/>
                    </a:stretch>
                  </pic:blipFill>
                  <pic:spPr>
                    <a:xfrm>
                      <a:off x="0" y="0"/>
                      <a:ext cx="4227256" cy="289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02C35" w14:textId="77777777" w:rsidR="00F23F4D" w:rsidRPr="00AE5626" w:rsidRDefault="00F23F4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4BF06" w14:textId="3BC34748" w:rsidR="0E1EB969" w:rsidRPr="00AE5626" w:rsidRDefault="75AC8454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73D441B3" wp14:editId="266DF7CD">
            <wp:extent cx="4450763" cy="2215662"/>
            <wp:effectExtent l="0" t="0" r="0" b="0"/>
            <wp:docPr id="213151555" name="Рисунок 21315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22" t="18872" r="18995" b="30882"/>
                    <a:stretch>
                      <a:fillRect/>
                    </a:stretch>
                  </pic:blipFill>
                  <pic:spPr>
                    <a:xfrm>
                      <a:off x="0" y="0"/>
                      <a:ext cx="4458124" cy="221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B7B37" w14:textId="544CAB85" w:rsidR="0E1EB969" w:rsidRDefault="5EAE7890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45CBD021" w:rsidRPr="00AE5626">
        <w:rPr>
          <w:noProof/>
          <w:sz w:val="28"/>
          <w:szCs w:val="28"/>
        </w:rPr>
        <w:drawing>
          <wp:inline distT="0" distB="0" distL="0" distR="0" wp14:anchorId="22A03293" wp14:editId="5AA55556">
            <wp:extent cx="4009292" cy="2179955"/>
            <wp:effectExtent l="0" t="0" r="0" b="0"/>
            <wp:docPr id="1917796532" name="Рисунок 191779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66" t="19333" r="34791" b="39666"/>
                    <a:stretch>
                      <a:fillRect/>
                    </a:stretch>
                  </pic:blipFill>
                  <pic:spPr>
                    <a:xfrm>
                      <a:off x="0" y="0"/>
                      <a:ext cx="4019993" cy="218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CE4FC" w14:textId="77777777" w:rsidR="00F23F4D" w:rsidRPr="00AE5626" w:rsidRDefault="00F23F4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F6F63" w14:textId="1BFC2EB5" w:rsidR="44393DD5" w:rsidRDefault="45CBD021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79871634" wp14:editId="465A67FD">
            <wp:extent cx="4234815" cy="2208471"/>
            <wp:effectExtent l="0" t="0" r="0" b="0"/>
            <wp:docPr id="1750785572" name="Рисунок 175078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7" t="36519" r="30568" b="18868"/>
                    <a:stretch>
                      <a:fillRect/>
                    </a:stretch>
                  </pic:blipFill>
                  <pic:spPr>
                    <a:xfrm>
                      <a:off x="0" y="0"/>
                      <a:ext cx="4241426" cy="221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88E53" w14:textId="77777777" w:rsidR="00F23F4D" w:rsidRPr="00AE5626" w:rsidRDefault="00F23F4D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E9E0A" w14:textId="13A1FBC4" w:rsidR="005B631B" w:rsidRPr="00AE5626" w:rsidRDefault="005B631B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Говоря об актуальности темы, </w:t>
      </w:r>
      <w:r w:rsidR="00EA781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необходимо отметить, что тема войны и мира является вечн</w:t>
      </w:r>
      <w:r w:rsidR="0163B5EC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 w:rsidR="00EA781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9E4BD1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Г. Филдинг говорил: «Всеобщий мир царил бы на земле, если бы не было понятий «мое» и «твое»». Однако, к сожалению, человеческая жадность бессмертна и не имеет конца и края. </w:t>
      </w:r>
      <w:r w:rsidR="64DF3D2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Запрос</w:t>
      </w:r>
      <w:r w:rsidR="1604309D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в Google </w:t>
      </w:r>
      <w:r w:rsidR="64DF3D2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“война” и “war” содержат 145 000 000 и </w:t>
      </w:r>
      <w:r w:rsidR="34836CF9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5 060 000 000 рез</w:t>
      </w:r>
      <w:r w:rsidR="75710850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="34836CF9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льтатов</w:t>
      </w:r>
      <w:r w:rsidR="47AFE7A7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34836CF9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соответс</w:t>
      </w:r>
      <w:r w:rsidR="50B6DE00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34836CF9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венно</w:t>
      </w:r>
      <w:r w:rsidR="64DF3D2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41CD8365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Это показывает высокую заинтересованность </w:t>
      </w:r>
      <w:r w:rsidR="00217A3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людей </w:t>
      </w:r>
      <w:r w:rsidR="7920C4A1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в данной теме.</w:t>
      </w:r>
      <w:r w:rsidR="02193E5C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7161023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На протяжении веков существовал</w:t>
      </w:r>
      <w:r w:rsidR="00217A3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r w:rsidR="07161023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17A3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множество</w:t>
      </w:r>
      <w:r w:rsidR="07161023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произведений, затрагивающи</w:t>
      </w:r>
      <w:r w:rsidR="00217A3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7161023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тему войны и мира</w:t>
      </w:r>
      <w:r w:rsidR="3CF54C63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="214EEFCC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“Иллиада” Гомер, “Война и мир” Л. Н. Толстой, “Живые и мертвые” К. Симоно</w:t>
      </w:r>
      <w:r w:rsidR="02CFB370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в, “А зори здесь тихие” Б. Васильев.</w:t>
      </w:r>
      <w:r w:rsidR="07161023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1C94A706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Начиная </w:t>
      </w:r>
      <w:r w:rsidR="00F23F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</w:t>
      </w:r>
      <w:r w:rsidR="1C94A706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легендарной Троянской войны, которая стала основой большинства легенд и м</w:t>
      </w:r>
      <w:r w:rsidR="57475469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ифов, заканчивая </w:t>
      </w:r>
      <w:r w:rsidR="5C1AC58C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Второй Мировой Войной, являющейся </w:t>
      </w:r>
      <w:r w:rsidR="57475469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самой глобальной </w:t>
      </w:r>
      <w:r w:rsidR="2C91A273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в истории человечества войной</w:t>
      </w:r>
      <w:r w:rsidR="6F1A623F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, - все войны</w:t>
      </w:r>
      <w:r w:rsidR="31651396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земле</w:t>
      </w:r>
      <w:r w:rsidR="6F1A623F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нашли</w:t>
      </w:r>
      <w:r w:rsidR="3300E3F7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себя упомянутыми</w:t>
      </w:r>
      <w:r w:rsidR="57475469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3425DDD5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бумаге. </w:t>
      </w:r>
      <w:bookmarkStart w:id="2" w:name="_Hlk126073291"/>
      <w:r w:rsidR="7D21A7B6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Большинство этих книг поднимают одни и те же проблемы: проблемы </w:t>
      </w:r>
      <w:r w:rsidR="20745536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нравственности, </w:t>
      </w:r>
      <w:r w:rsidR="7D21A7B6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преданности, отваги и трусости, справедливости</w:t>
      </w:r>
      <w:r w:rsidR="65C1A7D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влияния войны на народ.</w:t>
      </w:r>
      <w:r w:rsidR="64DF3D2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6914B871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Война вызывает у людей страх и трепет, отвращение и интерес, ведь это - разрушительный акт насилия, ссылающийся на неразумное животное начало людей. Все желают, чтобы войны прекратились, но</w:t>
      </w:r>
      <w:r w:rsidR="00217A3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6914B871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как показывают последние </w:t>
      </w:r>
      <w:r w:rsidR="00217A3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события в мире,</w:t>
      </w:r>
      <w:r w:rsidR="6914B871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6914B871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человечество этого еще не добилось. </w:t>
      </w:r>
      <w:r w:rsidR="009E4BD1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Последние </w:t>
      </w:r>
      <w:r w:rsidR="00927B3B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примеры столкновений/</w:t>
      </w:r>
      <w:r w:rsidR="00FA051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военны</w:t>
      </w:r>
      <w:r w:rsidR="00927B3B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FA051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конфликт</w:t>
      </w:r>
      <w:r w:rsidR="00927B3B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="00FA051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27B3B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в мире</w:t>
      </w:r>
      <w:r w:rsidR="46B10888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17A3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являются доказательсвтвом того</w:t>
      </w:r>
      <w:r w:rsidR="00927B3B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7B7908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что даже с развитием цивилизации и технологий </w:t>
      </w:r>
      <w:r w:rsidR="00927B3B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происходят боевые и военные события, которые оказывают психологическое влияние на людей/детей.</w:t>
      </w:r>
      <w:bookmarkEnd w:id="2"/>
    </w:p>
    <w:p w14:paraId="26BB20DD" w14:textId="75B7F155" w:rsidR="007B7908" w:rsidRPr="00AE5626" w:rsidRDefault="007B7908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Военные действия </w:t>
      </w:r>
      <w:r w:rsidR="00217A3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оказывают огромное влияние</w:t>
      </w: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состояние государства: экономику, внутреннюю и внешнюю политику, инф</w:t>
      </w:r>
      <w:r w:rsidR="00217A32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ра</w:t>
      </w: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структуру и, в частности, на людей. Они несут потери, становясь свидетелями разрушений и жестокости войны, что способно кардинально изменить их мировоззрение. </w:t>
      </w:r>
      <w:r w:rsidR="003B2898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Психическое состояние детей</w:t>
      </w: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3B2898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разум и мнени</w:t>
      </w:r>
      <w:r w:rsidR="003C48A7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3B2898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которых еще не полностью сформировались, становятся подвластным негативному влияни</w:t>
      </w:r>
      <w:r w:rsidR="003C48A7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="003B2898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войны, что оставляет след</w:t>
      </w:r>
      <w:r w:rsidR="00925948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их жизни</w:t>
      </w:r>
      <w:r w:rsidR="003B2898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26772C8A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3D188EC8" w14:textId="77777777" w:rsidR="00AD195A" w:rsidRPr="00AE5626" w:rsidRDefault="00AD195A" w:rsidP="00AE562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Основная часть</w:t>
      </w:r>
    </w:p>
    <w:p w14:paraId="1A7E799E" w14:textId="07BEB580" w:rsidR="00AD195A" w:rsidRPr="0089464C" w:rsidRDefault="5A4E3F5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64C">
        <w:rPr>
          <w:rFonts w:ascii="Times New Roman" w:eastAsia="Times New Roman" w:hAnsi="Times New Roman" w:cs="Times New Roman"/>
          <w:b/>
          <w:bCs/>
          <w:sz w:val="28"/>
          <w:szCs w:val="28"/>
        </w:rPr>
        <w:t>Теор</w:t>
      </w:r>
      <w:r w:rsidR="087F19FF" w:rsidRPr="0089464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9464C">
        <w:rPr>
          <w:rFonts w:ascii="Times New Roman" w:eastAsia="Times New Roman" w:hAnsi="Times New Roman" w:cs="Times New Roman"/>
          <w:b/>
          <w:bCs/>
          <w:sz w:val="28"/>
          <w:szCs w:val="28"/>
        </w:rPr>
        <w:t>тическая часть</w:t>
      </w:r>
    </w:p>
    <w:p w14:paraId="5B13401D" w14:textId="0B2A7D1B" w:rsidR="0B4BD6A2" w:rsidRPr="0089464C" w:rsidRDefault="323B3A4D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64C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B4BD6A2" w:rsidRPr="0089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истории произведения “Дневник Анны Франк</w:t>
      </w:r>
      <w:r w:rsidR="107A4B6F" w:rsidRPr="0089464C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14:paraId="4B2B2A54" w14:textId="15C1A709" w:rsidR="00267BA5" w:rsidRPr="00AE5626" w:rsidRDefault="4363AE8C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Для изучения сведений о жизни и самом произведении «Дневник Анны Франк», нами</w:t>
      </w:r>
      <w:r w:rsidR="00AD195A" w:rsidRPr="00AE5626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изучены материалы </w:t>
      </w:r>
      <w:hyperlink r:id="rId19">
        <w:r w:rsidRPr="00AE562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Р. Райт-Ковалевой</w:t>
        </w:r>
      </w:hyperlink>
      <w:r w:rsidRPr="00AE5626">
        <w:rPr>
          <w:rFonts w:ascii="Times New Roman" w:eastAsia="Times New Roman" w:hAnsi="Times New Roman" w:cs="Times New Roman"/>
          <w:sz w:val="28"/>
          <w:szCs w:val="28"/>
        </w:rPr>
        <w:t>, </w:t>
      </w:r>
      <w:r w:rsidR="261EC421" w:rsidRPr="00AE5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>
        <w:r w:rsidRPr="00AE562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Сильвии Белокриницкой</w:t>
        </w:r>
      </w:hyperlink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>
        <w:r w:rsidRPr="00AE562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https://librebook.me/the_diary_of_a_young_girl</w:t>
        </w:r>
      </w:hyperlink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. По материалам   авторов и переводчиков оригинального источника произведения</w:t>
      </w:r>
      <w:r w:rsidR="4B771EBE" w:rsidRPr="00AE56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узнали следующую информацию: </w:t>
      </w:r>
    </w:p>
    <w:p w14:paraId="271394B0" w14:textId="6101E0A3" w:rsidR="00267BA5" w:rsidRPr="00AE5626" w:rsidRDefault="4363AE8C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Автор: Анна Фран</w:t>
      </w:r>
      <w:r w:rsidR="532525EC" w:rsidRPr="00AE5626">
        <w:rPr>
          <w:rFonts w:ascii="Times New Roman" w:eastAsia="Times New Roman" w:hAnsi="Times New Roman" w:cs="Times New Roman"/>
          <w:sz w:val="28"/>
          <w:szCs w:val="28"/>
        </w:rPr>
        <w:t>к</w:t>
      </w:r>
    </w:p>
    <w:p w14:paraId="457AFE00" w14:textId="2D7A2B4D" w:rsidR="00267BA5" w:rsidRPr="00AE5626" w:rsidRDefault="4363AE8C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Жанры: автобиографический, документальный</w:t>
      </w:r>
    </w:p>
    <w:p w14:paraId="2ED47A1C" w14:textId="5880321E" w:rsidR="00267BA5" w:rsidRPr="00AE5626" w:rsidRDefault="4363AE8C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Категории: бестселлер, незаконченное</w:t>
      </w:r>
    </w:p>
    <w:p w14:paraId="1E0B5CA3" w14:textId="24CF95A9" w:rsidR="00267BA5" w:rsidRPr="00AE5626" w:rsidRDefault="4363AE8C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Формат: мемуары, дневник, письма</w:t>
      </w:r>
    </w:p>
    <w:p w14:paraId="0D8A1482" w14:textId="26124B14" w:rsidR="00267BA5" w:rsidRPr="00AE5626" w:rsidRDefault="4363AE8C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Года написания: 1944, 1942</w:t>
      </w:r>
    </w:p>
    <w:p w14:paraId="71281D3B" w14:textId="78B244AA" w:rsidR="00267BA5" w:rsidRPr="00AE5626" w:rsidRDefault="4363AE8C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Русское издание: 1960</w:t>
      </w:r>
    </w:p>
    <w:p w14:paraId="30E42DB2" w14:textId="4985D7FE" w:rsidR="00267BA5" w:rsidRPr="00AE5626" w:rsidRDefault="4363AE8C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Язык оригинала: голландский</w:t>
      </w:r>
    </w:p>
    <w:p w14:paraId="009F13CA" w14:textId="77777777" w:rsidR="00267BA5" w:rsidRPr="00AE5626" w:rsidRDefault="00267BA5" w:rsidP="00AE56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Отто Франк заключил брак с Эдит 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Холландер</w:t>
      </w:r>
      <w:proofErr w:type="spellEnd"/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в 1925 году в Германии. Дочь Анна родилась в 1929 году. </w:t>
      </w:r>
    </w:p>
    <w:p w14:paraId="3730D417" w14:textId="77777777" w:rsidR="00267BA5" w:rsidRPr="00AE5626" w:rsidRDefault="00267BA5" w:rsidP="00AE56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В 1934 году семья переехала в Голландию, в Амстердам. Когда в город вошли немецкие войска в 1940 году, Отто с семьей, не желая бросать успешный бизнес, остались в оккупированном Амстердаме. 6 июля 1942 года Отто перевел свою семью в тайное убежище, секретную пристройку к дому, где, в общей сложности, пряталось восемь евреев.</w:t>
      </w:r>
    </w:p>
    <w:p w14:paraId="64991540" w14:textId="77777777" w:rsidR="00267BA5" w:rsidRPr="00AE5626" w:rsidRDefault="00267BA5" w:rsidP="00AE56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Все это время Анна продолжала вести дневник, ставший обличительным историческим документом о преследовании евреев фашистской Германией. </w:t>
      </w:r>
    </w:p>
    <w:p w14:paraId="583AEAFA" w14:textId="0912026E" w:rsidR="00267BA5" w:rsidRPr="00AE5626" w:rsidRDefault="00267BA5" w:rsidP="00AE56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Все жители убежища в 1944 году оказались в разных концентрационных лагерях. Единственным, кто остался в живых, был Отто Франк. Он и обнаружил дневник дочери в убежище и осуществил его публикацию с некоторыми сокращениями. </w:t>
      </w:r>
      <w:r w:rsidR="00637D66" w:rsidRPr="00AE562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(с) 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MrsGonzo</w:t>
      </w:r>
      <w:proofErr w:type="spellEnd"/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LibreBook</w:t>
      </w:r>
      <w:proofErr w:type="spellEnd"/>
      <w:r w:rsidR="00637D66" w:rsidRPr="00AE5626">
        <w:rPr>
          <w:rFonts w:ascii="Times New Roman" w:eastAsia="Times New Roman" w:hAnsi="Times New Roman" w:cs="Times New Roman"/>
          <w:sz w:val="28"/>
          <w:szCs w:val="28"/>
        </w:rPr>
        <w:t>)</w:t>
      </w:r>
      <w:r w:rsidR="4A29F260" w:rsidRPr="00AE56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D6EED5" w14:textId="2C75EB04" w:rsidR="4A29F260" w:rsidRPr="00AE5626" w:rsidRDefault="4A29F260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Интересные факты</w:t>
      </w:r>
      <w:r w:rsidR="001B0B25" w:rsidRPr="00AE562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56592A" w14:textId="3C6870FB" w:rsidR="4A29F260" w:rsidRPr="00AE5626" w:rsidRDefault="4A29F260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lastRenderedPageBreak/>
        <w:t>В 2009 году дневник был признан объектом реестра «Память мира» ЮНЕСКО.</w:t>
      </w:r>
    </w:p>
    <w:p w14:paraId="162DD54A" w14:textId="7599C98D" w:rsidR="4A29F260" w:rsidRPr="00AE5626" w:rsidRDefault="4A29F260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Оригинал дневника Отто Франк завещал Нидерландскому государственному институту военной документации (англ.). После его смерти в 1980 году все авторские права на дневник отошли Фонду Анны Франк в Базеле. В 1991 году, под редакцией Мирьям 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Пёльцер</w:t>
      </w:r>
      <w:proofErr w:type="spellEnd"/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и с одобрения Фонда, была выпущена немного расширенная версия дневника, в которой к третьей версии было добавлено несколько новых, раннее не публиковавшихся, фрагментов (это были пять листов из оригинальной рукописи Анны, которые Отто Франк изъял из публикации, потому что Анна в них нелестно отзывалась о её матери Эдит и о браке её родителей). Новое издание примерно на четверть длиннее первого. В оригинальном полном виде дневник Анны никогда не издавался.</w:t>
      </w:r>
    </w:p>
    <w:p w14:paraId="5885D400" w14:textId="065302DD" w:rsidR="4A29F260" w:rsidRPr="00AE5626" w:rsidRDefault="4A29F260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В 2018 году были опубликованы две дополнительные страницы из дневника Анны Франк. Страницы были найдены в 2016 году во время плановой проверки состояния дневника. Они были скрыты за склеенными листами обёрточной бумаги, </w:t>
      </w:r>
      <w:r w:rsidR="44A25498" w:rsidRPr="00AE5626">
        <w:rPr>
          <w:rFonts w:ascii="Times New Roman" w:eastAsia="Times New Roman" w:hAnsi="Times New Roman" w:cs="Times New Roman"/>
          <w:sz w:val="28"/>
          <w:szCs w:val="28"/>
        </w:rPr>
        <w:t>вероятно,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чтобы утаить от глаз посторонних особо личные записи. (с) википедия</w:t>
      </w:r>
    </w:p>
    <w:p w14:paraId="6EEF9C2C" w14:textId="77CD7230" w:rsidR="08EB3D53" w:rsidRPr="0089464C" w:rsidRDefault="36766AFF">
      <w:pPr>
        <w:pStyle w:val="a3"/>
        <w:numPr>
          <w:ilvl w:val="1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89464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Теория литературы</w:t>
      </w:r>
    </w:p>
    <w:p w14:paraId="38A65F7F" w14:textId="1EDA0D9C" w:rsidR="00267BA5" w:rsidRPr="00AE5626" w:rsidRDefault="36766AFF" w:rsidP="00AE5626">
      <w:pPr>
        <w:widowControl w:val="0"/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 жанре дневник</w:t>
      </w:r>
    </w:p>
    <w:p w14:paraId="4FE0FFC8" w14:textId="5B303ACC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«Дневник </w:t>
      </w:r>
      <w:r w:rsidR="00074D76" w:rsidRPr="00AE5626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литературно-бытовой жанр, в котором повествование ведется от первого лица в виде повседневных или периодических записей о событиях текущей жизни (личной, общественной, литературной)» [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Скиргайло</w:t>
      </w:r>
      <w:proofErr w:type="spellEnd"/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2006: 149]</w:t>
      </w:r>
    </w:p>
    <w:p w14:paraId="74A6A0D6" w14:textId="706D6DD2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По форме повествования жанр дневника относится к монологу. Монолог можно определить как «компонент художественного произведения, представляющий собой речь, обращенную к самому себе или к другим» [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Солганик</w:t>
      </w:r>
      <w:proofErr w:type="spellEnd"/>
      <w:r w:rsidR="006D37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2006: 122]. В случае дневникового жанра адресатом, действительно, может быть как сам автор, так и невидимый собеседник - некий человек (Китти).</w:t>
      </w:r>
    </w:p>
    <w:p w14:paraId="19F9DA9E" w14:textId="467325F5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К стилистическим особенностям жанра дневник </w:t>
      </w:r>
      <w:r w:rsidR="64ABA808" w:rsidRPr="00AE5626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F3D6EB" w14:textId="5A1AE79B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1. Приуроченность каждой записи к определенной дате, соблюдение хронологии (указание дня, года, иногда - времени суток). </w:t>
      </w:r>
    </w:p>
    <w:p w14:paraId="50429204" w14:textId="5FDCCF56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2. Отрывочность и краткость записей. </w:t>
      </w:r>
    </w:p>
    <w:p w14:paraId="0FA46172" w14:textId="5C902F45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3. Дневник 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монологичен</w:t>
      </w:r>
      <w:proofErr w:type="spellEnd"/>
      <w:r w:rsidRPr="00AE5626">
        <w:rPr>
          <w:rFonts w:ascii="Times New Roman" w:eastAsia="Times New Roman" w:hAnsi="Times New Roman" w:cs="Times New Roman"/>
          <w:sz w:val="28"/>
          <w:szCs w:val="28"/>
        </w:rPr>
        <w:t>, но монологическое слово автора может быть внутренне диалогичным (беседа с воображаемым собеседником - Китти).</w:t>
      </w:r>
    </w:p>
    <w:p w14:paraId="279495F9" w14:textId="14A368AD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4. дневник открывает специфические возможности для изображения внутреннего мира персонажа, его личностных качеств и индивидуальности.</w:t>
      </w:r>
    </w:p>
    <w:p w14:paraId="5F01DA77" w14:textId="65093020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Лексические особенности данного жанра:</w:t>
      </w:r>
    </w:p>
    <w:p w14:paraId="085D2A46" w14:textId="3BE6C41C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1. Язык художественного дневника — это язык самого автора-повествователя. </w:t>
      </w:r>
    </w:p>
    <w:p w14:paraId="3C7D32D0" w14:textId="245FF454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Язык ежедневных записей качественно разнится с обстоятельным, текучим, изящным и пространным слогом его романов и эссе. </w:t>
      </w:r>
    </w:p>
    <w:p w14:paraId="7C17F741" w14:textId="66524D85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3. Наличие ХВС, устойчивых выражении, эмоционально – экспрессивной лексики. </w:t>
      </w:r>
    </w:p>
    <w:p w14:paraId="40240465" w14:textId="19E07C6A" w:rsidR="00267BA5" w:rsidRPr="00AE5626" w:rsidRDefault="36766AFF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Приемы </w:t>
      </w:r>
      <w:r w:rsidR="0A7A0E1C" w:rsidRPr="00AE5626">
        <w:rPr>
          <w:rFonts w:ascii="Times New Roman" w:eastAsia="Times New Roman" w:hAnsi="Times New Roman" w:cs="Times New Roman"/>
          <w:sz w:val="28"/>
          <w:szCs w:val="28"/>
        </w:rPr>
        <w:t>авторов, используемы</w:t>
      </w:r>
      <w:r w:rsidR="38A1D0B1" w:rsidRPr="00AE5626">
        <w:rPr>
          <w:rFonts w:ascii="Times New Roman" w:eastAsia="Times New Roman" w:hAnsi="Times New Roman" w:cs="Times New Roman"/>
          <w:sz w:val="28"/>
          <w:szCs w:val="28"/>
        </w:rPr>
        <w:t>е</w:t>
      </w:r>
      <w:r w:rsidR="0A7A0E1C" w:rsidRPr="00AE5626"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чувств и эмоции персонажей в литературных произведениях</w:t>
      </w:r>
      <w:r w:rsidR="3B762871" w:rsidRPr="00AE56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52E68D" w14:textId="7992A892" w:rsidR="00267BA5" w:rsidRPr="00AE5626" w:rsidRDefault="36766AFF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Художественная литература представляет собой один из основных способов передачи культурно-исторического наследия и культурного общения между носителями разных языков и разных культур. В связи с этим перед переводчиком художественного текста стоит задача достоверно передать реалии и образы, свойственные культуре языка оригинала, и одновременно сохранить ясность и благозвучие языка перевода. Определенные сложности сохранения такого баланса возникают при переводе описаний эмоционального состояния персонажей. Выражение и описание эмоционального состояния персонажей составляют одну из главных особенностей художественного текста, отличающих его от других типов текстов. Информация о переживаемых героями эмоциях передается различными способами. Автор может прямо называть то эмоциональное состояние, в котором находится персонаж, может описывать мимику, жесты, манеру поведения, свидетельствующие об этом состоянии, может строить речь персонажа с учетом тех особенностей речепорождения, которые характерны для человека, находящегося в состоянии сильного эмоционального возбуждения. При этом прямое называние эмоций задает эмоциональный фон, на который накладываются и описание невербального поведения, и деформированные синтаксические конструкции, и другие средства, имеющиеся в распоряжении автора.</w:t>
      </w:r>
    </w:p>
    <w:p w14:paraId="5D9D17B7" w14:textId="77777777" w:rsidR="00AD195A" w:rsidRPr="00AE5626" w:rsidRDefault="36766AFF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О влиянии приема внутренн</w:t>
      </w:r>
      <w:r w:rsidR="1A6509AE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его </w:t>
      </w: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монолог</w:t>
      </w:r>
      <w:r w:rsidR="3779F391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выражение состояния</w:t>
      </w:r>
      <w:r w:rsidR="43EA3447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B432BBF" w14:textId="16E0B36C" w:rsidR="00267BA5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36766AFF"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>нутренние монологи и диалоги персонажа отражают не автономный, изолированный внутренний мир, а сложную психологическую абсорбцию личностью явлений общественной жизни, окружающей действительности.</w:t>
      </w:r>
    </w:p>
    <w:p w14:paraId="54C21A2B" w14:textId="40DB8B28" w:rsidR="00267BA5" w:rsidRPr="0089464C" w:rsidRDefault="62D9AD2D">
      <w:pPr>
        <w:pStyle w:val="a3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9464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Теория психологии</w:t>
      </w:r>
    </w:p>
    <w:p w14:paraId="74E5ED49" w14:textId="52E2E21C" w:rsidR="00AD195A" w:rsidRPr="00AE5626" w:rsidRDefault="00AD195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Из теории по психологии мы узнали о возникновении страхов, состоянии тревоги, депрессивном синдроме и других важных для определения наличия и степени экзистенциального сосотояния. </w:t>
      </w:r>
    </w:p>
    <w:p w14:paraId="33CCF8F0" w14:textId="5C981ECF" w:rsidR="00AD195A" w:rsidRPr="00AE5626" w:rsidRDefault="00AD195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Так, по-мнению Зинченко В.П., Мещакова  Б.Г. в «Большом психологическом словаре» раскрываются значение и виды страхов. «Страх есть ожидание зла. К страху причисляется также ужас, робость, стыд, потрясение, испуг, мучение. Ужас – страх, наводящий оцепенение. Стыд – страх бесчестия. Робость – страх совершить действие. Потрясение – страх от непривычного представления. Испуг – страх, от которого отнимается язык. Мучение – страх перед неясным».</w:t>
      </w:r>
    </w:p>
    <w:p w14:paraId="0D859592" w14:textId="0E2CBAA6" w:rsidR="6EEF894D" w:rsidRPr="00AE5626" w:rsidRDefault="6EEF894D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Экзистенциальные страхи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связаны с интеллектом и вызываются размышлениями над вопросами, затрагивающими проблемы жизни, смерти и самого существования человека. Это страх перед смертью, перед временем, и </w:t>
      </w:r>
      <w:proofErr w:type="gramStart"/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т.д.</w:t>
      </w:r>
      <w:proofErr w:type="gramEnd"/>
    </w:p>
    <w:p w14:paraId="1DE11FD6" w14:textId="67CCFB52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</w:rPr>
        <w:t>Ужас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– состояние сильного страха, отличительной чертой которого является подавленность (оцепенение), иногда дрожь – отсутствие активной реакции по устранению источника страха.</w:t>
      </w:r>
    </w:p>
    <w:p w14:paraId="5382DA9E" w14:textId="773BE88B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>Ужас может возникнуть и после простого наблюдения страшных событий.</w:t>
      </w:r>
      <w:r w:rsidR="51282976" w:rsidRPr="00AE5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Илин</w:t>
      </w:r>
      <w:proofErr w:type="spellEnd"/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И.П. стр. 32]</w:t>
      </w:r>
    </w:p>
    <w:p w14:paraId="43229B62" w14:textId="0A87696A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Посттравматическое стрессовое расстройство (ПТСР) 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нарушение психики у лиц, перенесших экстремальные ситуации и получившие негативный опыт. ПТСР часто возникает у людей пострадавших от стихийных бедствий, техногенных катастроф или социогенных экстремальных ситуации.</w:t>
      </w:r>
    </w:p>
    <w:p w14:paraId="79B99894" w14:textId="1C634619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признакам ПТСР относятся: депрессия, острое стрессовое </w:t>
      </w:r>
      <w:r w:rsidR="00AE5626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расстройство. [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Б. Г. </w:t>
      </w:r>
      <w:proofErr w:type="spellStart"/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Мещаков</w:t>
      </w:r>
      <w:proofErr w:type="spellEnd"/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стр. 306]</w:t>
      </w:r>
    </w:p>
    <w:p w14:paraId="6CE3F022" w14:textId="3497AB3D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</w:rPr>
        <w:t>Стрессоры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– неблагоприятные, значительные по силе и продолжительности внешние и внутренние воздействия, ведущие к возникновению стрессовых состояний.</w:t>
      </w:r>
    </w:p>
    <w:p w14:paraId="4F484294" w14:textId="5B50C6BE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К числу стрессоров относят: сильные физические и психические </w:t>
      </w:r>
      <w:r w:rsidR="00AE5626" w:rsidRPr="00AE5626">
        <w:rPr>
          <w:rFonts w:ascii="Times New Roman" w:eastAsia="Times New Roman" w:hAnsi="Times New Roman" w:cs="Times New Roman"/>
          <w:sz w:val="28"/>
          <w:szCs w:val="28"/>
        </w:rPr>
        <w:t>травмы. [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Б. Г. 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Мещаков</w:t>
      </w:r>
      <w:proofErr w:type="spellEnd"/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стр. 479</w:t>
      </w:r>
      <w:r w:rsidRPr="00AE5626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14:paraId="05B6366E" w14:textId="789EC72F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Суицид 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>– преднамеренное лишение себя жизни, самоубийство.</w:t>
      </w:r>
      <w:r w:rsidR="7CED85AA" w:rsidRPr="00AE5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</w:rPr>
        <w:t>Суицидальный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– относящийся к </w:t>
      </w:r>
      <w:r w:rsidR="005866F4" w:rsidRPr="00AE5626">
        <w:rPr>
          <w:rFonts w:ascii="Times New Roman" w:eastAsia="Times New Roman" w:hAnsi="Times New Roman" w:cs="Times New Roman"/>
          <w:sz w:val="28"/>
          <w:szCs w:val="28"/>
        </w:rPr>
        <w:t>самоубийству. [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Б. Г. 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Мещаков</w:t>
      </w:r>
      <w:proofErr w:type="spellEnd"/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стр. 479]</w:t>
      </w:r>
    </w:p>
    <w:p w14:paraId="110E3169" w14:textId="67643B09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Психосоматика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– направление в медицине, изучающее роль психических факторов в этиологии и патогенезе функциональных органических расстройств организма человека.</w:t>
      </w:r>
      <w:r w:rsidR="47FFC0E5" w:rsidRPr="00AE5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[Б. Г. </w:t>
      </w:r>
      <w:proofErr w:type="spellStart"/>
      <w:r w:rsidRPr="00AE5626">
        <w:rPr>
          <w:rFonts w:ascii="Times New Roman" w:eastAsia="Times New Roman" w:hAnsi="Times New Roman" w:cs="Times New Roman"/>
          <w:sz w:val="28"/>
          <w:szCs w:val="28"/>
        </w:rPr>
        <w:t>Мещаков</w:t>
      </w:r>
      <w:proofErr w:type="spellEnd"/>
      <w:r w:rsidRPr="00AE5626">
        <w:rPr>
          <w:rFonts w:ascii="Times New Roman" w:eastAsia="Times New Roman" w:hAnsi="Times New Roman" w:cs="Times New Roman"/>
          <w:sz w:val="28"/>
          <w:szCs w:val="28"/>
        </w:rPr>
        <w:t xml:space="preserve"> стр. 402]</w:t>
      </w:r>
    </w:p>
    <w:p w14:paraId="395DDABA" w14:textId="5A70FFFF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Деструктивность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разрушительность.</w:t>
      </w:r>
    </w:p>
    <w:p w14:paraId="10E186D5" w14:textId="180B461A" w:rsidR="47656C7A" w:rsidRPr="00AE5626" w:rsidRDefault="47656C7A" w:rsidP="00AE56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Депрессивный синдром 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6CA8CC54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психопатологический синдром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характеризующийся пониженным </w:t>
      </w:r>
      <w:r w:rsidR="496B4231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настроением, угнетением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инстинктивной деятельности (понижение аппетита, появление суицидальных мыслей или действии), понижением оценки собственной личности (самообвинение, самоунижение) и </w:t>
      </w:r>
      <w:r w:rsidR="00AE5626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д.</w:t>
      </w:r>
      <w:r w:rsidR="005866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[Б. Г. </w:t>
      </w:r>
      <w:proofErr w:type="spellStart"/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Мещаков</w:t>
      </w:r>
      <w:proofErr w:type="spellEnd"/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стр. 115]</w:t>
      </w:r>
    </w:p>
    <w:p w14:paraId="4439B745" w14:textId="77777777" w:rsidR="00AD195A" w:rsidRPr="00AE5626" w:rsidRDefault="00AD195A" w:rsidP="00AE562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Обзор литературы позволил определить необходимые инструменты для проведения исследования, в частности, используя приемы выражения эмоционального состояния в художественном произведении, зная теорию психологии для отражения экзистенциального состояния человека, смогли выполнить анализ состояния героини с точки зрения психологии.</w:t>
      </w:r>
    </w:p>
    <w:p w14:paraId="6B1B2F8C" w14:textId="77777777" w:rsidR="00AD195A" w:rsidRPr="00AE5626" w:rsidRDefault="2E53CA28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Практическая часть</w:t>
      </w:r>
    </w:p>
    <w:p w14:paraId="178AB0B5" w14:textId="662A92BC" w:rsidR="2E53CA28" w:rsidRPr="00AE5626" w:rsidRDefault="00AD195A">
      <w:pPr>
        <w:pStyle w:val="a3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15B5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Литературный а</w:t>
      </w:r>
      <w:r w:rsidR="2E53CA28" w:rsidRPr="00AE56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нализ </w:t>
      </w:r>
      <w:r w:rsidR="00315B5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эмоционального состояния главной героини</w:t>
      </w:r>
      <w:r w:rsidR="2E53CA28" w:rsidRPr="00AE56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866F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="2E53CA28" w:rsidRPr="00AE56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Дневник Анны Франк</w:t>
      </w:r>
      <w:r w:rsidR="005866F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»</w:t>
      </w: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28ED5641" w14:textId="22E37410" w:rsidR="00AD195A" w:rsidRPr="00AE5626" w:rsidRDefault="00991B07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 Анны Франк всего лишь один яркий пример того, что происходило в бесчеловечной системе нацистских лагерей смерти.</w:t>
      </w:r>
      <w:r>
        <w:rPr>
          <w:color w:val="000000"/>
          <w:shd w:val="clear" w:color="auto" w:fill="FFFFFF"/>
        </w:rPr>
        <w:t xml:space="preserve"> </w:t>
      </w:r>
      <w:r w:rsidR="00AD195A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Нами был выполнен разбор эпизодов с отражением эмоционального состояния  </w:t>
      </w:r>
      <w:r w:rsidR="00AD195A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Анны Франк анализируемого периода жизни, который показывает важность деталей в действиях главной героини и ее мыслей</w:t>
      </w:r>
      <w:r w:rsidR="00504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ведь </w:t>
      </w:r>
      <w:r w:rsidR="005045CF" w:rsidRPr="005045C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045CF" w:rsidRPr="005045CF">
        <w:rPr>
          <w:rFonts w:ascii="Times New Roman" w:hAnsi="Times New Roman" w:cs="Times New Roman"/>
          <w:sz w:val="28"/>
          <w:szCs w:val="28"/>
          <w:shd w:val="clear" w:color="auto" w:fill="FFFFFF"/>
        </w:rPr>
        <w:t>ахождение в замкнутом пространстве не могло не отразиться на психике всех обитателей убежища, особенно на психике детей-подростков.</w:t>
      </w:r>
      <w:r w:rsidRPr="00991B07">
        <w:rPr>
          <w:color w:val="000000"/>
          <w:shd w:val="clear" w:color="auto" w:fill="FFFFFF"/>
        </w:rPr>
        <w:t xml:space="preserve"> </w:t>
      </w:r>
    </w:p>
    <w:p w14:paraId="3412BD1A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6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AD195A" w:rsidRPr="00AE5626" w14:paraId="400834F8" w14:textId="77777777" w:rsidTr="006A667E">
        <w:tc>
          <w:tcPr>
            <w:tcW w:w="4508" w:type="dxa"/>
          </w:tcPr>
          <w:p w14:paraId="4DED5ED8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Цитата</w:t>
            </w:r>
          </w:p>
        </w:tc>
        <w:tc>
          <w:tcPr>
            <w:tcW w:w="4508" w:type="dxa"/>
          </w:tcPr>
          <w:p w14:paraId="265C5A7D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Объяснение</w:t>
            </w:r>
          </w:p>
        </w:tc>
      </w:tr>
      <w:tr w:rsidR="00AD195A" w:rsidRPr="00AE5626" w14:paraId="23042E61" w14:textId="77777777" w:rsidTr="006A667E">
        <w:tc>
          <w:tcPr>
            <w:tcW w:w="4508" w:type="dxa"/>
          </w:tcPr>
          <w:p w14:paraId="15E4D37B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“Евреи должны были носить желтую звезду, сдать велосипеды, евреям запрещалось ездить в трамвае, не говоря уж об автомобилях. Покупки можно было делать только от трех до пяти и притом в специальных еврейских лавках. После восьми вечера нельзя было выходить на улицу и даже сидеть в саду или на балконе. Нельзя было ходить в кино, в театр – никаких развлечений! Запрещалось заниматься плаванием, играть в хоккей или в теннис, – словом, спорт тоже был под запретом. Евреям нельзя было ходить в гости к христианам, еврейских детей перевели в еврейские школы. Ограничений становилось все больше и больше”.</w:t>
            </w:r>
          </w:p>
        </w:tc>
        <w:tc>
          <w:tcPr>
            <w:tcW w:w="4508" w:type="dxa"/>
          </w:tcPr>
          <w:p w14:paraId="0691D0CE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Ограничения и дискриминация евреев негативно влияли на качество жизни Анны.</w:t>
            </w:r>
          </w:p>
        </w:tc>
      </w:tr>
      <w:tr w:rsidR="00AD195A" w:rsidRPr="00AE5626" w14:paraId="5AFED7F5" w14:textId="77777777" w:rsidTr="006A667E">
        <w:tc>
          <w:tcPr>
            <w:tcW w:w="4508" w:type="dxa"/>
          </w:tcPr>
          <w:p w14:paraId="7273F3E9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“Вся наша жизнь проходит в страхе</w:t>
            </w:r>
            <w:r w:rsidRPr="00AE56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kk-KZ" w:eastAsia="ru-RU"/>
              </w:rPr>
              <w:t>”(из воспоминаний от ... даты)</w:t>
            </w:r>
          </w:p>
        </w:tc>
        <w:tc>
          <w:tcPr>
            <w:tcW w:w="4508" w:type="dxa"/>
          </w:tcPr>
          <w:p w14:paraId="65612615" w14:textId="2F00FFA4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Постоянный страх окружал Анну во время войны</w:t>
            </w:r>
            <w:r w:rsidR="00991B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AD195A" w:rsidRPr="00AE5626" w14:paraId="7550DB67" w14:textId="77777777" w:rsidTr="006A667E">
        <w:tc>
          <w:tcPr>
            <w:tcW w:w="4508" w:type="dxa"/>
          </w:tcPr>
          <w:p w14:paraId="7DAFB428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“Я еще больше испугалась и стала горько плакать. Марго всего шестнадцать лет”.</w:t>
            </w:r>
          </w:p>
        </w:tc>
        <w:tc>
          <w:tcPr>
            <w:tcW w:w="4508" w:type="dxa"/>
          </w:tcPr>
          <w:p w14:paraId="589F60C9" w14:textId="6BBF8FEA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Возник страх потери родной сестры</w:t>
            </w:r>
            <w:r w:rsidR="00991B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D195A" w:rsidRPr="00AE5626" w14:paraId="47A3FECA" w14:textId="77777777" w:rsidTr="006A667E">
        <w:tc>
          <w:tcPr>
            <w:tcW w:w="4508" w:type="dxa"/>
          </w:tcPr>
          <w:p w14:paraId="39FDFD33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“</w:t>
            </w: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У меня уйма поклонников, они глаз с меня не сводят, а на уроках даже ловят в зеркальце мою улыбку... </w:t>
            </w: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 мне не жалко: воспоминания дороже платьев”.</w:t>
            </w:r>
          </w:p>
        </w:tc>
        <w:tc>
          <w:tcPr>
            <w:tcW w:w="4508" w:type="dxa"/>
          </w:tcPr>
          <w:p w14:paraId="5FE74DE4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 ходе войны у Анны произошло переосмысление ценностей - от материальных к духовным.</w:t>
            </w:r>
          </w:p>
        </w:tc>
      </w:tr>
      <w:tr w:rsidR="00AD195A" w:rsidRPr="00AE5626" w14:paraId="23F87AFC" w14:textId="77777777" w:rsidTr="006A667E">
        <w:tc>
          <w:tcPr>
            <w:tcW w:w="4508" w:type="dxa"/>
          </w:tcPr>
          <w:p w14:paraId="797278DA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“... стать такой, как мне хотелось бы, какой я могла бы стать, если бы... да, если бы не было на свете других людей”.</w:t>
            </w:r>
          </w:p>
        </w:tc>
        <w:tc>
          <w:tcPr>
            <w:tcW w:w="4508" w:type="dxa"/>
          </w:tcPr>
          <w:p w14:paraId="37932B7F" w14:textId="545C0554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Обида на “других людей”, которые лишили ее от полной жизни</w:t>
            </w:r>
            <w:r w:rsidR="00991B0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AD195A" w:rsidRPr="00AE5626" w14:paraId="2D000043" w14:textId="77777777" w:rsidTr="006A667E">
        <w:tc>
          <w:tcPr>
            <w:tcW w:w="4508" w:type="dxa"/>
          </w:tcPr>
          <w:p w14:paraId="0E92D2D7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“Анна умерла в марте 1945 года в концлагере Берген-Бельзен”,</w:t>
            </w:r>
          </w:p>
        </w:tc>
        <w:tc>
          <w:tcPr>
            <w:tcW w:w="4508" w:type="dxa"/>
          </w:tcPr>
          <w:p w14:paraId="31AF4BE9" w14:textId="77777777" w:rsidR="00AD195A" w:rsidRPr="00AE5626" w:rsidRDefault="00AD195A" w:rsidP="00AE562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E562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Ни в чем неповинное дитя стало жертвой жестокости войны.</w:t>
            </w:r>
          </w:p>
        </w:tc>
      </w:tr>
    </w:tbl>
    <w:p w14:paraId="7416E347" w14:textId="47F24817" w:rsidR="00AD195A" w:rsidRPr="00991B07" w:rsidRDefault="00991B07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невник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значительной степени 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содержатся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прямые свидетельства об отношении 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нацистов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евреям, оккупационным властям и нацистам в целом. Приведенные записи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анализ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свидетельствуют, что трагическая судьба евре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йской девочки отражают в целом и отношение к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местным жителям</w:t>
      </w:r>
      <w:r w:rsidRPr="00991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-евреям, дискриминировало и ограничивало их жизнь, что с каждым днем указанного периода только ухудшало качество жизни, обретая народ на муки и страдания, ущемления в психологическом и физическом планах.</w:t>
      </w:r>
    </w:p>
    <w:p w14:paraId="2B277A0A" w14:textId="0B12D35B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Также нами был выполнен сопоставительный анализ состояния главной героини произведения, опираясь на основные художественные приемы отражения эмоционального состояния, с объяснением их с точки зрения психологии.</w:t>
      </w:r>
    </w:p>
    <w:p w14:paraId="27833DBE" w14:textId="7777777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08"/>
        <w:gridCol w:w="3431"/>
        <w:gridCol w:w="3341"/>
      </w:tblGrid>
      <w:tr w:rsidR="00AD195A" w:rsidRPr="0008269A" w14:paraId="74DFA018" w14:textId="77777777" w:rsidTr="0008269A">
        <w:trPr>
          <w:trHeight w:val="945"/>
        </w:trPr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818928" w14:textId="77777777" w:rsidR="00AD195A" w:rsidRPr="0008269A" w:rsidRDefault="00AD195A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>Цитата</w:t>
            </w:r>
          </w:p>
        </w:tc>
        <w:tc>
          <w:tcPr>
            <w:tcW w:w="3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778DDD" w14:textId="77777777" w:rsidR="00AD195A" w:rsidRPr="0008269A" w:rsidRDefault="00AD195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Художественно-выразительное средство </w:t>
            </w:r>
          </w:p>
        </w:tc>
        <w:tc>
          <w:tcPr>
            <w:tcW w:w="3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8A11F4" w14:textId="77777777" w:rsidR="00AD195A" w:rsidRPr="0008269A" w:rsidRDefault="00AD195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>Объяснение с точки зрения психологии</w:t>
            </w:r>
          </w:p>
        </w:tc>
      </w:tr>
      <w:tr w:rsidR="00AD195A" w:rsidRPr="0008269A" w14:paraId="4896EC63" w14:textId="77777777" w:rsidTr="0008269A">
        <w:trPr>
          <w:trHeight w:val="2235"/>
        </w:trPr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0DAC7C" w14:textId="32010538" w:rsidR="00AD195A" w:rsidRPr="0008269A" w:rsidRDefault="0008269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>Неужели так и засыпать каждый вечер в слезах, на мокрой подушке, с опухшими глазами и тяжелой головой?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9EDCF4" w14:textId="509681A0" w:rsidR="00AD195A" w:rsidRPr="0008269A" w:rsidRDefault="0008269A">
            <w:pPr>
              <w:pStyle w:val="a3"/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вечер в слезах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яркое эмоциональное выражение.</w:t>
            </w:r>
          </w:p>
          <w:p w14:paraId="668F3030" w14:textId="33D99815" w:rsidR="00AD195A" w:rsidRPr="0008269A" w:rsidRDefault="0008269A">
            <w:pPr>
              <w:pStyle w:val="a3"/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>с опухшими глазами и тяжелой головой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>– художественный эпитет.</w:t>
            </w:r>
          </w:p>
        </w:tc>
        <w:tc>
          <w:tcPr>
            <w:tcW w:w="3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38A071" w14:textId="77777777" w:rsidR="00AD195A" w:rsidRPr="0008269A" w:rsidRDefault="00AD195A">
            <w:pPr>
              <w:pStyle w:val="a3"/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Показывает хроническое состояние тревоги – острого стрессового расстройства. </w:t>
            </w:r>
          </w:p>
          <w:p w14:paraId="7D6FE451" w14:textId="77777777" w:rsidR="00AD195A" w:rsidRPr="0008269A" w:rsidRDefault="00AD195A">
            <w:pPr>
              <w:pStyle w:val="a3"/>
              <w:numPr>
                <w:ilvl w:val="0"/>
                <w:numId w:val="11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 на наличие физиологических проявлении стресса, то есть психосоматики.</w:t>
            </w:r>
          </w:p>
        </w:tc>
      </w:tr>
      <w:tr w:rsidR="00AD195A" w:rsidRPr="0008269A" w14:paraId="1EE45EFF" w14:textId="77777777" w:rsidTr="0008269A">
        <w:trPr>
          <w:trHeight w:val="1365"/>
        </w:trPr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F780A2" w14:textId="32C8E13A" w:rsidR="00AD195A" w:rsidRPr="0008269A" w:rsidRDefault="0008269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>Вся наша жизнь проходит в страхе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0EAB8F" w14:textId="77777777" w:rsidR="00AD195A" w:rsidRPr="0008269A" w:rsidRDefault="00AD195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метафоричное выражение </w:t>
            </w:r>
          </w:p>
        </w:tc>
        <w:tc>
          <w:tcPr>
            <w:tcW w:w="3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D84538" w14:textId="77777777" w:rsidR="00AD195A" w:rsidRPr="0008269A" w:rsidRDefault="00AD195A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Означает безвыходность, беспробудность происходящих событии в жизни маленькой девочки, которые вызывают у нее испуг.  </w:t>
            </w:r>
          </w:p>
        </w:tc>
      </w:tr>
      <w:tr w:rsidR="00AD195A" w:rsidRPr="0008269A" w14:paraId="51F140BB" w14:textId="77777777" w:rsidTr="006D2B73">
        <w:trPr>
          <w:trHeight w:val="978"/>
        </w:trPr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1D1476" w14:textId="27AB27A1" w:rsidR="00AD195A" w:rsidRPr="0008269A" w:rsidRDefault="0008269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Не трогайте меня, я хочу уйти от всех, уйти от жизни – это было бы самое лучшее! Но ничего не выходит. Они не знают, в каком я отчаянии. Они сами не 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понимают, какие раны они мне наносят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46D757" w14:textId="54A6FAC6" w:rsidR="0008269A" w:rsidRDefault="0008269A">
            <w:pPr>
              <w:pStyle w:val="a3"/>
              <w:numPr>
                <w:ilvl w:val="0"/>
                <w:numId w:val="10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трогайте меня, я хочу уйти от всех, уйти от жизни” – это было бы самое лучшее!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D2B73">
              <w:rPr>
                <w:rFonts w:ascii="Times New Roman" w:eastAsia="Times New Roman" w:hAnsi="Times New Roman" w:cs="Times New Roman"/>
                <w:sz w:val="28"/>
                <w:szCs w:val="28"/>
              </w:rPr>
              <w:t>- эмоциональная лексика.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229A4C" w14:textId="10374D83" w:rsidR="00AD195A" w:rsidRPr="0008269A" w:rsidRDefault="0008269A">
            <w:pPr>
              <w:pStyle w:val="a3"/>
              <w:numPr>
                <w:ilvl w:val="0"/>
                <w:numId w:val="10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каком я отчаянии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эмоционально-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экспрессивное выражение</w:t>
            </w:r>
            <w:r w:rsidR="006D2B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865FEE" w14:textId="4773D409" w:rsidR="00AD195A" w:rsidRPr="0008269A" w:rsidRDefault="0008269A">
            <w:pPr>
              <w:pStyle w:val="a3"/>
              <w:numPr>
                <w:ilvl w:val="0"/>
                <w:numId w:val="10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D2B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>аны наносят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2B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D2B73" w:rsidRPr="0008269A">
              <w:rPr>
                <w:rFonts w:ascii="Times New Roman" w:hAnsi="Times New Roman" w:cs="Times New Roman"/>
                <w:sz w:val="28"/>
                <w:szCs w:val="28"/>
              </w:rPr>
              <w:t>фразеологизм.</w:t>
            </w:r>
          </w:p>
        </w:tc>
        <w:tc>
          <w:tcPr>
            <w:tcW w:w="3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1AECEE" w14:textId="77777777" w:rsidR="00AD195A" w:rsidRPr="0008269A" w:rsidRDefault="00AD195A">
            <w:pPr>
              <w:pStyle w:val="a3"/>
              <w:numPr>
                <w:ilvl w:val="0"/>
                <w:numId w:val="10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Мысли о смерти (суицидальные мысли) являются гранью деструктивных мыслей героини.</w:t>
            </w:r>
          </w:p>
          <w:p w14:paraId="3A00142B" w14:textId="77777777" w:rsidR="00AD195A" w:rsidRPr="0008269A" w:rsidRDefault="00AD195A">
            <w:pPr>
              <w:pStyle w:val="a3"/>
              <w:numPr>
                <w:ilvl w:val="0"/>
                <w:numId w:val="10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 на депрессивность Анны, на ее душевные переживания.</w:t>
            </w:r>
          </w:p>
          <w:p w14:paraId="301287D2" w14:textId="77777777" w:rsidR="00AD195A" w:rsidRPr="0008269A" w:rsidRDefault="00AD195A">
            <w:pPr>
              <w:pStyle w:val="a3"/>
              <w:numPr>
                <w:ilvl w:val="0"/>
                <w:numId w:val="10"/>
              </w:num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Содержит в себе </w:t>
            </w:r>
            <w:r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обвинительный тон к окружающим.</w:t>
            </w:r>
          </w:p>
        </w:tc>
      </w:tr>
      <w:tr w:rsidR="00AD195A" w:rsidRPr="0008269A" w14:paraId="1F5AC4CB" w14:textId="77777777" w:rsidTr="0008269A">
        <w:trPr>
          <w:trHeight w:val="855"/>
        </w:trPr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4D1DAD" w14:textId="30F9B275" w:rsidR="00AD195A" w:rsidRPr="0008269A" w:rsidRDefault="0008269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>Столько всего случилось, как будто земля перевернулась!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784439" w14:textId="03989C19" w:rsidR="00AD195A" w:rsidRPr="0008269A" w:rsidRDefault="0008269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>Как будто земля перевернулась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 – фразеологизм. </w:t>
            </w:r>
          </w:p>
        </w:tc>
        <w:tc>
          <w:tcPr>
            <w:tcW w:w="3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DE1865" w14:textId="77777777" w:rsidR="00AD195A" w:rsidRPr="0008269A" w:rsidRDefault="00AD195A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состояние потрясения и ужаса главной героини. </w:t>
            </w:r>
          </w:p>
        </w:tc>
      </w:tr>
      <w:tr w:rsidR="00AD195A" w:rsidRPr="0008269A" w14:paraId="6B60B88A" w14:textId="77777777" w:rsidTr="0008269A">
        <w:trPr>
          <w:trHeight w:val="411"/>
        </w:trPr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3C5B03" w14:textId="77A129BE" w:rsidR="00AD195A" w:rsidRPr="0008269A" w:rsidRDefault="0008269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>Никто не знает, что его ждет завтра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7C75EE" w14:textId="77777777" w:rsidR="00AD195A" w:rsidRPr="0008269A" w:rsidRDefault="00AD195A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 </w:t>
            </w:r>
          </w:p>
        </w:tc>
        <w:tc>
          <w:tcPr>
            <w:tcW w:w="3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C4FE68" w14:textId="77777777" w:rsidR="00AD195A" w:rsidRPr="0008269A" w:rsidRDefault="00AD195A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Непредсказуемость и ожидание беды спровоцировали у Анны состояния тревоги, мучения и хронического стресса. </w:t>
            </w:r>
          </w:p>
        </w:tc>
      </w:tr>
      <w:tr w:rsidR="00AD195A" w:rsidRPr="0008269A" w14:paraId="0F85A7BD" w14:textId="77777777" w:rsidTr="0008269A">
        <w:trPr>
          <w:trHeight w:val="1545"/>
        </w:trPr>
        <w:tc>
          <w:tcPr>
            <w:tcW w:w="24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948163" w14:textId="0E5CA2A1" w:rsidR="00AD195A" w:rsidRPr="0008269A" w:rsidRDefault="0008269A" w:rsidP="0008269A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195A" w:rsidRPr="0008269A">
              <w:rPr>
                <w:rFonts w:ascii="Times New Roman" w:hAnsi="Times New Roman" w:cs="Times New Roman"/>
                <w:sz w:val="28"/>
                <w:szCs w:val="28"/>
              </w:rPr>
              <w:t>Весь мир сошел с 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 w:rsidR="00AD195A" w:rsidRPr="00082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34AB86" w14:textId="77777777" w:rsidR="00AD195A" w:rsidRPr="0008269A" w:rsidRDefault="00AD195A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>Фразеологизм</w:t>
            </w:r>
          </w:p>
        </w:tc>
        <w:tc>
          <w:tcPr>
            <w:tcW w:w="33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A51790" w14:textId="242E7DB8" w:rsidR="00AD195A" w:rsidRPr="0008269A" w:rsidRDefault="00AD195A" w:rsidP="00AE5626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Стрессор или </w:t>
            </w:r>
            <w:r w:rsidR="00A57C0C" w:rsidRPr="0008269A">
              <w:rPr>
                <w:rFonts w:ascii="Times New Roman" w:hAnsi="Times New Roman" w:cs="Times New Roman"/>
                <w:sz w:val="28"/>
                <w:szCs w:val="28"/>
              </w:rPr>
              <w:t>экстремальная ситуация,</w:t>
            </w: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находилась </w:t>
            </w:r>
            <w:r w:rsidR="0008269A" w:rsidRPr="0008269A">
              <w:rPr>
                <w:rFonts w:ascii="Times New Roman" w:hAnsi="Times New Roman" w:cs="Times New Roman"/>
                <w:sz w:val="28"/>
                <w:szCs w:val="28"/>
              </w:rPr>
              <w:t>героиня,</w:t>
            </w:r>
            <w:r w:rsidRPr="0008269A">
              <w:rPr>
                <w:rFonts w:ascii="Times New Roman" w:hAnsi="Times New Roman" w:cs="Times New Roman"/>
                <w:sz w:val="28"/>
                <w:szCs w:val="28"/>
              </w:rPr>
              <w:t xml:space="preserve"> вызвала у нее чувство мучения, ужаса от происходящего. </w:t>
            </w:r>
          </w:p>
        </w:tc>
      </w:tr>
    </w:tbl>
    <w:p w14:paraId="1253DCA5" w14:textId="77777777" w:rsidR="00315B5A" w:rsidRDefault="00315B5A" w:rsidP="00315B5A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bookmarkStart w:id="3" w:name="_Hlk126430540"/>
      <w:r w:rsidRPr="00AE23D9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Рис. 1 (Анализ художественно-выразительных средств в раскрытии психологического состояния героини)</w:t>
      </w:r>
      <w:bookmarkEnd w:id="3"/>
    </w:p>
    <w:p w14:paraId="3E31D96B" w14:textId="6003F17B" w:rsidR="00AD195A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Таким образом, у Анны преобладали чувства тревоги, страха, в том числе экзистенциального, наблюдались признаки посттравматического расстройства, психосоматики. Мы заметили, что состояние Анны имеет общие черты с эмоциональным фоном респондентов, опрошенных для исследования.</w:t>
      </w:r>
    </w:p>
    <w:p w14:paraId="5B5EA9A3" w14:textId="7B26729C" w:rsidR="00AD195A" w:rsidRDefault="008A1149">
      <w:pPr>
        <w:pStyle w:val="a3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Анализ эмоционального фона главной героини</w:t>
      </w:r>
      <w:r w:rsidR="00315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с психологической точки зрения</w:t>
      </w: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14:paraId="0D07B42D" w14:textId="356FC89A" w:rsidR="00DD6EB9" w:rsidRPr="00DD6EB9" w:rsidRDefault="00DD6EB9" w:rsidP="00DD6EB9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ab/>
      </w:r>
      <w:r w:rsidRPr="00DD6EB9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Для определения факторов, повлиявших на возникновение эмоционального фона главной героини, мы выделили внешние составляющие эмоций.</w:t>
      </w:r>
    </w:p>
    <w:p w14:paraId="4B1E773A" w14:textId="77777777" w:rsidR="00315B5A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</w:rPr>
      </w:pPr>
      <w:bookmarkStart w:id="4" w:name="_Hlk125694536"/>
      <w:r w:rsidRPr="00AE56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8BC537" wp14:editId="3A6CDE03">
            <wp:extent cx="4743149" cy="2126713"/>
            <wp:effectExtent l="0" t="0" r="0" b="0"/>
            <wp:docPr id="1" name="Рисунок 1" title="Идет вставка изображени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142" cy="213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0BE0A" w14:textId="77777777" w:rsidR="00315B5A" w:rsidRPr="00AE23D9" w:rsidRDefault="00315B5A" w:rsidP="00315B5A">
      <w:pPr>
        <w:pStyle w:val="a8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AE23D9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Рис.2 (Анализ эмоционального фона главной героини)</w:t>
      </w:r>
    </w:p>
    <w:p w14:paraId="0921E6EF" w14:textId="644C91E1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lastRenderedPageBreak/>
        <w:t>Триггерами, вызвавш</w:t>
      </w:r>
      <w:r w:rsidR="00DD6EB9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ими 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ухудшение эмоционального фона Анны</w:t>
      </w:r>
      <w:r w:rsidR="00DD6EB9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,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14:paraId="74A501F6" w14:textId="77777777" w:rsidR="00AD195A" w:rsidRPr="00AE5626" w:rsidRDefault="00AD195A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тоска по родному краю,</w:t>
      </w:r>
    </w:p>
    <w:p w14:paraId="794941D6" w14:textId="77777777" w:rsidR="00AD195A" w:rsidRPr="00AE5626" w:rsidRDefault="00AD195A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потеря близких,</w:t>
      </w:r>
    </w:p>
    <w:p w14:paraId="0A6F982B" w14:textId="77777777" w:rsidR="00AD195A" w:rsidRPr="00AE5626" w:rsidRDefault="00AD195A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 попасть в концлагерь,</w:t>
      </w:r>
    </w:p>
    <w:p w14:paraId="762D72F9" w14:textId="77777777" w:rsidR="00AD195A" w:rsidRPr="00AE5626" w:rsidRDefault="00AD195A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негативная информация о судьбах пойманных евреев,</w:t>
      </w:r>
    </w:p>
    <w:p w14:paraId="48A0B3FE" w14:textId="77777777" w:rsidR="00AD195A" w:rsidRPr="00AE5626" w:rsidRDefault="00AD195A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друзей, игр и других составляющих гармоничного, счастливого детства,</w:t>
      </w:r>
    </w:p>
    <w:p w14:paraId="5825E2BA" w14:textId="77777777" w:rsidR="00AD195A" w:rsidRPr="00AE5626" w:rsidRDefault="00AD195A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бомбежки, вынужденное укрытие в бомбоубежище и страх быть пойманным фашистами,</w:t>
      </w:r>
    </w:p>
    <w:p w14:paraId="4077D00A" w14:textId="77777777" w:rsidR="00AD195A" w:rsidRPr="00AE5626" w:rsidRDefault="00AD195A">
      <w:pPr>
        <w:pStyle w:val="a3"/>
        <w:numPr>
          <w:ilvl w:val="0"/>
          <w:numId w:val="1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звуковой фон шума войны.</w:t>
      </w:r>
    </w:p>
    <w:p w14:paraId="50F4723C" w14:textId="67FD35C7" w:rsidR="00AD195A" w:rsidRDefault="008A1149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</w:rPr>
      </w:pPr>
      <w:r w:rsidRPr="008A1149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С психологической точки зрения, наличие триггеров в состоянии героини привело к ухудшению психосоматики, проявившееся в головных болях, интерсомническом расстройстве, повторных навязчивых</w:t>
      </w:r>
      <w:r w:rsidRPr="008A1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1149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деструктивных, насильственно прорывающихся воспоминаниях о военных событиях, включающих образы ужасов войны. К тому же наблюдалось усиление ангедонии - неспособности испытывать радость и удовольствие, в том числе утрату эмоционального компонента ощущения радости, присутствовали суицидальные мысли и когнитивные искажения, что проявлялось в мрачном и крайне пессимистичном видении будущего.</w:t>
      </w:r>
    </w:p>
    <w:p w14:paraId="78050927" w14:textId="77777777" w:rsidR="00191777" w:rsidRPr="008A1149" w:rsidRDefault="00191777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1889DF" w14:textId="743D12A7" w:rsidR="00315B5A" w:rsidRDefault="00AD195A" w:rsidP="00315B5A">
      <w:pPr>
        <w:pStyle w:val="a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E56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85FEF7" wp14:editId="28BB71B4">
            <wp:extent cx="3694049" cy="2426677"/>
            <wp:effectExtent l="0" t="0" r="0" b="0"/>
            <wp:docPr id="2" name="Рисунок 2" title="Идет вставка изображени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691" cy="244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626">
        <w:rPr>
          <w:rFonts w:ascii="Times New Roman" w:hAnsi="Times New Roman" w:cs="Times New Roman"/>
          <w:sz w:val="28"/>
          <w:szCs w:val="28"/>
        </w:rPr>
        <w:br/>
      </w:r>
      <w:r w:rsidR="00315B5A" w:rsidRPr="00AE23D9">
        <w:rPr>
          <w:rFonts w:ascii="Times New Roman" w:hAnsi="Times New Roman" w:cs="Times New Roman"/>
          <w:bCs/>
          <w:i/>
          <w:iCs/>
          <w:sz w:val="24"/>
          <w:szCs w:val="24"/>
        </w:rPr>
        <w:t>Рис.3 (Динамика состояния Анны на протяжении 2-х лет)</w:t>
      </w:r>
    </w:p>
    <w:p w14:paraId="660189AD" w14:textId="77777777" w:rsidR="00191777" w:rsidRPr="00AE23D9" w:rsidRDefault="00191777" w:rsidP="00315B5A">
      <w:pPr>
        <w:pStyle w:val="a8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BF0066C" w14:textId="77777777" w:rsidR="00AD195A" w:rsidRPr="00AE5626" w:rsidRDefault="00AD195A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E56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Анализ приемов эмоционального состояния главной героини, использованных автор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м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kk-KZ"/>
        </w:rPr>
        <w:t>и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 показал, что состояние стресса встречалось больше чем просто тревога, то есть, это составило 19 записей из 24, в то время как тревожное состояние наблюдалось в 11 записях, что составляет 25</w:t>
      </w:r>
      <w:r w:rsidRPr="00AE56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%+54%=79%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 (записи с 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  <w:lang w:val="kk-KZ"/>
        </w:rPr>
        <w:t>лишь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 стрессовым состоянием</w:t>
      </w:r>
      <w:r w:rsidRPr="00AE56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+ 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записи с тревогой и стрессом). </w:t>
      </w:r>
    </w:p>
    <w:p w14:paraId="3233368D" w14:textId="77777777" w:rsidR="00AD195A" w:rsidRPr="00AE5626" w:rsidRDefault="00AD195A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</w:p>
    <w:p w14:paraId="3F1F5FB6" w14:textId="77777777" w:rsidR="00315B5A" w:rsidRDefault="00AD195A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62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DF050E2" wp14:editId="210F8091">
            <wp:extent cx="3699803" cy="2149203"/>
            <wp:effectExtent l="0" t="0" r="0" b="0"/>
            <wp:docPr id="3" name="Рисунок 3" title="Идет вставка изображени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322" cy="215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AA00" w14:textId="640B992C" w:rsidR="00315B5A" w:rsidRDefault="00315B5A" w:rsidP="00315B5A">
      <w:pPr>
        <w:pStyle w:val="a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E23D9">
        <w:rPr>
          <w:rFonts w:ascii="Times New Roman" w:hAnsi="Times New Roman" w:cs="Times New Roman"/>
          <w:bCs/>
          <w:i/>
          <w:iCs/>
          <w:sz w:val="24"/>
          <w:szCs w:val="24"/>
        </w:rPr>
        <w:t>Рис.4 (Анализ динамики состояния героини в процентном соотношении)</w:t>
      </w:r>
    </w:p>
    <w:p w14:paraId="2C001955" w14:textId="77777777" w:rsidR="00191777" w:rsidRPr="00AE23D9" w:rsidRDefault="00191777" w:rsidP="00315B5A">
      <w:pPr>
        <w:pStyle w:val="a8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1F3EC90" w14:textId="32BEFFC7" w:rsidR="00AD195A" w:rsidRPr="00AE5626" w:rsidRDefault="00AD195A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Segoe UI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Таким образом, в результате математического статистического анализа мы обнаружили, что в каждой записи с эмоциональным состоянием героини отражается</w:t>
      </w:r>
      <w:r w:rsidRPr="00AE56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как минимум</w:t>
      </w:r>
      <w:r w:rsidRPr="00AE562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 одна деструктивная эмоция. Общ</w:t>
      </w:r>
      <w:r w:rsidR="007F718F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ую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 динамик</w:t>
      </w:r>
      <w:r w:rsidR="007F718F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у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 состояния Анны Франк можно диагностировать как регрессивн</w:t>
      </w:r>
      <w:r w:rsidR="00991B07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ую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 с явными нарастающими признаками экзистенциального страха</w:t>
      </w:r>
      <w:r w:rsidR="00991B07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 xml:space="preserve">, </w:t>
      </w:r>
      <w:r w:rsidRPr="00AE5626">
        <w:rPr>
          <w:rFonts w:ascii="Times New Roman" w:eastAsia="Segoe UI" w:hAnsi="Times New Roman" w:cs="Times New Roman"/>
          <w:color w:val="000000" w:themeColor="text1"/>
          <w:sz w:val="28"/>
          <w:szCs w:val="28"/>
        </w:rPr>
        <w:t>депрессивного состояния.</w:t>
      </w:r>
    </w:p>
    <w:bookmarkEnd w:id="4"/>
    <w:p w14:paraId="3CCCC65F" w14:textId="19641739" w:rsidR="00AD195A" w:rsidRPr="00315B5A" w:rsidRDefault="00E240FF">
      <w:pPr>
        <w:pStyle w:val="a3"/>
        <w:numPr>
          <w:ilvl w:val="1"/>
          <w:numId w:val="19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15B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8A1149" w:rsidRPr="00315B5A"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8A1149" w:rsidRPr="00315B5A"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нализ результатов </w:t>
      </w:r>
      <w:r w:rsidR="008A1149" w:rsidRPr="00315B5A">
        <w:rPr>
          <w:rStyle w:val="spellingerror"/>
          <w:rFonts w:ascii="Times New Roman" w:hAnsi="Times New Roman" w:cs="Times New Roman"/>
          <w:b/>
          <w:bCs/>
          <w:sz w:val="28"/>
          <w:szCs w:val="28"/>
          <w:lang w:val="kk-KZ"/>
        </w:rPr>
        <w:t>опроса</w:t>
      </w:r>
      <w:r w:rsidR="008A1149" w:rsidRPr="00315B5A">
        <w:rPr>
          <w:rStyle w:val="normaltextrun"/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фокус-</w:t>
      </w:r>
      <w:r w:rsidR="008A1149" w:rsidRPr="00315B5A">
        <w:rPr>
          <w:rStyle w:val="spellingerror"/>
          <w:rFonts w:ascii="Times New Roman" w:hAnsi="Times New Roman" w:cs="Times New Roman"/>
          <w:b/>
          <w:bCs/>
          <w:sz w:val="28"/>
          <w:szCs w:val="28"/>
          <w:lang w:val="kk-KZ"/>
        </w:rPr>
        <w:t>группы</w:t>
      </w:r>
      <w:r w:rsidR="00315B5A" w:rsidRPr="00315B5A">
        <w:rPr>
          <w:rStyle w:val="spellingerror"/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A57C0C" w:rsidRPr="00A57C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57C0C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Сравнение с состоянием детей в начале исследования и после прочтения, какие эмоции они чувствовали</w:t>
      </w:r>
      <w:r w:rsidR="00A57C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6E2FC07" w14:textId="3AB3FF5F" w:rsidR="00AD195A" w:rsidRPr="00AE5626" w:rsidRDefault="00AD195A" w:rsidP="00AE5626">
      <w:pPr>
        <w:pStyle w:val="paragraph"/>
        <w:spacing w:beforeAutospacing="0" w:after="0" w:afterAutospacing="0" w:line="240" w:lineRule="auto"/>
        <w:ind w:firstLine="7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AE5626">
        <w:rPr>
          <w:rFonts w:eastAsia="Segoe UI"/>
          <w:color w:val="000000" w:themeColor="text1"/>
          <w:sz w:val="28"/>
          <w:szCs w:val="28"/>
        </w:rPr>
        <w:t>С целью</w:t>
      </w:r>
      <w:r w:rsidRPr="00AE5626">
        <w:rPr>
          <w:color w:val="000000" w:themeColor="text1"/>
          <w:sz w:val="28"/>
          <w:szCs w:val="28"/>
        </w:rPr>
        <w:t xml:space="preserve"> выявить влияние произведения "Дневник Анны Франк" на развитие нравственных ценностей учеников </w:t>
      </w:r>
      <w:r w:rsidR="00A57C0C" w:rsidRPr="00AE5626">
        <w:rPr>
          <w:color w:val="000000" w:themeColor="text1"/>
          <w:sz w:val="28"/>
          <w:szCs w:val="28"/>
        </w:rPr>
        <w:t xml:space="preserve">15–17 </w:t>
      </w:r>
      <w:r w:rsidRPr="00AE5626">
        <w:rPr>
          <w:color w:val="000000" w:themeColor="text1"/>
          <w:sz w:val="28"/>
          <w:szCs w:val="28"/>
        </w:rPr>
        <w:t xml:space="preserve"> лет</w:t>
      </w:r>
      <w:r w:rsidRPr="00AE5626">
        <w:rPr>
          <w:color w:val="000000" w:themeColor="text1"/>
          <w:sz w:val="28"/>
          <w:szCs w:val="28"/>
          <w:lang w:val="kk-KZ"/>
        </w:rPr>
        <w:t xml:space="preserve"> был</w:t>
      </w:r>
      <w:r w:rsidRPr="00AE5626">
        <w:rPr>
          <w:rFonts w:eastAsia="Segoe UI"/>
          <w:color w:val="000000" w:themeColor="text1"/>
          <w:sz w:val="28"/>
          <w:szCs w:val="28"/>
        </w:rPr>
        <w:t>о</w:t>
      </w:r>
      <w:r w:rsidRPr="00AE5626">
        <w:rPr>
          <w:rFonts w:eastAsia="Segoe UI"/>
          <w:color w:val="000000" w:themeColor="text1"/>
          <w:sz w:val="28"/>
          <w:szCs w:val="28"/>
          <w:lang w:val="kk-KZ"/>
        </w:rPr>
        <w:t xml:space="preserve"> проведено</w:t>
      </w:r>
      <w:r w:rsidRPr="00AE5626">
        <w:rPr>
          <w:color w:val="000000" w:themeColor="text1"/>
          <w:sz w:val="28"/>
          <w:szCs w:val="28"/>
        </w:rPr>
        <w:t xml:space="preserve"> </w:t>
      </w:r>
      <w:r w:rsidRPr="00AE5626">
        <w:rPr>
          <w:rFonts w:eastAsia="Segoe UI"/>
          <w:color w:val="000000" w:themeColor="text1"/>
          <w:sz w:val="28"/>
          <w:szCs w:val="28"/>
        </w:rPr>
        <w:t>исследование</w:t>
      </w:r>
      <w:r w:rsidRPr="00AE5626">
        <w:rPr>
          <w:color w:val="000000" w:themeColor="text1"/>
          <w:sz w:val="28"/>
          <w:szCs w:val="28"/>
        </w:rPr>
        <w:t xml:space="preserve"> </w:t>
      </w:r>
      <w:r w:rsidRPr="00AE5626">
        <w:rPr>
          <w:rFonts w:eastAsia="Segoe UI"/>
          <w:color w:val="000000" w:themeColor="text1"/>
          <w:sz w:val="28"/>
          <w:szCs w:val="28"/>
        </w:rPr>
        <w:t>влияния</w:t>
      </w:r>
      <w:r w:rsidRPr="00AE5626">
        <w:rPr>
          <w:color w:val="000000" w:themeColor="text1"/>
          <w:sz w:val="28"/>
          <w:szCs w:val="28"/>
        </w:rPr>
        <w:t xml:space="preserve"> </w:t>
      </w:r>
      <w:r w:rsidRPr="00AE5626">
        <w:rPr>
          <w:rFonts w:eastAsia="Segoe UI"/>
          <w:color w:val="000000" w:themeColor="text1"/>
          <w:sz w:val="28"/>
          <w:szCs w:val="28"/>
        </w:rPr>
        <w:t>данного</w:t>
      </w:r>
      <w:r w:rsidRPr="00AE5626">
        <w:rPr>
          <w:color w:val="000000" w:themeColor="text1"/>
          <w:sz w:val="28"/>
          <w:szCs w:val="28"/>
        </w:rPr>
        <w:t xml:space="preserve"> </w:t>
      </w:r>
      <w:r w:rsidRPr="00AE5626">
        <w:rPr>
          <w:rFonts w:eastAsia="Segoe UI"/>
          <w:color w:val="000000" w:themeColor="text1"/>
          <w:sz w:val="28"/>
          <w:szCs w:val="28"/>
        </w:rPr>
        <w:t>произведения</w:t>
      </w:r>
      <w:r w:rsidRPr="00AE5626">
        <w:rPr>
          <w:color w:val="000000" w:themeColor="text1"/>
          <w:sz w:val="28"/>
          <w:szCs w:val="28"/>
        </w:rPr>
        <w:t xml:space="preserve"> </w:t>
      </w:r>
      <w:r w:rsidRPr="00AE5626">
        <w:rPr>
          <w:rFonts w:eastAsia="Segoe UI"/>
          <w:color w:val="000000" w:themeColor="text1"/>
          <w:sz w:val="28"/>
          <w:szCs w:val="28"/>
        </w:rPr>
        <w:t>на</w:t>
      </w:r>
      <w:r w:rsidRPr="00AE5626">
        <w:rPr>
          <w:color w:val="000000" w:themeColor="text1"/>
          <w:sz w:val="28"/>
          <w:szCs w:val="28"/>
        </w:rPr>
        <w:t xml:space="preserve"> </w:t>
      </w:r>
      <w:r w:rsidRPr="00AE5626">
        <w:rPr>
          <w:rFonts w:eastAsia="Segoe UI"/>
          <w:color w:val="000000" w:themeColor="text1"/>
          <w:sz w:val="28"/>
          <w:szCs w:val="28"/>
        </w:rPr>
        <w:t>формирование</w:t>
      </w:r>
      <w:r w:rsidRPr="00AE5626">
        <w:rPr>
          <w:color w:val="000000" w:themeColor="text1"/>
          <w:sz w:val="28"/>
          <w:szCs w:val="28"/>
        </w:rPr>
        <w:t xml:space="preserve"> </w:t>
      </w:r>
      <w:r w:rsidRPr="00AE5626">
        <w:rPr>
          <w:rFonts w:eastAsia="Segoe UI"/>
          <w:color w:val="000000" w:themeColor="text1"/>
          <w:sz w:val="28"/>
          <w:szCs w:val="28"/>
        </w:rPr>
        <w:t>нравственных</w:t>
      </w:r>
      <w:r w:rsidRPr="00AE5626">
        <w:rPr>
          <w:color w:val="000000" w:themeColor="text1"/>
          <w:sz w:val="28"/>
          <w:szCs w:val="28"/>
        </w:rPr>
        <w:t xml:space="preserve"> </w:t>
      </w:r>
      <w:r w:rsidRPr="00AE5626">
        <w:rPr>
          <w:rFonts w:eastAsia="Segoe UI"/>
          <w:color w:val="000000" w:themeColor="text1"/>
          <w:sz w:val="28"/>
          <w:szCs w:val="28"/>
        </w:rPr>
        <w:t>ценностей</w:t>
      </w:r>
      <w:r w:rsidRPr="00AE5626">
        <w:rPr>
          <w:color w:val="000000" w:themeColor="text1"/>
          <w:sz w:val="28"/>
          <w:szCs w:val="28"/>
        </w:rPr>
        <w:t xml:space="preserve"> </w:t>
      </w:r>
      <w:r w:rsidRPr="00AE5626">
        <w:rPr>
          <w:color w:val="000000" w:themeColor="text1"/>
          <w:sz w:val="28"/>
          <w:szCs w:val="28"/>
          <w:lang w:val="kk-KZ"/>
        </w:rPr>
        <w:t xml:space="preserve">среди </w:t>
      </w:r>
      <w:r w:rsidRPr="00AE5626">
        <w:rPr>
          <w:rFonts w:eastAsia="Segoe UI"/>
          <w:color w:val="000000" w:themeColor="text1"/>
          <w:sz w:val="28"/>
          <w:szCs w:val="28"/>
        </w:rPr>
        <w:t>учащихся</w:t>
      </w:r>
      <w:r w:rsidRPr="00AE5626">
        <w:rPr>
          <w:color w:val="000000" w:themeColor="text1"/>
          <w:sz w:val="28"/>
          <w:szCs w:val="28"/>
        </w:rPr>
        <w:t xml:space="preserve"> 8-11 </w:t>
      </w:r>
      <w:r w:rsidRPr="00AE5626">
        <w:rPr>
          <w:rFonts w:eastAsia="Segoe UI"/>
          <w:color w:val="000000" w:themeColor="text1"/>
          <w:sz w:val="28"/>
          <w:szCs w:val="28"/>
        </w:rPr>
        <w:t xml:space="preserve">классов НИШ ФМН г. </w:t>
      </w:r>
      <w:r w:rsidR="00397F59" w:rsidRPr="00AE5626">
        <w:rPr>
          <w:rFonts w:eastAsia="Segoe UI"/>
          <w:color w:val="000000" w:themeColor="text1"/>
          <w:sz w:val="28"/>
          <w:szCs w:val="28"/>
        </w:rPr>
        <w:t>Семей и</w:t>
      </w:r>
      <w:r w:rsidRPr="00AE5626">
        <w:rPr>
          <w:rStyle w:val="spellingerror"/>
          <w:color w:val="000000" w:themeColor="text1"/>
          <w:sz w:val="28"/>
          <w:szCs w:val="28"/>
          <w:lang w:val="kk-KZ"/>
        </w:rPr>
        <w:t xml:space="preserve"> </w:t>
      </w:r>
      <w:r w:rsidRPr="00AE5626">
        <w:rPr>
          <w:rStyle w:val="spellingerror"/>
          <w:rFonts w:eastAsia="Segoe UI"/>
          <w:color w:val="000000" w:themeColor="text1"/>
          <w:sz w:val="28"/>
          <w:szCs w:val="28"/>
          <w:lang w:val="kk-KZ"/>
        </w:rPr>
        <w:t>сравнение с состоянием</w:t>
      </w:r>
      <w:r w:rsidRPr="00AE5626">
        <w:rPr>
          <w:rStyle w:val="normaltextrun"/>
          <w:color w:val="000000" w:themeColor="text1"/>
          <w:sz w:val="28"/>
          <w:szCs w:val="28"/>
          <w:lang w:val="kk-KZ"/>
        </w:rPr>
        <w:t xml:space="preserve"> </w:t>
      </w:r>
      <w:r w:rsidRPr="00AE5626">
        <w:rPr>
          <w:rStyle w:val="spellingerror"/>
          <w:rFonts w:eastAsia="Segoe UI"/>
          <w:color w:val="000000" w:themeColor="text1"/>
          <w:sz w:val="28"/>
          <w:szCs w:val="28"/>
          <w:lang w:val="kk-KZ"/>
        </w:rPr>
        <w:t>детей в начале</w:t>
      </w:r>
      <w:r w:rsidRPr="00AE5626">
        <w:rPr>
          <w:rStyle w:val="normaltextrun"/>
          <w:color w:val="000000" w:themeColor="text1"/>
          <w:sz w:val="28"/>
          <w:szCs w:val="28"/>
          <w:lang w:val="kk-KZ"/>
        </w:rPr>
        <w:t xml:space="preserve"> </w:t>
      </w:r>
      <w:r w:rsidRPr="00AE5626">
        <w:rPr>
          <w:rStyle w:val="spellingerror"/>
          <w:rFonts w:eastAsia="Segoe UI"/>
          <w:color w:val="000000" w:themeColor="text1"/>
          <w:sz w:val="28"/>
          <w:szCs w:val="28"/>
          <w:lang w:val="kk-KZ"/>
        </w:rPr>
        <w:t>исследования и после</w:t>
      </w:r>
      <w:r w:rsidRPr="00AE5626">
        <w:rPr>
          <w:rStyle w:val="normaltextrun"/>
          <w:color w:val="000000" w:themeColor="text1"/>
          <w:sz w:val="28"/>
          <w:szCs w:val="28"/>
          <w:lang w:val="kk-KZ"/>
        </w:rPr>
        <w:t xml:space="preserve"> </w:t>
      </w:r>
      <w:r w:rsidRPr="00AE5626">
        <w:rPr>
          <w:rStyle w:val="spellingerror"/>
          <w:rFonts w:eastAsia="Segoe UI"/>
          <w:color w:val="000000" w:themeColor="text1"/>
          <w:sz w:val="28"/>
          <w:szCs w:val="28"/>
          <w:lang w:val="kk-KZ"/>
        </w:rPr>
        <w:t>прочтения</w:t>
      </w:r>
      <w:r w:rsidRPr="00AE5626">
        <w:rPr>
          <w:rStyle w:val="normaltextrun"/>
          <w:color w:val="000000" w:themeColor="text1"/>
          <w:sz w:val="28"/>
          <w:szCs w:val="28"/>
          <w:lang w:val="kk-KZ"/>
        </w:rPr>
        <w:t xml:space="preserve">, </w:t>
      </w:r>
      <w:r w:rsidRPr="00AE5626">
        <w:rPr>
          <w:rStyle w:val="spellingerror"/>
          <w:rFonts w:eastAsia="Segoe UI"/>
          <w:color w:val="000000" w:themeColor="text1"/>
          <w:sz w:val="28"/>
          <w:szCs w:val="28"/>
          <w:lang w:val="kk-KZ"/>
        </w:rPr>
        <w:t>какие</w:t>
      </w:r>
      <w:r w:rsidRPr="00AE5626">
        <w:rPr>
          <w:rStyle w:val="normaltextrun"/>
          <w:color w:val="000000" w:themeColor="text1"/>
          <w:sz w:val="28"/>
          <w:szCs w:val="28"/>
          <w:lang w:val="kk-KZ"/>
        </w:rPr>
        <w:t xml:space="preserve"> </w:t>
      </w:r>
      <w:r w:rsidRPr="00AE5626">
        <w:rPr>
          <w:rStyle w:val="spellingerror"/>
          <w:rFonts w:eastAsia="Segoe UI"/>
          <w:color w:val="000000" w:themeColor="text1"/>
          <w:sz w:val="28"/>
          <w:szCs w:val="28"/>
          <w:lang w:val="kk-KZ"/>
        </w:rPr>
        <w:t>эмоции</w:t>
      </w:r>
      <w:r w:rsidRPr="00AE5626">
        <w:rPr>
          <w:rStyle w:val="normaltextrun"/>
          <w:color w:val="000000" w:themeColor="text1"/>
          <w:sz w:val="28"/>
          <w:szCs w:val="28"/>
          <w:lang w:val="kk-KZ"/>
        </w:rPr>
        <w:t xml:space="preserve"> </w:t>
      </w:r>
      <w:r w:rsidRPr="00AE5626">
        <w:rPr>
          <w:rStyle w:val="spellingerror"/>
          <w:rFonts w:eastAsia="Segoe UI"/>
          <w:color w:val="000000" w:themeColor="text1"/>
          <w:sz w:val="28"/>
          <w:szCs w:val="28"/>
          <w:lang w:val="kk-KZ"/>
        </w:rPr>
        <w:t>они</w:t>
      </w:r>
      <w:r w:rsidRPr="00AE5626">
        <w:rPr>
          <w:rStyle w:val="normaltextrun"/>
          <w:color w:val="000000" w:themeColor="text1"/>
          <w:sz w:val="28"/>
          <w:szCs w:val="28"/>
          <w:lang w:val="kk-KZ"/>
        </w:rPr>
        <w:t xml:space="preserve"> </w:t>
      </w:r>
      <w:r w:rsidRPr="00AE5626">
        <w:rPr>
          <w:rStyle w:val="spellingerror"/>
          <w:rFonts w:eastAsia="Segoe UI"/>
          <w:color w:val="000000" w:themeColor="text1"/>
          <w:sz w:val="28"/>
          <w:szCs w:val="28"/>
          <w:lang w:val="kk-KZ"/>
        </w:rPr>
        <w:t>чувствовали</w:t>
      </w:r>
      <w:r w:rsidRPr="00AE5626">
        <w:rPr>
          <w:rStyle w:val="spellingerror"/>
          <w:color w:val="000000" w:themeColor="text1"/>
          <w:sz w:val="28"/>
          <w:szCs w:val="28"/>
          <w:lang w:val="kk-KZ"/>
        </w:rPr>
        <w:t>.</w:t>
      </w:r>
      <w:r w:rsidRPr="00AE5626">
        <w:rPr>
          <w:rStyle w:val="eop"/>
          <w:color w:val="000000" w:themeColor="text1"/>
          <w:sz w:val="28"/>
          <w:szCs w:val="28"/>
          <w:lang w:val="en-US"/>
        </w:rPr>
        <w:t> </w:t>
      </w:r>
    </w:p>
    <w:p w14:paraId="6A976196" w14:textId="13D7DADE" w:rsidR="008A1149" w:rsidRPr="00AE5626" w:rsidRDefault="0089464C" w:rsidP="008A1149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114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</w:t>
      </w:r>
      <w:r w:rsidR="3325BF25" w:rsidRPr="005866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 w:rsidR="3325BF25" w:rsidRPr="005866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фокус-группы</w:t>
      </w:r>
      <w:r w:rsidR="008A114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14:paraId="3BA4DF92" w14:textId="41C0BE7A" w:rsidR="2BDC0458" w:rsidRPr="005866F4" w:rsidRDefault="2BDC0458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Сколько вам полных лет</w:t>
      </w:r>
      <w:r w:rsidR="12738396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72BDF509" w14:textId="6DD03D77" w:rsidR="13B464EF" w:rsidRPr="00AE5626" w:rsidRDefault="13B464EF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12-14</w:t>
      </w:r>
    </w:p>
    <w:p w14:paraId="2B7C48C6" w14:textId="63C1041E" w:rsidR="13B464EF" w:rsidRPr="00AE5626" w:rsidRDefault="13B464EF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15-17</w:t>
      </w:r>
    </w:p>
    <w:p w14:paraId="5930029C" w14:textId="281D1CA6" w:rsidR="2BDC0458" w:rsidRPr="005866F4" w:rsidRDefault="2BDC0458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Когда вы прочитали “Дневник Анны Франк”</w:t>
      </w:r>
      <w:r w:rsidR="71698566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3916FC60" w14:textId="3DED628C" w:rsidR="7282A565" w:rsidRPr="00AE5626" w:rsidRDefault="7282A565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Год назад</w:t>
      </w:r>
    </w:p>
    <w:p w14:paraId="61B45770" w14:textId="07031DB7" w:rsidR="7282A565" w:rsidRPr="00AE5626" w:rsidRDefault="7282A565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Месяц назад</w:t>
      </w:r>
    </w:p>
    <w:p w14:paraId="3501D0B3" w14:textId="5320AA6B" w:rsidR="7282A565" w:rsidRPr="00AE5626" w:rsidRDefault="7282A565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Неделю назад</w:t>
      </w:r>
    </w:p>
    <w:p w14:paraId="35F615A5" w14:textId="0F1BEE22" w:rsidR="7282A565" w:rsidRPr="00AE5626" w:rsidRDefault="7282A565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День назад</w:t>
      </w:r>
    </w:p>
    <w:p w14:paraId="732676B6" w14:textId="3713CAEC" w:rsidR="2BDC0458" w:rsidRPr="005866F4" w:rsidRDefault="2BDC0458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Каким было </w:t>
      </w:r>
      <w:r w:rsidR="32C097CF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ваше </w:t>
      </w: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первое впечатление </w:t>
      </w:r>
      <w:r w:rsidR="6D1D42E7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 названи</w:t>
      </w:r>
      <w:r w:rsidR="35D8CDDA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6D1D42E7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проиведения</w:t>
      </w:r>
      <w:r w:rsidR="32A889FE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2604F886" w14:textId="42BAA7C0" w:rsidR="2BC22819" w:rsidRPr="00AE5626" w:rsidRDefault="2BC22819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Заинтересованность историей</w:t>
      </w:r>
    </w:p>
    <w:p w14:paraId="29BD6DF6" w14:textId="50CCC58F" w:rsidR="34DEF41A" w:rsidRPr="00AE5626" w:rsidRDefault="34DEF41A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Знакомое чувство от слова “дневник”</w:t>
      </w:r>
    </w:p>
    <w:p w14:paraId="52247695" w14:textId="5089B7B0" w:rsidR="102D0E55" w:rsidRPr="00AE5626" w:rsidRDefault="102D0E55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Любопытство о личной информации</w:t>
      </w:r>
    </w:p>
    <w:p w14:paraId="0DEBBCA1" w14:textId="78E4DA2F" w:rsidR="2A740558" w:rsidRPr="00AE5626" w:rsidRDefault="2A740558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Представление об историческом событии</w:t>
      </w:r>
      <w:r w:rsidR="102D0E55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6E98F0D2" w14:textId="27FA7FF5" w:rsidR="6F97E38A" w:rsidRPr="005866F4" w:rsidRDefault="2BC22819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Какие </w:t>
      </w:r>
      <w:r w:rsidR="0DFE03FF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эмоции вы чувствовали больше всего</w:t>
      </w:r>
      <w:r w:rsidR="6F97E38A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протяжении этой </w:t>
      </w:r>
      <w:r w:rsidR="6F97E38A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книги</w:t>
      </w:r>
      <w:r w:rsidR="37B22548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151F7E77" w14:textId="4710CB6F" w:rsidR="2BDC0458" w:rsidRPr="00AE5626" w:rsidRDefault="3ED89819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Грусть</w:t>
      </w:r>
    </w:p>
    <w:p w14:paraId="1DBA3403" w14:textId="117135E6" w:rsidR="2BDC0458" w:rsidRPr="00AE5626" w:rsidRDefault="3ED89819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Злость</w:t>
      </w:r>
    </w:p>
    <w:p w14:paraId="561C3683" w14:textId="489C3084" w:rsidR="2BDC0458" w:rsidRPr="00AE5626" w:rsidRDefault="3ED89819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Обида</w:t>
      </w:r>
    </w:p>
    <w:p w14:paraId="1A4545CC" w14:textId="3A133239" w:rsidR="2BDC0458" w:rsidRPr="00AE5626" w:rsidRDefault="3ED89819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Разочарование</w:t>
      </w:r>
    </w:p>
    <w:p w14:paraId="58C770C6" w14:textId="62107F37" w:rsidR="2BDC0458" w:rsidRPr="00AE5626" w:rsidRDefault="3ED89819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Облегчение</w:t>
      </w:r>
    </w:p>
    <w:p w14:paraId="5145CC52" w14:textId="37B4F8C6" w:rsidR="2BDC0458" w:rsidRPr="00AE5626" w:rsidRDefault="3ED89819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Сочувствие</w:t>
      </w:r>
    </w:p>
    <w:p w14:paraId="49407784" w14:textId="62278AC3" w:rsidR="2BDC0458" w:rsidRPr="00AE5626" w:rsidRDefault="3ED89819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Жалость</w:t>
      </w:r>
    </w:p>
    <w:p w14:paraId="6CE85734" w14:textId="73413E77" w:rsidR="2BDC0458" w:rsidRPr="005866F4" w:rsidRDefault="2BDC0458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Какой эпизод вам запомнился больше всего и почему</w:t>
      </w:r>
      <w:r w:rsidR="1E2EFC34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1C6CA82E" w14:textId="15A02A63" w:rsidR="0033B2E8" w:rsidRPr="00AE5626" w:rsidRDefault="0033B2E8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Поездка в укрытие</w:t>
      </w:r>
    </w:p>
    <w:p w14:paraId="6CB6E9D0" w14:textId="3810F592" w:rsidR="0033B2E8" w:rsidRPr="00AE5626" w:rsidRDefault="0033B2E8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Жизнь в бункере</w:t>
      </w:r>
    </w:p>
    <w:p w14:paraId="046ADC08" w14:textId="08997651" w:rsidR="0033B2E8" w:rsidRPr="00AE5626" w:rsidRDefault="0033B2E8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Раскрытие бункера</w:t>
      </w:r>
    </w:p>
    <w:p w14:paraId="08D372AD" w14:textId="02DA7CA6" w:rsidR="0033B2E8" w:rsidRPr="00AE5626" w:rsidRDefault="0033B2E8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Послесловие от Отто Франка</w:t>
      </w:r>
    </w:p>
    <w:p w14:paraId="5CDF3039" w14:textId="5F5AFFEF" w:rsidR="2BDC0458" w:rsidRPr="005866F4" w:rsidRDefault="2BDC0458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Какие выражения или слова повлияли на вас больше всего</w:t>
      </w:r>
      <w:r w:rsidR="14649A63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0FB1EF8D" w14:textId="78087220" w:rsidR="2BDC0458" w:rsidRPr="005866F4" w:rsidRDefault="2BDC0458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Какое выражение наиболее ярко отражает состояние героини, на ваш взгляд</w:t>
      </w:r>
      <w:r w:rsidR="74EBEC27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633EABB1" w14:textId="01230E98" w:rsidR="1A8DA4ED" w:rsidRPr="005866F4" w:rsidRDefault="1A8DA4ED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вы считаете</w:t>
      </w:r>
      <w:r w:rsidR="02EC7350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изменились ли ваши взгляды </w:t>
      </w:r>
      <w:r w:rsidR="2D3D35F7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 войне</w:t>
      </w:r>
      <w:r w:rsidR="436D8828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03614161" w14:textId="7876C81F" w:rsidR="105CD431" w:rsidRPr="00AE5626" w:rsidRDefault="105CD431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Да, в худшую сторону</w:t>
      </w:r>
    </w:p>
    <w:p w14:paraId="59154280" w14:textId="60C1875D" w:rsidR="105CD431" w:rsidRPr="00AE5626" w:rsidRDefault="105CD431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Да, в лучшую сторону</w:t>
      </w:r>
    </w:p>
    <w:p w14:paraId="32D6461F" w14:textId="663C3210" w:rsidR="105CD431" w:rsidRPr="00AE5626" w:rsidRDefault="105CD431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Нет, остались неизменно негативными</w:t>
      </w:r>
    </w:p>
    <w:p w14:paraId="2FA8154A" w14:textId="14400DC8" w:rsidR="105CD431" w:rsidRPr="00AE5626" w:rsidRDefault="105CD431">
      <w:pPr>
        <w:pStyle w:val="a3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Нет, остались неизменно положительными</w:t>
      </w:r>
    </w:p>
    <w:p w14:paraId="3AA06C91" w14:textId="3302C093" w:rsidR="2D3D35F7" w:rsidRPr="005866F4" w:rsidRDefault="2D3D35F7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Как вы думаете, влия</w:t>
      </w:r>
      <w:r w:rsidR="649724D8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ли это произведение на формирование нравственных ценностей</w:t>
      </w:r>
      <w:r w:rsidR="623EE5E8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 К</w:t>
      </w:r>
      <w:r w:rsidR="1C8E6B98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аких</w:t>
      </w:r>
      <w:r w:rsidR="059692D0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403E5B98" w14:textId="3BC7944A" w:rsidR="1871AB2C" w:rsidRPr="005866F4" w:rsidRDefault="54C8043D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Считаете ли вы, что чтение этой книги стоит </w:t>
      </w:r>
      <w:r w:rsidR="69C707E4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вашего</w:t>
      </w: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времени</w:t>
      </w:r>
      <w:r w:rsidR="324DAA0B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 П</w:t>
      </w:r>
      <w:r w:rsidR="3F66438F"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очему</w:t>
      </w:r>
      <w:r w:rsidRPr="00586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</w:t>
      </w:r>
    </w:p>
    <w:p w14:paraId="01CC7CD2" w14:textId="77777777" w:rsidR="00E240FF" w:rsidRPr="00AE5626" w:rsidRDefault="00E240FF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5DCA1F3" w14:textId="52BE286B" w:rsidR="2A9A7A65" w:rsidRDefault="642E0F5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Результаты опроса для фокус-группы:</w:t>
      </w:r>
    </w:p>
    <w:p w14:paraId="642170B4" w14:textId="77777777" w:rsidR="005866F4" w:rsidRPr="00AE5626" w:rsidRDefault="005866F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6CD6384A" w14:textId="541388A2" w:rsidR="2A9A7A65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5D3807C8" wp14:editId="31C9DB1E">
            <wp:extent cx="4572000" cy="1933575"/>
            <wp:effectExtent l="0" t="0" r="0" b="0"/>
            <wp:docPr id="1137753574" name="Рисунок 1137753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D834D" w14:textId="6052C948" w:rsidR="00A57C0C" w:rsidRDefault="00A57C0C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0C4B8" w14:textId="77777777" w:rsidR="00A57C0C" w:rsidRPr="00AE5626" w:rsidRDefault="00A57C0C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C7183" w14:textId="375DDFB3" w:rsidR="2A9A7A65" w:rsidRPr="00AE5626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lastRenderedPageBreak/>
        <w:drawing>
          <wp:inline distT="0" distB="0" distL="0" distR="0" wp14:anchorId="3440AB4A" wp14:editId="287AB08A">
            <wp:extent cx="4572000" cy="2162175"/>
            <wp:effectExtent l="0" t="0" r="0" b="0"/>
            <wp:docPr id="664361274" name="Рисунок 66436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127F" w14:textId="745A7E68" w:rsidR="2A9A7A65" w:rsidRPr="00AE5626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405FA837" wp14:editId="0D398C7A">
            <wp:extent cx="4572000" cy="1943100"/>
            <wp:effectExtent l="0" t="0" r="0" b="0"/>
            <wp:docPr id="2123166842" name="Рисунок 2123166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300D7" w14:textId="1EA879C8" w:rsidR="2A9A7A65" w:rsidRPr="00AE5626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75A6A749" wp14:editId="28733275">
            <wp:extent cx="4572000" cy="2171700"/>
            <wp:effectExtent l="0" t="0" r="0" b="0"/>
            <wp:docPr id="1109729615" name="Рисунок 110972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7A51F" w14:textId="27D93CE5" w:rsidR="2A9A7A65" w:rsidRPr="00AE5626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11EF4548" wp14:editId="2B9BFDBE">
            <wp:extent cx="4572000" cy="1933575"/>
            <wp:effectExtent l="0" t="0" r="0" b="0"/>
            <wp:docPr id="1781406315" name="Рисунок 178140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4F255" w14:textId="05B0DB42" w:rsidR="2A9A7A65" w:rsidRPr="00AE5626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lastRenderedPageBreak/>
        <w:drawing>
          <wp:inline distT="0" distB="0" distL="0" distR="0" wp14:anchorId="6CD44716" wp14:editId="3575A545">
            <wp:extent cx="4494530" cy="2560320"/>
            <wp:effectExtent l="0" t="0" r="0" b="0"/>
            <wp:docPr id="1083479225" name="Рисунок 1083479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099" cy="257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0CA24" w14:textId="2C989A37" w:rsidR="2A9A7A65" w:rsidRPr="00AE5626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10B91FCD" wp14:editId="5A48553C">
            <wp:extent cx="4240253" cy="2257865"/>
            <wp:effectExtent l="0" t="0" r="0" b="0"/>
            <wp:docPr id="1192327032" name="Рисунок 119232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253" cy="225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7C2CE" w14:textId="41312803" w:rsidR="2A9A7A65" w:rsidRPr="00AE5626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392F211F" wp14:editId="0544F935">
            <wp:extent cx="4572000" cy="1758462"/>
            <wp:effectExtent l="0" t="0" r="0" b="0"/>
            <wp:docPr id="294657861" name="Рисунок 294657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471" cy="176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C233" w14:textId="16941135" w:rsidR="2A9A7A65" w:rsidRPr="00AE5626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drawing>
          <wp:inline distT="0" distB="0" distL="0" distR="0" wp14:anchorId="6407E33B" wp14:editId="7F7B75FB">
            <wp:extent cx="4407738" cy="2264899"/>
            <wp:effectExtent l="0" t="0" r="0" b="0"/>
            <wp:docPr id="1592845904" name="Рисунок 159284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120" cy="227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FF67" w14:textId="191789E0" w:rsidR="2A9A7A65" w:rsidRPr="00AE5626" w:rsidRDefault="7F3878A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noProof/>
          <w:sz w:val="28"/>
          <w:szCs w:val="28"/>
        </w:rPr>
        <w:lastRenderedPageBreak/>
        <w:drawing>
          <wp:inline distT="0" distB="0" distL="0" distR="0" wp14:anchorId="7EE2BF90" wp14:editId="3D2BB37D">
            <wp:extent cx="4389120" cy="2509341"/>
            <wp:effectExtent l="0" t="0" r="0" b="0"/>
            <wp:docPr id="579636637" name="Рисунок 57963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429" cy="2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78E48" w14:textId="65FFC613" w:rsidR="2A9A7A65" w:rsidRPr="005866F4" w:rsidRDefault="7F3878A4" w:rsidP="005866F4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Анализ результатов опроса</w:t>
      </w:r>
    </w:p>
    <w:p w14:paraId="37AFB7FE" w14:textId="43740E35" w:rsidR="2A9A7A65" w:rsidRPr="00AE5626" w:rsidRDefault="7F3878A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Никто из ответивших не чувствовал радость, облегчение или разочарование </w:t>
      </w:r>
      <w:r w:rsidR="16118217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 ходе чтения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этой книги, что показывает то, что действия, описанные в книге, в основном</w:t>
      </w:r>
      <w:r w:rsidR="1280A7B2"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вызывают негативные эмоции.  </w:t>
      </w:r>
    </w:p>
    <w:p w14:paraId="204FCE11" w14:textId="69805E66" w:rsidR="2A9A7A65" w:rsidRPr="00AE5626" w:rsidRDefault="7F3878A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На вопрос про запомнившиеся выражения о состоянии героини большинство респондентов выбрали те выражения, которые передавали не только её страх, грусть, но и нескончаемую надежду на лучшее будущее.  </w:t>
      </w:r>
    </w:p>
    <w:p w14:paraId="758A7987" w14:textId="08EA5E25" w:rsidR="2A9A7A65" w:rsidRPr="00AE5626" w:rsidRDefault="7F3878A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На вопрос о том, какие выражения повлияли на них в большей степени, респонденты  указали те выражения, которые описывают ужасы войны и печальный исход жизни Анны.  </w:t>
      </w:r>
    </w:p>
    <w:p w14:paraId="6DD8A590" w14:textId="47A7689C" w:rsidR="2A9A7A65" w:rsidRPr="00AE5626" w:rsidRDefault="7F3878A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Ни один респондент не поддерживает идеи войны. </w:t>
      </w:r>
    </w:p>
    <w:p w14:paraId="1CBC9437" w14:textId="537AAEB6" w:rsidR="2A9A7A65" w:rsidRPr="00AE5626" w:rsidRDefault="7F3878A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Все респонденты согласны с тем, что это произведение способствует формированию нравственных ценностей, таких как: доброта, уважение, гуманность, милосердие, терпение, мужество, миролюбие.  </w:t>
      </w:r>
    </w:p>
    <w:p w14:paraId="5E84C3A9" w14:textId="02E7977E" w:rsidR="2A9A7A65" w:rsidRPr="00AE5626" w:rsidRDefault="7F3878A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Все респонденты согласны с тем, что чтение этой книги стоит своего времени. По их мнению, это произведение учит ценить мир и жизнь, показывая правдивую жестокость войны и её негативное влияние на жизнь детей.  </w:t>
      </w:r>
    </w:p>
    <w:p w14:paraId="6AD6080F" w14:textId="672F5BD9" w:rsidR="5D88AA32" w:rsidRPr="00A57C0C" w:rsidRDefault="49A23238" w:rsidP="00A57C0C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AE5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Таким образом, данное  произведение положительно влияет на развитие нравственных ценностей у читателей</w:t>
      </w:r>
      <w:r w:rsidR="00504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ведь </w:t>
      </w:r>
      <w:r w:rsidR="005045CF" w:rsidRPr="0050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</w:t>
      </w:r>
      <w:r w:rsidR="005045CF" w:rsidRPr="00504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судьбы Анны Франк учит нас многому, учит гуманизму, милосердию и толерантности; предостерегает от повторения ужасных вещей, которые происходили во время Второй Мировой войны.</w:t>
      </w:r>
    </w:p>
    <w:p w14:paraId="65407A40" w14:textId="493F919C" w:rsidR="01570A0E" w:rsidRPr="00AE5626" w:rsidRDefault="18FB4964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Вывод</w:t>
      </w:r>
    </w:p>
    <w:p w14:paraId="493A032C" w14:textId="0D3D7891" w:rsidR="5D88AA32" w:rsidRPr="00AE5626" w:rsidRDefault="00E240FF" w:rsidP="00A57C0C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18FB4964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Исходя из анализа проведенного опроса, состояния героини с психологической и литер</w:t>
      </w:r>
      <w:r w:rsidR="3FEFC55A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18FB4964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турной точки зрения, можно сделать вывод о том, </w:t>
      </w:r>
      <w:r w:rsidR="1F61DFC8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что</w:t>
      </w:r>
      <w:r w:rsidR="18FB4964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героиня произведения испытывает хроническое состояние тревоги, чувствует душевные переживания (мучения), происходит снижение психосоматики, что ухудшает ее эмоциональное состояние.  То есть, происходит обострение экзистенциального состояния</w:t>
      </w:r>
      <w:r w:rsidR="09BCD24A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что </w:t>
      </w:r>
      <w:r w:rsidR="09BCD24A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подтверждает вышесказанную гип</w:t>
      </w:r>
      <w:r w:rsidR="00E57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9BCD24A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E57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9BCD24A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зу о том, что военные действия способны ухудшит</w:t>
      </w:r>
      <w:r w:rsidR="00E570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="09BCD24A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287072AF" w:rsidRPr="00AE562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эмоциональное состояние детей.</w:t>
      </w:r>
    </w:p>
    <w:p w14:paraId="5766DAAE" w14:textId="54E8DC40" w:rsidR="28F4A4D1" w:rsidRPr="00AE5626" w:rsidRDefault="28F4A4D1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E562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Перспектива исследования </w:t>
      </w:r>
    </w:p>
    <w:p w14:paraId="6E0CFA4B" w14:textId="77777777" w:rsidR="00C20857" w:rsidRDefault="28F4A4D1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Расшир</w:t>
      </w:r>
      <w:r w:rsidR="00C20857"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ение</w:t>
      </w:r>
      <w:r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исследовани</w:t>
      </w:r>
      <w:r w:rsidR="00C20857"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рамках психологии. </w:t>
      </w:r>
    </w:p>
    <w:p w14:paraId="2BC05D5C" w14:textId="5EC559D1" w:rsidR="00E240FF" w:rsidRPr="00A57C0C" w:rsidRDefault="28F4A4D1">
      <w:pPr>
        <w:pStyle w:val="a3"/>
        <w:numPr>
          <w:ilvl w:val="0"/>
          <w:numId w:val="14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Сопостав</w:t>
      </w:r>
      <w:r w:rsidR="00C20857"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ление</w:t>
      </w:r>
      <w:r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 другими произведениями, </w:t>
      </w:r>
      <w:r w:rsidR="00C20857"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раскрывающими</w:t>
      </w:r>
      <w:r w:rsidRPr="00C208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влияние войны на детей.</w:t>
      </w:r>
    </w:p>
    <w:p w14:paraId="06F19EAF" w14:textId="586EBFC9" w:rsidR="00302107" w:rsidRPr="00AE5626" w:rsidRDefault="00302107" w:rsidP="00AE56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E56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Список используемых источников и литературы</w:t>
      </w:r>
    </w:p>
    <w:p w14:paraId="764EB04E" w14:textId="77777777" w:rsidR="00302107" w:rsidRPr="00AE5626" w:rsidRDefault="00302107">
      <w:pPr>
        <w:pStyle w:val="a3"/>
        <w:numPr>
          <w:ilvl w:val="0"/>
          <w:numId w:val="1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"Иностранная филология: язык, литература, образование"/ Выпуск №4 (77–2022)// Отрасль знаний/Лингвистика. </w:t>
      </w:r>
    </w:p>
    <w:p w14:paraId="43CEA33C" w14:textId="77777777" w:rsidR="00302107" w:rsidRPr="00AE5626" w:rsidRDefault="00302107">
      <w:pPr>
        <w:numPr>
          <w:ilvl w:val="0"/>
          <w:numId w:val="1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212529"/>
          <w:sz w:val="28"/>
          <w:szCs w:val="28"/>
        </w:rPr>
        <w:t>Зинченко В. П., </w:t>
      </w:r>
      <w:proofErr w:type="spellStart"/>
      <w:r w:rsidRPr="00AE5626">
        <w:rPr>
          <w:rFonts w:ascii="Times New Roman" w:eastAsia="Times New Roman" w:hAnsi="Times New Roman" w:cs="Times New Roman"/>
          <w:color w:val="212529"/>
          <w:sz w:val="28"/>
          <w:szCs w:val="28"/>
        </w:rPr>
        <w:t>Мещаков</w:t>
      </w:r>
      <w:proofErr w:type="spellEnd"/>
      <w:r w:rsidRPr="00AE5626">
        <w:rPr>
          <w:rFonts w:ascii="Times New Roman" w:eastAsia="Times New Roman" w:hAnsi="Times New Roman" w:cs="Times New Roman"/>
          <w:color w:val="212529"/>
          <w:sz w:val="28"/>
          <w:szCs w:val="28"/>
        </w:rPr>
        <w:t> Б.Г. «Большой психологический словарь»/2002, стр. 499.   </w:t>
      </w:r>
    </w:p>
    <w:p w14:paraId="69591B39" w14:textId="162A73A8" w:rsidR="00302107" w:rsidRPr="00AE5626" w:rsidRDefault="00302107">
      <w:pPr>
        <w:numPr>
          <w:ilvl w:val="0"/>
          <w:numId w:val="1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5626">
        <w:rPr>
          <w:rFonts w:ascii="Times New Roman" w:eastAsia="Times New Roman" w:hAnsi="Times New Roman" w:cs="Times New Roman"/>
          <w:color w:val="212529"/>
          <w:sz w:val="28"/>
          <w:szCs w:val="28"/>
        </w:rPr>
        <w:t>Илин</w:t>
      </w:r>
      <w:proofErr w:type="spellEnd"/>
      <w:r w:rsidRPr="00AE562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И.П. «Психология страха». -г. Санкт-Петербург: Издательство: </w:t>
      </w:r>
      <w:hyperlink r:id="rId35" w:tgtFrame="_blank" w:history="1">
        <w:r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Питер</w:t>
        </w:r>
      </w:hyperlink>
      <w:r w:rsidRPr="00AE5626">
        <w:rPr>
          <w:rFonts w:ascii="Times New Roman" w:eastAsia="Times New Roman" w:hAnsi="Times New Roman" w:cs="Times New Roman"/>
          <w:color w:val="212529"/>
          <w:sz w:val="28"/>
          <w:szCs w:val="28"/>
        </w:rPr>
        <w:t>, 2017, стр.32.  </w:t>
      </w:r>
      <w:r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A763F2A" w14:textId="323AA4F9" w:rsidR="00302107" w:rsidRPr="00AE5626" w:rsidRDefault="00302107">
      <w:pPr>
        <w:numPr>
          <w:ilvl w:val="0"/>
          <w:numId w:val="1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Нарзуллаева</w:t>
      </w:r>
      <w:proofErr w:type="spellEnd"/>
      <w:r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К. “Употребление лексико-стилистических средств в описании эмоционального состояния человека в переводе художественного произведения. // Иностранная филология: язык, литература, образование”/ (2020</w:t>
      </w:r>
      <w:r w:rsidR="007F718F"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). /</w:t>
      </w:r>
      <w:r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/(4 (77), 124–128.  </w:t>
      </w:r>
    </w:p>
    <w:p w14:paraId="4561DF7C" w14:textId="1468586B" w:rsidR="00302107" w:rsidRPr="00AE5626" w:rsidRDefault="00302107">
      <w:pPr>
        <w:numPr>
          <w:ilvl w:val="0"/>
          <w:numId w:val="1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Родионова </w:t>
      </w:r>
      <w:r w:rsidR="007F718F"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М. Ю.</w:t>
      </w:r>
      <w:r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"Характеристика эмоционального состояния персонажей", Нижегородский государственный лингвистический университет имени Н. А. Добролюбова, - 2014.  </w:t>
      </w:r>
    </w:p>
    <w:p w14:paraId="56C77ED9" w14:textId="77777777" w:rsidR="00302107" w:rsidRPr="00AE5626" w:rsidRDefault="00000000">
      <w:pPr>
        <w:numPr>
          <w:ilvl w:val="0"/>
          <w:numId w:val="13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36" w:tgtFrame="_blank" w:history="1"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https://www.annefrank.org/en/anne-frank/who-was-anne-frank/russian/</w:t>
        </w:r>
      </w:hyperlink>
      <w:r w:rsidR="00302107"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 - Кто такая Анна Франк?  </w:t>
      </w:r>
    </w:p>
    <w:p w14:paraId="3E5A2CC4" w14:textId="77777777" w:rsidR="00302107" w:rsidRPr="00AE5626" w:rsidRDefault="00000000">
      <w:pPr>
        <w:numPr>
          <w:ilvl w:val="0"/>
          <w:numId w:val="13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37" w:tgtFrame="_blank" w:history="1"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https://mybook.ru/author/anna-frank/dnevnik-anny-frank/read/</w:t>
        </w:r>
      </w:hyperlink>
      <w:r w:rsidR="00302107"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 - Онлайн-книга "Дневник Анны Франк".</w:t>
      </w:r>
    </w:p>
    <w:p w14:paraId="24741E31" w14:textId="75A3A9AD" w:rsidR="00302107" w:rsidRPr="00AE5626" w:rsidRDefault="00000000">
      <w:pPr>
        <w:numPr>
          <w:ilvl w:val="0"/>
          <w:numId w:val="13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38" w:tgtFrame="_blank" w:history="1"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https://4brain.ru/</w:t>
        </w:r>
      </w:hyperlink>
      <w:r w:rsidR="00302107" w:rsidRPr="00AE5626">
        <w:rPr>
          <w:rFonts w:ascii="Times New Roman" w:eastAsia="Times New Roman" w:hAnsi="Times New Roman" w:cs="Times New Roman"/>
          <w:color w:val="212529"/>
          <w:sz w:val="28"/>
          <w:szCs w:val="28"/>
        </w:rPr>
        <w:t> - Онлайн образовательная платформа "4brain"/Психология страха.  </w:t>
      </w:r>
    </w:p>
    <w:p w14:paraId="15B7001D" w14:textId="77777777" w:rsidR="00302107" w:rsidRPr="00AE5626" w:rsidRDefault="00000000">
      <w:pPr>
        <w:numPr>
          <w:ilvl w:val="0"/>
          <w:numId w:val="13"/>
        </w:numPr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39" w:tgtFrame="_blank" w:history="1"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https://mybook.ru/author/anna-frank/dnevnik-anny-frank/read/ </w:t>
        </w:r>
      </w:hyperlink>
      <w:r w:rsidR="00302107" w:rsidRPr="00AE5626">
        <w:rPr>
          <w:rFonts w:ascii="Times New Roman" w:eastAsia="Times New Roman" w:hAnsi="Times New Roman" w:cs="Times New Roman"/>
          <w:color w:val="212529"/>
          <w:sz w:val="28"/>
          <w:szCs w:val="28"/>
        </w:rPr>
        <w:t>Экзистенциальная психология.  </w:t>
      </w:r>
    </w:p>
    <w:p w14:paraId="288C28DC" w14:textId="77777777" w:rsidR="00302107" w:rsidRPr="00AE5626" w:rsidRDefault="00000000">
      <w:pPr>
        <w:numPr>
          <w:ilvl w:val="0"/>
          <w:numId w:val="13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hyperlink r:id="rId40" w:tgtFrame="_blank" w:history="1"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://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encyclopedia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ushmm</w:t>
        </w:r>
        <w:proofErr w:type="spellEnd"/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org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content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</w:t>
        </w:r>
        <w:proofErr w:type="spellStart"/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article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</w:t>
        </w:r>
        <w:proofErr w:type="spellStart"/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anne</w:t>
        </w:r>
        <w:proofErr w:type="spellEnd"/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-</w:t>
        </w:r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frank</w:t>
        </w:r>
      </w:hyperlink>
      <w:r w:rsidR="00302107" w:rsidRPr="00AE5626">
        <w:rPr>
          <w:rFonts w:ascii="Times New Roman" w:eastAsia="Times New Roman" w:hAnsi="Times New Roman" w:cs="Times New Roman"/>
          <w:color w:val="000000"/>
          <w:sz w:val="28"/>
          <w:szCs w:val="28"/>
        </w:rPr>
        <w:t> - Энциклопедия Холокоста.</w:t>
      </w:r>
      <w:r w:rsidR="00302107" w:rsidRPr="00AE56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</w:p>
    <w:p w14:paraId="24084EF9" w14:textId="77777777" w:rsidR="00302107" w:rsidRPr="00AE5626" w:rsidRDefault="00000000">
      <w:pPr>
        <w:numPr>
          <w:ilvl w:val="0"/>
          <w:numId w:val="13"/>
        </w:numPr>
        <w:spacing w:after="0" w:line="240" w:lineRule="auto"/>
        <w:ind w:left="0" w:firstLine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41" w:tgtFrame="_blank" w:history="1">
        <w:r w:rsidR="00302107" w:rsidRPr="00AE562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https://www.invictory.org/articles/history/5580-chto-sdelala-anna-frank-mudrost-malenkoj-devochki-v-tsitatah-i-faktah-iz-zhizni</w:t>
        </w:r>
      </w:hyperlink>
      <w:r w:rsidR="00302107" w:rsidRPr="00AE56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 - </w:t>
      </w:r>
      <w:proofErr w:type="spellStart"/>
      <w:r w:rsidR="00302107" w:rsidRPr="00AE56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Invictorymedia</w:t>
      </w:r>
      <w:proofErr w:type="spellEnd"/>
      <w:r w:rsidR="00302107" w:rsidRPr="00AE56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6DCA7222" w14:textId="77777777" w:rsidR="00302107" w:rsidRPr="00AE5626" w:rsidRDefault="00302107" w:rsidP="00AE562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562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166CC6D0" w14:textId="77777777" w:rsidR="00302107" w:rsidRPr="00AE5626" w:rsidRDefault="00302107" w:rsidP="00AE562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30EBC14" w14:textId="628684FA" w:rsidR="0D42DD0B" w:rsidRPr="00AE5626" w:rsidRDefault="0D42DD0B" w:rsidP="00AE5626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C9E4430" w14:textId="62B90C4F" w:rsidR="5054D67F" w:rsidRPr="00AE5626" w:rsidRDefault="5054D67F" w:rsidP="00AE5626">
      <w:pPr>
        <w:spacing w:after="0" w:line="240" w:lineRule="auto"/>
        <w:ind w:firstLine="720"/>
        <w:rPr>
          <w:sz w:val="28"/>
          <w:szCs w:val="28"/>
          <w:lang w:val="en-US"/>
        </w:rPr>
      </w:pPr>
    </w:p>
    <w:sectPr w:rsidR="5054D67F" w:rsidRPr="00AE5626" w:rsidSect="009D6E9D">
      <w:footerReference w:type="default" r:id="rId4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1B50" w14:textId="77777777" w:rsidR="001615C3" w:rsidRDefault="001615C3" w:rsidP="009D6E9D">
      <w:pPr>
        <w:spacing w:after="0" w:line="240" w:lineRule="auto"/>
      </w:pPr>
      <w:r>
        <w:separator/>
      </w:r>
    </w:p>
  </w:endnote>
  <w:endnote w:type="continuationSeparator" w:id="0">
    <w:p w14:paraId="78DEC211" w14:textId="77777777" w:rsidR="001615C3" w:rsidRDefault="001615C3" w:rsidP="009D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979597"/>
      <w:docPartObj>
        <w:docPartGallery w:val="Page Numbers (Bottom of Page)"/>
        <w:docPartUnique/>
      </w:docPartObj>
    </w:sdtPr>
    <w:sdtContent>
      <w:p w14:paraId="4A347440" w14:textId="3C5A6810" w:rsidR="009D6E9D" w:rsidRDefault="009D6E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50580" w14:textId="77777777" w:rsidR="009D6E9D" w:rsidRDefault="009D6E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1150" w14:textId="77777777" w:rsidR="001615C3" w:rsidRDefault="001615C3" w:rsidP="009D6E9D">
      <w:pPr>
        <w:spacing w:after="0" w:line="240" w:lineRule="auto"/>
      </w:pPr>
      <w:r>
        <w:separator/>
      </w:r>
    </w:p>
  </w:footnote>
  <w:footnote w:type="continuationSeparator" w:id="0">
    <w:p w14:paraId="0D9DA287" w14:textId="77777777" w:rsidR="001615C3" w:rsidRDefault="001615C3" w:rsidP="009D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9B2"/>
    <w:multiLevelType w:val="hybridMultilevel"/>
    <w:tmpl w:val="B586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020"/>
    <w:multiLevelType w:val="hybridMultilevel"/>
    <w:tmpl w:val="CCE647B2"/>
    <w:lvl w:ilvl="0" w:tplc="F7725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CB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4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22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6A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89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4A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2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29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0479"/>
    <w:multiLevelType w:val="hybridMultilevel"/>
    <w:tmpl w:val="DE9A4936"/>
    <w:lvl w:ilvl="0" w:tplc="FEFEE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EB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01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05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E7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87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EE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A0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08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3AC5"/>
    <w:multiLevelType w:val="hybridMultilevel"/>
    <w:tmpl w:val="A40AA8CA"/>
    <w:lvl w:ilvl="0" w:tplc="C0F87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2B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E4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4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03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CA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0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4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0F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3C89"/>
    <w:multiLevelType w:val="multilevel"/>
    <w:tmpl w:val="33AC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F1050"/>
    <w:multiLevelType w:val="hybridMultilevel"/>
    <w:tmpl w:val="1696D788"/>
    <w:lvl w:ilvl="0" w:tplc="382A00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13EC1"/>
    <w:multiLevelType w:val="multilevel"/>
    <w:tmpl w:val="9D9ABE5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13698F"/>
    <w:multiLevelType w:val="hybridMultilevel"/>
    <w:tmpl w:val="A2F4FA42"/>
    <w:lvl w:ilvl="0" w:tplc="7090D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2D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967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C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FA6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09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4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0B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ED894"/>
    <w:multiLevelType w:val="hybridMultilevel"/>
    <w:tmpl w:val="1CCC1418"/>
    <w:lvl w:ilvl="0" w:tplc="4A74C3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85A7AF0">
      <w:start w:val="1"/>
      <w:numFmt w:val="lowerLetter"/>
      <w:lvlText w:val="%2."/>
      <w:lvlJc w:val="left"/>
      <w:pPr>
        <w:ind w:left="1440" w:hanging="360"/>
      </w:pPr>
    </w:lvl>
    <w:lvl w:ilvl="2" w:tplc="DEE0BEF8">
      <w:start w:val="1"/>
      <w:numFmt w:val="lowerRoman"/>
      <w:lvlText w:val="%3."/>
      <w:lvlJc w:val="right"/>
      <w:pPr>
        <w:ind w:left="2160" w:hanging="180"/>
      </w:pPr>
    </w:lvl>
    <w:lvl w:ilvl="3" w:tplc="EAAA43B8">
      <w:start w:val="1"/>
      <w:numFmt w:val="decimal"/>
      <w:lvlText w:val="%4."/>
      <w:lvlJc w:val="left"/>
      <w:pPr>
        <w:ind w:left="2880" w:hanging="360"/>
      </w:pPr>
    </w:lvl>
    <w:lvl w:ilvl="4" w:tplc="3B30ED04">
      <w:start w:val="1"/>
      <w:numFmt w:val="lowerLetter"/>
      <w:lvlText w:val="%5."/>
      <w:lvlJc w:val="left"/>
      <w:pPr>
        <w:ind w:left="3600" w:hanging="360"/>
      </w:pPr>
    </w:lvl>
    <w:lvl w:ilvl="5" w:tplc="39FC0C0C">
      <w:start w:val="1"/>
      <w:numFmt w:val="lowerRoman"/>
      <w:lvlText w:val="%6."/>
      <w:lvlJc w:val="right"/>
      <w:pPr>
        <w:ind w:left="4320" w:hanging="180"/>
      </w:pPr>
    </w:lvl>
    <w:lvl w:ilvl="6" w:tplc="95264AC6">
      <w:start w:val="1"/>
      <w:numFmt w:val="decimal"/>
      <w:lvlText w:val="%7."/>
      <w:lvlJc w:val="left"/>
      <w:pPr>
        <w:ind w:left="5040" w:hanging="360"/>
      </w:pPr>
    </w:lvl>
    <w:lvl w:ilvl="7" w:tplc="ED5ECA3C">
      <w:start w:val="1"/>
      <w:numFmt w:val="lowerLetter"/>
      <w:lvlText w:val="%8."/>
      <w:lvlJc w:val="left"/>
      <w:pPr>
        <w:ind w:left="5760" w:hanging="360"/>
      </w:pPr>
    </w:lvl>
    <w:lvl w:ilvl="8" w:tplc="F3DCEA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DF525"/>
    <w:multiLevelType w:val="hybridMultilevel"/>
    <w:tmpl w:val="91620710"/>
    <w:lvl w:ilvl="0" w:tplc="3490F7CA">
      <w:start w:val="1"/>
      <w:numFmt w:val="decimal"/>
      <w:lvlText w:val="%1."/>
      <w:lvlJc w:val="left"/>
      <w:pPr>
        <w:ind w:left="720" w:hanging="360"/>
      </w:pPr>
    </w:lvl>
    <w:lvl w:ilvl="1" w:tplc="A1C21456">
      <w:start w:val="1"/>
      <w:numFmt w:val="lowerLetter"/>
      <w:lvlText w:val="%2."/>
      <w:lvlJc w:val="left"/>
      <w:pPr>
        <w:ind w:left="1440" w:hanging="360"/>
      </w:pPr>
    </w:lvl>
    <w:lvl w:ilvl="2" w:tplc="9306B4E0">
      <w:start w:val="1"/>
      <w:numFmt w:val="lowerRoman"/>
      <w:lvlText w:val="%3."/>
      <w:lvlJc w:val="right"/>
      <w:pPr>
        <w:ind w:left="2160" w:hanging="180"/>
      </w:pPr>
    </w:lvl>
    <w:lvl w:ilvl="3" w:tplc="697C57B0">
      <w:start w:val="1"/>
      <w:numFmt w:val="decimal"/>
      <w:lvlText w:val="%4."/>
      <w:lvlJc w:val="left"/>
      <w:pPr>
        <w:ind w:left="2880" w:hanging="360"/>
      </w:pPr>
    </w:lvl>
    <w:lvl w:ilvl="4" w:tplc="5252834A">
      <w:start w:val="1"/>
      <w:numFmt w:val="lowerLetter"/>
      <w:lvlText w:val="%5."/>
      <w:lvlJc w:val="left"/>
      <w:pPr>
        <w:ind w:left="3600" w:hanging="360"/>
      </w:pPr>
    </w:lvl>
    <w:lvl w:ilvl="5" w:tplc="1A301388">
      <w:start w:val="1"/>
      <w:numFmt w:val="lowerRoman"/>
      <w:lvlText w:val="%6."/>
      <w:lvlJc w:val="right"/>
      <w:pPr>
        <w:ind w:left="4320" w:hanging="180"/>
      </w:pPr>
    </w:lvl>
    <w:lvl w:ilvl="6" w:tplc="8FFAF8A4">
      <w:start w:val="1"/>
      <w:numFmt w:val="decimal"/>
      <w:lvlText w:val="%7."/>
      <w:lvlJc w:val="left"/>
      <w:pPr>
        <w:ind w:left="5040" w:hanging="360"/>
      </w:pPr>
    </w:lvl>
    <w:lvl w:ilvl="7" w:tplc="74B4858E">
      <w:start w:val="1"/>
      <w:numFmt w:val="lowerLetter"/>
      <w:lvlText w:val="%8."/>
      <w:lvlJc w:val="left"/>
      <w:pPr>
        <w:ind w:left="5760" w:hanging="360"/>
      </w:pPr>
    </w:lvl>
    <w:lvl w:ilvl="8" w:tplc="36B2AE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915F"/>
    <w:multiLevelType w:val="hybridMultilevel"/>
    <w:tmpl w:val="BC6AA28E"/>
    <w:lvl w:ilvl="0" w:tplc="A7AE5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4C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26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03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2A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01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4A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69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D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2ADB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EF387"/>
    <w:multiLevelType w:val="hybridMultilevel"/>
    <w:tmpl w:val="8E4A1F26"/>
    <w:lvl w:ilvl="0" w:tplc="7458B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2E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0C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D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80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EE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CD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C2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7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5829C"/>
    <w:multiLevelType w:val="hybridMultilevel"/>
    <w:tmpl w:val="D97C25C8"/>
    <w:lvl w:ilvl="0" w:tplc="F47E33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B4EF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85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40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40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0B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22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7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27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4E23D"/>
    <w:multiLevelType w:val="hybridMultilevel"/>
    <w:tmpl w:val="13980DB2"/>
    <w:lvl w:ilvl="0" w:tplc="E95E8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23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0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A9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22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24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E4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4E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3C4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4BAFB"/>
    <w:multiLevelType w:val="hybridMultilevel"/>
    <w:tmpl w:val="0F30227E"/>
    <w:lvl w:ilvl="0" w:tplc="9F724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66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65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F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C4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8C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83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A1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E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9288F"/>
    <w:multiLevelType w:val="multilevel"/>
    <w:tmpl w:val="7B8E7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B519DC5"/>
    <w:multiLevelType w:val="hybridMultilevel"/>
    <w:tmpl w:val="3E861F96"/>
    <w:lvl w:ilvl="0" w:tplc="10C2592C">
      <w:start w:val="1"/>
      <w:numFmt w:val="decimal"/>
      <w:lvlText w:val="%1."/>
      <w:lvlJc w:val="left"/>
      <w:pPr>
        <w:ind w:left="720" w:hanging="360"/>
      </w:pPr>
    </w:lvl>
    <w:lvl w:ilvl="1" w:tplc="54826CB2">
      <w:start w:val="1"/>
      <w:numFmt w:val="lowerLetter"/>
      <w:lvlText w:val="%2."/>
      <w:lvlJc w:val="left"/>
      <w:pPr>
        <w:ind w:left="1440" w:hanging="360"/>
      </w:pPr>
    </w:lvl>
    <w:lvl w:ilvl="2" w:tplc="72D605AE">
      <w:start w:val="1"/>
      <w:numFmt w:val="lowerRoman"/>
      <w:lvlText w:val="%3."/>
      <w:lvlJc w:val="right"/>
      <w:pPr>
        <w:ind w:left="2160" w:hanging="180"/>
      </w:pPr>
    </w:lvl>
    <w:lvl w:ilvl="3" w:tplc="3A4004D6">
      <w:start w:val="1"/>
      <w:numFmt w:val="decimal"/>
      <w:lvlText w:val="%4."/>
      <w:lvlJc w:val="left"/>
      <w:pPr>
        <w:ind w:left="2880" w:hanging="360"/>
      </w:pPr>
    </w:lvl>
    <w:lvl w:ilvl="4" w:tplc="F75ABD76">
      <w:start w:val="1"/>
      <w:numFmt w:val="lowerLetter"/>
      <w:lvlText w:val="%5."/>
      <w:lvlJc w:val="left"/>
      <w:pPr>
        <w:ind w:left="3600" w:hanging="360"/>
      </w:pPr>
    </w:lvl>
    <w:lvl w:ilvl="5" w:tplc="E74AB24C">
      <w:start w:val="1"/>
      <w:numFmt w:val="lowerRoman"/>
      <w:lvlText w:val="%6."/>
      <w:lvlJc w:val="right"/>
      <w:pPr>
        <w:ind w:left="4320" w:hanging="180"/>
      </w:pPr>
    </w:lvl>
    <w:lvl w:ilvl="6" w:tplc="94CA77A0">
      <w:start w:val="1"/>
      <w:numFmt w:val="decimal"/>
      <w:lvlText w:val="%7."/>
      <w:lvlJc w:val="left"/>
      <w:pPr>
        <w:ind w:left="5040" w:hanging="360"/>
      </w:pPr>
    </w:lvl>
    <w:lvl w:ilvl="7" w:tplc="B5AC3552">
      <w:start w:val="1"/>
      <w:numFmt w:val="lowerLetter"/>
      <w:lvlText w:val="%8."/>
      <w:lvlJc w:val="left"/>
      <w:pPr>
        <w:ind w:left="5760" w:hanging="360"/>
      </w:pPr>
    </w:lvl>
    <w:lvl w:ilvl="8" w:tplc="F384A4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E4"/>
    <w:multiLevelType w:val="multilevel"/>
    <w:tmpl w:val="87DA3E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12878885">
    <w:abstractNumId w:val="13"/>
  </w:num>
  <w:num w:numId="2" w16cid:durableId="420763752">
    <w:abstractNumId w:val="7"/>
  </w:num>
  <w:num w:numId="3" w16cid:durableId="440881192">
    <w:abstractNumId w:val="9"/>
  </w:num>
  <w:num w:numId="4" w16cid:durableId="2072384322">
    <w:abstractNumId w:val="12"/>
  </w:num>
  <w:num w:numId="5" w16cid:durableId="227153414">
    <w:abstractNumId w:val="3"/>
  </w:num>
  <w:num w:numId="6" w16cid:durableId="1295060287">
    <w:abstractNumId w:val="14"/>
  </w:num>
  <w:num w:numId="7" w16cid:durableId="1869485828">
    <w:abstractNumId w:val="10"/>
  </w:num>
  <w:num w:numId="8" w16cid:durableId="518006949">
    <w:abstractNumId w:val="2"/>
  </w:num>
  <w:num w:numId="9" w16cid:durableId="722946942">
    <w:abstractNumId w:val="15"/>
  </w:num>
  <w:num w:numId="10" w16cid:durableId="419565170">
    <w:abstractNumId w:val="8"/>
  </w:num>
  <w:num w:numId="11" w16cid:durableId="1725325405">
    <w:abstractNumId w:val="17"/>
  </w:num>
  <w:num w:numId="12" w16cid:durableId="1369451124">
    <w:abstractNumId w:val="1"/>
  </w:num>
  <w:num w:numId="13" w16cid:durableId="1185095447">
    <w:abstractNumId w:val="4"/>
  </w:num>
  <w:num w:numId="14" w16cid:durableId="557401770">
    <w:abstractNumId w:val="5"/>
  </w:num>
  <w:num w:numId="15" w16cid:durableId="1411344423">
    <w:abstractNumId w:val="0"/>
  </w:num>
  <w:num w:numId="16" w16cid:durableId="1444421882">
    <w:abstractNumId w:val="11"/>
  </w:num>
  <w:num w:numId="17" w16cid:durableId="954869681">
    <w:abstractNumId w:val="6"/>
  </w:num>
  <w:num w:numId="18" w16cid:durableId="449394225">
    <w:abstractNumId w:val="18"/>
  </w:num>
  <w:num w:numId="19" w16cid:durableId="184381703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951"/>
    <w:rsid w:val="0002585C"/>
    <w:rsid w:val="00041607"/>
    <w:rsid w:val="00070671"/>
    <w:rsid w:val="00072DD4"/>
    <w:rsid w:val="00074D76"/>
    <w:rsid w:val="000752CB"/>
    <w:rsid w:val="0008269A"/>
    <w:rsid w:val="000B702A"/>
    <w:rsid w:val="000D5500"/>
    <w:rsid w:val="000F7960"/>
    <w:rsid w:val="00154D82"/>
    <w:rsid w:val="001615C3"/>
    <w:rsid w:val="00191777"/>
    <w:rsid w:val="001A70D7"/>
    <w:rsid w:val="001B0B25"/>
    <w:rsid w:val="001B33D4"/>
    <w:rsid w:val="001C3A03"/>
    <w:rsid w:val="001F14C5"/>
    <w:rsid w:val="00217A32"/>
    <w:rsid w:val="0025494F"/>
    <w:rsid w:val="00263F46"/>
    <w:rsid w:val="00267BA5"/>
    <w:rsid w:val="002818CB"/>
    <w:rsid w:val="002A4545"/>
    <w:rsid w:val="002F3632"/>
    <w:rsid w:val="00302107"/>
    <w:rsid w:val="00307B7C"/>
    <w:rsid w:val="00315B5A"/>
    <w:rsid w:val="0033B2E8"/>
    <w:rsid w:val="00373435"/>
    <w:rsid w:val="0038522B"/>
    <w:rsid w:val="0039058E"/>
    <w:rsid w:val="00397F59"/>
    <w:rsid w:val="003AE5F5"/>
    <w:rsid w:val="003B2898"/>
    <w:rsid w:val="003C48A7"/>
    <w:rsid w:val="003D238F"/>
    <w:rsid w:val="003F1CB1"/>
    <w:rsid w:val="00405AF3"/>
    <w:rsid w:val="00412180"/>
    <w:rsid w:val="00416EEC"/>
    <w:rsid w:val="00484EFE"/>
    <w:rsid w:val="004F6246"/>
    <w:rsid w:val="0050168F"/>
    <w:rsid w:val="005045CF"/>
    <w:rsid w:val="00570B51"/>
    <w:rsid w:val="005866F4"/>
    <w:rsid w:val="005B631B"/>
    <w:rsid w:val="00620F95"/>
    <w:rsid w:val="00637D66"/>
    <w:rsid w:val="00656705"/>
    <w:rsid w:val="00679B5E"/>
    <w:rsid w:val="006D2B73"/>
    <w:rsid w:val="006D37B7"/>
    <w:rsid w:val="006F4E41"/>
    <w:rsid w:val="00702F8F"/>
    <w:rsid w:val="00712E27"/>
    <w:rsid w:val="007525E3"/>
    <w:rsid w:val="00760AD8"/>
    <w:rsid w:val="00773128"/>
    <w:rsid w:val="007733FD"/>
    <w:rsid w:val="0077604B"/>
    <w:rsid w:val="007B7908"/>
    <w:rsid w:val="007C3D26"/>
    <w:rsid w:val="007E2F57"/>
    <w:rsid w:val="007F718F"/>
    <w:rsid w:val="008217E3"/>
    <w:rsid w:val="00856526"/>
    <w:rsid w:val="0089464C"/>
    <w:rsid w:val="008A1149"/>
    <w:rsid w:val="008E2370"/>
    <w:rsid w:val="009172AD"/>
    <w:rsid w:val="00925948"/>
    <w:rsid w:val="00927B3B"/>
    <w:rsid w:val="0096164A"/>
    <w:rsid w:val="00991B07"/>
    <w:rsid w:val="009A564A"/>
    <w:rsid w:val="009C5EC8"/>
    <w:rsid w:val="009D6E9D"/>
    <w:rsid w:val="009E4BD1"/>
    <w:rsid w:val="00A06DB2"/>
    <w:rsid w:val="00A07076"/>
    <w:rsid w:val="00A12BEC"/>
    <w:rsid w:val="00A1527B"/>
    <w:rsid w:val="00A17096"/>
    <w:rsid w:val="00A57C0C"/>
    <w:rsid w:val="00A81FBF"/>
    <w:rsid w:val="00A827FF"/>
    <w:rsid w:val="00A86404"/>
    <w:rsid w:val="00A86643"/>
    <w:rsid w:val="00ABAC5D"/>
    <w:rsid w:val="00AD195A"/>
    <w:rsid w:val="00AE5626"/>
    <w:rsid w:val="00AE7FF2"/>
    <w:rsid w:val="00B3368A"/>
    <w:rsid w:val="00BA1A13"/>
    <w:rsid w:val="00BE46EC"/>
    <w:rsid w:val="00C20857"/>
    <w:rsid w:val="00C562D0"/>
    <w:rsid w:val="00C569EA"/>
    <w:rsid w:val="00C61534"/>
    <w:rsid w:val="00C75597"/>
    <w:rsid w:val="00C96D25"/>
    <w:rsid w:val="00CD634A"/>
    <w:rsid w:val="00CE59F1"/>
    <w:rsid w:val="00D00951"/>
    <w:rsid w:val="00D41156"/>
    <w:rsid w:val="00D5455E"/>
    <w:rsid w:val="00D9702A"/>
    <w:rsid w:val="00DA6E68"/>
    <w:rsid w:val="00DD6EB9"/>
    <w:rsid w:val="00DF184B"/>
    <w:rsid w:val="00E240FF"/>
    <w:rsid w:val="00E32616"/>
    <w:rsid w:val="00E5707E"/>
    <w:rsid w:val="00E655DC"/>
    <w:rsid w:val="00E77274"/>
    <w:rsid w:val="00E87633"/>
    <w:rsid w:val="00EA7812"/>
    <w:rsid w:val="00EF4477"/>
    <w:rsid w:val="00F00271"/>
    <w:rsid w:val="00F11229"/>
    <w:rsid w:val="00F23F4D"/>
    <w:rsid w:val="00F71B52"/>
    <w:rsid w:val="00F82786"/>
    <w:rsid w:val="00F94445"/>
    <w:rsid w:val="00F966FF"/>
    <w:rsid w:val="00F97844"/>
    <w:rsid w:val="00FA0512"/>
    <w:rsid w:val="00FC77E2"/>
    <w:rsid w:val="00FE2015"/>
    <w:rsid w:val="01310E7C"/>
    <w:rsid w:val="0138A417"/>
    <w:rsid w:val="01570A0E"/>
    <w:rsid w:val="0163B5EC"/>
    <w:rsid w:val="01DBF07D"/>
    <w:rsid w:val="01EC0460"/>
    <w:rsid w:val="01FC4A16"/>
    <w:rsid w:val="0209585D"/>
    <w:rsid w:val="0217BE17"/>
    <w:rsid w:val="02193E5C"/>
    <w:rsid w:val="024A5053"/>
    <w:rsid w:val="0294F104"/>
    <w:rsid w:val="02962BF4"/>
    <w:rsid w:val="02BDF4B5"/>
    <w:rsid w:val="02CFB370"/>
    <w:rsid w:val="02EC7350"/>
    <w:rsid w:val="0313DC68"/>
    <w:rsid w:val="034B208F"/>
    <w:rsid w:val="03530B34"/>
    <w:rsid w:val="0386A31A"/>
    <w:rsid w:val="038FB089"/>
    <w:rsid w:val="039110BC"/>
    <w:rsid w:val="03A59EB5"/>
    <w:rsid w:val="03F5FFF4"/>
    <w:rsid w:val="041BA239"/>
    <w:rsid w:val="0429E8B3"/>
    <w:rsid w:val="0458EDD2"/>
    <w:rsid w:val="05205A14"/>
    <w:rsid w:val="058EFE5E"/>
    <w:rsid w:val="0591D055"/>
    <w:rsid w:val="059692D0"/>
    <w:rsid w:val="05B7729A"/>
    <w:rsid w:val="0659B73D"/>
    <w:rsid w:val="069150F1"/>
    <w:rsid w:val="06979281"/>
    <w:rsid w:val="069B733C"/>
    <w:rsid w:val="06AD29C6"/>
    <w:rsid w:val="06E252C5"/>
    <w:rsid w:val="06ECDBDF"/>
    <w:rsid w:val="06FEA34D"/>
    <w:rsid w:val="07161023"/>
    <w:rsid w:val="07E4DC81"/>
    <w:rsid w:val="08267C57"/>
    <w:rsid w:val="085B45E4"/>
    <w:rsid w:val="087F19FF"/>
    <w:rsid w:val="08BF5721"/>
    <w:rsid w:val="08EB3D53"/>
    <w:rsid w:val="08F51307"/>
    <w:rsid w:val="0918F6BF"/>
    <w:rsid w:val="09395ED0"/>
    <w:rsid w:val="09BCD24A"/>
    <w:rsid w:val="09C1042D"/>
    <w:rsid w:val="09F71645"/>
    <w:rsid w:val="0A247CA1"/>
    <w:rsid w:val="0A557018"/>
    <w:rsid w:val="0A7A0E1C"/>
    <w:rsid w:val="0A94F9C8"/>
    <w:rsid w:val="0A9EF515"/>
    <w:rsid w:val="0AD7F0C2"/>
    <w:rsid w:val="0ADAC555"/>
    <w:rsid w:val="0B26B4BC"/>
    <w:rsid w:val="0B4BD6A2"/>
    <w:rsid w:val="0B571248"/>
    <w:rsid w:val="0B64C214"/>
    <w:rsid w:val="0B709ECA"/>
    <w:rsid w:val="0B92E6A6"/>
    <w:rsid w:val="0BEE0CC3"/>
    <w:rsid w:val="0C0A71CF"/>
    <w:rsid w:val="0C0B229A"/>
    <w:rsid w:val="0C46F296"/>
    <w:rsid w:val="0C8EEC56"/>
    <w:rsid w:val="0CE4F58C"/>
    <w:rsid w:val="0D03E8C7"/>
    <w:rsid w:val="0D3B053C"/>
    <w:rsid w:val="0D42DD0B"/>
    <w:rsid w:val="0DE107DF"/>
    <w:rsid w:val="0DE5C2E7"/>
    <w:rsid w:val="0DFE03FF"/>
    <w:rsid w:val="0E14EC78"/>
    <w:rsid w:val="0E1EB969"/>
    <w:rsid w:val="0E2CF283"/>
    <w:rsid w:val="0E67A9BD"/>
    <w:rsid w:val="0F389668"/>
    <w:rsid w:val="0FD2A5A2"/>
    <w:rsid w:val="102D0E55"/>
    <w:rsid w:val="105CD431"/>
    <w:rsid w:val="107A4B6F"/>
    <w:rsid w:val="10D99E8B"/>
    <w:rsid w:val="11118C65"/>
    <w:rsid w:val="11473246"/>
    <w:rsid w:val="116B2B09"/>
    <w:rsid w:val="11903B99"/>
    <w:rsid w:val="119F3E52"/>
    <w:rsid w:val="11F5BA26"/>
    <w:rsid w:val="11FE01F9"/>
    <w:rsid w:val="1200506C"/>
    <w:rsid w:val="120C7ABA"/>
    <w:rsid w:val="1256206C"/>
    <w:rsid w:val="12738396"/>
    <w:rsid w:val="1280A7B2"/>
    <w:rsid w:val="12FF2718"/>
    <w:rsid w:val="1386FDAC"/>
    <w:rsid w:val="13A5470F"/>
    <w:rsid w:val="13B464EF"/>
    <w:rsid w:val="13C2F2D3"/>
    <w:rsid w:val="13CB5EE7"/>
    <w:rsid w:val="143BDC0E"/>
    <w:rsid w:val="14459634"/>
    <w:rsid w:val="144ED2B5"/>
    <w:rsid w:val="14649A63"/>
    <w:rsid w:val="1485A7C7"/>
    <w:rsid w:val="14899521"/>
    <w:rsid w:val="14A3BC79"/>
    <w:rsid w:val="153CBAC0"/>
    <w:rsid w:val="15672F48"/>
    <w:rsid w:val="15D583EA"/>
    <w:rsid w:val="15D7AC6F"/>
    <w:rsid w:val="1604309D"/>
    <w:rsid w:val="16118217"/>
    <w:rsid w:val="161AA369"/>
    <w:rsid w:val="16217828"/>
    <w:rsid w:val="1633A50C"/>
    <w:rsid w:val="163A7FB3"/>
    <w:rsid w:val="16CCAFA8"/>
    <w:rsid w:val="1771544B"/>
    <w:rsid w:val="17C30684"/>
    <w:rsid w:val="184400DD"/>
    <w:rsid w:val="1871AB2C"/>
    <w:rsid w:val="18D6455C"/>
    <w:rsid w:val="18FB4964"/>
    <w:rsid w:val="193EB2E8"/>
    <w:rsid w:val="19B46814"/>
    <w:rsid w:val="19C94372"/>
    <w:rsid w:val="19CB57C6"/>
    <w:rsid w:val="19CBA7B2"/>
    <w:rsid w:val="19DDD17D"/>
    <w:rsid w:val="1A215B0F"/>
    <w:rsid w:val="1A270B61"/>
    <w:rsid w:val="1A428DF1"/>
    <w:rsid w:val="1A6509AE"/>
    <w:rsid w:val="1A8DA4ED"/>
    <w:rsid w:val="1AC90B72"/>
    <w:rsid w:val="1AD2D870"/>
    <w:rsid w:val="1B63360E"/>
    <w:rsid w:val="1B9AF145"/>
    <w:rsid w:val="1BA7B34D"/>
    <w:rsid w:val="1C6EA8D1"/>
    <w:rsid w:val="1C8E6B98"/>
    <w:rsid w:val="1C94A706"/>
    <w:rsid w:val="1C9DAC99"/>
    <w:rsid w:val="1CA3C9AD"/>
    <w:rsid w:val="1CD0BBE9"/>
    <w:rsid w:val="1D284893"/>
    <w:rsid w:val="1D3BF12C"/>
    <w:rsid w:val="1D7A2EB3"/>
    <w:rsid w:val="1D86CB12"/>
    <w:rsid w:val="1DAEA1F8"/>
    <w:rsid w:val="1DF4A727"/>
    <w:rsid w:val="1E08F3A3"/>
    <w:rsid w:val="1E2EFC34"/>
    <w:rsid w:val="1F1B7B17"/>
    <w:rsid w:val="1F22EB6D"/>
    <w:rsid w:val="1F2FFBE1"/>
    <w:rsid w:val="1F51A59F"/>
    <w:rsid w:val="1F61DFC8"/>
    <w:rsid w:val="1F87BC81"/>
    <w:rsid w:val="204E5701"/>
    <w:rsid w:val="20745536"/>
    <w:rsid w:val="208FC513"/>
    <w:rsid w:val="2098A718"/>
    <w:rsid w:val="20B74B78"/>
    <w:rsid w:val="211F4737"/>
    <w:rsid w:val="2140DD2B"/>
    <w:rsid w:val="214EEFCC"/>
    <w:rsid w:val="21711DBC"/>
    <w:rsid w:val="21DCC0FD"/>
    <w:rsid w:val="22411F3A"/>
    <w:rsid w:val="2249C9FF"/>
    <w:rsid w:val="224D9FD6"/>
    <w:rsid w:val="224E5772"/>
    <w:rsid w:val="22516FB9"/>
    <w:rsid w:val="22531BD9"/>
    <w:rsid w:val="230B4187"/>
    <w:rsid w:val="23657A53"/>
    <w:rsid w:val="237D0319"/>
    <w:rsid w:val="237F55A9"/>
    <w:rsid w:val="239775EC"/>
    <w:rsid w:val="239F44E7"/>
    <w:rsid w:val="23D047DA"/>
    <w:rsid w:val="23EEEC3A"/>
    <w:rsid w:val="245D2C76"/>
    <w:rsid w:val="24915331"/>
    <w:rsid w:val="24A45A58"/>
    <w:rsid w:val="24D05AB7"/>
    <w:rsid w:val="24FCE21E"/>
    <w:rsid w:val="2526AD92"/>
    <w:rsid w:val="25368B82"/>
    <w:rsid w:val="25854098"/>
    <w:rsid w:val="25A201DE"/>
    <w:rsid w:val="25D21EA6"/>
    <w:rsid w:val="25DBBBD9"/>
    <w:rsid w:val="261EC421"/>
    <w:rsid w:val="264B32BA"/>
    <w:rsid w:val="26772C8A"/>
    <w:rsid w:val="269805FC"/>
    <w:rsid w:val="26BD9885"/>
    <w:rsid w:val="270B61C9"/>
    <w:rsid w:val="271484FB"/>
    <w:rsid w:val="27DB59D9"/>
    <w:rsid w:val="27E90AEC"/>
    <w:rsid w:val="2801DB5B"/>
    <w:rsid w:val="282C2E41"/>
    <w:rsid w:val="282C9126"/>
    <w:rsid w:val="28399E6F"/>
    <w:rsid w:val="287072AF"/>
    <w:rsid w:val="2878A885"/>
    <w:rsid w:val="28F4A4D1"/>
    <w:rsid w:val="2928A379"/>
    <w:rsid w:val="29732A0E"/>
    <w:rsid w:val="29C66791"/>
    <w:rsid w:val="29E6EF8C"/>
    <w:rsid w:val="2A740558"/>
    <w:rsid w:val="2A9A7A65"/>
    <w:rsid w:val="2AA1C60A"/>
    <w:rsid w:val="2ACE4E4E"/>
    <w:rsid w:val="2AE8FC3A"/>
    <w:rsid w:val="2B0911D4"/>
    <w:rsid w:val="2B0A9629"/>
    <w:rsid w:val="2B713F31"/>
    <w:rsid w:val="2BA9264D"/>
    <w:rsid w:val="2BC22819"/>
    <w:rsid w:val="2BDC0458"/>
    <w:rsid w:val="2C17974C"/>
    <w:rsid w:val="2C500755"/>
    <w:rsid w:val="2C5BF002"/>
    <w:rsid w:val="2C64919F"/>
    <w:rsid w:val="2C91A273"/>
    <w:rsid w:val="2CA7FB23"/>
    <w:rsid w:val="2CB8B001"/>
    <w:rsid w:val="2CCECF13"/>
    <w:rsid w:val="2CCF1CB2"/>
    <w:rsid w:val="2CFC93E1"/>
    <w:rsid w:val="2D03DC8C"/>
    <w:rsid w:val="2D0A1A26"/>
    <w:rsid w:val="2D3D35F7"/>
    <w:rsid w:val="2D565327"/>
    <w:rsid w:val="2D7AA34D"/>
    <w:rsid w:val="2D7F1633"/>
    <w:rsid w:val="2D835A21"/>
    <w:rsid w:val="2D8F304E"/>
    <w:rsid w:val="2DD2AF59"/>
    <w:rsid w:val="2E53CA28"/>
    <w:rsid w:val="2E6E872D"/>
    <w:rsid w:val="2E82AA4D"/>
    <w:rsid w:val="2ED73A69"/>
    <w:rsid w:val="2EDD36DA"/>
    <w:rsid w:val="2EE57383"/>
    <w:rsid w:val="2F9CA005"/>
    <w:rsid w:val="2FCD4361"/>
    <w:rsid w:val="3013A9CD"/>
    <w:rsid w:val="301F2641"/>
    <w:rsid w:val="303FC22E"/>
    <w:rsid w:val="305AD169"/>
    <w:rsid w:val="308CA9CE"/>
    <w:rsid w:val="31366652"/>
    <w:rsid w:val="31651396"/>
    <w:rsid w:val="31752779"/>
    <w:rsid w:val="317D6B2C"/>
    <w:rsid w:val="3194A064"/>
    <w:rsid w:val="31A809D8"/>
    <w:rsid w:val="31CD2C64"/>
    <w:rsid w:val="31D334C0"/>
    <w:rsid w:val="31E080B5"/>
    <w:rsid w:val="31F0A193"/>
    <w:rsid w:val="323B3A4D"/>
    <w:rsid w:val="324DAA0B"/>
    <w:rsid w:val="32A889FE"/>
    <w:rsid w:val="32C097CF"/>
    <w:rsid w:val="32DAE5C2"/>
    <w:rsid w:val="3300E3F7"/>
    <w:rsid w:val="3325BF25"/>
    <w:rsid w:val="333C5EE1"/>
    <w:rsid w:val="336D57BC"/>
    <w:rsid w:val="3387AC72"/>
    <w:rsid w:val="33B01BA3"/>
    <w:rsid w:val="33C803BA"/>
    <w:rsid w:val="33DC298C"/>
    <w:rsid w:val="341EE602"/>
    <w:rsid w:val="3425DDD5"/>
    <w:rsid w:val="344EE3A0"/>
    <w:rsid w:val="3451D01D"/>
    <w:rsid w:val="34836CF9"/>
    <w:rsid w:val="3488E058"/>
    <w:rsid w:val="34DEF41A"/>
    <w:rsid w:val="34FB77B6"/>
    <w:rsid w:val="34FBBA3F"/>
    <w:rsid w:val="3555B4DF"/>
    <w:rsid w:val="355F1913"/>
    <w:rsid w:val="3563D41B"/>
    <w:rsid w:val="35AD95D7"/>
    <w:rsid w:val="35D8CDDA"/>
    <w:rsid w:val="35F90C70"/>
    <w:rsid w:val="3627D163"/>
    <w:rsid w:val="364706F6"/>
    <w:rsid w:val="36604FC8"/>
    <w:rsid w:val="36766AFF"/>
    <w:rsid w:val="36B2EB72"/>
    <w:rsid w:val="36DC1372"/>
    <w:rsid w:val="36F18540"/>
    <w:rsid w:val="3779F391"/>
    <w:rsid w:val="3780DF60"/>
    <w:rsid w:val="37B22548"/>
    <w:rsid w:val="37FB36C8"/>
    <w:rsid w:val="3818449A"/>
    <w:rsid w:val="385F0E18"/>
    <w:rsid w:val="38A1D0B1"/>
    <w:rsid w:val="39B414FB"/>
    <w:rsid w:val="3A16EF55"/>
    <w:rsid w:val="3A1B1CF1"/>
    <w:rsid w:val="3A1F5D27"/>
    <w:rsid w:val="3A28182E"/>
    <w:rsid w:val="3A5E524A"/>
    <w:rsid w:val="3A9B0CDE"/>
    <w:rsid w:val="3AB22C7A"/>
    <w:rsid w:val="3ACBA8C6"/>
    <w:rsid w:val="3ADF558D"/>
    <w:rsid w:val="3AE5F7A7"/>
    <w:rsid w:val="3B3047BE"/>
    <w:rsid w:val="3B33C0EB"/>
    <w:rsid w:val="3B762871"/>
    <w:rsid w:val="3BFA22AB"/>
    <w:rsid w:val="3C848DC4"/>
    <w:rsid w:val="3CA47873"/>
    <w:rsid w:val="3CF54C63"/>
    <w:rsid w:val="3D5FB8F0"/>
    <w:rsid w:val="3D95F30C"/>
    <w:rsid w:val="3DA3F1DA"/>
    <w:rsid w:val="3DF0C0A9"/>
    <w:rsid w:val="3E1D9869"/>
    <w:rsid w:val="3E46EEA4"/>
    <w:rsid w:val="3E74D4D9"/>
    <w:rsid w:val="3EA0C7CA"/>
    <w:rsid w:val="3ED89819"/>
    <w:rsid w:val="3EDD34A2"/>
    <w:rsid w:val="3F66438F"/>
    <w:rsid w:val="3FDD8948"/>
    <w:rsid w:val="3FEFC55A"/>
    <w:rsid w:val="4010A53A"/>
    <w:rsid w:val="401CE13E"/>
    <w:rsid w:val="406878F7"/>
    <w:rsid w:val="40A70F50"/>
    <w:rsid w:val="40DC2C2E"/>
    <w:rsid w:val="40E41658"/>
    <w:rsid w:val="41AC759B"/>
    <w:rsid w:val="41B87ED9"/>
    <w:rsid w:val="41CD8365"/>
    <w:rsid w:val="41F32D46"/>
    <w:rsid w:val="41FA7A49"/>
    <w:rsid w:val="424DD5E1"/>
    <w:rsid w:val="42D629CA"/>
    <w:rsid w:val="42F9B351"/>
    <w:rsid w:val="4322F573"/>
    <w:rsid w:val="432A2D19"/>
    <w:rsid w:val="435A91E3"/>
    <w:rsid w:val="4363AE8C"/>
    <w:rsid w:val="436D8828"/>
    <w:rsid w:val="43CBA422"/>
    <w:rsid w:val="43EA3447"/>
    <w:rsid w:val="43F952B7"/>
    <w:rsid w:val="4400BD89"/>
    <w:rsid w:val="442C5B90"/>
    <w:rsid w:val="44393DD5"/>
    <w:rsid w:val="44497167"/>
    <w:rsid w:val="4467F3E7"/>
    <w:rsid w:val="44A25498"/>
    <w:rsid w:val="44AF36DD"/>
    <w:rsid w:val="44CBA8E8"/>
    <w:rsid w:val="455C1480"/>
    <w:rsid w:val="4560CF88"/>
    <w:rsid w:val="45677483"/>
    <w:rsid w:val="457A8073"/>
    <w:rsid w:val="45CBD021"/>
    <w:rsid w:val="45DB705C"/>
    <w:rsid w:val="4623860B"/>
    <w:rsid w:val="4648650A"/>
    <w:rsid w:val="46B10888"/>
    <w:rsid w:val="46E74883"/>
    <w:rsid w:val="474292F7"/>
    <w:rsid w:val="47656C7A"/>
    <w:rsid w:val="47AFE7A7"/>
    <w:rsid w:val="47EF52F2"/>
    <w:rsid w:val="47FFC0E5"/>
    <w:rsid w:val="4837BB52"/>
    <w:rsid w:val="484A38E5"/>
    <w:rsid w:val="485A26C2"/>
    <w:rsid w:val="485BA8D4"/>
    <w:rsid w:val="48B22135"/>
    <w:rsid w:val="48B4BD16"/>
    <w:rsid w:val="49408099"/>
    <w:rsid w:val="496B4231"/>
    <w:rsid w:val="4979FB5D"/>
    <w:rsid w:val="4992D838"/>
    <w:rsid w:val="49A23238"/>
    <w:rsid w:val="4A1C616F"/>
    <w:rsid w:val="4A29F260"/>
    <w:rsid w:val="4A3D6E77"/>
    <w:rsid w:val="4A813D74"/>
    <w:rsid w:val="4A9C5EC5"/>
    <w:rsid w:val="4ACF43B1"/>
    <w:rsid w:val="4AD7356B"/>
    <w:rsid w:val="4AEF0E7F"/>
    <w:rsid w:val="4B347339"/>
    <w:rsid w:val="4B771EBE"/>
    <w:rsid w:val="4B789F27"/>
    <w:rsid w:val="4B8479AB"/>
    <w:rsid w:val="4BA3A8B6"/>
    <w:rsid w:val="4C0DAE1D"/>
    <w:rsid w:val="4C1D06D7"/>
    <w:rsid w:val="4C1D0DD5"/>
    <w:rsid w:val="4C8BF69F"/>
    <w:rsid w:val="4CF4967F"/>
    <w:rsid w:val="4DF2F71C"/>
    <w:rsid w:val="4E16C3B3"/>
    <w:rsid w:val="4E31451D"/>
    <w:rsid w:val="4F256C9E"/>
    <w:rsid w:val="4F277F26"/>
    <w:rsid w:val="4F7555C8"/>
    <w:rsid w:val="4F9300EA"/>
    <w:rsid w:val="4FE24C64"/>
    <w:rsid w:val="5054D67F"/>
    <w:rsid w:val="50B6DE00"/>
    <w:rsid w:val="50ED4F95"/>
    <w:rsid w:val="50F7F06E"/>
    <w:rsid w:val="51230A75"/>
    <w:rsid w:val="5124CA21"/>
    <w:rsid w:val="51282976"/>
    <w:rsid w:val="51618DBE"/>
    <w:rsid w:val="5199037D"/>
    <w:rsid w:val="51A7EB62"/>
    <w:rsid w:val="51D4A591"/>
    <w:rsid w:val="5224B27F"/>
    <w:rsid w:val="52444026"/>
    <w:rsid w:val="52A96FFF"/>
    <w:rsid w:val="52F4CBFB"/>
    <w:rsid w:val="532525EC"/>
    <w:rsid w:val="53333832"/>
    <w:rsid w:val="535CE420"/>
    <w:rsid w:val="538379F8"/>
    <w:rsid w:val="53E01087"/>
    <w:rsid w:val="53FC83D6"/>
    <w:rsid w:val="5434C22F"/>
    <w:rsid w:val="54405110"/>
    <w:rsid w:val="54B39502"/>
    <w:rsid w:val="54B5BD87"/>
    <w:rsid w:val="54C8043D"/>
    <w:rsid w:val="54D36B3C"/>
    <w:rsid w:val="54DF8C24"/>
    <w:rsid w:val="559696CC"/>
    <w:rsid w:val="55EF4398"/>
    <w:rsid w:val="564E0054"/>
    <w:rsid w:val="565EDF01"/>
    <w:rsid w:val="56F47152"/>
    <w:rsid w:val="57056EB7"/>
    <w:rsid w:val="57475469"/>
    <w:rsid w:val="57BDA5F9"/>
    <w:rsid w:val="57F09D61"/>
    <w:rsid w:val="57FF99E1"/>
    <w:rsid w:val="58070F34"/>
    <w:rsid w:val="580D54CA"/>
    <w:rsid w:val="58B381AA"/>
    <w:rsid w:val="58B88D80"/>
    <w:rsid w:val="58E26182"/>
    <w:rsid w:val="58F66246"/>
    <w:rsid w:val="591D5835"/>
    <w:rsid w:val="597989BF"/>
    <w:rsid w:val="59B2FD47"/>
    <w:rsid w:val="5A4E3F58"/>
    <w:rsid w:val="5A63C189"/>
    <w:rsid w:val="5A9918EF"/>
    <w:rsid w:val="5BBF98FC"/>
    <w:rsid w:val="5BDF9B7C"/>
    <w:rsid w:val="5BECD9D1"/>
    <w:rsid w:val="5C1AC58C"/>
    <w:rsid w:val="5C1F3642"/>
    <w:rsid w:val="5CDA8057"/>
    <w:rsid w:val="5D88AA32"/>
    <w:rsid w:val="5DF7AA46"/>
    <w:rsid w:val="5E2CE77D"/>
    <w:rsid w:val="5E44C091"/>
    <w:rsid w:val="5E90F35D"/>
    <w:rsid w:val="5EAE7890"/>
    <w:rsid w:val="5F1F1C72"/>
    <w:rsid w:val="5F750568"/>
    <w:rsid w:val="5FC84710"/>
    <w:rsid w:val="603E4018"/>
    <w:rsid w:val="6057A4E8"/>
    <w:rsid w:val="609B64EE"/>
    <w:rsid w:val="60BCFA96"/>
    <w:rsid w:val="6117DE2E"/>
    <w:rsid w:val="621E8C69"/>
    <w:rsid w:val="622C2C3A"/>
    <w:rsid w:val="623EE5E8"/>
    <w:rsid w:val="626408DB"/>
    <w:rsid w:val="62929193"/>
    <w:rsid w:val="62A7D0DA"/>
    <w:rsid w:val="62A9E499"/>
    <w:rsid w:val="62D9AD2D"/>
    <w:rsid w:val="63FAC91A"/>
    <w:rsid w:val="642E0F54"/>
    <w:rsid w:val="6472CCAC"/>
    <w:rsid w:val="649724D8"/>
    <w:rsid w:val="64ABA808"/>
    <w:rsid w:val="64BD8595"/>
    <w:rsid w:val="64D60C6E"/>
    <w:rsid w:val="64DF3D22"/>
    <w:rsid w:val="64FE66C2"/>
    <w:rsid w:val="6518C8A7"/>
    <w:rsid w:val="651E70F1"/>
    <w:rsid w:val="65753599"/>
    <w:rsid w:val="65AC7FA1"/>
    <w:rsid w:val="65BF50A6"/>
    <w:rsid w:val="65C1A7D2"/>
    <w:rsid w:val="65FDC31B"/>
    <w:rsid w:val="6628BD63"/>
    <w:rsid w:val="668DF01D"/>
    <w:rsid w:val="66ADA4C0"/>
    <w:rsid w:val="66AFD4A1"/>
    <w:rsid w:val="66CFCFCC"/>
    <w:rsid w:val="674AD318"/>
    <w:rsid w:val="676E1255"/>
    <w:rsid w:val="67D9A1AA"/>
    <w:rsid w:val="67F2B54D"/>
    <w:rsid w:val="6847859F"/>
    <w:rsid w:val="6859D833"/>
    <w:rsid w:val="68A676D3"/>
    <w:rsid w:val="68B37FE8"/>
    <w:rsid w:val="68FA7C45"/>
    <w:rsid w:val="6914B871"/>
    <w:rsid w:val="699B0080"/>
    <w:rsid w:val="69A7E2B0"/>
    <w:rsid w:val="69C707E4"/>
    <w:rsid w:val="6A0DDA67"/>
    <w:rsid w:val="6A16C7CC"/>
    <w:rsid w:val="6A6F1AC0"/>
    <w:rsid w:val="6A8E5A5F"/>
    <w:rsid w:val="6B100DD0"/>
    <w:rsid w:val="6B35748C"/>
    <w:rsid w:val="6B989D24"/>
    <w:rsid w:val="6BA8B971"/>
    <w:rsid w:val="6C27D4DC"/>
    <w:rsid w:val="6C5AB73B"/>
    <w:rsid w:val="6C6B355E"/>
    <w:rsid w:val="6CA8CC54"/>
    <w:rsid w:val="6CE02102"/>
    <w:rsid w:val="6D1D42E7"/>
    <w:rsid w:val="6D6D7A71"/>
    <w:rsid w:val="6DC3A53D"/>
    <w:rsid w:val="6DF6879C"/>
    <w:rsid w:val="6E0CF088"/>
    <w:rsid w:val="6E4BFCA0"/>
    <w:rsid w:val="6E5772B5"/>
    <w:rsid w:val="6E7DF035"/>
    <w:rsid w:val="6EEF894D"/>
    <w:rsid w:val="6F1A623F"/>
    <w:rsid w:val="6F1DA5DD"/>
    <w:rsid w:val="6F97E38A"/>
    <w:rsid w:val="6FE8223B"/>
    <w:rsid w:val="6FE89D20"/>
    <w:rsid w:val="7019C096"/>
    <w:rsid w:val="701C0A49"/>
    <w:rsid w:val="70CA006C"/>
    <w:rsid w:val="7116AADA"/>
    <w:rsid w:val="711DA84B"/>
    <w:rsid w:val="7132FA47"/>
    <w:rsid w:val="71698566"/>
    <w:rsid w:val="71740857"/>
    <w:rsid w:val="719ADCFC"/>
    <w:rsid w:val="71E593A8"/>
    <w:rsid w:val="71F844ED"/>
    <w:rsid w:val="727F0223"/>
    <w:rsid w:val="7282A565"/>
    <w:rsid w:val="72D97044"/>
    <w:rsid w:val="731E5D99"/>
    <w:rsid w:val="737DA08E"/>
    <w:rsid w:val="7381140F"/>
    <w:rsid w:val="7394154E"/>
    <w:rsid w:val="7397EDF9"/>
    <w:rsid w:val="73D7EEA3"/>
    <w:rsid w:val="73F11700"/>
    <w:rsid w:val="740C4E23"/>
    <w:rsid w:val="7422D2DE"/>
    <w:rsid w:val="74BCC19E"/>
    <w:rsid w:val="74DAC591"/>
    <w:rsid w:val="74E34BF5"/>
    <w:rsid w:val="74EBEC27"/>
    <w:rsid w:val="74F1D687"/>
    <w:rsid w:val="75218D57"/>
    <w:rsid w:val="75710850"/>
    <w:rsid w:val="75AC8454"/>
    <w:rsid w:val="75CA90F1"/>
    <w:rsid w:val="75FC1D7E"/>
    <w:rsid w:val="760F434D"/>
    <w:rsid w:val="761BBB1C"/>
    <w:rsid w:val="76993DD5"/>
    <w:rsid w:val="76AA5A24"/>
    <w:rsid w:val="76AC64AE"/>
    <w:rsid w:val="76DFA38D"/>
    <w:rsid w:val="76EF4F65"/>
    <w:rsid w:val="7714AAF4"/>
    <w:rsid w:val="77666152"/>
    <w:rsid w:val="77D29E59"/>
    <w:rsid w:val="781C7AB5"/>
    <w:rsid w:val="78350E36"/>
    <w:rsid w:val="783B444E"/>
    <w:rsid w:val="7848A06F"/>
    <w:rsid w:val="78AB5FC6"/>
    <w:rsid w:val="78B07B9B"/>
    <w:rsid w:val="7907371A"/>
    <w:rsid w:val="790DF15E"/>
    <w:rsid w:val="7920C4A1"/>
    <w:rsid w:val="793DE50C"/>
    <w:rsid w:val="79809C4E"/>
    <w:rsid w:val="798303B2"/>
    <w:rsid w:val="7997FF6B"/>
    <w:rsid w:val="799D4B69"/>
    <w:rsid w:val="79E108DA"/>
    <w:rsid w:val="79E470D0"/>
    <w:rsid w:val="7A36A002"/>
    <w:rsid w:val="7A4C374E"/>
    <w:rsid w:val="7A58BA4C"/>
    <w:rsid w:val="7A605884"/>
    <w:rsid w:val="7A6E50BC"/>
    <w:rsid w:val="7A74BFF2"/>
    <w:rsid w:val="7AB9DF71"/>
    <w:rsid w:val="7B3D0BD8"/>
    <w:rsid w:val="7BCC67A3"/>
    <w:rsid w:val="7BFC28E5"/>
    <w:rsid w:val="7C014474"/>
    <w:rsid w:val="7C49F728"/>
    <w:rsid w:val="7C546B5D"/>
    <w:rsid w:val="7C5CC161"/>
    <w:rsid w:val="7C71B06B"/>
    <w:rsid w:val="7CED85AA"/>
    <w:rsid w:val="7CFF1DC5"/>
    <w:rsid w:val="7D21A7B6"/>
    <w:rsid w:val="7D64D587"/>
    <w:rsid w:val="7D7EBF93"/>
    <w:rsid w:val="7D9F132C"/>
    <w:rsid w:val="7DAC60B4"/>
    <w:rsid w:val="7DAFD25A"/>
    <w:rsid w:val="7DC58911"/>
    <w:rsid w:val="7DF96DB9"/>
    <w:rsid w:val="7E0E6B65"/>
    <w:rsid w:val="7E2ADB68"/>
    <w:rsid w:val="7E4FF36D"/>
    <w:rsid w:val="7E7CCBF6"/>
    <w:rsid w:val="7F193B6D"/>
    <w:rsid w:val="7F3878A4"/>
    <w:rsid w:val="7F584ADA"/>
    <w:rsid w:val="7FC8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E235"/>
  <w15:docId w15:val="{07E45C29-523E-4599-AC0B-1D793A3B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31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61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6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631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5B63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31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B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5B631B"/>
  </w:style>
  <w:style w:type="table" w:customStyle="1" w:styleId="-11">
    <w:name w:val="Светлая заливка - Акцент 11"/>
    <w:basedOn w:val="a1"/>
    <w:uiPriority w:val="60"/>
    <w:rsid w:val="005B631B"/>
    <w:pPr>
      <w:spacing w:after="0" w:line="240" w:lineRule="auto"/>
    </w:pPr>
    <w:rPr>
      <w:color w:val="2F5496" w:themeColor="accent1" w:themeShade="BF"/>
      <w:lang w:val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F1122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67BA5"/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character" w:customStyle="1" w:styleId="elemtranslator">
    <w:name w:val="elem_translator"/>
    <w:basedOn w:val="a0"/>
    <w:rsid w:val="00267BA5"/>
  </w:style>
  <w:style w:type="character" w:customStyle="1" w:styleId="40">
    <w:name w:val="Заголовок 4 Знак"/>
    <w:basedOn w:val="a0"/>
    <w:link w:val="4"/>
    <w:uiPriority w:val="9"/>
    <w:semiHidden/>
    <w:rsid w:val="00267BA5"/>
    <w:rPr>
      <w:rFonts w:asciiTheme="majorHAnsi" w:eastAsiaTheme="majorEastAsia" w:hAnsiTheme="majorHAnsi" w:cstheme="majorBidi"/>
      <w:b/>
      <w:bCs/>
      <w:i/>
      <w:iCs/>
      <w:color w:val="4472C4" w:themeColor="accent1"/>
      <w:lang w:val="ru-RU"/>
    </w:rPr>
  </w:style>
  <w:style w:type="paragraph" w:customStyle="1" w:styleId="elementlist">
    <w:name w:val="elementlist"/>
    <w:basedOn w:val="a"/>
    <w:rsid w:val="0026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267BA5"/>
  </w:style>
  <w:style w:type="character" w:customStyle="1" w:styleId="elemauthor">
    <w:name w:val="elem_author"/>
    <w:basedOn w:val="a0"/>
    <w:rsid w:val="00267BA5"/>
  </w:style>
  <w:style w:type="character" w:customStyle="1" w:styleId="elemgenre">
    <w:name w:val="elem_genre"/>
    <w:basedOn w:val="a0"/>
    <w:rsid w:val="00267BA5"/>
  </w:style>
  <w:style w:type="character" w:customStyle="1" w:styleId="elemcategory">
    <w:name w:val="elem_category"/>
    <w:basedOn w:val="a0"/>
    <w:rsid w:val="00267BA5"/>
  </w:style>
  <w:style w:type="character" w:customStyle="1" w:styleId="elemformat">
    <w:name w:val="elem_format"/>
    <w:basedOn w:val="a0"/>
    <w:rsid w:val="00267BA5"/>
  </w:style>
  <w:style w:type="character" w:customStyle="1" w:styleId="elemyear">
    <w:name w:val="elem_year"/>
    <w:basedOn w:val="a0"/>
    <w:rsid w:val="00267BA5"/>
  </w:style>
  <w:style w:type="character" w:customStyle="1" w:styleId="elemtranslationyear">
    <w:name w:val="elem_translation_year"/>
    <w:basedOn w:val="a0"/>
    <w:rsid w:val="00267BA5"/>
  </w:style>
  <w:style w:type="character" w:customStyle="1" w:styleId="elemlang">
    <w:name w:val="elem_lang"/>
    <w:basedOn w:val="a0"/>
    <w:rsid w:val="00267BA5"/>
  </w:style>
  <w:style w:type="character" w:customStyle="1" w:styleId="text-warning">
    <w:name w:val="text-warning"/>
    <w:basedOn w:val="a0"/>
    <w:rsid w:val="00267BA5"/>
  </w:style>
  <w:style w:type="character" w:customStyle="1" w:styleId="badge">
    <w:name w:val="badge"/>
    <w:basedOn w:val="a0"/>
    <w:rsid w:val="00267BA5"/>
  </w:style>
  <w:style w:type="character" w:customStyle="1" w:styleId="10">
    <w:name w:val="Заголовок 1 Знак"/>
    <w:basedOn w:val="a0"/>
    <w:link w:val="1"/>
    <w:uiPriority w:val="9"/>
    <w:rsid w:val="009616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customStyle="1" w:styleId="by">
    <w:name w:val="by"/>
    <w:basedOn w:val="a0"/>
    <w:rsid w:val="0096164A"/>
  </w:style>
  <w:style w:type="character" w:customStyle="1" w:styleId="normaltextrun">
    <w:name w:val="normaltextrun"/>
    <w:basedOn w:val="a0"/>
    <w:rsid w:val="00AD195A"/>
  </w:style>
  <w:style w:type="character" w:customStyle="1" w:styleId="eop">
    <w:name w:val="eop"/>
    <w:basedOn w:val="a0"/>
    <w:uiPriority w:val="1"/>
    <w:rsid w:val="00AD195A"/>
  </w:style>
  <w:style w:type="character" w:customStyle="1" w:styleId="spellingerror">
    <w:name w:val="spellingerror"/>
    <w:basedOn w:val="a0"/>
    <w:rsid w:val="00AD195A"/>
  </w:style>
  <w:style w:type="paragraph" w:customStyle="1" w:styleId="paragraph">
    <w:name w:val="paragraph"/>
    <w:basedOn w:val="a"/>
    <w:uiPriority w:val="1"/>
    <w:rsid w:val="00AD195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15B5A"/>
    <w:pPr>
      <w:spacing w:after="0" w:line="240" w:lineRule="auto"/>
    </w:pPr>
    <w:rPr>
      <w:lang w:val="ru-RU"/>
    </w:rPr>
  </w:style>
  <w:style w:type="character" w:customStyle="1" w:styleId="a9">
    <w:name w:val="Без интервала Знак"/>
    <w:basedOn w:val="a0"/>
    <w:link w:val="a8"/>
    <w:uiPriority w:val="1"/>
    <w:rsid w:val="00315B5A"/>
    <w:rPr>
      <w:lang w:val="ru-RU"/>
    </w:rPr>
  </w:style>
  <w:style w:type="paragraph" w:styleId="aa">
    <w:name w:val="header"/>
    <w:basedOn w:val="a"/>
    <w:link w:val="ab"/>
    <w:uiPriority w:val="99"/>
    <w:unhideWhenUsed/>
    <w:rsid w:val="009D6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6E9D"/>
    <w:rPr>
      <w:lang w:val="ru-RU"/>
    </w:rPr>
  </w:style>
  <w:style w:type="paragraph" w:styleId="ac">
    <w:name w:val="footer"/>
    <w:basedOn w:val="a"/>
    <w:link w:val="ad"/>
    <w:uiPriority w:val="99"/>
    <w:unhideWhenUsed/>
    <w:rsid w:val="009D6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6E9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18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812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5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259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7192">
          <w:marLeft w:val="0"/>
          <w:marRight w:val="0"/>
          <w:marTop w:val="2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98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4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8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image" Target="media/image13.jpg"/><Relationship Id="rId39" Type="http://schemas.openxmlformats.org/officeDocument/2006/relationships/hyperlink" Target="https://mybook.ru/author/anna-frank/dnevnik-anny-frank/read/%E2%80%A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ebook.me/the_diary_of_a_young_girl" TargetMode="External"/><Relationship Id="rId34" Type="http://schemas.openxmlformats.org/officeDocument/2006/relationships/image" Target="media/image21.jp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image" Target="media/image12.jpg"/><Relationship Id="rId33" Type="http://schemas.openxmlformats.org/officeDocument/2006/relationships/image" Target="media/image20.jpg"/><Relationship Id="rId38" Type="http://schemas.openxmlformats.org/officeDocument/2006/relationships/hyperlink" Target="https://4brain.r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hyperlink" Target="https://librebook.me/list/person/silviia_belokrinickaia" TargetMode="External"/><Relationship Id="rId29" Type="http://schemas.openxmlformats.org/officeDocument/2006/relationships/image" Target="media/image16.jpg"/><Relationship Id="rId41" Type="http://schemas.openxmlformats.org/officeDocument/2006/relationships/hyperlink" Target="https://www.invictory.org/articles/history/5580-chto-sdelala-anna-frank-mudrost-malenkoj-devochki-v-tsitatah-i-faktah-iz-zhiz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1.png"/><Relationship Id="rId32" Type="http://schemas.openxmlformats.org/officeDocument/2006/relationships/image" Target="media/image19.jpg"/><Relationship Id="rId37" Type="http://schemas.openxmlformats.org/officeDocument/2006/relationships/hyperlink" Target="https://mybook.ru/author/anna-frank/dnevnik-anny-frank/read/" TargetMode="External"/><Relationship Id="rId40" Type="http://schemas.openxmlformats.org/officeDocument/2006/relationships/hyperlink" Target="https://encyclopedia.ushmm.org/content/ru/article/anne-fran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image" Target="media/image10.png"/><Relationship Id="rId28" Type="http://schemas.openxmlformats.org/officeDocument/2006/relationships/image" Target="media/image15.jpg"/><Relationship Id="rId36" Type="http://schemas.openxmlformats.org/officeDocument/2006/relationships/hyperlink" Target="https://www.annefrank.org/en/anne-frank/who-was-anne-frank/russia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ebook.me/list/person/r__rait_kovaleva" TargetMode="External"/><Relationship Id="rId31" Type="http://schemas.openxmlformats.org/officeDocument/2006/relationships/image" Target="media/image18.jp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9.png"/><Relationship Id="rId27" Type="http://schemas.openxmlformats.org/officeDocument/2006/relationships/image" Target="media/image14.jpg"/><Relationship Id="rId30" Type="http://schemas.openxmlformats.org/officeDocument/2006/relationships/image" Target="media/image17.jpg"/><Relationship Id="rId35" Type="http://schemas.openxmlformats.org/officeDocument/2006/relationships/hyperlink" Target="http://labirint.ru/pubhouse/10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a2f46-1707-4a54-81af-506bf2ce23ad" xsi:nil="true"/>
    <lcf76f155ced4ddcb4097134ff3c332f xmlns="2ca12124-4139-40aa-a2f8-f1189cd52d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95E16F60F69744B4053385F73E3BAA" ma:contentTypeVersion="10" ma:contentTypeDescription="Создание документа." ma:contentTypeScope="" ma:versionID="c4c0a82657ed8adb9af205fca27ec9cd">
  <xsd:schema xmlns:xsd="http://www.w3.org/2001/XMLSchema" xmlns:xs="http://www.w3.org/2001/XMLSchema" xmlns:p="http://schemas.microsoft.com/office/2006/metadata/properties" xmlns:ns2="2ca12124-4139-40aa-a2f8-f1189cd52d85" xmlns:ns3="558a2f46-1707-4a54-81af-506bf2ce23ad" targetNamespace="http://schemas.microsoft.com/office/2006/metadata/properties" ma:root="true" ma:fieldsID="4ed4b40a77b23bfe626e2fffa047747c" ns2:_="" ns3:_="">
    <xsd:import namespace="2ca12124-4139-40aa-a2f8-f1189cd52d85"/>
    <xsd:import namespace="558a2f46-1707-4a54-81af-506bf2ce2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12124-4139-40aa-a2f8-f1189cd52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fcecbc7-7b43-41d6-af11-305b60dad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2f46-1707-4a54-81af-506bf2ce23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e67e06-4e6f-4720-a553-1af7076fff08}" ma:internalName="TaxCatchAll" ma:showField="CatchAllData" ma:web="558a2f46-1707-4a54-81af-506bf2ce2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ABE8D-2FA3-457A-961D-FCF5C648BC9F}">
  <ds:schemaRefs>
    <ds:schemaRef ds:uri="http://schemas.microsoft.com/office/2006/metadata/properties"/>
    <ds:schemaRef ds:uri="http://schemas.microsoft.com/office/infopath/2007/PartnerControls"/>
    <ds:schemaRef ds:uri="558a2f46-1707-4a54-81af-506bf2ce23ad"/>
    <ds:schemaRef ds:uri="2ca12124-4139-40aa-a2f8-f1189cd52d85"/>
  </ds:schemaRefs>
</ds:datastoreItem>
</file>

<file path=customXml/itemProps2.xml><?xml version="1.0" encoding="utf-8"?>
<ds:datastoreItem xmlns:ds="http://schemas.openxmlformats.org/officeDocument/2006/customXml" ds:itemID="{9CC5D278-99DC-4FD4-A7FD-27D3B0E8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D1566-BAB8-46A1-A784-AD34D36FE3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34D005-2529-457A-832C-D817A5AFD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12124-4139-40aa-a2f8-f1189cd52d85"/>
    <ds:schemaRef ds:uri="558a2f46-1707-4a54-81af-506bf2ce2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21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</dc:creator>
  <cp:keywords/>
  <dc:description/>
  <cp:lastModifiedBy>Ертуганова Салтанат</cp:lastModifiedBy>
  <cp:revision>80</cp:revision>
  <dcterms:created xsi:type="dcterms:W3CDTF">2022-09-17T07:44:00Z</dcterms:created>
  <dcterms:modified xsi:type="dcterms:W3CDTF">2023-02-06T14:55:00Z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0x010100E295E16F60F69744B4053385F73E3BAA</vt:lpwstr>
  </property>
  <property fmtid="{D5CDD505-2E9C-101B-9397-08002B2CF9AE}" pid="3" name="MediaServiceImageTags">
    <vt:lpwstr/>
  </property>
</Properties>
</file>