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5C72A" w14:textId="77777777" w:rsidR="00DB4A3C" w:rsidRPr="0010667F" w:rsidRDefault="00DB4A3C" w:rsidP="00DB4A3C">
      <w:pPr>
        <w:spacing w:after="0" w:line="360" w:lineRule="auto"/>
        <w:jc w:val="center"/>
        <w:rPr>
          <w:rFonts w:ascii="Times New Roman" w:hAnsi="Times New Roman" w:cs="Times New Roman"/>
          <w:sz w:val="28"/>
          <w:szCs w:val="28"/>
        </w:rPr>
      </w:pPr>
      <w:r w:rsidRPr="0010667F">
        <w:rPr>
          <w:rFonts w:ascii="Times New Roman" w:hAnsi="Times New Roman" w:cs="Times New Roman"/>
          <w:sz w:val="28"/>
          <w:szCs w:val="28"/>
        </w:rPr>
        <w:t>Муниципальное</w:t>
      </w:r>
      <w:r>
        <w:rPr>
          <w:rFonts w:ascii="Times New Roman" w:hAnsi="Times New Roman" w:cs="Times New Roman"/>
          <w:sz w:val="28"/>
          <w:szCs w:val="28"/>
        </w:rPr>
        <w:t xml:space="preserve"> </w:t>
      </w:r>
      <w:r w:rsidRPr="0010667F">
        <w:rPr>
          <w:rFonts w:ascii="Times New Roman" w:hAnsi="Times New Roman" w:cs="Times New Roman"/>
          <w:sz w:val="28"/>
          <w:szCs w:val="28"/>
        </w:rPr>
        <w:t>бюджетное</w:t>
      </w:r>
      <w:r>
        <w:rPr>
          <w:rFonts w:ascii="Times New Roman" w:hAnsi="Times New Roman" w:cs="Times New Roman"/>
          <w:sz w:val="28"/>
          <w:szCs w:val="28"/>
        </w:rPr>
        <w:t xml:space="preserve"> </w:t>
      </w:r>
      <w:r w:rsidRPr="0010667F">
        <w:rPr>
          <w:rFonts w:ascii="Times New Roman" w:hAnsi="Times New Roman" w:cs="Times New Roman"/>
          <w:sz w:val="28"/>
          <w:szCs w:val="28"/>
        </w:rPr>
        <w:t>общеобразовательное</w:t>
      </w:r>
      <w:r>
        <w:rPr>
          <w:rFonts w:ascii="Times New Roman" w:hAnsi="Times New Roman" w:cs="Times New Roman"/>
          <w:sz w:val="28"/>
          <w:szCs w:val="28"/>
        </w:rPr>
        <w:t xml:space="preserve"> </w:t>
      </w:r>
      <w:r w:rsidRPr="0010667F">
        <w:rPr>
          <w:rFonts w:ascii="Times New Roman" w:hAnsi="Times New Roman" w:cs="Times New Roman"/>
          <w:sz w:val="28"/>
          <w:szCs w:val="28"/>
        </w:rPr>
        <w:t>учреждение</w:t>
      </w:r>
      <w:r>
        <w:rPr>
          <w:rFonts w:ascii="Times New Roman" w:hAnsi="Times New Roman" w:cs="Times New Roman"/>
          <w:sz w:val="28"/>
          <w:szCs w:val="28"/>
        </w:rPr>
        <w:t xml:space="preserve"> </w:t>
      </w:r>
      <w:r w:rsidRPr="0010667F">
        <w:rPr>
          <w:rFonts w:ascii="Times New Roman" w:hAnsi="Times New Roman" w:cs="Times New Roman"/>
          <w:sz w:val="28"/>
          <w:szCs w:val="28"/>
        </w:rPr>
        <w:t>«Средня</w:t>
      </w:r>
      <w:r>
        <w:rPr>
          <w:rFonts w:ascii="Times New Roman" w:hAnsi="Times New Roman" w:cs="Times New Roman"/>
          <w:sz w:val="28"/>
          <w:szCs w:val="28"/>
        </w:rPr>
        <w:t xml:space="preserve">я общеобразовательная школа №54 имени </w:t>
      </w:r>
      <w:r w:rsidRPr="00DF6F92">
        <w:rPr>
          <w:rFonts w:ascii="Times New Roman" w:hAnsi="Times New Roman" w:cs="Times New Roman"/>
          <w:sz w:val="28"/>
          <w:szCs w:val="28"/>
        </w:rPr>
        <w:t>Героя</w:t>
      </w:r>
      <w:r>
        <w:rPr>
          <w:rFonts w:ascii="Times New Roman" w:hAnsi="Times New Roman" w:cs="Times New Roman"/>
          <w:sz w:val="28"/>
          <w:szCs w:val="28"/>
        </w:rPr>
        <w:t xml:space="preserve"> </w:t>
      </w:r>
      <w:r w:rsidRPr="00DF6F92">
        <w:rPr>
          <w:rFonts w:ascii="Times New Roman" w:hAnsi="Times New Roman" w:cs="Times New Roman"/>
          <w:sz w:val="28"/>
          <w:szCs w:val="28"/>
        </w:rPr>
        <w:t>Советского</w:t>
      </w:r>
      <w:r>
        <w:rPr>
          <w:rFonts w:ascii="Times New Roman" w:hAnsi="Times New Roman" w:cs="Times New Roman"/>
          <w:sz w:val="28"/>
          <w:szCs w:val="28"/>
        </w:rPr>
        <w:t xml:space="preserve"> </w:t>
      </w:r>
      <w:r w:rsidRPr="00DF6F92">
        <w:rPr>
          <w:rFonts w:ascii="Times New Roman" w:hAnsi="Times New Roman" w:cs="Times New Roman"/>
          <w:sz w:val="28"/>
          <w:szCs w:val="28"/>
        </w:rPr>
        <w:t>Союза</w:t>
      </w:r>
      <w:r>
        <w:rPr>
          <w:rFonts w:ascii="Times New Roman" w:hAnsi="Times New Roman" w:cs="Times New Roman"/>
          <w:sz w:val="28"/>
          <w:szCs w:val="28"/>
        </w:rPr>
        <w:t xml:space="preserve"> </w:t>
      </w:r>
      <w:r w:rsidRPr="00DF6F92">
        <w:rPr>
          <w:rFonts w:ascii="Times New Roman" w:hAnsi="Times New Roman" w:cs="Times New Roman"/>
          <w:sz w:val="28"/>
          <w:szCs w:val="28"/>
        </w:rPr>
        <w:t>Николая</w:t>
      </w:r>
      <w:r>
        <w:rPr>
          <w:rFonts w:ascii="Times New Roman" w:hAnsi="Times New Roman" w:cs="Times New Roman"/>
          <w:sz w:val="28"/>
          <w:szCs w:val="28"/>
        </w:rPr>
        <w:t xml:space="preserve"> </w:t>
      </w:r>
      <w:r w:rsidRPr="00DF6F92">
        <w:rPr>
          <w:rFonts w:ascii="Times New Roman" w:hAnsi="Times New Roman" w:cs="Times New Roman"/>
          <w:sz w:val="28"/>
          <w:szCs w:val="28"/>
        </w:rPr>
        <w:t>Алексеевича</w:t>
      </w:r>
      <w:r>
        <w:rPr>
          <w:rFonts w:ascii="Times New Roman" w:hAnsi="Times New Roman" w:cs="Times New Roman"/>
          <w:sz w:val="28"/>
          <w:szCs w:val="28"/>
        </w:rPr>
        <w:t xml:space="preserve"> </w:t>
      </w:r>
      <w:r w:rsidRPr="00DF6F92">
        <w:rPr>
          <w:rFonts w:ascii="Times New Roman" w:hAnsi="Times New Roman" w:cs="Times New Roman"/>
          <w:sz w:val="28"/>
          <w:szCs w:val="28"/>
        </w:rPr>
        <w:t>Бредихина</w:t>
      </w:r>
      <w:r>
        <w:rPr>
          <w:rFonts w:ascii="Times New Roman" w:hAnsi="Times New Roman" w:cs="Times New Roman"/>
          <w:sz w:val="28"/>
          <w:szCs w:val="28"/>
        </w:rPr>
        <w:t>»</w:t>
      </w:r>
    </w:p>
    <w:p w14:paraId="69A68214" w14:textId="77777777" w:rsidR="00DB4A3C" w:rsidRDefault="00DB4A3C" w:rsidP="00DB4A3C">
      <w:pPr>
        <w:spacing w:after="0" w:line="360" w:lineRule="auto"/>
        <w:jc w:val="center"/>
        <w:rPr>
          <w:rFonts w:ascii="Times New Roman" w:hAnsi="Times New Roman" w:cs="Times New Roman"/>
          <w:sz w:val="28"/>
          <w:szCs w:val="28"/>
        </w:rPr>
      </w:pPr>
    </w:p>
    <w:p w14:paraId="33D921B7" w14:textId="77777777" w:rsidR="00DB4A3C" w:rsidRDefault="00DB4A3C" w:rsidP="00DB4A3C">
      <w:pPr>
        <w:spacing w:after="0" w:line="360" w:lineRule="auto"/>
        <w:jc w:val="center"/>
        <w:rPr>
          <w:rFonts w:ascii="Times New Roman" w:hAnsi="Times New Roman" w:cs="Times New Roman"/>
          <w:sz w:val="28"/>
          <w:szCs w:val="28"/>
        </w:rPr>
      </w:pPr>
    </w:p>
    <w:p w14:paraId="76B9CAAA" w14:textId="77777777" w:rsidR="00DB4A3C" w:rsidRDefault="00DB4A3C" w:rsidP="00DB4A3C">
      <w:pPr>
        <w:spacing w:after="0" w:line="360" w:lineRule="auto"/>
        <w:jc w:val="center"/>
        <w:rPr>
          <w:rFonts w:ascii="Times New Roman" w:hAnsi="Times New Roman" w:cs="Times New Roman"/>
          <w:sz w:val="28"/>
          <w:szCs w:val="28"/>
        </w:rPr>
      </w:pPr>
    </w:p>
    <w:p w14:paraId="75D58370" w14:textId="77777777" w:rsidR="00DB4A3C" w:rsidRDefault="00DB4A3C" w:rsidP="00DB4A3C">
      <w:pPr>
        <w:spacing w:after="0" w:line="360" w:lineRule="auto"/>
        <w:jc w:val="center"/>
        <w:rPr>
          <w:rFonts w:ascii="Times New Roman" w:hAnsi="Times New Roman" w:cs="Times New Roman"/>
          <w:sz w:val="28"/>
          <w:szCs w:val="28"/>
        </w:rPr>
      </w:pPr>
    </w:p>
    <w:p w14:paraId="1B2068F5" w14:textId="77777777" w:rsidR="00DB4A3C" w:rsidRDefault="00DB4A3C" w:rsidP="00DB4A3C">
      <w:pPr>
        <w:spacing w:after="0" w:line="360" w:lineRule="auto"/>
        <w:jc w:val="center"/>
        <w:rPr>
          <w:rFonts w:ascii="Times New Roman" w:hAnsi="Times New Roman" w:cs="Times New Roman"/>
          <w:sz w:val="28"/>
          <w:szCs w:val="28"/>
        </w:rPr>
      </w:pPr>
    </w:p>
    <w:p w14:paraId="50A0D1B2" w14:textId="77777777" w:rsidR="00DB4A3C" w:rsidRDefault="00DB4A3C" w:rsidP="00DB4A3C">
      <w:pPr>
        <w:spacing w:after="0" w:line="360" w:lineRule="auto"/>
        <w:jc w:val="center"/>
        <w:rPr>
          <w:rFonts w:ascii="Times New Roman" w:hAnsi="Times New Roman" w:cs="Times New Roman"/>
          <w:sz w:val="28"/>
          <w:szCs w:val="28"/>
        </w:rPr>
      </w:pPr>
    </w:p>
    <w:p w14:paraId="44996FE8" w14:textId="77777777" w:rsidR="00DB4A3C" w:rsidRPr="0010667F" w:rsidRDefault="00DB4A3C" w:rsidP="00DB4A3C">
      <w:pPr>
        <w:spacing w:after="0" w:line="360" w:lineRule="auto"/>
        <w:jc w:val="center"/>
        <w:rPr>
          <w:rFonts w:ascii="Times New Roman" w:hAnsi="Times New Roman" w:cs="Times New Roman"/>
          <w:sz w:val="28"/>
          <w:szCs w:val="28"/>
        </w:rPr>
      </w:pPr>
    </w:p>
    <w:p w14:paraId="4D66F3BE" w14:textId="77777777" w:rsidR="00DB4A3C" w:rsidRPr="00930A98" w:rsidRDefault="00DB4A3C" w:rsidP="00DB4A3C">
      <w:pPr>
        <w:spacing w:after="0" w:line="360" w:lineRule="auto"/>
        <w:jc w:val="center"/>
        <w:rPr>
          <w:rFonts w:ascii="Times New Roman" w:hAnsi="Times New Roman" w:cs="Times New Roman"/>
          <w:b/>
          <w:sz w:val="28"/>
          <w:szCs w:val="28"/>
        </w:rPr>
      </w:pPr>
      <w:r w:rsidRPr="00930A98">
        <w:rPr>
          <w:rFonts w:ascii="Times New Roman" w:hAnsi="Times New Roman" w:cs="Times New Roman"/>
          <w:b/>
          <w:sz w:val="28"/>
          <w:szCs w:val="28"/>
        </w:rPr>
        <w:t>ПРОЕКТНАЯ РАБОТА</w:t>
      </w:r>
    </w:p>
    <w:p w14:paraId="01A19F69" w14:textId="77777777" w:rsidR="00DB4A3C" w:rsidRDefault="00DB4A3C" w:rsidP="00DB4A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 тему:</w:t>
      </w:r>
    </w:p>
    <w:p w14:paraId="306D3B63" w14:textId="77777777" w:rsidR="00DB4A3C" w:rsidRPr="00930A98" w:rsidRDefault="00DB4A3C" w:rsidP="00DB4A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r w:rsidRPr="00930A98">
        <w:rPr>
          <w:rFonts w:ascii="Times New Roman" w:hAnsi="Times New Roman" w:cs="Times New Roman"/>
          <w:sz w:val="28"/>
          <w:szCs w:val="28"/>
        </w:rPr>
        <w:t>Английский язык в современном мире:</w:t>
      </w:r>
    </w:p>
    <w:p w14:paraId="698C204D" w14:textId="77777777" w:rsidR="00DB4A3C" w:rsidRPr="0010667F" w:rsidRDefault="00DB4A3C" w:rsidP="00DB4A3C">
      <w:pPr>
        <w:spacing w:after="0" w:line="360" w:lineRule="auto"/>
        <w:jc w:val="center"/>
        <w:rPr>
          <w:rFonts w:ascii="Times New Roman" w:hAnsi="Times New Roman" w:cs="Times New Roman"/>
          <w:sz w:val="28"/>
          <w:szCs w:val="28"/>
        </w:rPr>
      </w:pPr>
      <w:r w:rsidRPr="00930A98">
        <w:rPr>
          <w:rFonts w:ascii="Times New Roman" w:hAnsi="Times New Roman" w:cs="Times New Roman"/>
          <w:sz w:val="28"/>
          <w:szCs w:val="28"/>
        </w:rPr>
        <w:t>преимущества и способы изучения</w:t>
      </w:r>
      <w:r>
        <w:rPr>
          <w:rFonts w:ascii="Times New Roman" w:hAnsi="Times New Roman" w:cs="Times New Roman"/>
          <w:sz w:val="28"/>
          <w:szCs w:val="28"/>
        </w:rPr>
        <w:t>»</w:t>
      </w:r>
    </w:p>
    <w:p w14:paraId="3FC01F6C" w14:textId="77777777" w:rsidR="00DB4A3C" w:rsidRPr="0010667F" w:rsidRDefault="00DB4A3C" w:rsidP="00DB4A3C">
      <w:pPr>
        <w:spacing w:after="0" w:line="360" w:lineRule="auto"/>
        <w:jc w:val="center"/>
        <w:rPr>
          <w:rFonts w:ascii="Times New Roman" w:hAnsi="Times New Roman" w:cs="Times New Roman"/>
          <w:sz w:val="28"/>
          <w:szCs w:val="28"/>
        </w:rPr>
      </w:pPr>
    </w:p>
    <w:p w14:paraId="4882548A" w14:textId="77777777" w:rsidR="00DB4A3C" w:rsidRDefault="00DB4A3C" w:rsidP="00DB4A3C">
      <w:pPr>
        <w:spacing w:after="0" w:line="360" w:lineRule="auto"/>
        <w:jc w:val="center"/>
        <w:rPr>
          <w:rFonts w:ascii="Times New Roman" w:hAnsi="Times New Roman" w:cs="Times New Roman"/>
          <w:sz w:val="28"/>
          <w:szCs w:val="28"/>
        </w:rPr>
      </w:pPr>
    </w:p>
    <w:p w14:paraId="4AF217F6" w14:textId="77777777" w:rsidR="00DB4A3C" w:rsidRDefault="00DB4A3C" w:rsidP="00DB4A3C">
      <w:pPr>
        <w:spacing w:after="0" w:line="360" w:lineRule="auto"/>
        <w:jc w:val="center"/>
        <w:rPr>
          <w:rFonts w:ascii="Times New Roman" w:hAnsi="Times New Roman" w:cs="Times New Roman"/>
          <w:sz w:val="28"/>
          <w:szCs w:val="28"/>
        </w:rPr>
      </w:pPr>
    </w:p>
    <w:p w14:paraId="448E0C70" w14:textId="77777777" w:rsidR="00DB4A3C" w:rsidRPr="0010667F" w:rsidRDefault="00DB4A3C" w:rsidP="00DB4A3C">
      <w:pPr>
        <w:spacing w:after="0" w:line="360" w:lineRule="auto"/>
        <w:jc w:val="center"/>
        <w:rPr>
          <w:rFonts w:ascii="Times New Roman" w:hAnsi="Times New Roman" w:cs="Times New Roman"/>
          <w:sz w:val="28"/>
          <w:szCs w:val="28"/>
        </w:rPr>
      </w:pPr>
    </w:p>
    <w:p w14:paraId="187FF6E3" w14:textId="77777777" w:rsidR="00DB4A3C" w:rsidRPr="00941F7F" w:rsidRDefault="00DB4A3C" w:rsidP="00DB4A3C">
      <w:pPr>
        <w:spacing w:after="0" w:line="360" w:lineRule="auto"/>
        <w:ind w:left="5103"/>
        <w:jc w:val="both"/>
        <w:rPr>
          <w:rFonts w:ascii="Times New Roman" w:hAnsi="Times New Roman" w:cs="Times New Roman"/>
          <w:b/>
          <w:sz w:val="28"/>
          <w:szCs w:val="28"/>
        </w:rPr>
      </w:pPr>
      <w:r w:rsidRPr="00941F7F">
        <w:rPr>
          <w:rFonts w:ascii="Times New Roman" w:hAnsi="Times New Roman" w:cs="Times New Roman"/>
          <w:b/>
          <w:sz w:val="28"/>
          <w:szCs w:val="28"/>
        </w:rPr>
        <w:t>Работу выполнила:</w:t>
      </w:r>
    </w:p>
    <w:p w14:paraId="002F1FE9" w14:textId="77777777" w:rsidR="00DB4A3C" w:rsidRPr="0010667F" w:rsidRDefault="00DB4A3C" w:rsidP="00DB4A3C">
      <w:pPr>
        <w:spacing w:after="0" w:line="360" w:lineRule="auto"/>
        <w:ind w:left="5103"/>
        <w:jc w:val="both"/>
        <w:rPr>
          <w:rFonts w:ascii="Times New Roman" w:hAnsi="Times New Roman" w:cs="Times New Roman"/>
          <w:sz w:val="28"/>
          <w:szCs w:val="28"/>
        </w:rPr>
      </w:pPr>
      <w:proofErr w:type="spellStart"/>
      <w:r>
        <w:rPr>
          <w:rFonts w:ascii="Times New Roman" w:hAnsi="Times New Roman" w:cs="Times New Roman"/>
          <w:sz w:val="28"/>
          <w:szCs w:val="28"/>
        </w:rPr>
        <w:t>Останкова</w:t>
      </w:r>
      <w:proofErr w:type="spellEnd"/>
      <w:r>
        <w:rPr>
          <w:rFonts w:ascii="Times New Roman" w:hAnsi="Times New Roman" w:cs="Times New Roman"/>
          <w:sz w:val="28"/>
          <w:szCs w:val="28"/>
        </w:rPr>
        <w:t xml:space="preserve"> Анастасия Сергеевна, </w:t>
      </w:r>
    </w:p>
    <w:p w14:paraId="2AE7DF06" w14:textId="5B25D56A" w:rsidR="00DB4A3C" w:rsidRPr="0010667F" w:rsidRDefault="00DB4A3C" w:rsidP="00DB4A3C">
      <w:pPr>
        <w:spacing w:after="0" w:line="360" w:lineRule="auto"/>
        <w:ind w:left="5103"/>
        <w:jc w:val="both"/>
        <w:rPr>
          <w:rFonts w:ascii="Times New Roman" w:hAnsi="Times New Roman" w:cs="Times New Roman"/>
          <w:sz w:val="28"/>
          <w:szCs w:val="28"/>
        </w:rPr>
      </w:pPr>
      <w:r>
        <w:rPr>
          <w:rFonts w:ascii="Times New Roman" w:hAnsi="Times New Roman" w:cs="Times New Roman"/>
          <w:sz w:val="28"/>
          <w:szCs w:val="28"/>
        </w:rPr>
        <w:t xml:space="preserve">учащаяся </w:t>
      </w:r>
      <w:r w:rsidR="001E1535">
        <w:rPr>
          <w:rFonts w:ascii="Times New Roman" w:hAnsi="Times New Roman" w:cs="Times New Roman"/>
          <w:sz w:val="28"/>
          <w:szCs w:val="28"/>
        </w:rPr>
        <w:t>10</w:t>
      </w:r>
      <w:r>
        <w:rPr>
          <w:rFonts w:ascii="Times New Roman" w:hAnsi="Times New Roman" w:cs="Times New Roman"/>
          <w:sz w:val="28"/>
          <w:szCs w:val="28"/>
        </w:rPr>
        <w:t xml:space="preserve"> </w:t>
      </w:r>
      <w:r w:rsidR="00F574C2">
        <w:rPr>
          <w:rFonts w:ascii="Times New Roman" w:hAnsi="Times New Roman" w:cs="Times New Roman"/>
          <w:sz w:val="28"/>
          <w:szCs w:val="28"/>
        </w:rPr>
        <w:t>«А</w:t>
      </w:r>
      <w:bookmarkStart w:id="0" w:name="_GoBack"/>
      <w:bookmarkEnd w:id="0"/>
      <w:r w:rsidRPr="0010667F">
        <w:rPr>
          <w:rFonts w:ascii="Times New Roman" w:hAnsi="Times New Roman" w:cs="Times New Roman"/>
          <w:sz w:val="28"/>
          <w:szCs w:val="28"/>
        </w:rPr>
        <w:t>»</w:t>
      </w:r>
      <w:r>
        <w:rPr>
          <w:rFonts w:ascii="Times New Roman" w:hAnsi="Times New Roman" w:cs="Times New Roman"/>
          <w:sz w:val="28"/>
          <w:szCs w:val="28"/>
        </w:rPr>
        <w:t xml:space="preserve"> </w:t>
      </w:r>
      <w:r w:rsidRPr="0010667F">
        <w:rPr>
          <w:rFonts w:ascii="Times New Roman" w:hAnsi="Times New Roman" w:cs="Times New Roman"/>
          <w:sz w:val="28"/>
          <w:szCs w:val="28"/>
        </w:rPr>
        <w:t>класса</w:t>
      </w:r>
    </w:p>
    <w:p w14:paraId="1C63B78F" w14:textId="02A084F8" w:rsidR="00DB4A3C" w:rsidRPr="00941F7F" w:rsidRDefault="00DB4A3C" w:rsidP="00DB4A3C">
      <w:pPr>
        <w:spacing w:after="0" w:line="360" w:lineRule="auto"/>
        <w:ind w:left="5103"/>
        <w:jc w:val="both"/>
        <w:rPr>
          <w:rFonts w:ascii="Times New Roman" w:hAnsi="Times New Roman" w:cs="Times New Roman"/>
          <w:b/>
          <w:sz w:val="28"/>
          <w:szCs w:val="28"/>
        </w:rPr>
      </w:pPr>
      <w:r w:rsidRPr="00941F7F">
        <w:rPr>
          <w:rFonts w:ascii="Times New Roman" w:hAnsi="Times New Roman" w:cs="Times New Roman"/>
          <w:b/>
          <w:sz w:val="28"/>
          <w:szCs w:val="28"/>
        </w:rPr>
        <w:t>Руководитель</w:t>
      </w:r>
      <w:r w:rsidR="007B7EDC" w:rsidRPr="00941F7F">
        <w:rPr>
          <w:rFonts w:ascii="Times New Roman" w:hAnsi="Times New Roman" w:cs="Times New Roman"/>
          <w:b/>
          <w:sz w:val="28"/>
          <w:szCs w:val="28"/>
        </w:rPr>
        <w:t xml:space="preserve"> проектной работы</w:t>
      </w:r>
      <w:r w:rsidRPr="00941F7F">
        <w:rPr>
          <w:rFonts w:ascii="Times New Roman" w:hAnsi="Times New Roman" w:cs="Times New Roman"/>
          <w:b/>
          <w:sz w:val="28"/>
          <w:szCs w:val="28"/>
        </w:rPr>
        <w:t>:</w:t>
      </w:r>
    </w:p>
    <w:p w14:paraId="3885AAAA" w14:textId="77777777" w:rsidR="00DB4A3C" w:rsidRDefault="00DB4A3C" w:rsidP="00DB4A3C">
      <w:pPr>
        <w:spacing w:after="0" w:line="360" w:lineRule="auto"/>
        <w:ind w:left="5103"/>
        <w:jc w:val="both"/>
        <w:rPr>
          <w:rFonts w:ascii="Times New Roman" w:hAnsi="Times New Roman" w:cs="Times New Roman"/>
          <w:sz w:val="28"/>
          <w:szCs w:val="28"/>
        </w:rPr>
      </w:pPr>
      <w:r w:rsidRPr="00930A98">
        <w:rPr>
          <w:rFonts w:ascii="Times New Roman" w:hAnsi="Times New Roman" w:cs="Times New Roman"/>
          <w:sz w:val="28"/>
          <w:szCs w:val="28"/>
        </w:rPr>
        <w:t>Баранников Михаил Владимирович</w:t>
      </w:r>
      <w:r>
        <w:rPr>
          <w:rFonts w:ascii="Times New Roman" w:hAnsi="Times New Roman" w:cs="Times New Roman"/>
          <w:sz w:val="28"/>
          <w:szCs w:val="28"/>
        </w:rPr>
        <w:t xml:space="preserve"> </w:t>
      </w:r>
    </w:p>
    <w:p w14:paraId="7AF0FAB2" w14:textId="77777777" w:rsidR="00DB4A3C" w:rsidRPr="0010667F" w:rsidRDefault="00DB4A3C" w:rsidP="00DB4A3C">
      <w:pPr>
        <w:spacing w:after="0" w:line="360" w:lineRule="auto"/>
        <w:ind w:left="5103"/>
        <w:jc w:val="both"/>
        <w:rPr>
          <w:rFonts w:ascii="Times New Roman" w:hAnsi="Times New Roman" w:cs="Times New Roman"/>
          <w:sz w:val="28"/>
          <w:szCs w:val="28"/>
        </w:rPr>
      </w:pPr>
      <w:r>
        <w:rPr>
          <w:rFonts w:ascii="Times New Roman" w:hAnsi="Times New Roman" w:cs="Times New Roman"/>
          <w:sz w:val="28"/>
          <w:szCs w:val="28"/>
        </w:rPr>
        <w:t>учитель английского языка</w:t>
      </w:r>
    </w:p>
    <w:p w14:paraId="09CE6EAF" w14:textId="77777777" w:rsidR="00DB4A3C" w:rsidRDefault="00DB4A3C" w:rsidP="00DB4A3C">
      <w:pPr>
        <w:spacing w:after="0" w:line="360" w:lineRule="auto"/>
        <w:rPr>
          <w:rFonts w:ascii="Times New Roman" w:hAnsi="Times New Roman" w:cs="Times New Roman"/>
          <w:sz w:val="28"/>
          <w:szCs w:val="28"/>
        </w:rPr>
      </w:pPr>
    </w:p>
    <w:p w14:paraId="4F78F854" w14:textId="77777777" w:rsidR="00DB4A3C" w:rsidRDefault="00DB4A3C" w:rsidP="00DB4A3C">
      <w:pPr>
        <w:spacing w:after="0" w:line="360" w:lineRule="auto"/>
        <w:rPr>
          <w:rFonts w:ascii="Times New Roman" w:hAnsi="Times New Roman" w:cs="Times New Roman"/>
          <w:sz w:val="28"/>
          <w:szCs w:val="28"/>
        </w:rPr>
      </w:pPr>
    </w:p>
    <w:p w14:paraId="327CB917" w14:textId="77777777" w:rsidR="00DB4A3C" w:rsidRDefault="00DB4A3C" w:rsidP="00DB4A3C">
      <w:pPr>
        <w:spacing w:after="0" w:line="360" w:lineRule="auto"/>
        <w:rPr>
          <w:rFonts w:ascii="Times New Roman" w:hAnsi="Times New Roman" w:cs="Times New Roman"/>
          <w:sz w:val="28"/>
          <w:szCs w:val="28"/>
        </w:rPr>
      </w:pPr>
    </w:p>
    <w:p w14:paraId="792FE407" w14:textId="77777777" w:rsidR="00DB4A3C" w:rsidRPr="0010667F" w:rsidRDefault="00DB4A3C" w:rsidP="00DB4A3C">
      <w:pPr>
        <w:spacing w:after="0" w:line="360" w:lineRule="auto"/>
        <w:rPr>
          <w:rFonts w:ascii="Times New Roman" w:hAnsi="Times New Roman" w:cs="Times New Roman"/>
          <w:sz w:val="28"/>
          <w:szCs w:val="28"/>
        </w:rPr>
      </w:pPr>
    </w:p>
    <w:p w14:paraId="3D4BCC84" w14:textId="77777777" w:rsidR="00DB4A3C" w:rsidRDefault="00DB4A3C" w:rsidP="00DB4A3C">
      <w:pPr>
        <w:spacing w:after="0" w:line="360" w:lineRule="auto"/>
        <w:jc w:val="center"/>
        <w:rPr>
          <w:rFonts w:ascii="Times New Roman" w:hAnsi="Times New Roman" w:cs="Times New Roman"/>
          <w:sz w:val="28"/>
          <w:szCs w:val="28"/>
        </w:rPr>
      </w:pPr>
      <w:r w:rsidRPr="0010667F">
        <w:rPr>
          <w:rFonts w:ascii="Times New Roman" w:hAnsi="Times New Roman" w:cs="Times New Roman"/>
          <w:sz w:val="28"/>
          <w:szCs w:val="28"/>
        </w:rPr>
        <w:t>г.</w:t>
      </w:r>
      <w:r>
        <w:rPr>
          <w:rFonts w:ascii="Times New Roman" w:hAnsi="Times New Roman" w:cs="Times New Roman"/>
          <w:sz w:val="28"/>
          <w:szCs w:val="28"/>
        </w:rPr>
        <w:t xml:space="preserve"> Курск</w:t>
      </w:r>
    </w:p>
    <w:p w14:paraId="68364F30" w14:textId="1FF1B40E" w:rsidR="008D0A08" w:rsidRDefault="00DB4A3C" w:rsidP="00DB4A3C">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sz w:val="28"/>
          <w:szCs w:val="28"/>
        </w:rPr>
        <w:t>2023 г.</w:t>
      </w:r>
      <w:r w:rsidR="008D0A08">
        <w:rPr>
          <w:rFonts w:ascii="Times New Roman" w:eastAsia="Times New Roman" w:hAnsi="Times New Roman" w:cs="Times New Roman"/>
          <w:color w:val="000000"/>
          <w:sz w:val="28"/>
          <w:szCs w:val="28"/>
        </w:rPr>
        <w:br w:type="page"/>
      </w:r>
    </w:p>
    <w:p w14:paraId="2DF1F4DE" w14:textId="4D9DF1DB" w:rsidR="005E131B" w:rsidRPr="006A587B" w:rsidRDefault="00142588" w:rsidP="00DB4A3C">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СОДЕРЖАНИЕ</w:t>
      </w:r>
    </w:p>
    <w:sdt>
      <w:sdtPr>
        <w:rPr>
          <w:rFonts w:asciiTheme="minorHAnsi" w:eastAsiaTheme="minorHAnsi" w:hAnsiTheme="minorHAnsi" w:cstheme="minorBidi"/>
          <w:color w:val="auto"/>
          <w:sz w:val="22"/>
          <w:szCs w:val="22"/>
          <w:lang w:eastAsia="en-US"/>
        </w:rPr>
        <w:id w:val="456762493"/>
        <w:docPartObj>
          <w:docPartGallery w:val="Table of Contents"/>
          <w:docPartUnique/>
        </w:docPartObj>
      </w:sdtPr>
      <w:sdtEndPr>
        <w:rPr>
          <w:b/>
          <w:bCs/>
        </w:rPr>
      </w:sdtEndPr>
      <w:sdtContent>
        <w:p w14:paraId="1DB9DB6B" w14:textId="61284917" w:rsidR="006A587B" w:rsidRDefault="006A587B" w:rsidP="00DB4A3C">
          <w:pPr>
            <w:pStyle w:val="aa"/>
            <w:spacing w:before="0" w:line="360" w:lineRule="auto"/>
            <w:jc w:val="both"/>
          </w:pPr>
        </w:p>
        <w:p w14:paraId="6E333FEB" w14:textId="5815C2D6" w:rsidR="003172F8" w:rsidRPr="001215DE" w:rsidRDefault="006A587B" w:rsidP="00DB4A3C">
          <w:pPr>
            <w:pStyle w:val="11"/>
            <w:spacing w:line="360" w:lineRule="auto"/>
            <w:jc w:val="both"/>
            <w:rPr>
              <w:rFonts w:asciiTheme="minorHAnsi" w:eastAsiaTheme="minorEastAsia" w:hAnsiTheme="minorHAnsi" w:cstheme="minorBidi"/>
              <w:b w:val="0"/>
              <w:bCs w:val="0"/>
              <w:lang w:eastAsia="ru-RU"/>
            </w:rPr>
          </w:pPr>
          <w:r w:rsidRPr="001215DE">
            <w:rPr>
              <w:b w:val="0"/>
              <w:bCs w:val="0"/>
            </w:rPr>
            <w:fldChar w:fldCharType="begin"/>
          </w:r>
          <w:r w:rsidRPr="001215DE">
            <w:rPr>
              <w:b w:val="0"/>
              <w:bCs w:val="0"/>
            </w:rPr>
            <w:instrText xml:space="preserve"> TOC \o "1-3" \h \z \u </w:instrText>
          </w:r>
          <w:r w:rsidRPr="001215DE">
            <w:rPr>
              <w:b w:val="0"/>
              <w:bCs w:val="0"/>
            </w:rPr>
            <w:fldChar w:fldCharType="separate"/>
          </w:r>
          <w:hyperlink w:anchor="_Toc123058036" w:history="1">
            <w:r w:rsidR="003172F8" w:rsidRPr="001215DE">
              <w:rPr>
                <w:rStyle w:val="a3"/>
                <w:b w:val="0"/>
                <w:bCs w:val="0"/>
                <w:u w:val="none"/>
              </w:rPr>
              <w:t>ВВЕДЕНИЕ</w:t>
            </w:r>
            <w:r w:rsidR="003172F8" w:rsidRPr="001215DE">
              <w:rPr>
                <w:b w:val="0"/>
                <w:bCs w:val="0"/>
                <w:webHidden/>
              </w:rPr>
              <w:tab/>
            </w:r>
            <w:r w:rsidR="003172F8" w:rsidRPr="001215DE">
              <w:rPr>
                <w:b w:val="0"/>
                <w:bCs w:val="0"/>
                <w:webHidden/>
              </w:rPr>
              <w:fldChar w:fldCharType="begin"/>
            </w:r>
            <w:r w:rsidR="003172F8" w:rsidRPr="001215DE">
              <w:rPr>
                <w:b w:val="0"/>
                <w:bCs w:val="0"/>
                <w:webHidden/>
              </w:rPr>
              <w:instrText xml:space="preserve"> PAGEREF _Toc123058036 \h </w:instrText>
            </w:r>
            <w:r w:rsidR="003172F8" w:rsidRPr="001215DE">
              <w:rPr>
                <w:b w:val="0"/>
                <w:bCs w:val="0"/>
                <w:webHidden/>
              </w:rPr>
            </w:r>
            <w:r w:rsidR="003172F8" w:rsidRPr="001215DE">
              <w:rPr>
                <w:b w:val="0"/>
                <w:bCs w:val="0"/>
                <w:webHidden/>
              </w:rPr>
              <w:fldChar w:fldCharType="separate"/>
            </w:r>
            <w:r w:rsidR="0024750C">
              <w:rPr>
                <w:b w:val="0"/>
                <w:bCs w:val="0"/>
                <w:webHidden/>
              </w:rPr>
              <w:t>3</w:t>
            </w:r>
            <w:r w:rsidR="003172F8" w:rsidRPr="001215DE">
              <w:rPr>
                <w:b w:val="0"/>
                <w:bCs w:val="0"/>
                <w:webHidden/>
              </w:rPr>
              <w:fldChar w:fldCharType="end"/>
            </w:r>
          </w:hyperlink>
        </w:p>
        <w:p w14:paraId="4481C0B3" w14:textId="4B6B4715" w:rsidR="003172F8" w:rsidRPr="001215DE" w:rsidRDefault="00023320" w:rsidP="00DB4A3C">
          <w:pPr>
            <w:pStyle w:val="11"/>
            <w:spacing w:line="360" w:lineRule="auto"/>
            <w:jc w:val="both"/>
            <w:rPr>
              <w:rFonts w:asciiTheme="minorHAnsi" w:eastAsiaTheme="minorEastAsia" w:hAnsiTheme="minorHAnsi" w:cstheme="minorBidi"/>
              <w:b w:val="0"/>
              <w:bCs w:val="0"/>
              <w:lang w:eastAsia="ru-RU"/>
            </w:rPr>
          </w:pPr>
          <w:hyperlink w:anchor="_Toc123058037" w:history="1">
            <w:r w:rsidR="003172F8" w:rsidRPr="001215DE">
              <w:rPr>
                <w:rStyle w:val="a3"/>
                <w:b w:val="0"/>
                <w:bCs w:val="0"/>
                <w:u w:val="none"/>
              </w:rPr>
              <w:t>ГЛАВА 1. ТЕОРЕТИЧЕСКАЯ ЧАСТЬ:  АНГЛИЙСКИЙ ЯЗЫК В СОВРЕМЕННОМ МИРЕ</w:t>
            </w:r>
            <w:r w:rsidR="003172F8" w:rsidRPr="001215DE">
              <w:rPr>
                <w:b w:val="0"/>
                <w:bCs w:val="0"/>
                <w:webHidden/>
              </w:rPr>
              <w:tab/>
            </w:r>
            <w:r w:rsidR="003172F8" w:rsidRPr="001215DE">
              <w:rPr>
                <w:b w:val="0"/>
                <w:bCs w:val="0"/>
                <w:webHidden/>
              </w:rPr>
              <w:fldChar w:fldCharType="begin"/>
            </w:r>
            <w:r w:rsidR="003172F8" w:rsidRPr="001215DE">
              <w:rPr>
                <w:b w:val="0"/>
                <w:bCs w:val="0"/>
                <w:webHidden/>
              </w:rPr>
              <w:instrText xml:space="preserve"> PAGEREF _Toc123058037 \h </w:instrText>
            </w:r>
            <w:r w:rsidR="003172F8" w:rsidRPr="001215DE">
              <w:rPr>
                <w:b w:val="0"/>
                <w:bCs w:val="0"/>
                <w:webHidden/>
              </w:rPr>
            </w:r>
            <w:r w:rsidR="003172F8" w:rsidRPr="001215DE">
              <w:rPr>
                <w:b w:val="0"/>
                <w:bCs w:val="0"/>
                <w:webHidden/>
              </w:rPr>
              <w:fldChar w:fldCharType="separate"/>
            </w:r>
            <w:r w:rsidR="0024750C">
              <w:rPr>
                <w:b w:val="0"/>
                <w:bCs w:val="0"/>
                <w:webHidden/>
              </w:rPr>
              <w:t>5</w:t>
            </w:r>
            <w:r w:rsidR="003172F8" w:rsidRPr="001215DE">
              <w:rPr>
                <w:b w:val="0"/>
                <w:bCs w:val="0"/>
                <w:webHidden/>
              </w:rPr>
              <w:fldChar w:fldCharType="end"/>
            </w:r>
          </w:hyperlink>
          <w:r w:rsidR="003172F8" w:rsidRPr="001215DE">
            <w:rPr>
              <w:rStyle w:val="a3"/>
              <w:b w:val="0"/>
              <w:bCs w:val="0"/>
              <w:u w:val="none"/>
            </w:rPr>
            <w:br/>
          </w:r>
          <w:r w:rsidR="001215DE" w:rsidRPr="001215DE">
            <w:rPr>
              <w:rStyle w:val="a3"/>
              <w:b w:val="0"/>
              <w:bCs w:val="0"/>
              <w:u w:val="none"/>
            </w:rPr>
            <w:t xml:space="preserve">     </w:t>
          </w:r>
          <w:hyperlink w:anchor="_Toc123058038" w:history="1">
            <w:r w:rsidR="003172F8" w:rsidRPr="001215DE">
              <w:rPr>
                <w:rStyle w:val="a3"/>
                <w:b w:val="0"/>
                <w:bCs w:val="0"/>
                <w:u w:val="none"/>
              </w:rPr>
              <w:t>1.1. Характеристика английского языка</w:t>
            </w:r>
            <w:r w:rsidR="003172F8" w:rsidRPr="001215DE">
              <w:rPr>
                <w:b w:val="0"/>
                <w:bCs w:val="0"/>
                <w:webHidden/>
              </w:rPr>
              <w:tab/>
            </w:r>
            <w:r w:rsidR="003172F8" w:rsidRPr="001215DE">
              <w:rPr>
                <w:b w:val="0"/>
                <w:bCs w:val="0"/>
                <w:webHidden/>
              </w:rPr>
              <w:fldChar w:fldCharType="begin"/>
            </w:r>
            <w:r w:rsidR="003172F8" w:rsidRPr="001215DE">
              <w:rPr>
                <w:b w:val="0"/>
                <w:bCs w:val="0"/>
                <w:webHidden/>
              </w:rPr>
              <w:instrText xml:space="preserve"> PAGEREF _Toc123058038 \h </w:instrText>
            </w:r>
            <w:r w:rsidR="003172F8" w:rsidRPr="001215DE">
              <w:rPr>
                <w:b w:val="0"/>
                <w:bCs w:val="0"/>
                <w:webHidden/>
              </w:rPr>
            </w:r>
            <w:r w:rsidR="003172F8" w:rsidRPr="001215DE">
              <w:rPr>
                <w:b w:val="0"/>
                <w:bCs w:val="0"/>
                <w:webHidden/>
              </w:rPr>
              <w:fldChar w:fldCharType="separate"/>
            </w:r>
            <w:r w:rsidR="0024750C">
              <w:rPr>
                <w:b w:val="0"/>
                <w:bCs w:val="0"/>
                <w:webHidden/>
              </w:rPr>
              <w:t>5</w:t>
            </w:r>
            <w:r w:rsidR="003172F8" w:rsidRPr="001215DE">
              <w:rPr>
                <w:b w:val="0"/>
                <w:bCs w:val="0"/>
                <w:webHidden/>
              </w:rPr>
              <w:fldChar w:fldCharType="end"/>
            </w:r>
          </w:hyperlink>
          <w:r w:rsidR="003172F8" w:rsidRPr="001215DE">
            <w:rPr>
              <w:rStyle w:val="a3"/>
              <w:b w:val="0"/>
              <w:bCs w:val="0"/>
              <w:u w:val="none"/>
            </w:rPr>
            <w:br/>
          </w:r>
          <w:r w:rsidR="001215DE" w:rsidRPr="001215DE">
            <w:rPr>
              <w:rStyle w:val="a3"/>
              <w:b w:val="0"/>
              <w:bCs w:val="0"/>
              <w:u w:val="none"/>
            </w:rPr>
            <w:t xml:space="preserve">     </w:t>
          </w:r>
          <w:hyperlink w:anchor="_Toc123058041" w:history="1">
            <w:r w:rsidR="003172F8" w:rsidRPr="001215DE">
              <w:rPr>
                <w:rStyle w:val="a3"/>
                <w:b w:val="0"/>
                <w:bCs w:val="0"/>
                <w:u w:val="none"/>
              </w:rPr>
              <w:t>1.2. Роль и значение английского языка в современном мире</w:t>
            </w:r>
            <w:r w:rsidR="003172F8" w:rsidRPr="001215DE">
              <w:rPr>
                <w:b w:val="0"/>
                <w:bCs w:val="0"/>
                <w:webHidden/>
              </w:rPr>
              <w:tab/>
            </w:r>
            <w:r w:rsidR="00DB4A3C">
              <w:rPr>
                <w:b w:val="0"/>
                <w:bCs w:val="0"/>
                <w:webHidden/>
              </w:rPr>
              <w:t>8</w:t>
            </w:r>
          </w:hyperlink>
          <w:r w:rsidR="003172F8" w:rsidRPr="001215DE">
            <w:rPr>
              <w:rStyle w:val="a3"/>
              <w:b w:val="0"/>
              <w:bCs w:val="0"/>
              <w:u w:val="none"/>
            </w:rPr>
            <w:br/>
          </w:r>
          <w:r w:rsidR="00DB4A3C" w:rsidRPr="001215DE">
            <w:rPr>
              <w:rStyle w:val="a3"/>
              <w:b w:val="0"/>
              <w:bCs w:val="0"/>
              <w:u w:val="none"/>
            </w:rPr>
            <w:t xml:space="preserve">     </w:t>
          </w:r>
          <w:hyperlink w:anchor="_Toc123058041" w:history="1">
            <w:r w:rsidR="00DB4A3C">
              <w:rPr>
                <w:rStyle w:val="a3"/>
                <w:b w:val="0"/>
                <w:bCs w:val="0"/>
                <w:u w:val="none"/>
              </w:rPr>
              <w:t>1.3</w:t>
            </w:r>
            <w:r w:rsidR="00DB4A3C" w:rsidRPr="001215DE">
              <w:rPr>
                <w:rStyle w:val="a3"/>
                <w:b w:val="0"/>
                <w:bCs w:val="0"/>
                <w:u w:val="none"/>
              </w:rPr>
              <w:t xml:space="preserve">. </w:t>
            </w:r>
            <w:r w:rsidR="00DB4A3C" w:rsidRPr="00DB4A3C">
              <w:rPr>
                <w:rStyle w:val="a3"/>
                <w:b w:val="0"/>
                <w:bCs w:val="0"/>
                <w:u w:val="none"/>
              </w:rPr>
              <w:t>Способы изучения английского языка</w:t>
            </w:r>
            <w:r w:rsidR="00DB4A3C" w:rsidRPr="001215DE">
              <w:rPr>
                <w:b w:val="0"/>
                <w:bCs w:val="0"/>
                <w:webHidden/>
              </w:rPr>
              <w:tab/>
            </w:r>
            <w:r w:rsidR="00DB4A3C">
              <w:rPr>
                <w:b w:val="0"/>
                <w:bCs w:val="0"/>
                <w:webHidden/>
              </w:rPr>
              <w:t>10</w:t>
            </w:r>
          </w:hyperlink>
        </w:p>
        <w:p w14:paraId="39A3C942" w14:textId="4F743A63" w:rsidR="003172F8" w:rsidRPr="001215DE" w:rsidRDefault="00023320" w:rsidP="00DB4A3C">
          <w:pPr>
            <w:pStyle w:val="11"/>
            <w:spacing w:line="360" w:lineRule="auto"/>
            <w:jc w:val="both"/>
            <w:rPr>
              <w:rFonts w:asciiTheme="minorHAnsi" w:eastAsiaTheme="minorEastAsia" w:hAnsiTheme="minorHAnsi" w:cstheme="minorBidi"/>
              <w:b w:val="0"/>
              <w:bCs w:val="0"/>
              <w:lang w:eastAsia="ru-RU"/>
            </w:rPr>
          </w:pPr>
          <w:hyperlink w:anchor="_Toc123058053" w:history="1">
            <w:r w:rsidR="003172F8" w:rsidRPr="001215DE">
              <w:rPr>
                <w:rStyle w:val="a3"/>
                <w:b w:val="0"/>
                <w:bCs w:val="0"/>
                <w:u w:val="none"/>
              </w:rPr>
              <w:t>ГЛАВА 2. ПРАКТИЧЕСКАЯ ЧАСТЬ:  СПОСОБЫ ИЗУЧЕНИЯ АНГЛИЙСКОГО ЯЗЫКА</w:t>
            </w:r>
            <w:r w:rsidR="003172F8" w:rsidRPr="001215DE">
              <w:rPr>
                <w:b w:val="0"/>
                <w:bCs w:val="0"/>
                <w:webHidden/>
              </w:rPr>
              <w:tab/>
            </w:r>
            <w:r w:rsidR="003172F8" w:rsidRPr="001215DE">
              <w:rPr>
                <w:b w:val="0"/>
                <w:bCs w:val="0"/>
                <w:webHidden/>
              </w:rPr>
              <w:fldChar w:fldCharType="begin"/>
            </w:r>
            <w:r w:rsidR="003172F8" w:rsidRPr="001215DE">
              <w:rPr>
                <w:b w:val="0"/>
                <w:bCs w:val="0"/>
                <w:webHidden/>
              </w:rPr>
              <w:instrText xml:space="preserve"> PAGEREF _Toc123058053 \h </w:instrText>
            </w:r>
            <w:r w:rsidR="003172F8" w:rsidRPr="001215DE">
              <w:rPr>
                <w:b w:val="0"/>
                <w:bCs w:val="0"/>
                <w:webHidden/>
              </w:rPr>
            </w:r>
            <w:r w:rsidR="003172F8" w:rsidRPr="001215DE">
              <w:rPr>
                <w:b w:val="0"/>
                <w:bCs w:val="0"/>
                <w:webHidden/>
              </w:rPr>
              <w:fldChar w:fldCharType="separate"/>
            </w:r>
            <w:r w:rsidR="0024750C">
              <w:rPr>
                <w:b w:val="0"/>
                <w:bCs w:val="0"/>
                <w:webHidden/>
              </w:rPr>
              <w:t>1</w:t>
            </w:r>
            <w:r w:rsidR="00DB4A3C">
              <w:rPr>
                <w:b w:val="0"/>
                <w:bCs w:val="0"/>
                <w:webHidden/>
              </w:rPr>
              <w:t>4</w:t>
            </w:r>
            <w:r w:rsidR="003172F8" w:rsidRPr="001215DE">
              <w:rPr>
                <w:b w:val="0"/>
                <w:bCs w:val="0"/>
                <w:webHidden/>
              </w:rPr>
              <w:fldChar w:fldCharType="end"/>
            </w:r>
          </w:hyperlink>
          <w:r w:rsidR="003172F8" w:rsidRPr="001215DE">
            <w:rPr>
              <w:rStyle w:val="a3"/>
              <w:b w:val="0"/>
              <w:bCs w:val="0"/>
              <w:u w:val="none"/>
            </w:rPr>
            <w:br/>
          </w:r>
          <w:r w:rsidR="001215DE" w:rsidRPr="001215DE">
            <w:rPr>
              <w:rStyle w:val="a3"/>
              <w:b w:val="0"/>
              <w:bCs w:val="0"/>
              <w:u w:val="none"/>
            </w:rPr>
            <w:t xml:space="preserve">     </w:t>
          </w:r>
          <w:hyperlink w:anchor="_Toc123058054" w:history="1">
            <w:r w:rsidR="003172F8" w:rsidRPr="001215DE">
              <w:rPr>
                <w:rStyle w:val="a3"/>
                <w:b w:val="0"/>
                <w:bCs w:val="0"/>
                <w:u w:val="none"/>
              </w:rPr>
              <w:t>2.1. Социологическое анкетирование подростков: итоги и результаты</w:t>
            </w:r>
            <w:r w:rsidR="003172F8" w:rsidRPr="001215DE">
              <w:rPr>
                <w:b w:val="0"/>
                <w:bCs w:val="0"/>
                <w:webHidden/>
              </w:rPr>
              <w:tab/>
            </w:r>
            <w:r w:rsidR="003172F8" w:rsidRPr="001215DE">
              <w:rPr>
                <w:b w:val="0"/>
                <w:bCs w:val="0"/>
                <w:webHidden/>
              </w:rPr>
              <w:fldChar w:fldCharType="begin"/>
            </w:r>
            <w:r w:rsidR="003172F8" w:rsidRPr="001215DE">
              <w:rPr>
                <w:b w:val="0"/>
                <w:bCs w:val="0"/>
                <w:webHidden/>
              </w:rPr>
              <w:instrText xml:space="preserve"> PAGEREF _Toc123058054 \h </w:instrText>
            </w:r>
            <w:r w:rsidR="003172F8" w:rsidRPr="001215DE">
              <w:rPr>
                <w:b w:val="0"/>
                <w:bCs w:val="0"/>
                <w:webHidden/>
              </w:rPr>
            </w:r>
            <w:r w:rsidR="003172F8" w:rsidRPr="001215DE">
              <w:rPr>
                <w:b w:val="0"/>
                <w:bCs w:val="0"/>
                <w:webHidden/>
              </w:rPr>
              <w:fldChar w:fldCharType="separate"/>
            </w:r>
            <w:r w:rsidR="0024750C">
              <w:rPr>
                <w:b w:val="0"/>
                <w:bCs w:val="0"/>
                <w:webHidden/>
              </w:rPr>
              <w:t>1</w:t>
            </w:r>
            <w:r w:rsidR="00DB4A3C">
              <w:rPr>
                <w:b w:val="0"/>
                <w:bCs w:val="0"/>
                <w:webHidden/>
              </w:rPr>
              <w:t>4</w:t>
            </w:r>
            <w:r w:rsidR="003172F8" w:rsidRPr="001215DE">
              <w:rPr>
                <w:b w:val="0"/>
                <w:bCs w:val="0"/>
                <w:webHidden/>
              </w:rPr>
              <w:fldChar w:fldCharType="end"/>
            </w:r>
          </w:hyperlink>
          <w:r w:rsidR="00DB4A3C">
            <w:rPr>
              <w:rStyle w:val="a3"/>
              <w:b w:val="0"/>
              <w:bCs w:val="0"/>
              <w:u w:val="none"/>
            </w:rPr>
            <w:br/>
          </w:r>
          <w:r w:rsidR="001215DE" w:rsidRPr="001215DE">
            <w:rPr>
              <w:rStyle w:val="a3"/>
              <w:b w:val="0"/>
              <w:bCs w:val="0"/>
              <w:u w:val="none"/>
            </w:rPr>
            <w:t xml:space="preserve">     </w:t>
          </w:r>
          <w:hyperlink w:anchor="_Toc123058068" w:history="1">
            <w:r w:rsidR="003172F8" w:rsidRPr="001215DE">
              <w:rPr>
                <w:rStyle w:val="a3"/>
                <w:b w:val="0"/>
                <w:bCs w:val="0"/>
                <w:u w:val="none"/>
              </w:rPr>
              <w:t>2.2. Рассмотрение и сравнение способов изучения английского языка</w:t>
            </w:r>
            <w:r w:rsidR="003172F8" w:rsidRPr="001215DE">
              <w:rPr>
                <w:b w:val="0"/>
                <w:bCs w:val="0"/>
                <w:webHidden/>
              </w:rPr>
              <w:tab/>
            </w:r>
            <w:r w:rsidR="003172F8" w:rsidRPr="001215DE">
              <w:rPr>
                <w:b w:val="0"/>
                <w:bCs w:val="0"/>
                <w:webHidden/>
              </w:rPr>
              <w:fldChar w:fldCharType="begin"/>
            </w:r>
            <w:r w:rsidR="003172F8" w:rsidRPr="001215DE">
              <w:rPr>
                <w:b w:val="0"/>
                <w:bCs w:val="0"/>
                <w:webHidden/>
              </w:rPr>
              <w:instrText xml:space="preserve"> PAGEREF _Toc123058068 \h </w:instrText>
            </w:r>
            <w:r w:rsidR="003172F8" w:rsidRPr="001215DE">
              <w:rPr>
                <w:b w:val="0"/>
                <w:bCs w:val="0"/>
                <w:webHidden/>
              </w:rPr>
            </w:r>
            <w:r w:rsidR="003172F8" w:rsidRPr="001215DE">
              <w:rPr>
                <w:b w:val="0"/>
                <w:bCs w:val="0"/>
                <w:webHidden/>
              </w:rPr>
              <w:fldChar w:fldCharType="separate"/>
            </w:r>
            <w:r w:rsidR="0024750C">
              <w:rPr>
                <w:b w:val="0"/>
                <w:bCs w:val="0"/>
                <w:webHidden/>
              </w:rPr>
              <w:t>1</w:t>
            </w:r>
            <w:r w:rsidR="00DB4A3C">
              <w:rPr>
                <w:b w:val="0"/>
                <w:bCs w:val="0"/>
                <w:webHidden/>
              </w:rPr>
              <w:t>9</w:t>
            </w:r>
            <w:r w:rsidR="003172F8" w:rsidRPr="001215DE">
              <w:rPr>
                <w:b w:val="0"/>
                <w:bCs w:val="0"/>
                <w:webHidden/>
              </w:rPr>
              <w:fldChar w:fldCharType="end"/>
            </w:r>
          </w:hyperlink>
        </w:p>
        <w:p w14:paraId="5B6CC1FD" w14:textId="0687362D" w:rsidR="003172F8" w:rsidRPr="001215DE" w:rsidRDefault="00023320" w:rsidP="00DB4A3C">
          <w:pPr>
            <w:pStyle w:val="11"/>
            <w:spacing w:line="360" w:lineRule="auto"/>
            <w:jc w:val="both"/>
            <w:rPr>
              <w:rFonts w:asciiTheme="minorHAnsi" w:eastAsiaTheme="minorEastAsia" w:hAnsiTheme="minorHAnsi" w:cstheme="minorBidi"/>
              <w:b w:val="0"/>
              <w:bCs w:val="0"/>
              <w:lang w:eastAsia="ru-RU"/>
            </w:rPr>
          </w:pPr>
          <w:hyperlink w:anchor="_Toc123058098" w:history="1">
            <w:r w:rsidR="003172F8" w:rsidRPr="001215DE">
              <w:rPr>
                <w:rStyle w:val="a3"/>
                <w:b w:val="0"/>
                <w:bCs w:val="0"/>
                <w:u w:val="none"/>
              </w:rPr>
              <w:t>ЗАКЛЮЧЕНИЕ</w:t>
            </w:r>
            <w:r w:rsidR="003172F8" w:rsidRPr="001215DE">
              <w:rPr>
                <w:b w:val="0"/>
                <w:bCs w:val="0"/>
                <w:webHidden/>
              </w:rPr>
              <w:tab/>
            </w:r>
            <w:r w:rsidR="003172F8" w:rsidRPr="001215DE">
              <w:rPr>
                <w:b w:val="0"/>
                <w:bCs w:val="0"/>
                <w:webHidden/>
              </w:rPr>
              <w:fldChar w:fldCharType="begin"/>
            </w:r>
            <w:r w:rsidR="003172F8" w:rsidRPr="001215DE">
              <w:rPr>
                <w:b w:val="0"/>
                <w:bCs w:val="0"/>
                <w:webHidden/>
              </w:rPr>
              <w:instrText xml:space="preserve"> PAGEREF _Toc123058098 \h </w:instrText>
            </w:r>
            <w:r w:rsidR="003172F8" w:rsidRPr="001215DE">
              <w:rPr>
                <w:b w:val="0"/>
                <w:bCs w:val="0"/>
                <w:webHidden/>
              </w:rPr>
            </w:r>
            <w:r w:rsidR="003172F8" w:rsidRPr="001215DE">
              <w:rPr>
                <w:b w:val="0"/>
                <w:bCs w:val="0"/>
                <w:webHidden/>
              </w:rPr>
              <w:fldChar w:fldCharType="separate"/>
            </w:r>
            <w:r w:rsidR="0024750C">
              <w:rPr>
                <w:b w:val="0"/>
                <w:bCs w:val="0"/>
                <w:webHidden/>
              </w:rPr>
              <w:t>2</w:t>
            </w:r>
            <w:r w:rsidR="00DB4A3C">
              <w:rPr>
                <w:b w:val="0"/>
                <w:bCs w:val="0"/>
                <w:webHidden/>
              </w:rPr>
              <w:t>9</w:t>
            </w:r>
            <w:r w:rsidR="003172F8" w:rsidRPr="001215DE">
              <w:rPr>
                <w:b w:val="0"/>
                <w:bCs w:val="0"/>
                <w:webHidden/>
              </w:rPr>
              <w:fldChar w:fldCharType="end"/>
            </w:r>
          </w:hyperlink>
        </w:p>
        <w:p w14:paraId="765AFF04" w14:textId="121AF70B" w:rsidR="003172F8" w:rsidRPr="001215DE" w:rsidRDefault="00023320" w:rsidP="00DB4A3C">
          <w:pPr>
            <w:pStyle w:val="11"/>
            <w:spacing w:line="360" w:lineRule="auto"/>
            <w:jc w:val="both"/>
            <w:rPr>
              <w:rFonts w:asciiTheme="minorHAnsi" w:eastAsiaTheme="minorEastAsia" w:hAnsiTheme="minorHAnsi" w:cstheme="minorBidi"/>
              <w:b w:val="0"/>
              <w:bCs w:val="0"/>
              <w:lang w:eastAsia="ru-RU"/>
            </w:rPr>
          </w:pPr>
          <w:hyperlink w:anchor="_Toc123058099" w:history="1">
            <w:r w:rsidR="003172F8" w:rsidRPr="001215DE">
              <w:rPr>
                <w:rStyle w:val="a3"/>
                <w:b w:val="0"/>
                <w:bCs w:val="0"/>
                <w:u w:val="none"/>
              </w:rPr>
              <w:t>СПИСОК ИНФОРМАЦИОННЫХ ИСТОЧНИКОВ</w:t>
            </w:r>
            <w:r w:rsidR="003172F8" w:rsidRPr="001215DE">
              <w:rPr>
                <w:b w:val="0"/>
                <w:bCs w:val="0"/>
                <w:webHidden/>
              </w:rPr>
              <w:tab/>
            </w:r>
            <w:r w:rsidR="00DB4A3C">
              <w:rPr>
                <w:b w:val="0"/>
                <w:bCs w:val="0"/>
                <w:webHidden/>
              </w:rPr>
              <w:t>30</w:t>
            </w:r>
          </w:hyperlink>
        </w:p>
        <w:p w14:paraId="1BF6432D" w14:textId="77D325FB" w:rsidR="003172F8" w:rsidRPr="001215DE" w:rsidRDefault="00023320" w:rsidP="00DB4A3C">
          <w:pPr>
            <w:pStyle w:val="11"/>
            <w:spacing w:line="360" w:lineRule="auto"/>
            <w:jc w:val="both"/>
            <w:rPr>
              <w:rFonts w:asciiTheme="minorHAnsi" w:eastAsiaTheme="minorEastAsia" w:hAnsiTheme="minorHAnsi" w:cstheme="minorBidi"/>
              <w:b w:val="0"/>
              <w:bCs w:val="0"/>
              <w:lang w:eastAsia="ru-RU"/>
            </w:rPr>
          </w:pPr>
          <w:hyperlink w:anchor="_Toc123058100" w:history="1">
            <w:r w:rsidR="003172F8" w:rsidRPr="001215DE">
              <w:rPr>
                <w:rStyle w:val="a3"/>
                <w:b w:val="0"/>
                <w:bCs w:val="0"/>
                <w:u w:val="none"/>
              </w:rPr>
              <w:t>ПРИЛОЖЕНИЯ</w:t>
            </w:r>
            <w:r w:rsidR="003172F8" w:rsidRPr="001215DE">
              <w:rPr>
                <w:b w:val="0"/>
                <w:bCs w:val="0"/>
                <w:webHidden/>
              </w:rPr>
              <w:tab/>
            </w:r>
            <w:r w:rsidR="00DB4A3C">
              <w:rPr>
                <w:b w:val="0"/>
                <w:bCs w:val="0"/>
                <w:webHidden/>
              </w:rPr>
              <w:t>31</w:t>
            </w:r>
          </w:hyperlink>
        </w:p>
        <w:p w14:paraId="7E235ADB" w14:textId="7298E26C" w:rsidR="006A587B" w:rsidRDefault="006A587B" w:rsidP="00DB4A3C">
          <w:pPr>
            <w:spacing w:after="0" w:line="360" w:lineRule="auto"/>
            <w:jc w:val="both"/>
          </w:pPr>
          <w:r w:rsidRPr="001215DE">
            <w:rPr>
              <w:rFonts w:ascii="Times New Roman" w:hAnsi="Times New Roman" w:cs="Times New Roman"/>
              <w:sz w:val="28"/>
              <w:szCs w:val="28"/>
            </w:rPr>
            <w:fldChar w:fldCharType="end"/>
          </w:r>
        </w:p>
      </w:sdtContent>
    </w:sdt>
    <w:p w14:paraId="364BBB98" w14:textId="77777777" w:rsidR="000C08E8" w:rsidRDefault="000C08E8">
      <w:pPr>
        <w:rPr>
          <w:rFonts w:ascii="Times New Roman" w:hAnsi="Times New Roman" w:cs="Times New Roman"/>
          <w:sz w:val="26"/>
          <w:szCs w:val="26"/>
        </w:rPr>
      </w:pPr>
    </w:p>
    <w:p w14:paraId="3A8967A6" w14:textId="77777777" w:rsidR="00CB7B71" w:rsidRDefault="00CB7B71">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50DB7C14" w14:textId="51C62BC1" w:rsidR="00565B00" w:rsidRDefault="000C08E8" w:rsidP="00B936BA">
      <w:pPr>
        <w:pStyle w:val="1"/>
        <w:spacing w:before="0" w:line="360" w:lineRule="auto"/>
        <w:jc w:val="center"/>
        <w:rPr>
          <w:rFonts w:ascii="Times New Roman" w:hAnsi="Times New Roman" w:cs="Times New Roman"/>
          <w:b/>
          <w:color w:val="auto"/>
          <w:sz w:val="28"/>
          <w:szCs w:val="28"/>
        </w:rPr>
      </w:pPr>
      <w:bookmarkStart w:id="1" w:name="_Toc122683581"/>
      <w:bookmarkStart w:id="2" w:name="_Toc123058036"/>
      <w:r w:rsidRPr="00077DF2">
        <w:rPr>
          <w:rFonts w:ascii="Times New Roman" w:hAnsi="Times New Roman" w:cs="Times New Roman"/>
          <w:b/>
          <w:color w:val="auto"/>
          <w:sz w:val="28"/>
          <w:szCs w:val="28"/>
        </w:rPr>
        <w:lastRenderedPageBreak/>
        <w:t>ВВЕДЕНИЕ</w:t>
      </w:r>
      <w:bookmarkEnd w:id="1"/>
      <w:bookmarkEnd w:id="2"/>
    </w:p>
    <w:p w14:paraId="4BC51B6F" w14:textId="77777777" w:rsidR="00B936BA" w:rsidRPr="00B936BA" w:rsidRDefault="00B936BA" w:rsidP="00B936BA"/>
    <w:p w14:paraId="35ACBE96" w14:textId="3BD7DCEF" w:rsidR="009B618D" w:rsidRDefault="008F7841" w:rsidP="00B936BA">
      <w:pPr>
        <w:spacing w:after="0" w:line="360" w:lineRule="auto"/>
        <w:jc w:val="both"/>
        <w:rPr>
          <w:rFonts w:ascii="Times New Roman" w:hAnsi="Times New Roman" w:cs="Times New Roman"/>
          <w:bCs/>
          <w:sz w:val="28"/>
          <w:szCs w:val="28"/>
        </w:rPr>
      </w:pPr>
      <w:r w:rsidRPr="00077DF2">
        <w:rPr>
          <w:rFonts w:ascii="Times New Roman" w:hAnsi="Times New Roman" w:cs="Times New Roman"/>
          <w:sz w:val="28"/>
          <w:szCs w:val="28"/>
        </w:rPr>
        <w:tab/>
      </w:r>
      <w:r w:rsidR="00E2166A" w:rsidRPr="00C1663B">
        <w:rPr>
          <w:rFonts w:ascii="Times New Roman" w:hAnsi="Times New Roman" w:cs="Times New Roman"/>
          <w:b/>
          <w:sz w:val="28"/>
          <w:szCs w:val="28"/>
        </w:rPr>
        <w:t xml:space="preserve">Актуальность </w:t>
      </w:r>
      <w:r w:rsidR="00C1663B" w:rsidRPr="00C1663B">
        <w:rPr>
          <w:rFonts w:ascii="Times New Roman" w:hAnsi="Times New Roman" w:cs="Times New Roman"/>
          <w:b/>
          <w:sz w:val="28"/>
          <w:szCs w:val="28"/>
        </w:rPr>
        <w:t>проекта:</w:t>
      </w:r>
      <w:r w:rsidR="00C1663B" w:rsidRPr="00C1663B">
        <w:t xml:space="preserve"> </w:t>
      </w:r>
      <w:r w:rsidR="0070741A">
        <w:rPr>
          <w:rFonts w:ascii="Times New Roman" w:hAnsi="Times New Roman" w:cs="Times New Roman"/>
          <w:sz w:val="28"/>
          <w:szCs w:val="28"/>
        </w:rPr>
        <w:t>а</w:t>
      </w:r>
      <w:r w:rsidR="00AD52AE" w:rsidRPr="00AD52AE">
        <w:rPr>
          <w:rFonts w:ascii="Times New Roman" w:hAnsi="Times New Roman" w:cs="Times New Roman"/>
          <w:sz w:val="28"/>
          <w:szCs w:val="28"/>
        </w:rPr>
        <w:t>нглийский является языком международного общения, и его знание является необходимым для работы в многих отраслях экономики, а также для участия в международных конференциях и обменах.</w:t>
      </w:r>
      <w:r w:rsidR="00AD52AE">
        <w:rPr>
          <w:rFonts w:ascii="Times New Roman" w:hAnsi="Times New Roman" w:cs="Times New Roman"/>
          <w:sz w:val="28"/>
          <w:szCs w:val="28"/>
        </w:rPr>
        <w:t xml:space="preserve"> К сожалению, </w:t>
      </w:r>
      <w:r w:rsidR="00AD52AE" w:rsidRPr="00AD52AE">
        <w:rPr>
          <w:rFonts w:ascii="Times New Roman" w:hAnsi="Times New Roman" w:cs="Times New Roman"/>
          <w:sz w:val="28"/>
          <w:szCs w:val="28"/>
        </w:rPr>
        <w:t>многие люди не имеют достаточно времени или ресурсов для изучения английского языка на уровне, достаточном для использования его в профессиональной сфере. Также многие люди не чувствуют себя уверенно в изучении английского языка из-за незнания грамматики или трудностей с произношением.</w:t>
      </w:r>
    </w:p>
    <w:p w14:paraId="49CBE153" w14:textId="42BA5484" w:rsidR="00870798" w:rsidRPr="00327554" w:rsidRDefault="00870798" w:rsidP="00B936BA">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
          <w:sz w:val="28"/>
          <w:szCs w:val="28"/>
        </w:rPr>
        <w:t>Проблема</w:t>
      </w:r>
      <w:r w:rsidRPr="00C1663B">
        <w:rPr>
          <w:rFonts w:ascii="Times New Roman" w:hAnsi="Times New Roman" w:cs="Times New Roman"/>
          <w:b/>
          <w:sz w:val="28"/>
          <w:szCs w:val="28"/>
        </w:rPr>
        <w:t xml:space="preserve"> проекта:</w:t>
      </w:r>
      <w:r>
        <w:rPr>
          <w:rFonts w:ascii="Times New Roman" w:hAnsi="Times New Roman" w:cs="Times New Roman"/>
          <w:b/>
          <w:sz w:val="28"/>
          <w:szCs w:val="28"/>
        </w:rPr>
        <w:t xml:space="preserve"> </w:t>
      </w:r>
      <w:r w:rsidR="0070741A">
        <w:rPr>
          <w:rFonts w:ascii="Times New Roman" w:hAnsi="Times New Roman" w:cs="Times New Roman"/>
          <w:bCs/>
          <w:sz w:val="28"/>
          <w:szCs w:val="28"/>
        </w:rPr>
        <w:t>в</w:t>
      </w:r>
      <w:r w:rsidR="0070741A" w:rsidRPr="0070741A">
        <w:rPr>
          <w:rFonts w:ascii="Times New Roman" w:hAnsi="Times New Roman" w:cs="Times New Roman"/>
          <w:bCs/>
          <w:sz w:val="28"/>
          <w:szCs w:val="28"/>
        </w:rPr>
        <w:t xml:space="preserve"> современном мире английский язык является одним из самых распространенных и важных языков мира, но многие люди все еще сомневаются в необходимости изучения английского языка.</w:t>
      </w:r>
    </w:p>
    <w:p w14:paraId="57B8080C" w14:textId="7FCCE431" w:rsidR="0026680F" w:rsidRPr="00077DF2" w:rsidRDefault="00B936BA" w:rsidP="00B936B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26680F" w:rsidRPr="00077DF2">
        <w:rPr>
          <w:rFonts w:ascii="Times New Roman" w:hAnsi="Times New Roman" w:cs="Times New Roman"/>
          <w:b/>
          <w:sz w:val="28"/>
          <w:szCs w:val="28"/>
        </w:rPr>
        <w:t>Цель проекта</w:t>
      </w:r>
      <w:r w:rsidR="0070741A">
        <w:rPr>
          <w:rFonts w:ascii="Times New Roman" w:hAnsi="Times New Roman" w:cs="Times New Roman"/>
          <w:sz w:val="28"/>
          <w:szCs w:val="28"/>
        </w:rPr>
        <w:t>:</w:t>
      </w:r>
      <w:r w:rsidR="0070741A" w:rsidRPr="00D852FE">
        <w:t xml:space="preserve"> </w:t>
      </w:r>
      <w:r w:rsidR="0070741A" w:rsidRPr="0070741A">
        <w:rPr>
          <w:rFonts w:ascii="Times New Roman" w:hAnsi="Times New Roman" w:cs="Times New Roman"/>
          <w:sz w:val="28"/>
          <w:szCs w:val="28"/>
        </w:rPr>
        <w:t>определить причины, по которым изучение английского языка является важным в современном мире, а также определить способы, которые могут быть использованы для успешного изучения английского языка.</w:t>
      </w:r>
    </w:p>
    <w:p w14:paraId="4A199A7D" w14:textId="19C0D96F" w:rsidR="0026680F" w:rsidRPr="001B6B79" w:rsidRDefault="0026680F" w:rsidP="00B936BA">
      <w:pPr>
        <w:spacing w:after="0" w:line="360" w:lineRule="auto"/>
        <w:jc w:val="both"/>
        <w:rPr>
          <w:rFonts w:ascii="Times New Roman" w:hAnsi="Times New Roman" w:cs="Times New Roman"/>
          <w:b/>
          <w:color w:val="FF0000"/>
          <w:sz w:val="28"/>
          <w:szCs w:val="28"/>
        </w:rPr>
      </w:pPr>
      <w:r w:rsidRPr="00077DF2">
        <w:rPr>
          <w:rFonts w:ascii="Times New Roman" w:hAnsi="Times New Roman" w:cs="Times New Roman"/>
          <w:sz w:val="28"/>
          <w:szCs w:val="28"/>
        </w:rPr>
        <w:tab/>
      </w:r>
      <w:r w:rsidRPr="00077DF2">
        <w:rPr>
          <w:rFonts w:ascii="Times New Roman" w:hAnsi="Times New Roman" w:cs="Times New Roman"/>
          <w:b/>
          <w:sz w:val="28"/>
          <w:szCs w:val="28"/>
        </w:rPr>
        <w:t xml:space="preserve">Задачи </w:t>
      </w:r>
      <w:r w:rsidR="00811078">
        <w:rPr>
          <w:rFonts w:ascii="Times New Roman" w:hAnsi="Times New Roman" w:cs="Times New Roman"/>
          <w:b/>
          <w:sz w:val="28"/>
          <w:szCs w:val="28"/>
        </w:rPr>
        <w:t>проекта</w:t>
      </w:r>
      <w:r w:rsidRPr="00077DF2">
        <w:rPr>
          <w:rFonts w:ascii="Times New Roman" w:hAnsi="Times New Roman" w:cs="Times New Roman"/>
          <w:b/>
          <w:sz w:val="28"/>
          <w:szCs w:val="28"/>
        </w:rPr>
        <w:t>:</w:t>
      </w:r>
      <w:r w:rsidR="001B6B79" w:rsidRPr="001B6B79">
        <w:rPr>
          <w:rFonts w:ascii="Times New Roman" w:hAnsi="Times New Roman" w:cs="Times New Roman"/>
          <w:b/>
          <w:color w:val="FF0000"/>
          <w:sz w:val="28"/>
          <w:szCs w:val="28"/>
        </w:rPr>
        <w:t xml:space="preserve"> </w:t>
      </w:r>
    </w:p>
    <w:p w14:paraId="24A3F290" w14:textId="65959491" w:rsidR="008E1FEE" w:rsidRDefault="0026680F" w:rsidP="00B936BA">
      <w:pPr>
        <w:spacing w:after="0" w:line="360" w:lineRule="auto"/>
        <w:jc w:val="both"/>
        <w:rPr>
          <w:rFonts w:ascii="Times New Roman" w:hAnsi="Times New Roman" w:cs="Times New Roman"/>
          <w:sz w:val="28"/>
          <w:szCs w:val="28"/>
        </w:rPr>
      </w:pPr>
      <w:r w:rsidRPr="00077DF2">
        <w:rPr>
          <w:rFonts w:ascii="Times New Roman" w:hAnsi="Times New Roman" w:cs="Times New Roman"/>
          <w:sz w:val="28"/>
          <w:szCs w:val="28"/>
        </w:rPr>
        <w:t xml:space="preserve"> </w:t>
      </w:r>
      <w:r w:rsidRPr="00077DF2">
        <w:rPr>
          <w:rFonts w:ascii="Times New Roman" w:hAnsi="Times New Roman" w:cs="Times New Roman"/>
          <w:sz w:val="28"/>
          <w:szCs w:val="28"/>
        </w:rPr>
        <w:tab/>
      </w:r>
      <w:r w:rsidR="00C1663B" w:rsidRPr="00C1663B">
        <w:rPr>
          <w:rFonts w:ascii="Times New Roman" w:hAnsi="Times New Roman" w:cs="Times New Roman"/>
          <w:sz w:val="28"/>
          <w:szCs w:val="28"/>
        </w:rPr>
        <w:t xml:space="preserve">1. </w:t>
      </w:r>
      <w:r w:rsidR="006B4611" w:rsidRPr="006B4611">
        <w:rPr>
          <w:rFonts w:ascii="Times New Roman" w:hAnsi="Times New Roman" w:cs="Times New Roman"/>
          <w:sz w:val="28"/>
          <w:szCs w:val="28"/>
        </w:rPr>
        <w:t>Собрать информацию о том, какие преимущества имеет изучение английского языка в современном мире</w:t>
      </w:r>
      <w:r w:rsidR="00EC3CD4">
        <w:rPr>
          <w:rFonts w:ascii="Times New Roman" w:hAnsi="Times New Roman" w:cs="Times New Roman"/>
          <w:sz w:val="28"/>
          <w:szCs w:val="28"/>
        </w:rPr>
        <w:t xml:space="preserve">. </w:t>
      </w:r>
      <w:r w:rsidR="006B4611" w:rsidRPr="006B4611">
        <w:rPr>
          <w:rFonts w:ascii="Times New Roman" w:hAnsi="Times New Roman" w:cs="Times New Roman"/>
          <w:sz w:val="28"/>
          <w:szCs w:val="28"/>
        </w:rPr>
        <w:t>Определить основные барьеры, с которыми сталкиваются люди при изучении английского языка</w:t>
      </w:r>
      <w:r w:rsidR="006B4611">
        <w:rPr>
          <w:rFonts w:ascii="Times New Roman" w:hAnsi="Times New Roman" w:cs="Times New Roman"/>
          <w:sz w:val="28"/>
          <w:szCs w:val="28"/>
        </w:rPr>
        <w:t>;</w:t>
      </w:r>
    </w:p>
    <w:p w14:paraId="4968CD17" w14:textId="0C7C773C" w:rsidR="00082431" w:rsidRDefault="00EC3CD4" w:rsidP="00B936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w:t>
      </w:r>
      <w:r w:rsidR="008E1FEE">
        <w:rPr>
          <w:rFonts w:ascii="Times New Roman" w:hAnsi="Times New Roman" w:cs="Times New Roman"/>
          <w:sz w:val="28"/>
          <w:szCs w:val="28"/>
        </w:rPr>
        <w:t>.</w:t>
      </w:r>
      <w:r w:rsidR="006B4611">
        <w:rPr>
          <w:rFonts w:ascii="Times New Roman" w:hAnsi="Times New Roman" w:cs="Times New Roman"/>
          <w:sz w:val="28"/>
          <w:szCs w:val="28"/>
        </w:rPr>
        <w:t xml:space="preserve"> Провести социологическое анкетирование среди </w:t>
      </w:r>
      <w:r w:rsidR="006523DB">
        <w:rPr>
          <w:rFonts w:ascii="Times New Roman" w:hAnsi="Times New Roman" w:cs="Times New Roman"/>
          <w:sz w:val="28"/>
          <w:szCs w:val="28"/>
        </w:rPr>
        <w:t xml:space="preserve">подростков </w:t>
      </w:r>
      <w:r w:rsidR="006B4611">
        <w:rPr>
          <w:rFonts w:ascii="Times New Roman" w:hAnsi="Times New Roman" w:cs="Times New Roman"/>
          <w:sz w:val="28"/>
          <w:szCs w:val="28"/>
        </w:rPr>
        <w:t>и понять, какое мнение они имею</w:t>
      </w:r>
      <w:r>
        <w:rPr>
          <w:rFonts w:ascii="Times New Roman" w:hAnsi="Times New Roman" w:cs="Times New Roman"/>
          <w:sz w:val="28"/>
          <w:szCs w:val="28"/>
        </w:rPr>
        <w:t xml:space="preserve">т об изучении английского языка. </w:t>
      </w:r>
      <w:r w:rsidR="006B4611" w:rsidRPr="006B4611">
        <w:t xml:space="preserve"> </w:t>
      </w:r>
      <w:r w:rsidR="00C8616E">
        <w:rPr>
          <w:rFonts w:ascii="Times New Roman" w:hAnsi="Times New Roman" w:cs="Times New Roman"/>
          <w:sz w:val="28"/>
          <w:szCs w:val="28"/>
        </w:rPr>
        <w:t>Рассмотреть</w:t>
      </w:r>
      <w:r w:rsidR="006B4611" w:rsidRPr="006B4611">
        <w:rPr>
          <w:rFonts w:ascii="Times New Roman" w:hAnsi="Times New Roman" w:cs="Times New Roman"/>
          <w:sz w:val="28"/>
          <w:szCs w:val="28"/>
        </w:rPr>
        <w:t xml:space="preserve"> </w:t>
      </w:r>
      <w:r w:rsidR="00994014">
        <w:rPr>
          <w:rFonts w:ascii="Times New Roman" w:hAnsi="Times New Roman" w:cs="Times New Roman"/>
          <w:sz w:val="28"/>
          <w:szCs w:val="28"/>
        </w:rPr>
        <w:t xml:space="preserve">и сравнить </w:t>
      </w:r>
      <w:r w:rsidR="006B4611" w:rsidRPr="006B4611">
        <w:rPr>
          <w:rFonts w:ascii="Times New Roman" w:hAnsi="Times New Roman" w:cs="Times New Roman"/>
          <w:sz w:val="28"/>
          <w:szCs w:val="28"/>
        </w:rPr>
        <w:t>способы изучения английского языка</w:t>
      </w:r>
      <w:r w:rsidR="005338AC">
        <w:rPr>
          <w:rFonts w:ascii="Times New Roman" w:hAnsi="Times New Roman" w:cs="Times New Roman"/>
          <w:sz w:val="28"/>
          <w:szCs w:val="28"/>
        </w:rPr>
        <w:t xml:space="preserve"> и предложить </w:t>
      </w:r>
      <w:r w:rsidR="005338AC" w:rsidRPr="00082431">
        <w:rPr>
          <w:rFonts w:ascii="Times New Roman" w:hAnsi="Times New Roman" w:cs="Times New Roman"/>
          <w:sz w:val="28"/>
          <w:szCs w:val="28"/>
        </w:rPr>
        <w:t>рекомендации для тех, кто хочет изучить английский язык</w:t>
      </w:r>
      <w:r w:rsidR="005338AC">
        <w:rPr>
          <w:rFonts w:ascii="Times New Roman" w:hAnsi="Times New Roman" w:cs="Times New Roman"/>
          <w:sz w:val="28"/>
          <w:szCs w:val="28"/>
        </w:rPr>
        <w:t>.</w:t>
      </w:r>
    </w:p>
    <w:p w14:paraId="09A8546E" w14:textId="45EE8A9B" w:rsidR="0026680F" w:rsidRPr="00077DF2" w:rsidRDefault="0026680F" w:rsidP="00B936BA">
      <w:pPr>
        <w:spacing w:after="0" w:line="360" w:lineRule="auto"/>
        <w:jc w:val="both"/>
        <w:rPr>
          <w:rFonts w:ascii="Times New Roman" w:hAnsi="Times New Roman" w:cs="Times New Roman"/>
          <w:sz w:val="28"/>
          <w:szCs w:val="28"/>
        </w:rPr>
      </w:pPr>
      <w:r w:rsidRPr="00077DF2">
        <w:rPr>
          <w:rFonts w:ascii="Times New Roman" w:hAnsi="Times New Roman" w:cs="Times New Roman"/>
          <w:sz w:val="28"/>
          <w:szCs w:val="28"/>
        </w:rPr>
        <w:tab/>
      </w:r>
      <w:r w:rsidRPr="00077DF2">
        <w:rPr>
          <w:rFonts w:ascii="Times New Roman" w:hAnsi="Times New Roman" w:cs="Times New Roman"/>
          <w:b/>
          <w:sz w:val="28"/>
          <w:szCs w:val="28"/>
        </w:rPr>
        <w:t>Гипотеза</w:t>
      </w:r>
      <w:r w:rsidR="00811078">
        <w:rPr>
          <w:rFonts w:ascii="Times New Roman" w:hAnsi="Times New Roman" w:cs="Times New Roman"/>
          <w:b/>
          <w:sz w:val="28"/>
          <w:szCs w:val="28"/>
        </w:rPr>
        <w:t xml:space="preserve"> проекта</w:t>
      </w:r>
      <w:r w:rsidRPr="00077DF2">
        <w:rPr>
          <w:rFonts w:ascii="Times New Roman" w:hAnsi="Times New Roman" w:cs="Times New Roman"/>
          <w:b/>
          <w:sz w:val="28"/>
          <w:szCs w:val="28"/>
        </w:rPr>
        <w:t>:</w:t>
      </w:r>
      <w:r w:rsidRPr="00077DF2">
        <w:rPr>
          <w:rFonts w:ascii="Times New Roman" w:hAnsi="Times New Roman" w:cs="Times New Roman"/>
          <w:sz w:val="28"/>
          <w:szCs w:val="28"/>
        </w:rPr>
        <w:t xml:space="preserve"> </w:t>
      </w:r>
      <w:r w:rsidR="00107CF4">
        <w:rPr>
          <w:rFonts w:ascii="Times New Roman" w:hAnsi="Times New Roman" w:cs="Times New Roman"/>
          <w:sz w:val="28"/>
          <w:szCs w:val="28"/>
        </w:rPr>
        <w:t>и</w:t>
      </w:r>
      <w:r w:rsidR="00206081" w:rsidRPr="00206081">
        <w:rPr>
          <w:rFonts w:ascii="Times New Roman" w:hAnsi="Times New Roman" w:cs="Times New Roman"/>
          <w:sz w:val="28"/>
          <w:szCs w:val="28"/>
        </w:rPr>
        <w:t>зучение английского языка является важным для развития карьеры, улучшения образования, увеличения возможностей в общении с людьми разных стран и культур, а также для расширения кругозора и получения новых знаний и опыта</w:t>
      </w:r>
      <w:r w:rsidR="005C0598">
        <w:rPr>
          <w:rFonts w:ascii="Times New Roman" w:hAnsi="Times New Roman" w:cs="Times New Roman"/>
          <w:sz w:val="28"/>
          <w:szCs w:val="28"/>
        </w:rPr>
        <w:t xml:space="preserve"> в современном мире.</w:t>
      </w:r>
    </w:p>
    <w:p w14:paraId="2B001089" w14:textId="1BFCA7DF" w:rsidR="003B3648" w:rsidRPr="00077DF2" w:rsidRDefault="003B3648" w:rsidP="00B936BA">
      <w:pPr>
        <w:spacing w:after="0" w:line="360" w:lineRule="auto"/>
        <w:jc w:val="both"/>
        <w:rPr>
          <w:rFonts w:ascii="Times New Roman" w:hAnsi="Times New Roman" w:cs="Times New Roman"/>
          <w:sz w:val="28"/>
          <w:szCs w:val="28"/>
        </w:rPr>
      </w:pPr>
      <w:r w:rsidRPr="00077DF2">
        <w:rPr>
          <w:rFonts w:ascii="Times New Roman" w:hAnsi="Times New Roman" w:cs="Times New Roman"/>
          <w:b/>
          <w:sz w:val="28"/>
          <w:szCs w:val="28"/>
        </w:rPr>
        <w:t>Объект исследования:</w:t>
      </w:r>
      <w:r w:rsidRPr="00077DF2">
        <w:rPr>
          <w:rFonts w:ascii="Times New Roman" w:hAnsi="Times New Roman" w:cs="Times New Roman"/>
          <w:sz w:val="28"/>
          <w:szCs w:val="28"/>
        </w:rPr>
        <w:t xml:space="preserve"> </w:t>
      </w:r>
      <w:r>
        <w:rPr>
          <w:rFonts w:ascii="Times New Roman" w:hAnsi="Times New Roman" w:cs="Times New Roman"/>
          <w:sz w:val="28"/>
          <w:szCs w:val="28"/>
        </w:rPr>
        <w:t>Английский язык.</w:t>
      </w:r>
    </w:p>
    <w:p w14:paraId="45FF3F6C" w14:textId="7878A700" w:rsidR="003B3648" w:rsidRDefault="003B3648" w:rsidP="00B936BA">
      <w:pPr>
        <w:spacing w:after="0" w:line="360" w:lineRule="auto"/>
        <w:jc w:val="both"/>
        <w:rPr>
          <w:rFonts w:ascii="Times New Roman" w:hAnsi="Times New Roman" w:cs="Times New Roman"/>
          <w:sz w:val="28"/>
          <w:szCs w:val="28"/>
        </w:rPr>
      </w:pPr>
      <w:r w:rsidRPr="00077DF2">
        <w:rPr>
          <w:rFonts w:ascii="Times New Roman" w:hAnsi="Times New Roman" w:cs="Times New Roman"/>
          <w:sz w:val="28"/>
          <w:szCs w:val="28"/>
        </w:rPr>
        <w:tab/>
      </w:r>
      <w:r w:rsidRPr="00077DF2">
        <w:rPr>
          <w:rFonts w:ascii="Times New Roman" w:hAnsi="Times New Roman" w:cs="Times New Roman"/>
          <w:b/>
          <w:sz w:val="28"/>
          <w:szCs w:val="28"/>
        </w:rPr>
        <w:t>Предмет исследования:</w:t>
      </w:r>
      <w:r w:rsidRPr="00077DF2">
        <w:rPr>
          <w:rFonts w:ascii="Times New Roman" w:hAnsi="Times New Roman" w:cs="Times New Roman"/>
          <w:sz w:val="28"/>
          <w:szCs w:val="28"/>
        </w:rPr>
        <w:t xml:space="preserve"> </w:t>
      </w:r>
      <w:r>
        <w:rPr>
          <w:rFonts w:ascii="Times New Roman" w:hAnsi="Times New Roman" w:cs="Times New Roman"/>
          <w:sz w:val="28"/>
          <w:szCs w:val="28"/>
        </w:rPr>
        <w:t>Преимущества и способы изучения языка.</w:t>
      </w:r>
    </w:p>
    <w:p w14:paraId="19BBC5DF" w14:textId="6C30E64D" w:rsidR="0026680F" w:rsidRPr="001B6B79" w:rsidRDefault="003B3648" w:rsidP="00B936BA">
      <w:pPr>
        <w:spacing w:after="0" w:line="360" w:lineRule="auto"/>
        <w:jc w:val="both"/>
        <w:rPr>
          <w:rFonts w:ascii="Times New Roman" w:hAnsi="Times New Roman" w:cs="Times New Roman"/>
          <w:b/>
          <w:color w:val="FF0000"/>
          <w:sz w:val="28"/>
          <w:szCs w:val="28"/>
        </w:rPr>
      </w:pPr>
      <w:r>
        <w:rPr>
          <w:rFonts w:ascii="Times New Roman" w:hAnsi="Times New Roman" w:cs="Times New Roman"/>
          <w:sz w:val="28"/>
          <w:szCs w:val="28"/>
        </w:rPr>
        <w:lastRenderedPageBreak/>
        <w:tab/>
      </w:r>
      <w:r w:rsidR="0026680F" w:rsidRPr="00077DF2">
        <w:rPr>
          <w:rFonts w:ascii="Times New Roman" w:hAnsi="Times New Roman" w:cs="Times New Roman"/>
          <w:b/>
          <w:sz w:val="28"/>
          <w:szCs w:val="28"/>
        </w:rPr>
        <w:t xml:space="preserve">Методы исследования: </w:t>
      </w:r>
    </w:p>
    <w:p w14:paraId="53A2C18B" w14:textId="10D4FAAA" w:rsidR="0026680F" w:rsidRPr="00077DF2" w:rsidRDefault="0026680F" w:rsidP="00B936BA">
      <w:pPr>
        <w:spacing w:after="0" w:line="360" w:lineRule="auto"/>
        <w:jc w:val="both"/>
        <w:rPr>
          <w:rFonts w:ascii="Times New Roman" w:hAnsi="Times New Roman" w:cs="Times New Roman"/>
          <w:sz w:val="28"/>
          <w:szCs w:val="28"/>
        </w:rPr>
      </w:pPr>
      <w:r w:rsidRPr="00077DF2">
        <w:rPr>
          <w:rFonts w:ascii="Times New Roman" w:hAnsi="Times New Roman" w:cs="Times New Roman"/>
          <w:sz w:val="28"/>
          <w:szCs w:val="28"/>
        </w:rPr>
        <w:t xml:space="preserve"> </w:t>
      </w:r>
      <w:r w:rsidRPr="00077DF2">
        <w:rPr>
          <w:rFonts w:ascii="Times New Roman" w:hAnsi="Times New Roman" w:cs="Times New Roman"/>
          <w:sz w:val="28"/>
          <w:szCs w:val="28"/>
        </w:rPr>
        <w:tab/>
        <w:t xml:space="preserve">– </w:t>
      </w:r>
      <w:r w:rsidR="00000A69">
        <w:rPr>
          <w:rFonts w:ascii="Times New Roman" w:hAnsi="Times New Roman" w:cs="Times New Roman"/>
          <w:sz w:val="28"/>
          <w:szCs w:val="28"/>
        </w:rPr>
        <w:t>Поиск информации;</w:t>
      </w:r>
    </w:p>
    <w:p w14:paraId="25E7E0EB" w14:textId="3A1E8EF2" w:rsidR="0026680F" w:rsidRPr="00077DF2" w:rsidRDefault="0026680F" w:rsidP="00B936BA">
      <w:pPr>
        <w:spacing w:after="0" w:line="360" w:lineRule="auto"/>
        <w:jc w:val="both"/>
        <w:rPr>
          <w:rFonts w:ascii="Times New Roman" w:hAnsi="Times New Roman" w:cs="Times New Roman"/>
          <w:sz w:val="28"/>
          <w:szCs w:val="28"/>
        </w:rPr>
      </w:pPr>
      <w:r w:rsidRPr="00077DF2">
        <w:rPr>
          <w:rFonts w:ascii="Times New Roman" w:hAnsi="Times New Roman" w:cs="Times New Roman"/>
          <w:sz w:val="28"/>
          <w:szCs w:val="28"/>
        </w:rPr>
        <w:t xml:space="preserve"> </w:t>
      </w:r>
      <w:r w:rsidRPr="00077DF2">
        <w:rPr>
          <w:rFonts w:ascii="Times New Roman" w:hAnsi="Times New Roman" w:cs="Times New Roman"/>
          <w:sz w:val="28"/>
          <w:szCs w:val="28"/>
        </w:rPr>
        <w:tab/>
        <w:t xml:space="preserve">– </w:t>
      </w:r>
      <w:r w:rsidR="005C77A6">
        <w:rPr>
          <w:rFonts w:ascii="Times New Roman" w:hAnsi="Times New Roman" w:cs="Times New Roman"/>
          <w:sz w:val="28"/>
          <w:szCs w:val="28"/>
        </w:rPr>
        <w:t>Анализ и синтез информации;</w:t>
      </w:r>
    </w:p>
    <w:p w14:paraId="2C52D1E9" w14:textId="5D1DAD08" w:rsidR="0026680F" w:rsidRDefault="0026680F" w:rsidP="00B936BA">
      <w:pPr>
        <w:spacing w:after="0" w:line="360" w:lineRule="auto"/>
        <w:jc w:val="both"/>
        <w:rPr>
          <w:rFonts w:ascii="Times New Roman" w:hAnsi="Times New Roman" w:cs="Times New Roman"/>
          <w:sz w:val="28"/>
          <w:szCs w:val="28"/>
        </w:rPr>
      </w:pPr>
      <w:r w:rsidRPr="00077DF2">
        <w:rPr>
          <w:rFonts w:ascii="Times New Roman" w:hAnsi="Times New Roman" w:cs="Times New Roman"/>
          <w:sz w:val="28"/>
          <w:szCs w:val="28"/>
        </w:rPr>
        <w:t xml:space="preserve"> </w:t>
      </w:r>
      <w:r w:rsidRPr="00077DF2">
        <w:rPr>
          <w:rFonts w:ascii="Times New Roman" w:hAnsi="Times New Roman" w:cs="Times New Roman"/>
          <w:sz w:val="28"/>
          <w:szCs w:val="28"/>
        </w:rPr>
        <w:tab/>
        <w:t xml:space="preserve">– </w:t>
      </w:r>
      <w:r w:rsidR="005C77A6">
        <w:rPr>
          <w:rFonts w:ascii="Times New Roman" w:hAnsi="Times New Roman" w:cs="Times New Roman"/>
          <w:sz w:val="28"/>
          <w:szCs w:val="28"/>
        </w:rPr>
        <w:t>Социологическое анкетирование;</w:t>
      </w:r>
    </w:p>
    <w:p w14:paraId="5683E2AC" w14:textId="626FD3F4" w:rsidR="006F18A0" w:rsidRDefault="006F18A0" w:rsidP="00B936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077DF2">
        <w:rPr>
          <w:rFonts w:ascii="Times New Roman" w:hAnsi="Times New Roman" w:cs="Times New Roman"/>
          <w:sz w:val="28"/>
          <w:szCs w:val="28"/>
        </w:rPr>
        <w:t xml:space="preserve">– </w:t>
      </w:r>
      <w:r>
        <w:rPr>
          <w:rFonts w:ascii="Times New Roman" w:hAnsi="Times New Roman" w:cs="Times New Roman"/>
          <w:sz w:val="28"/>
          <w:szCs w:val="28"/>
        </w:rPr>
        <w:t>Сравнение способов</w:t>
      </w:r>
      <w:r w:rsidR="00BE16C7">
        <w:rPr>
          <w:rFonts w:ascii="Times New Roman" w:hAnsi="Times New Roman" w:cs="Times New Roman"/>
          <w:sz w:val="28"/>
          <w:szCs w:val="28"/>
        </w:rPr>
        <w:t xml:space="preserve"> изучения</w:t>
      </w:r>
      <w:r>
        <w:rPr>
          <w:rFonts w:ascii="Times New Roman" w:hAnsi="Times New Roman" w:cs="Times New Roman"/>
          <w:sz w:val="28"/>
          <w:szCs w:val="28"/>
        </w:rPr>
        <w:t>;</w:t>
      </w:r>
    </w:p>
    <w:p w14:paraId="105B75C5" w14:textId="0F6C19D9" w:rsidR="00CC301D" w:rsidRPr="00CC301D" w:rsidRDefault="004454B9" w:rsidP="00B936BA">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ab/>
      </w:r>
      <w:r w:rsidRPr="00077DF2">
        <w:rPr>
          <w:rFonts w:ascii="Times New Roman" w:hAnsi="Times New Roman" w:cs="Times New Roman"/>
          <w:sz w:val="28"/>
          <w:szCs w:val="28"/>
        </w:rPr>
        <w:t xml:space="preserve">– </w:t>
      </w:r>
      <w:r>
        <w:rPr>
          <w:rFonts w:ascii="Times New Roman" w:hAnsi="Times New Roman" w:cs="Times New Roman"/>
          <w:sz w:val="28"/>
          <w:szCs w:val="28"/>
        </w:rPr>
        <w:t>Обобщение результатов.</w:t>
      </w:r>
      <w:r w:rsidR="00CC301D" w:rsidRPr="00D64EBA">
        <w:rPr>
          <w:rFonts w:ascii="Times New Roman" w:eastAsia="Times New Roman" w:hAnsi="Times New Roman" w:cs="Times New Roman"/>
          <w:sz w:val="28"/>
          <w:szCs w:val="28"/>
        </w:rPr>
        <w:t xml:space="preserve"> </w:t>
      </w:r>
    </w:p>
    <w:p w14:paraId="7231C916" w14:textId="0693EA1C" w:rsidR="001B6B79" w:rsidRDefault="001B6B79" w:rsidP="00B936B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8270AC" w:rsidRPr="00060301">
        <w:rPr>
          <w:rFonts w:ascii="Times New Roman" w:hAnsi="Times New Roman" w:cs="Times New Roman"/>
          <w:b/>
          <w:sz w:val="28"/>
          <w:szCs w:val="28"/>
        </w:rPr>
        <w:t>Этапы </w:t>
      </w:r>
      <w:r w:rsidRPr="00060301">
        <w:rPr>
          <w:rFonts w:ascii="Times New Roman" w:hAnsi="Times New Roman" w:cs="Times New Roman"/>
          <w:b/>
          <w:sz w:val="28"/>
          <w:szCs w:val="28"/>
        </w:rPr>
        <w:t>работы</w:t>
      </w:r>
      <w:r w:rsidRPr="00060301">
        <w:rPr>
          <w:rFonts w:ascii="Times New Roman" w:hAnsi="Times New Roman" w:cs="Times New Roman"/>
          <w:sz w:val="28"/>
          <w:szCs w:val="28"/>
        </w:rPr>
        <w:t>:</w:t>
      </w:r>
      <w:r w:rsidRPr="001B6B79">
        <w:rPr>
          <w:rFonts w:ascii="Times New Roman" w:hAnsi="Times New Roman" w:cs="Times New Roman"/>
          <w:b/>
          <w:color w:val="FF0000"/>
          <w:sz w:val="28"/>
          <w:szCs w:val="28"/>
        </w:rPr>
        <w:t xml:space="preserve"> </w:t>
      </w:r>
    </w:p>
    <w:p w14:paraId="1067EDDC" w14:textId="7AFC52FD" w:rsidR="008270AC" w:rsidRPr="001B6B79" w:rsidRDefault="001B6B79" w:rsidP="00B936BA">
      <w:pPr>
        <w:spacing w:after="0" w:line="360" w:lineRule="auto"/>
        <w:jc w:val="both"/>
        <w:rPr>
          <w:rFonts w:ascii="Times New Roman" w:hAnsi="Times New Roman" w:cs="Times New Roman"/>
          <w:b/>
          <w:color w:val="FF0000"/>
          <w:sz w:val="28"/>
          <w:szCs w:val="28"/>
        </w:rPr>
      </w:pPr>
      <w:r>
        <w:rPr>
          <w:rFonts w:ascii="Times New Roman" w:hAnsi="Times New Roman" w:cs="Times New Roman"/>
          <w:sz w:val="28"/>
          <w:szCs w:val="28"/>
        </w:rPr>
        <w:tab/>
      </w:r>
      <w:r w:rsidR="008270AC" w:rsidRPr="00060301">
        <w:rPr>
          <w:rFonts w:ascii="Times New Roman" w:hAnsi="Times New Roman" w:cs="Times New Roman"/>
          <w:bCs/>
          <w:sz w:val="28"/>
          <w:szCs w:val="28"/>
        </w:rPr>
        <w:t>1.</w:t>
      </w:r>
      <w:r w:rsidR="008270AC" w:rsidRPr="00060301">
        <w:rPr>
          <w:rFonts w:ascii="Times New Roman" w:hAnsi="Times New Roman" w:cs="Times New Roman"/>
          <w:sz w:val="28"/>
          <w:szCs w:val="28"/>
        </w:rPr>
        <w:t xml:space="preserve"> Выбор темы </w:t>
      </w:r>
      <w:r w:rsidR="00CC301D" w:rsidRPr="00060301">
        <w:rPr>
          <w:rFonts w:ascii="Times New Roman" w:hAnsi="Times New Roman" w:cs="Times New Roman"/>
          <w:sz w:val="28"/>
          <w:szCs w:val="28"/>
        </w:rPr>
        <w:t>проекты, цели</w:t>
      </w:r>
      <w:r w:rsidR="008270AC" w:rsidRPr="00060301">
        <w:rPr>
          <w:rFonts w:ascii="Times New Roman" w:hAnsi="Times New Roman" w:cs="Times New Roman"/>
          <w:sz w:val="28"/>
          <w:szCs w:val="28"/>
        </w:rPr>
        <w:t>, задач, гипотезы;</w:t>
      </w:r>
    </w:p>
    <w:p w14:paraId="7E1CD64D" w14:textId="77777777" w:rsidR="008270AC" w:rsidRPr="00060301" w:rsidRDefault="008270AC" w:rsidP="00B936BA">
      <w:pPr>
        <w:spacing w:after="0" w:line="360" w:lineRule="auto"/>
        <w:jc w:val="both"/>
        <w:rPr>
          <w:rFonts w:ascii="Times New Roman" w:hAnsi="Times New Roman" w:cs="Times New Roman"/>
          <w:sz w:val="28"/>
          <w:szCs w:val="28"/>
        </w:rPr>
      </w:pPr>
      <w:r w:rsidRPr="00060301">
        <w:rPr>
          <w:rFonts w:ascii="Times New Roman" w:hAnsi="Times New Roman" w:cs="Times New Roman"/>
          <w:sz w:val="28"/>
          <w:szCs w:val="28"/>
        </w:rPr>
        <w:t xml:space="preserve"> </w:t>
      </w:r>
      <w:r w:rsidRPr="00060301">
        <w:rPr>
          <w:rFonts w:ascii="Times New Roman" w:hAnsi="Times New Roman" w:cs="Times New Roman"/>
          <w:sz w:val="28"/>
          <w:szCs w:val="28"/>
        </w:rPr>
        <w:tab/>
      </w:r>
      <w:r w:rsidRPr="00060301">
        <w:rPr>
          <w:rFonts w:ascii="Times New Roman" w:hAnsi="Times New Roman" w:cs="Times New Roman"/>
          <w:bCs/>
          <w:sz w:val="28"/>
          <w:szCs w:val="28"/>
        </w:rPr>
        <w:t>2.</w:t>
      </w:r>
      <w:r w:rsidRPr="00060301">
        <w:rPr>
          <w:rFonts w:ascii="Times New Roman" w:hAnsi="Times New Roman" w:cs="Times New Roman"/>
          <w:sz w:val="28"/>
          <w:szCs w:val="28"/>
        </w:rPr>
        <w:t> Сбор, анализ и синтез найденной информации;</w:t>
      </w:r>
    </w:p>
    <w:p w14:paraId="33564FD2" w14:textId="77777777" w:rsidR="008270AC" w:rsidRPr="00060301" w:rsidRDefault="008270AC" w:rsidP="00B936BA">
      <w:pPr>
        <w:spacing w:after="0" w:line="360" w:lineRule="auto"/>
        <w:jc w:val="both"/>
        <w:rPr>
          <w:rFonts w:ascii="Times New Roman" w:hAnsi="Times New Roman" w:cs="Times New Roman"/>
          <w:bCs/>
          <w:sz w:val="28"/>
          <w:szCs w:val="28"/>
        </w:rPr>
      </w:pPr>
      <w:r w:rsidRPr="00060301">
        <w:rPr>
          <w:rFonts w:ascii="Times New Roman" w:hAnsi="Times New Roman" w:cs="Times New Roman"/>
          <w:sz w:val="28"/>
          <w:szCs w:val="28"/>
        </w:rPr>
        <w:t xml:space="preserve"> </w:t>
      </w:r>
      <w:r w:rsidRPr="00060301">
        <w:rPr>
          <w:rFonts w:ascii="Times New Roman" w:hAnsi="Times New Roman" w:cs="Times New Roman"/>
          <w:sz w:val="28"/>
          <w:szCs w:val="28"/>
        </w:rPr>
        <w:tab/>
      </w:r>
      <w:r w:rsidRPr="00060301">
        <w:rPr>
          <w:rFonts w:ascii="Times New Roman" w:hAnsi="Times New Roman" w:cs="Times New Roman"/>
          <w:bCs/>
          <w:sz w:val="28"/>
          <w:szCs w:val="28"/>
        </w:rPr>
        <w:t>3.</w:t>
      </w:r>
      <w:r w:rsidRPr="00060301">
        <w:rPr>
          <w:rFonts w:ascii="Times New Roman" w:hAnsi="Times New Roman" w:cs="Times New Roman"/>
          <w:sz w:val="28"/>
          <w:szCs w:val="28"/>
        </w:rPr>
        <w:t> Проведение практического исследования темы проекта;</w:t>
      </w:r>
    </w:p>
    <w:p w14:paraId="1140EAE8" w14:textId="59CE6265" w:rsidR="008270AC" w:rsidRPr="00060301" w:rsidRDefault="008270AC" w:rsidP="00B936BA">
      <w:pPr>
        <w:spacing w:after="0" w:line="360" w:lineRule="auto"/>
        <w:jc w:val="both"/>
        <w:rPr>
          <w:rFonts w:ascii="Times New Roman" w:hAnsi="Times New Roman" w:cs="Times New Roman"/>
          <w:sz w:val="28"/>
          <w:szCs w:val="28"/>
        </w:rPr>
      </w:pPr>
      <w:r w:rsidRPr="00060301">
        <w:rPr>
          <w:rFonts w:ascii="Times New Roman" w:hAnsi="Times New Roman" w:cs="Times New Roman"/>
          <w:bCs/>
          <w:sz w:val="28"/>
          <w:szCs w:val="28"/>
        </w:rPr>
        <w:t xml:space="preserve"> </w:t>
      </w:r>
      <w:r w:rsidRPr="00060301">
        <w:rPr>
          <w:rFonts w:ascii="Times New Roman" w:hAnsi="Times New Roman" w:cs="Times New Roman"/>
          <w:bCs/>
          <w:sz w:val="28"/>
          <w:szCs w:val="28"/>
        </w:rPr>
        <w:tab/>
        <w:t>4. Обобщение всех полученных данных и</w:t>
      </w:r>
      <w:r w:rsidR="001B6B79">
        <w:rPr>
          <w:rFonts w:ascii="Times New Roman" w:hAnsi="Times New Roman" w:cs="Times New Roman"/>
          <w:bCs/>
          <w:sz w:val="28"/>
          <w:szCs w:val="28"/>
        </w:rPr>
        <w:t xml:space="preserve"> результатов проекта</w:t>
      </w:r>
      <w:r w:rsidRPr="00060301">
        <w:rPr>
          <w:rFonts w:ascii="Times New Roman" w:hAnsi="Times New Roman" w:cs="Times New Roman"/>
          <w:bCs/>
          <w:sz w:val="28"/>
          <w:szCs w:val="28"/>
        </w:rPr>
        <w:t>;</w:t>
      </w:r>
    </w:p>
    <w:p w14:paraId="20F920B1" w14:textId="1D8E9ED8" w:rsidR="008270AC" w:rsidRPr="008270AC" w:rsidRDefault="008270AC" w:rsidP="00B936BA">
      <w:pPr>
        <w:spacing w:after="0" w:line="360" w:lineRule="auto"/>
        <w:jc w:val="both"/>
        <w:rPr>
          <w:rFonts w:ascii="Times New Roman" w:eastAsia="Times New Roman" w:hAnsi="Times New Roman" w:cs="Times New Roman"/>
          <w:b/>
          <w:sz w:val="28"/>
          <w:szCs w:val="28"/>
        </w:rPr>
      </w:pPr>
      <w:r w:rsidRPr="00060301">
        <w:rPr>
          <w:rFonts w:ascii="Times New Roman" w:hAnsi="Times New Roman" w:cs="Times New Roman"/>
          <w:sz w:val="28"/>
          <w:szCs w:val="28"/>
        </w:rPr>
        <w:t xml:space="preserve"> </w:t>
      </w:r>
      <w:r w:rsidRPr="00060301">
        <w:rPr>
          <w:rFonts w:ascii="Times New Roman" w:hAnsi="Times New Roman" w:cs="Times New Roman"/>
          <w:sz w:val="28"/>
          <w:szCs w:val="28"/>
        </w:rPr>
        <w:tab/>
        <w:t>5. Защита проекта, обсуждение планов проекта на будущее.</w:t>
      </w:r>
      <w:r w:rsidRPr="00060301">
        <w:rPr>
          <w:rFonts w:ascii="Times New Roman" w:eastAsia="Times New Roman" w:hAnsi="Times New Roman" w:cs="Times New Roman"/>
          <w:b/>
          <w:sz w:val="28"/>
          <w:szCs w:val="28"/>
        </w:rPr>
        <w:t xml:space="preserve"> </w:t>
      </w:r>
    </w:p>
    <w:p w14:paraId="42AB1385" w14:textId="68F8051B" w:rsidR="008270AC" w:rsidRDefault="008270AC" w:rsidP="00B936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13E5E">
        <w:rPr>
          <w:rFonts w:ascii="Times New Roman" w:eastAsia="Times New Roman" w:hAnsi="Times New Roman" w:cs="Times New Roman"/>
          <w:b/>
          <w:sz w:val="28"/>
          <w:szCs w:val="28"/>
        </w:rPr>
        <w:t>Продукт проекта:</w:t>
      </w:r>
      <w:r w:rsidR="00213E5E">
        <w:rPr>
          <w:rFonts w:ascii="Times New Roman" w:eastAsia="Times New Roman" w:hAnsi="Times New Roman" w:cs="Times New Roman"/>
          <w:sz w:val="28"/>
          <w:szCs w:val="28"/>
        </w:rPr>
        <w:t xml:space="preserve"> </w:t>
      </w:r>
      <w:r w:rsidR="007F7779">
        <w:rPr>
          <w:rFonts w:ascii="Times New Roman" w:eastAsia="Times New Roman" w:hAnsi="Times New Roman" w:cs="Times New Roman"/>
          <w:sz w:val="28"/>
          <w:szCs w:val="28"/>
        </w:rPr>
        <w:t>Брошюра «</w:t>
      </w:r>
      <w:r w:rsidR="006C47FA">
        <w:rPr>
          <w:rFonts w:ascii="Times New Roman" w:eastAsia="Times New Roman" w:hAnsi="Times New Roman" w:cs="Times New Roman"/>
          <w:sz w:val="28"/>
          <w:szCs w:val="28"/>
        </w:rPr>
        <w:t>Т</w:t>
      </w:r>
      <w:r w:rsidR="007F7779">
        <w:rPr>
          <w:rFonts w:ascii="Times New Roman" w:eastAsia="Times New Roman" w:hAnsi="Times New Roman" w:cs="Times New Roman"/>
          <w:sz w:val="28"/>
          <w:szCs w:val="28"/>
        </w:rPr>
        <w:t xml:space="preserve">ебе нужно </w:t>
      </w:r>
      <w:r w:rsidR="005C0598">
        <w:rPr>
          <w:rFonts w:ascii="Times New Roman" w:eastAsia="Times New Roman" w:hAnsi="Times New Roman" w:cs="Times New Roman"/>
          <w:sz w:val="28"/>
          <w:szCs w:val="28"/>
        </w:rPr>
        <w:t>знать английский!».</w:t>
      </w:r>
    </w:p>
    <w:p w14:paraId="1318644D" w14:textId="0809489C" w:rsidR="00A93CD9" w:rsidRPr="00077DF2" w:rsidRDefault="00A93CD9" w:rsidP="00B936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Теоретическая</w:t>
      </w:r>
      <w:r w:rsidRPr="00077DF2">
        <w:rPr>
          <w:rFonts w:ascii="Times New Roman" w:hAnsi="Times New Roman" w:cs="Times New Roman"/>
          <w:b/>
          <w:sz w:val="28"/>
          <w:szCs w:val="28"/>
        </w:rPr>
        <w:t xml:space="preserve"> значимость</w:t>
      </w:r>
      <w:r>
        <w:rPr>
          <w:rFonts w:ascii="Times New Roman" w:hAnsi="Times New Roman" w:cs="Times New Roman"/>
          <w:b/>
          <w:sz w:val="28"/>
          <w:szCs w:val="28"/>
        </w:rPr>
        <w:t xml:space="preserve"> проекта</w:t>
      </w:r>
      <w:r w:rsidRPr="00077DF2">
        <w:rPr>
          <w:rFonts w:ascii="Times New Roman" w:hAnsi="Times New Roman" w:cs="Times New Roman"/>
          <w:b/>
          <w:sz w:val="28"/>
          <w:szCs w:val="28"/>
        </w:rPr>
        <w:t>:</w:t>
      </w:r>
      <w:r>
        <w:rPr>
          <w:rFonts w:ascii="Times New Roman" w:hAnsi="Times New Roman" w:cs="Times New Roman"/>
          <w:b/>
          <w:sz w:val="28"/>
          <w:szCs w:val="28"/>
        </w:rPr>
        <w:t xml:space="preserve"> </w:t>
      </w:r>
      <w:r w:rsidR="006F18A0">
        <w:rPr>
          <w:rFonts w:ascii="Times New Roman" w:hAnsi="Times New Roman" w:cs="Times New Roman"/>
          <w:bCs/>
          <w:sz w:val="28"/>
          <w:szCs w:val="28"/>
        </w:rPr>
        <w:t>проект</w:t>
      </w:r>
      <w:r w:rsidR="006F18A0" w:rsidRPr="006F18A0">
        <w:rPr>
          <w:rFonts w:ascii="Times New Roman" w:hAnsi="Times New Roman" w:cs="Times New Roman"/>
          <w:bCs/>
          <w:sz w:val="28"/>
          <w:szCs w:val="28"/>
        </w:rPr>
        <w:t xml:space="preserve"> может принести новые знания о том, какие преимущества имеет изучение английского языка в современном мире, а также о способах, которые могут быть использованы для успешного изучения языка. Эти знания могут быть использованы для разработки более эффективных методов преподавания английского языка и для улучшения качества образования в </w:t>
      </w:r>
      <w:r w:rsidR="001E034B">
        <w:rPr>
          <w:rFonts w:ascii="Times New Roman" w:hAnsi="Times New Roman" w:cs="Times New Roman"/>
          <w:bCs/>
          <w:sz w:val="28"/>
          <w:szCs w:val="28"/>
        </w:rPr>
        <w:t xml:space="preserve">Российской Федерации в </w:t>
      </w:r>
      <w:r w:rsidR="006F18A0" w:rsidRPr="006F18A0">
        <w:rPr>
          <w:rFonts w:ascii="Times New Roman" w:hAnsi="Times New Roman" w:cs="Times New Roman"/>
          <w:bCs/>
          <w:sz w:val="28"/>
          <w:szCs w:val="28"/>
        </w:rPr>
        <w:t>целом.</w:t>
      </w:r>
    </w:p>
    <w:p w14:paraId="726AEEBF" w14:textId="59ABA3C7" w:rsidR="00C2271E" w:rsidRDefault="0026680F" w:rsidP="00B936BA">
      <w:pPr>
        <w:spacing w:after="0" w:line="360" w:lineRule="auto"/>
        <w:jc w:val="both"/>
        <w:rPr>
          <w:rFonts w:ascii="Times New Roman" w:hAnsi="Times New Roman" w:cs="Times New Roman"/>
          <w:sz w:val="28"/>
          <w:szCs w:val="28"/>
        </w:rPr>
      </w:pPr>
      <w:r w:rsidRPr="00077DF2">
        <w:rPr>
          <w:rFonts w:ascii="Times New Roman" w:hAnsi="Times New Roman" w:cs="Times New Roman"/>
          <w:sz w:val="28"/>
          <w:szCs w:val="28"/>
        </w:rPr>
        <w:t xml:space="preserve"> </w:t>
      </w:r>
      <w:r w:rsidRPr="00077DF2">
        <w:rPr>
          <w:rFonts w:ascii="Times New Roman" w:hAnsi="Times New Roman" w:cs="Times New Roman"/>
          <w:sz w:val="28"/>
          <w:szCs w:val="28"/>
        </w:rPr>
        <w:tab/>
      </w:r>
      <w:r w:rsidRPr="00077DF2">
        <w:rPr>
          <w:rFonts w:ascii="Times New Roman" w:hAnsi="Times New Roman" w:cs="Times New Roman"/>
          <w:b/>
          <w:sz w:val="28"/>
          <w:szCs w:val="28"/>
        </w:rPr>
        <w:t>Практическая значимость</w:t>
      </w:r>
      <w:r w:rsidR="00811078">
        <w:rPr>
          <w:rFonts w:ascii="Times New Roman" w:hAnsi="Times New Roman" w:cs="Times New Roman"/>
          <w:b/>
          <w:sz w:val="28"/>
          <w:szCs w:val="28"/>
        </w:rPr>
        <w:t xml:space="preserve"> проекта</w:t>
      </w:r>
      <w:r w:rsidRPr="00077DF2">
        <w:rPr>
          <w:rFonts w:ascii="Times New Roman" w:hAnsi="Times New Roman" w:cs="Times New Roman"/>
          <w:b/>
          <w:sz w:val="28"/>
          <w:szCs w:val="28"/>
        </w:rPr>
        <w:t>:</w:t>
      </w:r>
      <w:r w:rsidRPr="00077DF2">
        <w:rPr>
          <w:rFonts w:ascii="Times New Roman" w:hAnsi="Times New Roman" w:cs="Times New Roman"/>
          <w:sz w:val="28"/>
          <w:szCs w:val="28"/>
        </w:rPr>
        <w:t xml:space="preserve"> </w:t>
      </w:r>
      <w:bookmarkStart w:id="3" w:name="_Toc117598846"/>
      <w:bookmarkStart w:id="4" w:name="_Toc117684839"/>
      <w:bookmarkStart w:id="5" w:name="_Toc90808166"/>
      <w:bookmarkStart w:id="6" w:name="_Toc92726726"/>
      <w:r w:rsidR="006F7B8F" w:rsidRPr="006F7B8F">
        <w:rPr>
          <w:rFonts w:ascii="Times New Roman" w:hAnsi="Times New Roman" w:cs="Times New Roman"/>
          <w:sz w:val="28"/>
          <w:szCs w:val="28"/>
        </w:rPr>
        <w:t xml:space="preserve">результаты могут быть использованы для решения практических задач, таких как подбор наиболее эффективных </w:t>
      </w:r>
      <w:r w:rsidR="009C55EF">
        <w:rPr>
          <w:rFonts w:ascii="Times New Roman" w:hAnsi="Times New Roman" w:cs="Times New Roman"/>
          <w:sz w:val="28"/>
          <w:szCs w:val="28"/>
        </w:rPr>
        <w:t>способов</w:t>
      </w:r>
      <w:r w:rsidR="006F7B8F" w:rsidRPr="006F7B8F">
        <w:rPr>
          <w:rFonts w:ascii="Times New Roman" w:hAnsi="Times New Roman" w:cs="Times New Roman"/>
          <w:sz w:val="28"/>
          <w:szCs w:val="28"/>
        </w:rPr>
        <w:t xml:space="preserve"> изучения английского языка, разработка программ обучения английскому языку, составление рекомендаций для тех, кто хочет изучить английский язык. Результаты исследования также могут быть использованы для разработки программ поддержки изучения английского языка для различных слоев населения и в конкретных сферах деятельности. Таким образом, исследование может быть очень полезно для тех, кто хочет изучить английский язык и развивать</w:t>
      </w:r>
      <w:r w:rsidR="009C55EF">
        <w:rPr>
          <w:rFonts w:ascii="Times New Roman" w:hAnsi="Times New Roman" w:cs="Times New Roman"/>
          <w:sz w:val="28"/>
          <w:szCs w:val="28"/>
        </w:rPr>
        <w:t xml:space="preserve">ся </w:t>
      </w:r>
      <w:r w:rsidR="006F7B8F" w:rsidRPr="006F7B8F">
        <w:rPr>
          <w:rFonts w:ascii="Times New Roman" w:hAnsi="Times New Roman" w:cs="Times New Roman"/>
          <w:sz w:val="28"/>
          <w:szCs w:val="28"/>
        </w:rPr>
        <w:t>в современном мире.</w:t>
      </w:r>
      <w:bookmarkStart w:id="7" w:name="_Toc122683582"/>
      <w:r w:rsidR="00C2271E">
        <w:rPr>
          <w:rFonts w:ascii="Times New Roman" w:hAnsi="Times New Roman" w:cs="Times New Roman"/>
          <w:sz w:val="28"/>
          <w:szCs w:val="28"/>
        </w:rPr>
        <w:t xml:space="preserve"> </w:t>
      </w:r>
    </w:p>
    <w:p w14:paraId="5EBF2A7B" w14:textId="03A40E0F" w:rsidR="00EC3CD4" w:rsidRDefault="00C2271E" w:rsidP="00EC3CD4">
      <w:pPr>
        <w:pStyle w:val="1"/>
        <w:spacing w:before="0" w:line="360" w:lineRule="auto"/>
        <w:jc w:val="center"/>
        <w:rPr>
          <w:rFonts w:ascii="Times New Roman" w:hAnsi="Times New Roman" w:cs="Times New Roman"/>
          <w:b/>
          <w:color w:val="000000" w:themeColor="text1"/>
          <w:sz w:val="28"/>
          <w:szCs w:val="28"/>
        </w:rPr>
      </w:pPr>
      <w:r>
        <w:rPr>
          <w:rFonts w:ascii="Times New Roman" w:hAnsi="Times New Roman" w:cs="Times New Roman"/>
          <w:sz w:val="28"/>
          <w:szCs w:val="28"/>
        </w:rPr>
        <w:br w:type="page"/>
      </w:r>
      <w:bookmarkStart w:id="8" w:name="_Toc123058037"/>
      <w:r w:rsidR="009A6490" w:rsidRPr="00077DF2">
        <w:rPr>
          <w:rFonts w:ascii="Times New Roman" w:hAnsi="Times New Roman" w:cs="Times New Roman"/>
          <w:b/>
          <w:color w:val="000000" w:themeColor="text1"/>
          <w:sz w:val="28"/>
          <w:szCs w:val="28"/>
        </w:rPr>
        <w:lastRenderedPageBreak/>
        <w:t xml:space="preserve">ГЛАВА 1. </w:t>
      </w:r>
      <w:bookmarkEnd w:id="3"/>
      <w:bookmarkEnd w:id="4"/>
      <w:r w:rsidR="00BF4617">
        <w:rPr>
          <w:rFonts w:ascii="Times New Roman" w:hAnsi="Times New Roman" w:cs="Times New Roman"/>
          <w:b/>
          <w:color w:val="000000" w:themeColor="text1"/>
          <w:sz w:val="28"/>
          <w:szCs w:val="28"/>
        </w:rPr>
        <w:t>ТЕОРЕТИЧЕСКАЯ ЧАСТЬ:</w:t>
      </w:r>
      <w:bookmarkEnd w:id="7"/>
    </w:p>
    <w:p w14:paraId="2BC5A0AE" w14:textId="66CDA0C6" w:rsidR="009A6490" w:rsidRPr="00C2271E" w:rsidRDefault="00107CF4" w:rsidP="00EC3CD4">
      <w:pPr>
        <w:pStyle w:val="1"/>
        <w:spacing w:before="0" w:line="360" w:lineRule="auto"/>
        <w:jc w:val="center"/>
        <w:rPr>
          <w:rFonts w:ascii="Times New Roman" w:hAnsi="Times New Roman" w:cs="Times New Roman"/>
          <w:sz w:val="28"/>
          <w:szCs w:val="28"/>
        </w:rPr>
      </w:pPr>
      <w:r>
        <w:rPr>
          <w:rFonts w:ascii="Times New Roman" w:hAnsi="Times New Roman" w:cs="Times New Roman"/>
          <w:b/>
          <w:color w:val="000000" w:themeColor="text1"/>
          <w:sz w:val="28"/>
          <w:szCs w:val="28"/>
        </w:rPr>
        <w:t>АНГЛИЙСКИЙ ЯЗЫК</w:t>
      </w:r>
      <w:r w:rsidR="00575879">
        <w:rPr>
          <w:rFonts w:ascii="Times New Roman" w:hAnsi="Times New Roman" w:cs="Times New Roman"/>
          <w:b/>
          <w:color w:val="000000" w:themeColor="text1"/>
          <w:sz w:val="28"/>
          <w:szCs w:val="28"/>
        </w:rPr>
        <w:t xml:space="preserve"> В СОВРЕМЕННОМ </w:t>
      </w:r>
      <w:r w:rsidR="004116B8">
        <w:rPr>
          <w:rFonts w:ascii="Times New Roman" w:hAnsi="Times New Roman" w:cs="Times New Roman"/>
          <w:b/>
          <w:color w:val="000000" w:themeColor="text1"/>
          <w:sz w:val="28"/>
          <w:szCs w:val="28"/>
        </w:rPr>
        <w:t>МИРЕ</w:t>
      </w:r>
      <w:bookmarkEnd w:id="8"/>
    </w:p>
    <w:p w14:paraId="7C0B342C" w14:textId="77777777" w:rsidR="00BF4617" w:rsidRPr="00077DF2" w:rsidRDefault="00BF4617" w:rsidP="00EC3CD4">
      <w:pPr>
        <w:keepNext/>
        <w:keepLines/>
        <w:spacing w:after="0" w:line="360" w:lineRule="auto"/>
        <w:jc w:val="both"/>
        <w:outlineLvl w:val="0"/>
        <w:rPr>
          <w:rFonts w:ascii="Times New Roman" w:eastAsiaTheme="majorEastAsia" w:hAnsi="Times New Roman" w:cs="Times New Roman"/>
          <w:b/>
          <w:color w:val="000000" w:themeColor="text1"/>
          <w:sz w:val="28"/>
          <w:szCs w:val="28"/>
        </w:rPr>
      </w:pPr>
    </w:p>
    <w:p w14:paraId="5B464D90" w14:textId="47BBFD9C" w:rsidR="00EF119F" w:rsidRDefault="00E2166A" w:rsidP="00EC3CD4">
      <w:pPr>
        <w:pStyle w:val="2"/>
        <w:spacing w:before="0" w:line="360" w:lineRule="auto"/>
        <w:jc w:val="center"/>
        <w:rPr>
          <w:rFonts w:ascii="Times New Roman" w:hAnsi="Times New Roman" w:cs="Times New Roman"/>
          <w:b/>
          <w:bCs/>
          <w:color w:val="000000" w:themeColor="text1"/>
          <w:sz w:val="28"/>
          <w:szCs w:val="28"/>
        </w:rPr>
      </w:pPr>
      <w:bookmarkStart w:id="9" w:name="_Toc122683583"/>
      <w:bookmarkStart w:id="10" w:name="_Toc123058038"/>
      <w:bookmarkStart w:id="11" w:name="_Toc117598847"/>
      <w:bookmarkStart w:id="12" w:name="_Toc117684840"/>
      <w:bookmarkEnd w:id="5"/>
      <w:bookmarkEnd w:id="6"/>
      <w:r w:rsidRPr="00077DF2">
        <w:rPr>
          <w:rFonts w:ascii="Times New Roman" w:hAnsi="Times New Roman" w:cs="Times New Roman"/>
          <w:b/>
          <w:bCs/>
          <w:color w:val="000000" w:themeColor="text1"/>
          <w:sz w:val="28"/>
          <w:szCs w:val="28"/>
        </w:rPr>
        <w:t xml:space="preserve">1.1. </w:t>
      </w:r>
      <w:bookmarkEnd w:id="9"/>
      <w:r w:rsidR="00107CF4">
        <w:rPr>
          <w:rFonts w:ascii="Times New Roman" w:hAnsi="Times New Roman" w:cs="Times New Roman"/>
          <w:b/>
          <w:color w:val="000000" w:themeColor="text1"/>
          <w:sz w:val="28"/>
          <w:szCs w:val="28"/>
        </w:rPr>
        <w:t>Характеристика английского языка</w:t>
      </w:r>
      <w:bookmarkEnd w:id="10"/>
    </w:p>
    <w:p w14:paraId="14726AB6" w14:textId="277088FB" w:rsidR="00543F22" w:rsidRDefault="0088105F"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color w:val="000000" w:themeColor="text1"/>
          <w:sz w:val="28"/>
          <w:szCs w:val="28"/>
        </w:rPr>
        <w:tab/>
      </w:r>
      <w:bookmarkStart w:id="13" w:name="_Hlk123203233"/>
      <w:r w:rsidR="00543F22" w:rsidRPr="00543F22">
        <w:rPr>
          <w:rFonts w:ascii="Times New Roman" w:eastAsiaTheme="majorEastAsia" w:hAnsi="Times New Roman" w:cs="Times New Roman"/>
          <w:bCs/>
          <w:color w:val="000000" w:themeColor="text1"/>
          <w:sz w:val="28"/>
          <w:szCs w:val="28"/>
        </w:rPr>
        <w:t>Английский язык является одним из самых распространенных языков в мире, который используется в качестве официального языка в нескольких странах</w:t>
      </w:r>
      <w:bookmarkEnd w:id="13"/>
      <w:r w:rsidR="00543F22" w:rsidRPr="00543F22">
        <w:rPr>
          <w:rFonts w:ascii="Times New Roman" w:eastAsiaTheme="majorEastAsia" w:hAnsi="Times New Roman" w:cs="Times New Roman"/>
          <w:bCs/>
          <w:color w:val="000000" w:themeColor="text1"/>
          <w:sz w:val="28"/>
          <w:szCs w:val="28"/>
        </w:rPr>
        <w:t>, в том числе в США, Великобритании, Канаде, Австралии и Новой Зеландии.</w:t>
      </w:r>
      <w:r w:rsidR="00543F22">
        <w:rPr>
          <w:rFonts w:ascii="Times New Roman" w:eastAsiaTheme="majorEastAsia" w:hAnsi="Times New Roman" w:cs="Times New Roman"/>
          <w:bCs/>
          <w:color w:val="000000" w:themeColor="text1"/>
          <w:sz w:val="28"/>
          <w:szCs w:val="28"/>
        </w:rPr>
        <w:t xml:space="preserve"> </w:t>
      </w:r>
      <w:r w:rsidR="00543F22" w:rsidRPr="00543F22">
        <w:rPr>
          <w:rFonts w:ascii="Times New Roman" w:eastAsiaTheme="majorEastAsia" w:hAnsi="Times New Roman" w:cs="Times New Roman"/>
          <w:bCs/>
          <w:color w:val="000000" w:themeColor="text1"/>
          <w:sz w:val="28"/>
          <w:szCs w:val="28"/>
        </w:rPr>
        <w:t xml:space="preserve">Английский язык принадлежит к германской языковой семье и имеет множество сходств с другими германскими языками, </w:t>
      </w:r>
      <w:r w:rsidR="00106F1D">
        <w:rPr>
          <w:rFonts w:ascii="Times New Roman" w:eastAsiaTheme="majorEastAsia" w:hAnsi="Times New Roman" w:cs="Times New Roman"/>
          <w:bCs/>
          <w:color w:val="000000" w:themeColor="text1"/>
          <w:sz w:val="28"/>
          <w:szCs w:val="28"/>
        </w:rPr>
        <w:t xml:space="preserve">например, </w:t>
      </w:r>
      <w:r w:rsidR="00543F22" w:rsidRPr="00543F22">
        <w:rPr>
          <w:rFonts w:ascii="Times New Roman" w:eastAsiaTheme="majorEastAsia" w:hAnsi="Times New Roman" w:cs="Times New Roman"/>
          <w:bCs/>
          <w:color w:val="000000" w:themeColor="text1"/>
          <w:sz w:val="28"/>
          <w:szCs w:val="28"/>
        </w:rPr>
        <w:t>такими как немецкий и французский. Однако английский язык также содержит много лексики, которая произошла от латинского, французского и других языков.</w:t>
      </w:r>
      <w:r w:rsidR="00543F22">
        <w:rPr>
          <w:rFonts w:ascii="Times New Roman" w:eastAsiaTheme="majorEastAsia" w:hAnsi="Times New Roman" w:cs="Times New Roman"/>
          <w:bCs/>
          <w:color w:val="000000" w:themeColor="text1"/>
          <w:sz w:val="28"/>
          <w:szCs w:val="28"/>
        </w:rPr>
        <w:t xml:space="preserve"> </w:t>
      </w:r>
    </w:p>
    <w:p w14:paraId="20DCF77B" w14:textId="31D390FD" w:rsidR="00E840EE" w:rsidRPr="00543F22" w:rsidRDefault="00543F22"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r w:rsidRPr="00543F22">
        <w:rPr>
          <w:rFonts w:ascii="Times New Roman" w:eastAsiaTheme="majorEastAsia" w:hAnsi="Times New Roman" w:cs="Times New Roman"/>
          <w:bCs/>
          <w:color w:val="000000" w:themeColor="text1"/>
          <w:sz w:val="28"/>
          <w:szCs w:val="28"/>
        </w:rPr>
        <w:t>В английском языке существует большое разнообразие грамматических структур, которые включают в себя такие вещи, как множество форм глагола, наличие предлогов и артиклей, а также сложную систему времен.</w:t>
      </w:r>
      <w:r>
        <w:rPr>
          <w:rFonts w:ascii="Times New Roman" w:eastAsiaTheme="majorEastAsia" w:hAnsi="Times New Roman" w:cs="Times New Roman"/>
          <w:bCs/>
          <w:color w:val="000000" w:themeColor="text1"/>
          <w:sz w:val="28"/>
          <w:szCs w:val="28"/>
        </w:rPr>
        <w:t xml:space="preserve"> </w:t>
      </w:r>
      <w:r w:rsidRPr="00543F22">
        <w:rPr>
          <w:rFonts w:ascii="Times New Roman" w:eastAsiaTheme="majorEastAsia" w:hAnsi="Times New Roman" w:cs="Times New Roman"/>
          <w:bCs/>
          <w:color w:val="000000" w:themeColor="text1"/>
          <w:sz w:val="28"/>
          <w:szCs w:val="28"/>
        </w:rPr>
        <w:t xml:space="preserve">В английском языке существует множество звуков, которые могут быть трудно различимы для непривычных уху слушателей. Например, звуки </w:t>
      </w:r>
      <w:r>
        <w:rPr>
          <w:rFonts w:ascii="Times New Roman" w:eastAsiaTheme="majorEastAsia" w:hAnsi="Times New Roman" w:cs="Times New Roman"/>
          <w:bCs/>
          <w:color w:val="000000" w:themeColor="text1"/>
          <w:sz w:val="28"/>
          <w:szCs w:val="28"/>
        </w:rPr>
        <w:t>«</w:t>
      </w:r>
      <w:proofErr w:type="spellStart"/>
      <w:r w:rsidRPr="00543F22">
        <w:rPr>
          <w:rFonts w:ascii="Times New Roman" w:eastAsiaTheme="majorEastAsia" w:hAnsi="Times New Roman" w:cs="Times New Roman"/>
          <w:bCs/>
          <w:color w:val="000000" w:themeColor="text1"/>
          <w:sz w:val="28"/>
          <w:szCs w:val="28"/>
        </w:rPr>
        <w:t>th</w:t>
      </w:r>
      <w:proofErr w:type="spellEnd"/>
      <w:r>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 xml:space="preserve"> в словах </w:t>
      </w:r>
      <w:r>
        <w:rPr>
          <w:rFonts w:ascii="Times New Roman" w:eastAsiaTheme="majorEastAsia" w:hAnsi="Times New Roman" w:cs="Times New Roman"/>
          <w:bCs/>
          <w:color w:val="000000" w:themeColor="text1"/>
          <w:sz w:val="28"/>
          <w:szCs w:val="28"/>
        </w:rPr>
        <w:t>«</w:t>
      </w:r>
      <w:proofErr w:type="spellStart"/>
      <w:r w:rsidRPr="00543F22">
        <w:rPr>
          <w:rFonts w:ascii="Times New Roman" w:eastAsiaTheme="majorEastAsia" w:hAnsi="Times New Roman" w:cs="Times New Roman"/>
          <w:bCs/>
          <w:color w:val="000000" w:themeColor="text1"/>
          <w:sz w:val="28"/>
          <w:szCs w:val="28"/>
        </w:rPr>
        <w:t>think</w:t>
      </w:r>
      <w:proofErr w:type="spellEnd"/>
      <w:r>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 xml:space="preserve"> и </w:t>
      </w:r>
      <w:r>
        <w:rPr>
          <w:rFonts w:ascii="Times New Roman" w:eastAsiaTheme="majorEastAsia" w:hAnsi="Times New Roman" w:cs="Times New Roman"/>
          <w:bCs/>
          <w:color w:val="000000" w:themeColor="text1"/>
          <w:sz w:val="28"/>
          <w:szCs w:val="28"/>
        </w:rPr>
        <w:t>«</w:t>
      </w:r>
      <w:proofErr w:type="spellStart"/>
      <w:r w:rsidRPr="00543F22">
        <w:rPr>
          <w:rFonts w:ascii="Times New Roman" w:eastAsiaTheme="majorEastAsia" w:hAnsi="Times New Roman" w:cs="Times New Roman"/>
          <w:bCs/>
          <w:color w:val="000000" w:themeColor="text1"/>
          <w:sz w:val="28"/>
          <w:szCs w:val="28"/>
        </w:rPr>
        <w:t>this</w:t>
      </w:r>
      <w:proofErr w:type="spellEnd"/>
      <w:r>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 xml:space="preserve"> могут быть трудно различимы для некоторых носителей языков, которые не используют эти звуки в своем родном языке. Также существует ряд звуков, которые часто сбиваются с толку, таких как </w:t>
      </w:r>
      <w:r>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v</w:t>
      </w:r>
      <w:r w:rsidR="00E840EE">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 xml:space="preserve"> и </w:t>
      </w:r>
      <w:r w:rsidR="00E840EE">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w</w:t>
      </w:r>
      <w:r w:rsidR="00E840EE">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 xml:space="preserve">, </w:t>
      </w:r>
      <w:r w:rsidR="00E840EE">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b</w:t>
      </w:r>
      <w:r w:rsidR="00E840EE">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 xml:space="preserve"> и </w:t>
      </w:r>
      <w:r w:rsidR="00E840EE">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p</w:t>
      </w:r>
      <w:r w:rsidR="00E840EE">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 xml:space="preserve">, </w:t>
      </w:r>
      <w:r w:rsidR="00E840EE">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g</w:t>
      </w:r>
      <w:r w:rsidR="00E840EE">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 xml:space="preserve"> и </w:t>
      </w:r>
      <w:r w:rsidR="00E840EE">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d</w:t>
      </w:r>
      <w:r w:rsidR="00E840EE">
        <w:rPr>
          <w:rFonts w:ascii="Times New Roman" w:eastAsiaTheme="majorEastAsia" w:hAnsi="Times New Roman" w:cs="Times New Roman"/>
          <w:bCs/>
          <w:color w:val="000000" w:themeColor="text1"/>
          <w:sz w:val="28"/>
          <w:szCs w:val="28"/>
        </w:rPr>
        <w:t>»</w:t>
      </w:r>
      <w:r w:rsidRPr="00543F22">
        <w:rPr>
          <w:rFonts w:ascii="Times New Roman" w:eastAsiaTheme="majorEastAsia" w:hAnsi="Times New Roman" w:cs="Times New Roman"/>
          <w:bCs/>
          <w:color w:val="000000" w:themeColor="text1"/>
          <w:sz w:val="28"/>
          <w:szCs w:val="28"/>
        </w:rPr>
        <w:t xml:space="preserve"> и </w:t>
      </w:r>
      <w:r w:rsidR="00E840EE">
        <w:rPr>
          <w:rFonts w:ascii="Times New Roman" w:eastAsiaTheme="majorEastAsia" w:hAnsi="Times New Roman" w:cs="Times New Roman"/>
          <w:bCs/>
          <w:color w:val="000000" w:themeColor="text1"/>
          <w:sz w:val="28"/>
          <w:szCs w:val="28"/>
        </w:rPr>
        <w:t>другое.</w:t>
      </w:r>
    </w:p>
    <w:p w14:paraId="1CF7C49D" w14:textId="7CC2D119" w:rsidR="00BB4959" w:rsidRDefault="00E840EE" w:rsidP="00EC3CD4">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E840EE">
        <w:rPr>
          <w:rFonts w:ascii="Times New Roman" w:hAnsi="Times New Roman" w:cs="Times New Roman"/>
          <w:color w:val="000000" w:themeColor="text1"/>
          <w:sz w:val="28"/>
          <w:szCs w:val="28"/>
        </w:rPr>
        <w:t xml:space="preserve">В </w:t>
      </w:r>
      <w:r w:rsidR="00CF1430">
        <w:rPr>
          <w:rFonts w:ascii="Times New Roman" w:hAnsi="Times New Roman" w:cs="Times New Roman"/>
          <w:color w:val="000000" w:themeColor="text1"/>
          <w:sz w:val="28"/>
          <w:szCs w:val="28"/>
        </w:rPr>
        <w:t>общем</w:t>
      </w:r>
      <w:r w:rsidRPr="00E840EE">
        <w:rPr>
          <w:rFonts w:ascii="Times New Roman" w:hAnsi="Times New Roman" w:cs="Times New Roman"/>
          <w:color w:val="000000" w:themeColor="text1"/>
          <w:sz w:val="28"/>
          <w:szCs w:val="28"/>
        </w:rPr>
        <w:t>, английский язык является очень разнообразным и сложным</w:t>
      </w:r>
      <w:r>
        <w:rPr>
          <w:rFonts w:ascii="Times New Roman" w:hAnsi="Times New Roman" w:cs="Times New Roman"/>
          <w:color w:val="000000" w:themeColor="text1"/>
          <w:sz w:val="28"/>
          <w:szCs w:val="28"/>
        </w:rPr>
        <w:t xml:space="preserve"> </w:t>
      </w:r>
      <w:r w:rsidR="00CF1430" w:rsidRPr="00CF1430">
        <w:rPr>
          <w:rFonts w:ascii="Times New Roman" w:hAnsi="Times New Roman" w:cs="Times New Roman"/>
          <w:color w:val="000000" w:themeColor="text1"/>
          <w:sz w:val="28"/>
          <w:szCs w:val="28"/>
        </w:rPr>
        <w:t xml:space="preserve">языком, который имеет большое количество структур, разнообразные звуки и сложное правописание. </w:t>
      </w:r>
      <w:bookmarkStart w:id="14" w:name="_Hlk123203269"/>
      <w:r w:rsidR="00CF1430" w:rsidRPr="00CF1430">
        <w:rPr>
          <w:rFonts w:ascii="Times New Roman" w:hAnsi="Times New Roman" w:cs="Times New Roman"/>
          <w:color w:val="000000" w:themeColor="text1"/>
          <w:sz w:val="28"/>
          <w:szCs w:val="28"/>
        </w:rPr>
        <w:t>Английский язык является одним из самых распространенных языков в мире и используется в качестве официального языка в многих странах</w:t>
      </w:r>
      <w:r w:rsidR="000B0252">
        <w:rPr>
          <w:rFonts w:ascii="Times New Roman" w:hAnsi="Times New Roman" w:cs="Times New Roman"/>
          <w:color w:val="000000" w:themeColor="text1"/>
          <w:sz w:val="28"/>
          <w:szCs w:val="28"/>
        </w:rPr>
        <w:t xml:space="preserve"> </w:t>
      </w:r>
      <w:r w:rsidR="000B0252" w:rsidRPr="000B0252">
        <w:rPr>
          <w:rFonts w:ascii="Times New Roman" w:hAnsi="Times New Roman" w:cs="Times New Roman"/>
          <w:color w:val="000000" w:themeColor="text1"/>
          <w:sz w:val="28"/>
          <w:szCs w:val="28"/>
        </w:rPr>
        <w:t>и часто используется в качестве международного языка для общения, науки, бизнеса и международных отношений.</w:t>
      </w:r>
      <w:bookmarkEnd w:id="14"/>
      <w:r w:rsidR="00106F1D">
        <w:rPr>
          <w:rFonts w:ascii="Times New Roman" w:hAnsi="Times New Roman" w:cs="Times New Roman"/>
          <w:color w:val="000000" w:themeColor="text1"/>
          <w:sz w:val="28"/>
          <w:szCs w:val="28"/>
        </w:rPr>
        <w:t xml:space="preserve"> </w:t>
      </w:r>
      <w:r w:rsidR="00D17300" w:rsidRPr="00D17300">
        <w:rPr>
          <w:rFonts w:ascii="Times New Roman" w:hAnsi="Times New Roman" w:cs="Times New Roman"/>
          <w:color w:val="000000" w:themeColor="text1"/>
          <w:sz w:val="28"/>
          <w:szCs w:val="28"/>
        </w:rPr>
        <w:t xml:space="preserve">В следующем </w:t>
      </w:r>
      <w:r w:rsidR="00D17300">
        <w:rPr>
          <w:rFonts w:ascii="Times New Roman" w:hAnsi="Times New Roman" w:cs="Times New Roman"/>
          <w:color w:val="000000" w:themeColor="text1"/>
          <w:sz w:val="28"/>
          <w:szCs w:val="28"/>
        </w:rPr>
        <w:t>пункте</w:t>
      </w:r>
      <w:r w:rsidR="00D17300" w:rsidRPr="00D17300">
        <w:rPr>
          <w:rFonts w:ascii="Times New Roman" w:hAnsi="Times New Roman" w:cs="Times New Roman"/>
          <w:color w:val="000000" w:themeColor="text1"/>
          <w:sz w:val="28"/>
          <w:szCs w:val="28"/>
        </w:rPr>
        <w:t xml:space="preserve"> мы будем рассматривать историю английского языка</w:t>
      </w:r>
      <w:r w:rsidR="00D17300">
        <w:rPr>
          <w:rFonts w:ascii="Times New Roman" w:hAnsi="Times New Roman" w:cs="Times New Roman"/>
          <w:color w:val="000000" w:themeColor="text1"/>
          <w:sz w:val="28"/>
          <w:szCs w:val="28"/>
        </w:rPr>
        <w:t xml:space="preserve"> и п</w:t>
      </w:r>
      <w:r w:rsidR="00DB4A3C">
        <w:rPr>
          <w:rFonts w:ascii="Times New Roman" w:hAnsi="Times New Roman" w:cs="Times New Roman"/>
          <w:color w:val="000000" w:themeColor="text1"/>
          <w:sz w:val="28"/>
          <w:szCs w:val="28"/>
        </w:rPr>
        <w:t xml:space="preserve">оймем, как он развивался и </w:t>
      </w:r>
      <w:proofErr w:type="spellStart"/>
      <w:r w:rsidR="00DB4A3C">
        <w:rPr>
          <w:rFonts w:ascii="Times New Roman" w:hAnsi="Times New Roman" w:cs="Times New Roman"/>
          <w:color w:val="000000" w:themeColor="text1"/>
          <w:sz w:val="28"/>
          <w:szCs w:val="28"/>
        </w:rPr>
        <w:t>посеч</w:t>
      </w:r>
      <w:r w:rsidR="00D17300">
        <w:rPr>
          <w:rFonts w:ascii="Times New Roman" w:hAnsi="Times New Roman" w:cs="Times New Roman"/>
          <w:color w:val="000000" w:themeColor="text1"/>
          <w:sz w:val="28"/>
          <w:szCs w:val="28"/>
        </w:rPr>
        <w:t>у</w:t>
      </w:r>
      <w:proofErr w:type="spellEnd"/>
      <w:r w:rsidR="00D17300">
        <w:rPr>
          <w:rFonts w:ascii="Times New Roman" w:hAnsi="Times New Roman" w:cs="Times New Roman"/>
          <w:color w:val="000000" w:themeColor="text1"/>
          <w:sz w:val="28"/>
          <w:szCs w:val="28"/>
        </w:rPr>
        <w:t xml:space="preserve"> он стал одним из самых распространённых языков мира.</w:t>
      </w:r>
    </w:p>
    <w:p w14:paraId="1FF50B16" w14:textId="2B34AFC6" w:rsidR="00106F1D" w:rsidRDefault="00106F1D"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lastRenderedPageBreak/>
        <w:tab/>
      </w:r>
      <w:bookmarkStart w:id="15" w:name="_Hlk123203278"/>
      <w:r w:rsidRPr="00106F1D">
        <w:rPr>
          <w:rFonts w:ascii="Times New Roman" w:eastAsiaTheme="majorEastAsia" w:hAnsi="Times New Roman" w:cs="Times New Roman"/>
          <w:bCs/>
          <w:color w:val="000000" w:themeColor="text1"/>
          <w:sz w:val="28"/>
          <w:szCs w:val="28"/>
        </w:rPr>
        <w:t>Английский язык имеет богатую и сложную историю, которая насчитывает более 1500 лет.</w:t>
      </w:r>
      <w:bookmarkEnd w:id="15"/>
      <w:r w:rsidRPr="00106F1D">
        <w:rPr>
          <w:rFonts w:ascii="Times New Roman" w:eastAsiaTheme="majorEastAsia" w:hAnsi="Times New Roman" w:cs="Times New Roman"/>
          <w:bCs/>
          <w:color w:val="000000" w:themeColor="text1"/>
          <w:sz w:val="28"/>
          <w:szCs w:val="28"/>
        </w:rPr>
        <w:t xml:space="preserve"> Вот краткий обзор основных событий и развитий, которые формировали английский язык</w:t>
      </w:r>
      <w:r w:rsidR="00624E93">
        <w:rPr>
          <w:rFonts w:ascii="Times New Roman" w:eastAsiaTheme="majorEastAsia" w:hAnsi="Times New Roman" w:cs="Times New Roman"/>
          <w:bCs/>
          <w:color w:val="000000" w:themeColor="text1"/>
          <w:sz w:val="28"/>
          <w:szCs w:val="28"/>
        </w:rPr>
        <w:t xml:space="preserve"> таким</w:t>
      </w:r>
      <w:r w:rsidRPr="00106F1D">
        <w:rPr>
          <w:rFonts w:ascii="Times New Roman" w:eastAsiaTheme="majorEastAsia" w:hAnsi="Times New Roman" w:cs="Times New Roman"/>
          <w:bCs/>
          <w:color w:val="000000" w:themeColor="text1"/>
          <w:sz w:val="28"/>
          <w:szCs w:val="28"/>
        </w:rPr>
        <w:t>, как</w:t>
      </w:r>
      <w:r w:rsidR="00624E93">
        <w:rPr>
          <w:rFonts w:ascii="Times New Roman" w:eastAsiaTheme="majorEastAsia" w:hAnsi="Times New Roman" w:cs="Times New Roman"/>
          <w:bCs/>
          <w:color w:val="000000" w:themeColor="text1"/>
          <w:sz w:val="28"/>
          <w:szCs w:val="28"/>
        </w:rPr>
        <w:t>им</w:t>
      </w:r>
      <w:r w:rsidRPr="00106F1D">
        <w:rPr>
          <w:rFonts w:ascii="Times New Roman" w:eastAsiaTheme="majorEastAsia" w:hAnsi="Times New Roman" w:cs="Times New Roman"/>
          <w:bCs/>
          <w:color w:val="000000" w:themeColor="text1"/>
          <w:sz w:val="28"/>
          <w:szCs w:val="28"/>
        </w:rPr>
        <w:t xml:space="preserve"> мы его знаем сегодня:</w:t>
      </w:r>
    </w:p>
    <w:p w14:paraId="0E6028C5" w14:textId="5A691144" w:rsidR="00624E93" w:rsidRDefault="00624E93"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1. </w:t>
      </w:r>
      <w:bookmarkStart w:id="16" w:name="_Hlk123203291"/>
      <w:r w:rsidRPr="00624E93">
        <w:rPr>
          <w:rFonts w:ascii="Times New Roman" w:eastAsiaTheme="majorEastAsia" w:hAnsi="Times New Roman" w:cs="Times New Roman"/>
          <w:bCs/>
          <w:color w:val="000000" w:themeColor="text1"/>
          <w:sz w:val="28"/>
          <w:szCs w:val="28"/>
        </w:rPr>
        <w:t>Староанглийский (450</w:t>
      </w:r>
      <w:r w:rsidR="00DE6176">
        <w:rPr>
          <w:rFonts w:ascii="Times New Roman" w:eastAsiaTheme="majorEastAsia" w:hAnsi="Times New Roman" w:cs="Times New Roman"/>
          <w:bCs/>
          <w:color w:val="000000" w:themeColor="text1"/>
          <w:sz w:val="28"/>
          <w:szCs w:val="28"/>
        </w:rPr>
        <w:t xml:space="preserve"> – </w:t>
      </w:r>
      <w:r w:rsidRPr="00624E93">
        <w:rPr>
          <w:rFonts w:ascii="Times New Roman" w:eastAsiaTheme="majorEastAsia" w:hAnsi="Times New Roman" w:cs="Times New Roman"/>
          <w:bCs/>
          <w:color w:val="000000" w:themeColor="text1"/>
          <w:sz w:val="28"/>
          <w:szCs w:val="28"/>
        </w:rPr>
        <w:t>1100</w:t>
      </w:r>
      <w:r>
        <w:rPr>
          <w:rFonts w:ascii="Times New Roman" w:eastAsiaTheme="majorEastAsia" w:hAnsi="Times New Roman" w:cs="Times New Roman"/>
          <w:bCs/>
          <w:color w:val="000000" w:themeColor="text1"/>
          <w:sz w:val="28"/>
          <w:szCs w:val="28"/>
        </w:rPr>
        <w:t xml:space="preserve"> года</w:t>
      </w:r>
      <w:r w:rsidRPr="00624E93">
        <w:rPr>
          <w:rFonts w:ascii="Times New Roman" w:eastAsiaTheme="majorEastAsia" w:hAnsi="Times New Roman" w:cs="Times New Roman"/>
          <w:bCs/>
          <w:color w:val="000000" w:themeColor="text1"/>
          <w:sz w:val="28"/>
          <w:szCs w:val="28"/>
        </w:rPr>
        <w:t>)</w:t>
      </w:r>
      <w:bookmarkEnd w:id="16"/>
      <w:r w:rsidRPr="00624E93">
        <w:rPr>
          <w:rFonts w:ascii="Times New Roman" w:eastAsiaTheme="majorEastAsia" w:hAnsi="Times New Roman" w:cs="Times New Roman"/>
          <w:bCs/>
          <w:color w:val="000000" w:themeColor="text1"/>
          <w:sz w:val="28"/>
          <w:szCs w:val="28"/>
        </w:rPr>
        <w:t>: Английский язык начался как германский язык, который говорили англо-саксонцы, которые мигрировали в Англию из того, что сейчас является Данией и Германией в 5-6 веках. Староанглийский</w:t>
      </w:r>
      <w:r>
        <w:rPr>
          <w:rFonts w:ascii="Times New Roman" w:eastAsiaTheme="majorEastAsia" w:hAnsi="Times New Roman" w:cs="Times New Roman"/>
          <w:bCs/>
          <w:color w:val="000000" w:themeColor="text1"/>
          <w:sz w:val="28"/>
          <w:szCs w:val="28"/>
        </w:rPr>
        <w:t xml:space="preserve"> </w:t>
      </w:r>
      <w:r w:rsidRPr="00624E93">
        <w:rPr>
          <w:rFonts w:ascii="Times New Roman" w:eastAsiaTheme="majorEastAsia" w:hAnsi="Times New Roman" w:cs="Times New Roman"/>
          <w:bCs/>
          <w:color w:val="000000" w:themeColor="text1"/>
          <w:sz w:val="28"/>
          <w:szCs w:val="28"/>
        </w:rPr>
        <w:t>сильно влия</w:t>
      </w:r>
      <w:r>
        <w:rPr>
          <w:rFonts w:ascii="Times New Roman" w:eastAsiaTheme="majorEastAsia" w:hAnsi="Times New Roman" w:cs="Times New Roman"/>
          <w:bCs/>
          <w:color w:val="000000" w:themeColor="text1"/>
          <w:sz w:val="28"/>
          <w:szCs w:val="28"/>
        </w:rPr>
        <w:t>л</w:t>
      </w:r>
      <w:r w:rsidRPr="00624E93">
        <w:rPr>
          <w:rFonts w:ascii="Times New Roman" w:eastAsiaTheme="majorEastAsia" w:hAnsi="Times New Roman" w:cs="Times New Roman"/>
          <w:bCs/>
          <w:color w:val="000000" w:themeColor="text1"/>
          <w:sz w:val="28"/>
          <w:szCs w:val="28"/>
        </w:rPr>
        <w:t xml:space="preserve"> на языки кельтских племен, которые уже жили в Англии, а также на латынь, которая была введена в Англию</w:t>
      </w:r>
      <w:r>
        <w:rPr>
          <w:rFonts w:ascii="Times New Roman" w:eastAsiaTheme="majorEastAsia" w:hAnsi="Times New Roman" w:cs="Times New Roman"/>
          <w:bCs/>
          <w:color w:val="000000" w:themeColor="text1"/>
          <w:sz w:val="28"/>
          <w:szCs w:val="28"/>
        </w:rPr>
        <w:t>.</w:t>
      </w:r>
    </w:p>
    <w:p w14:paraId="38065FF6" w14:textId="10D190C0" w:rsidR="006D08D9" w:rsidRDefault="00624E93"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2. </w:t>
      </w:r>
      <w:bookmarkStart w:id="17" w:name="_Hlk123203298"/>
      <w:r w:rsidRPr="00624E93">
        <w:rPr>
          <w:rFonts w:ascii="Times New Roman" w:eastAsiaTheme="majorEastAsia" w:hAnsi="Times New Roman" w:cs="Times New Roman"/>
          <w:bCs/>
          <w:color w:val="000000" w:themeColor="text1"/>
          <w:sz w:val="28"/>
          <w:szCs w:val="28"/>
        </w:rPr>
        <w:t>Среднеанглийский (1100</w:t>
      </w:r>
      <w:r w:rsidR="00DE6176">
        <w:rPr>
          <w:rFonts w:ascii="Times New Roman" w:eastAsiaTheme="majorEastAsia" w:hAnsi="Times New Roman" w:cs="Times New Roman"/>
          <w:bCs/>
          <w:color w:val="000000" w:themeColor="text1"/>
          <w:sz w:val="28"/>
          <w:szCs w:val="28"/>
        </w:rPr>
        <w:t xml:space="preserve"> – </w:t>
      </w:r>
      <w:r w:rsidRPr="00624E93">
        <w:rPr>
          <w:rFonts w:ascii="Times New Roman" w:eastAsiaTheme="majorEastAsia" w:hAnsi="Times New Roman" w:cs="Times New Roman"/>
          <w:bCs/>
          <w:color w:val="000000" w:themeColor="text1"/>
          <w:sz w:val="28"/>
          <w:szCs w:val="28"/>
        </w:rPr>
        <w:t>1500</w:t>
      </w:r>
      <w:r>
        <w:rPr>
          <w:rFonts w:ascii="Times New Roman" w:eastAsiaTheme="majorEastAsia" w:hAnsi="Times New Roman" w:cs="Times New Roman"/>
          <w:bCs/>
          <w:color w:val="000000" w:themeColor="text1"/>
          <w:sz w:val="28"/>
          <w:szCs w:val="28"/>
        </w:rPr>
        <w:t xml:space="preserve"> года</w:t>
      </w:r>
      <w:r w:rsidRPr="00624E93">
        <w:rPr>
          <w:rFonts w:ascii="Times New Roman" w:eastAsiaTheme="majorEastAsia" w:hAnsi="Times New Roman" w:cs="Times New Roman"/>
          <w:bCs/>
          <w:color w:val="000000" w:themeColor="text1"/>
          <w:sz w:val="28"/>
          <w:szCs w:val="28"/>
        </w:rPr>
        <w:t>)</w:t>
      </w:r>
      <w:bookmarkEnd w:id="17"/>
      <w:r w:rsidRPr="00624E93">
        <w:rPr>
          <w:rFonts w:ascii="Times New Roman" w:eastAsiaTheme="majorEastAsia" w:hAnsi="Times New Roman" w:cs="Times New Roman"/>
          <w:bCs/>
          <w:color w:val="000000" w:themeColor="text1"/>
          <w:sz w:val="28"/>
          <w:szCs w:val="28"/>
        </w:rPr>
        <w:t>: Нормандское завоевание Англии в 1066 году сильно повлияло на английский язык. Нормандцы, которые были французского происхождения, принесли с собой</w:t>
      </w:r>
      <w:r>
        <w:rPr>
          <w:rFonts w:ascii="Times New Roman" w:eastAsiaTheme="majorEastAsia" w:hAnsi="Times New Roman" w:cs="Times New Roman"/>
          <w:bCs/>
          <w:color w:val="000000" w:themeColor="text1"/>
          <w:sz w:val="28"/>
          <w:szCs w:val="28"/>
        </w:rPr>
        <w:t xml:space="preserve"> </w:t>
      </w:r>
      <w:r w:rsidR="006D08D9">
        <w:rPr>
          <w:rFonts w:ascii="Times New Roman" w:eastAsiaTheme="majorEastAsia" w:hAnsi="Times New Roman" w:cs="Times New Roman"/>
          <w:bCs/>
          <w:color w:val="000000" w:themeColor="text1"/>
          <w:sz w:val="28"/>
          <w:szCs w:val="28"/>
        </w:rPr>
        <w:t>в</w:t>
      </w:r>
      <w:r w:rsidR="006D08D9" w:rsidRPr="006D08D9">
        <w:rPr>
          <w:rFonts w:ascii="Times New Roman" w:eastAsiaTheme="majorEastAsia" w:hAnsi="Times New Roman" w:cs="Times New Roman"/>
          <w:bCs/>
          <w:color w:val="000000" w:themeColor="text1"/>
          <w:sz w:val="28"/>
          <w:szCs w:val="28"/>
        </w:rPr>
        <w:t>ерсию французского языка, известную как нормандский французский, который стал языком английской элиты. В результате английский и французски</w:t>
      </w:r>
      <w:r w:rsidR="006D08D9">
        <w:rPr>
          <w:rFonts w:ascii="Times New Roman" w:eastAsiaTheme="majorEastAsia" w:hAnsi="Times New Roman" w:cs="Times New Roman"/>
          <w:bCs/>
          <w:color w:val="000000" w:themeColor="text1"/>
          <w:sz w:val="28"/>
          <w:szCs w:val="28"/>
        </w:rPr>
        <w:t xml:space="preserve">й язык </w:t>
      </w:r>
      <w:r w:rsidR="006D08D9" w:rsidRPr="006D08D9">
        <w:rPr>
          <w:rFonts w:ascii="Times New Roman" w:eastAsiaTheme="majorEastAsia" w:hAnsi="Times New Roman" w:cs="Times New Roman"/>
          <w:bCs/>
          <w:color w:val="000000" w:themeColor="text1"/>
          <w:sz w:val="28"/>
          <w:szCs w:val="28"/>
        </w:rPr>
        <w:t>начали смешиваться, и среднеанглийский появился как гибридный язык</w:t>
      </w:r>
      <w:r w:rsidR="006D08D9">
        <w:rPr>
          <w:rFonts w:ascii="Times New Roman" w:eastAsiaTheme="majorEastAsia" w:hAnsi="Times New Roman" w:cs="Times New Roman"/>
          <w:bCs/>
          <w:color w:val="000000" w:themeColor="text1"/>
          <w:sz w:val="28"/>
          <w:szCs w:val="28"/>
        </w:rPr>
        <w:t xml:space="preserve"> из этих двух.</w:t>
      </w:r>
    </w:p>
    <w:p w14:paraId="3FAA5E14" w14:textId="37EE6E67" w:rsidR="00DE6176" w:rsidRDefault="006D08D9"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3</w:t>
      </w:r>
      <w:bookmarkStart w:id="18" w:name="_Hlk123203309"/>
      <w:r>
        <w:rPr>
          <w:rFonts w:ascii="Times New Roman" w:eastAsiaTheme="majorEastAsia" w:hAnsi="Times New Roman" w:cs="Times New Roman"/>
          <w:bCs/>
          <w:color w:val="000000" w:themeColor="text1"/>
          <w:sz w:val="28"/>
          <w:szCs w:val="28"/>
        </w:rPr>
        <w:t xml:space="preserve">. </w:t>
      </w:r>
      <w:r w:rsidRPr="006D08D9">
        <w:rPr>
          <w:rFonts w:ascii="Times New Roman" w:eastAsiaTheme="majorEastAsia" w:hAnsi="Times New Roman" w:cs="Times New Roman"/>
          <w:bCs/>
          <w:color w:val="000000" w:themeColor="text1"/>
          <w:sz w:val="28"/>
          <w:szCs w:val="28"/>
        </w:rPr>
        <w:t>Ранний английский (1500</w:t>
      </w:r>
      <w:r w:rsidR="00DE6176">
        <w:rPr>
          <w:rFonts w:ascii="Times New Roman" w:eastAsiaTheme="majorEastAsia" w:hAnsi="Times New Roman" w:cs="Times New Roman"/>
          <w:bCs/>
          <w:color w:val="000000" w:themeColor="text1"/>
          <w:sz w:val="28"/>
          <w:szCs w:val="28"/>
        </w:rPr>
        <w:t xml:space="preserve"> – </w:t>
      </w:r>
      <w:r w:rsidRPr="006D08D9">
        <w:rPr>
          <w:rFonts w:ascii="Times New Roman" w:eastAsiaTheme="majorEastAsia" w:hAnsi="Times New Roman" w:cs="Times New Roman"/>
          <w:bCs/>
          <w:color w:val="000000" w:themeColor="text1"/>
          <w:sz w:val="28"/>
          <w:szCs w:val="28"/>
        </w:rPr>
        <w:t>1800</w:t>
      </w:r>
      <w:r>
        <w:rPr>
          <w:rFonts w:ascii="Times New Roman" w:eastAsiaTheme="majorEastAsia" w:hAnsi="Times New Roman" w:cs="Times New Roman"/>
          <w:bCs/>
          <w:color w:val="000000" w:themeColor="text1"/>
          <w:sz w:val="28"/>
          <w:szCs w:val="28"/>
        </w:rPr>
        <w:t xml:space="preserve"> года</w:t>
      </w:r>
      <w:r w:rsidRPr="006D08D9">
        <w:rPr>
          <w:rFonts w:ascii="Times New Roman" w:eastAsiaTheme="majorEastAsia" w:hAnsi="Times New Roman" w:cs="Times New Roman"/>
          <w:bCs/>
          <w:color w:val="000000" w:themeColor="text1"/>
          <w:sz w:val="28"/>
          <w:szCs w:val="28"/>
        </w:rPr>
        <w:t>)</w:t>
      </w:r>
      <w:bookmarkEnd w:id="18"/>
      <w:r w:rsidRPr="006D08D9">
        <w:rPr>
          <w:rFonts w:ascii="Times New Roman" w:eastAsiaTheme="majorEastAsia" w:hAnsi="Times New Roman" w:cs="Times New Roman"/>
          <w:bCs/>
          <w:color w:val="000000" w:themeColor="text1"/>
          <w:sz w:val="28"/>
          <w:szCs w:val="28"/>
        </w:rPr>
        <w:t xml:space="preserve">: Ренессанс и Эпоха Открытий значительно повлияли на английский язык, так как англоговорящие путешественники и торговцы стали взаимодействовать с говорящими на других языках и приносили с собой новые слова и фразы. Типография, которая была изобретена в середине </w:t>
      </w:r>
      <w:r w:rsidR="00DE6176">
        <w:rPr>
          <w:rFonts w:ascii="Times New Roman" w:eastAsiaTheme="majorEastAsia" w:hAnsi="Times New Roman" w:cs="Times New Roman"/>
          <w:bCs/>
          <w:color w:val="000000" w:themeColor="text1"/>
          <w:sz w:val="28"/>
          <w:szCs w:val="28"/>
          <w:lang w:val="en-US"/>
        </w:rPr>
        <w:t>XVI</w:t>
      </w:r>
      <w:r w:rsidRPr="006D08D9">
        <w:rPr>
          <w:rFonts w:ascii="Times New Roman" w:eastAsiaTheme="majorEastAsia" w:hAnsi="Times New Roman" w:cs="Times New Roman"/>
          <w:bCs/>
          <w:color w:val="000000" w:themeColor="text1"/>
          <w:sz w:val="28"/>
          <w:szCs w:val="28"/>
        </w:rPr>
        <w:t xml:space="preserve"> века, также играла значительную роль в стандартизации английского языка.</w:t>
      </w:r>
    </w:p>
    <w:p w14:paraId="6160A6C8" w14:textId="77777777" w:rsidR="00E9364D" w:rsidRDefault="00DE6176"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4. </w:t>
      </w:r>
      <w:bookmarkStart w:id="19" w:name="_Hlk123203315"/>
      <w:r>
        <w:rPr>
          <w:rFonts w:ascii="Times New Roman" w:eastAsiaTheme="majorEastAsia" w:hAnsi="Times New Roman" w:cs="Times New Roman"/>
          <w:bCs/>
          <w:color w:val="000000" w:themeColor="text1"/>
          <w:sz w:val="28"/>
          <w:szCs w:val="28"/>
        </w:rPr>
        <w:t>С</w:t>
      </w:r>
      <w:r w:rsidRPr="00DE6176">
        <w:rPr>
          <w:rFonts w:ascii="Times New Roman" w:eastAsiaTheme="majorEastAsia" w:hAnsi="Times New Roman" w:cs="Times New Roman"/>
          <w:bCs/>
          <w:color w:val="000000" w:themeColor="text1"/>
          <w:sz w:val="28"/>
          <w:szCs w:val="28"/>
        </w:rPr>
        <w:t>овременный английский (1800</w:t>
      </w:r>
      <w:r>
        <w:rPr>
          <w:rFonts w:ascii="Times New Roman" w:eastAsiaTheme="majorEastAsia" w:hAnsi="Times New Roman" w:cs="Times New Roman"/>
          <w:bCs/>
          <w:color w:val="000000" w:themeColor="text1"/>
          <w:sz w:val="28"/>
          <w:szCs w:val="28"/>
        </w:rPr>
        <w:t xml:space="preserve"> года – </w:t>
      </w:r>
      <w:r w:rsidRPr="00DE6176">
        <w:rPr>
          <w:rFonts w:ascii="Times New Roman" w:eastAsiaTheme="majorEastAsia" w:hAnsi="Times New Roman" w:cs="Times New Roman"/>
          <w:bCs/>
          <w:color w:val="000000" w:themeColor="text1"/>
          <w:sz w:val="28"/>
          <w:szCs w:val="28"/>
        </w:rPr>
        <w:t>настоящее время)</w:t>
      </w:r>
      <w:bookmarkEnd w:id="19"/>
      <w:r w:rsidRPr="00DE6176">
        <w:rPr>
          <w:rFonts w:ascii="Times New Roman" w:eastAsiaTheme="majorEastAsia" w:hAnsi="Times New Roman" w:cs="Times New Roman"/>
          <w:bCs/>
          <w:color w:val="000000" w:themeColor="text1"/>
          <w:sz w:val="28"/>
          <w:szCs w:val="28"/>
        </w:rPr>
        <w:t>: Промышленная революция, которая началась</w:t>
      </w:r>
      <w:r>
        <w:rPr>
          <w:rFonts w:ascii="Times New Roman" w:eastAsiaTheme="majorEastAsia" w:hAnsi="Times New Roman" w:cs="Times New Roman"/>
          <w:bCs/>
          <w:color w:val="000000" w:themeColor="text1"/>
          <w:sz w:val="28"/>
          <w:szCs w:val="28"/>
        </w:rPr>
        <w:t xml:space="preserve"> </w:t>
      </w:r>
      <w:r w:rsidR="00E9364D" w:rsidRPr="00E9364D">
        <w:rPr>
          <w:rFonts w:ascii="Times New Roman" w:eastAsiaTheme="majorEastAsia" w:hAnsi="Times New Roman" w:cs="Times New Roman"/>
          <w:bCs/>
          <w:color w:val="000000" w:themeColor="text1"/>
          <w:sz w:val="28"/>
          <w:szCs w:val="28"/>
        </w:rPr>
        <w:t xml:space="preserve">в 18 веке, принесла значительные социальные, экономические и технологические изменения, и английский язык продолжал развиваться и расти. Английский язык также </w:t>
      </w:r>
      <w:r w:rsidR="00E9364D">
        <w:rPr>
          <w:rFonts w:ascii="Times New Roman" w:eastAsiaTheme="majorEastAsia" w:hAnsi="Times New Roman" w:cs="Times New Roman"/>
          <w:bCs/>
          <w:color w:val="000000" w:themeColor="text1"/>
          <w:sz w:val="28"/>
          <w:szCs w:val="28"/>
        </w:rPr>
        <w:t xml:space="preserve">повлиял </w:t>
      </w:r>
      <w:r w:rsidR="00E9364D" w:rsidRPr="00E9364D">
        <w:rPr>
          <w:rFonts w:ascii="Times New Roman" w:eastAsiaTheme="majorEastAsia" w:hAnsi="Times New Roman" w:cs="Times New Roman"/>
          <w:bCs/>
          <w:color w:val="000000" w:themeColor="text1"/>
          <w:sz w:val="28"/>
          <w:szCs w:val="28"/>
        </w:rPr>
        <w:t xml:space="preserve">на глобализацию англоговорящих стран, и сегодня он </w:t>
      </w:r>
      <w:r w:rsidR="00E9364D">
        <w:rPr>
          <w:rFonts w:ascii="Times New Roman" w:eastAsiaTheme="majorEastAsia" w:hAnsi="Times New Roman" w:cs="Times New Roman"/>
          <w:bCs/>
          <w:color w:val="000000" w:themeColor="text1"/>
          <w:sz w:val="28"/>
          <w:szCs w:val="28"/>
        </w:rPr>
        <w:t>используется</w:t>
      </w:r>
      <w:r w:rsidR="00E9364D" w:rsidRPr="00E9364D">
        <w:rPr>
          <w:rFonts w:ascii="Times New Roman" w:eastAsiaTheme="majorEastAsia" w:hAnsi="Times New Roman" w:cs="Times New Roman"/>
          <w:bCs/>
          <w:color w:val="000000" w:themeColor="text1"/>
          <w:sz w:val="28"/>
          <w:szCs w:val="28"/>
        </w:rPr>
        <w:t xml:space="preserve"> как язык миллион</w:t>
      </w:r>
      <w:r w:rsidR="00E9364D">
        <w:rPr>
          <w:rFonts w:ascii="Times New Roman" w:eastAsiaTheme="majorEastAsia" w:hAnsi="Times New Roman" w:cs="Times New Roman"/>
          <w:bCs/>
          <w:color w:val="000000" w:themeColor="text1"/>
          <w:sz w:val="28"/>
          <w:szCs w:val="28"/>
        </w:rPr>
        <w:t>ов</w:t>
      </w:r>
      <w:r w:rsidR="00E9364D" w:rsidRPr="00E9364D">
        <w:rPr>
          <w:rFonts w:ascii="Times New Roman" w:eastAsiaTheme="majorEastAsia" w:hAnsi="Times New Roman" w:cs="Times New Roman"/>
          <w:bCs/>
          <w:color w:val="000000" w:themeColor="text1"/>
          <w:sz w:val="28"/>
          <w:szCs w:val="28"/>
        </w:rPr>
        <w:t xml:space="preserve"> людей во всем мире.</w:t>
      </w:r>
    </w:p>
    <w:p w14:paraId="47A13A2D" w14:textId="6B893616" w:rsidR="00FF5C5D" w:rsidRDefault="00E9364D"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20" w:name="_Hlk123203337"/>
      <w:r w:rsidRPr="00E9364D">
        <w:rPr>
          <w:rFonts w:ascii="Times New Roman" w:eastAsiaTheme="majorEastAsia" w:hAnsi="Times New Roman" w:cs="Times New Roman"/>
          <w:bCs/>
          <w:color w:val="000000" w:themeColor="text1"/>
          <w:sz w:val="28"/>
          <w:szCs w:val="28"/>
        </w:rPr>
        <w:t xml:space="preserve">В целом английский язык развивался и менялся в течение времени, и он продолжает это делать </w:t>
      </w:r>
      <w:r>
        <w:rPr>
          <w:rFonts w:ascii="Times New Roman" w:eastAsiaTheme="majorEastAsia" w:hAnsi="Times New Roman" w:cs="Times New Roman"/>
          <w:bCs/>
          <w:color w:val="000000" w:themeColor="text1"/>
          <w:sz w:val="28"/>
          <w:szCs w:val="28"/>
        </w:rPr>
        <w:t xml:space="preserve">и </w:t>
      </w:r>
      <w:r w:rsidRPr="00E9364D">
        <w:rPr>
          <w:rFonts w:ascii="Times New Roman" w:eastAsiaTheme="majorEastAsia" w:hAnsi="Times New Roman" w:cs="Times New Roman"/>
          <w:bCs/>
          <w:color w:val="000000" w:themeColor="text1"/>
          <w:sz w:val="28"/>
          <w:szCs w:val="28"/>
        </w:rPr>
        <w:t>сегодня.</w:t>
      </w:r>
      <w:bookmarkEnd w:id="20"/>
      <w:r w:rsidRPr="00E9364D">
        <w:rPr>
          <w:rFonts w:ascii="Times New Roman" w:eastAsiaTheme="majorEastAsia" w:hAnsi="Times New Roman" w:cs="Times New Roman"/>
          <w:bCs/>
          <w:color w:val="000000" w:themeColor="text1"/>
          <w:sz w:val="28"/>
          <w:szCs w:val="28"/>
        </w:rPr>
        <w:t xml:space="preserve"> Это живой язык, который отражает разнообразные культуры и истории людей, которые </w:t>
      </w:r>
      <w:r>
        <w:rPr>
          <w:rFonts w:ascii="Times New Roman" w:eastAsiaTheme="majorEastAsia" w:hAnsi="Times New Roman" w:cs="Times New Roman"/>
          <w:bCs/>
          <w:color w:val="000000" w:themeColor="text1"/>
          <w:sz w:val="28"/>
          <w:szCs w:val="28"/>
        </w:rPr>
        <w:t xml:space="preserve">на нём говорят. </w:t>
      </w:r>
    </w:p>
    <w:p w14:paraId="6DD1F4B2" w14:textId="04747E64" w:rsidR="00B936BA" w:rsidRDefault="00B936BA" w:rsidP="00B936BA">
      <w:pPr>
        <w:spacing w:after="0" w:line="360" w:lineRule="auto"/>
        <w:jc w:val="both"/>
        <w:rPr>
          <w:rFonts w:ascii="Times New Roman" w:eastAsiaTheme="majorEastAsia" w:hAnsi="Times New Roman" w:cs="Times New Roman"/>
          <w:bCs/>
          <w:color w:val="000000" w:themeColor="text1"/>
          <w:sz w:val="28"/>
          <w:szCs w:val="28"/>
        </w:rPr>
      </w:pPr>
      <w:bookmarkStart w:id="21" w:name="_Hlk123203638"/>
      <w:r>
        <w:rPr>
          <w:rFonts w:ascii="Times New Roman" w:eastAsiaTheme="majorEastAsia" w:hAnsi="Times New Roman" w:cs="Times New Roman"/>
          <w:bCs/>
          <w:color w:val="000000" w:themeColor="text1"/>
          <w:sz w:val="28"/>
          <w:szCs w:val="28"/>
        </w:rPr>
        <w:tab/>
      </w:r>
      <w:r w:rsidRPr="00202530">
        <w:rPr>
          <w:rFonts w:ascii="Times New Roman" w:eastAsiaTheme="majorEastAsia" w:hAnsi="Times New Roman" w:cs="Times New Roman"/>
          <w:bCs/>
          <w:color w:val="000000" w:themeColor="text1"/>
          <w:sz w:val="28"/>
          <w:szCs w:val="28"/>
        </w:rPr>
        <w:t>Некоторые барьеры, которые могут мешать изучать английский язык</w:t>
      </w:r>
      <w:r>
        <w:rPr>
          <w:rFonts w:ascii="Times New Roman" w:eastAsiaTheme="majorEastAsia" w:hAnsi="Times New Roman" w:cs="Times New Roman"/>
          <w:bCs/>
          <w:color w:val="000000" w:themeColor="text1"/>
          <w:sz w:val="28"/>
          <w:szCs w:val="28"/>
        </w:rPr>
        <w:t>:</w:t>
      </w:r>
    </w:p>
    <w:p w14:paraId="2AA54EFF" w14:textId="77777777" w:rsidR="00B936BA" w:rsidRDefault="00B936BA" w:rsidP="00B936BA">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lastRenderedPageBreak/>
        <w:tab/>
        <w:t xml:space="preserve">1. </w:t>
      </w:r>
      <w:r w:rsidRPr="00202530">
        <w:rPr>
          <w:rFonts w:ascii="Times New Roman" w:eastAsiaTheme="majorEastAsia" w:hAnsi="Times New Roman" w:cs="Times New Roman"/>
          <w:bCs/>
          <w:color w:val="000000" w:themeColor="text1"/>
          <w:sz w:val="28"/>
          <w:szCs w:val="28"/>
        </w:rPr>
        <w:t>Отсутствие времени: учеба и работа могут занять много времени, и найти время на изучение английского языка может быть трудно.</w:t>
      </w:r>
    </w:p>
    <w:p w14:paraId="22D449B5" w14:textId="77777777" w:rsidR="00B936BA" w:rsidRDefault="00B936BA" w:rsidP="00B936BA">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2. </w:t>
      </w:r>
      <w:r w:rsidRPr="00312CA8">
        <w:rPr>
          <w:rFonts w:ascii="Times New Roman" w:eastAsiaTheme="majorEastAsia" w:hAnsi="Times New Roman" w:cs="Times New Roman"/>
          <w:bCs/>
          <w:color w:val="000000" w:themeColor="text1"/>
          <w:sz w:val="28"/>
          <w:szCs w:val="28"/>
        </w:rPr>
        <w:t>Отсутствие мотивации: без достаточной мотивации может быть трудно удержаться на пути к изучению языка.</w:t>
      </w:r>
    </w:p>
    <w:p w14:paraId="451C59A7" w14:textId="77777777" w:rsidR="00B936BA" w:rsidRDefault="00B936BA" w:rsidP="00B936BA">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3. </w:t>
      </w:r>
      <w:r w:rsidRPr="00312CA8">
        <w:rPr>
          <w:rFonts w:ascii="Times New Roman" w:eastAsiaTheme="majorEastAsia" w:hAnsi="Times New Roman" w:cs="Times New Roman"/>
          <w:bCs/>
          <w:color w:val="000000" w:themeColor="text1"/>
          <w:sz w:val="28"/>
          <w:szCs w:val="28"/>
        </w:rPr>
        <w:t>Сложности с грамматикой и правописанием: английский язык имеет сложную грамматику и правописание, что может быть трудно для некоторых людей.</w:t>
      </w:r>
    </w:p>
    <w:p w14:paraId="6BA83EA5" w14:textId="77777777" w:rsidR="00B936BA" w:rsidRDefault="00B936BA" w:rsidP="00B936BA">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4. </w:t>
      </w:r>
      <w:r w:rsidRPr="00312CA8">
        <w:rPr>
          <w:rFonts w:ascii="Times New Roman" w:eastAsiaTheme="majorEastAsia" w:hAnsi="Times New Roman" w:cs="Times New Roman"/>
          <w:bCs/>
          <w:color w:val="000000" w:themeColor="text1"/>
          <w:sz w:val="28"/>
          <w:szCs w:val="28"/>
        </w:rPr>
        <w:t>Страх ошибок: страх ошибаться или не знать что-то может отговорить людей от общения на английском языке.</w:t>
      </w:r>
    </w:p>
    <w:p w14:paraId="30783E1F" w14:textId="77777777" w:rsidR="00B936BA" w:rsidRDefault="00B936BA" w:rsidP="00B936BA">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5. </w:t>
      </w:r>
      <w:r w:rsidRPr="00312CA8">
        <w:rPr>
          <w:rFonts w:ascii="Times New Roman" w:eastAsiaTheme="majorEastAsia" w:hAnsi="Times New Roman" w:cs="Times New Roman"/>
          <w:bCs/>
          <w:color w:val="000000" w:themeColor="text1"/>
          <w:sz w:val="28"/>
          <w:szCs w:val="28"/>
        </w:rPr>
        <w:t>Недостаток ресурсов: не всем людям есть возм</w:t>
      </w:r>
      <w:r>
        <w:t>о</w:t>
      </w:r>
      <w:r w:rsidRPr="00312CA8">
        <w:rPr>
          <w:rFonts w:ascii="Times New Roman" w:eastAsiaTheme="majorEastAsia" w:hAnsi="Times New Roman" w:cs="Times New Roman"/>
          <w:bCs/>
          <w:color w:val="000000" w:themeColor="text1"/>
          <w:sz w:val="28"/>
          <w:szCs w:val="28"/>
        </w:rPr>
        <w:t>жность получить доступ к хорошим учебным материалам и ресурсам, которые могут помочь в изучении английского языка.</w:t>
      </w:r>
    </w:p>
    <w:p w14:paraId="0FF4009C" w14:textId="77777777" w:rsidR="00B936BA" w:rsidRDefault="00B936BA" w:rsidP="00B936BA">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6. </w:t>
      </w:r>
      <w:r w:rsidRPr="00312CA8">
        <w:rPr>
          <w:rFonts w:ascii="Times New Roman" w:eastAsiaTheme="majorEastAsia" w:hAnsi="Times New Roman" w:cs="Times New Roman"/>
          <w:bCs/>
          <w:color w:val="000000" w:themeColor="text1"/>
          <w:sz w:val="28"/>
          <w:szCs w:val="28"/>
        </w:rPr>
        <w:t>Отсутствие опыта общения: некоторые люди могут не иметь опыта общения на английском языке, и могут чувствовать себя неуверенно при попытке говорить или писать на английском.</w:t>
      </w:r>
    </w:p>
    <w:p w14:paraId="1EC80FE1" w14:textId="77777777" w:rsidR="00B936BA" w:rsidRDefault="00B936BA" w:rsidP="00B936BA">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7. </w:t>
      </w:r>
      <w:r w:rsidRPr="00312CA8">
        <w:rPr>
          <w:rFonts w:ascii="Times New Roman" w:eastAsiaTheme="majorEastAsia" w:hAnsi="Times New Roman" w:cs="Times New Roman"/>
          <w:bCs/>
          <w:color w:val="000000" w:themeColor="text1"/>
          <w:sz w:val="28"/>
          <w:szCs w:val="28"/>
        </w:rPr>
        <w:t>Нехватка регулярности: изучение языка требует регулярности, и некоторые люди могут иметь трудности с наймом достаточного количества времени на изучение.</w:t>
      </w:r>
    </w:p>
    <w:p w14:paraId="7C15EED8" w14:textId="77777777" w:rsidR="00B936BA" w:rsidRDefault="00B936BA" w:rsidP="00B936BA">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8. </w:t>
      </w:r>
      <w:r w:rsidRPr="004D3563">
        <w:rPr>
          <w:rFonts w:ascii="Times New Roman" w:eastAsiaTheme="majorEastAsia" w:hAnsi="Times New Roman" w:cs="Times New Roman"/>
          <w:bCs/>
          <w:color w:val="000000" w:themeColor="text1"/>
          <w:sz w:val="28"/>
          <w:szCs w:val="28"/>
        </w:rPr>
        <w:t>Недостаточное знание родного языка: некоторые люди могут испытывать трудности с изучением английского языка, потому что у них недостаточно хорошего знания своего родного языка.</w:t>
      </w:r>
    </w:p>
    <w:p w14:paraId="7078D8F0" w14:textId="77777777" w:rsidR="00B936BA" w:rsidRDefault="00B936BA" w:rsidP="00B936BA">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9. </w:t>
      </w:r>
      <w:r w:rsidRPr="004D3563">
        <w:rPr>
          <w:rFonts w:ascii="Times New Roman" w:eastAsiaTheme="majorEastAsia" w:hAnsi="Times New Roman" w:cs="Times New Roman"/>
          <w:bCs/>
          <w:color w:val="000000" w:themeColor="text1"/>
          <w:sz w:val="28"/>
          <w:szCs w:val="28"/>
        </w:rPr>
        <w:t>Неуверенность в собственных способностях: некоторые люди могут чувствовать себя неуверенно в своих способностях изучать английский язык, что может быть препятствием.</w:t>
      </w:r>
    </w:p>
    <w:p w14:paraId="672774C8" w14:textId="77777777" w:rsidR="00B936BA" w:rsidRDefault="00B936BA" w:rsidP="00B936BA">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10. </w:t>
      </w:r>
      <w:r w:rsidRPr="004D3563">
        <w:rPr>
          <w:rFonts w:ascii="Times New Roman" w:eastAsiaTheme="majorEastAsia" w:hAnsi="Times New Roman" w:cs="Times New Roman"/>
          <w:bCs/>
          <w:color w:val="000000" w:themeColor="text1"/>
          <w:sz w:val="28"/>
          <w:szCs w:val="28"/>
        </w:rPr>
        <w:t>Личные проблемы и стресс</w:t>
      </w:r>
      <w:bookmarkEnd w:id="21"/>
      <w:r w:rsidRPr="004D3563">
        <w:rPr>
          <w:rFonts w:ascii="Times New Roman" w:eastAsiaTheme="majorEastAsia" w:hAnsi="Times New Roman" w:cs="Times New Roman"/>
          <w:bCs/>
          <w:color w:val="000000" w:themeColor="text1"/>
          <w:sz w:val="28"/>
          <w:szCs w:val="28"/>
        </w:rPr>
        <w:t>: личные проблемы и стресс могут отвлекать внимание и затруднять усвоение нового материала.</w:t>
      </w:r>
    </w:p>
    <w:p w14:paraId="6FB817C3" w14:textId="77777777" w:rsidR="00B936BA" w:rsidRPr="00202530" w:rsidRDefault="00B936BA" w:rsidP="00B936BA">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22" w:name="_Hlk123203697"/>
      <w:r>
        <w:rPr>
          <w:rFonts w:ascii="Times New Roman" w:eastAsiaTheme="majorEastAsia" w:hAnsi="Times New Roman" w:cs="Times New Roman"/>
          <w:bCs/>
          <w:color w:val="000000" w:themeColor="text1"/>
          <w:sz w:val="28"/>
          <w:szCs w:val="28"/>
        </w:rPr>
        <w:t xml:space="preserve">В общем, </w:t>
      </w:r>
      <w:r w:rsidRPr="003C7BEF">
        <w:rPr>
          <w:rFonts w:ascii="Times New Roman" w:eastAsiaTheme="majorEastAsia" w:hAnsi="Times New Roman" w:cs="Times New Roman"/>
          <w:bCs/>
          <w:color w:val="000000" w:themeColor="text1"/>
          <w:sz w:val="28"/>
          <w:szCs w:val="28"/>
        </w:rPr>
        <w:t>существует множество различных барьеров, которые могут мешать изучать английский язык</w:t>
      </w:r>
      <w:bookmarkEnd w:id="22"/>
      <w:r w:rsidRPr="003C7BEF">
        <w:rPr>
          <w:rFonts w:ascii="Times New Roman" w:eastAsiaTheme="majorEastAsia" w:hAnsi="Times New Roman" w:cs="Times New Roman"/>
          <w:bCs/>
          <w:color w:val="000000" w:themeColor="text1"/>
          <w:sz w:val="28"/>
          <w:szCs w:val="28"/>
        </w:rPr>
        <w:t xml:space="preserve">. Однако с помощью дисциплины, мотивации, регулярности и доступа к хорошим учебным материалам и ресурсам, вы можете преодолеть эти барьеры и успешно изучать английский язык. Также не стоит </w:t>
      </w:r>
      <w:r w:rsidRPr="003C7BEF">
        <w:rPr>
          <w:rFonts w:ascii="Times New Roman" w:eastAsiaTheme="majorEastAsia" w:hAnsi="Times New Roman" w:cs="Times New Roman"/>
          <w:bCs/>
          <w:color w:val="000000" w:themeColor="text1"/>
          <w:sz w:val="28"/>
          <w:szCs w:val="28"/>
        </w:rPr>
        <w:lastRenderedPageBreak/>
        <w:t>забывать, что изучение языка – это процесс, и важно не ставить себе слишком высокие цели и не отчаиваться при неудачах. Важно постоянно работать над собой и улучшать свои навыки.</w:t>
      </w:r>
      <w:r>
        <w:rPr>
          <w:rFonts w:ascii="Times New Roman" w:eastAsiaTheme="majorEastAsia" w:hAnsi="Times New Roman" w:cs="Times New Roman"/>
          <w:bCs/>
          <w:color w:val="000000" w:themeColor="text1"/>
          <w:sz w:val="28"/>
          <w:szCs w:val="28"/>
        </w:rPr>
        <w:t xml:space="preserve"> </w:t>
      </w:r>
    </w:p>
    <w:p w14:paraId="57F1AEF6" w14:textId="77777777" w:rsidR="00B936BA" w:rsidRDefault="00B936BA" w:rsidP="00EC3CD4">
      <w:pPr>
        <w:spacing w:after="0" w:line="360" w:lineRule="auto"/>
        <w:jc w:val="both"/>
        <w:rPr>
          <w:rFonts w:ascii="Times New Roman" w:eastAsiaTheme="majorEastAsia" w:hAnsi="Times New Roman" w:cs="Times New Roman"/>
          <w:color w:val="000000" w:themeColor="text1"/>
          <w:sz w:val="28"/>
          <w:szCs w:val="28"/>
        </w:rPr>
      </w:pPr>
    </w:p>
    <w:p w14:paraId="6D1E5A67" w14:textId="6D261764" w:rsidR="00BB4959" w:rsidRPr="00EC3CD4" w:rsidRDefault="00BF4617" w:rsidP="00EC3CD4">
      <w:pPr>
        <w:pStyle w:val="2"/>
        <w:spacing w:before="0" w:line="360" w:lineRule="auto"/>
        <w:jc w:val="center"/>
        <w:rPr>
          <w:rFonts w:ascii="Times New Roman" w:hAnsi="Times New Roman" w:cs="Times New Roman"/>
          <w:color w:val="000000" w:themeColor="text1"/>
          <w:sz w:val="28"/>
          <w:szCs w:val="28"/>
        </w:rPr>
      </w:pPr>
      <w:bookmarkStart w:id="23" w:name="_Toc123058041"/>
      <w:r w:rsidRPr="00077DF2">
        <w:rPr>
          <w:rFonts w:ascii="Times New Roman" w:hAnsi="Times New Roman" w:cs="Times New Roman"/>
          <w:b/>
          <w:bCs/>
          <w:color w:val="000000" w:themeColor="text1"/>
          <w:sz w:val="28"/>
          <w:szCs w:val="28"/>
        </w:rPr>
        <w:t>1.</w:t>
      </w:r>
      <w:r>
        <w:rPr>
          <w:rFonts w:ascii="Times New Roman" w:hAnsi="Times New Roman" w:cs="Times New Roman"/>
          <w:b/>
          <w:bCs/>
          <w:color w:val="000000" w:themeColor="text1"/>
          <w:sz w:val="28"/>
          <w:szCs w:val="28"/>
        </w:rPr>
        <w:t>2</w:t>
      </w:r>
      <w:r w:rsidRPr="00077DF2">
        <w:rPr>
          <w:rFonts w:ascii="Times New Roman" w:hAnsi="Times New Roman" w:cs="Times New Roman"/>
          <w:b/>
          <w:bCs/>
          <w:color w:val="000000" w:themeColor="text1"/>
          <w:sz w:val="28"/>
          <w:szCs w:val="28"/>
        </w:rPr>
        <w:t xml:space="preserve">. </w:t>
      </w:r>
      <w:r w:rsidR="0070639C">
        <w:rPr>
          <w:rFonts w:ascii="Times New Roman" w:hAnsi="Times New Roman" w:cs="Times New Roman"/>
          <w:b/>
          <w:color w:val="000000" w:themeColor="text1"/>
          <w:sz w:val="28"/>
          <w:szCs w:val="28"/>
        </w:rPr>
        <w:t>Роль и значение английского языка в современном мире</w:t>
      </w:r>
      <w:bookmarkEnd w:id="23"/>
    </w:p>
    <w:p w14:paraId="2B291513" w14:textId="796C79AE" w:rsidR="00127378" w:rsidRPr="00127378" w:rsidRDefault="00127378" w:rsidP="00EC3CD4">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24" w:name="_Toc123057978"/>
      <w:bookmarkStart w:id="25" w:name="_Toc123058043"/>
      <w:bookmarkStart w:id="26" w:name="_Hlk123203347"/>
      <w:r w:rsidRPr="00127378">
        <w:rPr>
          <w:rFonts w:ascii="Times New Roman" w:eastAsiaTheme="majorEastAsia" w:hAnsi="Times New Roman" w:cs="Times New Roman"/>
          <w:bCs/>
          <w:color w:val="000000" w:themeColor="text1"/>
          <w:sz w:val="28"/>
          <w:szCs w:val="28"/>
        </w:rPr>
        <w:t>Английский язык может быть необходим в различных сферах жизни</w:t>
      </w:r>
      <w:r>
        <w:rPr>
          <w:rFonts w:ascii="Times New Roman" w:eastAsiaTheme="majorEastAsia" w:hAnsi="Times New Roman" w:cs="Times New Roman"/>
          <w:bCs/>
          <w:color w:val="000000" w:themeColor="text1"/>
          <w:sz w:val="28"/>
          <w:szCs w:val="28"/>
        </w:rPr>
        <w:t>:</w:t>
      </w:r>
      <w:bookmarkEnd w:id="24"/>
      <w:bookmarkEnd w:id="25"/>
    </w:p>
    <w:p w14:paraId="2E8BADF5" w14:textId="77777777" w:rsidR="00127378" w:rsidRDefault="00127378" w:rsidP="00EC3CD4">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27" w:name="_Toc123057979"/>
      <w:bookmarkStart w:id="28" w:name="_Toc123058044"/>
      <w:r>
        <w:rPr>
          <w:rFonts w:ascii="Times New Roman" w:eastAsiaTheme="majorEastAsia" w:hAnsi="Times New Roman" w:cs="Times New Roman"/>
          <w:bCs/>
          <w:color w:val="000000" w:themeColor="text1"/>
          <w:sz w:val="28"/>
          <w:szCs w:val="28"/>
        </w:rPr>
        <w:t xml:space="preserve">1. </w:t>
      </w:r>
      <w:r w:rsidRPr="00127378">
        <w:rPr>
          <w:rFonts w:ascii="Times New Roman" w:eastAsiaTheme="majorEastAsia" w:hAnsi="Times New Roman" w:cs="Times New Roman"/>
          <w:bCs/>
          <w:color w:val="000000" w:themeColor="text1"/>
          <w:sz w:val="28"/>
          <w:szCs w:val="28"/>
        </w:rPr>
        <w:t>Бизнес: английский язык часто используется в бизнесе как международный язык связи. Он может быть необходим для общения с зарубежными клиентами и партнерами, а также для анализа документов на английском языке.</w:t>
      </w:r>
      <w:bookmarkEnd w:id="27"/>
      <w:bookmarkEnd w:id="28"/>
    </w:p>
    <w:p w14:paraId="02A71E2D" w14:textId="18590541" w:rsidR="00A07772" w:rsidRDefault="00127378" w:rsidP="00EC3CD4">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29" w:name="_Toc123057980"/>
      <w:bookmarkStart w:id="30" w:name="_Toc123058045"/>
      <w:r>
        <w:rPr>
          <w:rFonts w:ascii="Times New Roman" w:eastAsiaTheme="majorEastAsia" w:hAnsi="Times New Roman" w:cs="Times New Roman"/>
          <w:bCs/>
          <w:color w:val="000000" w:themeColor="text1"/>
          <w:sz w:val="28"/>
          <w:szCs w:val="28"/>
        </w:rPr>
        <w:t xml:space="preserve">2. </w:t>
      </w:r>
      <w:r w:rsidRPr="00127378">
        <w:rPr>
          <w:rFonts w:ascii="Times New Roman" w:eastAsiaTheme="majorEastAsia" w:hAnsi="Times New Roman" w:cs="Times New Roman"/>
          <w:bCs/>
          <w:color w:val="000000" w:themeColor="text1"/>
          <w:sz w:val="28"/>
          <w:szCs w:val="28"/>
        </w:rPr>
        <w:t>Туризм: английский язык является одним из самых распространенных языков туризма. Если вы планируете путешествовать за рубеж, вам, скорее всего, понадобится знание английского для общения с носителями языка, а также для чтения направлений, ценников и другой информации.</w:t>
      </w:r>
      <w:bookmarkEnd w:id="29"/>
      <w:bookmarkEnd w:id="30"/>
      <w:r w:rsidR="00A07772">
        <w:rPr>
          <w:rFonts w:ascii="Times New Roman" w:eastAsiaTheme="majorEastAsia" w:hAnsi="Times New Roman" w:cs="Times New Roman"/>
          <w:bCs/>
          <w:color w:val="000000" w:themeColor="text1"/>
          <w:sz w:val="28"/>
          <w:szCs w:val="28"/>
        </w:rPr>
        <w:tab/>
      </w:r>
    </w:p>
    <w:p w14:paraId="2A2B4E61" w14:textId="70AA1385" w:rsidR="00127378" w:rsidRDefault="00127378" w:rsidP="00EC3CD4">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31" w:name="_Toc123057981"/>
      <w:bookmarkStart w:id="32" w:name="_Toc123058046"/>
      <w:r>
        <w:rPr>
          <w:rFonts w:ascii="Times New Roman" w:eastAsiaTheme="majorEastAsia" w:hAnsi="Times New Roman" w:cs="Times New Roman"/>
          <w:bCs/>
          <w:color w:val="000000" w:themeColor="text1"/>
          <w:sz w:val="28"/>
          <w:szCs w:val="28"/>
        </w:rPr>
        <w:t xml:space="preserve">3. </w:t>
      </w:r>
      <w:r w:rsidRPr="00127378">
        <w:rPr>
          <w:rFonts w:ascii="Times New Roman" w:eastAsiaTheme="majorEastAsia" w:hAnsi="Times New Roman" w:cs="Times New Roman"/>
          <w:bCs/>
          <w:color w:val="000000" w:themeColor="text1"/>
          <w:sz w:val="28"/>
          <w:szCs w:val="28"/>
        </w:rPr>
        <w:t>Образование: многие университеты в мире обучают студентов на английском языке, поэтому знание английского может</w:t>
      </w:r>
      <w:r>
        <w:rPr>
          <w:rFonts w:ascii="Times New Roman" w:eastAsiaTheme="majorEastAsia" w:hAnsi="Times New Roman" w:cs="Times New Roman"/>
          <w:bCs/>
          <w:color w:val="000000" w:themeColor="text1"/>
          <w:sz w:val="28"/>
          <w:szCs w:val="28"/>
        </w:rPr>
        <w:t xml:space="preserve"> быть </w:t>
      </w:r>
      <w:r w:rsidRPr="00127378">
        <w:rPr>
          <w:rFonts w:ascii="Times New Roman" w:eastAsiaTheme="majorEastAsia" w:hAnsi="Times New Roman" w:cs="Times New Roman"/>
          <w:bCs/>
          <w:color w:val="000000" w:themeColor="text1"/>
          <w:sz w:val="28"/>
          <w:szCs w:val="28"/>
        </w:rPr>
        <w:t>необходимостью при поступлении на зарубежные университеты. Кроме того, многие учебные пособия и научные статьи написаны на английском языке, так что хорошее знание английского может помочь студентам в их учебе.</w:t>
      </w:r>
      <w:bookmarkEnd w:id="31"/>
      <w:bookmarkEnd w:id="32"/>
    </w:p>
    <w:p w14:paraId="47BBBC31" w14:textId="1D20680D" w:rsidR="00127378" w:rsidRDefault="00127378" w:rsidP="00EC3CD4">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33" w:name="_Toc123057982"/>
      <w:bookmarkStart w:id="34" w:name="_Toc123058047"/>
      <w:r>
        <w:rPr>
          <w:rFonts w:ascii="Times New Roman" w:eastAsiaTheme="majorEastAsia" w:hAnsi="Times New Roman" w:cs="Times New Roman"/>
          <w:bCs/>
          <w:color w:val="000000" w:themeColor="text1"/>
          <w:sz w:val="28"/>
          <w:szCs w:val="28"/>
        </w:rPr>
        <w:t xml:space="preserve">4. </w:t>
      </w:r>
      <w:r w:rsidR="00323983">
        <w:rPr>
          <w:rFonts w:ascii="Times New Roman" w:eastAsiaTheme="majorEastAsia" w:hAnsi="Times New Roman" w:cs="Times New Roman"/>
          <w:bCs/>
          <w:color w:val="000000" w:themeColor="text1"/>
          <w:sz w:val="28"/>
          <w:szCs w:val="28"/>
        </w:rPr>
        <w:t>Технологии</w:t>
      </w:r>
      <w:r w:rsidR="00323983" w:rsidRPr="00323983">
        <w:rPr>
          <w:rFonts w:ascii="Times New Roman" w:eastAsiaTheme="majorEastAsia" w:hAnsi="Times New Roman" w:cs="Times New Roman"/>
          <w:bCs/>
          <w:color w:val="000000" w:themeColor="text1"/>
          <w:sz w:val="28"/>
          <w:szCs w:val="28"/>
        </w:rPr>
        <w:t>: многие программы, сайты и документация написаны на английском языке, поэтому знание английского может быть полезно для работы с компьютерами и информационными технологиями.</w:t>
      </w:r>
      <w:bookmarkEnd w:id="33"/>
      <w:bookmarkEnd w:id="34"/>
    </w:p>
    <w:p w14:paraId="7F4477A3" w14:textId="13ED363F" w:rsidR="00323983" w:rsidRDefault="00323983" w:rsidP="00EC3CD4">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35" w:name="_Toc123057983"/>
      <w:bookmarkStart w:id="36" w:name="_Toc123058048"/>
      <w:r>
        <w:rPr>
          <w:rFonts w:ascii="Times New Roman" w:eastAsiaTheme="majorEastAsia" w:hAnsi="Times New Roman" w:cs="Times New Roman"/>
          <w:bCs/>
          <w:color w:val="000000" w:themeColor="text1"/>
          <w:sz w:val="28"/>
          <w:szCs w:val="28"/>
        </w:rPr>
        <w:t xml:space="preserve">5. </w:t>
      </w:r>
      <w:r w:rsidRPr="00323983">
        <w:rPr>
          <w:rFonts w:ascii="Times New Roman" w:eastAsiaTheme="majorEastAsia" w:hAnsi="Times New Roman" w:cs="Times New Roman"/>
          <w:bCs/>
          <w:color w:val="000000" w:themeColor="text1"/>
          <w:sz w:val="28"/>
          <w:szCs w:val="28"/>
        </w:rPr>
        <w:t>Медицина: многие медицинские термины и названия лекарств написаны на английском языке, поэтому знание английского может быть полезно для работы в медицинской сфере.</w:t>
      </w:r>
      <w:bookmarkEnd w:id="35"/>
      <w:bookmarkEnd w:id="36"/>
    </w:p>
    <w:p w14:paraId="0E46C643" w14:textId="27F3A0D3" w:rsidR="00323983" w:rsidRDefault="00323983" w:rsidP="00EC3CD4">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37" w:name="_Toc123057984"/>
      <w:bookmarkStart w:id="38" w:name="_Toc123058049"/>
      <w:r>
        <w:rPr>
          <w:rFonts w:ascii="Times New Roman" w:eastAsiaTheme="majorEastAsia" w:hAnsi="Times New Roman" w:cs="Times New Roman"/>
          <w:bCs/>
          <w:color w:val="000000" w:themeColor="text1"/>
          <w:sz w:val="28"/>
          <w:szCs w:val="28"/>
        </w:rPr>
        <w:t xml:space="preserve">6. </w:t>
      </w:r>
      <w:r w:rsidR="00E53D9C" w:rsidRPr="00E53D9C">
        <w:rPr>
          <w:rFonts w:ascii="Times New Roman" w:eastAsiaTheme="majorEastAsia" w:hAnsi="Times New Roman" w:cs="Times New Roman"/>
          <w:bCs/>
          <w:color w:val="000000" w:themeColor="text1"/>
          <w:sz w:val="28"/>
          <w:szCs w:val="28"/>
        </w:rPr>
        <w:t>СМИ: английский язык часто используется в СМИ, в том числе в новостях, телевизионных передачах и радио шоу. Если вы работаете в сфере СМИ или планируете работать, то знание английского языка может быть необходимо.</w:t>
      </w:r>
      <w:bookmarkEnd w:id="37"/>
      <w:bookmarkEnd w:id="38"/>
    </w:p>
    <w:p w14:paraId="5CA0C60E" w14:textId="16A24DA3" w:rsidR="00A07772" w:rsidRPr="00EC3CD4" w:rsidRDefault="00E53D9C" w:rsidP="00EC3CD4">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lastRenderedPageBreak/>
        <w:tab/>
      </w:r>
      <w:bookmarkStart w:id="39" w:name="_Toc123057985"/>
      <w:bookmarkStart w:id="40" w:name="_Toc123058050"/>
      <w:r>
        <w:rPr>
          <w:rFonts w:ascii="Times New Roman" w:eastAsiaTheme="majorEastAsia" w:hAnsi="Times New Roman" w:cs="Times New Roman"/>
          <w:bCs/>
          <w:color w:val="000000" w:themeColor="text1"/>
          <w:sz w:val="28"/>
          <w:szCs w:val="28"/>
        </w:rPr>
        <w:t xml:space="preserve">7. </w:t>
      </w:r>
      <w:r w:rsidRPr="00E53D9C">
        <w:rPr>
          <w:rFonts w:ascii="Times New Roman" w:eastAsiaTheme="majorEastAsia" w:hAnsi="Times New Roman" w:cs="Times New Roman"/>
          <w:bCs/>
          <w:color w:val="000000" w:themeColor="text1"/>
          <w:sz w:val="28"/>
          <w:szCs w:val="28"/>
        </w:rPr>
        <w:t>Международное общение</w:t>
      </w:r>
      <w:bookmarkEnd w:id="26"/>
      <w:r w:rsidRPr="00E53D9C">
        <w:rPr>
          <w:rFonts w:ascii="Times New Roman" w:eastAsiaTheme="majorEastAsia" w:hAnsi="Times New Roman" w:cs="Times New Roman"/>
          <w:bCs/>
          <w:color w:val="000000" w:themeColor="text1"/>
          <w:sz w:val="28"/>
          <w:szCs w:val="28"/>
        </w:rPr>
        <w:t>: английский язык часто используется в международном общении, особенно на конференциях и семинарах. Если вы планируете участвовать в таких мероприятиях, то знание английского языка может быть очень полезно.</w:t>
      </w:r>
      <w:bookmarkEnd w:id="39"/>
      <w:bookmarkEnd w:id="40"/>
    </w:p>
    <w:p w14:paraId="73E7600A" w14:textId="77777777" w:rsidR="00822E69" w:rsidRDefault="00A07772"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hAnsi="Times New Roman" w:cs="Times New Roman"/>
          <w:bCs/>
          <w:color w:val="000000" w:themeColor="text1"/>
          <w:sz w:val="28"/>
          <w:szCs w:val="28"/>
        </w:rPr>
        <w:tab/>
      </w:r>
      <w:bookmarkStart w:id="41" w:name="_Hlk123203415"/>
      <w:r w:rsidR="00822E69" w:rsidRPr="00822E69">
        <w:rPr>
          <w:rFonts w:ascii="Times New Roman" w:eastAsiaTheme="majorEastAsia" w:hAnsi="Times New Roman" w:cs="Times New Roman"/>
          <w:bCs/>
          <w:color w:val="000000" w:themeColor="text1"/>
          <w:sz w:val="28"/>
          <w:szCs w:val="28"/>
        </w:rPr>
        <w:t>Изучение английского языка может принести множество преимуществ</w:t>
      </w:r>
      <w:r w:rsidR="00822E69">
        <w:rPr>
          <w:rFonts w:ascii="Times New Roman" w:eastAsiaTheme="majorEastAsia" w:hAnsi="Times New Roman" w:cs="Times New Roman"/>
          <w:bCs/>
          <w:color w:val="000000" w:themeColor="text1"/>
          <w:sz w:val="28"/>
          <w:szCs w:val="28"/>
        </w:rPr>
        <w:t>:</w:t>
      </w:r>
    </w:p>
    <w:p w14:paraId="5FD906F2" w14:textId="455E518E" w:rsidR="0070639C" w:rsidRDefault="00822E69"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1. </w:t>
      </w:r>
      <w:r w:rsidRPr="00822E69">
        <w:rPr>
          <w:rFonts w:ascii="Times New Roman" w:eastAsiaTheme="majorEastAsia" w:hAnsi="Times New Roman" w:cs="Times New Roman"/>
          <w:bCs/>
          <w:color w:val="000000" w:themeColor="text1"/>
          <w:sz w:val="28"/>
          <w:szCs w:val="28"/>
        </w:rPr>
        <w:t>Улучшение карьеры: знание английского языка может помочь с трудоустройством и ростом карьеры, особенно в сферах, связанных с международным бизнесом или туризмом. Многие работодатели предпочитают кандидатов с хорошим знанием английского языка.</w:t>
      </w:r>
    </w:p>
    <w:p w14:paraId="4E6B9D1C" w14:textId="2D23C270" w:rsidR="00822E69" w:rsidRDefault="00822E69"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2. </w:t>
      </w:r>
      <w:r w:rsidRPr="00822E69">
        <w:rPr>
          <w:rFonts w:ascii="Times New Roman" w:eastAsiaTheme="majorEastAsia" w:hAnsi="Times New Roman" w:cs="Times New Roman"/>
          <w:bCs/>
          <w:color w:val="000000" w:themeColor="text1"/>
          <w:sz w:val="28"/>
          <w:szCs w:val="28"/>
        </w:rPr>
        <w:t>Улучшение образования: английский язык является основным языком науки, поэтому многие учебные пособия и научные статьи написаны на английском языке. Хорошее знание английского может помочь студентам лучше усваивать материал и успешно справляться с учебой.</w:t>
      </w:r>
    </w:p>
    <w:p w14:paraId="4FE70B5E" w14:textId="3818E8EB" w:rsidR="00822E69" w:rsidRDefault="00822E69"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3. </w:t>
      </w:r>
      <w:r w:rsidRPr="00822E69">
        <w:rPr>
          <w:rFonts w:ascii="Times New Roman" w:eastAsiaTheme="majorEastAsia" w:hAnsi="Times New Roman" w:cs="Times New Roman"/>
          <w:bCs/>
          <w:color w:val="000000" w:themeColor="text1"/>
          <w:sz w:val="28"/>
          <w:szCs w:val="28"/>
        </w:rPr>
        <w:t>Улучшение общения: английский язык является одним из самых распространенных языков в мире, поэтому хорош</w:t>
      </w:r>
      <w:r>
        <w:rPr>
          <w:rFonts w:ascii="Times New Roman" w:eastAsiaTheme="majorEastAsia" w:hAnsi="Times New Roman" w:cs="Times New Roman"/>
          <w:bCs/>
          <w:color w:val="000000" w:themeColor="text1"/>
          <w:sz w:val="28"/>
          <w:szCs w:val="28"/>
        </w:rPr>
        <w:t xml:space="preserve">ее </w:t>
      </w:r>
      <w:r w:rsidR="00AA24F2" w:rsidRPr="00AA24F2">
        <w:rPr>
          <w:rFonts w:ascii="Times New Roman" w:eastAsiaTheme="majorEastAsia" w:hAnsi="Times New Roman" w:cs="Times New Roman"/>
          <w:bCs/>
          <w:color w:val="000000" w:themeColor="text1"/>
          <w:sz w:val="28"/>
          <w:szCs w:val="28"/>
        </w:rPr>
        <w:t>знание английского может помочь вам общаться с людьми разных национальностей и стран. Это может быть полезно при путешествиях, на конференциях и семинарах, а также в международном бизнесе.</w:t>
      </w:r>
    </w:p>
    <w:p w14:paraId="2EAC3FA9" w14:textId="545D2DB2" w:rsidR="00AA24F2" w:rsidRDefault="00AA24F2"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4. </w:t>
      </w:r>
      <w:r w:rsidRPr="00AA24F2">
        <w:rPr>
          <w:rFonts w:ascii="Times New Roman" w:eastAsiaTheme="majorEastAsia" w:hAnsi="Times New Roman" w:cs="Times New Roman"/>
          <w:bCs/>
          <w:color w:val="000000" w:themeColor="text1"/>
          <w:sz w:val="28"/>
          <w:szCs w:val="28"/>
        </w:rPr>
        <w:t>Расширение культурных горизонтов: изучение английского языка может помочь вам расширить свои культурные горизонты, так как вы сможете легче общаться с людьми разных культур и читать литературу на английском языке.</w:t>
      </w:r>
    </w:p>
    <w:p w14:paraId="15AED8D6" w14:textId="1953E4F0" w:rsidR="00AA24F2" w:rsidRDefault="00AA24F2"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5. </w:t>
      </w:r>
      <w:r w:rsidRPr="00AA24F2">
        <w:rPr>
          <w:rFonts w:ascii="Times New Roman" w:eastAsiaTheme="majorEastAsia" w:hAnsi="Times New Roman" w:cs="Times New Roman"/>
          <w:bCs/>
          <w:color w:val="000000" w:themeColor="text1"/>
          <w:sz w:val="28"/>
          <w:szCs w:val="28"/>
        </w:rPr>
        <w:t>Улучшение мышления: изучение иностранного языка, в том числе английского, может улучшить мышление и увеличить креативность. Это связано с тем, что изучение языка требует анализа и понимания структуры языка, что может</w:t>
      </w:r>
      <w:r>
        <w:rPr>
          <w:rFonts w:ascii="Times New Roman" w:eastAsiaTheme="majorEastAsia" w:hAnsi="Times New Roman" w:cs="Times New Roman"/>
          <w:bCs/>
          <w:color w:val="000000" w:themeColor="text1"/>
          <w:sz w:val="28"/>
          <w:szCs w:val="28"/>
        </w:rPr>
        <w:t xml:space="preserve"> </w:t>
      </w:r>
      <w:r w:rsidRPr="00AA24F2">
        <w:rPr>
          <w:rFonts w:ascii="Times New Roman" w:eastAsiaTheme="majorEastAsia" w:hAnsi="Times New Roman" w:cs="Times New Roman"/>
          <w:bCs/>
          <w:color w:val="000000" w:themeColor="text1"/>
          <w:sz w:val="28"/>
          <w:szCs w:val="28"/>
        </w:rPr>
        <w:t>помочь развить логическое мышление и креативность</w:t>
      </w:r>
      <w:r>
        <w:rPr>
          <w:rFonts w:ascii="Times New Roman" w:eastAsiaTheme="majorEastAsia" w:hAnsi="Times New Roman" w:cs="Times New Roman"/>
          <w:bCs/>
          <w:color w:val="000000" w:themeColor="text1"/>
          <w:sz w:val="28"/>
          <w:szCs w:val="28"/>
        </w:rPr>
        <w:t>.</w:t>
      </w:r>
    </w:p>
    <w:p w14:paraId="42828B40" w14:textId="0F195F67" w:rsidR="00AA24F2" w:rsidRDefault="00AA24F2"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6. </w:t>
      </w:r>
      <w:r w:rsidR="00C653FC" w:rsidRPr="00C653FC">
        <w:rPr>
          <w:rFonts w:ascii="Times New Roman" w:eastAsiaTheme="majorEastAsia" w:hAnsi="Times New Roman" w:cs="Times New Roman"/>
          <w:bCs/>
          <w:color w:val="000000" w:themeColor="text1"/>
          <w:sz w:val="28"/>
          <w:szCs w:val="28"/>
        </w:rPr>
        <w:t>Улучшение памяти: изучение иностранного языка также может помочь улучшить память, так как необходимо запоминать новые слова, фразы и грамматические правила.</w:t>
      </w:r>
    </w:p>
    <w:p w14:paraId="5B6DAA9D" w14:textId="5F13B613" w:rsidR="00C653FC" w:rsidRDefault="00C653FC"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lastRenderedPageBreak/>
        <w:tab/>
        <w:t xml:space="preserve">7. </w:t>
      </w:r>
      <w:r w:rsidRPr="00C653FC">
        <w:rPr>
          <w:rFonts w:ascii="Times New Roman" w:eastAsiaTheme="majorEastAsia" w:hAnsi="Times New Roman" w:cs="Times New Roman"/>
          <w:bCs/>
          <w:color w:val="000000" w:themeColor="text1"/>
          <w:sz w:val="28"/>
          <w:szCs w:val="28"/>
        </w:rPr>
        <w:t>Улучшение концентрации: изучение иностранного языка требует сосредоточения и внимания, что может помочь улучшить концентрацию и способствовать развитию усидчивости.</w:t>
      </w:r>
    </w:p>
    <w:p w14:paraId="123CE25A" w14:textId="5373CB95" w:rsidR="00C653FC" w:rsidRDefault="00C653FC"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8. </w:t>
      </w:r>
      <w:r w:rsidR="00752EF4" w:rsidRPr="00752EF4">
        <w:rPr>
          <w:rFonts w:ascii="Times New Roman" w:eastAsiaTheme="majorEastAsia" w:hAnsi="Times New Roman" w:cs="Times New Roman"/>
          <w:bCs/>
          <w:color w:val="000000" w:themeColor="text1"/>
          <w:sz w:val="28"/>
          <w:szCs w:val="28"/>
        </w:rPr>
        <w:t>Лучшие возможности для обучения: многие ведущие университеты и колледжи в мире обучают на английском языке, поэтому хорошее знание английского может открыть вам двери к лучшим образовательным возможностям.</w:t>
      </w:r>
    </w:p>
    <w:p w14:paraId="1C55F237" w14:textId="1E4C853D" w:rsidR="00752EF4" w:rsidRDefault="00752EF4"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9. </w:t>
      </w:r>
      <w:r w:rsidRPr="00752EF4">
        <w:rPr>
          <w:rFonts w:ascii="Times New Roman" w:eastAsiaTheme="majorEastAsia" w:hAnsi="Times New Roman" w:cs="Times New Roman"/>
          <w:bCs/>
          <w:color w:val="000000" w:themeColor="text1"/>
          <w:sz w:val="28"/>
          <w:szCs w:val="28"/>
        </w:rPr>
        <w:t>Больше возможностей для туризма: английский язык широко используется в туризме, поэтому хорошее знание английского может помочь вам лучше путешествовать и общаться с местными жителями в разных странах.</w:t>
      </w:r>
    </w:p>
    <w:p w14:paraId="78A04435" w14:textId="1DCD2053" w:rsidR="00752EF4" w:rsidRDefault="00752EF4"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10. </w:t>
      </w:r>
      <w:r w:rsidR="00C25A65" w:rsidRPr="00C25A65">
        <w:rPr>
          <w:rFonts w:ascii="Times New Roman" w:eastAsiaTheme="majorEastAsia" w:hAnsi="Times New Roman" w:cs="Times New Roman"/>
          <w:bCs/>
          <w:color w:val="000000" w:themeColor="text1"/>
          <w:sz w:val="28"/>
          <w:szCs w:val="28"/>
        </w:rPr>
        <w:t>Больше возможностей для развлечений: многие фильмы, книги, игры и телепередачи на английском языке, поэтому хорошее знание английского может помочь вам лучше наслаждаться различными развлечениями.</w:t>
      </w:r>
    </w:p>
    <w:p w14:paraId="615DE2DD" w14:textId="1BBF3B1A" w:rsidR="00C25A65" w:rsidRDefault="00C25A65" w:rsidP="00EC3CD4">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t xml:space="preserve">11. </w:t>
      </w:r>
      <w:r w:rsidR="007925DF" w:rsidRPr="007925DF">
        <w:rPr>
          <w:rFonts w:ascii="Times New Roman" w:eastAsiaTheme="majorEastAsia" w:hAnsi="Times New Roman" w:cs="Times New Roman"/>
          <w:bCs/>
          <w:color w:val="000000" w:themeColor="text1"/>
          <w:sz w:val="28"/>
          <w:szCs w:val="28"/>
        </w:rPr>
        <w:t>Увеличение самоуверенности</w:t>
      </w:r>
      <w:bookmarkEnd w:id="41"/>
      <w:r w:rsidR="007925DF" w:rsidRPr="007925DF">
        <w:rPr>
          <w:rFonts w:ascii="Times New Roman" w:eastAsiaTheme="majorEastAsia" w:hAnsi="Times New Roman" w:cs="Times New Roman"/>
          <w:bCs/>
          <w:color w:val="000000" w:themeColor="text1"/>
          <w:sz w:val="28"/>
          <w:szCs w:val="28"/>
        </w:rPr>
        <w:t>: изучение иностранного языка, в том числе английского, может помочь увеличить самоуверенность, так как это показывает вашу способность обучаться и успешно справляться с новыми вызовами.</w:t>
      </w:r>
    </w:p>
    <w:p w14:paraId="410E0470" w14:textId="2C940100" w:rsidR="004D3563" w:rsidRPr="00202530" w:rsidRDefault="007925DF" w:rsidP="00B936BA">
      <w:p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42" w:name="_Hlk123203482"/>
      <w:r w:rsidRPr="007925DF">
        <w:rPr>
          <w:rFonts w:ascii="Times New Roman" w:eastAsiaTheme="majorEastAsia" w:hAnsi="Times New Roman" w:cs="Times New Roman"/>
          <w:bCs/>
          <w:color w:val="000000" w:themeColor="text1"/>
          <w:sz w:val="28"/>
          <w:szCs w:val="28"/>
        </w:rPr>
        <w:t>В общем, изучение английского языка может принести множество преимуществ</w:t>
      </w:r>
      <w:r w:rsidR="00202530">
        <w:rPr>
          <w:rFonts w:ascii="Times New Roman" w:eastAsiaTheme="majorEastAsia" w:hAnsi="Times New Roman" w:cs="Times New Roman"/>
          <w:bCs/>
          <w:color w:val="000000" w:themeColor="text1"/>
          <w:sz w:val="28"/>
          <w:szCs w:val="28"/>
        </w:rPr>
        <w:t xml:space="preserve"> в различных сферах жизни</w:t>
      </w:r>
      <w:bookmarkEnd w:id="42"/>
      <w:r w:rsidRPr="007925DF">
        <w:rPr>
          <w:rFonts w:ascii="Times New Roman" w:eastAsiaTheme="majorEastAsia" w:hAnsi="Times New Roman" w:cs="Times New Roman"/>
          <w:bCs/>
          <w:color w:val="000000" w:themeColor="text1"/>
          <w:sz w:val="28"/>
          <w:szCs w:val="28"/>
        </w:rPr>
        <w:t>, в том числе улучшение карьеры, образования, общения, расширение культурных горизонтов, улучшение мышления, памяти</w:t>
      </w:r>
      <w:r>
        <w:rPr>
          <w:rFonts w:ascii="Times New Roman" w:eastAsiaTheme="majorEastAsia" w:hAnsi="Times New Roman" w:cs="Times New Roman"/>
          <w:bCs/>
          <w:color w:val="000000" w:themeColor="text1"/>
          <w:sz w:val="28"/>
          <w:szCs w:val="28"/>
        </w:rPr>
        <w:t xml:space="preserve">, </w:t>
      </w:r>
      <w:r w:rsidRPr="007925DF">
        <w:rPr>
          <w:rFonts w:ascii="Times New Roman" w:eastAsiaTheme="majorEastAsia" w:hAnsi="Times New Roman" w:cs="Times New Roman"/>
          <w:bCs/>
          <w:color w:val="000000" w:themeColor="text1"/>
          <w:sz w:val="28"/>
          <w:szCs w:val="28"/>
        </w:rPr>
        <w:t>концентрации</w:t>
      </w:r>
      <w:r>
        <w:rPr>
          <w:rFonts w:ascii="Times New Roman" w:eastAsiaTheme="majorEastAsia" w:hAnsi="Times New Roman" w:cs="Times New Roman"/>
          <w:bCs/>
          <w:color w:val="000000" w:themeColor="text1"/>
          <w:sz w:val="28"/>
          <w:szCs w:val="28"/>
        </w:rPr>
        <w:t xml:space="preserve">, </w:t>
      </w:r>
      <w:r w:rsidRPr="007925DF">
        <w:rPr>
          <w:rFonts w:ascii="Times New Roman" w:eastAsiaTheme="majorEastAsia" w:hAnsi="Times New Roman" w:cs="Times New Roman"/>
          <w:bCs/>
          <w:color w:val="000000" w:themeColor="text1"/>
          <w:sz w:val="28"/>
          <w:szCs w:val="28"/>
        </w:rPr>
        <w:t>лучшие возможности для обучения, больше возможностей для туризма, развлечений и общения с международными друзьями, а также увеличение самоуверенности.</w:t>
      </w:r>
      <w:r>
        <w:rPr>
          <w:rFonts w:ascii="Times New Roman" w:eastAsiaTheme="majorEastAsia" w:hAnsi="Times New Roman" w:cs="Times New Roman"/>
          <w:bCs/>
          <w:color w:val="000000" w:themeColor="text1"/>
          <w:sz w:val="28"/>
          <w:szCs w:val="28"/>
        </w:rPr>
        <w:t xml:space="preserve"> </w:t>
      </w:r>
      <w:bookmarkStart w:id="43" w:name="_Hlk123203488"/>
      <w:r w:rsidR="00202530">
        <w:rPr>
          <w:rFonts w:ascii="Times New Roman" w:eastAsiaTheme="majorEastAsia" w:hAnsi="Times New Roman" w:cs="Times New Roman"/>
          <w:bCs/>
          <w:color w:val="000000" w:themeColor="text1"/>
          <w:sz w:val="28"/>
          <w:szCs w:val="28"/>
        </w:rPr>
        <w:t>Это значит, что английский – важен и нужен.</w:t>
      </w:r>
      <w:bookmarkEnd w:id="43"/>
    </w:p>
    <w:p w14:paraId="23ED8F85" w14:textId="282673A1" w:rsidR="00C63936" w:rsidRDefault="00EC3CD4" w:rsidP="00EC3CD4">
      <w:pPr>
        <w:spacing w:after="0" w:line="360" w:lineRule="auto"/>
        <w:jc w:val="center"/>
        <w:rPr>
          <w:rFonts w:ascii="Times New Roman" w:hAnsi="Times New Roman" w:cs="Times New Roman"/>
          <w:b/>
          <w:bCs/>
          <w:color w:val="000000" w:themeColor="text1"/>
          <w:sz w:val="28"/>
          <w:szCs w:val="28"/>
        </w:rPr>
      </w:pPr>
      <w:r w:rsidRPr="00EC3CD4">
        <w:rPr>
          <w:rFonts w:ascii="Times New Roman" w:hAnsi="Times New Roman" w:cs="Times New Roman"/>
          <w:b/>
          <w:bCs/>
          <w:color w:val="000000" w:themeColor="text1"/>
          <w:sz w:val="28"/>
          <w:szCs w:val="28"/>
        </w:rPr>
        <w:t>1.3. Способы изучения английского языка</w:t>
      </w:r>
    </w:p>
    <w:p w14:paraId="3C4BA20B"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1. Языковые школы и групповые уроки </w:t>
      </w:r>
    </w:p>
    <w:p w14:paraId="3C944B00"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Один из самых популярных во всем мире способов, предпочтение которому отдают большинство людей. Это могут быть как локальные языковые школы в вашем городе, так и школы за границей. В крупных городах России достаточно большой выбор </w:t>
      </w:r>
      <w:proofErr w:type="spellStart"/>
      <w:r w:rsidRPr="00B936BA">
        <w:rPr>
          <w:rFonts w:ascii="Times New Roman" w:hAnsi="Times New Roman" w:cs="Times New Roman"/>
          <w:bCs/>
          <w:color w:val="000000" w:themeColor="text1"/>
          <w:sz w:val="28"/>
          <w:szCs w:val="28"/>
        </w:rPr>
        <w:t>оффлайн</w:t>
      </w:r>
      <w:proofErr w:type="spellEnd"/>
      <w:r w:rsidRPr="00B936BA">
        <w:rPr>
          <w:rFonts w:ascii="Times New Roman" w:hAnsi="Times New Roman" w:cs="Times New Roman"/>
          <w:bCs/>
          <w:color w:val="000000" w:themeColor="text1"/>
          <w:sz w:val="28"/>
          <w:szCs w:val="28"/>
        </w:rPr>
        <w:t xml:space="preserve">-школ по изучению английского, включая </w:t>
      </w:r>
      <w:r w:rsidRPr="00B936BA">
        <w:rPr>
          <w:rFonts w:ascii="Times New Roman" w:hAnsi="Times New Roman" w:cs="Times New Roman"/>
          <w:bCs/>
          <w:color w:val="000000" w:themeColor="text1"/>
          <w:sz w:val="28"/>
          <w:szCs w:val="28"/>
        </w:rPr>
        <w:lastRenderedPageBreak/>
        <w:t xml:space="preserve">официальные отделения школ с мировым именем. Вы можете выбрать школу основываясь на отзывах других учеников и попасть на занятия к преподавателям, хорошо зарекомендовавшим себя. Правда, иногда обилие выбора сбивает начинающих с толку, и растерянные студенты могут просто отказаться от этой идеи. </w:t>
      </w:r>
    </w:p>
    <w:p w14:paraId="200E1206"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В маленьких городах выбор школ значительно меньше, однако и в них можно найти достойный вариант с профессиональными преподавателями и удобным расписанием. </w:t>
      </w:r>
    </w:p>
    <w:p w14:paraId="56D62D8B"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Кроме того, все более популярны языковые школы за границей, принимающие студентов круглый год. В них вы можете как подготовиться к сдаче международных экзаменов, так и просто пройти интенсивный курс английского с полным погружением и упором на разговорный язык. Это довольно интересный и необычный опыт, ведь в таких школах собираются ученики из разных стран мира, что позволит вам целиком погрузиться в интернациональную среду и развить понимание на слух разных акцентов. Как правило, неделя или две — самый минимальный срок, на который берут учеников школы в Ирландии, Великобритании, США, Мальте и других странах. Максимальный срок обучения не имеет ограничений и зависит только от ваших индивидуальных целей и финансовых возможностей. </w:t>
      </w:r>
    </w:p>
    <w:p w14:paraId="719E24A1"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Как и у любого другого, у этого метода есть свои плюсы и минусы. </w:t>
      </w:r>
    </w:p>
    <w:p w14:paraId="5AF02D59"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Из плюсов можно выделить довольно умеренные цены на обучение по сравнению с индивидуальными занятиями, возможность коммуникации с другими ученикам, здоровую конкуренцию в группе, разнообразные форматы занятий и, конечно, возможность учиться не только на своих, но и на чужих ошибках. </w:t>
      </w:r>
    </w:p>
    <w:p w14:paraId="4B0888B9"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Один из основных минусов — отсутствие индивидуального подхода, персонального внимания и возможности разобрать подробнее именно ваши вопросы. Это обусловлено большим количеством студентов в группе, а некоторые ученики могут даже испытывать социально-психологический барьер </w:t>
      </w:r>
      <w:r w:rsidRPr="00B936BA">
        <w:rPr>
          <w:rFonts w:ascii="Times New Roman" w:hAnsi="Times New Roman" w:cs="Times New Roman"/>
          <w:bCs/>
          <w:color w:val="000000" w:themeColor="text1"/>
          <w:sz w:val="28"/>
          <w:szCs w:val="28"/>
        </w:rPr>
        <w:lastRenderedPageBreak/>
        <w:t xml:space="preserve">и бояться раскрепоститься. Также, расписание занятий может быть не всегда удобным для ученика из-за работы и других повседневных дел. </w:t>
      </w:r>
    </w:p>
    <w:p w14:paraId="2171EF6F"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В целом, групповой метод изучения языка подойдет общительным и коммуникативным людям, в особенности, детям и подросткам. А вот замкнутым и вечно занятым людям с плотным графиком будет довольно сложно посещать такие школы. </w:t>
      </w:r>
    </w:p>
    <w:p w14:paraId="2AFB4114"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2. Частный репетитор </w:t>
      </w:r>
    </w:p>
    <w:p w14:paraId="03FC683F"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Тем, кому не подходят групповые занятия, но нужен человек для контроля и подробного разбора непонятного материала и грамматики, стоит остановить свой выбор на репетиторе по английскому языку. </w:t>
      </w:r>
    </w:p>
    <w:p w14:paraId="0537F369"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Главный плюс этого метода — индивидуальный подход. Вы подробно разбираете только те темы, которые вам непонятны или сложно даются. Причем, разбираете «до победного конца». Репетитор может заниматься с вами сколько угодно долго, если это позволяет финансовая сторона вопроса. Стоимость одного академического часа занятий с репетитором выше, чем у групповых занятий. Но и полезность этого метода выше, ведь занятия будут построены на основе вашего уровня и возможностей, вы можете выбрать свой темп или сделать акцент на какой-то из тем. Например, плотно готовиться к экзаменам или подтянуть разговорную речь. </w:t>
      </w:r>
    </w:p>
    <w:p w14:paraId="4E81B14D"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Из минусов можно выделить долгий поиск именно своего преподавателя, который устроит вас по всем пунктам (расположение, расписание, стоимость, программа). Еще важно найти такого репетитора, который действительно будет заинтересован в занятиях с вами и выкладываться по полной: готовить новый материал, использовать разные подходы, предлагать разнообразные задания и, конечно, будет развиваться сам. Самостоятельное изучение </w:t>
      </w:r>
    </w:p>
    <w:p w14:paraId="607BAC9D"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3. Самостоятельное изучение</w:t>
      </w:r>
    </w:p>
    <w:p w14:paraId="0399F47B"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 xml:space="preserve">Современные технологии позволяют человеку получить доступ к информации в любом месте и в любое время, и это прекрасно. Желающие выучить английский язык, но не имеющие времени или возможности посещать групповые занятия или нанять репетитора отдают свое предпочтение самостоятельному изучению. </w:t>
      </w:r>
    </w:p>
    <w:p w14:paraId="4444C64F"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lastRenderedPageBreak/>
        <w:tab/>
        <w:t xml:space="preserve">Сюда относятся занятия дома по книгам и методичкам, самостоятельная работа со словарями и учебниками, аудио-уроки, видео-уроки, просмотр фильмов и сериалов на языке оригинала, игры на запоминание и многое другое. </w:t>
      </w:r>
    </w:p>
    <w:p w14:paraId="1D78A44F"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Этим методом сегодня пользуются все большее количество человек, ведь его плюсы </w:t>
      </w:r>
      <w:r w:rsidRPr="00B936BA">
        <w:rPr>
          <w:rFonts w:ascii="Times New Roman" w:hAnsi="Times New Roman" w:cs="Times New Roman"/>
          <w:bCs/>
          <w:color w:val="000000" w:themeColor="text1"/>
          <w:sz w:val="28"/>
          <w:szCs w:val="28"/>
        </w:rPr>
        <w:tab/>
        <w:t xml:space="preserve">очевидны: отсутствие необходимости ехать на другой конец города, возможность заниматься в любое удобное время и другие. Самый большой минус таких занятий — это необходимость обладать высоким уровнем </w:t>
      </w:r>
      <w:proofErr w:type="spellStart"/>
      <w:r w:rsidRPr="00B936BA">
        <w:rPr>
          <w:rFonts w:ascii="Times New Roman" w:hAnsi="Times New Roman" w:cs="Times New Roman"/>
          <w:bCs/>
          <w:color w:val="000000" w:themeColor="text1"/>
          <w:sz w:val="28"/>
          <w:szCs w:val="28"/>
        </w:rPr>
        <w:t>самоорганизованности</w:t>
      </w:r>
      <w:proofErr w:type="spellEnd"/>
      <w:r w:rsidRPr="00B936BA">
        <w:rPr>
          <w:rFonts w:ascii="Times New Roman" w:hAnsi="Times New Roman" w:cs="Times New Roman"/>
          <w:bCs/>
          <w:color w:val="000000" w:themeColor="text1"/>
          <w:sz w:val="28"/>
          <w:szCs w:val="28"/>
        </w:rPr>
        <w:t xml:space="preserve">, потому что никто со стороны не следит за вашими успехами и не может исправить ошибки в произношении. </w:t>
      </w:r>
    </w:p>
    <w:p w14:paraId="38443BD9" w14:textId="77777777" w:rsidR="00B936BA"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Но если у человека есть мотивация и желание — он найдет время уделять обучению хотя бы 15-30 минут в день и постоянно развиваться и повышать свой уровень. </w:t>
      </w:r>
    </w:p>
    <w:p w14:paraId="662EC1ED" w14:textId="2CB8C2CF" w:rsidR="00EC3CD4" w:rsidRPr="00B936BA" w:rsidRDefault="00B936BA" w:rsidP="00B936BA">
      <w:pPr>
        <w:spacing w:after="0" w:line="360" w:lineRule="auto"/>
        <w:jc w:val="both"/>
        <w:rPr>
          <w:rFonts w:ascii="Times New Roman" w:hAnsi="Times New Roman" w:cs="Times New Roman"/>
          <w:bCs/>
          <w:color w:val="000000" w:themeColor="text1"/>
          <w:sz w:val="28"/>
          <w:szCs w:val="28"/>
        </w:rPr>
      </w:pPr>
      <w:r w:rsidRPr="00B936BA">
        <w:rPr>
          <w:rFonts w:ascii="Times New Roman" w:hAnsi="Times New Roman" w:cs="Times New Roman"/>
          <w:bCs/>
          <w:color w:val="000000" w:themeColor="text1"/>
          <w:sz w:val="28"/>
          <w:szCs w:val="28"/>
        </w:rPr>
        <w:tab/>
        <w:t xml:space="preserve">Помните, что необязательно зацикливаться только на одном методе и способе, если он не работает. Если вам не подходит методика изучения английского языка самостоятельно, потому что необходима мотивация от учителя — лучше начать с языковых курсов. И также, если вы хотите больше индивидуальных занятий и интересного контента — вам нужен репетитор либо сайты и приложения для изучения языка. </w:t>
      </w:r>
      <w:proofErr w:type="spellStart"/>
      <w:r w:rsidRPr="00B936BA">
        <w:rPr>
          <w:rFonts w:ascii="Times New Roman" w:hAnsi="Times New Roman" w:cs="Times New Roman"/>
          <w:bCs/>
          <w:color w:val="000000" w:themeColor="text1"/>
          <w:sz w:val="28"/>
          <w:szCs w:val="28"/>
        </w:rPr>
        <w:t>It’s</w:t>
      </w:r>
      <w:proofErr w:type="spellEnd"/>
      <w:r w:rsidRPr="00B936BA">
        <w:rPr>
          <w:rFonts w:ascii="Times New Roman" w:hAnsi="Times New Roman" w:cs="Times New Roman"/>
          <w:bCs/>
          <w:color w:val="000000" w:themeColor="text1"/>
          <w:sz w:val="28"/>
          <w:szCs w:val="28"/>
        </w:rPr>
        <w:t xml:space="preserve"> </w:t>
      </w:r>
      <w:proofErr w:type="spellStart"/>
      <w:r w:rsidRPr="00B936BA">
        <w:rPr>
          <w:rFonts w:ascii="Times New Roman" w:hAnsi="Times New Roman" w:cs="Times New Roman"/>
          <w:bCs/>
          <w:color w:val="000000" w:themeColor="text1"/>
          <w:sz w:val="28"/>
          <w:szCs w:val="28"/>
        </w:rPr>
        <w:t>up</w:t>
      </w:r>
      <w:proofErr w:type="spellEnd"/>
      <w:r w:rsidRPr="00B936BA">
        <w:rPr>
          <w:rFonts w:ascii="Times New Roman" w:hAnsi="Times New Roman" w:cs="Times New Roman"/>
          <w:bCs/>
          <w:color w:val="000000" w:themeColor="text1"/>
          <w:sz w:val="28"/>
          <w:szCs w:val="28"/>
        </w:rPr>
        <w:t xml:space="preserve"> </w:t>
      </w:r>
      <w:proofErr w:type="spellStart"/>
      <w:r w:rsidRPr="00B936BA">
        <w:rPr>
          <w:rFonts w:ascii="Times New Roman" w:hAnsi="Times New Roman" w:cs="Times New Roman"/>
          <w:bCs/>
          <w:color w:val="000000" w:themeColor="text1"/>
          <w:sz w:val="28"/>
          <w:szCs w:val="28"/>
        </w:rPr>
        <w:t>to</w:t>
      </w:r>
      <w:proofErr w:type="spellEnd"/>
      <w:r w:rsidRPr="00B936BA">
        <w:rPr>
          <w:rFonts w:ascii="Times New Roman" w:hAnsi="Times New Roman" w:cs="Times New Roman"/>
          <w:bCs/>
          <w:color w:val="000000" w:themeColor="text1"/>
          <w:sz w:val="28"/>
          <w:szCs w:val="28"/>
        </w:rPr>
        <w:t xml:space="preserve"> </w:t>
      </w:r>
      <w:proofErr w:type="spellStart"/>
      <w:r w:rsidRPr="00B936BA">
        <w:rPr>
          <w:rFonts w:ascii="Times New Roman" w:hAnsi="Times New Roman" w:cs="Times New Roman"/>
          <w:bCs/>
          <w:color w:val="000000" w:themeColor="text1"/>
          <w:sz w:val="28"/>
          <w:szCs w:val="28"/>
        </w:rPr>
        <w:t>you</w:t>
      </w:r>
      <w:proofErr w:type="spellEnd"/>
      <w:r w:rsidRPr="00B936BA">
        <w:rPr>
          <w:rFonts w:ascii="Times New Roman" w:hAnsi="Times New Roman" w:cs="Times New Roman"/>
          <w:bCs/>
          <w:color w:val="000000" w:themeColor="text1"/>
          <w:sz w:val="28"/>
          <w:szCs w:val="28"/>
        </w:rPr>
        <w:t xml:space="preserve"> (Решать только вам).</w:t>
      </w:r>
    </w:p>
    <w:p w14:paraId="30A7CE4F" w14:textId="77777777" w:rsidR="00B936BA" w:rsidRDefault="00586A48" w:rsidP="00B936BA">
      <w:pPr>
        <w:pStyle w:val="1"/>
        <w:spacing w:before="0" w:line="360" w:lineRule="auto"/>
        <w:jc w:val="center"/>
        <w:rPr>
          <w:rFonts w:ascii="Times New Roman" w:hAnsi="Times New Roman" w:cs="Times New Roman"/>
          <w:b/>
          <w:color w:val="000000" w:themeColor="text1"/>
          <w:sz w:val="28"/>
          <w:szCs w:val="28"/>
        </w:rPr>
      </w:pPr>
      <w:r w:rsidRPr="00A07772">
        <w:rPr>
          <w:rFonts w:ascii="Times New Roman" w:hAnsi="Times New Roman" w:cs="Times New Roman"/>
          <w:bCs/>
          <w:color w:val="000000" w:themeColor="text1"/>
          <w:sz w:val="28"/>
          <w:szCs w:val="28"/>
        </w:rPr>
        <w:br w:type="page"/>
      </w:r>
      <w:bookmarkStart w:id="44" w:name="_Toc117598849"/>
      <w:bookmarkStart w:id="45" w:name="_Toc117684857"/>
      <w:bookmarkStart w:id="46" w:name="_Toc123058053"/>
      <w:bookmarkEnd w:id="11"/>
      <w:bookmarkEnd w:id="12"/>
      <w:r w:rsidR="00B25E4A" w:rsidRPr="00077DF2">
        <w:rPr>
          <w:rFonts w:ascii="Times New Roman" w:hAnsi="Times New Roman" w:cs="Times New Roman"/>
          <w:b/>
          <w:color w:val="000000" w:themeColor="text1"/>
          <w:sz w:val="28"/>
          <w:szCs w:val="28"/>
        </w:rPr>
        <w:lastRenderedPageBreak/>
        <w:t>ГЛАВА 2. ПРАКТИЧЕСК</w:t>
      </w:r>
      <w:bookmarkEnd w:id="44"/>
      <w:bookmarkEnd w:id="45"/>
      <w:r w:rsidR="00BF4617">
        <w:rPr>
          <w:rFonts w:ascii="Times New Roman" w:hAnsi="Times New Roman" w:cs="Times New Roman"/>
          <w:b/>
          <w:color w:val="000000" w:themeColor="text1"/>
          <w:sz w:val="28"/>
          <w:szCs w:val="28"/>
        </w:rPr>
        <w:t xml:space="preserve">АЯ ЧАСТЬ: </w:t>
      </w:r>
    </w:p>
    <w:p w14:paraId="3401632D" w14:textId="64EDDADD" w:rsidR="00BF4617" w:rsidRDefault="00AC0A1D" w:rsidP="00B936BA">
      <w:pPr>
        <w:pStyle w:val="1"/>
        <w:spacing w:before="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СПОСОБЫ ИЗУЧЕНИЯ АНГЛИЙСКОГО ЯЗЫКА</w:t>
      </w:r>
      <w:bookmarkEnd w:id="46"/>
    </w:p>
    <w:p w14:paraId="47847C1F" w14:textId="77777777" w:rsidR="00B936BA" w:rsidRPr="00B936BA" w:rsidRDefault="00B936BA" w:rsidP="00B936BA"/>
    <w:p w14:paraId="051927A3" w14:textId="77777777" w:rsidR="00B936BA" w:rsidRDefault="00A17090" w:rsidP="00C72F0C">
      <w:pPr>
        <w:pStyle w:val="2"/>
        <w:spacing w:before="0" w:line="360" w:lineRule="auto"/>
        <w:jc w:val="center"/>
        <w:rPr>
          <w:rFonts w:ascii="Times New Roman" w:hAnsi="Times New Roman" w:cs="Times New Roman"/>
          <w:b/>
          <w:color w:val="000000" w:themeColor="text1"/>
          <w:sz w:val="28"/>
          <w:szCs w:val="28"/>
        </w:rPr>
      </w:pPr>
      <w:bookmarkStart w:id="47" w:name="_Toc122683589"/>
      <w:bookmarkStart w:id="48" w:name="_Toc123058054"/>
      <w:r w:rsidRPr="00077DF2">
        <w:rPr>
          <w:rFonts w:ascii="Times New Roman" w:hAnsi="Times New Roman" w:cs="Times New Roman"/>
          <w:b/>
          <w:color w:val="000000" w:themeColor="text1"/>
          <w:sz w:val="28"/>
          <w:szCs w:val="28"/>
        </w:rPr>
        <w:t xml:space="preserve">2.1. </w:t>
      </w:r>
      <w:r w:rsidR="00681446">
        <w:rPr>
          <w:rFonts w:ascii="Times New Roman" w:hAnsi="Times New Roman" w:cs="Times New Roman"/>
          <w:b/>
          <w:color w:val="000000" w:themeColor="text1"/>
          <w:sz w:val="28"/>
          <w:szCs w:val="28"/>
        </w:rPr>
        <w:t xml:space="preserve">Социологическое анкетирование </w:t>
      </w:r>
      <w:r w:rsidR="0042731F">
        <w:rPr>
          <w:rFonts w:ascii="Times New Roman" w:hAnsi="Times New Roman" w:cs="Times New Roman"/>
          <w:b/>
          <w:color w:val="000000" w:themeColor="text1"/>
          <w:sz w:val="28"/>
          <w:szCs w:val="28"/>
        </w:rPr>
        <w:t>подростков</w:t>
      </w:r>
      <w:r w:rsidR="00681446">
        <w:rPr>
          <w:rFonts w:ascii="Times New Roman" w:hAnsi="Times New Roman" w:cs="Times New Roman"/>
          <w:b/>
          <w:color w:val="000000" w:themeColor="text1"/>
          <w:sz w:val="28"/>
          <w:szCs w:val="28"/>
        </w:rPr>
        <w:t>:</w:t>
      </w:r>
      <w:r w:rsidR="00B936BA">
        <w:rPr>
          <w:rFonts w:ascii="Times New Roman" w:hAnsi="Times New Roman" w:cs="Times New Roman"/>
          <w:b/>
          <w:color w:val="000000" w:themeColor="text1"/>
          <w:sz w:val="28"/>
          <w:szCs w:val="28"/>
        </w:rPr>
        <w:t xml:space="preserve"> </w:t>
      </w:r>
    </w:p>
    <w:p w14:paraId="4661806F" w14:textId="31124A0B" w:rsidR="00A31F86" w:rsidRPr="00B936BA" w:rsidRDefault="00681446" w:rsidP="00C72F0C">
      <w:pPr>
        <w:pStyle w:val="2"/>
        <w:spacing w:before="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итоги и результаты</w:t>
      </w:r>
      <w:bookmarkEnd w:id="47"/>
      <w:bookmarkEnd w:id="48"/>
    </w:p>
    <w:p w14:paraId="313945D4" w14:textId="5EFBCADF" w:rsidR="00CD3FE1" w:rsidRDefault="009F3F5B" w:rsidP="00C72F0C">
      <w:pPr>
        <w:spacing w:after="0" w:line="360" w:lineRule="auto"/>
        <w:jc w:val="both"/>
        <w:outlineLvl w:val="0"/>
        <w:rPr>
          <w:rFonts w:ascii="Times New Roman" w:hAnsi="Times New Roman" w:cs="Times New Roman"/>
          <w:color w:val="000000" w:themeColor="text1"/>
          <w:sz w:val="28"/>
          <w:szCs w:val="28"/>
        </w:rPr>
      </w:pPr>
      <w:bookmarkStart w:id="49" w:name="_Toc121329510"/>
      <w:bookmarkStart w:id="50" w:name="_Toc122177032"/>
      <w:r>
        <w:rPr>
          <w:rFonts w:ascii="Times New Roman" w:hAnsi="Times New Roman" w:cs="Times New Roman"/>
          <w:color w:val="000000" w:themeColor="text1"/>
          <w:sz w:val="28"/>
          <w:szCs w:val="28"/>
        </w:rPr>
        <w:tab/>
      </w:r>
      <w:bookmarkStart w:id="51" w:name="_Toc122207247"/>
      <w:bookmarkStart w:id="52" w:name="_Toc122207305"/>
      <w:bookmarkStart w:id="53" w:name="_Toc122448685"/>
      <w:bookmarkStart w:id="54" w:name="_Toc122448752"/>
      <w:bookmarkStart w:id="55" w:name="_Toc122683591"/>
      <w:bookmarkStart w:id="56" w:name="_Toc122683730"/>
      <w:bookmarkStart w:id="57" w:name="_Toc123057991"/>
      <w:bookmarkStart w:id="58" w:name="_Toc123058056"/>
      <w:bookmarkStart w:id="59" w:name="_Toc121329513"/>
      <w:bookmarkEnd w:id="49"/>
      <w:bookmarkEnd w:id="50"/>
      <w:r w:rsidR="00CD3FE1" w:rsidRPr="00060301">
        <w:rPr>
          <w:rFonts w:ascii="Times New Roman" w:hAnsi="Times New Roman" w:cs="Times New Roman"/>
          <w:color w:val="000000" w:themeColor="text1"/>
          <w:sz w:val="28"/>
          <w:szCs w:val="28"/>
        </w:rPr>
        <w:t xml:space="preserve">Проведя теоретическое изучение информации </w:t>
      </w:r>
      <w:r w:rsidR="00EF119F" w:rsidRPr="00060301">
        <w:rPr>
          <w:rFonts w:ascii="Times New Roman" w:hAnsi="Times New Roman" w:cs="Times New Roman"/>
          <w:color w:val="000000" w:themeColor="text1"/>
          <w:sz w:val="28"/>
          <w:szCs w:val="28"/>
        </w:rPr>
        <w:t>по теме</w:t>
      </w:r>
      <w:r w:rsidR="00EF119F">
        <w:rPr>
          <w:rFonts w:ascii="Times New Roman" w:hAnsi="Times New Roman" w:cs="Times New Roman"/>
          <w:color w:val="000000" w:themeColor="text1"/>
          <w:sz w:val="28"/>
          <w:szCs w:val="28"/>
        </w:rPr>
        <w:t>:</w:t>
      </w:r>
      <w:r w:rsidR="001A368F" w:rsidRPr="001A368F">
        <w:t xml:space="preserve"> </w:t>
      </w:r>
      <w:r w:rsidR="001A368F" w:rsidRPr="001A368F">
        <w:rPr>
          <w:rFonts w:ascii="Times New Roman" w:hAnsi="Times New Roman" w:cs="Times New Roman"/>
          <w:color w:val="000000" w:themeColor="text1"/>
          <w:sz w:val="28"/>
          <w:szCs w:val="28"/>
        </w:rPr>
        <w:t>«Английский язык в современном мире:</w:t>
      </w:r>
      <w:r w:rsidR="001A368F">
        <w:rPr>
          <w:rFonts w:ascii="Times New Roman" w:hAnsi="Times New Roman" w:cs="Times New Roman"/>
          <w:color w:val="000000" w:themeColor="text1"/>
          <w:sz w:val="28"/>
          <w:szCs w:val="28"/>
        </w:rPr>
        <w:t xml:space="preserve"> </w:t>
      </w:r>
      <w:r w:rsidR="001A368F" w:rsidRPr="001A368F">
        <w:rPr>
          <w:rFonts w:ascii="Times New Roman" w:hAnsi="Times New Roman" w:cs="Times New Roman"/>
          <w:color w:val="000000" w:themeColor="text1"/>
          <w:sz w:val="28"/>
          <w:szCs w:val="28"/>
        </w:rPr>
        <w:t>преимущества и способы изучения»</w:t>
      </w:r>
      <w:r w:rsidR="00CD3FE1" w:rsidRPr="00060301">
        <w:rPr>
          <w:rFonts w:ascii="Times New Roman" w:hAnsi="Times New Roman" w:cs="Times New Roman"/>
          <w:color w:val="000000" w:themeColor="text1"/>
          <w:sz w:val="28"/>
          <w:szCs w:val="28"/>
        </w:rPr>
        <w:t xml:space="preserve">, нам показалось необходимым провести анкетирование среди </w:t>
      </w:r>
      <w:r w:rsidR="0042731F">
        <w:rPr>
          <w:rFonts w:ascii="Times New Roman" w:hAnsi="Times New Roman" w:cs="Times New Roman"/>
          <w:color w:val="000000" w:themeColor="text1"/>
          <w:sz w:val="28"/>
          <w:szCs w:val="28"/>
        </w:rPr>
        <w:t>подростков</w:t>
      </w:r>
      <w:r w:rsidR="00D52E54">
        <w:rPr>
          <w:rFonts w:ascii="Times New Roman" w:hAnsi="Times New Roman" w:cs="Times New Roman"/>
          <w:color w:val="000000" w:themeColor="text1"/>
          <w:sz w:val="28"/>
          <w:szCs w:val="28"/>
        </w:rPr>
        <w:t xml:space="preserve">. </w:t>
      </w:r>
      <w:r w:rsidR="00CD3FE1" w:rsidRPr="00060301">
        <w:rPr>
          <w:rFonts w:ascii="Times New Roman" w:hAnsi="Times New Roman" w:cs="Times New Roman"/>
          <w:color w:val="000000" w:themeColor="text1"/>
          <w:sz w:val="28"/>
          <w:szCs w:val="28"/>
        </w:rPr>
        <w:t xml:space="preserve">Но, что же такое анкетирование и в чём его суть? </w:t>
      </w:r>
      <w:bookmarkEnd w:id="51"/>
      <w:bookmarkEnd w:id="52"/>
      <w:bookmarkEnd w:id="53"/>
      <w:bookmarkEnd w:id="54"/>
      <w:bookmarkEnd w:id="55"/>
      <w:bookmarkEnd w:id="56"/>
      <w:r w:rsidR="000E3652" w:rsidRPr="000E3652">
        <w:rPr>
          <w:rFonts w:ascii="Times New Roman" w:hAnsi="Times New Roman" w:cs="Times New Roman"/>
          <w:color w:val="000000" w:themeColor="text1"/>
          <w:sz w:val="28"/>
          <w:szCs w:val="28"/>
        </w:rPr>
        <w:t>Анкетирование является одним из самых распространенных методов исследования, который позволяет собирать данные с помощью заполнения анкетных вопросников. Этот метод отличается своей доступностью, простотой и эффективностью, так как позволяет быстро собрать большое количество данных от широкой аудитории.</w:t>
      </w:r>
      <w:bookmarkEnd w:id="57"/>
      <w:bookmarkEnd w:id="58"/>
    </w:p>
    <w:p w14:paraId="291599DC" w14:textId="636D776E" w:rsidR="00D55687" w:rsidRDefault="00D55687" w:rsidP="00C72F0C">
      <w:pPr>
        <w:spacing w:after="0" w:line="360" w:lineRule="auto"/>
        <w:jc w:val="both"/>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bookmarkStart w:id="60" w:name="_Toc123057992"/>
      <w:bookmarkStart w:id="61" w:name="_Toc123058057"/>
      <w:r w:rsidRPr="00D55687">
        <w:rPr>
          <w:rFonts w:ascii="Times New Roman" w:hAnsi="Times New Roman" w:cs="Times New Roman"/>
          <w:color w:val="000000" w:themeColor="text1"/>
          <w:sz w:val="28"/>
          <w:szCs w:val="28"/>
        </w:rPr>
        <w:t>Однако, нужно иметь в виду, что анкетирование также имеет ряд ограничений и недостатков. Во-первых, не все люди готовы участвовать в таком исследовании, что может сказаться на репрезентативности выборки. Во-вторых, анкетирование не позволяет изучать некоторые явления напрямую, так как респонденты отвечают на вопросы, основываясь на своем представлении о них. Это может привести к тому, что данные будут смещены</w:t>
      </w:r>
      <w:r>
        <w:rPr>
          <w:rFonts w:ascii="Times New Roman" w:hAnsi="Times New Roman" w:cs="Times New Roman"/>
          <w:color w:val="000000" w:themeColor="text1"/>
          <w:sz w:val="28"/>
          <w:szCs w:val="28"/>
        </w:rPr>
        <w:t xml:space="preserve">. </w:t>
      </w:r>
      <w:r w:rsidRPr="00D55687">
        <w:rPr>
          <w:rFonts w:ascii="Times New Roman" w:hAnsi="Times New Roman" w:cs="Times New Roman"/>
          <w:color w:val="000000" w:themeColor="text1"/>
          <w:sz w:val="28"/>
          <w:szCs w:val="28"/>
        </w:rPr>
        <w:t>Кроме того, анкетирование требует специального навыка разработки вопросов, чтобы избежать нежелательных искажений и предубеждений у респондентов. Также существует риск того, что респонденты не будут отвечать на вопросы честно или будут невнимательно читать вопросы, что также может сказаться на точности данных.</w:t>
      </w:r>
      <w:bookmarkEnd w:id="60"/>
      <w:bookmarkEnd w:id="61"/>
    </w:p>
    <w:p w14:paraId="0A5FBF27" w14:textId="252B005F" w:rsidR="00D52E54" w:rsidRDefault="00D55687" w:rsidP="00C72F0C">
      <w:pPr>
        <w:spacing w:after="0" w:line="360" w:lineRule="auto"/>
        <w:jc w:val="both"/>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bookmarkStart w:id="62" w:name="_Toc123057993"/>
      <w:bookmarkStart w:id="63" w:name="_Toc123058058"/>
      <w:r w:rsidR="001C260A" w:rsidRPr="001C260A">
        <w:rPr>
          <w:rFonts w:ascii="Times New Roman" w:hAnsi="Times New Roman" w:cs="Times New Roman"/>
          <w:color w:val="000000" w:themeColor="text1"/>
          <w:sz w:val="28"/>
          <w:szCs w:val="28"/>
        </w:rPr>
        <w:t>Тем не менее анкетирование является очень полезным инструментом для исследований, если оно проводится с учетом всех этих ограничений и недостатков. Оно может быть использовано для сбора данных о предпочтениях, ожиданиях, мнениях и поведении людей, что может быть очень полезно</w:t>
      </w:r>
      <w:r w:rsidR="001C260A">
        <w:rPr>
          <w:rFonts w:ascii="Times New Roman" w:hAnsi="Times New Roman" w:cs="Times New Roman"/>
          <w:color w:val="000000" w:themeColor="text1"/>
          <w:sz w:val="28"/>
          <w:szCs w:val="28"/>
        </w:rPr>
        <w:t>.</w:t>
      </w:r>
      <w:bookmarkStart w:id="64" w:name="_Toc122177033"/>
      <w:bookmarkStart w:id="65" w:name="_Toc122207248"/>
      <w:bookmarkStart w:id="66" w:name="_Toc122207306"/>
      <w:bookmarkStart w:id="67" w:name="_Toc122448686"/>
      <w:bookmarkStart w:id="68" w:name="_Toc122448753"/>
      <w:bookmarkStart w:id="69" w:name="_Toc122683592"/>
      <w:bookmarkStart w:id="70" w:name="_Toc122683731"/>
      <w:bookmarkEnd w:id="62"/>
      <w:bookmarkEnd w:id="63"/>
    </w:p>
    <w:p w14:paraId="7D38B41F" w14:textId="25AF59D2" w:rsidR="00CD3FE1" w:rsidRDefault="00D52E54" w:rsidP="00C72F0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D3FE1" w:rsidRPr="00060301">
        <w:rPr>
          <w:rFonts w:ascii="Times New Roman" w:hAnsi="Times New Roman" w:cs="Times New Roman"/>
          <w:color w:val="000000" w:themeColor="text1"/>
          <w:sz w:val="28"/>
          <w:szCs w:val="28"/>
        </w:rPr>
        <w:t xml:space="preserve">Анкетирование считается необходимым инструментом для получения информации от людей. То есть основная цель анкетирования – собрать данные о </w:t>
      </w:r>
      <w:r w:rsidR="00CD3FE1" w:rsidRPr="00060301">
        <w:rPr>
          <w:rFonts w:ascii="Times New Roman" w:hAnsi="Times New Roman" w:cs="Times New Roman"/>
          <w:color w:val="000000" w:themeColor="text1"/>
          <w:sz w:val="28"/>
          <w:szCs w:val="28"/>
        </w:rPr>
        <w:lastRenderedPageBreak/>
        <w:t>чём-либо. Данный способ разрешает и помогает рассмотреть точки зрения, понятия людей по конкретным явлениям; квалифицировать мотивацию собственной работы. Выборочное анкетирование ведется по особой анкете. Беря во внимание то, что анкета дает собой исследовательский документ, имеющий ряд упорядоченных по содержанию и форме вопросов и утверждений, нередко с вариациями ответов на них, ее разработка настоятельно требует особенного</w:t>
      </w:r>
      <w:r w:rsidR="00CD3FE1">
        <w:rPr>
          <w:rFonts w:ascii="Times New Roman" w:hAnsi="Times New Roman" w:cs="Times New Roman"/>
          <w:color w:val="000000" w:themeColor="text1"/>
          <w:sz w:val="28"/>
          <w:szCs w:val="28"/>
        </w:rPr>
        <w:t xml:space="preserve"> </w:t>
      </w:r>
      <w:r w:rsidR="00CD3FE1" w:rsidRPr="00060301">
        <w:rPr>
          <w:rFonts w:ascii="Times New Roman" w:hAnsi="Times New Roman" w:cs="Times New Roman"/>
          <w:color w:val="000000" w:themeColor="text1"/>
          <w:sz w:val="28"/>
          <w:szCs w:val="28"/>
        </w:rPr>
        <w:t>интереса.</w:t>
      </w:r>
      <w:r w:rsidR="009337F4">
        <w:rPr>
          <w:rFonts w:ascii="Times New Roman" w:hAnsi="Times New Roman" w:cs="Times New Roman"/>
          <w:color w:val="000000" w:themeColor="text1"/>
          <w:sz w:val="28"/>
          <w:szCs w:val="28"/>
        </w:rPr>
        <w:t xml:space="preserve"> Мы создали сво</w:t>
      </w:r>
      <w:r w:rsidR="00C9163B">
        <w:rPr>
          <w:rFonts w:ascii="Times New Roman" w:hAnsi="Times New Roman" w:cs="Times New Roman"/>
          <w:color w:val="000000" w:themeColor="text1"/>
          <w:sz w:val="28"/>
          <w:szCs w:val="28"/>
        </w:rPr>
        <w:t>ю</w:t>
      </w:r>
      <w:r w:rsidR="009337F4">
        <w:rPr>
          <w:rFonts w:ascii="Times New Roman" w:hAnsi="Times New Roman" w:cs="Times New Roman"/>
          <w:color w:val="000000" w:themeColor="text1"/>
          <w:sz w:val="28"/>
          <w:szCs w:val="28"/>
        </w:rPr>
        <w:t xml:space="preserve"> анкет</w:t>
      </w:r>
      <w:r w:rsidR="00C9163B">
        <w:rPr>
          <w:rFonts w:ascii="Times New Roman" w:hAnsi="Times New Roman" w:cs="Times New Roman"/>
          <w:color w:val="000000" w:themeColor="text1"/>
          <w:sz w:val="28"/>
          <w:szCs w:val="28"/>
        </w:rPr>
        <w:t>у</w:t>
      </w:r>
      <w:r w:rsidR="009337F4">
        <w:rPr>
          <w:rFonts w:ascii="Times New Roman" w:hAnsi="Times New Roman" w:cs="Times New Roman"/>
          <w:color w:val="000000" w:themeColor="text1"/>
          <w:sz w:val="28"/>
          <w:szCs w:val="28"/>
        </w:rPr>
        <w:t xml:space="preserve"> для анкетирования.</w:t>
      </w:r>
      <w:r w:rsidR="00CD3FE1" w:rsidRPr="00060301">
        <w:rPr>
          <w:rFonts w:ascii="Times New Roman" w:hAnsi="Times New Roman" w:cs="Times New Roman"/>
          <w:color w:val="000000" w:themeColor="text1"/>
          <w:sz w:val="28"/>
          <w:szCs w:val="28"/>
        </w:rPr>
        <w:t xml:space="preserve"> (Приложение </w:t>
      </w:r>
      <w:r w:rsidR="00CD3FE1">
        <w:rPr>
          <w:rFonts w:ascii="Times New Roman" w:hAnsi="Times New Roman" w:cs="Times New Roman"/>
          <w:color w:val="000000" w:themeColor="text1"/>
          <w:sz w:val="28"/>
          <w:szCs w:val="28"/>
        </w:rPr>
        <w:t>1</w:t>
      </w:r>
      <w:bookmarkEnd w:id="64"/>
      <w:bookmarkEnd w:id="65"/>
      <w:bookmarkEnd w:id="66"/>
      <w:bookmarkEnd w:id="67"/>
      <w:bookmarkEnd w:id="68"/>
      <w:bookmarkEnd w:id="69"/>
      <w:bookmarkEnd w:id="70"/>
      <w:r w:rsidR="0042731F">
        <w:rPr>
          <w:rFonts w:ascii="Times New Roman" w:hAnsi="Times New Roman" w:cs="Times New Roman"/>
          <w:color w:val="000000" w:themeColor="text1"/>
          <w:sz w:val="28"/>
          <w:szCs w:val="28"/>
        </w:rPr>
        <w:t>)</w:t>
      </w:r>
    </w:p>
    <w:p w14:paraId="7EF35855" w14:textId="6E392D4E" w:rsidR="00DE2B33" w:rsidRPr="001C260A" w:rsidRDefault="00DE2B33" w:rsidP="00C72F0C">
      <w:pPr>
        <w:spacing w:after="0" w:line="360" w:lineRule="auto"/>
        <w:jc w:val="both"/>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bookmarkStart w:id="71" w:name="_Toc123057994"/>
      <w:bookmarkStart w:id="72" w:name="_Toc123058059"/>
      <w:r w:rsidRPr="008A6A63">
        <w:rPr>
          <w:rFonts w:ascii="Times New Roman" w:eastAsia="Times New Roman" w:hAnsi="Times New Roman" w:cs="Times New Roman"/>
          <w:bCs/>
          <w:color w:val="000000"/>
          <w:sz w:val="28"/>
          <w:szCs w:val="28"/>
        </w:rPr>
        <w:t>Цель анкетирования:</w:t>
      </w:r>
      <w:r w:rsidRPr="00060301">
        <w:rPr>
          <w:rFonts w:ascii="Times New Roman" w:eastAsia="Times New Roman" w:hAnsi="Times New Roman" w:cs="Times New Roman"/>
          <w:color w:val="000000"/>
          <w:sz w:val="28"/>
          <w:szCs w:val="28"/>
        </w:rPr>
        <w:t> </w:t>
      </w:r>
      <w:bookmarkStart w:id="73" w:name="_Hlk123203736"/>
      <w:r>
        <w:rPr>
          <w:rFonts w:ascii="Times New Roman" w:eastAsia="Times New Roman" w:hAnsi="Times New Roman" w:cs="Times New Roman"/>
          <w:color w:val="000000"/>
          <w:sz w:val="28"/>
          <w:szCs w:val="28"/>
        </w:rPr>
        <w:t>собрать информацию о мнениях жителей нашего населённого пункта о</w:t>
      </w:r>
      <w:r w:rsidR="00B03282">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 xml:space="preserve"> </w:t>
      </w:r>
      <w:r w:rsidRPr="00026227">
        <w:rPr>
          <w:rFonts w:ascii="Times New Roman" w:hAnsi="Times New Roman" w:cs="Times New Roman"/>
          <w:sz w:val="28"/>
          <w:szCs w:val="28"/>
        </w:rPr>
        <w:t>английско</w:t>
      </w:r>
      <w:r>
        <w:rPr>
          <w:rFonts w:ascii="Times New Roman" w:hAnsi="Times New Roman" w:cs="Times New Roman"/>
          <w:sz w:val="28"/>
          <w:szCs w:val="28"/>
        </w:rPr>
        <w:t>м</w:t>
      </w:r>
      <w:r w:rsidRPr="00026227">
        <w:rPr>
          <w:rFonts w:ascii="Times New Roman" w:hAnsi="Times New Roman" w:cs="Times New Roman"/>
          <w:sz w:val="28"/>
          <w:szCs w:val="28"/>
        </w:rPr>
        <w:t xml:space="preserve"> язык</w:t>
      </w:r>
      <w:r>
        <w:rPr>
          <w:rFonts w:ascii="Times New Roman" w:hAnsi="Times New Roman" w:cs="Times New Roman"/>
          <w:sz w:val="28"/>
          <w:szCs w:val="28"/>
        </w:rPr>
        <w:t>е</w:t>
      </w:r>
      <w:r w:rsidRPr="00026227">
        <w:rPr>
          <w:rFonts w:ascii="Times New Roman" w:hAnsi="Times New Roman" w:cs="Times New Roman"/>
          <w:sz w:val="28"/>
          <w:szCs w:val="28"/>
        </w:rPr>
        <w:t xml:space="preserve"> в современно</w:t>
      </w:r>
      <w:r>
        <w:rPr>
          <w:rFonts w:ascii="Times New Roman" w:hAnsi="Times New Roman" w:cs="Times New Roman"/>
          <w:sz w:val="28"/>
          <w:szCs w:val="28"/>
        </w:rPr>
        <w:t>м</w:t>
      </w:r>
      <w:r w:rsidRPr="00026227">
        <w:rPr>
          <w:rFonts w:ascii="Times New Roman" w:hAnsi="Times New Roman" w:cs="Times New Roman"/>
          <w:sz w:val="28"/>
          <w:szCs w:val="28"/>
        </w:rPr>
        <w:t xml:space="preserve"> мир</w:t>
      </w:r>
      <w:r>
        <w:rPr>
          <w:rFonts w:ascii="Times New Roman" w:hAnsi="Times New Roman" w:cs="Times New Roman"/>
          <w:sz w:val="28"/>
          <w:szCs w:val="28"/>
        </w:rPr>
        <w:t>е.</w:t>
      </w:r>
      <w:bookmarkEnd w:id="71"/>
      <w:bookmarkEnd w:id="72"/>
      <w:bookmarkEnd w:id="73"/>
    </w:p>
    <w:p w14:paraId="5890B395" w14:textId="77777777" w:rsidR="00DE2B33" w:rsidRPr="00BB4362" w:rsidRDefault="00DE2B33" w:rsidP="00C72F0C">
      <w:pPr>
        <w:spacing w:after="0" w:line="360" w:lineRule="auto"/>
        <w:jc w:val="both"/>
        <w:rPr>
          <w:rFonts w:ascii="Times New Roman" w:eastAsia="Times New Roman" w:hAnsi="Times New Roman" w:cs="Times New Roman"/>
          <w:bCs/>
          <w:i/>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sidRPr="00BB4362">
        <w:rPr>
          <w:rFonts w:ascii="Times New Roman" w:eastAsia="Times New Roman" w:hAnsi="Times New Roman" w:cs="Times New Roman"/>
          <w:bCs/>
          <w:sz w:val="28"/>
          <w:szCs w:val="28"/>
        </w:rPr>
        <w:t>Задачи анкетирования:</w:t>
      </w:r>
    </w:p>
    <w:p w14:paraId="42463AF6" w14:textId="77777777" w:rsidR="00DE2B33" w:rsidRDefault="00DE2B33" w:rsidP="00C72F0C">
      <w:pPr>
        <w:spacing w:after="0" w:line="360" w:lineRule="auto"/>
        <w:ind w:firstLine="709"/>
        <w:jc w:val="both"/>
        <w:rPr>
          <w:rFonts w:ascii="Times New Roman" w:eastAsia="Times New Roman" w:hAnsi="Times New Roman" w:cs="Times New Roman"/>
          <w:sz w:val="28"/>
          <w:szCs w:val="28"/>
        </w:rPr>
      </w:pPr>
      <w:r w:rsidRPr="00060301">
        <w:rPr>
          <w:rFonts w:ascii="Times New Roman" w:eastAsia="Times New Roman" w:hAnsi="Times New Roman" w:cs="Times New Roman"/>
          <w:sz w:val="28"/>
          <w:szCs w:val="28"/>
        </w:rPr>
        <w:t>– </w:t>
      </w:r>
      <w:r>
        <w:rPr>
          <w:rFonts w:ascii="Times New Roman" w:eastAsia="Times New Roman" w:hAnsi="Times New Roman" w:cs="Times New Roman"/>
          <w:sz w:val="28"/>
          <w:szCs w:val="28"/>
        </w:rPr>
        <w:t>Составить вопросы и анкету для респондентов;</w:t>
      </w:r>
    </w:p>
    <w:p w14:paraId="1B50D56C" w14:textId="77777777" w:rsidR="00DE2B33" w:rsidRPr="00562433" w:rsidRDefault="00DE2B33" w:rsidP="00C72F0C">
      <w:pPr>
        <w:spacing w:after="0" w:line="360" w:lineRule="auto"/>
        <w:ind w:firstLine="709"/>
        <w:jc w:val="both"/>
        <w:rPr>
          <w:rFonts w:ascii="Times New Roman" w:eastAsia="Times New Roman" w:hAnsi="Times New Roman" w:cs="Times New Roman"/>
          <w:sz w:val="28"/>
          <w:szCs w:val="28"/>
        </w:rPr>
      </w:pPr>
      <w:r w:rsidRPr="00060301">
        <w:rPr>
          <w:rFonts w:ascii="Times New Roman" w:eastAsia="Times New Roman" w:hAnsi="Times New Roman" w:cs="Times New Roman"/>
          <w:sz w:val="28"/>
          <w:szCs w:val="28"/>
        </w:rPr>
        <w:t>– </w:t>
      </w:r>
      <w:r>
        <w:rPr>
          <w:rFonts w:ascii="Times New Roman" w:eastAsia="Times New Roman" w:hAnsi="Times New Roman" w:cs="Times New Roman"/>
          <w:sz w:val="28"/>
          <w:szCs w:val="28"/>
        </w:rPr>
        <w:t>Найти респондентов, проживающих в нашем населённом пункте;</w:t>
      </w:r>
    </w:p>
    <w:p w14:paraId="071852D9" w14:textId="77777777" w:rsidR="00DE2B33" w:rsidRPr="00060301" w:rsidRDefault="00DE2B33" w:rsidP="00C72F0C">
      <w:pPr>
        <w:spacing w:after="0" w:line="360" w:lineRule="auto"/>
        <w:ind w:firstLine="709"/>
        <w:jc w:val="both"/>
        <w:rPr>
          <w:rFonts w:ascii="Times New Roman" w:eastAsia="Times New Roman" w:hAnsi="Times New Roman" w:cs="Times New Roman"/>
          <w:sz w:val="28"/>
          <w:szCs w:val="28"/>
        </w:rPr>
      </w:pPr>
      <w:r w:rsidRPr="00060301">
        <w:rPr>
          <w:rFonts w:ascii="Times New Roman" w:eastAsia="Times New Roman" w:hAnsi="Times New Roman" w:cs="Times New Roman"/>
          <w:sz w:val="28"/>
          <w:szCs w:val="28"/>
        </w:rPr>
        <w:t>– </w:t>
      </w:r>
      <w:r>
        <w:rPr>
          <w:rFonts w:ascii="Times New Roman" w:eastAsia="Times New Roman" w:hAnsi="Times New Roman" w:cs="Times New Roman"/>
          <w:sz w:val="28"/>
          <w:szCs w:val="28"/>
        </w:rPr>
        <w:t>Собрать и проанализировать данные полученных результатов</w:t>
      </w:r>
      <w:r w:rsidRPr="00060301">
        <w:rPr>
          <w:rFonts w:ascii="Times New Roman" w:eastAsia="Times New Roman" w:hAnsi="Times New Roman" w:cs="Times New Roman"/>
          <w:sz w:val="28"/>
          <w:szCs w:val="28"/>
        </w:rPr>
        <w:t>;</w:t>
      </w:r>
    </w:p>
    <w:p w14:paraId="4B2F14AA" w14:textId="77777777" w:rsidR="00DE2B33" w:rsidRDefault="00DE2B33" w:rsidP="00C72F0C">
      <w:pPr>
        <w:spacing w:after="0" w:line="360" w:lineRule="auto"/>
        <w:jc w:val="both"/>
        <w:outlineLvl w:val="0"/>
        <w:rPr>
          <w:rFonts w:ascii="Times New Roman" w:eastAsia="Times New Roman" w:hAnsi="Times New Roman" w:cs="Times New Roman"/>
          <w:sz w:val="28"/>
          <w:szCs w:val="28"/>
        </w:rPr>
      </w:pPr>
      <w:r w:rsidRPr="00060301">
        <w:rPr>
          <w:rFonts w:ascii="Times New Roman" w:eastAsia="Times New Roman" w:hAnsi="Times New Roman" w:cs="Times New Roman"/>
          <w:sz w:val="28"/>
          <w:szCs w:val="28"/>
        </w:rPr>
        <w:t xml:space="preserve"> </w:t>
      </w:r>
      <w:r w:rsidRPr="00060301">
        <w:rPr>
          <w:rFonts w:ascii="Times New Roman" w:eastAsia="Times New Roman" w:hAnsi="Times New Roman" w:cs="Times New Roman"/>
          <w:sz w:val="28"/>
          <w:szCs w:val="28"/>
        </w:rPr>
        <w:tab/>
      </w:r>
      <w:bookmarkStart w:id="74" w:name="_Toc123057995"/>
      <w:bookmarkStart w:id="75" w:name="_Toc123058060"/>
      <w:r w:rsidRPr="00060301">
        <w:rPr>
          <w:rFonts w:ascii="Times New Roman" w:eastAsia="Times New Roman" w:hAnsi="Times New Roman" w:cs="Times New Roman"/>
          <w:sz w:val="28"/>
          <w:szCs w:val="28"/>
        </w:rPr>
        <w:t>– </w:t>
      </w:r>
      <w:r>
        <w:rPr>
          <w:rFonts w:ascii="Times New Roman" w:eastAsia="Times New Roman" w:hAnsi="Times New Roman" w:cs="Times New Roman"/>
          <w:sz w:val="28"/>
          <w:szCs w:val="28"/>
        </w:rPr>
        <w:t>Подготовить отчёт по анкетированию в виде диаграмм.</w:t>
      </w:r>
      <w:bookmarkEnd w:id="74"/>
      <w:bookmarkEnd w:id="75"/>
    </w:p>
    <w:p w14:paraId="139A8C20" w14:textId="70B92DF2" w:rsidR="00DE2B33" w:rsidRPr="00DE2B33" w:rsidRDefault="00DE2B33" w:rsidP="00C72F0C">
      <w:pPr>
        <w:spacing w:after="0" w:line="36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ab/>
      </w:r>
      <w:bookmarkStart w:id="76" w:name="_Toc123057996"/>
      <w:bookmarkStart w:id="77" w:name="_Toc123058061"/>
      <w:r>
        <w:rPr>
          <w:rFonts w:ascii="Times New Roman" w:eastAsia="Times New Roman" w:hAnsi="Times New Roman" w:cs="Times New Roman"/>
          <w:sz w:val="28"/>
          <w:szCs w:val="28"/>
        </w:rPr>
        <w:t xml:space="preserve">База респондентов: </w:t>
      </w:r>
      <w:r w:rsidR="0042731F">
        <w:rPr>
          <w:rFonts w:ascii="Times New Roman" w:eastAsia="Times New Roman" w:hAnsi="Times New Roman" w:cs="Times New Roman"/>
          <w:sz w:val="28"/>
          <w:szCs w:val="28"/>
        </w:rPr>
        <w:t>25</w:t>
      </w:r>
      <w:r w:rsidR="005C61F8" w:rsidRPr="005C61F8">
        <w:rPr>
          <w:rFonts w:ascii="Times New Roman" w:eastAsia="Times New Roman" w:hAnsi="Times New Roman" w:cs="Times New Roman"/>
          <w:sz w:val="28"/>
          <w:szCs w:val="28"/>
        </w:rPr>
        <w:t xml:space="preserve"> человек.</w:t>
      </w:r>
      <w:bookmarkEnd w:id="76"/>
      <w:bookmarkEnd w:id="77"/>
      <w:r w:rsidR="005C61F8" w:rsidRPr="005C61F8">
        <w:rPr>
          <w:rFonts w:ascii="Times New Roman" w:eastAsia="Times New Roman" w:hAnsi="Times New Roman" w:cs="Times New Roman"/>
          <w:b/>
          <w:bCs/>
          <w:sz w:val="28"/>
          <w:szCs w:val="28"/>
        </w:rPr>
        <w:t xml:space="preserve"> </w:t>
      </w:r>
      <w:r w:rsidRPr="005C61F8">
        <w:rPr>
          <w:rFonts w:ascii="Times New Roman" w:eastAsia="Times New Roman" w:hAnsi="Times New Roman" w:cs="Times New Roman"/>
          <w:b/>
          <w:bCs/>
          <w:sz w:val="28"/>
          <w:szCs w:val="28"/>
        </w:rPr>
        <w:t xml:space="preserve"> </w:t>
      </w:r>
      <w:r w:rsidRPr="005C61F8">
        <w:rPr>
          <w:rFonts w:ascii="Times New Roman" w:hAnsi="Times New Roman" w:cs="Times New Roman"/>
          <w:sz w:val="28"/>
          <w:szCs w:val="28"/>
        </w:rPr>
        <w:t xml:space="preserve"> </w:t>
      </w:r>
    </w:p>
    <w:p w14:paraId="16B11DF8" w14:textId="53158E40" w:rsidR="00DA2C54" w:rsidRPr="00B936BA" w:rsidRDefault="00CD3FE1" w:rsidP="00C72F0C">
      <w:pPr>
        <w:spacing w:after="0" w:line="360" w:lineRule="auto"/>
        <w:jc w:val="both"/>
        <w:outlineLvl w:val="0"/>
        <w:rPr>
          <w:rFonts w:ascii="Times New Roman" w:eastAsia="Times New Roman" w:hAnsi="Times New Roman" w:cs="Times New Roman"/>
          <w:sz w:val="28"/>
          <w:szCs w:val="28"/>
        </w:rPr>
      </w:pPr>
      <w:r w:rsidRPr="00060301">
        <w:rPr>
          <w:rFonts w:ascii="Times New Roman" w:hAnsi="Times New Roman" w:cs="Times New Roman"/>
          <w:color w:val="000000" w:themeColor="text1"/>
          <w:sz w:val="28"/>
          <w:szCs w:val="28"/>
        </w:rPr>
        <w:t xml:space="preserve"> </w:t>
      </w:r>
      <w:r w:rsidRPr="00060301">
        <w:rPr>
          <w:rFonts w:ascii="Times New Roman" w:hAnsi="Times New Roman" w:cs="Times New Roman"/>
          <w:color w:val="000000" w:themeColor="text1"/>
          <w:sz w:val="28"/>
          <w:szCs w:val="28"/>
        </w:rPr>
        <w:tab/>
      </w:r>
      <w:bookmarkStart w:id="78" w:name="_Toc122177034"/>
      <w:bookmarkStart w:id="79" w:name="_Toc122207249"/>
      <w:bookmarkStart w:id="80" w:name="_Toc122207307"/>
      <w:bookmarkStart w:id="81" w:name="_Toc122448687"/>
      <w:bookmarkStart w:id="82" w:name="_Toc122448754"/>
      <w:bookmarkStart w:id="83" w:name="_Hlk122179130"/>
      <w:bookmarkStart w:id="84" w:name="_Toc122683593"/>
      <w:bookmarkStart w:id="85" w:name="_Toc122683732"/>
      <w:bookmarkStart w:id="86" w:name="_Toc123057997"/>
      <w:bookmarkStart w:id="87" w:name="_Toc123058062"/>
      <w:r w:rsidRPr="00060301">
        <w:rPr>
          <w:rFonts w:ascii="Times New Roman" w:hAnsi="Times New Roman" w:cs="Times New Roman"/>
          <w:color w:val="000000" w:themeColor="text1"/>
          <w:sz w:val="28"/>
          <w:szCs w:val="28"/>
        </w:rPr>
        <w:t xml:space="preserve">Проводя анализ ответов респондентов, нам удалось понять, что ответы были получены </w:t>
      </w:r>
      <w:bookmarkStart w:id="88" w:name="_Hlk123203726"/>
      <w:r w:rsidRPr="00060301">
        <w:rPr>
          <w:rFonts w:ascii="Times New Roman" w:hAnsi="Times New Roman" w:cs="Times New Roman"/>
          <w:color w:val="000000" w:themeColor="text1"/>
          <w:sz w:val="28"/>
          <w:szCs w:val="28"/>
        </w:rPr>
        <w:t xml:space="preserve">от </w:t>
      </w:r>
      <w:bookmarkStart w:id="89" w:name="_Hlk122271445"/>
      <w:r w:rsidR="00DE2B33" w:rsidRPr="005C61F8">
        <w:rPr>
          <w:rFonts w:ascii="Times New Roman" w:hAnsi="Times New Roman" w:cs="Times New Roman"/>
          <w:sz w:val="28"/>
          <w:szCs w:val="28"/>
        </w:rPr>
        <w:t>25</w:t>
      </w:r>
      <w:r w:rsidRPr="005C61F8">
        <w:rPr>
          <w:rFonts w:ascii="Times New Roman" w:hAnsi="Times New Roman" w:cs="Times New Roman"/>
          <w:sz w:val="28"/>
          <w:szCs w:val="28"/>
        </w:rPr>
        <w:t xml:space="preserve"> </w:t>
      </w:r>
      <w:r w:rsidR="00B84938" w:rsidRPr="005C61F8">
        <w:rPr>
          <w:rFonts w:ascii="Times New Roman" w:hAnsi="Times New Roman" w:cs="Times New Roman"/>
          <w:sz w:val="28"/>
          <w:szCs w:val="28"/>
        </w:rPr>
        <w:t>подростков</w:t>
      </w:r>
      <w:r w:rsidRPr="005C61F8">
        <w:rPr>
          <w:rFonts w:ascii="Times New Roman" w:hAnsi="Times New Roman" w:cs="Times New Roman"/>
          <w:sz w:val="28"/>
          <w:szCs w:val="28"/>
        </w:rPr>
        <w:t xml:space="preserve"> в возрасте</w:t>
      </w:r>
      <w:r w:rsidR="00B84938" w:rsidRPr="005C61F8">
        <w:rPr>
          <w:rFonts w:ascii="Times New Roman" w:hAnsi="Times New Roman" w:cs="Times New Roman"/>
          <w:sz w:val="28"/>
          <w:szCs w:val="28"/>
        </w:rPr>
        <w:t xml:space="preserve"> </w:t>
      </w:r>
      <w:r w:rsidR="00DE2B33" w:rsidRPr="005C61F8">
        <w:rPr>
          <w:rFonts w:ascii="Times New Roman" w:hAnsi="Times New Roman" w:cs="Times New Roman"/>
          <w:sz w:val="28"/>
          <w:szCs w:val="28"/>
        </w:rPr>
        <w:t>13-17 лет</w:t>
      </w:r>
      <w:bookmarkStart w:id="90" w:name="_Toc122683597"/>
      <w:bookmarkStart w:id="91" w:name="_Toc122683736"/>
      <w:bookmarkEnd w:id="78"/>
      <w:bookmarkEnd w:id="79"/>
      <w:bookmarkEnd w:id="80"/>
      <w:bookmarkEnd w:id="81"/>
      <w:bookmarkEnd w:id="82"/>
      <w:bookmarkEnd w:id="83"/>
      <w:bookmarkEnd w:id="84"/>
      <w:bookmarkEnd w:id="85"/>
      <w:bookmarkEnd w:id="88"/>
      <w:bookmarkEnd w:id="89"/>
      <w:r w:rsidR="0042731F">
        <w:rPr>
          <w:rFonts w:ascii="Times New Roman" w:hAnsi="Times New Roman" w:cs="Times New Roman"/>
          <w:sz w:val="28"/>
          <w:szCs w:val="28"/>
        </w:rPr>
        <w:t xml:space="preserve">. </w:t>
      </w:r>
      <w:r w:rsidR="001C260A">
        <w:rPr>
          <w:rFonts w:ascii="Times New Roman" w:hAnsi="Times New Roman" w:cs="Times New Roman"/>
          <w:color w:val="000000" w:themeColor="text1"/>
          <w:sz w:val="28"/>
          <w:szCs w:val="28"/>
        </w:rPr>
        <w:t>Мы выделили на анкетирование 3 недели, в течение которых собирали и анализировали результаты.</w:t>
      </w:r>
      <w:bookmarkStart w:id="92" w:name="_Toc122448692"/>
      <w:bookmarkStart w:id="93" w:name="_Toc122448759"/>
      <w:bookmarkEnd w:id="86"/>
      <w:bookmarkEnd w:id="87"/>
      <w:bookmarkEnd w:id="90"/>
      <w:bookmarkEnd w:id="91"/>
      <w:r>
        <w:rPr>
          <w:rFonts w:ascii="Times New Roman" w:hAnsi="Times New Roman" w:cs="Times New Roman"/>
          <w:color w:val="000000" w:themeColor="text1"/>
          <w:sz w:val="28"/>
          <w:szCs w:val="28"/>
        </w:rPr>
        <w:t xml:space="preserve"> </w:t>
      </w:r>
      <w:bookmarkEnd w:id="59"/>
      <w:bookmarkEnd w:id="92"/>
      <w:bookmarkEnd w:id="93"/>
    </w:p>
    <w:p w14:paraId="2FAA3F28" w14:textId="6928EDAC" w:rsidR="005C61F8" w:rsidRPr="00A239B0" w:rsidRDefault="00DA2C54" w:rsidP="00C72F0C">
      <w:pPr>
        <w:spacing w:after="0" w:line="360" w:lineRule="auto"/>
        <w:jc w:val="both"/>
        <w:outlineLvl w:val="0"/>
        <w:rPr>
          <w:rFonts w:ascii="Times New Roman" w:hAnsi="Times New Roman" w:cs="Times New Roman"/>
          <w:sz w:val="28"/>
          <w:szCs w:val="28"/>
        </w:rPr>
      </w:pPr>
      <w:bookmarkStart w:id="94" w:name="_Toc122177037"/>
      <w:r>
        <w:rPr>
          <w:rFonts w:ascii="Times New Roman" w:hAnsi="Times New Roman" w:cs="Times New Roman"/>
          <w:color w:val="000000" w:themeColor="text1"/>
          <w:sz w:val="28"/>
          <w:szCs w:val="28"/>
        </w:rPr>
        <w:tab/>
      </w:r>
      <w:bookmarkStart w:id="95" w:name="_Toc122878777"/>
      <w:bookmarkStart w:id="96" w:name="_Toc122878847"/>
      <w:bookmarkStart w:id="97" w:name="_Toc123057999"/>
      <w:bookmarkStart w:id="98" w:name="_Toc123058064"/>
      <w:bookmarkEnd w:id="94"/>
      <w:r w:rsidR="005C61F8" w:rsidRPr="00060301">
        <w:rPr>
          <w:rFonts w:ascii="Times New Roman" w:hAnsi="Times New Roman" w:cs="Times New Roman"/>
          <w:sz w:val="28"/>
          <w:szCs w:val="28"/>
        </w:rPr>
        <w:t xml:space="preserve">Вопрос №1. </w:t>
      </w:r>
      <w:r w:rsidR="00B166FB" w:rsidRPr="00B166FB">
        <w:rPr>
          <w:rFonts w:ascii="Times New Roman" w:hAnsi="Times New Roman" w:cs="Times New Roman"/>
          <w:sz w:val="28"/>
          <w:szCs w:val="28"/>
        </w:rPr>
        <w:t>Изучаете ли Вы английский язык? (один вариант)</w:t>
      </w:r>
      <w:r w:rsidR="00B166FB">
        <w:rPr>
          <w:rFonts w:ascii="Times New Roman" w:hAnsi="Times New Roman" w:cs="Times New Roman"/>
          <w:sz w:val="28"/>
          <w:szCs w:val="28"/>
        </w:rPr>
        <w:t xml:space="preserve"> </w:t>
      </w:r>
      <w:r w:rsidR="005C61F8" w:rsidRPr="00060301">
        <w:rPr>
          <w:rFonts w:ascii="Times New Roman" w:hAnsi="Times New Roman" w:cs="Times New Roman"/>
          <w:sz w:val="28"/>
          <w:szCs w:val="28"/>
        </w:rPr>
        <w:t xml:space="preserve">Результат: </w:t>
      </w:r>
      <w:r w:rsidR="006300FD">
        <w:rPr>
          <w:rFonts w:ascii="Times New Roman" w:hAnsi="Times New Roman" w:cs="Times New Roman"/>
          <w:sz w:val="28"/>
          <w:szCs w:val="28"/>
        </w:rPr>
        <w:t>с</w:t>
      </w:r>
      <w:r w:rsidR="00B166FB" w:rsidRPr="00B166FB">
        <w:rPr>
          <w:rFonts w:ascii="Times New Roman" w:hAnsi="Times New Roman" w:cs="Times New Roman"/>
          <w:sz w:val="28"/>
          <w:szCs w:val="28"/>
        </w:rPr>
        <w:t xml:space="preserve">удя по результатам, </w:t>
      </w:r>
      <w:bookmarkStart w:id="99" w:name="_Hlk123203761"/>
      <w:r w:rsidR="00B166FB" w:rsidRPr="00B166FB">
        <w:rPr>
          <w:rFonts w:ascii="Times New Roman" w:hAnsi="Times New Roman" w:cs="Times New Roman"/>
          <w:sz w:val="28"/>
          <w:szCs w:val="28"/>
        </w:rPr>
        <w:t>14% респондентов изучают английский язык</w:t>
      </w:r>
      <w:bookmarkEnd w:id="99"/>
      <w:r w:rsidR="00B166FB" w:rsidRPr="00B166FB">
        <w:rPr>
          <w:rFonts w:ascii="Times New Roman" w:hAnsi="Times New Roman" w:cs="Times New Roman"/>
          <w:sz w:val="28"/>
          <w:szCs w:val="28"/>
        </w:rPr>
        <w:t>. Это означает, что из опрошенных людей 14% утверждают, что изучают английский язык и имеют соответствующий уровень знаний и умений.</w:t>
      </w:r>
      <w:r w:rsidR="006300FD">
        <w:rPr>
          <w:rFonts w:ascii="Times New Roman" w:hAnsi="Times New Roman" w:cs="Times New Roman"/>
          <w:sz w:val="28"/>
          <w:szCs w:val="28"/>
        </w:rPr>
        <w:t xml:space="preserve"> </w:t>
      </w:r>
      <w:r w:rsidR="006300FD" w:rsidRPr="006300FD">
        <w:rPr>
          <w:rFonts w:ascii="Times New Roman" w:hAnsi="Times New Roman" w:cs="Times New Roman"/>
          <w:sz w:val="28"/>
          <w:szCs w:val="28"/>
        </w:rPr>
        <w:t xml:space="preserve">Однако </w:t>
      </w:r>
      <w:bookmarkStart w:id="100" w:name="_Hlk123203768"/>
      <w:r w:rsidR="006300FD" w:rsidRPr="006300FD">
        <w:rPr>
          <w:rFonts w:ascii="Times New Roman" w:hAnsi="Times New Roman" w:cs="Times New Roman"/>
          <w:sz w:val="28"/>
          <w:szCs w:val="28"/>
        </w:rPr>
        <w:t>25% респондентов указали, что не изучают английский язык</w:t>
      </w:r>
      <w:bookmarkEnd w:id="100"/>
      <w:r w:rsidR="006300FD" w:rsidRPr="006300FD">
        <w:rPr>
          <w:rFonts w:ascii="Times New Roman" w:hAnsi="Times New Roman" w:cs="Times New Roman"/>
          <w:sz w:val="28"/>
          <w:szCs w:val="28"/>
        </w:rPr>
        <w:t>. Это означает, что 25% опрошенных людей не изучают английский язык и не имеют соответствующих знаний и умений в этом языке.</w:t>
      </w:r>
      <w:r w:rsidR="006300FD">
        <w:rPr>
          <w:rFonts w:ascii="Times New Roman" w:hAnsi="Times New Roman" w:cs="Times New Roman"/>
          <w:sz w:val="28"/>
          <w:szCs w:val="28"/>
        </w:rPr>
        <w:t xml:space="preserve"> </w:t>
      </w:r>
      <w:r w:rsidR="006300FD" w:rsidRPr="006300FD">
        <w:rPr>
          <w:rFonts w:ascii="Times New Roman" w:hAnsi="Times New Roman" w:cs="Times New Roman"/>
          <w:sz w:val="28"/>
          <w:szCs w:val="28"/>
        </w:rPr>
        <w:t xml:space="preserve">Наконец, </w:t>
      </w:r>
      <w:bookmarkStart w:id="101" w:name="_Hlk123203777"/>
      <w:r w:rsidR="006300FD" w:rsidRPr="006300FD">
        <w:rPr>
          <w:rFonts w:ascii="Times New Roman" w:hAnsi="Times New Roman" w:cs="Times New Roman"/>
          <w:sz w:val="28"/>
          <w:szCs w:val="28"/>
        </w:rPr>
        <w:t>61% респондентов указали, что частично изучают английский язык</w:t>
      </w:r>
      <w:bookmarkEnd w:id="101"/>
      <w:r w:rsidR="006300FD" w:rsidRPr="006300FD">
        <w:rPr>
          <w:rFonts w:ascii="Times New Roman" w:hAnsi="Times New Roman" w:cs="Times New Roman"/>
          <w:sz w:val="28"/>
          <w:szCs w:val="28"/>
        </w:rPr>
        <w:t>. Это означает, что 61% опрошенных людей изучают английский язык, но их знания и умения в этом языке не являются полными. Они, вероятно, имеют некоторые знания и умения в английском языке, но не считают себ</w:t>
      </w:r>
      <w:r w:rsidR="006300FD">
        <w:rPr>
          <w:rFonts w:ascii="Times New Roman" w:hAnsi="Times New Roman" w:cs="Times New Roman"/>
          <w:sz w:val="28"/>
          <w:szCs w:val="28"/>
        </w:rPr>
        <w:t xml:space="preserve">я </w:t>
      </w:r>
      <w:r w:rsidR="006300FD" w:rsidRPr="006300FD">
        <w:rPr>
          <w:rFonts w:ascii="Times New Roman" w:hAnsi="Times New Roman" w:cs="Times New Roman"/>
          <w:sz w:val="28"/>
          <w:szCs w:val="28"/>
        </w:rPr>
        <w:t xml:space="preserve">полностью владеющими им языком. Это может означать, что они изучают </w:t>
      </w:r>
      <w:r w:rsidR="006300FD" w:rsidRPr="006300FD">
        <w:rPr>
          <w:rFonts w:ascii="Times New Roman" w:hAnsi="Times New Roman" w:cs="Times New Roman"/>
          <w:sz w:val="28"/>
          <w:szCs w:val="28"/>
        </w:rPr>
        <w:lastRenderedPageBreak/>
        <w:t>английский язык, но их знания и умения в этом языке не являются полными или что они ранее изучали английский язык, но теперь не практикуются в нем так часто.</w:t>
      </w:r>
      <w:r w:rsidR="006300FD">
        <w:rPr>
          <w:rFonts w:ascii="Times New Roman" w:hAnsi="Times New Roman" w:cs="Times New Roman"/>
          <w:sz w:val="28"/>
          <w:szCs w:val="28"/>
        </w:rPr>
        <w:t xml:space="preserve"> </w:t>
      </w:r>
      <w:r w:rsidR="006300FD" w:rsidRPr="006300FD">
        <w:rPr>
          <w:rFonts w:ascii="Times New Roman" w:hAnsi="Times New Roman" w:cs="Times New Roman"/>
          <w:sz w:val="28"/>
          <w:szCs w:val="28"/>
        </w:rPr>
        <w:t>В общем, результаты показывают, что большинство респондентов (61%) частично изучает английский язык, некоторые (14%) изучают его полностью, а некоторые (25%) не изучают английский язык</w:t>
      </w:r>
      <w:r w:rsidR="006300FD">
        <w:rPr>
          <w:rFonts w:ascii="Times New Roman" w:hAnsi="Times New Roman" w:cs="Times New Roman"/>
          <w:sz w:val="28"/>
          <w:szCs w:val="28"/>
        </w:rPr>
        <w:t xml:space="preserve"> вовсе</w:t>
      </w:r>
      <w:r w:rsidR="006300FD" w:rsidRPr="006300FD">
        <w:rPr>
          <w:rFonts w:ascii="Times New Roman" w:hAnsi="Times New Roman" w:cs="Times New Roman"/>
          <w:sz w:val="28"/>
          <w:szCs w:val="28"/>
        </w:rPr>
        <w:t>.</w:t>
      </w:r>
      <w:r w:rsidR="00B166FB" w:rsidRPr="00B166FB">
        <w:rPr>
          <w:rFonts w:ascii="Times New Roman" w:hAnsi="Times New Roman" w:cs="Times New Roman"/>
          <w:sz w:val="28"/>
          <w:szCs w:val="28"/>
        </w:rPr>
        <w:t xml:space="preserve"> </w:t>
      </w:r>
      <w:r w:rsidR="005C61F8" w:rsidRPr="00060301">
        <w:rPr>
          <w:rFonts w:ascii="Times New Roman" w:hAnsi="Times New Roman" w:cs="Times New Roman"/>
          <w:sz w:val="28"/>
          <w:szCs w:val="28"/>
        </w:rPr>
        <w:t>(Диаграмма 1)</w:t>
      </w:r>
      <w:bookmarkEnd w:id="95"/>
      <w:bookmarkEnd w:id="96"/>
      <w:bookmarkEnd w:id="97"/>
      <w:bookmarkEnd w:id="98"/>
      <w:r w:rsidR="005C61F8" w:rsidRPr="00060301">
        <w:rPr>
          <w:rFonts w:ascii="Times New Roman" w:hAnsi="Times New Roman" w:cs="Times New Roman"/>
          <w:sz w:val="28"/>
          <w:szCs w:val="28"/>
        </w:rPr>
        <w:t xml:space="preserve"> </w:t>
      </w:r>
    </w:p>
    <w:p w14:paraId="3145A891" w14:textId="7E5D4F48" w:rsidR="005C61F8" w:rsidRPr="00060301" w:rsidRDefault="00B166FB" w:rsidP="00C72F0C">
      <w:pPr>
        <w:keepNext/>
        <w:spacing w:after="0" w:line="360" w:lineRule="auto"/>
        <w:jc w:val="center"/>
        <w:rPr>
          <w:sz w:val="28"/>
          <w:szCs w:val="28"/>
        </w:rPr>
      </w:pPr>
      <w:r w:rsidRPr="00060301">
        <w:rPr>
          <w:noProof/>
          <w:sz w:val="28"/>
          <w:szCs w:val="28"/>
          <w:shd w:val="clear" w:color="auto" w:fill="FFFFFF"/>
          <w:lang w:eastAsia="ru-RU"/>
        </w:rPr>
        <w:drawing>
          <wp:inline distT="0" distB="0" distL="0" distR="0" wp14:anchorId="5CB7800E" wp14:editId="2923A3B4">
            <wp:extent cx="6059805" cy="224536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8607DA5" w14:textId="7CFF1998" w:rsidR="005C61F8" w:rsidRDefault="005C61F8" w:rsidP="00C72F0C">
      <w:pPr>
        <w:pStyle w:val="ab"/>
        <w:spacing w:after="0" w:line="360" w:lineRule="auto"/>
        <w:jc w:val="center"/>
        <w:rPr>
          <w:rFonts w:ascii="Times New Roman" w:hAnsi="Times New Roman" w:cs="Times New Roman"/>
          <w:i w:val="0"/>
          <w:color w:val="auto"/>
          <w:sz w:val="24"/>
          <w:szCs w:val="24"/>
        </w:rPr>
      </w:pPr>
      <w:r w:rsidRPr="00BE444A">
        <w:rPr>
          <w:rFonts w:ascii="Times New Roman" w:hAnsi="Times New Roman" w:cs="Times New Roman"/>
          <w:i w:val="0"/>
          <w:color w:val="auto"/>
          <w:sz w:val="24"/>
          <w:szCs w:val="24"/>
        </w:rPr>
        <w:t>Диаграмма 1. Результаты</w:t>
      </w:r>
    </w:p>
    <w:p w14:paraId="21B2666E" w14:textId="77777777" w:rsidR="00C72F0C" w:rsidRPr="00C72F0C" w:rsidRDefault="00C72F0C" w:rsidP="00C72F0C"/>
    <w:p w14:paraId="08C0FAE9" w14:textId="5BA4BEBF" w:rsidR="005C61F8" w:rsidRPr="00060301" w:rsidRDefault="005C61F8" w:rsidP="00C72F0C">
      <w:pPr>
        <w:spacing w:after="0" w:line="360" w:lineRule="auto"/>
        <w:jc w:val="both"/>
        <w:outlineLvl w:val="0"/>
        <w:rPr>
          <w:rFonts w:ascii="Times New Roman" w:hAnsi="Times New Roman" w:cs="Times New Roman"/>
          <w:sz w:val="28"/>
          <w:szCs w:val="28"/>
        </w:rPr>
      </w:pPr>
      <w:r w:rsidRPr="00060301">
        <w:rPr>
          <w:rFonts w:ascii="Times New Roman" w:hAnsi="Times New Roman" w:cs="Times New Roman"/>
          <w:sz w:val="28"/>
          <w:szCs w:val="28"/>
        </w:rPr>
        <w:t xml:space="preserve"> </w:t>
      </w:r>
      <w:r w:rsidRPr="00060301">
        <w:rPr>
          <w:rFonts w:ascii="Times New Roman" w:hAnsi="Times New Roman" w:cs="Times New Roman"/>
          <w:sz w:val="28"/>
          <w:szCs w:val="28"/>
        </w:rPr>
        <w:tab/>
      </w:r>
      <w:bookmarkStart w:id="102" w:name="_Hlk113627912"/>
      <w:bookmarkStart w:id="103" w:name="_Toc92127950"/>
      <w:bookmarkStart w:id="104" w:name="_Toc92127987"/>
      <w:bookmarkStart w:id="105" w:name="_Toc92251097"/>
      <w:bookmarkStart w:id="106" w:name="_Toc93321135"/>
      <w:bookmarkStart w:id="107" w:name="_Toc93667479"/>
      <w:bookmarkStart w:id="108" w:name="_Toc94054761"/>
      <w:bookmarkStart w:id="109" w:name="_Toc94227098"/>
      <w:bookmarkStart w:id="110" w:name="_Toc112758690"/>
      <w:bookmarkStart w:id="111" w:name="_Toc113132276"/>
      <w:bookmarkStart w:id="112" w:name="_Toc113476991"/>
      <w:bookmarkStart w:id="113" w:name="_Toc113625813"/>
      <w:bookmarkStart w:id="114" w:name="_Toc114510186"/>
      <w:bookmarkStart w:id="115" w:name="_Toc115105937"/>
      <w:bookmarkStart w:id="116" w:name="_Toc121329516"/>
      <w:bookmarkStart w:id="117" w:name="_Toc122878778"/>
      <w:bookmarkStart w:id="118" w:name="_Toc122878848"/>
      <w:bookmarkStart w:id="119" w:name="_Toc123058000"/>
      <w:bookmarkStart w:id="120" w:name="_Toc123058065"/>
      <w:r w:rsidRPr="00060301">
        <w:rPr>
          <w:rFonts w:ascii="Times New Roman" w:hAnsi="Times New Roman" w:cs="Times New Roman"/>
          <w:sz w:val="28"/>
          <w:szCs w:val="28"/>
        </w:rPr>
        <w:t>Вопрос №2</w:t>
      </w:r>
      <w:bookmarkStart w:id="121" w:name="_Hlk113476561"/>
      <w:r w:rsidRPr="00060301">
        <w:rPr>
          <w:rFonts w:ascii="Times New Roman" w:hAnsi="Times New Roman" w:cs="Times New Roman"/>
          <w:sz w:val="28"/>
          <w:szCs w:val="28"/>
        </w:rPr>
        <w:t xml:space="preserve">. </w:t>
      </w:r>
      <w:bookmarkEnd w:id="102"/>
      <w:bookmarkEnd w:id="121"/>
      <w:r w:rsidR="00E032DE" w:rsidRPr="00E032DE">
        <w:rPr>
          <w:rFonts w:ascii="Times New Roman" w:hAnsi="Times New Roman" w:cs="Times New Roman"/>
          <w:sz w:val="28"/>
          <w:szCs w:val="28"/>
        </w:rPr>
        <w:t>Зачем нужно изучать английский язык? (несколько вариантов)</w:t>
      </w:r>
      <w:r>
        <w:rPr>
          <w:rFonts w:ascii="Times New Roman" w:hAnsi="Times New Roman" w:cs="Times New Roman"/>
          <w:sz w:val="28"/>
          <w:szCs w:val="28"/>
        </w:rPr>
        <w:t xml:space="preserve"> </w:t>
      </w:r>
      <w:r w:rsidRPr="00060301">
        <w:rPr>
          <w:rFonts w:ascii="Times New Roman" w:hAnsi="Times New Roman" w:cs="Times New Roman"/>
          <w:sz w:val="28"/>
          <w:szCs w:val="28"/>
        </w:rPr>
        <w:t xml:space="preserve">Результат: </w:t>
      </w:r>
      <w:bookmarkStart w:id="122" w:name="_Hlk123203818"/>
      <w:r w:rsidR="00E032DE" w:rsidRPr="00E032DE">
        <w:rPr>
          <w:rFonts w:ascii="Times New Roman" w:hAnsi="Times New Roman" w:cs="Times New Roman"/>
          <w:sz w:val="28"/>
          <w:szCs w:val="28"/>
        </w:rPr>
        <w:t xml:space="preserve">73% респондентов указали, что английский язык </w:t>
      </w:r>
      <w:r w:rsidR="0098246C">
        <w:rPr>
          <w:rFonts w:ascii="Times New Roman" w:hAnsi="Times New Roman" w:cs="Times New Roman"/>
          <w:sz w:val="28"/>
          <w:szCs w:val="28"/>
        </w:rPr>
        <w:t xml:space="preserve">нужен </w:t>
      </w:r>
      <w:r w:rsidR="00E032DE" w:rsidRPr="00E032DE">
        <w:rPr>
          <w:rFonts w:ascii="Times New Roman" w:hAnsi="Times New Roman" w:cs="Times New Roman"/>
          <w:sz w:val="28"/>
          <w:szCs w:val="28"/>
        </w:rPr>
        <w:t>для улучшения карьерных перспектив</w:t>
      </w:r>
      <w:bookmarkEnd w:id="122"/>
      <w:r w:rsidR="00E032DE" w:rsidRPr="00E032DE">
        <w:rPr>
          <w:rFonts w:ascii="Times New Roman" w:hAnsi="Times New Roman" w:cs="Times New Roman"/>
          <w:sz w:val="28"/>
          <w:szCs w:val="28"/>
        </w:rPr>
        <w:t>. Это означает, что большинство опрошенных людей считает, что знание английского языка может помочь улучшить</w:t>
      </w:r>
      <w:r w:rsidR="0098246C">
        <w:rPr>
          <w:rFonts w:ascii="Times New Roman" w:hAnsi="Times New Roman" w:cs="Times New Roman"/>
          <w:sz w:val="28"/>
          <w:szCs w:val="28"/>
        </w:rPr>
        <w:t xml:space="preserve"> </w:t>
      </w:r>
      <w:r w:rsidR="00E032DE" w:rsidRPr="00E032DE">
        <w:rPr>
          <w:rFonts w:ascii="Times New Roman" w:hAnsi="Times New Roman" w:cs="Times New Roman"/>
          <w:sz w:val="28"/>
          <w:szCs w:val="28"/>
        </w:rPr>
        <w:t>перспективы</w:t>
      </w:r>
      <w:r w:rsidR="0098246C">
        <w:rPr>
          <w:rFonts w:ascii="Times New Roman" w:hAnsi="Times New Roman" w:cs="Times New Roman"/>
          <w:sz w:val="28"/>
          <w:szCs w:val="28"/>
        </w:rPr>
        <w:t xml:space="preserve"> в карьере</w:t>
      </w:r>
      <w:r w:rsidR="00E032DE" w:rsidRPr="00E032DE">
        <w:rPr>
          <w:rFonts w:ascii="Times New Roman" w:hAnsi="Times New Roman" w:cs="Times New Roman"/>
          <w:sz w:val="28"/>
          <w:szCs w:val="28"/>
        </w:rPr>
        <w:t>.</w:t>
      </w:r>
      <w:r w:rsidR="0098246C">
        <w:rPr>
          <w:rFonts w:ascii="Times New Roman" w:hAnsi="Times New Roman" w:cs="Times New Roman"/>
          <w:sz w:val="28"/>
          <w:szCs w:val="28"/>
        </w:rPr>
        <w:t xml:space="preserve"> </w:t>
      </w:r>
      <w:bookmarkStart w:id="123" w:name="_Hlk123203824"/>
      <w:r w:rsidR="0098246C" w:rsidRPr="0098246C">
        <w:rPr>
          <w:rFonts w:ascii="Times New Roman" w:hAnsi="Times New Roman" w:cs="Times New Roman"/>
          <w:sz w:val="28"/>
          <w:szCs w:val="28"/>
        </w:rPr>
        <w:t>26% респондентов указали, что английский язык</w:t>
      </w:r>
      <w:r w:rsidR="0098246C">
        <w:rPr>
          <w:rFonts w:ascii="Times New Roman" w:hAnsi="Times New Roman" w:cs="Times New Roman"/>
          <w:sz w:val="28"/>
          <w:szCs w:val="28"/>
        </w:rPr>
        <w:t xml:space="preserve"> нужен</w:t>
      </w:r>
      <w:r w:rsidR="0098246C" w:rsidRPr="0098246C">
        <w:rPr>
          <w:rFonts w:ascii="Times New Roman" w:hAnsi="Times New Roman" w:cs="Times New Roman"/>
          <w:sz w:val="28"/>
          <w:szCs w:val="28"/>
        </w:rPr>
        <w:t xml:space="preserve"> для общения с людьми из разных стран</w:t>
      </w:r>
      <w:bookmarkEnd w:id="123"/>
      <w:r w:rsidR="0098246C" w:rsidRPr="0098246C">
        <w:rPr>
          <w:rFonts w:ascii="Times New Roman" w:hAnsi="Times New Roman" w:cs="Times New Roman"/>
          <w:sz w:val="28"/>
          <w:szCs w:val="28"/>
        </w:rPr>
        <w:t>. Это означает, что часть респондентов считает, что знание английского языка может быть полезным для общения с людьми, говорящими на других языках.</w:t>
      </w:r>
      <w:r w:rsidR="0098246C">
        <w:rPr>
          <w:rFonts w:ascii="Times New Roman" w:hAnsi="Times New Roman" w:cs="Times New Roman"/>
          <w:sz w:val="28"/>
          <w:szCs w:val="28"/>
        </w:rPr>
        <w:t xml:space="preserve"> </w:t>
      </w:r>
      <w:bookmarkStart w:id="124" w:name="_Hlk123203831"/>
      <w:r w:rsidR="0098246C" w:rsidRPr="0098246C">
        <w:rPr>
          <w:rFonts w:ascii="Times New Roman" w:hAnsi="Times New Roman" w:cs="Times New Roman"/>
          <w:sz w:val="28"/>
          <w:szCs w:val="28"/>
        </w:rPr>
        <w:t xml:space="preserve">51% респондентов указали, что английский язык </w:t>
      </w:r>
      <w:r w:rsidR="0098246C">
        <w:rPr>
          <w:rFonts w:ascii="Times New Roman" w:hAnsi="Times New Roman" w:cs="Times New Roman"/>
          <w:sz w:val="28"/>
          <w:szCs w:val="28"/>
        </w:rPr>
        <w:t xml:space="preserve">нужен </w:t>
      </w:r>
      <w:r w:rsidR="0098246C" w:rsidRPr="0098246C">
        <w:rPr>
          <w:rFonts w:ascii="Times New Roman" w:hAnsi="Times New Roman" w:cs="Times New Roman"/>
          <w:sz w:val="28"/>
          <w:szCs w:val="28"/>
        </w:rPr>
        <w:t>для получения лучшего образования</w:t>
      </w:r>
      <w:bookmarkEnd w:id="124"/>
      <w:r w:rsidR="0098246C" w:rsidRPr="0098246C">
        <w:rPr>
          <w:rFonts w:ascii="Times New Roman" w:hAnsi="Times New Roman" w:cs="Times New Roman"/>
          <w:sz w:val="28"/>
          <w:szCs w:val="28"/>
        </w:rPr>
        <w:t>. Это означает, что часть респондентов считает, что знание английского языка может помочь в получении лучшего образования, например, в университетах</w:t>
      </w:r>
      <w:r w:rsidR="00D633F5">
        <w:rPr>
          <w:rFonts w:ascii="Times New Roman" w:hAnsi="Times New Roman" w:cs="Times New Roman"/>
          <w:sz w:val="28"/>
          <w:szCs w:val="28"/>
        </w:rPr>
        <w:t xml:space="preserve"> за границей</w:t>
      </w:r>
      <w:r w:rsidR="0098246C" w:rsidRPr="0098246C">
        <w:rPr>
          <w:rFonts w:ascii="Times New Roman" w:hAnsi="Times New Roman" w:cs="Times New Roman"/>
          <w:sz w:val="28"/>
          <w:szCs w:val="28"/>
        </w:rPr>
        <w:t>.</w:t>
      </w:r>
      <w:r w:rsidR="00E032DE" w:rsidRPr="00E032DE">
        <w:rPr>
          <w:rFonts w:ascii="Times New Roman" w:hAnsi="Times New Roman" w:cs="Times New Roman"/>
          <w:sz w:val="28"/>
          <w:szCs w:val="28"/>
        </w:rPr>
        <w:t xml:space="preserve"> </w:t>
      </w:r>
      <w:bookmarkStart w:id="125" w:name="_Hlk123203839"/>
      <w:r w:rsidR="00D633F5" w:rsidRPr="00D633F5">
        <w:rPr>
          <w:rFonts w:ascii="Times New Roman" w:hAnsi="Times New Roman" w:cs="Times New Roman"/>
          <w:sz w:val="28"/>
          <w:szCs w:val="28"/>
        </w:rPr>
        <w:t>29% респондентов указали, что</w:t>
      </w:r>
      <w:r w:rsidR="00D633F5">
        <w:rPr>
          <w:rFonts w:ascii="Times New Roman" w:hAnsi="Times New Roman" w:cs="Times New Roman"/>
          <w:sz w:val="28"/>
          <w:szCs w:val="28"/>
        </w:rPr>
        <w:t xml:space="preserve"> </w:t>
      </w:r>
      <w:r w:rsidR="00D633F5" w:rsidRPr="00D633F5">
        <w:rPr>
          <w:rFonts w:ascii="Times New Roman" w:hAnsi="Times New Roman" w:cs="Times New Roman"/>
          <w:sz w:val="28"/>
          <w:szCs w:val="28"/>
        </w:rPr>
        <w:t xml:space="preserve">английский язык </w:t>
      </w:r>
      <w:r w:rsidR="00D633F5">
        <w:rPr>
          <w:rFonts w:ascii="Times New Roman" w:hAnsi="Times New Roman" w:cs="Times New Roman"/>
          <w:sz w:val="28"/>
          <w:szCs w:val="28"/>
        </w:rPr>
        <w:t xml:space="preserve">нужен </w:t>
      </w:r>
      <w:r w:rsidR="00D633F5" w:rsidRPr="00D633F5">
        <w:rPr>
          <w:rFonts w:ascii="Times New Roman" w:hAnsi="Times New Roman" w:cs="Times New Roman"/>
          <w:sz w:val="28"/>
          <w:szCs w:val="28"/>
        </w:rPr>
        <w:t>для путешествий и туризма</w:t>
      </w:r>
      <w:bookmarkEnd w:id="125"/>
      <w:r w:rsidR="00D633F5" w:rsidRPr="00D633F5">
        <w:rPr>
          <w:rFonts w:ascii="Times New Roman" w:hAnsi="Times New Roman" w:cs="Times New Roman"/>
          <w:sz w:val="28"/>
          <w:szCs w:val="28"/>
        </w:rPr>
        <w:t xml:space="preserve">. Это означает, что часть респондентов считает, что знание английского языка может быть полезным для путешествий и общения с местными жителями в разных странах. Наконец, </w:t>
      </w:r>
      <w:bookmarkStart w:id="126" w:name="_Hlk123203845"/>
      <w:r w:rsidR="00D633F5" w:rsidRPr="00D633F5">
        <w:rPr>
          <w:rFonts w:ascii="Times New Roman" w:hAnsi="Times New Roman" w:cs="Times New Roman"/>
          <w:sz w:val="28"/>
          <w:szCs w:val="28"/>
        </w:rPr>
        <w:t xml:space="preserve">44% респондентов указали, что английский язык </w:t>
      </w:r>
      <w:r w:rsidR="00D633F5">
        <w:rPr>
          <w:rFonts w:ascii="Times New Roman" w:hAnsi="Times New Roman" w:cs="Times New Roman"/>
          <w:sz w:val="28"/>
          <w:szCs w:val="28"/>
        </w:rPr>
        <w:t xml:space="preserve">нужен </w:t>
      </w:r>
      <w:r w:rsidR="00D633F5" w:rsidRPr="00D633F5">
        <w:rPr>
          <w:rFonts w:ascii="Times New Roman" w:hAnsi="Times New Roman" w:cs="Times New Roman"/>
          <w:sz w:val="28"/>
          <w:szCs w:val="28"/>
        </w:rPr>
        <w:t>по другой причине</w:t>
      </w:r>
      <w:bookmarkEnd w:id="126"/>
      <w:r w:rsidR="00D633F5" w:rsidRPr="00D633F5">
        <w:rPr>
          <w:rFonts w:ascii="Times New Roman" w:hAnsi="Times New Roman" w:cs="Times New Roman"/>
          <w:sz w:val="28"/>
          <w:szCs w:val="28"/>
        </w:rPr>
        <w:t xml:space="preserve">. Это может означать, что у респондентов есть другие </w:t>
      </w:r>
      <w:r w:rsidR="00D633F5" w:rsidRPr="00D633F5">
        <w:rPr>
          <w:rFonts w:ascii="Times New Roman" w:hAnsi="Times New Roman" w:cs="Times New Roman"/>
          <w:sz w:val="28"/>
          <w:szCs w:val="28"/>
        </w:rPr>
        <w:lastRenderedPageBreak/>
        <w:t xml:space="preserve">мотивы </w:t>
      </w:r>
      <w:r w:rsidR="00C404B0">
        <w:rPr>
          <w:rFonts w:ascii="Times New Roman" w:hAnsi="Times New Roman" w:cs="Times New Roman"/>
          <w:sz w:val="28"/>
          <w:szCs w:val="28"/>
        </w:rPr>
        <w:t xml:space="preserve">и мнения о пользе </w:t>
      </w:r>
      <w:r w:rsidR="00D633F5" w:rsidRPr="00D633F5">
        <w:rPr>
          <w:rFonts w:ascii="Times New Roman" w:hAnsi="Times New Roman" w:cs="Times New Roman"/>
          <w:sz w:val="28"/>
          <w:szCs w:val="28"/>
        </w:rPr>
        <w:t xml:space="preserve">английского языка, которые не были указаны </w:t>
      </w:r>
      <w:r w:rsidR="00C404B0">
        <w:rPr>
          <w:rFonts w:ascii="Times New Roman" w:hAnsi="Times New Roman" w:cs="Times New Roman"/>
          <w:sz w:val="28"/>
          <w:szCs w:val="28"/>
        </w:rPr>
        <w:t xml:space="preserve">нами </w:t>
      </w:r>
      <w:r w:rsidR="00D633F5" w:rsidRPr="00D633F5">
        <w:rPr>
          <w:rFonts w:ascii="Times New Roman" w:hAnsi="Times New Roman" w:cs="Times New Roman"/>
          <w:sz w:val="28"/>
          <w:szCs w:val="28"/>
        </w:rPr>
        <w:t xml:space="preserve">в </w:t>
      </w:r>
      <w:r w:rsidR="00C404B0">
        <w:rPr>
          <w:rFonts w:ascii="Times New Roman" w:hAnsi="Times New Roman" w:cs="Times New Roman"/>
          <w:sz w:val="28"/>
          <w:szCs w:val="28"/>
        </w:rPr>
        <w:t>вариантах ответа</w:t>
      </w:r>
      <w:r w:rsidR="00D633F5" w:rsidRPr="00D633F5">
        <w:rPr>
          <w:rFonts w:ascii="Times New Roman" w:hAnsi="Times New Roman" w:cs="Times New Roman"/>
          <w:sz w:val="28"/>
          <w:szCs w:val="28"/>
        </w:rPr>
        <w:t xml:space="preserve">. </w:t>
      </w:r>
      <w:r w:rsidR="00C345C2">
        <w:rPr>
          <w:rFonts w:ascii="Times New Roman" w:hAnsi="Times New Roman" w:cs="Times New Roman"/>
          <w:sz w:val="28"/>
          <w:szCs w:val="28"/>
        </w:rPr>
        <w:t>Результат ответов на этот вопрос показывает</w:t>
      </w:r>
      <w:r w:rsidR="00C345C2" w:rsidRPr="00C345C2">
        <w:rPr>
          <w:rFonts w:ascii="Times New Roman" w:hAnsi="Times New Roman" w:cs="Times New Roman"/>
          <w:sz w:val="28"/>
          <w:szCs w:val="28"/>
        </w:rPr>
        <w:t xml:space="preserve">, что у разных людей есть различные мотивы </w:t>
      </w:r>
      <w:r w:rsidR="00C345C2">
        <w:rPr>
          <w:rFonts w:ascii="Times New Roman" w:hAnsi="Times New Roman" w:cs="Times New Roman"/>
          <w:sz w:val="28"/>
          <w:szCs w:val="28"/>
        </w:rPr>
        <w:t xml:space="preserve">и мнения о пользе и необходимости изучения английского языка. </w:t>
      </w:r>
      <w:r w:rsidRPr="00060301">
        <w:rPr>
          <w:rFonts w:ascii="Times New Roman" w:hAnsi="Times New Roman" w:cs="Times New Roman"/>
          <w:sz w:val="28"/>
          <w:szCs w:val="28"/>
        </w:rPr>
        <w:t>(Диаграмма 2)</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6E66798F" w14:textId="5A32C775" w:rsidR="005C61F8" w:rsidRPr="00060301" w:rsidRDefault="005B7E3E" w:rsidP="00C72F0C">
      <w:pPr>
        <w:keepNext/>
        <w:spacing w:after="0" w:line="360" w:lineRule="auto"/>
        <w:jc w:val="center"/>
        <w:rPr>
          <w:sz w:val="28"/>
          <w:szCs w:val="28"/>
        </w:rPr>
      </w:pPr>
      <w:r w:rsidRPr="00060301">
        <w:rPr>
          <w:noProof/>
          <w:sz w:val="28"/>
          <w:szCs w:val="28"/>
          <w:shd w:val="clear" w:color="auto" w:fill="FFFFFF"/>
          <w:lang w:eastAsia="ru-RU"/>
        </w:rPr>
        <w:drawing>
          <wp:inline distT="0" distB="0" distL="0" distR="0" wp14:anchorId="691AA6D2" wp14:editId="359909AC">
            <wp:extent cx="6029325" cy="224536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5256A3" w14:textId="6185CF15" w:rsidR="005C61F8" w:rsidRDefault="005C61F8" w:rsidP="00C72F0C">
      <w:pPr>
        <w:pStyle w:val="ab"/>
        <w:spacing w:after="0" w:line="360" w:lineRule="auto"/>
        <w:jc w:val="center"/>
        <w:rPr>
          <w:rFonts w:ascii="Times New Roman" w:hAnsi="Times New Roman" w:cs="Times New Roman"/>
          <w:i w:val="0"/>
          <w:color w:val="auto"/>
          <w:sz w:val="24"/>
          <w:szCs w:val="24"/>
        </w:rPr>
      </w:pPr>
      <w:r w:rsidRPr="00463C4A">
        <w:rPr>
          <w:rFonts w:ascii="Times New Roman" w:hAnsi="Times New Roman" w:cs="Times New Roman"/>
          <w:i w:val="0"/>
          <w:color w:val="auto"/>
          <w:sz w:val="24"/>
          <w:szCs w:val="24"/>
        </w:rPr>
        <w:t>Диаграмма 2. Результаты</w:t>
      </w:r>
    </w:p>
    <w:p w14:paraId="400BD9E1" w14:textId="77777777" w:rsidR="00C72F0C" w:rsidRPr="00C72F0C" w:rsidRDefault="00C72F0C" w:rsidP="00C72F0C"/>
    <w:p w14:paraId="2DD29670" w14:textId="0E48566A" w:rsidR="005C61F8" w:rsidRPr="00060301" w:rsidRDefault="005C61F8" w:rsidP="00C72F0C">
      <w:pPr>
        <w:spacing w:after="0" w:line="360" w:lineRule="auto"/>
        <w:jc w:val="both"/>
        <w:outlineLvl w:val="0"/>
        <w:rPr>
          <w:rFonts w:ascii="Times New Roman" w:hAnsi="Times New Roman" w:cs="Times New Roman"/>
          <w:sz w:val="28"/>
          <w:szCs w:val="28"/>
        </w:rPr>
      </w:pPr>
      <w:r w:rsidRPr="00060301">
        <w:rPr>
          <w:rFonts w:ascii="Times New Roman" w:hAnsi="Times New Roman" w:cs="Times New Roman"/>
          <w:sz w:val="28"/>
          <w:szCs w:val="28"/>
        </w:rPr>
        <w:tab/>
      </w:r>
      <w:bookmarkStart w:id="127" w:name="_Toc92127951"/>
      <w:bookmarkStart w:id="128" w:name="_Toc92127988"/>
      <w:bookmarkStart w:id="129" w:name="_Toc92251098"/>
      <w:bookmarkStart w:id="130" w:name="_Toc93321136"/>
      <w:bookmarkStart w:id="131" w:name="_Toc93667480"/>
      <w:bookmarkStart w:id="132" w:name="_Toc94054762"/>
      <w:bookmarkStart w:id="133" w:name="_Toc94227099"/>
      <w:bookmarkStart w:id="134" w:name="_Toc112758691"/>
      <w:bookmarkStart w:id="135" w:name="_Toc113132277"/>
      <w:bookmarkStart w:id="136" w:name="_Toc113476992"/>
      <w:bookmarkStart w:id="137" w:name="_Toc113625814"/>
      <w:bookmarkStart w:id="138" w:name="_Toc114510187"/>
      <w:bookmarkStart w:id="139" w:name="_Toc115105938"/>
      <w:bookmarkStart w:id="140" w:name="_Toc121329517"/>
      <w:bookmarkStart w:id="141" w:name="_Toc122878779"/>
      <w:bookmarkStart w:id="142" w:name="_Toc122878849"/>
      <w:bookmarkStart w:id="143" w:name="_Toc123058001"/>
      <w:bookmarkStart w:id="144" w:name="_Toc123058066"/>
      <w:r w:rsidR="00C9163B">
        <w:rPr>
          <w:rFonts w:ascii="Times New Roman" w:hAnsi="Times New Roman" w:cs="Times New Roman"/>
          <w:sz w:val="28"/>
          <w:szCs w:val="28"/>
        </w:rPr>
        <w:t>Вопрос №</w:t>
      </w:r>
      <w:r w:rsidR="00C9163B" w:rsidRPr="00C9163B">
        <w:rPr>
          <w:rFonts w:ascii="Times New Roman" w:hAnsi="Times New Roman" w:cs="Times New Roman"/>
          <w:sz w:val="28"/>
          <w:szCs w:val="28"/>
        </w:rPr>
        <w:t>3. Какие способы изучения английского языка Вы знаете? (несколько вариантов)</w:t>
      </w:r>
      <w:r w:rsidR="00C9163B">
        <w:rPr>
          <w:rFonts w:ascii="Times New Roman" w:hAnsi="Times New Roman" w:cs="Times New Roman"/>
          <w:sz w:val="28"/>
          <w:szCs w:val="28"/>
        </w:rPr>
        <w:t xml:space="preserve"> </w:t>
      </w:r>
      <w:r w:rsidRPr="00060301">
        <w:rPr>
          <w:rFonts w:ascii="Times New Roman" w:hAnsi="Times New Roman" w:cs="Times New Roman"/>
          <w:sz w:val="28"/>
          <w:szCs w:val="28"/>
        </w:rPr>
        <w:t>Результат:</w:t>
      </w:r>
      <w:r w:rsidR="00596427">
        <w:rPr>
          <w:rFonts w:ascii="Times New Roman" w:hAnsi="Times New Roman" w:cs="Times New Roman"/>
          <w:sz w:val="28"/>
          <w:szCs w:val="28"/>
        </w:rPr>
        <w:t xml:space="preserve"> </w:t>
      </w:r>
      <w:bookmarkStart w:id="145" w:name="_Hlk123203878"/>
      <w:r w:rsidR="00596427" w:rsidRPr="00596427">
        <w:rPr>
          <w:rFonts w:ascii="Times New Roman" w:hAnsi="Times New Roman" w:cs="Times New Roman"/>
          <w:sz w:val="28"/>
          <w:szCs w:val="28"/>
        </w:rPr>
        <w:t xml:space="preserve">67% респондентов указали, что знают способы изучения английского языка, такие </w:t>
      </w:r>
      <w:r w:rsidR="00EF12CA">
        <w:rPr>
          <w:rFonts w:ascii="Times New Roman" w:hAnsi="Times New Roman" w:cs="Times New Roman"/>
          <w:sz w:val="28"/>
          <w:szCs w:val="28"/>
        </w:rPr>
        <w:t xml:space="preserve">как: английский </w:t>
      </w:r>
      <w:r w:rsidR="00596427" w:rsidRPr="00596427">
        <w:rPr>
          <w:rFonts w:ascii="Times New Roman" w:hAnsi="Times New Roman" w:cs="Times New Roman"/>
          <w:sz w:val="28"/>
          <w:szCs w:val="28"/>
        </w:rPr>
        <w:t xml:space="preserve">на языковых </w:t>
      </w:r>
      <w:r w:rsidR="00EF12CA">
        <w:rPr>
          <w:rFonts w:ascii="Times New Roman" w:hAnsi="Times New Roman" w:cs="Times New Roman"/>
          <w:sz w:val="28"/>
          <w:szCs w:val="28"/>
        </w:rPr>
        <w:t>онлайн-</w:t>
      </w:r>
      <w:r w:rsidR="00596427" w:rsidRPr="00596427">
        <w:rPr>
          <w:rFonts w:ascii="Times New Roman" w:hAnsi="Times New Roman" w:cs="Times New Roman"/>
          <w:sz w:val="28"/>
          <w:szCs w:val="28"/>
        </w:rPr>
        <w:t>курсах</w:t>
      </w:r>
      <w:bookmarkEnd w:id="145"/>
      <w:r w:rsidR="00596427" w:rsidRPr="00596427">
        <w:rPr>
          <w:rFonts w:ascii="Times New Roman" w:hAnsi="Times New Roman" w:cs="Times New Roman"/>
          <w:sz w:val="28"/>
          <w:szCs w:val="28"/>
        </w:rPr>
        <w:t>. Это означает, что большинство респондентов считает, что обучение в формальной учебной среде</w:t>
      </w:r>
      <w:r w:rsidR="005B7E3E">
        <w:rPr>
          <w:rFonts w:ascii="Times New Roman" w:hAnsi="Times New Roman" w:cs="Times New Roman"/>
          <w:sz w:val="28"/>
          <w:szCs w:val="28"/>
        </w:rPr>
        <w:t xml:space="preserve"> </w:t>
      </w:r>
      <w:r w:rsidR="00596427" w:rsidRPr="00596427">
        <w:rPr>
          <w:rFonts w:ascii="Times New Roman" w:hAnsi="Times New Roman" w:cs="Times New Roman"/>
          <w:sz w:val="28"/>
          <w:szCs w:val="28"/>
        </w:rPr>
        <w:t>может быть полезным для изучения английского языка.</w:t>
      </w:r>
      <w:r w:rsidRPr="00060301">
        <w:rPr>
          <w:rFonts w:ascii="Times New Roman" w:hAnsi="Times New Roman" w:cs="Times New Roman"/>
          <w:sz w:val="28"/>
          <w:szCs w:val="28"/>
        </w:rPr>
        <w:t xml:space="preserve"> </w:t>
      </w:r>
      <w:bookmarkStart w:id="146" w:name="_Hlk123203884"/>
      <w:r w:rsidR="005B7E3E" w:rsidRPr="005B7E3E">
        <w:rPr>
          <w:rFonts w:ascii="Times New Roman" w:hAnsi="Times New Roman" w:cs="Times New Roman"/>
          <w:sz w:val="28"/>
          <w:szCs w:val="28"/>
        </w:rPr>
        <w:t>28% респондентов указали, что знают способ изучения английского языка, такой как просмотр фильмов и сериалов с английскими субтитрами</w:t>
      </w:r>
      <w:bookmarkEnd w:id="146"/>
      <w:r w:rsidR="005B7E3E" w:rsidRPr="005B7E3E">
        <w:rPr>
          <w:rFonts w:ascii="Times New Roman" w:hAnsi="Times New Roman" w:cs="Times New Roman"/>
          <w:sz w:val="28"/>
          <w:szCs w:val="28"/>
        </w:rPr>
        <w:t>. Это означает, что часть респондентов счита</w:t>
      </w:r>
      <w:r w:rsidR="005B7E3E">
        <w:rPr>
          <w:rFonts w:ascii="Times New Roman" w:hAnsi="Times New Roman" w:cs="Times New Roman"/>
          <w:sz w:val="28"/>
          <w:szCs w:val="28"/>
        </w:rPr>
        <w:t xml:space="preserve">ет, что </w:t>
      </w:r>
      <w:r w:rsidR="005B7E3E" w:rsidRPr="005B7E3E">
        <w:rPr>
          <w:rFonts w:ascii="Times New Roman" w:hAnsi="Times New Roman" w:cs="Times New Roman"/>
          <w:sz w:val="28"/>
          <w:szCs w:val="28"/>
        </w:rPr>
        <w:t xml:space="preserve">просмотр фильмов и сериалов с английскими субтитрами может быть полезным способом изучения английского языка, так как это позволяет получать устную речь и практиковать восприятие на слух. </w:t>
      </w:r>
      <w:r w:rsidR="00EF12CA" w:rsidRPr="00EF12CA">
        <w:rPr>
          <w:rFonts w:ascii="Times New Roman" w:hAnsi="Times New Roman" w:cs="Times New Roman"/>
          <w:sz w:val="28"/>
          <w:szCs w:val="28"/>
        </w:rPr>
        <w:t xml:space="preserve">71% респондентов указали, что знают способ изучения английского языка с помощью преподавателя. Это означает, что большинство респондентов считает, что изучение английского языка с помощью человека, который разбирается в </w:t>
      </w:r>
      <w:r w:rsidR="00EF12CA">
        <w:rPr>
          <w:rFonts w:ascii="Times New Roman" w:hAnsi="Times New Roman" w:cs="Times New Roman"/>
          <w:sz w:val="28"/>
          <w:szCs w:val="28"/>
        </w:rPr>
        <w:t xml:space="preserve">языке и </w:t>
      </w:r>
      <w:r w:rsidR="00EF12CA" w:rsidRPr="00EF12CA">
        <w:rPr>
          <w:rFonts w:ascii="Times New Roman" w:hAnsi="Times New Roman" w:cs="Times New Roman"/>
          <w:sz w:val="28"/>
          <w:szCs w:val="28"/>
        </w:rPr>
        <w:t xml:space="preserve">может помочь с заданиями и объяснениями, может быть полезным способом изучения. </w:t>
      </w:r>
      <w:bookmarkStart w:id="147" w:name="_Hlk123203893"/>
      <w:r w:rsidR="003A4BFA" w:rsidRPr="003A4BFA">
        <w:rPr>
          <w:rFonts w:ascii="Times New Roman" w:hAnsi="Times New Roman" w:cs="Times New Roman"/>
          <w:sz w:val="28"/>
          <w:szCs w:val="28"/>
        </w:rPr>
        <w:t>23% респондентов указали, что знают способ изучения английского языка через чтение книг и статей на английском языке</w:t>
      </w:r>
      <w:bookmarkEnd w:id="147"/>
      <w:r w:rsidR="003A4BFA" w:rsidRPr="003A4BFA">
        <w:rPr>
          <w:rFonts w:ascii="Times New Roman" w:hAnsi="Times New Roman" w:cs="Times New Roman"/>
          <w:sz w:val="28"/>
          <w:szCs w:val="28"/>
        </w:rPr>
        <w:t xml:space="preserve">. Это означает, что часть респондентов считает, что чтение на английском языке </w:t>
      </w:r>
      <w:r w:rsidR="003A4BFA" w:rsidRPr="003A4BFA">
        <w:rPr>
          <w:rFonts w:ascii="Times New Roman" w:hAnsi="Times New Roman" w:cs="Times New Roman"/>
          <w:sz w:val="28"/>
          <w:szCs w:val="28"/>
        </w:rPr>
        <w:lastRenderedPageBreak/>
        <w:t xml:space="preserve">может быть полезным способом изучения, так как это позволяет практиковать лексику и грамматику, а также развивать чтение. </w:t>
      </w:r>
      <w:bookmarkStart w:id="148" w:name="_Hlk123203900"/>
      <w:r w:rsidR="003A4BFA" w:rsidRPr="003A4BFA">
        <w:rPr>
          <w:rFonts w:ascii="Times New Roman" w:hAnsi="Times New Roman" w:cs="Times New Roman"/>
          <w:sz w:val="28"/>
          <w:szCs w:val="28"/>
        </w:rPr>
        <w:t>52% респондентов указали, что знают способ изучения английского языка через самостоятельное изучение</w:t>
      </w:r>
      <w:bookmarkEnd w:id="148"/>
      <w:r w:rsidR="003A4BFA" w:rsidRPr="003A4BFA">
        <w:rPr>
          <w:rFonts w:ascii="Times New Roman" w:hAnsi="Times New Roman" w:cs="Times New Roman"/>
          <w:sz w:val="28"/>
          <w:szCs w:val="28"/>
        </w:rPr>
        <w:t>.</w:t>
      </w:r>
      <w:r w:rsidR="003A4BFA">
        <w:rPr>
          <w:rFonts w:ascii="Times New Roman" w:hAnsi="Times New Roman" w:cs="Times New Roman"/>
          <w:sz w:val="28"/>
          <w:szCs w:val="28"/>
        </w:rPr>
        <w:t xml:space="preserve"> </w:t>
      </w:r>
      <w:r w:rsidR="003A4BFA" w:rsidRPr="003A4BFA">
        <w:rPr>
          <w:rFonts w:ascii="Times New Roman" w:hAnsi="Times New Roman" w:cs="Times New Roman"/>
          <w:sz w:val="28"/>
          <w:szCs w:val="28"/>
        </w:rPr>
        <w:t>Это означает, что половина респондентов считает, что они могут изучать английский язык самостоятельно, используя различные ресурсы, такие как учебники, лингвистические приложения</w:t>
      </w:r>
      <w:r w:rsidR="008A0383">
        <w:rPr>
          <w:rFonts w:ascii="Times New Roman" w:hAnsi="Times New Roman" w:cs="Times New Roman"/>
          <w:sz w:val="28"/>
          <w:szCs w:val="28"/>
        </w:rPr>
        <w:t xml:space="preserve">, видео на </w:t>
      </w:r>
      <w:r w:rsidR="008A0383">
        <w:rPr>
          <w:rFonts w:ascii="Times New Roman" w:hAnsi="Times New Roman" w:cs="Times New Roman"/>
          <w:sz w:val="28"/>
          <w:szCs w:val="28"/>
          <w:lang w:val="en-US"/>
        </w:rPr>
        <w:t>YouTube</w:t>
      </w:r>
      <w:r w:rsidR="003A4BFA" w:rsidRPr="003A4BFA">
        <w:rPr>
          <w:rFonts w:ascii="Times New Roman" w:hAnsi="Times New Roman" w:cs="Times New Roman"/>
          <w:sz w:val="28"/>
          <w:szCs w:val="28"/>
        </w:rPr>
        <w:t xml:space="preserve">. </w:t>
      </w:r>
      <w:r w:rsidR="008A0383" w:rsidRPr="008A0383">
        <w:rPr>
          <w:rFonts w:ascii="Times New Roman" w:hAnsi="Times New Roman" w:cs="Times New Roman"/>
          <w:sz w:val="28"/>
          <w:szCs w:val="28"/>
        </w:rPr>
        <w:t xml:space="preserve">Наконец, </w:t>
      </w:r>
      <w:bookmarkStart w:id="149" w:name="_Hlk123203905"/>
      <w:r w:rsidR="008A0383" w:rsidRPr="008A0383">
        <w:rPr>
          <w:rFonts w:ascii="Times New Roman" w:hAnsi="Times New Roman" w:cs="Times New Roman"/>
          <w:sz w:val="28"/>
          <w:szCs w:val="28"/>
        </w:rPr>
        <w:t>12% респондентов указали, что знают другой способ изучения английского языка</w:t>
      </w:r>
      <w:bookmarkEnd w:id="149"/>
      <w:r w:rsidR="008A0383" w:rsidRPr="008A0383">
        <w:rPr>
          <w:rFonts w:ascii="Times New Roman" w:hAnsi="Times New Roman" w:cs="Times New Roman"/>
          <w:sz w:val="28"/>
          <w:szCs w:val="28"/>
        </w:rPr>
        <w:t>. Это может включать в себя различные методы, такие как общение с носителями языка, слушание английской музыки или участие в англоязычных группах и сообществах.</w:t>
      </w:r>
      <w:r w:rsidR="003A4BFA">
        <w:rPr>
          <w:rFonts w:ascii="Times New Roman" w:hAnsi="Times New Roman" w:cs="Times New Roman"/>
          <w:sz w:val="28"/>
          <w:szCs w:val="28"/>
        </w:rPr>
        <w:t xml:space="preserve"> </w:t>
      </w:r>
      <w:r w:rsidR="008A0383" w:rsidRPr="008A0383">
        <w:rPr>
          <w:rFonts w:ascii="Times New Roman" w:hAnsi="Times New Roman" w:cs="Times New Roman"/>
          <w:sz w:val="28"/>
          <w:szCs w:val="28"/>
        </w:rPr>
        <w:t>В целом, результаты показывают, что у разных людей есть различные способы изучения английского языка, и нет одного универсального способа, который бы был лучше всего для всех. Некоторые люди могут найти удобным изучать в формальной учебной среде, другие могут предпочитать самостоятельное изучение, а еще другие могут найти полезным использовать различные комбинации этих способ</w:t>
      </w:r>
      <w:r w:rsidR="008A0383">
        <w:rPr>
          <w:rFonts w:ascii="Times New Roman" w:hAnsi="Times New Roman" w:cs="Times New Roman"/>
          <w:sz w:val="28"/>
          <w:szCs w:val="28"/>
        </w:rPr>
        <w:t xml:space="preserve">ов. </w:t>
      </w:r>
      <w:r w:rsidRPr="00060301">
        <w:rPr>
          <w:rFonts w:ascii="Times New Roman" w:hAnsi="Times New Roman" w:cs="Times New Roman"/>
          <w:sz w:val="28"/>
          <w:szCs w:val="28"/>
        </w:rPr>
        <w:t>(Диаграмма 3)</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060301">
        <w:rPr>
          <w:rFonts w:ascii="Times New Roman" w:hAnsi="Times New Roman" w:cs="Times New Roman"/>
          <w:sz w:val="28"/>
          <w:szCs w:val="28"/>
        </w:rPr>
        <w:t xml:space="preserve"> </w:t>
      </w:r>
    </w:p>
    <w:p w14:paraId="0858E2BE" w14:textId="7D3C113C" w:rsidR="00085B4A" w:rsidRDefault="00085B4A" w:rsidP="00C72F0C">
      <w:pPr>
        <w:keepNext/>
        <w:spacing w:after="0" w:line="360" w:lineRule="auto"/>
        <w:jc w:val="center"/>
        <w:rPr>
          <w:rFonts w:ascii="Times New Roman" w:hAnsi="Times New Roman" w:cs="Times New Roman"/>
          <w:sz w:val="24"/>
          <w:szCs w:val="24"/>
        </w:rPr>
      </w:pPr>
      <w:r w:rsidRPr="00060301">
        <w:rPr>
          <w:noProof/>
          <w:sz w:val="28"/>
          <w:szCs w:val="28"/>
          <w:shd w:val="clear" w:color="auto" w:fill="FFFFFF"/>
          <w:lang w:eastAsia="ru-RU"/>
        </w:rPr>
        <w:drawing>
          <wp:inline distT="0" distB="0" distL="0" distR="0" wp14:anchorId="225220B0" wp14:editId="5A737AF8">
            <wp:extent cx="6075045" cy="295656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5C61F8" w:rsidRPr="00463C4A">
        <w:rPr>
          <w:rFonts w:ascii="Times New Roman" w:hAnsi="Times New Roman" w:cs="Times New Roman"/>
          <w:sz w:val="24"/>
          <w:szCs w:val="24"/>
        </w:rPr>
        <w:t>Диаграмма 3. Результаты</w:t>
      </w:r>
      <w:bookmarkStart w:id="150" w:name="_Toc121329518"/>
      <w:bookmarkStart w:id="151" w:name="_Toc122878780"/>
      <w:bookmarkStart w:id="152" w:name="_Toc122878850"/>
    </w:p>
    <w:p w14:paraId="046E1B7E" w14:textId="77777777" w:rsidR="00C72F0C" w:rsidRPr="00C72F0C" w:rsidRDefault="00C72F0C" w:rsidP="00C72F0C">
      <w:pPr>
        <w:keepNext/>
        <w:spacing w:after="0" w:line="360" w:lineRule="auto"/>
        <w:jc w:val="center"/>
        <w:rPr>
          <w:sz w:val="28"/>
          <w:szCs w:val="28"/>
        </w:rPr>
      </w:pPr>
    </w:p>
    <w:p w14:paraId="7135DDCE" w14:textId="65664400" w:rsidR="005C61F8" w:rsidRPr="00085B4A" w:rsidRDefault="00085B4A" w:rsidP="00C72F0C">
      <w:pPr>
        <w:spacing w:after="0" w:line="360" w:lineRule="auto"/>
        <w:jc w:val="both"/>
        <w:rPr>
          <w:rFonts w:ascii="Times New Roman" w:hAnsi="Times New Roman" w:cs="Times New Roman"/>
          <w:iCs/>
          <w:sz w:val="24"/>
          <w:szCs w:val="24"/>
        </w:rPr>
      </w:pPr>
      <w:r>
        <w:rPr>
          <w:rFonts w:ascii="Times New Roman" w:hAnsi="Times New Roman" w:cs="Times New Roman"/>
          <w:i/>
          <w:sz w:val="24"/>
          <w:szCs w:val="24"/>
        </w:rPr>
        <w:tab/>
      </w:r>
      <w:r w:rsidR="005C61F8" w:rsidRPr="00060301">
        <w:rPr>
          <w:rFonts w:ascii="Times New Roman" w:hAnsi="Times New Roman" w:cs="Times New Roman"/>
          <w:sz w:val="28"/>
          <w:szCs w:val="28"/>
        </w:rPr>
        <w:t xml:space="preserve">Вопрос №4. </w:t>
      </w:r>
      <w:r w:rsidR="00217013" w:rsidRPr="00217013">
        <w:rPr>
          <w:rFonts w:ascii="Times New Roman" w:hAnsi="Times New Roman" w:cs="Times New Roman"/>
          <w:sz w:val="28"/>
          <w:szCs w:val="28"/>
        </w:rPr>
        <w:t>Хотели бы Вы получить советы по изучению языка? (один вариант)</w:t>
      </w:r>
      <w:r w:rsidR="00217013">
        <w:rPr>
          <w:rFonts w:ascii="Times New Roman" w:hAnsi="Times New Roman" w:cs="Times New Roman"/>
          <w:sz w:val="28"/>
          <w:szCs w:val="28"/>
        </w:rPr>
        <w:t xml:space="preserve"> </w:t>
      </w:r>
      <w:r w:rsidR="005C61F8" w:rsidRPr="00060301">
        <w:rPr>
          <w:rFonts w:ascii="Times New Roman" w:hAnsi="Times New Roman" w:cs="Times New Roman"/>
          <w:sz w:val="28"/>
          <w:szCs w:val="28"/>
        </w:rPr>
        <w:t xml:space="preserve">Результат: </w:t>
      </w:r>
      <w:r w:rsidR="009F0B36" w:rsidRPr="009F0B36">
        <w:rPr>
          <w:rFonts w:ascii="Times New Roman" w:hAnsi="Times New Roman" w:cs="Times New Roman"/>
          <w:sz w:val="28"/>
          <w:szCs w:val="28"/>
        </w:rPr>
        <w:t>6</w:t>
      </w:r>
      <w:bookmarkStart w:id="153" w:name="_Hlk123203953"/>
      <w:r w:rsidR="009F0B36" w:rsidRPr="009F0B36">
        <w:rPr>
          <w:rFonts w:ascii="Times New Roman" w:hAnsi="Times New Roman" w:cs="Times New Roman"/>
          <w:sz w:val="28"/>
          <w:szCs w:val="28"/>
        </w:rPr>
        <w:t>6% респондентов указали, что хотели бы получить советы по изучению языка</w:t>
      </w:r>
      <w:bookmarkEnd w:id="153"/>
      <w:r w:rsidR="009F0B36" w:rsidRPr="009F0B36">
        <w:rPr>
          <w:rFonts w:ascii="Times New Roman" w:hAnsi="Times New Roman" w:cs="Times New Roman"/>
          <w:sz w:val="28"/>
          <w:szCs w:val="28"/>
        </w:rPr>
        <w:t xml:space="preserve">. Это означает, что большинство респондентов хотели бы </w:t>
      </w:r>
      <w:r w:rsidR="009F0B36" w:rsidRPr="009F0B36">
        <w:rPr>
          <w:rFonts w:ascii="Times New Roman" w:hAnsi="Times New Roman" w:cs="Times New Roman"/>
          <w:sz w:val="28"/>
          <w:szCs w:val="28"/>
        </w:rPr>
        <w:lastRenderedPageBreak/>
        <w:t>получить помощь или рекомендации по тому, как лучше изучать английский язык.</w:t>
      </w:r>
      <w:r w:rsidR="009F0B36">
        <w:rPr>
          <w:rFonts w:ascii="Times New Roman" w:hAnsi="Times New Roman" w:cs="Times New Roman"/>
          <w:sz w:val="28"/>
          <w:szCs w:val="28"/>
        </w:rPr>
        <w:t xml:space="preserve"> </w:t>
      </w:r>
      <w:r w:rsidR="009F0B36" w:rsidRPr="009F0B36">
        <w:rPr>
          <w:rFonts w:ascii="Times New Roman" w:hAnsi="Times New Roman" w:cs="Times New Roman"/>
          <w:sz w:val="28"/>
          <w:szCs w:val="28"/>
        </w:rPr>
        <w:t xml:space="preserve">На втором месте с </w:t>
      </w:r>
      <w:bookmarkStart w:id="154" w:name="_Hlk123203968"/>
      <w:r w:rsidR="009F0B36" w:rsidRPr="009F0B36">
        <w:rPr>
          <w:rFonts w:ascii="Times New Roman" w:hAnsi="Times New Roman" w:cs="Times New Roman"/>
          <w:sz w:val="28"/>
          <w:szCs w:val="28"/>
        </w:rPr>
        <w:t xml:space="preserve">21% был ответ </w:t>
      </w:r>
      <w:r w:rsidR="002F4214">
        <w:rPr>
          <w:rFonts w:ascii="Times New Roman" w:hAnsi="Times New Roman" w:cs="Times New Roman"/>
          <w:sz w:val="28"/>
          <w:szCs w:val="28"/>
        </w:rPr>
        <w:t>«</w:t>
      </w:r>
      <w:r w:rsidR="009F0B36" w:rsidRPr="009F0B36">
        <w:rPr>
          <w:rFonts w:ascii="Times New Roman" w:hAnsi="Times New Roman" w:cs="Times New Roman"/>
          <w:sz w:val="28"/>
          <w:szCs w:val="28"/>
        </w:rPr>
        <w:t>Затрудняюсь ответит</w:t>
      </w:r>
      <w:r w:rsidR="002F4214">
        <w:rPr>
          <w:rFonts w:ascii="Times New Roman" w:hAnsi="Times New Roman" w:cs="Times New Roman"/>
          <w:sz w:val="28"/>
          <w:szCs w:val="28"/>
        </w:rPr>
        <w:t>ь»</w:t>
      </w:r>
      <w:r w:rsidR="009F0B36" w:rsidRPr="009F0B36">
        <w:rPr>
          <w:rFonts w:ascii="Times New Roman" w:hAnsi="Times New Roman" w:cs="Times New Roman"/>
          <w:sz w:val="28"/>
          <w:szCs w:val="28"/>
        </w:rPr>
        <w:t>, что означает, что часть респондентов не уверены, хотели бы они получить советы или нет</w:t>
      </w:r>
      <w:bookmarkEnd w:id="154"/>
      <w:r w:rsidR="009F0B36" w:rsidRPr="009F0B36">
        <w:rPr>
          <w:rFonts w:ascii="Times New Roman" w:hAnsi="Times New Roman" w:cs="Times New Roman"/>
          <w:sz w:val="28"/>
          <w:szCs w:val="28"/>
        </w:rPr>
        <w:t>.</w:t>
      </w:r>
      <w:r w:rsidR="002F4214">
        <w:rPr>
          <w:rFonts w:ascii="Times New Roman" w:hAnsi="Times New Roman" w:cs="Times New Roman"/>
          <w:sz w:val="28"/>
          <w:szCs w:val="28"/>
        </w:rPr>
        <w:t xml:space="preserve"> </w:t>
      </w:r>
      <w:r w:rsidR="002F4214" w:rsidRPr="002F4214">
        <w:rPr>
          <w:rFonts w:ascii="Times New Roman" w:hAnsi="Times New Roman" w:cs="Times New Roman"/>
          <w:sz w:val="28"/>
          <w:szCs w:val="28"/>
        </w:rPr>
        <w:t xml:space="preserve">Наконец, </w:t>
      </w:r>
      <w:bookmarkStart w:id="155" w:name="_Hlk123203978"/>
      <w:r w:rsidR="002F4214" w:rsidRPr="002F4214">
        <w:rPr>
          <w:rFonts w:ascii="Times New Roman" w:hAnsi="Times New Roman" w:cs="Times New Roman"/>
          <w:sz w:val="28"/>
          <w:szCs w:val="28"/>
        </w:rPr>
        <w:t>13% респондентов указали, что не хотели бы получать советы по изучению языка</w:t>
      </w:r>
      <w:bookmarkEnd w:id="155"/>
      <w:r w:rsidR="002F4214" w:rsidRPr="002F4214">
        <w:rPr>
          <w:rFonts w:ascii="Times New Roman" w:hAnsi="Times New Roman" w:cs="Times New Roman"/>
          <w:sz w:val="28"/>
          <w:szCs w:val="28"/>
        </w:rPr>
        <w:t xml:space="preserve">. Это может означать, что эти респонденты уже имеют определенную стратегию изучения и считают, что не нуждаются в дополнительной помощи. </w:t>
      </w:r>
      <w:r w:rsidR="005C61F8" w:rsidRPr="00060301">
        <w:rPr>
          <w:rFonts w:ascii="Times New Roman" w:hAnsi="Times New Roman" w:cs="Times New Roman"/>
          <w:sz w:val="28"/>
          <w:szCs w:val="28"/>
        </w:rPr>
        <w:t>(Диаграмма 4)</w:t>
      </w:r>
      <w:bookmarkEnd w:id="150"/>
      <w:bookmarkEnd w:id="151"/>
      <w:bookmarkEnd w:id="152"/>
      <w:r w:rsidR="005C61F8" w:rsidRPr="00060301">
        <w:rPr>
          <w:rFonts w:ascii="Times New Roman" w:hAnsi="Times New Roman" w:cs="Times New Roman"/>
          <w:sz w:val="28"/>
          <w:szCs w:val="28"/>
        </w:rPr>
        <w:t xml:space="preserve"> </w:t>
      </w:r>
    </w:p>
    <w:p w14:paraId="3A8B25F1" w14:textId="4269D099" w:rsidR="005C61F8" w:rsidRPr="00060301" w:rsidRDefault="005B7E3E" w:rsidP="00C72F0C">
      <w:pPr>
        <w:keepNext/>
        <w:spacing w:after="0" w:line="360" w:lineRule="auto"/>
        <w:jc w:val="center"/>
        <w:rPr>
          <w:sz w:val="28"/>
          <w:szCs w:val="28"/>
        </w:rPr>
      </w:pPr>
      <w:r w:rsidRPr="00060301">
        <w:rPr>
          <w:noProof/>
          <w:sz w:val="28"/>
          <w:szCs w:val="28"/>
          <w:shd w:val="clear" w:color="auto" w:fill="FFFFFF"/>
          <w:lang w:eastAsia="ru-RU"/>
        </w:rPr>
        <w:drawing>
          <wp:inline distT="0" distB="0" distL="0" distR="0" wp14:anchorId="70744AFB" wp14:editId="296992D3">
            <wp:extent cx="5724525" cy="224589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3B5D01" w14:textId="45396941" w:rsidR="005C61F8" w:rsidRDefault="005C61F8" w:rsidP="00C72F0C">
      <w:pPr>
        <w:pStyle w:val="ab"/>
        <w:spacing w:after="0" w:line="360" w:lineRule="auto"/>
        <w:jc w:val="center"/>
        <w:rPr>
          <w:rFonts w:ascii="Times New Roman" w:hAnsi="Times New Roman" w:cs="Times New Roman"/>
          <w:i w:val="0"/>
          <w:color w:val="auto"/>
          <w:sz w:val="24"/>
          <w:szCs w:val="24"/>
        </w:rPr>
      </w:pPr>
      <w:r w:rsidRPr="00463C4A">
        <w:rPr>
          <w:rFonts w:ascii="Times New Roman" w:hAnsi="Times New Roman" w:cs="Times New Roman"/>
          <w:i w:val="0"/>
          <w:color w:val="auto"/>
          <w:sz w:val="24"/>
          <w:szCs w:val="24"/>
        </w:rPr>
        <w:t>Диаграмма 4. Результаты</w:t>
      </w:r>
    </w:p>
    <w:p w14:paraId="04655F76" w14:textId="77777777" w:rsidR="00C72F0C" w:rsidRPr="00C72F0C" w:rsidRDefault="00C72F0C" w:rsidP="00C72F0C"/>
    <w:p w14:paraId="25D7FB00" w14:textId="401D0220" w:rsidR="00E22DB7" w:rsidRDefault="005C61F8" w:rsidP="00C72F0C">
      <w:pPr>
        <w:spacing w:after="0" w:line="360" w:lineRule="auto"/>
        <w:jc w:val="both"/>
        <w:outlineLvl w:val="0"/>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rPr>
        <w:tab/>
      </w:r>
      <w:bookmarkStart w:id="156" w:name="_Hlk123204007"/>
      <w:bookmarkStart w:id="157" w:name="_Toc123058002"/>
      <w:bookmarkStart w:id="158" w:name="_Toc123058067"/>
      <w:r w:rsidR="003F131D" w:rsidRPr="003F131D">
        <w:rPr>
          <w:rFonts w:ascii="Times New Roman" w:eastAsia="Times New Roman" w:hAnsi="Times New Roman" w:cs="Times New Roman"/>
          <w:color w:val="000000"/>
          <w:sz w:val="28"/>
          <w:szCs w:val="28"/>
        </w:rPr>
        <w:t>Мы провели анкетирование</w:t>
      </w:r>
      <w:r w:rsidR="00E76216">
        <w:rPr>
          <w:rFonts w:ascii="Times New Roman" w:eastAsia="Times New Roman" w:hAnsi="Times New Roman" w:cs="Times New Roman"/>
          <w:color w:val="000000"/>
          <w:sz w:val="28"/>
          <w:szCs w:val="28"/>
        </w:rPr>
        <w:t xml:space="preserve"> и </w:t>
      </w:r>
      <w:r w:rsidR="003F131D" w:rsidRPr="003F131D">
        <w:rPr>
          <w:rFonts w:ascii="Times New Roman" w:eastAsia="Times New Roman" w:hAnsi="Times New Roman" w:cs="Times New Roman"/>
          <w:color w:val="000000"/>
          <w:sz w:val="28"/>
          <w:szCs w:val="28"/>
        </w:rPr>
        <w:t>узна</w:t>
      </w:r>
      <w:r w:rsidR="00E76216">
        <w:rPr>
          <w:rFonts w:ascii="Times New Roman" w:eastAsia="Times New Roman" w:hAnsi="Times New Roman" w:cs="Times New Roman"/>
          <w:color w:val="000000"/>
          <w:sz w:val="28"/>
          <w:szCs w:val="28"/>
        </w:rPr>
        <w:t>ли</w:t>
      </w:r>
      <w:r w:rsidR="003F131D" w:rsidRPr="003F131D">
        <w:rPr>
          <w:rFonts w:ascii="Times New Roman" w:eastAsia="Times New Roman" w:hAnsi="Times New Roman" w:cs="Times New Roman"/>
          <w:color w:val="000000"/>
          <w:sz w:val="28"/>
          <w:szCs w:val="28"/>
        </w:rPr>
        <w:t xml:space="preserve"> самые популярные способы изучения английского языка среди респондентов. </w:t>
      </w:r>
      <w:r w:rsidR="00BC1DDB" w:rsidRPr="00BC1DDB">
        <w:rPr>
          <w:rFonts w:ascii="Times New Roman" w:eastAsia="Times New Roman" w:hAnsi="Times New Roman" w:cs="Times New Roman"/>
          <w:color w:val="000000"/>
          <w:sz w:val="28"/>
          <w:szCs w:val="28"/>
        </w:rPr>
        <w:t xml:space="preserve">Самыми популярными способами изучения английского языка среди респондентов стали изучение с преподавателем, онлайн-курсы и самостоятельное изучение. </w:t>
      </w:r>
      <w:bookmarkEnd w:id="156"/>
      <w:r w:rsidR="00BC1DDB" w:rsidRPr="00BC1DDB">
        <w:rPr>
          <w:rFonts w:ascii="Times New Roman" w:eastAsia="Times New Roman" w:hAnsi="Times New Roman" w:cs="Times New Roman"/>
          <w:color w:val="000000"/>
          <w:sz w:val="28"/>
          <w:szCs w:val="28"/>
        </w:rPr>
        <w:t>Эти три способа стали самыми популярными в результате нашего анкетирования. В следующем параграфе мы сравним эти три способа изучения, чтобы понять, какой из них самый эффективный.</w:t>
      </w:r>
      <w:r w:rsidR="00BC1DDB">
        <w:rPr>
          <w:rFonts w:ascii="Times New Roman" w:eastAsia="Times New Roman" w:hAnsi="Times New Roman" w:cs="Times New Roman"/>
          <w:color w:val="000000"/>
          <w:sz w:val="28"/>
          <w:szCs w:val="28"/>
        </w:rPr>
        <w:t xml:space="preserve"> </w:t>
      </w:r>
      <w:bookmarkStart w:id="159" w:name="_Hlk123204149"/>
      <w:r w:rsidR="003F131D" w:rsidRPr="003F131D">
        <w:rPr>
          <w:rFonts w:ascii="Times New Roman" w:eastAsia="Times New Roman" w:hAnsi="Times New Roman" w:cs="Times New Roman"/>
          <w:color w:val="000000"/>
          <w:sz w:val="28"/>
          <w:szCs w:val="28"/>
        </w:rPr>
        <w:t xml:space="preserve">Мы также поняли, что многие респонденты хотели бы получить советы </w:t>
      </w:r>
      <w:r w:rsidR="00BC1DDB">
        <w:rPr>
          <w:rFonts w:ascii="Times New Roman" w:eastAsia="Times New Roman" w:hAnsi="Times New Roman" w:cs="Times New Roman"/>
          <w:color w:val="000000"/>
          <w:sz w:val="28"/>
          <w:szCs w:val="28"/>
        </w:rPr>
        <w:t xml:space="preserve">и рекомендации </w:t>
      </w:r>
      <w:r w:rsidR="003F131D" w:rsidRPr="003F131D">
        <w:rPr>
          <w:rFonts w:ascii="Times New Roman" w:eastAsia="Times New Roman" w:hAnsi="Times New Roman" w:cs="Times New Roman"/>
          <w:color w:val="000000"/>
          <w:sz w:val="28"/>
          <w:szCs w:val="28"/>
        </w:rPr>
        <w:t>по изучению английского языка, поэтому мы решили</w:t>
      </w:r>
      <w:bookmarkEnd w:id="159"/>
      <w:r w:rsidR="003F131D" w:rsidRPr="003F131D">
        <w:rPr>
          <w:rFonts w:ascii="Times New Roman" w:eastAsia="Times New Roman" w:hAnsi="Times New Roman" w:cs="Times New Roman"/>
          <w:color w:val="000000"/>
          <w:sz w:val="28"/>
          <w:szCs w:val="28"/>
        </w:rPr>
        <w:t xml:space="preserve"> создать такой раздел в следующем </w:t>
      </w:r>
      <w:r w:rsidR="00BC1DDB" w:rsidRPr="003F131D">
        <w:rPr>
          <w:rFonts w:ascii="Times New Roman" w:eastAsia="Times New Roman" w:hAnsi="Times New Roman" w:cs="Times New Roman"/>
          <w:color w:val="000000"/>
          <w:sz w:val="28"/>
          <w:szCs w:val="28"/>
        </w:rPr>
        <w:t>параграф</w:t>
      </w:r>
      <w:r w:rsidR="00BC1DDB">
        <w:rPr>
          <w:rFonts w:ascii="Times New Roman" w:eastAsia="Times New Roman" w:hAnsi="Times New Roman" w:cs="Times New Roman"/>
          <w:color w:val="000000"/>
          <w:sz w:val="28"/>
          <w:szCs w:val="28"/>
        </w:rPr>
        <w:t>е после того, как проведём сравнение трёх популярных способов изучения английского языка.</w:t>
      </w:r>
      <w:bookmarkEnd w:id="157"/>
      <w:bookmarkEnd w:id="158"/>
    </w:p>
    <w:p w14:paraId="6F570528" w14:textId="29DB77DF" w:rsidR="00BF4617" w:rsidRPr="00C72F0C" w:rsidRDefault="00064DDB" w:rsidP="00C72F0C">
      <w:pPr>
        <w:pStyle w:val="2"/>
        <w:spacing w:before="0" w:line="360" w:lineRule="auto"/>
        <w:jc w:val="center"/>
        <w:rPr>
          <w:rFonts w:ascii="Times New Roman" w:hAnsi="Times New Roman" w:cs="Times New Roman"/>
          <w:color w:val="auto"/>
          <w:sz w:val="28"/>
          <w:szCs w:val="28"/>
        </w:rPr>
      </w:pPr>
      <w:bookmarkStart w:id="160" w:name="_Toc122683599"/>
      <w:bookmarkStart w:id="161" w:name="_Toc123058068"/>
      <w:r w:rsidRPr="00077DF2">
        <w:rPr>
          <w:rFonts w:ascii="Times New Roman" w:hAnsi="Times New Roman" w:cs="Times New Roman"/>
          <w:b/>
          <w:color w:val="000000" w:themeColor="text1"/>
          <w:sz w:val="28"/>
          <w:szCs w:val="28"/>
        </w:rPr>
        <w:t>2.</w:t>
      </w:r>
      <w:r w:rsidR="00D62DD8" w:rsidRPr="00077DF2">
        <w:rPr>
          <w:rFonts w:ascii="Times New Roman" w:hAnsi="Times New Roman" w:cs="Times New Roman"/>
          <w:b/>
          <w:color w:val="000000" w:themeColor="text1"/>
          <w:sz w:val="28"/>
          <w:szCs w:val="28"/>
        </w:rPr>
        <w:t>2</w:t>
      </w:r>
      <w:r w:rsidRPr="00077DF2">
        <w:rPr>
          <w:rFonts w:ascii="Times New Roman" w:hAnsi="Times New Roman" w:cs="Times New Roman"/>
          <w:b/>
          <w:color w:val="000000" w:themeColor="text1"/>
          <w:sz w:val="28"/>
          <w:szCs w:val="28"/>
        </w:rPr>
        <w:t xml:space="preserve">. </w:t>
      </w:r>
      <w:bookmarkEnd w:id="160"/>
      <w:r w:rsidR="00C8616E">
        <w:rPr>
          <w:rFonts w:ascii="Times New Roman" w:hAnsi="Times New Roman" w:cs="Times New Roman"/>
          <w:b/>
          <w:color w:val="000000" w:themeColor="text1"/>
          <w:sz w:val="28"/>
          <w:szCs w:val="28"/>
        </w:rPr>
        <w:t>Рассмотрение</w:t>
      </w:r>
      <w:r w:rsidR="00AC0A1D">
        <w:rPr>
          <w:rFonts w:ascii="Times New Roman" w:hAnsi="Times New Roman" w:cs="Times New Roman"/>
          <w:b/>
          <w:color w:val="000000" w:themeColor="text1"/>
          <w:sz w:val="28"/>
          <w:szCs w:val="28"/>
        </w:rPr>
        <w:t xml:space="preserve"> и сравнение способов изучения английского языка</w:t>
      </w:r>
      <w:bookmarkEnd w:id="161"/>
      <w:r w:rsidR="00B936BA">
        <w:rPr>
          <w:rFonts w:ascii="Times New Roman" w:hAnsi="Times New Roman" w:cs="Times New Roman"/>
          <w:b/>
          <w:color w:val="000000" w:themeColor="text1"/>
          <w:sz w:val="28"/>
          <w:szCs w:val="28"/>
        </w:rPr>
        <w:t xml:space="preserve"> исходя из результатов анкетирования</w:t>
      </w:r>
    </w:p>
    <w:p w14:paraId="397599F1" w14:textId="1081874D" w:rsidR="00A70BFF" w:rsidRPr="00A70BFF" w:rsidRDefault="00C72F0C" w:rsidP="00C72F0C">
      <w:pPr>
        <w:spacing w:after="0" w:line="360" w:lineRule="auto"/>
        <w:jc w:val="both"/>
        <w:outlineLvl w:val="0"/>
        <w:rPr>
          <w:rFonts w:ascii="Times New Roman" w:eastAsiaTheme="majorEastAsia" w:hAnsi="Times New Roman" w:cs="Times New Roman"/>
          <w:b/>
          <w:color w:val="000000" w:themeColor="text1"/>
          <w:sz w:val="28"/>
          <w:szCs w:val="28"/>
        </w:rPr>
      </w:pPr>
      <w:bookmarkStart w:id="162" w:name="_Toc123058005"/>
      <w:bookmarkStart w:id="163" w:name="_Toc123058070"/>
      <w:r>
        <w:rPr>
          <w:rFonts w:ascii="Times New Roman" w:eastAsiaTheme="majorEastAsia" w:hAnsi="Times New Roman" w:cs="Times New Roman"/>
          <w:b/>
          <w:color w:val="000000" w:themeColor="text1"/>
          <w:sz w:val="28"/>
          <w:szCs w:val="28"/>
        </w:rPr>
        <w:tab/>
      </w:r>
      <w:r w:rsidR="00DC34C3">
        <w:rPr>
          <w:rFonts w:ascii="Times New Roman" w:eastAsiaTheme="majorEastAsia" w:hAnsi="Times New Roman" w:cs="Times New Roman"/>
          <w:b/>
          <w:color w:val="000000" w:themeColor="text1"/>
          <w:sz w:val="28"/>
          <w:szCs w:val="28"/>
        </w:rPr>
        <w:t>Способ №1:</w:t>
      </w:r>
      <w:r w:rsidR="00A70BFF">
        <w:rPr>
          <w:rFonts w:ascii="Times New Roman" w:eastAsiaTheme="majorEastAsia" w:hAnsi="Times New Roman" w:cs="Times New Roman"/>
          <w:b/>
          <w:color w:val="000000" w:themeColor="text1"/>
          <w:sz w:val="28"/>
          <w:szCs w:val="28"/>
        </w:rPr>
        <w:t xml:space="preserve"> </w:t>
      </w:r>
      <w:r w:rsidR="00A70BFF" w:rsidRPr="00A70BFF">
        <w:rPr>
          <w:rFonts w:ascii="Times New Roman" w:eastAsiaTheme="majorEastAsia" w:hAnsi="Times New Roman" w:cs="Times New Roman"/>
          <w:b/>
          <w:color w:val="000000" w:themeColor="text1"/>
          <w:sz w:val="28"/>
          <w:szCs w:val="28"/>
        </w:rPr>
        <w:t>Изучени</w:t>
      </w:r>
      <w:r w:rsidR="00C57733">
        <w:rPr>
          <w:rFonts w:ascii="Times New Roman" w:eastAsiaTheme="majorEastAsia" w:hAnsi="Times New Roman" w:cs="Times New Roman"/>
          <w:b/>
          <w:color w:val="000000" w:themeColor="text1"/>
          <w:sz w:val="28"/>
          <w:szCs w:val="28"/>
        </w:rPr>
        <w:t>е</w:t>
      </w:r>
      <w:r w:rsidR="00A70BFF" w:rsidRPr="00A70BFF">
        <w:rPr>
          <w:rFonts w:ascii="Times New Roman" w:eastAsiaTheme="majorEastAsia" w:hAnsi="Times New Roman" w:cs="Times New Roman"/>
          <w:b/>
          <w:color w:val="000000" w:themeColor="text1"/>
          <w:sz w:val="28"/>
          <w:szCs w:val="28"/>
        </w:rPr>
        <w:t xml:space="preserve"> языка с преподавателем.</w:t>
      </w:r>
      <w:bookmarkEnd w:id="162"/>
      <w:bookmarkEnd w:id="163"/>
    </w:p>
    <w:p w14:paraId="00F56E59" w14:textId="2C73051C" w:rsidR="003A3D69" w:rsidRDefault="00A70BFF"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lastRenderedPageBreak/>
        <w:tab/>
      </w:r>
      <w:bookmarkStart w:id="164" w:name="_Toc123058006"/>
      <w:bookmarkStart w:id="165" w:name="_Toc123058071"/>
      <w:r w:rsidRPr="002C6EAB">
        <w:rPr>
          <w:rFonts w:ascii="Times New Roman" w:eastAsiaTheme="majorEastAsia" w:hAnsi="Times New Roman" w:cs="Times New Roman"/>
          <w:b/>
          <w:color w:val="000000" w:themeColor="text1"/>
          <w:sz w:val="28"/>
          <w:szCs w:val="28"/>
        </w:rPr>
        <w:t>Характеристика:</w:t>
      </w:r>
      <w:r>
        <w:rPr>
          <w:rFonts w:ascii="Times New Roman" w:eastAsiaTheme="majorEastAsia" w:hAnsi="Times New Roman" w:cs="Times New Roman"/>
          <w:bCs/>
          <w:color w:val="000000" w:themeColor="text1"/>
          <w:sz w:val="28"/>
          <w:szCs w:val="28"/>
        </w:rPr>
        <w:t xml:space="preserve"> </w:t>
      </w:r>
      <w:r w:rsidR="004116B8">
        <w:rPr>
          <w:rFonts w:ascii="Times New Roman" w:eastAsiaTheme="majorEastAsia" w:hAnsi="Times New Roman" w:cs="Times New Roman"/>
          <w:bCs/>
          <w:color w:val="000000" w:themeColor="text1"/>
          <w:sz w:val="28"/>
          <w:szCs w:val="28"/>
        </w:rPr>
        <w:t>и</w:t>
      </w:r>
      <w:r w:rsidRPr="00A70BFF">
        <w:rPr>
          <w:rFonts w:ascii="Times New Roman" w:eastAsiaTheme="majorEastAsia" w:hAnsi="Times New Roman" w:cs="Times New Roman"/>
          <w:bCs/>
          <w:color w:val="000000" w:themeColor="text1"/>
          <w:sz w:val="28"/>
          <w:szCs w:val="28"/>
        </w:rPr>
        <w:t xml:space="preserve">зучение английского языка с преподавателем </w:t>
      </w:r>
      <w:r>
        <w:rPr>
          <w:rFonts w:ascii="Times New Roman" w:eastAsiaTheme="majorEastAsia" w:hAnsi="Times New Roman" w:cs="Times New Roman"/>
          <w:bCs/>
          <w:color w:val="000000" w:themeColor="text1"/>
          <w:sz w:val="28"/>
          <w:szCs w:val="28"/>
        </w:rPr>
        <w:t>–</w:t>
      </w:r>
      <w:r w:rsidRPr="00A70BFF">
        <w:rPr>
          <w:rFonts w:ascii="Times New Roman" w:eastAsiaTheme="majorEastAsia" w:hAnsi="Times New Roman" w:cs="Times New Roman"/>
          <w:bCs/>
          <w:color w:val="000000" w:themeColor="text1"/>
          <w:sz w:val="28"/>
          <w:szCs w:val="28"/>
        </w:rPr>
        <w:t xml:space="preserve"> обучение, в котором ученик имеет возможность изучать язык с помощью регулярных уроков с наставником или учителем. Преподаватель может быть находящимся рядом </w:t>
      </w:r>
      <w:proofErr w:type="gramStart"/>
      <w:r w:rsidRPr="00A70BFF">
        <w:rPr>
          <w:rFonts w:ascii="Times New Roman" w:eastAsiaTheme="majorEastAsia" w:hAnsi="Times New Roman" w:cs="Times New Roman"/>
          <w:bCs/>
          <w:color w:val="000000" w:themeColor="text1"/>
          <w:sz w:val="28"/>
          <w:szCs w:val="28"/>
        </w:rPr>
        <w:t>с учеником</w:t>
      </w:r>
      <w:proofErr w:type="gramEnd"/>
      <w:r w:rsidRPr="00A70BFF">
        <w:rPr>
          <w:rFonts w:ascii="Times New Roman" w:eastAsiaTheme="majorEastAsia" w:hAnsi="Times New Roman" w:cs="Times New Roman"/>
          <w:bCs/>
          <w:color w:val="000000" w:themeColor="text1"/>
          <w:sz w:val="28"/>
          <w:szCs w:val="28"/>
        </w:rPr>
        <w:t xml:space="preserve"> либо находящимся в разных местах, используя технологии удаленного обучения, такие как видеоконференции.</w:t>
      </w:r>
      <w:bookmarkEnd w:id="164"/>
      <w:bookmarkEnd w:id="165"/>
    </w:p>
    <w:p w14:paraId="37F6158A" w14:textId="77777777" w:rsidR="00A70BFF" w:rsidRPr="002C6EAB" w:rsidRDefault="00A70BFF" w:rsidP="00C72F0C">
      <w:pPr>
        <w:spacing w:after="0" w:line="360" w:lineRule="auto"/>
        <w:jc w:val="both"/>
        <w:outlineLvl w:val="0"/>
        <w:rPr>
          <w:rFonts w:ascii="Times New Roman" w:eastAsiaTheme="majorEastAsia" w:hAnsi="Times New Roman" w:cs="Times New Roman"/>
          <w:b/>
          <w:color w:val="000000" w:themeColor="text1"/>
          <w:sz w:val="28"/>
          <w:szCs w:val="28"/>
        </w:rPr>
      </w:pPr>
      <w:r>
        <w:rPr>
          <w:rFonts w:ascii="Times New Roman" w:eastAsiaTheme="majorEastAsia" w:hAnsi="Times New Roman" w:cs="Times New Roman"/>
          <w:bCs/>
          <w:color w:val="000000" w:themeColor="text1"/>
          <w:sz w:val="28"/>
          <w:szCs w:val="28"/>
        </w:rPr>
        <w:tab/>
      </w:r>
      <w:bookmarkStart w:id="166" w:name="_Toc123058007"/>
      <w:bookmarkStart w:id="167" w:name="_Toc123058072"/>
      <w:r w:rsidRPr="002C6EAB">
        <w:rPr>
          <w:rFonts w:ascii="Times New Roman" w:eastAsiaTheme="majorEastAsia" w:hAnsi="Times New Roman" w:cs="Times New Roman"/>
          <w:b/>
          <w:color w:val="000000" w:themeColor="text1"/>
          <w:sz w:val="28"/>
          <w:szCs w:val="28"/>
        </w:rPr>
        <w:t>Плюсы:</w:t>
      </w:r>
      <w:bookmarkEnd w:id="166"/>
      <w:bookmarkEnd w:id="167"/>
      <w:r w:rsidRPr="002C6EAB">
        <w:rPr>
          <w:b/>
        </w:rPr>
        <w:t xml:space="preserve"> </w:t>
      </w:r>
    </w:p>
    <w:p w14:paraId="77F2DAF0" w14:textId="77777777" w:rsidR="00A70BFF" w:rsidRDefault="00A70BFF"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168" w:name="_Toc123058008"/>
      <w:bookmarkStart w:id="169" w:name="_Toc123058073"/>
      <w:r>
        <w:rPr>
          <w:rFonts w:ascii="Times New Roman" w:eastAsiaTheme="majorEastAsia" w:hAnsi="Times New Roman" w:cs="Times New Roman"/>
          <w:bCs/>
          <w:color w:val="000000" w:themeColor="text1"/>
          <w:sz w:val="28"/>
          <w:szCs w:val="28"/>
        </w:rPr>
        <w:t xml:space="preserve">1.1. </w:t>
      </w:r>
      <w:r w:rsidRPr="00A70BFF">
        <w:rPr>
          <w:rFonts w:ascii="Times New Roman" w:eastAsiaTheme="majorEastAsia" w:hAnsi="Times New Roman" w:cs="Times New Roman"/>
          <w:bCs/>
          <w:color w:val="000000" w:themeColor="text1"/>
          <w:sz w:val="28"/>
          <w:szCs w:val="28"/>
        </w:rPr>
        <w:t>Персонализированное обучение. Преподаватель может подстраивать уроки под индивидуальные нужды и уровень знаний ученика, что позволяет эффективнее изучать язык.</w:t>
      </w:r>
      <w:bookmarkEnd w:id="168"/>
      <w:bookmarkEnd w:id="169"/>
    </w:p>
    <w:p w14:paraId="391E33D9" w14:textId="0E32C41E" w:rsidR="00A70BFF" w:rsidRDefault="00A70BFF"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170" w:name="_Toc123058009"/>
      <w:bookmarkStart w:id="171" w:name="_Toc123058074"/>
      <w:r>
        <w:rPr>
          <w:rFonts w:ascii="Times New Roman" w:eastAsiaTheme="majorEastAsia" w:hAnsi="Times New Roman" w:cs="Times New Roman"/>
          <w:bCs/>
          <w:color w:val="000000" w:themeColor="text1"/>
          <w:sz w:val="28"/>
          <w:szCs w:val="28"/>
        </w:rPr>
        <w:t xml:space="preserve">1.2. </w:t>
      </w:r>
      <w:r w:rsidR="00F43EC0" w:rsidRPr="00A70BFF">
        <w:rPr>
          <w:rFonts w:ascii="Times New Roman" w:eastAsiaTheme="majorEastAsia" w:hAnsi="Times New Roman" w:cs="Times New Roman"/>
          <w:bCs/>
          <w:color w:val="000000" w:themeColor="text1"/>
          <w:sz w:val="28"/>
          <w:szCs w:val="28"/>
        </w:rPr>
        <w:t>Обратная связь</w:t>
      </w:r>
      <w:r w:rsidR="00F43EC0">
        <w:rPr>
          <w:rFonts w:ascii="Times New Roman" w:eastAsiaTheme="majorEastAsia" w:hAnsi="Times New Roman" w:cs="Times New Roman"/>
          <w:bCs/>
          <w:color w:val="000000" w:themeColor="text1"/>
          <w:sz w:val="28"/>
          <w:szCs w:val="28"/>
        </w:rPr>
        <w:t xml:space="preserve"> и рекомендации</w:t>
      </w:r>
      <w:r w:rsidRPr="00A70BFF">
        <w:rPr>
          <w:rFonts w:ascii="Times New Roman" w:eastAsiaTheme="majorEastAsia" w:hAnsi="Times New Roman" w:cs="Times New Roman"/>
          <w:bCs/>
          <w:color w:val="000000" w:themeColor="text1"/>
          <w:sz w:val="28"/>
          <w:szCs w:val="28"/>
        </w:rPr>
        <w:t>. Преподаватель может непосредственно корректировать ошибки ученика и давать рекомендации по улучшению произношения и грамматики.</w:t>
      </w:r>
      <w:bookmarkEnd w:id="170"/>
      <w:bookmarkEnd w:id="171"/>
    </w:p>
    <w:p w14:paraId="2C8C60EF" w14:textId="77777777" w:rsidR="00A70BFF" w:rsidRDefault="00A70BFF"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172" w:name="_Toc123058010"/>
      <w:bookmarkStart w:id="173" w:name="_Toc123058075"/>
      <w:r>
        <w:rPr>
          <w:rFonts w:ascii="Times New Roman" w:eastAsiaTheme="majorEastAsia" w:hAnsi="Times New Roman" w:cs="Times New Roman"/>
          <w:bCs/>
          <w:color w:val="000000" w:themeColor="text1"/>
          <w:sz w:val="28"/>
          <w:szCs w:val="28"/>
        </w:rPr>
        <w:t xml:space="preserve">1.3. </w:t>
      </w:r>
      <w:r w:rsidRPr="00A70BFF">
        <w:rPr>
          <w:rFonts w:ascii="Times New Roman" w:eastAsiaTheme="majorEastAsia" w:hAnsi="Times New Roman" w:cs="Times New Roman"/>
          <w:bCs/>
          <w:color w:val="000000" w:themeColor="text1"/>
          <w:sz w:val="28"/>
          <w:szCs w:val="28"/>
        </w:rPr>
        <w:t>Возможность задавать вопросы и получать ответы. В случае сомнений или непонимания материала ученик может спросить у преподавателя, что поможет лучше усвоить информацию.</w:t>
      </w:r>
      <w:bookmarkEnd w:id="172"/>
      <w:bookmarkEnd w:id="173"/>
    </w:p>
    <w:p w14:paraId="6A7CD7B0" w14:textId="147B3B7B" w:rsidR="00A70BFF" w:rsidRPr="00E43309" w:rsidRDefault="00A70BFF"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174" w:name="_Toc123058011"/>
      <w:bookmarkStart w:id="175" w:name="_Toc123058076"/>
      <w:r>
        <w:rPr>
          <w:rFonts w:ascii="Times New Roman" w:eastAsiaTheme="majorEastAsia" w:hAnsi="Times New Roman" w:cs="Times New Roman"/>
          <w:bCs/>
          <w:color w:val="000000" w:themeColor="text1"/>
          <w:sz w:val="28"/>
          <w:szCs w:val="28"/>
        </w:rPr>
        <w:t xml:space="preserve">1.4. </w:t>
      </w:r>
      <w:r w:rsidRPr="00A70BFF">
        <w:rPr>
          <w:rFonts w:ascii="Times New Roman" w:eastAsiaTheme="majorEastAsia" w:hAnsi="Times New Roman" w:cs="Times New Roman"/>
          <w:bCs/>
          <w:color w:val="000000" w:themeColor="text1"/>
          <w:sz w:val="28"/>
          <w:szCs w:val="28"/>
        </w:rPr>
        <w:t>Структурированное обучение. Преподаватель может составлять план уроков и следовать ему, что помогает ученику быстрее изучить язык.</w:t>
      </w:r>
      <w:bookmarkEnd w:id="174"/>
      <w:bookmarkEnd w:id="175"/>
    </w:p>
    <w:p w14:paraId="1FC323FF" w14:textId="45857928" w:rsidR="00A43680" w:rsidRPr="00A43680" w:rsidRDefault="00A43680"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1.5. </w:t>
      </w:r>
      <w:r w:rsidR="00F43EC0" w:rsidRPr="00A43680">
        <w:rPr>
          <w:rFonts w:ascii="Times New Roman" w:hAnsi="Times New Roman" w:cs="Times New Roman"/>
          <w:sz w:val="28"/>
          <w:szCs w:val="28"/>
        </w:rPr>
        <w:t>Возможность улучшения навыков общения</w:t>
      </w:r>
      <w:r w:rsidRPr="00A43680">
        <w:rPr>
          <w:rFonts w:ascii="Times New Roman" w:hAnsi="Times New Roman" w:cs="Times New Roman"/>
          <w:sz w:val="28"/>
          <w:szCs w:val="28"/>
        </w:rPr>
        <w:t>. Изучение языка с преподавателем часто включает в себя общение с ним на английском языке, что помогает ученику развить уверенность в себе и навыки общения на английском.</w:t>
      </w:r>
    </w:p>
    <w:p w14:paraId="507EA3BB" w14:textId="653DAD35" w:rsidR="00647E83" w:rsidRDefault="00C57733"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1.6. </w:t>
      </w:r>
      <w:r w:rsidR="00A43680" w:rsidRPr="00A43680">
        <w:rPr>
          <w:rFonts w:ascii="Times New Roman" w:hAnsi="Times New Roman" w:cs="Times New Roman"/>
          <w:sz w:val="28"/>
          <w:szCs w:val="28"/>
        </w:rPr>
        <w:t>Возможность изучения различных тем. Преподаватель может предлагать ученику различные темы для изучения, что позволяет разнообразить обучение и увлечь ученика.</w:t>
      </w:r>
    </w:p>
    <w:p w14:paraId="0A2AC776" w14:textId="225CFFD2" w:rsidR="002C6EAB" w:rsidRDefault="002C6EAB" w:rsidP="00C72F0C">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ab/>
      </w:r>
      <w:r w:rsidRPr="002C6EAB">
        <w:rPr>
          <w:rFonts w:ascii="Times New Roman" w:hAnsi="Times New Roman" w:cs="Times New Roman"/>
          <w:b/>
          <w:bCs/>
          <w:sz w:val="28"/>
          <w:szCs w:val="28"/>
        </w:rPr>
        <w:t>Минусы:</w:t>
      </w:r>
    </w:p>
    <w:p w14:paraId="789102E2" w14:textId="77777777" w:rsidR="00F34AA3" w:rsidRDefault="00F34AA3" w:rsidP="00C72F0C">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F34AA3">
        <w:rPr>
          <w:rFonts w:ascii="Times New Roman" w:hAnsi="Times New Roman" w:cs="Times New Roman"/>
          <w:sz w:val="28"/>
          <w:szCs w:val="28"/>
        </w:rPr>
        <w:t>1.1.</w:t>
      </w:r>
      <w:r>
        <w:rPr>
          <w:rFonts w:ascii="Times New Roman" w:hAnsi="Times New Roman" w:cs="Times New Roman"/>
          <w:b/>
          <w:bCs/>
          <w:sz w:val="28"/>
          <w:szCs w:val="28"/>
        </w:rPr>
        <w:t xml:space="preserve"> </w:t>
      </w:r>
      <w:r w:rsidRPr="00F34AA3">
        <w:rPr>
          <w:rFonts w:ascii="Times New Roman" w:hAnsi="Times New Roman" w:cs="Times New Roman"/>
          <w:sz w:val="28"/>
          <w:szCs w:val="28"/>
        </w:rPr>
        <w:t>Временная зависимость. Ученик должен следовать расписанию уроков, что может быть сложно, если у него нет свободного времени в течение дня или он находится в разных часовых поясах с преподавателем.</w:t>
      </w:r>
    </w:p>
    <w:p w14:paraId="6CE4AA08" w14:textId="3CD27ED8" w:rsidR="00F47FC3" w:rsidRDefault="00F34AA3"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1.2. Высокая стоимость</w:t>
      </w:r>
      <w:r w:rsidRPr="00F34AA3">
        <w:rPr>
          <w:rFonts w:ascii="Times New Roman" w:hAnsi="Times New Roman" w:cs="Times New Roman"/>
          <w:sz w:val="28"/>
          <w:szCs w:val="28"/>
        </w:rPr>
        <w:t>. Обучение с преподавателем часто стоит больше, чем другие формы обучения</w:t>
      </w:r>
      <w:r w:rsidR="00F47FC3">
        <w:rPr>
          <w:rFonts w:ascii="Times New Roman" w:hAnsi="Times New Roman" w:cs="Times New Roman"/>
          <w:sz w:val="28"/>
          <w:szCs w:val="28"/>
        </w:rPr>
        <w:t xml:space="preserve"> английскому языку.</w:t>
      </w:r>
    </w:p>
    <w:p w14:paraId="64CED0B6" w14:textId="13EF19ED" w:rsidR="00F34AA3" w:rsidRDefault="00F47FC3"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1.3. </w:t>
      </w:r>
      <w:r w:rsidR="00F34AA3" w:rsidRPr="00F34AA3">
        <w:rPr>
          <w:rFonts w:ascii="Times New Roman" w:hAnsi="Times New Roman" w:cs="Times New Roman"/>
          <w:sz w:val="28"/>
          <w:szCs w:val="28"/>
        </w:rPr>
        <w:t>Отсутствие самостоятельности. Ученик может быть менее самостоятелен в изучении языка, так как он зависит от преподавателя</w:t>
      </w:r>
      <w:r>
        <w:rPr>
          <w:rFonts w:ascii="Times New Roman" w:hAnsi="Times New Roman" w:cs="Times New Roman"/>
          <w:sz w:val="28"/>
          <w:szCs w:val="28"/>
        </w:rPr>
        <w:t>.</w:t>
      </w:r>
    </w:p>
    <w:p w14:paraId="23B015C4" w14:textId="77777777" w:rsidR="00F47FC3" w:rsidRDefault="00F47FC3"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1.4. </w:t>
      </w:r>
      <w:r w:rsidRPr="00F47FC3">
        <w:rPr>
          <w:rFonts w:ascii="Times New Roman" w:hAnsi="Times New Roman" w:cs="Times New Roman"/>
          <w:sz w:val="28"/>
          <w:szCs w:val="28"/>
        </w:rPr>
        <w:t>Отсутствие гибкости. Ученик может не иметь возможности изучать те аспекты языка, которые его больше интересуют, так как уроки структурированы таким образом, что они соответствуют требованиям преподавателя.</w:t>
      </w:r>
    </w:p>
    <w:p w14:paraId="6B19805D" w14:textId="03B07D1F" w:rsidR="00F47FC3" w:rsidRDefault="00F47FC3"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1.5. </w:t>
      </w:r>
      <w:r w:rsidRPr="00F47FC3">
        <w:rPr>
          <w:rFonts w:ascii="Times New Roman" w:hAnsi="Times New Roman" w:cs="Times New Roman"/>
          <w:sz w:val="28"/>
          <w:szCs w:val="28"/>
        </w:rPr>
        <w:t>Отсутствие свободы. Ученик может не чувствовать себя свободным в том, чтобы выбирать свои собственные темы изучения или темп обучения, так как он должен следовать расписанию уроков.</w:t>
      </w:r>
      <w:r>
        <w:rPr>
          <w:rFonts w:ascii="Times New Roman" w:hAnsi="Times New Roman" w:cs="Times New Roman"/>
          <w:sz w:val="28"/>
          <w:szCs w:val="28"/>
        </w:rPr>
        <w:t xml:space="preserve"> </w:t>
      </w:r>
    </w:p>
    <w:p w14:paraId="24BCC2F0" w14:textId="7BF380E8" w:rsidR="00D57746" w:rsidRDefault="00D57746"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Мы создали таблицу с плюс</w:t>
      </w:r>
      <w:r w:rsidR="005338EA">
        <w:rPr>
          <w:rFonts w:ascii="Times New Roman" w:hAnsi="Times New Roman" w:cs="Times New Roman"/>
          <w:sz w:val="28"/>
          <w:szCs w:val="28"/>
        </w:rPr>
        <w:t>ами</w:t>
      </w:r>
      <w:r>
        <w:rPr>
          <w:rFonts w:ascii="Times New Roman" w:hAnsi="Times New Roman" w:cs="Times New Roman"/>
          <w:sz w:val="28"/>
          <w:szCs w:val="28"/>
        </w:rPr>
        <w:t xml:space="preserve"> и минусами такого способа изучения английского языка, как: «изучени</w:t>
      </w:r>
      <w:r w:rsidR="005338EA">
        <w:rPr>
          <w:rFonts w:ascii="Times New Roman" w:hAnsi="Times New Roman" w:cs="Times New Roman"/>
          <w:sz w:val="28"/>
          <w:szCs w:val="28"/>
        </w:rPr>
        <w:t>е</w:t>
      </w:r>
      <w:r>
        <w:rPr>
          <w:rFonts w:ascii="Times New Roman" w:hAnsi="Times New Roman" w:cs="Times New Roman"/>
          <w:sz w:val="28"/>
          <w:szCs w:val="28"/>
        </w:rPr>
        <w:t xml:space="preserve"> языка с преподавателем» (Таблица 1).</w:t>
      </w:r>
    </w:p>
    <w:tbl>
      <w:tblPr>
        <w:tblStyle w:val="a4"/>
        <w:tblW w:w="0" w:type="auto"/>
        <w:tblLook w:val="04A0" w:firstRow="1" w:lastRow="0" w:firstColumn="1" w:lastColumn="0" w:noHBand="0" w:noVBand="1"/>
      </w:tblPr>
      <w:tblGrid>
        <w:gridCol w:w="4814"/>
        <w:gridCol w:w="4814"/>
      </w:tblGrid>
      <w:tr w:rsidR="00F43EC0" w14:paraId="42AAA4F6" w14:textId="77777777" w:rsidTr="00F43EC0">
        <w:tc>
          <w:tcPr>
            <w:tcW w:w="4814" w:type="dxa"/>
            <w:shd w:val="clear" w:color="auto" w:fill="E2EFD9" w:themeFill="accent6" w:themeFillTint="33"/>
          </w:tcPr>
          <w:p w14:paraId="64045CE0" w14:textId="08FC5540" w:rsidR="00F43EC0" w:rsidRPr="00F43EC0" w:rsidRDefault="00F43EC0" w:rsidP="00C72F0C">
            <w:pPr>
              <w:spacing w:line="360" w:lineRule="auto"/>
              <w:jc w:val="center"/>
              <w:rPr>
                <w:rFonts w:ascii="Times New Roman" w:hAnsi="Times New Roman" w:cs="Times New Roman"/>
                <w:b/>
                <w:bCs/>
                <w:sz w:val="28"/>
                <w:szCs w:val="28"/>
              </w:rPr>
            </w:pPr>
            <w:r w:rsidRPr="00F43EC0">
              <w:rPr>
                <w:rFonts w:ascii="Times New Roman" w:hAnsi="Times New Roman" w:cs="Times New Roman"/>
                <w:b/>
                <w:bCs/>
                <w:sz w:val="28"/>
                <w:szCs w:val="28"/>
              </w:rPr>
              <w:t>Плюсы</w:t>
            </w:r>
          </w:p>
        </w:tc>
        <w:tc>
          <w:tcPr>
            <w:tcW w:w="4814" w:type="dxa"/>
            <w:shd w:val="clear" w:color="auto" w:fill="E2EFD9" w:themeFill="accent6" w:themeFillTint="33"/>
          </w:tcPr>
          <w:p w14:paraId="166BDA84" w14:textId="4EF0FBE9" w:rsidR="00F43EC0" w:rsidRPr="00F43EC0" w:rsidRDefault="00F43EC0" w:rsidP="00C72F0C">
            <w:pPr>
              <w:spacing w:line="360" w:lineRule="auto"/>
              <w:jc w:val="center"/>
              <w:rPr>
                <w:rFonts w:ascii="Times New Roman" w:hAnsi="Times New Roman" w:cs="Times New Roman"/>
                <w:b/>
                <w:bCs/>
                <w:sz w:val="28"/>
                <w:szCs w:val="28"/>
              </w:rPr>
            </w:pPr>
            <w:r w:rsidRPr="00F43EC0">
              <w:rPr>
                <w:rFonts w:ascii="Times New Roman" w:hAnsi="Times New Roman" w:cs="Times New Roman"/>
                <w:b/>
                <w:bCs/>
                <w:sz w:val="28"/>
                <w:szCs w:val="28"/>
              </w:rPr>
              <w:t>Минусы</w:t>
            </w:r>
          </w:p>
        </w:tc>
      </w:tr>
      <w:tr w:rsidR="00F43EC0" w14:paraId="1FFB27D7" w14:textId="77777777" w:rsidTr="00530292">
        <w:tc>
          <w:tcPr>
            <w:tcW w:w="4814" w:type="dxa"/>
            <w:vAlign w:val="center"/>
          </w:tcPr>
          <w:p w14:paraId="27875540" w14:textId="7FAAEED0" w:rsidR="00F43EC0" w:rsidRDefault="00F43EC0" w:rsidP="00C72F0C">
            <w:pPr>
              <w:spacing w:line="360" w:lineRule="auto"/>
              <w:jc w:val="center"/>
              <w:rPr>
                <w:rFonts w:ascii="Times New Roman" w:hAnsi="Times New Roman" w:cs="Times New Roman"/>
                <w:sz w:val="28"/>
                <w:szCs w:val="28"/>
              </w:rPr>
            </w:pPr>
            <w:r w:rsidRPr="00A70BFF">
              <w:rPr>
                <w:rFonts w:ascii="Times New Roman" w:eastAsiaTheme="majorEastAsia" w:hAnsi="Times New Roman" w:cs="Times New Roman"/>
                <w:bCs/>
                <w:color w:val="000000" w:themeColor="text1"/>
                <w:sz w:val="28"/>
                <w:szCs w:val="28"/>
              </w:rPr>
              <w:t>Персонализированное обучение</w:t>
            </w:r>
          </w:p>
        </w:tc>
        <w:tc>
          <w:tcPr>
            <w:tcW w:w="4814" w:type="dxa"/>
            <w:vAlign w:val="center"/>
          </w:tcPr>
          <w:p w14:paraId="0DDE3099" w14:textId="1210961B" w:rsidR="00F43EC0" w:rsidRDefault="00F43EC0" w:rsidP="00C72F0C">
            <w:pPr>
              <w:spacing w:line="360" w:lineRule="auto"/>
              <w:jc w:val="center"/>
              <w:rPr>
                <w:rFonts w:ascii="Times New Roman" w:hAnsi="Times New Roman" w:cs="Times New Roman"/>
                <w:sz w:val="28"/>
                <w:szCs w:val="28"/>
              </w:rPr>
            </w:pPr>
            <w:r w:rsidRPr="00F34AA3">
              <w:rPr>
                <w:rFonts w:ascii="Times New Roman" w:hAnsi="Times New Roman" w:cs="Times New Roman"/>
                <w:sz w:val="28"/>
                <w:szCs w:val="28"/>
              </w:rPr>
              <w:t>Временная зависимость</w:t>
            </w:r>
          </w:p>
        </w:tc>
      </w:tr>
      <w:tr w:rsidR="00F43EC0" w14:paraId="49648689" w14:textId="77777777" w:rsidTr="00530292">
        <w:tc>
          <w:tcPr>
            <w:tcW w:w="4814" w:type="dxa"/>
            <w:vAlign w:val="center"/>
          </w:tcPr>
          <w:p w14:paraId="013416CF" w14:textId="0C937F13" w:rsidR="00F43EC0" w:rsidRDefault="00F43EC0" w:rsidP="00C72F0C">
            <w:pPr>
              <w:spacing w:line="360" w:lineRule="auto"/>
              <w:jc w:val="center"/>
              <w:rPr>
                <w:rFonts w:ascii="Times New Roman" w:hAnsi="Times New Roman" w:cs="Times New Roman"/>
                <w:sz w:val="28"/>
                <w:szCs w:val="28"/>
              </w:rPr>
            </w:pPr>
            <w:r w:rsidRPr="00A70BFF">
              <w:rPr>
                <w:rFonts w:ascii="Times New Roman" w:eastAsiaTheme="majorEastAsia" w:hAnsi="Times New Roman" w:cs="Times New Roman"/>
                <w:bCs/>
                <w:color w:val="000000" w:themeColor="text1"/>
                <w:sz w:val="28"/>
                <w:szCs w:val="28"/>
              </w:rPr>
              <w:t>Обратная связь</w:t>
            </w:r>
            <w:r>
              <w:rPr>
                <w:rFonts w:ascii="Times New Roman" w:eastAsiaTheme="majorEastAsia" w:hAnsi="Times New Roman" w:cs="Times New Roman"/>
                <w:bCs/>
                <w:color w:val="000000" w:themeColor="text1"/>
                <w:sz w:val="28"/>
                <w:szCs w:val="28"/>
              </w:rPr>
              <w:t xml:space="preserve"> и рекомендации</w:t>
            </w:r>
          </w:p>
        </w:tc>
        <w:tc>
          <w:tcPr>
            <w:tcW w:w="4814" w:type="dxa"/>
            <w:vAlign w:val="center"/>
          </w:tcPr>
          <w:p w14:paraId="465BC36A" w14:textId="21272C34" w:rsidR="00F43EC0" w:rsidRDefault="00F43EC0" w:rsidP="00C72F0C">
            <w:pPr>
              <w:spacing w:line="360" w:lineRule="auto"/>
              <w:jc w:val="center"/>
              <w:rPr>
                <w:rFonts w:ascii="Times New Roman" w:hAnsi="Times New Roman" w:cs="Times New Roman"/>
                <w:sz w:val="28"/>
                <w:szCs w:val="28"/>
              </w:rPr>
            </w:pPr>
            <w:r>
              <w:rPr>
                <w:rFonts w:ascii="Times New Roman" w:hAnsi="Times New Roman" w:cs="Times New Roman"/>
                <w:sz w:val="28"/>
                <w:szCs w:val="28"/>
              </w:rPr>
              <w:t>Высокая стоимость</w:t>
            </w:r>
          </w:p>
        </w:tc>
      </w:tr>
      <w:tr w:rsidR="00F43EC0" w14:paraId="2AB85AF0" w14:textId="77777777" w:rsidTr="00530292">
        <w:tc>
          <w:tcPr>
            <w:tcW w:w="4814" w:type="dxa"/>
            <w:vAlign w:val="center"/>
          </w:tcPr>
          <w:p w14:paraId="308A1095" w14:textId="38F2E2B4" w:rsidR="00F43EC0" w:rsidRDefault="00F43EC0" w:rsidP="00C72F0C">
            <w:pPr>
              <w:spacing w:line="360" w:lineRule="auto"/>
              <w:jc w:val="center"/>
              <w:rPr>
                <w:rFonts w:ascii="Times New Roman" w:hAnsi="Times New Roman" w:cs="Times New Roman"/>
                <w:sz w:val="28"/>
                <w:szCs w:val="28"/>
              </w:rPr>
            </w:pPr>
            <w:r w:rsidRPr="00A70BFF">
              <w:rPr>
                <w:rFonts w:ascii="Times New Roman" w:eastAsiaTheme="majorEastAsia" w:hAnsi="Times New Roman" w:cs="Times New Roman"/>
                <w:bCs/>
                <w:color w:val="000000" w:themeColor="text1"/>
                <w:sz w:val="28"/>
                <w:szCs w:val="28"/>
              </w:rPr>
              <w:t>Возможность задавать вопросы</w:t>
            </w:r>
            <w:r>
              <w:rPr>
                <w:rFonts w:ascii="Times New Roman" w:eastAsiaTheme="majorEastAsia" w:hAnsi="Times New Roman" w:cs="Times New Roman"/>
                <w:bCs/>
                <w:color w:val="000000" w:themeColor="text1"/>
                <w:sz w:val="28"/>
                <w:szCs w:val="28"/>
              </w:rPr>
              <w:br/>
            </w:r>
            <w:r w:rsidRPr="00A70BFF">
              <w:rPr>
                <w:rFonts w:ascii="Times New Roman" w:eastAsiaTheme="majorEastAsia" w:hAnsi="Times New Roman" w:cs="Times New Roman"/>
                <w:bCs/>
                <w:color w:val="000000" w:themeColor="text1"/>
                <w:sz w:val="28"/>
                <w:szCs w:val="28"/>
              </w:rPr>
              <w:t>и получать ответы</w:t>
            </w:r>
          </w:p>
        </w:tc>
        <w:tc>
          <w:tcPr>
            <w:tcW w:w="4814" w:type="dxa"/>
            <w:vAlign w:val="center"/>
          </w:tcPr>
          <w:p w14:paraId="3BAB03AA" w14:textId="29F4CAD2" w:rsidR="00F43EC0" w:rsidRDefault="00F43EC0" w:rsidP="00C72F0C">
            <w:pPr>
              <w:spacing w:line="360" w:lineRule="auto"/>
              <w:jc w:val="center"/>
              <w:rPr>
                <w:rFonts w:ascii="Times New Roman" w:hAnsi="Times New Roman" w:cs="Times New Roman"/>
                <w:sz w:val="28"/>
                <w:szCs w:val="28"/>
              </w:rPr>
            </w:pPr>
            <w:r w:rsidRPr="00F34AA3">
              <w:rPr>
                <w:rFonts w:ascii="Times New Roman" w:hAnsi="Times New Roman" w:cs="Times New Roman"/>
                <w:sz w:val="28"/>
                <w:szCs w:val="28"/>
              </w:rPr>
              <w:t>Отсутствие самостоятельности</w:t>
            </w:r>
          </w:p>
        </w:tc>
      </w:tr>
      <w:tr w:rsidR="00F43EC0" w14:paraId="15DC5E37" w14:textId="77777777" w:rsidTr="00530292">
        <w:tc>
          <w:tcPr>
            <w:tcW w:w="4814" w:type="dxa"/>
            <w:vAlign w:val="center"/>
          </w:tcPr>
          <w:p w14:paraId="7D857C48" w14:textId="23DD7682" w:rsidR="00F43EC0" w:rsidRDefault="00F43EC0" w:rsidP="00C72F0C">
            <w:pPr>
              <w:spacing w:line="360" w:lineRule="auto"/>
              <w:jc w:val="center"/>
              <w:rPr>
                <w:rFonts w:ascii="Times New Roman" w:hAnsi="Times New Roman" w:cs="Times New Roman"/>
                <w:sz w:val="28"/>
                <w:szCs w:val="28"/>
              </w:rPr>
            </w:pPr>
            <w:r w:rsidRPr="00A70BFF">
              <w:rPr>
                <w:rFonts w:ascii="Times New Roman" w:eastAsiaTheme="majorEastAsia" w:hAnsi="Times New Roman" w:cs="Times New Roman"/>
                <w:bCs/>
                <w:color w:val="000000" w:themeColor="text1"/>
                <w:sz w:val="28"/>
                <w:szCs w:val="28"/>
              </w:rPr>
              <w:t>Структурированное обучение</w:t>
            </w:r>
          </w:p>
        </w:tc>
        <w:tc>
          <w:tcPr>
            <w:tcW w:w="4814" w:type="dxa"/>
            <w:vAlign w:val="center"/>
          </w:tcPr>
          <w:p w14:paraId="04FDC0DC" w14:textId="170BD71C" w:rsidR="00F43EC0" w:rsidRDefault="00F43EC0" w:rsidP="00C72F0C">
            <w:pPr>
              <w:spacing w:line="360" w:lineRule="auto"/>
              <w:jc w:val="center"/>
              <w:rPr>
                <w:rFonts w:ascii="Times New Roman" w:hAnsi="Times New Roman" w:cs="Times New Roman"/>
                <w:sz w:val="28"/>
                <w:szCs w:val="28"/>
              </w:rPr>
            </w:pPr>
            <w:r w:rsidRPr="00F47FC3">
              <w:rPr>
                <w:rFonts w:ascii="Times New Roman" w:hAnsi="Times New Roman" w:cs="Times New Roman"/>
                <w:sz w:val="28"/>
                <w:szCs w:val="28"/>
              </w:rPr>
              <w:t>Отсутствие гибкости</w:t>
            </w:r>
          </w:p>
        </w:tc>
      </w:tr>
      <w:tr w:rsidR="00F43EC0" w14:paraId="7FFDE0E7" w14:textId="77777777" w:rsidTr="00530292">
        <w:tc>
          <w:tcPr>
            <w:tcW w:w="4814" w:type="dxa"/>
            <w:vAlign w:val="center"/>
          </w:tcPr>
          <w:p w14:paraId="4217107D" w14:textId="33C913A0" w:rsidR="00F43EC0" w:rsidRDefault="00F43EC0" w:rsidP="00C72F0C">
            <w:pPr>
              <w:spacing w:line="360" w:lineRule="auto"/>
              <w:jc w:val="center"/>
              <w:rPr>
                <w:rFonts w:ascii="Times New Roman" w:hAnsi="Times New Roman" w:cs="Times New Roman"/>
                <w:sz w:val="28"/>
                <w:szCs w:val="28"/>
              </w:rPr>
            </w:pPr>
            <w:r w:rsidRPr="00A43680">
              <w:rPr>
                <w:rFonts w:ascii="Times New Roman" w:hAnsi="Times New Roman" w:cs="Times New Roman"/>
                <w:sz w:val="28"/>
                <w:szCs w:val="28"/>
              </w:rPr>
              <w:t>Возможность улучшения</w:t>
            </w:r>
            <w:r>
              <w:rPr>
                <w:rFonts w:ascii="Times New Roman" w:hAnsi="Times New Roman" w:cs="Times New Roman"/>
                <w:sz w:val="28"/>
                <w:szCs w:val="28"/>
              </w:rPr>
              <w:br/>
            </w:r>
            <w:r w:rsidRPr="00A43680">
              <w:rPr>
                <w:rFonts w:ascii="Times New Roman" w:hAnsi="Times New Roman" w:cs="Times New Roman"/>
                <w:sz w:val="28"/>
                <w:szCs w:val="28"/>
              </w:rPr>
              <w:t>навыков общения</w:t>
            </w:r>
          </w:p>
        </w:tc>
        <w:tc>
          <w:tcPr>
            <w:tcW w:w="4814" w:type="dxa"/>
            <w:vAlign w:val="center"/>
          </w:tcPr>
          <w:p w14:paraId="09E06135" w14:textId="27A32E54" w:rsidR="00F43EC0" w:rsidRDefault="00BA2146" w:rsidP="00C72F0C">
            <w:pPr>
              <w:spacing w:line="360" w:lineRule="auto"/>
              <w:jc w:val="center"/>
              <w:rPr>
                <w:rFonts w:ascii="Times New Roman" w:hAnsi="Times New Roman" w:cs="Times New Roman"/>
                <w:sz w:val="28"/>
                <w:szCs w:val="28"/>
              </w:rPr>
            </w:pPr>
            <w:r w:rsidRPr="00F47FC3">
              <w:rPr>
                <w:rFonts w:ascii="Times New Roman" w:hAnsi="Times New Roman" w:cs="Times New Roman"/>
                <w:sz w:val="28"/>
                <w:szCs w:val="28"/>
              </w:rPr>
              <w:t>Отсутствие свободы</w:t>
            </w:r>
          </w:p>
        </w:tc>
      </w:tr>
      <w:tr w:rsidR="00F43EC0" w14:paraId="5B5929E4" w14:textId="77777777" w:rsidTr="00530292">
        <w:tc>
          <w:tcPr>
            <w:tcW w:w="4814" w:type="dxa"/>
            <w:vAlign w:val="center"/>
          </w:tcPr>
          <w:p w14:paraId="49A9F607" w14:textId="485E0AE3" w:rsidR="00F43EC0" w:rsidRDefault="00F43EC0" w:rsidP="00C72F0C">
            <w:pPr>
              <w:spacing w:line="360" w:lineRule="auto"/>
              <w:jc w:val="center"/>
              <w:rPr>
                <w:rFonts w:ascii="Times New Roman" w:hAnsi="Times New Roman" w:cs="Times New Roman"/>
                <w:sz w:val="28"/>
                <w:szCs w:val="28"/>
              </w:rPr>
            </w:pPr>
            <w:r w:rsidRPr="00A43680">
              <w:rPr>
                <w:rFonts w:ascii="Times New Roman" w:hAnsi="Times New Roman" w:cs="Times New Roman"/>
                <w:sz w:val="28"/>
                <w:szCs w:val="28"/>
              </w:rPr>
              <w:t>Возможность изучения</w:t>
            </w:r>
            <w:r w:rsidR="00BA2146">
              <w:rPr>
                <w:rFonts w:ascii="Times New Roman" w:hAnsi="Times New Roman" w:cs="Times New Roman"/>
                <w:sz w:val="28"/>
                <w:szCs w:val="28"/>
              </w:rPr>
              <w:br/>
            </w:r>
            <w:r w:rsidRPr="00A43680">
              <w:rPr>
                <w:rFonts w:ascii="Times New Roman" w:hAnsi="Times New Roman" w:cs="Times New Roman"/>
                <w:sz w:val="28"/>
                <w:szCs w:val="28"/>
              </w:rPr>
              <w:t>различных тем</w:t>
            </w:r>
          </w:p>
        </w:tc>
        <w:tc>
          <w:tcPr>
            <w:tcW w:w="4814" w:type="dxa"/>
            <w:vAlign w:val="center"/>
          </w:tcPr>
          <w:p w14:paraId="18504AFA" w14:textId="18106D60" w:rsidR="00F43EC0" w:rsidRDefault="00BA2146" w:rsidP="00C72F0C">
            <w:pPr>
              <w:keepNext/>
              <w:spacing w:line="360" w:lineRule="auto"/>
              <w:jc w:val="center"/>
              <w:rPr>
                <w:rFonts w:ascii="Times New Roman" w:hAnsi="Times New Roman" w:cs="Times New Roman"/>
                <w:sz w:val="28"/>
                <w:szCs w:val="28"/>
              </w:rPr>
            </w:pPr>
            <w:r>
              <w:rPr>
                <w:rFonts w:ascii="Times New Roman" w:eastAsiaTheme="majorEastAsia" w:hAnsi="Times New Roman" w:cs="Times New Roman"/>
                <w:bCs/>
                <w:color w:val="000000" w:themeColor="text1"/>
                <w:sz w:val="28"/>
                <w:szCs w:val="28"/>
              </w:rPr>
              <w:t>–</w:t>
            </w:r>
          </w:p>
        </w:tc>
      </w:tr>
    </w:tbl>
    <w:p w14:paraId="63815CD9" w14:textId="4B56A3E4" w:rsidR="00F47FC3" w:rsidRDefault="00BA2146" w:rsidP="00C72F0C">
      <w:pPr>
        <w:pStyle w:val="ab"/>
        <w:spacing w:after="0" w:line="360" w:lineRule="auto"/>
        <w:jc w:val="center"/>
        <w:rPr>
          <w:rFonts w:ascii="Times New Roman" w:hAnsi="Times New Roman" w:cs="Times New Roman"/>
          <w:i w:val="0"/>
          <w:iCs w:val="0"/>
          <w:color w:val="auto"/>
          <w:sz w:val="24"/>
          <w:szCs w:val="24"/>
        </w:rPr>
      </w:pPr>
      <w:r w:rsidRPr="00BA2146">
        <w:rPr>
          <w:rFonts w:ascii="Times New Roman" w:hAnsi="Times New Roman" w:cs="Times New Roman"/>
          <w:i w:val="0"/>
          <w:iCs w:val="0"/>
          <w:color w:val="auto"/>
          <w:sz w:val="24"/>
          <w:szCs w:val="24"/>
        </w:rPr>
        <w:t xml:space="preserve">Таблица </w:t>
      </w:r>
      <w:r w:rsidRPr="00BA2146">
        <w:rPr>
          <w:rFonts w:ascii="Times New Roman" w:hAnsi="Times New Roman" w:cs="Times New Roman"/>
          <w:i w:val="0"/>
          <w:iCs w:val="0"/>
          <w:color w:val="auto"/>
          <w:sz w:val="24"/>
          <w:szCs w:val="24"/>
        </w:rPr>
        <w:fldChar w:fldCharType="begin"/>
      </w:r>
      <w:r w:rsidRPr="00BA2146">
        <w:rPr>
          <w:rFonts w:ascii="Times New Roman" w:hAnsi="Times New Roman" w:cs="Times New Roman"/>
          <w:i w:val="0"/>
          <w:iCs w:val="0"/>
          <w:color w:val="auto"/>
          <w:sz w:val="24"/>
          <w:szCs w:val="24"/>
        </w:rPr>
        <w:instrText xml:space="preserve"> SEQ Таблица \* ARABIC </w:instrText>
      </w:r>
      <w:r w:rsidRPr="00BA2146">
        <w:rPr>
          <w:rFonts w:ascii="Times New Roman" w:hAnsi="Times New Roman" w:cs="Times New Roman"/>
          <w:i w:val="0"/>
          <w:iCs w:val="0"/>
          <w:color w:val="auto"/>
          <w:sz w:val="24"/>
          <w:szCs w:val="24"/>
        </w:rPr>
        <w:fldChar w:fldCharType="separate"/>
      </w:r>
      <w:r w:rsidRPr="00BA2146">
        <w:rPr>
          <w:rFonts w:ascii="Times New Roman" w:hAnsi="Times New Roman" w:cs="Times New Roman"/>
          <w:i w:val="0"/>
          <w:iCs w:val="0"/>
          <w:noProof/>
          <w:color w:val="auto"/>
          <w:sz w:val="24"/>
          <w:szCs w:val="24"/>
        </w:rPr>
        <w:t>1</w:t>
      </w:r>
      <w:r w:rsidRPr="00BA2146">
        <w:rPr>
          <w:rFonts w:ascii="Times New Roman" w:hAnsi="Times New Roman" w:cs="Times New Roman"/>
          <w:i w:val="0"/>
          <w:iCs w:val="0"/>
          <w:color w:val="auto"/>
          <w:sz w:val="24"/>
          <w:szCs w:val="24"/>
        </w:rPr>
        <w:fldChar w:fldCharType="end"/>
      </w:r>
      <w:r w:rsidRPr="00BA2146">
        <w:rPr>
          <w:rFonts w:ascii="Times New Roman" w:hAnsi="Times New Roman" w:cs="Times New Roman"/>
          <w:i w:val="0"/>
          <w:iCs w:val="0"/>
          <w:color w:val="auto"/>
          <w:sz w:val="24"/>
          <w:szCs w:val="24"/>
        </w:rPr>
        <w:t>. Плюсы и минусы изучения английского языка с преподавателем</w:t>
      </w:r>
    </w:p>
    <w:p w14:paraId="069AD723" w14:textId="77777777" w:rsidR="00C72F0C" w:rsidRPr="00C72F0C" w:rsidRDefault="00C72F0C" w:rsidP="00C72F0C"/>
    <w:p w14:paraId="7C126966" w14:textId="54104DB2" w:rsidR="00DC34C3" w:rsidRPr="00A70BFF" w:rsidRDefault="00C72F0C" w:rsidP="00C72F0C">
      <w:pPr>
        <w:spacing w:after="0" w:line="360" w:lineRule="auto"/>
        <w:jc w:val="both"/>
        <w:outlineLvl w:val="0"/>
        <w:rPr>
          <w:rFonts w:ascii="Times New Roman" w:eastAsiaTheme="majorEastAsia" w:hAnsi="Times New Roman" w:cs="Times New Roman"/>
          <w:b/>
          <w:color w:val="000000" w:themeColor="text1"/>
          <w:sz w:val="28"/>
          <w:szCs w:val="28"/>
        </w:rPr>
      </w:pPr>
      <w:bookmarkStart w:id="176" w:name="_Toc123058012"/>
      <w:bookmarkStart w:id="177" w:name="_Toc123058077"/>
      <w:r>
        <w:rPr>
          <w:rFonts w:ascii="Times New Roman" w:eastAsiaTheme="majorEastAsia" w:hAnsi="Times New Roman" w:cs="Times New Roman"/>
          <w:b/>
          <w:color w:val="000000" w:themeColor="text1"/>
          <w:sz w:val="28"/>
          <w:szCs w:val="28"/>
        </w:rPr>
        <w:tab/>
      </w:r>
      <w:r w:rsidR="00DC34C3">
        <w:rPr>
          <w:rFonts w:ascii="Times New Roman" w:eastAsiaTheme="majorEastAsia" w:hAnsi="Times New Roman" w:cs="Times New Roman"/>
          <w:b/>
          <w:color w:val="000000" w:themeColor="text1"/>
          <w:sz w:val="28"/>
          <w:szCs w:val="28"/>
        </w:rPr>
        <w:t>Способ №2: Онлайн-курсы изучения языка</w:t>
      </w:r>
      <w:r w:rsidR="00DC34C3" w:rsidRPr="00A70BFF">
        <w:rPr>
          <w:rFonts w:ascii="Times New Roman" w:eastAsiaTheme="majorEastAsia" w:hAnsi="Times New Roman" w:cs="Times New Roman"/>
          <w:b/>
          <w:color w:val="000000" w:themeColor="text1"/>
          <w:sz w:val="28"/>
          <w:szCs w:val="28"/>
        </w:rPr>
        <w:t>.</w:t>
      </w:r>
      <w:bookmarkEnd w:id="176"/>
      <w:bookmarkEnd w:id="177"/>
    </w:p>
    <w:p w14:paraId="696266E9" w14:textId="566415C6" w:rsidR="00DC34C3" w:rsidRPr="004116B8" w:rsidRDefault="00DC34C3"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178" w:name="_Toc123058013"/>
      <w:bookmarkStart w:id="179" w:name="_Toc123058078"/>
      <w:r w:rsidRPr="002C6EAB">
        <w:rPr>
          <w:rFonts w:ascii="Times New Roman" w:eastAsiaTheme="majorEastAsia" w:hAnsi="Times New Roman" w:cs="Times New Roman"/>
          <w:b/>
          <w:color w:val="000000" w:themeColor="text1"/>
          <w:sz w:val="28"/>
          <w:szCs w:val="28"/>
        </w:rPr>
        <w:t>Характеристика:</w:t>
      </w:r>
      <w:r>
        <w:rPr>
          <w:rFonts w:ascii="Times New Roman" w:eastAsiaTheme="majorEastAsia" w:hAnsi="Times New Roman" w:cs="Times New Roman"/>
          <w:bCs/>
          <w:color w:val="000000" w:themeColor="text1"/>
          <w:sz w:val="28"/>
          <w:szCs w:val="28"/>
        </w:rPr>
        <w:t xml:space="preserve"> </w:t>
      </w:r>
      <w:proofErr w:type="gramStart"/>
      <w:r w:rsidR="004116B8">
        <w:rPr>
          <w:rFonts w:ascii="Times New Roman" w:eastAsiaTheme="majorEastAsia" w:hAnsi="Times New Roman" w:cs="Times New Roman"/>
          <w:bCs/>
          <w:color w:val="000000" w:themeColor="text1"/>
          <w:sz w:val="28"/>
          <w:szCs w:val="28"/>
        </w:rPr>
        <w:t>и</w:t>
      </w:r>
      <w:r w:rsidRPr="00DC34C3">
        <w:rPr>
          <w:rFonts w:ascii="Times New Roman" w:eastAsiaTheme="majorEastAsia" w:hAnsi="Times New Roman" w:cs="Times New Roman"/>
          <w:bCs/>
          <w:color w:val="000000" w:themeColor="text1"/>
          <w:sz w:val="28"/>
          <w:szCs w:val="28"/>
        </w:rPr>
        <w:t>зучение английского языка с помощью онлайн-курсов это</w:t>
      </w:r>
      <w:proofErr w:type="gramEnd"/>
      <w:r w:rsidRPr="00DC34C3">
        <w:rPr>
          <w:rFonts w:ascii="Times New Roman" w:eastAsiaTheme="majorEastAsia" w:hAnsi="Times New Roman" w:cs="Times New Roman"/>
          <w:bCs/>
          <w:color w:val="000000" w:themeColor="text1"/>
          <w:sz w:val="28"/>
          <w:szCs w:val="28"/>
        </w:rPr>
        <w:t xml:space="preserve"> способ изучения языка, который позволяет ученику изучать язык самостоятельно с использованием </w:t>
      </w:r>
      <w:r>
        <w:rPr>
          <w:rFonts w:ascii="Times New Roman" w:eastAsiaTheme="majorEastAsia" w:hAnsi="Times New Roman" w:cs="Times New Roman"/>
          <w:bCs/>
          <w:color w:val="000000" w:themeColor="text1"/>
          <w:sz w:val="28"/>
          <w:szCs w:val="28"/>
        </w:rPr>
        <w:t>уже подготовленных материалов</w:t>
      </w:r>
      <w:r w:rsidRPr="00DC34C3">
        <w:rPr>
          <w:rFonts w:ascii="Times New Roman" w:eastAsiaTheme="majorEastAsia" w:hAnsi="Times New Roman" w:cs="Times New Roman"/>
          <w:bCs/>
          <w:color w:val="000000" w:themeColor="text1"/>
          <w:sz w:val="28"/>
          <w:szCs w:val="28"/>
        </w:rPr>
        <w:t xml:space="preserve">. Онлайн-курсы часто включают в себя </w:t>
      </w:r>
      <w:proofErr w:type="spellStart"/>
      <w:r w:rsidRPr="00DC34C3">
        <w:rPr>
          <w:rFonts w:ascii="Times New Roman" w:eastAsiaTheme="majorEastAsia" w:hAnsi="Times New Roman" w:cs="Times New Roman"/>
          <w:bCs/>
          <w:color w:val="000000" w:themeColor="text1"/>
          <w:sz w:val="28"/>
          <w:szCs w:val="28"/>
        </w:rPr>
        <w:t>видеоуроки</w:t>
      </w:r>
      <w:proofErr w:type="spellEnd"/>
      <w:r w:rsidRPr="00DC34C3">
        <w:rPr>
          <w:rFonts w:ascii="Times New Roman" w:eastAsiaTheme="majorEastAsia" w:hAnsi="Times New Roman" w:cs="Times New Roman"/>
          <w:bCs/>
          <w:color w:val="000000" w:themeColor="text1"/>
          <w:sz w:val="28"/>
          <w:szCs w:val="28"/>
        </w:rPr>
        <w:t>, упражнения, тесты и другие материалы, которые помогут ученику развить свои навыки на языке.</w:t>
      </w:r>
      <w:bookmarkEnd w:id="178"/>
      <w:bookmarkEnd w:id="179"/>
    </w:p>
    <w:p w14:paraId="7F12F865" w14:textId="77777777" w:rsidR="00DC34C3" w:rsidRPr="002C6EAB" w:rsidRDefault="00DC34C3" w:rsidP="00C72F0C">
      <w:pPr>
        <w:spacing w:after="0" w:line="360" w:lineRule="auto"/>
        <w:jc w:val="both"/>
        <w:outlineLvl w:val="0"/>
        <w:rPr>
          <w:rFonts w:ascii="Times New Roman" w:eastAsiaTheme="majorEastAsia" w:hAnsi="Times New Roman" w:cs="Times New Roman"/>
          <w:b/>
          <w:color w:val="000000" w:themeColor="text1"/>
          <w:sz w:val="28"/>
          <w:szCs w:val="28"/>
        </w:rPr>
      </w:pPr>
      <w:r>
        <w:rPr>
          <w:rFonts w:ascii="Times New Roman" w:eastAsiaTheme="majorEastAsia" w:hAnsi="Times New Roman" w:cs="Times New Roman"/>
          <w:bCs/>
          <w:color w:val="000000" w:themeColor="text1"/>
          <w:sz w:val="28"/>
          <w:szCs w:val="28"/>
        </w:rPr>
        <w:tab/>
      </w:r>
      <w:bookmarkStart w:id="180" w:name="_Toc123058014"/>
      <w:bookmarkStart w:id="181" w:name="_Toc123058079"/>
      <w:r w:rsidRPr="002C6EAB">
        <w:rPr>
          <w:rFonts w:ascii="Times New Roman" w:eastAsiaTheme="majorEastAsia" w:hAnsi="Times New Roman" w:cs="Times New Roman"/>
          <w:b/>
          <w:color w:val="000000" w:themeColor="text1"/>
          <w:sz w:val="28"/>
          <w:szCs w:val="28"/>
        </w:rPr>
        <w:t>Плюсы:</w:t>
      </w:r>
      <w:bookmarkEnd w:id="180"/>
      <w:bookmarkEnd w:id="181"/>
      <w:r w:rsidRPr="002C6EAB">
        <w:rPr>
          <w:b/>
        </w:rPr>
        <w:t xml:space="preserve"> </w:t>
      </w:r>
    </w:p>
    <w:p w14:paraId="635D044F" w14:textId="6B0D9B16" w:rsidR="005156C2" w:rsidRDefault="00DC34C3"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lastRenderedPageBreak/>
        <w:tab/>
      </w:r>
      <w:bookmarkStart w:id="182" w:name="_Toc123058015"/>
      <w:bookmarkStart w:id="183" w:name="_Toc123058080"/>
      <w:r w:rsidR="005156C2">
        <w:rPr>
          <w:rFonts w:ascii="Times New Roman" w:eastAsiaTheme="majorEastAsia" w:hAnsi="Times New Roman" w:cs="Times New Roman"/>
          <w:bCs/>
          <w:color w:val="000000" w:themeColor="text1"/>
          <w:sz w:val="28"/>
          <w:szCs w:val="28"/>
        </w:rPr>
        <w:t xml:space="preserve">2.1. </w:t>
      </w:r>
      <w:r w:rsidR="005156C2" w:rsidRPr="005156C2">
        <w:rPr>
          <w:rFonts w:ascii="Times New Roman" w:eastAsiaTheme="majorEastAsia" w:hAnsi="Times New Roman" w:cs="Times New Roman"/>
          <w:bCs/>
          <w:color w:val="000000" w:themeColor="text1"/>
          <w:sz w:val="28"/>
          <w:szCs w:val="28"/>
        </w:rPr>
        <w:t>Гибкость времени. Ученик может изучать язык в свое удобное время и в своем темпе.</w:t>
      </w:r>
      <w:bookmarkEnd w:id="182"/>
      <w:bookmarkEnd w:id="183"/>
    </w:p>
    <w:p w14:paraId="3B737230" w14:textId="2AB17BED" w:rsidR="005156C2" w:rsidRDefault="005156C2"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184" w:name="_Toc123058016"/>
      <w:bookmarkStart w:id="185" w:name="_Toc123058081"/>
      <w:r>
        <w:rPr>
          <w:rFonts w:ascii="Times New Roman" w:eastAsiaTheme="majorEastAsia" w:hAnsi="Times New Roman" w:cs="Times New Roman"/>
          <w:bCs/>
          <w:color w:val="000000" w:themeColor="text1"/>
          <w:sz w:val="28"/>
          <w:szCs w:val="28"/>
        </w:rPr>
        <w:t xml:space="preserve">2.2. </w:t>
      </w:r>
      <w:r w:rsidR="00323B43">
        <w:rPr>
          <w:rFonts w:ascii="Times New Roman" w:eastAsiaTheme="majorEastAsia" w:hAnsi="Times New Roman" w:cs="Times New Roman"/>
          <w:bCs/>
          <w:color w:val="000000" w:themeColor="text1"/>
          <w:sz w:val="28"/>
          <w:szCs w:val="28"/>
        </w:rPr>
        <w:t>Круглосуточная доступность</w:t>
      </w:r>
      <w:r w:rsidRPr="005156C2">
        <w:rPr>
          <w:rFonts w:ascii="Times New Roman" w:eastAsiaTheme="majorEastAsia" w:hAnsi="Times New Roman" w:cs="Times New Roman"/>
          <w:bCs/>
          <w:color w:val="000000" w:themeColor="text1"/>
          <w:sz w:val="28"/>
          <w:szCs w:val="28"/>
        </w:rPr>
        <w:t>. Онлайн-курсы часто доступны 24/7, что позволяет ученику изучать язык в любое время и в любой точке мира.</w:t>
      </w:r>
      <w:bookmarkEnd w:id="184"/>
      <w:bookmarkEnd w:id="185"/>
    </w:p>
    <w:p w14:paraId="7B8B26ED" w14:textId="77777777" w:rsidR="00323B43" w:rsidRDefault="005156C2"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186" w:name="_Toc123058017"/>
      <w:bookmarkStart w:id="187" w:name="_Toc123058082"/>
      <w:r>
        <w:rPr>
          <w:rFonts w:ascii="Times New Roman" w:eastAsiaTheme="majorEastAsia" w:hAnsi="Times New Roman" w:cs="Times New Roman"/>
          <w:bCs/>
          <w:color w:val="000000" w:themeColor="text1"/>
          <w:sz w:val="28"/>
          <w:szCs w:val="28"/>
        </w:rPr>
        <w:t xml:space="preserve">2.3. </w:t>
      </w:r>
      <w:r w:rsidRPr="005156C2">
        <w:rPr>
          <w:rFonts w:ascii="Times New Roman" w:eastAsiaTheme="majorEastAsia" w:hAnsi="Times New Roman" w:cs="Times New Roman"/>
          <w:bCs/>
          <w:color w:val="000000" w:themeColor="text1"/>
          <w:sz w:val="28"/>
          <w:szCs w:val="28"/>
        </w:rPr>
        <w:t xml:space="preserve">Разнообразие материалов. Онлайн-курсы часто включают в себя разнообразные материалы, такие как </w:t>
      </w:r>
      <w:proofErr w:type="spellStart"/>
      <w:r w:rsidRPr="005156C2">
        <w:rPr>
          <w:rFonts w:ascii="Times New Roman" w:eastAsiaTheme="majorEastAsia" w:hAnsi="Times New Roman" w:cs="Times New Roman"/>
          <w:bCs/>
          <w:color w:val="000000" w:themeColor="text1"/>
          <w:sz w:val="28"/>
          <w:szCs w:val="28"/>
        </w:rPr>
        <w:t>видеоуроки</w:t>
      </w:r>
      <w:proofErr w:type="spellEnd"/>
      <w:r w:rsidRPr="005156C2">
        <w:rPr>
          <w:rFonts w:ascii="Times New Roman" w:eastAsiaTheme="majorEastAsia" w:hAnsi="Times New Roman" w:cs="Times New Roman"/>
          <w:bCs/>
          <w:color w:val="000000" w:themeColor="text1"/>
          <w:sz w:val="28"/>
          <w:szCs w:val="28"/>
        </w:rPr>
        <w:t>, упражнения, тесты и игры, что помогает ученику разнообразить свое обучение.</w:t>
      </w:r>
      <w:bookmarkEnd w:id="186"/>
      <w:bookmarkEnd w:id="187"/>
    </w:p>
    <w:p w14:paraId="62C4C264" w14:textId="7653A015" w:rsidR="00323B43" w:rsidRDefault="00323B43"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188" w:name="_Toc123058018"/>
      <w:bookmarkStart w:id="189" w:name="_Toc123058083"/>
      <w:r>
        <w:rPr>
          <w:rFonts w:ascii="Times New Roman" w:eastAsiaTheme="majorEastAsia" w:hAnsi="Times New Roman" w:cs="Times New Roman"/>
          <w:bCs/>
          <w:color w:val="000000" w:themeColor="text1"/>
          <w:sz w:val="28"/>
          <w:szCs w:val="28"/>
        </w:rPr>
        <w:t xml:space="preserve">2.4. </w:t>
      </w:r>
      <w:r w:rsidRPr="00323B43">
        <w:rPr>
          <w:rFonts w:ascii="Times New Roman" w:eastAsiaTheme="majorEastAsia" w:hAnsi="Times New Roman" w:cs="Times New Roman"/>
          <w:bCs/>
          <w:color w:val="000000" w:themeColor="text1"/>
          <w:sz w:val="28"/>
          <w:szCs w:val="28"/>
        </w:rPr>
        <w:t>Возможность отслеживать свой прогресс. Онлайн-курсы часто включают в себя системы отслеживания прогресса, что позволяет ученику видеть, насколько хорошо он изучает язык.</w:t>
      </w:r>
      <w:bookmarkEnd w:id="188"/>
      <w:bookmarkEnd w:id="189"/>
    </w:p>
    <w:p w14:paraId="4BF8EEA3" w14:textId="28CB7424" w:rsidR="00323B43" w:rsidRDefault="00323B43"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190" w:name="_Toc123058019"/>
      <w:bookmarkStart w:id="191" w:name="_Toc123058084"/>
      <w:r>
        <w:rPr>
          <w:rFonts w:ascii="Times New Roman" w:eastAsiaTheme="majorEastAsia" w:hAnsi="Times New Roman" w:cs="Times New Roman"/>
          <w:bCs/>
          <w:color w:val="000000" w:themeColor="text1"/>
          <w:sz w:val="28"/>
          <w:szCs w:val="28"/>
        </w:rPr>
        <w:t xml:space="preserve">2.5. </w:t>
      </w:r>
      <w:r w:rsidRPr="00323B43">
        <w:rPr>
          <w:rFonts w:ascii="Times New Roman" w:eastAsiaTheme="majorEastAsia" w:hAnsi="Times New Roman" w:cs="Times New Roman"/>
          <w:bCs/>
          <w:color w:val="000000" w:themeColor="text1"/>
          <w:sz w:val="28"/>
          <w:szCs w:val="28"/>
        </w:rPr>
        <w:t>Возможность общаться с другими</w:t>
      </w:r>
      <w:r w:rsidR="00A6046D">
        <w:rPr>
          <w:rFonts w:ascii="Times New Roman" w:eastAsiaTheme="majorEastAsia" w:hAnsi="Times New Roman" w:cs="Times New Roman"/>
          <w:bCs/>
          <w:color w:val="000000" w:themeColor="text1"/>
          <w:sz w:val="28"/>
          <w:szCs w:val="28"/>
        </w:rPr>
        <w:t xml:space="preserve"> учениками</w:t>
      </w:r>
      <w:r w:rsidRPr="00323B43">
        <w:rPr>
          <w:rFonts w:ascii="Times New Roman" w:eastAsiaTheme="majorEastAsia" w:hAnsi="Times New Roman" w:cs="Times New Roman"/>
          <w:bCs/>
          <w:color w:val="000000" w:themeColor="text1"/>
          <w:sz w:val="28"/>
          <w:szCs w:val="28"/>
        </w:rPr>
        <w:t>. Некоторые онлайн-курсы предлагают возможность общения с другими учениками через форумы и социальные сети, что позволяет ученику практиковать язык и узнавать о культуре других стран.</w:t>
      </w:r>
      <w:bookmarkEnd w:id="190"/>
      <w:bookmarkEnd w:id="191"/>
    </w:p>
    <w:p w14:paraId="672F3931" w14:textId="77777777" w:rsidR="00323B43" w:rsidRDefault="00323B43"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192" w:name="_Toc123058020"/>
      <w:bookmarkStart w:id="193" w:name="_Toc123058085"/>
      <w:r>
        <w:rPr>
          <w:rFonts w:ascii="Times New Roman" w:eastAsiaTheme="majorEastAsia" w:hAnsi="Times New Roman" w:cs="Times New Roman"/>
          <w:bCs/>
          <w:color w:val="000000" w:themeColor="text1"/>
          <w:sz w:val="28"/>
          <w:szCs w:val="28"/>
        </w:rPr>
        <w:t xml:space="preserve">2.6. </w:t>
      </w:r>
      <w:r w:rsidRPr="00323B43">
        <w:rPr>
          <w:rFonts w:ascii="Times New Roman" w:eastAsiaTheme="majorEastAsia" w:hAnsi="Times New Roman" w:cs="Times New Roman"/>
          <w:bCs/>
          <w:color w:val="000000" w:themeColor="text1"/>
          <w:sz w:val="28"/>
          <w:szCs w:val="28"/>
        </w:rPr>
        <w:t>Возможность выбора уровня сложности. Онлайн-курсы часто предлагают различные уровни сложности, что позволяет ученику выбрать тот, который лучше подходит его уровню знаний.</w:t>
      </w:r>
      <w:bookmarkEnd w:id="192"/>
      <w:bookmarkEnd w:id="193"/>
    </w:p>
    <w:p w14:paraId="1921004E" w14:textId="43767487" w:rsidR="005156C2" w:rsidRPr="00323B43" w:rsidRDefault="00323B43"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194" w:name="_Toc123058021"/>
      <w:bookmarkStart w:id="195" w:name="_Toc123058086"/>
      <w:r w:rsidR="00955FA1">
        <w:rPr>
          <w:rFonts w:ascii="Times New Roman" w:eastAsiaTheme="majorEastAsia" w:hAnsi="Times New Roman" w:cs="Times New Roman"/>
          <w:bCs/>
          <w:color w:val="000000" w:themeColor="text1"/>
          <w:sz w:val="28"/>
          <w:szCs w:val="28"/>
        </w:rPr>
        <w:t xml:space="preserve">2.7. </w:t>
      </w:r>
      <w:r w:rsidR="00955FA1" w:rsidRPr="00955FA1">
        <w:rPr>
          <w:rFonts w:ascii="Times New Roman" w:eastAsiaTheme="majorEastAsia" w:hAnsi="Times New Roman" w:cs="Times New Roman"/>
          <w:bCs/>
          <w:color w:val="000000" w:themeColor="text1"/>
          <w:sz w:val="28"/>
          <w:szCs w:val="28"/>
        </w:rPr>
        <w:t>Легкость изучения. Онлайн-курсы часто организованы таким образом, что ученик может изучать язык в своем собственном темпе, что позволяет избежать стресса и увеличивает эффективность обучения.</w:t>
      </w:r>
      <w:bookmarkEnd w:id="194"/>
      <w:bookmarkEnd w:id="195"/>
      <w:r w:rsidR="00DC34C3">
        <w:rPr>
          <w:rFonts w:ascii="Times New Roman" w:hAnsi="Times New Roman" w:cs="Times New Roman"/>
          <w:sz w:val="28"/>
          <w:szCs w:val="28"/>
        </w:rPr>
        <w:tab/>
      </w:r>
    </w:p>
    <w:p w14:paraId="13042127" w14:textId="221581EF" w:rsidR="00DC34C3" w:rsidRPr="005156C2" w:rsidRDefault="005156C2"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hAnsi="Times New Roman" w:cs="Times New Roman"/>
          <w:sz w:val="28"/>
          <w:szCs w:val="28"/>
        </w:rPr>
        <w:tab/>
      </w:r>
      <w:bookmarkStart w:id="196" w:name="_Toc123058022"/>
      <w:bookmarkStart w:id="197" w:name="_Toc123058087"/>
      <w:r w:rsidR="00DC34C3" w:rsidRPr="002C6EAB">
        <w:rPr>
          <w:rFonts w:ascii="Times New Roman" w:hAnsi="Times New Roman" w:cs="Times New Roman"/>
          <w:b/>
          <w:bCs/>
          <w:sz w:val="28"/>
          <w:szCs w:val="28"/>
        </w:rPr>
        <w:t>Минусы:</w:t>
      </w:r>
      <w:bookmarkEnd w:id="196"/>
      <w:bookmarkEnd w:id="197"/>
    </w:p>
    <w:p w14:paraId="20B6BD9E" w14:textId="74892218" w:rsidR="00955FA1" w:rsidRPr="00955FA1" w:rsidRDefault="00DC34C3" w:rsidP="00C72F0C">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00955FA1" w:rsidRPr="00955FA1">
        <w:rPr>
          <w:rFonts w:ascii="Times New Roman" w:hAnsi="Times New Roman" w:cs="Times New Roman"/>
          <w:sz w:val="28"/>
          <w:szCs w:val="28"/>
        </w:rPr>
        <w:t>2.1.</w:t>
      </w:r>
      <w:r w:rsidR="00955FA1">
        <w:rPr>
          <w:rFonts w:ascii="Times New Roman" w:hAnsi="Times New Roman" w:cs="Times New Roman"/>
          <w:b/>
          <w:bCs/>
          <w:sz w:val="28"/>
          <w:szCs w:val="28"/>
        </w:rPr>
        <w:t xml:space="preserve"> </w:t>
      </w:r>
      <w:r w:rsidR="00955FA1" w:rsidRPr="00955FA1">
        <w:rPr>
          <w:rFonts w:ascii="Times New Roman" w:hAnsi="Times New Roman" w:cs="Times New Roman"/>
          <w:sz w:val="28"/>
          <w:szCs w:val="28"/>
        </w:rPr>
        <w:t>Отсутствие персональной обратной связи. Ученик может не получать персональную обратную связь от преподавателя, как в традиционном обучении, что может усложнить изучение языка.</w:t>
      </w:r>
    </w:p>
    <w:p w14:paraId="077717DA" w14:textId="7D0DBE63" w:rsidR="00DC34C3" w:rsidRDefault="00955FA1"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2.2. </w:t>
      </w:r>
      <w:r w:rsidRPr="00955FA1">
        <w:rPr>
          <w:rFonts w:ascii="Times New Roman" w:hAnsi="Times New Roman" w:cs="Times New Roman"/>
          <w:sz w:val="28"/>
          <w:szCs w:val="28"/>
        </w:rPr>
        <w:t>Отсутствие очной интерактивности. Ученик не может непосредственно общаться с преподавателем и другими учениками, что может ограничить возможности практики языка.</w:t>
      </w:r>
    </w:p>
    <w:p w14:paraId="4FC22D09" w14:textId="7A098C48" w:rsidR="00431D24" w:rsidRDefault="00431D24"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2.3. </w:t>
      </w:r>
      <w:r w:rsidRPr="00431D24">
        <w:rPr>
          <w:rFonts w:ascii="Times New Roman" w:hAnsi="Times New Roman" w:cs="Times New Roman"/>
          <w:sz w:val="28"/>
          <w:szCs w:val="28"/>
        </w:rPr>
        <w:t>Возможность разочарования. Ученик может не получить ожидаемых результатов от онлайн-курса, если он недостаточно самостоятелен или не стремится к результатам.</w:t>
      </w:r>
    </w:p>
    <w:p w14:paraId="134DD9EC" w14:textId="2BD01967" w:rsidR="00431D24" w:rsidRDefault="00431D24"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2.4. </w:t>
      </w:r>
      <w:r w:rsidRPr="00431D24">
        <w:rPr>
          <w:rFonts w:ascii="Times New Roman" w:hAnsi="Times New Roman" w:cs="Times New Roman"/>
          <w:sz w:val="28"/>
          <w:szCs w:val="28"/>
        </w:rPr>
        <w:t>Требование к наличию компьютера и интернета. Для изучения языка с помощью онлайн-курсов ученику нужен компьютер и доступ к интернету.</w:t>
      </w:r>
    </w:p>
    <w:p w14:paraId="696B4813" w14:textId="23CB2906" w:rsidR="00431D24" w:rsidRDefault="00431D24"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2.5. </w:t>
      </w:r>
      <w:r w:rsidRPr="00431D24">
        <w:rPr>
          <w:rFonts w:ascii="Times New Roman" w:hAnsi="Times New Roman" w:cs="Times New Roman"/>
          <w:sz w:val="28"/>
          <w:szCs w:val="28"/>
        </w:rPr>
        <w:t>Отсутствие прямой помощи преподавателя. Ученик не может получить прямую помощь преподавателя в случае возникновения сложностей или вопросов, что может затруднить изучение языка.</w:t>
      </w:r>
    </w:p>
    <w:p w14:paraId="43F1A1DF" w14:textId="45D9EE06" w:rsidR="00431D24" w:rsidRDefault="00431D24"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2.6. </w:t>
      </w:r>
      <w:r w:rsidRPr="00431D24">
        <w:rPr>
          <w:rFonts w:ascii="Times New Roman" w:hAnsi="Times New Roman" w:cs="Times New Roman"/>
          <w:sz w:val="28"/>
          <w:szCs w:val="28"/>
        </w:rPr>
        <w:t>Отсутствие контакта с носителем языка. Ученик не может непосредственно общаться с носителем языка, что может ограничить возможности практики языка.</w:t>
      </w:r>
    </w:p>
    <w:p w14:paraId="7EDAC489" w14:textId="4FB22A1F" w:rsidR="00DC34C3" w:rsidRDefault="00DC34C3"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Мы создали таблицу с плюсами и минусами такого способа изучения английского языка, как: «</w:t>
      </w:r>
      <w:r w:rsidR="00431D24">
        <w:rPr>
          <w:rFonts w:ascii="Times New Roman" w:hAnsi="Times New Roman" w:cs="Times New Roman"/>
          <w:sz w:val="28"/>
          <w:szCs w:val="28"/>
        </w:rPr>
        <w:t>о</w:t>
      </w:r>
      <w:r w:rsidR="00431D24" w:rsidRPr="00431D24">
        <w:rPr>
          <w:rFonts w:ascii="Times New Roman" w:hAnsi="Times New Roman" w:cs="Times New Roman"/>
          <w:sz w:val="28"/>
          <w:szCs w:val="28"/>
        </w:rPr>
        <w:t>нлайн-курсы изучения языка</w:t>
      </w:r>
      <w:r>
        <w:rPr>
          <w:rFonts w:ascii="Times New Roman" w:hAnsi="Times New Roman" w:cs="Times New Roman"/>
          <w:sz w:val="28"/>
          <w:szCs w:val="28"/>
        </w:rPr>
        <w:t xml:space="preserve">» (Таблица </w:t>
      </w:r>
      <w:r w:rsidR="00955FA1">
        <w:rPr>
          <w:rFonts w:ascii="Times New Roman" w:hAnsi="Times New Roman" w:cs="Times New Roman"/>
          <w:sz w:val="28"/>
          <w:szCs w:val="28"/>
        </w:rPr>
        <w:t>2</w:t>
      </w:r>
      <w:r>
        <w:rPr>
          <w:rFonts w:ascii="Times New Roman" w:hAnsi="Times New Roman" w:cs="Times New Roman"/>
          <w:sz w:val="28"/>
          <w:szCs w:val="28"/>
        </w:rPr>
        <w:t>).</w:t>
      </w:r>
    </w:p>
    <w:tbl>
      <w:tblPr>
        <w:tblStyle w:val="a4"/>
        <w:tblW w:w="0" w:type="auto"/>
        <w:tblLook w:val="04A0" w:firstRow="1" w:lastRow="0" w:firstColumn="1" w:lastColumn="0" w:noHBand="0" w:noVBand="1"/>
      </w:tblPr>
      <w:tblGrid>
        <w:gridCol w:w="4814"/>
        <w:gridCol w:w="4814"/>
      </w:tblGrid>
      <w:tr w:rsidR="00DC34C3" w14:paraId="592B8459" w14:textId="77777777" w:rsidTr="00575879">
        <w:tc>
          <w:tcPr>
            <w:tcW w:w="4814" w:type="dxa"/>
            <w:shd w:val="clear" w:color="auto" w:fill="E2EFD9" w:themeFill="accent6" w:themeFillTint="33"/>
          </w:tcPr>
          <w:p w14:paraId="29B2B166" w14:textId="77777777" w:rsidR="00DC34C3" w:rsidRPr="00F43EC0" w:rsidRDefault="00DC34C3" w:rsidP="00C72F0C">
            <w:pPr>
              <w:spacing w:line="360" w:lineRule="auto"/>
              <w:jc w:val="center"/>
              <w:rPr>
                <w:rFonts w:ascii="Times New Roman" w:hAnsi="Times New Roman" w:cs="Times New Roman"/>
                <w:b/>
                <w:bCs/>
                <w:sz w:val="28"/>
                <w:szCs w:val="28"/>
              </w:rPr>
            </w:pPr>
            <w:r w:rsidRPr="00F43EC0">
              <w:rPr>
                <w:rFonts w:ascii="Times New Roman" w:hAnsi="Times New Roman" w:cs="Times New Roman"/>
                <w:b/>
                <w:bCs/>
                <w:sz w:val="28"/>
                <w:szCs w:val="28"/>
              </w:rPr>
              <w:t>Плюсы</w:t>
            </w:r>
          </w:p>
        </w:tc>
        <w:tc>
          <w:tcPr>
            <w:tcW w:w="4814" w:type="dxa"/>
            <w:shd w:val="clear" w:color="auto" w:fill="E2EFD9" w:themeFill="accent6" w:themeFillTint="33"/>
          </w:tcPr>
          <w:p w14:paraId="474C6780" w14:textId="77777777" w:rsidR="00DC34C3" w:rsidRPr="00F43EC0" w:rsidRDefault="00DC34C3" w:rsidP="00C72F0C">
            <w:pPr>
              <w:spacing w:line="360" w:lineRule="auto"/>
              <w:jc w:val="center"/>
              <w:rPr>
                <w:rFonts w:ascii="Times New Roman" w:hAnsi="Times New Roman" w:cs="Times New Roman"/>
                <w:b/>
                <w:bCs/>
                <w:sz w:val="28"/>
                <w:szCs w:val="28"/>
              </w:rPr>
            </w:pPr>
            <w:r w:rsidRPr="00F43EC0">
              <w:rPr>
                <w:rFonts w:ascii="Times New Roman" w:hAnsi="Times New Roman" w:cs="Times New Roman"/>
                <w:b/>
                <w:bCs/>
                <w:sz w:val="28"/>
                <w:szCs w:val="28"/>
              </w:rPr>
              <w:t>Минусы</w:t>
            </w:r>
          </w:p>
        </w:tc>
      </w:tr>
      <w:tr w:rsidR="00DC34C3" w14:paraId="17829255" w14:textId="77777777" w:rsidTr="00530292">
        <w:tc>
          <w:tcPr>
            <w:tcW w:w="4814" w:type="dxa"/>
            <w:vAlign w:val="center"/>
          </w:tcPr>
          <w:p w14:paraId="758124EB" w14:textId="3CC41822" w:rsidR="00DC34C3" w:rsidRDefault="00A6046D" w:rsidP="00C72F0C">
            <w:pPr>
              <w:spacing w:line="360" w:lineRule="auto"/>
              <w:jc w:val="center"/>
              <w:rPr>
                <w:rFonts w:ascii="Times New Roman" w:hAnsi="Times New Roman" w:cs="Times New Roman"/>
                <w:sz w:val="28"/>
                <w:szCs w:val="28"/>
              </w:rPr>
            </w:pPr>
            <w:r w:rsidRPr="005156C2">
              <w:rPr>
                <w:rFonts w:ascii="Times New Roman" w:eastAsiaTheme="majorEastAsia" w:hAnsi="Times New Roman" w:cs="Times New Roman"/>
                <w:bCs/>
                <w:color w:val="000000" w:themeColor="text1"/>
                <w:sz w:val="28"/>
                <w:szCs w:val="28"/>
              </w:rPr>
              <w:t>Гибкость времени</w:t>
            </w:r>
          </w:p>
        </w:tc>
        <w:tc>
          <w:tcPr>
            <w:tcW w:w="4814" w:type="dxa"/>
            <w:vAlign w:val="center"/>
          </w:tcPr>
          <w:p w14:paraId="76723C5C" w14:textId="18266A4F" w:rsidR="00DC34C3" w:rsidRDefault="00A6046D" w:rsidP="00C72F0C">
            <w:pPr>
              <w:spacing w:line="360" w:lineRule="auto"/>
              <w:jc w:val="center"/>
              <w:rPr>
                <w:rFonts w:ascii="Times New Roman" w:hAnsi="Times New Roman" w:cs="Times New Roman"/>
                <w:sz w:val="28"/>
                <w:szCs w:val="28"/>
              </w:rPr>
            </w:pPr>
            <w:r w:rsidRPr="00955FA1">
              <w:rPr>
                <w:rFonts w:ascii="Times New Roman" w:hAnsi="Times New Roman" w:cs="Times New Roman"/>
                <w:sz w:val="28"/>
                <w:szCs w:val="28"/>
              </w:rPr>
              <w:t>Отсутствие персональной</w:t>
            </w:r>
            <w:r>
              <w:rPr>
                <w:rFonts w:ascii="Times New Roman" w:hAnsi="Times New Roman" w:cs="Times New Roman"/>
                <w:sz w:val="28"/>
                <w:szCs w:val="28"/>
              </w:rPr>
              <w:br/>
            </w:r>
            <w:r w:rsidRPr="00955FA1">
              <w:rPr>
                <w:rFonts w:ascii="Times New Roman" w:hAnsi="Times New Roman" w:cs="Times New Roman"/>
                <w:sz w:val="28"/>
                <w:szCs w:val="28"/>
              </w:rPr>
              <w:t>обратной связи</w:t>
            </w:r>
          </w:p>
        </w:tc>
      </w:tr>
      <w:tr w:rsidR="00A6046D" w14:paraId="00A7C8B3" w14:textId="77777777" w:rsidTr="00530292">
        <w:tc>
          <w:tcPr>
            <w:tcW w:w="4814" w:type="dxa"/>
            <w:vAlign w:val="center"/>
          </w:tcPr>
          <w:p w14:paraId="07347291" w14:textId="5B894E13" w:rsidR="00A6046D" w:rsidRDefault="00A6046D" w:rsidP="00C72F0C">
            <w:pPr>
              <w:spacing w:line="360" w:lineRule="auto"/>
              <w:jc w:val="center"/>
              <w:rPr>
                <w:rFonts w:ascii="Times New Roman" w:hAnsi="Times New Roman" w:cs="Times New Roman"/>
                <w:sz w:val="28"/>
                <w:szCs w:val="28"/>
              </w:rPr>
            </w:pPr>
            <w:r>
              <w:rPr>
                <w:rFonts w:ascii="Times New Roman" w:eastAsiaTheme="majorEastAsia" w:hAnsi="Times New Roman" w:cs="Times New Roman"/>
                <w:bCs/>
                <w:color w:val="000000" w:themeColor="text1"/>
                <w:sz w:val="28"/>
                <w:szCs w:val="28"/>
              </w:rPr>
              <w:t>Круглосуточная доступность</w:t>
            </w:r>
          </w:p>
        </w:tc>
        <w:tc>
          <w:tcPr>
            <w:tcW w:w="4814" w:type="dxa"/>
            <w:vAlign w:val="center"/>
          </w:tcPr>
          <w:p w14:paraId="021BD42F" w14:textId="69C58105" w:rsidR="00A6046D" w:rsidRDefault="00A6046D" w:rsidP="00C72F0C">
            <w:pPr>
              <w:spacing w:line="360" w:lineRule="auto"/>
              <w:jc w:val="center"/>
              <w:rPr>
                <w:rFonts w:ascii="Times New Roman" w:hAnsi="Times New Roman" w:cs="Times New Roman"/>
                <w:sz w:val="28"/>
                <w:szCs w:val="28"/>
              </w:rPr>
            </w:pPr>
            <w:r w:rsidRPr="00955FA1">
              <w:rPr>
                <w:rFonts w:ascii="Times New Roman" w:hAnsi="Times New Roman" w:cs="Times New Roman"/>
                <w:sz w:val="28"/>
                <w:szCs w:val="28"/>
              </w:rPr>
              <w:t>Отсутствие очной интерактивности</w:t>
            </w:r>
          </w:p>
        </w:tc>
      </w:tr>
      <w:tr w:rsidR="00A6046D" w14:paraId="718D1FCE" w14:textId="77777777" w:rsidTr="00530292">
        <w:tc>
          <w:tcPr>
            <w:tcW w:w="4814" w:type="dxa"/>
            <w:vAlign w:val="center"/>
          </w:tcPr>
          <w:p w14:paraId="3FCB224B" w14:textId="04717663" w:rsidR="00A6046D" w:rsidRDefault="00A6046D" w:rsidP="00C72F0C">
            <w:pPr>
              <w:spacing w:line="360" w:lineRule="auto"/>
              <w:jc w:val="center"/>
              <w:rPr>
                <w:rFonts w:ascii="Times New Roman" w:hAnsi="Times New Roman" w:cs="Times New Roman"/>
                <w:sz w:val="28"/>
                <w:szCs w:val="28"/>
              </w:rPr>
            </w:pPr>
            <w:r w:rsidRPr="005156C2">
              <w:rPr>
                <w:rFonts w:ascii="Times New Roman" w:eastAsiaTheme="majorEastAsia" w:hAnsi="Times New Roman" w:cs="Times New Roman"/>
                <w:bCs/>
                <w:color w:val="000000" w:themeColor="text1"/>
                <w:sz w:val="28"/>
                <w:szCs w:val="28"/>
              </w:rPr>
              <w:t>Разнообразие материалов</w:t>
            </w:r>
          </w:p>
        </w:tc>
        <w:tc>
          <w:tcPr>
            <w:tcW w:w="4814" w:type="dxa"/>
            <w:vAlign w:val="center"/>
          </w:tcPr>
          <w:p w14:paraId="6EEF689C" w14:textId="58F37AED" w:rsidR="00A6046D" w:rsidRDefault="00A6046D" w:rsidP="00C72F0C">
            <w:pPr>
              <w:spacing w:line="360" w:lineRule="auto"/>
              <w:jc w:val="center"/>
              <w:rPr>
                <w:rFonts w:ascii="Times New Roman" w:hAnsi="Times New Roman" w:cs="Times New Roman"/>
                <w:sz w:val="28"/>
                <w:szCs w:val="28"/>
              </w:rPr>
            </w:pPr>
            <w:r w:rsidRPr="00431D24">
              <w:rPr>
                <w:rFonts w:ascii="Times New Roman" w:hAnsi="Times New Roman" w:cs="Times New Roman"/>
                <w:sz w:val="28"/>
                <w:szCs w:val="28"/>
              </w:rPr>
              <w:t>Возможность разочарования</w:t>
            </w:r>
          </w:p>
        </w:tc>
      </w:tr>
      <w:tr w:rsidR="00A6046D" w14:paraId="53FBD317" w14:textId="77777777" w:rsidTr="00530292">
        <w:tc>
          <w:tcPr>
            <w:tcW w:w="4814" w:type="dxa"/>
            <w:vAlign w:val="center"/>
          </w:tcPr>
          <w:p w14:paraId="4E0A1AD8" w14:textId="41DE8994" w:rsidR="00A6046D" w:rsidRDefault="00A6046D" w:rsidP="00C72F0C">
            <w:pPr>
              <w:spacing w:line="360" w:lineRule="auto"/>
              <w:jc w:val="center"/>
              <w:rPr>
                <w:rFonts w:ascii="Times New Roman" w:hAnsi="Times New Roman" w:cs="Times New Roman"/>
                <w:sz w:val="28"/>
                <w:szCs w:val="28"/>
              </w:rPr>
            </w:pPr>
            <w:r w:rsidRPr="00323B43">
              <w:rPr>
                <w:rFonts w:ascii="Times New Roman" w:eastAsiaTheme="majorEastAsia" w:hAnsi="Times New Roman" w:cs="Times New Roman"/>
                <w:bCs/>
                <w:color w:val="000000" w:themeColor="text1"/>
                <w:sz w:val="28"/>
                <w:szCs w:val="28"/>
              </w:rPr>
              <w:t>Возможность отслеживать</w:t>
            </w:r>
            <w:r>
              <w:rPr>
                <w:rFonts w:ascii="Times New Roman" w:eastAsiaTheme="majorEastAsia" w:hAnsi="Times New Roman" w:cs="Times New Roman"/>
                <w:bCs/>
                <w:color w:val="000000" w:themeColor="text1"/>
                <w:sz w:val="28"/>
                <w:szCs w:val="28"/>
              </w:rPr>
              <w:br/>
            </w:r>
            <w:r w:rsidRPr="00323B43">
              <w:rPr>
                <w:rFonts w:ascii="Times New Roman" w:eastAsiaTheme="majorEastAsia" w:hAnsi="Times New Roman" w:cs="Times New Roman"/>
                <w:bCs/>
                <w:color w:val="000000" w:themeColor="text1"/>
                <w:sz w:val="28"/>
                <w:szCs w:val="28"/>
              </w:rPr>
              <w:t>свой прогресс</w:t>
            </w:r>
          </w:p>
        </w:tc>
        <w:tc>
          <w:tcPr>
            <w:tcW w:w="4814" w:type="dxa"/>
            <w:vAlign w:val="center"/>
          </w:tcPr>
          <w:p w14:paraId="74B4B7CB" w14:textId="0FBFB556" w:rsidR="00A6046D" w:rsidRDefault="00A6046D" w:rsidP="00C72F0C">
            <w:pPr>
              <w:spacing w:line="360" w:lineRule="auto"/>
              <w:jc w:val="center"/>
              <w:rPr>
                <w:rFonts w:ascii="Times New Roman" w:hAnsi="Times New Roman" w:cs="Times New Roman"/>
                <w:sz w:val="28"/>
                <w:szCs w:val="28"/>
              </w:rPr>
            </w:pPr>
            <w:r w:rsidRPr="00431D24">
              <w:rPr>
                <w:rFonts w:ascii="Times New Roman" w:hAnsi="Times New Roman" w:cs="Times New Roman"/>
                <w:sz w:val="28"/>
                <w:szCs w:val="28"/>
              </w:rPr>
              <w:t>Требование к наличию компьютера и интернета</w:t>
            </w:r>
          </w:p>
        </w:tc>
      </w:tr>
      <w:tr w:rsidR="00A6046D" w14:paraId="775D648B" w14:textId="77777777" w:rsidTr="00530292">
        <w:tc>
          <w:tcPr>
            <w:tcW w:w="4814" w:type="dxa"/>
            <w:vAlign w:val="center"/>
          </w:tcPr>
          <w:p w14:paraId="7EDE0C5E" w14:textId="7B3E710A" w:rsidR="00A6046D" w:rsidRDefault="00A6046D" w:rsidP="00C72F0C">
            <w:pPr>
              <w:spacing w:line="360" w:lineRule="auto"/>
              <w:jc w:val="center"/>
              <w:rPr>
                <w:rFonts w:ascii="Times New Roman" w:hAnsi="Times New Roman" w:cs="Times New Roman"/>
                <w:sz w:val="28"/>
                <w:szCs w:val="28"/>
              </w:rPr>
            </w:pPr>
            <w:r w:rsidRPr="00323B43">
              <w:rPr>
                <w:rFonts w:ascii="Times New Roman" w:eastAsiaTheme="majorEastAsia" w:hAnsi="Times New Roman" w:cs="Times New Roman"/>
                <w:bCs/>
                <w:color w:val="000000" w:themeColor="text1"/>
                <w:sz w:val="28"/>
                <w:szCs w:val="28"/>
              </w:rPr>
              <w:t>Возможность общаться</w:t>
            </w:r>
            <w:r>
              <w:rPr>
                <w:rFonts w:ascii="Times New Roman" w:eastAsiaTheme="majorEastAsia" w:hAnsi="Times New Roman" w:cs="Times New Roman"/>
                <w:bCs/>
                <w:color w:val="000000" w:themeColor="text1"/>
                <w:sz w:val="28"/>
                <w:szCs w:val="28"/>
              </w:rPr>
              <w:br/>
            </w:r>
            <w:r w:rsidRPr="00323B43">
              <w:rPr>
                <w:rFonts w:ascii="Times New Roman" w:eastAsiaTheme="majorEastAsia" w:hAnsi="Times New Roman" w:cs="Times New Roman"/>
                <w:bCs/>
                <w:color w:val="000000" w:themeColor="text1"/>
                <w:sz w:val="28"/>
                <w:szCs w:val="28"/>
              </w:rPr>
              <w:t>с другими</w:t>
            </w:r>
            <w:r>
              <w:rPr>
                <w:rFonts w:ascii="Times New Roman" w:eastAsiaTheme="majorEastAsia" w:hAnsi="Times New Roman" w:cs="Times New Roman"/>
                <w:bCs/>
                <w:color w:val="000000" w:themeColor="text1"/>
                <w:sz w:val="28"/>
                <w:szCs w:val="28"/>
              </w:rPr>
              <w:t xml:space="preserve"> учениками</w:t>
            </w:r>
          </w:p>
        </w:tc>
        <w:tc>
          <w:tcPr>
            <w:tcW w:w="4814" w:type="dxa"/>
            <w:vAlign w:val="center"/>
          </w:tcPr>
          <w:p w14:paraId="278D6B62" w14:textId="489C528C" w:rsidR="00A6046D" w:rsidRDefault="00A6046D" w:rsidP="00C72F0C">
            <w:pPr>
              <w:spacing w:line="360" w:lineRule="auto"/>
              <w:jc w:val="center"/>
              <w:rPr>
                <w:rFonts w:ascii="Times New Roman" w:hAnsi="Times New Roman" w:cs="Times New Roman"/>
                <w:sz w:val="28"/>
                <w:szCs w:val="28"/>
              </w:rPr>
            </w:pPr>
            <w:r w:rsidRPr="00431D24">
              <w:rPr>
                <w:rFonts w:ascii="Times New Roman" w:hAnsi="Times New Roman" w:cs="Times New Roman"/>
                <w:sz w:val="28"/>
                <w:szCs w:val="28"/>
              </w:rPr>
              <w:t>Отсутствие прямой помощи преподавателя</w:t>
            </w:r>
          </w:p>
        </w:tc>
      </w:tr>
      <w:tr w:rsidR="00A6046D" w14:paraId="5A410301" w14:textId="77777777" w:rsidTr="00530292">
        <w:tc>
          <w:tcPr>
            <w:tcW w:w="4814" w:type="dxa"/>
            <w:vAlign w:val="center"/>
          </w:tcPr>
          <w:p w14:paraId="54E70F72" w14:textId="335B6001" w:rsidR="00A6046D" w:rsidRDefault="00A6046D" w:rsidP="00C72F0C">
            <w:pPr>
              <w:spacing w:line="360" w:lineRule="auto"/>
              <w:jc w:val="center"/>
              <w:rPr>
                <w:rFonts w:ascii="Times New Roman" w:hAnsi="Times New Roman" w:cs="Times New Roman"/>
                <w:sz w:val="28"/>
                <w:szCs w:val="28"/>
              </w:rPr>
            </w:pPr>
            <w:r w:rsidRPr="00323B43">
              <w:rPr>
                <w:rFonts w:ascii="Times New Roman" w:eastAsiaTheme="majorEastAsia" w:hAnsi="Times New Roman" w:cs="Times New Roman"/>
                <w:bCs/>
                <w:color w:val="000000" w:themeColor="text1"/>
                <w:sz w:val="28"/>
                <w:szCs w:val="28"/>
              </w:rPr>
              <w:t>Возможность выбора</w:t>
            </w:r>
            <w:r>
              <w:rPr>
                <w:rFonts w:ascii="Times New Roman" w:eastAsiaTheme="majorEastAsia" w:hAnsi="Times New Roman" w:cs="Times New Roman"/>
                <w:bCs/>
                <w:color w:val="000000" w:themeColor="text1"/>
                <w:sz w:val="28"/>
                <w:szCs w:val="28"/>
              </w:rPr>
              <w:br/>
            </w:r>
            <w:r w:rsidRPr="00323B43">
              <w:rPr>
                <w:rFonts w:ascii="Times New Roman" w:eastAsiaTheme="majorEastAsia" w:hAnsi="Times New Roman" w:cs="Times New Roman"/>
                <w:bCs/>
                <w:color w:val="000000" w:themeColor="text1"/>
                <w:sz w:val="28"/>
                <w:szCs w:val="28"/>
              </w:rPr>
              <w:t>уровня сложности</w:t>
            </w:r>
          </w:p>
        </w:tc>
        <w:tc>
          <w:tcPr>
            <w:tcW w:w="4814" w:type="dxa"/>
            <w:vAlign w:val="center"/>
          </w:tcPr>
          <w:p w14:paraId="3F48786F" w14:textId="3017A871" w:rsidR="00A6046D" w:rsidRDefault="00A6046D" w:rsidP="00C72F0C">
            <w:pPr>
              <w:keepNext/>
              <w:spacing w:line="360" w:lineRule="auto"/>
              <w:jc w:val="center"/>
              <w:rPr>
                <w:rFonts w:ascii="Times New Roman" w:hAnsi="Times New Roman" w:cs="Times New Roman"/>
                <w:sz w:val="28"/>
                <w:szCs w:val="28"/>
              </w:rPr>
            </w:pPr>
            <w:r w:rsidRPr="00431D24">
              <w:rPr>
                <w:rFonts w:ascii="Times New Roman" w:hAnsi="Times New Roman" w:cs="Times New Roman"/>
                <w:sz w:val="28"/>
                <w:szCs w:val="28"/>
              </w:rPr>
              <w:t>Отсутствие контакта с носителем языка</w:t>
            </w:r>
          </w:p>
        </w:tc>
      </w:tr>
      <w:tr w:rsidR="00A6046D" w14:paraId="5CDA7E7E" w14:textId="77777777" w:rsidTr="00530292">
        <w:tc>
          <w:tcPr>
            <w:tcW w:w="4814" w:type="dxa"/>
            <w:vAlign w:val="center"/>
          </w:tcPr>
          <w:p w14:paraId="1997A0E4" w14:textId="574DABF5" w:rsidR="00A6046D" w:rsidRPr="00A43680" w:rsidRDefault="00A6046D" w:rsidP="00C72F0C">
            <w:pPr>
              <w:spacing w:line="360" w:lineRule="auto"/>
              <w:jc w:val="center"/>
              <w:rPr>
                <w:rFonts w:ascii="Times New Roman" w:hAnsi="Times New Roman" w:cs="Times New Roman"/>
                <w:sz w:val="28"/>
                <w:szCs w:val="28"/>
              </w:rPr>
            </w:pPr>
            <w:r w:rsidRPr="00955FA1">
              <w:rPr>
                <w:rFonts w:ascii="Times New Roman" w:eastAsiaTheme="majorEastAsia" w:hAnsi="Times New Roman" w:cs="Times New Roman"/>
                <w:bCs/>
                <w:color w:val="000000" w:themeColor="text1"/>
                <w:sz w:val="28"/>
                <w:szCs w:val="28"/>
              </w:rPr>
              <w:t>Легкость изучения</w:t>
            </w:r>
          </w:p>
        </w:tc>
        <w:tc>
          <w:tcPr>
            <w:tcW w:w="4814" w:type="dxa"/>
            <w:vAlign w:val="center"/>
          </w:tcPr>
          <w:p w14:paraId="6904165B" w14:textId="3A0441F4" w:rsidR="00A6046D" w:rsidRDefault="00A6046D" w:rsidP="00C72F0C">
            <w:pPr>
              <w:keepNext/>
              <w:spacing w:line="360" w:lineRule="auto"/>
              <w:jc w:val="center"/>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w:t>
            </w:r>
          </w:p>
        </w:tc>
      </w:tr>
    </w:tbl>
    <w:p w14:paraId="0B1D1E8D" w14:textId="4B1862E0" w:rsidR="00DC34C3" w:rsidRPr="00BA2146" w:rsidRDefault="00DC34C3" w:rsidP="00C72F0C">
      <w:pPr>
        <w:pStyle w:val="ab"/>
        <w:spacing w:after="0" w:line="360" w:lineRule="auto"/>
        <w:jc w:val="center"/>
        <w:rPr>
          <w:rFonts w:ascii="Times New Roman" w:hAnsi="Times New Roman" w:cs="Times New Roman"/>
          <w:i w:val="0"/>
          <w:iCs w:val="0"/>
          <w:color w:val="auto"/>
          <w:sz w:val="24"/>
          <w:szCs w:val="24"/>
        </w:rPr>
      </w:pPr>
      <w:r w:rsidRPr="00BA2146">
        <w:rPr>
          <w:rFonts w:ascii="Times New Roman" w:hAnsi="Times New Roman" w:cs="Times New Roman"/>
          <w:i w:val="0"/>
          <w:iCs w:val="0"/>
          <w:color w:val="auto"/>
          <w:sz w:val="24"/>
          <w:szCs w:val="24"/>
        </w:rPr>
        <w:t xml:space="preserve">Таблица </w:t>
      </w:r>
      <w:r w:rsidR="00E83E10">
        <w:rPr>
          <w:rFonts w:ascii="Times New Roman" w:hAnsi="Times New Roman" w:cs="Times New Roman"/>
          <w:i w:val="0"/>
          <w:iCs w:val="0"/>
          <w:color w:val="auto"/>
          <w:sz w:val="24"/>
          <w:szCs w:val="24"/>
        </w:rPr>
        <w:t>2</w:t>
      </w:r>
      <w:r w:rsidRPr="00BA2146">
        <w:rPr>
          <w:rFonts w:ascii="Times New Roman" w:hAnsi="Times New Roman" w:cs="Times New Roman"/>
          <w:i w:val="0"/>
          <w:iCs w:val="0"/>
          <w:color w:val="auto"/>
          <w:sz w:val="24"/>
          <w:szCs w:val="24"/>
        </w:rPr>
        <w:t xml:space="preserve">. Плюсы и минусы </w:t>
      </w:r>
      <w:r w:rsidR="00E83E10">
        <w:rPr>
          <w:rFonts w:ascii="Times New Roman" w:hAnsi="Times New Roman" w:cs="Times New Roman"/>
          <w:i w:val="0"/>
          <w:iCs w:val="0"/>
          <w:color w:val="auto"/>
          <w:sz w:val="24"/>
          <w:szCs w:val="24"/>
        </w:rPr>
        <w:t>онлайн-курсов изучения языка</w:t>
      </w:r>
    </w:p>
    <w:p w14:paraId="0DCC9D96" w14:textId="54303C16" w:rsidR="00575879" w:rsidRPr="00A70BFF" w:rsidRDefault="00C72F0C" w:rsidP="00C72F0C">
      <w:pPr>
        <w:spacing w:after="0" w:line="360" w:lineRule="auto"/>
        <w:jc w:val="both"/>
        <w:outlineLvl w:val="0"/>
        <w:rPr>
          <w:rFonts w:ascii="Times New Roman" w:eastAsiaTheme="majorEastAsia" w:hAnsi="Times New Roman" w:cs="Times New Roman"/>
          <w:b/>
          <w:color w:val="000000" w:themeColor="text1"/>
          <w:sz w:val="28"/>
          <w:szCs w:val="28"/>
        </w:rPr>
      </w:pPr>
      <w:bookmarkStart w:id="198" w:name="_Toc123058023"/>
      <w:bookmarkStart w:id="199" w:name="_Toc123058088"/>
      <w:r>
        <w:rPr>
          <w:rFonts w:ascii="Times New Roman" w:eastAsiaTheme="majorEastAsia" w:hAnsi="Times New Roman" w:cs="Times New Roman"/>
          <w:b/>
          <w:color w:val="000000" w:themeColor="text1"/>
          <w:sz w:val="28"/>
          <w:szCs w:val="28"/>
        </w:rPr>
        <w:tab/>
      </w:r>
      <w:r w:rsidR="00575879">
        <w:rPr>
          <w:rFonts w:ascii="Times New Roman" w:eastAsiaTheme="majorEastAsia" w:hAnsi="Times New Roman" w:cs="Times New Roman"/>
          <w:b/>
          <w:color w:val="000000" w:themeColor="text1"/>
          <w:sz w:val="28"/>
          <w:szCs w:val="28"/>
        </w:rPr>
        <w:t>Способ №3: Самостоятельное изучение языка</w:t>
      </w:r>
      <w:r w:rsidR="00575879" w:rsidRPr="00A70BFF">
        <w:rPr>
          <w:rFonts w:ascii="Times New Roman" w:eastAsiaTheme="majorEastAsia" w:hAnsi="Times New Roman" w:cs="Times New Roman"/>
          <w:b/>
          <w:color w:val="000000" w:themeColor="text1"/>
          <w:sz w:val="28"/>
          <w:szCs w:val="28"/>
        </w:rPr>
        <w:t>.</w:t>
      </w:r>
      <w:bookmarkEnd w:id="198"/>
      <w:bookmarkEnd w:id="199"/>
    </w:p>
    <w:p w14:paraId="3B7EF401" w14:textId="0EF2C671" w:rsidR="00575879" w:rsidRPr="00575879" w:rsidRDefault="00575879"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200" w:name="_Toc123058024"/>
      <w:bookmarkStart w:id="201" w:name="_Toc123058089"/>
      <w:r w:rsidRPr="002C6EAB">
        <w:rPr>
          <w:rFonts w:ascii="Times New Roman" w:eastAsiaTheme="majorEastAsia" w:hAnsi="Times New Roman" w:cs="Times New Roman"/>
          <w:b/>
          <w:color w:val="000000" w:themeColor="text1"/>
          <w:sz w:val="28"/>
          <w:szCs w:val="28"/>
        </w:rPr>
        <w:t>Характеристика:</w:t>
      </w:r>
      <w:r>
        <w:rPr>
          <w:rFonts w:ascii="Times New Roman" w:eastAsiaTheme="majorEastAsia" w:hAnsi="Times New Roman" w:cs="Times New Roman"/>
          <w:bCs/>
          <w:color w:val="000000" w:themeColor="text1"/>
          <w:sz w:val="28"/>
          <w:szCs w:val="28"/>
        </w:rPr>
        <w:t xml:space="preserve"> </w:t>
      </w:r>
      <w:r w:rsidR="004116B8">
        <w:rPr>
          <w:rFonts w:ascii="Times New Roman" w:eastAsiaTheme="majorEastAsia" w:hAnsi="Times New Roman" w:cs="Times New Roman"/>
          <w:bCs/>
          <w:color w:val="000000" w:themeColor="text1"/>
          <w:sz w:val="28"/>
          <w:szCs w:val="28"/>
        </w:rPr>
        <w:t>и</w:t>
      </w:r>
      <w:r w:rsidR="004116B8" w:rsidRPr="004116B8">
        <w:rPr>
          <w:rFonts w:ascii="Times New Roman" w:eastAsiaTheme="majorEastAsia" w:hAnsi="Times New Roman" w:cs="Times New Roman"/>
          <w:bCs/>
          <w:color w:val="000000" w:themeColor="text1"/>
          <w:sz w:val="28"/>
          <w:szCs w:val="28"/>
        </w:rPr>
        <w:t xml:space="preserve">зучение английского языка самостоятельно </w:t>
      </w:r>
      <w:r w:rsidR="004116B8">
        <w:rPr>
          <w:rFonts w:ascii="Times New Roman" w:eastAsiaTheme="majorEastAsia" w:hAnsi="Times New Roman" w:cs="Times New Roman"/>
          <w:bCs/>
          <w:color w:val="000000" w:themeColor="text1"/>
          <w:sz w:val="28"/>
          <w:szCs w:val="28"/>
        </w:rPr>
        <w:t>–</w:t>
      </w:r>
      <w:r w:rsidR="004116B8" w:rsidRPr="004116B8">
        <w:rPr>
          <w:rFonts w:ascii="Times New Roman" w:eastAsiaTheme="majorEastAsia" w:hAnsi="Times New Roman" w:cs="Times New Roman"/>
          <w:bCs/>
          <w:color w:val="000000" w:themeColor="text1"/>
          <w:sz w:val="28"/>
          <w:szCs w:val="28"/>
        </w:rPr>
        <w:t xml:space="preserve"> процесс изучения языка без назначенного преподавателя или организованной программы обучения. Ученик самостоятельно выбирает ресурсы и материалы для изучения, а также самостоятельно организует свое обучение.</w:t>
      </w:r>
      <w:bookmarkEnd w:id="200"/>
      <w:bookmarkEnd w:id="201"/>
    </w:p>
    <w:p w14:paraId="106395D2" w14:textId="489F5976" w:rsidR="00575879" w:rsidRPr="00C72F0C" w:rsidRDefault="00575879"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202" w:name="_Toc123058025"/>
      <w:bookmarkStart w:id="203" w:name="_Toc123058090"/>
      <w:r w:rsidRPr="002C6EAB">
        <w:rPr>
          <w:rFonts w:ascii="Times New Roman" w:eastAsiaTheme="majorEastAsia" w:hAnsi="Times New Roman" w:cs="Times New Roman"/>
          <w:b/>
          <w:color w:val="000000" w:themeColor="text1"/>
          <w:sz w:val="28"/>
          <w:szCs w:val="28"/>
        </w:rPr>
        <w:t>Плюсы:</w:t>
      </w:r>
      <w:bookmarkEnd w:id="202"/>
      <w:bookmarkEnd w:id="203"/>
      <w:r w:rsidRPr="002C6EAB">
        <w:rPr>
          <w:b/>
        </w:rPr>
        <w:t xml:space="preserve"> </w:t>
      </w:r>
    </w:p>
    <w:p w14:paraId="186FC96A" w14:textId="1C3CA95A" w:rsidR="001A369D" w:rsidRDefault="00575879"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lastRenderedPageBreak/>
        <w:tab/>
      </w:r>
      <w:bookmarkStart w:id="204" w:name="_Toc123058026"/>
      <w:bookmarkStart w:id="205" w:name="_Toc123058091"/>
      <w:r w:rsidR="00F77192">
        <w:rPr>
          <w:rFonts w:ascii="Times New Roman" w:eastAsiaTheme="majorEastAsia" w:hAnsi="Times New Roman" w:cs="Times New Roman"/>
          <w:bCs/>
          <w:color w:val="000000" w:themeColor="text1"/>
          <w:sz w:val="28"/>
          <w:szCs w:val="28"/>
        </w:rPr>
        <w:t>3</w:t>
      </w:r>
      <w:r>
        <w:rPr>
          <w:rFonts w:ascii="Times New Roman" w:eastAsiaTheme="majorEastAsia" w:hAnsi="Times New Roman" w:cs="Times New Roman"/>
          <w:bCs/>
          <w:color w:val="000000" w:themeColor="text1"/>
          <w:sz w:val="28"/>
          <w:szCs w:val="28"/>
        </w:rPr>
        <w:t xml:space="preserve">.1. </w:t>
      </w:r>
      <w:r w:rsidR="001A369D">
        <w:rPr>
          <w:rFonts w:ascii="Times New Roman" w:eastAsiaTheme="majorEastAsia" w:hAnsi="Times New Roman" w:cs="Times New Roman"/>
          <w:bCs/>
          <w:color w:val="000000" w:themeColor="text1"/>
          <w:sz w:val="28"/>
          <w:szCs w:val="28"/>
        </w:rPr>
        <w:t xml:space="preserve">Свобода выбора. </w:t>
      </w:r>
      <w:r w:rsidR="001A369D" w:rsidRPr="001A369D">
        <w:rPr>
          <w:rFonts w:ascii="Times New Roman" w:eastAsiaTheme="majorEastAsia" w:hAnsi="Times New Roman" w:cs="Times New Roman"/>
          <w:bCs/>
          <w:color w:val="000000" w:themeColor="text1"/>
          <w:sz w:val="28"/>
          <w:szCs w:val="28"/>
        </w:rPr>
        <w:t>Ученик может самостоятельно выбирать темы и материалы, которые ему интересны и полезны, что может увеличить мотивацию и эффективность обучения.</w:t>
      </w:r>
      <w:bookmarkEnd w:id="204"/>
      <w:bookmarkEnd w:id="205"/>
    </w:p>
    <w:p w14:paraId="7C2DDB7E" w14:textId="66D6B435" w:rsidR="001A369D" w:rsidRDefault="001A369D"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ab/>
      </w:r>
      <w:bookmarkStart w:id="206" w:name="_Toc123058027"/>
      <w:bookmarkStart w:id="207" w:name="_Toc123058092"/>
      <w:r w:rsidR="00F77192">
        <w:rPr>
          <w:rFonts w:ascii="Times New Roman" w:eastAsiaTheme="majorEastAsia" w:hAnsi="Times New Roman" w:cs="Times New Roman"/>
          <w:bCs/>
          <w:color w:val="000000" w:themeColor="text1"/>
          <w:sz w:val="28"/>
          <w:szCs w:val="28"/>
        </w:rPr>
        <w:t>3</w:t>
      </w:r>
      <w:r>
        <w:rPr>
          <w:rFonts w:ascii="Times New Roman" w:eastAsiaTheme="majorEastAsia" w:hAnsi="Times New Roman" w:cs="Times New Roman"/>
          <w:bCs/>
          <w:color w:val="000000" w:themeColor="text1"/>
          <w:sz w:val="28"/>
          <w:szCs w:val="28"/>
        </w:rPr>
        <w:t xml:space="preserve">.2. </w:t>
      </w:r>
      <w:r w:rsidRPr="001A369D">
        <w:rPr>
          <w:rFonts w:ascii="Times New Roman" w:eastAsiaTheme="majorEastAsia" w:hAnsi="Times New Roman" w:cs="Times New Roman"/>
          <w:bCs/>
          <w:color w:val="000000" w:themeColor="text1"/>
          <w:sz w:val="28"/>
          <w:szCs w:val="28"/>
        </w:rPr>
        <w:t>Возможность изучать язык в своем темпе. Ученик может изучать язык в своем собственном темпе, что может помочь избежать стресса и увеличить эффективность обучения.</w:t>
      </w:r>
      <w:r>
        <w:rPr>
          <w:rFonts w:ascii="Times New Roman" w:eastAsiaTheme="majorEastAsia" w:hAnsi="Times New Roman" w:cs="Times New Roman"/>
          <w:bCs/>
          <w:color w:val="000000" w:themeColor="text1"/>
          <w:sz w:val="28"/>
          <w:szCs w:val="28"/>
        </w:rPr>
        <w:t xml:space="preserve"> </w:t>
      </w:r>
      <w:r w:rsidRPr="001A369D">
        <w:rPr>
          <w:rFonts w:ascii="Times New Roman" w:eastAsiaTheme="majorEastAsia" w:hAnsi="Times New Roman" w:cs="Times New Roman"/>
          <w:bCs/>
          <w:color w:val="000000" w:themeColor="text1"/>
          <w:sz w:val="28"/>
          <w:szCs w:val="28"/>
        </w:rPr>
        <w:t>Ученик может самостоятельно решать, когда изучать язык, что может быть полезно для тех, кто работает или учится на полную ставку.</w:t>
      </w:r>
      <w:bookmarkEnd w:id="206"/>
      <w:bookmarkEnd w:id="207"/>
    </w:p>
    <w:p w14:paraId="14070070" w14:textId="199B6AD4" w:rsidR="00575879" w:rsidRDefault="001A369D" w:rsidP="00C72F0C">
      <w:pPr>
        <w:spacing w:after="0" w:line="360" w:lineRule="auto"/>
        <w:jc w:val="both"/>
        <w:outlineLvl w:val="0"/>
        <w:rPr>
          <w:rFonts w:ascii="Times New Roman" w:hAnsi="Times New Roman" w:cs="Times New Roman"/>
          <w:sz w:val="28"/>
          <w:szCs w:val="28"/>
        </w:rPr>
      </w:pPr>
      <w:r>
        <w:rPr>
          <w:rFonts w:ascii="Times New Roman" w:eastAsiaTheme="majorEastAsia" w:hAnsi="Times New Roman" w:cs="Times New Roman"/>
          <w:bCs/>
          <w:color w:val="000000" w:themeColor="text1"/>
          <w:sz w:val="28"/>
          <w:szCs w:val="28"/>
        </w:rPr>
        <w:tab/>
      </w:r>
      <w:bookmarkStart w:id="208" w:name="_Toc123058028"/>
      <w:bookmarkStart w:id="209" w:name="_Toc123058093"/>
      <w:r w:rsidR="00F77192">
        <w:rPr>
          <w:rFonts w:ascii="Times New Roman" w:eastAsiaTheme="majorEastAsia" w:hAnsi="Times New Roman" w:cs="Times New Roman"/>
          <w:bCs/>
          <w:color w:val="000000" w:themeColor="text1"/>
          <w:sz w:val="28"/>
          <w:szCs w:val="28"/>
        </w:rPr>
        <w:t>3</w:t>
      </w:r>
      <w:r>
        <w:rPr>
          <w:rFonts w:ascii="Times New Roman" w:eastAsiaTheme="majorEastAsia" w:hAnsi="Times New Roman" w:cs="Times New Roman"/>
          <w:bCs/>
          <w:color w:val="000000" w:themeColor="text1"/>
          <w:sz w:val="28"/>
          <w:szCs w:val="28"/>
        </w:rPr>
        <w:t xml:space="preserve">.3. </w:t>
      </w:r>
      <w:r w:rsidRPr="001A369D">
        <w:rPr>
          <w:rFonts w:ascii="Times New Roman" w:hAnsi="Times New Roman" w:cs="Times New Roman"/>
          <w:sz w:val="28"/>
          <w:szCs w:val="28"/>
        </w:rPr>
        <w:t>Снижение расходов. Самостоятельное изучение языка может быть более дешевым, чем обучение с преподавателем или через онлайн-курсы.</w:t>
      </w:r>
      <w:bookmarkEnd w:id="208"/>
      <w:bookmarkEnd w:id="209"/>
    </w:p>
    <w:p w14:paraId="1FC83AAB" w14:textId="024B665B" w:rsidR="001A369D" w:rsidRDefault="001A369D" w:rsidP="00C72F0C">
      <w:pPr>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ab/>
      </w:r>
      <w:bookmarkStart w:id="210" w:name="_Toc123058029"/>
      <w:bookmarkStart w:id="211" w:name="_Toc123058094"/>
      <w:r w:rsidR="00F77192">
        <w:rPr>
          <w:rFonts w:ascii="Times New Roman" w:hAnsi="Times New Roman" w:cs="Times New Roman"/>
          <w:sz w:val="28"/>
          <w:szCs w:val="28"/>
        </w:rPr>
        <w:t>3</w:t>
      </w:r>
      <w:r>
        <w:rPr>
          <w:rFonts w:ascii="Times New Roman" w:hAnsi="Times New Roman" w:cs="Times New Roman"/>
          <w:sz w:val="28"/>
          <w:szCs w:val="28"/>
        </w:rPr>
        <w:t xml:space="preserve">.4. </w:t>
      </w:r>
      <w:r w:rsidR="002234E6" w:rsidRPr="002234E6">
        <w:rPr>
          <w:rFonts w:ascii="Times New Roman" w:hAnsi="Times New Roman" w:cs="Times New Roman"/>
          <w:sz w:val="28"/>
          <w:szCs w:val="28"/>
        </w:rPr>
        <w:t>Возможность улучшить самостоятельность. Самостоятельное изучение языка может помочь ученику улучшить свои навыки самостоятельности и управления своим временем.</w:t>
      </w:r>
      <w:bookmarkEnd w:id="210"/>
      <w:bookmarkEnd w:id="211"/>
    </w:p>
    <w:p w14:paraId="77D4A012" w14:textId="6C7C3E83" w:rsidR="002234E6" w:rsidRPr="00323B43" w:rsidRDefault="002234E6"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hAnsi="Times New Roman" w:cs="Times New Roman"/>
          <w:sz w:val="28"/>
          <w:szCs w:val="28"/>
        </w:rPr>
        <w:tab/>
      </w:r>
      <w:bookmarkStart w:id="212" w:name="_Toc123058030"/>
      <w:bookmarkStart w:id="213" w:name="_Toc123058095"/>
      <w:r w:rsidR="00F77192">
        <w:rPr>
          <w:rFonts w:ascii="Times New Roman" w:hAnsi="Times New Roman" w:cs="Times New Roman"/>
          <w:sz w:val="28"/>
          <w:szCs w:val="28"/>
        </w:rPr>
        <w:t>3</w:t>
      </w:r>
      <w:r>
        <w:rPr>
          <w:rFonts w:ascii="Times New Roman" w:hAnsi="Times New Roman" w:cs="Times New Roman"/>
          <w:sz w:val="28"/>
          <w:szCs w:val="28"/>
        </w:rPr>
        <w:t xml:space="preserve">.5. </w:t>
      </w:r>
      <w:r w:rsidRPr="002234E6">
        <w:rPr>
          <w:rFonts w:ascii="Times New Roman" w:hAnsi="Times New Roman" w:cs="Times New Roman"/>
          <w:sz w:val="28"/>
          <w:szCs w:val="28"/>
        </w:rPr>
        <w:t>Возможность получить удовольствие от изучения языка. Самостоятельное изучение может быть более увлекательным, так как ученик может выбирать материалы и ресурсы, которые ему нравятся и интересны.</w:t>
      </w:r>
      <w:bookmarkEnd w:id="212"/>
      <w:bookmarkEnd w:id="213"/>
      <w:r>
        <w:rPr>
          <w:rFonts w:ascii="Times New Roman" w:hAnsi="Times New Roman" w:cs="Times New Roman"/>
          <w:sz w:val="28"/>
          <w:szCs w:val="28"/>
        </w:rPr>
        <w:t xml:space="preserve"> </w:t>
      </w:r>
    </w:p>
    <w:p w14:paraId="6BA88FF1" w14:textId="77777777" w:rsidR="00575879" w:rsidRPr="005156C2" w:rsidRDefault="00575879" w:rsidP="00C72F0C">
      <w:pPr>
        <w:spacing w:after="0" w:line="360" w:lineRule="auto"/>
        <w:jc w:val="both"/>
        <w:outlineLvl w:val="0"/>
        <w:rPr>
          <w:rFonts w:ascii="Times New Roman" w:eastAsiaTheme="majorEastAsia" w:hAnsi="Times New Roman" w:cs="Times New Roman"/>
          <w:bCs/>
          <w:color w:val="000000" w:themeColor="text1"/>
          <w:sz w:val="28"/>
          <w:szCs w:val="28"/>
        </w:rPr>
      </w:pPr>
      <w:r>
        <w:rPr>
          <w:rFonts w:ascii="Times New Roman" w:hAnsi="Times New Roman" w:cs="Times New Roman"/>
          <w:sz w:val="28"/>
          <w:szCs w:val="28"/>
        </w:rPr>
        <w:tab/>
      </w:r>
      <w:bookmarkStart w:id="214" w:name="_Toc123058031"/>
      <w:bookmarkStart w:id="215" w:name="_Toc123058096"/>
      <w:r w:rsidRPr="002C6EAB">
        <w:rPr>
          <w:rFonts w:ascii="Times New Roman" w:hAnsi="Times New Roman" w:cs="Times New Roman"/>
          <w:b/>
          <w:bCs/>
          <w:sz w:val="28"/>
          <w:szCs w:val="28"/>
        </w:rPr>
        <w:t>Минусы:</w:t>
      </w:r>
      <w:bookmarkEnd w:id="214"/>
      <w:bookmarkEnd w:id="215"/>
    </w:p>
    <w:p w14:paraId="6EBC3F22" w14:textId="26D0259E" w:rsidR="00575879" w:rsidRPr="00955FA1" w:rsidRDefault="00575879" w:rsidP="00C72F0C">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00F77192">
        <w:rPr>
          <w:rFonts w:ascii="Times New Roman" w:hAnsi="Times New Roman" w:cs="Times New Roman"/>
          <w:sz w:val="28"/>
          <w:szCs w:val="28"/>
        </w:rPr>
        <w:t>3</w:t>
      </w:r>
      <w:r w:rsidRPr="00955FA1">
        <w:rPr>
          <w:rFonts w:ascii="Times New Roman" w:hAnsi="Times New Roman" w:cs="Times New Roman"/>
          <w:sz w:val="28"/>
          <w:szCs w:val="28"/>
        </w:rPr>
        <w:t>.1.</w:t>
      </w:r>
      <w:r>
        <w:rPr>
          <w:rFonts w:ascii="Times New Roman" w:hAnsi="Times New Roman" w:cs="Times New Roman"/>
          <w:b/>
          <w:bCs/>
          <w:sz w:val="28"/>
          <w:szCs w:val="28"/>
        </w:rPr>
        <w:t xml:space="preserve"> </w:t>
      </w:r>
      <w:r w:rsidR="00971697" w:rsidRPr="00971697">
        <w:rPr>
          <w:rFonts w:ascii="Times New Roman" w:hAnsi="Times New Roman" w:cs="Times New Roman"/>
          <w:sz w:val="28"/>
          <w:szCs w:val="28"/>
        </w:rPr>
        <w:t>Отсутствие персональной обратной связи. Одним из недостатков самостоятельного изучения языка является отсутствие персональной обратной связи от преподавателя. Это может быть сложно, особенно для тех, кто хочет улучшить свои навыки речи и правописания.</w:t>
      </w:r>
    </w:p>
    <w:p w14:paraId="46CEEDB1" w14:textId="21292498" w:rsidR="00575879" w:rsidRDefault="00575879"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77192">
        <w:rPr>
          <w:rFonts w:ascii="Times New Roman" w:hAnsi="Times New Roman" w:cs="Times New Roman"/>
          <w:sz w:val="28"/>
          <w:szCs w:val="28"/>
        </w:rPr>
        <w:t>3</w:t>
      </w:r>
      <w:r>
        <w:rPr>
          <w:rFonts w:ascii="Times New Roman" w:hAnsi="Times New Roman" w:cs="Times New Roman"/>
          <w:sz w:val="28"/>
          <w:szCs w:val="28"/>
        </w:rPr>
        <w:t xml:space="preserve">.2. </w:t>
      </w:r>
      <w:r w:rsidR="00971697" w:rsidRPr="00971697">
        <w:rPr>
          <w:rFonts w:ascii="Times New Roman" w:hAnsi="Times New Roman" w:cs="Times New Roman"/>
          <w:sz w:val="28"/>
          <w:szCs w:val="28"/>
        </w:rPr>
        <w:t>Сложность определ</w:t>
      </w:r>
      <w:r w:rsidR="00971697">
        <w:rPr>
          <w:rFonts w:ascii="Times New Roman" w:hAnsi="Times New Roman" w:cs="Times New Roman"/>
          <w:sz w:val="28"/>
          <w:szCs w:val="28"/>
        </w:rPr>
        <w:t>ения</w:t>
      </w:r>
      <w:r w:rsidR="00971697" w:rsidRPr="00971697">
        <w:rPr>
          <w:rFonts w:ascii="Times New Roman" w:hAnsi="Times New Roman" w:cs="Times New Roman"/>
          <w:sz w:val="28"/>
          <w:szCs w:val="28"/>
        </w:rPr>
        <w:t xml:space="preserve"> слабы</w:t>
      </w:r>
      <w:r w:rsidR="00971697">
        <w:rPr>
          <w:rFonts w:ascii="Times New Roman" w:hAnsi="Times New Roman" w:cs="Times New Roman"/>
          <w:sz w:val="28"/>
          <w:szCs w:val="28"/>
        </w:rPr>
        <w:t>х</w:t>
      </w:r>
      <w:r w:rsidR="00971697" w:rsidRPr="00971697">
        <w:rPr>
          <w:rFonts w:ascii="Times New Roman" w:hAnsi="Times New Roman" w:cs="Times New Roman"/>
          <w:sz w:val="28"/>
          <w:szCs w:val="28"/>
        </w:rPr>
        <w:t xml:space="preserve"> и сильны</w:t>
      </w:r>
      <w:r w:rsidR="00971697">
        <w:rPr>
          <w:rFonts w:ascii="Times New Roman" w:hAnsi="Times New Roman" w:cs="Times New Roman"/>
          <w:sz w:val="28"/>
          <w:szCs w:val="28"/>
        </w:rPr>
        <w:t>х</w:t>
      </w:r>
      <w:r w:rsidR="00971697" w:rsidRPr="00971697">
        <w:rPr>
          <w:rFonts w:ascii="Times New Roman" w:hAnsi="Times New Roman" w:cs="Times New Roman"/>
          <w:sz w:val="28"/>
          <w:szCs w:val="28"/>
        </w:rPr>
        <w:t xml:space="preserve"> сторон. Без персональной обратной связи от преподавателя ученику может быть сложно самостоятельно определить свои слабые и сильные стороны в изучении языка.</w:t>
      </w:r>
    </w:p>
    <w:p w14:paraId="0B818056" w14:textId="052C991C" w:rsidR="00575879" w:rsidRDefault="00575879"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77192">
        <w:rPr>
          <w:rFonts w:ascii="Times New Roman" w:hAnsi="Times New Roman" w:cs="Times New Roman"/>
          <w:sz w:val="28"/>
          <w:szCs w:val="28"/>
        </w:rPr>
        <w:t>3</w:t>
      </w:r>
      <w:r>
        <w:rPr>
          <w:rFonts w:ascii="Times New Roman" w:hAnsi="Times New Roman" w:cs="Times New Roman"/>
          <w:sz w:val="28"/>
          <w:szCs w:val="28"/>
        </w:rPr>
        <w:t xml:space="preserve">.3. </w:t>
      </w:r>
      <w:r w:rsidR="000E1B93" w:rsidRPr="000E1B93">
        <w:rPr>
          <w:rFonts w:ascii="Times New Roman" w:hAnsi="Times New Roman" w:cs="Times New Roman"/>
          <w:sz w:val="28"/>
          <w:szCs w:val="28"/>
        </w:rPr>
        <w:t>Отсутствие мотивации. Без персонального наблюдения и обратной связи у ученика может не хватать мотивации для изучения языка.</w:t>
      </w:r>
    </w:p>
    <w:p w14:paraId="02251F57" w14:textId="150991F2" w:rsidR="00575879" w:rsidRDefault="00575879"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77192">
        <w:rPr>
          <w:rFonts w:ascii="Times New Roman" w:hAnsi="Times New Roman" w:cs="Times New Roman"/>
          <w:sz w:val="28"/>
          <w:szCs w:val="28"/>
        </w:rPr>
        <w:t>3</w:t>
      </w:r>
      <w:r>
        <w:rPr>
          <w:rFonts w:ascii="Times New Roman" w:hAnsi="Times New Roman" w:cs="Times New Roman"/>
          <w:sz w:val="28"/>
          <w:szCs w:val="28"/>
        </w:rPr>
        <w:t xml:space="preserve">.4. </w:t>
      </w:r>
      <w:r w:rsidR="00F861BC" w:rsidRPr="00F861BC">
        <w:rPr>
          <w:rFonts w:ascii="Times New Roman" w:hAnsi="Times New Roman" w:cs="Times New Roman"/>
          <w:sz w:val="28"/>
          <w:szCs w:val="28"/>
        </w:rPr>
        <w:t xml:space="preserve">Отсутствие общения с носителем языка. Самостоятельное изучение языка может не предоставлять возможности регулярно общаться с носителем языка, что может быть полезно для развития устной речи и </w:t>
      </w:r>
      <w:proofErr w:type="spellStart"/>
      <w:r w:rsidR="00F861BC" w:rsidRPr="00F861BC">
        <w:rPr>
          <w:rFonts w:ascii="Times New Roman" w:hAnsi="Times New Roman" w:cs="Times New Roman"/>
          <w:sz w:val="28"/>
          <w:szCs w:val="28"/>
        </w:rPr>
        <w:t>аудирования</w:t>
      </w:r>
      <w:proofErr w:type="spellEnd"/>
      <w:r w:rsidR="00F861BC" w:rsidRPr="00F861BC">
        <w:rPr>
          <w:rFonts w:ascii="Times New Roman" w:hAnsi="Times New Roman" w:cs="Times New Roman"/>
          <w:sz w:val="28"/>
          <w:szCs w:val="28"/>
        </w:rPr>
        <w:t>.</w:t>
      </w:r>
    </w:p>
    <w:p w14:paraId="652FF3A4" w14:textId="07837AF3" w:rsidR="00575879" w:rsidRDefault="00575879"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77192">
        <w:rPr>
          <w:rFonts w:ascii="Times New Roman" w:hAnsi="Times New Roman" w:cs="Times New Roman"/>
          <w:sz w:val="28"/>
          <w:szCs w:val="28"/>
        </w:rPr>
        <w:t>3</w:t>
      </w:r>
      <w:r>
        <w:rPr>
          <w:rFonts w:ascii="Times New Roman" w:hAnsi="Times New Roman" w:cs="Times New Roman"/>
          <w:sz w:val="28"/>
          <w:szCs w:val="28"/>
        </w:rPr>
        <w:t xml:space="preserve">.5. </w:t>
      </w:r>
      <w:r w:rsidR="00F861BC" w:rsidRPr="00F861BC">
        <w:rPr>
          <w:rFonts w:ascii="Times New Roman" w:hAnsi="Times New Roman" w:cs="Times New Roman"/>
          <w:sz w:val="28"/>
          <w:szCs w:val="28"/>
        </w:rPr>
        <w:t xml:space="preserve">Отсутствие групповых занятий. Самостоятельное изучение языка может не предоставлять возможности участвовать в групповых занятиях с </w:t>
      </w:r>
      <w:r w:rsidR="00F861BC" w:rsidRPr="00F861BC">
        <w:rPr>
          <w:rFonts w:ascii="Times New Roman" w:hAnsi="Times New Roman" w:cs="Times New Roman"/>
          <w:sz w:val="28"/>
          <w:szCs w:val="28"/>
        </w:rPr>
        <w:lastRenderedPageBreak/>
        <w:t>другими учениками, что может быть стимулирующим фактором для изучения языка.</w:t>
      </w:r>
    </w:p>
    <w:p w14:paraId="7BA2CCC5" w14:textId="41012ECA" w:rsidR="00575879" w:rsidRDefault="00575879"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77192">
        <w:rPr>
          <w:rFonts w:ascii="Times New Roman" w:hAnsi="Times New Roman" w:cs="Times New Roman"/>
          <w:sz w:val="28"/>
          <w:szCs w:val="28"/>
        </w:rPr>
        <w:t>3</w:t>
      </w:r>
      <w:r>
        <w:rPr>
          <w:rFonts w:ascii="Times New Roman" w:hAnsi="Times New Roman" w:cs="Times New Roman"/>
          <w:sz w:val="28"/>
          <w:szCs w:val="28"/>
        </w:rPr>
        <w:t xml:space="preserve">.6. </w:t>
      </w:r>
      <w:r w:rsidR="00F861BC" w:rsidRPr="00F861BC">
        <w:rPr>
          <w:rFonts w:ascii="Times New Roman" w:hAnsi="Times New Roman" w:cs="Times New Roman"/>
          <w:sz w:val="28"/>
          <w:szCs w:val="28"/>
        </w:rPr>
        <w:t>Сложность нахождения нужного материала. При самостоятельном изучении языка ученику может быть сложно найти нужный материал, который соответствует его уровню знаний и целям обучения.</w:t>
      </w:r>
    </w:p>
    <w:p w14:paraId="358585F0" w14:textId="1AB88355" w:rsidR="00F861BC" w:rsidRDefault="00F861BC"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77192">
        <w:rPr>
          <w:rFonts w:ascii="Times New Roman" w:hAnsi="Times New Roman" w:cs="Times New Roman"/>
          <w:sz w:val="28"/>
          <w:szCs w:val="28"/>
        </w:rPr>
        <w:t>3</w:t>
      </w:r>
      <w:r>
        <w:rPr>
          <w:rFonts w:ascii="Times New Roman" w:hAnsi="Times New Roman" w:cs="Times New Roman"/>
          <w:sz w:val="28"/>
          <w:szCs w:val="28"/>
        </w:rPr>
        <w:t xml:space="preserve">.7. </w:t>
      </w:r>
      <w:r w:rsidRPr="00F861BC">
        <w:rPr>
          <w:rFonts w:ascii="Times New Roman" w:hAnsi="Times New Roman" w:cs="Times New Roman"/>
          <w:sz w:val="28"/>
          <w:szCs w:val="28"/>
        </w:rPr>
        <w:t>Отсутствие программы обучения. Самостоятельное изучение языка может не предоставлять программу обучения, что может быть сложно для тех, кто хочет иметь четкую структуру и план обучения.</w:t>
      </w:r>
    </w:p>
    <w:p w14:paraId="2F968B84" w14:textId="19184474" w:rsidR="00575879" w:rsidRDefault="00575879"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Мы создали таблицу с плюсами и минусами такого способа изучения английского языка, как: «</w:t>
      </w:r>
      <w:r w:rsidR="008A23DF">
        <w:rPr>
          <w:rFonts w:ascii="Times New Roman" w:hAnsi="Times New Roman" w:cs="Times New Roman"/>
          <w:sz w:val="28"/>
          <w:szCs w:val="28"/>
        </w:rPr>
        <w:t>самостоятельное изучение языка</w:t>
      </w:r>
      <w:r>
        <w:rPr>
          <w:rFonts w:ascii="Times New Roman" w:hAnsi="Times New Roman" w:cs="Times New Roman"/>
          <w:sz w:val="28"/>
          <w:szCs w:val="28"/>
        </w:rPr>
        <w:t xml:space="preserve">» (Таблица </w:t>
      </w:r>
      <w:r w:rsidR="008A23DF">
        <w:rPr>
          <w:rFonts w:ascii="Times New Roman" w:hAnsi="Times New Roman" w:cs="Times New Roman"/>
          <w:sz w:val="28"/>
          <w:szCs w:val="28"/>
        </w:rPr>
        <w:t>3</w:t>
      </w:r>
      <w:r>
        <w:rPr>
          <w:rFonts w:ascii="Times New Roman" w:hAnsi="Times New Roman" w:cs="Times New Roman"/>
          <w:sz w:val="28"/>
          <w:szCs w:val="28"/>
        </w:rPr>
        <w:t>).</w:t>
      </w:r>
    </w:p>
    <w:tbl>
      <w:tblPr>
        <w:tblStyle w:val="a4"/>
        <w:tblW w:w="0" w:type="auto"/>
        <w:tblLook w:val="04A0" w:firstRow="1" w:lastRow="0" w:firstColumn="1" w:lastColumn="0" w:noHBand="0" w:noVBand="1"/>
      </w:tblPr>
      <w:tblGrid>
        <w:gridCol w:w="4814"/>
        <w:gridCol w:w="4814"/>
      </w:tblGrid>
      <w:tr w:rsidR="00575879" w14:paraId="0CE31403" w14:textId="77777777" w:rsidTr="00575879">
        <w:tc>
          <w:tcPr>
            <w:tcW w:w="4814" w:type="dxa"/>
            <w:shd w:val="clear" w:color="auto" w:fill="E2EFD9" w:themeFill="accent6" w:themeFillTint="33"/>
          </w:tcPr>
          <w:p w14:paraId="3D731ACC" w14:textId="77777777" w:rsidR="00575879" w:rsidRPr="00F43EC0" w:rsidRDefault="00575879" w:rsidP="00C72F0C">
            <w:pPr>
              <w:spacing w:line="360" w:lineRule="auto"/>
              <w:jc w:val="center"/>
              <w:rPr>
                <w:rFonts w:ascii="Times New Roman" w:hAnsi="Times New Roman" w:cs="Times New Roman"/>
                <w:b/>
                <w:bCs/>
                <w:sz w:val="28"/>
                <w:szCs w:val="28"/>
              </w:rPr>
            </w:pPr>
            <w:r w:rsidRPr="00F43EC0">
              <w:rPr>
                <w:rFonts w:ascii="Times New Roman" w:hAnsi="Times New Roman" w:cs="Times New Roman"/>
                <w:b/>
                <w:bCs/>
                <w:sz w:val="28"/>
                <w:szCs w:val="28"/>
              </w:rPr>
              <w:t>Плюсы</w:t>
            </w:r>
          </w:p>
        </w:tc>
        <w:tc>
          <w:tcPr>
            <w:tcW w:w="4814" w:type="dxa"/>
            <w:shd w:val="clear" w:color="auto" w:fill="E2EFD9" w:themeFill="accent6" w:themeFillTint="33"/>
          </w:tcPr>
          <w:p w14:paraId="03D7E7C5" w14:textId="77777777" w:rsidR="00575879" w:rsidRPr="00F43EC0" w:rsidRDefault="00575879" w:rsidP="00C72F0C">
            <w:pPr>
              <w:spacing w:line="360" w:lineRule="auto"/>
              <w:jc w:val="center"/>
              <w:rPr>
                <w:rFonts w:ascii="Times New Roman" w:hAnsi="Times New Roman" w:cs="Times New Roman"/>
                <w:b/>
                <w:bCs/>
                <w:sz w:val="28"/>
                <w:szCs w:val="28"/>
              </w:rPr>
            </w:pPr>
            <w:r w:rsidRPr="00F43EC0">
              <w:rPr>
                <w:rFonts w:ascii="Times New Roman" w:hAnsi="Times New Roman" w:cs="Times New Roman"/>
                <w:b/>
                <w:bCs/>
                <w:sz w:val="28"/>
                <w:szCs w:val="28"/>
              </w:rPr>
              <w:t>Минусы</w:t>
            </w:r>
          </w:p>
        </w:tc>
      </w:tr>
      <w:tr w:rsidR="00575879" w14:paraId="020B7C81" w14:textId="77777777" w:rsidTr="00530292">
        <w:tc>
          <w:tcPr>
            <w:tcW w:w="4814" w:type="dxa"/>
            <w:vAlign w:val="center"/>
          </w:tcPr>
          <w:p w14:paraId="7E836757" w14:textId="5D837C75" w:rsidR="00575879" w:rsidRDefault="00530292" w:rsidP="00C72F0C">
            <w:pPr>
              <w:spacing w:line="360" w:lineRule="auto"/>
              <w:jc w:val="center"/>
              <w:rPr>
                <w:rFonts w:ascii="Times New Roman" w:hAnsi="Times New Roman" w:cs="Times New Roman"/>
                <w:sz w:val="28"/>
                <w:szCs w:val="28"/>
              </w:rPr>
            </w:pPr>
            <w:r>
              <w:rPr>
                <w:rFonts w:ascii="Times New Roman" w:eastAsiaTheme="majorEastAsia" w:hAnsi="Times New Roman" w:cs="Times New Roman"/>
                <w:bCs/>
                <w:color w:val="000000" w:themeColor="text1"/>
                <w:sz w:val="28"/>
                <w:szCs w:val="28"/>
              </w:rPr>
              <w:t>Свобода выбора</w:t>
            </w:r>
          </w:p>
        </w:tc>
        <w:tc>
          <w:tcPr>
            <w:tcW w:w="4814" w:type="dxa"/>
            <w:vAlign w:val="center"/>
          </w:tcPr>
          <w:p w14:paraId="122073E9" w14:textId="2EB78588" w:rsidR="00575879" w:rsidRDefault="00530292" w:rsidP="00C72F0C">
            <w:pPr>
              <w:spacing w:line="360" w:lineRule="auto"/>
              <w:jc w:val="center"/>
              <w:rPr>
                <w:rFonts w:ascii="Times New Roman" w:hAnsi="Times New Roman" w:cs="Times New Roman"/>
                <w:sz w:val="28"/>
                <w:szCs w:val="28"/>
              </w:rPr>
            </w:pPr>
            <w:r w:rsidRPr="00971697">
              <w:rPr>
                <w:rFonts w:ascii="Times New Roman" w:hAnsi="Times New Roman" w:cs="Times New Roman"/>
                <w:sz w:val="28"/>
                <w:szCs w:val="28"/>
              </w:rPr>
              <w:t>Отсутствие персональной</w:t>
            </w:r>
            <w:r>
              <w:rPr>
                <w:rFonts w:ascii="Times New Roman" w:hAnsi="Times New Roman" w:cs="Times New Roman"/>
                <w:sz w:val="28"/>
                <w:szCs w:val="28"/>
              </w:rPr>
              <w:br/>
            </w:r>
            <w:r w:rsidRPr="00971697">
              <w:rPr>
                <w:rFonts w:ascii="Times New Roman" w:hAnsi="Times New Roman" w:cs="Times New Roman"/>
                <w:sz w:val="28"/>
                <w:szCs w:val="28"/>
              </w:rPr>
              <w:t>обратной связи</w:t>
            </w:r>
          </w:p>
        </w:tc>
      </w:tr>
      <w:tr w:rsidR="00575879" w14:paraId="18F54379" w14:textId="77777777" w:rsidTr="00530292">
        <w:tc>
          <w:tcPr>
            <w:tcW w:w="4814" w:type="dxa"/>
            <w:vAlign w:val="center"/>
          </w:tcPr>
          <w:p w14:paraId="0DB3FF96" w14:textId="14EF1315" w:rsidR="00575879" w:rsidRDefault="00530292" w:rsidP="00C72F0C">
            <w:pPr>
              <w:spacing w:line="360" w:lineRule="auto"/>
              <w:jc w:val="center"/>
              <w:rPr>
                <w:rFonts w:ascii="Times New Roman" w:hAnsi="Times New Roman" w:cs="Times New Roman"/>
                <w:sz w:val="28"/>
                <w:szCs w:val="28"/>
              </w:rPr>
            </w:pPr>
            <w:r w:rsidRPr="001A369D">
              <w:rPr>
                <w:rFonts w:ascii="Times New Roman" w:eastAsiaTheme="majorEastAsia" w:hAnsi="Times New Roman" w:cs="Times New Roman"/>
                <w:bCs/>
                <w:color w:val="000000" w:themeColor="text1"/>
                <w:sz w:val="28"/>
                <w:szCs w:val="28"/>
              </w:rPr>
              <w:t>Возможность изучать язык</w:t>
            </w:r>
            <w:r>
              <w:rPr>
                <w:rFonts w:ascii="Times New Roman" w:eastAsiaTheme="majorEastAsia" w:hAnsi="Times New Roman" w:cs="Times New Roman"/>
                <w:bCs/>
                <w:color w:val="000000" w:themeColor="text1"/>
                <w:sz w:val="28"/>
                <w:szCs w:val="28"/>
              </w:rPr>
              <w:br/>
            </w:r>
            <w:r w:rsidRPr="001A369D">
              <w:rPr>
                <w:rFonts w:ascii="Times New Roman" w:eastAsiaTheme="majorEastAsia" w:hAnsi="Times New Roman" w:cs="Times New Roman"/>
                <w:bCs/>
                <w:color w:val="000000" w:themeColor="text1"/>
                <w:sz w:val="28"/>
                <w:szCs w:val="28"/>
              </w:rPr>
              <w:t>в своем темпе</w:t>
            </w:r>
          </w:p>
        </w:tc>
        <w:tc>
          <w:tcPr>
            <w:tcW w:w="4814" w:type="dxa"/>
            <w:vAlign w:val="center"/>
          </w:tcPr>
          <w:p w14:paraId="4D60E31A" w14:textId="46D7D0BD" w:rsidR="00575879" w:rsidRDefault="00530292" w:rsidP="00C72F0C">
            <w:pPr>
              <w:spacing w:line="360" w:lineRule="auto"/>
              <w:jc w:val="center"/>
              <w:rPr>
                <w:rFonts w:ascii="Times New Roman" w:hAnsi="Times New Roman" w:cs="Times New Roman"/>
                <w:sz w:val="28"/>
                <w:szCs w:val="28"/>
              </w:rPr>
            </w:pPr>
            <w:r w:rsidRPr="00971697">
              <w:rPr>
                <w:rFonts w:ascii="Times New Roman" w:hAnsi="Times New Roman" w:cs="Times New Roman"/>
                <w:sz w:val="28"/>
                <w:szCs w:val="28"/>
              </w:rPr>
              <w:t>Сложность определ</w:t>
            </w:r>
            <w:r>
              <w:rPr>
                <w:rFonts w:ascii="Times New Roman" w:hAnsi="Times New Roman" w:cs="Times New Roman"/>
                <w:sz w:val="28"/>
                <w:szCs w:val="28"/>
              </w:rPr>
              <w:t>ения</w:t>
            </w:r>
            <w:r>
              <w:rPr>
                <w:rFonts w:ascii="Times New Roman" w:hAnsi="Times New Roman" w:cs="Times New Roman"/>
                <w:sz w:val="28"/>
                <w:szCs w:val="28"/>
              </w:rPr>
              <w:br/>
            </w:r>
            <w:r w:rsidRPr="00971697">
              <w:rPr>
                <w:rFonts w:ascii="Times New Roman" w:hAnsi="Times New Roman" w:cs="Times New Roman"/>
                <w:sz w:val="28"/>
                <w:szCs w:val="28"/>
              </w:rPr>
              <w:t>слабы</w:t>
            </w:r>
            <w:r>
              <w:rPr>
                <w:rFonts w:ascii="Times New Roman" w:hAnsi="Times New Roman" w:cs="Times New Roman"/>
                <w:sz w:val="28"/>
                <w:szCs w:val="28"/>
              </w:rPr>
              <w:t>х</w:t>
            </w:r>
            <w:r w:rsidRPr="00971697">
              <w:rPr>
                <w:rFonts w:ascii="Times New Roman" w:hAnsi="Times New Roman" w:cs="Times New Roman"/>
                <w:sz w:val="28"/>
                <w:szCs w:val="28"/>
              </w:rPr>
              <w:t xml:space="preserve"> и сильны</w:t>
            </w:r>
            <w:r>
              <w:rPr>
                <w:rFonts w:ascii="Times New Roman" w:hAnsi="Times New Roman" w:cs="Times New Roman"/>
                <w:sz w:val="28"/>
                <w:szCs w:val="28"/>
              </w:rPr>
              <w:t>х</w:t>
            </w:r>
            <w:r w:rsidRPr="00971697">
              <w:rPr>
                <w:rFonts w:ascii="Times New Roman" w:hAnsi="Times New Roman" w:cs="Times New Roman"/>
                <w:sz w:val="28"/>
                <w:szCs w:val="28"/>
              </w:rPr>
              <w:t xml:space="preserve"> сторон</w:t>
            </w:r>
          </w:p>
        </w:tc>
      </w:tr>
      <w:tr w:rsidR="00575879" w14:paraId="540276B6" w14:textId="77777777" w:rsidTr="00530292">
        <w:tc>
          <w:tcPr>
            <w:tcW w:w="4814" w:type="dxa"/>
            <w:vAlign w:val="center"/>
          </w:tcPr>
          <w:p w14:paraId="142A496F" w14:textId="7FEE9AD0" w:rsidR="00575879" w:rsidRDefault="00530292" w:rsidP="00C72F0C">
            <w:pPr>
              <w:spacing w:line="360" w:lineRule="auto"/>
              <w:jc w:val="center"/>
              <w:rPr>
                <w:rFonts w:ascii="Times New Roman" w:hAnsi="Times New Roman" w:cs="Times New Roman"/>
                <w:sz w:val="28"/>
                <w:szCs w:val="28"/>
              </w:rPr>
            </w:pPr>
            <w:r w:rsidRPr="001A369D">
              <w:rPr>
                <w:rFonts w:ascii="Times New Roman" w:hAnsi="Times New Roman" w:cs="Times New Roman"/>
                <w:sz w:val="28"/>
                <w:szCs w:val="28"/>
              </w:rPr>
              <w:t>Снижение расходов</w:t>
            </w:r>
          </w:p>
        </w:tc>
        <w:tc>
          <w:tcPr>
            <w:tcW w:w="4814" w:type="dxa"/>
            <w:vAlign w:val="center"/>
          </w:tcPr>
          <w:p w14:paraId="354FDDF3" w14:textId="3AF8CF0B" w:rsidR="00575879" w:rsidRDefault="00530292" w:rsidP="00C72F0C">
            <w:pPr>
              <w:spacing w:line="360" w:lineRule="auto"/>
              <w:jc w:val="center"/>
              <w:rPr>
                <w:rFonts w:ascii="Times New Roman" w:hAnsi="Times New Roman" w:cs="Times New Roman"/>
                <w:sz w:val="28"/>
                <w:szCs w:val="28"/>
              </w:rPr>
            </w:pPr>
            <w:r w:rsidRPr="000E1B93">
              <w:rPr>
                <w:rFonts w:ascii="Times New Roman" w:hAnsi="Times New Roman" w:cs="Times New Roman"/>
                <w:sz w:val="28"/>
                <w:szCs w:val="28"/>
              </w:rPr>
              <w:t>Отсутствие мотивации</w:t>
            </w:r>
          </w:p>
        </w:tc>
      </w:tr>
      <w:tr w:rsidR="00575879" w14:paraId="5611C0B5" w14:textId="77777777" w:rsidTr="00530292">
        <w:tc>
          <w:tcPr>
            <w:tcW w:w="4814" w:type="dxa"/>
            <w:vAlign w:val="center"/>
          </w:tcPr>
          <w:p w14:paraId="7D91103C" w14:textId="66F6A6CA" w:rsidR="00575879" w:rsidRDefault="00530292" w:rsidP="00C72F0C">
            <w:pPr>
              <w:spacing w:line="360" w:lineRule="auto"/>
              <w:jc w:val="center"/>
              <w:rPr>
                <w:rFonts w:ascii="Times New Roman" w:hAnsi="Times New Roman" w:cs="Times New Roman"/>
                <w:sz w:val="28"/>
                <w:szCs w:val="28"/>
              </w:rPr>
            </w:pPr>
            <w:r w:rsidRPr="002234E6">
              <w:rPr>
                <w:rFonts w:ascii="Times New Roman" w:hAnsi="Times New Roman" w:cs="Times New Roman"/>
                <w:sz w:val="28"/>
                <w:szCs w:val="28"/>
              </w:rPr>
              <w:t>Возможность улучшить</w:t>
            </w:r>
            <w:r>
              <w:rPr>
                <w:rFonts w:ascii="Times New Roman" w:hAnsi="Times New Roman" w:cs="Times New Roman"/>
                <w:sz w:val="28"/>
                <w:szCs w:val="28"/>
              </w:rPr>
              <w:br/>
            </w:r>
            <w:r w:rsidRPr="002234E6">
              <w:rPr>
                <w:rFonts w:ascii="Times New Roman" w:hAnsi="Times New Roman" w:cs="Times New Roman"/>
                <w:sz w:val="28"/>
                <w:szCs w:val="28"/>
              </w:rPr>
              <w:t>самостоятельность</w:t>
            </w:r>
          </w:p>
        </w:tc>
        <w:tc>
          <w:tcPr>
            <w:tcW w:w="4814" w:type="dxa"/>
            <w:vAlign w:val="center"/>
          </w:tcPr>
          <w:p w14:paraId="4128D21F" w14:textId="37B6A228" w:rsidR="00575879" w:rsidRDefault="00530292" w:rsidP="00C72F0C">
            <w:pPr>
              <w:spacing w:line="360" w:lineRule="auto"/>
              <w:jc w:val="center"/>
              <w:rPr>
                <w:rFonts w:ascii="Times New Roman" w:hAnsi="Times New Roman" w:cs="Times New Roman"/>
                <w:sz w:val="28"/>
                <w:szCs w:val="28"/>
              </w:rPr>
            </w:pPr>
            <w:r w:rsidRPr="00F861BC">
              <w:rPr>
                <w:rFonts w:ascii="Times New Roman" w:hAnsi="Times New Roman" w:cs="Times New Roman"/>
                <w:sz w:val="28"/>
                <w:szCs w:val="28"/>
              </w:rPr>
              <w:t>Отсутствие общения</w:t>
            </w:r>
            <w:r>
              <w:rPr>
                <w:rFonts w:ascii="Times New Roman" w:hAnsi="Times New Roman" w:cs="Times New Roman"/>
                <w:sz w:val="28"/>
                <w:szCs w:val="28"/>
              </w:rPr>
              <w:br/>
            </w:r>
            <w:r w:rsidRPr="00F861BC">
              <w:rPr>
                <w:rFonts w:ascii="Times New Roman" w:hAnsi="Times New Roman" w:cs="Times New Roman"/>
                <w:sz w:val="28"/>
                <w:szCs w:val="28"/>
              </w:rPr>
              <w:t>с носителем языка</w:t>
            </w:r>
          </w:p>
        </w:tc>
      </w:tr>
      <w:tr w:rsidR="00575879" w14:paraId="70AD6266" w14:textId="77777777" w:rsidTr="00530292">
        <w:tc>
          <w:tcPr>
            <w:tcW w:w="4814" w:type="dxa"/>
            <w:vAlign w:val="center"/>
          </w:tcPr>
          <w:p w14:paraId="021ACA9B" w14:textId="4475124B" w:rsidR="00575879" w:rsidRDefault="00530292" w:rsidP="00C72F0C">
            <w:pPr>
              <w:spacing w:line="360" w:lineRule="auto"/>
              <w:jc w:val="center"/>
              <w:rPr>
                <w:rFonts w:ascii="Times New Roman" w:hAnsi="Times New Roman" w:cs="Times New Roman"/>
                <w:sz w:val="28"/>
                <w:szCs w:val="28"/>
              </w:rPr>
            </w:pPr>
            <w:r w:rsidRPr="002234E6">
              <w:rPr>
                <w:rFonts w:ascii="Times New Roman" w:hAnsi="Times New Roman" w:cs="Times New Roman"/>
                <w:sz w:val="28"/>
                <w:szCs w:val="28"/>
              </w:rPr>
              <w:t>Возможность получить удовольствие от изучения языка</w:t>
            </w:r>
          </w:p>
        </w:tc>
        <w:tc>
          <w:tcPr>
            <w:tcW w:w="4814" w:type="dxa"/>
            <w:vAlign w:val="center"/>
          </w:tcPr>
          <w:p w14:paraId="58DB5088" w14:textId="3072A7A2" w:rsidR="00575879" w:rsidRDefault="00530292" w:rsidP="00C72F0C">
            <w:pPr>
              <w:spacing w:line="360" w:lineRule="auto"/>
              <w:jc w:val="center"/>
              <w:rPr>
                <w:rFonts w:ascii="Times New Roman" w:hAnsi="Times New Roman" w:cs="Times New Roman"/>
                <w:sz w:val="28"/>
                <w:szCs w:val="28"/>
              </w:rPr>
            </w:pPr>
            <w:r w:rsidRPr="00F861BC">
              <w:rPr>
                <w:rFonts w:ascii="Times New Roman" w:hAnsi="Times New Roman" w:cs="Times New Roman"/>
                <w:sz w:val="28"/>
                <w:szCs w:val="28"/>
              </w:rPr>
              <w:t>Отсутствие групповых</w:t>
            </w:r>
            <w:r>
              <w:rPr>
                <w:rFonts w:ascii="Times New Roman" w:hAnsi="Times New Roman" w:cs="Times New Roman"/>
                <w:sz w:val="28"/>
                <w:szCs w:val="28"/>
              </w:rPr>
              <w:br/>
            </w:r>
            <w:r w:rsidRPr="00F861BC">
              <w:rPr>
                <w:rFonts w:ascii="Times New Roman" w:hAnsi="Times New Roman" w:cs="Times New Roman"/>
                <w:sz w:val="28"/>
                <w:szCs w:val="28"/>
              </w:rPr>
              <w:t>занятий</w:t>
            </w:r>
          </w:p>
        </w:tc>
      </w:tr>
      <w:tr w:rsidR="00575879" w14:paraId="1ED976AA" w14:textId="77777777" w:rsidTr="00530292">
        <w:tc>
          <w:tcPr>
            <w:tcW w:w="4814" w:type="dxa"/>
            <w:vAlign w:val="center"/>
          </w:tcPr>
          <w:p w14:paraId="46A4D09A" w14:textId="436D6608" w:rsidR="00575879" w:rsidRDefault="00530292" w:rsidP="00C72F0C">
            <w:pPr>
              <w:spacing w:line="360" w:lineRule="auto"/>
              <w:jc w:val="center"/>
              <w:rPr>
                <w:rFonts w:ascii="Times New Roman" w:hAnsi="Times New Roman" w:cs="Times New Roman"/>
                <w:sz w:val="28"/>
                <w:szCs w:val="28"/>
              </w:rPr>
            </w:pPr>
            <w:r>
              <w:rPr>
                <w:rFonts w:ascii="Times New Roman" w:eastAsiaTheme="majorEastAsia" w:hAnsi="Times New Roman" w:cs="Times New Roman"/>
                <w:bCs/>
                <w:color w:val="000000" w:themeColor="text1"/>
                <w:sz w:val="28"/>
                <w:szCs w:val="28"/>
              </w:rPr>
              <w:t>–</w:t>
            </w:r>
          </w:p>
        </w:tc>
        <w:tc>
          <w:tcPr>
            <w:tcW w:w="4814" w:type="dxa"/>
            <w:vAlign w:val="center"/>
          </w:tcPr>
          <w:p w14:paraId="3BE36D00" w14:textId="3E58C927" w:rsidR="00575879" w:rsidRDefault="00530292" w:rsidP="00C72F0C">
            <w:pPr>
              <w:keepNext/>
              <w:spacing w:line="360" w:lineRule="auto"/>
              <w:jc w:val="center"/>
              <w:rPr>
                <w:rFonts w:ascii="Times New Roman" w:hAnsi="Times New Roman" w:cs="Times New Roman"/>
                <w:sz w:val="28"/>
                <w:szCs w:val="28"/>
              </w:rPr>
            </w:pPr>
            <w:r w:rsidRPr="00F861BC">
              <w:rPr>
                <w:rFonts w:ascii="Times New Roman" w:hAnsi="Times New Roman" w:cs="Times New Roman"/>
                <w:sz w:val="28"/>
                <w:szCs w:val="28"/>
              </w:rPr>
              <w:t>Сложность нахождения</w:t>
            </w:r>
            <w:r>
              <w:rPr>
                <w:rFonts w:ascii="Times New Roman" w:hAnsi="Times New Roman" w:cs="Times New Roman"/>
                <w:sz w:val="28"/>
                <w:szCs w:val="28"/>
              </w:rPr>
              <w:br/>
            </w:r>
            <w:r w:rsidRPr="00F861BC">
              <w:rPr>
                <w:rFonts w:ascii="Times New Roman" w:hAnsi="Times New Roman" w:cs="Times New Roman"/>
                <w:sz w:val="28"/>
                <w:szCs w:val="28"/>
              </w:rPr>
              <w:t>нужного материала</w:t>
            </w:r>
          </w:p>
        </w:tc>
      </w:tr>
      <w:tr w:rsidR="00575879" w14:paraId="358D6C24" w14:textId="77777777" w:rsidTr="00530292">
        <w:tc>
          <w:tcPr>
            <w:tcW w:w="4814" w:type="dxa"/>
            <w:vAlign w:val="center"/>
          </w:tcPr>
          <w:p w14:paraId="17AA0D2F" w14:textId="3AD36BC3" w:rsidR="00575879" w:rsidRPr="00A43680" w:rsidRDefault="00530292" w:rsidP="00C72F0C">
            <w:pPr>
              <w:spacing w:line="360" w:lineRule="auto"/>
              <w:jc w:val="center"/>
              <w:rPr>
                <w:rFonts w:ascii="Times New Roman" w:hAnsi="Times New Roman" w:cs="Times New Roman"/>
                <w:sz w:val="28"/>
                <w:szCs w:val="28"/>
              </w:rPr>
            </w:pPr>
            <w:r>
              <w:rPr>
                <w:rFonts w:ascii="Times New Roman" w:eastAsiaTheme="majorEastAsia" w:hAnsi="Times New Roman" w:cs="Times New Roman"/>
                <w:bCs/>
                <w:color w:val="000000" w:themeColor="text1"/>
                <w:sz w:val="28"/>
                <w:szCs w:val="28"/>
              </w:rPr>
              <w:t>–</w:t>
            </w:r>
          </w:p>
        </w:tc>
        <w:tc>
          <w:tcPr>
            <w:tcW w:w="4814" w:type="dxa"/>
            <w:vAlign w:val="center"/>
          </w:tcPr>
          <w:p w14:paraId="71C88B1B" w14:textId="5C9E82FC" w:rsidR="00575879" w:rsidRDefault="00530292" w:rsidP="00C72F0C">
            <w:pPr>
              <w:keepNext/>
              <w:spacing w:line="360" w:lineRule="auto"/>
              <w:jc w:val="center"/>
              <w:rPr>
                <w:rFonts w:ascii="Times New Roman" w:eastAsiaTheme="majorEastAsia" w:hAnsi="Times New Roman" w:cs="Times New Roman"/>
                <w:bCs/>
                <w:color w:val="000000" w:themeColor="text1"/>
                <w:sz w:val="28"/>
                <w:szCs w:val="28"/>
              </w:rPr>
            </w:pPr>
            <w:r w:rsidRPr="00F861BC">
              <w:rPr>
                <w:rFonts w:ascii="Times New Roman" w:hAnsi="Times New Roman" w:cs="Times New Roman"/>
                <w:sz w:val="28"/>
                <w:szCs w:val="28"/>
              </w:rPr>
              <w:t>Отсутствие программы обучения</w:t>
            </w:r>
          </w:p>
        </w:tc>
      </w:tr>
    </w:tbl>
    <w:p w14:paraId="0D7A791F" w14:textId="356C676C" w:rsidR="00575879" w:rsidRPr="00BA2146" w:rsidRDefault="00575879" w:rsidP="00C72F0C">
      <w:pPr>
        <w:pStyle w:val="ab"/>
        <w:spacing w:after="0" w:line="360" w:lineRule="auto"/>
        <w:jc w:val="center"/>
        <w:rPr>
          <w:rFonts w:ascii="Times New Roman" w:hAnsi="Times New Roman" w:cs="Times New Roman"/>
          <w:i w:val="0"/>
          <w:iCs w:val="0"/>
          <w:color w:val="auto"/>
          <w:sz w:val="24"/>
          <w:szCs w:val="24"/>
        </w:rPr>
      </w:pPr>
      <w:r w:rsidRPr="00BA2146">
        <w:rPr>
          <w:rFonts w:ascii="Times New Roman" w:hAnsi="Times New Roman" w:cs="Times New Roman"/>
          <w:i w:val="0"/>
          <w:iCs w:val="0"/>
          <w:color w:val="auto"/>
          <w:sz w:val="24"/>
          <w:szCs w:val="24"/>
        </w:rPr>
        <w:t xml:space="preserve">Таблица </w:t>
      </w:r>
      <w:r w:rsidR="008A23DF">
        <w:rPr>
          <w:rFonts w:ascii="Times New Roman" w:hAnsi="Times New Roman" w:cs="Times New Roman"/>
          <w:i w:val="0"/>
          <w:iCs w:val="0"/>
          <w:color w:val="auto"/>
          <w:sz w:val="24"/>
          <w:szCs w:val="24"/>
        </w:rPr>
        <w:t>3</w:t>
      </w:r>
      <w:r w:rsidRPr="00BA2146">
        <w:rPr>
          <w:rFonts w:ascii="Times New Roman" w:hAnsi="Times New Roman" w:cs="Times New Roman"/>
          <w:i w:val="0"/>
          <w:iCs w:val="0"/>
          <w:color w:val="auto"/>
          <w:sz w:val="24"/>
          <w:szCs w:val="24"/>
        </w:rPr>
        <w:t xml:space="preserve">. Плюсы и минусы </w:t>
      </w:r>
      <w:r w:rsidR="008A23DF">
        <w:rPr>
          <w:rFonts w:ascii="Times New Roman" w:hAnsi="Times New Roman" w:cs="Times New Roman"/>
          <w:i w:val="0"/>
          <w:iCs w:val="0"/>
          <w:color w:val="auto"/>
          <w:sz w:val="24"/>
          <w:szCs w:val="24"/>
        </w:rPr>
        <w:t>самостоятельного изучения языка</w:t>
      </w:r>
    </w:p>
    <w:p w14:paraId="0F59BD47" w14:textId="2EBCCE31" w:rsidR="00922DBB" w:rsidRDefault="001B6594"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22DBB" w:rsidRPr="00922DBB">
        <w:rPr>
          <w:rFonts w:ascii="Times New Roman" w:hAnsi="Times New Roman" w:cs="Times New Roman"/>
          <w:sz w:val="28"/>
          <w:szCs w:val="28"/>
        </w:rPr>
        <w:t xml:space="preserve">В </w:t>
      </w:r>
      <w:r w:rsidR="00922DBB">
        <w:rPr>
          <w:rFonts w:ascii="Times New Roman" w:hAnsi="Times New Roman" w:cs="Times New Roman"/>
          <w:sz w:val="28"/>
          <w:szCs w:val="28"/>
        </w:rPr>
        <w:t xml:space="preserve">общей </w:t>
      </w:r>
      <w:r w:rsidR="00922DBB" w:rsidRPr="00922DBB">
        <w:rPr>
          <w:rFonts w:ascii="Times New Roman" w:hAnsi="Times New Roman" w:cs="Times New Roman"/>
          <w:sz w:val="28"/>
          <w:szCs w:val="28"/>
        </w:rPr>
        <w:t xml:space="preserve">таблице мы предоставили общую характеристику </w:t>
      </w:r>
      <w:r w:rsidR="00922DBB">
        <w:rPr>
          <w:rFonts w:ascii="Times New Roman" w:hAnsi="Times New Roman" w:cs="Times New Roman"/>
          <w:sz w:val="28"/>
          <w:szCs w:val="28"/>
        </w:rPr>
        <w:t xml:space="preserve">(плюсы и минусы) </w:t>
      </w:r>
      <w:r w:rsidR="00922DBB" w:rsidRPr="00922DBB">
        <w:rPr>
          <w:rFonts w:ascii="Times New Roman" w:hAnsi="Times New Roman" w:cs="Times New Roman"/>
          <w:sz w:val="28"/>
          <w:szCs w:val="28"/>
        </w:rPr>
        <w:t>трех способов изучения английского языка</w:t>
      </w:r>
      <w:r w:rsidR="00922DBB">
        <w:rPr>
          <w:rFonts w:ascii="Times New Roman" w:hAnsi="Times New Roman" w:cs="Times New Roman"/>
          <w:sz w:val="28"/>
          <w:szCs w:val="28"/>
        </w:rPr>
        <w:t xml:space="preserve">. (Приложение </w:t>
      </w:r>
      <w:r w:rsidR="00217013">
        <w:rPr>
          <w:rFonts w:ascii="Times New Roman" w:hAnsi="Times New Roman" w:cs="Times New Roman"/>
          <w:sz w:val="28"/>
          <w:szCs w:val="28"/>
        </w:rPr>
        <w:t>2</w:t>
      </w:r>
      <w:r w:rsidR="00922DBB">
        <w:rPr>
          <w:rFonts w:ascii="Times New Roman" w:hAnsi="Times New Roman" w:cs="Times New Roman"/>
          <w:sz w:val="28"/>
          <w:szCs w:val="28"/>
        </w:rPr>
        <w:t>, Таблица 4)</w:t>
      </w:r>
    </w:p>
    <w:p w14:paraId="5E014CBD" w14:textId="3DC956F4" w:rsidR="00FE1164" w:rsidRPr="00C72F0C" w:rsidRDefault="00922DBB"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bookmarkStart w:id="216" w:name="_Hlk123204107"/>
      <w:r w:rsidR="001B6594" w:rsidRPr="001B6594">
        <w:rPr>
          <w:rFonts w:ascii="Times New Roman" w:hAnsi="Times New Roman" w:cs="Times New Roman"/>
          <w:sz w:val="28"/>
          <w:szCs w:val="28"/>
        </w:rPr>
        <w:t>В ходе сравнения 3 способов изучения английского языка: с преподавателем, с помощью онлайн-курсов и самостоятельно, мы выяснили, что у каждого из этих способов есть свои плюсы и минусы.</w:t>
      </w:r>
      <w:r w:rsidR="001B6594">
        <w:rPr>
          <w:rFonts w:ascii="Times New Roman" w:hAnsi="Times New Roman" w:cs="Times New Roman"/>
          <w:sz w:val="28"/>
          <w:szCs w:val="28"/>
        </w:rPr>
        <w:t xml:space="preserve"> В итоге выбор способа </w:t>
      </w:r>
      <w:r w:rsidR="001B6594" w:rsidRPr="001B6594">
        <w:rPr>
          <w:rFonts w:ascii="Times New Roman" w:hAnsi="Times New Roman" w:cs="Times New Roman"/>
          <w:sz w:val="28"/>
          <w:szCs w:val="28"/>
        </w:rPr>
        <w:lastRenderedPageBreak/>
        <w:t xml:space="preserve">изучения английского языка зависит от личных предпочтений, уровня знаний, целей и ресурсов </w:t>
      </w:r>
      <w:r w:rsidR="001B6594">
        <w:rPr>
          <w:rFonts w:ascii="Times New Roman" w:hAnsi="Times New Roman" w:cs="Times New Roman"/>
          <w:sz w:val="28"/>
          <w:szCs w:val="28"/>
        </w:rPr>
        <w:t>каждого отдельного человека.</w:t>
      </w:r>
      <w:bookmarkEnd w:id="216"/>
      <w:r w:rsidR="001B6594">
        <w:rPr>
          <w:rFonts w:ascii="Times New Roman" w:hAnsi="Times New Roman" w:cs="Times New Roman"/>
          <w:sz w:val="28"/>
          <w:szCs w:val="28"/>
        </w:rPr>
        <w:t xml:space="preserve"> </w:t>
      </w:r>
    </w:p>
    <w:p w14:paraId="465F69B1" w14:textId="5AD4767C" w:rsidR="00FF2345" w:rsidRDefault="00FF2345"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ab/>
      </w:r>
      <w:r w:rsidRPr="00FF2345">
        <w:rPr>
          <w:rFonts w:ascii="Times New Roman" w:eastAsiaTheme="majorEastAsia" w:hAnsi="Times New Roman" w:cs="Times New Roman"/>
          <w:sz w:val="28"/>
          <w:szCs w:val="28"/>
        </w:rPr>
        <w:t xml:space="preserve">Изучение английского языка является одной из самых популярных и востребованных в мире занятий. Это неудивительно, ведь английский язык является одним из основных языков международного общения, а также очень распространен в интернете. Изучение английского языка поможет расширить кругозор, общаться с людьми разных стран и получать доступ к большому количеству информации. Если вы решили изучать английский язык, то </w:t>
      </w:r>
      <w:r w:rsidR="00FD734B">
        <w:rPr>
          <w:rFonts w:ascii="Times New Roman" w:eastAsiaTheme="majorEastAsia" w:hAnsi="Times New Roman" w:cs="Times New Roman"/>
          <w:sz w:val="28"/>
          <w:szCs w:val="28"/>
        </w:rPr>
        <w:t>рекомендации, которые мы составили, помогут вам в этом:</w:t>
      </w:r>
    </w:p>
    <w:p w14:paraId="23D2682A" w14:textId="0E78CBAA" w:rsidR="00884E6F" w:rsidRDefault="00884E6F"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ab/>
      </w:r>
      <w:r w:rsidRPr="00884E6F">
        <w:rPr>
          <w:rFonts w:ascii="Times New Roman" w:eastAsiaTheme="majorEastAsia" w:hAnsi="Times New Roman" w:cs="Times New Roman"/>
          <w:b/>
          <w:bCs/>
          <w:sz w:val="28"/>
          <w:szCs w:val="28"/>
        </w:rPr>
        <w:t>1. Начните с основ изучения английского языка</w:t>
      </w:r>
      <w:r w:rsidRPr="00884E6F">
        <w:rPr>
          <w:rFonts w:ascii="Times New Roman" w:eastAsiaTheme="majorEastAsia" w:hAnsi="Times New Roman" w:cs="Times New Roman"/>
          <w:sz w:val="28"/>
          <w:szCs w:val="28"/>
        </w:rPr>
        <w:t>: учите грамматику, словарный запас и правила произношения. Это поможет вам лучше разбираться в текстах и уверенно говорить.</w:t>
      </w:r>
    </w:p>
    <w:p w14:paraId="7FBEF157" w14:textId="761E4CE6" w:rsidR="00FF2345" w:rsidRDefault="00FF2345"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ab/>
      </w:r>
      <w:r w:rsidR="00884E6F">
        <w:rPr>
          <w:rFonts w:ascii="Times New Roman" w:eastAsiaTheme="majorEastAsia" w:hAnsi="Times New Roman" w:cs="Times New Roman"/>
          <w:b/>
          <w:bCs/>
          <w:sz w:val="28"/>
          <w:szCs w:val="28"/>
        </w:rPr>
        <w:t>2</w:t>
      </w:r>
      <w:r w:rsidRPr="00FD734B">
        <w:rPr>
          <w:rFonts w:ascii="Times New Roman" w:eastAsiaTheme="majorEastAsia" w:hAnsi="Times New Roman" w:cs="Times New Roman"/>
          <w:b/>
          <w:bCs/>
          <w:sz w:val="28"/>
          <w:szCs w:val="28"/>
        </w:rPr>
        <w:t>. Придерживайтесь регулярной расписания обучения.</w:t>
      </w:r>
      <w:r w:rsidRPr="00FF2345">
        <w:rPr>
          <w:rFonts w:ascii="Times New Roman" w:eastAsiaTheme="majorEastAsia" w:hAnsi="Times New Roman" w:cs="Times New Roman"/>
          <w:sz w:val="28"/>
          <w:szCs w:val="28"/>
        </w:rPr>
        <w:t xml:space="preserve"> Уделяйте обучению английскому языку определенное количество времени ежедневно, например, 30 минут. </w:t>
      </w:r>
      <w:r w:rsidR="006D393B" w:rsidRPr="00884E6F">
        <w:rPr>
          <w:rFonts w:ascii="Times New Roman" w:eastAsiaTheme="majorEastAsia" w:hAnsi="Times New Roman" w:cs="Times New Roman"/>
          <w:sz w:val="28"/>
          <w:szCs w:val="28"/>
        </w:rPr>
        <w:t xml:space="preserve">Это поможет вам </w:t>
      </w:r>
      <w:r w:rsidR="002E5E05" w:rsidRPr="00FF2345">
        <w:rPr>
          <w:rFonts w:ascii="Times New Roman" w:eastAsiaTheme="majorEastAsia" w:hAnsi="Times New Roman" w:cs="Times New Roman"/>
          <w:sz w:val="28"/>
          <w:szCs w:val="28"/>
        </w:rPr>
        <w:t>сохранить мотивацию и не забыть то, что уже изучили</w:t>
      </w:r>
      <w:r w:rsidR="002E5E05">
        <w:rPr>
          <w:rFonts w:ascii="Times New Roman" w:eastAsiaTheme="majorEastAsia" w:hAnsi="Times New Roman" w:cs="Times New Roman"/>
          <w:sz w:val="28"/>
          <w:szCs w:val="28"/>
        </w:rPr>
        <w:t xml:space="preserve"> в английском языке</w:t>
      </w:r>
      <w:r w:rsidR="002E5E05" w:rsidRPr="00FF2345">
        <w:rPr>
          <w:rFonts w:ascii="Times New Roman" w:eastAsiaTheme="majorEastAsia" w:hAnsi="Times New Roman" w:cs="Times New Roman"/>
          <w:sz w:val="28"/>
          <w:szCs w:val="28"/>
        </w:rPr>
        <w:t>.</w:t>
      </w:r>
    </w:p>
    <w:p w14:paraId="037E2262" w14:textId="5B982A0F" w:rsidR="00FF2345" w:rsidRDefault="00FF2345"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ab/>
      </w:r>
      <w:r w:rsidR="006D393B">
        <w:rPr>
          <w:rFonts w:ascii="Times New Roman" w:eastAsiaTheme="majorEastAsia" w:hAnsi="Times New Roman" w:cs="Times New Roman"/>
          <w:b/>
          <w:bCs/>
          <w:sz w:val="28"/>
          <w:szCs w:val="28"/>
        </w:rPr>
        <w:t>3</w:t>
      </w:r>
      <w:r w:rsidRPr="00FD734B">
        <w:rPr>
          <w:rFonts w:ascii="Times New Roman" w:eastAsiaTheme="majorEastAsia" w:hAnsi="Times New Roman" w:cs="Times New Roman"/>
          <w:b/>
          <w:bCs/>
          <w:sz w:val="28"/>
          <w:szCs w:val="28"/>
        </w:rPr>
        <w:t xml:space="preserve">. Обращайте внимание на произношение. </w:t>
      </w:r>
      <w:r w:rsidRPr="00FF2345">
        <w:rPr>
          <w:rFonts w:ascii="Times New Roman" w:eastAsiaTheme="majorEastAsia" w:hAnsi="Times New Roman" w:cs="Times New Roman"/>
          <w:sz w:val="28"/>
          <w:szCs w:val="28"/>
        </w:rPr>
        <w:t xml:space="preserve">Произносите слова и фразы вслух, чтобы улучшить свое произношение. Вы можете также использовать ресурсы, такие как </w:t>
      </w:r>
      <w:proofErr w:type="spellStart"/>
      <w:r w:rsidRPr="00FF2345">
        <w:rPr>
          <w:rFonts w:ascii="Times New Roman" w:eastAsiaTheme="majorEastAsia" w:hAnsi="Times New Roman" w:cs="Times New Roman"/>
          <w:sz w:val="28"/>
          <w:szCs w:val="28"/>
        </w:rPr>
        <w:t>аудиокурсы</w:t>
      </w:r>
      <w:proofErr w:type="spellEnd"/>
      <w:r w:rsidRPr="00FF2345">
        <w:rPr>
          <w:rFonts w:ascii="Times New Roman" w:eastAsiaTheme="majorEastAsia" w:hAnsi="Times New Roman" w:cs="Times New Roman"/>
          <w:sz w:val="28"/>
          <w:szCs w:val="28"/>
        </w:rPr>
        <w:t xml:space="preserve"> или приложения для изучения произношения.</w:t>
      </w:r>
      <w:r w:rsidR="006D393B">
        <w:rPr>
          <w:rFonts w:ascii="Times New Roman" w:eastAsiaTheme="majorEastAsia" w:hAnsi="Times New Roman" w:cs="Times New Roman"/>
          <w:sz w:val="28"/>
          <w:szCs w:val="28"/>
        </w:rPr>
        <w:t xml:space="preserve"> Это поможет вам улучшить своё произношение и понять, как нужно говорить разные англоязычные слова правильно.</w:t>
      </w:r>
    </w:p>
    <w:p w14:paraId="68983224" w14:textId="02093351" w:rsidR="00E22DB7" w:rsidRDefault="00FF2345"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ab/>
      </w:r>
      <w:r w:rsidR="006D393B">
        <w:rPr>
          <w:rFonts w:ascii="Times New Roman" w:eastAsiaTheme="majorEastAsia" w:hAnsi="Times New Roman" w:cs="Times New Roman"/>
          <w:b/>
          <w:bCs/>
          <w:sz w:val="28"/>
          <w:szCs w:val="28"/>
        </w:rPr>
        <w:t>4</w:t>
      </w:r>
      <w:r w:rsidRPr="00FD734B">
        <w:rPr>
          <w:rFonts w:ascii="Times New Roman" w:eastAsiaTheme="majorEastAsia" w:hAnsi="Times New Roman" w:cs="Times New Roman"/>
          <w:b/>
          <w:bCs/>
          <w:sz w:val="28"/>
          <w:szCs w:val="28"/>
        </w:rPr>
        <w:t xml:space="preserve">. Практикуйте </w:t>
      </w:r>
      <w:proofErr w:type="spellStart"/>
      <w:r w:rsidRPr="00FD734B">
        <w:rPr>
          <w:rFonts w:ascii="Times New Roman" w:eastAsiaTheme="majorEastAsia" w:hAnsi="Times New Roman" w:cs="Times New Roman"/>
          <w:b/>
          <w:bCs/>
          <w:sz w:val="28"/>
          <w:szCs w:val="28"/>
        </w:rPr>
        <w:t>аудирование</w:t>
      </w:r>
      <w:proofErr w:type="spellEnd"/>
      <w:r w:rsidR="00FD734B">
        <w:rPr>
          <w:rFonts w:ascii="Times New Roman" w:eastAsiaTheme="majorEastAsia" w:hAnsi="Times New Roman" w:cs="Times New Roman"/>
          <w:b/>
          <w:bCs/>
          <w:sz w:val="28"/>
          <w:szCs w:val="28"/>
        </w:rPr>
        <w:t xml:space="preserve"> с помощью песен</w:t>
      </w:r>
      <w:r w:rsidR="00FD734B" w:rsidRPr="00FD734B">
        <w:rPr>
          <w:rFonts w:ascii="Times New Roman" w:eastAsiaTheme="majorEastAsia" w:hAnsi="Times New Roman" w:cs="Times New Roman"/>
          <w:b/>
          <w:bCs/>
          <w:sz w:val="28"/>
          <w:szCs w:val="28"/>
        </w:rPr>
        <w:t>/</w:t>
      </w:r>
      <w:r w:rsidR="00FD734B">
        <w:rPr>
          <w:rFonts w:ascii="Times New Roman" w:eastAsiaTheme="majorEastAsia" w:hAnsi="Times New Roman" w:cs="Times New Roman"/>
          <w:b/>
          <w:bCs/>
          <w:sz w:val="28"/>
          <w:szCs w:val="28"/>
        </w:rPr>
        <w:t>фильмов</w:t>
      </w:r>
      <w:r w:rsidRPr="00FD734B">
        <w:rPr>
          <w:rFonts w:ascii="Times New Roman" w:eastAsiaTheme="majorEastAsia" w:hAnsi="Times New Roman" w:cs="Times New Roman"/>
          <w:b/>
          <w:bCs/>
          <w:sz w:val="28"/>
          <w:szCs w:val="28"/>
        </w:rPr>
        <w:t xml:space="preserve">. </w:t>
      </w:r>
      <w:r w:rsidRPr="00FF2345">
        <w:rPr>
          <w:rFonts w:ascii="Times New Roman" w:eastAsiaTheme="majorEastAsia" w:hAnsi="Times New Roman" w:cs="Times New Roman"/>
          <w:sz w:val="28"/>
          <w:szCs w:val="28"/>
        </w:rPr>
        <w:t>Постарайтесь обращать внимание на произношение слов и фраз на английском языке в фильмах, телешоу или песнях. Это поможет вам привыкнуть к носителям языка и улучшить свое восприятие речи.</w:t>
      </w:r>
    </w:p>
    <w:p w14:paraId="2C006C33" w14:textId="79CFADEE" w:rsidR="00FD734B" w:rsidRDefault="00FD734B"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ab/>
      </w:r>
      <w:r w:rsidR="006D393B">
        <w:rPr>
          <w:rFonts w:ascii="Times New Roman" w:eastAsiaTheme="majorEastAsia" w:hAnsi="Times New Roman" w:cs="Times New Roman"/>
          <w:b/>
          <w:bCs/>
          <w:sz w:val="28"/>
          <w:szCs w:val="28"/>
        </w:rPr>
        <w:t>5.</w:t>
      </w:r>
      <w:r w:rsidRPr="00884E6F">
        <w:rPr>
          <w:rFonts w:ascii="Times New Roman" w:eastAsiaTheme="majorEastAsia" w:hAnsi="Times New Roman" w:cs="Times New Roman"/>
          <w:b/>
          <w:bCs/>
          <w:sz w:val="28"/>
          <w:szCs w:val="28"/>
        </w:rPr>
        <w:t xml:space="preserve"> </w:t>
      </w:r>
      <w:r w:rsidR="00884E6F" w:rsidRPr="00884E6F">
        <w:rPr>
          <w:rFonts w:ascii="Times New Roman" w:eastAsiaTheme="majorEastAsia" w:hAnsi="Times New Roman" w:cs="Times New Roman"/>
          <w:b/>
          <w:bCs/>
          <w:sz w:val="28"/>
          <w:szCs w:val="28"/>
        </w:rPr>
        <w:t>Практикуйте разговорную речь</w:t>
      </w:r>
      <w:r w:rsidR="00884E6F" w:rsidRPr="00884E6F">
        <w:rPr>
          <w:rFonts w:ascii="Times New Roman" w:eastAsiaTheme="majorEastAsia" w:hAnsi="Times New Roman" w:cs="Times New Roman"/>
          <w:sz w:val="28"/>
          <w:szCs w:val="28"/>
        </w:rPr>
        <w:t>: начните с простых диалогов, а затем переходите к сложным темам. Можете также найти носителей языка или участвовать в онлайн-чатах или группах по изучению английского.</w:t>
      </w:r>
      <w:r w:rsidR="002E5E05" w:rsidRPr="002E5E05">
        <w:rPr>
          <w:rFonts w:ascii="Times New Roman" w:eastAsiaTheme="majorEastAsia" w:hAnsi="Times New Roman" w:cs="Times New Roman"/>
          <w:sz w:val="28"/>
          <w:szCs w:val="28"/>
        </w:rPr>
        <w:t xml:space="preserve"> </w:t>
      </w:r>
      <w:r w:rsidR="002E5E05">
        <w:rPr>
          <w:rFonts w:ascii="Times New Roman" w:eastAsiaTheme="majorEastAsia" w:hAnsi="Times New Roman" w:cs="Times New Roman"/>
          <w:sz w:val="28"/>
          <w:szCs w:val="28"/>
        </w:rPr>
        <w:t xml:space="preserve">Это поможет вам улучшить своё произношение и научиться правильно разговаривать. </w:t>
      </w:r>
    </w:p>
    <w:p w14:paraId="3D8A7182" w14:textId="3E82D96B" w:rsidR="002E5E05" w:rsidRDefault="006D393B"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lastRenderedPageBreak/>
        <w:tab/>
      </w:r>
      <w:r w:rsidRPr="006D393B">
        <w:rPr>
          <w:rFonts w:ascii="Times New Roman" w:eastAsiaTheme="majorEastAsia" w:hAnsi="Times New Roman" w:cs="Times New Roman"/>
          <w:b/>
          <w:bCs/>
          <w:sz w:val="28"/>
          <w:szCs w:val="28"/>
        </w:rPr>
        <w:t>6. Читайте на английском языке</w:t>
      </w:r>
      <w:r w:rsidRPr="006D393B">
        <w:rPr>
          <w:rFonts w:ascii="Times New Roman" w:eastAsiaTheme="majorEastAsia" w:hAnsi="Times New Roman" w:cs="Times New Roman"/>
          <w:sz w:val="28"/>
          <w:szCs w:val="28"/>
        </w:rPr>
        <w:t>: начните с простых текстов и книг, а затем переходите к сложным. Это поможет вам расширить словарный запас и улучшить грамматику.</w:t>
      </w:r>
    </w:p>
    <w:p w14:paraId="782CC1F0" w14:textId="5628FB82" w:rsidR="0030114F" w:rsidRDefault="0030114F"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ab/>
      </w:r>
      <w:r w:rsidR="00D01280">
        <w:rPr>
          <w:rFonts w:ascii="Times New Roman" w:eastAsiaTheme="majorEastAsia" w:hAnsi="Times New Roman" w:cs="Times New Roman"/>
          <w:b/>
          <w:bCs/>
          <w:sz w:val="28"/>
          <w:szCs w:val="28"/>
        </w:rPr>
        <w:t>7</w:t>
      </w:r>
      <w:r w:rsidRPr="0030114F">
        <w:rPr>
          <w:rFonts w:ascii="Times New Roman" w:eastAsiaTheme="majorEastAsia" w:hAnsi="Times New Roman" w:cs="Times New Roman"/>
          <w:b/>
          <w:bCs/>
          <w:sz w:val="28"/>
          <w:szCs w:val="28"/>
        </w:rPr>
        <w:t xml:space="preserve">. </w:t>
      </w:r>
      <w:r w:rsidR="005A20C9" w:rsidRPr="005A20C9">
        <w:rPr>
          <w:rFonts w:ascii="Times New Roman" w:eastAsiaTheme="majorEastAsia" w:hAnsi="Times New Roman" w:cs="Times New Roman"/>
          <w:b/>
          <w:bCs/>
          <w:sz w:val="28"/>
          <w:szCs w:val="28"/>
        </w:rPr>
        <w:t xml:space="preserve">Изучайте </w:t>
      </w:r>
      <w:r w:rsidR="005A20C9">
        <w:rPr>
          <w:rFonts w:ascii="Times New Roman" w:eastAsiaTheme="majorEastAsia" w:hAnsi="Times New Roman" w:cs="Times New Roman"/>
          <w:b/>
          <w:bCs/>
          <w:sz w:val="28"/>
          <w:szCs w:val="28"/>
        </w:rPr>
        <w:t xml:space="preserve">расположение </w:t>
      </w:r>
      <w:r w:rsidR="005A20C9" w:rsidRPr="005A20C9">
        <w:rPr>
          <w:rFonts w:ascii="Times New Roman" w:eastAsiaTheme="majorEastAsia" w:hAnsi="Times New Roman" w:cs="Times New Roman"/>
          <w:b/>
          <w:bCs/>
          <w:sz w:val="28"/>
          <w:szCs w:val="28"/>
        </w:rPr>
        <w:t xml:space="preserve">слов в контексте: </w:t>
      </w:r>
      <w:r w:rsidR="005A20C9" w:rsidRPr="005A20C9">
        <w:rPr>
          <w:rFonts w:ascii="Times New Roman" w:eastAsiaTheme="majorEastAsia" w:hAnsi="Times New Roman" w:cs="Times New Roman"/>
          <w:sz w:val="28"/>
          <w:szCs w:val="28"/>
        </w:rPr>
        <w:t>вместо того, чтобы запоминать слова по отдельности, постарайтесь увидеть, как они употребляются в реальных текстах и разговорах. Это поможет вам лучше понимать смысл слов и улучшить употребление их в речи.</w:t>
      </w:r>
    </w:p>
    <w:p w14:paraId="26947581" w14:textId="241EC1B3" w:rsidR="005A20C9" w:rsidRDefault="005A20C9"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ab/>
      </w:r>
      <w:r w:rsidR="00D01280">
        <w:rPr>
          <w:rFonts w:ascii="Times New Roman" w:eastAsiaTheme="majorEastAsia" w:hAnsi="Times New Roman" w:cs="Times New Roman"/>
          <w:b/>
          <w:bCs/>
          <w:sz w:val="28"/>
          <w:szCs w:val="28"/>
        </w:rPr>
        <w:t>8</w:t>
      </w:r>
      <w:r w:rsidRPr="00C61B54">
        <w:rPr>
          <w:rFonts w:ascii="Times New Roman" w:eastAsiaTheme="majorEastAsia" w:hAnsi="Times New Roman" w:cs="Times New Roman"/>
          <w:b/>
          <w:bCs/>
          <w:sz w:val="28"/>
          <w:szCs w:val="28"/>
        </w:rPr>
        <w:t xml:space="preserve">. </w:t>
      </w:r>
      <w:r w:rsidR="00C61B54" w:rsidRPr="00C61B54">
        <w:rPr>
          <w:rFonts w:ascii="Times New Roman" w:eastAsiaTheme="majorEastAsia" w:hAnsi="Times New Roman" w:cs="Times New Roman"/>
          <w:b/>
          <w:bCs/>
          <w:sz w:val="28"/>
          <w:szCs w:val="28"/>
        </w:rPr>
        <w:t>Изучайте английскую лексику по тематикам</w:t>
      </w:r>
      <w:r w:rsidR="00C61B54" w:rsidRPr="00C61B54">
        <w:rPr>
          <w:rFonts w:ascii="Times New Roman" w:eastAsiaTheme="majorEastAsia" w:hAnsi="Times New Roman" w:cs="Times New Roman"/>
          <w:sz w:val="28"/>
          <w:szCs w:val="28"/>
        </w:rPr>
        <w:t>: это поможет вам лучше организовывать знания и изучать слова, которые важны для определенных тем.</w:t>
      </w:r>
    </w:p>
    <w:p w14:paraId="6CB6A6C2" w14:textId="68B43E7F" w:rsidR="00C61B54" w:rsidRDefault="00C61B54"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ab/>
      </w:r>
      <w:r w:rsidR="00D01280">
        <w:rPr>
          <w:rFonts w:ascii="Times New Roman" w:eastAsiaTheme="majorEastAsia" w:hAnsi="Times New Roman" w:cs="Times New Roman"/>
          <w:b/>
          <w:bCs/>
          <w:sz w:val="28"/>
          <w:szCs w:val="28"/>
        </w:rPr>
        <w:t>9</w:t>
      </w:r>
      <w:r w:rsidRPr="00C61B54">
        <w:rPr>
          <w:rFonts w:ascii="Times New Roman" w:eastAsiaTheme="majorEastAsia" w:hAnsi="Times New Roman" w:cs="Times New Roman"/>
          <w:b/>
          <w:bCs/>
          <w:sz w:val="28"/>
          <w:szCs w:val="28"/>
        </w:rPr>
        <w:t>. Изучайте английский язык через то, что вам интересно</w:t>
      </w:r>
      <w:r w:rsidRPr="00C61B54">
        <w:rPr>
          <w:rFonts w:ascii="Times New Roman" w:eastAsiaTheme="majorEastAsia" w:hAnsi="Times New Roman" w:cs="Times New Roman"/>
          <w:sz w:val="28"/>
          <w:szCs w:val="28"/>
        </w:rPr>
        <w:t>: выберите темы, которые вам нравятся, и изучайте английский язык с этой точки зрения. Это может быть спорт, кино, музыка, кулинария и т.д. Изучение языка через то, что вам интересно, может стать более увлекательным и поможет вам лучше запоминать новую информацию.</w:t>
      </w:r>
    </w:p>
    <w:p w14:paraId="3D41EE23" w14:textId="6FAAD360" w:rsidR="005A20C9" w:rsidRDefault="005A20C9"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ab/>
      </w:r>
      <w:r w:rsidRPr="00914671">
        <w:rPr>
          <w:rFonts w:ascii="Times New Roman" w:eastAsiaTheme="majorEastAsia" w:hAnsi="Times New Roman" w:cs="Times New Roman"/>
          <w:b/>
          <w:bCs/>
          <w:sz w:val="28"/>
          <w:szCs w:val="28"/>
        </w:rPr>
        <w:t>1</w:t>
      </w:r>
      <w:r w:rsidR="00D01280" w:rsidRPr="00914671">
        <w:rPr>
          <w:rFonts w:ascii="Times New Roman" w:eastAsiaTheme="majorEastAsia" w:hAnsi="Times New Roman" w:cs="Times New Roman"/>
          <w:b/>
          <w:bCs/>
          <w:sz w:val="28"/>
          <w:szCs w:val="28"/>
        </w:rPr>
        <w:t>0</w:t>
      </w:r>
      <w:r w:rsidRPr="00914671">
        <w:rPr>
          <w:rFonts w:ascii="Times New Roman" w:eastAsiaTheme="majorEastAsia" w:hAnsi="Times New Roman" w:cs="Times New Roman"/>
          <w:b/>
          <w:bCs/>
          <w:sz w:val="28"/>
          <w:szCs w:val="28"/>
        </w:rPr>
        <w:t xml:space="preserve">. </w:t>
      </w:r>
      <w:r w:rsidR="00914671" w:rsidRPr="00914671">
        <w:rPr>
          <w:rFonts w:ascii="Times New Roman" w:eastAsiaTheme="majorEastAsia" w:hAnsi="Times New Roman" w:cs="Times New Roman"/>
          <w:b/>
          <w:bCs/>
          <w:sz w:val="28"/>
          <w:szCs w:val="28"/>
        </w:rPr>
        <w:t>Не стесняйтесь ошибаться</w:t>
      </w:r>
      <w:r w:rsidR="00914671">
        <w:rPr>
          <w:rFonts w:ascii="Times New Roman" w:eastAsiaTheme="majorEastAsia" w:hAnsi="Times New Roman" w:cs="Times New Roman"/>
          <w:sz w:val="28"/>
          <w:szCs w:val="28"/>
        </w:rPr>
        <w:t xml:space="preserve"> </w:t>
      </w:r>
      <w:r w:rsidR="00914671" w:rsidRPr="00914671">
        <w:rPr>
          <w:rFonts w:ascii="Times New Roman" w:eastAsiaTheme="majorEastAsia" w:hAnsi="Times New Roman" w:cs="Times New Roman"/>
          <w:b/>
          <w:bCs/>
          <w:sz w:val="28"/>
          <w:szCs w:val="28"/>
        </w:rPr>
        <w:t>и просить помощи</w:t>
      </w:r>
      <w:r w:rsidR="00914671" w:rsidRPr="00914671">
        <w:rPr>
          <w:rFonts w:ascii="Times New Roman" w:eastAsiaTheme="majorEastAsia" w:hAnsi="Times New Roman" w:cs="Times New Roman"/>
          <w:sz w:val="28"/>
          <w:szCs w:val="28"/>
        </w:rPr>
        <w:t>: ошибки являются нормальной частью процесса изучения языка. Не стесняйтесь обращаться за помощью, когда вам что-то непонятно, и учитесь на своих ошиб</w:t>
      </w:r>
      <w:r w:rsidR="00914671">
        <w:rPr>
          <w:rFonts w:ascii="Times New Roman" w:eastAsiaTheme="majorEastAsia" w:hAnsi="Times New Roman" w:cs="Times New Roman"/>
          <w:sz w:val="28"/>
          <w:szCs w:val="28"/>
        </w:rPr>
        <w:t>ках. Е</w:t>
      </w:r>
      <w:r w:rsidR="00914671" w:rsidRPr="00914671">
        <w:rPr>
          <w:rFonts w:ascii="Times New Roman" w:eastAsiaTheme="majorEastAsia" w:hAnsi="Times New Roman" w:cs="Times New Roman"/>
          <w:sz w:val="28"/>
          <w:szCs w:val="28"/>
        </w:rPr>
        <w:t>сли у вас есть вопросы или непонятные моменты, не стесняйтесь спрашивать у носителей языка или преподавателей. Они всегда рады помочь и ответить на ваши вопросы.</w:t>
      </w:r>
    </w:p>
    <w:p w14:paraId="31CB8646" w14:textId="17DCE904" w:rsidR="00884E6F" w:rsidRDefault="00C61B54"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ab/>
      </w:r>
      <w:r w:rsidRPr="00914671">
        <w:rPr>
          <w:rFonts w:ascii="Times New Roman" w:eastAsiaTheme="majorEastAsia" w:hAnsi="Times New Roman" w:cs="Times New Roman"/>
          <w:b/>
          <w:bCs/>
          <w:sz w:val="28"/>
          <w:szCs w:val="28"/>
        </w:rPr>
        <w:t>1</w:t>
      </w:r>
      <w:r w:rsidR="00D01280" w:rsidRPr="00914671">
        <w:rPr>
          <w:rFonts w:ascii="Times New Roman" w:eastAsiaTheme="majorEastAsia" w:hAnsi="Times New Roman" w:cs="Times New Roman"/>
          <w:b/>
          <w:bCs/>
          <w:sz w:val="28"/>
          <w:szCs w:val="28"/>
        </w:rPr>
        <w:t>1</w:t>
      </w:r>
      <w:r w:rsidRPr="00914671">
        <w:rPr>
          <w:rFonts w:ascii="Times New Roman" w:eastAsiaTheme="majorEastAsia" w:hAnsi="Times New Roman" w:cs="Times New Roman"/>
          <w:b/>
          <w:bCs/>
          <w:sz w:val="28"/>
          <w:szCs w:val="28"/>
        </w:rPr>
        <w:t xml:space="preserve">. </w:t>
      </w:r>
      <w:r w:rsidR="00914671" w:rsidRPr="00914671">
        <w:rPr>
          <w:rFonts w:ascii="Times New Roman" w:eastAsiaTheme="majorEastAsia" w:hAnsi="Times New Roman" w:cs="Times New Roman"/>
          <w:b/>
          <w:bCs/>
          <w:sz w:val="28"/>
          <w:szCs w:val="28"/>
        </w:rPr>
        <w:t xml:space="preserve"> Следите за своим прогрессом</w:t>
      </w:r>
      <w:r w:rsidR="00914671">
        <w:rPr>
          <w:rFonts w:ascii="Times New Roman" w:eastAsiaTheme="majorEastAsia" w:hAnsi="Times New Roman" w:cs="Times New Roman"/>
          <w:b/>
          <w:bCs/>
          <w:sz w:val="28"/>
          <w:szCs w:val="28"/>
        </w:rPr>
        <w:t xml:space="preserve"> изучения</w:t>
      </w:r>
      <w:r w:rsidR="00914671" w:rsidRPr="00914671">
        <w:rPr>
          <w:rFonts w:ascii="Times New Roman" w:eastAsiaTheme="majorEastAsia" w:hAnsi="Times New Roman" w:cs="Times New Roman"/>
          <w:sz w:val="28"/>
          <w:szCs w:val="28"/>
        </w:rPr>
        <w:t>: отслеживайте свои успехи и старайтесь улучшать свои навыки. Это может быть через тесты или задания, которые вы выполняете, или через разговоры с носителями языка.</w:t>
      </w:r>
    </w:p>
    <w:p w14:paraId="52118388" w14:textId="3BB100CC" w:rsidR="00D01280" w:rsidRDefault="00D01280"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ab/>
      </w:r>
      <w:r w:rsidRPr="00914671">
        <w:rPr>
          <w:rFonts w:ascii="Times New Roman" w:eastAsiaTheme="majorEastAsia" w:hAnsi="Times New Roman" w:cs="Times New Roman"/>
          <w:b/>
          <w:bCs/>
          <w:sz w:val="28"/>
          <w:szCs w:val="28"/>
        </w:rPr>
        <w:t>12.</w:t>
      </w:r>
      <w:r>
        <w:rPr>
          <w:rFonts w:ascii="Times New Roman" w:eastAsiaTheme="majorEastAsia" w:hAnsi="Times New Roman" w:cs="Times New Roman"/>
          <w:sz w:val="28"/>
          <w:szCs w:val="28"/>
        </w:rPr>
        <w:t xml:space="preserve"> </w:t>
      </w:r>
      <w:r w:rsidR="00914671" w:rsidRPr="0030114F">
        <w:rPr>
          <w:rFonts w:ascii="Times New Roman" w:eastAsiaTheme="majorEastAsia" w:hAnsi="Times New Roman" w:cs="Times New Roman"/>
          <w:b/>
          <w:bCs/>
          <w:sz w:val="28"/>
          <w:szCs w:val="28"/>
        </w:rPr>
        <w:t>Ставьте себе цели и будьте упорными</w:t>
      </w:r>
      <w:r w:rsidR="00914671" w:rsidRPr="0030114F">
        <w:rPr>
          <w:rFonts w:ascii="Times New Roman" w:eastAsiaTheme="majorEastAsia" w:hAnsi="Times New Roman" w:cs="Times New Roman"/>
          <w:sz w:val="28"/>
          <w:szCs w:val="28"/>
        </w:rPr>
        <w:t>: определите, чего вы хотите достичь, и разработайте план, чтобы достигнуть этой цели. Будьте упорными и постоянно работайте над своим изучением, чтобы улучшить свои навыки.</w:t>
      </w:r>
      <w:r w:rsidR="00914671">
        <w:rPr>
          <w:rFonts w:ascii="Times New Roman" w:eastAsiaTheme="majorEastAsia" w:hAnsi="Times New Roman" w:cs="Times New Roman"/>
          <w:sz w:val="28"/>
          <w:szCs w:val="28"/>
        </w:rPr>
        <w:t xml:space="preserve"> Это поможет вам выучить язык и достигнуть своей цели.</w:t>
      </w:r>
    </w:p>
    <w:p w14:paraId="10786AC1" w14:textId="6EC60A7E" w:rsidR="00B24F49" w:rsidRDefault="00AA654B" w:rsidP="00C72F0C">
      <w:pPr>
        <w:spacing w:after="0" w:line="36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ab/>
      </w:r>
      <w:r w:rsidRPr="00AA654B">
        <w:rPr>
          <w:rFonts w:ascii="Times New Roman" w:eastAsiaTheme="majorEastAsia" w:hAnsi="Times New Roman" w:cs="Times New Roman"/>
          <w:sz w:val="28"/>
          <w:szCs w:val="28"/>
        </w:rPr>
        <w:t xml:space="preserve">В общем, изучение английского языка требует много упорства, самостоятельной работы и регулярности. Главное </w:t>
      </w:r>
      <w:r w:rsidR="00EB1435">
        <w:rPr>
          <w:rFonts w:ascii="Times New Roman" w:eastAsiaTheme="majorEastAsia" w:hAnsi="Times New Roman" w:cs="Times New Roman"/>
          <w:sz w:val="28"/>
          <w:szCs w:val="28"/>
        </w:rPr>
        <w:t>–</w:t>
      </w:r>
      <w:r w:rsidRPr="00AA654B">
        <w:rPr>
          <w:rFonts w:ascii="Times New Roman" w:eastAsiaTheme="majorEastAsia" w:hAnsi="Times New Roman" w:cs="Times New Roman"/>
          <w:sz w:val="28"/>
          <w:szCs w:val="28"/>
        </w:rPr>
        <w:t xml:space="preserve"> не бояться ошибаться и стараться улучшать свои навыки регулярно. Успехов в изучении английского языка!</w:t>
      </w:r>
    </w:p>
    <w:p w14:paraId="3E8D7271" w14:textId="77777777" w:rsidR="00B24F49" w:rsidRDefault="00B24F49">
      <w:pPr>
        <w:rPr>
          <w:rFonts w:ascii="Times New Roman" w:eastAsiaTheme="majorEastAsia" w:hAnsi="Times New Roman" w:cs="Times New Roman"/>
          <w:sz w:val="28"/>
          <w:szCs w:val="28"/>
        </w:rPr>
      </w:pPr>
      <w:r>
        <w:rPr>
          <w:rFonts w:ascii="Times New Roman" w:eastAsiaTheme="majorEastAsia" w:hAnsi="Times New Roman" w:cs="Times New Roman"/>
          <w:sz w:val="28"/>
          <w:szCs w:val="28"/>
        </w:rPr>
        <w:lastRenderedPageBreak/>
        <w:br w:type="page"/>
      </w:r>
    </w:p>
    <w:p w14:paraId="7A8CD39D" w14:textId="6488A48C" w:rsidR="00B24F49" w:rsidRDefault="00B24F49" w:rsidP="00B24F49">
      <w:pPr>
        <w:spacing w:after="0" w:line="360" w:lineRule="auto"/>
        <w:ind w:firstLine="709"/>
        <w:jc w:val="both"/>
        <w:outlineLvl w:val="0"/>
        <w:rPr>
          <w:rFonts w:ascii="Times New Roman" w:hAnsi="Times New Roman" w:cs="Times New Roman"/>
          <w:bCs/>
          <w:sz w:val="28"/>
          <w:szCs w:val="28"/>
        </w:rPr>
      </w:pPr>
      <w:bookmarkStart w:id="217" w:name="_Toc120740146"/>
      <w:bookmarkStart w:id="218" w:name="_Toc121329527"/>
      <w:bookmarkStart w:id="219" w:name="_Toc122207278"/>
      <w:bookmarkStart w:id="220" w:name="_Toc122207336"/>
      <w:r w:rsidRPr="00060301">
        <w:rPr>
          <w:rFonts w:ascii="Times New Roman" w:hAnsi="Times New Roman" w:cs="Times New Roman"/>
          <w:bCs/>
          <w:sz w:val="28"/>
          <w:szCs w:val="28"/>
        </w:rPr>
        <w:lastRenderedPageBreak/>
        <w:t xml:space="preserve">Одним из наиболее выгодных, лучших и эффективных инструментов для распространения информации является печать и печатная продукция. С её помощью создается положительный имидж о каком-либо проекте и у человека сохраняются необходимые знания. </w:t>
      </w:r>
      <w:r>
        <w:rPr>
          <w:rFonts w:ascii="Times New Roman" w:hAnsi="Times New Roman" w:cs="Times New Roman"/>
          <w:bCs/>
          <w:sz w:val="28"/>
          <w:szCs w:val="28"/>
        </w:rPr>
        <w:t>Брошюры</w:t>
      </w:r>
      <w:r w:rsidRPr="00060301">
        <w:rPr>
          <w:rFonts w:ascii="Times New Roman" w:hAnsi="Times New Roman" w:cs="Times New Roman"/>
          <w:bCs/>
          <w:sz w:val="28"/>
          <w:szCs w:val="28"/>
        </w:rPr>
        <w:t xml:space="preserve"> выделяются больше всего. Они позволяют донести до человека максимум необходимой информации о каком-либо предмете/явлении/событии/городе</w:t>
      </w:r>
      <w:bookmarkStart w:id="221" w:name="_Toc117797438"/>
      <w:bookmarkStart w:id="222" w:name="_Toc120460771"/>
      <w:bookmarkStart w:id="223" w:name="_Toc120460871"/>
      <w:bookmarkStart w:id="224" w:name="_Toc120740147"/>
      <w:bookmarkStart w:id="225" w:name="_Toc121329528"/>
      <w:bookmarkEnd w:id="217"/>
      <w:bookmarkEnd w:id="218"/>
      <w:r>
        <w:rPr>
          <w:rFonts w:ascii="Times New Roman" w:hAnsi="Times New Roman" w:cs="Times New Roman"/>
          <w:bCs/>
          <w:sz w:val="28"/>
          <w:szCs w:val="28"/>
        </w:rPr>
        <w:t>.</w:t>
      </w:r>
      <w:bookmarkEnd w:id="219"/>
      <w:bookmarkEnd w:id="220"/>
      <w:r>
        <w:rPr>
          <w:rFonts w:ascii="Times New Roman" w:hAnsi="Times New Roman" w:cs="Times New Roman"/>
          <w:bCs/>
          <w:sz w:val="28"/>
          <w:szCs w:val="28"/>
        </w:rPr>
        <w:t xml:space="preserve"> </w:t>
      </w:r>
    </w:p>
    <w:p w14:paraId="079F39EE" w14:textId="77777777" w:rsidR="00B24F49" w:rsidRPr="00060301" w:rsidRDefault="00B24F49" w:rsidP="00B24F49">
      <w:pPr>
        <w:spacing w:after="0" w:line="360" w:lineRule="auto"/>
        <w:ind w:firstLine="709"/>
        <w:jc w:val="both"/>
        <w:outlineLvl w:val="0"/>
        <w:rPr>
          <w:rFonts w:ascii="Times New Roman" w:hAnsi="Times New Roman" w:cs="Times New Roman"/>
          <w:bCs/>
          <w:sz w:val="28"/>
          <w:szCs w:val="28"/>
        </w:rPr>
      </w:pPr>
      <w:bookmarkStart w:id="226" w:name="_Toc122207279"/>
      <w:bookmarkStart w:id="227" w:name="_Toc122207337"/>
      <w:r w:rsidRPr="00060301">
        <w:rPr>
          <w:rFonts w:ascii="Times New Roman" w:hAnsi="Times New Roman" w:cs="Times New Roman"/>
          <w:bCs/>
          <w:sz w:val="28"/>
          <w:szCs w:val="28"/>
        </w:rPr>
        <w:t xml:space="preserve">Что такое </w:t>
      </w:r>
      <w:r>
        <w:rPr>
          <w:rFonts w:ascii="Times New Roman" w:hAnsi="Times New Roman" w:cs="Times New Roman"/>
          <w:bCs/>
          <w:sz w:val="28"/>
          <w:szCs w:val="28"/>
        </w:rPr>
        <w:t>брошюра</w:t>
      </w:r>
      <w:r w:rsidRPr="00060301">
        <w:rPr>
          <w:rFonts w:ascii="Times New Roman" w:hAnsi="Times New Roman" w:cs="Times New Roman"/>
          <w:bCs/>
          <w:sz w:val="28"/>
          <w:szCs w:val="28"/>
        </w:rPr>
        <w:t xml:space="preserve">? Это доступный и простой способ донести нужную информацию до аудитории. </w:t>
      </w:r>
      <w:r>
        <w:rPr>
          <w:rFonts w:ascii="Times New Roman" w:hAnsi="Times New Roman" w:cs="Times New Roman"/>
          <w:bCs/>
          <w:sz w:val="28"/>
          <w:szCs w:val="28"/>
        </w:rPr>
        <w:t>Брошюра</w:t>
      </w:r>
      <w:r w:rsidRPr="00060301">
        <w:rPr>
          <w:rFonts w:ascii="Times New Roman" w:hAnsi="Times New Roman" w:cs="Times New Roman"/>
          <w:bCs/>
          <w:sz w:val="28"/>
          <w:szCs w:val="28"/>
        </w:rPr>
        <w:t xml:space="preserve"> представляют собой наглядный и материальный материал, демонстрирующий продукт разработанного проекта для распространения информации среди целевой аудитории. </w:t>
      </w:r>
      <w:r>
        <w:rPr>
          <w:rFonts w:ascii="Times New Roman" w:hAnsi="Times New Roman" w:cs="Times New Roman"/>
          <w:bCs/>
          <w:sz w:val="28"/>
          <w:szCs w:val="28"/>
        </w:rPr>
        <w:t>Брошюры</w:t>
      </w:r>
      <w:r w:rsidRPr="00060301">
        <w:rPr>
          <w:rFonts w:ascii="Times New Roman" w:hAnsi="Times New Roman" w:cs="Times New Roman"/>
          <w:bCs/>
          <w:sz w:val="28"/>
          <w:szCs w:val="28"/>
        </w:rPr>
        <w:t xml:space="preserve"> могут изготавливаться как на тонкой бумаге, так и на более плотной, дизайнерской – все зависит от выбора автора. </w:t>
      </w:r>
      <w:r>
        <w:rPr>
          <w:rFonts w:ascii="Times New Roman" w:hAnsi="Times New Roman" w:cs="Times New Roman"/>
          <w:bCs/>
          <w:sz w:val="28"/>
          <w:szCs w:val="28"/>
        </w:rPr>
        <w:t>Брошюры</w:t>
      </w:r>
      <w:r w:rsidRPr="00060301">
        <w:rPr>
          <w:rFonts w:ascii="Times New Roman" w:hAnsi="Times New Roman" w:cs="Times New Roman"/>
          <w:bCs/>
          <w:sz w:val="28"/>
          <w:szCs w:val="28"/>
        </w:rPr>
        <w:t xml:space="preserve"> состоят из нескольких страниц, всё зависит от направления и темы. Они могут содержать текст, </w:t>
      </w:r>
      <w:proofErr w:type="spellStart"/>
      <w:r w:rsidRPr="00060301">
        <w:rPr>
          <w:rFonts w:ascii="Times New Roman" w:hAnsi="Times New Roman" w:cs="Times New Roman"/>
          <w:bCs/>
          <w:sz w:val="28"/>
          <w:szCs w:val="28"/>
        </w:rPr>
        <w:t>стикеры</w:t>
      </w:r>
      <w:proofErr w:type="spellEnd"/>
      <w:r w:rsidRPr="00060301">
        <w:rPr>
          <w:rFonts w:ascii="Times New Roman" w:hAnsi="Times New Roman" w:cs="Times New Roman"/>
          <w:bCs/>
          <w:sz w:val="28"/>
          <w:szCs w:val="28"/>
        </w:rPr>
        <w:t>, фотографии, графику и любую дополнительную информацию.</w:t>
      </w:r>
      <w:bookmarkEnd w:id="221"/>
      <w:bookmarkEnd w:id="222"/>
      <w:bookmarkEnd w:id="223"/>
      <w:bookmarkEnd w:id="224"/>
      <w:bookmarkEnd w:id="225"/>
      <w:bookmarkEnd w:id="226"/>
      <w:bookmarkEnd w:id="227"/>
      <w:r w:rsidRPr="00060301">
        <w:rPr>
          <w:rFonts w:ascii="Times New Roman" w:hAnsi="Times New Roman" w:cs="Times New Roman"/>
          <w:bCs/>
          <w:sz w:val="28"/>
          <w:szCs w:val="28"/>
        </w:rPr>
        <w:t xml:space="preserve"> </w:t>
      </w:r>
    </w:p>
    <w:p w14:paraId="027E17BC" w14:textId="77777777" w:rsidR="00B24F49" w:rsidRDefault="00B24F49" w:rsidP="00B24F49">
      <w:pPr>
        <w:spacing w:after="0" w:line="360" w:lineRule="auto"/>
        <w:jc w:val="both"/>
        <w:rPr>
          <w:rFonts w:ascii="Times New Roman" w:hAnsi="Times New Roman" w:cs="Times New Roman"/>
          <w:bCs/>
          <w:sz w:val="28"/>
          <w:szCs w:val="28"/>
        </w:rPr>
      </w:pPr>
      <w:r w:rsidRPr="00060301">
        <w:rPr>
          <w:rFonts w:ascii="Times New Roman" w:hAnsi="Times New Roman" w:cs="Times New Roman"/>
          <w:bCs/>
          <w:sz w:val="28"/>
          <w:szCs w:val="28"/>
        </w:rPr>
        <w:t xml:space="preserve"> </w:t>
      </w:r>
      <w:r w:rsidRPr="00060301">
        <w:rPr>
          <w:rFonts w:ascii="Times New Roman" w:hAnsi="Times New Roman" w:cs="Times New Roman"/>
          <w:bCs/>
          <w:sz w:val="28"/>
          <w:szCs w:val="28"/>
        </w:rPr>
        <w:tab/>
      </w:r>
      <w:bookmarkStart w:id="228" w:name="_Toc117797439"/>
      <w:bookmarkStart w:id="229" w:name="_Toc120460772"/>
      <w:bookmarkStart w:id="230" w:name="_Toc120460872"/>
      <w:bookmarkStart w:id="231" w:name="_Toc120740148"/>
      <w:bookmarkStart w:id="232" w:name="_Toc121329529"/>
      <w:r w:rsidRPr="00060301">
        <w:rPr>
          <w:rFonts w:ascii="Times New Roman" w:hAnsi="Times New Roman" w:cs="Times New Roman"/>
          <w:bCs/>
          <w:sz w:val="28"/>
          <w:szCs w:val="28"/>
        </w:rPr>
        <w:t xml:space="preserve">Когда мы приступили к созданию </w:t>
      </w:r>
      <w:r>
        <w:rPr>
          <w:rFonts w:ascii="Times New Roman" w:hAnsi="Times New Roman" w:cs="Times New Roman"/>
          <w:bCs/>
          <w:sz w:val="28"/>
          <w:szCs w:val="28"/>
        </w:rPr>
        <w:t>брошюры</w:t>
      </w:r>
      <w:r w:rsidRPr="00060301">
        <w:rPr>
          <w:rFonts w:ascii="Times New Roman" w:hAnsi="Times New Roman" w:cs="Times New Roman"/>
          <w:bCs/>
          <w:sz w:val="28"/>
          <w:szCs w:val="28"/>
        </w:rPr>
        <w:t xml:space="preserve">, мы разработали дизайн, придумав схематический план. Мы продумали информацию, расставили иллюстрации, фотографии и тексты. Структура дорабатывалась и изменялась в процессе работы, но, когда мы приступили к работе, у нас было четкое представление о том, для чего и для кого готовился продукт нашего проекта. </w:t>
      </w:r>
    </w:p>
    <w:p w14:paraId="6C400328" w14:textId="6388CEB8" w:rsidR="00AA654B" w:rsidRPr="00D01280" w:rsidRDefault="00B24F49" w:rsidP="00B24F49">
      <w:pPr>
        <w:spacing w:after="0" w:line="360" w:lineRule="auto"/>
        <w:jc w:val="both"/>
        <w:rPr>
          <w:rFonts w:ascii="Times New Roman" w:eastAsiaTheme="majorEastAsia" w:hAnsi="Times New Roman" w:cs="Times New Roman"/>
          <w:b/>
          <w:bCs/>
          <w:sz w:val="28"/>
          <w:szCs w:val="28"/>
        </w:rPr>
      </w:pPr>
      <w:r>
        <w:rPr>
          <w:rFonts w:ascii="Times New Roman" w:hAnsi="Times New Roman" w:cs="Times New Roman"/>
          <w:bCs/>
          <w:sz w:val="28"/>
          <w:szCs w:val="28"/>
        </w:rPr>
        <w:tab/>
      </w:r>
      <w:r w:rsidRPr="00060301">
        <w:rPr>
          <w:rFonts w:ascii="Times New Roman" w:hAnsi="Times New Roman" w:cs="Times New Roman"/>
          <w:bCs/>
          <w:sz w:val="28"/>
          <w:szCs w:val="28"/>
        </w:rPr>
        <w:t xml:space="preserve">По нашему субъективному мнению, удачной цветовой гаммой для создания путеводителя будут преобладать оттенки </w:t>
      </w:r>
      <w:r>
        <w:rPr>
          <w:rFonts w:ascii="Times New Roman" w:hAnsi="Times New Roman" w:cs="Times New Roman"/>
          <w:bCs/>
          <w:sz w:val="28"/>
          <w:szCs w:val="28"/>
        </w:rPr>
        <w:t>зелёного, так как с этим цветом ассоциируется английский язык у нас</w:t>
      </w:r>
      <w:r w:rsidRPr="00060301">
        <w:rPr>
          <w:rFonts w:ascii="Times New Roman" w:hAnsi="Times New Roman" w:cs="Times New Roman"/>
          <w:bCs/>
          <w:sz w:val="28"/>
          <w:szCs w:val="28"/>
        </w:rPr>
        <w:t xml:space="preserve">. </w:t>
      </w:r>
      <w:bookmarkStart w:id="233" w:name="_Toc117797440"/>
      <w:bookmarkStart w:id="234" w:name="_Toc120460773"/>
      <w:bookmarkStart w:id="235" w:name="_Toc120460873"/>
      <w:bookmarkEnd w:id="228"/>
      <w:bookmarkEnd w:id="229"/>
      <w:bookmarkEnd w:id="230"/>
      <w:bookmarkEnd w:id="231"/>
      <w:bookmarkEnd w:id="232"/>
      <w:r w:rsidRPr="00060301">
        <w:rPr>
          <w:rFonts w:ascii="Times New Roman" w:hAnsi="Times New Roman" w:cs="Times New Roman"/>
          <w:bCs/>
          <w:sz w:val="28"/>
          <w:szCs w:val="28"/>
        </w:rPr>
        <w:t xml:space="preserve">Для создания </w:t>
      </w:r>
      <w:r>
        <w:rPr>
          <w:rFonts w:ascii="Times New Roman" w:hAnsi="Times New Roman" w:cs="Times New Roman"/>
          <w:bCs/>
          <w:sz w:val="28"/>
          <w:szCs w:val="28"/>
        </w:rPr>
        <w:t>брошюры</w:t>
      </w:r>
      <w:r w:rsidRPr="00060301">
        <w:rPr>
          <w:rFonts w:ascii="Times New Roman" w:hAnsi="Times New Roman" w:cs="Times New Roman"/>
          <w:bCs/>
          <w:sz w:val="28"/>
          <w:szCs w:val="28"/>
        </w:rPr>
        <w:t xml:space="preserve"> были использованы результаты, полученные при написании основной части проекта, чтобы наглядно показать проделанную нами работу при изучении данной темы. </w:t>
      </w:r>
      <w:r>
        <w:rPr>
          <w:rFonts w:ascii="Times New Roman" w:hAnsi="Times New Roman" w:cs="Times New Roman"/>
          <w:bCs/>
          <w:sz w:val="28"/>
          <w:szCs w:val="28"/>
        </w:rPr>
        <w:t>Брошюра</w:t>
      </w:r>
      <w:r w:rsidRPr="00060301">
        <w:rPr>
          <w:rFonts w:ascii="Times New Roman" w:hAnsi="Times New Roman" w:cs="Times New Roman"/>
          <w:bCs/>
          <w:sz w:val="28"/>
          <w:szCs w:val="28"/>
        </w:rPr>
        <w:t xml:space="preserve"> позволяет представить результаты проекта в компактной форме и поэтому содержит важную информацию о</w:t>
      </w:r>
      <w:r w:rsidR="0024750C">
        <w:rPr>
          <w:rFonts w:ascii="Times New Roman" w:hAnsi="Times New Roman" w:cs="Times New Roman"/>
          <w:bCs/>
          <w:sz w:val="28"/>
          <w:szCs w:val="28"/>
        </w:rPr>
        <w:t>б английском языке</w:t>
      </w:r>
      <w:r w:rsidRPr="00060301">
        <w:rPr>
          <w:rFonts w:ascii="Times New Roman" w:hAnsi="Times New Roman" w:cs="Times New Roman"/>
          <w:bCs/>
          <w:sz w:val="28"/>
          <w:szCs w:val="28"/>
        </w:rPr>
        <w:t xml:space="preserve">. </w:t>
      </w:r>
      <w:bookmarkEnd w:id="233"/>
      <w:bookmarkEnd w:id="234"/>
      <w:bookmarkEnd w:id="235"/>
      <w:r w:rsidRPr="00060301">
        <w:rPr>
          <w:rFonts w:ascii="Times New Roman" w:hAnsi="Times New Roman" w:cs="Times New Roman"/>
          <w:bCs/>
          <w:sz w:val="28"/>
          <w:szCs w:val="28"/>
        </w:rPr>
        <w:t xml:space="preserve">(Приложение </w:t>
      </w:r>
      <w:r w:rsidR="0024750C">
        <w:rPr>
          <w:rFonts w:ascii="Times New Roman" w:hAnsi="Times New Roman" w:cs="Times New Roman"/>
          <w:bCs/>
          <w:sz w:val="28"/>
          <w:szCs w:val="28"/>
        </w:rPr>
        <w:t>3 и Приложение 4</w:t>
      </w:r>
      <w:r>
        <w:rPr>
          <w:rFonts w:ascii="Times New Roman" w:hAnsi="Times New Roman" w:cs="Times New Roman"/>
          <w:bCs/>
          <w:sz w:val="28"/>
          <w:szCs w:val="28"/>
        </w:rPr>
        <w:t>)</w:t>
      </w:r>
    </w:p>
    <w:p w14:paraId="68818C5C" w14:textId="4843018E" w:rsidR="00D01280" w:rsidRDefault="00D01280">
      <w:pPr>
        <w:rPr>
          <w:rFonts w:ascii="Times New Roman" w:eastAsiaTheme="majorEastAsia" w:hAnsi="Times New Roman" w:cs="Times New Roman"/>
          <w:sz w:val="28"/>
          <w:szCs w:val="28"/>
        </w:rPr>
      </w:pPr>
      <w:r>
        <w:rPr>
          <w:rFonts w:ascii="Times New Roman" w:eastAsiaTheme="majorEastAsia" w:hAnsi="Times New Roman" w:cs="Times New Roman"/>
          <w:sz w:val="28"/>
          <w:szCs w:val="28"/>
        </w:rPr>
        <w:br w:type="page"/>
      </w:r>
    </w:p>
    <w:p w14:paraId="00682262" w14:textId="597DEAC9" w:rsidR="00235C9A" w:rsidRDefault="00165EA3" w:rsidP="00C72F0C">
      <w:pPr>
        <w:pStyle w:val="1"/>
        <w:spacing w:before="0" w:line="360" w:lineRule="auto"/>
        <w:jc w:val="center"/>
        <w:rPr>
          <w:rFonts w:ascii="Times New Roman" w:hAnsi="Times New Roman" w:cs="Times New Roman"/>
          <w:b/>
          <w:color w:val="auto"/>
          <w:sz w:val="28"/>
          <w:szCs w:val="28"/>
        </w:rPr>
      </w:pPr>
      <w:bookmarkStart w:id="236" w:name="_Toc123058098"/>
      <w:r w:rsidRPr="006A587B">
        <w:rPr>
          <w:rFonts w:ascii="Times New Roman" w:hAnsi="Times New Roman" w:cs="Times New Roman"/>
          <w:b/>
          <w:color w:val="auto"/>
          <w:sz w:val="28"/>
          <w:szCs w:val="28"/>
        </w:rPr>
        <w:lastRenderedPageBreak/>
        <w:t>ЗАКЛЮЧЕНИЕ</w:t>
      </w:r>
      <w:bookmarkEnd w:id="236"/>
    </w:p>
    <w:p w14:paraId="566588B0" w14:textId="77777777" w:rsidR="00C72F0C" w:rsidRPr="00C72F0C" w:rsidRDefault="00C72F0C" w:rsidP="00C72F0C"/>
    <w:p w14:paraId="74165AFE" w14:textId="4A63A509" w:rsidR="00D71559" w:rsidRDefault="00165EA3" w:rsidP="00C72F0C">
      <w:pPr>
        <w:spacing w:after="0" w:line="360" w:lineRule="auto"/>
        <w:jc w:val="both"/>
        <w:rPr>
          <w:rFonts w:ascii="Times New Roman" w:hAnsi="Times New Roman" w:cs="Times New Roman"/>
          <w:sz w:val="28"/>
          <w:szCs w:val="28"/>
        </w:rPr>
      </w:pPr>
      <w:r w:rsidRPr="00077DF2">
        <w:rPr>
          <w:rFonts w:ascii="Times New Roman" w:hAnsi="Times New Roman" w:cs="Times New Roman"/>
          <w:sz w:val="28"/>
          <w:szCs w:val="28"/>
        </w:rPr>
        <w:tab/>
      </w:r>
      <w:r w:rsidR="00A1302C">
        <w:rPr>
          <w:rFonts w:ascii="Times New Roman" w:hAnsi="Times New Roman" w:cs="Times New Roman"/>
          <w:sz w:val="28"/>
          <w:szCs w:val="28"/>
        </w:rPr>
        <w:t>В заключение хочется отметить то, что</w:t>
      </w:r>
      <w:r w:rsidR="00D516E2">
        <w:rPr>
          <w:rFonts w:ascii="Times New Roman" w:hAnsi="Times New Roman" w:cs="Times New Roman"/>
          <w:sz w:val="28"/>
          <w:szCs w:val="28"/>
        </w:rPr>
        <w:t xml:space="preserve"> </w:t>
      </w:r>
      <w:bookmarkStart w:id="237" w:name="_Hlk123204356"/>
      <w:r w:rsidR="00D71559">
        <w:rPr>
          <w:rFonts w:ascii="Times New Roman" w:hAnsi="Times New Roman" w:cs="Times New Roman"/>
          <w:sz w:val="28"/>
          <w:szCs w:val="28"/>
        </w:rPr>
        <w:t>и</w:t>
      </w:r>
      <w:r w:rsidR="00D71559" w:rsidRPr="00D71559">
        <w:rPr>
          <w:rFonts w:ascii="Times New Roman" w:hAnsi="Times New Roman" w:cs="Times New Roman"/>
          <w:sz w:val="28"/>
          <w:szCs w:val="28"/>
        </w:rPr>
        <w:t xml:space="preserve">зучение английского языка является очень важным и нужным </w:t>
      </w:r>
      <w:r w:rsidR="00D71559">
        <w:rPr>
          <w:rFonts w:ascii="Times New Roman" w:hAnsi="Times New Roman" w:cs="Times New Roman"/>
          <w:sz w:val="28"/>
          <w:szCs w:val="28"/>
        </w:rPr>
        <w:t xml:space="preserve">для каждого человека </w:t>
      </w:r>
      <w:r w:rsidR="00D71559" w:rsidRPr="00D71559">
        <w:rPr>
          <w:rFonts w:ascii="Times New Roman" w:hAnsi="Times New Roman" w:cs="Times New Roman"/>
          <w:sz w:val="28"/>
          <w:szCs w:val="28"/>
        </w:rPr>
        <w:t xml:space="preserve">в </w:t>
      </w:r>
      <w:r w:rsidR="00D71559">
        <w:rPr>
          <w:rFonts w:ascii="Times New Roman" w:hAnsi="Times New Roman" w:cs="Times New Roman"/>
          <w:sz w:val="28"/>
          <w:szCs w:val="28"/>
        </w:rPr>
        <w:t>современное</w:t>
      </w:r>
      <w:r w:rsidR="00D71559" w:rsidRPr="00D71559">
        <w:rPr>
          <w:rFonts w:ascii="Times New Roman" w:hAnsi="Times New Roman" w:cs="Times New Roman"/>
          <w:sz w:val="28"/>
          <w:szCs w:val="28"/>
        </w:rPr>
        <w:t xml:space="preserve"> время</w:t>
      </w:r>
      <w:bookmarkEnd w:id="237"/>
      <w:r w:rsidR="00D71559" w:rsidRPr="00D71559">
        <w:rPr>
          <w:rFonts w:ascii="Times New Roman" w:hAnsi="Times New Roman" w:cs="Times New Roman"/>
          <w:sz w:val="28"/>
          <w:szCs w:val="28"/>
        </w:rPr>
        <w:t>. Английский язык является одним из самых распространенных языков в мире и используется в качестве официального языка в многих странах.</w:t>
      </w:r>
      <w:r w:rsidR="00D71559">
        <w:rPr>
          <w:rFonts w:ascii="Times New Roman" w:hAnsi="Times New Roman" w:cs="Times New Roman"/>
          <w:sz w:val="28"/>
          <w:szCs w:val="28"/>
        </w:rPr>
        <w:t xml:space="preserve"> </w:t>
      </w:r>
      <w:bookmarkStart w:id="238" w:name="_Hlk123204369"/>
      <w:r w:rsidR="00D71559">
        <w:rPr>
          <w:rFonts w:ascii="Times New Roman" w:hAnsi="Times New Roman" w:cs="Times New Roman"/>
          <w:sz w:val="28"/>
          <w:szCs w:val="28"/>
        </w:rPr>
        <w:t>А</w:t>
      </w:r>
      <w:r w:rsidR="00D516E2" w:rsidRPr="00D516E2">
        <w:rPr>
          <w:rFonts w:ascii="Times New Roman" w:hAnsi="Times New Roman" w:cs="Times New Roman"/>
          <w:sz w:val="28"/>
          <w:szCs w:val="28"/>
        </w:rPr>
        <w:t>нглийский язык является одним из самых распространенных языков и его знание открывает множество возможностей в жизни.</w:t>
      </w:r>
      <w:r w:rsidR="00E710E0">
        <w:rPr>
          <w:rFonts w:ascii="Times New Roman" w:hAnsi="Times New Roman" w:cs="Times New Roman"/>
          <w:sz w:val="28"/>
          <w:szCs w:val="28"/>
        </w:rPr>
        <w:t xml:space="preserve"> </w:t>
      </w:r>
      <w:r w:rsidR="004450F7">
        <w:rPr>
          <w:rFonts w:ascii="Times New Roman" w:hAnsi="Times New Roman" w:cs="Times New Roman"/>
          <w:sz w:val="28"/>
          <w:szCs w:val="28"/>
        </w:rPr>
        <w:t>И</w:t>
      </w:r>
      <w:r w:rsidR="00C05B5A" w:rsidRPr="00C05B5A">
        <w:rPr>
          <w:rFonts w:ascii="Times New Roman" w:hAnsi="Times New Roman" w:cs="Times New Roman"/>
          <w:sz w:val="28"/>
          <w:szCs w:val="28"/>
        </w:rPr>
        <w:t>зучение английского языка имеет множество преимуществ в современном мире.</w:t>
      </w:r>
      <w:bookmarkEnd w:id="238"/>
      <w:r w:rsidR="00C05B5A" w:rsidRPr="00C05B5A">
        <w:rPr>
          <w:rFonts w:ascii="Times New Roman" w:hAnsi="Times New Roman" w:cs="Times New Roman"/>
          <w:sz w:val="28"/>
          <w:szCs w:val="28"/>
        </w:rPr>
        <w:t xml:space="preserve"> </w:t>
      </w:r>
      <w:r w:rsidR="00D637EF">
        <w:rPr>
          <w:rFonts w:ascii="Times New Roman" w:hAnsi="Times New Roman" w:cs="Times New Roman"/>
          <w:sz w:val="28"/>
          <w:szCs w:val="28"/>
        </w:rPr>
        <w:t>Язык</w:t>
      </w:r>
      <w:r w:rsidR="00C05B5A" w:rsidRPr="00C05B5A">
        <w:rPr>
          <w:rFonts w:ascii="Times New Roman" w:hAnsi="Times New Roman" w:cs="Times New Roman"/>
          <w:sz w:val="28"/>
          <w:szCs w:val="28"/>
        </w:rPr>
        <w:t xml:space="preserve"> помогает лучше усваивать новую информацию, расширяет кругозор и открывает множество возможностей в образовании, работе</w:t>
      </w:r>
      <w:r w:rsidR="004450F7">
        <w:rPr>
          <w:rFonts w:ascii="Times New Roman" w:hAnsi="Times New Roman" w:cs="Times New Roman"/>
          <w:sz w:val="28"/>
          <w:szCs w:val="28"/>
        </w:rPr>
        <w:t>, путешествиях</w:t>
      </w:r>
      <w:r w:rsidR="00C05B5A" w:rsidRPr="00C05B5A">
        <w:rPr>
          <w:rFonts w:ascii="Times New Roman" w:hAnsi="Times New Roman" w:cs="Times New Roman"/>
          <w:sz w:val="28"/>
          <w:szCs w:val="28"/>
        </w:rPr>
        <w:t xml:space="preserve"> и личной жизни. </w:t>
      </w:r>
    </w:p>
    <w:p w14:paraId="4C2394BA" w14:textId="6DD218CB" w:rsidR="00887B3B" w:rsidRPr="00D71559" w:rsidRDefault="00D71559" w:rsidP="00C72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bookmarkStart w:id="239" w:name="_Hlk123204384"/>
      <w:r w:rsidR="00C05B5A" w:rsidRPr="00C05B5A">
        <w:rPr>
          <w:rFonts w:ascii="Times New Roman" w:hAnsi="Times New Roman" w:cs="Times New Roman"/>
          <w:sz w:val="28"/>
          <w:szCs w:val="28"/>
        </w:rPr>
        <w:t>Существует множество способов изучения английского языка, и каждый человек может выбрать тот, который больше всего подходит ему.</w:t>
      </w:r>
      <w:bookmarkEnd w:id="239"/>
      <w:r w:rsidR="00C05B5A" w:rsidRPr="00C05B5A">
        <w:rPr>
          <w:rFonts w:ascii="Times New Roman" w:hAnsi="Times New Roman" w:cs="Times New Roman"/>
          <w:sz w:val="28"/>
          <w:szCs w:val="28"/>
        </w:rPr>
        <w:t xml:space="preserve"> </w:t>
      </w:r>
      <w:r w:rsidR="00D637EF" w:rsidRPr="00D637EF">
        <w:rPr>
          <w:rFonts w:ascii="Times New Roman" w:hAnsi="Times New Roman" w:cs="Times New Roman"/>
          <w:sz w:val="28"/>
          <w:szCs w:val="28"/>
        </w:rPr>
        <w:t>Одной из важных вещей, которые стоит учитывать при выборе способа изучения английского языка, является то, что каждый способ имеет свои плюсы и минусы.</w:t>
      </w:r>
      <w:r w:rsidR="007B5DD5">
        <w:rPr>
          <w:rFonts w:ascii="Times New Roman" w:hAnsi="Times New Roman" w:cs="Times New Roman"/>
          <w:sz w:val="28"/>
          <w:szCs w:val="28"/>
        </w:rPr>
        <w:t xml:space="preserve"> </w:t>
      </w:r>
      <w:r w:rsidR="007B5DD5" w:rsidRPr="007B5DD5">
        <w:rPr>
          <w:rFonts w:ascii="Times New Roman" w:hAnsi="Times New Roman" w:cs="Times New Roman"/>
          <w:sz w:val="28"/>
          <w:szCs w:val="28"/>
        </w:rPr>
        <w:t>Выбирая способ изучения английского языка, необходимо учитывать свои личные потребности, время и деньги, а также степень мотивации и самостоятельности. Не существует одного лучшего способа изучения</w:t>
      </w:r>
      <w:r w:rsidR="007B5DD5">
        <w:rPr>
          <w:rFonts w:ascii="Times New Roman" w:hAnsi="Times New Roman" w:cs="Times New Roman"/>
          <w:sz w:val="28"/>
          <w:szCs w:val="28"/>
        </w:rPr>
        <w:t xml:space="preserve"> </w:t>
      </w:r>
      <w:r w:rsidR="007B5DD5" w:rsidRPr="007B5DD5">
        <w:rPr>
          <w:rFonts w:ascii="Times New Roman" w:hAnsi="Times New Roman" w:cs="Times New Roman"/>
          <w:sz w:val="28"/>
          <w:szCs w:val="28"/>
        </w:rPr>
        <w:t>английского языка, так что каждый должен самостоятельно определить, какой способ наиболее подходит им в конкретный момент времени.</w:t>
      </w:r>
      <w:r w:rsidR="007B5DD5">
        <w:rPr>
          <w:rFonts w:ascii="Times New Roman" w:hAnsi="Times New Roman" w:cs="Times New Roman"/>
          <w:sz w:val="28"/>
          <w:szCs w:val="28"/>
        </w:rPr>
        <w:t xml:space="preserve"> </w:t>
      </w:r>
      <w:r w:rsidR="007B5DD5" w:rsidRPr="00C05B5A">
        <w:rPr>
          <w:rFonts w:ascii="Times New Roman" w:hAnsi="Times New Roman" w:cs="Times New Roman"/>
          <w:sz w:val="28"/>
          <w:szCs w:val="28"/>
        </w:rPr>
        <w:t xml:space="preserve">Важно не забывать, что успех в изучении английского языка зависит от самостоятельной работы и стремления к </w:t>
      </w:r>
      <w:r w:rsidR="007B5DD5">
        <w:rPr>
          <w:rFonts w:ascii="Times New Roman" w:hAnsi="Times New Roman" w:cs="Times New Roman"/>
          <w:sz w:val="28"/>
          <w:szCs w:val="28"/>
        </w:rPr>
        <w:t>саморазвитию</w:t>
      </w:r>
    </w:p>
    <w:p w14:paraId="44DDE367" w14:textId="300E0D8C" w:rsidR="00215D3A" w:rsidRDefault="0088105F" w:rsidP="00C72F0C">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bookmarkStart w:id="240" w:name="_Hlk122272048"/>
      <w:r w:rsidR="00D516E2" w:rsidRPr="00087D43">
        <w:rPr>
          <w:rFonts w:ascii="Times New Roman" w:hAnsi="Times New Roman" w:cs="Times New Roman"/>
          <w:bCs/>
          <w:sz w:val="28"/>
          <w:szCs w:val="28"/>
        </w:rPr>
        <w:t xml:space="preserve">На основе </w:t>
      </w:r>
      <w:r w:rsidR="00D516E2">
        <w:rPr>
          <w:rFonts w:ascii="Times New Roman" w:hAnsi="Times New Roman" w:cs="Times New Roman"/>
          <w:bCs/>
          <w:sz w:val="28"/>
          <w:szCs w:val="28"/>
        </w:rPr>
        <w:t xml:space="preserve">полученных данных </w:t>
      </w:r>
      <w:r w:rsidR="00D516E2" w:rsidRPr="00087D43">
        <w:rPr>
          <w:rFonts w:ascii="Times New Roman" w:hAnsi="Times New Roman" w:cs="Times New Roman"/>
          <w:bCs/>
          <w:sz w:val="28"/>
          <w:szCs w:val="28"/>
        </w:rPr>
        <w:t xml:space="preserve">можно сделать вывод о том, что </w:t>
      </w:r>
      <w:r w:rsidR="00887B3B" w:rsidRPr="004450F7">
        <w:rPr>
          <w:rFonts w:ascii="Times New Roman" w:hAnsi="Times New Roman" w:cs="Times New Roman"/>
          <w:sz w:val="28"/>
          <w:szCs w:val="28"/>
        </w:rPr>
        <w:t>все задачи были успешно решены.</w:t>
      </w:r>
      <w:r w:rsidR="00887B3B" w:rsidRPr="004450F7">
        <w:t xml:space="preserve"> </w:t>
      </w:r>
      <w:r w:rsidR="00887B3B">
        <w:rPr>
          <w:rFonts w:ascii="Times New Roman" w:hAnsi="Times New Roman" w:cs="Times New Roman"/>
          <w:sz w:val="28"/>
          <w:szCs w:val="28"/>
        </w:rPr>
        <w:t>Ц</w:t>
      </w:r>
      <w:r w:rsidR="00887B3B" w:rsidRPr="004450F7">
        <w:rPr>
          <w:rFonts w:ascii="Times New Roman" w:hAnsi="Times New Roman" w:cs="Times New Roman"/>
          <w:sz w:val="28"/>
          <w:szCs w:val="28"/>
        </w:rPr>
        <w:t>ель была успешно достигнута.</w:t>
      </w:r>
      <w:r w:rsidR="00887B3B">
        <w:rPr>
          <w:rFonts w:ascii="Times New Roman" w:hAnsi="Times New Roman" w:cs="Times New Roman"/>
          <w:sz w:val="28"/>
          <w:szCs w:val="28"/>
        </w:rPr>
        <w:t xml:space="preserve"> Г</w:t>
      </w:r>
      <w:r w:rsidR="00887B3B" w:rsidRPr="00887B3B">
        <w:rPr>
          <w:rFonts w:ascii="Times New Roman" w:hAnsi="Times New Roman" w:cs="Times New Roman"/>
          <w:sz w:val="28"/>
          <w:szCs w:val="28"/>
        </w:rPr>
        <w:t>ипотеза</w:t>
      </w:r>
      <w:r w:rsidR="00887B3B">
        <w:rPr>
          <w:rFonts w:ascii="Times New Roman" w:hAnsi="Times New Roman" w:cs="Times New Roman"/>
          <w:sz w:val="28"/>
          <w:szCs w:val="28"/>
        </w:rPr>
        <w:t xml:space="preserve"> </w:t>
      </w:r>
      <w:r w:rsidR="00887B3B" w:rsidRPr="00887B3B">
        <w:rPr>
          <w:rFonts w:ascii="Times New Roman" w:hAnsi="Times New Roman" w:cs="Times New Roman"/>
          <w:sz w:val="28"/>
          <w:szCs w:val="28"/>
        </w:rPr>
        <w:t>была подтверждена.</w:t>
      </w:r>
      <w:r w:rsidR="00887B3B">
        <w:rPr>
          <w:rFonts w:ascii="Times New Roman" w:hAnsi="Times New Roman" w:cs="Times New Roman"/>
          <w:sz w:val="28"/>
          <w:szCs w:val="28"/>
        </w:rPr>
        <w:t xml:space="preserve"> </w:t>
      </w:r>
      <w:r w:rsidR="00887B3B">
        <w:rPr>
          <w:rFonts w:ascii="Times New Roman" w:hAnsi="Times New Roman" w:cs="Times New Roman"/>
          <w:bCs/>
          <w:sz w:val="28"/>
          <w:szCs w:val="28"/>
        </w:rPr>
        <w:t>Нами предполагается, что р</w:t>
      </w:r>
      <w:r w:rsidR="00D516E2" w:rsidRPr="00087D43">
        <w:rPr>
          <w:rFonts w:ascii="Times New Roman" w:hAnsi="Times New Roman" w:cs="Times New Roman"/>
          <w:bCs/>
          <w:sz w:val="28"/>
          <w:szCs w:val="28"/>
        </w:rPr>
        <w:t>абота была выполнена успешно и полностью отвечает заданным требованиям.</w:t>
      </w:r>
      <w:r w:rsidR="00D516E2" w:rsidRPr="005B0FAC">
        <w:t xml:space="preserve"> </w:t>
      </w:r>
      <w:r w:rsidR="00D516E2" w:rsidRPr="005B0FAC">
        <w:rPr>
          <w:rFonts w:ascii="Times New Roman" w:hAnsi="Times New Roman" w:cs="Times New Roman"/>
          <w:bCs/>
          <w:sz w:val="28"/>
          <w:szCs w:val="28"/>
        </w:rPr>
        <w:t xml:space="preserve">Без содействия </w:t>
      </w:r>
      <w:r w:rsidR="00D516E2">
        <w:rPr>
          <w:rFonts w:ascii="Times New Roman" w:hAnsi="Times New Roman" w:cs="Times New Roman"/>
          <w:bCs/>
          <w:sz w:val="28"/>
          <w:szCs w:val="28"/>
        </w:rPr>
        <w:t xml:space="preserve">и помощи других людей </w:t>
      </w:r>
      <w:r w:rsidR="00D516E2" w:rsidRPr="005B0FAC">
        <w:rPr>
          <w:rFonts w:ascii="Times New Roman" w:hAnsi="Times New Roman" w:cs="Times New Roman"/>
          <w:bCs/>
          <w:sz w:val="28"/>
          <w:szCs w:val="28"/>
        </w:rPr>
        <w:t>результат не мог бы быть достигнут.</w:t>
      </w:r>
      <w:r w:rsidR="00D516E2">
        <w:rPr>
          <w:rFonts w:ascii="Times New Roman" w:hAnsi="Times New Roman" w:cs="Times New Roman"/>
          <w:bCs/>
          <w:sz w:val="28"/>
          <w:szCs w:val="28"/>
        </w:rPr>
        <w:t xml:space="preserve"> </w:t>
      </w:r>
      <w:bookmarkStart w:id="241" w:name="_Hlk122180703"/>
      <w:r w:rsidR="00D516E2" w:rsidRPr="005B0FAC">
        <w:rPr>
          <w:rFonts w:ascii="Times New Roman" w:hAnsi="Times New Roman" w:cs="Times New Roman"/>
          <w:bCs/>
          <w:sz w:val="28"/>
          <w:szCs w:val="28"/>
        </w:rPr>
        <w:t xml:space="preserve">Мы выражаем глубокую благодарность </w:t>
      </w:r>
      <w:r w:rsidR="00D516E2">
        <w:rPr>
          <w:rFonts w:ascii="Times New Roman" w:hAnsi="Times New Roman" w:cs="Times New Roman"/>
          <w:bCs/>
          <w:sz w:val="28"/>
          <w:szCs w:val="28"/>
        </w:rPr>
        <w:t>всем</w:t>
      </w:r>
      <w:r w:rsidR="00D516E2" w:rsidRPr="005B0FAC">
        <w:rPr>
          <w:rFonts w:ascii="Times New Roman" w:hAnsi="Times New Roman" w:cs="Times New Roman"/>
          <w:bCs/>
          <w:sz w:val="28"/>
          <w:szCs w:val="28"/>
        </w:rPr>
        <w:t xml:space="preserve"> за</w:t>
      </w:r>
      <w:r w:rsidR="00D516E2">
        <w:rPr>
          <w:rFonts w:ascii="Times New Roman" w:hAnsi="Times New Roman" w:cs="Times New Roman"/>
          <w:bCs/>
          <w:sz w:val="28"/>
          <w:szCs w:val="28"/>
        </w:rPr>
        <w:t xml:space="preserve"> </w:t>
      </w:r>
      <w:r w:rsidR="00D516E2" w:rsidRPr="005B0FAC">
        <w:rPr>
          <w:rFonts w:ascii="Times New Roman" w:hAnsi="Times New Roman" w:cs="Times New Roman"/>
          <w:bCs/>
          <w:sz w:val="28"/>
          <w:szCs w:val="28"/>
        </w:rPr>
        <w:t>труд, внимание и помощь в реализации</w:t>
      </w:r>
      <w:r w:rsidR="00D516E2">
        <w:rPr>
          <w:rFonts w:ascii="Times New Roman" w:hAnsi="Times New Roman" w:cs="Times New Roman"/>
          <w:bCs/>
          <w:sz w:val="28"/>
          <w:szCs w:val="28"/>
        </w:rPr>
        <w:t xml:space="preserve"> проекта</w:t>
      </w:r>
      <w:r w:rsidR="00D516E2" w:rsidRPr="005B0FAC">
        <w:rPr>
          <w:rFonts w:ascii="Times New Roman" w:hAnsi="Times New Roman" w:cs="Times New Roman"/>
          <w:bCs/>
          <w:sz w:val="28"/>
          <w:szCs w:val="28"/>
        </w:rPr>
        <w:t xml:space="preserve">. Мы надеемся, что работа будет полезна </w:t>
      </w:r>
      <w:r w:rsidR="00D516E2">
        <w:rPr>
          <w:rFonts w:ascii="Times New Roman" w:hAnsi="Times New Roman" w:cs="Times New Roman"/>
          <w:bCs/>
          <w:sz w:val="28"/>
          <w:szCs w:val="28"/>
        </w:rPr>
        <w:t xml:space="preserve">для каждого человека </w:t>
      </w:r>
      <w:r w:rsidR="00D516E2" w:rsidRPr="005B0FAC">
        <w:rPr>
          <w:rFonts w:ascii="Times New Roman" w:hAnsi="Times New Roman" w:cs="Times New Roman"/>
          <w:bCs/>
          <w:sz w:val="28"/>
          <w:szCs w:val="28"/>
        </w:rPr>
        <w:t>и принесет пользу в дальнейшем.</w:t>
      </w:r>
      <w:bookmarkEnd w:id="241"/>
    </w:p>
    <w:p w14:paraId="262A799F" w14:textId="03A3F229" w:rsidR="007B5DD5" w:rsidRPr="00077DF2" w:rsidRDefault="007B5DD5" w:rsidP="00C72F0C">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lastRenderedPageBreak/>
        <w:tab/>
        <w:t xml:space="preserve">Желаем удачи каждому </w:t>
      </w:r>
      <w:r w:rsidR="002D7E57">
        <w:rPr>
          <w:rFonts w:ascii="Times New Roman" w:hAnsi="Times New Roman" w:cs="Times New Roman"/>
          <w:bCs/>
          <w:sz w:val="28"/>
          <w:szCs w:val="28"/>
        </w:rPr>
        <w:t xml:space="preserve">из Вас </w:t>
      </w:r>
      <w:r>
        <w:rPr>
          <w:rFonts w:ascii="Times New Roman" w:hAnsi="Times New Roman" w:cs="Times New Roman"/>
          <w:bCs/>
          <w:sz w:val="28"/>
          <w:szCs w:val="28"/>
        </w:rPr>
        <w:t>в освоении</w:t>
      </w:r>
      <w:r w:rsidR="002D7E57">
        <w:rPr>
          <w:rFonts w:ascii="Times New Roman" w:hAnsi="Times New Roman" w:cs="Times New Roman"/>
          <w:bCs/>
          <w:sz w:val="28"/>
          <w:szCs w:val="28"/>
        </w:rPr>
        <w:t xml:space="preserve"> важного и нужного английского языка в современном мире!</w:t>
      </w:r>
    </w:p>
    <w:bookmarkEnd w:id="240"/>
    <w:p w14:paraId="4272FFF7" w14:textId="1039AB98" w:rsidR="00235C9A" w:rsidRDefault="00250221" w:rsidP="00C72F0C">
      <w:pPr>
        <w:pStyle w:val="1"/>
        <w:spacing w:before="0" w:line="360" w:lineRule="auto"/>
        <w:jc w:val="center"/>
        <w:rPr>
          <w:rFonts w:ascii="Times New Roman" w:hAnsi="Times New Roman" w:cs="Times New Roman"/>
          <w:b/>
          <w:color w:val="auto"/>
          <w:sz w:val="28"/>
          <w:szCs w:val="28"/>
        </w:rPr>
      </w:pPr>
      <w:r>
        <w:rPr>
          <w:rFonts w:ascii="Times New Roman" w:hAnsi="Times New Roman" w:cs="Times New Roman"/>
          <w:b/>
          <w:sz w:val="28"/>
          <w:szCs w:val="28"/>
        </w:rPr>
        <w:br w:type="page"/>
      </w:r>
      <w:bookmarkStart w:id="242" w:name="_Toc122683603"/>
      <w:bookmarkStart w:id="243" w:name="_Toc123058099"/>
      <w:r w:rsidR="005E131B" w:rsidRPr="00077DF2">
        <w:rPr>
          <w:rFonts w:ascii="Times New Roman" w:hAnsi="Times New Roman" w:cs="Times New Roman"/>
          <w:b/>
          <w:color w:val="auto"/>
          <w:sz w:val="28"/>
          <w:szCs w:val="28"/>
        </w:rPr>
        <w:lastRenderedPageBreak/>
        <w:t xml:space="preserve">СПИСОК </w:t>
      </w:r>
      <w:r w:rsidR="00E2166A" w:rsidRPr="00077DF2">
        <w:rPr>
          <w:rFonts w:ascii="Times New Roman" w:hAnsi="Times New Roman" w:cs="Times New Roman"/>
          <w:b/>
          <w:color w:val="auto"/>
          <w:sz w:val="28"/>
          <w:szCs w:val="28"/>
        </w:rPr>
        <w:t>И</w:t>
      </w:r>
      <w:r w:rsidR="00454E41" w:rsidRPr="00077DF2">
        <w:rPr>
          <w:rFonts w:ascii="Times New Roman" w:hAnsi="Times New Roman" w:cs="Times New Roman"/>
          <w:b/>
          <w:color w:val="auto"/>
          <w:sz w:val="28"/>
          <w:szCs w:val="28"/>
        </w:rPr>
        <w:t>НФОРМАЦИОННЫХ ИСТОЧНИКОВ</w:t>
      </w:r>
      <w:bookmarkEnd w:id="242"/>
      <w:bookmarkEnd w:id="243"/>
    </w:p>
    <w:p w14:paraId="0F78B007" w14:textId="77777777" w:rsidR="00C72F0C" w:rsidRPr="00C72F0C" w:rsidRDefault="00C72F0C" w:rsidP="00C72F0C">
      <w:pPr>
        <w:spacing w:after="0" w:line="360" w:lineRule="auto"/>
        <w:ind w:firstLine="680"/>
      </w:pPr>
    </w:p>
    <w:p w14:paraId="24891FDC" w14:textId="77777777" w:rsidR="00323983" w:rsidRDefault="00323983" w:rsidP="00C72F0C">
      <w:pPr>
        <w:pStyle w:val="a5"/>
        <w:numPr>
          <w:ilvl w:val="0"/>
          <w:numId w:val="6"/>
        </w:numPr>
        <w:spacing w:after="0" w:line="360" w:lineRule="auto"/>
        <w:ind w:left="0" w:firstLine="709"/>
        <w:contextualSpacing w:val="0"/>
        <w:jc w:val="both"/>
        <w:rPr>
          <w:rFonts w:ascii="Times New Roman" w:hAnsi="Times New Roman" w:cs="Times New Roman"/>
          <w:sz w:val="28"/>
          <w:szCs w:val="28"/>
          <w:lang w:val="en-US"/>
        </w:rPr>
      </w:pPr>
      <w:proofErr w:type="spellStart"/>
      <w:r w:rsidRPr="004E19E4">
        <w:rPr>
          <w:rFonts w:ascii="Times New Roman" w:hAnsi="Times New Roman" w:cs="Times New Roman"/>
          <w:sz w:val="28"/>
          <w:szCs w:val="28"/>
          <w:lang w:val="en-US"/>
        </w:rPr>
        <w:t>Dzusova</w:t>
      </w:r>
      <w:proofErr w:type="spellEnd"/>
      <w:r w:rsidRPr="004E19E4">
        <w:rPr>
          <w:rFonts w:ascii="Times New Roman" w:hAnsi="Times New Roman" w:cs="Times New Roman"/>
          <w:sz w:val="28"/>
          <w:szCs w:val="28"/>
          <w:lang w:val="en-US"/>
        </w:rPr>
        <w:t xml:space="preserve"> I. G., </w:t>
      </w:r>
      <w:proofErr w:type="spellStart"/>
      <w:r w:rsidRPr="004E19E4">
        <w:rPr>
          <w:rFonts w:ascii="Times New Roman" w:hAnsi="Times New Roman" w:cs="Times New Roman"/>
          <w:sz w:val="28"/>
          <w:szCs w:val="28"/>
          <w:lang w:val="en-US"/>
        </w:rPr>
        <w:t>Tadtaeva</w:t>
      </w:r>
      <w:proofErr w:type="spellEnd"/>
      <w:r w:rsidRPr="004E19E4">
        <w:rPr>
          <w:rFonts w:ascii="Times New Roman" w:hAnsi="Times New Roman" w:cs="Times New Roman"/>
          <w:sz w:val="28"/>
          <w:szCs w:val="28"/>
          <w:lang w:val="en-US"/>
        </w:rPr>
        <w:t xml:space="preserve"> A. V. The Role of the English Language in the Modern World // Modern Science. – 2018. – №. 11. – С. 160-163.</w:t>
      </w:r>
    </w:p>
    <w:p w14:paraId="3B980BB2" w14:textId="77777777" w:rsidR="00323983" w:rsidRDefault="00323983" w:rsidP="00C72F0C">
      <w:pPr>
        <w:pStyle w:val="a5"/>
        <w:numPr>
          <w:ilvl w:val="0"/>
          <w:numId w:val="6"/>
        </w:numPr>
        <w:spacing w:after="0" w:line="360" w:lineRule="auto"/>
        <w:ind w:left="0" w:firstLine="709"/>
        <w:contextualSpacing w:val="0"/>
        <w:jc w:val="both"/>
        <w:rPr>
          <w:rFonts w:ascii="Times New Roman" w:hAnsi="Times New Roman" w:cs="Times New Roman"/>
          <w:sz w:val="28"/>
          <w:szCs w:val="28"/>
          <w:lang w:val="en-US"/>
        </w:rPr>
      </w:pPr>
      <w:r w:rsidRPr="004E19E4">
        <w:rPr>
          <w:rFonts w:ascii="Times New Roman" w:hAnsi="Times New Roman" w:cs="Times New Roman"/>
          <w:sz w:val="28"/>
          <w:szCs w:val="28"/>
          <w:lang w:val="en-US"/>
        </w:rPr>
        <w:t>Rao P. S. The role of English as a global language // Research Journal of English. – 2019. – Т. 4. – №. 1. – С. 65-79.</w:t>
      </w:r>
    </w:p>
    <w:p w14:paraId="53057E29" w14:textId="77777777" w:rsidR="00323983" w:rsidRDefault="00323983" w:rsidP="00C72F0C">
      <w:pPr>
        <w:pStyle w:val="a5"/>
        <w:numPr>
          <w:ilvl w:val="0"/>
          <w:numId w:val="6"/>
        </w:numPr>
        <w:spacing w:after="0" w:line="360" w:lineRule="auto"/>
        <w:ind w:left="0" w:firstLine="709"/>
        <w:contextualSpacing w:val="0"/>
        <w:jc w:val="both"/>
        <w:rPr>
          <w:rFonts w:ascii="Times New Roman" w:hAnsi="Times New Roman" w:cs="Times New Roman"/>
          <w:sz w:val="28"/>
          <w:szCs w:val="28"/>
          <w:lang w:val="en-US"/>
        </w:rPr>
      </w:pPr>
      <w:proofErr w:type="spellStart"/>
      <w:r w:rsidRPr="004E19E4">
        <w:rPr>
          <w:rFonts w:ascii="Times New Roman" w:hAnsi="Times New Roman" w:cs="Times New Roman"/>
          <w:sz w:val="28"/>
          <w:szCs w:val="28"/>
          <w:lang w:val="en-US"/>
        </w:rPr>
        <w:t>Shamsiddinovna</w:t>
      </w:r>
      <w:proofErr w:type="spellEnd"/>
      <w:r w:rsidRPr="004E19E4">
        <w:rPr>
          <w:rFonts w:ascii="Times New Roman" w:hAnsi="Times New Roman" w:cs="Times New Roman"/>
          <w:sz w:val="28"/>
          <w:szCs w:val="28"/>
          <w:lang w:val="en-US"/>
        </w:rPr>
        <w:t xml:space="preserve"> I. D. Modern Methods of Teaching English in Construction Institution // European Journal of Life Safety and Stability (2660-9630). – 2022. – </w:t>
      </w:r>
      <w:r w:rsidRPr="004E19E4">
        <w:rPr>
          <w:rFonts w:ascii="Times New Roman" w:hAnsi="Times New Roman" w:cs="Times New Roman"/>
          <w:sz w:val="28"/>
          <w:szCs w:val="28"/>
        </w:rPr>
        <w:t>Т</w:t>
      </w:r>
      <w:r w:rsidRPr="004E19E4">
        <w:rPr>
          <w:rFonts w:ascii="Times New Roman" w:hAnsi="Times New Roman" w:cs="Times New Roman"/>
          <w:sz w:val="28"/>
          <w:szCs w:val="28"/>
          <w:lang w:val="en-US"/>
        </w:rPr>
        <w:t xml:space="preserve">. 14. – </w:t>
      </w:r>
      <w:proofErr w:type="gramStart"/>
      <w:r w:rsidRPr="004E19E4">
        <w:rPr>
          <w:rFonts w:ascii="Times New Roman" w:hAnsi="Times New Roman" w:cs="Times New Roman"/>
          <w:sz w:val="28"/>
          <w:szCs w:val="28"/>
        </w:rPr>
        <w:t>С</w:t>
      </w:r>
      <w:r w:rsidRPr="004E19E4">
        <w:rPr>
          <w:rFonts w:ascii="Times New Roman" w:hAnsi="Times New Roman" w:cs="Times New Roman"/>
          <w:sz w:val="28"/>
          <w:szCs w:val="28"/>
          <w:lang w:val="en-US"/>
        </w:rPr>
        <w:t>. 82</w:t>
      </w:r>
      <w:proofErr w:type="gramEnd"/>
      <w:r w:rsidRPr="004E19E4">
        <w:rPr>
          <w:rFonts w:ascii="Times New Roman" w:hAnsi="Times New Roman" w:cs="Times New Roman"/>
          <w:sz w:val="28"/>
          <w:szCs w:val="28"/>
          <w:lang w:val="en-US"/>
        </w:rPr>
        <w:t>-86.</w:t>
      </w:r>
    </w:p>
    <w:p w14:paraId="14C5C436" w14:textId="77777777" w:rsidR="00323983" w:rsidRDefault="00323983" w:rsidP="00C72F0C">
      <w:pPr>
        <w:pStyle w:val="a5"/>
        <w:numPr>
          <w:ilvl w:val="0"/>
          <w:numId w:val="6"/>
        </w:numPr>
        <w:spacing w:after="0" w:line="360" w:lineRule="auto"/>
        <w:ind w:left="0" w:firstLine="709"/>
        <w:contextualSpacing w:val="0"/>
        <w:jc w:val="both"/>
        <w:rPr>
          <w:rFonts w:ascii="Times New Roman" w:hAnsi="Times New Roman" w:cs="Times New Roman"/>
          <w:sz w:val="28"/>
          <w:szCs w:val="28"/>
          <w:lang w:val="en-US"/>
        </w:rPr>
      </w:pPr>
      <w:proofErr w:type="spellStart"/>
      <w:r w:rsidRPr="00484F67">
        <w:rPr>
          <w:rFonts w:ascii="Times New Roman" w:hAnsi="Times New Roman" w:cs="Times New Roman"/>
          <w:sz w:val="28"/>
          <w:szCs w:val="28"/>
          <w:lang w:val="en-US"/>
        </w:rPr>
        <w:t>Shavkatovna</w:t>
      </w:r>
      <w:proofErr w:type="spellEnd"/>
      <w:r w:rsidRPr="00484F67">
        <w:rPr>
          <w:rFonts w:ascii="Times New Roman" w:hAnsi="Times New Roman" w:cs="Times New Roman"/>
          <w:sz w:val="28"/>
          <w:szCs w:val="28"/>
          <w:lang w:val="en-US"/>
        </w:rPr>
        <w:t xml:space="preserve"> A. N., </w:t>
      </w:r>
      <w:proofErr w:type="spellStart"/>
      <w:r w:rsidRPr="00484F67">
        <w:rPr>
          <w:rFonts w:ascii="Times New Roman" w:hAnsi="Times New Roman" w:cs="Times New Roman"/>
          <w:sz w:val="28"/>
          <w:szCs w:val="28"/>
          <w:lang w:val="en-US"/>
        </w:rPr>
        <w:t>Sharifovna</w:t>
      </w:r>
      <w:proofErr w:type="spellEnd"/>
      <w:r w:rsidRPr="00484F67">
        <w:rPr>
          <w:rFonts w:ascii="Times New Roman" w:hAnsi="Times New Roman" w:cs="Times New Roman"/>
          <w:sz w:val="28"/>
          <w:szCs w:val="28"/>
          <w:lang w:val="en-US"/>
        </w:rPr>
        <w:t xml:space="preserve"> S. M. The Role of Electronic Resources in English Language Teaching // International Journal of Discoveries and Innovations in Applied Sciences. – 2022. – </w:t>
      </w:r>
      <w:r w:rsidRPr="00484F67">
        <w:rPr>
          <w:rFonts w:ascii="Times New Roman" w:hAnsi="Times New Roman" w:cs="Times New Roman"/>
          <w:sz w:val="28"/>
          <w:szCs w:val="28"/>
        </w:rPr>
        <w:t>Т</w:t>
      </w:r>
      <w:r w:rsidRPr="00484F67">
        <w:rPr>
          <w:rFonts w:ascii="Times New Roman" w:hAnsi="Times New Roman" w:cs="Times New Roman"/>
          <w:sz w:val="28"/>
          <w:szCs w:val="28"/>
          <w:lang w:val="en-US"/>
        </w:rPr>
        <w:t xml:space="preserve">. 2. – №. 4. – </w:t>
      </w:r>
      <w:r w:rsidRPr="00484F67">
        <w:rPr>
          <w:rFonts w:ascii="Times New Roman" w:hAnsi="Times New Roman" w:cs="Times New Roman"/>
          <w:sz w:val="28"/>
          <w:szCs w:val="28"/>
        </w:rPr>
        <w:t>С</w:t>
      </w:r>
      <w:r w:rsidRPr="00484F67">
        <w:rPr>
          <w:rFonts w:ascii="Times New Roman" w:hAnsi="Times New Roman" w:cs="Times New Roman"/>
          <w:sz w:val="28"/>
          <w:szCs w:val="28"/>
          <w:lang w:val="en-US"/>
        </w:rPr>
        <w:t>. 79-83.</w:t>
      </w:r>
    </w:p>
    <w:p w14:paraId="020512E1" w14:textId="77777777" w:rsidR="00323983" w:rsidRPr="0057184B" w:rsidRDefault="00323983" w:rsidP="00C72F0C">
      <w:pPr>
        <w:pStyle w:val="a5"/>
        <w:numPr>
          <w:ilvl w:val="0"/>
          <w:numId w:val="6"/>
        </w:numPr>
        <w:spacing w:after="0" w:line="360" w:lineRule="auto"/>
        <w:ind w:left="0" w:firstLine="709"/>
        <w:contextualSpacing w:val="0"/>
        <w:jc w:val="both"/>
        <w:rPr>
          <w:rFonts w:ascii="Times New Roman" w:hAnsi="Times New Roman" w:cs="Times New Roman"/>
          <w:sz w:val="28"/>
          <w:szCs w:val="28"/>
          <w:lang w:val="en-US"/>
        </w:rPr>
      </w:pPr>
      <w:r w:rsidRPr="0057184B">
        <w:rPr>
          <w:rFonts w:ascii="Times New Roman" w:hAnsi="Times New Roman" w:cs="Times New Roman"/>
          <w:sz w:val="28"/>
          <w:szCs w:val="28"/>
          <w:lang w:val="en-US"/>
        </w:rPr>
        <w:t xml:space="preserve">The Importance of English: The World Language of 2020 and Beyond? – </w:t>
      </w:r>
      <w:r w:rsidRPr="0057184B">
        <w:rPr>
          <w:rFonts w:ascii="Times New Roman" w:hAnsi="Times New Roman" w:cs="Times New Roman"/>
          <w:sz w:val="28"/>
          <w:szCs w:val="28"/>
        </w:rPr>
        <w:t>Текст</w:t>
      </w:r>
      <w:r w:rsidRPr="0057184B">
        <w:rPr>
          <w:rFonts w:ascii="Times New Roman" w:hAnsi="Times New Roman" w:cs="Times New Roman"/>
          <w:sz w:val="28"/>
          <w:szCs w:val="28"/>
          <w:lang w:val="en-US"/>
        </w:rPr>
        <w:t xml:space="preserve">: </w:t>
      </w:r>
      <w:r w:rsidRPr="0057184B">
        <w:rPr>
          <w:rFonts w:ascii="Times New Roman" w:hAnsi="Times New Roman" w:cs="Times New Roman"/>
          <w:sz w:val="28"/>
          <w:szCs w:val="28"/>
        </w:rPr>
        <w:t>электронный</w:t>
      </w:r>
      <w:r w:rsidRPr="0057184B">
        <w:rPr>
          <w:rFonts w:ascii="Times New Roman" w:hAnsi="Times New Roman" w:cs="Times New Roman"/>
          <w:sz w:val="28"/>
          <w:szCs w:val="28"/>
          <w:lang w:val="en-US"/>
        </w:rPr>
        <w:t xml:space="preserve"> // </w:t>
      </w:r>
      <w:proofErr w:type="spellStart"/>
      <w:r w:rsidRPr="0057184B">
        <w:rPr>
          <w:rFonts w:ascii="Times New Roman" w:hAnsi="Times New Roman" w:cs="Times New Roman"/>
          <w:sz w:val="28"/>
          <w:szCs w:val="28"/>
          <w:lang w:val="en-US"/>
        </w:rPr>
        <w:t>Preply</w:t>
      </w:r>
      <w:proofErr w:type="spellEnd"/>
      <w:r w:rsidRPr="0057184B">
        <w:rPr>
          <w:rFonts w:ascii="Times New Roman" w:hAnsi="Times New Roman" w:cs="Times New Roman"/>
          <w:sz w:val="28"/>
          <w:szCs w:val="28"/>
          <w:lang w:val="en-US"/>
        </w:rPr>
        <w:t>: [</w:t>
      </w:r>
      <w:r w:rsidRPr="0057184B">
        <w:rPr>
          <w:rFonts w:ascii="Times New Roman" w:hAnsi="Times New Roman" w:cs="Times New Roman"/>
          <w:sz w:val="28"/>
          <w:szCs w:val="28"/>
        </w:rPr>
        <w:t>сайт</w:t>
      </w:r>
      <w:r w:rsidRPr="0057184B">
        <w:rPr>
          <w:rFonts w:ascii="Times New Roman" w:hAnsi="Times New Roman" w:cs="Times New Roman"/>
          <w:sz w:val="28"/>
          <w:szCs w:val="28"/>
          <w:lang w:val="en-US"/>
        </w:rPr>
        <w:t xml:space="preserve">]. – </w:t>
      </w:r>
      <w:r>
        <w:rPr>
          <w:rFonts w:ascii="Times New Roman" w:hAnsi="Times New Roman" w:cs="Times New Roman"/>
          <w:sz w:val="28"/>
          <w:szCs w:val="28"/>
        </w:rPr>
        <w:t>Режим</w:t>
      </w:r>
      <w:r w:rsidRPr="0057184B">
        <w:rPr>
          <w:rFonts w:ascii="Times New Roman" w:hAnsi="Times New Roman" w:cs="Times New Roman"/>
          <w:sz w:val="28"/>
          <w:szCs w:val="28"/>
          <w:lang w:val="en-US"/>
        </w:rPr>
        <w:t xml:space="preserve"> </w:t>
      </w:r>
      <w:r>
        <w:rPr>
          <w:rFonts w:ascii="Times New Roman" w:hAnsi="Times New Roman" w:cs="Times New Roman"/>
          <w:sz w:val="28"/>
          <w:szCs w:val="28"/>
        </w:rPr>
        <w:t>доступа</w:t>
      </w:r>
      <w:r w:rsidRPr="0057184B">
        <w:rPr>
          <w:rFonts w:ascii="Times New Roman" w:hAnsi="Times New Roman" w:cs="Times New Roman"/>
          <w:sz w:val="28"/>
          <w:szCs w:val="28"/>
          <w:lang w:val="en-US"/>
        </w:rPr>
        <w:t>: https://preply.com/en/blog/the-importance-of-english-in-today-s-world/ (</w:t>
      </w:r>
      <w:r w:rsidRPr="0057184B">
        <w:rPr>
          <w:rFonts w:ascii="Times New Roman" w:hAnsi="Times New Roman" w:cs="Times New Roman"/>
          <w:sz w:val="28"/>
          <w:szCs w:val="28"/>
        </w:rPr>
        <w:t>дата</w:t>
      </w:r>
      <w:r w:rsidRPr="0057184B">
        <w:rPr>
          <w:rFonts w:ascii="Times New Roman" w:hAnsi="Times New Roman" w:cs="Times New Roman"/>
          <w:sz w:val="28"/>
          <w:szCs w:val="28"/>
          <w:lang w:val="en-US"/>
        </w:rPr>
        <w:t xml:space="preserve"> </w:t>
      </w:r>
      <w:r w:rsidRPr="0057184B">
        <w:rPr>
          <w:rFonts w:ascii="Times New Roman" w:hAnsi="Times New Roman" w:cs="Times New Roman"/>
          <w:sz w:val="28"/>
          <w:szCs w:val="28"/>
        </w:rPr>
        <w:t>обращения</w:t>
      </w:r>
      <w:r w:rsidRPr="0057184B">
        <w:rPr>
          <w:rFonts w:ascii="Times New Roman" w:hAnsi="Times New Roman" w:cs="Times New Roman"/>
          <w:sz w:val="28"/>
          <w:szCs w:val="28"/>
          <w:lang w:val="en-US"/>
        </w:rPr>
        <w:t>: 26.12.2022).</w:t>
      </w:r>
    </w:p>
    <w:p w14:paraId="17B1EB40" w14:textId="77777777" w:rsidR="00323983" w:rsidRDefault="00323983" w:rsidP="00C72F0C">
      <w:pPr>
        <w:pStyle w:val="a5"/>
        <w:numPr>
          <w:ilvl w:val="0"/>
          <w:numId w:val="6"/>
        </w:numPr>
        <w:spacing w:after="0" w:line="360" w:lineRule="auto"/>
        <w:ind w:left="0" w:firstLine="709"/>
        <w:contextualSpacing w:val="0"/>
        <w:jc w:val="both"/>
        <w:rPr>
          <w:rFonts w:ascii="Times New Roman" w:hAnsi="Times New Roman" w:cs="Times New Roman"/>
          <w:sz w:val="28"/>
          <w:szCs w:val="28"/>
          <w:lang w:val="en-US"/>
        </w:rPr>
      </w:pPr>
      <w:proofErr w:type="spellStart"/>
      <w:r w:rsidRPr="004E19E4">
        <w:rPr>
          <w:rFonts w:ascii="Times New Roman" w:hAnsi="Times New Roman" w:cs="Times New Roman"/>
          <w:sz w:val="28"/>
          <w:szCs w:val="28"/>
          <w:lang w:val="en-US"/>
        </w:rPr>
        <w:t>Valeeva</w:t>
      </w:r>
      <w:proofErr w:type="spellEnd"/>
      <w:r w:rsidRPr="004E19E4">
        <w:rPr>
          <w:rFonts w:ascii="Times New Roman" w:hAnsi="Times New Roman" w:cs="Times New Roman"/>
          <w:sz w:val="28"/>
          <w:szCs w:val="28"/>
          <w:lang w:val="en-US"/>
        </w:rPr>
        <w:t xml:space="preserve"> R. R., </w:t>
      </w:r>
      <w:proofErr w:type="spellStart"/>
      <w:r w:rsidRPr="004E19E4">
        <w:rPr>
          <w:rFonts w:ascii="Times New Roman" w:hAnsi="Times New Roman" w:cs="Times New Roman"/>
          <w:sz w:val="28"/>
          <w:szCs w:val="28"/>
          <w:lang w:val="en-US"/>
        </w:rPr>
        <w:t>Dorofeeva</w:t>
      </w:r>
      <w:proofErr w:type="spellEnd"/>
      <w:r w:rsidRPr="004E19E4">
        <w:rPr>
          <w:rFonts w:ascii="Times New Roman" w:hAnsi="Times New Roman" w:cs="Times New Roman"/>
          <w:sz w:val="28"/>
          <w:szCs w:val="28"/>
          <w:lang w:val="en-US"/>
        </w:rPr>
        <w:t xml:space="preserve"> V. D. The role of learning the English language in the modern world // </w:t>
      </w:r>
      <w:proofErr w:type="spellStart"/>
      <w:r w:rsidRPr="004E19E4">
        <w:rPr>
          <w:rFonts w:ascii="Times New Roman" w:hAnsi="Times New Roman" w:cs="Times New Roman"/>
          <w:sz w:val="28"/>
          <w:szCs w:val="28"/>
          <w:lang w:val="en-US"/>
        </w:rPr>
        <w:t>Современные</w:t>
      </w:r>
      <w:proofErr w:type="spellEnd"/>
      <w:r w:rsidRPr="004E19E4">
        <w:rPr>
          <w:rFonts w:ascii="Times New Roman" w:hAnsi="Times New Roman" w:cs="Times New Roman"/>
          <w:sz w:val="28"/>
          <w:szCs w:val="28"/>
          <w:lang w:val="en-US"/>
        </w:rPr>
        <w:t xml:space="preserve"> </w:t>
      </w:r>
      <w:proofErr w:type="spellStart"/>
      <w:r w:rsidRPr="004E19E4">
        <w:rPr>
          <w:rFonts w:ascii="Times New Roman" w:hAnsi="Times New Roman" w:cs="Times New Roman"/>
          <w:sz w:val="28"/>
          <w:szCs w:val="28"/>
          <w:lang w:val="en-US"/>
        </w:rPr>
        <w:t>проблемы</w:t>
      </w:r>
      <w:proofErr w:type="spellEnd"/>
      <w:r w:rsidRPr="004E19E4">
        <w:rPr>
          <w:rFonts w:ascii="Times New Roman" w:hAnsi="Times New Roman" w:cs="Times New Roman"/>
          <w:sz w:val="28"/>
          <w:szCs w:val="28"/>
          <w:lang w:val="en-US"/>
        </w:rPr>
        <w:t xml:space="preserve"> </w:t>
      </w:r>
      <w:proofErr w:type="spellStart"/>
      <w:r w:rsidRPr="004E19E4">
        <w:rPr>
          <w:rFonts w:ascii="Times New Roman" w:hAnsi="Times New Roman" w:cs="Times New Roman"/>
          <w:sz w:val="28"/>
          <w:szCs w:val="28"/>
          <w:lang w:val="en-US"/>
        </w:rPr>
        <w:t>филологии</w:t>
      </w:r>
      <w:proofErr w:type="spellEnd"/>
      <w:r w:rsidRPr="004E19E4">
        <w:rPr>
          <w:rFonts w:ascii="Times New Roman" w:hAnsi="Times New Roman" w:cs="Times New Roman"/>
          <w:sz w:val="28"/>
          <w:szCs w:val="28"/>
          <w:lang w:val="en-US"/>
        </w:rPr>
        <w:t xml:space="preserve">, </w:t>
      </w:r>
      <w:proofErr w:type="spellStart"/>
      <w:r w:rsidRPr="004E19E4">
        <w:rPr>
          <w:rFonts w:ascii="Times New Roman" w:hAnsi="Times New Roman" w:cs="Times New Roman"/>
          <w:sz w:val="28"/>
          <w:szCs w:val="28"/>
          <w:lang w:val="en-US"/>
        </w:rPr>
        <w:t>педагогики</w:t>
      </w:r>
      <w:proofErr w:type="spellEnd"/>
      <w:r w:rsidRPr="004E19E4">
        <w:rPr>
          <w:rFonts w:ascii="Times New Roman" w:hAnsi="Times New Roman" w:cs="Times New Roman"/>
          <w:sz w:val="28"/>
          <w:szCs w:val="28"/>
          <w:lang w:val="en-US"/>
        </w:rPr>
        <w:t xml:space="preserve"> и </w:t>
      </w:r>
      <w:proofErr w:type="spellStart"/>
      <w:r w:rsidRPr="004E19E4">
        <w:rPr>
          <w:rFonts w:ascii="Times New Roman" w:hAnsi="Times New Roman" w:cs="Times New Roman"/>
          <w:sz w:val="28"/>
          <w:szCs w:val="28"/>
          <w:lang w:val="en-US"/>
        </w:rPr>
        <w:t>методики</w:t>
      </w:r>
      <w:proofErr w:type="spellEnd"/>
      <w:r w:rsidRPr="004E19E4">
        <w:rPr>
          <w:rFonts w:ascii="Times New Roman" w:hAnsi="Times New Roman" w:cs="Times New Roman"/>
          <w:sz w:val="28"/>
          <w:szCs w:val="28"/>
          <w:lang w:val="en-US"/>
        </w:rPr>
        <w:t xml:space="preserve"> </w:t>
      </w:r>
      <w:proofErr w:type="spellStart"/>
      <w:r w:rsidRPr="004E19E4">
        <w:rPr>
          <w:rFonts w:ascii="Times New Roman" w:hAnsi="Times New Roman" w:cs="Times New Roman"/>
          <w:sz w:val="28"/>
          <w:szCs w:val="28"/>
          <w:lang w:val="en-US"/>
        </w:rPr>
        <w:t>преподавания</w:t>
      </w:r>
      <w:proofErr w:type="spellEnd"/>
      <w:r w:rsidRPr="004E19E4">
        <w:rPr>
          <w:rFonts w:ascii="Times New Roman" w:hAnsi="Times New Roman" w:cs="Times New Roman"/>
          <w:sz w:val="28"/>
          <w:szCs w:val="28"/>
          <w:lang w:val="en-US"/>
        </w:rPr>
        <w:t xml:space="preserve"> </w:t>
      </w:r>
      <w:proofErr w:type="spellStart"/>
      <w:r w:rsidRPr="004E19E4">
        <w:rPr>
          <w:rFonts w:ascii="Times New Roman" w:hAnsi="Times New Roman" w:cs="Times New Roman"/>
          <w:sz w:val="28"/>
          <w:szCs w:val="28"/>
          <w:lang w:val="en-US"/>
        </w:rPr>
        <w:t>языков</w:t>
      </w:r>
      <w:proofErr w:type="spellEnd"/>
      <w:r w:rsidRPr="004E19E4">
        <w:rPr>
          <w:rFonts w:ascii="Times New Roman" w:hAnsi="Times New Roman" w:cs="Times New Roman"/>
          <w:sz w:val="28"/>
          <w:szCs w:val="28"/>
          <w:lang w:val="en-US"/>
        </w:rPr>
        <w:t xml:space="preserve">. – 2020. – </w:t>
      </w:r>
      <w:proofErr w:type="gramStart"/>
      <w:r w:rsidRPr="004E19E4">
        <w:rPr>
          <w:rFonts w:ascii="Times New Roman" w:hAnsi="Times New Roman" w:cs="Times New Roman"/>
          <w:sz w:val="28"/>
          <w:szCs w:val="28"/>
          <w:lang w:val="en-US"/>
        </w:rPr>
        <w:t>С. 16</w:t>
      </w:r>
      <w:proofErr w:type="gramEnd"/>
      <w:r w:rsidRPr="004E19E4">
        <w:rPr>
          <w:rFonts w:ascii="Times New Roman" w:hAnsi="Times New Roman" w:cs="Times New Roman"/>
          <w:sz w:val="28"/>
          <w:szCs w:val="28"/>
          <w:lang w:val="en-US"/>
        </w:rPr>
        <w:t>-18.</w:t>
      </w:r>
    </w:p>
    <w:p w14:paraId="1F9AC1DB" w14:textId="77777777" w:rsidR="00323983" w:rsidRDefault="00323983" w:rsidP="00C72F0C">
      <w:pPr>
        <w:pStyle w:val="a5"/>
        <w:numPr>
          <w:ilvl w:val="0"/>
          <w:numId w:val="6"/>
        </w:numPr>
        <w:spacing w:after="0" w:line="360" w:lineRule="auto"/>
        <w:ind w:left="0" w:firstLine="709"/>
        <w:contextualSpacing w:val="0"/>
        <w:jc w:val="both"/>
        <w:rPr>
          <w:rFonts w:ascii="Times New Roman" w:hAnsi="Times New Roman" w:cs="Times New Roman"/>
          <w:sz w:val="28"/>
          <w:szCs w:val="28"/>
        </w:rPr>
      </w:pPr>
      <w:r w:rsidRPr="008E480A">
        <w:rPr>
          <w:rFonts w:ascii="Times New Roman" w:hAnsi="Times New Roman" w:cs="Times New Roman"/>
          <w:sz w:val="28"/>
          <w:szCs w:val="28"/>
        </w:rPr>
        <w:t>Акопян А. С., Гончарова Н. Л. О статусе английского языка в современном многополярном мире //</w:t>
      </w:r>
      <w:r>
        <w:rPr>
          <w:rFonts w:ascii="Times New Roman" w:hAnsi="Times New Roman" w:cs="Times New Roman"/>
          <w:sz w:val="28"/>
          <w:szCs w:val="28"/>
        </w:rPr>
        <w:t xml:space="preserve"> </w:t>
      </w:r>
      <w:r w:rsidRPr="008E480A">
        <w:rPr>
          <w:rFonts w:ascii="Times New Roman" w:hAnsi="Times New Roman" w:cs="Times New Roman"/>
          <w:sz w:val="28"/>
          <w:szCs w:val="28"/>
        </w:rPr>
        <w:t>Форум молодых ученых. – 2018. – №. 5-1. – С. 122-126.</w:t>
      </w:r>
    </w:p>
    <w:p w14:paraId="0F0BC39B" w14:textId="77777777" w:rsidR="00323983" w:rsidRDefault="00323983" w:rsidP="00C72F0C">
      <w:pPr>
        <w:pStyle w:val="a5"/>
        <w:numPr>
          <w:ilvl w:val="0"/>
          <w:numId w:val="6"/>
        </w:numPr>
        <w:spacing w:after="0" w:line="360" w:lineRule="auto"/>
        <w:ind w:left="0" w:firstLine="709"/>
        <w:contextualSpacing w:val="0"/>
        <w:jc w:val="both"/>
        <w:rPr>
          <w:rFonts w:ascii="Times New Roman" w:hAnsi="Times New Roman" w:cs="Times New Roman"/>
          <w:sz w:val="28"/>
          <w:szCs w:val="28"/>
        </w:rPr>
      </w:pPr>
      <w:r w:rsidRPr="00484F67">
        <w:rPr>
          <w:rFonts w:ascii="Times New Roman" w:hAnsi="Times New Roman" w:cs="Times New Roman"/>
          <w:sz w:val="28"/>
          <w:szCs w:val="28"/>
        </w:rPr>
        <w:t>Миронов О. О. Английский язык как глобальный язык общения //</w:t>
      </w:r>
      <w:r>
        <w:rPr>
          <w:rFonts w:ascii="Times New Roman" w:hAnsi="Times New Roman" w:cs="Times New Roman"/>
          <w:sz w:val="28"/>
          <w:szCs w:val="28"/>
        </w:rPr>
        <w:t xml:space="preserve"> С</w:t>
      </w:r>
      <w:r w:rsidRPr="00484F67">
        <w:rPr>
          <w:rFonts w:ascii="Times New Roman" w:hAnsi="Times New Roman" w:cs="Times New Roman"/>
          <w:sz w:val="28"/>
          <w:szCs w:val="28"/>
        </w:rPr>
        <w:t>тудент года. – 2022. – С. 327-335.</w:t>
      </w:r>
    </w:p>
    <w:p w14:paraId="515BCB01" w14:textId="77777777" w:rsidR="00323983" w:rsidRDefault="00323983" w:rsidP="00C72F0C">
      <w:pPr>
        <w:pStyle w:val="a5"/>
        <w:numPr>
          <w:ilvl w:val="0"/>
          <w:numId w:val="6"/>
        </w:numPr>
        <w:spacing w:after="0" w:line="360" w:lineRule="auto"/>
        <w:ind w:left="0" w:firstLine="709"/>
        <w:contextualSpacing w:val="0"/>
        <w:jc w:val="both"/>
        <w:rPr>
          <w:rFonts w:ascii="Times New Roman" w:hAnsi="Times New Roman" w:cs="Times New Roman"/>
          <w:sz w:val="28"/>
          <w:szCs w:val="28"/>
        </w:rPr>
      </w:pPr>
      <w:proofErr w:type="spellStart"/>
      <w:r w:rsidRPr="00CF264E">
        <w:rPr>
          <w:rFonts w:ascii="Times New Roman" w:hAnsi="Times New Roman" w:cs="Times New Roman"/>
          <w:sz w:val="28"/>
          <w:szCs w:val="28"/>
        </w:rPr>
        <w:t>Нуки</w:t>
      </w:r>
      <w:proofErr w:type="spellEnd"/>
      <w:r w:rsidRPr="00CF264E">
        <w:rPr>
          <w:rFonts w:ascii="Times New Roman" w:hAnsi="Times New Roman" w:cs="Times New Roman"/>
          <w:sz w:val="28"/>
          <w:szCs w:val="28"/>
        </w:rPr>
        <w:t xml:space="preserve"> Н. М., </w:t>
      </w:r>
      <w:proofErr w:type="spellStart"/>
      <w:r w:rsidRPr="00CF264E">
        <w:rPr>
          <w:rFonts w:ascii="Times New Roman" w:hAnsi="Times New Roman" w:cs="Times New Roman"/>
          <w:sz w:val="28"/>
          <w:szCs w:val="28"/>
        </w:rPr>
        <w:t>Воронкина</w:t>
      </w:r>
      <w:proofErr w:type="spellEnd"/>
      <w:r w:rsidRPr="00CF264E">
        <w:rPr>
          <w:rFonts w:ascii="Times New Roman" w:hAnsi="Times New Roman" w:cs="Times New Roman"/>
          <w:sz w:val="28"/>
          <w:szCs w:val="28"/>
        </w:rPr>
        <w:t xml:space="preserve"> Н. А. Из истории развития английского языка //</w:t>
      </w:r>
      <w:r>
        <w:rPr>
          <w:rFonts w:ascii="Times New Roman" w:hAnsi="Times New Roman" w:cs="Times New Roman"/>
          <w:sz w:val="28"/>
          <w:szCs w:val="28"/>
        </w:rPr>
        <w:t xml:space="preserve"> </w:t>
      </w:r>
      <w:r w:rsidRPr="00CF264E">
        <w:rPr>
          <w:rFonts w:ascii="Times New Roman" w:hAnsi="Times New Roman" w:cs="Times New Roman"/>
          <w:sz w:val="28"/>
          <w:szCs w:val="28"/>
        </w:rPr>
        <w:t xml:space="preserve">Молодежный вестник </w:t>
      </w:r>
      <w:proofErr w:type="spellStart"/>
      <w:r w:rsidRPr="00CF264E">
        <w:rPr>
          <w:rFonts w:ascii="Times New Roman" w:hAnsi="Times New Roman" w:cs="Times New Roman"/>
          <w:sz w:val="28"/>
          <w:szCs w:val="28"/>
        </w:rPr>
        <w:t>ИрГТУ</w:t>
      </w:r>
      <w:proofErr w:type="spellEnd"/>
      <w:r w:rsidRPr="00CF264E">
        <w:rPr>
          <w:rFonts w:ascii="Times New Roman" w:hAnsi="Times New Roman" w:cs="Times New Roman"/>
          <w:sz w:val="28"/>
          <w:szCs w:val="28"/>
        </w:rPr>
        <w:t>. – 2018. – Т. 8. – №. 1. – С. 198-198.</w:t>
      </w:r>
    </w:p>
    <w:p w14:paraId="4987B9F5" w14:textId="4E1E1C5B" w:rsidR="00323983" w:rsidRDefault="00323983" w:rsidP="00C72F0C">
      <w:pPr>
        <w:pStyle w:val="a5"/>
        <w:numPr>
          <w:ilvl w:val="0"/>
          <w:numId w:val="6"/>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8E480A">
        <w:rPr>
          <w:rFonts w:ascii="Times New Roman" w:hAnsi="Times New Roman" w:cs="Times New Roman"/>
          <w:sz w:val="28"/>
          <w:szCs w:val="28"/>
        </w:rPr>
        <w:t>Федоришина</w:t>
      </w:r>
      <w:proofErr w:type="spellEnd"/>
      <w:r w:rsidRPr="008E480A">
        <w:rPr>
          <w:rFonts w:ascii="Times New Roman" w:hAnsi="Times New Roman" w:cs="Times New Roman"/>
          <w:sz w:val="28"/>
          <w:szCs w:val="28"/>
        </w:rPr>
        <w:t xml:space="preserve"> Н. Д., Кузьмина Е. А. Значение английского языка в современном мире //</w:t>
      </w:r>
      <w:r>
        <w:rPr>
          <w:rFonts w:ascii="Times New Roman" w:hAnsi="Times New Roman" w:cs="Times New Roman"/>
          <w:sz w:val="28"/>
          <w:szCs w:val="28"/>
        </w:rPr>
        <w:t xml:space="preserve"> </w:t>
      </w:r>
      <w:r w:rsidRPr="008E480A">
        <w:rPr>
          <w:rFonts w:ascii="Times New Roman" w:hAnsi="Times New Roman" w:cs="Times New Roman"/>
          <w:sz w:val="28"/>
          <w:szCs w:val="28"/>
        </w:rPr>
        <w:t>Научное сообщество студентов</w:t>
      </w:r>
      <w:r>
        <w:rPr>
          <w:rFonts w:ascii="Times New Roman" w:hAnsi="Times New Roman" w:cs="Times New Roman"/>
          <w:sz w:val="28"/>
          <w:szCs w:val="28"/>
        </w:rPr>
        <w:t xml:space="preserve">. </w:t>
      </w:r>
      <w:r w:rsidRPr="008E480A">
        <w:rPr>
          <w:rFonts w:ascii="Times New Roman" w:hAnsi="Times New Roman" w:cs="Times New Roman"/>
          <w:sz w:val="28"/>
          <w:szCs w:val="28"/>
        </w:rPr>
        <w:t>–</w:t>
      </w:r>
      <w:r>
        <w:rPr>
          <w:rFonts w:ascii="Times New Roman" w:hAnsi="Times New Roman" w:cs="Times New Roman"/>
          <w:sz w:val="28"/>
          <w:szCs w:val="28"/>
        </w:rPr>
        <w:t xml:space="preserve"> </w:t>
      </w:r>
      <w:r w:rsidRPr="008E480A">
        <w:rPr>
          <w:rFonts w:ascii="Times New Roman" w:hAnsi="Times New Roman" w:cs="Times New Roman"/>
          <w:sz w:val="28"/>
          <w:szCs w:val="28"/>
        </w:rPr>
        <w:t>2019. – №. 24. – С. 35.</w:t>
      </w:r>
    </w:p>
    <w:p w14:paraId="76F5C89D" w14:textId="7432A97F" w:rsidR="00323983" w:rsidRDefault="00323983" w:rsidP="00C72F0C">
      <w:pPr>
        <w:pStyle w:val="a5"/>
        <w:numPr>
          <w:ilvl w:val="0"/>
          <w:numId w:val="6"/>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F264E">
        <w:rPr>
          <w:rFonts w:ascii="Times New Roman" w:hAnsi="Times New Roman" w:cs="Times New Roman"/>
          <w:sz w:val="28"/>
          <w:szCs w:val="28"/>
        </w:rPr>
        <w:t>Харатова</w:t>
      </w:r>
      <w:proofErr w:type="spellEnd"/>
      <w:r w:rsidRPr="00CF264E">
        <w:rPr>
          <w:rFonts w:ascii="Times New Roman" w:hAnsi="Times New Roman" w:cs="Times New Roman"/>
          <w:sz w:val="28"/>
          <w:szCs w:val="28"/>
        </w:rPr>
        <w:t xml:space="preserve"> Ш. Х., </w:t>
      </w:r>
      <w:proofErr w:type="spellStart"/>
      <w:r w:rsidRPr="00CF264E">
        <w:rPr>
          <w:rFonts w:ascii="Times New Roman" w:hAnsi="Times New Roman" w:cs="Times New Roman"/>
          <w:sz w:val="28"/>
          <w:szCs w:val="28"/>
        </w:rPr>
        <w:t>Садикова</w:t>
      </w:r>
      <w:proofErr w:type="spellEnd"/>
      <w:r w:rsidRPr="00CF264E">
        <w:rPr>
          <w:rFonts w:ascii="Times New Roman" w:hAnsi="Times New Roman" w:cs="Times New Roman"/>
          <w:sz w:val="28"/>
          <w:szCs w:val="28"/>
        </w:rPr>
        <w:t xml:space="preserve"> М. Б. Эффективные способы изучения английского языка //</w:t>
      </w:r>
      <w:r>
        <w:rPr>
          <w:rFonts w:ascii="Times New Roman" w:hAnsi="Times New Roman" w:cs="Times New Roman"/>
          <w:sz w:val="28"/>
          <w:szCs w:val="28"/>
        </w:rPr>
        <w:t xml:space="preserve"> </w:t>
      </w:r>
      <w:proofErr w:type="spellStart"/>
      <w:r w:rsidRPr="00CF264E">
        <w:rPr>
          <w:rFonts w:ascii="Times New Roman" w:hAnsi="Times New Roman" w:cs="Times New Roman"/>
          <w:sz w:val="28"/>
          <w:szCs w:val="28"/>
        </w:rPr>
        <w:t>Academy</w:t>
      </w:r>
      <w:proofErr w:type="spellEnd"/>
      <w:r w:rsidRPr="00CF264E">
        <w:rPr>
          <w:rFonts w:ascii="Times New Roman" w:hAnsi="Times New Roman" w:cs="Times New Roman"/>
          <w:sz w:val="28"/>
          <w:szCs w:val="28"/>
        </w:rPr>
        <w:t>. – 2020. – №. 2 (53). – С. 33-35.</w:t>
      </w:r>
    </w:p>
    <w:p w14:paraId="1CF77703" w14:textId="78EF9E7F" w:rsidR="00AE0A1F" w:rsidRPr="0057184B" w:rsidRDefault="001067B0" w:rsidP="002D7E57">
      <w:pPr>
        <w:pStyle w:val="a5"/>
        <w:spacing w:after="0" w:line="240" w:lineRule="auto"/>
        <w:ind w:left="0"/>
        <w:jc w:val="center"/>
        <w:outlineLvl w:val="0"/>
        <w:rPr>
          <w:rFonts w:ascii="Times New Roman" w:hAnsi="Times New Roman" w:cs="Times New Roman"/>
          <w:sz w:val="28"/>
          <w:szCs w:val="28"/>
        </w:rPr>
      </w:pPr>
      <w:r w:rsidRPr="0057184B">
        <w:rPr>
          <w:rFonts w:ascii="Times New Roman" w:hAnsi="Times New Roman" w:cs="Times New Roman"/>
          <w:sz w:val="28"/>
          <w:szCs w:val="28"/>
        </w:rPr>
        <w:br w:type="page"/>
      </w:r>
      <w:bookmarkStart w:id="244" w:name="_Toc122683604"/>
      <w:bookmarkStart w:id="245" w:name="_Toc123058100"/>
      <w:r w:rsidR="00DA2C54" w:rsidRPr="0057184B">
        <w:rPr>
          <w:rFonts w:ascii="Times New Roman" w:hAnsi="Times New Roman" w:cs="Times New Roman"/>
          <w:b/>
          <w:sz w:val="28"/>
          <w:szCs w:val="28"/>
        </w:rPr>
        <w:lastRenderedPageBreak/>
        <w:t>ПРИЛОЖЕНИЯ</w:t>
      </w:r>
      <w:bookmarkEnd w:id="244"/>
      <w:bookmarkEnd w:id="245"/>
    </w:p>
    <w:p w14:paraId="69B4FFDF" w14:textId="5FC8EF6B" w:rsidR="00DA2C54" w:rsidRDefault="00DA2C54" w:rsidP="00DA2C54">
      <w:pPr>
        <w:spacing w:after="0" w:line="240" w:lineRule="auto"/>
        <w:jc w:val="center"/>
        <w:rPr>
          <w:rFonts w:ascii="Times New Roman" w:hAnsi="Times New Roman" w:cs="Times New Roman"/>
          <w:b/>
          <w:sz w:val="28"/>
          <w:szCs w:val="28"/>
        </w:rPr>
      </w:pPr>
    </w:p>
    <w:p w14:paraId="3A95BACE" w14:textId="77777777" w:rsidR="00DA2C54" w:rsidRDefault="00DA2C54" w:rsidP="00DA2C54">
      <w:pPr>
        <w:spacing w:after="0" w:line="240" w:lineRule="auto"/>
        <w:jc w:val="center"/>
        <w:rPr>
          <w:rFonts w:ascii="Times New Roman" w:hAnsi="Times New Roman" w:cs="Times New Roman"/>
          <w:b/>
          <w:sz w:val="28"/>
          <w:szCs w:val="28"/>
        </w:rPr>
      </w:pPr>
    </w:p>
    <w:p w14:paraId="31167BDD" w14:textId="2A621583" w:rsidR="00DA2C54" w:rsidRDefault="00DA2C54" w:rsidP="00DA2C5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025093">
        <w:rPr>
          <w:rFonts w:ascii="Times New Roman" w:hAnsi="Times New Roman" w:cs="Times New Roman"/>
          <w:sz w:val="28"/>
          <w:szCs w:val="28"/>
        </w:rPr>
        <w:t>1</w:t>
      </w:r>
    </w:p>
    <w:p w14:paraId="469A94D7" w14:textId="77777777" w:rsidR="00DA2C54" w:rsidRDefault="00DA2C54" w:rsidP="00DA2C54">
      <w:pPr>
        <w:spacing w:after="0" w:line="240" w:lineRule="auto"/>
        <w:jc w:val="right"/>
        <w:rPr>
          <w:rFonts w:ascii="Times New Roman" w:hAnsi="Times New Roman" w:cs="Times New Roman"/>
          <w:sz w:val="28"/>
          <w:szCs w:val="28"/>
        </w:rPr>
      </w:pPr>
    </w:p>
    <w:p w14:paraId="334CE7DA" w14:textId="77777777" w:rsidR="00DA2C54" w:rsidRDefault="00DA2C54" w:rsidP="00DA2C54">
      <w:pPr>
        <w:spacing w:after="0" w:line="240" w:lineRule="auto"/>
        <w:jc w:val="right"/>
        <w:rPr>
          <w:rFonts w:ascii="Times New Roman" w:hAnsi="Times New Roman" w:cs="Times New Roman"/>
          <w:sz w:val="28"/>
          <w:szCs w:val="28"/>
        </w:rPr>
      </w:pPr>
    </w:p>
    <w:p w14:paraId="286777AE" w14:textId="7692A14B" w:rsidR="00DA2C54" w:rsidRPr="00060301" w:rsidRDefault="00DA2C54" w:rsidP="00DA2C54">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w:t>
      </w:r>
      <w:r w:rsidRPr="00060301">
        <w:rPr>
          <w:rFonts w:ascii="Times New Roman" w:eastAsia="Times New Roman" w:hAnsi="Times New Roman" w:cs="Times New Roman"/>
          <w:b/>
          <w:bCs/>
          <w:sz w:val="28"/>
          <w:szCs w:val="28"/>
        </w:rPr>
        <w:t xml:space="preserve">НКЕТА </w:t>
      </w:r>
      <w:r>
        <w:rPr>
          <w:rFonts w:ascii="Times New Roman" w:eastAsia="Times New Roman" w:hAnsi="Times New Roman" w:cs="Times New Roman"/>
          <w:b/>
          <w:bCs/>
          <w:sz w:val="28"/>
          <w:szCs w:val="28"/>
        </w:rPr>
        <w:t xml:space="preserve">ДЛЯ </w:t>
      </w:r>
      <w:r w:rsidR="002A7310">
        <w:rPr>
          <w:rFonts w:ascii="Times New Roman" w:eastAsia="Times New Roman" w:hAnsi="Times New Roman" w:cs="Times New Roman"/>
          <w:b/>
          <w:bCs/>
          <w:sz w:val="28"/>
          <w:szCs w:val="28"/>
        </w:rPr>
        <w:t>ПОДРОСТКОВ</w:t>
      </w:r>
    </w:p>
    <w:p w14:paraId="24670DC1" w14:textId="77777777" w:rsidR="00DA2C54" w:rsidRPr="00060301" w:rsidRDefault="00DA2C54" w:rsidP="00DA2C54">
      <w:pPr>
        <w:spacing w:after="0" w:line="240" w:lineRule="auto"/>
        <w:jc w:val="center"/>
        <w:rPr>
          <w:rFonts w:ascii="Times New Roman" w:eastAsia="Times New Roman" w:hAnsi="Times New Roman" w:cs="Times New Roman"/>
          <w:b/>
          <w:bCs/>
          <w:sz w:val="28"/>
          <w:szCs w:val="28"/>
        </w:rPr>
      </w:pPr>
    </w:p>
    <w:p w14:paraId="208759CA" w14:textId="77777777" w:rsidR="00DA2C54" w:rsidRPr="00060301" w:rsidRDefault="00DA2C54" w:rsidP="00DA2C54">
      <w:pPr>
        <w:spacing w:after="0" w:line="240" w:lineRule="auto"/>
        <w:jc w:val="center"/>
        <w:rPr>
          <w:rFonts w:ascii="Times New Roman" w:eastAsia="Times New Roman" w:hAnsi="Times New Roman" w:cs="Times New Roman"/>
          <w:b/>
          <w:bCs/>
          <w:sz w:val="28"/>
          <w:szCs w:val="28"/>
        </w:rPr>
      </w:pPr>
    </w:p>
    <w:p w14:paraId="038C6876" w14:textId="5E54F99A" w:rsidR="00DA2C54" w:rsidRPr="00060301" w:rsidRDefault="00DA2C54" w:rsidP="005447D2">
      <w:pPr>
        <w:spacing w:after="0" w:line="360" w:lineRule="auto"/>
        <w:jc w:val="both"/>
        <w:rPr>
          <w:rFonts w:ascii="Times New Roman" w:hAnsi="Times New Roman" w:cs="Times New Roman"/>
          <w:b/>
          <w:bCs/>
          <w:color w:val="000000" w:themeColor="text1"/>
          <w:sz w:val="28"/>
          <w:szCs w:val="28"/>
        </w:rPr>
      </w:pPr>
      <w:r w:rsidRPr="00060301">
        <w:rPr>
          <w:rFonts w:ascii="Times New Roman" w:hAnsi="Times New Roman" w:cs="Times New Roman"/>
          <w:b/>
          <w:bCs/>
          <w:color w:val="000000" w:themeColor="text1"/>
          <w:sz w:val="28"/>
          <w:szCs w:val="28"/>
        </w:rPr>
        <w:t>1. </w:t>
      </w:r>
      <w:r w:rsidR="003C7BEF">
        <w:rPr>
          <w:rFonts w:ascii="Times New Roman" w:hAnsi="Times New Roman" w:cs="Times New Roman"/>
          <w:b/>
          <w:bCs/>
          <w:color w:val="000000" w:themeColor="text1"/>
          <w:sz w:val="28"/>
          <w:szCs w:val="28"/>
        </w:rPr>
        <w:t>Изучаете ли Вы английский язык?</w:t>
      </w:r>
      <w:r w:rsidR="00C83B3B">
        <w:rPr>
          <w:rFonts w:ascii="Times New Roman" w:hAnsi="Times New Roman" w:cs="Times New Roman"/>
          <w:b/>
          <w:bCs/>
          <w:color w:val="000000" w:themeColor="text1"/>
          <w:sz w:val="28"/>
          <w:szCs w:val="28"/>
        </w:rPr>
        <w:t xml:space="preserve"> (один вариант)</w:t>
      </w:r>
    </w:p>
    <w:p w14:paraId="3C9034AF" w14:textId="032C496A" w:rsidR="00DA2C54" w:rsidRDefault="00DA2C54" w:rsidP="005447D2">
      <w:pPr>
        <w:spacing w:after="0" w:line="360" w:lineRule="auto"/>
        <w:jc w:val="both"/>
        <w:rPr>
          <w:rFonts w:ascii="Times New Roman" w:hAnsi="Times New Roman" w:cs="Times New Roman"/>
          <w:color w:val="000000" w:themeColor="text1"/>
          <w:sz w:val="28"/>
          <w:szCs w:val="28"/>
        </w:rPr>
      </w:pPr>
      <w:r w:rsidRPr="00060301">
        <w:rPr>
          <w:rFonts w:ascii="Times New Roman" w:hAnsi="Times New Roman" w:cs="Times New Roman"/>
          <w:color w:val="000000" w:themeColor="text1"/>
          <w:sz w:val="28"/>
          <w:szCs w:val="28"/>
        </w:rPr>
        <w:t>а. </w:t>
      </w:r>
      <w:r w:rsidR="003C7BEF">
        <w:rPr>
          <w:rFonts w:ascii="Times New Roman" w:hAnsi="Times New Roman" w:cs="Times New Roman"/>
          <w:color w:val="000000" w:themeColor="text1"/>
          <w:sz w:val="28"/>
          <w:szCs w:val="28"/>
        </w:rPr>
        <w:t>Да, изучаю</w:t>
      </w:r>
    </w:p>
    <w:p w14:paraId="0341F1CC" w14:textId="06ABC8D4" w:rsidR="00DA2C54" w:rsidRDefault="00DA2C54" w:rsidP="005447D2">
      <w:pPr>
        <w:spacing w:after="0" w:line="360" w:lineRule="auto"/>
        <w:jc w:val="both"/>
        <w:rPr>
          <w:rFonts w:ascii="Times New Roman" w:hAnsi="Times New Roman" w:cs="Times New Roman"/>
          <w:color w:val="000000" w:themeColor="text1"/>
          <w:sz w:val="28"/>
          <w:szCs w:val="28"/>
        </w:rPr>
      </w:pPr>
      <w:r w:rsidRPr="00060301">
        <w:rPr>
          <w:rFonts w:ascii="Times New Roman" w:hAnsi="Times New Roman" w:cs="Times New Roman"/>
          <w:color w:val="000000" w:themeColor="text1"/>
          <w:sz w:val="28"/>
          <w:szCs w:val="28"/>
        </w:rPr>
        <w:t>б. </w:t>
      </w:r>
      <w:r w:rsidR="003C7BEF">
        <w:rPr>
          <w:rFonts w:ascii="Times New Roman" w:hAnsi="Times New Roman" w:cs="Times New Roman"/>
          <w:color w:val="000000" w:themeColor="text1"/>
          <w:sz w:val="28"/>
          <w:szCs w:val="28"/>
        </w:rPr>
        <w:t>Нет, не изучаю</w:t>
      </w:r>
    </w:p>
    <w:p w14:paraId="2FE0A3BD" w14:textId="2CB7245C" w:rsidR="009E4ED7" w:rsidRDefault="00DA2C54" w:rsidP="003C7BEF">
      <w:pPr>
        <w:spacing w:after="0" w:line="360" w:lineRule="auto"/>
        <w:jc w:val="both"/>
        <w:rPr>
          <w:rFonts w:ascii="Times New Roman" w:hAnsi="Times New Roman" w:cs="Times New Roman"/>
          <w:color w:val="000000" w:themeColor="text1"/>
          <w:sz w:val="28"/>
          <w:szCs w:val="28"/>
        </w:rPr>
      </w:pPr>
      <w:r w:rsidRPr="00060301">
        <w:rPr>
          <w:rFonts w:ascii="Times New Roman" w:hAnsi="Times New Roman" w:cs="Times New Roman"/>
          <w:color w:val="000000" w:themeColor="text1"/>
          <w:sz w:val="28"/>
          <w:szCs w:val="28"/>
        </w:rPr>
        <w:t xml:space="preserve">в. </w:t>
      </w:r>
      <w:r w:rsidR="003C7BEF">
        <w:rPr>
          <w:rFonts w:ascii="Times New Roman" w:hAnsi="Times New Roman" w:cs="Times New Roman"/>
          <w:color w:val="000000" w:themeColor="text1"/>
          <w:sz w:val="28"/>
          <w:szCs w:val="28"/>
        </w:rPr>
        <w:t>Частично изучаю</w:t>
      </w:r>
    </w:p>
    <w:p w14:paraId="703F96AE" w14:textId="6A44E792" w:rsidR="00C71630" w:rsidRDefault="00C71630" w:rsidP="005447D2">
      <w:pPr>
        <w:spacing w:before="240"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w:t>
      </w:r>
      <w:r w:rsidRPr="00060301">
        <w:rPr>
          <w:rFonts w:ascii="Times New Roman" w:hAnsi="Times New Roman" w:cs="Times New Roman"/>
          <w:b/>
          <w:bCs/>
          <w:color w:val="000000" w:themeColor="text1"/>
          <w:sz w:val="28"/>
          <w:szCs w:val="28"/>
        </w:rPr>
        <w:t xml:space="preserve">. </w:t>
      </w:r>
      <w:r w:rsidR="00075BDC" w:rsidRPr="00075BDC">
        <w:rPr>
          <w:rFonts w:ascii="Times New Roman" w:hAnsi="Times New Roman" w:cs="Times New Roman"/>
          <w:b/>
          <w:bCs/>
          <w:color w:val="000000" w:themeColor="text1"/>
          <w:sz w:val="28"/>
          <w:szCs w:val="28"/>
        </w:rPr>
        <w:t>Зачем нужно изучать английский язык?</w:t>
      </w:r>
      <w:r w:rsidR="00075BDC">
        <w:rPr>
          <w:rFonts w:ascii="Times New Roman" w:hAnsi="Times New Roman" w:cs="Times New Roman"/>
          <w:b/>
          <w:bCs/>
          <w:color w:val="000000" w:themeColor="text1"/>
          <w:sz w:val="28"/>
          <w:szCs w:val="28"/>
        </w:rPr>
        <w:t xml:space="preserve"> (несколько вариантов)</w:t>
      </w:r>
    </w:p>
    <w:p w14:paraId="3E0D17ED" w14:textId="2BA5534E" w:rsidR="009E4ED7" w:rsidRDefault="009E4ED7" w:rsidP="009E4ED7">
      <w:pPr>
        <w:spacing w:after="0" w:line="360" w:lineRule="auto"/>
        <w:jc w:val="both"/>
        <w:rPr>
          <w:rFonts w:ascii="Times New Roman" w:hAnsi="Times New Roman" w:cs="Times New Roman"/>
          <w:color w:val="000000" w:themeColor="text1"/>
          <w:sz w:val="28"/>
          <w:szCs w:val="28"/>
        </w:rPr>
      </w:pPr>
      <w:r w:rsidRPr="00060301">
        <w:rPr>
          <w:rFonts w:ascii="Times New Roman" w:hAnsi="Times New Roman" w:cs="Times New Roman"/>
          <w:color w:val="000000" w:themeColor="text1"/>
          <w:sz w:val="28"/>
          <w:szCs w:val="28"/>
        </w:rPr>
        <w:t>а. </w:t>
      </w:r>
      <w:r w:rsidR="00075BDC" w:rsidRPr="00075BDC">
        <w:rPr>
          <w:rFonts w:ascii="Times New Roman" w:hAnsi="Times New Roman" w:cs="Times New Roman"/>
          <w:color w:val="000000" w:themeColor="text1"/>
          <w:sz w:val="28"/>
          <w:szCs w:val="28"/>
        </w:rPr>
        <w:t>Для улучшения своих карьерных перспектив</w:t>
      </w:r>
    </w:p>
    <w:p w14:paraId="33BAB71B" w14:textId="77777777" w:rsidR="00075BDC" w:rsidRDefault="009E4ED7" w:rsidP="009E4ED7">
      <w:pPr>
        <w:spacing w:after="0" w:line="360" w:lineRule="auto"/>
        <w:jc w:val="both"/>
        <w:rPr>
          <w:rFonts w:ascii="Times New Roman" w:hAnsi="Times New Roman" w:cs="Times New Roman"/>
          <w:color w:val="000000" w:themeColor="text1"/>
          <w:sz w:val="28"/>
          <w:szCs w:val="28"/>
        </w:rPr>
      </w:pPr>
      <w:r w:rsidRPr="00060301">
        <w:rPr>
          <w:rFonts w:ascii="Times New Roman" w:hAnsi="Times New Roman" w:cs="Times New Roman"/>
          <w:color w:val="000000" w:themeColor="text1"/>
          <w:sz w:val="28"/>
          <w:szCs w:val="28"/>
        </w:rPr>
        <w:t>б. </w:t>
      </w:r>
      <w:r w:rsidR="00075BDC" w:rsidRPr="00075BDC">
        <w:rPr>
          <w:rFonts w:ascii="Times New Roman" w:hAnsi="Times New Roman" w:cs="Times New Roman"/>
          <w:color w:val="000000" w:themeColor="text1"/>
          <w:sz w:val="28"/>
          <w:szCs w:val="28"/>
        </w:rPr>
        <w:t xml:space="preserve">Для общения с людьми из разных стран </w:t>
      </w:r>
    </w:p>
    <w:p w14:paraId="359EB7AE" w14:textId="58DD4752" w:rsidR="009E4ED7" w:rsidRDefault="009E4ED7" w:rsidP="009E4ED7">
      <w:pPr>
        <w:spacing w:after="0" w:line="360" w:lineRule="auto"/>
        <w:jc w:val="both"/>
        <w:rPr>
          <w:rFonts w:ascii="Times New Roman" w:hAnsi="Times New Roman" w:cs="Times New Roman"/>
          <w:color w:val="000000" w:themeColor="text1"/>
          <w:sz w:val="28"/>
          <w:szCs w:val="28"/>
        </w:rPr>
      </w:pPr>
      <w:r w:rsidRPr="00060301">
        <w:rPr>
          <w:rFonts w:ascii="Times New Roman" w:hAnsi="Times New Roman" w:cs="Times New Roman"/>
          <w:color w:val="000000" w:themeColor="text1"/>
          <w:sz w:val="28"/>
          <w:szCs w:val="28"/>
        </w:rPr>
        <w:t xml:space="preserve">в. </w:t>
      </w:r>
      <w:r w:rsidR="00075BDC" w:rsidRPr="00075BDC">
        <w:rPr>
          <w:rFonts w:ascii="Times New Roman" w:hAnsi="Times New Roman" w:cs="Times New Roman"/>
          <w:color w:val="000000" w:themeColor="text1"/>
          <w:sz w:val="28"/>
          <w:szCs w:val="28"/>
        </w:rPr>
        <w:t>Для получения лучшего образования</w:t>
      </w:r>
    </w:p>
    <w:p w14:paraId="52184222" w14:textId="40C104BA" w:rsidR="0088105F" w:rsidRDefault="009E4ED7" w:rsidP="0088105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 </w:t>
      </w:r>
      <w:r w:rsidR="00075BDC" w:rsidRPr="00075BDC">
        <w:rPr>
          <w:rFonts w:ascii="Times New Roman" w:hAnsi="Times New Roman" w:cs="Times New Roman"/>
          <w:color w:val="000000" w:themeColor="text1"/>
          <w:sz w:val="28"/>
          <w:szCs w:val="28"/>
        </w:rPr>
        <w:t>Для путешествий</w:t>
      </w:r>
      <w:r w:rsidR="00075BDC">
        <w:rPr>
          <w:rFonts w:ascii="Times New Roman" w:hAnsi="Times New Roman" w:cs="Times New Roman"/>
          <w:color w:val="000000" w:themeColor="text1"/>
          <w:sz w:val="28"/>
          <w:szCs w:val="28"/>
        </w:rPr>
        <w:t xml:space="preserve"> и туризма</w:t>
      </w:r>
    </w:p>
    <w:p w14:paraId="47DF3354" w14:textId="676A5B0C" w:rsidR="00075BDC" w:rsidRDefault="00075BDC" w:rsidP="0088105F">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д. Друго</w:t>
      </w:r>
      <w:r w:rsidR="00670A8D">
        <w:rPr>
          <w:rFonts w:ascii="Times New Roman" w:hAnsi="Times New Roman" w:cs="Times New Roman"/>
          <w:color w:val="000000" w:themeColor="text1"/>
          <w:sz w:val="28"/>
          <w:szCs w:val="28"/>
        </w:rPr>
        <w:t>й вариант</w:t>
      </w:r>
    </w:p>
    <w:p w14:paraId="52B5A57E" w14:textId="7074C712" w:rsidR="00C71630" w:rsidRDefault="00C71630" w:rsidP="0088105F">
      <w:pPr>
        <w:spacing w:before="240"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w:t>
      </w:r>
      <w:r w:rsidRPr="00060301">
        <w:rPr>
          <w:rFonts w:ascii="Times New Roman" w:hAnsi="Times New Roman" w:cs="Times New Roman"/>
          <w:b/>
          <w:bCs/>
          <w:color w:val="000000" w:themeColor="text1"/>
          <w:sz w:val="28"/>
          <w:szCs w:val="28"/>
        </w:rPr>
        <w:t xml:space="preserve">. </w:t>
      </w:r>
      <w:r w:rsidR="00075BDC" w:rsidRPr="00075BDC">
        <w:rPr>
          <w:rFonts w:ascii="Times New Roman" w:hAnsi="Times New Roman" w:cs="Times New Roman"/>
          <w:b/>
          <w:bCs/>
          <w:color w:val="000000" w:themeColor="text1"/>
          <w:sz w:val="28"/>
          <w:szCs w:val="28"/>
        </w:rPr>
        <w:t xml:space="preserve">Какие способы изучения английского языка </w:t>
      </w:r>
      <w:r w:rsidR="00C83B3B">
        <w:rPr>
          <w:rFonts w:ascii="Times New Roman" w:hAnsi="Times New Roman" w:cs="Times New Roman"/>
          <w:b/>
          <w:bCs/>
          <w:color w:val="000000" w:themeColor="text1"/>
          <w:sz w:val="28"/>
          <w:szCs w:val="28"/>
        </w:rPr>
        <w:t>Вы</w:t>
      </w:r>
      <w:r w:rsidR="00075BDC" w:rsidRPr="00075BDC">
        <w:rPr>
          <w:rFonts w:ascii="Times New Roman" w:hAnsi="Times New Roman" w:cs="Times New Roman"/>
          <w:b/>
          <w:bCs/>
          <w:color w:val="000000" w:themeColor="text1"/>
          <w:sz w:val="28"/>
          <w:szCs w:val="28"/>
        </w:rPr>
        <w:t xml:space="preserve"> знае</w:t>
      </w:r>
      <w:r w:rsidR="00C83B3B">
        <w:rPr>
          <w:rFonts w:ascii="Times New Roman" w:hAnsi="Times New Roman" w:cs="Times New Roman"/>
          <w:b/>
          <w:bCs/>
          <w:color w:val="000000" w:themeColor="text1"/>
          <w:sz w:val="28"/>
          <w:szCs w:val="28"/>
        </w:rPr>
        <w:t>те</w:t>
      </w:r>
      <w:r w:rsidR="00075BDC" w:rsidRPr="00075BDC">
        <w:rPr>
          <w:rFonts w:ascii="Times New Roman" w:hAnsi="Times New Roman" w:cs="Times New Roman"/>
          <w:b/>
          <w:bCs/>
          <w:color w:val="000000" w:themeColor="text1"/>
          <w:sz w:val="28"/>
          <w:szCs w:val="28"/>
        </w:rPr>
        <w:t>?</w:t>
      </w:r>
      <w:r w:rsidR="000C67F0">
        <w:rPr>
          <w:rFonts w:ascii="Times New Roman" w:hAnsi="Times New Roman" w:cs="Times New Roman"/>
          <w:b/>
          <w:bCs/>
          <w:color w:val="000000" w:themeColor="text1"/>
          <w:sz w:val="28"/>
          <w:szCs w:val="28"/>
        </w:rPr>
        <w:t xml:space="preserve"> (несколько вариантов)</w:t>
      </w:r>
    </w:p>
    <w:p w14:paraId="1D9AC2CB" w14:textId="5E656179" w:rsidR="00C71630" w:rsidRPr="00060301" w:rsidRDefault="00C71630" w:rsidP="005447D2">
      <w:pPr>
        <w:spacing w:after="0" w:line="360" w:lineRule="auto"/>
        <w:jc w:val="both"/>
        <w:rPr>
          <w:rFonts w:ascii="Times New Roman" w:hAnsi="Times New Roman" w:cs="Times New Roman"/>
          <w:color w:val="000000" w:themeColor="text1"/>
          <w:sz w:val="28"/>
          <w:szCs w:val="28"/>
        </w:rPr>
      </w:pPr>
      <w:r w:rsidRPr="00060301">
        <w:rPr>
          <w:rFonts w:ascii="Times New Roman" w:hAnsi="Times New Roman" w:cs="Times New Roman"/>
          <w:color w:val="000000" w:themeColor="text1"/>
          <w:sz w:val="28"/>
          <w:szCs w:val="28"/>
        </w:rPr>
        <w:t>а. </w:t>
      </w:r>
      <w:r w:rsidR="00075BDC" w:rsidRPr="00075BDC">
        <w:rPr>
          <w:rFonts w:ascii="Times New Roman" w:hAnsi="Times New Roman" w:cs="Times New Roman"/>
          <w:color w:val="000000" w:themeColor="text1"/>
          <w:sz w:val="28"/>
          <w:szCs w:val="28"/>
        </w:rPr>
        <w:t xml:space="preserve">Обучение на </w:t>
      </w:r>
      <w:r w:rsidR="00EF12CA">
        <w:rPr>
          <w:rFonts w:ascii="Times New Roman" w:hAnsi="Times New Roman" w:cs="Times New Roman"/>
          <w:color w:val="000000" w:themeColor="text1"/>
          <w:sz w:val="28"/>
          <w:szCs w:val="28"/>
        </w:rPr>
        <w:t xml:space="preserve">языковых онлайн-курсах </w:t>
      </w:r>
      <w:r w:rsidR="00075BDC" w:rsidRPr="00075BDC">
        <w:rPr>
          <w:rFonts w:ascii="Times New Roman" w:hAnsi="Times New Roman" w:cs="Times New Roman"/>
          <w:color w:val="000000" w:themeColor="text1"/>
          <w:sz w:val="28"/>
          <w:szCs w:val="28"/>
        </w:rPr>
        <w:t>курсах</w:t>
      </w:r>
    </w:p>
    <w:p w14:paraId="552FAE6D" w14:textId="27276C69" w:rsidR="00C71630" w:rsidRDefault="00C71630" w:rsidP="005447D2">
      <w:pPr>
        <w:spacing w:after="0" w:line="360" w:lineRule="auto"/>
        <w:jc w:val="both"/>
        <w:rPr>
          <w:rFonts w:ascii="Times New Roman" w:hAnsi="Times New Roman" w:cs="Times New Roman"/>
          <w:color w:val="000000" w:themeColor="text1"/>
          <w:sz w:val="28"/>
          <w:szCs w:val="28"/>
        </w:rPr>
      </w:pPr>
      <w:r w:rsidRPr="00060301">
        <w:rPr>
          <w:rFonts w:ascii="Times New Roman" w:hAnsi="Times New Roman" w:cs="Times New Roman"/>
          <w:color w:val="000000" w:themeColor="text1"/>
          <w:sz w:val="28"/>
          <w:szCs w:val="28"/>
        </w:rPr>
        <w:t xml:space="preserve">б. </w:t>
      </w:r>
      <w:r w:rsidR="00075BDC">
        <w:rPr>
          <w:rFonts w:ascii="Times New Roman" w:hAnsi="Times New Roman" w:cs="Times New Roman"/>
          <w:color w:val="000000" w:themeColor="text1"/>
          <w:sz w:val="28"/>
          <w:szCs w:val="28"/>
        </w:rPr>
        <w:t xml:space="preserve">Просмотр </w:t>
      </w:r>
      <w:r w:rsidR="00075BDC" w:rsidRPr="00075BDC">
        <w:rPr>
          <w:rFonts w:ascii="Times New Roman" w:hAnsi="Times New Roman" w:cs="Times New Roman"/>
          <w:color w:val="000000" w:themeColor="text1"/>
          <w:sz w:val="28"/>
          <w:szCs w:val="28"/>
        </w:rPr>
        <w:t>фильмов и сериалов с английскими субтитрами</w:t>
      </w:r>
    </w:p>
    <w:p w14:paraId="3C8DC2C9" w14:textId="2ED4C971" w:rsidR="000C67F0" w:rsidRDefault="00C71630" w:rsidP="000C67F0">
      <w:pPr>
        <w:spacing w:after="0" w:line="360" w:lineRule="auto"/>
        <w:jc w:val="both"/>
        <w:rPr>
          <w:rFonts w:ascii="Times New Roman" w:hAnsi="Times New Roman" w:cs="Times New Roman"/>
          <w:color w:val="000000" w:themeColor="text1"/>
          <w:sz w:val="28"/>
          <w:szCs w:val="28"/>
        </w:rPr>
      </w:pPr>
      <w:r w:rsidRPr="00060301">
        <w:rPr>
          <w:rFonts w:ascii="Times New Roman" w:hAnsi="Times New Roman" w:cs="Times New Roman"/>
          <w:color w:val="000000" w:themeColor="text1"/>
          <w:sz w:val="28"/>
          <w:szCs w:val="28"/>
        </w:rPr>
        <w:t xml:space="preserve">в. </w:t>
      </w:r>
      <w:r w:rsidR="000C67F0">
        <w:rPr>
          <w:rFonts w:ascii="Times New Roman" w:hAnsi="Times New Roman" w:cs="Times New Roman"/>
          <w:color w:val="000000" w:themeColor="text1"/>
          <w:sz w:val="28"/>
          <w:szCs w:val="28"/>
        </w:rPr>
        <w:t xml:space="preserve">Изучение английского языка с помощью </w:t>
      </w:r>
      <w:r w:rsidR="00670A8D">
        <w:rPr>
          <w:rFonts w:ascii="Times New Roman" w:hAnsi="Times New Roman" w:cs="Times New Roman"/>
          <w:color w:val="000000" w:themeColor="text1"/>
          <w:sz w:val="28"/>
          <w:szCs w:val="28"/>
        </w:rPr>
        <w:t>преподавателя</w:t>
      </w:r>
    </w:p>
    <w:p w14:paraId="0A3E5195" w14:textId="028BAC70" w:rsidR="000C67F0" w:rsidRDefault="000C67F0" w:rsidP="000C67F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 </w:t>
      </w:r>
      <w:r w:rsidRPr="00075BDC">
        <w:rPr>
          <w:rFonts w:ascii="Times New Roman" w:hAnsi="Times New Roman" w:cs="Times New Roman"/>
          <w:color w:val="000000" w:themeColor="text1"/>
          <w:sz w:val="28"/>
          <w:szCs w:val="28"/>
        </w:rPr>
        <w:t>Чтение книг и статей на английском языке</w:t>
      </w:r>
    </w:p>
    <w:p w14:paraId="43630234" w14:textId="0569263A" w:rsidR="000C67F0" w:rsidRDefault="000C67F0" w:rsidP="000C67F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 </w:t>
      </w:r>
      <w:r w:rsidR="00670A8D">
        <w:rPr>
          <w:rFonts w:ascii="Times New Roman" w:hAnsi="Times New Roman" w:cs="Times New Roman"/>
          <w:color w:val="000000" w:themeColor="text1"/>
          <w:sz w:val="28"/>
          <w:szCs w:val="28"/>
        </w:rPr>
        <w:t>Самостоятельное изучение английского</w:t>
      </w:r>
    </w:p>
    <w:p w14:paraId="18E6951B" w14:textId="7633D75D" w:rsidR="000C67F0" w:rsidRDefault="00670A8D" w:rsidP="005447D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 Другой вариант</w:t>
      </w:r>
    </w:p>
    <w:p w14:paraId="5F31E016" w14:textId="6E72C12F" w:rsidR="00CC1CBF" w:rsidRDefault="00C71630" w:rsidP="00CC1CBF">
      <w:pPr>
        <w:spacing w:before="240"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w:t>
      </w:r>
      <w:r w:rsidR="00DA2C54" w:rsidRPr="00060301">
        <w:rPr>
          <w:rFonts w:ascii="Times New Roman" w:hAnsi="Times New Roman" w:cs="Times New Roman"/>
          <w:b/>
          <w:bCs/>
          <w:color w:val="000000" w:themeColor="text1"/>
          <w:sz w:val="28"/>
          <w:szCs w:val="28"/>
        </w:rPr>
        <w:t>. </w:t>
      </w:r>
      <w:r w:rsidR="00C83B3B">
        <w:rPr>
          <w:rFonts w:ascii="Times New Roman" w:hAnsi="Times New Roman" w:cs="Times New Roman"/>
          <w:b/>
          <w:bCs/>
          <w:color w:val="000000" w:themeColor="text1"/>
          <w:sz w:val="28"/>
          <w:szCs w:val="28"/>
        </w:rPr>
        <w:t xml:space="preserve">Хотели бы Вы получить </w:t>
      </w:r>
      <w:r w:rsidR="00393E26">
        <w:rPr>
          <w:rFonts w:ascii="Times New Roman" w:hAnsi="Times New Roman" w:cs="Times New Roman"/>
          <w:b/>
          <w:bCs/>
          <w:color w:val="000000" w:themeColor="text1"/>
          <w:sz w:val="28"/>
          <w:szCs w:val="28"/>
        </w:rPr>
        <w:t>советы</w:t>
      </w:r>
      <w:r w:rsidR="00C83B3B">
        <w:rPr>
          <w:rFonts w:ascii="Times New Roman" w:hAnsi="Times New Roman" w:cs="Times New Roman"/>
          <w:b/>
          <w:bCs/>
          <w:color w:val="000000" w:themeColor="text1"/>
          <w:sz w:val="28"/>
          <w:szCs w:val="28"/>
        </w:rPr>
        <w:t xml:space="preserve"> по изучению языка? (один вариант)</w:t>
      </w:r>
    </w:p>
    <w:p w14:paraId="176EA4B4" w14:textId="52C5CF88" w:rsidR="00CC1CBF" w:rsidRPr="00060301" w:rsidRDefault="00CC1CBF" w:rsidP="00CC1CBF">
      <w:pPr>
        <w:spacing w:after="0" w:line="360" w:lineRule="auto"/>
        <w:jc w:val="both"/>
        <w:rPr>
          <w:rFonts w:ascii="Times New Roman" w:hAnsi="Times New Roman" w:cs="Times New Roman"/>
          <w:color w:val="000000" w:themeColor="text1"/>
          <w:sz w:val="28"/>
          <w:szCs w:val="28"/>
        </w:rPr>
      </w:pPr>
      <w:r w:rsidRPr="00060301">
        <w:rPr>
          <w:rFonts w:ascii="Times New Roman" w:hAnsi="Times New Roman" w:cs="Times New Roman"/>
          <w:color w:val="000000" w:themeColor="text1"/>
          <w:sz w:val="28"/>
          <w:szCs w:val="28"/>
        </w:rPr>
        <w:t>а. </w:t>
      </w:r>
      <w:r w:rsidR="00393E26">
        <w:rPr>
          <w:rFonts w:ascii="Times New Roman" w:hAnsi="Times New Roman" w:cs="Times New Roman"/>
          <w:color w:val="000000" w:themeColor="text1"/>
          <w:sz w:val="28"/>
          <w:szCs w:val="28"/>
        </w:rPr>
        <w:t>Да, хотел бы</w:t>
      </w:r>
    </w:p>
    <w:p w14:paraId="0AB158C6" w14:textId="62AC16B3" w:rsidR="00CC1CBF" w:rsidRDefault="00CC1CBF" w:rsidP="00CC1CBF">
      <w:pPr>
        <w:spacing w:after="0" w:line="360" w:lineRule="auto"/>
        <w:jc w:val="both"/>
        <w:rPr>
          <w:rFonts w:ascii="Times New Roman" w:hAnsi="Times New Roman" w:cs="Times New Roman"/>
          <w:color w:val="000000" w:themeColor="text1"/>
          <w:sz w:val="28"/>
          <w:szCs w:val="28"/>
        </w:rPr>
      </w:pPr>
      <w:r w:rsidRPr="00060301">
        <w:rPr>
          <w:rFonts w:ascii="Times New Roman" w:hAnsi="Times New Roman" w:cs="Times New Roman"/>
          <w:color w:val="000000" w:themeColor="text1"/>
          <w:sz w:val="28"/>
          <w:szCs w:val="28"/>
        </w:rPr>
        <w:t xml:space="preserve">б. </w:t>
      </w:r>
      <w:r w:rsidR="00393E26">
        <w:rPr>
          <w:rFonts w:ascii="Times New Roman" w:hAnsi="Times New Roman" w:cs="Times New Roman"/>
          <w:color w:val="000000" w:themeColor="text1"/>
          <w:sz w:val="28"/>
          <w:szCs w:val="28"/>
        </w:rPr>
        <w:t>Нет, не хотел бы</w:t>
      </w:r>
    </w:p>
    <w:p w14:paraId="5488E075" w14:textId="2B66AE6C" w:rsidR="00393E26" w:rsidRDefault="00CC1CBF" w:rsidP="006523DB">
      <w:pPr>
        <w:spacing w:after="0" w:line="360" w:lineRule="auto"/>
        <w:jc w:val="both"/>
        <w:rPr>
          <w:rFonts w:ascii="Times New Roman" w:hAnsi="Times New Roman" w:cs="Times New Roman"/>
          <w:color w:val="000000" w:themeColor="text1"/>
          <w:sz w:val="28"/>
          <w:szCs w:val="28"/>
        </w:rPr>
      </w:pPr>
      <w:r w:rsidRPr="00060301">
        <w:rPr>
          <w:rFonts w:ascii="Times New Roman" w:hAnsi="Times New Roman" w:cs="Times New Roman"/>
          <w:color w:val="000000" w:themeColor="text1"/>
          <w:sz w:val="28"/>
          <w:szCs w:val="28"/>
        </w:rPr>
        <w:t xml:space="preserve">в. </w:t>
      </w:r>
      <w:r w:rsidR="00393E26">
        <w:rPr>
          <w:rFonts w:ascii="Times New Roman" w:hAnsi="Times New Roman" w:cs="Times New Roman"/>
          <w:color w:val="000000" w:themeColor="text1"/>
          <w:sz w:val="28"/>
          <w:szCs w:val="28"/>
        </w:rPr>
        <w:t>Затрудняюсь ответит</w:t>
      </w:r>
      <w:r w:rsidR="00922DBB">
        <w:rPr>
          <w:rFonts w:ascii="Times New Roman" w:hAnsi="Times New Roman" w:cs="Times New Roman"/>
          <w:color w:val="000000" w:themeColor="text1"/>
          <w:sz w:val="28"/>
          <w:szCs w:val="28"/>
        </w:rPr>
        <w:br w:type="page"/>
      </w:r>
    </w:p>
    <w:p w14:paraId="15E80580" w14:textId="1F5A1664" w:rsidR="00DA2C54" w:rsidRDefault="00922DBB" w:rsidP="00156881">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6523DB">
        <w:rPr>
          <w:rFonts w:ascii="Times New Roman" w:hAnsi="Times New Roman" w:cs="Times New Roman"/>
          <w:sz w:val="28"/>
          <w:szCs w:val="28"/>
        </w:rPr>
        <w:t>2</w:t>
      </w:r>
    </w:p>
    <w:p w14:paraId="43F335C0" w14:textId="43398920" w:rsidR="00E05E95" w:rsidRDefault="00E05E95" w:rsidP="00E05E95">
      <w:pPr>
        <w:spacing w:after="0" w:line="240" w:lineRule="auto"/>
        <w:jc w:val="right"/>
        <w:rPr>
          <w:rFonts w:ascii="Times New Roman" w:hAnsi="Times New Roman" w:cs="Times New Roman"/>
          <w:sz w:val="28"/>
          <w:szCs w:val="28"/>
        </w:rPr>
      </w:pPr>
    </w:p>
    <w:p w14:paraId="114E7ACD" w14:textId="77777777" w:rsidR="00E05E95" w:rsidRDefault="00E05E95" w:rsidP="00E05E95">
      <w:pPr>
        <w:spacing w:after="0" w:line="240" w:lineRule="auto"/>
        <w:jc w:val="right"/>
        <w:rPr>
          <w:rFonts w:ascii="Times New Roman" w:hAnsi="Times New Roman" w:cs="Times New Roman"/>
          <w:sz w:val="28"/>
          <w:szCs w:val="28"/>
        </w:rPr>
      </w:pPr>
    </w:p>
    <w:tbl>
      <w:tblPr>
        <w:tblStyle w:val="a4"/>
        <w:tblW w:w="0" w:type="auto"/>
        <w:tblLook w:val="04A0" w:firstRow="1" w:lastRow="0" w:firstColumn="1" w:lastColumn="0" w:noHBand="0" w:noVBand="1"/>
      </w:tblPr>
      <w:tblGrid>
        <w:gridCol w:w="3209"/>
        <w:gridCol w:w="3209"/>
        <w:gridCol w:w="3210"/>
      </w:tblGrid>
      <w:tr w:rsidR="00922DBB" w14:paraId="566AE043" w14:textId="77777777" w:rsidTr="0024210E">
        <w:trPr>
          <w:trHeight w:val="314"/>
        </w:trPr>
        <w:tc>
          <w:tcPr>
            <w:tcW w:w="3209" w:type="dxa"/>
            <w:shd w:val="clear" w:color="auto" w:fill="C5E0B3" w:themeFill="accent6" w:themeFillTint="66"/>
            <w:vAlign w:val="center"/>
          </w:tcPr>
          <w:p w14:paraId="6F72E2F8" w14:textId="51F44FA4" w:rsidR="00922DBB" w:rsidRPr="00E05E95" w:rsidRDefault="00E05E95" w:rsidP="003F6A24">
            <w:pPr>
              <w:jc w:val="center"/>
              <w:rPr>
                <w:rFonts w:ascii="Times New Roman" w:hAnsi="Times New Roman" w:cs="Times New Roman"/>
                <w:b/>
                <w:bCs/>
                <w:color w:val="000000" w:themeColor="text1"/>
                <w:sz w:val="28"/>
                <w:szCs w:val="28"/>
              </w:rPr>
            </w:pPr>
            <w:r w:rsidRPr="00E05E95">
              <w:rPr>
                <w:rFonts w:ascii="Times New Roman" w:hAnsi="Times New Roman" w:cs="Times New Roman"/>
                <w:b/>
                <w:bCs/>
                <w:color w:val="000000" w:themeColor="text1"/>
                <w:sz w:val="28"/>
                <w:szCs w:val="28"/>
              </w:rPr>
              <w:t>Изучение с</w:t>
            </w:r>
            <w:r w:rsidRPr="00E05E95">
              <w:rPr>
                <w:rFonts w:ascii="Times New Roman" w:hAnsi="Times New Roman" w:cs="Times New Roman"/>
                <w:b/>
                <w:bCs/>
                <w:color w:val="000000" w:themeColor="text1"/>
                <w:sz w:val="28"/>
                <w:szCs w:val="28"/>
              </w:rPr>
              <w:br/>
              <w:t>преподавателем</w:t>
            </w:r>
          </w:p>
        </w:tc>
        <w:tc>
          <w:tcPr>
            <w:tcW w:w="3209" w:type="dxa"/>
            <w:shd w:val="clear" w:color="auto" w:fill="C5E0B3" w:themeFill="accent6" w:themeFillTint="66"/>
            <w:vAlign w:val="center"/>
          </w:tcPr>
          <w:p w14:paraId="257A4725" w14:textId="44A53C81" w:rsidR="00922DBB" w:rsidRPr="00E05E95" w:rsidRDefault="00E05E95" w:rsidP="003F6A24">
            <w:pPr>
              <w:jc w:val="center"/>
              <w:rPr>
                <w:rFonts w:ascii="Times New Roman" w:hAnsi="Times New Roman" w:cs="Times New Roman"/>
                <w:b/>
                <w:bCs/>
                <w:color w:val="000000" w:themeColor="text1"/>
                <w:sz w:val="28"/>
                <w:szCs w:val="28"/>
              </w:rPr>
            </w:pPr>
            <w:r w:rsidRPr="00E05E95">
              <w:rPr>
                <w:rFonts w:ascii="Times New Roman" w:hAnsi="Times New Roman" w:cs="Times New Roman"/>
                <w:b/>
                <w:bCs/>
                <w:color w:val="000000" w:themeColor="text1"/>
                <w:sz w:val="28"/>
                <w:szCs w:val="28"/>
              </w:rPr>
              <w:t>Изучение с</w:t>
            </w:r>
            <w:r w:rsidRPr="00E05E95">
              <w:rPr>
                <w:rFonts w:ascii="Times New Roman" w:hAnsi="Times New Roman" w:cs="Times New Roman"/>
                <w:b/>
                <w:bCs/>
                <w:color w:val="000000" w:themeColor="text1"/>
                <w:sz w:val="28"/>
                <w:szCs w:val="28"/>
              </w:rPr>
              <w:br/>
              <w:t>онлайн-курсами</w:t>
            </w:r>
          </w:p>
        </w:tc>
        <w:tc>
          <w:tcPr>
            <w:tcW w:w="3210" w:type="dxa"/>
            <w:shd w:val="clear" w:color="auto" w:fill="C5E0B3" w:themeFill="accent6" w:themeFillTint="66"/>
            <w:vAlign w:val="center"/>
          </w:tcPr>
          <w:p w14:paraId="5F082471" w14:textId="1C3D80F6" w:rsidR="00922DBB" w:rsidRPr="00E05E95" w:rsidRDefault="00E05E95" w:rsidP="003F6A24">
            <w:pPr>
              <w:jc w:val="center"/>
              <w:rPr>
                <w:rFonts w:ascii="Times New Roman" w:hAnsi="Times New Roman" w:cs="Times New Roman"/>
                <w:b/>
                <w:bCs/>
                <w:color w:val="000000" w:themeColor="text1"/>
                <w:sz w:val="28"/>
                <w:szCs w:val="28"/>
              </w:rPr>
            </w:pPr>
            <w:r w:rsidRPr="00E05E95">
              <w:rPr>
                <w:rFonts w:ascii="Times New Roman" w:hAnsi="Times New Roman" w:cs="Times New Roman"/>
                <w:b/>
                <w:bCs/>
                <w:color w:val="000000" w:themeColor="text1"/>
                <w:sz w:val="28"/>
                <w:szCs w:val="28"/>
              </w:rPr>
              <w:t>Самостоятельное</w:t>
            </w:r>
            <w:r w:rsidRPr="00E05E95">
              <w:rPr>
                <w:rFonts w:ascii="Times New Roman" w:hAnsi="Times New Roman" w:cs="Times New Roman"/>
                <w:b/>
                <w:bCs/>
                <w:color w:val="000000" w:themeColor="text1"/>
                <w:sz w:val="28"/>
                <w:szCs w:val="28"/>
              </w:rPr>
              <w:br/>
              <w:t>изучение</w:t>
            </w:r>
          </w:p>
        </w:tc>
      </w:tr>
      <w:tr w:rsidR="00E05E95" w14:paraId="45383C71" w14:textId="77777777" w:rsidTr="00156881">
        <w:trPr>
          <w:trHeight w:val="737"/>
        </w:trPr>
        <w:tc>
          <w:tcPr>
            <w:tcW w:w="9628" w:type="dxa"/>
            <w:gridSpan w:val="3"/>
            <w:shd w:val="clear" w:color="auto" w:fill="E2EFD9" w:themeFill="accent6" w:themeFillTint="33"/>
            <w:vAlign w:val="center"/>
          </w:tcPr>
          <w:p w14:paraId="572BC52D" w14:textId="519AF7E9" w:rsidR="00E05E95" w:rsidRDefault="00E05E95" w:rsidP="003F6A2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ПЛЮСЫ</w:t>
            </w:r>
          </w:p>
        </w:tc>
      </w:tr>
      <w:tr w:rsidR="003F6A24" w14:paraId="213874B8" w14:textId="77777777" w:rsidTr="003F6A24">
        <w:tc>
          <w:tcPr>
            <w:tcW w:w="3209" w:type="dxa"/>
            <w:vAlign w:val="center"/>
          </w:tcPr>
          <w:p w14:paraId="1973A6E0" w14:textId="1CD16B77" w:rsidR="003F6A24" w:rsidRDefault="003F6A24" w:rsidP="003F6A24">
            <w:pPr>
              <w:jc w:val="center"/>
              <w:rPr>
                <w:rFonts w:ascii="Times New Roman" w:hAnsi="Times New Roman" w:cs="Times New Roman"/>
                <w:color w:val="000000" w:themeColor="text1"/>
                <w:sz w:val="28"/>
                <w:szCs w:val="28"/>
              </w:rPr>
            </w:pPr>
            <w:r w:rsidRPr="00A70BFF">
              <w:rPr>
                <w:rFonts w:ascii="Times New Roman" w:eastAsiaTheme="majorEastAsia" w:hAnsi="Times New Roman" w:cs="Times New Roman"/>
                <w:bCs/>
                <w:color w:val="000000" w:themeColor="text1"/>
                <w:sz w:val="28"/>
                <w:szCs w:val="28"/>
              </w:rPr>
              <w:t>Персонализированное обучение</w:t>
            </w:r>
          </w:p>
        </w:tc>
        <w:tc>
          <w:tcPr>
            <w:tcW w:w="3209" w:type="dxa"/>
            <w:vAlign w:val="center"/>
          </w:tcPr>
          <w:p w14:paraId="04D5A177" w14:textId="497BB200" w:rsidR="003F6A24" w:rsidRDefault="003F6A24" w:rsidP="003F6A24">
            <w:pPr>
              <w:jc w:val="center"/>
              <w:rPr>
                <w:rFonts w:ascii="Times New Roman" w:hAnsi="Times New Roman" w:cs="Times New Roman"/>
                <w:color w:val="000000" w:themeColor="text1"/>
                <w:sz w:val="28"/>
                <w:szCs w:val="28"/>
              </w:rPr>
            </w:pPr>
            <w:r w:rsidRPr="005156C2">
              <w:rPr>
                <w:rFonts w:ascii="Times New Roman" w:eastAsiaTheme="majorEastAsia" w:hAnsi="Times New Roman" w:cs="Times New Roman"/>
                <w:bCs/>
                <w:color w:val="000000" w:themeColor="text1"/>
                <w:sz w:val="28"/>
                <w:szCs w:val="28"/>
              </w:rPr>
              <w:t>Гибкость времени</w:t>
            </w:r>
          </w:p>
        </w:tc>
        <w:tc>
          <w:tcPr>
            <w:tcW w:w="3210" w:type="dxa"/>
            <w:vAlign w:val="center"/>
          </w:tcPr>
          <w:p w14:paraId="12A00DA7" w14:textId="258CD690" w:rsidR="003F6A24" w:rsidRDefault="003F6A24" w:rsidP="003F6A24">
            <w:pPr>
              <w:jc w:val="center"/>
              <w:rPr>
                <w:rFonts w:ascii="Times New Roman" w:hAnsi="Times New Roman" w:cs="Times New Roman"/>
                <w:color w:val="000000" w:themeColor="text1"/>
                <w:sz w:val="28"/>
                <w:szCs w:val="28"/>
              </w:rPr>
            </w:pPr>
            <w:r>
              <w:rPr>
                <w:rFonts w:ascii="Times New Roman" w:eastAsiaTheme="majorEastAsia" w:hAnsi="Times New Roman" w:cs="Times New Roman"/>
                <w:bCs/>
                <w:color w:val="000000" w:themeColor="text1"/>
                <w:sz w:val="28"/>
                <w:szCs w:val="28"/>
              </w:rPr>
              <w:t>Свобода выбора</w:t>
            </w:r>
          </w:p>
        </w:tc>
      </w:tr>
      <w:tr w:rsidR="003F6A24" w14:paraId="700FDDA7" w14:textId="77777777" w:rsidTr="003F6A24">
        <w:tc>
          <w:tcPr>
            <w:tcW w:w="3209" w:type="dxa"/>
            <w:vAlign w:val="center"/>
          </w:tcPr>
          <w:p w14:paraId="0DE28167" w14:textId="312BD2C2" w:rsidR="003F6A24" w:rsidRDefault="003F6A24" w:rsidP="003F6A24">
            <w:pPr>
              <w:jc w:val="center"/>
              <w:rPr>
                <w:rFonts w:ascii="Times New Roman" w:hAnsi="Times New Roman" w:cs="Times New Roman"/>
                <w:color w:val="000000" w:themeColor="text1"/>
                <w:sz w:val="28"/>
                <w:szCs w:val="28"/>
              </w:rPr>
            </w:pPr>
            <w:r w:rsidRPr="00A70BFF">
              <w:rPr>
                <w:rFonts w:ascii="Times New Roman" w:eastAsiaTheme="majorEastAsia" w:hAnsi="Times New Roman" w:cs="Times New Roman"/>
                <w:bCs/>
                <w:color w:val="000000" w:themeColor="text1"/>
                <w:sz w:val="28"/>
                <w:szCs w:val="28"/>
              </w:rPr>
              <w:t>Обратная связь</w:t>
            </w:r>
            <w:r w:rsidR="00156881">
              <w:rPr>
                <w:rFonts w:ascii="Times New Roman" w:eastAsiaTheme="majorEastAsia" w:hAnsi="Times New Roman" w:cs="Times New Roman"/>
                <w:bCs/>
                <w:color w:val="000000" w:themeColor="text1"/>
                <w:sz w:val="28"/>
                <w:szCs w:val="28"/>
              </w:rPr>
              <w:br/>
            </w:r>
            <w:r>
              <w:rPr>
                <w:rFonts w:ascii="Times New Roman" w:eastAsiaTheme="majorEastAsia" w:hAnsi="Times New Roman" w:cs="Times New Roman"/>
                <w:bCs/>
                <w:color w:val="000000" w:themeColor="text1"/>
                <w:sz w:val="28"/>
                <w:szCs w:val="28"/>
              </w:rPr>
              <w:t>и рекомендации</w:t>
            </w:r>
          </w:p>
        </w:tc>
        <w:tc>
          <w:tcPr>
            <w:tcW w:w="3209" w:type="dxa"/>
            <w:vAlign w:val="center"/>
          </w:tcPr>
          <w:p w14:paraId="458AF5A1" w14:textId="16CAE636" w:rsidR="003F6A24" w:rsidRDefault="003F6A24" w:rsidP="003F6A24">
            <w:pPr>
              <w:jc w:val="center"/>
              <w:rPr>
                <w:rFonts w:ascii="Times New Roman" w:hAnsi="Times New Roman" w:cs="Times New Roman"/>
                <w:color w:val="000000" w:themeColor="text1"/>
                <w:sz w:val="28"/>
                <w:szCs w:val="28"/>
              </w:rPr>
            </w:pPr>
            <w:r>
              <w:rPr>
                <w:rFonts w:ascii="Times New Roman" w:eastAsiaTheme="majorEastAsia" w:hAnsi="Times New Roman" w:cs="Times New Roman"/>
                <w:bCs/>
                <w:color w:val="000000" w:themeColor="text1"/>
                <w:sz w:val="28"/>
                <w:szCs w:val="28"/>
              </w:rPr>
              <w:t>Круглосуточная</w:t>
            </w:r>
            <w:r w:rsidR="004A3D8C">
              <w:rPr>
                <w:rFonts w:ascii="Times New Roman" w:eastAsiaTheme="majorEastAsia" w:hAnsi="Times New Roman" w:cs="Times New Roman"/>
                <w:bCs/>
                <w:color w:val="000000" w:themeColor="text1"/>
                <w:sz w:val="28"/>
                <w:szCs w:val="28"/>
              </w:rPr>
              <w:br/>
            </w:r>
            <w:r>
              <w:rPr>
                <w:rFonts w:ascii="Times New Roman" w:eastAsiaTheme="majorEastAsia" w:hAnsi="Times New Roman" w:cs="Times New Roman"/>
                <w:bCs/>
                <w:color w:val="000000" w:themeColor="text1"/>
                <w:sz w:val="28"/>
                <w:szCs w:val="28"/>
              </w:rPr>
              <w:t>доступность</w:t>
            </w:r>
          </w:p>
        </w:tc>
        <w:tc>
          <w:tcPr>
            <w:tcW w:w="3210" w:type="dxa"/>
            <w:vAlign w:val="center"/>
          </w:tcPr>
          <w:p w14:paraId="7EFDF794" w14:textId="6C224828" w:rsidR="003F6A24" w:rsidRDefault="003F6A24" w:rsidP="003F6A24">
            <w:pPr>
              <w:jc w:val="center"/>
              <w:rPr>
                <w:rFonts w:ascii="Times New Roman" w:hAnsi="Times New Roman" w:cs="Times New Roman"/>
                <w:color w:val="000000" w:themeColor="text1"/>
                <w:sz w:val="28"/>
                <w:szCs w:val="28"/>
              </w:rPr>
            </w:pPr>
            <w:r w:rsidRPr="001A369D">
              <w:rPr>
                <w:rFonts w:ascii="Times New Roman" w:eastAsiaTheme="majorEastAsia" w:hAnsi="Times New Roman" w:cs="Times New Roman"/>
                <w:bCs/>
                <w:color w:val="000000" w:themeColor="text1"/>
                <w:sz w:val="28"/>
                <w:szCs w:val="28"/>
              </w:rPr>
              <w:t>Возможность изучать язык</w:t>
            </w:r>
            <w:r w:rsidR="004A3D8C">
              <w:rPr>
                <w:rFonts w:ascii="Times New Roman" w:eastAsiaTheme="majorEastAsia" w:hAnsi="Times New Roman" w:cs="Times New Roman"/>
                <w:bCs/>
                <w:color w:val="000000" w:themeColor="text1"/>
                <w:sz w:val="28"/>
                <w:szCs w:val="28"/>
              </w:rPr>
              <w:t xml:space="preserve"> </w:t>
            </w:r>
            <w:r w:rsidRPr="001A369D">
              <w:rPr>
                <w:rFonts w:ascii="Times New Roman" w:eastAsiaTheme="majorEastAsia" w:hAnsi="Times New Roman" w:cs="Times New Roman"/>
                <w:bCs/>
                <w:color w:val="000000" w:themeColor="text1"/>
                <w:sz w:val="28"/>
                <w:szCs w:val="28"/>
              </w:rPr>
              <w:t>в своем темпе</w:t>
            </w:r>
          </w:p>
        </w:tc>
      </w:tr>
      <w:tr w:rsidR="003F6A24" w14:paraId="6474AA56" w14:textId="77777777" w:rsidTr="003F6A24">
        <w:tc>
          <w:tcPr>
            <w:tcW w:w="3209" w:type="dxa"/>
            <w:vAlign w:val="center"/>
          </w:tcPr>
          <w:p w14:paraId="2BB7374C" w14:textId="5C6F14DC" w:rsidR="003F6A24" w:rsidRDefault="003F6A24" w:rsidP="003F6A24">
            <w:pPr>
              <w:jc w:val="center"/>
              <w:rPr>
                <w:rFonts w:ascii="Times New Roman" w:hAnsi="Times New Roman" w:cs="Times New Roman"/>
                <w:color w:val="000000" w:themeColor="text1"/>
                <w:sz w:val="28"/>
                <w:szCs w:val="28"/>
              </w:rPr>
            </w:pPr>
            <w:r w:rsidRPr="00A70BFF">
              <w:rPr>
                <w:rFonts w:ascii="Times New Roman" w:eastAsiaTheme="majorEastAsia" w:hAnsi="Times New Roman" w:cs="Times New Roman"/>
                <w:bCs/>
                <w:color w:val="000000" w:themeColor="text1"/>
                <w:sz w:val="28"/>
                <w:szCs w:val="28"/>
              </w:rPr>
              <w:t>Возможность</w:t>
            </w:r>
            <w:r>
              <w:rPr>
                <w:rFonts w:ascii="Times New Roman" w:eastAsiaTheme="majorEastAsia" w:hAnsi="Times New Roman" w:cs="Times New Roman"/>
                <w:bCs/>
                <w:color w:val="000000" w:themeColor="text1"/>
                <w:sz w:val="28"/>
                <w:szCs w:val="28"/>
              </w:rPr>
              <w:br/>
            </w:r>
            <w:r w:rsidRPr="00A70BFF">
              <w:rPr>
                <w:rFonts w:ascii="Times New Roman" w:eastAsiaTheme="majorEastAsia" w:hAnsi="Times New Roman" w:cs="Times New Roman"/>
                <w:bCs/>
                <w:color w:val="000000" w:themeColor="text1"/>
                <w:sz w:val="28"/>
                <w:szCs w:val="28"/>
              </w:rPr>
              <w:t>задавать вопросы</w:t>
            </w:r>
            <w:r>
              <w:rPr>
                <w:rFonts w:ascii="Times New Roman" w:eastAsiaTheme="majorEastAsia" w:hAnsi="Times New Roman" w:cs="Times New Roman"/>
                <w:bCs/>
                <w:color w:val="000000" w:themeColor="text1"/>
                <w:sz w:val="28"/>
                <w:szCs w:val="28"/>
              </w:rPr>
              <w:br/>
            </w:r>
            <w:r w:rsidRPr="00A70BFF">
              <w:rPr>
                <w:rFonts w:ascii="Times New Roman" w:eastAsiaTheme="majorEastAsia" w:hAnsi="Times New Roman" w:cs="Times New Roman"/>
                <w:bCs/>
                <w:color w:val="000000" w:themeColor="text1"/>
                <w:sz w:val="28"/>
                <w:szCs w:val="28"/>
              </w:rPr>
              <w:t>и получать ответы</w:t>
            </w:r>
          </w:p>
        </w:tc>
        <w:tc>
          <w:tcPr>
            <w:tcW w:w="3209" w:type="dxa"/>
            <w:vAlign w:val="center"/>
          </w:tcPr>
          <w:p w14:paraId="2ED11A2E" w14:textId="52783249" w:rsidR="003F6A24" w:rsidRDefault="003F6A24" w:rsidP="003F6A24">
            <w:pPr>
              <w:jc w:val="center"/>
              <w:rPr>
                <w:rFonts w:ascii="Times New Roman" w:hAnsi="Times New Roman" w:cs="Times New Roman"/>
                <w:color w:val="000000" w:themeColor="text1"/>
                <w:sz w:val="28"/>
                <w:szCs w:val="28"/>
              </w:rPr>
            </w:pPr>
            <w:r w:rsidRPr="005156C2">
              <w:rPr>
                <w:rFonts w:ascii="Times New Roman" w:eastAsiaTheme="majorEastAsia" w:hAnsi="Times New Roman" w:cs="Times New Roman"/>
                <w:bCs/>
                <w:color w:val="000000" w:themeColor="text1"/>
                <w:sz w:val="28"/>
                <w:szCs w:val="28"/>
              </w:rPr>
              <w:t>Разнообразие</w:t>
            </w:r>
            <w:r w:rsidR="004A3D8C">
              <w:rPr>
                <w:rFonts w:ascii="Times New Roman" w:eastAsiaTheme="majorEastAsia" w:hAnsi="Times New Roman" w:cs="Times New Roman"/>
                <w:bCs/>
                <w:color w:val="000000" w:themeColor="text1"/>
                <w:sz w:val="28"/>
                <w:szCs w:val="28"/>
              </w:rPr>
              <w:br/>
            </w:r>
            <w:r w:rsidRPr="005156C2">
              <w:rPr>
                <w:rFonts w:ascii="Times New Roman" w:eastAsiaTheme="majorEastAsia" w:hAnsi="Times New Roman" w:cs="Times New Roman"/>
                <w:bCs/>
                <w:color w:val="000000" w:themeColor="text1"/>
                <w:sz w:val="28"/>
                <w:szCs w:val="28"/>
              </w:rPr>
              <w:t>материалов</w:t>
            </w:r>
          </w:p>
        </w:tc>
        <w:tc>
          <w:tcPr>
            <w:tcW w:w="3210" w:type="dxa"/>
            <w:vAlign w:val="center"/>
          </w:tcPr>
          <w:p w14:paraId="26E619B3" w14:textId="319A6FEE" w:rsidR="003F6A24" w:rsidRDefault="003F6A24" w:rsidP="003F6A24">
            <w:pPr>
              <w:jc w:val="center"/>
              <w:rPr>
                <w:rFonts w:ascii="Times New Roman" w:hAnsi="Times New Roman" w:cs="Times New Roman"/>
                <w:color w:val="000000" w:themeColor="text1"/>
                <w:sz w:val="28"/>
                <w:szCs w:val="28"/>
              </w:rPr>
            </w:pPr>
            <w:r w:rsidRPr="001A369D">
              <w:rPr>
                <w:rFonts w:ascii="Times New Roman" w:hAnsi="Times New Roman" w:cs="Times New Roman"/>
                <w:sz w:val="28"/>
                <w:szCs w:val="28"/>
              </w:rPr>
              <w:t>Снижение расходов</w:t>
            </w:r>
          </w:p>
        </w:tc>
      </w:tr>
      <w:tr w:rsidR="003F6A24" w14:paraId="771EBD13" w14:textId="77777777" w:rsidTr="003F6A24">
        <w:tc>
          <w:tcPr>
            <w:tcW w:w="3209" w:type="dxa"/>
            <w:vAlign w:val="center"/>
          </w:tcPr>
          <w:p w14:paraId="6AB79BED" w14:textId="52E234B9" w:rsidR="003F6A24" w:rsidRDefault="003F6A24" w:rsidP="003F6A24">
            <w:pPr>
              <w:jc w:val="center"/>
              <w:rPr>
                <w:rFonts w:ascii="Times New Roman" w:hAnsi="Times New Roman" w:cs="Times New Roman"/>
                <w:color w:val="000000" w:themeColor="text1"/>
                <w:sz w:val="28"/>
                <w:szCs w:val="28"/>
              </w:rPr>
            </w:pPr>
            <w:r w:rsidRPr="00A70BFF">
              <w:rPr>
                <w:rFonts w:ascii="Times New Roman" w:eastAsiaTheme="majorEastAsia" w:hAnsi="Times New Roman" w:cs="Times New Roman"/>
                <w:bCs/>
                <w:color w:val="000000" w:themeColor="text1"/>
                <w:sz w:val="28"/>
                <w:szCs w:val="28"/>
              </w:rPr>
              <w:t>Структурированное</w:t>
            </w:r>
            <w:r w:rsidR="00156881">
              <w:rPr>
                <w:rFonts w:ascii="Times New Roman" w:eastAsiaTheme="majorEastAsia" w:hAnsi="Times New Roman" w:cs="Times New Roman"/>
                <w:bCs/>
                <w:color w:val="000000" w:themeColor="text1"/>
                <w:sz w:val="28"/>
                <w:szCs w:val="28"/>
              </w:rPr>
              <w:br/>
            </w:r>
            <w:r w:rsidRPr="00A70BFF">
              <w:rPr>
                <w:rFonts w:ascii="Times New Roman" w:eastAsiaTheme="majorEastAsia" w:hAnsi="Times New Roman" w:cs="Times New Roman"/>
                <w:bCs/>
                <w:color w:val="000000" w:themeColor="text1"/>
                <w:sz w:val="28"/>
                <w:szCs w:val="28"/>
              </w:rPr>
              <w:t>обучение</w:t>
            </w:r>
          </w:p>
        </w:tc>
        <w:tc>
          <w:tcPr>
            <w:tcW w:w="3209" w:type="dxa"/>
            <w:vAlign w:val="center"/>
          </w:tcPr>
          <w:p w14:paraId="20E5C883" w14:textId="046B1AFC" w:rsidR="003F6A24" w:rsidRDefault="003F6A24" w:rsidP="003F6A24">
            <w:pPr>
              <w:jc w:val="center"/>
              <w:rPr>
                <w:rFonts w:ascii="Times New Roman" w:hAnsi="Times New Roman" w:cs="Times New Roman"/>
                <w:color w:val="000000" w:themeColor="text1"/>
                <w:sz w:val="28"/>
                <w:szCs w:val="28"/>
              </w:rPr>
            </w:pPr>
            <w:r w:rsidRPr="00323B43">
              <w:rPr>
                <w:rFonts w:ascii="Times New Roman" w:eastAsiaTheme="majorEastAsia" w:hAnsi="Times New Roman" w:cs="Times New Roman"/>
                <w:bCs/>
                <w:color w:val="000000" w:themeColor="text1"/>
                <w:sz w:val="28"/>
                <w:szCs w:val="28"/>
              </w:rPr>
              <w:t>Возможность</w:t>
            </w:r>
            <w:r w:rsidR="004A3D8C">
              <w:rPr>
                <w:rFonts w:ascii="Times New Roman" w:eastAsiaTheme="majorEastAsia" w:hAnsi="Times New Roman" w:cs="Times New Roman"/>
                <w:bCs/>
                <w:color w:val="000000" w:themeColor="text1"/>
                <w:sz w:val="28"/>
                <w:szCs w:val="28"/>
              </w:rPr>
              <w:br/>
            </w:r>
            <w:r w:rsidRPr="00323B43">
              <w:rPr>
                <w:rFonts w:ascii="Times New Roman" w:eastAsiaTheme="majorEastAsia" w:hAnsi="Times New Roman" w:cs="Times New Roman"/>
                <w:bCs/>
                <w:color w:val="000000" w:themeColor="text1"/>
                <w:sz w:val="28"/>
                <w:szCs w:val="28"/>
              </w:rPr>
              <w:t>отслеживать</w:t>
            </w:r>
            <w:r w:rsidR="004A3D8C">
              <w:rPr>
                <w:rFonts w:ascii="Times New Roman" w:eastAsiaTheme="majorEastAsia" w:hAnsi="Times New Roman" w:cs="Times New Roman"/>
                <w:bCs/>
                <w:color w:val="000000" w:themeColor="text1"/>
                <w:sz w:val="28"/>
                <w:szCs w:val="28"/>
              </w:rPr>
              <w:t xml:space="preserve"> </w:t>
            </w:r>
            <w:r w:rsidRPr="00323B43">
              <w:rPr>
                <w:rFonts w:ascii="Times New Roman" w:eastAsiaTheme="majorEastAsia" w:hAnsi="Times New Roman" w:cs="Times New Roman"/>
                <w:bCs/>
                <w:color w:val="000000" w:themeColor="text1"/>
                <w:sz w:val="28"/>
                <w:szCs w:val="28"/>
              </w:rPr>
              <w:t>свой</w:t>
            </w:r>
            <w:r w:rsidR="004A3D8C">
              <w:rPr>
                <w:rFonts w:ascii="Times New Roman" w:eastAsiaTheme="majorEastAsia" w:hAnsi="Times New Roman" w:cs="Times New Roman"/>
                <w:bCs/>
                <w:color w:val="000000" w:themeColor="text1"/>
                <w:sz w:val="28"/>
                <w:szCs w:val="28"/>
              </w:rPr>
              <w:br/>
            </w:r>
            <w:r w:rsidRPr="00323B43">
              <w:rPr>
                <w:rFonts w:ascii="Times New Roman" w:eastAsiaTheme="majorEastAsia" w:hAnsi="Times New Roman" w:cs="Times New Roman"/>
                <w:bCs/>
                <w:color w:val="000000" w:themeColor="text1"/>
                <w:sz w:val="28"/>
                <w:szCs w:val="28"/>
              </w:rPr>
              <w:t>прогресс</w:t>
            </w:r>
          </w:p>
        </w:tc>
        <w:tc>
          <w:tcPr>
            <w:tcW w:w="3210" w:type="dxa"/>
            <w:vAlign w:val="center"/>
          </w:tcPr>
          <w:p w14:paraId="2A4A1545" w14:textId="0CC4BF07" w:rsidR="003F6A24" w:rsidRDefault="003F6A24" w:rsidP="003F6A24">
            <w:pPr>
              <w:jc w:val="center"/>
              <w:rPr>
                <w:rFonts w:ascii="Times New Roman" w:hAnsi="Times New Roman" w:cs="Times New Roman"/>
                <w:color w:val="000000" w:themeColor="text1"/>
                <w:sz w:val="28"/>
                <w:szCs w:val="28"/>
              </w:rPr>
            </w:pPr>
            <w:r w:rsidRPr="002234E6">
              <w:rPr>
                <w:rFonts w:ascii="Times New Roman" w:hAnsi="Times New Roman" w:cs="Times New Roman"/>
                <w:sz w:val="28"/>
                <w:szCs w:val="28"/>
              </w:rPr>
              <w:t>Возможность улучшить</w:t>
            </w:r>
            <w:r>
              <w:rPr>
                <w:rFonts w:ascii="Times New Roman" w:hAnsi="Times New Roman" w:cs="Times New Roman"/>
                <w:sz w:val="28"/>
                <w:szCs w:val="28"/>
              </w:rPr>
              <w:br/>
            </w:r>
            <w:r w:rsidRPr="002234E6">
              <w:rPr>
                <w:rFonts w:ascii="Times New Roman" w:hAnsi="Times New Roman" w:cs="Times New Roman"/>
                <w:sz w:val="28"/>
                <w:szCs w:val="28"/>
              </w:rPr>
              <w:t>самостоятельность</w:t>
            </w:r>
          </w:p>
        </w:tc>
      </w:tr>
      <w:tr w:rsidR="003F6A24" w14:paraId="054B0466" w14:textId="77777777" w:rsidTr="003F6A24">
        <w:tc>
          <w:tcPr>
            <w:tcW w:w="3209" w:type="dxa"/>
            <w:vAlign w:val="center"/>
          </w:tcPr>
          <w:p w14:paraId="714866E7" w14:textId="6BC53925" w:rsidR="003F6A24" w:rsidRDefault="003F6A24" w:rsidP="003F6A24">
            <w:pPr>
              <w:jc w:val="center"/>
              <w:rPr>
                <w:rFonts w:ascii="Times New Roman" w:hAnsi="Times New Roman" w:cs="Times New Roman"/>
                <w:color w:val="000000" w:themeColor="text1"/>
                <w:sz w:val="28"/>
                <w:szCs w:val="28"/>
              </w:rPr>
            </w:pPr>
            <w:r w:rsidRPr="00A43680">
              <w:rPr>
                <w:rFonts w:ascii="Times New Roman" w:hAnsi="Times New Roman" w:cs="Times New Roman"/>
                <w:sz w:val="28"/>
                <w:szCs w:val="28"/>
              </w:rPr>
              <w:t>Возможность</w:t>
            </w:r>
            <w:r>
              <w:rPr>
                <w:rFonts w:ascii="Times New Roman" w:hAnsi="Times New Roman" w:cs="Times New Roman"/>
                <w:sz w:val="28"/>
                <w:szCs w:val="28"/>
              </w:rPr>
              <w:br/>
            </w:r>
            <w:r w:rsidRPr="00A43680">
              <w:rPr>
                <w:rFonts w:ascii="Times New Roman" w:hAnsi="Times New Roman" w:cs="Times New Roman"/>
                <w:sz w:val="28"/>
                <w:szCs w:val="28"/>
              </w:rPr>
              <w:t>улучшения</w:t>
            </w:r>
            <w:r>
              <w:rPr>
                <w:rFonts w:ascii="Times New Roman" w:hAnsi="Times New Roman" w:cs="Times New Roman"/>
                <w:sz w:val="28"/>
                <w:szCs w:val="28"/>
              </w:rPr>
              <w:br/>
            </w:r>
            <w:r w:rsidRPr="00A43680">
              <w:rPr>
                <w:rFonts w:ascii="Times New Roman" w:hAnsi="Times New Roman" w:cs="Times New Roman"/>
                <w:sz w:val="28"/>
                <w:szCs w:val="28"/>
              </w:rPr>
              <w:t>навыков общения</w:t>
            </w:r>
          </w:p>
        </w:tc>
        <w:tc>
          <w:tcPr>
            <w:tcW w:w="3209" w:type="dxa"/>
            <w:vAlign w:val="center"/>
          </w:tcPr>
          <w:p w14:paraId="01A0A66E" w14:textId="6198948C" w:rsidR="003F6A24" w:rsidRDefault="003F6A24" w:rsidP="003F6A24">
            <w:pPr>
              <w:jc w:val="center"/>
              <w:rPr>
                <w:rFonts w:ascii="Times New Roman" w:hAnsi="Times New Roman" w:cs="Times New Roman"/>
                <w:color w:val="000000" w:themeColor="text1"/>
                <w:sz w:val="28"/>
                <w:szCs w:val="28"/>
              </w:rPr>
            </w:pPr>
            <w:r w:rsidRPr="00323B43">
              <w:rPr>
                <w:rFonts w:ascii="Times New Roman" w:eastAsiaTheme="majorEastAsia" w:hAnsi="Times New Roman" w:cs="Times New Roman"/>
                <w:bCs/>
                <w:color w:val="000000" w:themeColor="text1"/>
                <w:sz w:val="28"/>
                <w:szCs w:val="28"/>
              </w:rPr>
              <w:t>Возможность общаться</w:t>
            </w:r>
            <w:r>
              <w:rPr>
                <w:rFonts w:ascii="Times New Roman" w:eastAsiaTheme="majorEastAsia" w:hAnsi="Times New Roman" w:cs="Times New Roman"/>
                <w:bCs/>
                <w:color w:val="000000" w:themeColor="text1"/>
                <w:sz w:val="28"/>
                <w:szCs w:val="28"/>
              </w:rPr>
              <w:br/>
            </w:r>
            <w:r w:rsidRPr="00323B43">
              <w:rPr>
                <w:rFonts w:ascii="Times New Roman" w:eastAsiaTheme="majorEastAsia" w:hAnsi="Times New Roman" w:cs="Times New Roman"/>
                <w:bCs/>
                <w:color w:val="000000" w:themeColor="text1"/>
                <w:sz w:val="28"/>
                <w:szCs w:val="28"/>
              </w:rPr>
              <w:t>с другими</w:t>
            </w:r>
            <w:r>
              <w:rPr>
                <w:rFonts w:ascii="Times New Roman" w:eastAsiaTheme="majorEastAsia" w:hAnsi="Times New Roman" w:cs="Times New Roman"/>
                <w:bCs/>
                <w:color w:val="000000" w:themeColor="text1"/>
                <w:sz w:val="28"/>
                <w:szCs w:val="28"/>
              </w:rPr>
              <w:t xml:space="preserve"> учениками</w:t>
            </w:r>
          </w:p>
        </w:tc>
        <w:tc>
          <w:tcPr>
            <w:tcW w:w="3210" w:type="dxa"/>
            <w:vAlign w:val="center"/>
          </w:tcPr>
          <w:p w14:paraId="24F37195" w14:textId="77777777" w:rsidR="004A3D8C" w:rsidRDefault="003F6A24" w:rsidP="003F6A24">
            <w:pPr>
              <w:jc w:val="center"/>
              <w:rPr>
                <w:rFonts w:ascii="Times New Roman" w:hAnsi="Times New Roman" w:cs="Times New Roman"/>
                <w:sz w:val="28"/>
                <w:szCs w:val="28"/>
              </w:rPr>
            </w:pPr>
            <w:r w:rsidRPr="002234E6">
              <w:rPr>
                <w:rFonts w:ascii="Times New Roman" w:hAnsi="Times New Roman" w:cs="Times New Roman"/>
                <w:sz w:val="28"/>
                <w:szCs w:val="28"/>
              </w:rPr>
              <w:t>Возможность получить удовольствие от</w:t>
            </w:r>
          </w:p>
          <w:p w14:paraId="0B1D7CD7" w14:textId="2FB0993C" w:rsidR="003F6A24" w:rsidRDefault="003F6A24" w:rsidP="003F6A24">
            <w:pPr>
              <w:jc w:val="center"/>
              <w:rPr>
                <w:rFonts w:ascii="Times New Roman" w:hAnsi="Times New Roman" w:cs="Times New Roman"/>
                <w:color w:val="000000" w:themeColor="text1"/>
                <w:sz w:val="28"/>
                <w:szCs w:val="28"/>
              </w:rPr>
            </w:pPr>
            <w:r w:rsidRPr="002234E6">
              <w:rPr>
                <w:rFonts w:ascii="Times New Roman" w:hAnsi="Times New Roman" w:cs="Times New Roman"/>
                <w:sz w:val="28"/>
                <w:szCs w:val="28"/>
              </w:rPr>
              <w:t>изучения языка</w:t>
            </w:r>
          </w:p>
        </w:tc>
      </w:tr>
      <w:tr w:rsidR="003F6A24" w14:paraId="78F75590" w14:textId="77777777" w:rsidTr="003F6A24">
        <w:tc>
          <w:tcPr>
            <w:tcW w:w="3209" w:type="dxa"/>
            <w:vAlign w:val="center"/>
          </w:tcPr>
          <w:p w14:paraId="29F47630" w14:textId="28FAC17D" w:rsidR="003F6A24" w:rsidRDefault="003F6A24" w:rsidP="003F6A24">
            <w:pPr>
              <w:jc w:val="center"/>
              <w:rPr>
                <w:rFonts w:ascii="Times New Roman" w:hAnsi="Times New Roman" w:cs="Times New Roman"/>
                <w:color w:val="000000" w:themeColor="text1"/>
                <w:sz w:val="28"/>
                <w:szCs w:val="28"/>
              </w:rPr>
            </w:pPr>
            <w:r w:rsidRPr="00A43680">
              <w:rPr>
                <w:rFonts w:ascii="Times New Roman" w:hAnsi="Times New Roman" w:cs="Times New Roman"/>
                <w:sz w:val="28"/>
                <w:szCs w:val="28"/>
              </w:rPr>
              <w:t>Возможность изучения</w:t>
            </w:r>
            <w:r>
              <w:rPr>
                <w:rFonts w:ascii="Times New Roman" w:hAnsi="Times New Roman" w:cs="Times New Roman"/>
                <w:sz w:val="28"/>
                <w:szCs w:val="28"/>
              </w:rPr>
              <w:br/>
            </w:r>
            <w:r w:rsidRPr="00A43680">
              <w:rPr>
                <w:rFonts w:ascii="Times New Roman" w:hAnsi="Times New Roman" w:cs="Times New Roman"/>
                <w:sz w:val="28"/>
                <w:szCs w:val="28"/>
              </w:rPr>
              <w:t>различных тем</w:t>
            </w:r>
          </w:p>
        </w:tc>
        <w:tc>
          <w:tcPr>
            <w:tcW w:w="3209" w:type="dxa"/>
            <w:vAlign w:val="center"/>
          </w:tcPr>
          <w:p w14:paraId="2266E951" w14:textId="3587BB04" w:rsidR="003F6A24" w:rsidRDefault="003F6A24" w:rsidP="003F6A24">
            <w:pPr>
              <w:jc w:val="center"/>
              <w:rPr>
                <w:rFonts w:ascii="Times New Roman" w:hAnsi="Times New Roman" w:cs="Times New Roman"/>
                <w:color w:val="000000" w:themeColor="text1"/>
                <w:sz w:val="28"/>
                <w:szCs w:val="28"/>
              </w:rPr>
            </w:pPr>
            <w:r w:rsidRPr="00323B43">
              <w:rPr>
                <w:rFonts w:ascii="Times New Roman" w:eastAsiaTheme="majorEastAsia" w:hAnsi="Times New Roman" w:cs="Times New Roman"/>
                <w:bCs/>
                <w:color w:val="000000" w:themeColor="text1"/>
                <w:sz w:val="28"/>
                <w:szCs w:val="28"/>
              </w:rPr>
              <w:t>Возможность выбора</w:t>
            </w:r>
            <w:r>
              <w:rPr>
                <w:rFonts w:ascii="Times New Roman" w:eastAsiaTheme="majorEastAsia" w:hAnsi="Times New Roman" w:cs="Times New Roman"/>
                <w:bCs/>
                <w:color w:val="000000" w:themeColor="text1"/>
                <w:sz w:val="28"/>
                <w:szCs w:val="28"/>
              </w:rPr>
              <w:br/>
            </w:r>
            <w:r w:rsidRPr="00323B43">
              <w:rPr>
                <w:rFonts w:ascii="Times New Roman" w:eastAsiaTheme="majorEastAsia" w:hAnsi="Times New Roman" w:cs="Times New Roman"/>
                <w:bCs/>
                <w:color w:val="000000" w:themeColor="text1"/>
                <w:sz w:val="28"/>
                <w:szCs w:val="28"/>
              </w:rPr>
              <w:t>уровня сложности</w:t>
            </w:r>
          </w:p>
        </w:tc>
        <w:tc>
          <w:tcPr>
            <w:tcW w:w="3210" w:type="dxa"/>
            <w:vAlign w:val="center"/>
          </w:tcPr>
          <w:p w14:paraId="61118A66" w14:textId="5869DD97" w:rsidR="003F6A24" w:rsidRDefault="004A3D8C" w:rsidP="003F6A24">
            <w:pPr>
              <w:jc w:val="center"/>
              <w:rPr>
                <w:rFonts w:ascii="Times New Roman" w:hAnsi="Times New Roman" w:cs="Times New Roman"/>
                <w:color w:val="000000" w:themeColor="text1"/>
                <w:sz w:val="28"/>
                <w:szCs w:val="28"/>
              </w:rPr>
            </w:pPr>
            <w:r>
              <w:rPr>
                <w:rFonts w:ascii="Times New Roman" w:eastAsiaTheme="majorEastAsia" w:hAnsi="Times New Roman" w:cs="Times New Roman"/>
                <w:bCs/>
                <w:color w:val="000000" w:themeColor="text1"/>
                <w:sz w:val="28"/>
                <w:szCs w:val="28"/>
              </w:rPr>
              <w:t>–</w:t>
            </w:r>
          </w:p>
        </w:tc>
      </w:tr>
      <w:tr w:rsidR="003F6A24" w14:paraId="4C79F8EB" w14:textId="77777777" w:rsidTr="004A3D8C">
        <w:trPr>
          <w:trHeight w:val="653"/>
        </w:trPr>
        <w:tc>
          <w:tcPr>
            <w:tcW w:w="3209" w:type="dxa"/>
            <w:vAlign w:val="center"/>
          </w:tcPr>
          <w:p w14:paraId="656E79FB" w14:textId="3AED7CA4" w:rsidR="003F6A24" w:rsidRDefault="004A3D8C" w:rsidP="003F6A24">
            <w:pPr>
              <w:jc w:val="center"/>
              <w:rPr>
                <w:rFonts w:ascii="Times New Roman" w:hAnsi="Times New Roman" w:cs="Times New Roman"/>
                <w:color w:val="000000" w:themeColor="text1"/>
                <w:sz w:val="28"/>
                <w:szCs w:val="28"/>
              </w:rPr>
            </w:pPr>
            <w:r>
              <w:rPr>
                <w:rFonts w:ascii="Times New Roman" w:eastAsiaTheme="majorEastAsia" w:hAnsi="Times New Roman" w:cs="Times New Roman"/>
                <w:bCs/>
                <w:color w:val="000000" w:themeColor="text1"/>
                <w:sz w:val="28"/>
                <w:szCs w:val="28"/>
              </w:rPr>
              <w:t>–</w:t>
            </w:r>
          </w:p>
        </w:tc>
        <w:tc>
          <w:tcPr>
            <w:tcW w:w="3209" w:type="dxa"/>
            <w:vAlign w:val="center"/>
          </w:tcPr>
          <w:p w14:paraId="5A4A7A2F" w14:textId="331E6178" w:rsidR="003F6A24" w:rsidRDefault="003F6A24" w:rsidP="003F6A24">
            <w:pPr>
              <w:jc w:val="center"/>
              <w:rPr>
                <w:rFonts w:ascii="Times New Roman" w:hAnsi="Times New Roman" w:cs="Times New Roman"/>
                <w:color w:val="000000" w:themeColor="text1"/>
                <w:sz w:val="28"/>
                <w:szCs w:val="28"/>
              </w:rPr>
            </w:pPr>
            <w:r w:rsidRPr="00955FA1">
              <w:rPr>
                <w:rFonts w:ascii="Times New Roman" w:eastAsiaTheme="majorEastAsia" w:hAnsi="Times New Roman" w:cs="Times New Roman"/>
                <w:bCs/>
                <w:color w:val="000000" w:themeColor="text1"/>
                <w:sz w:val="28"/>
                <w:szCs w:val="28"/>
              </w:rPr>
              <w:t>Легкость изучения</w:t>
            </w:r>
          </w:p>
        </w:tc>
        <w:tc>
          <w:tcPr>
            <w:tcW w:w="3210" w:type="dxa"/>
            <w:vAlign w:val="center"/>
          </w:tcPr>
          <w:p w14:paraId="763E3B68" w14:textId="3AA67BBC" w:rsidR="003F6A24" w:rsidRDefault="004A3D8C" w:rsidP="003F6A24">
            <w:pPr>
              <w:jc w:val="center"/>
              <w:rPr>
                <w:rFonts w:ascii="Times New Roman" w:hAnsi="Times New Roman" w:cs="Times New Roman"/>
                <w:color w:val="000000" w:themeColor="text1"/>
                <w:sz w:val="28"/>
                <w:szCs w:val="28"/>
              </w:rPr>
            </w:pPr>
            <w:r>
              <w:rPr>
                <w:rFonts w:ascii="Times New Roman" w:eastAsiaTheme="majorEastAsia" w:hAnsi="Times New Roman" w:cs="Times New Roman"/>
                <w:bCs/>
                <w:color w:val="000000" w:themeColor="text1"/>
                <w:sz w:val="28"/>
                <w:szCs w:val="28"/>
              </w:rPr>
              <w:t>–</w:t>
            </w:r>
          </w:p>
        </w:tc>
      </w:tr>
      <w:tr w:rsidR="004A3D8C" w14:paraId="40EAB22C" w14:textId="77777777" w:rsidTr="00156881">
        <w:trPr>
          <w:trHeight w:val="799"/>
        </w:trPr>
        <w:tc>
          <w:tcPr>
            <w:tcW w:w="9628" w:type="dxa"/>
            <w:gridSpan w:val="3"/>
            <w:shd w:val="clear" w:color="auto" w:fill="E2EFD9" w:themeFill="accent6" w:themeFillTint="33"/>
            <w:vAlign w:val="center"/>
          </w:tcPr>
          <w:p w14:paraId="5DB697CE" w14:textId="6314B9F8" w:rsidR="004A3D8C" w:rsidRDefault="004A3D8C" w:rsidP="003F6A2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МИНУСЫ</w:t>
            </w:r>
          </w:p>
        </w:tc>
      </w:tr>
      <w:tr w:rsidR="0024210E" w14:paraId="0F17E11F" w14:textId="77777777" w:rsidTr="003F6A24">
        <w:tc>
          <w:tcPr>
            <w:tcW w:w="3209" w:type="dxa"/>
            <w:vAlign w:val="center"/>
          </w:tcPr>
          <w:p w14:paraId="06C210E3" w14:textId="07F8B8EF" w:rsidR="0024210E" w:rsidRDefault="0024210E" w:rsidP="0024210E">
            <w:pPr>
              <w:jc w:val="center"/>
              <w:rPr>
                <w:rFonts w:ascii="Times New Roman" w:hAnsi="Times New Roman" w:cs="Times New Roman"/>
                <w:color w:val="000000" w:themeColor="text1"/>
                <w:sz w:val="28"/>
                <w:szCs w:val="28"/>
              </w:rPr>
            </w:pPr>
            <w:r w:rsidRPr="00F34AA3">
              <w:rPr>
                <w:rFonts w:ascii="Times New Roman" w:hAnsi="Times New Roman" w:cs="Times New Roman"/>
                <w:sz w:val="28"/>
                <w:szCs w:val="28"/>
              </w:rPr>
              <w:t>Временная зависимость</w:t>
            </w:r>
          </w:p>
        </w:tc>
        <w:tc>
          <w:tcPr>
            <w:tcW w:w="3209" w:type="dxa"/>
            <w:vAlign w:val="center"/>
          </w:tcPr>
          <w:p w14:paraId="5E0E9234" w14:textId="4E24DA0A" w:rsidR="0024210E" w:rsidRDefault="0024210E" w:rsidP="0024210E">
            <w:pPr>
              <w:jc w:val="center"/>
              <w:rPr>
                <w:rFonts w:ascii="Times New Roman" w:hAnsi="Times New Roman" w:cs="Times New Roman"/>
                <w:color w:val="000000" w:themeColor="text1"/>
                <w:sz w:val="28"/>
                <w:szCs w:val="28"/>
              </w:rPr>
            </w:pPr>
            <w:r w:rsidRPr="00955FA1">
              <w:rPr>
                <w:rFonts w:ascii="Times New Roman" w:hAnsi="Times New Roman" w:cs="Times New Roman"/>
                <w:sz w:val="28"/>
                <w:szCs w:val="28"/>
              </w:rPr>
              <w:t>Отсутствие персональной</w:t>
            </w:r>
            <w:r>
              <w:rPr>
                <w:rFonts w:ascii="Times New Roman" w:hAnsi="Times New Roman" w:cs="Times New Roman"/>
                <w:sz w:val="28"/>
                <w:szCs w:val="28"/>
              </w:rPr>
              <w:t xml:space="preserve"> </w:t>
            </w:r>
            <w:r w:rsidRPr="00955FA1">
              <w:rPr>
                <w:rFonts w:ascii="Times New Roman" w:hAnsi="Times New Roman" w:cs="Times New Roman"/>
                <w:sz w:val="28"/>
                <w:szCs w:val="28"/>
              </w:rPr>
              <w:t>обратной связи</w:t>
            </w:r>
          </w:p>
        </w:tc>
        <w:tc>
          <w:tcPr>
            <w:tcW w:w="3210" w:type="dxa"/>
            <w:vAlign w:val="center"/>
          </w:tcPr>
          <w:p w14:paraId="700BC881" w14:textId="4693E975" w:rsidR="0024210E" w:rsidRDefault="0024210E" w:rsidP="0024210E">
            <w:pPr>
              <w:jc w:val="center"/>
              <w:rPr>
                <w:rFonts w:ascii="Times New Roman" w:hAnsi="Times New Roman" w:cs="Times New Roman"/>
                <w:color w:val="000000" w:themeColor="text1"/>
                <w:sz w:val="28"/>
                <w:szCs w:val="28"/>
              </w:rPr>
            </w:pPr>
            <w:r w:rsidRPr="00971697">
              <w:rPr>
                <w:rFonts w:ascii="Times New Roman" w:hAnsi="Times New Roman" w:cs="Times New Roman"/>
                <w:sz w:val="28"/>
                <w:szCs w:val="28"/>
              </w:rPr>
              <w:t>Отсутствие</w:t>
            </w:r>
            <w:r w:rsidR="001A368F">
              <w:rPr>
                <w:rFonts w:ascii="Times New Roman" w:hAnsi="Times New Roman" w:cs="Times New Roman"/>
                <w:sz w:val="28"/>
                <w:szCs w:val="28"/>
              </w:rPr>
              <w:t xml:space="preserve"> </w:t>
            </w:r>
            <w:r w:rsidRPr="00971697">
              <w:rPr>
                <w:rFonts w:ascii="Times New Roman" w:hAnsi="Times New Roman" w:cs="Times New Roman"/>
                <w:sz w:val="28"/>
                <w:szCs w:val="28"/>
              </w:rPr>
              <w:t>персональной</w:t>
            </w:r>
            <w:r>
              <w:rPr>
                <w:rFonts w:ascii="Times New Roman" w:hAnsi="Times New Roman" w:cs="Times New Roman"/>
                <w:sz w:val="28"/>
                <w:szCs w:val="28"/>
              </w:rPr>
              <w:t xml:space="preserve"> </w:t>
            </w:r>
            <w:r w:rsidRPr="00971697">
              <w:rPr>
                <w:rFonts w:ascii="Times New Roman" w:hAnsi="Times New Roman" w:cs="Times New Roman"/>
                <w:sz w:val="28"/>
                <w:szCs w:val="28"/>
              </w:rPr>
              <w:t>обратной связи</w:t>
            </w:r>
          </w:p>
        </w:tc>
      </w:tr>
      <w:tr w:rsidR="0024210E" w14:paraId="3A9A9459" w14:textId="77777777" w:rsidTr="003F6A24">
        <w:tc>
          <w:tcPr>
            <w:tcW w:w="3209" w:type="dxa"/>
            <w:vAlign w:val="center"/>
          </w:tcPr>
          <w:p w14:paraId="2224173D" w14:textId="6BDB4B10" w:rsidR="0024210E" w:rsidRDefault="0024210E" w:rsidP="0024210E">
            <w:pPr>
              <w:jc w:val="center"/>
              <w:rPr>
                <w:rFonts w:ascii="Times New Roman" w:hAnsi="Times New Roman" w:cs="Times New Roman"/>
                <w:color w:val="000000" w:themeColor="text1"/>
                <w:sz w:val="28"/>
                <w:szCs w:val="28"/>
              </w:rPr>
            </w:pPr>
            <w:r>
              <w:rPr>
                <w:rFonts w:ascii="Times New Roman" w:hAnsi="Times New Roman" w:cs="Times New Roman"/>
                <w:sz w:val="28"/>
                <w:szCs w:val="28"/>
              </w:rPr>
              <w:t>Высокая стоимость</w:t>
            </w:r>
          </w:p>
        </w:tc>
        <w:tc>
          <w:tcPr>
            <w:tcW w:w="3209" w:type="dxa"/>
            <w:vAlign w:val="center"/>
          </w:tcPr>
          <w:p w14:paraId="5D9C42BE" w14:textId="3E2EAEBC" w:rsidR="0024210E" w:rsidRDefault="0024210E" w:rsidP="0024210E">
            <w:pPr>
              <w:jc w:val="center"/>
              <w:rPr>
                <w:rFonts w:ascii="Times New Roman" w:hAnsi="Times New Roman" w:cs="Times New Roman"/>
                <w:color w:val="000000" w:themeColor="text1"/>
                <w:sz w:val="28"/>
                <w:szCs w:val="28"/>
              </w:rPr>
            </w:pPr>
            <w:r w:rsidRPr="00955FA1">
              <w:rPr>
                <w:rFonts w:ascii="Times New Roman" w:hAnsi="Times New Roman" w:cs="Times New Roman"/>
                <w:sz w:val="28"/>
                <w:szCs w:val="28"/>
              </w:rPr>
              <w:t>Отсутствие очной</w:t>
            </w:r>
            <w:r w:rsidR="009F0B36">
              <w:rPr>
                <w:rFonts w:ascii="Times New Roman" w:hAnsi="Times New Roman" w:cs="Times New Roman"/>
                <w:sz w:val="28"/>
                <w:szCs w:val="28"/>
              </w:rPr>
              <w:br/>
            </w:r>
            <w:r w:rsidRPr="00955FA1">
              <w:rPr>
                <w:rFonts w:ascii="Times New Roman" w:hAnsi="Times New Roman" w:cs="Times New Roman"/>
                <w:sz w:val="28"/>
                <w:szCs w:val="28"/>
              </w:rPr>
              <w:t>интерактивности</w:t>
            </w:r>
          </w:p>
        </w:tc>
        <w:tc>
          <w:tcPr>
            <w:tcW w:w="3210" w:type="dxa"/>
            <w:vAlign w:val="center"/>
          </w:tcPr>
          <w:p w14:paraId="7762EFAA" w14:textId="77777777" w:rsidR="0024210E" w:rsidRDefault="0024210E" w:rsidP="0024210E">
            <w:pPr>
              <w:jc w:val="center"/>
              <w:rPr>
                <w:rFonts w:ascii="Times New Roman" w:hAnsi="Times New Roman" w:cs="Times New Roman"/>
                <w:sz w:val="28"/>
                <w:szCs w:val="28"/>
              </w:rPr>
            </w:pPr>
            <w:r w:rsidRPr="00971697">
              <w:rPr>
                <w:rFonts w:ascii="Times New Roman" w:hAnsi="Times New Roman" w:cs="Times New Roman"/>
                <w:sz w:val="28"/>
                <w:szCs w:val="28"/>
              </w:rPr>
              <w:t>Сложность определ</w:t>
            </w:r>
            <w:r>
              <w:rPr>
                <w:rFonts w:ascii="Times New Roman" w:hAnsi="Times New Roman" w:cs="Times New Roman"/>
                <w:sz w:val="28"/>
                <w:szCs w:val="28"/>
              </w:rPr>
              <w:t>ения</w:t>
            </w:r>
            <w:r>
              <w:rPr>
                <w:rFonts w:ascii="Times New Roman" w:hAnsi="Times New Roman" w:cs="Times New Roman"/>
                <w:sz w:val="28"/>
                <w:szCs w:val="28"/>
              </w:rPr>
              <w:br/>
            </w:r>
            <w:r w:rsidRPr="00971697">
              <w:rPr>
                <w:rFonts w:ascii="Times New Roman" w:hAnsi="Times New Roman" w:cs="Times New Roman"/>
                <w:sz w:val="28"/>
                <w:szCs w:val="28"/>
              </w:rPr>
              <w:t>слабы</w:t>
            </w:r>
            <w:r>
              <w:rPr>
                <w:rFonts w:ascii="Times New Roman" w:hAnsi="Times New Roman" w:cs="Times New Roman"/>
                <w:sz w:val="28"/>
                <w:szCs w:val="28"/>
              </w:rPr>
              <w:t>х</w:t>
            </w:r>
            <w:r w:rsidRPr="00971697">
              <w:rPr>
                <w:rFonts w:ascii="Times New Roman" w:hAnsi="Times New Roman" w:cs="Times New Roman"/>
                <w:sz w:val="28"/>
                <w:szCs w:val="28"/>
              </w:rPr>
              <w:t xml:space="preserve"> и сильны</w:t>
            </w:r>
            <w:r>
              <w:rPr>
                <w:rFonts w:ascii="Times New Roman" w:hAnsi="Times New Roman" w:cs="Times New Roman"/>
                <w:sz w:val="28"/>
                <w:szCs w:val="28"/>
              </w:rPr>
              <w:t>х</w:t>
            </w:r>
          </w:p>
          <w:p w14:paraId="4EB96D15" w14:textId="60E2C9C2" w:rsidR="0024210E" w:rsidRDefault="0024210E" w:rsidP="0024210E">
            <w:pPr>
              <w:jc w:val="center"/>
              <w:rPr>
                <w:rFonts w:ascii="Times New Roman" w:hAnsi="Times New Roman" w:cs="Times New Roman"/>
                <w:color w:val="000000" w:themeColor="text1"/>
                <w:sz w:val="28"/>
                <w:szCs w:val="28"/>
              </w:rPr>
            </w:pPr>
            <w:r w:rsidRPr="00971697">
              <w:rPr>
                <w:rFonts w:ascii="Times New Roman" w:hAnsi="Times New Roman" w:cs="Times New Roman"/>
                <w:sz w:val="28"/>
                <w:szCs w:val="28"/>
              </w:rPr>
              <w:t>сторон</w:t>
            </w:r>
          </w:p>
        </w:tc>
      </w:tr>
      <w:tr w:rsidR="0024210E" w14:paraId="4A54CB5F" w14:textId="77777777" w:rsidTr="003F6A24">
        <w:tc>
          <w:tcPr>
            <w:tcW w:w="3209" w:type="dxa"/>
            <w:vAlign w:val="center"/>
          </w:tcPr>
          <w:p w14:paraId="5739EC61" w14:textId="0CAED7D0" w:rsidR="0024210E" w:rsidRDefault="0024210E" w:rsidP="0024210E">
            <w:pPr>
              <w:jc w:val="center"/>
              <w:rPr>
                <w:rFonts w:ascii="Times New Roman" w:hAnsi="Times New Roman" w:cs="Times New Roman"/>
                <w:color w:val="000000" w:themeColor="text1"/>
                <w:sz w:val="28"/>
                <w:szCs w:val="28"/>
              </w:rPr>
            </w:pPr>
            <w:r w:rsidRPr="00F34AA3">
              <w:rPr>
                <w:rFonts w:ascii="Times New Roman" w:hAnsi="Times New Roman" w:cs="Times New Roman"/>
                <w:sz w:val="28"/>
                <w:szCs w:val="28"/>
              </w:rPr>
              <w:t>Отсутствие</w:t>
            </w:r>
            <w:r>
              <w:rPr>
                <w:rFonts w:ascii="Times New Roman" w:hAnsi="Times New Roman" w:cs="Times New Roman"/>
                <w:sz w:val="28"/>
                <w:szCs w:val="28"/>
              </w:rPr>
              <w:br/>
            </w:r>
            <w:r w:rsidRPr="00F34AA3">
              <w:rPr>
                <w:rFonts w:ascii="Times New Roman" w:hAnsi="Times New Roman" w:cs="Times New Roman"/>
                <w:sz w:val="28"/>
                <w:szCs w:val="28"/>
              </w:rPr>
              <w:t>самостоятельности</w:t>
            </w:r>
          </w:p>
        </w:tc>
        <w:tc>
          <w:tcPr>
            <w:tcW w:w="3209" w:type="dxa"/>
            <w:vAlign w:val="center"/>
          </w:tcPr>
          <w:p w14:paraId="60D755B8" w14:textId="77777777" w:rsidR="0024210E" w:rsidRDefault="0024210E" w:rsidP="0024210E">
            <w:pPr>
              <w:jc w:val="center"/>
              <w:rPr>
                <w:rFonts w:ascii="Times New Roman" w:hAnsi="Times New Roman" w:cs="Times New Roman"/>
                <w:sz w:val="28"/>
                <w:szCs w:val="28"/>
              </w:rPr>
            </w:pPr>
            <w:r w:rsidRPr="00431D24">
              <w:rPr>
                <w:rFonts w:ascii="Times New Roman" w:hAnsi="Times New Roman" w:cs="Times New Roman"/>
                <w:sz w:val="28"/>
                <w:szCs w:val="28"/>
              </w:rPr>
              <w:t>Возможность</w:t>
            </w:r>
          </w:p>
          <w:p w14:paraId="642E1B1B" w14:textId="450EB8E0" w:rsidR="0024210E" w:rsidRDefault="0024210E" w:rsidP="0024210E">
            <w:pPr>
              <w:jc w:val="center"/>
              <w:rPr>
                <w:rFonts w:ascii="Times New Roman" w:hAnsi="Times New Roman" w:cs="Times New Roman"/>
                <w:color w:val="000000" w:themeColor="text1"/>
                <w:sz w:val="28"/>
                <w:szCs w:val="28"/>
              </w:rPr>
            </w:pPr>
            <w:r w:rsidRPr="00431D24">
              <w:rPr>
                <w:rFonts w:ascii="Times New Roman" w:hAnsi="Times New Roman" w:cs="Times New Roman"/>
                <w:sz w:val="28"/>
                <w:szCs w:val="28"/>
              </w:rPr>
              <w:t>разочарования</w:t>
            </w:r>
          </w:p>
        </w:tc>
        <w:tc>
          <w:tcPr>
            <w:tcW w:w="3210" w:type="dxa"/>
            <w:vAlign w:val="center"/>
          </w:tcPr>
          <w:p w14:paraId="57D2BACA" w14:textId="251CC1E5" w:rsidR="0024210E" w:rsidRDefault="0024210E" w:rsidP="0024210E">
            <w:pPr>
              <w:jc w:val="center"/>
              <w:rPr>
                <w:rFonts w:ascii="Times New Roman" w:hAnsi="Times New Roman" w:cs="Times New Roman"/>
                <w:color w:val="000000" w:themeColor="text1"/>
                <w:sz w:val="28"/>
                <w:szCs w:val="28"/>
              </w:rPr>
            </w:pPr>
            <w:r w:rsidRPr="000E1B93">
              <w:rPr>
                <w:rFonts w:ascii="Times New Roman" w:hAnsi="Times New Roman" w:cs="Times New Roman"/>
                <w:sz w:val="28"/>
                <w:szCs w:val="28"/>
              </w:rPr>
              <w:t>Отсутствие мотивации</w:t>
            </w:r>
          </w:p>
        </w:tc>
      </w:tr>
      <w:tr w:rsidR="0024210E" w14:paraId="07AC8904" w14:textId="77777777" w:rsidTr="003F6A24">
        <w:tc>
          <w:tcPr>
            <w:tcW w:w="3209" w:type="dxa"/>
            <w:vAlign w:val="center"/>
          </w:tcPr>
          <w:p w14:paraId="320ADC3F" w14:textId="4364BB7A" w:rsidR="0024210E" w:rsidRDefault="0024210E" w:rsidP="0024210E">
            <w:pPr>
              <w:jc w:val="center"/>
              <w:rPr>
                <w:rFonts w:ascii="Times New Roman" w:hAnsi="Times New Roman" w:cs="Times New Roman"/>
                <w:color w:val="000000" w:themeColor="text1"/>
                <w:sz w:val="28"/>
                <w:szCs w:val="28"/>
              </w:rPr>
            </w:pPr>
            <w:r w:rsidRPr="00F47FC3">
              <w:rPr>
                <w:rFonts w:ascii="Times New Roman" w:hAnsi="Times New Roman" w:cs="Times New Roman"/>
                <w:sz w:val="28"/>
                <w:szCs w:val="28"/>
              </w:rPr>
              <w:t>Отсутствие гибкости</w:t>
            </w:r>
          </w:p>
        </w:tc>
        <w:tc>
          <w:tcPr>
            <w:tcW w:w="3209" w:type="dxa"/>
            <w:vAlign w:val="center"/>
          </w:tcPr>
          <w:p w14:paraId="65B02378" w14:textId="0F9FD12C" w:rsidR="0024210E" w:rsidRDefault="0024210E" w:rsidP="0024210E">
            <w:pPr>
              <w:jc w:val="center"/>
              <w:rPr>
                <w:rFonts w:ascii="Times New Roman" w:hAnsi="Times New Roman" w:cs="Times New Roman"/>
                <w:color w:val="000000" w:themeColor="text1"/>
                <w:sz w:val="28"/>
                <w:szCs w:val="28"/>
              </w:rPr>
            </w:pPr>
            <w:r w:rsidRPr="00431D24">
              <w:rPr>
                <w:rFonts w:ascii="Times New Roman" w:hAnsi="Times New Roman" w:cs="Times New Roman"/>
                <w:sz w:val="28"/>
                <w:szCs w:val="28"/>
              </w:rPr>
              <w:t>Требование к наличию компьютера и интернета</w:t>
            </w:r>
          </w:p>
        </w:tc>
        <w:tc>
          <w:tcPr>
            <w:tcW w:w="3210" w:type="dxa"/>
            <w:vAlign w:val="center"/>
          </w:tcPr>
          <w:p w14:paraId="314D907B" w14:textId="5B47244A" w:rsidR="0024210E" w:rsidRDefault="0024210E" w:rsidP="0024210E">
            <w:pPr>
              <w:jc w:val="center"/>
              <w:rPr>
                <w:rFonts w:ascii="Times New Roman" w:hAnsi="Times New Roman" w:cs="Times New Roman"/>
                <w:color w:val="000000" w:themeColor="text1"/>
                <w:sz w:val="28"/>
                <w:szCs w:val="28"/>
              </w:rPr>
            </w:pPr>
            <w:r w:rsidRPr="00F861BC">
              <w:rPr>
                <w:rFonts w:ascii="Times New Roman" w:hAnsi="Times New Roman" w:cs="Times New Roman"/>
                <w:sz w:val="28"/>
                <w:szCs w:val="28"/>
              </w:rPr>
              <w:t>Отсутствие общения</w:t>
            </w:r>
            <w:r>
              <w:rPr>
                <w:rFonts w:ascii="Times New Roman" w:hAnsi="Times New Roman" w:cs="Times New Roman"/>
                <w:sz w:val="28"/>
                <w:szCs w:val="28"/>
              </w:rPr>
              <w:br/>
            </w:r>
            <w:r w:rsidRPr="00F861BC">
              <w:rPr>
                <w:rFonts w:ascii="Times New Roman" w:hAnsi="Times New Roman" w:cs="Times New Roman"/>
                <w:sz w:val="28"/>
                <w:szCs w:val="28"/>
              </w:rPr>
              <w:t>с носителем языка</w:t>
            </w:r>
          </w:p>
        </w:tc>
      </w:tr>
      <w:tr w:rsidR="0024210E" w14:paraId="32FFE550" w14:textId="77777777" w:rsidTr="003F6A24">
        <w:tc>
          <w:tcPr>
            <w:tcW w:w="3209" w:type="dxa"/>
            <w:vAlign w:val="center"/>
          </w:tcPr>
          <w:p w14:paraId="55A37B35" w14:textId="0A792279" w:rsidR="0024210E" w:rsidRDefault="0024210E" w:rsidP="0024210E">
            <w:pPr>
              <w:jc w:val="center"/>
              <w:rPr>
                <w:rFonts w:ascii="Times New Roman" w:hAnsi="Times New Roman" w:cs="Times New Roman"/>
                <w:color w:val="000000" w:themeColor="text1"/>
                <w:sz w:val="28"/>
                <w:szCs w:val="28"/>
              </w:rPr>
            </w:pPr>
            <w:r w:rsidRPr="00F47FC3">
              <w:rPr>
                <w:rFonts w:ascii="Times New Roman" w:hAnsi="Times New Roman" w:cs="Times New Roman"/>
                <w:sz w:val="28"/>
                <w:szCs w:val="28"/>
              </w:rPr>
              <w:t>Отсутствие свободы</w:t>
            </w:r>
          </w:p>
        </w:tc>
        <w:tc>
          <w:tcPr>
            <w:tcW w:w="3209" w:type="dxa"/>
            <w:vAlign w:val="center"/>
          </w:tcPr>
          <w:p w14:paraId="7BBA882D" w14:textId="695B4938" w:rsidR="0024210E" w:rsidRDefault="0024210E" w:rsidP="0024210E">
            <w:pPr>
              <w:jc w:val="center"/>
              <w:rPr>
                <w:rFonts w:ascii="Times New Roman" w:hAnsi="Times New Roman" w:cs="Times New Roman"/>
                <w:color w:val="000000" w:themeColor="text1"/>
                <w:sz w:val="28"/>
                <w:szCs w:val="28"/>
              </w:rPr>
            </w:pPr>
            <w:r w:rsidRPr="00431D24">
              <w:rPr>
                <w:rFonts w:ascii="Times New Roman" w:hAnsi="Times New Roman" w:cs="Times New Roman"/>
                <w:sz w:val="28"/>
                <w:szCs w:val="28"/>
              </w:rPr>
              <w:t>Отсутствие прямой</w:t>
            </w:r>
            <w:r w:rsidR="001A368F">
              <w:rPr>
                <w:rFonts w:ascii="Times New Roman" w:hAnsi="Times New Roman" w:cs="Times New Roman"/>
                <w:sz w:val="28"/>
                <w:szCs w:val="28"/>
              </w:rPr>
              <w:br/>
            </w:r>
            <w:r w:rsidRPr="00431D24">
              <w:rPr>
                <w:rFonts w:ascii="Times New Roman" w:hAnsi="Times New Roman" w:cs="Times New Roman"/>
                <w:sz w:val="28"/>
                <w:szCs w:val="28"/>
              </w:rPr>
              <w:t>помощи преподавателя</w:t>
            </w:r>
          </w:p>
        </w:tc>
        <w:tc>
          <w:tcPr>
            <w:tcW w:w="3210" w:type="dxa"/>
            <w:vAlign w:val="center"/>
          </w:tcPr>
          <w:p w14:paraId="3E072414" w14:textId="53480A44" w:rsidR="0024210E" w:rsidRDefault="0024210E" w:rsidP="0024210E">
            <w:pPr>
              <w:jc w:val="center"/>
              <w:rPr>
                <w:rFonts w:ascii="Times New Roman" w:hAnsi="Times New Roman" w:cs="Times New Roman"/>
                <w:color w:val="000000" w:themeColor="text1"/>
                <w:sz w:val="28"/>
                <w:szCs w:val="28"/>
              </w:rPr>
            </w:pPr>
            <w:r w:rsidRPr="00F861BC">
              <w:rPr>
                <w:rFonts w:ascii="Times New Roman" w:hAnsi="Times New Roman" w:cs="Times New Roman"/>
                <w:sz w:val="28"/>
                <w:szCs w:val="28"/>
              </w:rPr>
              <w:t>Отсутствие групповых</w:t>
            </w:r>
            <w:r>
              <w:rPr>
                <w:rFonts w:ascii="Times New Roman" w:hAnsi="Times New Roman" w:cs="Times New Roman"/>
                <w:sz w:val="28"/>
                <w:szCs w:val="28"/>
              </w:rPr>
              <w:br/>
            </w:r>
            <w:r w:rsidRPr="00F861BC">
              <w:rPr>
                <w:rFonts w:ascii="Times New Roman" w:hAnsi="Times New Roman" w:cs="Times New Roman"/>
                <w:sz w:val="28"/>
                <w:szCs w:val="28"/>
              </w:rPr>
              <w:t>занятий</w:t>
            </w:r>
          </w:p>
        </w:tc>
      </w:tr>
      <w:tr w:rsidR="0024210E" w14:paraId="4333405E" w14:textId="77777777" w:rsidTr="003F6A24">
        <w:tc>
          <w:tcPr>
            <w:tcW w:w="3209" w:type="dxa"/>
            <w:vAlign w:val="center"/>
          </w:tcPr>
          <w:p w14:paraId="1E0D03EF" w14:textId="52CE313F" w:rsidR="0024210E" w:rsidRDefault="008C2350" w:rsidP="0024210E">
            <w:pPr>
              <w:jc w:val="center"/>
              <w:rPr>
                <w:rFonts w:ascii="Times New Roman" w:hAnsi="Times New Roman" w:cs="Times New Roman"/>
                <w:color w:val="000000" w:themeColor="text1"/>
                <w:sz w:val="28"/>
                <w:szCs w:val="28"/>
              </w:rPr>
            </w:pPr>
            <w:r>
              <w:rPr>
                <w:rFonts w:ascii="Times New Roman" w:eastAsiaTheme="majorEastAsia" w:hAnsi="Times New Roman" w:cs="Times New Roman"/>
                <w:bCs/>
                <w:color w:val="000000" w:themeColor="text1"/>
                <w:sz w:val="28"/>
                <w:szCs w:val="28"/>
              </w:rPr>
              <w:t>–</w:t>
            </w:r>
          </w:p>
        </w:tc>
        <w:tc>
          <w:tcPr>
            <w:tcW w:w="3209" w:type="dxa"/>
            <w:vAlign w:val="center"/>
          </w:tcPr>
          <w:p w14:paraId="4D024335" w14:textId="77777777" w:rsidR="008C2350" w:rsidRDefault="0024210E" w:rsidP="0024210E">
            <w:pPr>
              <w:jc w:val="center"/>
              <w:rPr>
                <w:rFonts w:ascii="Times New Roman" w:hAnsi="Times New Roman" w:cs="Times New Roman"/>
                <w:sz w:val="28"/>
                <w:szCs w:val="28"/>
              </w:rPr>
            </w:pPr>
            <w:r w:rsidRPr="00431D24">
              <w:rPr>
                <w:rFonts w:ascii="Times New Roman" w:hAnsi="Times New Roman" w:cs="Times New Roman"/>
                <w:sz w:val="28"/>
                <w:szCs w:val="28"/>
              </w:rPr>
              <w:t>Отсутствие контакта</w:t>
            </w:r>
          </w:p>
          <w:p w14:paraId="745CA171" w14:textId="036ECEDA" w:rsidR="0024210E" w:rsidRDefault="0024210E" w:rsidP="0024210E">
            <w:pPr>
              <w:jc w:val="center"/>
              <w:rPr>
                <w:rFonts w:ascii="Times New Roman" w:hAnsi="Times New Roman" w:cs="Times New Roman"/>
                <w:color w:val="000000" w:themeColor="text1"/>
                <w:sz w:val="28"/>
                <w:szCs w:val="28"/>
              </w:rPr>
            </w:pPr>
            <w:r w:rsidRPr="00431D24">
              <w:rPr>
                <w:rFonts w:ascii="Times New Roman" w:hAnsi="Times New Roman" w:cs="Times New Roman"/>
                <w:sz w:val="28"/>
                <w:szCs w:val="28"/>
              </w:rPr>
              <w:t>с носителем языка</w:t>
            </w:r>
          </w:p>
        </w:tc>
        <w:tc>
          <w:tcPr>
            <w:tcW w:w="3210" w:type="dxa"/>
            <w:vAlign w:val="center"/>
          </w:tcPr>
          <w:p w14:paraId="20AA600B" w14:textId="0DBEB550" w:rsidR="0024210E" w:rsidRDefault="0024210E" w:rsidP="0024210E">
            <w:pPr>
              <w:jc w:val="center"/>
              <w:rPr>
                <w:rFonts w:ascii="Times New Roman" w:hAnsi="Times New Roman" w:cs="Times New Roman"/>
                <w:color w:val="000000" w:themeColor="text1"/>
                <w:sz w:val="28"/>
                <w:szCs w:val="28"/>
              </w:rPr>
            </w:pPr>
            <w:r w:rsidRPr="00F861BC">
              <w:rPr>
                <w:rFonts w:ascii="Times New Roman" w:hAnsi="Times New Roman" w:cs="Times New Roman"/>
                <w:sz w:val="28"/>
                <w:szCs w:val="28"/>
              </w:rPr>
              <w:t>Сложность нахождения</w:t>
            </w:r>
            <w:r>
              <w:rPr>
                <w:rFonts w:ascii="Times New Roman" w:hAnsi="Times New Roman" w:cs="Times New Roman"/>
                <w:sz w:val="28"/>
                <w:szCs w:val="28"/>
              </w:rPr>
              <w:br/>
            </w:r>
            <w:r w:rsidRPr="00F861BC">
              <w:rPr>
                <w:rFonts w:ascii="Times New Roman" w:hAnsi="Times New Roman" w:cs="Times New Roman"/>
                <w:sz w:val="28"/>
                <w:szCs w:val="28"/>
              </w:rPr>
              <w:t>нужного материала</w:t>
            </w:r>
          </w:p>
        </w:tc>
      </w:tr>
      <w:tr w:rsidR="0024210E" w14:paraId="3EB34F6E" w14:textId="77777777" w:rsidTr="003F6A24">
        <w:tc>
          <w:tcPr>
            <w:tcW w:w="3209" w:type="dxa"/>
            <w:vAlign w:val="center"/>
          </w:tcPr>
          <w:p w14:paraId="20391CBC" w14:textId="3237DB49" w:rsidR="0024210E" w:rsidRDefault="008C2350" w:rsidP="0024210E">
            <w:pPr>
              <w:jc w:val="center"/>
              <w:rPr>
                <w:rFonts w:ascii="Times New Roman" w:hAnsi="Times New Roman" w:cs="Times New Roman"/>
                <w:color w:val="000000" w:themeColor="text1"/>
                <w:sz w:val="28"/>
                <w:szCs w:val="28"/>
              </w:rPr>
            </w:pPr>
            <w:r>
              <w:rPr>
                <w:rFonts w:ascii="Times New Roman" w:eastAsiaTheme="majorEastAsia" w:hAnsi="Times New Roman" w:cs="Times New Roman"/>
                <w:bCs/>
                <w:color w:val="000000" w:themeColor="text1"/>
                <w:sz w:val="28"/>
                <w:szCs w:val="28"/>
              </w:rPr>
              <w:t>–</w:t>
            </w:r>
          </w:p>
        </w:tc>
        <w:tc>
          <w:tcPr>
            <w:tcW w:w="3209" w:type="dxa"/>
            <w:vAlign w:val="center"/>
          </w:tcPr>
          <w:p w14:paraId="4A100FD2" w14:textId="09F76A60" w:rsidR="0024210E" w:rsidRDefault="008C2350" w:rsidP="0024210E">
            <w:pPr>
              <w:jc w:val="center"/>
              <w:rPr>
                <w:rFonts w:ascii="Times New Roman" w:hAnsi="Times New Roman" w:cs="Times New Roman"/>
                <w:color w:val="000000" w:themeColor="text1"/>
                <w:sz w:val="28"/>
                <w:szCs w:val="28"/>
              </w:rPr>
            </w:pPr>
            <w:r>
              <w:rPr>
                <w:rFonts w:ascii="Times New Roman" w:eastAsiaTheme="majorEastAsia" w:hAnsi="Times New Roman" w:cs="Times New Roman"/>
                <w:bCs/>
                <w:color w:val="000000" w:themeColor="text1"/>
                <w:sz w:val="28"/>
                <w:szCs w:val="28"/>
              </w:rPr>
              <w:t>–</w:t>
            </w:r>
          </w:p>
        </w:tc>
        <w:tc>
          <w:tcPr>
            <w:tcW w:w="3210" w:type="dxa"/>
            <w:vAlign w:val="center"/>
          </w:tcPr>
          <w:p w14:paraId="653BB59E" w14:textId="683E7309" w:rsidR="0024210E" w:rsidRDefault="0024210E" w:rsidP="0024210E">
            <w:pPr>
              <w:jc w:val="center"/>
              <w:rPr>
                <w:rFonts w:ascii="Times New Roman" w:hAnsi="Times New Roman" w:cs="Times New Roman"/>
                <w:color w:val="000000" w:themeColor="text1"/>
                <w:sz w:val="28"/>
                <w:szCs w:val="28"/>
              </w:rPr>
            </w:pPr>
            <w:r w:rsidRPr="00F861BC">
              <w:rPr>
                <w:rFonts w:ascii="Times New Roman" w:hAnsi="Times New Roman" w:cs="Times New Roman"/>
                <w:sz w:val="28"/>
                <w:szCs w:val="28"/>
              </w:rPr>
              <w:t>Отсутствие программы обучения</w:t>
            </w:r>
          </w:p>
        </w:tc>
      </w:tr>
    </w:tbl>
    <w:p w14:paraId="7CC62D71" w14:textId="4ECD4334" w:rsidR="00F77192" w:rsidRDefault="008C2350" w:rsidP="008C2350">
      <w:pPr>
        <w:spacing w:after="0" w:line="360" w:lineRule="auto"/>
        <w:jc w:val="center"/>
        <w:rPr>
          <w:rFonts w:ascii="Times New Roman" w:hAnsi="Times New Roman" w:cs="Times New Roman"/>
          <w:color w:val="000000" w:themeColor="text1"/>
          <w:sz w:val="24"/>
          <w:szCs w:val="24"/>
        </w:rPr>
      </w:pPr>
      <w:r w:rsidRPr="008C2350">
        <w:rPr>
          <w:rFonts w:ascii="Times New Roman" w:hAnsi="Times New Roman" w:cs="Times New Roman"/>
          <w:color w:val="000000" w:themeColor="text1"/>
          <w:sz w:val="24"/>
          <w:szCs w:val="24"/>
        </w:rPr>
        <w:t xml:space="preserve">Таблица </w:t>
      </w:r>
      <w:r>
        <w:rPr>
          <w:rFonts w:ascii="Times New Roman" w:hAnsi="Times New Roman" w:cs="Times New Roman"/>
          <w:color w:val="000000" w:themeColor="text1"/>
          <w:sz w:val="24"/>
          <w:szCs w:val="24"/>
        </w:rPr>
        <w:t>4</w:t>
      </w:r>
      <w:r w:rsidRPr="008C235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Общая сравнительная таблица способов изучения языка</w:t>
      </w:r>
    </w:p>
    <w:p w14:paraId="2A1F8C32" w14:textId="54FE6FDE" w:rsidR="00F77192" w:rsidRDefault="00F77192" w:rsidP="00F77192">
      <w:pPr>
        <w:spacing w:after="0" w:line="240" w:lineRule="auto"/>
        <w:jc w:val="right"/>
        <w:rPr>
          <w:rFonts w:ascii="Times New Roman" w:hAnsi="Times New Roman" w:cs="Times New Roman"/>
          <w:sz w:val="28"/>
          <w:szCs w:val="28"/>
        </w:rPr>
      </w:pPr>
      <w:r>
        <w:rPr>
          <w:rFonts w:ascii="Times New Roman" w:hAnsi="Times New Roman" w:cs="Times New Roman"/>
          <w:color w:val="000000" w:themeColor="text1"/>
          <w:sz w:val="24"/>
          <w:szCs w:val="24"/>
        </w:rPr>
        <w:br w:type="page"/>
      </w:r>
      <w:r>
        <w:rPr>
          <w:rFonts w:ascii="Times New Roman" w:hAnsi="Times New Roman" w:cs="Times New Roman"/>
          <w:sz w:val="28"/>
          <w:szCs w:val="28"/>
        </w:rPr>
        <w:lastRenderedPageBreak/>
        <w:t>Приложение 3</w:t>
      </w:r>
    </w:p>
    <w:p w14:paraId="17522ACA" w14:textId="77777777" w:rsidR="00F77192" w:rsidRDefault="00F77192" w:rsidP="00F77192">
      <w:pPr>
        <w:spacing w:after="0" w:line="240" w:lineRule="auto"/>
        <w:jc w:val="right"/>
        <w:rPr>
          <w:rFonts w:ascii="Times New Roman" w:hAnsi="Times New Roman" w:cs="Times New Roman"/>
          <w:sz w:val="28"/>
          <w:szCs w:val="28"/>
        </w:rPr>
      </w:pPr>
    </w:p>
    <w:p w14:paraId="46404BF1" w14:textId="401676E2" w:rsidR="00F77192" w:rsidRDefault="00F77192" w:rsidP="00F77192">
      <w:pPr>
        <w:spacing w:after="0" w:line="240" w:lineRule="auto"/>
        <w:jc w:val="right"/>
        <w:rPr>
          <w:rFonts w:ascii="Times New Roman" w:hAnsi="Times New Roman" w:cs="Times New Roman"/>
          <w:sz w:val="28"/>
          <w:szCs w:val="28"/>
        </w:rPr>
      </w:pPr>
    </w:p>
    <w:p w14:paraId="38DB9C3C" w14:textId="308CB416" w:rsidR="00F77192" w:rsidRDefault="005B264B" w:rsidP="00F7719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E57BF9" wp14:editId="052A6C2E">
            <wp:extent cx="6092382" cy="6400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111.png"/>
                    <pic:cNvPicPr/>
                  </pic:nvPicPr>
                  <pic:blipFill rotWithShape="1">
                    <a:blip r:embed="rId12" cstate="print">
                      <a:extLst>
                        <a:ext uri="{28A0092B-C50C-407E-A947-70E740481C1C}">
                          <a14:useLocalDpi xmlns:a14="http://schemas.microsoft.com/office/drawing/2010/main" val="0"/>
                        </a:ext>
                      </a:extLst>
                    </a:blip>
                    <a:srcRect l="16933" r="20515"/>
                    <a:stretch/>
                  </pic:blipFill>
                  <pic:spPr bwMode="auto">
                    <a:xfrm>
                      <a:off x="0" y="0"/>
                      <a:ext cx="6104209" cy="6413226"/>
                    </a:xfrm>
                    <a:prstGeom prst="rect">
                      <a:avLst/>
                    </a:prstGeom>
                    <a:ln>
                      <a:noFill/>
                    </a:ln>
                    <a:extLst>
                      <a:ext uri="{53640926-AAD7-44D8-BBD7-CCE9431645EC}">
                        <a14:shadowObscured xmlns:a14="http://schemas.microsoft.com/office/drawing/2010/main"/>
                      </a:ext>
                    </a:extLst>
                  </pic:spPr>
                </pic:pic>
              </a:graphicData>
            </a:graphic>
          </wp:inline>
        </w:drawing>
      </w:r>
    </w:p>
    <w:p w14:paraId="64921E7B" w14:textId="6ABBAD6D" w:rsidR="003172F8" w:rsidRDefault="00F77192" w:rsidP="00F77192">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Рисунок 1</w:t>
      </w:r>
      <w:r w:rsidRPr="008C235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Обложка брошюры (</w:t>
      </w:r>
      <w:proofErr w:type="spellStart"/>
      <w:r>
        <w:rPr>
          <w:rFonts w:ascii="Times New Roman" w:hAnsi="Times New Roman" w:cs="Times New Roman"/>
          <w:color w:val="000000" w:themeColor="text1"/>
          <w:sz w:val="24"/>
          <w:szCs w:val="24"/>
        </w:rPr>
        <w:t>мокап</w:t>
      </w:r>
      <w:proofErr w:type="spellEnd"/>
      <w:r>
        <w:rPr>
          <w:rFonts w:ascii="Times New Roman" w:hAnsi="Times New Roman" w:cs="Times New Roman"/>
          <w:color w:val="000000" w:themeColor="text1"/>
          <w:sz w:val="24"/>
          <w:szCs w:val="24"/>
        </w:rPr>
        <w:t>)</w:t>
      </w:r>
    </w:p>
    <w:p w14:paraId="3CF90EE2" w14:textId="77777777" w:rsidR="003172F8" w:rsidRDefault="003172F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9BCB73D" w14:textId="7D6663FD" w:rsidR="003172F8" w:rsidRDefault="003172F8" w:rsidP="003172F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14:paraId="17CE6F69" w14:textId="77777777" w:rsidR="003172F8" w:rsidRDefault="003172F8" w:rsidP="003172F8">
      <w:pPr>
        <w:spacing w:after="0" w:line="240" w:lineRule="auto"/>
        <w:jc w:val="right"/>
        <w:rPr>
          <w:rFonts w:ascii="Times New Roman" w:hAnsi="Times New Roman" w:cs="Times New Roman"/>
          <w:sz w:val="28"/>
          <w:szCs w:val="28"/>
        </w:rPr>
      </w:pPr>
    </w:p>
    <w:p w14:paraId="6594D739" w14:textId="77777777" w:rsidR="003172F8" w:rsidRDefault="003172F8" w:rsidP="003172F8">
      <w:pPr>
        <w:spacing w:after="0" w:line="240" w:lineRule="auto"/>
        <w:jc w:val="right"/>
        <w:rPr>
          <w:rFonts w:ascii="Times New Roman" w:hAnsi="Times New Roman" w:cs="Times New Roman"/>
          <w:sz w:val="28"/>
          <w:szCs w:val="28"/>
        </w:rPr>
      </w:pPr>
    </w:p>
    <w:p w14:paraId="1A119BDF" w14:textId="4FD54FB3" w:rsidR="003172F8" w:rsidRDefault="005B264B" w:rsidP="003172F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5F74C5" wp14:editId="3391FCCE">
            <wp:extent cx="5945338" cy="53901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111.png"/>
                    <pic:cNvPicPr/>
                  </pic:nvPicPr>
                  <pic:blipFill rotWithShape="1">
                    <a:blip r:embed="rId13" cstate="print">
                      <a:extLst>
                        <a:ext uri="{28A0092B-C50C-407E-A947-70E740481C1C}">
                          <a14:useLocalDpi xmlns:a14="http://schemas.microsoft.com/office/drawing/2010/main" val="0"/>
                        </a:ext>
                      </a:extLst>
                    </a:blip>
                    <a:srcRect l="8913" t="6383" r="26595" b="4648"/>
                    <a:stretch/>
                  </pic:blipFill>
                  <pic:spPr bwMode="auto">
                    <a:xfrm>
                      <a:off x="0" y="0"/>
                      <a:ext cx="5961732" cy="5405010"/>
                    </a:xfrm>
                    <a:prstGeom prst="rect">
                      <a:avLst/>
                    </a:prstGeom>
                    <a:ln>
                      <a:noFill/>
                    </a:ln>
                    <a:extLst>
                      <a:ext uri="{53640926-AAD7-44D8-BBD7-CCE9431645EC}">
                        <a14:shadowObscured xmlns:a14="http://schemas.microsoft.com/office/drawing/2010/main"/>
                      </a:ext>
                    </a:extLst>
                  </pic:spPr>
                </pic:pic>
              </a:graphicData>
            </a:graphic>
          </wp:inline>
        </w:drawing>
      </w:r>
    </w:p>
    <w:p w14:paraId="30957EA6" w14:textId="275EC23A" w:rsidR="003172F8" w:rsidRPr="0088105F" w:rsidRDefault="003172F8" w:rsidP="003172F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rPr>
        <w:t>Рисунок 2</w:t>
      </w:r>
      <w:r w:rsidRPr="008C235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Разворот брошюры (</w:t>
      </w:r>
      <w:proofErr w:type="spellStart"/>
      <w:r>
        <w:rPr>
          <w:rFonts w:ascii="Times New Roman" w:hAnsi="Times New Roman" w:cs="Times New Roman"/>
          <w:color w:val="000000" w:themeColor="text1"/>
          <w:sz w:val="24"/>
          <w:szCs w:val="24"/>
        </w:rPr>
        <w:t>мокап</w:t>
      </w:r>
      <w:proofErr w:type="spellEnd"/>
      <w:r>
        <w:rPr>
          <w:rFonts w:ascii="Times New Roman" w:hAnsi="Times New Roman" w:cs="Times New Roman"/>
          <w:color w:val="000000" w:themeColor="text1"/>
          <w:sz w:val="24"/>
          <w:szCs w:val="24"/>
        </w:rPr>
        <w:t>)</w:t>
      </w:r>
    </w:p>
    <w:p w14:paraId="6D9791A7" w14:textId="77777777" w:rsidR="00F77192" w:rsidRPr="0088105F" w:rsidRDefault="00F77192" w:rsidP="00F77192">
      <w:pPr>
        <w:spacing w:after="0" w:line="360" w:lineRule="auto"/>
        <w:jc w:val="center"/>
        <w:rPr>
          <w:rFonts w:ascii="Times New Roman" w:hAnsi="Times New Roman" w:cs="Times New Roman"/>
          <w:color w:val="000000" w:themeColor="text1"/>
          <w:sz w:val="28"/>
          <w:szCs w:val="28"/>
        </w:rPr>
      </w:pPr>
    </w:p>
    <w:p w14:paraId="2CF85B24" w14:textId="678D1305" w:rsidR="00922DBB" w:rsidRPr="00F77192" w:rsidRDefault="00922DBB" w:rsidP="00F77192">
      <w:pPr>
        <w:rPr>
          <w:rFonts w:ascii="Times New Roman" w:hAnsi="Times New Roman" w:cs="Times New Roman"/>
          <w:color w:val="000000" w:themeColor="text1"/>
          <w:sz w:val="24"/>
          <w:szCs w:val="24"/>
        </w:rPr>
      </w:pPr>
    </w:p>
    <w:sectPr w:rsidR="00922DBB" w:rsidRPr="00F77192" w:rsidSect="00811078">
      <w:footerReference w:type="default" r:id="rId14"/>
      <w:footerReference w:type="first" r:id="rId1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CFC25" w14:textId="77777777" w:rsidR="00023320" w:rsidRDefault="00023320" w:rsidP="005E131B">
      <w:pPr>
        <w:spacing w:after="0" w:line="240" w:lineRule="auto"/>
      </w:pPr>
      <w:r>
        <w:separator/>
      </w:r>
    </w:p>
  </w:endnote>
  <w:endnote w:type="continuationSeparator" w:id="0">
    <w:p w14:paraId="63F4BC14" w14:textId="77777777" w:rsidR="00023320" w:rsidRDefault="00023320" w:rsidP="005E1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423082"/>
      <w:docPartObj>
        <w:docPartGallery w:val="Page Numbers (Bottom of Page)"/>
        <w:docPartUnique/>
      </w:docPartObj>
    </w:sdtPr>
    <w:sdtEndPr>
      <w:rPr>
        <w:rFonts w:ascii="Times New Roman" w:hAnsi="Times New Roman" w:cs="Times New Roman"/>
      </w:rPr>
    </w:sdtEndPr>
    <w:sdtContent>
      <w:p w14:paraId="6BE77AA6" w14:textId="5FBCD4C1" w:rsidR="00C72F0C" w:rsidRPr="00EC3CD4" w:rsidRDefault="00C72F0C" w:rsidP="00EC3CD4">
        <w:pPr>
          <w:pStyle w:val="a8"/>
          <w:jc w:val="center"/>
          <w:rPr>
            <w:rFonts w:ascii="Times New Roman" w:hAnsi="Times New Roman" w:cs="Times New Roman"/>
          </w:rPr>
        </w:pPr>
        <w:r w:rsidRPr="00EC3CD4">
          <w:rPr>
            <w:rFonts w:ascii="Times New Roman" w:hAnsi="Times New Roman" w:cs="Times New Roman"/>
          </w:rPr>
          <w:fldChar w:fldCharType="begin"/>
        </w:r>
        <w:r w:rsidRPr="00EC3CD4">
          <w:rPr>
            <w:rFonts w:ascii="Times New Roman" w:hAnsi="Times New Roman" w:cs="Times New Roman"/>
          </w:rPr>
          <w:instrText>PAGE   \* MERGEFORMAT</w:instrText>
        </w:r>
        <w:r w:rsidRPr="00EC3CD4">
          <w:rPr>
            <w:rFonts w:ascii="Times New Roman" w:hAnsi="Times New Roman" w:cs="Times New Roman"/>
          </w:rPr>
          <w:fldChar w:fldCharType="separate"/>
        </w:r>
        <w:r w:rsidR="00F574C2">
          <w:rPr>
            <w:rFonts w:ascii="Times New Roman" w:hAnsi="Times New Roman" w:cs="Times New Roman"/>
            <w:noProof/>
          </w:rPr>
          <w:t>2</w:t>
        </w:r>
        <w:r w:rsidRPr="00EC3CD4">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B08A8" w14:textId="77777777" w:rsidR="00C72F0C" w:rsidRDefault="00C72F0C" w:rsidP="007B7BD3">
    <w:pPr>
      <w:pStyle w:val="a8"/>
    </w:pPr>
  </w:p>
  <w:p w14:paraId="15B7DADE" w14:textId="77777777" w:rsidR="00C72F0C" w:rsidRDefault="00C72F0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D3587" w14:textId="77777777" w:rsidR="00023320" w:rsidRDefault="00023320" w:rsidP="005E131B">
      <w:pPr>
        <w:spacing w:after="0" w:line="240" w:lineRule="auto"/>
      </w:pPr>
      <w:r>
        <w:separator/>
      </w:r>
    </w:p>
  </w:footnote>
  <w:footnote w:type="continuationSeparator" w:id="0">
    <w:p w14:paraId="49260C01" w14:textId="77777777" w:rsidR="00023320" w:rsidRDefault="00023320" w:rsidP="005E1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C14B0"/>
    <w:multiLevelType w:val="hybridMultilevel"/>
    <w:tmpl w:val="AE0EC524"/>
    <w:lvl w:ilvl="0" w:tplc="6420AF8E">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34A4383E"/>
    <w:multiLevelType w:val="hybridMultilevel"/>
    <w:tmpl w:val="CDD2A5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9772581"/>
    <w:multiLevelType w:val="hybridMultilevel"/>
    <w:tmpl w:val="5714295E"/>
    <w:lvl w:ilvl="0" w:tplc="6420AF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4A613E4D"/>
    <w:multiLevelType w:val="hybridMultilevel"/>
    <w:tmpl w:val="BBE85E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514C27C2"/>
    <w:multiLevelType w:val="hybridMultilevel"/>
    <w:tmpl w:val="ECFE4B60"/>
    <w:lvl w:ilvl="0" w:tplc="6420AF8E">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5B213C0F"/>
    <w:multiLevelType w:val="hybridMultilevel"/>
    <w:tmpl w:val="71E83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05B42FE"/>
    <w:multiLevelType w:val="hybridMultilevel"/>
    <w:tmpl w:val="466C329E"/>
    <w:lvl w:ilvl="0" w:tplc="787A80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5"/>
  </w:num>
  <w:num w:numId="3">
    <w:abstractNumId w:val="2"/>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512"/>
    <w:rsid w:val="00000A69"/>
    <w:rsid w:val="00002B4B"/>
    <w:rsid w:val="000138B3"/>
    <w:rsid w:val="00020147"/>
    <w:rsid w:val="00020A2F"/>
    <w:rsid w:val="00023320"/>
    <w:rsid w:val="00025093"/>
    <w:rsid w:val="00026227"/>
    <w:rsid w:val="0004414B"/>
    <w:rsid w:val="00046EF0"/>
    <w:rsid w:val="00064DDB"/>
    <w:rsid w:val="00075BDC"/>
    <w:rsid w:val="00077A9E"/>
    <w:rsid w:val="00077DF2"/>
    <w:rsid w:val="00082431"/>
    <w:rsid w:val="00085B4A"/>
    <w:rsid w:val="00086C40"/>
    <w:rsid w:val="00087F53"/>
    <w:rsid w:val="000928EE"/>
    <w:rsid w:val="000938E8"/>
    <w:rsid w:val="000B0252"/>
    <w:rsid w:val="000C08E8"/>
    <w:rsid w:val="000C1FC7"/>
    <w:rsid w:val="000C213D"/>
    <w:rsid w:val="000C67F0"/>
    <w:rsid w:val="000D10A7"/>
    <w:rsid w:val="000D10DD"/>
    <w:rsid w:val="000E1B93"/>
    <w:rsid w:val="000E3652"/>
    <w:rsid w:val="000E4A79"/>
    <w:rsid w:val="000F403E"/>
    <w:rsid w:val="000F7EB3"/>
    <w:rsid w:val="00100D81"/>
    <w:rsid w:val="00101CAE"/>
    <w:rsid w:val="001067B0"/>
    <w:rsid w:val="00106F1D"/>
    <w:rsid w:val="00107CF4"/>
    <w:rsid w:val="001106AE"/>
    <w:rsid w:val="00113A81"/>
    <w:rsid w:val="0011418E"/>
    <w:rsid w:val="0011559F"/>
    <w:rsid w:val="001215DE"/>
    <w:rsid w:val="00127378"/>
    <w:rsid w:val="00135CD5"/>
    <w:rsid w:val="00142588"/>
    <w:rsid w:val="001441F3"/>
    <w:rsid w:val="0014712E"/>
    <w:rsid w:val="00152033"/>
    <w:rsid w:val="001539D2"/>
    <w:rsid w:val="00156881"/>
    <w:rsid w:val="00165EA3"/>
    <w:rsid w:val="00175FFE"/>
    <w:rsid w:val="00186D30"/>
    <w:rsid w:val="001876AE"/>
    <w:rsid w:val="00195C56"/>
    <w:rsid w:val="001A10B1"/>
    <w:rsid w:val="001A368F"/>
    <w:rsid w:val="001A369D"/>
    <w:rsid w:val="001A75A7"/>
    <w:rsid w:val="001B5447"/>
    <w:rsid w:val="001B6594"/>
    <w:rsid w:val="001B6B79"/>
    <w:rsid w:val="001C260A"/>
    <w:rsid w:val="001D3DCA"/>
    <w:rsid w:val="001D7847"/>
    <w:rsid w:val="001E034B"/>
    <w:rsid w:val="001E1535"/>
    <w:rsid w:val="001F4794"/>
    <w:rsid w:val="00202530"/>
    <w:rsid w:val="00203AC8"/>
    <w:rsid w:val="00206081"/>
    <w:rsid w:val="00213E5E"/>
    <w:rsid w:val="00215D3A"/>
    <w:rsid w:val="00215DEE"/>
    <w:rsid w:val="002168FE"/>
    <w:rsid w:val="00217013"/>
    <w:rsid w:val="0021727E"/>
    <w:rsid w:val="00217FF9"/>
    <w:rsid w:val="002234E6"/>
    <w:rsid w:val="002275CC"/>
    <w:rsid w:val="00233832"/>
    <w:rsid w:val="00235C9A"/>
    <w:rsid w:val="0024210E"/>
    <w:rsid w:val="00243CF6"/>
    <w:rsid w:val="00243FC6"/>
    <w:rsid w:val="002442E7"/>
    <w:rsid w:val="0024750C"/>
    <w:rsid w:val="00250221"/>
    <w:rsid w:val="002612C2"/>
    <w:rsid w:val="0026680F"/>
    <w:rsid w:val="002669AE"/>
    <w:rsid w:val="0027564F"/>
    <w:rsid w:val="00280EF5"/>
    <w:rsid w:val="002815A9"/>
    <w:rsid w:val="00291287"/>
    <w:rsid w:val="00293429"/>
    <w:rsid w:val="002A06EA"/>
    <w:rsid w:val="002A10E8"/>
    <w:rsid w:val="002A1383"/>
    <w:rsid w:val="002A7310"/>
    <w:rsid w:val="002B4DD9"/>
    <w:rsid w:val="002C6EAB"/>
    <w:rsid w:val="002D076C"/>
    <w:rsid w:val="002D3DB0"/>
    <w:rsid w:val="002D60C7"/>
    <w:rsid w:val="002D7E57"/>
    <w:rsid w:val="002E1D28"/>
    <w:rsid w:val="002E5E05"/>
    <w:rsid w:val="002F06CD"/>
    <w:rsid w:val="002F4214"/>
    <w:rsid w:val="0030114F"/>
    <w:rsid w:val="00307C87"/>
    <w:rsid w:val="00310AEE"/>
    <w:rsid w:val="00312CA8"/>
    <w:rsid w:val="0031329E"/>
    <w:rsid w:val="003154E9"/>
    <w:rsid w:val="003172F8"/>
    <w:rsid w:val="00323983"/>
    <w:rsid w:val="00323B43"/>
    <w:rsid w:val="00327554"/>
    <w:rsid w:val="00327FBF"/>
    <w:rsid w:val="00332B57"/>
    <w:rsid w:val="003354F2"/>
    <w:rsid w:val="00345EBB"/>
    <w:rsid w:val="00346308"/>
    <w:rsid w:val="00350D4A"/>
    <w:rsid w:val="00354091"/>
    <w:rsid w:val="00354D6E"/>
    <w:rsid w:val="00356AA2"/>
    <w:rsid w:val="00364EDA"/>
    <w:rsid w:val="003770E4"/>
    <w:rsid w:val="00383D75"/>
    <w:rsid w:val="0038514F"/>
    <w:rsid w:val="003909A3"/>
    <w:rsid w:val="003932E2"/>
    <w:rsid w:val="00393E26"/>
    <w:rsid w:val="003955B3"/>
    <w:rsid w:val="00396087"/>
    <w:rsid w:val="003A2674"/>
    <w:rsid w:val="003A3B26"/>
    <w:rsid w:val="003A3D69"/>
    <w:rsid w:val="003A4BFA"/>
    <w:rsid w:val="003B3648"/>
    <w:rsid w:val="003C7BEF"/>
    <w:rsid w:val="003D198E"/>
    <w:rsid w:val="003D7042"/>
    <w:rsid w:val="003D7E12"/>
    <w:rsid w:val="003F131D"/>
    <w:rsid w:val="003F2B9A"/>
    <w:rsid w:val="003F6A24"/>
    <w:rsid w:val="0040197E"/>
    <w:rsid w:val="00406E5B"/>
    <w:rsid w:val="00410092"/>
    <w:rsid w:val="004116B8"/>
    <w:rsid w:val="00424D85"/>
    <w:rsid w:val="0042731F"/>
    <w:rsid w:val="00431D24"/>
    <w:rsid w:val="00431D27"/>
    <w:rsid w:val="0044059F"/>
    <w:rsid w:val="004450F7"/>
    <w:rsid w:val="004454B9"/>
    <w:rsid w:val="00446E33"/>
    <w:rsid w:val="00454E41"/>
    <w:rsid w:val="004753A7"/>
    <w:rsid w:val="00484F67"/>
    <w:rsid w:val="00495F71"/>
    <w:rsid w:val="004A0569"/>
    <w:rsid w:val="004A3D8C"/>
    <w:rsid w:val="004D3563"/>
    <w:rsid w:val="004E19E4"/>
    <w:rsid w:val="004E64AB"/>
    <w:rsid w:val="004F3098"/>
    <w:rsid w:val="004F7EF2"/>
    <w:rsid w:val="00511F64"/>
    <w:rsid w:val="005156C2"/>
    <w:rsid w:val="005227C5"/>
    <w:rsid w:val="005241C5"/>
    <w:rsid w:val="00525E86"/>
    <w:rsid w:val="00530292"/>
    <w:rsid w:val="005338AC"/>
    <w:rsid w:val="005338EA"/>
    <w:rsid w:val="005351A7"/>
    <w:rsid w:val="0053731F"/>
    <w:rsid w:val="00543F22"/>
    <w:rsid w:val="005447D2"/>
    <w:rsid w:val="00544C3D"/>
    <w:rsid w:val="00546081"/>
    <w:rsid w:val="005511BC"/>
    <w:rsid w:val="0055287B"/>
    <w:rsid w:val="00554689"/>
    <w:rsid w:val="00562686"/>
    <w:rsid w:val="00565B00"/>
    <w:rsid w:val="0057184B"/>
    <w:rsid w:val="00572041"/>
    <w:rsid w:val="00575879"/>
    <w:rsid w:val="0057651C"/>
    <w:rsid w:val="00586A48"/>
    <w:rsid w:val="0059193A"/>
    <w:rsid w:val="00596427"/>
    <w:rsid w:val="005972B7"/>
    <w:rsid w:val="00597474"/>
    <w:rsid w:val="005A08F7"/>
    <w:rsid w:val="005A1A58"/>
    <w:rsid w:val="005A20C9"/>
    <w:rsid w:val="005A2B8B"/>
    <w:rsid w:val="005A4DF7"/>
    <w:rsid w:val="005B264B"/>
    <w:rsid w:val="005B7E3E"/>
    <w:rsid w:val="005C0598"/>
    <w:rsid w:val="005C61F8"/>
    <w:rsid w:val="005C77A6"/>
    <w:rsid w:val="005C7BE8"/>
    <w:rsid w:val="005E131B"/>
    <w:rsid w:val="005E6A12"/>
    <w:rsid w:val="005F3C08"/>
    <w:rsid w:val="005F6963"/>
    <w:rsid w:val="005F7816"/>
    <w:rsid w:val="00624E93"/>
    <w:rsid w:val="006300FD"/>
    <w:rsid w:val="006400DE"/>
    <w:rsid w:val="00647E83"/>
    <w:rsid w:val="00651928"/>
    <w:rsid w:val="006523DB"/>
    <w:rsid w:val="00657AEB"/>
    <w:rsid w:val="00670A8D"/>
    <w:rsid w:val="00681446"/>
    <w:rsid w:val="00682247"/>
    <w:rsid w:val="0068493E"/>
    <w:rsid w:val="006A587B"/>
    <w:rsid w:val="006B01BF"/>
    <w:rsid w:val="006B4611"/>
    <w:rsid w:val="006B51DA"/>
    <w:rsid w:val="006C0446"/>
    <w:rsid w:val="006C47FA"/>
    <w:rsid w:val="006C6FC3"/>
    <w:rsid w:val="006D08D9"/>
    <w:rsid w:val="006D393B"/>
    <w:rsid w:val="006E3822"/>
    <w:rsid w:val="006F18A0"/>
    <w:rsid w:val="006F2B50"/>
    <w:rsid w:val="006F3F96"/>
    <w:rsid w:val="006F5749"/>
    <w:rsid w:val="006F7567"/>
    <w:rsid w:val="006F7B8F"/>
    <w:rsid w:val="007046C8"/>
    <w:rsid w:val="0070639C"/>
    <w:rsid w:val="0070741A"/>
    <w:rsid w:val="00722370"/>
    <w:rsid w:val="00736C5D"/>
    <w:rsid w:val="00737484"/>
    <w:rsid w:val="00744859"/>
    <w:rsid w:val="00752EF4"/>
    <w:rsid w:val="00760241"/>
    <w:rsid w:val="00773839"/>
    <w:rsid w:val="00773B5E"/>
    <w:rsid w:val="007778E0"/>
    <w:rsid w:val="007871AC"/>
    <w:rsid w:val="007925DF"/>
    <w:rsid w:val="00796DAB"/>
    <w:rsid w:val="007A0D5E"/>
    <w:rsid w:val="007A5AEE"/>
    <w:rsid w:val="007B3DB5"/>
    <w:rsid w:val="007B5DD5"/>
    <w:rsid w:val="007B6549"/>
    <w:rsid w:val="007B7BD3"/>
    <w:rsid w:val="007B7EDC"/>
    <w:rsid w:val="007D0F18"/>
    <w:rsid w:val="007D28BA"/>
    <w:rsid w:val="007E1D51"/>
    <w:rsid w:val="007E5228"/>
    <w:rsid w:val="007F2415"/>
    <w:rsid w:val="007F4D4F"/>
    <w:rsid w:val="007F7779"/>
    <w:rsid w:val="00811078"/>
    <w:rsid w:val="00811189"/>
    <w:rsid w:val="0082059C"/>
    <w:rsid w:val="00821161"/>
    <w:rsid w:val="00822E69"/>
    <w:rsid w:val="00823A6C"/>
    <w:rsid w:val="00825008"/>
    <w:rsid w:val="00826FD0"/>
    <w:rsid w:val="008270AC"/>
    <w:rsid w:val="00836103"/>
    <w:rsid w:val="0084714E"/>
    <w:rsid w:val="00852D5C"/>
    <w:rsid w:val="00861868"/>
    <w:rsid w:val="00864DC7"/>
    <w:rsid w:val="00870798"/>
    <w:rsid w:val="00871D65"/>
    <w:rsid w:val="00873D3E"/>
    <w:rsid w:val="00874AA0"/>
    <w:rsid w:val="00875E04"/>
    <w:rsid w:val="0088105F"/>
    <w:rsid w:val="00884E6F"/>
    <w:rsid w:val="00887B3B"/>
    <w:rsid w:val="00893069"/>
    <w:rsid w:val="008A0383"/>
    <w:rsid w:val="008A23DF"/>
    <w:rsid w:val="008A2402"/>
    <w:rsid w:val="008A79E3"/>
    <w:rsid w:val="008B4D1F"/>
    <w:rsid w:val="008C2350"/>
    <w:rsid w:val="008C531E"/>
    <w:rsid w:val="008D0A08"/>
    <w:rsid w:val="008E1FEE"/>
    <w:rsid w:val="008E480A"/>
    <w:rsid w:val="008E4812"/>
    <w:rsid w:val="008E54D8"/>
    <w:rsid w:val="008F1191"/>
    <w:rsid w:val="008F7841"/>
    <w:rsid w:val="00900F84"/>
    <w:rsid w:val="009033CB"/>
    <w:rsid w:val="0091193B"/>
    <w:rsid w:val="00914671"/>
    <w:rsid w:val="00920B3C"/>
    <w:rsid w:val="00922DBB"/>
    <w:rsid w:val="00923068"/>
    <w:rsid w:val="009235CF"/>
    <w:rsid w:val="009316CE"/>
    <w:rsid w:val="009337F4"/>
    <w:rsid w:val="0093497B"/>
    <w:rsid w:val="009412A5"/>
    <w:rsid w:val="00941F7F"/>
    <w:rsid w:val="00944B53"/>
    <w:rsid w:val="00955FA1"/>
    <w:rsid w:val="009702B4"/>
    <w:rsid w:val="00971697"/>
    <w:rsid w:val="0098246C"/>
    <w:rsid w:val="0098379B"/>
    <w:rsid w:val="009864C6"/>
    <w:rsid w:val="00986760"/>
    <w:rsid w:val="00994014"/>
    <w:rsid w:val="00996BDD"/>
    <w:rsid w:val="009A2CB7"/>
    <w:rsid w:val="009A5E98"/>
    <w:rsid w:val="009A6490"/>
    <w:rsid w:val="009B618D"/>
    <w:rsid w:val="009C4155"/>
    <w:rsid w:val="009C4370"/>
    <w:rsid w:val="009C55EF"/>
    <w:rsid w:val="009D220B"/>
    <w:rsid w:val="009D58C3"/>
    <w:rsid w:val="009E4ED7"/>
    <w:rsid w:val="009E77FC"/>
    <w:rsid w:val="009F0B36"/>
    <w:rsid w:val="009F1B63"/>
    <w:rsid w:val="009F3F5B"/>
    <w:rsid w:val="00A01F34"/>
    <w:rsid w:val="00A07772"/>
    <w:rsid w:val="00A1302C"/>
    <w:rsid w:val="00A17090"/>
    <w:rsid w:val="00A24C83"/>
    <w:rsid w:val="00A31F86"/>
    <w:rsid w:val="00A33251"/>
    <w:rsid w:val="00A349C1"/>
    <w:rsid w:val="00A403D2"/>
    <w:rsid w:val="00A43680"/>
    <w:rsid w:val="00A4452B"/>
    <w:rsid w:val="00A51DB4"/>
    <w:rsid w:val="00A53966"/>
    <w:rsid w:val="00A6046D"/>
    <w:rsid w:val="00A70BFF"/>
    <w:rsid w:val="00A72E20"/>
    <w:rsid w:val="00A76678"/>
    <w:rsid w:val="00A77263"/>
    <w:rsid w:val="00A90386"/>
    <w:rsid w:val="00A93CD9"/>
    <w:rsid w:val="00A9718A"/>
    <w:rsid w:val="00AA0DD1"/>
    <w:rsid w:val="00AA15C9"/>
    <w:rsid w:val="00AA24F2"/>
    <w:rsid w:val="00AA654B"/>
    <w:rsid w:val="00AA7B39"/>
    <w:rsid w:val="00AC0A1D"/>
    <w:rsid w:val="00AC2DD2"/>
    <w:rsid w:val="00AC3E3C"/>
    <w:rsid w:val="00AD52AE"/>
    <w:rsid w:val="00AD568A"/>
    <w:rsid w:val="00AD5939"/>
    <w:rsid w:val="00AE0A1F"/>
    <w:rsid w:val="00AE1D27"/>
    <w:rsid w:val="00AE1F47"/>
    <w:rsid w:val="00AE34E7"/>
    <w:rsid w:val="00AE4DFE"/>
    <w:rsid w:val="00AF53B7"/>
    <w:rsid w:val="00AF6D72"/>
    <w:rsid w:val="00AF6E4F"/>
    <w:rsid w:val="00B02130"/>
    <w:rsid w:val="00B022D2"/>
    <w:rsid w:val="00B029EB"/>
    <w:rsid w:val="00B03282"/>
    <w:rsid w:val="00B166FB"/>
    <w:rsid w:val="00B22C0E"/>
    <w:rsid w:val="00B24F49"/>
    <w:rsid w:val="00B25E4A"/>
    <w:rsid w:val="00B30CE7"/>
    <w:rsid w:val="00B35A84"/>
    <w:rsid w:val="00B40897"/>
    <w:rsid w:val="00B53ABF"/>
    <w:rsid w:val="00B5691A"/>
    <w:rsid w:val="00B7128F"/>
    <w:rsid w:val="00B722E6"/>
    <w:rsid w:val="00B811BB"/>
    <w:rsid w:val="00B84938"/>
    <w:rsid w:val="00B92BB1"/>
    <w:rsid w:val="00B936BA"/>
    <w:rsid w:val="00B95D0B"/>
    <w:rsid w:val="00B97402"/>
    <w:rsid w:val="00BA1E4F"/>
    <w:rsid w:val="00BA2146"/>
    <w:rsid w:val="00BA7EF3"/>
    <w:rsid w:val="00BB4959"/>
    <w:rsid w:val="00BC1DDB"/>
    <w:rsid w:val="00BE0CDF"/>
    <w:rsid w:val="00BE16C7"/>
    <w:rsid w:val="00BE47B2"/>
    <w:rsid w:val="00BF4617"/>
    <w:rsid w:val="00BF540C"/>
    <w:rsid w:val="00BF79D5"/>
    <w:rsid w:val="00C02CFC"/>
    <w:rsid w:val="00C043EC"/>
    <w:rsid w:val="00C05B5A"/>
    <w:rsid w:val="00C15795"/>
    <w:rsid w:val="00C15C47"/>
    <w:rsid w:val="00C1663B"/>
    <w:rsid w:val="00C20889"/>
    <w:rsid w:val="00C2271E"/>
    <w:rsid w:val="00C24777"/>
    <w:rsid w:val="00C25A65"/>
    <w:rsid w:val="00C334E8"/>
    <w:rsid w:val="00C345C2"/>
    <w:rsid w:val="00C34E1B"/>
    <w:rsid w:val="00C37706"/>
    <w:rsid w:val="00C404B0"/>
    <w:rsid w:val="00C5203E"/>
    <w:rsid w:val="00C57733"/>
    <w:rsid w:val="00C61B54"/>
    <w:rsid w:val="00C63936"/>
    <w:rsid w:val="00C653FC"/>
    <w:rsid w:val="00C658BB"/>
    <w:rsid w:val="00C65F62"/>
    <w:rsid w:val="00C71630"/>
    <w:rsid w:val="00C722F6"/>
    <w:rsid w:val="00C72F0C"/>
    <w:rsid w:val="00C76704"/>
    <w:rsid w:val="00C76B89"/>
    <w:rsid w:val="00C83B3B"/>
    <w:rsid w:val="00C8616E"/>
    <w:rsid w:val="00C90F60"/>
    <w:rsid w:val="00C9163B"/>
    <w:rsid w:val="00C916E5"/>
    <w:rsid w:val="00C940B7"/>
    <w:rsid w:val="00C944E8"/>
    <w:rsid w:val="00CA01EA"/>
    <w:rsid w:val="00CA15EA"/>
    <w:rsid w:val="00CA2625"/>
    <w:rsid w:val="00CB74C7"/>
    <w:rsid w:val="00CB7B71"/>
    <w:rsid w:val="00CC096E"/>
    <w:rsid w:val="00CC1CBF"/>
    <w:rsid w:val="00CC301D"/>
    <w:rsid w:val="00CC5B38"/>
    <w:rsid w:val="00CC6388"/>
    <w:rsid w:val="00CC7910"/>
    <w:rsid w:val="00CD3FE1"/>
    <w:rsid w:val="00CE7FC6"/>
    <w:rsid w:val="00CF1430"/>
    <w:rsid w:val="00CF264E"/>
    <w:rsid w:val="00CF3E7F"/>
    <w:rsid w:val="00D01280"/>
    <w:rsid w:val="00D15F58"/>
    <w:rsid w:val="00D17300"/>
    <w:rsid w:val="00D35722"/>
    <w:rsid w:val="00D516E2"/>
    <w:rsid w:val="00D52E54"/>
    <w:rsid w:val="00D55687"/>
    <w:rsid w:val="00D57746"/>
    <w:rsid w:val="00D62DD8"/>
    <w:rsid w:val="00D633F5"/>
    <w:rsid w:val="00D637EF"/>
    <w:rsid w:val="00D71559"/>
    <w:rsid w:val="00D824DE"/>
    <w:rsid w:val="00D84333"/>
    <w:rsid w:val="00D852FE"/>
    <w:rsid w:val="00D9159D"/>
    <w:rsid w:val="00D94148"/>
    <w:rsid w:val="00D957E3"/>
    <w:rsid w:val="00DA2C54"/>
    <w:rsid w:val="00DB2512"/>
    <w:rsid w:val="00DB493A"/>
    <w:rsid w:val="00DB4A3C"/>
    <w:rsid w:val="00DC34C3"/>
    <w:rsid w:val="00DD2E0C"/>
    <w:rsid w:val="00DD3F1E"/>
    <w:rsid w:val="00DE2458"/>
    <w:rsid w:val="00DE2B33"/>
    <w:rsid w:val="00DE4E70"/>
    <w:rsid w:val="00DE5C18"/>
    <w:rsid w:val="00DE6176"/>
    <w:rsid w:val="00DE7FB6"/>
    <w:rsid w:val="00DF06CB"/>
    <w:rsid w:val="00E00B76"/>
    <w:rsid w:val="00E031B5"/>
    <w:rsid w:val="00E032DE"/>
    <w:rsid w:val="00E05E95"/>
    <w:rsid w:val="00E10247"/>
    <w:rsid w:val="00E1064A"/>
    <w:rsid w:val="00E14BFF"/>
    <w:rsid w:val="00E2166A"/>
    <w:rsid w:val="00E216DD"/>
    <w:rsid w:val="00E22DB7"/>
    <w:rsid w:val="00E345B1"/>
    <w:rsid w:val="00E40AC3"/>
    <w:rsid w:val="00E43309"/>
    <w:rsid w:val="00E538CE"/>
    <w:rsid w:val="00E53D9C"/>
    <w:rsid w:val="00E70794"/>
    <w:rsid w:val="00E710E0"/>
    <w:rsid w:val="00E729E4"/>
    <w:rsid w:val="00E76216"/>
    <w:rsid w:val="00E76CEF"/>
    <w:rsid w:val="00E80696"/>
    <w:rsid w:val="00E83E10"/>
    <w:rsid w:val="00E840EE"/>
    <w:rsid w:val="00E85F1F"/>
    <w:rsid w:val="00E9364D"/>
    <w:rsid w:val="00E951DA"/>
    <w:rsid w:val="00E9691B"/>
    <w:rsid w:val="00E97016"/>
    <w:rsid w:val="00EA059B"/>
    <w:rsid w:val="00EA5B68"/>
    <w:rsid w:val="00EA6DDC"/>
    <w:rsid w:val="00EA7768"/>
    <w:rsid w:val="00EB1435"/>
    <w:rsid w:val="00EB2F93"/>
    <w:rsid w:val="00EB3C8A"/>
    <w:rsid w:val="00EC1BD6"/>
    <w:rsid w:val="00EC238B"/>
    <w:rsid w:val="00EC3CD4"/>
    <w:rsid w:val="00EC3DB0"/>
    <w:rsid w:val="00ED4299"/>
    <w:rsid w:val="00EE1B82"/>
    <w:rsid w:val="00EF119F"/>
    <w:rsid w:val="00EF12CA"/>
    <w:rsid w:val="00EF5DD5"/>
    <w:rsid w:val="00F13AC9"/>
    <w:rsid w:val="00F1526B"/>
    <w:rsid w:val="00F158D4"/>
    <w:rsid w:val="00F23C07"/>
    <w:rsid w:val="00F309B0"/>
    <w:rsid w:val="00F34AA3"/>
    <w:rsid w:val="00F37F0C"/>
    <w:rsid w:val="00F43EC0"/>
    <w:rsid w:val="00F446C2"/>
    <w:rsid w:val="00F47FC3"/>
    <w:rsid w:val="00F53B3C"/>
    <w:rsid w:val="00F53BFC"/>
    <w:rsid w:val="00F55047"/>
    <w:rsid w:val="00F574C2"/>
    <w:rsid w:val="00F77192"/>
    <w:rsid w:val="00F861BC"/>
    <w:rsid w:val="00F92A61"/>
    <w:rsid w:val="00FA2FA6"/>
    <w:rsid w:val="00FA36D6"/>
    <w:rsid w:val="00FA411C"/>
    <w:rsid w:val="00FB055E"/>
    <w:rsid w:val="00FB26BC"/>
    <w:rsid w:val="00FB43CC"/>
    <w:rsid w:val="00FC13BE"/>
    <w:rsid w:val="00FC1DCE"/>
    <w:rsid w:val="00FD138E"/>
    <w:rsid w:val="00FD70B3"/>
    <w:rsid w:val="00FD734B"/>
    <w:rsid w:val="00FE1164"/>
    <w:rsid w:val="00FE302A"/>
    <w:rsid w:val="00FE691B"/>
    <w:rsid w:val="00FE6950"/>
    <w:rsid w:val="00FF200A"/>
    <w:rsid w:val="00FF2345"/>
    <w:rsid w:val="00FF5C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E444E"/>
  <w15:chartTrackingRefBased/>
  <w15:docId w15:val="{D0071CF8-6C67-402C-9C17-88BF2E591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2B33"/>
  </w:style>
  <w:style w:type="paragraph" w:styleId="1">
    <w:name w:val="heading 1"/>
    <w:basedOn w:val="a"/>
    <w:next w:val="a"/>
    <w:link w:val="10"/>
    <w:uiPriority w:val="9"/>
    <w:qFormat/>
    <w:rsid w:val="005E13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E13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E13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46EF0"/>
    <w:rPr>
      <w:color w:val="0563C1" w:themeColor="hyperlink"/>
      <w:u w:val="single"/>
    </w:rPr>
  </w:style>
  <w:style w:type="table" w:styleId="a4">
    <w:name w:val="Table Grid"/>
    <w:basedOn w:val="a1"/>
    <w:uiPriority w:val="39"/>
    <w:rsid w:val="007F2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5E131B"/>
    <w:pPr>
      <w:ind w:left="720"/>
      <w:contextualSpacing/>
    </w:pPr>
  </w:style>
  <w:style w:type="paragraph" w:styleId="a6">
    <w:name w:val="header"/>
    <w:basedOn w:val="a"/>
    <w:link w:val="a7"/>
    <w:uiPriority w:val="99"/>
    <w:unhideWhenUsed/>
    <w:rsid w:val="005E131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E131B"/>
  </w:style>
  <w:style w:type="paragraph" w:styleId="a8">
    <w:name w:val="footer"/>
    <w:basedOn w:val="a"/>
    <w:link w:val="a9"/>
    <w:uiPriority w:val="99"/>
    <w:unhideWhenUsed/>
    <w:rsid w:val="005E131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E131B"/>
  </w:style>
  <w:style w:type="character" w:customStyle="1" w:styleId="10">
    <w:name w:val="Заголовок 1 Знак"/>
    <w:basedOn w:val="a0"/>
    <w:link w:val="1"/>
    <w:uiPriority w:val="9"/>
    <w:rsid w:val="005E131B"/>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5E131B"/>
    <w:pPr>
      <w:outlineLvl w:val="9"/>
    </w:pPr>
    <w:rPr>
      <w:lang w:eastAsia="ru-RU"/>
    </w:rPr>
  </w:style>
  <w:style w:type="paragraph" w:styleId="11">
    <w:name w:val="toc 1"/>
    <w:basedOn w:val="a"/>
    <w:next w:val="a"/>
    <w:autoRedefine/>
    <w:uiPriority w:val="39"/>
    <w:unhideWhenUsed/>
    <w:rsid w:val="0091193B"/>
    <w:pPr>
      <w:tabs>
        <w:tab w:val="right" w:leader="dot" w:pos="9345"/>
      </w:tabs>
      <w:spacing w:after="0" w:line="240" w:lineRule="auto"/>
    </w:pPr>
    <w:rPr>
      <w:rFonts w:ascii="Times New Roman" w:eastAsiaTheme="majorEastAsia" w:hAnsi="Times New Roman" w:cs="Times New Roman"/>
      <w:b/>
      <w:bCs/>
      <w:noProof/>
      <w:sz w:val="28"/>
      <w:szCs w:val="28"/>
    </w:rPr>
  </w:style>
  <w:style w:type="character" w:customStyle="1" w:styleId="20">
    <w:name w:val="Заголовок 2 Знак"/>
    <w:basedOn w:val="a0"/>
    <w:link w:val="2"/>
    <w:uiPriority w:val="9"/>
    <w:rsid w:val="005E131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5E131B"/>
    <w:rPr>
      <w:rFonts w:asciiTheme="majorHAnsi" w:eastAsiaTheme="majorEastAsia" w:hAnsiTheme="majorHAnsi" w:cstheme="majorBidi"/>
      <w:color w:val="1F4D78" w:themeColor="accent1" w:themeShade="7F"/>
      <w:sz w:val="24"/>
      <w:szCs w:val="24"/>
    </w:rPr>
  </w:style>
  <w:style w:type="paragraph" w:styleId="21">
    <w:name w:val="toc 2"/>
    <w:basedOn w:val="a"/>
    <w:next w:val="a"/>
    <w:autoRedefine/>
    <w:uiPriority w:val="39"/>
    <w:unhideWhenUsed/>
    <w:rsid w:val="001F4794"/>
    <w:pPr>
      <w:tabs>
        <w:tab w:val="right" w:leader="dot" w:pos="9345"/>
      </w:tabs>
      <w:spacing w:after="0" w:line="240" w:lineRule="auto"/>
      <w:ind w:left="220"/>
    </w:pPr>
    <w:rPr>
      <w:rFonts w:ascii="Times New Roman" w:hAnsi="Times New Roman" w:cs="Times New Roman"/>
      <w:noProof/>
      <w:sz w:val="28"/>
      <w:szCs w:val="28"/>
    </w:rPr>
  </w:style>
  <w:style w:type="paragraph" w:styleId="31">
    <w:name w:val="toc 3"/>
    <w:basedOn w:val="a"/>
    <w:next w:val="a"/>
    <w:autoRedefine/>
    <w:uiPriority w:val="39"/>
    <w:unhideWhenUsed/>
    <w:rsid w:val="005E131B"/>
    <w:pPr>
      <w:spacing w:after="100"/>
      <w:ind w:left="440"/>
    </w:pPr>
  </w:style>
  <w:style w:type="character" w:customStyle="1" w:styleId="UnresolvedMention">
    <w:name w:val="Unresolved Mention"/>
    <w:basedOn w:val="a0"/>
    <w:uiPriority w:val="99"/>
    <w:semiHidden/>
    <w:unhideWhenUsed/>
    <w:rsid w:val="00AE0A1F"/>
    <w:rPr>
      <w:color w:val="605E5C"/>
      <w:shd w:val="clear" w:color="auto" w:fill="E1DFDD"/>
    </w:rPr>
  </w:style>
  <w:style w:type="paragraph" w:styleId="ab">
    <w:name w:val="caption"/>
    <w:basedOn w:val="a"/>
    <w:next w:val="a"/>
    <w:uiPriority w:val="35"/>
    <w:unhideWhenUsed/>
    <w:qFormat/>
    <w:rsid w:val="00A31F8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3508">
      <w:bodyDiv w:val="1"/>
      <w:marLeft w:val="0"/>
      <w:marRight w:val="0"/>
      <w:marTop w:val="0"/>
      <w:marBottom w:val="0"/>
      <w:divBdr>
        <w:top w:val="none" w:sz="0" w:space="0" w:color="auto"/>
        <w:left w:val="none" w:sz="0" w:space="0" w:color="auto"/>
        <w:bottom w:val="none" w:sz="0" w:space="0" w:color="auto"/>
        <w:right w:val="none" w:sz="0" w:space="0" w:color="auto"/>
      </w:divBdr>
    </w:div>
    <w:div w:id="71827610">
      <w:bodyDiv w:val="1"/>
      <w:marLeft w:val="0"/>
      <w:marRight w:val="0"/>
      <w:marTop w:val="0"/>
      <w:marBottom w:val="0"/>
      <w:divBdr>
        <w:top w:val="none" w:sz="0" w:space="0" w:color="auto"/>
        <w:left w:val="none" w:sz="0" w:space="0" w:color="auto"/>
        <w:bottom w:val="none" w:sz="0" w:space="0" w:color="auto"/>
        <w:right w:val="none" w:sz="0" w:space="0" w:color="auto"/>
      </w:divBdr>
    </w:div>
    <w:div w:id="72820897">
      <w:bodyDiv w:val="1"/>
      <w:marLeft w:val="0"/>
      <w:marRight w:val="0"/>
      <w:marTop w:val="0"/>
      <w:marBottom w:val="0"/>
      <w:divBdr>
        <w:top w:val="none" w:sz="0" w:space="0" w:color="auto"/>
        <w:left w:val="none" w:sz="0" w:space="0" w:color="auto"/>
        <w:bottom w:val="none" w:sz="0" w:space="0" w:color="auto"/>
        <w:right w:val="none" w:sz="0" w:space="0" w:color="auto"/>
      </w:divBdr>
    </w:div>
    <w:div w:id="83184925">
      <w:bodyDiv w:val="1"/>
      <w:marLeft w:val="0"/>
      <w:marRight w:val="0"/>
      <w:marTop w:val="0"/>
      <w:marBottom w:val="0"/>
      <w:divBdr>
        <w:top w:val="none" w:sz="0" w:space="0" w:color="auto"/>
        <w:left w:val="none" w:sz="0" w:space="0" w:color="auto"/>
        <w:bottom w:val="none" w:sz="0" w:space="0" w:color="auto"/>
        <w:right w:val="none" w:sz="0" w:space="0" w:color="auto"/>
      </w:divBdr>
    </w:div>
    <w:div w:id="144124584">
      <w:bodyDiv w:val="1"/>
      <w:marLeft w:val="0"/>
      <w:marRight w:val="0"/>
      <w:marTop w:val="0"/>
      <w:marBottom w:val="0"/>
      <w:divBdr>
        <w:top w:val="none" w:sz="0" w:space="0" w:color="auto"/>
        <w:left w:val="none" w:sz="0" w:space="0" w:color="auto"/>
        <w:bottom w:val="none" w:sz="0" w:space="0" w:color="auto"/>
        <w:right w:val="none" w:sz="0" w:space="0" w:color="auto"/>
      </w:divBdr>
    </w:div>
    <w:div w:id="183053896">
      <w:bodyDiv w:val="1"/>
      <w:marLeft w:val="0"/>
      <w:marRight w:val="0"/>
      <w:marTop w:val="0"/>
      <w:marBottom w:val="0"/>
      <w:divBdr>
        <w:top w:val="none" w:sz="0" w:space="0" w:color="auto"/>
        <w:left w:val="none" w:sz="0" w:space="0" w:color="auto"/>
        <w:bottom w:val="none" w:sz="0" w:space="0" w:color="auto"/>
        <w:right w:val="none" w:sz="0" w:space="0" w:color="auto"/>
      </w:divBdr>
    </w:div>
    <w:div w:id="186917374">
      <w:bodyDiv w:val="1"/>
      <w:marLeft w:val="0"/>
      <w:marRight w:val="0"/>
      <w:marTop w:val="0"/>
      <w:marBottom w:val="0"/>
      <w:divBdr>
        <w:top w:val="none" w:sz="0" w:space="0" w:color="auto"/>
        <w:left w:val="none" w:sz="0" w:space="0" w:color="auto"/>
        <w:bottom w:val="none" w:sz="0" w:space="0" w:color="auto"/>
        <w:right w:val="none" w:sz="0" w:space="0" w:color="auto"/>
      </w:divBdr>
    </w:div>
    <w:div w:id="217013806">
      <w:bodyDiv w:val="1"/>
      <w:marLeft w:val="0"/>
      <w:marRight w:val="0"/>
      <w:marTop w:val="0"/>
      <w:marBottom w:val="0"/>
      <w:divBdr>
        <w:top w:val="none" w:sz="0" w:space="0" w:color="auto"/>
        <w:left w:val="none" w:sz="0" w:space="0" w:color="auto"/>
        <w:bottom w:val="none" w:sz="0" w:space="0" w:color="auto"/>
        <w:right w:val="none" w:sz="0" w:space="0" w:color="auto"/>
      </w:divBdr>
    </w:div>
    <w:div w:id="300307635">
      <w:bodyDiv w:val="1"/>
      <w:marLeft w:val="0"/>
      <w:marRight w:val="0"/>
      <w:marTop w:val="0"/>
      <w:marBottom w:val="0"/>
      <w:divBdr>
        <w:top w:val="none" w:sz="0" w:space="0" w:color="auto"/>
        <w:left w:val="none" w:sz="0" w:space="0" w:color="auto"/>
        <w:bottom w:val="none" w:sz="0" w:space="0" w:color="auto"/>
        <w:right w:val="none" w:sz="0" w:space="0" w:color="auto"/>
      </w:divBdr>
    </w:div>
    <w:div w:id="398787776">
      <w:bodyDiv w:val="1"/>
      <w:marLeft w:val="0"/>
      <w:marRight w:val="0"/>
      <w:marTop w:val="0"/>
      <w:marBottom w:val="0"/>
      <w:divBdr>
        <w:top w:val="none" w:sz="0" w:space="0" w:color="auto"/>
        <w:left w:val="none" w:sz="0" w:space="0" w:color="auto"/>
        <w:bottom w:val="none" w:sz="0" w:space="0" w:color="auto"/>
        <w:right w:val="none" w:sz="0" w:space="0" w:color="auto"/>
      </w:divBdr>
    </w:div>
    <w:div w:id="458493669">
      <w:bodyDiv w:val="1"/>
      <w:marLeft w:val="0"/>
      <w:marRight w:val="0"/>
      <w:marTop w:val="0"/>
      <w:marBottom w:val="0"/>
      <w:divBdr>
        <w:top w:val="none" w:sz="0" w:space="0" w:color="auto"/>
        <w:left w:val="none" w:sz="0" w:space="0" w:color="auto"/>
        <w:bottom w:val="none" w:sz="0" w:space="0" w:color="auto"/>
        <w:right w:val="none" w:sz="0" w:space="0" w:color="auto"/>
      </w:divBdr>
    </w:div>
    <w:div w:id="462160222">
      <w:bodyDiv w:val="1"/>
      <w:marLeft w:val="0"/>
      <w:marRight w:val="0"/>
      <w:marTop w:val="0"/>
      <w:marBottom w:val="0"/>
      <w:divBdr>
        <w:top w:val="none" w:sz="0" w:space="0" w:color="auto"/>
        <w:left w:val="none" w:sz="0" w:space="0" w:color="auto"/>
        <w:bottom w:val="none" w:sz="0" w:space="0" w:color="auto"/>
        <w:right w:val="none" w:sz="0" w:space="0" w:color="auto"/>
      </w:divBdr>
    </w:div>
    <w:div w:id="579171224">
      <w:bodyDiv w:val="1"/>
      <w:marLeft w:val="0"/>
      <w:marRight w:val="0"/>
      <w:marTop w:val="0"/>
      <w:marBottom w:val="0"/>
      <w:divBdr>
        <w:top w:val="none" w:sz="0" w:space="0" w:color="auto"/>
        <w:left w:val="none" w:sz="0" w:space="0" w:color="auto"/>
        <w:bottom w:val="none" w:sz="0" w:space="0" w:color="auto"/>
        <w:right w:val="none" w:sz="0" w:space="0" w:color="auto"/>
      </w:divBdr>
    </w:div>
    <w:div w:id="655259661">
      <w:bodyDiv w:val="1"/>
      <w:marLeft w:val="0"/>
      <w:marRight w:val="0"/>
      <w:marTop w:val="0"/>
      <w:marBottom w:val="0"/>
      <w:divBdr>
        <w:top w:val="none" w:sz="0" w:space="0" w:color="auto"/>
        <w:left w:val="none" w:sz="0" w:space="0" w:color="auto"/>
        <w:bottom w:val="none" w:sz="0" w:space="0" w:color="auto"/>
        <w:right w:val="none" w:sz="0" w:space="0" w:color="auto"/>
      </w:divBdr>
    </w:div>
    <w:div w:id="661198091">
      <w:bodyDiv w:val="1"/>
      <w:marLeft w:val="0"/>
      <w:marRight w:val="0"/>
      <w:marTop w:val="0"/>
      <w:marBottom w:val="0"/>
      <w:divBdr>
        <w:top w:val="none" w:sz="0" w:space="0" w:color="auto"/>
        <w:left w:val="none" w:sz="0" w:space="0" w:color="auto"/>
        <w:bottom w:val="none" w:sz="0" w:space="0" w:color="auto"/>
        <w:right w:val="none" w:sz="0" w:space="0" w:color="auto"/>
      </w:divBdr>
    </w:div>
    <w:div w:id="664283773">
      <w:bodyDiv w:val="1"/>
      <w:marLeft w:val="0"/>
      <w:marRight w:val="0"/>
      <w:marTop w:val="0"/>
      <w:marBottom w:val="0"/>
      <w:divBdr>
        <w:top w:val="none" w:sz="0" w:space="0" w:color="auto"/>
        <w:left w:val="none" w:sz="0" w:space="0" w:color="auto"/>
        <w:bottom w:val="none" w:sz="0" w:space="0" w:color="auto"/>
        <w:right w:val="none" w:sz="0" w:space="0" w:color="auto"/>
      </w:divBdr>
    </w:div>
    <w:div w:id="698707010">
      <w:bodyDiv w:val="1"/>
      <w:marLeft w:val="0"/>
      <w:marRight w:val="0"/>
      <w:marTop w:val="0"/>
      <w:marBottom w:val="0"/>
      <w:divBdr>
        <w:top w:val="none" w:sz="0" w:space="0" w:color="auto"/>
        <w:left w:val="none" w:sz="0" w:space="0" w:color="auto"/>
        <w:bottom w:val="none" w:sz="0" w:space="0" w:color="auto"/>
        <w:right w:val="none" w:sz="0" w:space="0" w:color="auto"/>
      </w:divBdr>
    </w:div>
    <w:div w:id="724986295">
      <w:bodyDiv w:val="1"/>
      <w:marLeft w:val="0"/>
      <w:marRight w:val="0"/>
      <w:marTop w:val="0"/>
      <w:marBottom w:val="0"/>
      <w:divBdr>
        <w:top w:val="none" w:sz="0" w:space="0" w:color="auto"/>
        <w:left w:val="none" w:sz="0" w:space="0" w:color="auto"/>
        <w:bottom w:val="none" w:sz="0" w:space="0" w:color="auto"/>
        <w:right w:val="none" w:sz="0" w:space="0" w:color="auto"/>
      </w:divBdr>
      <w:divsChild>
        <w:div w:id="229116819">
          <w:marLeft w:val="0"/>
          <w:marRight w:val="0"/>
          <w:marTop w:val="0"/>
          <w:marBottom w:val="0"/>
          <w:divBdr>
            <w:top w:val="single" w:sz="2" w:space="0" w:color="auto"/>
            <w:left w:val="single" w:sz="2" w:space="0" w:color="auto"/>
            <w:bottom w:val="single" w:sz="6" w:space="0" w:color="auto"/>
            <w:right w:val="single" w:sz="2" w:space="0" w:color="auto"/>
          </w:divBdr>
          <w:divsChild>
            <w:div w:id="343360180">
              <w:marLeft w:val="0"/>
              <w:marRight w:val="0"/>
              <w:marTop w:val="100"/>
              <w:marBottom w:val="100"/>
              <w:divBdr>
                <w:top w:val="single" w:sz="2" w:space="0" w:color="D9D9E3"/>
                <w:left w:val="single" w:sz="2" w:space="0" w:color="D9D9E3"/>
                <w:bottom w:val="single" w:sz="2" w:space="0" w:color="D9D9E3"/>
                <w:right w:val="single" w:sz="2" w:space="0" w:color="D9D9E3"/>
              </w:divBdr>
              <w:divsChild>
                <w:div w:id="964194105">
                  <w:marLeft w:val="0"/>
                  <w:marRight w:val="0"/>
                  <w:marTop w:val="0"/>
                  <w:marBottom w:val="0"/>
                  <w:divBdr>
                    <w:top w:val="single" w:sz="2" w:space="0" w:color="D9D9E3"/>
                    <w:left w:val="single" w:sz="2" w:space="0" w:color="D9D9E3"/>
                    <w:bottom w:val="single" w:sz="2" w:space="0" w:color="D9D9E3"/>
                    <w:right w:val="single" w:sz="2" w:space="0" w:color="D9D9E3"/>
                  </w:divBdr>
                  <w:divsChild>
                    <w:div w:id="1325426930">
                      <w:marLeft w:val="0"/>
                      <w:marRight w:val="0"/>
                      <w:marTop w:val="0"/>
                      <w:marBottom w:val="0"/>
                      <w:divBdr>
                        <w:top w:val="single" w:sz="2" w:space="0" w:color="D9D9E3"/>
                        <w:left w:val="single" w:sz="2" w:space="0" w:color="D9D9E3"/>
                        <w:bottom w:val="single" w:sz="2" w:space="0" w:color="D9D9E3"/>
                        <w:right w:val="single" w:sz="2" w:space="0" w:color="D9D9E3"/>
                      </w:divBdr>
                      <w:divsChild>
                        <w:div w:id="18719893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2439903">
          <w:marLeft w:val="0"/>
          <w:marRight w:val="0"/>
          <w:marTop w:val="0"/>
          <w:marBottom w:val="0"/>
          <w:divBdr>
            <w:top w:val="single" w:sz="2" w:space="0" w:color="auto"/>
            <w:left w:val="single" w:sz="2" w:space="0" w:color="auto"/>
            <w:bottom w:val="single" w:sz="6" w:space="0" w:color="auto"/>
            <w:right w:val="single" w:sz="2" w:space="0" w:color="auto"/>
          </w:divBdr>
          <w:divsChild>
            <w:div w:id="1789425623">
              <w:marLeft w:val="0"/>
              <w:marRight w:val="0"/>
              <w:marTop w:val="100"/>
              <w:marBottom w:val="100"/>
              <w:divBdr>
                <w:top w:val="single" w:sz="2" w:space="0" w:color="D9D9E3"/>
                <w:left w:val="single" w:sz="2" w:space="0" w:color="D9D9E3"/>
                <w:bottom w:val="single" w:sz="2" w:space="0" w:color="D9D9E3"/>
                <w:right w:val="single" w:sz="2" w:space="0" w:color="D9D9E3"/>
              </w:divBdr>
              <w:divsChild>
                <w:div w:id="469977553">
                  <w:marLeft w:val="0"/>
                  <w:marRight w:val="0"/>
                  <w:marTop w:val="0"/>
                  <w:marBottom w:val="0"/>
                  <w:divBdr>
                    <w:top w:val="single" w:sz="2" w:space="0" w:color="D9D9E3"/>
                    <w:left w:val="single" w:sz="2" w:space="0" w:color="D9D9E3"/>
                    <w:bottom w:val="single" w:sz="2" w:space="0" w:color="D9D9E3"/>
                    <w:right w:val="single" w:sz="2" w:space="0" w:color="D9D9E3"/>
                  </w:divBdr>
                  <w:divsChild>
                    <w:div w:id="1437794558">
                      <w:marLeft w:val="0"/>
                      <w:marRight w:val="0"/>
                      <w:marTop w:val="0"/>
                      <w:marBottom w:val="0"/>
                      <w:divBdr>
                        <w:top w:val="single" w:sz="2" w:space="0" w:color="D9D9E3"/>
                        <w:left w:val="single" w:sz="2" w:space="0" w:color="D9D9E3"/>
                        <w:bottom w:val="single" w:sz="2" w:space="0" w:color="D9D9E3"/>
                        <w:right w:val="single" w:sz="2" w:space="0" w:color="D9D9E3"/>
                      </w:divBdr>
                      <w:divsChild>
                        <w:div w:id="1601376556">
                          <w:marLeft w:val="0"/>
                          <w:marRight w:val="0"/>
                          <w:marTop w:val="0"/>
                          <w:marBottom w:val="0"/>
                          <w:divBdr>
                            <w:top w:val="single" w:sz="2" w:space="0" w:color="D9D9E3"/>
                            <w:left w:val="single" w:sz="2" w:space="0" w:color="D9D9E3"/>
                            <w:bottom w:val="single" w:sz="2" w:space="0" w:color="D9D9E3"/>
                            <w:right w:val="single" w:sz="2" w:space="0" w:color="D9D9E3"/>
                          </w:divBdr>
                          <w:divsChild>
                            <w:div w:id="1807048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73983778">
      <w:bodyDiv w:val="1"/>
      <w:marLeft w:val="0"/>
      <w:marRight w:val="0"/>
      <w:marTop w:val="0"/>
      <w:marBottom w:val="0"/>
      <w:divBdr>
        <w:top w:val="none" w:sz="0" w:space="0" w:color="auto"/>
        <w:left w:val="none" w:sz="0" w:space="0" w:color="auto"/>
        <w:bottom w:val="none" w:sz="0" w:space="0" w:color="auto"/>
        <w:right w:val="none" w:sz="0" w:space="0" w:color="auto"/>
      </w:divBdr>
    </w:div>
    <w:div w:id="792091280">
      <w:bodyDiv w:val="1"/>
      <w:marLeft w:val="0"/>
      <w:marRight w:val="0"/>
      <w:marTop w:val="0"/>
      <w:marBottom w:val="0"/>
      <w:divBdr>
        <w:top w:val="none" w:sz="0" w:space="0" w:color="auto"/>
        <w:left w:val="none" w:sz="0" w:space="0" w:color="auto"/>
        <w:bottom w:val="none" w:sz="0" w:space="0" w:color="auto"/>
        <w:right w:val="none" w:sz="0" w:space="0" w:color="auto"/>
      </w:divBdr>
      <w:divsChild>
        <w:div w:id="276571354">
          <w:marLeft w:val="0"/>
          <w:marRight w:val="0"/>
          <w:marTop w:val="240"/>
          <w:marBottom w:val="240"/>
          <w:divBdr>
            <w:top w:val="none" w:sz="0" w:space="0" w:color="auto"/>
            <w:left w:val="none" w:sz="0" w:space="0" w:color="auto"/>
            <w:bottom w:val="none" w:sz="0" w:space="0" w:color="auto"/>
            <w:right w:val="none" w:sz="0" w:space="0" w:color="auto"/>
          </w:divBdr>
        </w:div>
        <w:div w:id="770129885">
          <w:marLeft w:val="0"/>
          <w:marRight w:val="0"/>
          <w:marTop w:val="240"/>
          <w:marBottom w:val="240"/>
          <w:divBdr>
            <w:top w:val="none" w:sz="0" w:space="0" w:color="auto"/>
            <w:left w:val="none" w:sz="0" w:space="0" w:color="auto"/>
            <w:bottom w:val="none" w:sz="0" w:space="0" w:color="auto"/>
            <w:right w:val="none" w:sz="0" w:space="0" w:color="auto"/>
          </w:divBdr>
        </w:div>
        <w:div w:id="1691299122">
          <w:marLeft w:val="0"/>
          <w:marRight w:val="0"/>
          <w:marTop w:val="240"/>
          <w:marBottom w:val="240"/>
          <w:divBdr>
            <w:top w:val="none" w:sz="0" w:space="0" w:color="auto"/>
            <w:left w:val="none" w:sz="0" w:space="0" w:color="auto"/>
            <w:bottom w:val="none" w:sz="0" w:space="0" w:color="auto"/>
            <w:right w:val="none" w:sz="0" w:space="0" w:color="auto"/>
          </w:divBdr>
        </w:div>
        <w:div w:id="1732774777">
          <w:marLeft w:val="0"/>
          <w:marRight w:val="0"/>
          <w:marTop w:val="240"/>
          <w:marBottom w:val="240"/>
          <w:divBdr>
            <w:top w:val="none" w:sz="0" w:space="0" w:color="auto"/>
            <w:left w:val="none" w:sz="0" w:space="0" w:color="auto"/>
            <w:bottom w:val="none" w:sz="0" w:space="0" w:color="auto"/>
            <w:right w:val="none" w:sz="0" w:space="0" w:color="auto"/>
          </w:divBdr>
        </w:div>
        <w:div w:id="1888103581">
          <w:marLeft w:val="0"/>
          <w:marRight w:val="0"/>
          <w:marTop w:val="240"/>
          <w:marBottom w:val="240"/>
          <w:divBdr>
            <w:top w:val="none" w:sz="0" w:space="0" w:color="auto"/>
            <w:left w:val="none" w:sz="0" w:space="0" w:color="auto"/>
            <w:bottom w:val="none" w:sz="0" w:space="0" w:color="auto"/>
            <w:right w:val="none" w:sz="0" w:space="0" w:color="auto"/>
          </w:divBdr>
        </w:div>
      </w:divsChild>
    </w:div>
    <w:div w:id="807820782">
      <w:bodyDiv w:val="1"/>
      <w:marLeft w:val="0"/>
      <w:marRight w:val="0"/>
      <w:marTop w:val="0"/>
      <w:marBottom w:val="0"/>
      <w:divBdr>
        <w:top w:val="none" w:sz="0" w:space="0" w:color="auto"/>
        <w:left w:val="none" w:sz="0" w:space="0" w:color="auto"/>
        <w:bottom w:val="none" w:sz="0" w:space="0" w:color="auto"/>
        <w:right w:val="none" w:sz="0" w:space="0" w:color="auto"/>
      </w:divBdr>
    </w:div>
    <w:div w:id="821119213">
      <w:bodyDiv w:val="1"/>
      <w:marLeft w:val="0"/>
      <w:marRight w:val="0"/>
      <w:marTop w:val="0"/>
      <w:marBottom w:val="0"/>
      <w:divBdr>
        <w:top w:val="none" w:sz="0" w:space="0" w:color="auto"/>
        <w:left w:val="none" w:sz="0" w:space="0" w:color="auto"/>
        <w:bottom w:val="none" w:sz="0" w:space="0" w:color="auto"/>
        <w:right w:val="none" w:sz="0" w:space="0" w:color="auto"/>
      </w:divBdr>
    </w:div>
    <w:div w:id="891035958">
      <w:bodyDiv w:val="1"/>
      <w:marLeft w:val="0"/>
      <w:marRight w:val="0"/>
      <w:marTop w:val="0"/>
      <w:marBottom w:val="0"/>
      <w:divBdr>
        <w:top w:val="none" w:sz="0" w:space="0" w:color="auto"/>
        <w:left w:val="none" w:sz="0" w:space="0" w:color="auto"/>
        <w:bottom w:val="none" w:sz="0" w:space="0" w:color="auto"/>
        <w:right w:val="none" w:sz="0" w:space="0" w:color="auto"/>
      </w:divBdr>
    </w:div>
    <w:div w:id="891380119">
      <w:bodyDiv w:val="1"/>
      <w:marLeft w:val="0"/>
      <w:marRight w:val="0"/>
      <w:marTop w:val="0"/>
      <w:marBottom w:val="0"/>
      <w:divBdr>
        <w:top w:val="none" w:sz="0" w:space="0" w:color="auto"/>
        <w:left w:val="none" w:sz="0" w:space="0" w:color="auto"/>
        <w:bottom w:val="none" w:sz="0" w:space="0" w:color="auto"/>
        <w:right w:val="none" w:sz="0" w:space="0" w:color="auto"/>
      </w:divBdr>
    </w:div>
    <w:div w:id="891386716">
      <w:bodyDiv w:val="1"/>
      <w:marLeft w:val="0"/>
      <w:marRight w:val="0"/>
      <w:marTop w:val="0"/>
      <w:marBottom w:val="0"/>
      <w:divBdr>
        <w:top w:val="none" w:sz="0" w:space="0" w:color="auto"/>
        <w:left w:val="none" w:sz="0" w:space="0" w:color="auto"/>
        <w:bottom w:val="none" w:sz="0" w:space="0" w:color="auto"/>
        <w:right w:val="none" w:sz="0" w:space="0" w:color="auto"/>
      </w:divBdr>
    </w:div>
    <w:div w:id="958417101">
      <w:bodyDiv w:val="1"/>
      <w:marLeft w:val="0"/>
      <w:marRight w:val="0"/>
      <w:marTop w:val="0"/>
      <w:marBottom w:val="0"/>
      <w:divBdr>
        <w:top w:val="none" w:sz="0" w:space="0" w:color="auto"/>
        <w:left w:val="none" w:sz="0" w:space="0" w:color="auto"/>
        <w:bottom w:val="none" w:sz="0" w:space="0" w:color="auto"/>
        <w:right w:val="none" w:sz="0" w:space="0" w:color="auto"/>
      </w:divBdr>
    </w:div>
    <w:div w:id="959066904">
      <w:bodyDiv w:val="1"/>
      <w:marLeft w:val="0"/>
      <w:marRight w:val="0"/>
      <w:marTop w:val="0"/>
      <w:marBottom w:val="0"/>
      <w:divBdr>
        <w:top w:val="none" w:sz="0" w:space="0" w:color="auto"/>
        <w:left w:val="none" w:sz="0" w:space="0" w:color="auto"/>
        <w:bottom w:val="none" w:sz="0" w:space="0" w:color="auto"/>
        <w:right w:val="none" w:sz="0" w:space="0" w:color="auto"/>
      </w:divBdr>
    </w:div>
    <w:div w:id="1060709570">
      <w:bodyDiv w:val="1"/>
      <w:marLeft w:val="0"/>
      <w:marRight w:val="0"/>
      <w:marTop w:val="0"/>
      <w:marBottom w:val="0"/>
      <w:divBdr>
        <w:top w:val="none" w:sz="0" w:space="0" w:color="auto"/>
        <w:left w:val="none" w:sz="0" w:space="0" w:color="auto"/>
        <w:bottom w:val="none" w:sz="0" w:space="0" w:color="auto"/>
        <w:right w:val="none" w:sz="0" w:space="0" w:color="auto"/>
      </w:divBdr>
    </w:div>
    <w:div w:id="1267468024">
      <w:bodyDiv w:val="1"/>
      <w:marLeft w:val="0"/>
      <w:marRight w:val="0"/>
      <w:marTop w:val="0"/>
      <w:marBottom w:val="0"/>
      <w:divBdr>
        <w:top w:val="none" w:sz="0" w:space="0" w:color="auto"/>
        <w:left w:val="none" w:sz="0" w:space="0" w:color="auto"/>
        <w:bottom w:val="none" w:sz="0" w:space="0" w:color="auto"/>
        <w:right w:val="none" w:sz="0" w:space="0" w:color="auto"/>
      </w:divBdr>
    </w:div>
    <w:div w:id="1278413538">
      <w:bodyDiv w:val="1"/>
      <w:marLeft w:val="0"/>
      <w:marRight w:val="0"/>
      <w:marTop w:val="0"/>
      <w:marBottom w:val="0"/>
      <w:divBdr>
        <w:top w:val="none" w:sz="0" w:space="0" w:color="auto"/>
        <w:left w:val="none" w:sz="0" w:space="0" w:color="auto"/>
        <w:bottom w:val="none" w:sz="0" w:space="0" w:color="auto"/>
        <w:right w:val="none" w:sz="0" w:space="0" w:color="auto"/>
      </w:divBdr>
    </w:div>
    <w:div w:id="1335257496">
      <w:bodyDiv w:val="1"/>
      <w:marLeft w:val="0"/>
      <w:marRight w:val="0"/>
      <w:marTop w:val="0"/>
      <w:marBottom w:val="0"/>
      <w:divBdr>
        <w:top w:val="none" w:sz="0" w:space="0" w:color="auto"/>
        <w:left w:val="none" w:sz="0" w:space="0" w:color="auto"/>
        <w:bottom w:val="none" w:sz="0" w:space="0" w:color="auto"/>
        <w:right w:val="none" w:sz="0" w:space="0" w:color="auto"/>
      </w:divBdr>
    </w:div>
    <w:div w:id="1379008900">
      <w:bodyDiv w:val="1"/>
      <w:marLeft w:val="0"/>
      <w:marRight w:val="0"/>
      <w:marTop w:val="0"/>
      <w:marBottom w:val="0"/>
      <w:divBdr>
        <w:top w:val="none" w:sz="0" w:space="0" w:color="auto"/>
        <w:left w:val="none" w:sz="0" w:space="0" w:color="auto"/>
        <w:bottom w:val="none" w:sz="0" w:space="0" w:color="auto"/>
        <w:right w:val="none" w:sz="0" w:space="0" w:color="auto"/>
      </w:divBdr>
    </w:div>
    <w:div w:id="1395542971">
      <w:bodyDiv w:val="1"/>
      <w:marLeft w:val="0"/>
      <w:marRight w:val="0"/>
      <w:marTop w:val="0"/>
      <w:marBottom w:val="0"/>
      <w:divBdr>
        <w:top w:val="none" w:sz="0" w:space="0" w:color="auto"/>
        <w:left w:val="none" w:sz="0" w:space="0" w:color="auto"/>
        <w:bottom w:val="none" w:sz="0" w:space="0" w:color="auto"/>
        <w:right w:val="none" w:sz="0" w:space="0" w:color="auto"/>
      </w:divBdr>
    </w:div>
    <w:div w:id="1449658849">
      <w:bodyDiv w:val="1"/>
      <w:marLeft w:val="0"/>
      <w:marRight w:val="0"/>
      <w:marTop w:val="0"/>
      <w:marBottom w:val="0"/>
      <w:divBdr>
        <w:top w:val="none" w:sz="0" w:space="0" w:color="auto"/>
        <w:left w:val="none" w:sz="0" w:space="0" w:color="auto"/>
        <w:bottom w:val="none" w:sz="0" w:space="0" w:color="auto"/>
        <w:right w:val="none" w:sz="0" w:space="0" w:color="auto"/>
      </w:divBdr>
    </w:div>
    <w:div w:id="1486891821">
      <w:bodyDiv w:val="1"/>
      <w:marLeft w:val="0"/>
      <w:marRight w:val="0"/>
      <w:marTop w:val="0"/>
      <w:marBottom w:val="0"/>
      <w:divBdr>
        <w:top w:val="none" w:sz="0" w:space="0" w:color="auto"/>
        <w:left w:val="none" w:sz="0" w:space="0" w:color="auto"/>
        <w:bottom w:val="none" w:sz="0" w:space="0" w:color="auto"/>
        <w:right w:val="none" w:sz="0" w:space="0" w:color="auto"/>
      </w:divBdr>
    </w:div>
    <w:div w:id="1502236805">
      <w:bodyDiv w:val="1"/>
      <w:marLeft w:val="0"/>
      <w:marRight w:val="0"/>
      <w:marTop w:val="0"/>
      <w:marBottom w:val="0"/>
      <w:divBdr>
        <w:top w:val="none" w:sz="0" w:space="0" w:color="auto"/>
        <w:left w:val="none" w:sz="0" w:space="0" w:color="auto"/>
        <w:bottom w:val="none" w:sz="0" w:space="0" w:color="auto"/>
        <w:right w:val="none" w:sz="0" w:space="0" w:color="auto"/>
      </w:divBdr>
    </w:div>
    <w:div w:id="1716542404">
      <w:bodyDiv w:val="1"/>
      <w:marLeft w:val="0"/>
      <w:marRight w:val="0"/>
      <w:marTop w:val="0"/>
      <w:marBottom w:val="0"/>
      <w:divBdr>
        <w:top w:val="none" w:sz="0" w:space="0" w:color="auto"/>
        <w:left w:val="none" w:sz="0" w:space="0" w:color="auto"/>
        <w:bottom w:val="none" w:sz="0" w:space="0" w:color="auto"/>
        <w:right w:val="none" w:sz="0" w:space="0" w:color="auto"/>
      </w:divBdr>
    </w:div>
    <w:div w:id="1752585207">
      <w:bodyDiv w:val="1"/>
      <w:marLeft w:val="0"/>
      <w:marRight w:val="0"/>
      <w:marTop w:val="0"/>
      <w:marBottom w:val="0"/>
      <w:divBdr>
        <w:top w:val="none" w:sz="0" w:space="0" w:color="auto"/>
        <w:left w:val="none" w:sz="0" w:space="0" w:color="auto"/>
        <w:bottom w:val="none" w:sz="0" w:space="0" w:color="auto"/>
        <w:right w:val="none" w:sz="0" w:space="0" w:color="auto"/>
      </w:divBdr>
    </w:div>
    <w:div w:id="1795324797">
      <w:bodyDiv w:val="1"/>
      <w:marLeft w:val="0"/>
      <w:marRight w:val="0"/>
      <w:marTop w:val="0"/>
      <w:marBottom w:val="0"/>
      <w:divBdr>
        <w:top w:val="none" w:sz="0" w:space="0" w:color="auto"/>
        <w:left w:val="none" w:sz="0" w:space="0" w:color="auto"/>
        <w:bottom w:val="none" w:sz="0" w:space="0" w:color="auto"/>
        <w:right w:val="none" w:sz="0" w:space="0" w:color="auto"/>
      </w:divBdr>
    </w:div>
    <w:div w:id="1876234705">
      <w:bodyDiv w:val="1"/>
      <w:marLeft w:val="0"/>
      <w:marRight w:val="0"/>
      <w:marTop w:val="0"/>
      <w:marBottom w:val="0"/>
      <w:divBdr>
        <w:top w:val="none" w:sz="0" w:space="0" w:color="auto"/>
        <w:left w:val="none" w:sz="0" w:space="0" w:color="auto"/>
        <w:bottom w:val="none" w:sz="0" w:space="0" w:color="auto"/>
        <w:right w:val="none" w:sz="0" w:space="0" w:color="auto"/>
      </w:divBdr>
    </w:div>
    <w:div w:id="1931741541">
      <w:bodyDiv w:val="1"/>
      <w:marLeft w:val="0"/>
      <w:marRight w:val="0"/>
      <w:marTop w:val="0"/>
      <w:marBottom w:val="0"/>
      <w:divBdr>
        <w:top w:val="none" w:sz="0" w:space="0" w:color="auto"/>
        <w:left w:val="none" w:sz="0" w:space="0" w:color="auto"/>
        <w:bottom w:val="none" w:sz="0" w:space="0" w:color="auto"/>
        <w:right w:val="none" w:sz="0" w:space="0" w:color="auto"/>
      </w:divBdr>
    </w:div>
    <w:div w:id="2001686778">
      <w:bodyDiv w:val="1"/>
      <w:marLeft w:val="0"/>
      <w:marRight w:val="0"/>
      <w:marTop w:val="0"/>
      <w:marBottom w:val="0"/>
      <w:divBdr>
        <w:top w:val="none" w:sz="0" w:space="0" w:color="auto"/>
        <w:left w:val="none" w:sz="0" w:space="0" w:color="auto"/>
        <w:bottom w:val="none" w:sz="0" w:space="0" w:color="auto"/>
        <w:right w:val="none" w:sz="0" w:space="0" w:color="auto"/>
      </w:divBdr>
    </w:div>
    <w:div w:id="212549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7254707631318136E-2"/>
          <c:y val="0.10138248847926268"/>
          <c:w val="0.69284962507806336"/>
          <c:h val="0.79723502304147464"/>
        </c:manualLayout>
      </c:layout>
      <c:barChart>
        <c:barDir val="col"/>
        <c:grouping val="stacked"/>
        <c:varyColors val="0"/>
        <c:ser>
          <c:idx val="0"/>
          <c:order val="0"/>
          <c:tx>
            <c:strRef>
              <c:f>Лист1!$B$1</c:f>
              <c:strCache>
                <c:ptCount val="1"/>
                <c:pt idx="0">
                  <c:v>Столбец3</c:v>
                </c:pt>
              </c:strCache>
            </c:strRef>
          </c:tx>
          <c:spPr>
            <a:solidFill>
              <a:schemeClr val="accent3"/>
            </a:solidFill>
            <a:ln>
              <a:noFill/>
            </a:ln>
            <a:effectLst/>
          </c:spPr>
          <c:invertIfNegative val="0"/>
          <c:dPt>
            <c:idx val="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3805-48BC-B065-408C1601BA17}"/>
              </c:ext>
            </c:extLst>
          </c:dPt>
          <c:dPt>
            <c:idx val="1"/>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3805-48BC-B065-408C1601BA17}"/>
              </c:ext>
            </c:extLst>
          </c:dPt>
          <c:dPt>
            <c:idx val="2"/>
            <c:invertIfNegative val="0"/>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05-3805-48BC-B065-408C1601BA17}"/>
              </c:ext>
            </c:extLst>
          </c:dPt>
          <c:dLbls>
            <c:dLbl>
              <c:idx val="0"/>
              <c:layout>
                <c:manualLayout>
                  <c:x val="-3.8392705071599825E-3"/>
                  <c:y val="-8.3021430861866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805-48BC-B065-408C1601BA17}"/>
                </c:ext>
                <c:ext xmlns:c15="http://schemas.microsoft.com/office/drawing/2012/chart" uri="{CE6537A1-D6FC-4f65-9D91-7224C49458BB}"/>
              </c:extLst>
            </c:dLbl>
            <c:dLbl>
              <c:idx val="1"/>
              <c:layout>
                <c:manualLayout>
                  <c:x val="1.445360095379052E-3"/>
                  <c:y val="-0.1335727901093812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805-48BC-B065-408C1601BA17}"/>
                </c:ext>
                <c:ext xmlns:c15="http://schemas.microsoft.com/office/drawing/2012/chart" uri="{CE6537A1-D6FC-4f65-9D91-7224C49458BB}"/>
              </c:extLst>
            </c:dLbl>
            <c:dLbl>
              <c:idx val="2"/>
              <c:layout>
                <c:manualLayout>
                  <c:x val="-1.7931618780597516E-3"/>
                  <c:y val="-0.341502921580503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805-48BC-B065-408C1601BA17}"/>
                </c:ext>
                <c:ext xmlns:c15="http://schemas.microsoft.com/office/drawing/2012/chart" uri="{CE6537A1-D6FC-4f65-9D91-7224C49458BB}"/>
              </c:extLst>
            </c:dLbl>
            <c:spPr>
              <a:solidFill>
                <a:schemeClr val="tx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Да, изучаю</c:v>
                </c:pt>
                <c:pt idx="1">
                  <c:v>Нет, не изучаю</c:v>
                </c:pt>
                <c:pt idx="2">
                  <c:v>Частично изучаю</c:v>
                </c:pt>
              </c:strCache>
            </c:strRef>
          </c:cat>
          <c:val>
            <c:numRef>
              <c:f>Лист1!$B$2:$B$4</c:f>
              <c:numCache>
                <c:formatCode>0%</c:formatCode>
                <c:ptCount val="3"/>
                <c:pt idx="0">
                  <c:v>0.14000000000000001</c:v>
                </c:pt>
                <c:pt idx="1">
                  <c:v>0.25</c:v>
                </c:pt>
                <c:pt idx="2">
                  <c:v>0.61</c:v>
                </c:pt>
              </c:numCache>
            </c:numRef>
          </c:val>
          <c:extLst xmlns:c16r2="http://schemas.microsoft.com/office/drawing/2015/06/chart">
            <c:ext xmlns:c16="http://schemas.microsoft.com/office/drawing/2014/chart" uri="{C3380CC4-5D6E-409C-BE32-E72D297353CC}">
              <c16:uniqueId val="{00000006-3805-48BC-B065-408C1601BA17}"/>
            </c:ext>
          </c:extLst>
        </c:ser>
        <c:dLbls>
          <c:showLegendKey val="0"/>
          <c:showVal val="0"/>
          <c:showCatName val="0"/>
          <c:showSerName val="0"/>
          <c:showPercent val="0"/>
          <c:showBubbleSize val="0"/>
        </c:dLbls>
        <c:gapWidth val="100"/>
        <c:overlap val="100"/>
        <c:axId val="1187916560"/>
        <c:axId val="1187907856"/>
      </c:barChart>
      <c:valAx>
        <c:axId val="11879078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crossAx val="1187916560"/>
        <c:crosses val="autoZero"/>
        <c:crossBetween val="between"/>
      </c:valAx>
      <c:catAx>
        <c:axId val="1187916560"/>
        <c:scaling>
          <c:orientation val="minMax"/>
        </c:scaling>
        <c:delete val="1"/>
        <c:axPos val="b"/>
        <c:numFmt formatCode="General" sourceLinked="1"/>
        <c:majorTickMark val="out"/>
        <c:minorTickMark val="none"/>
        <c:tickLblPos val="nextTo"/>
        <c:crossAx val="1187907856"/>
        <c:crosses val="autoZero"/>
        <c:auto val="1"/>
        <c:lblAlgn val="ctr"/>
        <c:lblOffset val="100"/>
        <c:noMultiLvlLbl val="0"/>
      </c:catAx>
      <c:spPr>
        <a:noFill/>
        <a:ln>
          <a:noFill/>
        </a:ln>
        <a:effectLst/>
      </c:spPr>
    </c:plotArea>
    <c:legend>
      <c:legendPos val="r"/>
      <c:layout>
        <c:manualLayout>
          <c:xMode val="edge"/>
          <c:yMode val="edge"/>
          <c:x val="0.75950144335119507"/>
          <c:y val="0"/>
          <c:w val="0.23804665015874679"/>
          <c:h val="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7254707631318136E-2"/>
          <c:y val="0.10138248847926268"/>
          <c:w val="0.60189011315349306"/>
          <c:h val="0.79723502304147464"/>
        </c:manualLayout>
      </c:layout>
      <c:barChart>
        <c:barDir val="col"/>
        <c:grouping val="stacked"/>
        <c:varyColors val="0"/>
        <c:ser>
          <c:idx val="0"/>
          <c:order val="0"/>
          <c:tx>
            <c:strRef>
              <c:f>Лист1!$B$1</c:f>
              <c:strCache>
                <c:ptCount val="1"/>
                <c:pt idx="0">
                  <c:v>Столбец3</c:v>
                </c:pt>
              </c:strCache>
            </c:strRef>
          </c:tx>
          <c:spPr>
            <a:solidFill>
              <a:schemeClr val="accent3"/>
            </a:solidFill>
            <a:ln>
              <a:noFill/>
            </a:ln>
            <a:effectLst/>
          </c:spPr>
          <c:invertIfNegative val="0"/>
          <c:dPt>
            <c:idx val="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2FBB-4EA3-80CB-76F5EAF26765}"/>
              </c:ext>
            </c:extLst>
          </c:dPt>
          <c:dPt>
            <c:idx val="1"/>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2FBB-4EA3-80CB-76F5EAF26765}"/>
              </c:ext>
            </c:extLst>
          </c:dPt>
          <c:dPt>
            <c:idx val="2"/>
            <c:invertIfNegative val="0"/>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05-2FBB-4EA3-80CB-76F5EAF26765}"/>
              </c:ext>
            </c:extLst>
          </c:dPt>
          <c:dPt>
            <c:idx val="4"/>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8-2FBB-4EA3-80CB-76F5EAF26765}"/>
              </c:ext>
            </c:extLst>
          </c:dPt>
          <c:dLbls>
            <c:dLbl>
              <c:idx val="0"/>
              <c:layout>
                <c:manualLayout>
                  <c:x val="-1.6207458260729057E-3"/>
                  <c:y val="-0.371482808586159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BB-4EA3-80CB-76F5EAF26765}"/>
                </c:ext>
                <c:ext xmlns:c15="http://schemas.microsoft.com/office/drawing/2012/chart" uri="{CE6537A1-D6FC-4f65-9D91-7224C49458BB}"/>
              </c:extLst>
            </c:dLbl>
            <c:dLbl>
              <c:idx val="1"/>
              <c:layout>
                <c:manualLayout>
                  <c:x val="1.4453600953790926E-3"/>
                  <c:y val="-9.9635924222343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FBB-4EA3-80CB-76F5EAF26765}"/>
                </c:ext>
                <c:ext xmlns:c15="http://schemas.microsoft.com/office/drawing/2012/chart" uri="{CE6537A1-D6FC-4f65-9D91-7224C49458BB}"/>
              </c:extLst>
            </c:dLbl>
            <c:dLbl>
              <c:idx val="2"/>
              <c:layout>
                <c:manualLayout>
                  <c:x val="-1.7931618780597923E-3"/>
                  <c:y val="-0.245349075426657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FBB-4EA3-80CB-76F5EAF26765}"/>
                </c:ext>
                <c:ext xmlns:c15="http://schemas.microsoft.com/office/drawing/2012/chart" uri="{CE6537A1-D6FC-4f65-9D91-7224C49458BB}"/>
              </c:extLst>
            </c:dLbl>
            <c:dLbl>
              <c:idx val="3"/>
              <c:layout>
                <c:manualLayout>
                  <c:x val="0"/>
                  <c:y val="-0.1583710407239818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FBB-4EA3-80CB-76F5EAF26765}"/>
                </c:ext>
                <c:ext xmlns:c15="http://schemas.microsoft.com/office/drawing/2012/chart" uri="{CE6537A1-D6FC-4f65-9D91-7224C49458BB}"/>
              </c:extLst>
            </c:dLbl>
            <c:dLbl>
              <c:idx val="4"/>
              <c:layout>
                <c:manualLayout>
                  <c:x val="0"/>
                  <c:y val="-0.2036199095022624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FBB-4EA3-80CB-76F5EAF26765}"/>
                </c:ext>
                <c:ext xmlns:c15="http://schemas.microsoft.com/office/drawing/2012/chart" uri="{CE6537A1-D6FC-4f65-9D91-7224C49458BB}"/>
              </c:extLst>
            </c:dLbl>
            <c:spPr>
              <a:solidFill>
                <a:schemeClr val="tx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Для улучшения своих карьерных перспектив</c:v>
                </c:pt>
                <c:pt idx="1">
                  <c:v>Для общения с людьми из разных стран </c:v>
                </c:pt>
                <c:pt idx="2">
                  <c:v>Для получения лучшего образования</c:v>
                </c:pt>
                <c:pt idx="3">
                  <c:v>Для путешествий и туризма</c:v>
                </c:pt>
                <c:pt idx="4">
                  <c:v>Другой вариант</c:v>
                </c:pt>
              </c:strCache>
            </c:strRef>
          </c:cat>
          <c:val>
            <c:numRef>
              <c:f>Лист1!$B$2:$B$6</c:f>
              <c:numCache>
                <c:formatCode>0%</c:formatCode>
                <c:ptCount val="5"/>
                <c:pt idx="0">
                  <c:v>0.73</c:v>
                </c:pt>
                <c:pt idx="1">
                  <c:v>0.26</c:v>
                </c:pt>
                <c:pt idx="2">
                  <c:v>0.51</c:v>
                </c:pt>
                <c:pt idx="3">
                  <c:v>0.28999999999999998</c:v>
                </c:pt>
                <c:pt idx="4">
                  <c:v>0.44</c:v>
                </c:pt>
              </c:numCache>
            </c:numRef>
          </c:val>
          <c:extLst xmlns:c16r2="http://schemas.microsoft.com/office/drawing/2015/06/chart">
            <c:ext xmlns:c16="http://schemas.microsoft.com/office/drawing/2014/chart" uri="{C3380CC4-5D6E-409C-BE32-E72D297353CC}">
              <c16:uniqueId val="{00000006-2FBB-4EA3-80CB-76F5EAF26765}"/>
            </c:ext>
          </c:extLst>
        </c:ser>
        <c:dLbls>
          <c:showLegendKey val="0"/>
          <c:showVal val="0"/>
          <c:showCatName val="0"/>
          <c:showSerName val="0"/>
          <c:showPercent val="0"/>
          <c:showBubbleSize val="0"/>
        </c:dLbls>
        <c:gapWidth val="100"/>
        <c:overlap val="100"/>
        <c:axId val="1187920368"/>
        <c:axId val="1187909488"/>
      </c:barChart>
      <c:valAx>
        <c:axId val="11879094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crossAx val="1187920368"/>
        <c:crosses val="autoZero"/>
        <c:crossBetween val="between"/>
      </c:valAx>
      <c:catAx>
        <c:axId val="1187920368"/>
        <c:scaling>
          <c:orientation val="minMax"/>
        </c:scaling>
        <c:delete val="1"/>
        <c:axPos val="b"/>
        <c:numFmt formatCode="General" sourceLinked="1"/>
        <c:majorTickMark val="out"/>
        <c:minorTickMark val="none"/>
        <c:tickLblPos val="nextTo"/>
        <c:crossAx val="1187909488"/>
        <c:crosses val="autoZero"/>
        <c:auto val="1"/>
        <c:lblAlgn val="ctr"/>
        <c:lblOffset val="100"/>
        <c:noMultiLvlLbl val="0"/>
      </c:catAx>
      <c:spPr>
        <a:noFill/>
        <a:ln>
          <a:noFill/>
        </a:ln>
        <a:effectLst/>
      </c:spPr>
    </c:plotArea>
    <c:legend>
      <c:legendPos val="r"/>
      <c:layout>
        <c:manualLayout>
          <c:xMode val="edge"/>
          <c:yMode val="edge"/>
          <c:x val="0.65523078334010232"/>
          <c:y val="0"/>
          <c:w val="0.34231731016983941"/>
          <c:h val="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7254707631318136E-2"/>
          <c:y val="0.10138248847926268"/>
          <c:w val="0.55751961953175155"/>
          <c:h val="0.79723502304147464"/>
        </c:manualLayout>
      </c:layout>
      <c:barChart>
        <c:barDir val="col"/>
        <c:grouping val="stacked"/>
        <c:varyColors val="0"/>
        <c:ser>
          <c:idx val="0"/>
          <c:order val="0"/>
          <c:tx>
            <c:strRef>
              <c:f>Лист1!$B$1</c:f>
              <c:strCache>
                <c:ptCount val="1"/>
                <c:pt idx="0">
                  <c:v>Столбец3</c:v>
                </c:pt>
              </c:strCache>
            </c:strRef>
          </c:tx>
          <c:spPr>
            <a:solidFill>
              <a:schemeClr val="accent3"/>
            </a:solidFill>
            <a:ln>
              <a:noFill/>
            </a:ln>
            <a:effectLst/>
          </c:spPr>
          <c:invertIfNegative val="0"/>
          <c:dPt>
            <c:idx val="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B60D-4F25-9495-6449E3C6B599}"/>
              </c:ext>
            </c:extLst>
          </c:dPt>
          <c:dPt>
            <c:idx val="1"/>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B60D-4F25-9495-6449E3C6B599}"/>
              </c:ext>
            </c:extLst>
          </c:dPt>
          <c:dPt>
            <c:idx val="2"/>
            <c:invertIfNegative val="0"/>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05-B60D-4F25-9495-6449E3C6B599}"/>
              </c:ext>
            </c:extLst>
          </c:dPt>
          <c:dPt>
            <c:idx val="4"/>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7-B60D-4F25-9495-6449E3C6B599}"/>
              </c:ext>
            </c:extLst>
          </c:dPt>
          <c:dPt>
            <c:idx val="5"/>
            <c:invertIfNegative val="0"/>
            <c:bubble3D val="0"/>
            <c:spPr>
              <a:solidFill>
                <a:schemeClr val="tx1">
                  <a:lumMod val="65000"/>
                  <a:lumOff val="35000"/>
                </a:schemeClr>
              </a:solidFill>
              <a:ln>
                <a:noFill/>
              </a:ln>
              <a:effectLst/>
            </c:spPr>
            <c:extLst xmlns:c16r2="http://schemas.microsoft.com/office/drawing/2015/06/chart">
              <c:ext xmlns:c16="http://schemas.microsoft.com/office/drawing/2014/chart" uri="{C3380CC4-5D6E-409C-BE32-E72D297353CC}">
                <c16:uniqueId val="{0000000A-B60D-4F25-9495-6449E3C6B599}"/>
              </c:ext>
            </c:extLst>
          </c:dPt>
          <c:dLbls>
            <c:dLbl>
              <c:idx val="0"/>
              <c:layout>
                <c:manualLayout>
                  <c:x val="-1.6207458260729057E-3"/>
                  <c:y val="-0.371482808586159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0D-4F25-9495-6449E3C6B599}"/>
                </c:ext>
                <c:ext xmlns:c15="http://schemas.microsoft.com/office/drawing/2012/chart" uri="{CE6537A1-D6FC-4f65-9D91-7224C49458BB}"/>
              </c:extLst>
            </c:dLbl>
            <c:dLbl>
              <c:idx val="1"/>
              <c:layout>
                <c:manualLayout>
                  <c:x val="1.4453600953790926E-3"/>
                  <c:y val="-9.9635924222343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0D-4F25-9495-6449E3C6B599}"/>
                </c:ext>
                <c:ext xmlns:c15="http://schemas.microsoft.com/office/drawing/2012/chart" uri="{CE6537A1-D6FC-4f65-9D91-7224C49458BB}"/>
              </c:extLst>
            </c:dLbl>
            <c:dLbl>
              <c:idx val="2"/>
              <c:layout>
                <c:manualLayout>
                  <c:x val="-1.7932377455640246E-3"/>
                  <c:y val="-0.335555172227182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0D-4F25-9495-6449E3C6B599}"/>
                </c:ext>
                <c:ext xmlns:c15="http://schemas.microsoft.com/office/drawing/2012/chart" uri="{CE6537A1-D6FC-4f65-9D91-7224C49458BB}"/>
              </c:extLst>
            </c:dLbl>
            <c:dLbl>
              <c:idx val="3"/>
              <c:layout>
                <c:manualLayout>
                  <c:x val="0"/>
                  <c:y val="-0.1583710407239818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60D-4F25-9495-6449E3C6B599}"/>
                </c:ext>
                <c:ext xmlns:c15="http://schemas.microsoft.com/office/drawing/2012/chart" uri="{CE6537A1-D6FC-4f65-9D91-7224C49458BB}"/>
              </c:extLst>
            </c:dLbl>
            <c:dLbl>
              <c:idx val="4"/>
              <c:layout>
                <c:manualLayout>
                  <c:x val="-7.665149596550137E-17"/>
                  <c:y val="-0.2422795410882918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60D-4F25-9495-6449E3C6B599}"/>
                </c:ext>
                <c:ext xmlns:c15="http://schemas.microsoft.com/office/drawing/2012/chart" uri="{CE6537A1-D6FC-4f65-9D91-7224C49458BB}"/>
              </c:extLst>
            </c:dLbl>
            <c:dLbl>
              <c:idx val="5"/>
              <c:layout>
                <c:manualLayout>
                  <c:x val="0"/>
                  <c:y val="-7.918552036199105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60D-4F25-9495-6449E3C6B599}"/>
                </c:ext>
                <c:ext xmlns:c15="http://schemas.microsoft.com/office/drawing/2012/chart" uri="{CE6537A1-D6FC-4f65-9D91-7224C49458BB}"/>
              </c:extLst>
            </c:dLbl>
            <c:spPr>
              <a:solidFill>
                <a:schemeClr val="tx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Обучение на языковых онлайн-курсах курсах</c:v>
                </c:pt>
                <c:pt idx="1">
                  <c:v>Просмотр фильмов и сериалов с английскими субтитрами</c:v>
                </c:pt>
                <c:pt idx="2">
                  <c:v>Изучение английского языка с помощью преподавателя</c:v>
                </c:pt>
                <c:pt idx="3">
                  <c:v>Чтение книг и статей на английском языке</c:v>
                </c:pt>
                <c:pt idx="4">
                  <c:v>Самостоятельное изучение английского</c:v>
                </c:pt>
                <c:pt idx="5">
                  <c:v>Другой вариант</c:v>
                </c:pt>
              </c:strCache>
            </c:strRef>
          </c:cat>
          <c:val>
            <c:numRef>
              <c:f>Лист1!$B$2:$B$7</c:f>
              <c:numCache>
                <c:formatCode>0%</c:formatCode>
                <c:ptCount val="6"/>
                <c:pt idx="0">
                  <c:v>0.67</c:v>
                </c:pt>
                <c:pt idx="1">
                  <c:v>0.28000000000000003</c:v>
                </c:pt>
                <c:pt idx="2">
                  <c:v>0.71</c:v>
                </c:pt>
                <c:pt idx="3">
                  <c:v>0.23</c:v>
                </c:pt>
                <c:pt idx="4">
                  <c:v>0.52</c:v>
                </c:pt>
                <c:pt idx="5">
                  <c:v>0.12</c:v>
                </c:pt>
              </c:numCache>
            </c:numRef>
          </c:val>
          <c:extLst xmlns:c16r2="http://schemas.microsoft.com/office/drawing/2015/06/chart">
            <c:ext xmlns:c16="http://schemas.microsoft.com/office/drawing/2014/chart" uri="{C3380CC4-5D6E-409C-BE32-E72D297353CC}">
              <c16:uniqueId val="{00000009-B60D-4F25-9495-6449E3C6B599}"/>
            </c:ext>
          </c:extLst>
        </c:ser>
        <c:dLbls>
          <c:showLegendKey val="0"/>
          <c:showVal val="0"/>
          <c:showCatName val="0"/>
          <c:showSerName val="0"/>
          <c:showPercent val="0"/>
          <c:showBubbleSize val="0"/>
        </c:dLbls>
        <c:gapWidth val="100"/>
        <c:overlap val="100"/>
        <c:axId val="1187919280"/>
        <c:axId val="1187905136"/>
      </c:barChart>
      <c:valAx>
        <c:axId val="11879051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crossAx val="1187919280"/>
        <c:crosses val="autoZero"/>
        <c:crossBetween val="between"/>
      </c:valAx>
      <c:catAx>
        <c:axId val="1187919280"/>
        <c:scaling>
          <c:orientation val="minMax"/>
        </c:scaling>
        <c:delete val="1"/>
        <c:axPos val="b"/>
        <c:numFmt formatCode="General" sourceLinked="1"/>
        <c:majorTickMark val="out"/>
        <c:minorTickMark val="none"/>
        <c:tickLblPos val="nextTo"/>
        <c:crossAx val="1187905136"/>
        <c:crosses val="autoZero"/>
        <c:auto val="1"/>
        <c:lblAlgn val="ctr"/>
        <c:lblOffset val="100"/>
        <c:noMultiLvlLbl val="0"/>
      </c:catAx>
      <c:spPr>
        <a:noFill/>
        <a:ln>
          <a:noFill/>
        </a:ln>
        <a:effectLst/>
      </c:spPr>
    </c:plotArea>
    <c:legend>
      <c:legendPos val="r"/>
      <c:layout>
        <c:manualLayout>
          <c:xMode val="edge"/>
          <c:yMode val="edge"/>
          <c:x val="0.59976766631292555"/>
          <c:y val="0"/>
          <c:w val="0.39778042719701634"/>
          <c:h val="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7254707631318136E-2"/>
          <c:y val="0.10138248847926268"/>
          <c:w val="0.69284962507806336"/>
          <c:h val="0.79723502304147464"/>
        </c:manualLayout>
      </c:layout>
      <c:barChart>
        <c:barDir val="col"/>
        <c:grouping val="stacked"/>
        <c:varyColors val="0"/>
        <c:ser>
          <c:idx val="0"/>
          <c:order val="0"/>
          <c:tx>
            <c:strRef>
              <c:f>Лист1!$B$1</c:f>
              <c:strCache>
                <c:ptCount val="1"/>
                <c:pt idx="0">
                  <c:v>Столбец3</c:v>
                </c:pt>
              </c:strCache>
            </c:strRef>
          </c:tx>
          <c:spPr>
            <a:solidFill>
              <a:schemeClr val="accent3"/>
            </a:solidFill>
            <a:ln>
              <a:noFill/>
            </a:ln>
            <a:effectLst/>
          </c:spPr>
          <c:invertIfNegative val="0"/>
          <c:dPt>
            <c:idx val="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6189-4FFF-BAD2-5F469F2E20E4}"/>
              </c:ext>
            </c:extLst>
          </c:dPt>
          <c:dPt>
            <c:idx val="1"/>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6189-4FFF-BAD2-5F469F2E20E4}"/>
              </c:ext>
            </c:extLst>
          </c:dPt>
          <c:dPt>
            <c:idx val="2"/>
            <c:invertIfNegative val="0"/>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05-6189-4FFF-BAD2-5F469F2E20E4}"/>
              </c:ext>
            </c:extLst>
          </c:dPt>
          <c:dLbls>
            <c:dLbl>
              <c:idx val="0"/>
              <c:layout>
                <c:manualLayout>
                  <c:x val="-1.6207458260729057E-3"/>
                  <c:y val="-0.371482808586159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189-4FFF-BAD2-5F469F2E20E4}"/>
                </c:ext>
                <c:ext xmlns:c15="http://schemas.microsoft.com/office/drawing/2012/chart" uri="{CE6537A1-D6FC-4f65-9D91-7224C49458BB}"/>
              </c:extLst>
            </c:dLbl>
            <c:dLbl>
              <c:idx val="1"/>
              <c:layout>
                <c:manualLayout>
                  <c:x val="1.4453600953790926E-3"/>
                  <c:y val="-9.9635924222343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189-4FFF-BAD2-5F469F2E20E4}"/>
                </c:ext>
                <c:ext xmlns:c15="http://schemas.microsoft.com/office/drawing/2012/chart" uri="{CE6537A1-D6FC-4f65-9D91-7224C49458BB}"/>
              </c:extLst>
            </c:dLbl>
            <c:dLbl>
              <c:idx val="2"/>
              <c:layout>
                <c:manualLayout>
                  <c:x val="-1.7931618780598331E-3"/>
                  <c:y val="-0.109602401185000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189-4FFF-BAD2-5F469F2E20E4}"/>
                </c:ext>
                <c:ext xmlns:c15="http://schemas.microsoft.com/office/drawing/2012/chart" uri="{CE6537A1-D6FC-4f65-9D91-7224C49458BB}"/>
              </c:extLst>
            </c:dLbl>
            <c:spPr>
              <a:solidFill>
                <a:schemeClr val="tx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Да, хотел бы</c:v>
                </c:pt>
                <c:pt idx="1">
                  <c:v>Нет, не хотел бы</c:v>
                </c:pt>
                <c:pt idx="2">
                  <c:v>Затрудняюсь ответит</c:v>
                </c:pt>
              </c:strCache>
            </c:strRef>
          </c:cat>
          <c:val>
            <c:numRef>
              <c:f>Лист1!$B$2:$B$4</c:f>
              <c:numCache>
                <c:formatCode>0%</c:formatCode>
                <c:ptCount val="3"/>
                <c:pt idx="0">
                  <c:v>0.66</c:v>
                </c:pt>
                <c:pt idx="1">
                  <c:v>0.13</c:v>
                </c:pt>
                <c:pt idx="2">
                  <c:v>0.21</c:v>
                </c:pt>
              </c:numCache>
            </c:numRef>
          </c:val>
          <c:extLst xmlns:c16r2="http://schemas.microsoft.com/office/drawing/2015/06/chart">
            <c:ext xmlns:c16="http://schemas.microsoft.com/office/drawing/2014/chart" uri="{C3380CC4-5D6E-409C-BE32-E72D297353CC}">
              <c16:uniqueId val="{00000006-6189-4FFF-BAD2-5F469F2E20E4}"/>
            </c:ext>
          </c:extLst>
        </c:ser>
        <c:dLbls>
          <c:showLegendKey val="0"/>
          <c:showVal val="0"/>
          <c:showCatName val="0"/>
          <c:showSerName val="0"/>
          <c:showPercent val="0"/>
          <c:showBubbleSize val="0"/>
        </c:dLbls>
        <c:gapWidth val="100"/>
        <c:overlap val="100"/>
        <c:axId val="1187913840"/>
        <c:axId val="1187913296"/>
      </c:barChart>
      <c:valAx>
        <c:axId val="11879132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crossAx val="1187913840"/>
        <c:crosses val="autoZero"/>
        <c:crossBetween val="between"/>
      </c:valAx>
      <c:catAx>
        <c:axId val="1187913840"/>
        <c:scaling>
          <c:orientation val="minMax"/>
        </c:scaling>
        <c:delete val="1"/>
        <c:axPos val="b"/>
        <c:numFmt formatCode="General" sourceLinked="1"/>
        <c:majorTickMark val="out"/>
        <c:minorTickMark val="none"/>
        <c:tickLblPos val="nextTo"/>
        <c:crossAx val="1187913296"/>
        <c:crosses val="autoZero"/>
        <c:auto val="1"/>
        <c:lblAlgn val="ctr"/>
        <c:lblOffset val="100"/>
        <c:noMultiLvlLbl val="0"/>
      </c:catAx>
      <c:spPr>
        <a:noFill/>
        <a:ln>
          <a:noFill/>
        </a:ln>
        <a:effectLst/>
      </c:spPr>
    </c:plotArea>
    <c:legend>
      <c:legendPos val="r"/>
      <c:layout>
        <c:manualLayout>
          <c:xMode val="edge"/>
          <c:yMode val="edge"/>
          <c:x val="0.75950144335119507"/>
          <c:y val="0"/>
          <c:w val="0.23804665015874679"/>
          <c:h val="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921B8-512E-4FE7-B4C0-4A23854F2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7640</Words>
  <Characters>43550</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51088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INPRO</dc:creator>
  <cp:keywords/>
  <dc:description/>
  <cp:lastModifiedBy>Марат Мусаев</cp:lastModifiedBy>
  <cp:revision>6</cp:revision>
  <dcterms:created xsi:type="dcterms:W3CDTF">2023-04-05T17:21:00Z</dcterms:created>
  <dcterms:modified xsi:type="dcterms:W3CDTF">2023-04-05T17:35:00Z</dcterms:modified>
</cp:coreProperties>
</file>