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E4" w:rsidRDefault="00BB4A3A" w:rsidP="00BB4A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Великую Отечественную Войну можно по праву назвать – священной. Ведь все люди стали на защиту своей Родины, не испугавшись шальной пули, мучений, плена и многого другого. Наши предки  сплотились и шли вперед отбивать у врага свою землю, на которой они родились и выросли.</w:t>
      </w:r>
      <w:r w:rsidR="008B4732">
        <w:rPr>
          <w:rFonts w:ascii="Arial" w:hAnsi="Arial" w:cs="Arial"/>
          <w:color w:val="000000"/>
        </w:rPr>
        <w:br/>
        <w:t xml:space="preserve">        И вот </w:t>
      </w:r>
      <w:r>
        <w:rPr>
          <w:rFonts w:ascii="Arial" w:hAnsi="Arial" w:cs="Arial"/>
          <w:color w:val="000000"/>
        </w:rPr>
        <w:t xml:space="preserve"> </w:t>
      </w:r>
      <w:r w:rsidR="008B4732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смотря ни на что, наступил тот миг, миг долгожданной победы. Армия советских солдат спустя долгие годы сражений смогла прогнать фашистов с родной земли. Наши герои-солдаты дошли до границ Германии, и штурмом взяли Берлин – столицу фашисткой страны. Все это происходило в 1945 году. В мае месяце 8 числа Германия подписала полную капит</w:t>
      </w:r>
      <w:r w:rsidR="008B4732">
        <w:rPr>
          <w:rFonts w:ascii="Arial" w:hAnsi="Arial" w:cs="Arial"/>
          <w:color w:val="000000"/>
        </w:rPr>
        <w:t xml:space="preserve">уляцию. Именно в то самое время </w:t>
      </w:r>
      <w:r>
        <w:rPr>
          <w:rFonts w:ascii="Arial" w:hAnsi="Arial" w:cs="Arial"/>
          <w:color w:val="000000"/>
        </w:rPr>
        <w:t xml:space="preserve"> наши предки подарили нам один из великих праздников</w:t>
      </w:r>
      <w:r w:rsidR="008B473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отмечающийся 9 мая – это День Победы! День поистине со слезами на глазах, огромной радостью в душе и с искренней улыбкой на лице! Вспоминая рассказы дедов, бабушек и людей, участвовавших в этих боевых действиях, можно сделать вывод, что лишь сильный духом, смелый и готовый идти насмерть народ, мог прийти к победе! Для молодого поколения Великая Отечественная Война – это лишь история из далекого прошлого. Но эта история будоражит все внутри и заставляет задуматься о происходящем в современном мире. Задуматься о тех войнах, которые </w:t>
      </w:r>
      <w:r w:rsidR="008B4732">
        <w:rPr>
          <w:rFonts w:ascii="Arial" w:hAnsi="Arial" w:cs="Arial"/>
          <w:color w:val="000000"/>
        </w:rPr>
        <w:t xml:space="preserve">мы видим сейчас.  И начинаем понимать: </w:t>
      </w:r>
      <w:r>
        <w:rPr>
          <w:rFonts w:ascii="Arial" w:hAnsi="Arial" w:cs="Arial"/>
          <w:color w:val="000000"/>
        </w:rPr>
        <w:t xml:space="preserve"> какой ценой досталась эта нелегкая Победа и тот мир над головой, который сейчас у нас есть!</w:t>
      </w:r>
      <w:r w:rsidR="001C20AE" w:rsidRPr="001C20AE">
        <w:rPr>
          <w:rFonts w:ascii="Arial" w:hAnsi="Arial" w:cs="Arial"/>
          <w:color w:val="000000"/>
        </w:rPr>
        <w:t xml:space="preserve"> </w:t>
      </w:r>
      <w:r w:rsidR="001C20AE">
        <w:rPr>
          <w:rFonts w:ascii="Arial" w:hAnsi="Arial" w:cs="Arial"/>
          <w:color w:val="000000"/>
        </w:rPr>
        <w:t>Советских людей не сломила даже внезапность нападения 22 июня 1941 года, немецкие фашисты напали ранним утром</w:t>
      </w:r>
      <w:r w:rsidR="008B4732">
        <w:rPr>
          <w:rFonts w:ascii="Arial" w:hAnsi="Arial" w:cs="Arial"/>
          <w:color w:val="000000"/>
        </w:rPr>
        <w:t xml:space="preserve">. </w:t>
      </w:r>
      <w:r w:rsidR="001C20AE">
        <w:rPr>
          <w:rFonts w:ascii="Arial" w:hAnsi="Arial" w:cs="Arial"/>
          <w:color w:val="000000"/>
        </w:rPr>
        <w:t xml:space="preserve"> Воинственные бои развивались и на земле и в небе. Не было ни одного человека, который не внес бы свою лепту в эту Победу. Молодые девчонки, служившие медиками и тащившие с поле боя на себе раненых солдат, сколько же в них было</w:t>
      </w:r>
      <w:r w:rsidR="00A265E4">
        <w:rPr>
          <w:rFonts w:ascii="Arial" w:hAnsi="Arial" w:cs="Arial"/>
          <w:color w:val="000000"/>
        </w:rPr>
        <w:t xml:space="preserve"> сил и мужества.  Солдаты </w:t>
      </w:r>
      <w:r w:rsidR="001C20AE">
        <w:rPr>
          <w:rFonts w:ascii="Arial" w:hAnsi="Arial" w:cs="Arial"/>
          <w:color w:val="000000"/>
        </w:rPr>
        <w:t>шли смело в бой, закрывая своими спинами тех, кто был в тылу, свои дома и семьи! Дети и женщины трудились на заводах у станков, производя боеприпасы, принесшие заветные успехи в умелых руках!</w:t>
      </w:r>
      <w:r w:rsidR="00A265E4">
        <w:rPr>
          <w:rFonts w:ascii="Arial" w:hAnsi="Arial" w:cs="Arial"/>
          <w:color w:val="000000"/>
        </w:rPr>
        <w:t xml:space="preserve"> Подвиг народа живёт в наших сердцах.</w:t>
      </w:r>
    </w:p>
    <w:p w:rsidR="00BB4A3A" w:rsidRPr="009274A9" w:rsidRDefault="00A265E4" w:rsidP="00BB4A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Я хочу рассказать о Герое Советского Союза </w:t>
      </w:r>
      <w:proofErr w:type="spellStart"/>
      <w:r>
        <w:rPr>
          <w:rFonts w:ascii="Arial" w:hAnsi="Arial" w:cs="Arial"/>
          <w:color w:val="000000"/>
        </w:rPr>
        <w:t>Нехае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Дауте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Ереджибовиче</w:t>
      </w:r>
      <w:proofErr w:type="spellEnd"/>
      <w:r>
        <w:rPr>
          <w:rFonts w:ascii="Arial" w:hAnsi="Arial" w:cs="Arial"/>
          <w:color w:val="000000"/>
        </w:rPr>
        <w:t>. Нашим земляком гордится вся  Республика Адыгея. Его вклад  в Победу над фашизмом велик.</w:t>
      </w:r>
    </w:p>
    <w:p w:rsidR="001C20AE" w:rsidRDefault="00A265E4" w:rsidP="00CF3C98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Нехай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Ереджибович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р</w:t>
      </w:r>
      <w:r w:rsidR="00BB4A3A">
        <w:rPr>
          <w:rFonts w:ascii="Arial" w:hAnsi="Arial" w:cs="Arial"/>
          <w:color w:val="000000"/>
          <w:sz w:val="22"/>
          <w:szCs w:val="22"/>
        </w:rPr>
        <w:t xml:space="preserve">одился 27 ноября 1917 года в ауле </w:t>
      </w:r>
      <w:proofErr w:type="spellStart"/>
      <w:r w:rsidR="00BB4A3A">
        <w:rPr>
          <w:rFonts w:ascii="Arial" w:hAnsi="Arial" w:cs="Arial"/>
          <w:color w:val="000000"/>
          <w:sz w:val="22"/>
          <w:szCs w:val="22"/>
        </w:rPr>
        <w:t>Вочепший</w:t>
      </w:r>
      <w:proofErr w:type="spellEnd"/>
      <w:r w:rsidR="00104883">
        <w:rPr>
          <w:rFonts w:ascii="Arial" w:hAnsi="Arial" w:cs="Arial"/>
          <w:color w:val="000000"/>
          <w:sz w:val="22"/>
          <w:szCs w:val="22"/>
        </w:rPr>
        <w:t>,</w:t>
      </w:r>
      <w:r w:rsidR="00BB4A3A">
        <w:rPr>
          <w:rFonts w:ascii="Arial" w:hAnsi="Arial" w:cs="Arial"/>
          <w:color w:val="000000"/>
          <w:sz w:val="22"/>
          <w:szCs w:val="22"/>
        </w:rPr>
        <w:t xml:space="preserve"> ныне </w:t>
      </w:r>
      <w:proofErr w:type="spellStart"/>
      <w:r w:rsidR="00BB4A3A">
        <w:rPr>
          <w:rFonts w:ascii="Arial" w:hAnsi="Arial" w:cs="Arial"/>
          <w:color w:val="000000"/>
          <w:sz w:val="22"/>
          <w:szCs w:val="22"/>
        </w:rPr>
        <w:t>Теучежского</w:t>
      </w:r>
      <w:proofErr w:type="spellEnd"/>
      <w:r w:rsidR="00BB4A3A">
        <w:rPr>
          <w:rFonts w:ascii="Arial" w:hAnsi="Arial" w:cs="Arial"/>
          <w:color w:val="000000"/>
          <w:sz w:val="22"/>
          <w:szCs w:val="22"/>
        </w:rPr>
        <w:t xml:space="preserve"> района Республики Адыгея в семье крестьянина. </w:t>
      </w:r>
      <w:proofErr w:type="spellStart"/>
      <w:r w:rsidR="00CF3C98">
        <w:rPr>
          <w:rFonts w:ascii="Arial" w:hAnsi="Arial" w:cs="Arial"/>
          <w:color w:val="000000"/>
          <w:sz w:val="22"/>
          <w:szCs w:val="22"/>
        </w:rPr>
        <w:t>Адыгеец</w:t>
      </w:r>
      <w:proofErr w:type="gramStart"/>
      <w:r w:rsidR="00CF3C98">
        <w:rPr>
          <w:rFonts w:ascii="Arial" w:hAnsi="Arial" w:cs="Arial"/>
          <w:color w:val="000000"/>
          <w:sz w:val="22"/>
          <w:szCs w:val="22"/>
        </w:rPr>
        <w:t>.</w:t>
      </w:r>
      <w:r w:rsidR="00BB4A3A">
        <w:rPr>
          <w:rFonts w:ascii="Arial" w:hAnsi="Arial" w:cs="Arial"/>
          <w:color w:val="000000"/>
          <w:sz w:val="22"/>
          <w:szCs w:val="22"/>
        </w:rPr>
        <w:t>В</w:t>
      </w:r>
      <w:proofErr w:type="spellEnd"/>
      <w:proofErr w:type="gramEnd"/>
      <w:r w:rsidR="00BB4A3A">
        <w:rPr>
          <w:rFonts w:ascii="Arial" w:hAnsi="Arial" w:cs="Arial"/>
          <w:color w:val="000000"/>
          <w:sz w:val="22"/>
          <w:szCs w:val="22"/>
        </w:rPr>
        <w:t xml:space="preserve"> Красной Армии с 1939 года. В 1941 году окончил </w:t>
      </w:r>
      <w:proofErr w:type="spellStart"/>
      <w:r w:rsidR="00BB4A3A">
        <w:rPr>
          <w:rFonts w:ascii="Arial" w:hAnsi="Arial" w:cs="Arial"/>
          <w:color w:val="000000"/>
          <w:sz w:val="22"/>
          <w:szCs w:val="22"/>
        </w:rPr>
        <w:t>Пуховичское</w:t>
      </w:r>
      <w:proofErr w:type="spellEnd"/>
      <w:r w:rsidR="00BB4A3A">
        <w:rPr>
          <w:rFonts w:ascii="Arial" w:hAnsi="Arial" w:cs="Arial"/>
          <w:color w:val="000000"/>
          <w:sz w:val="22"/>
          <w:szCs w:val="22"/>
        </w:rPr>
        <w:t xml:space="preserve"> в</w:t>
      </w:r>
      <w:r w:rsidR="00CF3C98">
        <w:rPr>
          <w:rFonts w:ascii="Arial" w:hAnsi="Arial" w:cs="Arial"/>
          <w:color w:val="000000"/>
          <w:sz w:val="22"/>
          <w:szCs w:val="22"/>
        </w:rPr>
        <w:t>оенное пехотное училище</w:t>
      </w:r>
      <w:proofErr w:type="gramStart"/>
      <w:r w:rsidR="00CF3C98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CF3C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F3C98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="00CF3C98">
        <w:rPr>
          <w:rFonts w:ascii="Arial" w:hAnsi="Arial" w:cs="Arial"/>
          <w:color w:val="000000"/>
          <w:sz w:val="22"/>
          <w:szCs w:val="22"/>
        </w:rPr>
        <w:t xml:space="preserve">рибыл 24 июня 1941 года в город Кандалакшу в 217-й стрелковый полк 3-й стрелковой дивизии, который в это время находился в районе города Алакуртти и вёл боевые действия с белофиннами. Вступив в командование пулемётным взводом, Нехай принял в этот день боевое крещение. 7 июля 1941 года при отражении вражеских атак в районе села </w:t>
      </w:r>
      <w:proofErr w:type="spellStart"/>
      <w:r w:rsidR="00CF3C98">
        <w:rPr>
          <w:rFonts w:ascii="Arial" w:hAnsi="Arial" w:cs="Arial"/>
          <w:color w:val="000000"/>
          <w:sz w:val="22"/>
          <w:szCs w:val="22"/>
        </w:rPr>
        <w:t>Копраново</w:t>
      </w:r>
      <w:proofErr w:type="spellEnd"/>
      <w:r w:rsidR="00CF3C98">
        <w:rPr>
          <w:rFonts w:ascii="Arial" w:hAnsi="Arial" w:cs="Arial"/>
          <w:color w:val="000000"/>
          <w:sz w:val="22"/>
          <w:szCs w:val="22"/>
        </w:rPr>
        <w:t xml:space="preserve"> он был ранен и оказался на госпитальной койке.</w:t>
      </w:r>
    </w:p>
    <w:p w:rsidR="00104883" w:rsidRDefault="00104883" w:rsidP="0010488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В августе 1942 года, выйдя из госпиталя, он стал командиром роты автоматчиков 12-й отдельной истребительно-противотанковой бригады, которая в составе 61-й армии вела боевые действия южнее и юго-западнее города Белёв Тульской области на Центральном и Брянском фронтах, а затем участвовала в Курской битве. 9 июля 1943 года в ходе боя под селом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Железница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он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был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снова ранен, но мужественный воин отказался идти в медсанбат и продолжал сражаться с врагом. За умелое руководство боевыми действиями роты он дважды был повышен в звании, а в ходе Орловской наступательной операции по разгрому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болховской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группировки противника был награждён орденом Красной Звезды.</w:t>
      </w:r>
    </w:p>
    <w:p w:rsidR="00104883" w:rsidRDefault="00104883" w:rsidP="0010488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19 июля 1943 года рота капитана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ворвавшись под сильным огнём противника в первую траншею в районе села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Азарово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во взаимодействии с подразделениями соседнего стрелкового полка стойко отражала контратаки превосходящих сил.. А через 5 дней, захватив в ходе наступления высоту с отметкой 235,1 и перейдя к обороне, рота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удерживала её трое суток, отражая яростные контратаки противника.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Перейдя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затем в наступление и преследуя отходящего противника, рота вышла 3 августа в район села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Маховица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где, соединившись с частями 415-й стрелковой дивизии, в ожесточённом бою сумела обеспечить открытый стык от проникновения в него противника. Осенью 1943 года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ехай участвовал в боях по освобождению Брянской области.</w:t>
      </w:r>
    </w:p>
    <w:p w:rsidR="00104883" w:rsidRDefault="008C1784" w:rsidP="0010488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04883">
        <w:rPr>
          <w:rFonts w:ascii="Arial" w:hAnsi="Arial" w:cs="Arial"/>
          <w:color w:val="000000"/>
          <w:sz w:val="22"/>
          <w:szCs w:val="22"/>
        </w:rPr>
        <w:t xml:space="preserve">В декабре 1943 года </w:t>
      </w:r>
      <w:proofErr w:type="spellStart"/>
      <w:r w:rsidR="00104883"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Даута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04883">
        <w:rPr>
          <w:rFonts w:ascii="Arial" w:hAnsi="Arial" w:cs="Arial"/>
          <w:color w:val="000000"/>
          <w:sz w:val="22"/>
          <w:szCs w:val="22"/>
        </w:rPr>
        <w:t xml:space="preserve"> направили на курсы усовершенствования офицерского состава Белорусского фронта, после </w:t>
      </w:r>
      <w:proofErr w:type="gramStart"/>
      <w:r w:rsidR="00104883">
        <w:rPr>
          <w:rFonts w:ascii="Arial" w:hAnsi="Arial" w:cs="Arial"/>
          <w:color w:val="000000"/>
          <w:sz w:val="22"/>
          <w:szCs w:val="22"/>
        </w:rPr>
        <w:t>окончания</w:t>
      </w:r>
      <w:proofErr w:type="gramEnd"/>
      <w:r w:rsidR="00104883">
        <w:rPr>
          <w:rFonts w:ascii="Arial" w:hAnsi="Arial" w:cs="Arial"/>
          <w:color w:val="000000"/>
          <w:sz w:val="22"/>
          <w:szCs w:val="22"/>
        </w:rPr>
        <w:t xml:space="preserve"> которых в мае 1944 года в звании майора он прибыл на должность командира стрелкового батальона в 312-ю стрелковую Смоленскую дивизию, которая в это время готовилась к Белорусской операции. В связи с отсутствием вакантных должностей</w:t>
      </w:r>
      <w:proofErr w:type="gramStart"/>
      <w:r w:rsidR="00104883"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 w:rsidR="00104883">
        <w:rPr>
          <w:rFonts w:ascii="Arial" w:hAnsi="Arial" w:cs="Arial"/>
          <w:color w:val="000000"/>
          <w:sz w:val="22"/>
          <w:szCs w:val="22"/>
        </w:rPr>
        <w:t>ехай в течение двух месяцев находился в резерве и временно исполнял обязанности офицера связи при командире дивизии.</w:t>
      </w:r>
    </w:p>
    <w:p w:rsidR="00104883" w:rsidRDefault="00104883" w:rsidP="0010488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B4A3A" w:rsidRDefault="00104883" w:rsidP="0010488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BB4A3A">
        <w:rPr>
          <w:rFonts w:ascii="Arial" w:hAnsi="Arial" w:cs="Arial"/>
          <w:color w:val="000000"/>
          <w:sz w:val="22"/>
          <w:szCs w:val="22"/>
        </w:rPr>
        <w:t xml:space="preserve"> В 5 часов 30 минут 18 июля 1944 года после 20-минутной артподготовки батальон под командованием </w:t>
      </w:r>
      <w:proofErr w:type="spellStart"/>
      <w:r w:rsidR="00BB4A3A"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 w:rsidR="00BB4A3A">
        <w:rPr>
          <w:rFonts w:ascii="Arial" w:hAnsi="Arial" w:cs="Arial"/>
          <w:color w:val="000000"/>
          <w:sz w:val="22"/>
          <w:szCs w:val="22"/>
        </w:rPr>
        <w:t xml:space="preserve">, поддерживаемый танками, самоходными орудиями и артиллерией, перешёл в наступление южнее Ковеля, имея задачу провести разведку боем и овладеть важной в тактическом отношении высотой с отметкой 204,6. Атака батальона была настолько стремительной, что ошеломлённый противник не смог оказать сколько-нибудь серьёзного сопротивления, и оборона его была прорвана. Стремясь остановить наступающих, противник предпринял контратаку силой до роты автоматчиков при поддержке 5 танков. Но она не застала </w:t>
      </w:r>
      <w:proofErr w:type="spellStart"/>
      <w:r w:rsidR="00BB4A3A"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 w:rsidR="00BB4A3A">
        <w:rPr>
          <w:rFonts w:ascii="Arial" w:hAnsi="Arial" w:cs="Arial"/>
          <w:color w:val="000000"/>
          <w:sz w:val="22"/>
          <w:szCs w:val="22"/>
        </w:rPr>
        <w:t xml:space="preserve"> </w:t>
      </w:r>
      <w:r w:rsidR="00CF3C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3C98">
        <w:rPr>
          <w:rFonts w:ascii="Arial" w:hAnsi="Arial" w:cs="Arial"/>
          <w:color w:val="000000"/>
          <w:sz w:val="22"/>
          <w:szCs w:val="22"/>
        </w:rPr>
        <w:t>Даута</w:t>
      </w:r>
      <w:proofErr w:type="spellEnd"/>
      <w:r w:rsidR="00CF3C98">
        <w:rPr>
          <w:rFonts w:ascii="Arial" w:hAnsi="Arial" w:cs="Arial"/>
          <w:color w:val="000000"/>
          <w:sz w:val="22"/>
          <w:szCs w:val="22"/>
        </w:rPr>
        <w:t xml:space="preserve"> </w:t>
      </w:r>
      <w:r w:rsidR="00BB4A3A">
        <w:rPr>
          <w:rFonts w:ascii="Arial" w:hAnsi="Arial" w:cs="Arial"/>
          <w:color w:val="000000"/>
          <w:sz w:val="22"/>
          <w:szCs w:val="22"/>
        </w:rPr>
        <w:t>врасплох. Под его умелым руководством батальон отбил контратаку и продолжил наступление.</w:t>
      </w:r>
    </w:p>
    <w:p w:rsidR="00C0360F" w:rsidRDefault="00C0360F" w:rsidP="00C0360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</w:t>
      </w:r>
      <w:r w:rsidR="00BB4A3A">
        <w:rPr>
          <w:rFonts w:ascii="Arial" w:hAnsi="Arial" w:cs="Arial"/>
          <w:color w:val="000000"/>
        </w:rPr>
        <w:t xml:space="preserve">Это позволило дивизии развить наступление и 20 июля выйти к реке Западный Буг, захватить заминированный мост, форсировать реку и ударом во фланг 22 июля очистить от врага польский город </w:t>
      </w:r>
      <w:proofErr w:type="spellStart"/>
      <w:r w:rsidR="00BB4A3A">
        <w:rPr>
          <w:rFonts w:ascii="Arial" w:hAnsi="Arial" w:cs="Arial"/>
          <w:color w:val="000000"/>
        </w:rPr>
        <w:t>Хелм</w:t>
      </w:r>
      <w:proofErr w:type="spellEnd"/>
      <w:r w:rsidR="00BB4A3A">
        <w:rPr>
          <w:rFonts w:ascii="Arial" w:hAnsi="Arial" w:cs="Arial"/>
          <w:color w:val="000000"/>
        </w:rPr>
        <w:t>, где</w:t>
      </w:r>
      <w:proofErr w:type="gramStart"/>
      <w:r w:rsidR="00BB4A3A">
        <w:rPr>
          <w:rFonts w:ascii="Arial" w:hAnsi="Arial" w:cs="Arial"/>
          <w:color w:val="000000"/>
        </w:rPr>
        <w:t xml:space="preserve"> Н</w:t>
      </w:r>
      <w:proofErr w:type="gramEnd"/>
      <w:r w:rsidR="00BB4A3A">
        <w:rPr>
          <w:rFonts w:ascii="Arial" w:hAnsi="Arial" w:cs="Arial"/>
          <w:color w:val="000000"/>
        </w:rPr>
        <w:t>ехай показал большое мастерство ведения уличных боёв.</w:t>
      </w:r>
      <w:r w:rsidRPr="00C0360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Вскоре на западном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берегу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он вышел к крепости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Яновец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Построенная в 1537 году, она стояла на высоком каменистом берегу и непреодолимым утёсом возвышалась над быстрой рекой. Она была обнесена десятиметровыми стенами с бойницами, связующими звеньями которых являлись многоэтажные башни с глубокими подвалами и подземными ходами. Из неё местность просматривалась и простреливалась пулемётным и артиллерийско-миномётным огнём на многие километры. Задача овладения этой ключевой позицией противника была возложена на майора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Pr="001C20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 рассвете 4 августа под покровом тумана, затруднявшего гитлеровцам вести прицельный огонь, батальон, усиленный ротой автоматчиков и миномётным дивизионом, пошёл на штурм крепости. Заняв с боем 2 траншеи, солдаты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стали врываться в крепость через бреши и проёмы в стенах, пробитые артиллерией тяжёлого калибра, и взбираясь на её стены. Бой шёл за каждый этаж, лестницу, комнату. Это был поистине суворовский натиск. В рукопашной схватке, огнём и гранатами было уничтожено до 100 гитлеровцев, 5 пулемётов, разгромлен штаб батальона, захвачено 3 пулемёта и взято в плен 3 солдата. Так пала твердыня на Висле, прозванная солдатами «чёртовым замком».</w:t>
      </w:r>
    </w:p>
    <w:p w:rsidR="00A210DB" w:rsidRDefault="00C0360F" w:rsidP="00C0360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удержании крепости батальоном </w:t>
      </w:r>
      <w:proofErr w:type="spellStart"/>
      <w:r>
        <w:rPr>
          <w:rFonts w:ascii="Arial" w:hAnsi="Arial" w:cs="Arial"/>
          <w:color w:val="000000"/>
        </w:rPr>
        <w:t>Нехая</w:t>
      </w:r>
      <w:proofErr w:type="spellEnd"/>
      <w:r>
        <w:rPr>
          <w:rFonts w:ascii="Arial" w:hAnsi="Arial" w:cs="Arial"/>
          <w:color w:val="000000"/>
        </w:rPr>
        <w:t xml:space="preserve"> были отбиты 6 гитлеровских контратак. К вечеру был наведён понтонный мост, и в течение ночи на плацдарм переправились все полки дивизии.</w:t>
      </w:r>
      <w:r>
        <w:rPr>
          <w:rFonts w:ascii="Arial" w:hAnsi="Arial" w:cs="Arial"/>
          <w:color w:val="000000"/>
        </w:rPr>
        <w:br/>
        <w:t> </w:t>
      </w:r>
    </w:p>
    <w:p w:rsidR="00BB4A3A" w:rsidRDefault="00BB4A3A" w:rsidP="00BB4A3A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1C20AE" w:rsidRDefault="001C20AE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C20AE" w:rsidRDefault="001C20AE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Командир батальона 1083-го стрелкового полка майор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ехай в бою 14 января 1945 года умело организовал прорыв обороны противника на западном берегу Вислы в районе посёлка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Курошув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Пулавском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плацдарме. Вклинившись в глубину на 12 километров, батальон вышел на тыловой рубеж раньше, чем его занял отходивший противник, что способствовало успешному выполнению задачи полком и дивизией. В дальнейшем умело руководил батальоном при освобождении города Познань.</w:t>
      </w:r>
    </w:p>
    <w:p w:rsidR="001C20AE" w:rsidRDefault="001C20AE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C20AE" w:rsidRDefault="001C20AE" w:rsidP="00D4223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C20AE" w:rsidRDefault="009D564F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C20AE">
        <w:rPr>
          <w:rFonts w:ascii="Arial" w:hAnsi="Arial" w:cs="Arial"/>
          <w:color w:val="000000"/>
          <w:sz w:val="22"/>
          <w:szCs w:val="22"/>
        </w:rPr>
        <w:t xml:space="preserve">Наступление началось утром 14 января 1945 года. В 8 часов после 30-минутной артподготовки батальон, усиленный танковой ротой, батареей самоходок, двумя артиллерийскими дивизионами и сапёрной ротой, по сигналу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дружно устремился на врага. В завязавшемся бою фашисты яростно сопротивлялись, пытаясь, если не остановить, то хотя бы на какое-то время задержать </w:t>
      </w:r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>наступающих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 xml:space="preserve">. Нередко они переходили в контратаки. Но сдержать натиск советских воинов противнику оказалось не по силам. Через 10 минут была взята вторая траншея, а через 30 - третья. Всего полчаса потребовалось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воинам-нехаевцам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>, чтобы сокрушить первую позицию долговременной вражеской обороны.</w:t>
      </w:r>
    </w:p>
    <w:p w:rsidR="001C20AE" w:rsidRDefault="009D564F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C20AE">
        <w:rPr>
          <w:rFonts w:ascii="Arial" w:hAnsi="Arial" w:cs="Arial"/>
          <w:color w:val="000000"/>
          <w:sz w:val="22"/>
          <w:szCs w:val="22"/>
        </w:rPr>
        <w:t xml:space="preserve">Сопротивление противника возрастало, но наступательный порыв батальона не </w:t>
      </w:r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>ослабевал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 xml:space="preserve"> ни на минуту. Майор</w:t>
      </w:r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>ехай твёрдо держал в своих руках управление боем, показывая зрелость и воинское мастерство. Он вызывал огонь артиллерии, ставил новые задачи танкистам, оперативно налаживал нарушившееся взаимодействие между подразделениями. Сам постоянно находился в боевых порядках, а когда возникала необходимость, вместе со своими бойцами, рискуя жизнью, поднимал в атаку роты, взводы и с криком «За мной! Ура!» врывался во вражеские траншеи, уничтожая гитлеровцев огнём из автомата и гранатами.</w:t>
      </w:r>
    </w:p>
    <w:p w:rsidR="001C20AE" w:rsidRDefault="009D564F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C20AE">
        <w:rPr>
          <w:rFonts w:ascii="Arial" w:hAnsi="Arial" w:cs="Arial"/>
          <w:color w:val="000000"/>
          <w:sz w:val="22"/>
          <w:szCs w:val="22"/>
        </w:rPr>
        <w:t xml:space="preserve">Чтобы не дать противнику возможности закрепиться на промежуточных рубежах, Нехай посадил пехоту на танки и, преследуя гитлеровцев, к 11 часам овладел сёлами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Анелин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и Клин, вклинившись за 3 часа боя в глубину обороны на 12 километров. За это время батальоном было уничтожено до 200 гитлеровцев, захвачены 2 тяжёлые батареи на позициях, 10 пулемётов и взято в плен 30 солдат и офицеров. Немецкая артиллерия, находившаяся на позициях за второй линией обороны, даже не смогла произвести ни одного выстрела, настолько стремительной и внезапной была атака батальона. На батареях возникла ожесточённая рукопашная схватка.</w:t>
      </w:r>
    </w:p>
    <w:p w:rsidR="001C20AE" w:rsidRDefault="009D564F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C20AE">
        <w:rPr>
          <w:rFonts w:ascii="Arial" w:hAnsi="Arial" w:cs="Arial"/>
          <w:color w:val="000000"/>
          <w:sz w:val="22"/>
          <w:szCs w:val="22"/>
        </w:rPr>
        <w:t xml:space="preserve">В образовавшуюся брешь немедленно были введены полки и, преследуя противника в направлении Радом, Лодзь, 28 января дивизия подошла к городу-крепости на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Варте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— Познани, важному стратегическому узлу обороны, стоявшему на пути к Берлину, и завязала уличные бои, которые продолжались 17 суток. В ходе этих боёв вновь отличился</w:t>
      </w:r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 xml:space="preserve">ехай. Его батальон одним из первых ворвался на северную окраину города, овладел 36-ю его кварталами, уничтожил до 430 гитлеровцев, 8 пулемётов, захватил 7 пулемётов и взял в плен 87 солдат и офицеров. В районе центральной площади при мощном контрударе противника бойцы батальона сражались двое суток почти в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полуокружении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и выстояли.</w:t>
      </w:r>
    </w:p>
    <w:p w:rsidR="001C20AE" w:rsidRDefault="009D564F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1C20AE">
        <w:rPr>
          <w:rFonts w:ascii="Arial" w:hAnsi="Arial" w:cs="Arial"/>
          <w:color w:val="000000"/>
          <w:sz w:val="22"/>
          <w:szCs w:val="22"/>
        </w:rPr>
        <w:t xml:space="preserve">Сопротивление врага было сломлено. Используя успешные действия батальона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по разгрому противника, полк устремился вперёд, продолжая освобождать город. За образцовое выполнение заданий командования по прорыву </w:t>
      </w:r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>укреплённой</w:t>
      </w:r>
      <w:proofErr w:type="gramEnd"/>
    </w:p>
    <w:p w:rsidR="00DB4708" w:rsidRDefault="001C20AE" w:rsidP="00DB470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 апреля 1945 года началась Берлинская операция. Переправившись через Одер, 1083-й полк в составе дивизии вёл тяжёлые бои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Зееловских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высотах, отражая яростные контратаки противника. Но сдержать мощный натиск советских воинов гитлеровцам не удалось и 20 апреля наступление возобновилось. Преследуя противника в направлении села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Петерсдорф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батальон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22 апреля внезапно получил задачу изменить направление наступления и уничтожить группу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фаустников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засевших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пригородном местечке. Зная, что на пути выдвижения местность заминирована, Нехай выслал сапёров, и сам вместе с бойцами устремился вперёд. Неожиданно прогремел взрыв, и комбат с оторванной правой ногой упал на землю, истекая кровью...</w:t>
      </w:r>
      <w:r w:rsidR="00DB4708" w:rsidRPr="00DB47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4708" w:rsidRDefault="00DB4708" w:rsidP="00DB470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B4708" w:rsidRDefault="00DB4708" w:rsidP="00D4223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Указом Президиума Верховного Совета СССР от 27 февраля 1945 года за образцовое выполнение боевых заданий командования на фронте борьбы с немецкими захватчиками и проявленные при этом отвагу и геройство майору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Нехаю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Дауту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Ереджибовичу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присвоено звание Героя Советского Союза с вручением ордена Ленина и медали «Золотая Звезда</w:t>
      </w:r>
      <w:r w:rsidR="00D4223C">
        <w:rPr>
          <w:rFonts w:ascii="Arial" w:hAnsi="Arial" w:cs="Arial"/>
          <w:color w:val="000000"/>
          <w:sz w:val="22"/>
          <w:szCs w:val="22"/>
        </w:rPr>
        <w:t>»</w:t>
      </w:r>
      <w:proofErr w:type="gramStart"/>
      <w:r w:rsidR="00D4223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аграждён орденами Ленина (27.02.1945), Красного Знамени (14.04.1945), Александра Невского (05.08.1944), Отечественной войны 2-й степени (01.08.1944), Красной Звезды, </w:t>
      </w:r>
      <w:r w:rsidR="00D4223C">
        <w:rPr>
          <w:rFonts w:ascii="Arial" w:hAnsi="Arial" w:cs="Arial"/>
          <w:color w:val="000000"/>
          <w:sz w:val="22"/>
          <w:szCs w:val="22"/>
        </w:rPr>
        <w:t xml:space="preserve"> в январе 1945 года </w:t>
      </w:r>
      <w:r>
        <w:rPr>
          <w:rFonts w:ascii="Arial" w:hAnsi="Arial" w:cs="Arial"/>
          <w:color w:val="000000"/>
          <w:sz w:val="22"/>
          <w:szCs w:val="22"/>
        </w:rPr>
        <w:t xml:space="preserve"> тремя польскими медалями: «За Варшаву 1939 — 1945»,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Заслуженным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 поле брани», «За Одру,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Балтику»</w:t>
      </w:r>
    </w:p>
    <w:p w:rsidR="001C20AE" w:rsidRDefault="00D4223C" w:rsidP="001C20A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В апреле 1945 года был тяжело ранен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r w:rsidR="001C20AE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 xml:space="preserve">рошли месяцы лечения. В 1946 году, демобилизовавшись из армии,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Даут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Ереджибович</w:t>
      </w:r>
      <w:proofErr w:type="spellEnd"/>
      <w:proofErr w:type="gramStart"/>
      <w:r w:rsidR="001C20AE"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 w:rsidR="001C20AE">
        <w:rPr>
          <w:rFonts w:ascii="Arial" w:hAnsi="Arial" w:cs="Arial"/>
          <w:color w:val="000000"/>
          <w:sz w:val="22"/>
          <w:szCs w:val="22"/>
        </w:rPr>
        <w:t xml:space="preserve">ехай вернулся в родной аул. Работал директором </w:t>
      </w:r>
      <w:proofErr w:type="spellStart"/>
      <w:r w:rsidR="001C20AE">
        <w:rPr>
          <w:rFonts w:ascii="Arial" w:hAnsi="Arial" w:cs="Arial"/>
          <w:color w:val="000000"/>
          <w:sz w:val="22"/>
          <w:szCs w:val="22"/>
        </w:rPr>
        <w:t>Пчегатлукайской</w:t>
      </w:r>
      <w:proofErr w:type="spellEnd"/>
      <w:r w:rsidR="001C20AE">
        <w:rPr>
          <w:rFonts w:ascii="Arial" w:hAnsi="Arial" w:cs="Arial"/>
          <w:color w:val="000000"/>
          <w:sz w:val="22"/>
          <w:szCs w:val="22"/>
        </w:rPr>
        <w:t xml:space="preserve"> средней школы, которая под его руководством стала лучшей в районе. Являлся депутатом Краснодарского краевого совета депутатов трудящихся и членом Адыгейского обкома КПСС. Но подорванное войной здоровье не выдержало взятых им на себя нагрузок. 1 февраля 1955 года его не стало. Шёл ему 38-й год. Но имя прославленного Героя не забыто. Оно запечатлено в поэтических строках, в документальной повести, на сцене театра.</w:t>
      </w:r>
    </w:p>
    <w:p w:rsidR="00BB4A3A" w:rsidRDefault="00D4223C" w:rsidP="00BB4A3A">
      <w:r>
        <w:rPr>
          <w:rFonts w:ascii="Arial" w:hAnsi="Arial" w:cs="Arial"/>
          <w:color w:val="000000"/>
        </w:rPr>
        <w:t xml:space="preserve">   </w:t>
      </w:r>
      <w:r w:rsidR="001C20AE">
        <w:rPr>
          <w:rFonts w:ascii="Arial" w:hAnsi="Arial" w:cs="Arial"/>
          <w:color w:val="000000"/>
        </w:rPr>
        <w:t>Как бы мне хотелось, чтобы все дети на Земле знали о том, что такое война, только со страниц учебников по истории. Я искренне надеюсь, что когда-нибуд</w:t>
      </w:r>
      <w:r>
        <w:rPr>
          <w:rFonts w:ascii="Arial" w:hAnsi="Arial" w:cs="Arial"/>
          <w:color w:val="000000"/>
        </w:rPr>
        <w:t xml:space="preserve">ь моё желание исполнится. </w:t>
      </w:r>
      <w:r w:rsidR="001C20AE">
        <w:rPr>
          <w:rFonts w:ascii="Arial" w:hAnsi="Arial" w:cs="Arial"/>
          <w:color w:val="000000"/>
        </w:rPr>
        <w:br/>
        <w:t>Мы должны помнить</w:t>
      </w:r>
      <w:r>
        <w:rPr>
          <w:rFonts w:ascii="Arial" w:hAnsi="Arial" w:cs="Arial"/>
          <w:color w:val="000000"/>
        </w:rPr>
        <w:t xml:space="preserve"> о подвиге нашего народа во время Великой Отечественной войны</w:t>
      </w:r>
      <w:r w:rsidR="001C20AE">
        <w:rPr>
          <w:rFonts w:ascii="Arial" w:hAnsi="Arial" w:cs="Arial"/>
          <w:color w:val="000000"/>
        </w:rPr>
        <w:t>, потому что память – это дань уважения. Наши предки не шли отдавать свои жизни, они шли спасать свои се</w:t>
      </w:r>
      <w:r>
        <w:rPr>
          <w:rFonts w:ascii="Arial" w:hAnsi="Arial" w:cs="Arial"/>
          <w:color w:val="000000"/>
        </w:rPr>
        <w:t xml:space="preserve">мьи, Родину, наше будущее. И </w:t>
      </w:r>
      <w:r w:rsidR="001C20AE">
        <w:rPr>
          <w:rFonts w:ascii="Arial" w:hAnsi="Arial" w:cs="Arial"/>
          <w:color w:val="000000"/>
        </w:rPr>
        <w:t xml:space="preserve"> мы можем выразить свою благодарность, поклониться ветеранам, тем</w:t>
      </w:r>
      <w:r w:rsidR="00017A50">
        <w:rPr>
          <w:rFonts w:ascii="Arial" w:hAnsi="Arial" w:cs="Arial"/>
          <w:color w:val="000000"/>
        </w:rPr>
        <w:t>,</w:t>
      </w:r>
      <w:r w:rsidR="001C20AE">
        <w:rPr>
          <w:rFonts w:ascii="Arial" w:hAnsi="Arial" w:cs="Arial"/>
          <w:color w:val="000000"/>
        </w:rPr>
        <w:t xml:space="preserve"> кто остался, лишь 1 день в году – 9 мая. </w:t>
      </w:r>
    </w:p>
    <w:sectPr w:rsidR="00BB4A3A" w:rsidSect="00A2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BB4A3A"/>
    <w:rsid w:val="00017A50"/>
    <w:rsid w:val="00104883"/>
    <w:rsid w:val="001C20AE"/>
    <w:rsid w:val="00260F4A"/>
    <w:rsid w:val="002B4EF6"/>
    <w:rsid w:val="00550B87"/>
    <w:rsid w:val="00605EFC"/>
    <w:rsid w:val="008B4732"/>
    <w:rsid w:val="008C1784"/>
    <w:rsid w:val="009335A9"/>
    <w:rsid w:val="009D564F"/>
    <w:rsid w:val="00A210DB"/>
    <w:rsid w:val="00A265E4"/>
    <w:rsid w:val="00B03B2E"/>
    <w:rsid w:val="00BB4A3A"/>
    <w:rsid w:val="00C0360F"/>
    <w:rsid w:val="00CF3C98"/>
    <w:rsid w:val="00D4223C"/>
    <w:rsid w:val="00DB4708"/>
    <w:rsid w:val="00F9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OGE4</dc:creator>
  <cp:lastModifiedBy>OGE4</cp:lastModifiedBy>
  <cp:revision>2</cp:revision>
  <dcterms:created xsi:type="dcterms:W3CDTF">2023-04-28T09:42:00Z</dcterms:created>
  <dcterms:modified xsi:type="dcterms:W3CDTF">2023-04-28T09:42:00Z</dcterms:modified>
</cp:coreProperties>
</file>