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«Средняя общеобразовательная школа №30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углублённым</w:t>
      </w:r>
      <w:r>
        <w:rPr>
          <w:rFonts w:hint="default" w:ascii="Times New Roman" w:hAnsi="Times New Roman" w:cs="Times New Roman"/>
          <w:sz w:val="24"/>
          <w:szCs w:val="24"/>
        </w:rPr>
        <w:t xml:space="preserve"> изучением отдельных предметов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имени Героя Советского Союза Коваленко Петра Михайловича»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Энгельского</w:t>
      </w:r>
      <w:r>
        <w:rPr>
          <w:rFonts w:hint="default" w:ascii="Times New Roman" w:hAnsi="Times New Roman" w:cs="Times New Roman"/>
          <w:sz w:val="24"/>
          <w:szCs w:val="24"/>
        </w:rPr>
        <w:t xml:space="preserve"> муниципального района Саратовской области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40"/>
          <w:szCs w:val="40"/>
        </w:rPr>
      </w:pPr>
      <w:r>
        <w:rPr>
          <w:rFonts w:hint="default" w:ascii="Times New Roman" w:hAnsi="Times New Roman" w:cs="Times New Roman"/>
          <w:sz w:val="40"/>
          <w:szCs w:val="40"/>
        </w:rPr>
        <w:t>ИНДИВИДУАЛЬНЫЙ ПРОЕКТ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40"/>
          <w:szCs w:val="40"/>
        </w:rPr>
      </w:pPr>
      <w:r>
        <w:rPr>
          <w:rFonts w:hint="default" w:ascii="Times New Roman" w:hAnsi="Times New Roman" w:cs="Times New Roman"/>
          <w:sz w:val="40"/>
          <w:szCs w:val="40"/>
        </w:rPr>
        <w:t xml:space="preserve">Павловния </w:t>
      </w:r>
      <w:r>
        <w:rPr>
          <w:rFonts w:hint="default" w:ascii="Times New Roman" w:hAnsi="Times New Roman" w:cs="Times New Roman"/>
          <w:sz w:val="40"/>
          <w:szCs w:val="40"/>
          <w:lang w:val="ru-RU"/>
        </w:rPr>
        <w:t>-</w:t>
      </w:r>
      <w:r>
        <w:rPr>
          <w:rFonts w:hint="default" w:ascii="Times New Roman" w:hAnsi="Times New Roman" w:cs="Times New Roman"/>
          <w:sz w:val="40"/>
          <w:szCs w:val="40"/>
        </w:rPr>
        <w:t xml:space="preserve"> дерево будущего.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righ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Работу выполнил: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righ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Атемасов Данил,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ученик 11а класса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righ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Руководитель проекта: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righ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Тахтарова Галина Владимировна,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righ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учитель биологии.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Энгельс,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3</w:t>
      </w:r>
      <w:bookmarkStart w:id="2" w:name="_GoBack"/>
      <w:bookmarkEnd w:id="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Оглавление: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1. Введение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.....................................................................................................................................3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240" w:firstLine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1.1. Актуальность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.......................................................................................................................3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240" w:firstLine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1.2. Цель и задачи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......................................................................................................................3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240" w:firstLine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1.3. Объект исследования, гипотеза и сроки проведения...................................................3-4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2. Основная часть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...........................................................................................................................5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240" w:firstLine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2.1. Что такое Павловния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?........................................................................................................5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240" w:firstLine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2.2. Как выращивать Павловнию в наших условиях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?............................................................6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240" w:firstLine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2.3. Сколько можно заработать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при выращивании</w:t>
      </w:r>
      <w:r>
        <w:rPr>
          <w:rFonts w:hint="default" w:ascii="Times New Roman" w:hAnsi="Times New Roman" w:cs="Times New Roman"/>
          <w:sz w:val="24"/>
          <w:szCs w:val="24"/>
        </w:rPr>
        <w:t xml:space="preserve"> Павловни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и?...........................................8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 Практическая часть..................................................................................................................10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240" w:firstLine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3.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1. Объекты и методы исследования....................................................................................10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240" w:firstLineChars="10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3.2. Проведение эксперимента................................................................................................10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4. Выводы.....................................................................................................................................12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5. Заключение...............................................................................................................................13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/>
        <w:jc w:val="both"/>
        <w:textAlignment w:val="auto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6.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Список использованных источников и литературы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.............................................................14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7. Приложение..............................................................................................................................15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Введение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1.1. Актуальность.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Деревья – это неотъемлемая часть нашей экосистемы. Живая природа попросту не сможет существовать без этих удивительных представителей флоры, а человечество - тем более. Все деревья выделяют кислород. Из-за этого лесные массивы довольно часто называют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лёгкими</w:t>
      </w:r>
      <w:r>
        <w:rPr>
          <w:rFonts w:hint="default" w:ascii="Times New Roman" w:hAnsi="Times New Roman" w:cs="Times New Roman"/>
          <w:sz w:val="24"/>
          <w:szCs w:val="24"/>
        </w:rPr>
        <w:t xml:space="preserve"> планеты. Помимо этого, деревья вбирают в себя углекислый газ, который является сильным токсином. А также деревья служат главным источником пищи для многих животных. Так, одни звери нагибают ветки деревьев и поедают с них листья. Другим же приятней собирать упавшие на землю плоды или шишки. Например, любимым едой дикого кабана являются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жёлуди</w:t>
      </w:r>
      <w:r>
        <w:rPr>
          <w:rFonts w:hint="default" w:ascii="Times New Roman" w:hAnsi="Times New Roman" w:cs="Times New Roman"/>
          <w:sz w:val="24"/>
          <w:szCs w:val="24"/>
        </w:rPr>
        <w:t xml:space="preserve">, а вот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бобёр</w:t>
      </w:r>
      <w:r>
        <w:rPr>
          <w:rFonts w:hint="default" w:ascii="Times New Roman" w:hAnsi="Times New Roman" w:cs="Times New Roman"/>
          <w:sz w:val="24"/>
          <w:szCs w:val="24"/>
        </w:rPr>
        <w:t xml:space="preserve"> - тот и вовсе не прочь полакомиться простой древесиной.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Человек использует древесину в различных сферах промышленности. Испокон веков люди применяют древесину в строительстве различных сооружений. Даже сегодня нет такого здания, в котором бы не использовалось дерево или его побочные продукты. Но и это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ещё</w:t>
      </w:r>
      <w:r>
        <w:rPr>
          <w:rFonts w:hint="default" w:ascii="Times New Roman" w:hAnsi="Times New Roman" w:cs="Times New Roman"/>
          <w:sz w:val="24"/>
          <w:szCs w:val="24"/>
        </w:rPr>
        <w:t xml:space="preserve"> не все. Благодаря прогрессу человек научился использовать дары природы в создании новых, до этого невиданных материалов. Например, одним из первых таких открытий стало появление бумаги. А она в свою очередь поспособствовала развитию письменности, а впоследствии и грамотности населения. Подобных примеров можно привести великое множество. Однако все они свидетельствуют об одном и том же: деревья – это один из самых ценных природных ресурсов на планете.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1.2. Цель и задачи.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Цель проекта: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изучить,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</w:t>
      </w:r>
      <w:r>
        <w:rPr>
          <w:rFonts w:hint="default" w:ascii="Times New Roman" w:hAnsi="Times New Roman" w:cs="Times New Roman"/>
          <w:sz w:val="24"/>
          <w:szCs w:val="24"/>
        </w:rPr>
        <w:t>очему Павловнию называют деревом будущего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?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Работая над выполнением цели</w:t>
      </w:r>
      <w:r>
        <w:rPr>
          <w:rFonts w:hint="default" w:ascii="Times New Roman" w:hAnsi="Times New Roman" w:cs="Times New Roman"/>
          <w:sz w:val="24"/>
          <w:szCs w:val="24"/>
        </w:rPr>
        <w:t xml:space="preserve">, я ставил перед собой следующие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hint="default" w:ascii="Times New Roman" w:hAnsi="Times New Roman" w:cs="Times New Roman"/>
          <w:sz w:val="24"/>
          <w:szCs w:val="24"/>
        </w:rPr>
        <w:t>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Собрать информацию о Павловнии;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Изучить</w:t>
      </w:r>
      <w:r>
        <w:rPr>
          <w:rFonts w:hint="default" w:ascii="Times New Roman" w:hAnsi="Times New Roman" w:cs="Times New Roman"/>
          <w:sz w:val="24"/>
          <w:szCs w:val="24"/>
        </w:rPr>
        <w:t xml:space="preserve"> необходимые условия для выращивания Павловнии;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Понять</w:t>
      </w:r>
      <w:r>
        <w:rPr>
          <w:rFonts w:hint="default" w:ascii="Times New Roman" w:hAnsi="Times New Roman" w:cs="Times New Roman"/>
          <w:sz w:val="24"/>
          <w:szCs w:val="24"/>
        </w:rPr>
        <w:t xml:space="preserve"> можно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ли</w:t>
      </w:r>
      <w:r>
        <w:rPr>
          <w:rFonts w:hint="default" w:ascii="Times New Roman" w:hAnsi="Times New Roman" w:cs="Times New Roman"/>
          <w:sz w:val="24"/>
          <w:szCs w:val="24"/>
        </w:rPr>
        <w:t xml:space="preserve"> заработать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</w:t>
      </w:r>
      <w:r>
        <w:rPr>
          <w:rFonts w:hint="default" w:ascii="Times New Roman" w:hAnsi="Times New Roman" w:cs="Times New Roman"/>
          <w:sz w:val="24"/>
          <w:szCs w:val="24"/>
        </w:rPr>
        <w:t xml:space="preserve"> выращива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я</w:t>
      </w:r>
      <w:r>
        <w:rPr>
          <w:rFonts w:hint="default" w:ascii="Times New Roman" w:hAnsi="Times New Roman" w:cs="Times New Roman"/>
          <w:sz w:val="24"/>
          <w:szCs w:val="24"/>
        </w:rPr>
        <w:t xml:space="preserve"> Павловни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ю</w:t>
      </w:r>
      <w:r>
        <w:rPr>
          <w:rFonts w:hint="default" w:ascii="Times New Roman" w:hAnsi="Times New Roman" w:cs="Times New Roman"/>
          <w:sz w:val="24"/>
          <w:szCs w:val="24"/>
        </w:rPr>
        <w:t>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 Выяснить направление использования Павловнии;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Провести эксперимент, в</w:t>
      </w:r>
      <w:r>
        <w:rPr>
          <w:rFonts w:hint="default" w:ascii="Times New Roman" w:hAnsi="Times New Roman" w:cs="Times New Roman"/>
          <w:sz w:val="24"/>
          <w:szCs w:val="24"/>
        </w:rPr>
        <w:t>ырасти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sz w:val="24"/>
          <w:szCs w:val="24"/>
        </w:rPr>
        <w:t xml:space="preserve"> дерево из семян и посади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sz w:val="24"/>
          <w:szCs w:val="24"/>
        </w:rPr>
        <w:t xml:space="preserve"> на пришкольной территории.</w:t>
      </w:r>
    </w:p>
    <w:p>
      <w:pPr>
        <w:pStyle w:val="1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firstLine="0"/>
        <w:jc w:val="both"/>
        <w:textAlignment w:val="auto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t>Гипотеза:</w:t>
      </w:r>
      <w:r>
        <w:rPr>
          <w:rFonts w:hint="default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ru-RU"/>
        </w:rPr>
        <w:t xml:space="preserve"> </w:t>
      </w: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ru-RU"/>
        </w:rPr>
        <w:t>Павловния является самым быстрорастущим, листопадным деревом.</w:t>
      </w:r>
    </w:p>
    <w:p>
      <w:pPr>
        <w:pStyle w:val="1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firstLine="0"/>
        <w:jc w:val="both"/>
        <w:textAlignment w:val="auto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t>Объект исследования: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дерево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Павловния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</w:t>
      </w:r>
    </w:p>
    <w:p>
      <w:pPr>
        <w:pStyle w:val="1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t>Практическая значимость работы</w:t>
      </w:r>
      <w:r>
        <w:rPr>
          <w:rFonts w:hint="default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заключается в том, что 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хо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чу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познакомиться 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дерев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ом Павловния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и 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расширить знания об этом удивительном растении. </w:t>
      </w:r>
      <w:r>
        <w:rPr>
          <w:rFonts w:hint="default" w:eastAsia="sans-serif" w:cs="Times New Roman"/>
          <w:i w:val="0"/>
          <w:iCs w:val="0"/>
          <w:color w:val="000000"/>
          <w:spacing w:val="0"/>
          <w:sz w:val="24"/>
          <w:szCs w:val="24"/>
          <w:shd w:val="clear" w:fill="FFFFFF"/>
          <w:lang w:val="ru-RU"/>
        </w:rPr>
        <w:t>А</w:t>
      </w:r>
      <w:r>
        <w:rPr>
          <w:rFonts w:hint="default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так же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представив работу на уроках биологии и на внеклассном мероприятии.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2. Основная часть.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2.1. Что такое Павловния?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Павловния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это дерево чемпион, с наибольшей скоростью роста в мире. В оптимальных условиях за 5-6 лет оно способно вырасти до 15-20 метров высоту с диаметром ствола 20-30 сантиметров.</w:t>
      </w:r>
    </w:p>
    <w:tbl>
      <w:tblPr>
        <w:tblStyle w:val="14"/>
        <w:tblW w:w="495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8"/>
        <w:gridCol w:w="2439"/>
        <w:gridCol w:w="2439"/>
        <w:gridCol w:w="24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Вид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Годовой прирост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Высота 3-х летнего дерева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Максимальная высота взрослого дерева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Павловния 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3-5 м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10,5-15,5 м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15-28 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Ива гибридная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,5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-4 м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7,5-12 м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15-25 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Тополь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чёрный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2,5-3,5 м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9-12 м</w:t>
            </w:r>
          </w:p>
        </w:tc>
        <w:tc>
          <w:tcPr>
            <w:tcW w:w="25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300" w:lineRule="auto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20-25 м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Павловния не требует повторной посадки. После каждой вырубки дерево регенерирует. Каждые 6 лет можно получать деловую древесину, и так 4-5 циклов. Для инвестора это рентабельный агробизнес, стабильный и высокий доход.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cs="Times New Roman"/>
          <w:sz w:val="24"/>
          <w:szCs w:val="24"/>
        </w:rPr>
        <w:t>Родом из Китая, Павловния веками считалась священным деревом и символом удачи.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Самые ранние документы и летописи, упоминающие об использовании этого чудесного дерева, датируются ранее 2600 лет н.э. Веками дерево росло в Японии. И было известно под названием Кири(Kiri), что в переводе с японского означает “жизнь”. Кири всегда считалось священным деревом и символом удачи. По традиции при рождении дочери в семье,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рядом с домом сажали Павловнию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. Когда девушка выходила замуж, дерево срезали и из него изготавливали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её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свадебный сундук. Кроме этого существовало такое поверье, что если посадить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Павловнию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недалеко от дома, то птица феникс прилетит и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принесёт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счастье.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П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авловния изображена на японской монете стоимостью в 500 иен.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В 1823 году Японию посетил Филипп Франц фон Зибольд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- немецкий естествоиспытатель. Проведя некоторое время в Японии, он возвратился в Голландию и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привёз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с собой семена красавицы Кири(Kiri). Как назвать это новое красивое растение? Конечно же, в честь любимой королевы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-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Нидерландов,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урождённой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Романовой, шестой дочери Павла Первого и императрицы Марии Федоровны. Именовать род растения “Анна” было нельзя, поскольку такой уже существовал, и тогда было решено использовать для названия отчество Анны, которое, по-европейски, было принято за второе имя – «Павловния».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Анна Павловна помогла немецкому естествоиспытателю финансировать экспедицию в Юго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-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Восточную Азию. Впоследствии, вместе с Йозефом Цуккарини он издал книгу Flora Japónica, где впервые были описаны свойства и качества дерева. Японцам понравилось европейское название, и они стали тоже называть это красивое дерево – Павловнией.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Сейчас её активно выращивают в Европе и Восточной Азии, называя деревом будущего.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Буквально все её части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:</w:t>
      </w:r>
      <w:r>
        <w:rPr>
          <w:rFonts w:hint="default" w:ascii="Times New Roman" w:hAnsi="Times New Roman" w:cs="Times New Roman"/>
          <w:sz w:val="24"/>
          <w:szCs w:val="24"/>
        </w:rPr>
        <w:t xml:space="preserve"> ствол, листья, цветки, потенциальный источник доходов. Павловния растёт быстро, ровно и высоко. По структуре напоминает ясень, но на 30% легче, за что получила название «Алюминиевое дерево». И очень ценится как материал для строительства, в производстве мебели, лодок, сноубордов, лыж и досок для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серфинга</w:t>
      </w:r>
      <w:r>
        <w:rPr>
          <w:rFonts w:hint="default" w:ascii="Times New Roman" w:hAnsi="Times New Roman" w:cs="Times New Roman"/>
          <w:sz w:val="24"/>
          <w:szCs w:val="24"/>
        </w:rPr>
        <w:t xml:space="preserve">. Обладая высокой температурой воспламенения (420-430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hint="default" w:ascii="Times New Roman" w:hAnsi="Times New Roman" w:cs="Times New Roman"/>
          <w:sz w:val="24"/>
          <w:szCs w:val="24"/>
        </w:rPr>
        <w:t xml:space="preserve">С), Павловния считается лучшим сырьём для производства биотоплива (2 кг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древесины </w:t>
      </w:r>
      <w:r>
        <w:rPr>
          <w:rFonts w:hint="default" w:ascii="Times New Roman" w:hAnsi="Times New Roman" w:cs="Times New Roman"/>
          <w:sz w:val="24"/>
          <w:szCs w:val="24"/>
        </w:rPr>
        <w:t>Павловни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sz w:val="24"/>
          <w:szCs w:val="24"/>
        </w:rPr>
        <w:t xml:space="preserve"> = 1 литру дизтопливу), в будущем она может стать альтернативой традиционным видам топлива.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Её крупные листья растут быстро и являются настоящими фабриками кислорода, 1 дерево в среднем поглощает 22 кг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CO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t xml:space="preserve"> и освобождает 6 кг О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t xml:space="preserve"> за день, при этом очищая тысячи м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t xml:space="preserve"> воздуха. Если учесть, что за сутки человек поглощает 14 кг воздуха, то плантация Павловния в 1 га обеспечит воздухом 400-500 человек. Листья Павловнии ещё ценны тем, что не имеют горечи и содержат большое кол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ичест</w:t>
      </w:r>
      <w:r>
        <w:rPr>
          <w:rFonts w:hint="default" w:ascii="Times New Roman" w:hAnsi="Times New Roman" w:cs="Times New Roman"/>
          <w:sz w:val="24"/>
          <w:szCs w:val="24"/>
        </w:rPr>
        <w:t>во белка, поэтому хороши как корм для домашних животных.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Огромные цветы Павловния наполнены нектаром и привлекают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пчёл.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</w:t>
      </w:r>
      <w:r>
        <w:rPr>
          <w:rFonts w:hint="default" w:ascii="Times New Roman" w:hAnsi="Times New Roman" w:cs="Times New Roman"/>
          <w:sz w:val="24"/>
          <w:szCs w:val="24"/>
        </w:rPr>
        <w:t>ёд из этого удивительного растения имеет лечебное свойство.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Глубокая корневая система Павловние предотвращает эрозию почвы и насыщает её азотом.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Лёгкая</w:t>
      </w:r>
      <w:r>
        <w:rPr>
          <w:rFonts w:hint="default" w:ascii="Times New Roman" w:hAnsi="Times New Roman" w:cs="Times New Roman"/>
          <w:sz w:val="24"/>
          <w:szCs w:val="24"/>
        </w:rPr>
        <w:t>, выносливая (выдерживает от -27 до +45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hint="default" w:ascii="Times New Roman" w:hAnsi="Times New Roman" w:cs="Times New Roman"/>
          <w:sz w:val="24"/>
          <w:szCs w:val="24"/>
        </w:rPr>
        <w:t>С), устойчивая к вредителям и заболеванию, быстро регенерирующее дерево - Павловния принадлежит к абсолютно без отходному производству, улучшает экологию и противодействует глобальному потеплению. Выращивание такого дерева приносит не только прибыль инвестору, но и помогает, улучшает окружающею среду. Уникальное дерево, которое быстро растёт и даёт возможность получать от 400 м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ru-RU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/га высоко качественной древесины. Павловнию активно выращивают в странах Европы и Восточной Азии, успешный опыт перенимают в странах СНГ. Абсолютно без отходного производства Павловния, прибыльный бизнес для аграриев и уникальное растение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для </w:t>
      </w:r>
      <w:r>
        <w:rPr>
          <w:rFonts w:hint="default" w:ascii="Times New Roman" w:hAnsi="Times New Roman" w:cs="Times New Roman"/>
          <w:sz w:val="24"/>
          <w:szCs w:val="24"/>
        </w:rPr>
        <w:t>окружающей среды.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50" w:firstLineChars="125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2.2. Как выращивать Павловнию в наших условиях?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По данным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The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Plan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List</w:t>
      </w:r>
      <w:r>
        <w:rPr>
          <w:rFonts w:hint="default" w:ascii="Times New Roman" w:hAnsi="Times New Roman" w:cs="Times New Roman"/>
          <w:sz w:val="24"/>
          <w:szCs w:val="24"/>
        </w:rPr>
        <w:t xml:space="preserve"> выделяют 7 видов Павловни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sz w:val="24"/>
          <w:szCs w:val="24"/>
        </w:rPr>
        <w:t>:</w:t>
      </w:r>
      <w:bookmarkStart w:id="0" w:name="_Hlk116480552"/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Paulownia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hint="default" w:ascii="Times New Roman" w:hAnsi="Times New Roman" w:cs="Times New Roman"/>
          <w:sz w:val="24"/>
          <w:szCs w:val="24"/>
          <w:lang w:val="en-US"/>
        </w:rPr>
        <w:t>Catalpifolia</w:t>
      </w:r>
      <w:r>
        <w:rPr>
          <w:rFonts w:hint="default" w:ascii="Times New Roman" w:hAnsi="Times New Roman" w:cs="Times New Roman"/>
          <w:sz w:val="24"/>
          <w:szCs w:val="24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Paulownia Elongata;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Paulownia Fargesii;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   </w:t>
      </w:r>
      <w:bookmarkStart w:id="1" w:name="_Hlk116480935"/>
      <w:r>
        <w:rPr>
          <w:rFonts w:hint="default" w:ascii="Times New Roman" w:hAnsi="Times New Roman" w:cs="Times New Roman"/>
          <w:sz w:val="24"/>
          <w:szCs w:val="24"/>
          <w:lang w:val="en-US"/>
        </w:rPr>
        <w:t>Paulownia Fornunei</w:t>
      </w:r>
      <w:bookmarkEnd w:id="1"/>
      <w:r>
        <w:rPr>
          <w:rFonts w:hint="default" w:ascii="Times New Roman" w:hAnsi="Times New Roman" w:cs="Times New Roman"/>
          <w:sz w:val="24"/>
          <w:szCs w:val="24"/>
          <w:lang w:val="en-US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 Paulownia Kawakamii;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  Paulownia Taiwaniana;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Но деловую ценность имеют гибриды этих сортов (более 20 видов). В частности, между видами Paulownia Fornunei и Paulownia Tomentosa. Гибриды отличаются холодостойкостью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hint="default" w:ascii="Times New Roman" w:hAnsi="Times New Roman" w:cs="Times New Roman"/>
          <w:sz w:val="24"/>
          <w:szCs w:val="24"/>
        </w:rPr>
        <w:t xml:space="preserve"> быстрым ростом. Поэтому могут выращиваться в холодных и жарких условиях северной и южной Европы. Они обладают прямым стеблем с узкой кроной, это позволяет разместить на 1 га большее количество деревьев. Яркий представитель таких гибридов сорт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Shan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Tong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Чтобы сохранить качества, гибриды должны размножаться путём клонирования в лабораторных условиях. Для насаждения переводят готовые саженцы в теплицу. Саженцы бывают: молодые(для посадки в конце весны), однолетние (посадка в начале весны и во второй половине осени), корни(высадка в начале весны и во второй половине осени). Для выращивания Павловнии подходят все типы почв: супесчаная, суглинистая, известковая, торфяная,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чернозёмы</w:t>
      </w:r>
      <w:r>
        <w:rPr>
          <w:rFonts w:hint="default" w:ascii="Times New Roman" w:hAnsi="Times New Roman" w:cs="Times New Roman"/>
          <w:sz w:val="24"/>
          <w:szCs w:val="24"/>
        </w:rPr>
        <w:t>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глиняны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</w:t>
      </w:r>
      <w:r>
        <w:rPr>
          <w:rFonts w:hint="default" w:ascii="Times New Roman" w:hAnsi="Times New Roman" w:cs="Times New Roman"/>
          <w:sz w:val="24"/>
          <w:szCs w:val="24"/>
        </w:rPr>
        <w:t xml:space="preserve"> и песчаны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Оптимальные условия для посадки Павловнии предусматривают уровень грунтовых вод 2 метра и ниже, кислотность от 5 до 8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ph</w:t>
      </w:r>
      <w:r>
        <w:rPr>
          <w:rFonts w:hint="default" w:ascii="Times New Roman" w:hAnsi="Times New Roman" w:cs="Times New Roman"/>
          <w:sz w:val="24"/>
          <w:szCs w:val="24"/>
        </w:rPr>
        <w:t>, максимальная температура не должна быть ниже 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-27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hint="default" w:ascii="Times New Roman" w:hAnsi="Times New Roman" w:cs="Times New Roman"/>
          <w:sz w:val="24"/>
          <w:szCs w:val="24"/>
        </w:rPr>
        <w:t>С и выше 40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hint="default" w:ascii="Times New Roman" w:hAnsi="Times New Roman" w:cs="Times New Roman"/>
          <w:sz w:val="24"/>
          <w:szCs w:val="24"/>
        </w:rPr>
        <w:t>С.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Что дальше? Как подготовить почву для высадки прибыльной плантации Павловнии? Подготовка участка напоминает посадку фруктового сада. В зависимости от желаемого результата, схема посадки может отличаться. Участок предназначенный для посадки , сначала выравнивают, освобождают от сорняков, кустов, деревьев и крупных камней. Для отвода воды необходимо разрыхлить почву на 40 см вглубь. Чтобы Павловния развивалась и росла, землю нужно глубоко вспахать — до 30 см.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hint="default" w:ascii="Times New Roman" w:hAnsi="Times New Roman" w:cs="Times New Roman"/>
          <w:sz w:val="24"/>
          <w:szCs w:val="24"/>
        </w:rPr>
        <w:t xml:space="preserve">отовить почву лучше с осени. За зиму земля уляжиться и насытиться влагой. Весной можно приступить к посадке, но лишь при наличии нужной температуры. Многие спешат высадить плантацию как можно быстрее и теряют свои саженцы.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Для идеальной посадки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Павловнии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подб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ерите</w:t>
      </w:r>
      <w:r>
        <w:rPr>
          <w:rFonts w:hint="default" w:ascii="Times New Roman" w:hAnsi="Times New Roman" w:cs="Times New Roman"/>
          <w:sz w:val="24"/>
          <w:szCs w:val="24"/>
        </w:rPr>
        <w:t xml:space="preserve"> тёплое время года, все молодые растения, не в зависимости от вида, очень чувствительны к низким температурам, и должны быть высажены только при отсутствие поздних заморозков. Для южной и центральной России лучшее время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hint="default" w:ascii="Times New Roman" w:hAnsi="Times New Roman" w:cs="Times New Roman"/>
          <w:sz w:val="24"/>
          <w:szCs w:val="24"/>
        </w:rPr>
        <w:t xml:space="preserve"> конец мая, однако корни можно высаживать в октябре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ноябре, апреле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мае. Взрослое дерево распускает почки во второй половине мая, поэтому высаживать зелёные саженцы раньше 15 мая — плохая идея. Например: 12 мая 2020 года начались заморозки, и температура опускалась ниже нуля градусов, некоторые зелёные саженцы не выжили, поэтому не надо торопится.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Есть несколько схем посадки Павловнии: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 для выращивания деловой древесины, 4*4 метра (625 деревьев/га)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2. для изготовления биотоплива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пилет, 2*2 метра (2500 деревьев/га);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3. для получения фуража для крупного рогатого скота, 1*1 метр (10000 деревьев/га).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Под вспашку следует вносить удобрения: 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sz w:val="24"/>
          <w:szCs w:val="24"/>
        </w:rPr>
        <w:t>х годичный навоз или нитроаммофоску. После внесения удобрения его следует накрыть ещё слоем почвы 10-25 см, перед посадкой саженца. Для облегчения процесса выращивания дерева, можно погрузить корень растения в агрогель . Это уменьшит шанс его загнивания или засухи , а также обеспечит его всеми необходимыми макро и микро элементами. Первый год для жизни Павловнии очень важен. В это время происходит формирование корневой системы. Хотя Павловния и засухоустойчива, первые два года она требует регулярного полива(6-8 литров воды на растение, каждые 10 дней). На плантации необходимо регулярно удалять сорняки, а особенно в первые 2-3 года. Обрабатывать средствами от вредителей.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Для стимуляции более быстрому росту и формированию ровного ствола — на второй год посадки делается технический срез. Если оставить укрепившееся дерево вот таким какое оно есть, оно будет неровное, с разветвлениями. А для деревообрабатывающей индустрии такой деформированный ствол — неликвидный товар. Саженец срезают обычной садовой пилой на высоте 2см над землёй. Через 10-14 дней на всём срезе появятся новые ростки, из которых нужно выбрать один лучший, и удалить остальные. Соблюдение всех этих правил поможет вырастить здоровые, высокие и стройные деревья Павловнии.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 2 год дерево достигнет 3-4 метров в высоту, с диаметром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ствола </w:t>
      </w:r>
      <w:r>
        <w:rPr>
          <w:rFonts w:hint="default" w:ascii="Times New Roman" w:hAnsi="Times New Roman" w:cs="Times New Roman"/>
          <w:sz w:val="24"/>
          <w:szCs w:val="24"/>
        </w:rPr>
        <w:t>8 см.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 3 год дерево достигнет 7-8 метров, с диаметром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ствола в </w:t>
      </w:r>
      <w:r>
        <w:rPr>
          <w:rFonts w:hint="default" w:ascii="Times New Roman" w:hAnsi="Times New Roman" w:cs="Times New Roman"/>
          <w:sz w:val="24"/>
          <w:szCs w:val="24"/>
        </w:rPr>
        <w:t>15см и нач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инает</w:t>
      </w:r>
      <w:r>
        <w:rPr>
          <w:rFonts w:hint="default" w:ascii="Times New Roman" w:hAnsi="Times New Roman" w:cs="Times New Roman"/>
          <w:sz w:val="24"/>
          <w:szCs w:val="24"/>
        </w:rPr>
        <w:t xml:space="preserve"> цвести.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4 год, высота уже 11-12 метров и диаметр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ствола</w:t>
      </w:r>
      <w:r>
        <w:rPr>
          <w:rFonts w:hint="default" w:ascii="Times New Roman" w:hAnsi="Times New Roman" w:cs="Times New Roman"/>
          <w:sz w:val="24"/>
          <w:szCs w:val="24"/>
        </w:rPr>
        <w:t xml:space="preserve"> 22 см.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 5 год дерево вырастит до 15-16 метров, с диаметром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ствола </w:t>
      </w:r>
      <w:r>
        <w:rPr>
          <w:rFonts w:hint="default" w:ascii="Times New Roman" w:hAnsi="Times New Roman" w:cs="Times New Roman"/>
          <w:sz w:val="24"/>
          <w:szCs w:val="24"/>
        </w:rPr>
        <w:t>27 см.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а на 6 год до 18-20 метров в высоту, с диаметром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ствола в </w:t>
      </w:r>
      <w:r>
        <w:rPr>
          <w:rFonts w:hint="default" w:ascii="Times New Roman" w:hAnsi="Times New Roman" w:cs="Times New Roman"/>
          <w:sz w:val="24"/>
          <w:szCs w:val="24"/>
        </w:rPr>
        <w:t>31 см.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50" w:firstLineChars="125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2.3. Сколько можно заработать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 выращивание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Павловнии?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Древесина Павловнии лёгкая, пожаростойкая, очень прочная, но в тоже время мягкая и устойчивая: к изгибу, скручиванию и деформации. На мировом рынке 1 м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 древесины этого дерева продаётся по цене от 200-800$, в зависимости от степени её обработки. Посадку из растений за минимальный срок дающие большой объём древесной, высокого качества называют интенсивным лесом. Это достаточно новый вид бизнеса для России. Уже зарекомендовавший себя в мировой практике как один из самых прибыльных и надёжных путей инвестиций.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Инвестиции быстро окупаются, как правило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вложенные</w:t>
      </w:r>
      <w:r>
        <w:rPr>
          <w:rFonts w:hint="default" w:ascii="Times New Roman" w:hAnsi="Times New Roman" w:cs="Times New Roman"/>
          <w:sz w:val="24"/>
          <w:szCs w:val="24"/>
        </w:rPr>
        <w:t xml:space="preserve"> средства оправдывают себя уже после первого среза древесины, принося хороший доход. Далее лес приносит стабильную прибыль.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Древесина кругляк стоит 100-120 евро/метр. Дерево лёгкое в переработке. Подвергается покраске, лакировке и склеиванию, достаточно водостойкая и устойчива к сгоранию.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Цена на пелеты из Павловние на международном рынке стоят 100-200 евро/тонну.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 время первого среза можно собрать до 400м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 древесины кругляка, при цене Павловнии в 120 евро/м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. Доход составит 48000 евро/га, это оптимальный результат.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Чтобы окупить инвестиции, необходимо минимум 1 га земли. Чем больше территория тем большая окупаемость инвестиций. А ведь цена на древесину растёт с каждым годом.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50" w:firstLineChars="125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Практическая часть.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«От семени к дереву»</w:t>
      </w:r>
    </w:p>
    <w:p>
      <w:pPr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Объект исследования: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Павловния войлочная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Предмет исследования: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рост и развитие растения из семян; выявление условий нужных для роста Павловнии.</w:t>
      </w:r>
    </w:p>
    <w:p>
      <w:pPr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leftChars="0" w:firstLine="300" w:firstLineChars="125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Проведение эксперимента: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в основе эксперимента лежит морфология - она изучает особенности внешнего строения растений и зависимость их жизненных форм от изменяющихся условий окружающей среды;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семена находятся в плодах - коробочках(в природе, осенью они разносятся ветром на значительные расстояния;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их я поместил в небольшую ёмкость, с намоченной водой салфеткой и создал парниковые условия;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обильно поливая их и держа под парником, я ждал всходов;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через 2 недели появились первые всходы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и я их рассадил по отдельным стаканчикам;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в дальнейшим, по мере роста, я пересаживал растение в больший объём горшка;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Павловния росла и крепчала;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до середине сентября растение только улучшалось, но после, начало сбрасывать листья, потому что Павловния - является листопадным растениям и на зиму сбрасывает листья;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я решил, во чтобы - то это не вылилось, сохранить растение;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поставил растение в обогреваемое помещение, накрыв его парником, и начал досвечивать лампой;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- растение потихоньку оживало, я сделал первый вывод: Павловния нуждается в тепле, пока не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u w:val="single"/>
          <w:lang w:val="ru-RU"/>
        </w:rPr>
        <w:t>одревеснеет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стебель;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сейчас растение выглядит так: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3170555" cy="4581525"/>
            <wp:effectExtent l="0" t="0" r="10795" b="9525"/>
            <wp:docPr id="2" name="Изображение 2" descr="IMG_20221117_18224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21117_182242[1]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 Но как бы я не старался, растение всё равно сбросило все листья и ушло на покой;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- я сделал второй вывод: размножение Павловнии семенами метод мало эффективный, так как семена быстро теряют всхожесть (хотя дерево формирует 20 млн. семян). Самым действенным способом размножения Павловнии является метод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in vitro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(«инвитро» с лат. - «в стекле») - когда выращивание происходит в «пробирке» - в искусственных условиях.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- или размножение корневыми или стеблевыми черенками ( побеги растут прямо, от почки)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Я использовал в работе самые простые методы исследования: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наблюдение;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описание;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эксперимент;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in vito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numPr>
          <w:ilvl w:val="-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leftChars="0" w:firstLine="350" w:firstLineChars="125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Выводы.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Фиторемедиация ( от греч. «фитон» - растение, от лат. «ремедиум» - восстанавливать) - современный метод очистки окружающей среды: очищение загрязненной почвы, используя свойства быстрорастущих растений.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- Павловния может оказать большую помощь в борьбе с глобальным потеплением, так как листья, этого удивительного растения, имеют большой диаметр и испаряют большое количество влаги, нежели другие виды растений. Листья поглящяют в 10 раз больше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CO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subscript"/>
          <w:lang w:val="ru-RU"/>
        </w:rPr>
        <w:t>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 xml:space="preserve"> , чем любой другой вид. Это свойство поможет в борьбе с загрязнением воздуха.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>- Высаживая такое растение на загрязненных территориях, позволяет очистить землю. При этом насытить её азотом, из-за листьев богатых макро и микроэлементами. Но в этих условиях растение растёт медленно.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 xml:space="preserve">- Корни предотвращают эрозию почвы, так как имеют стержневой тип строения, и уходят на несколько метров в глубь почвы. Глубокая корневая система очищает почву от тяжёлых металлов и радионуклидов, при этом улучшая плодородие.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 w:firstLine="300" w:firstLineChars="12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leftChars="0" w:firstLine="350" w:firstLineChars="125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Заключение.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заключение всего выше сказанного ещё раз подчеркну: Павловния - это удивительное дерево, которое называют «нефтяной скважиной»,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оно </w:t>
      </w:r>
      <w:r>
        <w:rPr>
          <w:rFonts w:hint="default" w:ascii="Times New Roman" w:hAnsi="Times New Roman" w:cs="Times New Roman"/>
          <w:sz w:val="24"/>
          <w:szCs w:val="24"/>
        </w:rPr>
        <w:t>будто бы создано для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современного мира.</w:t>
      </w:r>
      <w:r>
        <w:rPr>
          <w:rFonts w:hint="default" w:ascii="Times New Roman" w:hAnsi="Times New Roman" w:cs="Times New Roman"/>
          <w:sz w:val="24"/>
          <w:szCs w:val="24"/>
        </w:rPr>
        <w:t xml:space="preserve"> Быстро растущее, лёгкое, выносливое, быстро регенерирующее, оно пользуется повышенным спросом в производстве мебели, фанеры, в авиа и судостроении. При изготовлении музыкальных инструментов, сувениров, игрушек, спортивного инвентаря.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firstLine="300" w:firstLineChars="125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Биомасса с Павловнии может быть использована в качестве сырья для альтернативных, </w:t>
      </w:r>
      <w:r>
        <w:rPr>
          <w:rFonts w:hint="default" w:ascii="Times New Roman" w:hAnsi="Times New Roman" w:cs="Times New Roman"/>
          <w:sz w:val="24"/>
          <w:szCs w:val="24"/>
          <w:u w:val="single"/>
        </w:rPr>
        <w:t>возобновляемых</w:t>
      </w:r>
      <w:r>
        <w:rPr>
          <w:rFonts w:hint="default" w:ascii="Times New Roman" w:hAnsi="Times New Roman" w:cs="Times New Roman"/>
          <w:sz w:val="24"/>
          <w:szCs w:val="24"/>
        </w:rPr>
        <w:t xml:space="preserve"> источников энергии. С каждым годом выращивание Павловнии набирает обороты. Ведь она решает не только дефицит качественной деловой древесины, но и энергетический кризис.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А также помогает улучшить экологическую обстановку в мире.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0" w:leftChars="0" w:firstLine="0" w:firstLineChars="0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Список использованных источников и литературы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>
      <w:pPr>
        <w:keepNext w:val="0"/>
        <w:keepLines w:val="0"/>
        <w:pageBreakBefore w:val="0"/>
        <w:numPr>
          <w:ilvl w:val="0"/>
          <w:numId w:val="4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hanging="420" w:firstLineChars="0"/>
        <w:jc w:val="both"/>
        <w:textAlignment w:val="auto"/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instrText xml:space="preserve"> HYPERLINK "https://whatflower.ru/houseplants/pavlovniya-adamovo-derevo-opisanie-poleznye-svojstva-posadka-vyrashhivanie-uxod/" </w:instrText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t>https://whatflower.ru/houseplants/pavlovniya-adamovo-derevo-opisanie-poleznye-svojstva-posadka-vyrashhivanie-uxod/</w:t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hanging="420" w:firstLineChars="0"/>
        <w:jc w:val="both"/>
        <w:textAlignment w:val="auto"/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instrText xml:space="preserve"> HYPERLINK "https://obuchonok.ru/node/7147" </w:instrText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t>https://obuchonok.ru/node/7147</w:t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hanging="420" w:firstLineChars="0"/>
        <w:jc w:val="both"/>
        <w:textAlignment w:val="auto"/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instrText xml:space="preserve"> HYPERLINK "https://paulownia-russia.ru/projects" </w:instrText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t>https://paulownia-russia.ru/projects</w:t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hanging="420" w:firstLineChars="0"/>
        <w:jc w:val="both"/>
        <w:textAlignment w:val="auto"/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instrText xml:space="preserve"> HYPERLINK "https://www.youtube.com/watch?v=NBEinL23U5M" </w:instrText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t>https://www.youtube.com/watch?v=NBEinL23U5M</w:t>
      </w:r>
      <w:r>
        <w:rPr>
          <w:rFonts w:hint="default" w:ascii="Times New Roman" w:hAnsi="Times New Roman"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ind w:left="420" w:leftChars="0" w:hanging="420" w:firstLineChars="0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https://www.paulownia-russia.com/about-paulownia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00" w:lineRule="auto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spacing w:line="360" w:lineRule="auto"/>
        <w:jc w:val="both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jc w:val="both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Приложение.</w:t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450850</wp:posOffset>
            </wp:positionV>
            <wp:extent cx="2357120" cy="2559050"/>
            <wp:effectExtent l="0" t="0" r="5080" b="12700"/>
            <wp:wrapTopAndBottom/>
            <wp:docPr id="3" name="Изображение 3" descr="htmlconvd-GGJIHa_html_d9f2fd477502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htmlconvd-GGJIHa_html_d9f2fd47750257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945515</wp:posOffset>
            </wp:positionV>
            <wp:extent cx="3533140" cy="1699260"/>
            <wp:effectExtent l="0" t="0" r="10160" b="15240"/>
            <wp:wrapTopAndBottom/>
            <wp:docPr id="5" name="Изображение 5" descr="18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89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Приложение 1. (что такое Павловния?)</w:t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2559050</wp:posOffset>
            </wp:positionV>
            <wp:extent cx="3005455" cy="2127885"/>
            <wp:effectExtent l="0" t="0" r="4445" b="5715"/>
            <wp:wrapTopAndBottom/>
            <wp:docPr id="6" name="Изображение 6" descr="д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дуб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2524125</wp:posOffset>
            </wp:positionV>
            <wp:extent cx="2814955" cy="1956435"/>
            <wp:effectExtent l="0" t="0" r="4445" b="5715"/>
            <wp:wrapTopAndBottom/>
            <wp:docPr id="16" name="Изображение 16" descr="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цвет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939790" cy="3199765"/>
            <wp:effectExtent l="0" t="0" r="3810" b="635"/>
            <wp:docPr id="9" name="Изображение 9" descr="улица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улица японии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Приложение №2 (как выращивать Павловнию в наших условиях?)</w:t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21590</wp:posOffset>
            </wp:positionV>
            <wp:extent cx="2456180" cy="2386330"/>
            <wp:effectExtent l="0" t="0" r="1270" b="13970"/>
            <wp:wrapSquare wrapText="bothSides"/>
            <wp:docPr id="4" name="Изображение 4" descr="IMG_20221117_18274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21117_182742[1]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3685540" cy="2410460"/>
            <wp:effectExtent l="0" t="0" r="10160" b="8890"/>
            <wp:docPr id="8" name="Изображение 8" descr="сеянцы в кас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сеянцы в касет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316220" cy="2682875"/>
            <wp:effectExtent l="0" t="0" r="17780" b="3175"/>
            <wp:docPr id="11" name="Изображение 11" descr="сеянцы + взрос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сеянцы + взрослы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Приложение №3 (сколько можно заработать при выращивание Павловнии?)</w:t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765800" cy="3009900"/>
            <wp:effectExtent l="0" t="0" r="6350" b="0"/>
            <wp:docPr id="13" name="Изображение 13" descr="схема пос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схема посадки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270500" cy="2705100"/>
            <wp:effectExtent l="0" t="0" r="6350" b="0"/>
            <wp:docPr id="14" name="Изображение 14" descr="плантация под лист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плантация под листвой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2737485</wp:posOffset>
            </wp:positionV>
            <wp:extent cx="6325870" cy="3632835"/>
            <wp:effectExtent l="0" t="0" r="17780" b="5715"/>
            <wp:wrapSquare wrapText="bothSides"/>
            <wp:docPr id="12" name="Изображение 12" descr="горшо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горшое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382905</wp:posOffset>
            </wp:positionV>
            <wp:extent cx="3563620" cy="2313940"/>
            <wp:effectExtent l="0" t="0" r="17780" b="10160"/>
            <wp:wrapTopAndBottom/>
            <wp:docPr id="10" name="Изображение 10" descr="кас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касета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385445</wp:posOffset>
            </wp:positionV>
            <wp:extent cx="2753360" cy="2305050"/>
            <wp:effectExtent l="0" t="0" r="8890" b="0"/>
            <wp:wrapSquare wrapText="bothSides"/>
            <wp:docPr id="7" name="Изображение 7" descr="семена пророс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семена проросли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Приложение №4 (практическая часть)</w:t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-396875</wp:posOffset>
            </wp:positionV>
            <wp:extent cx="3549650" cy="3826510"/>
            <wp:effectExtent l="0" t="0" r="12700" b="2540"/>
            <wp:wrapNone/>
            <wp:docPr id="17" name="Изображение 17" descr="павловния 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павловния дача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-356235</wp:posOffset>
            </wp:positionV>
            <wp:extent cx="3113405" cy="3768725"/>
            <wp:effectExtent l="0" t="0" r="10795" b="3175"/>
            <wp:wrapSquare wrapText="bothSides"/>
            <wp:docPr id="18" name="Изображение 18" descr="северное юж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северное южное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Приложение №5 (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Фиторемедиация)</w:t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6209030" cy="4575810"/>
            <wp:effectExtent l="0" t="0" r="1270" b="15240"/>
            <wp:docPr id="19" name="Изображение 19" descr="павловния за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павловния завод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1134" w:bottom="1134" w:left="1134" w:header="0" w:footer="0" w:gutter="0"/>
      <w:cols w:space="0" w:num="1"/>
      <w:formProt w:val="0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sans-serif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uphorigenic">
    <w:panose1 w:val="02000400000000000000"/>
    <w:charset w:val="00"/>
    <w:family w:val="auto"/>
    <w:pitch w:val="default"/>
    <w:sig w:usb0="80000027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pDVo0EECAABz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8936E9"/>
    <w:multiLevelType w:val="singleLevel"/>
    <w:tmpl w:val="C28936E9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25FBBD77"/>
    <w:multiLevelType w:val="multilevel"/>
    <w:tmpl w:val="25FBBD77"/>
    <w:lvl w:ilvl="0" w:tentative="0">
      <w:start w:val="3"/>
      <w:numFmt w:val="decimal"/>
      <w:suff w:val="space"/>
      <w:lvlText w:val="%1."/>
      <w:lvlJc w:val="left"/>
      <w:rPr>
        <w:rFonts w:hint="default"/>
        <w:b/>
        <w:bCs/>
        <w:sz w:val="28"/>
        <w:szCs w:val="28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  <w:b/>
        <w:bCs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2924F952"/>
    <w:multiLevelType w:val="singleLevel"/>
    <w:tmpl w:val="2924F952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7036F074"/>
    <w:multiLevelType w:val="singleLevel"/>
    <w:tmpl w:val="7036F074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autoHyphenation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CC"/>
    <w:rsid w:val="00442B6B"/>
    <w:rsid w:val="00670E3D"/>
    <w:rsid w:val="006A0E8A"/>
    <w:rsid w:val="00A11363"/>
    <w:rsid w:val="00AC6BDF"/>
    <w:rsid w:val="00C410CC"/>
    <w:rsid w:val="00E74D2A"/>
    <w:rsid w:val="00EC33AB"/>
    <w:rsid w:val="00F418BB"/>
    <w:rsid w:val="00F555FF"/>
    <w:rsid w:val="00FA42E3"/>
    <w:rsid w:val="00FE2729"/>
    <w:rsid w:val="010948C9"/>
    <w:rsid w:val="06E16F0A"/>
    <w:rsid w:val="107A66D4"/>
    <w:rsid w:val="121F1699"/>
    <w:rsid w:val="16240338"/>
    <w:rsid w:val="4481122D"/>
    <w:rsid w:val="4E1C4272"/>
    <w:rsid w:val="582367FC"/>
    <w:rsid w:val="5B0C5428"/>
    <w:rsid w:val="5D0712FA"/>
    <w:rsid w:val="5E4A70E2"/>
    <w:rsid w:val="5F7E729F"/>
    <w:rsid w:val="606D263F"/>
    <w:rsid w:val="70C00836"/>
    <w:rsid w:val="725B61A7"/>
    <w:rsid w:val="7ECE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caption"/>
    <w:basedOn w:val="1"/>
    <w:next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6">
    <w:name w:val="index 1"/>
    <w:basedOn w:val="1"/>
    <w:next w:val="1"/>
    <w:semiHidden/>
    <w:unhideWhenUsed/>
    <w:qFormat/>
    <w:uiPriority w:val="99"/>
  </w:style>
  <w:style w:type="paragraph" w:styleId="7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8">
    <w:name w:val="Body Text"/>
    <w:basedOn w:val="1"/>
    <w:qFormat/>
    <w:uiPriority w:val="0"/>
    <w:pPr>
      <w:spacing w:after="140" w:line="276" w:lineRule="auto"/>
    </w:pPr>
  </w:style>
  <w:style w:type="paragraph" w:styleId="9">
    <w:name w:val="index heading"/>
    <w:basedOn w:val="1"/>
    <w:next w:val="6"/>
    <w:qFormat/>
    <w:uiPriority w:val="0"/>
    <w:pPr>
      <w:suppressLineNumbers/>
    </w:pPr>
    <w:rPr>
      <w:rFonts w:cs="Arial"/>
    </w:rPr>
  </w:style>
  <w:style w:type="paragraph" w:styleId="10">
    <w:name w:val="Title"/>
    <w:basedOn w:val="1"/>
    <w:next w:val="8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12">
    <w:name w:val="List"/>
    <w:basedOn w:val="8"/>
    <w:qFormat/>
    <w:uiPriority w:val="0"/>
    <w:rPr>
      <w:rFonts w:cs="Arial"/>
    </w:rPr>
  </w:style>
  <w:style w:type="paragraph" w:styleId="13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1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3CDDB0-B1C1-49A8-9B30-AA48E94B13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2112</Words>
  <Characters>12043</Characters>
  <Lines>100</Lines>
  <Paragraphs>28</Paragraphs>
  <TotalTime>207</TotalTime>
  <ScaleCrop>false</ScaleCrop>
  <LinksUpToDate>false</LinksUpToDate>
  <CharactersWithSpaces>14127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2022-10-01T08:14:00Z</dcterms:created>
  <dc:creator>Елена Атемасова</dc:creator>
  <cp:lastModifiedBy>Данил Атемасов</cp:lastModifiedBy>
  <cp:lastPrinted>2023-03-02T13:05:02Z</cp:lastPrinted>
  <dcterms:modified xsi:type="dcterms:W3CDTF">2023-03-02T13:15:01Z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F35C2455A0C4448E8110E429BA0512EA</vt:lpwstr>
  </property>
</Properties>
</file>