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5B025" w14:textId="1672D7AA" w:rsidR="00855E7C" w:rsidRDefault="00855E7C" w:rsidP="005A73CA">
      <w:pPr>
        <w:spacing w:line="360" w:lineRule="auto"/>
        <w:jc w:val="center"/>
        <w:rPr>
          <w:rFonts w:ascii="Times New Roman" w:hAnsi="Times New Roman" w:cs="Times New Roman"/>
          <w:sz w:val="28"/>
          <w:szCs w:val="28"/>
        </w:rPr>
      </w:pPr>
      <w:r w:rsidRPr="00855E7C">
        <w:rPr>
          <w:rFonts w:ascii="Times New Roman" w:hAnsi="Times New Roman" w:cs="Times New Roman"/>
          <w:sz w:val="28"/>
          <w:szCs w:val="28"/>
        </w:rPr>
        <w:t>Муниципальное бюджетное общеобразовательное учреждение «Средняя общеобразовательная школа №31</w:t>
      </w:r>
    </w:p>
    <w:p w14:paraId="383AEF24" w14:textId="77777777" w:rsidR="006363E6" w:rsidRDefault="006363E6" w:rsidP="005A73CA">
      <w:pPr>
        <w:spacing w:line="360" w:lineRule="auto"/>
        <w:jc w:val="center"/>
        <w:rPr>
          <w:rFonts w:ascii="Times New Roman" w:hAnsi="Times New Roman" w:cs="Times New Roman"/>
          <w:sz w:val="28"/>
          <w:szCs w:val="28"/>
        </w:rPr>
      </w:pPr>
    </w:p>
    <w:p w14:paraId="142176DB" w14:textId="77777777" w:rsidR="006363E6" w:rsidRPr="00966AE0" w:rsidRDefault="006363E6" w:rsidP="005A73CA">
      <w:pPr>
        <w:spacing w:line="360" w:lineRule="auto"/>
        <w:jc w:val="center"/>
        <w:rPr>
          <w:rFonts w:ascii="Times New Roman" w:hAnsi="Times New Roman" w:cs="Times New Roman"/>
          <w:sz w:val="28"/>
          <w:szCs w:val="28"/>
        </w:rPr>
      </w:pPr>
    </w:p>
    <w:p w14:paraId="4B9900D5" w14:textId="77777777" w:rsidR="006363E6" w:rsidRDefault="006363E6" w:rsidP="005A73CA">
      <w:pPr>
        <w:spacing w:line="360" w:lineRule="auto"/>
        <w:jc w:val="center"/>
        <w:rPr>
          <w:rFonts w:ascii="Times New Roman" w:hAnsi="Times New Roman" w:cs="Times New Roman"/>
          <w:sz w:val="28"/>
          <w:szCs w:val="28"/>
        </w:rPr>
      </w:pPr>
    </w:p>
    <w:p w14:paraId="47C1D7F3" w14:textId="291E2683" w:rsidR="006363E6" w:rsidRDefault="006363E6" w:rsidP="005A73CA">
      <w:pPr>
        <w:spacing w:line="360" w:lineRule="auto"/>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14:paraId="728666AE" w14:textId="3A087F36" w:rsidR="006363E6" w:rsidRDefault="006363E6" w:rsidP="005A73CA">
      <w:pPr>
        <w:spacing w:line="360" w:lineRule="auto"/>
        <w:jc w:val="center"/>
        <w:rPr>
          <w:rFonts w:ascii="Times New Roman" w:hAnsi="Times New Roman" w:cs="Times New Roman"/>
          <w:sz w:val="28"/>
          <w:szCs w:val="28"/>
        </w:rPr>
      </w:pPr>
      <w:r>
        <w:rPr>
          <w:rFonts w:ascii="Times New Roman" w:hAnsi="Times New Roman" w:cs="Times New Roman"/>
          <w:sz w:val="28"/>
          <w:szCs w:val="28"/>
        </w:rPr>
        <w:t>Тема: «Ландшафтный дизайн школьного двора»</w:t>
      </w:r>
    </w:p>
    <w:p w14:paraId="730518A6" w14:textId="77777777" w:rsidR="006363E6" w:rsidRDefault="006363E6" w:rsidP="005A73CA">
      <w:pPr>
        <w:spacing w:line="360" w:lineRule="auto"/>
        <w:jc w:val="center"/>
        <w:rPr>
          <w:rFonts w:ascii="Times New Roman" w:hAnsi="Times New Roman" w:cs="Times New Roman"/>
          <w:sz w:val="28"/>
          <w:szCs w:val="28"/>
        </w:rPr>
      </w:pPr>
    </w:p>
    <w:p w14:paraId="5E85CF0F" w14:textId="77777777" w:rsidR="006363E6" w:rsidRDefault="006363E6" w:rsidP="005A73CA">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Авторы: Сабитова Милена Михайловна, </w:t>
      </w:r>
    </w:p>
    <w:p w14:paraId="258F96EF" w14:textId="37934190" w:rsidR="006363E6" w:rsidRDefault="006363E6" w:rsidP="005A73CA">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Тищенко Анна </w:t>
      </w:r>
      <w:r w:rsidR="003D711E">
        <w:rPr>
          <w:rFonts w:ascii="Times New Roman" w:hAnsi="Times New Roman" w:cs="Times New Roman"/>
          <w:sz w:val="28"/>
          <w:szCs w:val="28"/>
        </w:rPr>
        <w:t>Игоревна</w:t>
      </w:r>
    </w:p>
    <w:p w14:paraId="689101C3" w14:textId="1979DD41" w:rsidR="006363E6" w:rsidRDefault="006363E6" w:rsidP="005A73CA">
      <w:pPr>
        <w:spacing w:line="360" w:lineRule="auto"/>
        <w:jc w:val="right"/>
        <w:rPr>
          <w:rFonts w:ascii="Times New Roman" w:hAnsi="Times New Roman" w:cs="Times New Roman"/>
          <w:sz w:val="28"/>
          <w:szCs w:val="28"/>
        </w:rPr>
      </w:pPr>
      <w:r>
        <w:rPr>
          <w:rFonts w:ascii="Times New Roman" w:hAnsi="Times New Roman" w:cs="Times New Roman"/>
          <w:sz w:val="28"/>
          <w:szCs w:val="28"/>
        </w:rPr>
        <w:t>Учащиеся 7а класса</w:t>
      </w:r>
    </w:p>
    <w:p w14:paraId="0B996922" w14:textId="14C743ED" w:rsidR="006363E6" w:rsidRDefault="006363E6" w:rsidP="005A73CA">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AC0359">
        <w:rPr>
          <w:rFonts w:ascii="Times New Roman" w:hAnsi="Times New Roman" w:cs="Times New Roman"/>
          <w:sz w:val="28"/>
          <w:szCs w:val="28"/>
        </w:rPr>
        <w:t>Марченко Юлия Викторовна</w:t>
      </w:r>
    </w:p>
    <w:p w14:paraId="24ABD996" w14:textId="56F76DAB" w:rsidR="006363E6" w:rsidRDefault="006363E6" w:rsidP="005A73CA">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w:t>
      </w:r>
      <w:r w:rsidR="00AC0359">
        <w:rPr>
          <w:rFonts w:ascii="Times New Roman" w:hAnsi="Times New Roman" w:cs="Times New Roman"/>
          <w:sz w:val="28"/>
          <w:szCs w:val="28"/>
        </w:rPr>
        <w:t>английского языка</w:t>
      </w:r>
    </w:p>
    <w:p w14:paraId="2E50950E" w14:textId="77777777" w:rsidR="006363E6" w:rsidRDefault="006363E6" w:rsidP="005A73CA">
      <w:pPr>
        <w:spacing w:line="360" w:lineRule="auto"/>
        <w:jc w:val="right"/>
        <w:rPr>
          <w:rFonts w:ascii="Times New Roman" w:hAnsi="Times New Roman" w:cs="Times New Roman"/>
          <w:sz w:val="28"/>
          <w:szCs w:val="28"/>
        </w:rPr>
      </w:pPr>
    </w:p>
    <w:p w14:paraId="3317D3D6" w14:textId="77777777" w:rsidR="006363E6" w:rsidRDefault="006363E6" w:rsidP="005A73CA">
      <w:pPr>
        <w:spacing w:line="360" w:lineRule="auto"/>
        <w:jc w:val="right"/>
        <w:rPr>
          <w:rFonts w:ascii="Times New Roman" w:hAnsi="Times New Roman" w:cs="Times New Roman"/>
          <w:sz w:val="28"/>
          <w:szCs w:val="28"/>
        </w:rPr>
      </w:pPr>
    </w:p>
    <w:p w14:paraId="20872755" w14:textId="77777777" w:rsidR="006363E6" w:rsidRDefault="006363E6" w:rsidP="005A73CA">
      <w:pPr>
        <w:spacing w:line="360" w:lineRule="auto"/>
        <w:jc w:val="right"/>
        <w:rPr>
          <w:rFonts w:ascii="Times New Roman" w:hAnsi="Times New Roman" w:cs="Times New Roman"/>
          <w:sz w:val="28"/>
          <w:szCs w:val="28"/>
        </w:rPr>
      </w:pPr>
    </w:p>
    <w:p w14:paraId="47DD83C6" w14:textId="34A33729" w:rsidR="006363E6" w:rsidRDefault="006363E6" w:rsidP="005A73CA">
      <w:pPr>
        <w:spacing w:line="360" w:lineRule="auto"/>
        <w:jc w:val="center"/>
        <w:rPr>
          <w:rFonts w:ascii="Times New Roman" w:hAnsi="Times New Roman" w:cs="Times New Roman"/>
          <w:sz w:val="28"/>
          <w:szCs w:val="28"/>
        </w:rPr>
      </w:pPr>
      <w:r>
        <w:rPr>
          <w:rFonts w:ascii="Times New Roman" w:hAnsi="Times New Roman" w:cs="Times New Roman"/>
          <w:sz w:val="28"/>
          <w:szCs w:val="28"/>
        </w:rPr>
        <w:t>Артемовский городской округ</w:t>
      </w:r>
    </w:p>
    <w:p w14:paraId="3C23633F" w14:textId="4674B422" w:rsidR="006363E6" w:rsidRDefault="006363E6" w:rsidP="005A73CA">
      <w:pPr>
        <w:spacing w:line="360" w:lineRule="auto"/>
        <w:jc w:val="center"/>
        <w:rPr>
          <w:rFonts w:ascii="Times New Roman" w:hAnsi="Times New Roman" w:cs="Times New Roman"/>
          <w:sz w:val="28"/>
          <w:szCs w:val="28"/>
        </w:rPr>
      </w:pPr>
      <w:r>
        <w:rPr>
          <w:rFonts w:ascii="Times New Roman" w:hAnsi="Times New Roman" w:cs="Times New Roman"/>
          <w:sz w:val="28"/>
          <w:szCs w:val="28"/>
        </w:rPr>
        <w:t>2023</w:t>
      </w:r>
    </w:p>
    <w:p w14:paraId="062F6568" w14:textId="6351ED38" w:rsidR="001E4C32" w:rsidRDefault="001E4C32" w:rsidP="005A73CA">
      <w:pPr>
        <w:spacing w:line="360" w:lineRule="auto"/>
        <w:jc w:val="center"/>
        <w:rPr>
          <w:rFonts w:ascii="Times New Roman" w:hAnsi="Times New Roman" w:cs="Times New Roman"/>
          <w:sz w:val="28"/>
          <w:szCs w:val="28"/>
        </w:rPr>
      </w:pPr>
    </w:p>
    <w:p w14:paraId="59065E26" w14:textId="6456CBB8" w:rsidR="001E4C32" w:rsidRDefault="001E4C32" w:rsidP="005A73CA">
      <w:pPr>
        <w:spacing w:line="360" w:lineRule="auto"/>
        <w:jc w:val="center"/>
        <w:rPr>
          <w:rFonts w:ascii="Times New Roman" w:hAnsi="Times New Roman" w:cs="Times New Roman"/>
          <w:sz w:val="28"/>
          <w:szCs w:val="28"/>
        </w:rPr>
      </w:pPr>
    </w:p>
    <w:p w14:paraId="70D22B9B" w14:textId="49DFCA60" w:rsidR="001E4C32" w:rsidRDefault="001E4C32" w:rsidP="005A73CA">
      <w:pPr>
        <w:spacing w:line="360" w:lineRule="auto"/>
        <w:jc w:val="center"/>
        <w:rPr>
          <w:rFonts w:ascii="Times New Roman" w:hAnsi="Times New Roman" w:cs="Times New Roman"/>
          <w:sz w:val="28"/>
          <w:szCs w:val="28"/>
        </w:rPr>
      </w:pPr>
    </w:p>
    <w:p w14:paraId="2963A276" w14:textId="6E5C5DAF" w:rsidR="001E4C32" w:rsidRDefault="001E4C32" w:rsidP="005A73CA">
      <w:pPr>
        <w:spacing w:line="360" w:lineRule="auto"/>
        <w:jc w:val="center"/>
        <w:rPr>
          <w:rFonts w:ascii="Times New Roman" w:hAnsi="Times New Roman" w:cs="Times New Roman"/>
          <w:sz w:val="28"/>
          <w:szCs w:val="28"/>
        </w:rPr>
      </w:pPr>
    </w:p>
    <w:p w14:paraId="6882F417" w14:textId="77777777" w:rsidR="001E4C32" w:rsidRDefault="001E4C32" w:rsidP="005A73CA">
      <w:pPr>
        <w:spacing w:line="360" w:lineRule="auto"/>
        <w:jc w:val="center"/>
        <w:rPr>
          <w:rFonts w:ascii="Times New Roman" w:hAnsi="Times New Roman" w:cs="Times New Roman"/>
          <w:sz w:val="28"/>
          <w:szCs w:val="28"/>
        </w:rPr>
      </w:pPr>
    </w:p>
    <w:p w14:paraId="46666372" w14:textId="21D3194B" w:rsidR="00042FFE" w:rsidRDefault="00042FFE" w:rsidP="006363E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Краткая аннотация</w:t>
      </w:r>
    </w:p>
    <w:p w14:paraId="3A7E166E" w14:textId="3C4F0C21" w:rsidR="00042FFE" w:rsidRDefault="00042FFE" w:rsidP="00DD27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DD27FE">
        <w:rPr>
          <w:rFonts w:ascii="Times New Roman" w:hAnsi="Times New Roman" w:cs="Times New Roman"/>
          <w:sz w:val="28"/>
          <w:szCs w:val="28"/>
        </w:rPr>
        <w:t>н</w:t>
      </w:r>
      <w:r>
        <w:rPr>
          <w:rFonts w:ascii="Times New Roman" w:hAnsi="Times New Roman" w:cs="Times New Roman"/>
          <w:sz w:val="28"/>
          <w:szCs w:val="28"/>
        </w:rPr>
        <w:t xml:space="preserve">ая идея данного проекта заключается в </w:t>
      </w:r>
      <w:r w:rsidR="00DD27FE">
        <w:rPr>
          <w:rFonts w:ascii="Times New Roman" w:hAnsi="Times New Roman" w:cs="Times New Roman"/>
          <w:sz w:val="28"/>
          <w:szCs w:val="28"/>
        </w:rPr>
        <w:t>преобразовании</w:t>
      </w:r>
      <w:r>
        <w:rPr>
          <w:rFonts w:ascii="Times New Roman" w:hAnsi="Times New Roman" w:cs="Times New Roman"/>
          <w:sz w:val="28"/>
          <w:szCs w:val="28"/>
        </w:rPr>
        <w:t xml:space="preserve"> школ</w:t>
      </w:r>
      <w:r w:rsidR="00DD27FE">
        <w:rPr>
          <w:rFonts w:ascii="Times New Roman" w:hAnsi="Times New Roman" w:cs="Times New Roman"/>
          <w:sz w:val="28"/>
          <w:szCs w:val="28"/>
        </w:rPr>
        <w:t>ьного двора</w:t>
      </w:r>
      <w:r>
        <w:rPr>
          <w:rFonts w:ascii="Times New Roman" w:hAnsi="Times New Roman" w:cs="Times New Roman"/>
          <w:sz w:val="28"/>
          <w:szCs w:val="28"/>
        </w:rPr>
        <w:t xml:space="preserve"> </w:t>
      </w:r>
      <w:r w:rsidR="00DD27FE">
        <w:rPr>
          <w:rFonts w:ascii="Times New Roman" w:hAnsi="Times New Roman" w:cs="Times New Roman"/>
          <w:sz w:val="28"/>
          <w:szCs w:val="28"/>
        </w:rPr>
        <w:t xml:space="preserve">в комфортную и красивую территорию, где каждый учащийся сможет не только отдохнуть, но и расширить свои знания.  </w:t>
      </w:r>
      <w:r w:rsidR="00E55146">
        <w:rPr>
          <w:rFonts w:ascii="Times New Roman" w:hAnsi="Times New Roman" w:cs="Times New Roman"/>
          <w:sz w:val="28"/>
          <w:szCs w:val="28"/>
        </w:rPr>
        <w:t xml:space="preserve">В работе описаны некоторые стили и элементы ландшафтного дизайна, а также указаны особенности, которые необходимо учитывать при создании дизайн проекта пришкольной территории. Авторы надеются, что предлагаемый ими вариант благоустройства не останется в стороне, и хотя бы частично, будет реализован на территории школы. </w:t>
      </w:r>
    </w:p>
    <w:p w14:paraId="6101E427" w14:textId="77777777" w:rsidR="00042FFE" w:rsidRDefault="00042FFE" w:rsidP="006363E6">
      <w:pPr>
        <w:spacing w:line="360" w:lineRule="auto"/>
        <w:rPr>
          <w:rFonts w:ascii="Times New Roman" w:hAnsi="Times New Roman" w:cs="Times New Roman"/>
          <w:sz w:val="28"/>
          <w:szCs w:val="28"/>
        </w:rPr>
      </w:pPr>
    </w:p>
    <w:p w14:paraId="209AA0E9" w14:textId="77777777" w:rsidR="00042FFE" w:rsidRDefault="00042FFE" w:rsidP="006363E6">
      <w:pPr>
        <w:spacing w:line="360" w:lineRule="auto"/>
        <w:rPr>
          <w:rFonts w:ascii="Times New Roman" w:hAnsi="Times New Roman" w:cs="Times New Roman"/>
          <w:sz w:val="28"/>
          <w:szCs w:val="28"/>
        </w:rPr>
      </w:pPr>
    </w:p>
    <w:p w14:paraId="671BBDF8" w14:textId="77777777" w:rsidR="00042FFE" w:rsidRDefault="00042FFE" w:rsidP="006363E6">
      <w:pPr>
        <w:spacing w:line="360" w:lineRule="auto"/>
        <w:rPr>
          <w:rFonts w:ascii="Times New Roman" w:hAnsi="Times New Roman" w:cs="Times New Roman"/>
          <w:sz w:val="28"/>
          <w:szCs w:val="28"/>
        </w:rPr>
      </w:pPr>
    </w:p>
    <w:p w14:paraId="2E53BD32" w14:textId="77777777" w:rsidR="00042FFE" w:rsidRDefault="00042FFE" w:rsidP="006363E6">
      <w:pPr>
        <w:spacing w:line="360" w:lineRule="auto"/>
        <w:rPr>
          <w:rFonts w:ascii="Times New Roman" w:hAnsi="Times New Roman" w:cs="Times New Roman"/>
          <w:sz w:val="28"/>
          <w:szCs w:val="28"/>
        </w:rPr>
      </w:pPr>
    </w:p>
    <w:p w14:paraId="5D8DE26E" w14:textId="77777777" w:rsidR="00042FFE" w:rsidRDefault="00042FFE" w:rsidP="006363E6">
      <w:pPr>
        <w:spacing w:line="360" w:lineRule="auto"/>
        <w:rPr>
          <w:rFonts w:ascii="Times New Roman" w:hAnsi="Times New Roman" w:cs="Times New Roman"/>
          <w:sz w:val="28"/>
          <w:szCs w:val="28"/>
        </w:rPr>
      </w:pPr>
    </w:p>
    <w:p w14:paraId="273489CD" w14:textId="77777777" w:rsidR="00042FFE" w:rsidRDefault="00042FFE" w:rsidP="006363E6">
      <w:pPr>
        <w:spacing w:line="360" w:lineRule="auto"/>
        <w:rPr>
          <w:rFonts w:ascii="Times New Roman" w:hAnsi="Times New Roman" w:cs="Times New Roman"/>
          <w:sz w:val="28"/>
          <w:szCs w:val="28"/>
        </w:rPr>
      </w:pPr>
    </w:p>
    <w:p w14:paraId="0B8A8833" w14:textId="77777777" w:rsidR="00042FFE" w:rsidRDefault="00042FFE" w:rsidP="006363E6">
      <w:pPr>
        <w:spacing w:line="360" w:lineRule="auto"/>
        <w:rPr>
          <w:rFonts w:ascii="Times New Roman" w:hAnsi="Times New Roman" w:cs="Times New Roman"/>
          <w:sz w:val="28"/>
          <w:szCs w:val="28"/>
        </w:rPr>
      </w:pPr>
    </w:p>
    <w:p w14:paraId="3F912A4D" w14:textId="77777777" w:rsidR="00E55146" w:rsidRDefault="00E55146" w:rsidP="006363E6">
      <w:pPr>
        <w:spacing w:line="360" w:lineRule="auto"/>
        <w:rPr>
          <w:rFonts w:ascii="Times New Roman" w:hAnsi="Times New Roman" w:cs="Times New Roman"/>
          <w:sz w:val="28"/>
          <w:szCs w:val="28"/>
        </w:rPr>
      </w:pPr>
    </w:p>
    <w:p w14:paraId="5C97CCBD" w14:textId="77777777" w:rsidR="00042FFE" w:rsidRDefault="00042FFE" w:rsidP="006363E6">
      <w:pPr>
        <w:spacing w:line="360" w:lineRule="auto"/>
        <w:rPr>
          <w:rFonts w:ascii="Times New Roman" w:hAnsi="Times New Roman" w:cs="Times New Roman"/>
          <w:sz w:val="28"/>
          <w:szCs w:val="28"/>
        </w:rPr>
      </w:pPr>
    </w:p>
    <w:p w14:paraId="4696620D" w14:textId="77777777" w:rsidR="00042FFE" w:rsidRDefault="00042FFE" w:rsidP="006363E6">
      <w:pPr>
        <w:spacing w:line="360" w:lineRule="auto"/>
        <w:rPr>
          <w:rFonts w:ascii="Times New Roman" w:hAnsi="Times New Roman" w:cs="Times New Roman"/>
          <w:sz w:val="28"/>
          <w:szCs w:val="28"/>
        </w:rPr>
      </w:pPr>
    </w:p>
    <w:p w14:paraId="123C5C13" w14:textId="77777777" w:rsidR="00042FFE" w:rsidRDefault="00042FFE" w:rsidP="006363E6">
      <w:pPr>
        <w:spacing w:line="360" w:lineRule="auto"/>
        <w:rPr>
          <w:rFonts w:ascii="Times New Roman" w:hAnsi="Times New Roman" w:cs="Times New Roman"/>
          <w:sz w:val="28"/>
          <w:szCs w:val="28"/>
        </w:rPr>
      </w:pPr>
    </w:p>
    <w:p w14:paraId="30A50617" w14:textId="77777777" w:rsidR="00042FFE" w:rsidRDefault="00042FFE" w:rsidP="006363E6">
      <w:pPr>
        <w:spacing w:line="360" w:lineRule="auto"/>
        <w:rPr>
          <w:rFonts w:ascii="Times New Roman" w:hAnsi="Times New Roman" w:cs="Times New Roman"/>
          <w:sz w:val="28"/>
          <w:szCs w:val="28"/>
        </w:rPr>
      </w:pPr>
    </w:p>
    <w:p w14:paraId="45E77B3E" w14:textId="77777777" w:rsidR="00042FFE" w:rsidRDefault="00042FFE" w:rsidP="006363E6">
      <w:pPr>
        <w:spacing w:line="360" w:lineRule="auto"/>
        <w:rPr>
          <w:rFonts w:ascii="Times New Roman" w:hAnsi="Times New Roman" w:cs="Times New Roman"/>
          <w:sz w:val="28"/>
          <w:szCs w:val="28"/>
        </w:rPr>
      </w:pPr>
    </w:p>
    <w:p w14:paraId="5C6FE006" w14:textId="77777777" w:rsidR="00042FFE" w:rsidRDefault="00042FFE" w:rsidP="006363E6">
      <w:pPr>
        <w:spacing w:line="360" w:lineRule="auto"/>
        <w:rPr>
          <w:rFonts w:ascii="Times New Roman" w:hAnsi="Times New Roman" w:cs="Times New Roman"/>
          <w:sz w:val="28"/>
          <w:szCs w:val="28"/>
        </w:rPr>
      </w:pPr>
    </w:p>
    <w:p w14:paraId="4AF2329A" w14:textId="77777777" w:rsidR="00042FFE" w:rsidRDefault="00042FFE" w:rsidP="006363E6">
      <w:pPr>
        <w:spacing w:line="360" w:lineRule="auto"/>
        <w:rPr>
          <w:rFonts w:ascii="Times New Roman" w:hAnsi="Times New Roman" w:cs="Times New Roman"/>
          <w:sz w:val="28"/>
          <w:szCs w:val="28"/>
        </w:rPr>
      </w:pPr>
    </w:p>
    <w:p w14:paraId="145107E6" w14:textId="4C07C431" w:rsidR="006363E6" w:rsidRDefault="006363E6" w:rsidP="006363E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4AD76E0E" w14:textId="77777777" w:rsidR="00897D15" w:rsidRDefault="00897D15" w:rsidP="006363E6">
      <w:pPr>
        <w:spacing w:line="360" w:lineRule="auto"/>
        <w:rPr>
          <w:rFonts w:ascii="Times New Roman" w:hAnsi="Times New Roman" w:cs="Times New Roman"/>
          <w:sz w:val="28"/>
          <w:szCs w:val="28"/>
        </w:rPr>
      </w:pPr>
    </w:p>
    <w:p w14:paraId="34AB5C0C" w14:textId="4C4E8A49" w:rsidR="00897D15" w:rsidRDefault="00897D15" w:rsidP="006363E6">
      <w:pPr>
        <w:spacing w:line="360" w:lineRule="auto"/>
        <w:rPr>
          <w:rFonts w:ascii="Times New Roman" w:hAnsi="Times New Roman" w:cs="Times New Roman"/>
          <w:sz w:val="28"/>
          <w:szCs w:val="28"/>
        </w:rPr>
      </w:pPr>
      <w:r>
        <w:rPr>
          <w:rFonts w:ascii="Times New Roman" w:hAnsi="Times New Roman" w:cs="Times New Roman"/>
          <w:sz w:val="28"/>
          <w:szCs w:val="28"/>
        </w:rPr>
        <w:t>Введение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270EF1">
        <w:rPr>
          <w:rFonts w:ascii="Times New Roman" w:hAnsi="Times New Roman" w:cs="Times New Roman"/>
          <w:sz w:val="28"/>
          <w:szCs w:val="28"/>
        </w:rPr>
        <w:t>4</w:t>
      </w:r>
    </w:p>
    <w:p w14:paraId="60FE6111" w14:textId="7C1BEE14" w:rsidR="006363E6" w:rsidRDefault="00897D15" w:rsidP="006363E6">
      <w:pPr>
        <w:spacing w:line="360" w:lineRule="auto"/>
        <w:rPr>
          <w:rFonts w:ascii="Times New Roman" w:hAnsi="Times New Roman" w:cs="Times New Roman"/>
          <w:sz w:val="28"/>
          <w:szCs w:val="28"/>
        </w:rPr>
      </w:pPr>
      <w:r>
        <w:rPr>
          <w:rFonts w:ascii="Times New Roman" w:hAnsi="Times New Roman" w:cs="Times New Roman"/>
          <w:sz w:val="28"/>
          <w:szCs w:val="28"/>
        </w:rPr>
        <w:t>Глава 1. Теоретическая часть……………………………………</w:t>
      </w:r>
      <w:proofErr w:type="gramStart"/>
      <w:r>
        <w:rPr>
          <w:rFonts w:ascii="Times New Roman" w:hAnsi="Times New Roman" w:cs="Times New Roman"/>
          <w:sz w:val="28"/>
          <w:szCs w:val="28"/>
        </w:rPr>
        <w:t>…….</w:t>
      </w:r>
      <w:proofErr w:type="gramEnd"/>
      <w:r w:rsidR="00270EF1">
        <w:rPr>
          <w:rFonts w:ascii="Times New Roman" w:hAnsi="Times New Roman" w:cs="Times New Roman"/>
          <w:sz w:val="28"/>
          <w:szCs w:val="28"/>
        </w:rPr>
        <w:t>6</w:t>
      </w:r>
    </w:p>
    <w:p w14:paraId="32B1E792" w14:textId="5689741E" w:rsidR="00897D15" w:rsidRDefault="00897D15" w:rsidP="00897D15">
      <w:pPr>
        <w:pStyle w:val="a6"/>
        <w:numPr>
          <w:ilvl w:val="1"/>
          <w:numId w:val="6"/>
        </w:numPr>
        <w:spacing w:line="360" w:lineRule="auto"/>
        <w:ind w:left="709"/>
        <w:rPr>
          <w:rFonts w:ascii="Times New Roman" w:hAnsi="Times New Roman" w:cs="Times New Roman"/>
          <w:sz w:val="28"/>
          <w:szCs w:val="28"/>
        </w:rPr>
      </w:pPr>
      <w:r>
        <w:rPr>
          <w:rFonts w:ascii="Times New Roman" w:hAnsi="Times New Roman" w:cs="Times New Roman"/>
          <w:sz w:val="28"/>
          <w:szCs w:val="28"/>
        </w:rPr>
        <w:t>Понятие ландшафтного дизайна…………………………</w:t>
      </w:r>
      <w:proofErr w:type="gramStart"/>
      <w:r>
        <w:rPr>
          <w:rFonts w:ascii="Times New Roman" w:hAnsi="Times New Roman" w:cs="Times New Roman"/>
          <w:sz w:val="28"/>
          <w:szCs w:val="28"/>
        </w:rPr>
        <w:t>…….</w:t>
      </w:r>
      <w:proofErr w:type="gramEnd"/>
      <w:r w:rsidR="00270EF1">
        <w:rPr>
          <w:rFonts w:ascii="Times New Roman" w:hAnsi="Times New Roman" w:cs="Times New Roman"/>
          <w:sz w:val="28"/>
          <w:szCs w:val="28"/>
        </w:rPr>
        <w:t>6</w:t>
      </w:r>
    </w:p>
    <w:p w14:paraId="5AD22442" w14:textId="723890AA" w:rsidR="00897D15" w:rsidRDefault="00897D15" w:rsidP="00897D15">
      <w:pPr>
        <w:pStyle w:val="a6"/>
        <w:numPr>
          <w:ilvl w:val="1"/>
          <w:numId w:val="6"/>
        </w:numPr>
        <w:spacing w:line="360" w:lineRule="auto"/>
        <w:rPr>
          <w:rFonts w:ascii="Times New Roman" w:hAnsi="Times New Roman" w:cs="Times New Roman"/>
          <w:sz w:val="28"/>
          <w:szCs w:val="28"/>
        </w:rPr>
      </w:pPr>
      <w:r>
        <w:rPr>
          <w:rFonts w:ascii="Times New Roman" w:hAnsi="Times New Roman" w:cs="Times New Roman"/>
          <w:sz w:val="28"/>
          <w:szCs w:val="28"/>
        </w:rPr>
        <w:t>Стили ландшафтного дизайна……………………………</w:t>
      </w:r>
      <w:proofErr w:type="gramStart"/>
      <w:r>
        <w:rPr>
          <w:rFonts w:ascii="Times New Roman" w:hAnsi="Times New Roman" w:cs="Times New Roman"/>
          <w:sz w:val="28"/>
          <w:szCs w:val="28"/>
        </w:rPr>
        <w:t>…….</w:t>
      </w:r>
      <w:proofErr w:type="gramEnd"/>
      <w:r w:rsidR="00270EF1">
        <w:rPr>
          <w:rFonts w:ascii="Times New Roman" w:hAnsi="Times New Roman" w:cs="Times New Roman"/>
          <w:sz w:val="28"/>
          <w:szCs w:val="28"/>
        </w:rPr>
        <w:t>8</w:t>
      </w:r>
    </w:p>
    <w:p w14:paraId="6CA1EFA1" w14:textId="0F730D30" w:rsidR="00897D15" w:rsidRDefault="00897D15" w:rsidP="00897D15">
      <w:pPr>
        <w:pStyle w:val="a6"/>
        <w:numPr>
          <w:ilvl w:val="1"/>
          <w:numId w:val="6"/>
        </w:numPr>
        <w:spacing w:line="360" w:lineRule="auto"/>
        <w:rPr>
          <w:rFonts w:ascii="Times New Roman" w:hAnsi="Times New Roman" w:cs="Times New Roman"/>
          <w:sz w:val="28"/>
          <w:szCs w:val="28"/>
        </w:rPr>
      </w:pPr>
      <w:r>
        <w:rPr>
          <w:rFonts w:ascii="Times New Roman" w:hAnsi="Times New Roman" w:cs="Times New Roman"/>
          <w:sz w:val="28"/>
          <w:szCs w:val="28"/>
        </w:rPr>
        <w:t>Элементы ландшафтного дизайна………………………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270EF1">
        <w:rPr>
          <w:rFonts w:ascii="Times New Roman" w:hAnsi="Times New Roman" w:cs="Times New Roman"/>
          <w:sz w:val="28"/>
          <w:szCs w:val="28"/>
        </w:rPr>
        <w:t>10</w:t>
      </w:r>
    </w:p>
    <w:p w14:paraId="6587BFF2" w14:textId="2BE4D806" w:rsidR="00897D15" w:rsidRDefault="00897D15" w:rsidP="00897D15">
      <w:pPr>
        <w:pStyle w:val="a6"/>
        <w:numPr>
          <w:ilvl w:val="1"/>
          <w:numId w:val="6"/>
        </w:numPr>
        <w:spacing w:line="360" w:lineRule="auto"/>
        <w:rPr>
          <w:rFonts w:ascii="Times New Roman" w:hAnsi="Times New Roman" w:cs="Times New Roman"/>
          <w:sz w:val="28"/>
          <w:szCs w:val="28"/>
        </w:rPr>
      </w:pPr>
      <w:r>
        <w:rPr>
          <w:rFonts w:ascii="Times New Roman" w:hAnsi="Times New Roman" w:cs="Times New Roman"/>
          <w:sz w:val="28"/>
          <w:szCs w:val="28"/>
        </w:rPr>
        <w:t>Особенности ландшафтного дизайна школьного двора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270EF1">
        <w:rPr>
          <w:rFonts w:ascii="Times New Roman" w:hAnsi="Times New Roman" w:cs="Times New Roman"/>
          <w:sz w:val="28"/>
          <w:szCs w:val="28"/>
        </w:rPr>
        <w:t>12</w:t>
      </w:r>
    </w:p>
    <w:p w14:paraId="6109B787" w14:textId="09BDBFFF" w:rsidR="00897D15" w:rsidRDefault="00897D15" w:rsidP="00897D15">
      <w:pPr>
        <w:spacing w:line="360" w:lineRule="auto"/>
        <w:rPr>
          <w:rFonts w:ascii="Times New Roman" w:hAnsi="Times New Roman" w:cs="Times New Roman"/>
          <w:sz w:val="28"/>
          <w:szCs w:val="28"/>
        </w:rPr>
      </w:pPr>
      <w:r>
        <w:rPr>
          <w:rFonts w:ascii="Times New Roman" w:hAnsi="Times New Roman" w:cs="Times New Roman"/>
          <w:sz w:val="28"/>
          <w:szCs w:val="28"/>
        </w:rPr>
        <w:t>Глава 2.  Практическая часть……………………………………</w:t>
      </w:r>
      <w:proofErr w:type="gramStart"/>
      <w:r>
        <w:rPr>
          <w:rFonts w:ascii="Times New Roman" w:hAnsi="Times New Roman" w:cs="Times New Roman"/>
          <w:sz w:val="28"/>
          <w:szCs w:val="28"/>
        </w:rPr>
        <w:t>…….</w:t>
      </w:r>
      <w:proofErr w:type="gramEnd"/>
      <w:r w:rsidR="00270EF1">
        <w:rPr>
          <w:rFonts w:ascii="Times New Roman" w:hAnsi="Times New Roman" w:cs="Times New Roman"/>
          <w:sz w:val="28"/>
          <w:szCs w:val="28"/>
        </w:rPr>
        <w:t>15</w:t>
      </w:r>
    </w:p>
    <w:p w14:paraId="3F732BF1" w14:textId="3A19AB93" w:rsidR="00897D15" w:rsidRDefault="00897D15" w:rsidP="00897D15">
      <w:pPr>
        <w:spacing w:line="360" w:lineRule="auto"/>
        <w:rPr>
          <w:rFonts w:ascii="Times New Roman" w:hAnsi="Times New Roman" w:cs="Times New Roman"/>
          <w:sz w:val="28"/>
          <w:szCs w:val="28"/>
        </w:rPr>
      </w:pPr>
      <w:r>
        <w:rPr>
          <w:rFonts w:ascii="Times New Roman" w:hAnsi="Times New Roman" w:cs="Times New Roman"/>
          <w:sz w:val="28"/>
          <w:szCs w:val="28"/>
        </w:rPr>
        <w:t xml:space="preserve">2.1.  </w:t>
      </w:r>
      <w:r w:rsidRPr="00897D15">
        <w:rPr>
          <w:rFonts w:ascii="Times New Roman" w:hAnsi="Times New Roman" w:cs="Times New Roman"/>
          <w:sz w:val="28"/>
          <w:szCs w:val="28"/>
        </w:rPr>
        <w:t>Общее состояние пришкольного двора МБОУ СОШ №31</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sidR="00270EF1">
        <w:rPr>
          <w:rFonts w:ascii="Times New Roman" w:hAnsi="Times New Roman" w:cs="Times New Roman"/>
          <w:sz w:val="28"/>
          <w:szCs w:val="28"/>
        </w:rPr>
        <w:t>15</w:t>
      </w:r>
    </w:p>
    <w:p w14:paraId="5182953E" w14:textId="704B06BE" w:rsidR="00897D15" w:rsidRDefault="00897D15" w:rsidP="00897D15">
      <w:pPr>
        <w:pStyle w:val="a6"/>
        <w:numPr>
          <w:ilvl w:val="1"/>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97D15">
        <w:rPr>
          <w:rFonts w:ascii="Times New Roman" w:hAnsi="Times New Roman" w:cs="Times New Roman"/>
          <w:sz w:val="28"/>
          <w:szCs w:val="28"/>
        </w:rPr>
        <w:t>Компоненты дизайн проекта школьного двора МБОУ СОШ №31……</w:t>
      </w:r>
      <w:r w:rsidR="00270EF1">
        <w:rPr>
          <w:rFonts w:ascii="Times New Roman" w:hAnsi="Times New Roman" w:cs="Times New Roman"/>
          <w:sz w:val="28"/>
          <w:szCs w:val="28"/>
        </w:rPr>
        <w:t>16</w:t>
      </w:r>
    </w:p>
    <w:p w14:paraId="52A7420B" w14:textId="421A4791" w:rsidR="00897D15" w:rsidRPr="00897D15" w:rsidRDefault="00897D15" w:rsidP="00897D15">
      <w:pPr>
        <w:pStyle w:val="a6"/>
        <w:numPr>
          <w:ilvl w:val="1"/>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97D15">
        <w:rPr>
          <w:rFonts w:ascii="Times New Roman" w:hAnsi="Times New Roman" w:cs="Times New Roman"/>
          <w:sz w:val="28"/>
          <w:szCs w:val="28"/>
        </w:rPr>
        <w:t>Примерный расчет стоимости дизайн проекта школьного двора МБОУ СОШ №31……………………………………………………………………</w:t>
      </w:r>
      <w:r w:rsidR="00270EF1">
        <w:rPr>
          <w:rFonts w:ascii="Times New Roman" w:hAnsi="Times New Roman" w:cs="Times New Roman"/>
          <w:sz w:val="28"/>
          <w:szCs w:val="28"/>
        </w:rPr>
        <w:t>17</w:t>
      </w:r>
      <w:r w:rsidRPr="00897D15">
        <w:rPr>
          <w:rFonts w:ascii="Times New Roman" w:hAnsi="Times New Roman" w:cs="Times New Roman"/>
          <w:sz w:val="28"/>
          <w:szCs w:val="28"/>
        </w:rPr>
        <w:t xml:space="preserve">  </w:t>
      </w:r>
    </w:p>
    <w:p w14:paraId="11C34BFE" w14:textId="5FE25618" w:rsidR="00855E7C" w:rsidRPr="005A73CA" w:rsidRDefault="005A73CA" w:rsidP="002171A2">
      <w:pPr>
        <w:spacing w:line="360" w:lineRule="auto"/>
        <w:rPr>
          <w:rFonts w:ascii="Times New Roman" w:hAnsi="Times New Roman" w:cs="Times New Roman"/>
          <w:bCs/>
          <w:sz w:val="28"/>
          <w:szCs w:val="28"/>
        </w:rPr>
      </w:pPr>
      <w:r w:rsidRPr="005A73CA">
        <w:rPr>
          <w:rFonts w:ascii="Times New Roman" w:hAnsi="Times New Roman" w:cs="Times New Roman"/>
          <w:bCs/>
          <w:sz w:val="28"/>
          <w:szCs w:val="28"/>
        </w:rPr>
        <w:t>Заключение</w:t>
      </w:r>
      <w:r>
        <w:rPr>
          <w:rFonts w:ascii="Times New Roman" w:hAnsi="Times New Roman" w:cs="Times New Roman"/>
          <w:bCs/>
          <w:sz w:val="28"/>
          <w:szCs w:val="28"/>
        </w:rPr>
        <w:t xml:space="preserve"> ………………………………………………………………………20</w:t>
      </w:r>
    </w:p>
    <w:p w14:paraId="0C471855" w14:textId="62D4D203" w:rsidR="00855E7C" w:rsidRDefault="00735F2B" w:rsidP="002171A2">
      <w:pPr>
        <w:spacing w:line="360" w:lineRule="auto"/>
        <w:rPr>
          <w:rFonts w:ascii="Times New Roman" w:hAnsi="Times New Roman" w:cs="Times New Roman"/>
          <w:bCs/>
          <w:sz w:val="28"/>
          <w:szCs w:val="28"/>
        </w:rPr>
      </w:pPr>
      <w:r w:rsidRPr="00735F2B">
        <w:rPr>
          <w:rFonts w:ascii="Times New Roman" w:hAnsi="Times New Roman" w:cs="Times New Roman"/>
          <w:bCs/>
          <w:sz w:val="28"/>
          <w:szCs w:val="28"/>
        </w:rPr>
        <w:t>Список используемой литературы</w:t>
      </w:r>
      <w:r>
        <w:rPr>
          <w:rFonts w:ascii="Times New Roman" w:hAnsi="Times New Roman" w:cs="Times New Roman"/>
          <w:bCs/>
          <w:sz w:val="28"/>
          <w:szCs w:val="28"/>
        </w:rPr>
        <w:t>……………………………………………...23</w:t>
      </w:r>
    </w:p>
    <w:p w14:paraId="1989A744" w14:textId="27231821" w:rsidR="00735F2B" w:rsidRPr="00735F2B" w:rsidRDefault="00735F2B" w:rsidP="002171A2">
      <w:pPr>
        <w:spacing w:line="360" w:lineRule="auto"/>
        <w:rPr>
          <w:rFonts w:ascii="Times New Roman" w:hAnsi="Times New Roman" w:cs="Times New Roman"/>
          <w:bCs/>
          <w:sz w:val="28"/>
          <w:szCs w:val="28"/>
        </w:rPr>
      </w:pPr>
      <w:r>
        <w:rPr>
          <w:rFonts w:ascii="Times New Roman" w:hAnsi="Times New Roman" w:cs="Times New Roman"/>
          <w:bCs/>
          <w:sz w:val="28"/>
          <w:szCs w:val="28"/>
        </w:rPr>
        <w:t>Приложение 1 ……………………………………………</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.………………..24</w:t>
      </w:r>
    </w:p>
    <w:p w14:paraId="1E7D2C2E" w14:textId="0861632A" w:rsidR="00855E7C" w:rsidRDefault="00735F2B" w:rsidP="002171A2">
      <w:pPr>
        <w:spacing w:line="360" w:lineRule="auto"/>
        <w:rPr>
          <w:rFonts w:ascii="Times New Roman" w:hAnsi="Times New Roman" w:cs="Times New Roman"/>
          <w:bCs/>
          <w:sz w:val="28"/>
          <w:szCs w:val="28"/>
        </w:rPr>
      </w:pPr>
      <w:r w:rsidRPr="00735F2B">
        <w:rPr>
          <w:rFonts w:ascii="Times New Roman" w:hAnsi="Times New Roman" w:cs="Times New Roman"/>
          <w:bCs/>
          <w:sz w:val="28"/>
          <w:szCs w:val="28"/>
        </w:rPr>
        <w:t>Приложение 2…………………………</w:t>
      </w:r>
      <w:r>
        <w:rPr>
          <w:rFonts w:ascii="Times New Roman" w:hAnsi="Times New Roman" w:cs="Times New Roman"/>
          <w:bCs/>
          <w:sz w:val="28"/>
          <w:szCs w:val="28"/>
        </w:rPr>
        <w:t>……………………………</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………25</w:t>
      </w:r>
    </w:p>
    <w:p w14:paraId="5C60BD10" w14:textId="2E39BC25" w:rsidR="00735F2B" w:rsidRPr="00735F2B" w:rsidRDefault="00735F2B" w:rsidP="00735F2B">
      <w:pPr>
        <w:spacing w:line="360" w:lineRule="auto"/>
        <w:rPr>
          <w:rFonts w:ascii="Times New Roman" w:hAnsi="Times New Roman" w:cs="Times New Roman"/>
          <w:bCs/>
          <w:sz w:val="28"/>
          <w:szCs w:val="28"/>
        </w:rPr>
      </w:pPr>
      <w:r>
        <w:rPr>
          <w:rFonts w:ascii="Times New Roman" w:hAnsi="Times New Roman" w:cs="Times New Roman"/>
          <w:bCs/>
          <w:sz w:val="28"/>
          <w:szCs w:val="28"/>
        </w:rPr>
        <w:t>Приложение 3 ……………………………………………</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.………………..26</w:t>
      </w:r>
    </w:p>
    <w:p w14:paraId="0641E49C" w14:textId="10E51AD8" w:rsidR="00735F2B" w:rsidRDefault="00735F2B" w:rsidP="00735F2B">
      <w:pPr>
        <w:spacing w:line="360" w:lineRule="auto"/>
        <w:rPr>
          <w:rFonts w:ascii="Times New Roman" w:hAnsi="Times New Roman" w:cs="Times New Roman"/>
          <w:bCs/>
          <w:sz w:val="28"/>
          <w:szCs w:val="28"/>
        </w:rPr>
      </w:pPr>
      <w:r w:rsidRPr="00735F2B">
        <w:rPr>
          <w:rFonts w:ascii="Times New Roman" w:hAnsi="Times New Roman" w:cs="Times New Roman"/>
          <w:bCs/>
          <w:sz w:val="28"/>
          <w:szCs w:val="28"/>
        </w:rPr>
        <w:t xml:space="preserve">Приложение </w:t>
      </w:r>
      <w:r>
        <w:rPr>
          <w:rFonts w:ascii="Times New Roman" w:hAnsi="Times New Roman" w:cs="Times New Roman"/>
          <w:bCs/>
          <w:sz w:val="28"/>
          <w:szCs w:val="28"/>
        </w:rPr>
        <w:t>4</w:t>
      </w:r>
      <w:r w:rsidRPr="00735F2B">
        <w:rPr>
          <w:rFonts w:ascii="Times New Roman" w:hAnsi="Times New Roman" w:cs="Times New Roman"/>
          <w:bCs/>
          <w:sz w:val="28"/>
          <w:szCs w:val="28"/>
        </w:rPr>
        <w:t>…………………………</w:t>
      </w:r>
      <w:r>
        <w:rPr>
          <w:rFonts w:ascii="Times New Roman" w:hAnsi="Times New Roman" w:cs="Times New Roman"/>
          <w:bCs/>
          <w:sz w:val="28"/>
          <w:szCs w:val="28"/>
        </w:rPr>
        <w:t>……………………………</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………27</w:t>
      </w:r>
    </w:p>
    <w:p w14:paraId="794F0AE7" w14:textId="264467EA" w:rsidR="00735F2B" w:rsidRPr="00735F2B" w:rsidRDefault="00735F2B" w:rsidP="00735F2B">
      <w:pPr>
        <w:spacing w:line="360" w:lineRule="auto"/>
        <w:rPr>
          <w:rFonts w:ascii="Times New Roman" w:hAnsi="Times New Roman" w:cs="Times New Roman"/>
          <w:bCs/>
          <w:sz w:val="28"/>
          <w:szCs w:val="28"/>
        </w:rPr>
      </w:pPr>
      <w:r>
        <w:rPr>
          <w:rFonts w:ascii="Times New Roman" w:hAnsi="Times New Roman" w:cs="Times New Roman"/>
          <w:bCs/>
          <w:sz w:val="28"/>
          <w:szCs w:val="28"/>
        </w:rPr>
        <w:t>Приложение 5 ……………………………………………</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.………………..28</w:t>
      </w:r>
    </w:p>
    <w:p w14:paraId="404384EB" w14:textId="77777777" w:rsidR="00735F2B" w:rsidRDefault="00735F2B" w:rsidP="00735F2B">
      <w:pPr>
        <w:spacing w:line="360" w:lineRule="auto"/>
        <w:rPr>
          <w:rFonts w:ascii="Times New Roman" w:hAnsi="Times New Roman" w:cs="Times New Roman"/>
          <w:bCs/>
          <w:sz w:val="28"/>
          <w:szCs w:val="28"/>
        </w:rPr>
      </w:pPr>
    </w:p>
    <w:p w14:paraId="1B25E613" w14:textId="77777777" w:rsidR="00735F2B" w:rsidRPr="00735F2B" w:rsidRDefault="00735F2B" w:rsidP="002171A2">
      <w:pPr>
        <w:spacing w:line="360" w:lineRule="auto"/>
        <w:rPr>
          <w:rFonts w:ascii="Times New Roman" w:hAnsi="Times New Roman" w:cs="Times New Roman"/>
          <w:bCs/>
          <w:sz w:val="28"/>
          <w:szCs w:val="28"/>
        </w:rPr>
      </w:pPr>
    </w:p>
    <w:p w14:paraId="43149623" w14:textId="77777777" w:rsidR="00855E7C" w:rsidRDefault="00855E7C" w:rsidP="002171A2">
      <w:pPr>
        <w:spacing w:line="360" w:lineRule="auto"/>
        <w:rPr>
          <w:rFonts w:ascii="Times New Roman" w:hAnsi="Times New Roman" w:cs="Times New Roman"/>
          <w:b/>
          <w:sz w:val="28"/>
          <w:szCs w:val="28"/>
        </w:rPr>
      </w:pPr>
    </w:p>
    <w:p w14:paraId="3F42D5D0" w14:textId="77777777" w:rsidR="004175DD" w:rsidRDefault="004175DD" w:rsidP="002171A2">
      <w:pPr>
        <w:spacing w:line="360" w:lineRule="auto"/>
        <w:rPr>
          <w:rFonts w:ascii="Times New Roman" w:hAnsi="Times New Roman" w:cs="Times New Roman"/>
          <w:b/>
          <w:sz w:val="28"/>
          <w:szCs w:val="28"/>
        </w:rPr>
      </w:pPr>
    </w:p>
    <w:p w14:paraId="44A5A0E5" w14:textId="4FF6846B" w:rsidR="009D4FD0" w:rsidRPr="002171A2" w:rsidRDefault="009D4FD0" w:rsidP="002171A2">
      <w:pPr>
        <w:spacing w:line="360" w:lineRule="auto"/>
        <w:rPr>
          <w:rFonts w:ascii="Times New Roman" w:hAnsi="Times New Roman" w:cs="Times New Roman"/>
          <w:b/>
          <w:sz w:val="28"/>
          <w:szCs w:val="28"/>
        </w:rPr>
      </w:pPr>
      <w:r w:rsidRPr="002171A2">
        <w:rPr>
          <w:rFonts w:ascii="Times New Roman" w:hAnsi="Times New Roman" w:cs="Times New Roman"/>
          <w:b/>
          <w:sz w:val="28"/>
          <w:szCs w:val="28"/>
        </w:rPr>
        <w:lastRenderedPageBreak/>
        <w:t>Введение</w:t>
      </w:r>
    </w:p>
    <w:p w14:paraId="707B0FB2" w14:textId="3FD333DA" w:rsidR="00630081" w:rsidRDefault="006C3F63" w:rsidP="00A870F3">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shd w:val="clear" w:color="auto" w:fill="FFFFFF"/>
        </w:rPr>
        <w:t>Ш</w:t>
      </w:r>
      <w:r w:rsidR="00630081" w:rsidRPr="00630081">
        <w:rPr>
          <w:rFonts w:ascii="Times New Roman" w:hAnsi="Times New Roman" w:cs="Times New Roman"/>
          <w:sz w:val="28"/>
          <w:szCs w:val="28"/>
          <w:shd w:val="clear" w:color="auto" w:fill="FFFFFF"/>
        </w:rPr>
        <w:t>кола – это второй дом</w:t>
      </w:r>
      <w:r>
        <w:rPr>
          <w:rFonts w:ascii="Times New Roman" w:hAnsi="Times New Roman" w:cs="Times New Roman"/>
          <w:sz w:val="28"/>
          <w:szCs w:val="28"/>
          <w:shd w:val="clear" w:color="auto" w:fill="FFFFFF"/>
        </w:rPr>
        <w:t xml:space="preserve"> в жизни каждого человека</w:t>
      </w:r>
      <w:r w:rsidR="00630081" w:rsidRPr="00630081">
        <w:rPr>
          <w:rFonts w:ascii="Times New Roman" w:hAnsi="Times New Roman" w:cs="Times New Roman"/>
          <w:sz w:val="28"/>
          <w:szCs w:val="28"/>
          <w:shd w:val="clear" w:color="auto" w:fill="FFFFFF"/>
        </w:rPr>
        <w:t>. Дом, где мы проводим большую часть времени.</w:t>
      </w:r>
      <w:r>
        <w:rPr>
          <w:rFonts w:ascii="Times New Roman" w:hAnsi="Times New Roman" w:cs="Times New Roman"/>
          <w:sz w:val="28"/>
          <w:szCs w:val="28"/>
          <w:shd w:val="clear" w:color="auto" w:fill="FFFFFF"/>
        </w:rPr>
        <w:t xml:space="preserve"> И потому, ее внешний вид и окружающая территория имеет огромное </w:t>
      </w:r>
      <w:r w:rsidR="00630081" w:rsidRPr="00630081">
        <w:rPr>
          <w:rFonts w:ascii="Times New Roman" w:hAnsi="Times New Roman" w:cs="Times New Roman"/>
          <w:sz w:val="28"/>
          <w:szCs w:val="28"/>
          <w:shd w:val="clear" w:color="auto" w:fill="FFFFFF"/>
        </w:rPr>
        <w:t>значение</w:t>
      </w:r>
      <w:r w:rsidR="00630081">
        <w:rPr>
          <w:rFonts w:ascii="Times New Roman" w:hAnsi="Times New Roman" w:cs="Times New Roman"/>
          <w:sz w:val="28"/>
          <w:szCs w:val="28"/>
          <w:shd w:val="clear" w:color="auto" w:fill="FFFFFF"/>
        </w:rPr>
        <w:t>.</w:t>
      </w:r>
      <w:r w:rsidR="00630081" w:rsidRPr="00630081">
        <w:rPr>
          <w:rFonts w:ascii="Times New Roman" w:hAnsi="Times New Roman" w:cs="Times New Roman"/>
          <w:sz w:val="28"/>
          <w:szCs w:val="28"/>
        </w:rPr>
        <w:t xml:space="preserve"> </w:t>
      </w:r>
    </w:p>
    <w:p w14:paraId="5617E0A0" w14:textId="530B19DD" w:rsidR="002E4362" w:rsidRDefault="00630081" w:rsidP="002E4362">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DC37FC">
        <w:rPr>
          <w:rFonts w:ascii="Times New Roman" w:hAnsi="Times New Roman" w:cs="Times New Roman"/>
          <w:sz w:val="28"/>
          <w:szCs w:val="28"/>
        </w:rPr>
        <w:t xml:space="preserve">Школьный двор — это </w:t>
      </w:r>
      <w:r w:rsidR="006C3F63" w:rsidRPr="00DC37FC">
        <w:rPr>
          <w:rFonts w:ascii="Times New Roman" w:hAnsi="Times New Roman" w:cs="Times New Roman"/>
          <w:sz w:val="28"/>
          <w:szCs w:val="28"/>
        </w:rPr>
        <w:t>продолжение школьного мир</w:t>
      </w:r>
      <w:r w:rsidR="006C3F63">
        <w:rPr>
          <w:rFonts w:ascii="Times New Roman" w:hAnsi="Times New Roman" w:cs="Times New Roman"/>
          <w:sz w:val="28"/>
          <w:szCs w:val="28"/>
        </w:rPr>
        <w:t xml:space="preserve">а, </w:t>
      </w:r>
      <w:r w:rsidR="006C3F63" w:rsidRPr="00DC37FC">
        <w:rPr>
          <w:rFonts w:ascii="Times New Roman" w:hAnsi="Times New Roman" w:cs="Times New Roman"/>
          <w:sz w:val="28"/>
          <w:szCs w:val="28"/>
        </w:rPr>
        <w:t>зеркало отношений детей и взрослых, родителей и педагогов</w:t>
      </w:r>
      <w:r w:rsidR="006C3F63">
        <w:rPr>
          <w:rFonts w:ascii="Times New Roman" w:hAnsi="Times New Roman" w:cs="Times New Roman"/>
          <w:sz w:val="28"/>
          <w:szCs w:val="28"/>
        </w:rPr>
        <w:t xml:space="preserve">, а </w:t>
      </w:r>
      <w:r w:rsidRPr="00DC37FC">
        <w:rPr>
          <w:rFonts w:ascii="Times New Roman" w:hAnsi="Times New Roman" w:cs="Times New Roman"/>
          <w:sz w:val="28"/>
          <w:szCs w:val="28"/>
        </w:rPr>
        <w:t>не п</w:t>
      </w:r>
      <w:r w:rsidR="006C3F63">
        <w:rPr>
          <w:rFonts w:ascii="Times New Roman" w:hAnsi="Times New Roman" w:cs="Times New Roman"/>
          <w:sz w:val="28"/>
          <w:szCs w:val="28"/>
        </w:rPr>
        <w:t>росто огороженное пространство</w:t>
      </w:r>
      <w:r w:rsidRPr="00DC37FC">
        <w:rPr>
          <w:rFonts w:ascii="Times New Roman" w:hAnsi="Times New Roman" w:cs="Times New Roman"/>
          <w:sz w:val="28"/>
          <w:szCs w:val="28"/>
        </w:rPr>
        <w:t>.</w:t>
      </w:r>
      <w:r w:rsidR="00DA11A6">
        <w:rPr>
          <w:rFonts w:ascii="Open Sans" w:hAnsi="Open Sans" w:cs="Open Sans"/>
          <w:color w:val="000000"/>
          <w:shd w:val="clear" w:color="auto" w:fill="FFFFFF"/>
        </w:rPr>
        <w:t> </w:t>
      </w:r>
      <w:r w:rsidR="002E4362">
        <w:rPr>
          <w:rFonts w:ascii="Times New Roman" w:hAnsi="Times New Roman" w:cs="Times New Roman"/>
          <w:sz w:val="28"/>
          <w:szCs w:val="28"/>
          <w:shd w:val="clear" w:color="auto" w:fill="FFFFFF"/>
        </w:rPr>
        <w:t>Он</w:t>
      </w:r>
      <w:r w:rsidR="00DA11A6" w:rsidRPr="00DA11A6">
        <w:rPr>
          <w:rFonts w:ascii="Times New Roman" w:hAnsi="Times New Roman" w:cs="Times New Roman"/>
          <w:sz w:val="28"/>
          <w:szCs w:val="28"/>
          <w:shd w:val="clear" w:color="auto" w:fill="FFFFFF"/>
        </w:rPr>
        <w:t xml:space="preserve"> несет в себе часть образовательной среды, в которой протекает процесс социализации, воспитания и развития личности ребенка. Эта среда должна быть многофункциональной и комфортной.</w:t>
      </w:r>
    </w:p>
    <w:p w14:paraId="17214FEA" w14:textId="3D39E742" w:rsidR="00E84C6F" w:rsidRDefault="002E4362" w:rsidP="00E84C6F">
      <w:pPr>
        <w:shd w:val="clear" w:color="auto" w:fill="FFFFFF"/>
        <w:spacing w:after="0" w:line="360" w:lineRule="auto"/>
        <w:ind w:firstLine="709"/>
        <w:jc w:val="both"/>
        <w:textAlignment w:val="baseline"/>
        <w:rPr>
          <w:rStyle w:val="c0"/>
          <w:rFonts w:ascii="Times New Roman" w:hAnsi="Times New Roman" w:cs="Times New Roman"/>
          <w:sz w:val="28"/>
          <w:szCs w:val="28"/>
          <w:bdr w:val="none" w:sz="0" w:space="0" w:color="auto" w:frame="1"/>
        </w:rPr>
      </w:pPr>
      <w:r w:rsidRPr="002E4362">
        <w:rPr>
          <w:rStyle w:val="c0"/>
          <w:rFonts w:ascii="Times New Roman" w:hAnsi="Times New Roman" w:cs="Times New Roman"/>
          <w:sz w:val="28"/>
          <w:szCs w:val="28"/>
          <w:bdr w:val="none" w:sz="0" w:space="0" w:color="auto" w:frame="1"/>
        </w:rPr>
        <w:t xml:space="preserve">Школьный двор – это лицо </w:t>
      </w:r>
      <w:r w:rsidR="00003C8F">
        <w:rPr>
          <w:rStyle w:val="c0"/>
          <w:rFonts w:ascii="Times New Roman" w:hAnsi="Times New Roman" w:cs="Times New Roman"/>
          <w:sz w:val="28"/>
          <w:szCs w:val="28"/>
          <w:bdr w:val="none" w:sz="0" w:space="0" w:color="auto" w:frame="1"/>
        </w:rPr>
        <w:t>образовательного учреждения</w:t>
      </w:r>
      <w:r w:rsidRPr="002E4362">
        <w:rPr>
          <w:rStyle w:val="c0"/>
          <w:rFonts w:ascii="Times New Roman" w:hAnsi="Times New Roman" w:cs="Times New Roman"/>
          <w:sz w:val="28"/>
          <w:szCs w:val="28"/>
          <w:bdr w:val="none" w:sz="0" w:space="0" w:color="auto" w:frame="1"/>
        </w:rPr>
        <w:t>,</w:t>
      </w:r>
      <w:r w:rsidR="006C3F63">
        <w:rPr>
          <w:rStyle w:val="c0"/>
          <w:rFonts w:ascii="Times New Roman" w:hAnsi="Times New Roman" w:cs="Times New Roman"/>
          <w:sz w:val="28"/>
          <w:szCs w:val="28"/>
          <w:bdr w:val="none" w:sz="0" w:space="0" w:color="auto" w:frame="1"/>
        </w:rPr>
        <w:t xml:space="preserve"> а за лицом нужно ухаживать. П</w:t>
      </w:r>
      <w:r w:rsidRPr="002E4362">
        <w:rPr>
          <w:rStyle w:val="c0"/>
          <w:rFonts w:ascii="Times New Roman" w:hAnsi="Times New Roman" w:cs="Times New Roman"/>
          <w:sz w:val="28"/>
          <w:szCs w:val="28"/>
          <w:bdr w:val="none" w:sz="0" w:space="0" w:color="auto" w:frame="1"/>
        </w:rPr>
        <w:t>оэтому территорию необходимо изменять, дополнять и постоянно вносить какие-либо творческие элементы. Двор должен быть эстетически привлекательным,</w:t>
      </w:r>
      <w:r>
        <w:rPr>
          <w:rStyle w:val="c0"/>
          <w:rFonts w:ascii="Times New Roman" w:hAnsi="Times New Roman" w:cs="Times New Roman"/>
          <w:sz w:val="28"/>
          <w:szCs w:val="28"/>
          <w:bdr w:val="none" w:sz="0" w:space="0" w:color="auto" w:frame="1"/>
        </w:rPr>
        <w:t xml:space="preserve"> </w:t>
      </w:r>
      <w:r w:rsidRPr="002E4362">
        <w:rPr>
          <w:rStyle w:val="c0"/>
          <w:rFonts w:ascii="Times New Roman" w:hAnsi="Times New Roman" w:cs="Times New Roman"/>
          <w:sz w:val="28"/>
          <w:szCs w:val="28"/>
          <w:bdr w:val="none" w:sz="0" w:space="0" w:color="auto" w:frame="1"/>
        </w:rPr>
        <w:t>ухоженным</w:t>
      </w:r>
      <w:r>
        <w:rPr>
          <w:rStyle w:val="c0"/>
          <w:rFonts w:ascii="Times New Roman" w:hAnsi="Times New Roman" w:cs="Times New Roman"/>
          <w:sz w:val="28"/>
          <w:szCs w:val="28"/>
          <w:bdr w:val="none" w:sz="0" w:space="0" w:color="auto" w:frame="1"/>
        </w:rPr>
        <w:t xml:space="preserve">. </w:t>
      </w:r>
    </w:p>
    <w:p w14:paraId="64E81E32" w14:textId="6E82FB37" w:rsidR="00E84C6F" w:rsidRDefault="005255BD" w:rsidP="00E84C6F">
      <w:pPr>
        <w:shd w:val="clear" w:color="auto" w:fill="FFFFFF"/>
        <w:spacing w:after="0" w:line="360" w:lineRule="auto"/>
        <w:ind w:firstLine="709"/>
        <w:jc w:val="both"/>
        <w:textAlignment w:val="baseline"/>
        <w:rPr>
          <w:rFonts w:ascii="Times New Roman" w:hAnsi="Times New Roman" w:cs="Times New Roman"/>
          <w:color w:val="000000"/>
          <w:sz w:val="28"/>
          <w:szCs w:val="28"/>
          <w:shd w:val="clear" w:color="auto" w:fill="FFFFFF"/>
        </w:rPr>
      </w:pPr>
      <w:r w:rsidRPr="0068673F">
        <w:rPr>
          <w:rFonts w:ascii="Times New Roman" w:hAnsi="Times New Roman" w:cs="Times New Roman"/>
          <w:b/>
          <w:sz w:val="28"/>
          <w:szCs w:val="28"/>
          <w:shd w:val="clear" w:color="auto" w:fill="FFFFFF"/>
        </w:rPr>
        <w:t>Проблема</w:t>
      </w:r>
      <w:r>
        <w:rPr>
          <w:rFonts w:ascii="Times New Roman" w:hAnsi="Times New Roman" w:cs="Times New Roman"/>
          <w:sz w:val="28"/>
          <w:szCs w:val="28"/>
          <w:shd w:val="clear" w:color="auto" w:fill="FFFFFF"/>
        </w:rPr>
        <w:t xml:space="preserve">, которую </w:t>
      </w:r>
      <w:r w:rsidR="0016056A">
        <w:rPr>
          <w:rFonts w:ascii="Times New Roman" w:hAnsi="Times New Roman" w:cs="Times New Roman"/>
          <w:sz w:val="28"/>
          <w:szCs w:val="28"/>
          <w:shd w:val="clear" w:color="auto" w:fill="FFFFFF"/>
        </w:rPr>
        <w:t>мы</w:t>
      </w:r>
      <w:r>
        <w:rPr>
          <w:rFonts w:ascii="Times New Roman" w:hAnsi="Times New Roman" w:cs="Times New Roman"/>
          <w:sz w:val="28"/>
          <w:szCs w:val="28"/>
          <w:shd w:val="clear" w:color="auto" w:fill="FFFFFF"/>
        </w:rPr>
        <w:t xml:space="preserve"> хо</w:t>
      </w:r>
      <w:r w:rsidR="0016056A">
        <w:rPr>
          <w:rFonts w:ascii="Times New Roman" w:hAnsi="Times New Roman" w:cs="Times New Roman"/>
          <w:sz w:val="28"/>
          <w:szCs w:val="28"/>
          <w:shd w:val="clear" w:color="auto" w:fill="FFFFFF"/>
        </w:rPr>
        <w:t>тим</w:t>
      </w:r>
      <w:r>
        <w:rPr>
          <w:rFonts w:ascii="Times New Roman" w:hAnsi="Times New Roman" w:cs="Times New Roman"/>
          <w:sz w:val="28"/>
          <w:szCs w:val="28"/>
          <w:shd w:val="clear" w:color="auto" w:fill="FFFFFF"/>
        </w:rPr>
        <w:t xml:space="preserve"> представить в </w:t>
      </w:r>
      <w:r w:rsidR="0016056A">
        <w:rPr>
          <w:rFonts w:ascii="Times New Roman" w:hAnsi="Times New Roman" w:cs="Times New Roman"/>
          <w:sz w:val="28"/>
          <w:szCs w:val="28"/>
          <w:shd w:val="clear" w:color="auto" w:fill="FFFFFF"/>
        </w:rPr>
        <w:t>данной</w:t>
      </w:r>
      <w:r>
        <w:rPr>
          <w:rFonts w:ascii="Times New Roman" w:hAnsi="Times New Roman" w:cs="Times New Roman"/>
          <w:sz w:val="28"/>
          <w:szCs w:val="28"/>
          <w:shd w:val="clear" w:color="auto" w:fill="FFFFFF"/>
        </w:rPr>
        <w:t xml:space="preserve"> работе </w:t>
      </w:r>
      <w:r w:rsidR="0034147E">
        <w:rPr>
          <w:rFonts w:ascii="Times New Roman" w:hAnsi="Times New Roman" w:cs="Times New Roman"/>
          <w:sz w:val="28"/>
          <w:szCs w:val="28"/>
          <w:shd w:val="clear" w:color="auto" w:fill="FFFFFF"/>
        </w:rPr>
        <w:t>заключается в том, что</w:t>
      </w:r>
      <w:r w:rsidR="00807DC2">
        <w:rPr>
          <w:rFonts w:ascii="Times New Roman" w:hAnsi="Times New Roman" w:cs="Times New Roman"/>
          <w:sz w:val="28"/>
          <w:szCs w:val="28"/>
          <w:shd w:val="clear" w:color="auto" w:fill="FFFFFF"/>
        </w:rPr>
        <w:t xml:space="preserve"> </w:t>
      </w:r>
      <w:r w:rsidR="0034147E">
        <w:rPr>
          <w:rFonts w:ascii="Times New Roman" w:hAnsi="Times New Roman" w:cs="Times New Roman"/>
          <w:sz w:val="28"/>
          <w:szCs w:val="28"/>
          <w:shd w:val="clear" w:color="auto" w:fill="FFFFFF"/>
        </w:rPr>
        <w:t>д</w:t>
      </w:r>
      <w:r w:rsidR="00B0693A" w:rsidRPr="00B0693A">
        <w:rPr>
          <w:rFonts w:ascii="Times New Roman" w:hAnsi="Times New Roman" w:cs="Times New Roman"/>
          <w:color w:val="000000"/>
          <w:sz w:val="28"/>
          <w:szCs w:val="28"/>
          <w:shd w:val="clear" w:color="auto" w:fill="FFFFFF"/>
        </w:rPr>
        <w:t>вор нашей школы</w:t>
      </w:r>
      <w:r w:rsidR="006C6A76" w:rsidRPr="006C6A76">
        <w:rPr>
          <w:rFonts w:ascii="Times New Roman" w:hAnsi="Times New Roman" w:cs="Times New Roman"/>
          <w:color w:val="000000"/>
          <w:sz w:val="28"/>
          <w:szCs w:val="28"/>
          <w:shd w:val="clear" w:color="auto" w:fill="FFFFFF"/>
        </w:rPr>
        <w:t xml:space="preserve"> </w:t>
      </w:r>
      <w:r w:rsidR="006C6A76" w:rsidRPr="00E84C6F">
        <w:rPr>
          <w:rFonts w:ascii="Times New Roman" w:hAnsi="Times New Roman" w:cs="Times New Roman"/>
          <w:color w:val="000000"/>
          <w:sz w:val="28"/>
          <w:szCs w:val="28"/>
          <w:shd w:val="clear" w:color="auto" w:fill="FFFFFF"/>
        </w:rPr>
        <w:t xml:space="preserve">является единственной площадкой для проведения </w:t>
      </w:r>
      <w:r w:rsidR="0047610A">
        <w:rPr>
          <w:rFonts w:ascii="Times New Roman" w:hAnsi="Times New Roman" w:cs="Times New Roman"/>
          <w:color w:val="000000"/>
          <w:sz w:val="28"/>
          <w:szCs w:val="28"/>
          <w:shd w:val="clear" w:color="auto" w:fill="FFFFFF"/>
        </w:rPr>
        <w:t>различных</w:t>
      </w:r>
      <w:r w:rsidR="006C6A76" w:rsidRPr="00E84C6F">
        <w:rPr>
          <w:rFonts w:ascii="Times New Roman" w:hAnsi="Times New Roman" w:cs="Times New Roman"/>
          <w:color w:val="000000"/>
          <w:sz w:val="28"/>
          <w:szCs w:val="28"/>
          <w:shd w:val="clear" w:color="auto" w:fill="FFFFFF"/>
        </w:rPr>
        <w:t xml:space="preserve"> мероприятий</w:t>
      </w:r>
      <w:r w:rsidR="00B0693A" w:rsidRPr="00B0693A">
        <w:rPr>
          <w:rFonts w:ascii="Times New Roman" w:hAnsi="Times New Roman" w:cs="Times New Roman"/>
          <w:color w:val="000000"/>
          <w:sz w:val="28"/>
          <w:szCs w:val="28"/>
          <w:shd w:val="clear" w:color="auto" w:fill="FFFFFF"/>
        </w:rPr>
        <w:t>,</w:t>
      </w:r>
      <w:r w:rsidR="006C6A76">
        <w:rPr>
          <w:rFonts w:ascii="Times New Roman" w:hAnsi="Times New Roman" w:cs="Times New Roman"/>
          <w:color w:val="000000"/>
          <w:sz w:val="28"/>
          <w:szCs w:val="28"/>
          <w:shd w:val="clear" w:color="auto" w:fill="FFFFFF"/>
        </w:rPr>
        <w:t xml:space="preserve"> и</w:t>
      </w:r>
      <w:r w:rsidR="00807DC2">
        <w:rPr>
          <w:rFonts w:ascii="Times New Roman" w:hAnsi="Times New Roman" w:cs="Times New Roman"/>
          <w:color w:val="000000"/>
          <w:sz w:val="28"/>
          <w:szCs w:val="28"/>
          <w:shd w:val="clear" w:color="auto" w:fill="FFFFFF"/>
        </w:rPr>
        <w:t>,</w:t>
      </w:r>
      <w:r w:rsidR="00B0693A" w:rsidRPr="00B0693A">
        <w:rPr>
          <w:rFonts w:ascii="Times New Roman" w:hAnsi="Times New Roman" w:cs="Times New Roman"/>
          <w:color w:val="000000"/>
          <w:sz w:val="28"/>
          <w:szCs w:val="28"/>
          <w:shd w:val="clear" w:color="auto" w:fill="FFFFFF"/>
        </w:rPr>
        <w:t xml:space="preserve"> к сожалению, </w:t>
      </w:r>
      <w:r w:rsidR="006C6A76">
        <w:rPr>
          <w:rFonts w:ascii="Times New Roman" w:hAnsi="Times New Roman" w:cs="Times New Roman"/>
          <w:color w:val="000000"/>
          <w:sz w:val="28"/>
          <w:szCs w:val="28"/>
          <w:shd w:val="clear" w:color="auto" w:fill="FFFFFF"/>
        </w:rPr>
        <w:t xml:space="preserve">его </w:t>
      </w:r>
      <w:r w:rsidR="00B0693A" w:rsidRPr="00B0693A">
        <w:rPr>
          <w:rFonts w:ascii="Times New Roman" w:hAnsi="Times New Roman" w:cs="Times New Roman"/>
          <w:color w:val="000000"/>
          <w:sz w:val="28"/>
          <w:szCs w:val="28"/>
          <w:shd w:val="clear" w:color="auto" w:fill="FFFFFF"/>
        </w:rPr>
        <w:t xml:space="preserve">нельзя назвать идеальным местом для </w:t>
      </w:r>
      <w:r w:rsidR="00D50F8C">
        <w:rPr>
          <w:rFonts w:ascii="Times New Roman" w:hAnsi="Times New Roman" w:cs="Times New Roman"/>
          <w:color w:val="000000"/>
          <w:sz w:val="28"/>
          <w:szCs w:val="28"/>
          <w:shd w:val="clear" w:color="auto" w:fill="FFFFFF"/>
        </w:rPr>
        <w:t xml:space="preserve">торжеств и </w:t>
      </w:r>
      <w:r w:rsidR="00B0693A" w:rsidRPr="00B0693A">
        <w:rPr>
          <w:rFonts w:ascii="Times New Roman" w:hAnsi="Times New Roman" w:cs="Times New Roman"/>
          <w:color w:val="000000"/>
          <w:sz w:val="28"/>
          <w:szCs w:val="28"/>
          <w:shd w:val="clear" w:color="auto" w:fill="FFFFFF"/>
        </w:rPr>
        <w:t xml:space="preserve">отдыха. </w:t>
      </w:r>
      <w:r w:rsidR="00B0693A" w:rsidRPr="00E84C6F">
        <w:rPr>
          <w:rFonts w:ascii="Times New Roman" w:hAnsi="Times New Roman" w:cs="Times New Roman"/>
          <w:color w:val="000000"/>
          <w:sz w:val="28"/>
          <w:szCs w:val="28"/>
          <w:shd w:val="clear" w:color="auto" w:fill="FFFFFF"/>
        </w:rPr>
        <w:t>А</w:t>
      </w:r>
      <w:r w:rsidRPr="00E84C6F">
        <w:rPr>
          <w:rFonts w:ascii="Times New Roman" w:hAnsi="Times New Roman" w:cs="Times New Roman"/>
          <w:color w:val="000000"/>
          <w:sz w:val="28"/>
          <w:szCs w:val="28"/>
          <w:shd w:val="clear" w:color="auto" w:fill="FFFFFF"/>
        </w:rPr>
        <w:t xml:space="preserve"> </w:t>
      </w:r>
      <w:r w:rsidR="0016056A">
        <w:rPr>
          <w:rFonts w:ascii="Times New Roman" w:hAnsi="Times New Roman" w:cs="Times New Roman"/>
          <w:color w:val="000000"/>
          <w:sz w:val="28"/>
          <w:szCs w:val="28"/>
          <w:shd w:val="clear" w:color="auto" w:fill="FFFFFF"/>
        </w:rPr>
        <w:t>нам</w:t>
      </w:r>
      <w:r w:rsidR="00B0693A" w:rsidRPr="00E84C6F">
        <w:rPr>
          <w:rFonts w:ascii="Times New Roman" w:hAnsi="Times New Roman" w:cs="Times New Roman"/>
          <w:color w:val="000000"/>
          <w:sz w:val="28"/>
          <w:szCs w:val="28"/>
          <w:shd w:val="clear" w:color="auto" w:fill="FFFFFF"/>
        </w:rPr>
        <w:t xml:space="preserve"> так хочется, чтобы здесь было красиво и уютно.</w:t>
      </w:r>
    </w:p>
    <w:p w14:paraId="20516845" w14:textId="71E462FA" w:rsidR="0068673F" w:rsidRDefault="005255BD" w:rsidP="0068673F">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b/>
          <w:bCs/>
          <w:iCs/>
          <w:sz w:val="28"/>
          <w:szCs w:val="28"/>
        </w:rPr>
        <w:t>Тема является актуальной</w:t>
      </w:r>
      <w:r w:rsidR="00E84C6F">
        <w:rPr>
          <w:rFonts w:ascii="Times New Roman" w:hAnsi="Times New Roman" w:cs="Times New Roman"/>
          <w:b/>
          <w:bCs/>
          <w:iCs/>
          <w:sz w:val="28"/>
          <w:szCs w:val="28"/>
        </w:rPr>
        <w:t xml:space="preserve"> </w:t>
      </w:r>
      <w:r w:rsidR="00E84C6F">
        <w:rPr>
          <w:rFonts w:ascii="Times New Roman" w:hAnsi="Times New Roman" w:cs="Times New Roman"/>
          <w:bCs/>
          <w:iCs/>
          <w:sz w:val="28"/>
          <w:szCs w:val="28"/>
        </w:rPr>
        <w:t>поскольку</w:t>
      </w:r>
      <w:r w:rsidR="00807DC2">
        <w:rPr>
          <w:rFonts w:ascii="Times New Roman" w:hAnsi="Times New Roman" w:cs="Times New Roman"/>
          <w:bCs/>
          <w:iCs/>
          <w:sz w:val="28"/>
          <w:szCs w:val="28"/>
        </w:rPr>
        <w:t xml:space="preserve"> школа находится в поле зрения жителей микрорайона и</w:t>
      </w:r>
      <w:r w:rsidR="00E84C6F">
        <w:rPr>
          <w:rFonts w:ascii="Times New Roman" w:hAnsi="Times New Roman" w:cs="Times New Roman"/>
          <w:bCs/>
          <w:iCs/>
          <w:sz w:val="28"/>
          <w:szCs w:val="28"/>
        </w:rPr>
        <w:t xml:space="preserve"> </w:t>
      </w:r>
      <w:r w:rsidR="00D50F8C">
        <w:rPr>
          <w:rFonts w:ascii="Times New Roman" w:hAnsi="Times New Roman" w:cs="Times New Roman"/>
          <w:sz w:val="28"/>
          <w:szCs w:val="28"/>
        </w:rPr>
        <w:t xml:space="preserve">территория, ведущая к школьному входу, </w:t>
      </w:r>
      <w:r w:rsidR="00807DC2">
        <w:rPr>
          <w:rFonts w:ascii="Times New Roman" w:hAnsi="Times New Roman" w:cs="Times New Roman"/>
          <w:sz w:val="28"/>
          <w:szCs w:val="28"/>
        </w:rPr>
        <w:t xml:space="preserve">нуждается </w:t>
      </w:r>
      <w:r w:rsidR="00EF78B5">
        <w:rPr>
          <w:rFonts w:ascii="Times New Roman" w:hAnsi="Times New Roman" w:cs="Times New Roman"/>
          <w:sz w:val="28"/>
          <w:szCs w:val="28"/>
        </w:rPr>
        <w:t>в создании привлекательного внешнего вида.</w:t>
      </w:r>
    </w:p>
    <w:p w14:paraId="28859CA6" w14:textId="77777777" w:rsidR="000C6CB5" w:rsidRDefault="000C6CB5" w:rsidP="000C6CB5">
      <w:pPr>
        <w:shd w:val="clear" w:color="auto" w:fill="FFFFFF"/>
        <w:spacing w:after="0" w:line="360" w:lineRule="auto"/>
        <w:ind w:firstLine="709"/>
        <w:jc w:val="both"/>
        <w:textAlignment w:val="baseline"/>
        <w:rPr>
          <w:rFonts w:ascii="Times New Roman" w:hAnsi="Times New Roman" w:cs="Times New Roman"/>
          <w:sz w:val="28"/>
          <w:szCs w:val="28"/>
        </w:rPr>
      </w:pPr>
      <w:r w:rsidRPr="000C6CB5">
        <w:rPr>
          <w:rFonts w:ascii="Times New Roman" w:hAnsi="Times New Roman" w:cs="Times New Roman"/>
          <w:b/>
          <w:sz w:val="28"/>
          <w:szCs w:val="28"/>
        </w:rPr>
        <w:t>В качестве объекта исследования</w:t>
      </w:r>
      <w:r>
        <w:rPr>
          <w:rFonts w:ascii="Times New Roman" w:hAnsi="Times New Roman" w:cs="Times New Roman"/>
          <w:sz w:val="28"/>
          <w:szCs w:val="28"/>
        </w:rPr>
        <w:t xml:space="preserve"> выбрана территория МБОУ СОШ №31 Артемовского городского округа.</w:t>
      </w:r>
    </w:p>
    <w:p w14:paraId="5E65AE30" w14:textId="436ADCF5" w:rsidR="0017308E" w:rsidRDefault="000C6CB5" w:rsidP="0017308E">
      <w:pPr>
        <w:shd w:val="clear" w:color="auto" w:fill="FFFFFF"/>
        <w:spacing w:after="0" w:line="360" w:lineRule="auto"/>
        <w:ind w:firstLine="709"/>
        <w:jc w:val="both"/>
        <w:textAlignment w:val="baseline"/>
        <w:rPr>
          <w:rFonts w:ascii="Times New Roman" w:hAnsi="Times New Roman" w:cs="Times New Roman"/>
          <w:sz w:val="28"/>
          <w:szCs w:val="28"/>
        </w:rPr>
      </w:pPr>
      <w:r w:rsidRPr="005572C0">
        <w:rPr>
          <w:rFonts w:ascii="Times New Roman" w:hAnsi="Times New Roman" w:cs="Times New Roman"/>
          <w:b/>
          <w:bCs/>
          <w:iCs/>
          <w:sz w:val="28"/>
          <w:szCs w:val="28"/>
        </w:rPr>
        <w:t>Предмет исследования:</w:t>
      </w:r>
      <w:r w:rsidR="0017308E">
        <w:rPr>
          <w:rFonts w:ascii="Times New Roman" w:hAnsi="Times New Roman" w:cs="Times New Roman"/>
          <w:b/>
          <w:bCs/>
          <w:sz w:val="28"/>
          <w:szCs w:val="28"/>
        </w:rPr>
        <w:t xml:space="preserve"> </w:t>
      </w:r>
      <w:r w:rsidRPr="00C84BCA">
        <w:rPr>
          <w:rFonts w:ascii="Times New Roman" w:hAnsi="Times New Roman" w:cs="Times New Roman"/>
          <w:sz w:val="28"/>
          <w:szCs w:val="28"/>
        </w:rPr>
        <w:t>ландшафтн</w:t>
      </w:r>
      <w:r w:rsidR="0017308E">
        <w:rPr>
          <w:rFonts w:ascii="Times New Roman" w:hAnsi="Times New Roman" w:cs="Times New Roman"/>
          <w:sz w:val="28"/>
          <w:szCs w:val="28"/>
        </w:rPr>
        <w:t>ый</w:t>
      </w:r>
      <w:r w:rsidRPr="00C84BCA">
        <w:rPr>
          <w:rFonts w:ascii="Times New Roman" w:hAnsi="Times New Roman" w:cs="Times New Roman"/>
          <w:sz w:val="28"/>
          <w:szCs w:val="28"/>
        </w:rPr>
        <w:t xml:space="preserve"> дизайн</w:t>
      </w:r>
      <w:r w:rsidR="0017308E">
        <w:rPr>
          <w:rFonts w:ascii="Times New Roman" w:hAnsi="Times New Roman" w:cs="Times New Roman"/>
          <w:sz w:val="28"/>
          <w:szCs w:val="28"/>
        </w:rPr>
        <w:t xml:space="preserve"> пришкольной территории</w:t>
      </w:r>
      <w:r w:rsidRPr="0017308E">
        <w:rPr>
          <w:rFonts w:ascii="Times New Roman" w:hAnsi="Times New Roman" w:cs="Times New Roman"/>
          <w:sz w:val="28"/>
          <w:szCs w:val="28"/>
        </w:rPr>
        <w:t>.</w:t>
      </w:r>
    </w:p>
    <w:p w14:paraId="61B6070E" w14:textId="6EE4C0D7" w:rsidR="00EF78B5" w:rsidRDefault="00EF78B5" w:rsidP="0017308E">
      <w:pPr>
        <w:shd w:val="clear" w:color="auto" w:fill="FFFFFF"/>
        <w:spacing w:after="0" w:line="360" w:lineRule="auto"/>
        <w:ind w:firstLine="709"/>
        <w:jc w:val="both"/>
        <w:textAlignment w:val="baseline"/>
        <w:rPr>
          <w:rFonts w:ascii="Times New Roman" w:hAnsi="Times New Roman" w:cs="Times New Roman"/>
          <w:color w:val="333333"/>
          <w:sz w:val="28"/>
          <w:szCs w:val="28"/>
          <w:shd w:val="clear" w:color="auto" w:fill="FFFFFF"/>
        </w:rPr>
      </w:pPr>
      <w:r w:rsidRPr="00311003">
        <w:rPr>
          <w:rFonts w:ascii="Times New Roman" w:hAnsi="Times New Roman" w:cs="Times New Roman"/>
          <w:b/>
          <w:bCs/>
          <w:sz w:val="28"/>
          <w:szCs w:val="28"/>
        </w:rPr>
        <w:t xml:space="preserve">Цель </w:t>
      </w:r>
      <w:r w:rsidR="0016056A">
        <w:rPr>
          <w:rFonts w:ascii="Times New Roman" w:hAnsi="Times New Roman" w:cs="Times New Roman"/>
          <w:b/>
          <w:bCs/>
          <w:sz w:val="28"/>
          <w:szCs w:val="28"/>
        </w:rPr>
        <w:t>нашей</w:t>
      </w:r>
      <w:r w:rsidRPr="00311003">
        <w:rPr>
          <w:rFonts w:ascii="Times New Roman" w:hAnsi="Times New Roman" w:cs="Times New Roman"/>
          <w:b/>
          <w:bCs/>
          <w:sz w:val="28"/>
          <w:szCs w:val="28"/>
        </w:rPr>
        <w:t xml:space="preserve"> работы</w:t>
      </w:r>
      <w:r w:rsidRPr="00311003">
        <w:rPr>
          <w:rFonts w:ascii="Times New Roman" w:hAnsi="Times New Roman" w:cs="Times New Roman"/>
          <w:sz w:val="28"/>
          <w:szCs w:val="28"/>
        </w:rPr>
        <w:t xml:space="preserve"> - </w:t>
      </w:r>
      <w:r w:rsidR="008664AB" w:rsidRPr="00311003">
        <w:rPr>
          <w:rFonts w:ascii="Times New Roman" w:hAnsi="Times New Roman" w:cs="Times New Roman"/>
          <w:sz w:val="28"/>
          <w:szCs w:val="28"/>
        </w:rPr>
        <w:t>разработать</w:t>
      </w:r>
      <w:r w:rsidRPr="00311003">
        <w:rPr>
          <w:rFonts w:ascii="Times New Roman" w:hAnsi="Times New Roman" w:cs="Times New Roman"/>
          <w:sz w:val="28"/>
          <w:szCs w:val="28"/>
        </w:rPr>
        <w:t xml:space="preserve"> дизайн-проект по преобразованию пришкольного участка в комфортную и красивую территорию</w:t>
      </w:r>
      <w:r w:rsidRPr="00EF78B5">
        <w:rPr>
          <w:rFonts w:ascii="Times New Roman" w:hAnsi="Times New Roman" w:cs="Times New Roman"/>
          <w:color w:val="333333"/>
          <w:sz w:val="28"/>
          <w:szCs w:val="28"/>
          <w:shd w:val="clear" w:color="auto" w:fill="FFFFFF"/>
        </w:rPr>
        <w:t>.</w:t>
      </w:r>
    </w:p>
    <w:p w14:paraId="330C79D7" w14:textId="7CA22F5A" w:rsidR="00311003" w:rsidRDefault="00311003" w:rsidP="0017308E">
      <w:pPr>
        <w:shd w:val="clear" w:color="auto" w:fill="FFFFFF"/>
        <w:spacing w:after="0" w:line="360" w:lineRule="auto"/>
        <w:ind w:firstLine="709"/>
        <w:jc w:val="both"/>
        <w:textAlignment w:val="baseline"/>
        <w:rPr>
          <w:rFonts w:ascii="Times New Roman" w:hAnsi="Times New Roman" w:cs="Times New Roman"/>
          <w:b/>
          <w:bCs/>
          <w:sz w:val="28"/>
          <w:szCs w:val="28"/>
          <w:shd w:val="clear" w:color="auto" w:fill="FFFFFF"/>
        </w:rPr>
      </w:pPr>
      <w:r w:rsidRPr="00311003">
        <w:rPr>
          <w:rFonts w:ascii="Times New Roman" w:hAnsi="Times New Roman" w:cs="Times New Roman"/>
          <w:b/>
          <w:bCs/>
          <w:sz w:val="28"/>
          <w:szCs w:val="28"/>
          <w:shd w:val="clear" w:color="auto" w:fill="FFFFFF"/>
        </w:rPr>
        <w:t xml:space="preserve">Задачи: </w:t>
      </w:r>
    </w:p>
    <w:p w14:paraId="74FF9D9B" w14:textId="493F4D88" w:rsidR="00311003" w:rsidRPr="00B8402D" w:rsidRDefault="00B8402D" w:rsidP="00B8402D">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и</w:t>
      </w:r>
      <w:r w:rsidR="00311003" w:rsidRPr="00B8402D">
        <w:rPr>
          <w:rFonts w:ascii="Times New Roman" w:hAnsi="Times New Roman" w:cs="Times New Roman"/>
          <w:sz w:val="28"/>
          <w:szCs w:val="28"/>
        </w:rPr>
        <w:t>зучить литературу по выбранной теме</w:t>
      </w:r>
      <w:r>
        <w:rPr>
          <w:rFonts w:ascii="Times New Roman" w:hAnsi="Times New Roman" w:cs="Times New Roman"/>
          <w:sz w:val="28"/>
          <w:szCs w:val="28"/>
        </w:rPr>
        <w:t>;</w:t>
      </w:r>
    </w:p>
    <w:p w14:paraId="312285C5" w14:textId="1C8E2988" w:rsidR="00311003" w:rsidRPr="00B8402D" w:rsidRDefault="00B8402D" w:rsidP="00B8402D">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п</w:t>
      </w:r>
      <w:r w:rsidR="00311003" w:rsidRPr="00B8402D">
        <w:rPr>
          <w:rFonts w:ascii="Times New Roman" w:hAnsi="Times New Roman" w:cs="Times New Roman"/>
          <w:sz w:val="28"/>
          <w:szCs w:val="28"/>
        </w:rPr>
        <w:t>ознакомиться с основами ландшафтного дизайна и цветоводства</w:t>
      </w:r>
      <w:r>
        <w:rPr>
          <w:rFonts w:ascii="Times New Roman" w:hAnsi="Times New Roman" w:cs="Times New Roman"/>
          <w:sz w:val="28"/>
          <w:szCs w:val="28"/>
        </w:rPr>
        <w:t>;</w:t>
      </w:r>
    </w:p>
    <w:p w14:paraId="37ADFC39" w14:textId="2C5133E5" w:rsidR="00311003" w:rsidRPr="00B8402D" w:rsidRDefault="00B8402D" w:rsidP="00B8402D">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с</w:t>
      </w:r>
      <w:r w:rsidR="00311003" w:rsidRPr="00B8402D">
        <w:rPr>
          <w:rFonts w:ascii="Times New Roman" w:hAnsi="Times New Roman" w:cs="Times New Roman"/>
          <w:sz w:val="28"/>
          <w:szCs w:val="28"/>
        </w:rPr>
        <w:t xml:space="preserve">оздать </w:t>
      </w:r>
      <w:r w:rsidRPr="00B8402D">
        <w:rPr>
          <w:rFonts w:ascii="Times New Roman" w:hAnsi="Times New Roman" w:cs="Times New Roman"/>
          <w:sz w:val="28"/>
          <w:szCs w:val="28"/>
        </w:rPr>
        <w:t xml:space="preserve">электронный </w:t>
      </w:r>
      <w:r w:rsidR="00311003" w:rsidRPr="00B8402D">
        <w:rPr>
          <w:rFonts w:ascii="Times New Roman" w:hAnsi="Times New Roman" w:cs="Times New Roman"/>
          <w:sz w:val="28"/>
          <w:szCs w:val="28"/>
        </w:rPr>
        <w:t>дизайн-проект школьного двора</w:t>
      </w:r>
      <w:r>
        <w:rPr>
          <w:rFonts w:ascii="Times New Roman" w:hAnsi="Times New Roman" w:cs="Times New Roman"/>
          <w:sz w:val="28"/>
          <w:szCs w:val="28"/>
        </w:rPr>
        <w:t>;</w:t>
      </w:r>
    </w:p>
    <w:p w14:paraId="36CE125A" w14:textId="088D35AF" w:rsidR="00311003" w:rsidRPr="00B8402D" w:rsidRDefault="00B8402D" w:rsidP="00B8402D">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р</w:t>
      </w:r>
      <w:r w:rsidR="00311003" w:rsidRPr="00B8402D">
        <w:rPr>
          <w:rFonts w:ascii="Times New Roman" w:hAnsi="Times New Roman" w:cs="Times New Roman"/>
          <w:sz w:val="28"/>
          <w:szCs w:val="28"/>
        </w:rPr>
        <w:t xml:space="preserve">ассчитать примерную стоимость затрат на реализацию проекта. </w:t>
      </w:r>
    </w:p>
    <w:p w14:paraId="0368ADF6" w14:textId="3E3EA390" w:rsidR="0034147E" w:rsidRDefault="0034147E" w:rsidP="0068673F">
      <w:pPr>
        <w:shd w:val="clear" w:color="auto" w:fill="FFFFFF"/>
        <w:spacing w:after="0" w:line="360" w:lineRule="auto"/>
        <w:ind w:firstLine="709"/>
        <w:jc w:val="both"/>
        <w:textAlignment w:val="baseline"/>
        <w:rPr>
          <w:rFonts w:ascii="Times New Roman" w:hAnsi="Times New Roman" w:cs="Times New Roman"/>
          <w:color w:val="000000"/>
          <w:sz w:val="28"/>
          <w:szCs w:val="28"/>
        </w:rPr>
      </w:pPr>
      <w:r>
        <w:rPr>
          <w:rFonts w:ascii="Times New Roman" w:hAnsi="Times New Roman" w:cs="Times New Roman"/>
          <w:b/>
          <w:bCs/>
          <w:iCs/>
          <w:sz w:val="28"/>
          <w:szCs w:val="28"/>
        </w:rPr>
        <w:t>Гипотеза</w:t>
      </w:r>
      <w:r w:rsidRPr="005572C0">
        <w:rPr>
          <w:rFonts w:ascii="Times New Roman" w:hAnsi="Times New Roman" w:cs="Times New Roman"/>
          <w:b/>
          <w:bCs/>
          <w:iCs/>
          <w:sz w:val="28"/>
          <w:szCs w:val="28"/>
        </w:rPr>
        <w:t>:</w:t>
      </w:r>
      <w:r w:rsidR="008664AB">
        <w:rPr>
          <w:rFonts w:ascii="Times New Roman" w:hAnsi="Times New Roman" w:cs="Times New Roman"/>
          <w:b/>
          <w:bCs/>
          <w:sz w:val="28"/>
          <w:szCs w:val="28"/>
        </w:rPr>
        <w:t xml:space="preserve"> </w:t>
      </w:r>
      <w:r w:rsidR="00F57702" w:rsidRPr="0017308E">
        <w:rPr>
          <w:rFonts w:ascii="Times New Roman" w:hAnsi="Times New Roman" w:cs="Times New Roman"/>
          <w:sz w:val="28"/>
          <w:szCs w:val="28"/>
        </w:rPr>
        <w:t xml:space="preserve">декоративное оформление пришкольного участка, </w:t>
      </w:r>
      <w:r w:rsidRPr="0017308E">
        <w:rPr>
          <w:rFonts w:ascii="Times New Roman" w:hAnsi="Times New Roman" w:cs="Times New Roman"/>
          <w:sz w:val="28"/>
          <w:szCs w:val="28"/>
        </w:rPr>
        <w:t>с применением различных решений в области ландшафтного дизайна</w:t>
      </w:r>
      <w:r w:rsidR="00F57702" w:rsidRPr="0017308E">
        <w:rPr>
          <w:rFonts w:ascii="Times New Roman" w:hAnsi="Times New Roman" w:cs="Times New Roman"/>
          <w:sz w:val="28"/>
          <w:szCs w:val="28"/>
        </w:rPr>
        <w:t>,</w:t>
      </w:r>
      <w:r w:rsidRPr="0017308E">
        <w:rPr>
          <w:rFonts w:ascii="Times New Roman" w:hAnsi="Times New Roman" w:cs="Times New Roman"/>
          <w:color w:val="000000"/>
          <w:sz w:val="28"/>
          <w:szCs w:val="28"/>
        </w:rPr>
        <w:t xml:space="preserve"> позволит </w:t>
      </w:r>
      <w:r w:rsidR="0017308E" w:rsidRPr="0017308E">
        <w:rPr>
          <w:rFonts w:ascii="Times New Roman" w:hAnsi="Times New Roman" w:cs="Times New Roman"/>
          <w:color w:val="000000"/>
          <w:sz w:val="28"/>
          <w:szCs w:val="28"/>
        </w:rPr>
        <w:t>расширить функциональные возможности используемой территории.</w:t>
      </w:r>
    </w:p>
    <w:p w14:paraId="0415A77A" w14:textId="59CF5DC2" w:rsidR="00B8402D" w:rsidRPr="00CD3096" w:rsidRDefault="00B8402D" w:rsidP="0068673F">
      <w:pPr>
        <w:shd w:val="clear" w:color="auto" w:fill="FFFFFF"/>
        <w:spacing w:after="0" w:line="360" w:lineRule="auto"/>
        <w:ind w:firstLine="709"/>
        <w:jc w:val="both"/>
        <w:textAlignment w:val="baseline"/>
        <w:rPr>
          <w:rFonts w:ascii="Times New Roman" w:hAnsi="Times New Roman" w:cs="Times New Roman"/>
          <w:b/>
          <w:bCs/>
          <w:color w:val="000000"/>
          <w:sz w:val="28"/>
          <w:szCs w:val="28"/>
        </w:rPr>
      </w:pPr>
      <w:r w:rsidRPr="00CD3096">
        <w:rPr>
          <w:rFonts w:ascii="Times New Roman" w:hAnsi="Times New Roman" w:cs="Times New Roman"/>
          <w:b/>
          <w:bCs/>
          <w:color w:val="000000"/>
          <w:sz w:val="28"/>
          <w:szCs w:val="28"/>
        </w:rPr>
        <w:t>Методы:</w:t>
      </w:r>
    </w:p>
    <w:p w14:paraId="034CC355" w14:textId="46AAD77F" w:rsidR="00B8402D" w:rsidRDefault="00B8402D" w:rsidP="00B8402D">
      <w:pPr>
        <w:shd w:val="clear" w:color="auto" w:fill="FFFFFF"/>
        <w:spacing w:after="0"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анализ литературы </w:t>
      </w:r>
      <w:r w:rsidR="00B86CF6">
        <w:rPr>
          <w:rFonts w:ascii="Times New Roman" w:hAnsi="Times New Roman" w:cs="Times New Roman"/>
          <w:color w:val="000000"/>
          <w:sz w:val="28"/>
          <w:szCs w:val="28"/>
        </w:rPr>
        <w:t>по цветоводству и ландшафтному дизайну;</w:t>
      </w:r>
    </w:p>
    <w:p w14:paraId="231A00CD" w14:textId="37840DC9" w:rsidR="00B86CF6" w:rsidRDefault="00B86CF6" w:rsidP="00B8402D">
      <w:pPr>
        <w:shd w:val="clear" w:color="auto" w:fill="FFFFFF"/>
        <w:spacing w:after="0"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компьютерное моделирование школьного двора;</w:t>
      </w:r>
    </w:p>
    <w:p w14:paraId="60119E4D" w14:textId="5882EBA1" w:rsidR="00B86CF6" w:rsidRDefault="00B86CF6" w:rsidP="00B8402D">
      <w:pPr>
        <w:shd w:val="clear" w:color="auto" w:fill="FFFFFF"/>
        <w:spacing w:after="0"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оценка стоимости проекта.</w:t>
      </w:r>
    </w:p>
    <w:p w14:paraId="319673EE" w14:textId="6C9794D4" w:rsidR="00CD3096" w:rsidRDefault="00CD3096" w:rsidP="005B0497">
      <w:pPr>
        <w:shd w:val="clear" w:color="auto" w:fill="FFFFFF"/>
        <w:spacing w:after="0" w:line="360" w:lineRule="auto"/>
        <w:ind w:firstLine="709"/>
        <w:jc w:val="both"/>
        <w:textAlignment w:val="baseline"/>
        <w:rPr>
          <w:rFonts w:ascii="Times New Roman" w:hAnsi="Times New Roman" w:cs="Times New Roman"/>
          <w:color w:val="000000"/>
          <w:sz w:val="28"/>
          <w:szCs w:val="28"/>
        </w:rPr>
      </w:pPr>
      <w:r w:rsidRPr="005B0497">
        <w:rPr>
          <w:rFonts w:ascii="Times New Roman" w:hAnsi="Times New Roman" w:cs="Times New Roman"/>
          <w:b/>
          <w:bCs/>
          <w:color w:val="000000"/>
          <w:sz w:val="28"/>
          <w:szCs w:val="28"/>
        </w:rPr>
        <w:t xml:space="preserve">Практическая значимость </w:t>
      </w:r>
      <w:r w:rsidR="0098242E" w:rsidRPr="005B0497">
        <w:rPr>
          <w:rFonts w:ascii="Times New Roman" w:hAnsi="Times New Roman" w:cs="Times New Roman"/>
          <w:b/>
          <w:bCs/>
          <w:color w:val="000000"/>
          <w:sz w:val="28"/>
          <w:szCs w:val="28"/>
        </w:rPr>
        <w:t>работы</w:t>
      </w:r>
      <w:r>
        <w:rPr>
          <w:rFonts w:ascii="Times New Roman" w:hAnsi="Times New Roman" w:cs="Times New Roman"/>
          <w:color w:val="000000"/>
          <w:sz w:val="28"/>
          <w:szCs w:val="28"/>
        </w:rPr>
        <w:t xml:space="preserve"> </w:t>
      </w:r>
      <w:r w:rsidR="0098242E">
        <w:rPr>
          <w:rFonts w:ascii="Times New Roman" w:hAnsi="Times New Roman" w:cs="Times New Roman"/>
          <w:color w:val="000000"/>
          <w:sz w:val="28"/>
          <w:szCs w:val="28"/>
        </w:rPr>
        <w:t xml:space="preserve">состоит в том, что она может быть использована для оформления </w:t>
      </w:r>
      <w:r w:rsidR="005B0497">
        <w:rPr>
          <w:rFonts w:ascii="Times New Roman" w:hAnsi="Times New Roman" w:cs="Times New Roman"/>
          <w:color w:val="000000"/>
          <w:sz w:val="28"/>
          <w:szCs w:val="28"/>
        </w:rPr>
        <w:t>школьного двора.</w:t>
      </w:r>
    </w:p>
    <w:p w14:paraId="0E3587CC" w14:textId="77777777" w:rsidR="00C4302F" w:rsidRDefault="00C4302F" w:rsidP="005B0497">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2892956B" w14:textId="6DA855E7" w:rsidR="00CD3096" w:rsidRDefault="00CD3096"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6DF46CC3" w14:textId="54FD59C4"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1669A7D2" w14:textId="6E57E12D"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3C667CE6" w14:textId="42D25FA4"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1BABF97C" w14:textId="2F8EDAE5"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16705CA9" w14:textId="6F9F6E39"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52546EB3" w14:textId="0C27BBBF"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6B5A4562" w14:textId="0124A6E2"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7622DD54" w14:textId="3291C652"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1D71FEE6" w14:textId="394C7F7E"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46C3D89E" w14:textId="625A090D"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331A27E4" w14:textId="0D792C73"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7CAAEA5A" w14:textId="43ED6FD6"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06E84960" w14:textId="1853992E"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066F4B0B" w14:textId="02115758"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6E508915" w14:textId="77777777" w:rsidR="004175DD" w:rsidRDefault="004175DD"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3BF61B05" w14:textId="6B775FF6" w:rsidR="00C4302F" w:rsidRDefault="00C4302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rPr>
      </w:pPr>
    </w:p>
    <w:p w14:paraId="5DA955B4" w14:textId="57DA118A" w:rsidR="00C4302F" w:rsidRDefault="00C4302F" w:rsidP="00B8402D">
      <w:pPr>
        <w:shd w:val="clear" w:color="auto" w:fill="FFFFFF"/>
        <w:spacing w:after="0" w:line="360" w:lineRule="auto"/>
        <w:jc w:val="both"/>
        <w:textAlignment w:val="baseline"/>
        <w:rPr>
          <w:rFonts w:ascii="Times New Roman" w:hAnsi="Times New Roman" w:cs="Times New Roman"/>
          <w:b/>
          <w:bCs/>
          <w:sz w:val="28"/>
          <w:szCs w:val="28"/>
          <w:bdr w:val="none" w:sz="0" w:space="0" w:color="auto" w:frame="1"/>
        </w:rPr>
      </w:pPr>
      <w:r w:rsidRPr="00316BB5">
        <w:rPr>
          <w:rFonts w:ascii="Times New Roman" w:hAnsi="Times New Roman" w:cs="Times New Roman"/>
          <w:b/>
          <w:bCs/>
          <w:sz w:val="28"/>
          <w:szCs w:val="28"/>
          <w:bdr w:val="none" w:sz="0" w:space="0" w:color="auto" w:frame="1"/>
        </w:rPr>
        <w:lastRenderedPageBreak/>
        <w:t>Глава 1. Теоретическая часть.</w:t>
      </w:r>
    </w:p>
    <w:p w14:paraId="63DFAF20" w14:textId="77777777" w:rsidR="00316BB5" w:rsidRPr="00316BB5" w:rsidRDefault="00316BB5" w:rsidP="00B8402D">
      <w:pPr>
        <w:shd w:val="clear" w:color="auto" w:fill="FFFFFF"/>
        <w:spacing w:after="0" w:line="360" w:lineRule="auto"/>
        <w:jc w:val="both"/>
        <w:textAlignment w:val="baseline"/>
        <w:rPr>
          <w:rFonts w:ascii="Times New Roman" w:hAnsi="Times New Roman" w:cs="Times New Roman"/>
          <w:b/>
          <w:bCs/>
          <w:sz w:val="28"/>
          <w:szCs w:val="28"/>
          <w:bdr w:val="none" w:sz="0" w:space="0" w:color="auto" w:frame="1"/>
        </w:rPr>
      </w:pPr>
    </w:p>
    <w:p w14:paraId="053A88E1" w14:textId="3AFFDBC0" w:rsidR="00C4302F" w:rsidRPr="00316BB5" w:rsidRDefault="00675399" w:rsidP="00C4302F">
      <w:pPr>
        <w:pStyle w:val="a6"/>
        <w:numPr>
          <w:ilvl w:val="1"/>
          <w:numId w:val="2"/>
        </w:numPr>
        <w:shd w:val="clear" w:color="auto" w:fill="FFFFFF"/>
        <w:spacing w:after="0" w:line="360" w:lineRule="auto"/>
        <w:jc w:val="both"/>
        <w:textAlignment w:val="baseline"/>
        <w:rPr>
          <w:rFonts w:ascii="Times New Roman" w:hAnsi="Times New Roman" w:cs="Times New Roman"/>
          <w:b/>
          <w:bCs/>
          <w:sz w:val="28"/>
          <w:szCs w:val="28"/>
          <w:bdr w:val="none" w:sz="0" w:space="0" w:color="auto" w:frame="1"/>
        </w:rPr>
      </w:pPr>
      <w:r w:rsidRPr="00316BB5">
        <w:rPr>
          <w:rFonts w:ascii="Times New Roman" w:hAnsi="Times New Roman" w:cs="Times New Roman"/>
          <w:b/>
          <w:bCs/>
          <w:sz w:val="28"/>
          <w:szCs w:val="28"/>
          <w:bdr w:val="none" w:sz="0" w:space="0" w:color="auto" w:frame="1"/>
        </w:rPr>
        <w:t>Понятие</w:t>
      </w:r>
      <w:r w:rsidR="00C4302F" w:rsidRPr="00316BB5">
        <w:rPr>
          <w:rFonts w:ascii="Times New Roman" w:hAnsi="Times New Roman" w:cs="Times New Roman"/>
          <w:b/>
          <w:bCs/>
          <w:sz w:val="28"/>
          <w:szCs w:val="28"/>
          <w:bdr w:val="none" w:sz="0" w:space="0" w:color="auto" w:frame="1"/>
        </w:rPr>
        <w:t xml:space="preserve"> ландшафтного дизайна.</w:t>
      </w:r>
    </w:p>
    <w:p w14:paraId="233901E7" w14:textId="77777777" w:rsidR="00C450DF" w:rsidRDefault="00C450DF" w:rsidP="00B8402D">
      <w:pPr>
        <w:shd w:val="clear" w:color="auto" w:fill="FFFFFF"/>
        <w:spacing w:after="0" w:line="360" w:lineRule="auto"/>
        <w:jc w:val="both"/>
        <w:textAlignment w:val="baseline"/>
        <w:rPr>
          <w:rFonts w:ascii="Times New Roman" w:hAnsi="Times New Roman" w:cs="Times New Roman"/>
          <w:sz w:val="28"/>
          <w:szCs w:val="28"/>
          <w:bdr w:val="none" w:sz="0" w:space="0" w:color="auto" w:frame="1"/>
          <w:lang w:val="en-US"/>
        </w:rPr>
      </w:pPr>
    </w:p>
    <w:p w14:paraId="1F881D6C" w14:textId="3FCD02A2" w:rsidR="00C450DF" w:rsidRDefault="00C450DF" w:rsidP="00C450DF">
      <w:pPr>
        <w:shd w:val="clear" w:color="auto" w:fill="FFFFFF"/>
        <w:spacing w:after="0" w:line="360" w:lineRule="auto"/>
        <w:ind w:firstLine="709"/>
        <w:jc w:val="both"/>
        <w:textAlignment w:val="baseline"/>
        <w:rPr>
          <w:rFonts w:ascii="Times New Roman" w:hAnsi="Times New Roman" w:cs="Times New Roman"/>
          <w:sz w:val="28"/>
          <w:szCs w:val="28"/>
        </w:rPr>
      </w:pPr>
      <w:r w:rsidRPr="00C450DF">
        <w:rPr>
          <w:rFonts w:ascii="Times New Roman" w:hAnsi="Times New Roman" w:cs="Times New Roman"/>
          <w:sz w:val="28"/>
          <w:szCs w:val="28"/>
        </w:rPr>
        <w:t>Ландшафтный дизайн — это одновременно и наука и искусство создания благоустроенных, гармоничных садово-парковых ансамблей. Термин «ландшафтный дизайн» пришел к нам с Запада, где он появился всего лишь в начале ХХ в., но истоки самого мастерства облагораживания территорий ухо</w:t>
      </w:r>
      <w:r w:rsidR="00232BB8">
        <w:rPr>
          <w:rFonts w:ascii="Times New Roman" w:hAnsi="Times New Roman" w:cs="Times New Roman"/>
          <w:sz w:val="28"/>
          <w:szCs w:val="28"/>
        </w:rPr>
        <w:t>д</w:t>
      </w:r>
      <w:r w:rsidRPr="00C450DF">
        <w:rPr>
          <w:rFonts w:ascii="Times New Roman" w:hAnsi="Times New Roman" w:cs="Times New Roman"/>
          <w:sz w:val="28"/>
          <w:szCs w:val="28"/>
        </w:rPr>
        <w:t>ят в глубокую древность.</w:t>
      </w:r>
    </w:p>
    <w:p w14:paraId="21135B04" w14:textId="3DE25820" w:rsidR="00316BB5" w:rsidRPr="00316BB5" w:rsidRDefault="00316BB5" w:rsidP="00316BB5">
      <w:pPr>
        <w:shd w:val="clear" w:color="auto" w:fill="FFFFFF"/>
        <w:spacing w:after="0" w:line="360" w:lineRule="auto"/>
        <w:ind w:firstLine="709"/>
        <w:jc w:val="both"/>
        <w:textAlignment w:val="baseline"/>
        <w:rPr>
          <w:rFonts w:ascii="Times New Roman" w:hAnsi="Times New Roman" w:cs="Times New Roman"/>
          <w:sz w:val="28"/>
          <w:szCs w:val="28"/>
        </w:rPr>
      </w:pPr>
      <w:r w:rsidRPr="00316BB5">
        <w:rPr>
          <w:rFonts w:ascii="Times New Roman" w:hAnsi="Times New Roman" w:cs="Times New Roman"/>
          <w:sz w:val="28"/>
          <w:szCs w:val="28"/>
        </w:rPr>
        <w:t xml:space="preserve">В России до ХХ в. не существовало понятия «дизайнер» или «архитектор», </w:t>
      </w:r>
      <w:r w:rsidR="00AA512E">
        <w:rPr>
          <w:rFonts w:ascii="Times New Roman" w:hAnsi="Times New Roman" w:cs="Times New Roman"/>
          <w:sz w:val="28"/>
          <w:szCs w:val="28"/>
        </w:rPr>
        <w:t>человека подобной профессии называли</w:t>
      </w:r>
      <w:r w:rsidRPr="00316BB5">
        <w:rPr>
          <w:rFonts w:ascii="Times New Roman" w:hAnsi="Times New Roman" w:cs="Times New Roman"/>
          <w:sz w:val="28"/>
          <w:szCs w:val="28"/>
        </w:rPr>
        <w:t xml:space="preserve"> «устроитель садов и парков». </w:t>
      </w:r>
      <w:r w:rsidR="00AA512E">
        <w:rPr>
          <w:rFonts w:ascii="Times New Roman" w:hAnsi="Times New Roman" w:cs="Times New Roman"/>
          <w:sz w:val="28"/>
          <w:szCs w:val="28"/>
        </w:rPr>
        <w:t xml:space="preserve">А </w:t>
      </w:r>
      <w:r w:rsidRPr="00316BB5">
        <w:rPr>
          <w:rFonts w:ascii="Times New Roman" w:hAnsi="Times New Roman" w:cs="Times New Roman"/>
          <w:sz w:val="28"/>
          <w:szCs w:val="28"/>
        </w:rPr>
        <w:t xml:space="preserve">в большинстве случаев шедевры дизайна парков и садов XVII–XIX вв. </w:t>
      </w:r>
      <w:r w:rsidR="00AA512E">
        <w:rPr>
          <w:rFonts w:ascii="Times New Roman" w:hAnsi="Times New Roman" w:cs="Times New Roman"/>
          <w:sz w:val="28"/>
          <w:szCs w:val="28"/>
        </w:rPr>
        <w:t xml:space="preserve">и вовсе </w:t>
      </w:r>
      <w:r w:rsidRPr="00316BB5">
        <w:rPr>
          <w:rFonts w:ascii="Times New Roman" w:hAnsi="Times New Roman" w:cs="Times New Roman"/>
          <w:sz w:val="28"/>
          <w:szCs w:val="28"/>
        </w:rPr>
        <w:t xml:space="preserve">создавались живописцами. </w:t>
      </w:r>
      <w:r>
        <w:rPr>
          <w:rFonts w:ascii="Times New Roman" w:hAnsi="Times New Roman" w:cs="Times New Roman"/>
          <w:sz w:val="28"/>
          <w:szCs w:val="28"/>
        </w:rPr>
        <w:t>Н</w:t>
      </w:r>
      <w:r w:rsidRPr="00316BB5">
        <w:rPr>
          <w:rFonts w:ascii="Times New Roman" w:hAnsi="Times New Roman" w:cs="Times New Roman"/>
          <w:sz w:val="28"/>
          <w:szCs w:val="28"/>
        </w:rPr>
        <w:t>азначение ландшафтного дизайна</w:t>
      </w:r>
      <w:r>
        <w:rPr>
          <w:rFonts w:ascii="Times New Roman" w:hAnsi="Times New Roman" w:cs="Times New Roman"/>
          <w:sz w:val="28"/>
          <w:szCs w:val="28"/>
        </w:rPr>
        <w:t>, его суть,</w:t>
      </w:r>
      <w:r w:rsidRPr="00316BB5">
        <w:rPr>
          <w:rFonts w:ascii="Times New Roman" w:hAnsi="Times New Roman" w:cs="Times New Roman"/>
          <w:sz w:val="28"/>
          <w:szCs w:val="28"/>
        </w:rPr>
        <w:t xml:space="preserve"> </w:t>
      </w:r>
      <w:r>
        <w:rPr>
          <w:rFonts w:ascii="Times New Roman" w:hAnsi="Times New Roman" w:cs="Times New Roman"/>
          <w:sz w:val="28"/>
          <w:szCs w:val="28"/>
        </w:rPr>
        <w:t>м</w:t>
      </w:r>
      <w:r w:rsidRPr="00316BB5">
        <w:rPr>
          <w:rFonts w:ascii="Times New Roman" w:hAnsi="Times New Roman" w:cs="Times New Roman"/>
          <w:sz w:val="28"/>
          <w:szCs w:val="28"/>
        </w:rPr>
        <w:t>аксимально полно и точно отражает</w:t>
      </w:r>
      <w:r>
        <w:rPr>
          <w:rFonts w:ascii="Times New Roman" w:hAnsi="Times New Roman" w:cs="Times New Roman"/>
          <w:sz w:val="28"/>
          <w:szCs w:val="28"/>
        </w:rPr>
        <w:t xml:space="preserve"> </w:t>
      </w:r>
      <w:r w:rsidRPr="00316BB5">
        <w:rPr>
          <w:rFonts w:ascii="Times New Roman" w:hAnsi="Times New Roman" w:cs="Times New Roman"/>
          <w:sz w:val="28"/>
          <w:szCs w:val="28"/>
        </w:rPr>
        <w:t xml:space="preserve">цитата того времени: «если задача архитектора заключается в покрытии пространства, то задача устроителя сада заключается в его открытии». Это высказывание </w:t>
      </w:r>
      <w:r>
        <w:rPr>
          <w:rFonts w:ascii="Times New Roman" w:hAnsi="Times New Roman" w:cs="Times New Roman"/>
          <w:sz w:val="28"/>
          <w:szCs w:val="28"/>
        </w:rPr>
        <w:t>подразумевает охват</w:t>
      </w:r>
      <w:r w:rsidRPr="00316BB5">
        <w:rPr>
          <w:rFonts w:ascii="Times New Roman" w:hAnsi="Times New Roman" w:cs="Times New Roman"/>
          <w:sz w:val="28"/>
          <w:szCs w:val="28"/>
        </w:rPr>
        <w:t xml:space="preserve"> в</w:t>
      </w:r>
      <w:r>
        <w:rPr>
          <w:rFonts w:ascii="Times New Roman" w:hAnsi="Times New Roman" w:cs="Times New Roman"/>
          <w:sz w:val="28"/>
          <w:szCs w:val="28"/>
        </w:rPr>
        <w:t>сего</w:t>
      </w:r>
      <w:r w:rsidRPr="00316BB5">
        <w:rPr>
          <w:rFonts w:ascii="Times New Roman" w:hAnsi="Times New Roman" w:cs="Times New Roman"/>
          <w:sz w:val="28"/>
          <w:szCs w:val="28"/>
        </w:rPr>
        <w:t xml:space="preserve"> диапазон</w:t>
      </w:r>
      <w:r>
        <w:rPr>
          <w:rFonts w:ascii="Times New Roman" w:hAnsi="Times New Roman" w:cs="Times New Roman"/>
          <w:sz w:val="28"/>
          <w:szCs w:val="28"/>
        </w:rPr>
        <w:t>а</w:t>
      </w:r>
      <w:r w:rsidRPr="00316BB5">
        <w:rPr>
          <w:rFonts w:ascii="Times New Roman" w:hAnsi="Times New Roman" w:cs="Times New Roman"/>
          <w:sz w:val="28"/>
          <w:szCs w:val="28"/>
        </w:rPr>
        <w:t xml:space="preserve"> моделирования окружающей среды — от самых малых композиций до масштабных проектов — и не теряет своей актуальности и в настоящее время.</w:t>
      </w:r>
    </w:p>
    <w:p w14:paraId="7EFAE09F" w14:textId="0E195EAB" w:rsidR="00C450DF" w:rsidRDefault="00AA512E" w:rsidP="00C450DF">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За плечами с</w:t>
      </w:r>
      <w:r w:rsidR="00C450DF" w:rsidRPr="00C450DF">
        <w:rPr>
          <w:rFonts w:ascii="Times New Roman" w:hAnsi="Times New Roman" w:cs="Times New Roman"/>
          <w:sz w:val="28"/>
          <w:szCs w:val="28"/>
        </w:rPr>
        <w:t>адово-парково</w:t>
      </w:r>
      <w:r>
        <w:rPr>
          <w:rFonts w:ascii="Times New Roman" w:hAnsi="Times New Roman" w:cs="Times New Roman"/>
          <w:sz w:val="28"/>
          <w:szCs w:val="28"/>
        </w:rPr>
        <w:t>го</w:t>
      </w:r>
      <w:r w:rsidR="00C450DF" w:rsidRPr="00C450DF">
        <w:rPr>
          <w:rFonts w:ascii="Times New Roman" w:hAnsi="Times New Roman" w:cs="Times New Roman"/>
          <w:sz w:val="28"/>
          <w:szCs w:val="28"/>
        </w:rPr>
        <w:t xml:space="preserve"> искусств</w:t>
      </w:r>
      <w:r>
        <w:rPr>
          <w:rFonts w:ascii="Times New Roman" w:hAnsi="Times New Roman" w:cs="Times New Roman"/>
          <w:sz w:val="28"/>
          <w:szCs w:val="28"/>
        </w:rPr>
        <w:t>а</w:t>
      </w:r>
      <w:r w:rsidR="00C450DF" w:rsidRPr="00C450DF">
        <w:rPr>
          <w:rFonts w:ascii="Times New Roman" w:hAnsi="Times New Roman" w:cs="Times New Roman"/>
          <w:sz w:val="28"/>
          <w:szCs w:val="28"/>
        </w:rPr>
        <w:t xml:space="preserve"> </w:t>
      </w:r>
      <w:r>
        <w:rPr>
          <w:rFonts w:ascii="Times New Roman" w:hAnsi="Times New Roman" w:cs="Times New Roman"/>
          <w:sz w:val="28"/>
          <w:szCs w:val="28"/>
        </w:rPr>
        <w:t>-</w:t>
      </w:r>
      <w:r w:rsidR="00C450DF" w:rsidRPr="00C450DF">
        <w:rPr>
          <w:rFonts w:ascii="Times New Roman" w:hAnsi="Times New Roman" w:cs="Times New Roman"/>
          <w:sz w:val="28"/>
          <w:szCs w:val="28"/>
        </w:rPr>
        <w:t xml:space="preserve"> не одн</w:t>
      </w:r>
      <w:r>
        <w:rPr>
          <w:rFonts w:ascii="Times New Roman" w:hAnsi="Times New Roman" w:cs="Times New Roman"/>
          <w:sz w:val="28"/>
          <w:szCs w:val="28"/>
        </w:rPr>
        <w:t>а</w:t>
      </w:r>
      <w:r w:rsidR="00C450DF" w:rsidRPr="00C450DF">
        <w:rPr>
          <w:rFonts w:ascii="Times New Roman" w:hAnsi="Times New Roman" w:cs="Times New Roman"/>
          <w:sz w:val="28"/>
          <w:szCs w:val="28"/>
        </w:rPr>
        <w:t xml:space="preserve"> тысяч</w:t>
      </w:r>
      <w:r>
        <w:rPr>
          <w:rFonts w:ascii="Times New Roman" w:hAnsi="Times New Roman" w:cs="Times New Roman"/>
          <w:sz w:val="28"/>
          <w:szCs w:val="28"/>
        </w:rPr>
        <w:t>а</w:t>
      </w:r>
      <w:r w:rsidR="00C450DF" w:rsidRPr="00C450DF">
        <w:rPr>
          <w:rFonts w:ascii="Times New Roman" w:hAnsi="Times New Roman" w:cs="Times New Roman"/>
          <w:sz w:val="28"/>
          <w:szCs w:val="28"/>
        </w:rPr>
        <w:t xml:space="preserve"> лет. </w:t>
      </w:r>
      <w:r w:rsidR="00316BB5">
        <w:rPr>
          <w:rFonts w:ascii="Times New Roman" w:hAnsi="Times New Roman" w:cs="Times New Roman"/>
          <w:sz w:val="28"/>
          <w:szCs w:val="28"/>
        </w:rPr>
        <w:t xml:space="preserve">Как </w:t>
      </w:r>
      <w:r w:rsidR="00C450DF" w:rsidRPr="00C450DF">
        <w:rPr>
          <w:rFonts w:ascii="Times New Roman" w:hAnsi="Times New Roman" w:cs="Times New Roman"/>
          <w:sz w:val="28"/>
          <w:szCs w:val="28"/>
        </w:rPr>
        <w:t>уникальное направление культуры</w:t>
      </w:r>
      <w:r w:rsidR="00316BB5">
        <w:rPr>
          <w:rFonts w:ascii="Times New Roman" w:hAnsi="Times New Roman" w:cs="Times New Roman"/>
          <w:sz w:val="28"/>
          <w:szCs w:val="28"/>
        </w:rPr>
        <w:t xml:space="preserve"> оно</w:t>
      </w:r>
      <w:r w:rsidR="00C450DF" w:rsidRPr="00C450DF">
        <w:rPr>
          <w:rFonts w:ascii="Times New Roman" w:hAnsi="Times New Roman" w:cs="Times New Roman"/>
          <w:sz w:val="28"/>
          <w:szCs w:val="28"/>
        </w:rPr>
        <w:t xml:space="preserve"> присуще практически любому народу, вне зависимости от </w:t>
      </w:r>
      <w:r w:rsidR="000D10FC">
        <w:rPr>
          <w:rFonts w:ascii="Times New Roman" w:hAnsi="Times New Roman" w:cs="Times New Roman"/>
          <w:sz w:val="28"/>
          <w:szCs w:val="28"/>
        </w:rPr>
        <w:t>географии</w:t>
      </w:r>
      <w:r w:rsidR="00C450DF" w:rsidRPr="00C450DF">
        <w:rPr>
          <w:rFonts w:ascii="Times New Roman" w:hAnsi="Times New Roman" w:cs="Times New Roman"/>
          <w:sz w:val="28"/>
          <w:szCs w:val="28"/>
        </w:rPr>
        <w:t xml:space="preserve"> или эпохи. Окружать себя растениями и камнями по своему выбору люди начали ещё в далекие времена. </w:t>
      </w:r>
      <w:r w:rsidR="000D10FC">
        <w:rPr>
          <w:rFonts w:ascii="Times New Roman" w:hAnsi="Times New Roman" w:cs="Times New Roman"/>
          <w:sz w:val="28"/>
          <w:szCs w:val="28"/>
        </w:rPr>
        <w:t>Ведь</w:t>
      </w:r>
      <w:r w:rsidR="00C450DF" w:rsidRPr="00C450DF">
        <w:rPr>
          <w:rFonts w:ascii="Times New Roman" w:hAnsi="Times New Roman" w:cs="Times New Roman"/>
          <w:sz w:val="28"/>
          <w:szCs w:val="28"/>
        </w:rPr>
        <w:t xml:space="preserve"> всё богатство природы не могло удовлетворить стремление человека окружить себя удобной в использовании красотой.</w:t>
      </w:r>
    </w:p>
    <w:p w14:paraId="2220EABA" w14:textId="6BAC6482" w:rsidR="00B0693A" w:rsidRDefault="000D10FC" w:rsidP="001C75A3">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Особенностью</w:t>
      </w:r>
      <w:r w:rsidR="001C75A3" w:rsidRPr="001C75A3">
        <w:rPr>
          <w:rFonts w:ascii="Times New Roman" w:hAnsi="Times New Roman" w:cs="Times New Roman"/>
          <w:sz w:val="28"/>
          <w:szCs w:val="28"/>
        </w:rPr>
        <w:t xml:space="preserve"> ландшафтного искусства </w:t>
      </w:r>
      <w:r>
        <w:rPr>
          <w:rFonts w:ascii="Times New Roman" w:hAnsi="Times New Roman" w:cs="Times New Roman"/>
          <w:sz w:val="28"/>
          <w:szCs w:val="28"/>
        </w:rPr>
        <w:t>является то</w:t>
      </w:r>
      <w:r w:rsidR="001C75A3" w:rsidRPr="001C75A3">
        <w:rPr>
          <w:rFonts w:ascii="Times New Roman" w:hAnsi="Times New Roman" w:cs="Times New Roman"/>
          <w:sz w:val="28"/>
          <w:szCs w:val="28"/>
        </w:rPr>
        <w:t>, чт</w:t>
      </w:r>
      <w:r>
        <w:rPr>
          <w:rFonts w:ascii="Times New Roman" w:hAnsi="Times New Roman" w:cs="Times New Roman"/>
          <w:sz w:val="28"/>
          <w:szCs w:val="28"/>
        </w:rPr>
        <w:t>о</w:t>
      </w:r>
      <w:r w:rsidR="001C75A3" w:rsidRPr="001C75A3">
        <w:rPr>
          <w:rFonts w:ascii="Times New Roman" w:hAnsi="Times New Roman" w:cs="Times New Roman"/>
          <w:sz w:val="28"/>
          <w:szCs w:val="28"/>
        </w:rPr>
        <w:t xml:space="preserve"> </w:t>
      </w:r>
      <w:r>
        <w:rPr>
          <w:rFonts w:ascii="Times New Roman" w:hAnsi="Times New Roman" w:cs="Times New Roman"/>
          <w:sz w:val="28"/>
          <w:szCs w:val="28"/>
        </w:rPr>
        <w:t xml:space="preserve">такие </w:t>
      </w:r>
      <w:r w:rsidR="001C75A3" w:rsidRPr="001C75A3">
        <w:rPr>
          <w:rFonts w:ascii="Times New Roman" w:hAnsi="Times New Roman" w:cs="Times New Roman"/>
          <w:sz w:val="28"/>
          <w:szCs w:val="28"/>
        </w:rPr>
        <w:t>элементы природы</w:t>
      </w:r>
      <w:r>
        <w:rPr>
          <w:rFonts w:ascii="Times New Roman" w:hAnsi="Times New Roman" w:cs="Times New Roman"/>
          <w:sz w:val="28"/>
          <w:szCs w:val="28"/>
        </w:rPr>
        <w:t xml:space="preserve"> как рельеф, вода, растительность, климат, становятся</w:t>
      </w:r>
      <w:r w:rsidR="00D9756B">
        <w:rPr>
          <w:rFonts w:ascii="Times New Roman" w:hAnsi="Times New Roman" w:cs="Times New Roman"/>
          <w:sz w:val="28"/>
          <w:szCs w:val="28"/>
        </w:rPr>
        <w:t xml:space="preserve"> </w:t>
      </w:r>
      <w:proofErr w:type="gramStart"/>
      <w:r>
        <w:rPr>
          <w:rFonts w:ascii="Times New Roman" w:hAnsi="Times New Roman" w:cs="Times New Roman"/>
          <w:sz w:val="28"/>
          <w:szCs w:val="28"/>
        </w:rPr>
        <w:t>основными</w:t>
      </w:r>
      <w:r w:rsidR="00D9756B">
        <w:rPr>
          <w:rFonts w:ascii="Times New Roman" w:hAnsi="Times New Roman" w:cs="Times New Roman"/>
          <w:sz w:val="28"/>
          <w:szCs w:val="28"/>
        </w:rPr>
        <w:t xml:space="preserve"> </w:t>
      </w:r>
      <w:r>
        <w:rPr>
          <w:rFonts w:ascii="Times New Roman" w:hAnsi="Times New Roman" w:cs="Times New Roman"/>
          <w:sz w:val="28"/>
          <w:szCs w:val="28"/>
        </w:rPr>
        <w:t>материалами</w:t>
      </w:r>
      <w:proofErr w:type="gramEnd"/>
      <w:r w:rsidR="00D9756B">
        <w:rPr>
          <w:rFonts w:ascii="Times New Roman" w:hAnsi="Times New Roman" w:cs="Times New Roman"/>
          <w:sz w:val="28"/>
          <w:szCs w:val="28"/>
        </w:rPr>
        <w:t xml:space="preserve"> </w:t>
      </w:r>
      <w:r>
        <w:rPr>
          <w:rFonts w:ascii="Times New Roman" w:hAnsi="Times New Roman" w:cs="Times New Roman"/>
          <w:sz w:val="28"/>
          <w:szCs w:val="28"/>
        </w:rPr>
        <w:t>с которыми оно взаимодействует</w:t>
      </w:r>
      <w:r w:rsidR="001C75A3" w:rsidRPr="001C75A3">
        <w:rPr>
          <w:rFonts w:ascii="Times New Roman" w:hAnsi="Times New Roman" w:cs="Times New Roman"/>
          <w:sz w:val="28"/>
          <w:szCs w:val="28"/>
        </w:rPr>
        <w:t xml:space="preserve">. </w:t>
      </w:r>
      <w:r>
        <w:rPr>
          <w:rFonts w:ascii="Times New Roman" w:hAnsi="Times New Roman" w:cs="Times New Roman"/>
          <w:sz w:val="28"/>
          <w:szCs w:val="28"/>
        </w:rPr>
        <w:t>Вся суть ландшафтного дизайна заключается в с</w:t>
      </w:r>
      <w:r w:rsidR="001C75A3" w:rsidRPr="001C75A3">
        <w:rPr>
          <w:rFonts w:ascii="Times New Roman" w:hAnsi="Times New Roman" w:cs="Times New Roman"/>
          <w:sz w:val="28"/>
          <w:szCs w:val="28"/>
        </w:rPr>
        <w:t>оединени</w:t>
      </w:r>
      <w:r>
        <w:rPr>
          <w:rFonts w:ascii="Times New Roman" w:hAnsi="Times New Roman" w:cs="Times New Roman"/>
          <w:sz w:val="28"/>
          <w:szCs w:val="28"/>
        </w:rPr>
        <w:t>и</w:t>
      </w:r>
      <w:r w:rsidR="001C75A3" w:rsidRPr="001C75A3">
        <w:rPr>
          <w:rFonts w:ascii="Times New Roman" w:hAnsi="Times New Roman" w:cs="Times New Roman"/>
          <w:sz w:val="28"/>
          <w:szCs w:val="28"/>
        </w:rPr>
        <w:t xml:space="preserve"> природных материалов в целостную композицию, несущую определённый художественный обра</w:t>
      </w:r>
      <w:r>
        <w:rPr>
          <w:rFonts w:ascii="Times New Roman" w:hAnsi="Times New Roman" w:cs="Times New Roman"/>
          <w:sz w:val="28"/>
          <w:szCs w:val="28"/>
        </w:rPr>
        <w:t>з</w:t>
      </w:r>
      <w:r w:rsidR="001C75A3" w:rsidRPr="001C75A3">
        <w:rPr>
          <w:rFonts w:ascii="Times New Roman" w:hAnsi="Times New Roman" w:cs="Times New Roman"/>
          <w:sz w:val="28"/>
          <w:szCs w:val="28"/>
        </w:rPr>
        <w:t xml:space="preserve">. </w:t>
      </w:r>
      <w:r w:rsidR="00AA512E">
        <w:rPr>
          <w:rFonts w:ascii="Times New Roman" w:hAnsi="Times New Roman" w:cs="Times New Roman"/>
          <w:sz w:val="28"/>
          <w:szCs w:val="28"/>
        </w:rPr>
        <w:t xml:space="preserve">Для этого </w:t>
      </w:r>
      <w:r w:rsidR="00AA512E">
        <w:rPr>
          <w:rFonts w:ascii="Times New Roman" w:hAnsi="Times New Roman" w:cs="Times New Roman"/>
          <w:sz w:val="28"/>
          <w:szCs w:val="28"/>
        </w:rPr>
        <w:lastRenderedPageBreak/>
        <w:t xml:space="preserve">необходимы </w:t>
      </w:r>
      <w:r w:rsidR="001C75A3" w:rsidRPr="001C75A3">
        <w:rPr>
          <w:rFonts w:ascii="Times New Roman" w:hAnsi="Times New Roman" w:cs="Times New Roman"/>
          <w:sz w:val="28"/>
          <w:szCs w:val="28"/>
        </w:rPr>
        <w:t>глубоки</w:t>
      </w:r>
      <w:r w:rsidR="00AA512E">
        <w:rPr>
          <w:rFonts w:ascii="Times New Roman" w:hAnsi="Times New Roman" w:cs="Times New Roman"/>
          <w:sz w:val="28"/>
          <w:szCs w:val="28"/>
        </w:rPr>
        <w:t>е</w:t>
      </w:r>
      <w:r w:rsidR="001C75A3" w:rsidRPr="001C75A3">
        <w:rPr>
          <w:rFonts w:ascii="Times New Roman" w:hAnsi="Times New Roman" w:cs="Times New Roman"/>
          <w:sz w:val="28"/>
          <w:szCs w:val="28"/>
        </w:rPr>
        <w:t xml:space="preserve"> знани</w:t>
      </w:r>
      <w:r w:rsidR="00AA512E">
        <w:rPr>
          <w:rFonts w:ascii="Times New Roman" w:hAnsi="Times New Roman" w:cs="Times New Roman"/>
          <w:sz w:val="28"/>
          <w:szCs w:val="28"/>
        </w:rPr>
        <w:t>я</w:t>
      </w:r>
      <w:r w:rsidR="001C75A3" w:rsidRPr="001C75A3">
        <w:rPr>
          <w:rFonts w:ascii="Times New Roman" w:hAnsi="Times New Roman" w:cs="Times New Roman"/>
          <w:sz w:val="28"/>
          <w:szCs w:val="28"/>
        </w:rPr>
        <w:t xml:space="preserve"> в области архитектуры и строительства, проектирования и ботаники, растениеводства, истории и даже философии. Сады как форма синтеза природы и различных видов искусств были связаны с историческими стилями, развивались во взаимосвязи с философией, литературой, музыкой, живописью, градостроительством, архитектурой, народными традициями, экологией и другими науками. Они выражали изменяющееся в каждую эпоху отношение человека к природе.</w:t>
      </w:r>
    </w:p>
    <w:p w14:paraId="4F98CAA2" w14:textId="114439EE" w:rsidR="00D9756B" w:rsidRDefault="00D9756B"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На</w:t>
      </w:r>
      <w:r w:rsidRPr="00D9756B">
        <w:rPr>
          <w:rFonts w:ascii="Times New Roman" w:hAnsi="Times New Roman" w:cs="Times New Roman"/>
          <w:color w:val="000000"/>
          <w:sz w:val="28"/>
          <w:szCs w:val="28"/>
        </w:rPr>
        <w:t xml:space="preserve"> формирование стилей </w:t>
      </w:r>
      <w:r>
        <w:rPr>
          <w:rFonts w:ascii="Times New Roman" w:hAnsi="Times New Roman" w:cs="Times New Roman"/>
          <w:color w:val="000000"/>
          <w:sz w:val="28"/>
          <w:szCs w:val="28"/>
        </w:rPr>
        <w:t xml:space="preserve">большое влияние </w:t>
      </w:r>
      <w:r w:rsidRPr="00D9756B">
        <w:rPr>
          <w:rFonts w:ascii="Times New Roman" w:hAnsi="Times New Roman" w:cs="Times New Roman"/>
          <w:color w:val="000000"/>
          <w:sz w:val="28"/>
          <w:szCs w:val="28"/>
        </w:rPr>
        <w:t xml:space="preserve">оказывали традиции и культура различных народов. </w:t>
      </w:r>
      <w:r>
        <w:rPr>
          <w:rFonts w:ascii="Times New Roman" w:hAnsi="Times New Roman" w:cs="Times New Roman"/>
          <w:color w:val="000000"/>
          <w:sz w:val="28"/>
          <w:szCs w:val="28"/>
        </w:rPr>
        <w:t>А</w:t>
      </w:r>
      <w:r w:rsidRPr="00D9756B">
        <w:rPr>
          <w:rFonts w:ascii="Times New Roman" w:hAnsi="Times New Roman" w:cs="Times New Roman"/>
          <w:color w:val="000000"/>
          <w:sz w:val="28"/>
          <w:szCs w:val="28"/>
        </w:rPr>
        <w:t>рхитекторы</w:t>
      </w:r>
      <w:r>
        <w:rPr>
          <w:rFonts w:ascii="Times New Roman" w:hAnsi="Times New Roman" w:cs="Times New Roman"/>
          <w:color w:val="000000"/>
          <w:sz w:val="28"/>
          <w:szCs w:val="28"/>
        </w:rPr>
        <w:t xml:space="preserve"> не редко</w:t>
      </w:r>
      <w:r w:rsidRPr="00D9756B">
        <w:rPr>
          <w:rFonts w:ascii="Times New Roman" w:hAnsi="Times New Roman" w:cs="Times New Roman"/>
          <w:color w:val="000000"/>
          <w:sz w:val="28"/>
          <w:szCs w:val="28"/>
        </w:rPr>
        <w:t xml:space="preserve"> прибегали к восточной архитектуре</w:t>
      </w:r>
      <w:r>
        <w:rPr>
          <w:rFonts w:ascii="Times New Roman" w:hAnsi="Times New Roman" w:cs="Times New Roman"/>
          <w:color w:val="000000"/>
          <w:sz w:val="28"/>
          <w:szCs w:val="28"/>
        </w:rPr>
        <w:t xml:space="preserve">, </w:t>
      </w:r>
      <w:r w:rsidRPr="00D9756B">
        <w:rPr>
          <w:rFonts w:ascii="Times New Roman" w:hAnsi="Times New Roman" w:cs="Times New Roman"/>
          <w:color w:val="000000"/>
          <w:sz w:val="28"/>
          <w:szCs w:val="28"/>
        </w:rPr>
        <w:t>доминирующую роль</w:t>
      </w:r>
      <w:r>
        <w:rPr>
          <w:rFonts w:ascii="Times New Roman" w:hAnsi="Times New Roman" w:cs="Times New Roman"/>
          <w:color w:val="000000"/>
          <w:sz w:val="28"/>
          <w:szCs w:val="28"/>
        </w:rPr>
        <w:t xml:space="preserve">, </w:t>
      </w:r>
      <w:r w:rsidRPr="00D9756B">
        <w:rPr>
          <w:rFonts w:ascii="Times New Roman" w:hAnsi="Times New Roman" w:cs="Times New Roman"/>
          <w:color w:val="000000"/>
          <w:sz w:val="28"/>
          <w:szCs w:val="28"/>
        </w:rPr>
        <w:t>в которой</w:t>
      </w:r>
      <w:r>
        <w:rPr>
          <w:rFonts w:ascii="Times New Roman" w:hAnsi="Times New Roman" w:cs="Times New Roman"/>
          <w:color w:val="000000"/>
          <w:sz w:val="28"/>
          <w:szCs w:val="28"/>
        </w:rPr>
        <w:t>,</w:t>
      </w:r>
      <w:r w:rsidRPr="00D9756B">
        <w:rPr>
          <w:rFonts w:ascii="Times New Roman" w:hAnsi="Times New Roman" w:cs="Times New Roman"/>
          <w:color w:val="000000"/>
          <w:sz w:val="28"/>
          <w:szCs w:val="28"/>
        </w:rPr>
        <w:t xml:space="preserve"> играли Китай и Япония. Японский бонсай (искусство выращивания растений в сосудах) и китайский ландшафтный Фэн-Шуй использовались дизайнерами всех времен и народов. </w:t>
      </w:r>
      <w:r>
        <w:rPr>
          <w:rFonts w:ascii="Times New Roman" w:hAnsi="Times New Roman" w:cs="Times New Roman"/>
          <w:color w:val="000000"/>
          <w:sz w:val="28"/>
          <w:szCs w:val="28"/>
        </w:rPr>
        <w:t>Расположение относительно сторон света, г</w:t>
      </w:r>
      <w:r w:rsidRPr="00D9756B">
        <w:rPr>
          <w:rFonts w:ascii="Times New Roman" w:hAnsi="Times New Roman" w:cs="Times New Roman"/>
          <w:color w:val="000000"/>
          <w:sz w:val="28"/>
          <w:szCs w:val="28"/>
        </w:rPr>
        <w:t>рамотная планировка помещений и садовых участков,</w:t>
      </w:r>
      <w:r>
        <w:rPr>
          <w:rFonts w:ascii="Times New Roman" w:hAnsi="Times New Roman" w:cs="Times New Roman"/>
          <w:color w:val="000000"/>
          <w:sz w:val="28"/>
          <w:szCs w:val="28"/>
        </w:rPr>
        <w:t xml:space="preserve"> </w:t>
      </w:r>
      <w:r w:rsidRPr="00D9756B">
        <w:rPr>
          <w:rFonts w:ascii="Times New Roman" w:hAnsi="Times New Roman" w:cs="Times New Roman"/>
          <w:color w:val="000000"/>
          <w:sz w:val="28"/>
          <w:szCs w:val="28"/>
        </w:rPr>
        <w:t xml:space="preserve">выбор формы относительно местности — </w:t>
      </w:r>
      <w:r w:rsidR="002C597D">
        <w:rPr>
          <w:rFonts w:ascii="Times New Roman" w:hAnsi="Times New Roman" w:cs="Times New Roman"/>
          <w:color w:val="000000"/>
          <w:sz w:val="28"/>
          <w:szCs w:val="28"/>
        </w:rPr>
        <w:t xml:space="preserve">тесная взаимосвязь всех этих факторов являются </w:t>
      </w:r>
      <w:r w:rsidRPr="00D9756B">
        <w:rPr>
          <w:rFonts w:ascii="Times New Roman" w:hAnsi="Times New Roman" w:cs="Times New Roman"/>
          <w:color w:val="000000"/>
          <w:sz w:val="28"/>
          <w:szCs w:val="28"/>
        </w:rPr>
        <w:t>отличительн</w:t>
      </w:r>
      <w:r w:rsidR="002C597D">
        <w:rPr>
          <w:rFonts w:ascii="Times New Roman" w:hAnsi="Times New Roman" w:cs="Times New Roman"/>
          <w:color w:val="000000"/>
          <w:sz w:val="28"/>
          <w:szCs w:val="28"/>
        </w:rPr>
        <w:t>ой</w:t>
      </w:r>
      <w:r w:rsidRPr="00D9756B">
        <w:rPr>
          <w:rFonts w:ascii="Times New Roman" w:hAnsi="Times New Roman" w:cs="Times New Roman"/>
          <w:color w:val="000000"/>
          <w:sz w:val="28"/>
          <w:szCs w:val="28"/>
        </w:rPr>
        <w:t xml:space="preserve"> черт</w:t>
      </w:r>
      <w:r w:rsidR="002C597D">
        <w:rPr>
          <w:rFonts w:ascii="Times New Roman" w:hAnsi="Times New Roman" w:cs="Times New Roman"/>
          <w:color w:val="000000"/>
          <w:sz w:val="28"/>
          <w:szCs w:val="28"/>
        </w:rPr>
        <w:t>ой</w:t>
      </w:r>
      <w:r w:rsidRPr="00D9756B">
        <w:rPr>
          <w:rFonts w:ascii="Times New Roman" w:hAnsi="Times New Roman" w:cs="Times New Roman"/>
          <w:color w:val="000000"/>
          <w:sz w:val="28"/>
          <w:szCs w:val="28"/>
        </w:rPr>
        <w:t xml:space="preserve"> Фэн-Шуй. Эти знания законов природы помогают максимально правильно использовать их при формировании ландшафта.</w:t>
      </w:r>
    </w:p>
    <w:p w14:paraId="0BAB148B" w14:textId="6DFA8435" w:rsidR="00BF0784" w:rsidRDefault="00BF0784"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049BDE85"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6AB43489"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1E5049A8"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09267C5D"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247DB675"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05CD629A"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334C54FC" w14:textId="77777777" w:rsidR="00ED65C7" w:rsidRDefault="00ED65C7"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3EAEE36F" w14:textId="77777777" w:rsidR="00BF0784" w:rsidRDefault="00BF0784"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524D4EF7" w14:textId="7ADB4613" w:rsidR="00BF0784" w:rsidRDefault="00BF0784"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491C39C4" w14:textId="5AE0FF93" w:rsidR="00BF0784" w:rsidRDefault="00BF0784"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04B98F69" w14:textId="77777777" w:rsidR="00BF0784" w:rsidRDefault="00BF0784"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2B67176C" w14:textId="2CFA6247" w:rsidR="00133745" w:rsidRDefault="00133745" w:rsidP="001C75A3">
      <w:pPr>
        <w:shd w:val="clear" w:color="auto" w:fill="FFFFFF"/>
        <w:spacing w:after="0" w:line="360" w:lineRule="auto"/>
        <w:ind w:firstLine="709"/>
        <w:jc w:val="both"/>
        <w:textAlignment w:val="baseline"/>
        <w:rPr>
          <w:rFonts w:ascii="Times New Roman" w:hAnsi="Times New Roman" w:cs="Times New Roman"/>
          <w:color w:val="000000"/>
          <w:sz w:val="28"/>
          <w:szCs w:val="28"/>
        </w:rPr>
      </w:pPr>
    </w:p>
    <w:p w14:paraId="1C9901AE" w14:textId="6C184B0B" w:rsidR="00133745" w:rsidRDefault="004554BE" w:rsidP="00133745">
      <w:pPr>
        <w:pStyle w:val="a6"/>
        <w:numPr>
          <w:ilvl w:val="1"/>
          <w:numId w:val="2"/>
        </w:numPr>
        <w:shd w:val="clear" w:color="auto" w:fill="FFFFFF"/>
        <w:spacing w:after="0" w:line="360" w:lineRule="auto"/>
        <w:jc w:val="both"/>
        <w:textAlignment w:val="baseline"/>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lastRenderedPageBreak/>
        <w:t>Стили</w:t>
      </w:r>
      <w:r w:rsidR="00133745" w:rsidRPr="00133745">
        <w:rPr>
          <w:rFonts w:ascii="Times New Roman" w:hAnsi="Times New Roman" w:cs="Times New Roman"/>
          <w:b/>
          <w:bCs/>
          <w:sz w:val="28"/>
          <w:szCs w:val="28"/>
          <w:bdr w:val="none" w:sz="0" w:space="0" w:color="auto" w:frame="1"/>
        </w:rPr>
        <w:t xml:space="preserve"> ландшафтного дизайна</w:t>
      </w:r>
    </w:p>
    <w:p w14:paraId="3A71E601" w14:textId="0FD2D964" w:rsidR="00133745" w:rsidRDefault="00133745" w:rsidP="00133745">
      <w:pPr>
        <w:shd w:val="clear" w:color="auto" w:fill="FFFFFF"/>
        <w:spacing w:after="0" w:line="360" w:lineRule="auto"/>
        <w:jc w:val="both"/>
        <w:textAlignment w:val="baseline"/>
        <w:rPr>
          <w:rFonts w:ascii="Times New Roman" w:hAnsi="Times New Roman" w:cs="Times New Roman"/>
          <w:b/>
          <w:bCs/>
          <w:sz w:val="28"/>
          <w:szCs w:val="28"/>
          <w:bdr w:val="none" w:sz="0" w:space="0" w:color="auto" w:frame="1"/>
        </w:rPr>
      </w:pPr>
    </w:p>
    <w:p w14:paraId="27A55020" w14:textId="77777777" w:rsidR="002E2B00" w:rsidRDefault="004554BE" w:rsidP="002E2B00">
      <w:pPr>
        <w:shd w:val="clear" w:color="auto" w:fill="FFFFFF"/>
        <w:spacing w:after="0" w:line="360" w:lineRule="auto"/>
        <w:ind w:firstLine="709"/>
        <w:jc w:val="both"/>
        <w:textAlignment w:val="baseline"/>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w:t>
      </w:r>
      <w:r w:rsidRPr="004554BE">
        <w:rPr>
          <w:rFonts w:ascii="Times New Roman" w:hAnsi="Times New Roman" w:cs="Times New Roman"/>
          <w:color w:val="333333"/>
          <w:sz w:val="28"/>
          <w:szCs w:val="28"/>
          <w:shd w:val="clear" w:color="auto" w:fill="FFFFFF"/>
        </w:rPr>
        <w:t>т ландшафтных особенностей участка</w:t>
      </w:r>
      <w:r>
        <w:rPr>
          <w:rFonts w:ascii="Times New Roman" w:hAnsi="Times New Roman" w:cs="Times New Roman"/>
          <w:color w:val="333333"/>
          <w:sz w:val="28"/>
          <w:szCs w:val="28"/>
          <w:shd w:val="clear" w:color="auto" w:fill="FFFFFF"/>
        </w:rPr>
        <w:t xml:space="preserve"> зависит выбор стиля сада, </w:t>
      </w:r>
      <w:r w:rsidRPr="004554BE">
        <w:rPr>
          <w:rFonts w:ascii="Times New Roman" w:hAnsi="Times New Roman" w:cs="Times New Roman"/>
          <w:color w:val="333333"/>
          <w:sz w:val="28"/>
          <w:szCs w:val="28"/>
          <w:shd w:val="clear" w:color="auto" w:fill="FFFFFF"/>
        </w:rPr>
        <w:t>его конфигураци</w:t>
      </w:r>
      <w:r>
        <w:rPr>
          <w:rFonts w:ascii="Times New Roman" w:hAnsi="Times New Roman" w:cs="Times New Roman"/>
          <w:color w:val="333333"/>
          <w:sz w:val="28"/>
          <w:szCs w:val="28"/>
          <w:shd w:val="clear" w:color="auto" w:fill="FFFFFF"/>
        </w:rPr>
        <w:t>я</w:t>
      </w:r>
      <w:r w:rsidRPr="004554BE">
        <w:rPr>
          <w:rFonts w:ascii="Times New Roman" w:hAnsi="Times New Roman" w:cs="Times New Roman"/>
          <w:color w:val="333333"/>
          <w:sz w:val="28"/>
          <w:szCs w:val="28"/>
          <w:shd w:val="clear" w:color="auto" w:fill="FFFFFF"/>
        </w:rPr>
        <w:t>, окружени</w:t>
      </w:r>
      <w:r>
        <w:rPr>
          <w:rFonts w:ascii="Times New Roman" w:hAnsi="Times New Roman" w:cs="Times New Roman"/>
          <w:color w:val="333333"/>
          <w:sz w:val="28"/>
          <w:szCs w:val="28"/>
          <w:shd w:val="clear" w:color="auto" w:fill="FFFFFF"/>
        </w:rPr>
        <w:t>е</w:t>
      </w:r>
      <w:r w:rsidRPr="004554BE">
        <w:rPr>
          <w:rFonts w:ascii="Times New Roman" w:hAnsi="Times New Roman" w:cs="Times New Roman"/>
          <w:color w:val="333333"/>
          <w:sz w:val="28"/>
          <w:szCs w:val="28"/>
          <w:shd w:val="clear" w:color="auto" w:fill="FFFFFF"/>
        </w:rPr>
        <w:t>, размер</w:t>
      </w:r>
      <w:r>
        <w:rPr>
          <w:rFonts w:ascii="Times New Roman" w:hAnsi="Times New Roman" w:cs="Times New Roman"/>
          <w:color w:val="333333"/>
          <w:sz w:val="28"/>
          <w:szCs w:val="28"/>
          <w:shd w:val="clear" w:color="auto" w:fill="FFFFFF"/>
        </w:rPr>
        <w:t>ы. Немаловажное значение имеет</w:t>
      </w:r>
      <w:r w:rsidRPr="004554BE">
        <w:rPr>
          <w:rFonts w:ascii="Times New Roman" w:hAnsi="Times New Roman" w:cs="Times New Roman"/>
          <w:color w:val="333333"/>
          <w:sz w:val="28"/>
          <w:szCs w:val="28"/>
          <w:shd w:val="clear" w:color="auto" w:fill="FFFFFF"/>
        </w:rPr>
        <w:t xml:space="preserve"> архитектурны</w:t>
      </w:r>
      <w:r>
        <w:rPr>
          <w:rFonts w:ascii="Times New Roman" w:hAnsi="Times New Roman" w:cs="Times New Roman"/>
          <w:color w:val="333333"/>
          <w:sz w:val="28"/>
          <w:szCs w:val="28"/>
          <w:shd w:val="clear" w:color="auto" w:fill="FFFFFF"/>
        </w:rPr>
        <w:t>й</w:t>
      </w:r>
      <w:r w:rsidRPr="004554BE">
        <w:rPr>
          <w:rFonts w:ascii="Times New Roman" w:hAnsi="Times New Roman" w:cs="Times New Roman"/>
          <w:color w:val="333333"/>
          <w:sz w:val="28"/>
          <w:szCs w:val="28"/>
          <w:shd w:val="clear" w:color="auto" w:fill="FFFFFF"/>
        </w:rPr>
        <w:t xml:space="preserve"> стил</w:t>
      </w:r>
      <w:r>
        <w:rPr>
          <w:rFonts w:ascii="Times New Roman" w:hAnsi="Times New Roman" w:cs="Times New Roman"/>
          <w:color w:val="333333"/>
          <w:sz w:val="28"/>
          <w:szCs w:val="28"/>
          <w:shd w:val="clear" w:color="auto" w:fill="FFFFFF"/>
        </w:rPr>
        <w:t>ь</w:t>
      </w:r>
      <w:r w:rsidRPr="004554BE">
        <w:rPr>
          <w:rFonts w:ascii="Times New Roman" w:hAnsi="Times New Roman" w:cs="Times New Roman"/>
          <w:color w:val="333333"/>
          <w:sz w:val="28"/>
          <w:szCs w:val="28"/>
          <w:shd w:val="clear" w:color="auto" w:fill="FFFFFF"/>
        </w:rPr>
        <w:t xml:space="preserve">, в котором построены основные сооружения. </w:t>
      </w:r>
      <w:r>
        <w:rPr>
          <w:rFonts w:ascii="Times New Roman" w:hAnsi="Times New Roman" w:cs="Times New Roman"/>
          <w:color w:val="333333"/>
          <w:sz w:val="28"/>
          <w:szCs w:val="28"/>
          <w:shd w:val="clear" w:color="auto" w:fill="FFFFFF"/>
        </w:rPr>
        <w:t>Х</w:t>
      </w:r>
      <w:r w:rsidRPr="004554BE">
        <w:rPr>
          <w:rFonts w:ascii="Times New Roman" w:hAnsi="Times New Roman" w:cs="Times New Roman"/>
          <w:color w:val="333333"/>
          <w:sz w:val="28"/>
          <w:szCs w:val="28"/>
          <w:shd w:val="clear" w:color="auto" w:fill="FFFFFF"/>
        </w:rPr>
        <w:t>арактеристик</w:t>
      </w:r>
      <w:r>
        <w:rPr>
          <w:rFonts w:ascii="Times New Roman" w:hAnsi="Times New Roman" w:cs="Times New Roman"/>
          <w:color w:val="333333"/>
          <w:sz w:val="28"/>
          <w:szCs w:val="28"/>
          <w:shd w:val="clear" w:color="auto" w:fill="FFFFFF"/>
        </w:rPr>
        <w:t>а</w:t>
      </w:r>
      <w:r w:rsidRPr="004554BE">
        <w:rPr>
          <w:rFonts w:ascii="Times New Roman" w:hAnsi="Times New Roman" w:cs="Times New Roman"/>
          <w:color w:val="333333"/>
          <w:sz w:val="28"/>
          <w:szCs w:val="28"/>
          <w:shd w:val="clear" w:color="auto" w:fill="FFFFFF"/>
        </w:rPr>
        <w:t xml:space="preserve"> некоторых наиболее распространенных стилевых направлений – как классических, так и современных</w:t>
      </w:r>
      <w:r>
        <w:rPr>
          <w:rFonts w:ascii="Times New Roman" w:hAnsi="Times New Roman" w:cs="Times New Roman"/>
          <w:color w:val="333333"/>
          <w:sz w:val="28"/>
          <w:szCs w:val="28"/>
          <w:shd w:val="clear" w:color="auto" w:fill="FFFFFF"/>
        </w:rPr>
        <w:t>, позволит принять решение о выборе стиля, наиболее подходящего для оформления нашего школьного двора.</w:t>
      </w:r>
    </w:p>
    <w:p w14:paraId="22E74FA2" w14:textId="59562F6A" w:rsidR="00E57003" w:rsidRDefault="002E2B00" w:rsidP="00E57003">
      <w:pPr>
        <w:shd w:val="clear" w:color="auto" w:fill="FFFFFF"/>
        <w:spacing w:after="0" w:line="360" w:lineRule="auto"/>
        <w:ind w:firstLine="709"/>
        <w:jc w:val="both"/>
        <w:textAlignment w:val="baseline"/>
        <w:rPr>
          <w:rFonts w:ascii="Times New Roman" w:hAnsi="Times New Roman" w:cs="Times New Roman"/>
          <w:color w:val="333333"/>
          <w:sz w:val="28"/>
          <w:szCs w:val="28"/>
          <w:shd w:val="clear" w:color="auto" w:fill="FFFFFF"/>
        </w:rPr>
      </w:pPr>
      <w:r w:rsidRPr="002E2B00">
        <w:rPr>
          <w:rFonts w:ascii="Times New Roman" w:hAnsi="Times New Roman" w:cs="Times New Roman"/>
          <w:b/>
          <w:sz w:val="28"/>
          <w:szCs w:val="28"/>
        </w:rPr>
        <w:t>К</w:t>
      </w:r>
      <w:r>
        <w:rPr>
          <w:rFonts w:ascii="Times New Roman" w:hAnsi="Times New Roman" w:cs="Times New Roman"/>
          <w:b/>
          <w:bCs/>
          <w:sz w:val="28"/>
          <w:szCs w:val="28"/>
        </w:rPr>
        <w:t>ласси</w:t>
      </w:r>
      <w:r w:rsidRPr="002E2B00">
        <w:rPr>
          <w:rFonts w:ascii="Times New Roman" w:hAnsi="Times New Roman" w:cs="Times New Roman"/>
          <w:b/>
          <w:bCs/>
          <w:sz w:val="28"/>
          <w:szCs w:val="28"/>
        </w:rPr>
        <w:t xml:space="preserve">ческий (регулярный) </w:t>
      </w:r>
      <w:r w:rsidRPr="002E2B00">
        <w:rPr>
          <w:rFonts w:ascii="Times New Roman" w:hAnsi="Times New Roman" w:cs="Times New Roman"/>
          <w:sz w:val="28"/>
          <w:szCs w:val="28"/>
        </w:rPr>
        <w:t xml:space="preserve">стиль. </w:t>
      </w:r>
      <w:r w:rsidR="0016056A">
        <w:rPr>
          <w:rFonts w:ascii="Times New Roman" w:hAnsi="Times New Roman" w:cs="Times New Roman"/>
          <w:sz w:val="28"/>
          <w:szCs w:val="28"/>
        </w:rPr>
        <w:t>Во главе</w:t>
      </w:r>
      <w:r w:rsidRPr="002E2B00">
        <w:rPr>
          <w:rFonts w:ascii="Times New Roman" w:hAnsi="Times New Roman" w:cs="Times New Roman"/>
          <w:sz w:val="28"/>
          <w:szCs w:val="28"/>
        </w:rPr>
        <w:t xml:space="preserve"> этого стиля всегда </w:t>
      </w:r>
      <w:r w:rsidR="0016056A">
        <w:rPr>
          <w:rFonts w:ascii="Times New Roman" w:hAnsi="Times New Roman" w:cs="Times New Roman"/>
          <w:sz w:val="28"/>
          <w:szCs w:val="28"/>
        </w:rPr>
        <w:t>находи</w:t>
      </w:r>
      <w:r w:rsidRPr="002E2B00">
        <w:rPr>
          <w:rFonts w:ascii="Times New Roman" w:hAnsi="Times New Roman" w:cs="Times New Roman"/>
          <w:sz w:val="28"/>
          <w:szCs w:val="28"/>
        </w:rPr>
        <w:t>тся здание,</w:t>
      </w:r>
      <w:r>
        <w:rPr>
          <w:rFonts w:ascii="Times New Roman" w:hAnsi="Times New Roman" w:cs="Times New Roman"/>
          <w:b/>
          <w:bCs/>
          <w:sz w:val="28"/>
          <w:szCs w:val="28"/>
        </w:rPr>
        <w:t xml:space="preserve"> </w:t>
      </w:r>
      <w:r w:rsidRPr="002E2B00">
        <w:rPr>
          <w:rFonts w:ascii="Times New Roman" w:hAnsi="Times New Roman" w:cs="Times New Roman"/>
          <w:sz w:val="28"/>
          <w:szCs w:val="28"/>
        </w:rPr>
        <w:t xml:space="preserve">и весь ландшафтный дизайн подчинен ему. </w:t>
      </w:r>
      <w:r w:rsidR="0016056A">
        <w:rPr>
          <w:rFonts w:ascii="Times New Roman" w:hAnsi="Times New Roman" w:cs="Times New Roman"/>
          <w:sz w:val="28"/>
          <w:szCs w:val="28"/>
        </w:rPr>
        <w:t>Г</w:t>
      </w:r>
      <w:r w:rsidRPr="002E2B00">
        <w:rPr>
          <w:rFonts w:ascii="Times New Roman" w:hAnsi="Times New Roman" w:cs="Times New Roman"/>
          <w:sz w:val="28"/>
          <w:szCs w:val="28"/>
        </w:rPr>
        <w:t>е</w:t>
      </w:r>
      <w:r>
        <w:rPr>
          <w:rFonts w:ascii="Times New Roman" w:hAnsi="Times New Roman" w:cs="Times New Roman"/>
          <w:sz w:val="28"/>
          <w:szCs w:val="28"/>
        </w:rPr>
        <w:t>ометрические фигуры, законы геометрии и симметрии</w:t>
      </w:r>
      <w:r w:rsidR="0016056A">
        <w:rPr>
          <w:rFonts w:ascii="Times New Roman" w:hAnsi="Times New Roman" w:cs="Times New Roman"/>
          <w:sz w:val="28"/>
          <w:szCs w:val="28"/>
        </w:rPr>
        <w:t xml:space="preserve"> заложены в </w:t>
      </w:r>
      <w:r w:rsidR="0016056A" w:rsidRPr="002E2B00">
        <w:rPr>
          <w:rFonts w:ascii="Times New Roman" w:hAnsi="Times New Roman" w:cs="Times New Roman"/>
          <w:sz w:val="28"/>
          <w:szCs w:val="28"/>
        </w:rPr>
        <w:t>осно</w:t>
      </w:r>
      <w:r w:rsidR="0016056A">
        <w:rPr>
          <w:rFonts w:ascii="Times New Roman" w:hAnsi="Times New Roman" w:cs="Times New Roman"/>
          <w:sz w:val="28"/>
          <w:szCs w:val="28"/>
        </w:rPr>
        <w:t>ву каждой садовой зоны</w:t>
      </w:r>
      <w:r>
        <w:rPr>
          <w:rFonts w:ascii="Times New Roman" w:hAnsi="Times New Roman" w:cs="Times New Roman"/>
          <w:sz w:val="28"/>
          <w:szCs w:val="28"/>
        </w:rPr>
        <w:t>.</w:t>
      </w:r>
      <w:r w:rsidR="004C6A34">
        <w:rPr>
          <w:rFonts w:ascii="Times New Roman" w:hAnsi="Times New Roman" w:cs="Times New Roman"/>
          <w:sz w:val="28"/>
          <w:szCs w:val="28"/>
        </w:rPr>
        <w:t xml:space="preserve"> </w:t>
      </w:r>
      <w:r w:rsidRPr="002E2B00">
        <w:rPr>
          <w:rFonts w:ascii="Times New Roman" w:hAnsi="Times New Roman" w:cs="Times New Roman"/>
          <w:sz w:val="28"/>
          <w:szCs w:val="28"/>
        </w:rPr>
        <w:t>Характерным элементом</w:t>
      </w:r>
      <w:r>
        <w:rPr>
          <w:rFonts w:ascii="Times New Roman" w:hAnsi="Times New Roman" w:cs="Times New Roman"/>
          <w:b/>
          <w:bCs/>
          <w:sz w:val="28"/>
          <w:szCs w:val="28"/>
        </w:rPr>
        <w:t xml:space="preserve"> </w:t>
      </w:r>
      <w:r w:rsidRPr="002E2B00">
        <w:rPr>
          <w:rFonts w:ascii="Times New Roman" w:hAnsi="Times New Roman" w:cs="Times New Roman"/>
          <w:sz w:val="28"/>
          <w:szCs w:val="28"/>
        </w:rPr>
        <w:t xml:space="preserve">регулярного стиля </w:t>
      </w:r>
      <w:r w:rsidR="004C6A34">
        <w:rPr>
          <w:rFonts w:ascii="Times New Roman" w:hAnsi="Times New Roman" w:cs="Times New Roman"/>
          <w:sz w:val="28"/>
          <w:szCs w:val="28"/>
        </w:rPr>
        <w:t>считается налич</w:t>
      </w:r>
      <w:r w:rsidR="0016056A">
        <w:rPr>
          <w:rFonts w:ascii="Times New Roman" w:hAnsi="Times New Roman" w:cs="Times New Roman"/>
          <w:sz w:val="28"/>
          <w:szCs w:val="28"/>
        </w:rPr>
        <w:t>и</w:t>
      </w:r>
      <w:r w:rsidR="004C6A34">
        <w:rPr>
          <w:rFonts w:ascii="Times New Roman" w:hAnsi="Times New Roman" w:cs="Times New Roman"/>
          <w:sz w:val="28"/>
          <w:szCs w:val="28"/>
        </w:rPr>
        <w:t>е</w:t>
      </w:r>
      <w:r w:rsidRPr="002E2B00">
        <w:rPr>
          <w:rFonts w:ascii="Times New Roman" w:hAnsi="Times New Roman" w:cs="Times New Roman"/>
          <w:sz w:val="28"/>
          <w:szCs w:val="28"/>
        </w:rPr>
        <w:t xml:space="preserve"> газона, цв</w:t>
      </w:r>
      <w:r>
        <w:rPr>
          <w:rFonts w:ascii="Times New Roman" w:hAnsi="Times New Roman" w:cs="Times New Roman"/>
          <w:sz w:val="28"/>
          <w:szCs w:val="28"/>
        </w:rPr>
        <w:t>етников, воды, декоративных эле</w:t>
      </w:r>
      <w:r w:rsidRPr="002E2B00">
        <w:rPr>
          <w:rFonts w:ascii="Times New Roman" w:hAnsi="Times New Roman" w:cs="Times New Roman"/>
          <w:sz w:val="28"/>
          <w:szCs w:val="28"/>
        </w:rPr>
        <w:t>ментов, связанных между собой в сложном геометрическом рисунке. Обычно</w:t>
      </w:r>
      <w:r>
        <w:rPr>
          <w:rFonts w:ascii="Times New Roman" w:hAnsi="Times New Roman" w:cs="Times New Roman"/>
          <w:b/>
          <w:bCs/>
          <w:sz w:val="28"/>
          <w:szCs w:val="28"/>
        </w:rPr>
        <w:t xml:space="preserve"> </w:t>
      </w:r>
      <w:r w:rsidRPr="002E2B00">
        <w:rPr>
          <w:rFonts w:ascii="Times New Roman" w:hAnsi="Times New Roman" w:cs="Times New Roman"/>
          <w:sz w:val="28"/>
          <w:szCs w:val="28"/>
        </w:rPr>
        <w:t>регулярный стиль применяют на небольших по площади равнинных участках,</w:t>
      </w:r>
      <w:r>
        <w:rPr>
          <w:rFonts w:ascii="Times New Roman" w:hAnsi="Times New Roman" w:cs="Times New Roman"/>
          <w:b/>
          <w:bCs/>
          <w:sz w:val="28"/>
          <w:szCs w:val="28"/>
        </w:rPr>
        <w:t xml:space="preserve"> </w:t>
      </w:r>
      <w:r w:rsidRPr="002E2B00">
        <w:rPr>
          <w:rFonts w:ascii="Times New Roman" w:hAnsi="Times New Roman" w:cs="Times New Roman"/>
          <w:sz w:val="28"/>
          <w:szCs w:val="28"/>
        </w:rPr>
        <w:t xml:space="preserve">где очень сложно создать уголки дикой </w:t>
      </w:r>
      <w:r>
        <w:rPr>
          <w:rFonts w:ascii="Times New Roman" w:hAnsi="Times New Roman" w:cs="Times New Roman"/>
          <w:sz w:val="28"/>
          <w:szCs w:val="28"/>
        </w:rPr>
        <w:t>природы, так успокаивающе дейст</w:t>
      </w:r>
      <w:r w:rsidRPr="002E2B00">
        <w:rPr>
          <w:rFonts w:ascii="Times New Roman" w:hAnsi="Times New Roman" w:cs="Times New Roman"/>
          <w:sz w:val="28"/>
          <w:szCs w:val="28"/>
        </w:rPr>
        <w:t xml:space="preserve">вующие на нервную систему. Для таких </w:t>
      </w:r>
      <w:r>
        <w:rPr>
          <w:rFonts w:ascii="Times New Roman" w:hAnsi="Times New Roman" w:cs="Times New Roman"/>
          <w:sz w:val="28"/>
          <w:szCs w:val="28"/>
        </w:rPr>
        <w:t xml:space="preserve">участков характерны прямые мощеные дорожки, </w:t>
      </w:r>
      <w:r w:rsidRPr="002E2B00">
        <w:rPr>
          <w:rFonts w:ascii="Times New Roman" w:hAnsi="Times New Roman" w:cs="Times New Roman"/>
          <w:sz w:val="28"/>
          <w:szCs w:val="28"/>
        </w:rPr>
        <w:t>кирпичные заборы, небольшие внутренние дворики, аккуратно</w:t>
      </w:r>
      <w:r>
        <w:rPr>
          <w:rFonts w:ascii="Times New Roman" w:hAnsi="Times New Roman" w:cs="Times New Roman"/>
          <w:b/>
          <w:bCs/>
          <w:sz w:val="28"/>
          <w:szCs w:val="28"/>
        </w:rPr>
        <w:t xml:space="preserve"> </w:t>
      </w:r>
      <w:r w:rsidRPr="002E2B00">
        <w:rPr>
          <w:rFonts w:ascii="Times New Roman" w:hAnsi="Times New Roman" w:cs="Times New Roman"/>
          <w:sz w:val="28"/>
          <w:szCs w:val="28"/>
        </w:rPr>
        <w:t>постриженные живые изгороди, посаженные по прямым линиям. Здесь редко</w:t>
      </w:r>
      <w:r>
        <w:rPr>
          <w:rFonts w:ascii="Times New Roman" w:hAnsi="Times New Roman" w:cs="Times New Roman"/>
          <w:b/>
          <w:bCs/>
          <w:sz w:val="28"/>
          <w:szCs w:val="28"/>
        </w:rPr>
        <w:t xml:space="preserve"> </w:t>
      </w:r>
      <w:r w:rsidRPr="002E2B00">
        <w:rPr>
          <w:rFonts w:ascii="Times New Roman" w:hAnsi="Times New Roman" w:cs="Times New Roman"/>
          <w:sz w:val="28"/>
          <w:szCs w:val="28"/>
        </w:rPr>
        <w:t>можно встретить сооружения из натура</w:t>
      </w:r>
      <w:r>
        <w:rPr>
          <w:rFonts w:ascii="Times New Roman" w:hAnsi="Times New Roman" w:cs="Times New Roman"/>
          <w:sz w:val="28"/>
          <w:szCs w:val="28"/>
        </w:rPr>
        <w:t xml:space="preserve">льной необработанной древесины, </w:t>
      </w:r>
      <w:proofErr w:type="gramStart"/>
      <w:r w:rsidRPr="002E2B00">
        <w:rPr>
          <w:rFonts w:ascii="Times New Roman" w:hAnsi="Times New Roman" w:cs="Times New Roman"/>
          <w:sz w:val="28"/>
          <w:szCs w:val="28"/>
        </w:rPr>
        <w:t>при</w:t>
      </w:r>
      <w:r>
        <w:rPr>
          <w:rFonts w:ascii="Times New Roman" w:hAnsi="Times New Roman" w:cs="Times New Roman"/>
          <w:sz w:val="28"/>
          <w:szCs w:val="28"/>
        </w:rPr>
        <w:t xml:space="preserve"> </w:t>
      </w:r>
      <w:r w:rsidRPr="002E2B00">
        <w:rPr>
          <w:rFonts w:ascii="TimesNewRoman" w:hAnsi="TimesNewRoman" w:cs="TimesNewRoman"/>
          <w:sz w:val="28"/>
          <w:szCs w:val="28"/>
        </w:rPr>
        <w:t>родные валуны</w:t>
      </w:r>
      <w:proofErr w:type="gramEnd"/>
      <w:r w:rsidRPr="002E2B00">
        <w:rPr>
          <w:rFonts w:ascii="TimesNewRoman" w:hAnsi="TimesNewRoman" w:cs="TimesNewRoman"/>
          <w:sz w:val="28"/>
          <w:szCs w:val="28"/>
        </w:rPr>
        <w:t xml:space="preserve"> и альпийские горки. </w:t>
      </w:r>
    </w:p>
    <w:p w14:paraId="44C49D9C" w14:textId="1EE6D15F" w:rsidR="004C6A34" w:rsidRDefault="00E57003" w:rsidP="00E57003">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57003">
        <w:rPr>
          <w:rFonts w:ascii="Times New Roman" w:eastAsia="Times New Roman" w:hAnsi="Times New Roman" w:cs="Times New Roman"/>
          <w:b/>
          <w:sz w:val="28"/>
          <w:szCs w:val="28"/>
          <w:lang w:eastAsia="ru-RU"/>
        </w:rPr>
        <w:t>Английский или пейзажный стиль</w:t>
      </w:r>
      <w:r w:rsidR="004C6A34" w:rsidRPr="004C6A34">
        <w:rPr>
          <w:rFonts w:ascii="Times New Roman" w:eastAsia="Times New Roman" w:hAnsi="Times New Roman" w:cs="Times New Roman"/>
          <w:sz w:val="28"/>
          <w:szCs w:val="28"/>
          <w:lang w:eastAsia="ru-RU"/>
        </w:rPr>
        <w:t xml:space="preserve"> </w:t>
      </w:r>
      <w:r w:rsidRPr="00E57003">
        <w:rPr>
          <w:rFonts w:ascii="Times New Roman" w:eastAsia="Times New Roman" w:hAnsi="Times New Roman" w:cs="Times New Roman"/>
          <w:sz w:val="28"/>
          <w:szCs w:val="28"/>
          <w:lang w:eastAsia="ru-RU"/>
        </w:rPr>
        <w:t>основан на отсутствии строгих форм и полной естественности.</w:t>
      </w:r>
      <w:r w:rsidR="004C6A34" w:rsidRPr="004C6A34">
        <w:rPr>
          <w:rFonts w:ascii="Times New Roman" w:eastAsia="Times New Roman" w:hAnsi="Times New Roman" w:cs="Times New Roman"/>
          <w:sz w:val="28"/>
          <w:szCs w:val="28"/>
          <w:lang w:eastAsia="ru-RU"/>
        </w:rPr>
        <w:t xml:space="preserve"> </w:t>
      </w:r>
      <w:r w:rsidRPr="00E57003">
        <w:rPr>
          <w:rFonts w:ascii="Times New Roman" w:eastAsia="Times New Roman" w:hAnsi="Times New Roman" w:cs="Times New Roman"/>
          <w:sz w:val="28"/>
          <w:szCs w:val="28"/>
          <w:lang w:eastAsia="ru-RU"/>
        </w:rPr>
        <w:t xml:space="preserve">Не предполагает </w:t>
      </w:r>
      <w:r w:rsidR="004C6A34" w:rsidRPr="004C6A34">
        <w:rPr>
          <w:rFonts w:ascii="Times New Roman" w:eastAsia="Times New Roman" w:hAnsi="Times New Roman" w:cs="Times New Roman"/>
          <w:sz w:val="28"/>
          <w:szCs w:val="28"/>
          <w:lang w:eastAsia="ru-RU"/>
        </w:rPr>
        <w:t xml:space="preserve">геометрически правильных фигур и </w:t>
      </w:r>
      <w:r w:rsidRPr="00E57003">
        <w:rPr>
          <w:rFonts w:ascii="Times New Roman" w:eastAsia="Times New Roman" w:hAnsi="Times New Roman" w:cs="Times New Roman"/>
          <w:sz w:val="28"/>
          <w:szCs w:val="28"/>
          <w:lang w:eastAsia="ru-RU"/>
        </w:rPr>
        <w:t xml:space="preserve">ориентирован на </w:t>
      </w:r>
      <w:r w:rsidR="004C6A34" w:rsidRPr="004C6A34">
        <w:rPr>
          <w:rFonts w:ascii="Times New Roman" w:eastAsia="Times New Roman" w:hAnsi="Times New Roman" w:cs="Times New Roman"/>
          <w:sz w:val="28"/>
          <w:szCs w:val="28"/>
          <w:lang w:eastAsia="ru-RU"/>
        </w:rPr>
        <w:t xml:space="preserve">полное слияние с окружающей природой. </w:t>
      </w:r>
      <w:r w:rsidRPr="00E57003">
        <w:rPr>
          <w:rFonts w:ascii="Times New Roman" w:eastAsia="Times New Roman" w:hAnsi="Times New Roman" w:cs="Times New Roman"/>
          <w:sz w:val="28"/>
          <w:szCs w:val="28"/>
          <w:lang w:eastAsia="ru-RU"/>
        </w:rPr>
        <w:t>Здание не доминирует над ландшафтом и большей частью скрыто в зелени посадок</w:t>
      </w:r>
      <w:r w:rsidR="004C6A34" w:rsidRPr="004C6A34">
        <w:rPr>
          <w:rFonts w:ascii="Times New Roman" w:eastAsia="Times New Roman" w:hAnsi="Times New Roman" w:cs="Times New Roman"/>
          <w:sz w:val="28"/>
          <w:szCs w:val="28"/>
          <w:lang w:eastAsia="ru-RU"/>
        </w:rPr>
        <w:t>. Стиль предполагает </w:t>
      </w:r>
      <w:r w:rsidR="004C6A34" w:rsidRPr="004C6A34">
        <w:rPr>
          <w:rFonts w:ascii="Times New Roman" w:eastAsia="Times New Roman" w:hAnsi="Times New Roman" w:cs="Times New Roman"/>
          <w:bCs/>
          <w:sz w:val="28"/>
          <w:szCs w:val="28"/>
          <w:bdr w:val="none" w:sz="0" w:space="0" w:color="auto" w:frame="1"/>
          <w:lang w:eastAsia="ru-RU"/>
        </w:rPr>
        <w:t>разумное вмешательство в природу</w:t>
      </w:r>
      <w:r>
        <w:rPr>
          <w:rFonts w:ascii="Times New Roman" w:eastAsia="Times New Roman" w:hAnsi="Times New Roman" w:cs="Times New Roman"/>
          <w:bCs/>
          <w:sz w:val="28"/>
          <w:szCs w:val="28"/>
          <w:bdr w:val="none" w:sz="0" w:space="0" w:color="auto" w:frame="1"/>
          <w:lang w:eastAsia="ru-RU"/>
        </w:rPr>
        <w:t>,</w:t>
      </w:r>
      <w:r w:rsidR="004C6A34" w:rsidRPr="004C6A34">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работа</w:t>
      </w:r>
      <w:r w:rsidR="004C6A34" w:rsidRPr="004C6A34">
        <w:rPr>
          <w:rFonts w:ascii="Times New Roman" w:eastAsia="Times New Roman" w:hAnsi="Times New Roman" w:cs="Times New Roman"/>
          <w:sz w:val="28"/>
          <w:szCs w:val="28"/>
          <w:lang w:eastAsia="ru-RU"/>
        </w:rPr>
        <w:t xml:space="preserve"> человеческих рук</w:t>
      </w:r>
      <w:r>
        <w:rPr>
          <w:rFonts w:ascii="Times New Roman" w:eastAsia="Times New Roman" w:hAnsi="Times New Roman" w:cs="Times New Roman"/>
          <w:sz w:val="28"/>
          <w:szCs w:val="28"/>
          <w:lang w:eastAsia="ru-RU"/>
        </w:rPr>
        <w:t>,</w:t>
      </w:r>
      <w:r w:rsidR="004C6A34" w:rsidRPr="004C6A34">
        <w:rPr>
          <w:rFonts w:ascii="Times New Roman" w:eastAsia="Times New Roman" w:hAnsi="Times New Roman" w:cs="Times New Roman"/>
          <w:sz w:val="28"/>
          <w:szCs w:val="28"/>
          <w:lang w:eastAsia="ru-RU"/>
        </w:rPr>
        <w:t xml:space="preserve"> по </w:t>
      </w:r>
      <w:r w:rsidR="004C6A34" w:rsidRPr="004C6A34">
        <w:rPr>
          <w:rFonts w:ascii="Times New Roman" w:eastAsia="Times New Roman" w:hAnsi="Times New Roman" w:cs="Times New Roman"/>
          <w:sz w:val="28"/>
          <w:szCs w:val="28"/>
          <w:bdr w:val="none" w:sz="0" w:space="0" w:color="auto" w:frame="1"/>
          <w:lang w:eastAsia="ru-RU"/>
        </w:rPr>
        <w:t>облагораживанию участка</w:t>
      </w:r>
      <w:r>
        <w:rPr>
          <w:rFonts w:ascii="Times New Roman" w:eastAsia="Times New Roman" w:hAnsi="Times New Roman" w:cs="Times New Roman"/>
          <w:sz w:val="28"/>
          <w:szCs w:val="28"/>
          <w:bdr w:val="none" w:sz="0" w:space="0" w:color="auto" w:frame="1"/>
          <w:lang w:eastAsia="ru-RU"/>
        </w:rPr>
        <w:t>,</w:t>
      </w:r>
      <w:r w:rsidR="004C6A34" w:rsidRPr="004C6A34">
        <w:rPr>
          <w:rFonts w:ascii="Times New Roman" w:eastAsia="Times New Roman" w:hAnsi="Times New Roman" w:cs="Times New Roman"/>
          <w:sz w:val="28"/>
          <w:szCs w:val="28"/>
          <w:lang w:eastAsia="ru-RU"/>
        </w:rPr>
        <w:t> не должна выделяться, как в случае с регулярным стилем.</w:t>
      </w:r>
    </w:p>
    <w:p w14:paraId="28C6CE65" w14:textId="77777777" w:rsidR="00455BC5" w:rsidRDefault="00E57003" w:rsidP="00455BC5">
      <w:pPr>
        <w:shd w:val="clear" w:color="auto" w:fill="FFFFFF"/>
        <w:spacing w:after="0" w:line="360" w:lineRule="auto"/>
        <w:ind w:firstLine="709"/>
        <w:jc w:val="both"/>
        <w:textAlignment w:val="baseline"/>
        <w:rPr>
          <w:rFonts w:ascii="Times New Roman" w:hAnsi="Times New Roman" w:cs="Times New Roman"/>
          <w:color w:val="000000"/>
          <w:sz w:val="28"/>
          <w:szCs w:val="28"/>
        </w:rPr>
      </w:pPr>
      <w:r w:rsidRPr="00455BC5">
        <w:rPr>
          <w:rFonts w:ascii="Times New Roman" w:hAnsi="Times New Roman" w:cs="Times New Roman"/>
          <w:b/>
          <w:color w:val="111111"/>
          <w:sz w:val="28"/>
          <w:szCs w:val="28"/>
          <w:shd w:val="clear" w:color="auto" w:fill="FFFFFF"/>
        </w:rPr>
        <w:lastRenderedPageBreak/>
        <w:t>Деревенский стиль (стиль кантри)</w:t>
      </w:r>
      <w:r w:rsidRPr="00455BC5">
        <w:rPr>
          <w:rFonts w:ascii="Times New Roman" w:hAnsi="Times New Roman" w:cs="Times New Roman"/>
          <w:color w:val="111111"/>
          <w:sz w:val="28"/>
          <w:szCs w:val="28"/>
          <w:shd w:val="clear" w:color="auto" w:fill="FFFFFF"/>
        </w:rPr>
        <w:t xml:space="preserve"> характеризуется некоторой небрежностью и отсутствием идеально выверенных пропорций. На общее впечатление от участка влияет архитектура дома.</w:t>
      </w:r>
      <w:r w:rsidR="00455BC5">
        <w:rPr>
          <w:rFonts w:ascii="Times New Roman" w:hAnsi="Times New Roman" w:cs="Times New Roman"/>
          <w:color w:val="111111"/>
          <w:sz w:val="28"/>
          <w:szCs w:val="28"/>
        </w:rPr>
        <w:t xml:space="preserve"> Вся концепция</w:t>
      </w:r>
      <w:r w:rsidRPr="00455BC5">
        <w:rPr>
          <w:rFonts w:ascii="Times New Roman" w:hAnsi="Times New Roman" w:cs="Times New Roman"/>
          <w:sz w:val="28"/>
          <w:szCs w:val="28"/>
        </w:rPr>
        <w:t xml:space="preserve"> </w:t>
      </w:r>
      <w:r w:rsidR="00455BC5">
        <w:rPr>
          <w:rFonts w:ascii="Times New Roman" w:hAnsi="Times New Roman" w:cs="Times New Roman"/>
          <w:sz w:val="28"/>
          <w:szCs w:val="28"/>
        </w:rPr>
        <w:t>данного стиля</w:t>
      </w:r>
      <w:r w:rsidRPr="00455BC5">
        <w:rPr>
          <w:rFonts w:ascii="Times New Roman" w:hAnsi="Times New Roman" w:cs="Times New Roman"/>
          <w:sz w:val="28"/>
          <w:szCs w:val="28"/>
        </w:rPr>
        <w:t xml:space="preserve"> строится на единстве цвет</w:t>
      </w:r>
      <w:r w:rsidR="00455BC5">
        <w:rPr>
          <w:rFonts w:ascii="Times New Roman" w:hAnsi="Times New Roman" w:cs="Times New Roman"/>
          <w:sz w:val="28"/>
          <w:szCs w:val="28"/>
        </w:rPr>
        <w:t>а</w:t>
      </w:r>
      <w:r w:rsidRPr="00455BC5">
        <w:rPr>
          <w:rFonts w:ascii="Times New Roman" w:hAnsi="Times New Roman" w:cs="Times New Roman"/>
          <w:sz w:val="28"/>
          <w:szCs w:val="28"/>
        </w:rPr>
        <w:t>, текстур</w:t>
      </w:r>
      <w:r w:rsidR="00455BC5">
        <w:rPr>
          <w:rFonts w:ascii="Times New Roman" w:hAnsi="Times New Roman" w:cs="Times New Roman"/>
          <w:sz w:val="28"/>
          <w:szCs w:val="28"/>
        </w:rPr>
        <w:t>ы и ключевых элементов сада</w:t>
      </w:r>
      <w:r w:rsidRPr="00E57003">
        <w:rPr>
          <w:rFonts w:ascii="Times New Roman" w:hAnsi="Times New Roman" w:cs="Times New Roman"/>
          <w:sz w:val="28"/>
          <w:szCs w:val="28"/>
        </w:rPr>
        <w:t>. Крупные яркие цветы, причём характерные лишь для данной местности, цветущие плодовые деревья, ухоженные грядки с овощами являются непр</w:t>
      </w:r>
      <w:r w:rsidR="00455BC5">
        <w:rPr>
          <w:rFonts w:ascii="Times New Roman" w:hAnsi="Times New Roman" w:cs="Times New Roman"/>
          <w:sz w:val="28"/>
          <w:szCs w:val="28"/>
        </w:rPr>
        <w:t xml:space="preserve">еменными приметами такого сада. </w:t>
      </w:r>
      <w:r w:rsidR="00455BC5" w:rsidRPr="00455BC5">
        <w:rPr>
          <w:rFonts w:ascii="Times New Roman" w:hAnsi="Times New Roman" w:cs="Times New Roman"/>
          <w:color w:val="000000"/>
          <w:sz w:val="28"/>
          <w:szCs w:val="28"/>
        </w:rPr>
        <w:t>Тропинки делаются из кирпича, дерева либо плит, вдоль которых растет трава, сирень, жасмин и полевые цветы. Красивая беседка из сруба, водоем либо ручеек, через который перекинут садовый мостик, создают благоприятную атмосферу для полноценно отдыха и умиротворения.</w:t>
      </w:r>
    </w:p>
    <w:p w14:paraId="32FC021C" w14:textId="77777777" w:rsidR="00C854FD" w:rsidRDefault="00455BC5" w:rsidP="00C854FD">
      <w:pPr>
        <w:shd w:val="clear" w:color="auto" w:fill="FFFFFF"/>
        <w:spacing w:after="0" w:line="360" w:lineRule="auto"/>
        <w:ind w:firstLine="709"/>
        <w:jc w:val="both"/>
        <w:textAlignment w:val="baseline"/>
        <w:rPr>
          <w:rFonts w:ascii="Times New Roman" w:hAnsi="Times New Roman" w:cs="Times New Roman"/>
          <w:color w:val="000000"/>
          <w:sz w:val="28"/>
          <w:szCs w:val="28"/>
        </w:rPr>
      </w:pPr>
      <w:r w:rsidRPr="00455BC5">
        <w:rPr>
          <w:rFonts w:ascii="Times New Roman" w:hAnsi="Times New Roman" w:cs="Times New Roman"/>
          <w:b/>
          <w:bCs/>
          <w:sz w:val="28"/>
          <w:szCs w:val="28"/>
        </w:rPr>
        <w:t xml:space="preserve">Хай-тек </w:t>
      </w:r>
      <w:r w:rsidRPr="00455BC5">
        <w:rPr>
          <w:rFonts w:ascii="Times New Roman" w:hAnsi="Times New Roman" w:cs="Times New Roman"/>
          <w:sz w:val="28"/>
          <w:szCs w:val="28"/>
        </w:rPr>
        <w:t>имеет очевидные достоин</w:t>
      </w:r>
      <w:r>
        <w:rPr>
          <w:rFonts w:ascii="Times New Roman" w:hAnsi="Times New Roman" w:cs="Times New Roman"/>
          <w:sz w:val="28"/>
          <w:szCs w:val="28"/>
        </w:rPr>
        <w:t>ства — он удобен для жизни, гар</w:t>
      </w:r>
      <w:r w:rsidRPr="00455BC5">
        <w:rPr>
          <w:rFonts w:ascii="Times New Roman" w:hAnsi="Times New Roman" w:cs="Times New Roman"/>
          <w:sz w:val="28"/>
          <w:szCs w:val="28"/>
        </w:rPr>
        <w:t>моничен и легок в уходе, прекрасно подходи</w:t>
      </w:r>
      <w:r>
        <w:rPr>
          <w:rFonts w:ascii="Times New Roman" w:hAnsi="Times New Roman" w:cs="Times New Roman"/>
          <w:sz w:val="28"/>
          <w:szCs w:val="28"/>
        </w:rPr>
        <w:t>т занятым людям, так как не тре</w:t>
      </w:r>
      <w:r w:rsidRPr="00455BC5">
        <w:rPr>
          <w:rFonts w:ascii="Times New Roman" w:hAnsi="Times New Roman" w:cs="Times New Roman"/>
          <w:sz w:val="28"/>
          <w:szCs w:val="28"/>
        </w:rPr>
        <w:t>бует много времени для поддержания стил</w:t>
      </w:r>
      <w:r>
        <w:rPr>
          <w:rFonts w:ascii="Times New Roman" w:hAnsi="Times New Roman" w:cs="Times New Roman"/>
          <w:sz w:val="28"/>
          <w:szCs w:val="28"/>
        </w:rPr>
        <w:t>я и образа. Материалы, применяе</w:t>
      </w:r>
      <w:r w:rsidRPr="00455BC5">
        <w:rPr>
          <w:rFonts w:ascii="Times New Roman" w:hAnsi="Times New Roman" w:cs="Times New Roman"/>
          <w:sz w:val="28"/>
          <w:szCs w:val="28"/>
        </w:rPr>
        <w:t xml:space="preserve">мые в большинстве случаев в этом стиле, современные: бетон, </w:t>
      </w:r>
      <w:r w:rsidRPr="00ED65C7">
        <w:rPr>
          <w:rFonts w:ascii="Times New Roman" w:hAnsi="Times New Roman" w:cs="Times New Roman"/>
          <w:sz w:val="28"/>
          <w:szCs w:val="28"/>
        </w:rPr>
        <w:t>стекло, металл,</w:t>
      </w:r>
      <w:r w:rsidRPr="00ED65C7">
        <w:rPr>
          <w:rFonts w:ascii="Times New Roman" w:hAnsi="Times New Roman" w:cs="Times New Roman"/>
          <w:color w:val="000000"/>
          <w:sz w:val="28"/>
          <w:szCs w:val="28"/>
        </w:rPr>
        <w:t xml:space="preserve"> </w:t>
      </w:r>
      <w:r w:rsidRPr="00ED65C7">
        <w:rPr>
          <w:rFonts w:ascii="Times New Roman" w:hAnsi="Times New Roman" w:cs="Times New Roman"/>
          <w:sz w:val="28"/>
          <w:szCs w:val="28"/>
        </w:rPr>
        <w:t>пластик, зеркала.</w:t>
      </w:r>
      <w:r w:rsidR="00ED65C7" w:rsidRPr="00ED65C7">
        <w:rPr>
          <w:rFonts w:ascii="Times New Roman" w:hAnsi="Times New Roman" w:cs="Times New Roman"/>
          <w:color w:val="000000"/>
          <w:sz w:val="28"/>
          <w:szCs w:val="28"/>
        </w:rPr>
        <w:t xml:space="preserve"> </w:t>
      </w:r>
      <w:r w:rsidRPr="00ED65C7">
        <w:rPr>
          <w:rFonts w:ascii="Times New Roman" w:hAnsi="Times New Roman" w:cs="Times New Roman"/>
          <w:color w:val="000000"/>
          <w:sz w:val="28"/>
          <w:szCs w:val="28"/>
        </w:rPr>
        <w:t>Стиль</w:t>
      </w:r>
      <w:r w:rsidR="00ED65C7" w:rsidRPr="00ED65C7">
        <w:rPr>
          <w:rFonts w:ascii="Times New Roman" w:hAnsi="Times New Roman" w:cs="Times New Roman"/>
          <w:color w:val="000000"/>
          <w:sz w:val="28"/>
          <w:szCs w:val="28"/>
        </w:rPr>
        <w:t xml:space="preserve"> </w:t>
      </w:r>
      <w:r w:rsidRPr="00ED65C7">
        <w:rPr>
          <w:rFonts w:ascii="Times New Roman" w:hAnsi="Times New Roman" w:cs="Times New Roman"/>
          <w:color w:val="000000"/>
          <w:sz w:val="28"/>
          <w:szCs w:val="28"/>
        </w:rPr>
        <w:t>не требует соблюдения четких линий и определенного декора, благодаря чему подходит для воплощения самых неординарных идей.</w:t>
      </w:r>
      <w:r w:rsidR="00ED65C7" w:rsidRPr="00ED65C7">
        <w:rPr>
          <w:rFonts w:ascii="Times New Roman" w:hAnsi="Times New Roman" w:cs="Times New Roman"/>
          <w:color w:val="000000"/>
          <w:sz w:val="28"/>
          <w:szCs w:val="28"/>
        </w:rPr>
        <w:t xml:space="preserve"> </w:t>
      </w:r>
    </w:p>
    <w:p w14:paraId="4A5B5B2F" w14:textId="72A98816" w:rsidR="00ED65C7" w:rsidRDefault="00C854FD" w:rsidP="00C854FD">
      <w:pPr>
        <w:shd w:val="clear" w:color="auto" w:fill="FFFFFF"/>
        <w:spacing w:after="0" w:line="360" w:lineRule="auto"/>
        <w:ind w:firstLine="709"/>
        <w:jc w:val="both"/>
        <w:textAlignment w:val="baseline"/>
        <w:rPr>
          <w:rFonts w:ascii="TimesNewRoman" w:hAnsi="TimesNewRoman" w:cs="TimesNewRoman"/>
          <w:sz w:val="28"/>
          <w:szCs w:val="28"/>
        </w:rPr>
      </w:pPr>
      <w:r w:rsidRPr="00C854FD">
        <w:rPr>
          <w:rFonts w:ascii="TimesNewRoman" w:hAnsi="TimesNewRoman" w:cs="TimesNewRoman"/>
          <w:sz w:val="28"/>
          <w:szCs w:val="28"/>
        </w:rPr>
        <w:t>Развитие ландшафтного дизайна за многовековую историю сформировалось в определенные стилевые формы, присущие разным народам. Любое</w:t>
      </w:r>
      <w:r>
        <w:rPr>
          <w:rFonts w:ascii="Times New Roman" w:hAnsi="Times New Roman" w:cs="Times New Roman"/>
          <w:color w:val="000000"/>
          <w:sz w:val="28"/>
          <w:szCs w:val="28"/>
        </w:rPr>
        <w:t xml:space="preserve"> </w:t>
      </w:r>
      <w:r w:rsidRPr="00C854FD">
        <w:rPr>
          <w:rFonts w:ascii="TimesNewRoman" w:hAnsi="TimesNewRoman" w:cs="TimesNewRoman"/>
          <w:sz w:val="28"/>
          <w:szCs w:val="28"/>
        </w:rPr>
        <w:t xml:space="preserve">ландшафтное решение обычно связано или </w:t>
      </w:r>
      <w:proofErr w:type="gramStart"/>
      <w:r w:rsidRPr="00C854FD">
        <w:rPr>
          <w:rFonts w:ascii="TimesNewRoman" w:hAnsi="TimesNewRoman" w:cs="TimesNewRoman"/>
          <w:sz w:val="28"/>
          <w:szCs w:val="28"/>
        </w:rPr>
        <w:t>с реально увиденным</w:t>
      </w:r>
      <w:proofErr w:type="gramEnd"/>
      <w:r w:rsidRPr="00C854FD">
        <w:rPr>
          <w:rFonts w:ascii="TimesNewRoman" w:hAnsi="TimesNewRoman" w:cs="TimesNewRoman"/>
          <w:sz w:val="28"/>
          <w:szCs w:val="28"/>
        </w:rPr>
        <w:t xml:space="preserve"> или с фантастическим вымыслом. Таким образом, внося в садовую композицию те или</w:t>
      </w:r>
      <w:r>
        <w:rPr>
          <w:rFonts w:ascii="Times New Roman" w:hAnsi="Times New Roman" w:cs="Times New Roman"/>
          <w:color w:val="000000"/>
          <w:sz w:val="28"/>
          <w:szCs w:val="28"/>
        </w:rPr>
        <w:t xml:space="preserve"> </w:t>
      </w:r>
      <w:r w:rsidRPr="00C854FD">
        <w:rPr>
          <w:rFonts w:ascii="TimesNewRoman" w:hAnsi="TimesNewRoman" w:cs="TimesNewRoman"/>
          <w:sz w:val="28"/>
          <w:szCs w:val="28"/>
        </w:rPr>
        <w:t>иные идеи, создают голландский, английский, японский или китайский сады.</w:t>
      </w:r>
      <w:r>
        <w:rPr>
          <w:rFonts w:ascii="Times New Roman" w:hAnsi="Times New Roman" w:cs="Times New Roman"/>
          <w:color w:val="000000"/>
          <w:sz w:val="28"/>
          <w:szCs w:val="28"/>
        </w:rPr>
        <w:t xml:space="preserve"> </w:t>
      </w:r>
      <w:r w:rsidRPr="00C854FD">
        <w:rPr>
          <w:rFonts w:ascii="TimesNewRoman" w:hAnsi="TimesNewRoman" w:cs="TimesNewRoman"/>
          <w:sz w:val="28"/>
          <w:szCs w:val="28"/>
        </w:rPr>
        <w:t>Вполне возможно совмещение в одном саду нескольких стилей для создания</w:t>
      </w:r>
      <w:r>
        <w:rPr>
          <w:rFonts w:ascii="Times New Roman" w:hAnsi="Times New Roman" w:cs="Times New Roman"/>
          <w:color w:val="000000"/>
          <w:sz w:val="28"/>
          <w:szCs w:val="28"/>
        </w:rPr>
        <w:t xml:space="preserve"> </w:t>
      </w:r>
      <w:r w:rsidRPr="00C854FD">
        <w:rPr>
          <w:rFonts w:ascii="TimesNewRoman" w:hAnsi="TimesNewRoman" w:cs="TimesNewRoman"/>
          <w:sz w:val="28"/>
          <w:szCs w:val="28"/>
        </w:rPr>
        <w:t>своего собственного и неповторимого ландшафта.</w:t>
      </w:r>
    </w:p>
    <w:p w14:paraId="6CD699AB" w14:textId="77777777" w:rsidR="00C854FD" w:rsidRDefault="00C854FD" w:rsidP="00C854FD">
      <w:pPr>
        <w:shd w:val="clear" w:color="auto" w:fill="FFFFFF"/>
        <w:spacing w:after="0" w:line="360" w:lineRule="auto"/>
        <w:ind w:firstLine="709"/>
        <w:jc w:val="both"/>
        <w:textAlignment w:val="baseline"/>
        <w:rPr>
          <w:rFonts w:ascii="Times New Roman" w:hAnsi="Times New Roman" w:cs="Times New Roman"/>
          <w:sz w:val="28"/>
          <w:szCs w:val="28"/>
          <w:bdr w:val="none" w:sz="0" w:space="0" w:color="auto" w:frame="1"/>
        </w:rPr>
      </w:pPr>
    </w:p>
    <w:p w14:paraId="2DC5F989"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1F02BFFC"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478BD766"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5AD34E60"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7772AF69"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05C036A0"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39FC45C2" w14:textId="19D895CB" w:rsidR="00ED65C7" w:rsidRPr="00C854FD" w:rsidRDefault="00ED65C7" w:rsidP="004C6A34">
      <w:pPr>
        <w:autoSpaceDE w:val="0"/>
        <w:autoSpaceDN w:val="0"/>
        <w:adjustRightInd w:val="0"/>
        <w:spacing w:after="0" w:line="240" w:lineRule="auto"/>
        <w:rPr>
          <w:rFonts w:ascii="Times New Roman" w:hAnsi="Times New Roman" w:cs="Times New Roman"/>
          <w:b/>
          <w:sz w:val="28"/>
          <w:szCs w:val="28"/>
          <w:bdr w:val="none" w:sz="0" w:space="0" w:color="auto" w:frame="1"/>
        </w:rPr>
      </w:pPr>
      <w:r w:rsidRPr="00C854FD">
        <w:rPr>
          <w:rFonts w:ascii="Times New Roman" w:hAnsi="Times New Roman" w:cs="Times New Roman"/>
          <w:b/>
          <w:sz w:val="28"/>
          <w:szCs w:val="28"/>
          <w:bdr w:val="none" w:sz="0" w:space="0" w:color="auto" w:frame="1"/>
        </w:rPr>
        <w:t>1.3 Элементы ландшафтного дизайна</w:t>
      </w:r>
    </w:p>
    <w:p w14:paraId="712E5750" w14:textId="77777777" w:rsidR="00ED65C7" w:rsidRDefault="00ED65C7" w:rsidP="004C6A34">
      <w:pPr>
        <w:autoSpaceDE w:val="0"/>
        <w:autoSpaceDN w:val="0"/>
        <w:adjustRightInd w:val="0"/>
        <w:spacing w:after="0" w:line="240" w:lineRule="auto"/>
        <w:rPr>
          <w:rFonts w:ascii="Times New Roman" w:hAnsi="Times New Roman" w:cs="Times New Roman"/>
          <w:sz w:val="28"/>
          <w:szCs w:val="28"/>
          <w:bdr w:val="none" w:sz="0" w:space="0" w:color="auto" w:frame="1"/>
        </w:rPr>
      </w:pPr>
    </w:p>
    <w:p w14:paraId="1F74E3E0" w14:textId="30B7B6D9" w:rsidR="00C854FD" w:rsidRDefault="00C854FD" w:rsidP="00C854FD">
      <w:pPr>
        <w:autoSpaceDE w:val="0"/>
        <w:autoSpaceDN w:val="0"/>
        <w:adjustRightInd w:val="0"/>
        <w:spacing w:after="0" w:line="360" w:lineRule="auto"/>
        <w:ind w:firstLine="709"/>
        <w:jc w:val="both"/>
        <w:rPr>
          <w:rFonts w:ascii="Arial" w:hAnsi="Arial" w:cs="Arial"/>
          <w:iCs/>
          <w:color w:val="000000"/>
          <w:sz w:val="23"/>
          <w:szCs w:val="23"/>
        </w:rPr>
      </w:pPr>
      <w:r>
        <w:rPr>
          <w:rFonts w:ascii="Times New Roman" w:hAnsi="Times New Roman" w:cs="Times New Roman"/>
          <w:sz w:val="28"/>
          <w:szCs w:val="28"/>
          <w:bdr w:val="none" w:sz="0" w:space="0" w:color="auto" w:frame="1"/>
        </w:rPr>
        <w:t>О</w:t>
      </w:r>
      <w:r w:rsidRPr="00C854FD">
        <w:rPr>
          <w:rFonts w:ascii="Times New Roman" w:hAnsi="Times New Roman" w:cs="Times New Roman"/>
          <w:sz w:val="28"/>
          <w:szCs w:val="28"/>
          <w:bdr w:val="none" w:sz="0" w:space="0" w:color="auto" w:frame="1"/>
        </w:rPr>
        <w:t>сновные элементы</w:t>
      </w:r>
      <w:r>
        <w:rPr>
          <w:rFonts w:ascii="Times New Roman" w:hAnsi="Times New Roman" w:cs="Times New Roman"/>
          <w:sz w:val="28"/>
          <w:szCs w:val="28"/>
          <w:bdr w:val="none" w:sz="0" w:space="0" w:color="auto" w:frame="1"/>
        </w:rPr>
        <w:t xml:space="preserve"> ландшафтного дизайна обеспечивают обустройство территории сада благодаря использованию архитектурных форм и растений. </w:t>
      </w:r>
      <w:r w:rsidRPr="00C854FD">
        <w:rPr>
          <w:rFonts w:ascii="Times New Roman" w:hAnsi="Times New Roman" w:cs="Times New Roman"/>
          <w:iCs/>
          <w:color w:val="000000"/>
          <w:sz w:val="28"/>
          <w:szCs w:val="28"/>
        </w:rPr>
        <w:t>Основными принципами их размещения является гармоничное сочетание с другими элементами композиции, соответствие общей тематике оформления и соблюдение естественного баланса между элементами живой природы и декоративными изделиями</w:t>
      </w:r>
      <w:r>
        <w:rPr>
          <w:rFonts w:ascii="Arial" w:hAnsi="Arial" w:cs="Arial"/>
          <w:i/>
          <w:iCs/>
          <w:color w:val="000000"/>
          <w:sz w:val="23"/>
          <w:szCs w:val="23"/>
        </w:rPr>
        <w:t>.</w:t>
      </w:r>
    </w:p>
    <w:p w14:paraId="21C5F992" w14:textId="07E9870A" w:rsidR="00B96190" w:rsidRDefault="00635451" w:rsidP="00635451">
      <w:pPr>
        <w:autoSpaceDE w:val="0"/>
        <w:autoSpaceDN w:val="0"/>
        <w:adjustRightInd w:val="0"/>
        <w:spacing w:after="0" w:line="360" w:lineRule="auto"/>
        <w:ind w:firstLine="709"/>
        <w:jc w:val="both"/>
        <w:rPr>
          <w:rFonts w:ascii="Times New Roman" w:hAnsi="Times New Roman" w:cs="Times New Roman"/>
          <w:color w:val="242F33"/>
          <w:sz w:val="28"/>
          <w:szCs w:val="28"/>
          <w:shd w:val="clear" w:color="auto" w:fill="FFFFFF"/>
        </w:rPr>
      </w:pPr>
      <w:r w:rsidRPr="00635451">
        <w:rPr>
          <w:rFonts w:ascii="Times New Roman" w:hAnsi="Times New Roman" w:cs="Times New Roman"/>
          <w:b/>
          <w:color w:val="242F33"/>
          <w:sz w:val="28"/>
          <w:szCs w:val="28"/>
          <w:shd w:val="clear" w:color="auto" w:fill="FFFFFF"/>
        </w:rPr>
        <w:t>Газон</w:t>
      </w:r>
      <w:r w:rsidRPr="00635451">
        <w:rPr>
          <w:rFonts w:ascii="Times New Roman" w:hAnsi="Times New Roman" w:cs="Times New Roman"/>
          <w:color w:val="242F33"/>
          <w:sz w:val="28"/>
          <w:szCs w:val="28"/>
          <w:shd w:val="clear" w:color="auto" w:fill="FFFFFF"/>
        </w:rPr>
        <w:t xml:space="preserve"> – низкий дерновый покров, создаваемый искусственно из многолетних трав, в основном злаков (мятлик луговой или овсяница). Различают обыкновенные, луговые, спортивные и декоративные газоны. Наибольшее распространение и площади занимают газоны обыкновенные, но и за ними необходим регулярный и тщательный уход. Луговые газоны выращиваются в составе лесных участков парка (лесопосадок), прогулочных зонах лесопарков. Спортивные газоны создаются на участках парков, используемых для игр, различных видов спортивных занятий и активного отдыха людей – посетителей парка. Для выращивания дернового покрова спортивных газонов используют сложный состав трав.</w:t>
      </w:r>
    </w:p>
    <w:p w14:paraId="37242C1D" w14:textId="77777777" w:rsidR="001E2578" w:rsidRDefault="00635451" w:rsidP="00635451">
      <w:pPr>
        <w:autoSpaceDE w:val="0"/>
        <w:autoSpaceDN w:val="0"/>
        <w:adjustRightInd w:val="0"/>
        <w:spacing w:after="0" w:line="360" w:lineRule="auto"/>
        <w:ind w:firstLine="709"/>
        <w:jc w:val="both"/>
        <w:rPr>
          <w:rFonts w:ascii="Times New Roman" w:hAnsi="Times New Roman" w:cs="Times New Roman"/>
          <w:color w:val="222222"/>
          <w:sz w:val="28"/>
          <w:szCs w:val="28"/>
        </w:rPr>
      </w:pPr>
      <w:r w:rsidRPr="001E2578">
        <w:rPr>
          <w:rFonts w:ascii="Times New Roman" w:hAnsi="Times New Roman" w:cs="Times New Roman"/>
          <w:b/>
          <w:color w:val="222222"/>
          <w:sz w:val="28"/>
          <w:szCs w:val="28"/>
          <w:shd w:val="clear" w:color="auto" w:fill="F7F7F7"/>
        </w:rPr>
        <w:t>Цветник</w:t>
      </w:r>
      <w:r w:rsidRPr="00635451">
        <w:rPr>
          <w:rFonts w:ascii="Times New Roman" w:hAnsi="Times New Roman" w:cs="Times New Roman"/>
          <w:color w:val="222222"/>
          <w:sz w:val="28"/>
          <w:szCs w:val="28"/>
          <w:shd w:val="clear" w:color="auto" w:fill="F7F7F7"/>
        </w:rPr>
        <w:t xml:space="preserve"> — это уличная территория, на которой посажены растения — цветы, кустарники и маленькие деревья. </w:t>
      </w:r>
      <w:r w:rsidRPr="00635451">
        <w:rPr>
          <w:rFonts w:ascii="Times New Roman" w:hAnsi="Times New Roman" w:cs="Times New Roman"/>
          <w:color w:val="000000"/>
          <w:sz w:val="28"/>
          <w:szCs w:val="28"/>
        </w:rPr>
        <w:t>Цветники являются одним из основных средств декоративного оформления площадей, подходов к общественным зданиям, входов на объекты озеленения, а также самих объектов - садов, скверов, бульваров, пар</w:t>
      </w:r>
      <w:r w:rsidRPr="00635451">
        <w:rPr>
          <w:rFonts w:ascii="Times New Roman" w:hAnsi="Times New Roman" w:cs="Times New Roman"/>
          <w:color w:val="000000"/>
          <w:sz w:val="28"/>
          <w:szCs w:val="28"/>
        </w:rPr>
        <w:softHyphen/>
        <w:t>ков, лесопарков</w:t>
      </w:r>
      <w:r w:rsidRPr="00635451">
        <w:rPr>
          <w:rFonts w:ascii="Times New Roman" w:hAnsi="Times New Roman" w:cs="Times New Roman"/>
          <w:color w:val="222222"/>
          <w:sz w:val="28"/>
          <w:szCs w:val="28"/>
        </w:rPr>
        <w:br/>
      </w:r>
      <w:r w:rsidR="001E2578" w:rsidRPr="001E2578">
        <w:rPr>
          <w:rFonts w:ascii="Times New Roman" w:hAnsi="Times New Roman" w:cs="Times New Roman"/>
          <w:color w:val="222222"/>
          <w:sz w:val="28"/>
          <w:szCs w:val="28"/>
        </w:rPr>
        <w:t xml:space="preserve">Самыми популярными являются круглые, прямоугольные и овальные цветники. Некоторые оформляют их в треугольной форме или пятиконечной звезды. Бордюрный материал для их оформления может использоваться самый разнообразный, и в первую очередь это камень или кирпич. Заполняют эти элементы цветами с разбавлением кустарниковых растений и низкорослых деревьев. </w:t>
      </w:r>
    </w:p>
    <w:p w14:paraId="628568BC" w14:textId="77777777" w:rsidR="009C1546" w:rsidRDefault="001E2578" w:rsidP="009C1546">
      <w:pPr>
        <w:autoSpaceDE w:val="0"/>
        <w:autoSpaceDN w:val="0"/>
        <w:adjustRightInd w:val="0"/>
        <w:spacing w:after="0" w:line="360" w:lineRule="auto"/>
        <w:ind w:firstLine="709"/>
        <w:jc w:val="both"/>
        <w:rPr>
          <w:rFonts w:ascii="Times New Roman" w:hAnsi="Times New Roman" w:cs="Times New Roman"/>
          <w:color w:val="333333"/>
          <w:sz w:val="28"/>
          <w:szCs w:val="28"/>
          <w:shd w:val="clear" w:color="auto" w:fill="FFFFFF"/>
        </w:rPr>
      </w:pPr>
      <w:r w:rsidRPr="001E2578">
        <w:rPr>
          <w:rFonts w:ascii="Times New Roman" w:hAnsi="Times New Roman" w:cs="Times New Roman"/>
          <w:b/>
          <w:color w:val="333333"/>
          <w:sz w:val="28"/>
          <w:szCs w:val="28"/>
          <w:shd w:val="clear" w:color="auto" w:fill="FFFFFF"/>
        </w:rPr>
        <w:lastRenderedPageBreak/>
        <w:t>Дорожки</w:t>
      </w:r>
      <w:r w:rsidRPr="001E2578">
        <w:rPr>
          <w:rFonts w:ascii="Times New Roman" w:hAnsi="Times New Roman" w:cs="Times New Roman"/>
          <w:color w:val="333333"/>
          <w:sz w:val="28"/>
          <w:szCs w:val="28"/>
          <w:shd w:val="clear" w:color="auto" w:fill="FFFFFF"/>
        </w:rPr>
        <w:t xml:space="preserve"> – один из важнейших элементов. Помимо непосредственно практического применения, они используются для разделения участка и могут </w:t>
      </w:r>
      <w:r>
        <w:rPr>
          <w:rFonts w:ascii="Times New Roman" w:hAnsi="Times New Roman" w:cs="Times New Roman"/>
          <w:color w:val="333333"/>
          <w:sz w:val="28"/>
          <w:szCs w:val="28"/>
          <w:shd w:val="clear" w:color="auto" w:fill="FFFFFF"/>
        </w:rPr>
        <w:t xml:space="preserve">быть декоративной деталью. </w:t>
      </w:r>
      <w:r w:rsidRPr="001E2578">
        <w:rPr>
          <w:rFonts w:ascii="Times New Roman" w:hAnsi="Times New Roman" w:cs="Times New Roman"/>
          <w:color w:val="333333"/>
          <w:sz w:val="28"/>
          <w:szCs w:val="28"/>
          <w:shd w:val="clear" w:color="auto" w:fill="FFFFFF"/>
        </w:rPr>
        <w:t>Форма, расположение, изгибы дорожек определяют стиль и характер ландшафтного проекта. </w:t>
      </w:r>
      <w:r w:rsidRPr="001E2578">
        <w:rPr>
          <w:rFonts w:ascii="Times New Roman" w:hAnsi="Times New Roman" w:cs="Times New Roman"/>
          <w:iCs/>
          <w:color w:val="333333"/>
          <w:sz w:val="28"/>
          <w:szCs w:val="28"/>
          <w:shd w:val="clear" w:color="auto" w:fill="FFFFFF"/>
        </w:rPr>
        <w:t>Дорожка</w:t>
      </w:r>
      <w:r w:rsidRPr="001E2578">
        <w:rPr>
          <w:rFonts w:ascii="Times New Roman" w:hAnsi="Times New Roman" w:cs="Times New Roman"/>
          <w:color w:val="333333"/>
          <w:sz w:val="28"/>
          <w:szCs w:val="28"/>
          <w:shd w:val="clear" w:color="auto" w:fill="FFFFFF"/>
        </w:rPr>
        <w:t xml:space="preserve"> - один из элементов, которые делают сад единым целым. </w:t>
      </w:r>
    </w:p>
    <w:p w14:paraId="4469E60A" w14:textId="7FFC43DA" w:rsidR="009C1546" w:rsidRDefault="009C1546" w:rsidP="002171A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C1546">
        <w:rPr>
          <w:rFonts w:ascii="Times New Roman" w:hAnsi="Times New Roman" w:cs="Times New Roman"/>
          <w:b/>
          <w:color w:val="000000"/>
          <w:sz w:val="28"/>
          <w:szCs w:val="28"/>
          <w:shd w:val="clear" w:color="auto" w:fill="FFFFFF"/>
        </w:rPr>
        <w:t>Альпийская горка, или альпинарий</w:t>
      </w:r>
      <w:r w:rsidRPr="009C1546">
        <w:rPr>
          <w:rFonts w:ascii="Times New Roman" w:hAnsi="Times New Roman" w:cs="Times New Roman"/>
          <w:color w:val="000000"/>
          <w:sz w:val="28"/>
          <w:szCs w:val="28"/>
          <w:shd w:val="clear" w:color="auto" w:fill="FFFFFF"/>
        </w:rPr>
        <w:t xml:space="preserve"> </w:t>
      </w:r>
      <w:proofErr w:type="gramStart"/>
      <w:r w:rsidRPr="009C1546">
        <w:rPr>
          <w:rFonts w:ascii="Times New Roman" w:hAnsi="Times New Roman" w:cs="Times New Roman"/>
          <w:color w:val="000000"/>
          <w:sz w:val="28"/>
          <w:szCs w:val="28"/>
          <w:shd w:val="clear" w:color="auto" w:fill="FFFFFF"/>
        </w:rPr>
        <w:t>― это</w:t>
      </w:r>
      <w:proofErr w:type="gramEnd"/>
      <w:r w:rsidRPr="009C1546">
        <w:rPr>
          <w:rFonts w:ascii="Times New Roman" w:hAnsi="Times New Roman" w:cs="Times New Roman"/>
          <w:color w:val="000000"/>
          <w:sz w:val="28"/>
          <w:szCs w:val="28"/>
          <w:shd w:val="clear" w:color="auto" w:fill="FFFFFF"/>
        </w:rPr>
        <w:t xml:space="preserve"> ландшафтная композиция, имитирующая естественный горный пейзаж. </w:t>
      </w:r>
      <w:r>
        <w:rPr>
          <w:rFonts w:ascii="Times New Roman" w:hAnsi="Times New Roman" w:cs="Times New Roman"/>
          <w:color w:val="000000"/>
          <w:sz w:val="28"/>
          <w:szCs w:val="28"/>
          <w:shd w:val="clear" w:color="auto" w:fill="FFFFFF"/>
        </w:rPr>
        <w:t xml:space="preserve">Составляется </w:t>
      </w:r>
      <w:r w:rsidRPr="009C1546">
        <w:rPr>
          <w:rFonts w:ascii="Times New Roman" w:hAnsi="Times New Roman" w:cs="Times New Roman"/>
          <w:color w:val="000000"/>
          <w:sz w:val="28"/>
          <w:szCs w:val="28"/>
          <w:shd w:val="clear" w:color="auto" w:fill="FFFFFF"/>
        </w:rPr>
        <w:t>из разных видов камней и растений</w:t>
      </w:r>
      <w:r>
        <w:rPr>
          <w:rFonts w:ascii="Times New Roman" w:hAnsi="Times New Roman" w:cs="Times New Roman"/>
          <w:color w:val="000000"/>
          <w:sz w:val="28"/>
          <w:szCs w:val="28"/>
          <w:shd w:val="clear" w:color="auto" w:fill="FFFFFF"/>
        </w:rPr>
        <w:t xml:space="preserve"> и стилизуется под разные природные локации.</w:t>
      </w:r>
      <w:r w:rsidRPr="009C154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Популярность а</w:t>
      </w:r>
      <w:r w:rsidRPr="009C1546">
        <w:rPr>
          <w:rFonts w:ascii="Times New Roman" w:hAnsi="Times New Roman" w:cs="Times New Roman"/>
          <w:color w:val="000000"/>
          <w:sz w:val="28"/>
          <w:szCs w:val="28"/>
          <w:shd w:val="clear" w:color="auto" w:fill="FFFFFF"/>
        </w:rPr>
        <w:t>льпинари</w:t>
      </w:r>
      <w:r>
        <w:rPr>
          <w:rFonts w:ascii="Times New Roman" w:hAnsi="Times New Roman" w:cs="Times New Roman"/>
          <w:color w:val="000000"/>
          <w:sz w:val="28"/>
          <w:szCs w:val="28"/>
          <w:shd w:val="clear" w:color="auto" w:fill="FFFFFF"/>
        </w:rPr>
        <w:t xml:space="preserve">ев обусловлена тем, что органично вписываются в ухоженную территорию </w:t>
      </w:r>
      <w:r w:rsidRPr="009C1546">
        <w:rPr>
          <w:rFonts w:ascii="Times New Roman" w:hAnsi="Times New Roman" w:cs="Times New Roman"/>
          <w:color w:val="000000"/>
          <w:sz w:val="28"/>
          <w:szCs w:val="28"/>
          <w:shd w:val="clear" w:color="auto" w:fill="FFFFFF"/>
        </w:rPr>
        <w:t xml:space="preserve">парков и зон отдыха, а также частных территорий. </w:t>
      </w:r>
      <w:r>
        <w:rPr>
          <w:rFonts w:ascii="Times New Roman" w:hAnsi="Times New Roman" w:cs="Times New Roman"/>
          <w:color w:val="000000"/>
          <w:sz w:val="28"/>
          <w:szCs w:val="28"/>
          <w:shd w:val="clear" w:color="auto" w:fill="FFFFFF"/>
        </w:rPr>
        <w:t>А</w:t>
      </w:r>
      <w:r w:rsidRPr="009C1546">
        <w:rPr>
          <w:rFonts w:ascii="Times New Roman" w:hAnsi="Times New Roman" w:cs="Times New Roman"/>
          <w:color w:val="000000"/>
          <w:sz w:val="28"/>
          <w:szCs w:val="28"/>
        </w:rPr>
        <w:t>симметричность и максимальная естественность, без намёка на рукотворность</w:t>
      </w:r>
      <w:r w:rsidR="002171A2">
        <w:rPr>
          <w:rFonts w:ascii="Times New Roman" w:hAnsi="Times New Roman" w:cs="Times New Roman"/>
          <w:color w:val="000000"/>
          <w:sz w:val="28"/>
          <w:szCs w:val="28"/>
        </w:rPr>
        <w:t xml:space="preserve">, позволяет создать разнообразные природные </w:t>
      </w:r>
      <w:r w:rsidRPr="009C1546">
        <w:rPr>
          <w:rFonts w:ascii="Times New Roman" w:hAnsi="Times New Roman" w:cs="Times New Roman"/>
          <w:color w:val="000000"/>
          <w:sz w:val="28"/>
          <w:szCs w:val="28"/>
        </w:rPr>
        <w:t>«сюжеты»: альпийская лужайка, горный склон, скала, овраг, ущелье. Некоторые композиции могут включать искусственный водоём ― пруд, ручей или даже водопад.</w:t>
      </w:r>
    </w:p>
    <w:p w14:paraId="0BC3EE8C" w14:textId="498E0651" w:rsidR="002171A2" w:rsidRPr="002171A2" w:rsidRDefault="002171A2" w:rsidP="002171A2">
      <w:pPr>
        <w:autoSpaceDE w:val="0"/>
        <w:autoSpaceDN w:val="0"/>
        <w:adjustRightInd w:val="0"/>
        <w:spacing w:after="0" w:line="360" w:lineRule="auto"/>
        <w:ind w:firstLine="709"/>
        <w:jc w:val="both"/>
        <w:rPr>
          <w:rFonts w:ascii="Times New Roman" w:hAnsi="Times New Roman" w:cs="Times New Roman"/>
          <w:sz w:val="28"/>
          <w:szCs w:val="28"/>
        </w:rPr>
      </w:pPr>
      <w:r w:rsidRPr="002171A2">
        <w:rPr>
          <w:rFonts w:ascii="Times New Roman" w:hAnsi="Times New Roman" w:cs="Times New Roman"/>
          <w:b/>
          <w:bCs/>
          <w:sz w:val="28"/>
          <w:szCs w:val="28"/>
          <w:shd w:val="clear" w:color="auto" w:fill="FFFFFF"/>
        </w:rPr>
        <w:t>Беседка</w:t>
      </w:r>
      <w:r w:rsidRPr="002171A2">
        <w:rPr>
          <w:rFonts w:ascii="Times New Roman" w:hAnsi="Times New Roman" w:cs="Times New Roman"/>
          <w:sz w:val="28"/>
          <w:szCs w:val="28"/>
          <w:shd w:val="clear" w:color="auto" w:fill="FFFFFF"/>
        </w:rPr>
        <w:t xml:space="preserve"> — лёгкое архитектурное сооружение расположенное, как правило, в саду или парке, со скамейками и столом, предназначенное для защиты от дождя и прямых солнечных лучей и служащее для отдыха и бесед, что и дало ему название. В 18-19 </w:t>
      </w:r>
      <w:proofErr w:type="spellStart"/>
      <w:r w:rsidRPr="002171A2">
        <w:rPr>
          <w:rFonts w:ascii="Times New Roman" w:hAnsi="Times New Roman" w:cs="Times New Roman"/>
          <w:sz w:val="28"/>
          <w:szCs w:val="28"/>
          <w:shd w:val="clear" w:color="auto" w:fill="FFFFFF"/>
        </w:rPr>
        <w:t>в.в</w:t>
      </w:r>
      <w:proofErr w:type="spellEnd"/>
      <w:r w:rsidRPr="002171A2">
        <w:rPr>
          <w:rFonts w:ascii="Times New Roman" w:hAnsi="Times New Roman" w:cs="Times New Roman"/>
          <w:sz w:val="28"/>
          <w:szCs w:val="28"/>
          <w:shd w:val="clear" w:color="auto" w:fill="FFFFFF"/>
        </w:rPr>
        <w:t xml:space="preserve">. беседки именовали </w:t>
      </w:r>
      <w:proofErr w:type="spellStart"/>
      <w:r w:rsidRPr="002171A2">
        <w:rPr>
          <w:rFonts w:ascii="Times New Roman" w:hAnsi="Times New Roman" w:cs="Times New Roman"/>
          <w:sz w:val="28"/>
          <w:szCs w:val="28"/>
          <w:shd w:val="clear" w:color="auto" w:fill="FFFFFF"/>
        </w:rPr>
        <w:t>миловидами</w:t>
      </w:r>
      <w:proofErr w:type="spellEnd"/>
      <w:r w:rsidRPr="002171A2">
        <w:rPr>
          <w:rFonts w:ascii="Times New Roman" w:hAnsi="Times New Roman" w:cs="Times New Roman"/>
          <w:sz w:val="28"/>
          <w:szCs w:val="28"/>
          <w:shd w:val="clear" w:color="auto" w:fill="FFFFFF"/>
        </w:rPr>
        <w:t>, т.к. из них открывался прекрасный вид. Ставили их обычно в определенных точках пейзажа - чаще всего на возвышении. Беседку лучше расположить в самом дальнем правом или левом углу участка на солнечном месте и соединить с остальной частью сада и домом удобным проходом. Для озеленения ландшафтного дизайна чаще всего беседку "обвивают" изящными вьющимися растениями и "обрамляют" цветниками.</w:t>
      </w:r>
    </w:p>
    <w:p w14:paraId="7D42263D" w14:textId="55D7E52B" w:rsidR="009C1546" w:rsidRDefault="009C1546" w:rsidP="00635451">
      <w:pPr>
        <w:autoSpaceDE w:val="0"/>
        <w:autoSpaceDN w:val="0"/>
        <w:adjustRightInd w:val="0"/>
        <w:spacing w:after="0" w:line="360" w:lineRule="auto"/>
        <w:ind w:firstLine="709"/>
        <w:jc w:val="both"/>
        <w:rPr>
          <w:rFonts w:ascii="Times New Roman" w:hAnsi="Times New Roman" w:cs="Times New Roman"/>
          <w:color w:val="333333"/>
          <w:sz w:val="28"/>
          <w:szCs w:val="28"/>
          <w:shd w:val="clear" w:color="auto" w:fill="FFFFFF"/>
        </w:rPr>
      </w:pPr>
    </w:p>
    <w:p w14:paraId="60BFE5BB" w14:textId="77777777" w:rsidR="009C1546" w:rsidRDefault="009C1546" w:rsidP="00635451">
      <w:pPr>
        <w:autoSpaceDE w:val="0"/>
        <w:autoSpaceDN w:val="0"/>
        <w:adjustRightInd w:val="0"/>
        <w:spacing w:after="0" w:line="360" w:lineRule="auto"/>
        <w:ind w:firstLine="709"/>
        <w:jc w:val="both"/>
        <w:rPr>
          <w:rFonts w:ascii="Times New Roman" w:hAnsi="Times New Roman" w:cs="Times New Roman"/>
          <w:sz w:val="28"/>
          <w:szCs w:val="28"/>
          <w:bdr w:val="none" w:sz="0" w:space="0" w:color="auto" w:frame="1"/>
        </w:rPr>
      </w:pPr>
    </w:p>
    <w:p w14:paraId="2A5B27BE" w14:textId="22A7DABA" w:rsidR="002171A2" w:rsidRDefault="002171A2" w:rsidP="00635451">
      <w:pPr>
        <w:autoSpaceDE w:val="0"/>
        <w:autoSpaceDN w:val="0"/>
        <w:adjustRightInd w:val="0"/>
        <w:spacing w:after="0" w:line="360" w:lineRule="auto"/>
        <w:ind w:firstLine="709"/>
        <w:jc w:val="both"/>
        <w:rPr>
          <w:rFonts w:ascii="Times New Roman" w:hAnsi="Times New Roman" w:cs="Times New Roman"/>
          <w:sz w:val="28"/>
          <w:szCs w:val="28"/>
          <w:bdr w:val="none" w:sz="0" w:space="0" w:color="auto" w:frame="1"/>
        </w:rPr>
      </w:pPr>
    </w:p>
    <w:p w14:paraId="1C7ED1F0" w14:textId="77777777" w:rsidR="004175DD" w:rsidRDefault="004175DD" w:rsidP="00635451">
      <w:pPr>
        <w:autoSpaceDE w:val="0"/>
        <w:autoSpaceDN w:val="0"/>
        <w:adjustRightInd w:val="0"/>
        <w:spacing w:after="0" w:line="360" w:lineRule="auto"/>
        <w:ind w:firstLine="709"/>
        <w:jc w:val="both"/>
        <w:rPr>
          <w:rFonts w:ascii="Times New Roman" w:hAnsi="Times New Roman" w:cs="Times New Roman"/>
          <w:sz w:val="28"/>
          <w:szCs w:val="28"/>
          <w:bdr w:val="none" w:sz="0" w:space="0" w:color="auto" w:frame="1"/>
        </w:rPr>
      </w:pPr>
    </w:p>
    <w:p w14:paraId="06105AF3" w14:textId="77777777" w:rsidR="002171A2" w:rsidRDefault="002171A2" w:rsidP="00635451">
      <w:pPr>
        <w:autoSpaceDE w:val="0"/>
        <w:autoSpaceDN w:val="0"/>
        <w:adjustRightInd w:val="0"/>
        <w:spacing w:after="0" w:line="360" w:lineRule="auto"/>
        <w:ind w:firstLine="709"/>
        <w:jc w:val="both"/>
        <w:rPr>
          <w:rFonts w:ascii="Times New Roman" w:hAnsi="Times New Roman" w:cs="Times New Roman"/>
          <w:sz w:val="28"/>
          <w:szCs w:val="28"/>
          <w:bdr w:val="none" w:sz="0" w:space="0" w:color="auto" w:frame="1"/>
        </w:rPr>
      </w:pPr>
    </w:p>
    <w:p w14:paraId="3C7DD539" w14:textId="32ACA36A" w:rsidR="002171A2" w:rsidRPr="001E1DC0" w:rsidRDefault="002171A2" w:rsidP="00635451">
      <w:pPr>
        <w:autoSpaceDE w:val="0"/>
        <w:autoSpaceDN w:val="0"/>
        <w:adjustRightInd w:val="0"/>
        <w:spacing w:after="0" w:line="360" w:lineRule="auto"/>
        <w:ind w:firstLine="709"/>
        <w:jc w:val="both"/>
        <w:rPr>
          <w:rFonts w:ascii="Times New Roman" w:hAnsi="Times New Roman" w:cs="Times New Roman"/>
          <w:b/>
          <w:sz w:val="28"/>
          <w:szCs w:val="28"/>
          <w:bdr w:val="none" w:sz="0" w:space="0" w:color="auto" w:frame="1"/>
        </w:rPr>
      </w:pPr>
      <w:r w:rsidRPr="001E1DC0">
        <w:rPr>
          <w:rFonts w:ascii="Times New Roman" w:hAnsi="Times New Roman" w:cs="Times New Roman"/>
          <w:b/>
          <w:sz w:val="28"/>
          <w:szCs w:val="28"/>
          <w:bdr w:val="none" w:sz="0" w:space="0" w:color="auto" w:frame="1"/>
        </w:rPr>
        <w:lastRenderedPageBreak/>
        <w:t xml:space="preserve">1.4 </w:t>
      </w:r>
      <w:r w:rsidR="001E1DC0" w:rsidRPr="001E1DC0">
        <w:rPr>
          <w:rFonts w:ascii="Times New Roman" w:hAnsi="Times New Roman" w:cs="Times New Roman"/>
          <w:b/>
          <w:sz w:val="28"/>
          <w:szCs w:val="28"/>
          <w:bdr w:val="none" w:sz="0" w:space="0" w:color="auto" w:frame="1"/>
        </w:rPr>
        <w:t>Особенности ландшафтного дизайна школьного двора</w:t>
      </w:r>
    </w:p>
    <w:p w14:paraId="12C2D59A" w14:textId="77777777" w:rsidR="001E1DC0" w:rsidRDefault="001E1DC0" w:rsidP="001E1DC0">
      <w:pPr>
        <w:autoSpaceDE w:val="0"/>
        <w:autoSpaceDN w:val="0"/>
        <w:adjustRightInd w:val="0"/>
        <w:spacing w:after="0" w:line="360" w:lineRule="auto"/>
        <w:jc w:val="both"/>
        <w:rPr>
          <w:rFonts w:ascii="Times New Roman" w:hAnsi="Times New Roman" w:cs="Times New Roman"/>
          <w:sz w:val="28"/>
          <w:szCs w:val="28"/>
          <w:bdr w:val="none" w:sz="0" w:space="0" w:color="auto" w:frame="1"/>
        </w:rPr>
      </w:pPr>
    </w:p>
    <w:p w14:paraId="57893A54" w14:textId="0C559B38" w:rsidR="001E1DC0" w:rsidRDefault="007551A2" w:rsidP="001E1DC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Такой важный и многоступенчатый проект</w:t>
      </w:r>
      <w:r w:rsidR="00F0735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как б</w:t>
      </w:r>
      <w:r w:rsidR="001E1DC0" w:rsidRPr="001E1DC0">
        <w:rPr>
          <w:rFonts w:ascii="Times New Roman" w:hAnsi="Times New Roman" w:cs="Times New Roman"/>
          <w:sz w:val="28"/>
          <w:szCs w:val="28"/>
          <w:shd w:val="clear" w:color="auto" w:fill="FFFFFF"/>
        </w:rPr>
        <w:t>лаг</w:t>
      </w:r>
      <w:r w:rsidR="00F07356">
        <w:rPr>
          <w:rFonts w:ascii="Times New Roman" w:hAnsi="Times New Roman" w:cs="Times New Roman"/>
          <w:sz w:val="28"/>
          <w:szCs w:val="28"/>
          <w:shd w:val="clear" w:color="auto" w:fill="FFFFFF"/>
        </w:rPr>
        <w:t xml:space="preserve">оустройство школьной территории – </w:t>
      </w:r>
      <w:r w:rsidR="001E1DC0" w:rsidRPr="001E1DC0">
        <w:rPr>
          <w:rFonts w:ascii="Times New Roman" w:hAnsi="Times New Roman" w:cs="Times New Roman"/>
          <w:sz w:val="28"/>
          <w:szCs w:val="28"/>
          <w:shd w:val="clear" w:color="auto" w:fill="FFFFFF"/>
        </w:rPr>
        <w:t>нельзя</w:t>
      </w:r>
      <w:r w:rsidR="00F07356">
        <w:rPr>
          <w:rFonts w:ascii="Times New Roman" w:hAnsi="Times New Roman" w:cs="Times New Roman"/>
          <w:sz w:val="28"/>
          <w:szCs w:val="28"/>
          <w:shd w:val="clear" w:color="auto" w:fill="FFFFFF"/>
        </w:rPr>
        <w:t xml:space="preserve"> </w:t>
      </w:r>
      <w:r w:rsidR="001E1DC0" w:rsidRPr="001E1DC0">
        <w:rPr>
          <w:rFonts w:ascii="Times New Roman" w:hAnsi="Times New Roman" w:cs="Times New Roman"/>
          <w:sz w:val="28"/>
          <w:szCs w:val="28"/>
          <w:shd w:val="clear" w:color="auto" w:fill="FFFFFF"/>
        </w:rPr>
        <w:t>успешно реализовать, не зная, как функционирует учебное заведение и его отдельные элементы. Тщательно продумав детали, можно превратить обычный пришкольный участок не только в то место, где дети любят отдыхать и играть, но и преобразовать его в отличное обучающее и развивающее пространство.</w:t>
      </w:r>
    </w:p>
    <w:p w14:paraId="25D8EBDF" w14:textId="6DCD7298" w:rsidR="008A6FA3" w:rsidRDefault="007551A2" w:rsidP="001E1DC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 количества</w:t>
      </w:r>
      <w:r w:rsidRPr="008A6FA3">
        <w:rPr>
          <w:rFonts w:ascii="Times New Roman" w:hAnsi="Times New Roman" w:cs="Times New Roman"/>
          <w:color w:val="000000"/>
          <w:sz w:val="28"/>
          <w:szCs w:val="28"/>
        </w:rPr>
        <w:t xml:space="preserve"> учащихся в школе</w:t>
      </w:r>
      <w:r>
        <w:rPr>
          <w:rFonts w:ascii="Times New Roman" w:hAnsi="Times New Roman" w:cs="Times New Roman"/>
          <w:color w:val="000000"/>
          <w:sz w:val="28"/>
          <w:szCs w:val="28"/>
        </w:rPr>
        <w:t xml:space="preserve"> напрямую зависит размер </w:t>
      </w:r>
      <w:r w:rsidR="008A6FA3" w:rsidRPr="008A6FA3">
        <w:rPr>
          <w:rFonts w:ascii="Times New Roman" w:hAnsi="Times New Roman" w:cs="Times New Roman"/>
          <w:color w:val="000000"/>
          <w:sz w:val="28"/>
          <w:szCs w:val="28"/>
        </w:rPr>
        <w:t xml:space="preserve">пришкольного участка: на одного ученика должно приходиться от 16 до 65 м², </w:t>
      </w:r>
      <w:r>
        <w:rPr>
          <w:rFonts w:ascii="Times New Roman" w:hAnsi="Times New Roman" w:cs="Times New Roman"/>
          <w:color w:val="000000"/>
          <w:sz w:val="28"/>
          <w:szCs w:val="28"/>
        </w:rPr>
        <w:t>иногда</w:t>
      </w:r>
      <w:r w:rsidR="008A6FA3" w:rsidRPr="008A6FA3">
        <w:rPr>
          <w:rFonts w:ascii="Times New Roman" w:hAnsi="Times New Roman" w:cs="Times New Roman"/>
          <w:color w:val="000000"/>
          <w:sz w:val="28"/>
          <w:szCs w:val="28"/>
        </w:rPr>
        <w:t xml:space="preserve"> допускается уменьшение этой нормы на 20−40%.</w:t>
      </w:r>
    </w:p>
    <w:p w14:paraId="3BDD5638" w14:textId="730F5988" w:rsidR="00A36136" w:rsidRDefault="00A36136" w:rsidP="001E1DC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Озеленение школьного двора составляет около</w:t>
      </w:r>
      <w:r w:rsidR="008A6FA3" w:rsidRPr="008A6FA3">
        <w:rPr>
          <w:rFonts w:ascii="Times New Roman" w:hAnsi="Times New Roman" w:cs="Times New Roman"/>
          <w:color w:val="000000"/>
          <w:sz w:val="28"/>
          <w:szCs w:val="28"/>
        </w:rPr>
        <w:t> 50% от общей площади участка, расстояние между основным учебным зданием и деревьями должно составлять не менее 10 м, между зданием и кустарниками — не менее 5 м.</w:t>
      </w:r>
    </w:p>
    <w:p w14:paraId="11C8F8C7" w14:textId="1501AB91" w:rsidR="00A36136" w:rsidRDefault="007551A2" w:rsidP="001E1DC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 допускается размещение н</w:t>
      </w:r>
      <w:r w:rsidR="008A6FA3" w:rsidRPr="008A6FA3">
        <w:rPr>
          <w:rFonts w:ascii="Times New Roman" w:hAnsi="Times New Roman" w:cs="Times New Roman"/>
          <w:color w:val="000000"/>
          <w:sz w:val="28"/>
          <w:szCs w:val="28"/>
        </w:rPr>
        <w:t>а </w:t>
      </w:r>
      <w:r w:rsidR="00A36136">
        <w:rPr>
          <w:rFonts w:ascii="Times New Roman" w:hAnsi="Times New Roman" w:cs="Times New Roman"/>
          <w:color w:val="000000"/>
          <w:sz w:val="28"/>
          <w:szCs w:val="28"/>
        </w:rPr>
        <w:t>территории</w:t>
      </w:r>
      <w:r w:rsidR="008A6FA3" w:rsidRPr="008A6FA3">
        <w:rPr>
          <w:rFonts w:ascii="Times New Roman" w:hAnsi="Times New Roman" w:cs="Times New Roman"/>
          <w:color w:val="000000"/>
          <w:sz w:val="28"/>
          <w:szCs w:val="28"/>
        </w:rPr>
        <w:t xml:space="preserve"> построек и сооружений, функционально не связанных с общеобразовательной организацией.</w:t>
      </w:r>
    </w:p>
    <w:p w14:paraId="14217956" w14:textId="77777777" w:rsidR="00A36136" w:rsidRDefault="008A6FA3" w:rsidP="001E1DC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A6FA3">
        <w:rPr>
          <w:rFonts w:ascii="Times New Roman" w:hAnsi="Times New Roman" w:cs="Times New Roman"/>
          <w:color w:val="000000"/>
          <w:sz w:val="28"/>
          <w:szCs w:val="28"/>
        </w:rPr>
        <w:t>Пришкольный участок должен соответствовать следующим требованиям:</w:t>
      </w:r>
    </w:p>
    <w:p w14:paraId="774734CD" w14:textId="77777777" w:rsidR="00A36136" w:rsidRPr="00A36136" w:rsidRDefault="008A6FA3" w:rsidP="00A36136">
      <w:pPr>
        <w:pStyle w:val="a6"/>
        <w:numPr>
          <w:ilvl w:val="0"/>
          <w:numId w:val="3"/>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A36136">
        <w:rPr>
          <w:rFonts w:ascii="Times New Roman" w:hAnsi="Times New Roman" w:cs="Times New Roman"/>
          <w:color w:val="000000"/>
          <w:sz w:val="28"/>
          <w:szCs w:val="28"/>
        </w:rPr>
        <w:t>отдаление от магистралей и шумных улиц;</w:t>
      </w:r>
    </w:p>
    <w:p w14:paraId="6D6CD252" w14:textId="01C18AFF" w:rsidR="008A6FA3" w:rsidRPr="00A36136" w:rsidRDefault="008A6FA3" w:rsidP="00A36136">
      <w:pPr>
        <w:pStyle w:val="a6"/>
        <w:numPr>
          <w:ilvl w:val="0"/>
          <w:numId w:val="3"/>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A36136">
        <w:rPr>
          <w:rFonts w:ascii="Times New Roman" w:hAnsi="Times New Roman" w:cs="Times New Roman"/>
          <w:color w:val="000000"/>
          <w:sz w:val="28"/>
          <w:szCs w:val="28"/>
        </w:rPr>
        <w:t>сухость участка, глубокое залегание грунтовых вод (во избежание сырости).</w:t>
      </w:r>
    </w:p>
    <w:p w14:paraId="45526D35" w14:textId="77777777" w:rsidR="00D605F9" w:rsidRDefault="00A36136" w:rsidP="00D605F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При выборе насаждений следует учитывать, что д</w:t>
      </w:r>
      <w:r w:rsidRPr="00A36136">
        <w:rPr>
          <w:rFonts w:ascii="Times New Roman" w:hAnsi="Times New Roman" w:cs="Times New Roman"/>
          <w:color w:val="000000"/>
          <w:sz w:val="28"/>
          <w:szCs w:val="28"/>
        </w:rPr>
        <w:t xml:space="preserve">ети школьного возраста любознательны, поэтому стремятся поближе рассмотреть и потрогать все новое. </w:t>
      </w:r>
      <w:r>
        <w:rPr>
          <w:rFonts w:ascii="Times New Roman" w:hAnsi="Times New Roman" w:cs="Times New Roman"/>
          <w:color w:val="000000"/>
          <w:sz w:val="28"/>
          <w:szCs w:val="28"/>
        </w:rPr>
        <w:t xml:space="preserve">Следовательно, растения на участке должны быть безопасными, без </w:t>
      </w:r>
      <w:r w:rsidRPr="00A36136">
        <w:rPr>
          <w:rFonts w:ascii="Times New Roman" w:eastAsia="Times New Roman" w:hAnsi="Times New Roman" w:cs="Times New Roman"/>
          <w:color w:val="000000"/>
          <w:sz w:val="28"/>
          <w:szCs w:val="28"/>
          <w:lang w:eastAsia="ru-RU"/>
        </w:rPr>
        <w:t>ядовиты</w:t>
      </w:r>
      <w:r>
        <w:rPr>
          <w:rFonts w:ascii="Times New Roman" w:eastAsia="Times New Roman" w:hAnsi="Times New Roman" w:cs="Times New Roman"/>
          <w:color w:val="000000"/>
          <w:sz w:val="28"/>
          <w:szCs w:val="28"/>
          <w:lang w:eastAsia="ru-RU"/>
        </w:rPr>
        <w:t>х</w:t>
      </w:r>
      <w:r w:rsidRPr="00A36136">
        <w:rPr>
          <w:rFonts w:ascii="Times New Roman" w:eastAsia="Times New Roman" w:hAnsi="Times New Roman" w:cs="Times New Roman"/>
          <w:color w:val="000000"/>
          <w:sz w:val="28"/>
          <w:szCs w:val="28"/>
          <w:lang w:eastAsia="ru-RU"/>
        </w:rPr>
        <w:t xml:space="preserve"> плод</w:t>
      </w:r>
      <w:r>
        <w:rPr>
          <w:rFonts w:ascii="Times New Roman" w:eastAsia="Times New Roman" w:hAnsi="Times New Roman" w:cs="Times New Roman"/>
          <w:color w:val="000000"/>
          <w:sz w:val="28"/>
          <w:szCs w:val="28"/>
          <w:lang w:eastAsia="ru-RU"/>
        </w:rPr>
        <w:t>ов</w:t>
      </w:r>
      <w:r w:rsidRPr="00A36136">
        <w:rPr>
          <w:rFonts w:ascii="Times New Roman" w:eastAsia="Times New Roman" w:hAnsi="Times New Roman" w:cs="Times New Roman"/>
          <w:color w:val="000000"/>
          <w:sz w:val="28"/>
          <w:szCs w:val="28"/>
          <w:lang w:eastAsia="ru-RU"/>
        </w:rPr>
        <w:t>, шип</w:t>
      </w:r>
      <w:r>
        <w:rPr>
          <w:rFonts w:ascii="Times New Roman" w:eastAsia="Times New Roman" w:hAnsi="Times New Roman" w:cs="Times New Roman"/>
          <w:color w:val="000000"/>
          <w:sz w:val="28"/>
          <w:szCs w:val="28"/>
          <w:lang w:eastAsia="ru-RU"/>
        </w:rPr>
        <w:t>ов</w:t>
      </w:r>
      <w:r w:rsidRPr="00A36136">
        <w:rPr>
          <w:rFonts w:ascii="Times New Roman" w:eastAsia="Times New Roman" w:hAnsi="Times New Roman" w:cs="Times New Roman"/>
          <w:color w:val="000000"/>
          <w:sz w:val="28"/>
          <w:szCs w:val="28"/>
          <w:lang w:eastAsia="ru-RU"/>
        </w:rPr>
        <w:t>, колюч</w:t>
      </w:r>
      <w:r>
        <w:rPr>
          <w:rFonts w:ascii="Times New Roman" w:eastAsia="Times New Roman" w:hAnsi="Times New Roman" w:cs="Times New Roman"/>
          <w:color w:val="000000"/>
          <w:sz w:val="28"/>
          <w:szCs w:val="28"/>
          <w:lang w:eastAsia="ru-RU"/>
        </w:rPr>
        <w:t>е</w:t>
      </w:r>
      <w:r w:rsidRPr="00A36136">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 </w:t>
      </w:r>
      <w:r w:rsidRPr="00A36136">
        <w:rPr>
          <w:rFonts w:ascii="Times New Roman" w:eastAsia="Times New Roman" w:hAnsi="Times New Roman" w:cs="Times New Roman"/>
          <w:color w:val="000000"/>
          <w:sz w:val="28"/>
          <w:szCs w:val="28"/>
          <w:lang w:eastAsia="ru-RU"/>
        </w:rPr>
        <w:t xml:space="preserve">Запрещены </w:t>
      </w:r>
      <w:r>
        <w:rPr>
          <w:rFonts w:ascii="Times New Roman" w:eastAsia="Times New Roman" w:hAnsi="Times New Roman" w:cs="Times New Roman"/>
          <w:color w:val="000000"/>
          <w:sz w:val="28"/>
          <w:szCs w:val="28"/>
          <w:lang w:eastAsia="ru-RU"/>
        </w:rPr>
        <w:t>культуры</w:t>
      </w:r>
      <w:r w:rsidRPr="00A36136">
        <w:rPr>
          <w:rFonts w:ascii="Times New Roman" w:eastAsia="Times New Roman" w:hAnsi="Times New Roman" w:cs="Times New Roman"/>
          <w:color w:val="000000"/>
          <w:sz w:val="28"/>
          <w:szCs w:val="28"/>
          <w:lang w:eastAsia="ru-RU"/>
        </w:rPr>
        <w:t>, способные спровоцировать аллергические реакции, а также деревья и растения с большим содержание эфирных масел</w:t>
      </w:r>
      <w:r w:rsidR="007551A2">
        <w:rPr>
          <w:rFonts w:ascii="Times New Roman" w:eastAsia="Times New Roman" w:hAnsi="Times New Roman" w:cs="Times New Roman"/>
          <w:color w:val="000000"/>
          <w:sz w:val="28"/>
          <w:szCs w:val="28"/>
          <w:lang w:eastAsia="ru-RU"/>
        </w:rPr>
        <w:t>.</w:t>
      </w:r>
    </w:p>
    <w:p w14:paraId="60D4C94A" w14:textId="1F89868A" w:rsidR="00D605F9" w:rsidRDefault="00D605F9" w:rsidP="00D605F9">
      <w:pPr>
        <w:autoSpaceDE w:val="0"/>
        <w:autoSpaceDN w:val="0"/>
        <w:adjustRightInd w:val="0"/>
        <w:spacing w:after="0" w:line="360" w:lineRule="auto"/>
        <w:ind w:firstLine="709"/>
        <w:jc w:val="both"/>
        <w:rPr>
          <w:rFonts w:ascii="Times New Roman" w:eastAsia="Times New Roman" w:hAnsi="Times New Roman" w:cs="Times New Roman"/>
          <w:color w:val="362E48"/>
          <w:sz w:val="28"/>
          <w:szCs w:val="28"/>
          <w:lang w:eastAsia="ru-RU"/>
        </w:rPr>
      </w:pPr>
      <w:r w:rsidRPr="00D605F9">
        <w:rPr>
          <w:rFonts w:ascii="Times New Roman" w:eastAsia="Times New Roman" w:hAnsi="Times New Roman" w:cs="Times New Roman"/>
          <w:sz w:val="28"/>
          <w:szCs w:val="28"/>
          <w:lang w:eastAsia="ru-RU"/>
        </w:rPr>
        <w:t xml:space="preserve">Кроме того, не следует забывать, что дети, гуляющие </w:t>
      </w:r>
      <w:proofErr w:type="gramStart"/>
      <w:r w:rsidRPr="00D605F9">
        <w:rPr>
          <w:rFonts w:ascii="Times New Roman" w:eastAsia="Times New Roman" w:hAnsi="Times New Roman" w:cs="Times New Roman"/>
          <w:sz w:val="28"/>
          <w:szCs w:val="28"/>
          <w:lang w:eastAsia="ru-RU"/>
        </w:rPr>
        <w:t>на школьном дворе</w:t>
      </w:r>
      <w:proofErr w:type="gramEnd"/>
      <w:r w:rsidRPr="00D605F9">
        <w:rPr>
          <w:rFonts w:ascii="Times New Roman" w:eastAsia="Times New Roman" w:hAnsi="Times New Roman" w:cs="Times New Roman"/>
          <w:sz w:val="28"/>
          <w:szCs w:val="28"/>
          <w:lang w:eastAsia="ru-RU"/>
        </w:rPr>
        <w:t xml:space="preserve"> должны быть хорошо видны с крыльца школы и иных площадок, с которых предполагается ведение надзора за ними</w:t>
      </w:r>
      <w:r w:rsidRPr="00D605F9">
        <w:rPr>
          <w:rFonts w:ascii="Times New Roman" w:eastAsia="Times New Roman" w:hAnsi="Times New Roman" w:cs="Times New Roman"/>
          <w:color w:val="362E48"/>
          <w:sz w:val="28"/>
          <w:szCs w:val="28"/>
          <w:lang w:eastAsia="ru-RU"/>
        </w:rPr>
        <w:t>.</w:t>
      </w:r>
    </w:p>
    <w:p w14:paraId="45E36413" w14:textId="4AB9CD68" w:rsidR="00D605F9" w:rsidRPr="00D605F9" w:rsidRDefault="00567114" w:rsidP="00D605F9">
      <w:pPr>
        <w:autoSpaceDE w:val="0"/>
        <w:autoSpaceDN w:val="0"/>
        <w:adjustRightInd w:val="0"/>
        <w:spacing w:after="0" w:line="360" w:lineRule="auto"/>
        <w:ind w:firstLine="709"/>
        <w:jc w:val="both"/>
        <w:rPr>
          <w:rFonts w:ascii="Times New Roman" w:eastAsia="Times New Roman" w:hAnsi="Times New Roman" w:cs="Times New Roman"/>
          <w:color w:val="362E48"/>
          <w:sz w:val="28"/>
          <w:szCs w:val="28"/>
          <w:lang w:eastAsia="ru-RU"/>
        </w:rPr>
      </w:pPr>
      <w:r>
        <w:rPr>
          <w:rFonts w:ascii="Times New Roman" w:hAnsi="Times New Roman" w:cs="Times New Roman"/>
          <w:color w:val="000000"/>
          <w:sz w:val="28"/>
          <w:szCs w:val="28"/>
          <w:shd w:val="clear" w:color="auto" w:fill="FAFAFB"/>
        </w:rPr>
        <w:lastRenderedPageBreak/>
        <w:t>При п</w:t>
      </w:r>
      <w:r w:rsidR="00D605F9" w:rsidRPr="00D605F9">
        <w:rPr>
          <w:rFonts w:ascii="Times New Roman" w:hAnsi="Times New Roman" w:cs="Times New Roman"/>
          <w:color w:val="000000"/>
          <w:sz w:val="28"/>
          <w:szCs w:val="28"/>
          <w:shd w:val="clear" w:color="auto" w:fill="FAFAFB"/>
        </w:rPr>
        <w:t>ланировани</w:t>
      </w:r>
      <w:r>
        <w:rPr>
          <w:rFonts w:ascii="Times New Roman" w:hAnsi="Times New Roman" w:cs="Times New Roman"/>
          <w:color w:val="000000"/>
          <w:sz w:val="28"/>
          <w:szCs w:val="28"/>
          <w:shd w:val="clear" w:color="auto" w:fill="FAFAFB"/>
        </w:rPr>
        <w:t>и</w:t>
      </w:r>
      <w:r w:rsidR="00D605F9" w:rsidRPr="00D605F9">
        <w:rPr>
          <w:rFonts w:ascii="Times New Roman" w:hAnsi="Times New Roman" w:cs="Times New Roman"/>
          <w:color w:val="000000"/>
          <w:sz w:val="28"/>
          <w:szCs w:val="28"/>
          <w:shd w:val="clear" w:color="auto" w:fill="FAFAFB"/>
        </w:rPr>
        <w:t xml:space="preserve"> и дизайн</w:t>
      </w:r>
      <w:r>
        <w:rPr>
          <w:rFonts w:ascii="Times New Roman" w:hAnsi="Times New Roman" w:cs="Times New Roman"/>
          <w:color w:val="000000"/>
          <w:sz w:val="28"/>
          <w:szCs w:val="28"/>
          <w:shd w:val="clear" w:color="auto" w:fill="FAFAFB"/>
        </w:rPr>
        <w:t>е школьного двора</w:t>
      </w:r>
      <w:r w:rsidR="00D605F9" w:rsidRPr="00D605F9">
        <w:rPr>
          <w:rFonts w:ascii="Times New Roman" w:hAnsi="Times New Roman" w:cs="Times New Roman"/>
          <w:color w:val="000000"/>
          <w:sz w:val="28"/>
          <w:szCs w:val="28"/>
          <w:shd w:val="clear" w:color="auto" w:fill="FAFAFB"/>
        </w:rPr>
        <w:t xml:space="preserve">, необходимо разделить </w:t>
      </w:r>
      <w:r>
        <w:rPr>
          <w:rFonts w:ascii="Times New Roman" w:hAnsi="Times New Roman" w:cs="Times New Roman"/>
          <w:color w:val="000000"/>
          <w:sz w:val="28"/>
          <w:szCs w:val="28"/>
          <w:shd w:val="clear" w:color="auto" w:fill="FAFAFB"/>
        </w:rPr>
        <w:t>его</w:t>
      </w:r>
      <w:r w:rsidR="00D605F9" w:rsidRPr="00D605F9">
        <w:rPr>
          <w:rFonts w:ascii="Times New Roman" w:hAnsi="Times New Roman" w:cs="Times New Roman"/>
          <w:color w:val="000000"/>
          <w:sz w:val="28"/>
          <w:szCs w:val="28"/>
          <w:shd w:val="clear" w:color="auto" w:fill="FAFAFB"/>
        </w:rPr>
        <w:t xml:space="preserve"> на функциональные зоны или участки. </w:t>
      </w:r>
      <w:r>
        <w:rPr>
          <w:rFonts w:ascii="Times New Roman" w:hAnsi="Times New Roman" w:cs="Times New Roman"/>
          <w:color w:val="000000"/>
          <w:sz w:val="28"/>
          <w:szCs w:val="28"/>
          <w:shd w:val="clear" w:color="auto" w:fill="FAFAFB"/>
        </w:rPr>
        <w:t>Особое внимание стоит уделить центральной</w:t>
      </w:r>
      <w:r w:rsidR="00D605F9" w:rsidRPr="00D605F9">
        <w:rPr>
          <w:rFonts w:ascii="Times New Roman" w:hAnsi="Times New Roman" w:cs="Times New Roman"/>
          <w:color w:val="000000"/>
          <w:sz w:val="28"/>
          <w:szCs w:val="28"/>
          <w:shd w:val="clear" w:color="auto" w:fill="FAFAFB"/>
        </w:rPr>
        <w:t xml:space="preserve"> част</w:t>
      </w:r>
      <w:r>
        <w:rPr>
          <w:rFonts w:ascii="Times New Roman" w:hAnsi="Times New Roman" w:cs="Times New Roman"/>
          <w:color w:val="000000"/>
          <w:sz w:val="28"/>
          <w:szCs w:val="28"/>
          <w:shd w:val="clear" w:color="auto" w:fill="FAFAFB"/>
        </w:rPr>
        <w:t>и</w:t>
      </w:r>
      <w:r w:rsidR="00D605F9" w:rsidRPr="00D605F9">
        <w:rPr>
          <w:rFonts w:ascii="Times New Roman" w:hAnsi="Times New Roman" w:cs="Times New Roman"/>
          <w:color w:val="000000"/>
          <w:sz w:val="28"/>
          <w:szCs w:val="28"/>
          <w:shd w:val="clear" w:color="auto" w:fill="FAFAFB"/>
        </w:rPr>
        <w:t xml:space="preserve">. Чаще всего она предназначена для проведения различных торжеств и сборов, например, линеек на случай первого или последнего звонка, а также для поздравления важных персон. </w:t>
      </w:r>
      <w:r w:rsidR="00D1183C">
        <w:rPr>
          <w:rFonts w:ascii="Times New Roman" w:hAnsi="Times New Roman" w:cs="Times New Roman"/>
          <w:color w:val="000000"/>
          <w:sz w:val="28"/>
          <w:szCs w:val="28"/>
          <w:shd w:val="clear" w:color="auto" w:fill="FAFAFB"/>
        </w:rPr>
        <w:t xml:space="preserve">Обычно – </w:t>
      </w:r>
      <w:r w:rsidR="00D605F9" w:rsidRPr="00D605F9">
        <w:rPr>
          <w:rFonts w:ascii="Times New Roman" w:hAnsi="Times New Roman" w:cs="Times New Roman"/>
          <w:color w:val="000000"/>
          <w:sz w:val="28"/>
          <w:szCs w:val="28"/>
          <w:shd w:val="clear" w:color="auto" w:fill="FAFAFB"/>
        </w:rPr>
        <w:t>эт</w:t>
      </w:r>
      <w:r w:rsidR="00D1183C">
        <w:rPr>
          <w:rFonts w:ascii="Times New Roman" w:hAnsi="Times New Roman" w:cs="Times New Roman"/>
          <w:color w:val="000000"/>
          <w:sz w:val="28"/>
          <w:szCs w:val="28"/>
          <w:shd w:val="clear" w:color="auto" w:fill="FAFAFB"/>
        </w:rPr>
        <w:t>о,</w:t>
      </w:r>
      <w:r w:rsidR="00D605F9" w:rsidRPr="00D605F9">
        <w:rPr>
          <w:rFonts w:ascii="Times New Roman" w:hAnsi="Times New Roman" w:cs="Times New Roman"/>
          <w:color w:val="000000"/>
          <w:sz w:val="28"/>
          <w:szCs w:val="28"/>
          <w:shd w:val="clear" w:color="auto" w:fill="FAFAFB"/>
        </w:rPr>
        <w:t xml:space="preserve"> площадка прямоугольн</w:t>
      </w:r>
      <w:r w:rsidR="00D1183C">
        <w:rPr>
          <w:rFonts w:ascii="Times New Roman" w:hAnsi="Times New Roman" w:cs="Times New Roman"/>
          <w:color w:val="000000"/>
          <w:sz w:val="28"/>
          <w:szCs w:val="28"/>
          <w:shd w:val="clear" w:color="auto" w:fill="FAFAFB"/>
        </w:rPr>
        <w:t>ой</w:t>
      </w:r>
      <w:r w:rsidR="00D605F9" w:rsidRPr="00D605F9">
        <w:rPr>
          <w:rFonts w:ascii="Times New Roman" w:hAnsi="Times New Roman" w:cs="Times New Roman"/>
          <w:color w:val="000000"/>
          <w:sz w:val="28"/>
          <w:szCs w:val="28"/>
          <w:shd w:val="clear" w:color="auto" w:fill="FAFAFB"/>
        </w:rPr>
        <w:t xml:space="preserve"> или квадратн</w:t>
      </w:r>
      <w:r w:rsidR="00D1183C">
        <w:rPr>
          <w:rFonts w:ascii="Times New Roman" w:hAnsi="Times New Roman" w:cs="Times New Roman"/>
          <w:color w:val="000000"/>
          <w:sz w:val="28"/>
          <w:szCs w:val="28"/>
          <w:shd w:val="clear" w:color="auto" w:fill="FAFAFB"/>
        </w:rPr>
        <w:t>ой</w:t>
      </w:r>
      <w:r w:rsidR="00D605F9" w:rsidRPr="00D605F9">
        <w:rPr>
          <w:rFonts w:ascii="Times New Roman" w:hAnsi="Times New Roman" w:cs="Times New Roman"/>
          <w:color w:val="000000"/>
          <w:sz w:val="28"/>
          <w:szCs w:val="28"/>
          <w:shd w:val="clear" w:color="auto" w:fill="FAFAFB"/>
        </w:rPr>
        <w:t xml:space="preserve"> форм</w:t>
      </w:r>
      <w:r w:rsidR="00D1183C">
        <w:rPr>
          <w:rFonts w:ascii="Times New Roman" w:hAnsi="Times New Roman" w:cs="Times New Roman"/>
          <w:color w:val="000000"/>
          <w:sz w:val="28"/>
          <w:szCs w:val="28"/>
          <w:shd w:val="clear" w:color="auto" w:fill="FAFAFB"/>
        </w:rPr>
        <w:t>ы</w:t>
      </w:r>
      <w:r w:rsidR="00D605F9" w:rsidRPr="00D605F9">
        <w:rPr>
          <w:rFonts w:ascii="Times New Roman" w:hAnsi="Times New Roman" w:cs="Times New Roman"/>
          <w:color w:val="000000"/>
          <w:sz w:val="28"/>
          <w:szCs w:val="28"/>
          <w:shd w:val="clear" w:color="auto" w:fill="FAFAFB"/>
        </w:rPr>
        <w:t>. Для нее необходимо использовать растения, которые будут только подчеркивать эти линии. Например, если по периметру участка расположены клумбы или участки земли, то на них неплохо было бы расположить невысокие кустарники, которые будут аккуратно подстрижены в общий стиль с площадкой.</w:t>
      </w:r>
    </w:p>
    <w:p w14:paraId="262072DE" w14:textId="26CE0A75" w:rsidR="00D605F9" w:rsidRPr="00AD00C1" w:rsidRDefault="00D1183C" w:rsidP="00D605F9">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AFAFB"/>
        </w:rPr>
        <w:t>Для того чтобы учащиеся могли перевести дух после занятий, можно создать на пришкольной территории разнообразные зоны отдыха</w:t>
      </w:r>
      <w:r w:rsidRPr="00D1183C">
        <w:rPr>
          <w:rFonts w:ascii="Times New Roman" w:hAnsi="Times New Roman" w:cs="Times New Roman"/>
          <w:color w:val="000000"/>
          <w:sz w:val="28"/>
          <w:szCs w:val="28"/>
          <w:shd w:val="clear" w:color="auto" w:fill="FAFAFB"/>
        </w:rPr>
        <w:t xml:space="preserve">. </w:t>
      </w:r>
      <w:r>
        <w:rPr>
          <w:rFonts w:ascii="Times New Roman" w:hAnsi="Times New Roman" w:cs="Times New Roman"/>
          <w:color w:val="000000"/>
          <w:sz w:val="28"/>
          <w:szCs w:val="28"/>
          <w:shd w:val="clear" w:color="auto" w:fill="FAFAFB"/>
        </w:rPr>
        <w:t xml:space="preserve">Их равномерное </w:t>
      </w:r>
      <w:r w:rsidRPr="00D1183C">
        <w:rPr>
          <w:rFonts w:ascii="Times New Roman" w:hAnsi="Times New Roman" w:cs="Times New Roman"/>
          <w:color w:val="000000"/>
          <w:sz w:val="28"/>
          <w:szCs w:val="28"/>
          <w:shd w:val="clear" w:color="auto" w:fill="FAFAFB"/>
        </w:rPr>
        <w:t>распол</w:t>
      </w:r>
      <w:r>
        <w:rPr>
          <w:rFonts w:ascii="Times New Roman" w:hAnsi="Times New Roman" w:cs="Times New Roman"/>
          <w:color w:val="000000"/>
          <w:sz w:val="28"/>
          <w:szCs w:val="28"/>
          <w:shd w:val="clear" w:color="auto" w:fill="FAFAFB"/>
        </w:rPr>
        <w:t>ожение</w:t>
      </w:r>
      <w:r w:rsidRPr="00D1183C">
        <w:rPr>
          <w:rFonts w:ascii="Times New Roman" w:hAnsi="Times New Roman" w:cs="Times New Roman"/>
          <w:color w:val="000000"/>
          <w:sz w:val="28"/>
          <w:szCs w:val="28"/>
          <w:shd w:val="clear" w:color="auto" w:fill="FAFAFB"/>
        </w:rPr>
        <w:t xml:space="preserve"> по всей территории</w:t>
      </w:r>
      <w:r>
        <w:rPr>
          <w:rFonts w:ascii="Times New Roman" w:hAnsi="Times New Roman" w:cs="Times New Roman"/>
          <w:color w:val="000000"/>
          <w:sz w:val="28"/>
          <w:szCs w:val="28"/>
          <w:shd w:val="clear" w:color="auto" w:fill="FAFAFB"/>
        </w:rPr>
        <w:t>, позволит</w:t>
      </w:r>
      <w:r w:rsidRPr="00D1183C">
        <w:rPr>
          <w:rFonts w:ascii="Times New Roman" w:hAnsi="Times New Roman" w:cs="Times New Roman"/>
          <w:color w:val="000000"/>
          <w:sz w:val="28"/>
          <w:szCs w:val="28"/>
          <w:shd w:val="clear" w:color="auto" w:fill="FAFAFB"/>
        </w:rPr>
        <w:t xml:space="preserve"> ученик</w:t>
      </w:r>
      <w:r>
        <w:rPr>
          <w:rFonts w:ascii="Times New Roman" w:hAnsi="Times New Roman" w:cs="Times New Roman"/>
          <w:color w:val="000000"/>
          <w:sz w:val="28"/>
          <w:szCs w:val="28"/>
          <w:shd w:val="clear" w:color="auto" w:fill="FAFAFB"/>
        </w:rPr>
        <w:t xml:space="preserve">ам </w:t>
      </w:r>
      <w:r w:rsidRPr="00D1183C">
        <w:rPr>
          <w:rFonts w:ascii="Times New Roman" w:hAnsi="Times New Roman" w:cs="Times New Roman"/>
          <w:color w:val="000000"/>
          <w:sz w:val="28"/>
          <w:szCs w:val="28"/>
          <w:shd w:val="clear" w:color="auto" w:fill="FAFAFB"/>
        </w:rPr>
        <w:t xml:space="preserve">найти место </w:t>
      </w:r>
      <w:r>
        <w:rPr>
          <w:rFonts w:ascii="Times New Roman" w:hAnsi="Times New Roman" w:cs="Times New Roman"/>
          <w:color w:val="000000"/>
          <w:sz w:val="28"/>
          <w:szCs w:val="28"/>
          <w:shd w:val="clear" w:color="auto" w:fill="FAFAFB"/>
        </w:rPr>
        <w:t>для каждого</w:t>
      </w:r>
      <w:r w:rsidRPr="00D1183C">
        <w:rPr>
          <w:rFonts w:ascii="Times New Roman" w:hAnsi="Times New Roman" w:cs="Times New Roman"/>
          <w:color w:val="000000"/>
          <w:sz w:val="28"/>
          <w:szCs w:val="28"/>
          <w:shd w:val="clear" w:color="auto" w:fill="FAFAFB"/>
        </w:rPr>
        <w:t xml:space="preserve">. </w:t>
      </w:r>
      <w:r>
        <w:rPr>
          <w:rFonts w:ascii="Times New Roman" w:hAnsi="Times New Roman" w:cs="Times New Roman"/>
          <w:color w:val="000000"/>
          <w:sz w:val="28"/>
          <w:szCs w:val="28"/>
          <w:shd w:val="clear" w:color="auto" w:fill="FAFAFB"/>
        </w:rPr>
        <w:t>Дорожки помогут соединить такие</w:t>
      </w:r>
      <w:r w:rsidRPr="00D1183C">
        <w:rPr>
          <w:rFonts w:ascii="Times New Roman" w:hAnsi="Times New Roman" w:cs="Times New Roman"/>
          <w:color w:val="000000"/>
          <w:sz w:val="28"/>
          <w:szCs w:val="28"/>
          <w:shd w:val="clear" w:color="auto" w:fill="FAFAFB"/>
        </w:rPr>
        <w:t xml:space="preserve"> участки</w:t>
      </w:r>
      <w:r>
        <w:rPr>
          <w:rFonts w:ascii="Times New Roman" w:hAnsi="Times New Roman" w:cs="Times New Roman"/>
          <w:color w:val="000000"/>
          <w:sz w:val="28"/>
          <w:szCs w:val="28"/>
          <w:shd w:val="clear" w:color="auto" w:fill="FAFAFB"/>
        </w:rPr>
        <w:t xml:space="preserve"> </w:t>
      </w:r>
      <w:r w:rsidRPr="00D1183C">
        <w:rPr>
          <w:rFonts w:ascii="Times New Roman" w:hAnsi="Times New Roman" w:cs="Times New Roman"/>
          <w:color w:val="000000"/>
          <w:sz w:val="28"/>
          <w:szCs w:val="28"/>
          <w:shd w:val="clear" w:color="auto" w:fill="FAFAFB"/>
        </w:rPr>
        <w:t>между собой. Для зон отдыха можно использовать различные</w:t>
      </w:r>
      <w:r w:rsidR="00AD00C1">
        <w:rPr>
          <w:rFonts w:ascii="Times New Roman" w:hAnsi="Times New Roman" w:cs="Times New Roman"/>
          <w:color w:val="000000"/>
          <w:sz w:val="28"/>
          <w:szCs w:val="28"/>
          <w:shd w:val="clear" w:color="auto" w:fill="FAFAFB"/>
        </w:rPr>
        <w:t xml:space="preserve"> яркие декоративные</w:t>
      </w:r>
      <w:r w:rsidRPr="00D1183C">
        <w:rPr>
          <w:rFonts w:ascii="Times New Roman" w:hAnsi="Times New Roman" w:cs="Times New Roman"/>
          <w:color w:val="000000"/>
          <w:sz w:val="28"/>
          <w:szCs w:val="28"/>
          <w:shd w:val="clear" w:color="auto" w:fill="FAFAFB"/>
        </w:rPr>
        <w:t xml:space="preserve"> растения. </w:t>
      </w:r>
      <w:r w:rsidR="00567114">
        <w:rPr>
          <w:rFonts w:ascii="Times New Roman" w:hAnsi="Times New Roman" w:cs="Times New Roman"/>
          <w:color w:val="000000"/>
          <w:sz w:val="28"/>
          <w:szCs w:val="28"/>
          <w:shd w:val="clear" w:color="auto" w:fill="FAFAFB"/>
        </w:rPr>
        <w:t>Строгость для такого участка не требуется, поэтому насаждения могут быть разной</w:t>
      </w:r>
      <w:r w:rsidRPr="00D1183C">
        <w:rPr>
          <w:rFonts w:ascii="Times New Roman" w:hAnsi="Times New Roman" w:cs="Times New Roman"/>
          <w:color w:val="000000"/>
          <w:sz w:val="28"/>
          <w:szCs w:val="28"/>
          <w:shd w:val="clear" w:color="auto" w:fill="FAFAFB"/>
        </w:rPr>
        <w:t xml:space="preserve"> высоты. Обязательно должны присутствовать скамейки. </w:t>
      </w:r>
      <w:r w:rsidR="00AD00C1">
        <w:rPr>
          <w:rFonts w:ascii="Times New Roman" w:hAnsi="Times New Roman" w:cs="Times New Roman"/>
          <w:color w:val="000000"/>
          <w:sz w:val="28"/>
          <w:szCs w:val="28"/>
          <w:shd w:val="clear" w:color="auto" w:fill="FAFAFB"/>
        </w:rPr>
        <w:t xml:space="preserve">Поскольку </w:t>
      </w:r>
      <w:r w:rsidRPr="00D1183C">
        <w:rPr>
          <w:rFonts w:ascii="Times New Roman" w:hAnsi="Times New Roman" w:cs="Times New Roman"/>
          <w:color w:val="000000"/>
          <w:sz w:val="28"/>
          <w:szCs w:val="28"/>
          <w:shd w:val="clear" w:color="auto" w:fill="FAFAFB"/>
        </w:rPr>
        <w:t xml:space="preserve">обучение в школе проходят дети различных возрастных категорий, то на таких участка не </w:t>
      </w:r>
      <w:r w:rsidR="00AD00C1">
        <w:rPr>
          <w:rFonts w:ascii="Times New Roman" w:hAnsi="Times New Roman" w:cs="Times New Roman"/>
          <w:color w:val="000000"/>
          <w:sz w:val="28"/>
          <w:szCs w:val="28"/>
          <w:shd w:val="clear" w:color="auto" w:fill="FAFAFB"/>
        </w:rPr>
        <w:t>целесообразно</w:t>
      </w:r>
      <w:r w:rsidRPr="00D1183C">
        <w:rPr>
          <w:rFonts w:ascii="Times New Roman" w:hAnsi="Times New Roman" w:cs="Times New Roman"/>
          <w:color w:val="000000"/>
          <w:sz w:val="28"/>
          <w:szCs w:val="28"/>
          <w:shd w:val="clear" w:color="auto" w:fill="FAFAFB"/>
        </w:rPr>
        <w:t xml:space="preserve"> использовать различные арки, </w:t>
      </w:r>
      <w:r w:rsidRPr="00AD00C1">
        <w:rPr>
          <w:rFonts w:ascii="Times New Roman" w:hAnsi="Times New Roman" w:cs="Times New Roman"/>
          <w:sz w:val="28"/>
          <w:szCs w:val="28"/>
          <w:shd w:val="clear" w:color="auto" w:fill="FAFAFB"/>
        </w:rPr>
        <w:t>треноги или опоры, т. к. они могут стать причиной получения серьезных травм.</w:t>
      </w:r>
    </w:p>
    <w:p w14:paraId="4129B361" w14:textId="267FD4FE" w:rsidR="00AD00C1" w:rsidRDefault="00B3060B" w:rsidP="00AD00C1">
      <w:pPr>
        <w:autoSpaceDE w:val="0"/>
        <w:autoSpaceDN w:val="0"/>
        <w:adjustRightInd w:val="0"/>
        <w:spacing w:after="0" w:line="360" w:lineRule="auto"/>
        <w:ind w:firstLine="709"/>
        <w:jc w:val="both"/>
        <w:rPr>
          <w:rFonts w:ascii="Times New Roman" w:hAnsi="Times New Roman" w:cs="Times New Roman"/>
          <w:sz w:val="28"/>
          <w:szCs w:val="28"/>
          <w:shd w:val="clear" w:color="auto" w:fill="FAFAFB"/>
        </w:rPr>
      </w:pPr>
      <w:r>
        <w:rPr>
          <w:rFonts w:ascii="Times New Roman" w:hAnsi="Times New Roman" w:cs="Times New Roman"/>
          <w:sz w:val="28"/>
          <w:szCs w:val="28"/>
          <w:shd w:val="clear" w:color="auto" w:fill="FAFAFB"/>
        </w:rPr>
        <w:t>Д</w:t>
      </w:r>
      <w:r w:rsidRPr="00AD00C1">
        <w:rPr>
          <w:rFonts w:ascii="Times New Roman" w:hAnsi="Times New Roman" w:cs="Times New Roman"/>
          <w:sz w:val="28"/>
          <w:szCs w:val="28"/>
          <w:shd w:val="clear" w:color="auto" w:fill="FAFAFB"/>
        </w:rPr>
        <w:t xml:space="preserve">ля </w:t>
      </w:r>
      <w:r>
        <w:rPr>
          <w:rFonts w:ascii="Times New Roman" w:hAnsi="Times New Roman" w:cs="Times New Roman"/>
          <w:sz w:val="28"/>
          <w:szCs w:val="28"/>
          <w:shd w:val="clear" w:color="auto" w:fill="FAFAFB"/>
        </w:rPr>
        <w:t xml:space="preserve">обучения детей заботиться о чем-то, а также для </w:t>
      </w:r>
      <w:r w:rsidRPr="00AD00C1">
        <w:rPr>
          <w:rFonts w:ascii="Times New Roman" w:hAnsi="Times New Roman" w:cs="Times New Roman"/>
          <w:sz w:val="28"/>
          <w:szCs w:val="28"/>
          <w:shd w:val="clear" w:color="auto" w:fill="FAFAFB"/>
        </w:rPr>
        <w:t>проведения различных исследовательских работ</w:t>
      </w:r>
      <w:r>
        <w:rPr>
          <w:rFonts w:ascii="Times New Roman" w:hAnsi="Times New Roman" w:cs="Times New Roman"/>
          <w:sz w:val="28"/>
          <w:szCs w:val="28"/>
          <w:shd w:val="clear" w:color="auto" w:fill="FAFAFB"/>
        </w:rPr>
        <w:t xml:space="preserve"> о</w:t>
      </w:r>
      <w:r w:rsidR="00AD00C1" w:rsidRPr="00AD00C1">
        <w:rPr>
          <w:rFonts w:ascii="Times New Roman" w:hAnsi="Times New Roman" w:cs="Times New Roman"/>
          <w:sz w:val="28"/>
          <w:szCs w:val="28"/>
          <w:shd w:val="clear" w:color="auto" w:fill="FAFAFB"/>
        </w:rPr>
        <w:t xml:space="preserve">пределенный участок </w:t>
      </w:r>
      <w:r w:rsidR="00AD00C1">
        <w:rPr>
          <w:rFonts w:ascii="Times New Roman" w:hAnsi="Times New Roman" w:cs="Times New Roman"/>
          <w:sz w:val="28"/>
          <w:szCs w:val="28"/>
          <w:shd w:val="clear" w:color="auto" w:fill="FAFAFB"/>
        </w:rPr>
        <w:t>школьного двора</w:t>
      </w:r>
      <w:r w:rsidR="00AD00C1" w:rsidRPr="00AD00C1">
        <w:rPr>
          <w:rFonts w:ascii="Times New Roman" w:hAnsi="Times New Roman" w:cs="Times New Roman"/>
          <w:sz w:val="28"/>
          <w:szCs w:val="28"/>
          <w:shd w:val="clear" w:color="auto" w:fill="FAFAFB"/>
        </w:rPr>
        <w:t xml:space="preserve"> может быть выделен под огород. </w:t>
      </w:r>
      <w:r>
        <w:rPr>
          <w:rFonts w:ascii="Times New Roman" w:hAnsi="Times New Roman" w:cs="Times New Roman"/>
          <w:sz w:val="28"/>
          <w:szCs w:val="28"/>
          <w:shd w:val="clear" w:color="auto" w:fill="FAFAFB"/>
        </w:rPr>
        <w:t xml:space="preserve">Рассада, полученная с огорода, может использоваться для </w:t>
      </w:r>
      <w:r w:rsidR="00AD00C1" w:rsidRPr="00AD00C1">
        <w:rPr>
          <w:rFonts w:ascii="Times New Roman" w:hAnsi="Times New Roman" w:cs="Times New Roman"/>
          <w:sz w:val="28"/>
          <w:szCs w:val="28"/>
          <w:shd w:val="clear" w:color="auto" w:fill="FAFAFB"/>
        </w:rPr>
        <w:t>выса</w:t>
      </w:r>
      <w:r>
        <w:rPr>
          <w:rFonts w:ascii="Times New Roman" w:hAnsi="Times New Roman" w:cs="Times New Roman"/>
          <w:sz w:val="28"/>
          <w:szCs w:val="28"/>
          <w:shd w:val="clear" w:color="auto" w:fill="FAFAFB"/>
        </w:rPr>
        <w:t>дки на участках вокруг школы</w:t>
      </w:r>
      <w:r w:rsidR="00AD00C1" w:rsidRPr="00AD00C1">
        <w:rPr>
          <w:rFonts w:ascii="Times New Roman" w:hAnsi="Times New Roman" w:cs="Times New Roman"/>
          <w:sz w:val="28"/>
          <w:szCs w:val="28"/>
          <w:shd w:val="clear" w:color="auto" w:fill="FAFAFB"/>
        </w:rPr>
        <w:t>. Если территория участка достаточна, а бюджет школы позволяет, то на огороде может быть сооружена теплица или оранжерея, что еще больше расширит количество выращиваемых видов растений.</w:t>
      </w:r>
    </w:p>
    <w:p w14:paraId="7A566788" w14:textId="77777777" w:rsidR="004175DD" w:rsidRDefault="00AD00C1" w:rsidP="00A36136">
      <w:pPr>
        <w:autoSpaceDE w:val="0"/>
        <w:autoSpaceDN w:val="0"/>
        <w:adjustRightInd w:val="0"/>
        <w:spacing w:after="0" w:line="360" w:lineRule="auto"/>
        <w:ind w:firstLine="709"/>
        <w:jc w:val="both"/>
        <w:rPr>
          <w:rFonts w:ascii="Times New Roman" w:hAnsi="Times New Roman" w:cs="Times New Roman"/>
          <w:sz w:val="28"/>
          <w:szCs w:val="28"/>
        </w:rPr>
      </w:pPr>
      <w:r w:rsidRPr="00AD00C1">
        <w:rPr>
          <w:rFonts w:ascii="Times New Roman" w:hAnsi="Times New Roman" w:cs="Times New Roman"/>
          <w:sz w:val="28"/>
          <w:szCs w:val="28"/>
        </w:rPr>
        <w:t>Все зоны и объекты в</w:t>
      </w:r>
      <w:r>
        <w:rPr>
          <w:rFonts w:ascii="Times New Roman" w:hAnsi="Times New Roman" w:cs="Times New Roman"/>
          <w:sz w:val="28"/>
          <w:szCs w:val="28"/>
        </w:rPr>
        <w:t xml:space="preserve"> школьном дворе должны быть спроектирова</w:t>
      </w:r>
      <w:r w:rsidRPr="00AD00C1">
        <w:rPr>
          <w:rFonts w:ascii="Times New Roman" w:hAnsi="Times New Roman" w:cs="Times New Roman"/>
          <w:sz w:val="28"/>
          <w:szCs w:val="28"/>
        </w:rPr>
        <w:t xml:space="preserve">ны </w:t>
      </w:r>
      <w:r>
        <w:rPr>
          <w:rFonts w:ascii="Times New Roman" w:hAnsi="Times New Roman" w:cs="Times New Roman"/>
          <w:sz w:val="28"/>
          <w:szCs w:val="28"/>
        </w:rPr>
        <w:t>так, чтоб дети могли свободно использовать пространство</w:t>
      </w:r>
      <w:r w:rsidR="00F964B9">
        <w:rPr>
          <w:rFonts w:ascii="Times New Roman" w:hAnsi="Times New Roman" w:cs="Times New Roman"/>
          <w:sz w:val="28"/>
          <w:szCs w:val="28"/>
        </w:rPr>
        <w:t xml:space="preserve"> в любой сезон и</w:t>
      </w:r>
      <w:r>
        <w:rPr>
          <w:rFonts w:ascii="Times New Roman" w:hAnsi="Times New Roman" w:cs="Times New Roman"/>
          <w:sz w:val="28"/>
          <w:szCs w:val="28"/>
        </w:rPr>
        <w:t xml:space="preserve"> </w:t>
      </w:r>
      <w:r w:rsidRPr="00AD00C1">
        <w:rPr>
          <w:rFonts w:ascii="Times New Roman" w:hAnsi="Times New Roman" w:cs="Times New Roman"/>
          <w:sz w:val="28"/>
          <w:szCs w:val="28"/>
        </w:rPr>
        <w:t>в любую погоду</w:t>
      </w:r>
      <w:r w:rsidR="00F964B9">
        <w:rPr>
          <w:rFonts w:ascii="Times New Roman" w:hAnsi="Times New Roman" w:cs="Times New Roman"/>
          <w:sz w:val="28"/>
          <w:szCs w:val="28"/>
        </w:rPr>
        <w:t>.</w:t>
      </w:r>
    </w:p>
    <w:p w14:paraId="21C20924" w14:textId="023D0787" w:rsidR="00F964B9" w:rsidRPr="00F964B9" w:rsidRDefault="00F964B9" w:rsidP="00A36136">
      <w:pPr>
        <w:autoSpaceDE w:val="0"/>
        <w:autoSpaceDN w:val="0"/>
        <w:adjustRightInd w:val="0"/>
        <w:spacing w:after="0" w:line="360" w:lineRule="auto"/>
        <w:ind w:firstLine="709"/>
        <w:jc w:val="both"/>
        <w:rPr>
          <w:rFonts w:ascii="Times New Roman" w:hAnsi="Times New Roman" w:cs="Times New Roman"/>
          <w:b/>
          <w:sz w:val="28"/>
          <w:szCs w:val="28"/>
          <w:shd w:val="clear" w:color="auto" w:fill="FFFFFF"/>
        </w:rPr>
      </w:pPr>
      <w:r w:rsidRPr="00F964B9">
        <w:rPr>
          <w:rFonts w:ascii="Times New Roman" w:hAnsi="Times New Roman" w:cs="Times New Roman"/>
          <w:b/>
          <w:sz w:val="28"/>
          <w:szCs w:val="28"/>
          <w:shd w:val="clear" w:color="auto" w:fill="FFFFFF"/>
        </w:rPr>
        <w:lastRenderedPageBreak/>
        <w:t>Глава 2. Практическая часть</w:t>
      </w:r>
    </w:p>
    <w:p w14:paraId="4393800B" w14:textId="77777777" w:rsidR="00F964B9" w:rsidRPr="00F964B9" w:rsidRDefault="00F964B9" w:rsidP="00F964B9">
      <w:pPr>
        <w:autoSpaceDE w:val="0"/>
        <w:autoSpaceDN w:val="0"/>
        <w:adjustRightInd w:val="0"/>
        <w:spacing w:after="0" w:line="360" w:lineRule="auto"/>
        <w:ind w:firstLine="709"/>
        <w:jc w:val="both"/>
        <w:rPr>
          <w:rFonts w:ascii="Times New Roman" w:hAnsi="Times New Roman" w:cs="Times New Roman"/>
          <w:b/>
          <w:sz w:val="28"/>
          <w:szCs w:val="28"/>
          <w:shd w:val="clear" w:color="auto" w:fill="FFFFFF"/>
        </w:rPr>
      </w:pPr>
    </w:p>
    <w:p w14:paraId="6572F339" w14:textId="0D078F8A" w:rsidR="00F964B9" w:rsidRPr="00F964B9" w:rsidRDefault="00F964B9" w:rsidP="00F964B9">
      <w:pPr>
        <w:autoSpaceDE w:val="0"/>
        <w:autoSpaceDN w:val="0"/>
        <w:adjustRightInd w:val="0"/>
        <w:spacing w:after="0" w:line="360" w:lineRule="auto"/>
        <w:ind w:firstLine="709"/>
        <w:jc w:val="both"/>
        <w:rPr>
          <w:rFonts w:ascii="Times New Roman" w:hAnsi="Times New Roman" w:cs="Times New Roman"/>
          <w:b/>
          <w:sz w:val="28"/>
          <w:szCs w:val="28"/>
          <w:shd w:val="clear" w:color="auto" w:fill="FFFFFF"/>
        </w:rPr>
      </w:pPr>
      <w:r w:rsidRPr="00F964B9">
        <w:rPr>
          <w:rFonts w:ascii="Times New Roman" w:hAnsi="Times New Roman" w:cs="Times New Roman"/>
          <w:b/>
          <w:sz w:val="28"/>
          <w:szCs w:val="28"/>
          <w:shd w:val="clear" w:color="auto" w:fill="FFFFFF"/>
        </w:rPr>
        <w:t>2.1 Общее с</w:t>
      </w:r>
      <w:r w:rsidR="003F1CD2">
        <w:rPr>
          <w:rFonts w:ascii="Times New Roman" w:hAnsi="Times New Roman" w:cs="Times New Roman"/>
          <w:b/>
          <w:sz w:val="28"/>
          <w:szCs w:val="28"/>
          <w:shd w:val="clear" w:color="auto" w:fill="FFFFFF"/>
        </w:rPr>
        <w:t>остояние пришкольного двора</w:t>
      </w:r>
      <w:r w:rsidRPr="00F964B9">
        <w:rPr>
          <w:rFonts w:ascii="Times New Roman" w:hAnsi="Times New Roman" w:cs="Times New Roman"/>
          <w:b/>
          <w:sz w:val="28"/>
          <w:szCs w:val="28"/>
          <w:shd w:val="clear" w:color="auto" w:fill="FFFFFF"/>
        </w:rPr>
        <w:t xml:space="preserve"> МБОУ СОШ №31</w:t>
      </w:r>
    </w:p>
    <w:p w14:paraId="10141225" w14:textId="77777777" w:rsidR="00F964B9" w:rsidRDefault="00F964B9"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136D09A2" w14:textId="636CFA3C" w:rsidR="00F964B9" w:rsidRDefault="00F01282"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2022</w:t>
      </w:r>
      <w:r w:rsidR="0003678D">
        <w:rPr>
          <w:rFonts w:ascii="Times New Roman" w:hAnsi="Times New Roman" w:cs="Times New Roman"/>
          <w:sz w:val="28"/>
          <w:szCs w:val="28"/>
          <w:shd w:val="clear" w:color="auto" w:fill="FFFFFF"/>
        </w:rPr>
        <w:t xml:space="preserve">-2023 учебном </w:t>
      </w:r>
      <w:r>
        <w:rPr>
          <w:rFonts w:ascii="Times New Roman" w:hAnsi="Times New Roman" w:cs="Times New Roman"/>
          <w:sz w:val="28"/>
          <w:szCs w:val="28"/>
          <w:shd w:val="clear" w:color="auto" w:fill="FFFFFF"/>
        </w:rPr>
        <w:t>году в школе обучается 5</w:t>
      </w:r>
      <w:r w:rsidR="00AA570B">
        <w:rPr>
          <w:rFonts w:ascii="Times New Roman" w:hAnsi="Times New Roman" w:cs="Times New Roman"/>
          <w:sz w:val="28"/>
          <w:szCs w:val="28"/>
          <w:shd w:val="clear" w:color="auto" w:fill="FFFFFF"/>
        </w:rPr>
        <w:t>98</w:t>
      </w:r>
      <w:r>
        <w:rPr>
          <w:rFonts w:ascii="Times New Roman" w:hAnsi="Times New Roman" w:cs="Times New Roman"/>
          <w:sz w:val="28"/>
          <w:szCs w:val="28"/>
          <w:shd w:val="clear" w:color="auto" w:fill="FFFFFF"/>
        </w:rPr>
        <w:t xml:space="preserve"> человек.</w:t>
      </w:r>
      <w:r w:rsidR="00AA570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Площадь школьного участка составляет 11055 </w:t>
      </w:r>
      <w:proofErr w:type="spellStart"/>
      <w:r>
        <w:rPr>
          <w:rFonts w:ascii="Times New Roman" w:hAnsi="Times New Roman" w:cs="Times New Roman"/>
          <w:sz w:val="28"/>
          <w:szCs w:val="28"/>
          <w:shd w:val="clear" w:color="auto" w:fill="FFFFFF"/>
        </w:rPr>
        <w:t>кв.м</w:t>
      </w:r>
      <w:proofErr w:type="spellEnd"/>
      <w:r>
        <w:rPr>
          <w:rFonts w:ascii="Times New Roman" w:hAnsi="Times New Roman" w:cs="Times New Roman"/>
          <w:sz w:val="28"/>
          <w:szCs w:val="28"/>
          <w:shd w:val="clear" w:color="auto" w:fill="FFFFFF"/>
        </w:rPr>
        <w:t>. Таким образом, на каждого ученика приходится 18.</w:t>
      </w:r>
      <w:r w:rsidR="00AA570B">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xml:space="preserve"> </w:t>
      </w:r>
      <w:proofErr w:type="spellStart"/>
      <w:proofErr w:type="gramStart"/>
      <w:r>
        <w:rPr>
          <w:rFonts w:ascii="Times New Roman" w:hAnsi="Times New Roman" w:cs="Times New Roman"/>
          <w:sz w:val="28"/>
          <w:szCs w:val="28"/>
          <w:shd w:val="clear" w:color="auto" w:fill="FFFFFF"/>
        </w:rPr>
        <w:t>кв.м</w:t>
      </w:r>
      <w:proofErr w:type="spellEnd"/>
      <w:proofErr w:type="gramEnd"/>
      <w:r>
        <w:rPr>
          <w:rFonts w:ascii="Times New Roman" w:hAnsi="Times New Roman" w:cs="Times New Roman"/>
          <w:sz w:val="28"/>
          <w:szCs w:val="28"/>
          <w:shd w:val="clear" w:color="auto" w:fill="FFFFFF"/>
        </w:rPr>
        <w:t xml:space="preserve"> площади, что соответствует нормам законодательства.</w:t>
      </w:r>
    </w:p>
    <w:p w14:paraId="6D49A418" w14:textId="3D29123F" w:rsidR="00F01282" w:rsidRDefault="00F01282" w:rsidP="00F01282">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F01282">
        <w:rPr>
          <w:rFonts w:ascii="Times New Roman" w:hAnsi="Times New Roman" w:cs="Times New Roman"/>
          <w:sz w:val="28"/>
          <w:szCs w:val="28"/>
          <w:shd w:val="clear" w:color="auto" w:fill="FFFFFF"/>
        </w:rPr>
        <w:t>Участок расположен вдали от промышленных объектов, но вблизи от домов и межквартальной дороги. Уровень шума на пришкольном участке средний.</w:t>
      </w:r>
    </w:p>
    <w:p w14:paraId="5A168AC7" w14:textId="77777777" w:rsidR="00287CE4" w:rsidRDefault="00F01282"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периметру здание школы огорожено металлическим забором, главный вход запирается на замок. Участок от входа до дверей школы – заасфальтирован, но </w:t>
      </w:r>
      <w:r w:rsidR="0003678D">
        <w:rPr>
          <w:rFonts w:ascii="Times New Roman" w:hAnsi="Times New Roman" w:cs="Times New Roman"/>
          <w:sz w:val="28"/>
          <w:szCs w:val="28"/>
          <w:shd w:val="clear" w:color="auto" w:fill="FFFFFF"/>
        </w:rPr>
        <w:t xml:space="preserve">дорожное </w:t>
      </w:r>
      <w:r>
        <w:rPr>
          <w:rFonts w:ascii="Times New Roman" w:hAnsi="Times New Roman" w:cs="Times New Roman"/>
          <w:sz w:val="28"/>
          <w:szCs w:val="28"/>
          <w:shd w:val="clear" w:color="auto" w:fill="FFFFFF"/>
        </w:rPr>
        <w:t xml:space="preserve">покрытие </w:t>
      </w:r>
      <w:r w:rsidR="0003678D">
        <w:rPr>
          <w:rFonts w:ascii="Times New Roman" w:hAnsi="Times New Roman" w:cs="Times New Roman"/>
          <w:sz w:val="28"/>
          <w:szCs w:val="28"/>
          <w:shd w:val="clear" w:color="auto" w:fill="FFFFFF"/>
        </w:rPr>
        <w:t>требует серьезного ремонта.</w:t>
      </w:r>
      <w:r w:rsidR="00287CE4">
        <w:rPr>
          <w:rFonts w:ascii="Times New Roman" w:hAnsi="Times New Roman" w:cs="Times New Roman"/>
          <w:sz w:val="28"/>
          <w:szCs w:val="28"/>
          <w:shd w:val="clear" w:color="auto" w:fill="FFFFFF"/>
        </w:rPr>
        <w:t xml:space="preserve"> Асфальт потрескался, ямы и выбитый щебень создают опасность для здоровья обучающихся и сотрудников.</w:t>
      </w:r>
    </w:p>
    <w:p w14:paraId="6F86494D" w14:textId="42A97966" w:rsidR="00287CE4" w:rsidRPr="00D3057B" w:rsidRDefault="00287CE4" w:rsidP="00287CE4">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D3057B">
        <w:rPr>
          <w:rFonts w:ascii="Times New Roman" w:hAnsi="Times New Roman" w:cs="Times New Roman"/>
          <w:sz w:val="28"/>
          <w:szCs w:val="28"/>
          <w:shd w:val="clear" w:color="auto" w:fill="FFFFFF"/>
        </w:rPr>
        <w:t xml:space="preserve">На территории школы </w:t>
      </w:r>
      <w:r w:rsidR="00D3057B" w:rsidRPr="00D3057B">
        <w:rPr>
          <w:rFonts w:ascii="Times New Roman" w:hAnsi="Times New Roman" w:cs="Times New Roman"/>
          <w:sz w:val="28"/>
          <w:szCs w:val="28"/>
          <w:shd w:val="clear" w:color="auto" w:fill="FFFFFF"/>
        </w:rPr>
        <w:t>имеется</w:t>
      </w:r>
      <w:r w:rsidRPr="00D3057B">
        <w:rPr>
          <w:rFonts w:ascii="Times New Roman" w:hAnsi="Times New Roman" w:cs="Times New Roman"/>
          <w:sz w:val="28"/>
          <w:szCs w:val="28"/>
          <w:shd w:val="clear" w:color="auto" w:fill="FFFFFF"/>
        </w:rPr>
        <w:t xml:space="preserve"> спортивная </w:t>
      </w:r>
      <w:proofErr w:type="gramStart"/>
      <w:r w:rsidRPr="00D3057B">
        <w:rPr>
          <w:rFonts w:ascii="Times New Roman" w:hAnsi="Times New Roman" w:cs="Times New Roman"/>
          <w:sz w:val="28"/>
          <w:szCs w:val="28"/>
          <w:shd w:val="clear" w:color="auto" w:fill="FFFFFF"/>
        </w:rPr>
        <w:t>площадка</w:t>
      </w:r>
      <w:proofErr w:type="gramEnd"/>
      <w:r w:rsidR="00D3057B" w:rsidRPr="00D3057B">
        <w:rPr>
          <w:rFonts w:ascii="Times New Roman" w:hAnsi="Times New Roman" w:cs="Times New Roman"/>
          <w:sz w:val="28"/>
          <w:szCs w:val="28"/>
          <w:shd w:val="clear" w:color="auto" w:fill="FFFFFF"/>
        </w:rPr>
        <w:t xml:space="preserve"> где проходят уроки физкультуры в теплое время года</w:t>
      </w:r>
      <w:r w:rsidRPr="00D3057B">
        <w:rPr>
          <w:rFonts w:ascii="Times New Roman" w:hAnsi="Times New Roman" w:cs="Times New Roman"/>
          <w:sz w:val="28"/>
          <w:szCs w:val="28"/>
          <w:shd w:val="clear" w:color="auto" w:fill="FFFFFF"/>
        </w:rPr>
        <w:t>,</w:t>
      </w:r>
      <w:r w:rsidR="00D3057B" w:rsidRPr="00D3057B">
        <w:rPr>
          <w:rFonts w:ascii="Times New Roman" w:hAnsi="Times New Roman" w:cs="Times New Roman"/>
          <w:sz w:val="28"/>
          <w:szCs w:val="28"/>
          <w:shd w:val="clear" w:color="auto" w:fill="FFFFFF"/>
        </w:rPr>
        <w:t xml:space="preserve"> а также турники и тренажеры.</w:t>
      </w:r>
    </w:p>
    <w:p w14:paraId="0115FE18" w14:textId="4A07DE80" w:rsidR="00287CE4" w:rsidRDefault="00287CE4"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D3057B">
        <w:rPr>
          <w:rFonts w:ascii="Times New Roman" w:hAnsi="Times New Roman" w:cs="Times New Roman"/>
          <w:sz w:val="28"/>
          <w:szCs w:val="28"/>
          <w:shd w:val="clear" w:color="auto" w:fill="FFFFFF"/>
        </w:rPr>
        <w:t xml:space="preserve">За летние каникулы внешний вид школы очень сильно </w:t>
      </w:r>
      <w:r>
        <w:rPr>
          <w:rFonts w:ascii="Times New Roman" w:hAnsi="Times New Roman" w:cs="Times New Roman"/>
          <w:sz w:val="28"/>
          <w:szCs w:val="28"/>
          <w:shd w:val="clear" w:color="auto" w:fill="FFFFFF"/>
        </w:rPr>
        <w:t>изменился. Новый фасад и крыша сделали здание приметным и ярким в микрорайоне.</w:t>
      </w:r>
      <w:r w:rsidR="00D3057B">
        <w:rPr>
          <w:rFonts w:ascii="Times New Roman" w:hAnsi="Times New Roman" w:cs="Times New Roman"/>
          <w:sz w:val="28"/>
          <w:szCs w:val="28"/>
          <w:shd w:val="clear" w:color="auto" w:fill="FFFFFF"/>
        </w:rPr>
        <w:t xml:space="preserve"> Поэтому мы считаем, что школьный двор тоже требует изменений, так как находится на виду и не соответствует новому облику образовательного учреждения.</w:t>
      </w:r>
    </w:p>
    <w:p w14:paraId="046FE5CA"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53CF3685"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4F6B78BD"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6903BE21"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4FA1DF2A"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FFB2CAC"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31ED70DE"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35756BB1"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4B1414F" w14:textId="6BE8A25B" w:rsidR="00AA570B" w:rsidRPr="00AA570B" w:rsidRDefault="00AA570B" w:rsidP="0003678D">
      <w:pPr>
        <w:autoSpaceDE w:val="0"/>
        <w:autoSpaceDN w:val="0"/>
        <w:adjustRightInd w:val="0"/>
        <w:spacing w:after="0" w:line="360" w:lineRule="auto"/>
        <w:ind w:firstLine="709"/>
        <w:jc w:val="both"/>
        <w:rPr>
          <w:rFonts w:ascii="Times New Roman" w:hAnsi="Times New Roman" w:cs="Times New Roman"/>
          <w:b/>
          <w:sz w:val="28"/>
          <w:szCs w:val="28"/>
          <w:shd w:val="clear" w:color="auto" w:fill="FFFFFF"/>
        </w:rPr>
      </w:pPr>
      <w:r w:rsidRPr="00AA570B">
        <w:rPr>
          <w:rFonts w:ascii="Times New Roman" w:hAnsi="Times New Roman" w:cs="Times New Roman"/>
          <w:b/>
          <w:sz w:val="28"/>
          <w:szCs w:val="28"/>
          <w:shd w:val="clear" w:color="auto" w:fill="FFFFFF"/>
        </w:rPr>
        <w:lastRenderedPageBreak/>
        <w:t>2.2 Компоненты дизайн проекта школьного двора МБОУ СОШ №31</w:t>
      </w:r>
    </w:p>
    <w:p w14:paraId="56A95FF6" w14:textId="77777777" w:rsidR="00AA570B" w:rsidRDefault="00AA570B"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52686D9F" w14:textId="77777777" w:rsidR="00866F24" w:rsidRDefault="00383EA9" w:rsidP="0003678D">
      <w:pPr>
        <w:autoSpaceDE w:val="0"/>
        <w:autoSpaceDN w:val="0"/>
        <w:adjustRightInd w:val="0"/>
        <w:spacing w:after="0" w:line="360" w:lineRule="auto"/>
        <w:ind w:firstLine="709"/>
        <w:jc w:val="both"/>
        <w:rPr>
          <w:rFonts w:ascii="Times New Roman" w:hAnsi="Times New Roman" w:cs="Times New Roman"/>
          <w:color w:val="222222"/>
          <w:sz w:val="28"/>
          <w:szCs w:val="28"/>
        </w:rPr>
      </w:pPr>
      <w:r w:rsidRPr="00383EA9">
        <w:rPr>
          <w:rFonts w:ascii="Times New Roman" w:hAnsi="Times New Roman" w:cs="Times New Roman"/>
          <w:color w:val="222222"/>
          <w:sz w:val="28"/>
          <w:szCs w:val="28"/>
          <w:shd w:val="clear" w:color="auto" w:fill="FFFFFF"/>
        </w:rPr>
        <w:t>Для того чтобы определиться с теми основными элементами, которые будут присутствовать на пришкольной территории</w:t>
      </w:r>
      <w:r>
        <w:rPr>
          <w:rFonts w:ascii="Times New Roman" w:hAnsi="Times New Roman" w:cs="Times New Roman"/>
          <w:color w:val="222222"/>
          <w:sz w:val="28"/>
          <w:szCs w:val="28"/>
        </w:rPr>
        <w:t>, необходимо выбрать тот стиль ландшафтного дизайна, который наиболее умест</w:t>
      </w:r>
      <w:r w:rsidR="00866F24">
        <w:rPr>
          <w:rFonts w:ascii="Times New Roman" w:hAnsi="Times New Roman" w:cs="Times New Roman"/>
          <w:color w:val="222222"/>
          <w:sz w:val="28"/>
          <w:szCs w:val="28"/>
        </w:rPr>
        <w:t>ен для декорирования нашего двора. Мы считаем, что деревенский стиль подходит для нашего проекта больше всего, поскольку не предполагает каких-то особых затрат и постоянного ухода за растениями.</w:t>
      </w:r>
    </w:p>
    <w:p w14:paraId="6DA4C8B8" w14:textId="1FA07D34" w:rsidR="00383EA9" w:rsidRDefault="00866F24" w:rsidP="00866F2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w:t>
      </w:r>
      <w:r w:rsidR="00383EA9">
        <w:rPr>
          <w:rFonts w:ascii="Times New Roman" w:hAnsi="Times New Roman" w:cs="Times New Roman"/>
          <w:color w:val="000000"/>
          <w:sz w:val="28"/>
          <w:szCs w:val="28"/>
        </w:rPr>
        <w:t>аксимально</w:t>
      </w:r>
      <w:r>
        <w:rPr>
          <w:rFonts w:ascii="Times New Roman" w:hAnsi="Times New Roman" w:cs="Times New Roman"/>
          <w:color w:val="000000"/>
          <w:sz w:val="28"/>
          <w:szCs w:val="28"/>
        </w:rPr>
        <w:t>е</w:t>
      </w:r>
      <w:r w:rsidR="00383EA9">
        <w:rPr>
          <w:rFonts w:ascii="Times New Roman" w:hAnsi="Times New Roman" w:cs="Times New Roman"/>
          <w:color w:val="000000"/>
          <w:sz w:val="28"/>
          <w:szCs w:val="28"/>
        </w:rPr>
        <w:t xml:space="preserve"> использова</w:t>
      </w:r>
      <w:r>
        <w:rPr>
          <w:rFonts w:ascii="Times New Roman" w:hAnsi="Times New Roman" w:cs="Times New Roman"/>
          <w:color w:val="000000"/>
          <w:sz w:val="28"/>
          <w:szCs w:val="28"/>
        </w:rPr>
        <w:t>ние</w:t>
      </w:r>
      <w:r w:rsidR="00383EA9">
        <w:rPr>
          <w:rFonts w:ascii="Times New Roman" w:hAnsi="Times New Roman" w:cs="Times New Roman"/>
          <w:color w:val="000000"/>
          <w:sz w:val="28"/>
          <w:szCs w:val="28"/>
        </w:rPr>
        <w:t xml:space="preserve"> площад</w:t>
      </w:r>
      <w:r>
        <w:rPr>
          <w:rFonts w:ascii="Times New Roman" w:hAnsi="Times New Roman" w:cs="Times New Roman"/>
          <w:color w:val="000000"/>
          <w:sz w:val="28"/>
          <w:szCs w:val="28"/>
        </w:rPr>
        <w:t>и</w:t>
      </w:r>
      <w:r w:rsidR="00383EA9">
        <w:rPr>
          <w:rFonts w:ascii="Times New Roman" w:hAnsi="Times New Roman" w:cs="Times New Roman"/>
          <w:color w:val="000000"/>
          <w:sz w:val="28"/>
          <w:szCs w:val="28"/>
        </w:rPr>
        <w:t xml:space="preserve"> пришкольного участка </w:t>
      </w:r>
      <w:r>
        <w:rPr>
          <w:rFonts w:ascii="Times New Roman" w:hAnsi="Times New Roman" w:cs="Times New Roman"/>
          <w:color w:val="000000"/>
          <w:sz w:val="28"/>
          <w:szCs w:val="28"/>
        </w:rPr>
        <w:t xml:space="preserve">возможно при четком </w:t>
      </w:r>
      <w:r w:rsidR="00AA570B" w:rsidRPr="00AA570B">
        <w:rPr>
          <w:rFonts w:ascii="Times New Roman" w:hAnsi="Times New Roman" w:cs="Times New Roman"/>
          <w:color w:val="000000"/>
          <w:sz w:val="28"/>
          <w:szCs w:val="28"/>
        </w:rPr>
        <w:t>зонировани</w:t>
      </w:r>
      <w:r>
        <w:rPr>
          <w:rFonts w:ascii="Times New Roman" w:hAnsi="Times New Roman" w:cs="Times New Roman"/>
          <w:color w:val="000000"/>
          <w:sz w:val="28"/>
          <w:szCs w:val="28"/>
        </w:rPr>
        <w:t>и</w:t>
      </w:r>
      <w:r w:rsidR="00AA570B" w:rsidRPr="00AA570B">
        <w:rPr>
          <w:rFonts w:ascii="Times New Roman" w:hAnsi="Times New Roman" w:cs="Times New Roman"/>
          <w:color w:val="000000"/>
          <w:sz w:val="28"/>
          <w:szCs w:val="28"/>
        </w:rPr>
        <w:t xml:space="preserve">. Зоны разделяются между собой искусственными или естественными границами. </w:t>
      </w:r>
      <w:r w:rsidR="00383EA9">
        <w:rPr>
          <w:rFonts w:ascii="Times New Roman" w:hAnsi="Times New Roman" w:cs="Times New Roman"/>
          <w:color w:val="000000"/>
          <w:sz w:val="28"/>
          <w:szCs w:val="28"/>
        </w:rPr>
        <w:t>З</w:t>
      </w:r>
      <w:r w:rsidR="00AA570B" w:rsidRPr="00AA570B">
        <w:rPr>
          <w:rFonts w:ascii="Times New Roman" w:hAnsi="Times New Roman" w:cs="Times New Roman"/>
          <w:color w:val="000000"/>
          <w:sz w:val="28"/>
          <w:szCs w:val="28"/>
        </w:rPr>
        <w:t>онирование по</w:t>
      </w:r>
      <w:r>
        <w:rPr>
          <w:rFonts w:ascii="Times New Roman" w:hAnsi="Times New Roman" w:cs="Times New Roman"/>
          <w:color w:val="000000"/>
          <w:sz w:val="28"/>
          <w:szCs w:val="28"/>
        </w:rPr>
        <w:t>зволи</w:t>
      </w:r>
      <w:r w:rsidR="00383EA9">
        <w:rPr>
          <w:rFonts w:ascii="Times New Roman" w:hAnsi="Times New Roman" w:cs="Times New Roman"/>
          <w:color w:val="000000"/>
          <w:sz w:val="28"/>
          <w:szCs w:val="28"/>
        </w:rPr>
        <w:t>т</w:t>
      </w:r>
      <w:r w:rsidR="00AA570B" w:rsidRPr="00AA570B">
        <w:rPr>
          <w:rFonts w:ascii="Times New Roman" w:hAnsi="Times New Roman" w:cs="Times New Roman"/>
          <w:color w:val="000000"/>
          <w:sz w:val="28"/>
          <w:szCs w:val="28"/>
        </w:rPr>
        <w:t xml:space="preserve"> одновременно размещать на участке</w:t>
      </w:r>
      <w:r w:rsidR="00383EA9">
        <w:rPr>
          <w:rFonts w:ascii="Times New Roman" w:hAnsi="Times New Roman" w:cs="Times New Roman"/>
          <w:color w:val="000000"/>
          <w:sz w:val="28"/>
          <w:szCs w:val="28"/>
        </w:rPr>
        <w:t xml:space="preserve"> </w:t>
      </w:r>
      <w:r w:rsidR="00AA570B" w:rsidRPr="00AA570B">
        <w:rPr>
          <w:rFonts w:ascii="Times New Roman" w:hAnsi="Times New Roman" w:cs="Times New Roman"/>
          <w:color w:val="000000"/>
          <w:sz w:val="28"/>
          <w:szCs w:val="28"/>
        </w:rPr>
        <w:t>группы учащихся таким образом, чтобы они не мешали друг другу</w:t>
      </w:r>
      <w:r w:rsidR="00383EA9">
        <w:rPr>
          <w:rFonts w:ascii="Times New Roman" w:hAnsi="Times New Roman" w:cs="Times New Roman"/>
          <w:color w:val="000000"/>
          <w:sz w:val="28"/>
          <w:szCs w:val="28"/>
        </w:rPr>
        <w:t>.</w:t>
      </w:r>
    </w:p>
    <w:p w14:paraId="56DF89C5" w14:textId="2C7541D2" w:rsidR="00E76CA2" w:rsidRDefault="00AA570B" w:rsidP="009D03A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 xml:space="preserve"> </w:t>
      </w:r>
      <w:r w:rsidR="00383EA9">
        <w:rPr>
          <w:rFonts w:ascii="Times New Roman" w:hAnsi="Times New Roman" w:cs="Times New Roman"/>
          <w:sz w:val="28"/>
          <w:szCs w:val="28"/>
        </w:rPr>
        <w:t xml:space="preserve">Центральная </w:t>
      </w:r>
      <w:r w:rsidR="00383EA9" w:rsidRPr="00383EA9">
        <w:rPr>
          <w:rFonts w:ascii="Times New Roman" w:hAnsi="Times New Roman" w:cs="Times New Roman"/>
          <w:sz w:val="28"/>
          <w:szCs w:val="28"/>
        </w:rPr>
        <w:t xml:space="preserve">зона, расположенная непосредственно </w:t>
      </w:r>
      <w:r w:rsidR="00383EA9">
        <w:rPr>
          <w:rFonts w:ascii="Times New Roman" w:hAnsi="Times New Roman" w:cs="Times New Roman"/>
          <w:sz w:val="28"/>
          <w:szCs w:val="28"/>
        </w:rPr>
        <w:t>перед школьным входом</w:t>
      </w:r>
      <w:r w:rsidR="00383EA9" w:rsidRPr="00383EA9">
        <w:rPr>
          <w:rFonts w:ascii="Times New Roman" w:hAnsi="Times New Roman" w:cs="Times New Roman"/>
          <w:sz w:val="28"/>
          <w:szCs w:val="28"/>
        </w:rPr>
        <w:t xml:space="preserve">, является ее лицом. Она создает настроение ученика, идущего в школу. </w:t>
      </w:r>
      <w:r w:rsidR="00383EA9">
        <w:rPr>
          <w:rFonts w:ascii="Times New Roman" w:hAnsi="Times New Roman" w:cs="Times New Roman"/>
          <w:sz w:val="28"/>
          <w:szCs w:val="28"/>
        </w:rPr>
        <w:t xml:space="preserve">Эту площадку мы </w:t>
      </w:r>
      <w:r w:rsidR="005622AE">
        <w:rPr>
          <w:rFonts w:ascii="Times New Roman" w:hAnsi="Times New Roman" w:cs="Times New Roman"/>
          <w:sz w:val="28"/>
          <w:szCs w:val="28"/>
        </w:rPr>
        <w:t>оформим</w:t>
      </w:r>
      <w:r w:rsidR="00383EA9" w:rsidRPr="00383EA9">
        <w:rPr>
          <w:rFonts w:ascii="Times New Roman" w:hAnsi="Times New Roman" w:cs="Times New Roman"/>
          <w:sz w:val="28"/>
          <w:szCs w:val="28"/>
        </w:rPr>
        <w:t xml:space="preserve"> декоративными клумбами</w:t>
      </w:r>
      <w:r w:rsidR="00383EA9">
        <w:rPr>
          <w:rFonts w:ascii="Times New Roman" w:hAnsi="Times New Roman" w:cs="Times New Roman"/>
          <w:sz w:val="28"/>
          <w:szCs w:val="28"/>
        </w:rPr>
        <w:t xml:space="preserve"> и к</w:t>
      </w:r>
      <w:r w:rsidR="00383EA9" w:rsidRPr="00383EA9">
        <w:rPr>
          <w:rFonts w:ascii="Times New Roman" w:hAnsi="Times New Roman" w:cs="Times New Roman"/>
          <w:sz w:val="28"/>
          <w:szCs w:val="28"/>
        </w:rPr>
        <w:t>омпозициями.</w:t>
      </w:r>
      <w:r w:rsidR="00866F24">
        <w:rPr>
          <w:rFonts w:ascii="Times New Roman" w:hAnsi="Times New Roman" w:cs="Times New Roman"/>
          <w:sz w:val="28"/>
          <w:szCs w:val="28"/>
        </w:rPr>
        <w:t xml:space="preserve"> </w:t>
      </w:r>
      <w:r w:rsidR="00866F24" w:rsidRPr="00452F60">
        <w:rPr>
          <w:rFonts w:ascii="Times New Roman" w:hAnsi="Times New Roman" w:cs="Times New Roman"/>
          <w:color w:val="000000"/>
          <w:sz w:val="28"/>
          <w:szCs w:val="28"/>
        </w:rPr>
        <w:t xml:space="preserve">Для создания цветников </w:t>
      </w:r>
      <w:r w:rsidR="00452F60">
        <w:rPr>
          <w:rFonts w:ascii="Times New Roman" w:hAnsi="Times New Roman" w:cs="Times New Roman"/>
          <w:color w:val="000000"/>
          <w:sz w:val="28"/>
          <w:szCs w:val="28"/>
        </w:rPr>
        <w:t xml:space="preserve">подойдут такие </w:t>
      </w:r>
      <w:r w:rsidR="00866F24" w:rsidRPr="00452F60">
        <w:rPr>
          <w:rFonts w:ascii="Times New Roman" w:hAnsi="Times New Roman" w:cs="Times New Roman"/>
          <w:color w:val="000000"/>
          <w:sz w:val="28"/>
          <w:szCs w:val="28"/>
        </w:rPr>
        <w:t xml:space="preserve">однолетники </w:t>
      </w:r>
      <w:r w:rsidR="00452F60">
        <w:rPr>
          <w:rFonts w:ascii="Times New Roman" w:hAnsi="Times New Roman" w:cs="Times New Roman"/>
          <w:color w:val="000000"/>
          <w:sz w:val="28"/>
          <w:szCs w:val="28"/>
        </w:rPr>
        <w:t>как настурция</w:t>
      </w:r>
      <w:r w:rsidR="00866F24" w:rsidRPr="00452F60">
        <w:rPr>
          <w:rFonts w:ascii="Times New Roman" w:hAnsi="Times New Roman" w:cs="Times New Roman"/>
          <w:color w:val="000000"/>
          <w:sz w:val="28"/>
          <w:szCs w:val="28"/>
        </w:rPr>
        <w:t>,</w:t>
      </w:r>
      <w:r w:rsidR="00452F60">
        <w:rPr>
          <w:rFonts w:ascii="Times New Roman" w:hAnsi="Times New Roman" w:cs="Times New Roman"/>
          <w:color w:val="000000"/>
          <w:sz w:val="28"/>
          <w:szCs w:val="28"/>
        </w:rPr>
        <w:t xml:space="preserve"> </w:t>
      </w:r>
      <w:r w:rsidR="00866F24" w:rsidRPr="00452F60">
        <w:rPr>
          <w:rFonts w:ascii="Times New Roman" w:hAnsi="Times New Roman" w:cs="Times New Roman"/>
          <w:color w:val="000000"/>
          <w:sz w:val="28"/>
          <w:szCs w:val="28"/>
        </w:rPr>
        <w:t xml:space="preserve">календула, астра, бархатцы, ромашка, сальвия, портулак, двулетники </w:t>
      </w:r>
      <w:r w:rsidR="00452F60">
        <w:rPr>
          <w:rFonts w:ascii="Times New Roman" w:hAnsi="Times New Roman" w:cs="Times New Roman"/>
          <w:color w:val="000000"/>
          <w:sz w:val="28"/>
          <w:szCs w:val="28"/>
        </w:rPr>
        <w:t xml:space="preserve">- </w:t>
      </w:r>
      <w:r w:rsidR="00866F24" w:rsidRPr="00452F60">
        <w:rPr>
          <w:rFonts w:ascii="Times New Roman" w:hAnsi="Times New Roman" w:cs="Times New Roman"/>
          <w:color w:val="000000"/>
          <w:sz w:val="28"/>
          <w:szCs w:val="28"/>
        </w:rPr>
        <w:t xml:space="preserve">маргаритка многолетняя, виола </w:t>
      </w:r>
      <w:proofErr w:type="spellStart"/>
      <w:r w:rsidR="00866F24" w:rsidRPr="00452F60">
        <w:rPr>
          <w:rFonts w:ascii="Times New Roman" w:hAnsi="Times New Roman" w:cs="Times New Roman"/>
          <w:color w:val="000000"/>
          <w:sz w:val="28"/>
          <w:szCs w:val="28"/>
        </w:rPr>
        <w:t>Витрокка</w:t>
      </w:r>
      <w:proofErr w:type="spellEnd"/>
      <w:r w:rsidR="00866F24" w:rsidRPr="00452F60">
        <w:rPr>
          <w:rFonts w:ascii="Times New Roman" w:hAnsi="Times New Roman" w:cs="Times New Roman"/>
          <w:color w:val="000000"/>
          <w:sz w:val="28"/>
          <w:szCs w:val="28"/>
        </w:rPr>
        <w:t xml:space="preserve">, незабудка гибридная, мальва садовая. Среди многолетников </w:t>
      </w:r>
      <w:r w:rsidR="00452F60">
        <w:rPr>
          <w:rFonts w:ascii="Times New Roman" w:hAnsi="Times New Roman" w:cs="Times New Roman"/>
          <w:color w:val="000000"/>
          <w:sz w:val="28"/>
          <w:szCs w:val="28"/>
        </w:rPr>
        <w:t>будут уместны: астильба гибридная,</w:t>
      </w:r>
      <w:r w:rsidR="00866F24" w:rsidRPr="00452F60">
        <w:rPr>
          <w:rFonts w:ascii="Times New Roman" w:hAnsi="Times New Roman" w:cs="Times New Roman"/>
          <w:color w:val="000000"/>
          <w:sz w:val="28"/>
          <w:szCs w:val="28"/>
        </w:rPr>
        <w:t xml:space="preserve"> рудбекия, </w:t>
      </w:r>
      <w:r w:rsidR="00452F60">
        <w:rPr>
          <w:rFonts w:ascii="Times New Roman" w:hAnsi="Times New Roman" w:cs="Times New Roman"/>
          <w:color w:val="000000"/>
          <w:sz w:val="28"/>
          <w:szCs w:val="28"/>
        </w:rPr>
        <w:t xml:space="preserve">различные </w:t>
      </w:r>
      <w:r w:rsidR="00866F24" w:rsidRPr="00452F60">
        <w:rPr>
          <w:rFonts w:ascii="Times New Roman" w:hAnsi="Times New Roman" w:cs="Times New Roman"/>
          <w:color w:val="000000"/>
          <w:sz w:val="28"/>
          <w:szCs w:val="28"/>
        </w:rPr>
        <w:t xml:space="preserve">сорта пионов, колокольчики, флоксы. </w:t>
      </w:r>
      <w:r w:rsidR="00452F60">
        <w:rPr>
          <w:rFonts w:ascii="Times New Roman" w:hAnsi="Times New Roman" w:cs="Times New Roman"/>
          <w:color w:val="000000"/>
          <w:sz w:val="28"/>
          <w:szCs w:val="28"/>
        </w:rPr>
        <w:t>Дополнить цветники можно</w:t>
      </w:r>
      <w:r w:rsidR="00866F24" w:rsidRPr="00452F60">
        <w:rPr>
          <w:rFonts w:ascii="Times New Roman" w:hAnsi="Times New Roman" w:cs="Times New Roman"/>
          <w:color w:val="000000"/>
          <w:sz w:val="28"/>
          <w:szCs w:val="28"/>
        </w:rPr>
        <w:t xml:space="preserve"> растения</w:t>
      </w:r>
      <w:r w:rsidR="00452F60">
        <w:rPr>
          <w:rFonts w:ascii="Times New Roman" w:hAnsi="Times New Roman" w:cs="Times New Roman"/>
          <w:color w:val="000000"/>
          <w:sz w:val="28"/>
          <w:szCs w:val="28"/>
        </w:rPr>
        <w:t>ми</w:t>
      </w:r>
      <w:r w:rsidR="00866F24" w:rsidRPr="00452F60">
        <w:rPr>
          <w:rFonts w:ascii="Times New Roman" w:hAnsi="Times New Roman" w:cs="Times New Roman"/>
          <w:color w:val="000000"/>
          <w:sz w:val="28"/>
          <w:szCs w:val="28"/>
        </w:rPr>
        <w:t xml:space="preserve"> с декоративной листвой: </w:t>
      </w:r>
      <w:r w:rsidR="00452F60">
        <w:rPr>
          <w:rFonts w:ascii="Times New Roman" w:hAnsi="Times New Roman" w:cs="Times New Roman"/>
          <w:color w:val="000000"/>
          <w:sz w:val="28"/>
          <w:szCs w:val="28"/>
        </w:rPr>
        <w:t>хостами</w:t>
      </w:r>
      <w:r w:rsidR="00866F24" w:rsidRPr="00452F60">
        <w:rPr>
          <w:rFonts w:ascii="Times New Roman" w:hAnsi="Times New Roman" w:cs="Times New Roman"/>
          <w:color w:val="000000"/>
          <w:sz w:val="28"/>
          <w:szCs w:val="28"/>
        </w:rPr>
        <w:t>,</w:t>
      </w:r>
      <w:r w:rsidR="00452F60">
        <w:rPr>
          <w:rFonts w:ascii="Times New Roman" w:hAnsi="Times New Roman" w:cs="Times New Roman"/>
          <w:color w:val="000000"/>
          <w:sz w:val="28"/>
          <w:szCs w:val="28"/>
        </w:rPr>
        <w:t xml:space="preserve"> </w:t>
      </w:r>
      <w:r w:rsidR="00866F24" w:rsidRPr="00452F60">
        <w:rPr>
          <w:rFonts w:ascii="Times New Roman" w:hAnsi="Times New Roman" w:cs="Times New Roman"/>
          <w:color w:val="000000"/>
          <w:sz w:val="28"/>
          <w:szCs w:val="28"/>
        </w:rPr>
        <w:t>бадан</w:t>
      </w:r>
      <w:r w:rsidR="00452F60">
        <w:rPr>
          <w:rFonts w:ascii="Times New Roman" w:hAnsi="Times New Roman" w:cs="Times New Roman"/>
          <w:color w:val="000000"/>
          <w:sz w:val="28"/>
          <w:szCs w:val="28"/>
        </w:rPr>
        <w:t xml:space="preserve">ом и </w:t>
      </w:r>
      <w:r w:rsidR="00866F24" w:rsidRPr="00452F60">
        <w:rPr>
          <w:rFonts w:ascii="Times New Roman" w:hAnsi="Times New Roman" w:cs="Times New Roman"/>
          <w:color w:val="000000"/>
          <w:sz w:val="28"/>
          <w:szCs w:val="28"/>
        </w:rPr>
        <w:t>гипсофил</w:t>
      </w:r>
      <w:r w:rsidR="00452F60">
        <w:rPr>
          <w:rFonts w:ascii="Times New Roman" w:hAnsi="Times New Roman" w:cs="Times New Roman"/>
          <w:color w:val="000000"/>
          <w:sz w:val="28"/>
          <w:szCs w:val="28"/>
        </w:rPr>
        <w:t>ой</w:t>
      </w:r>
      <w:r w:rsidR="00866F24" w:rsidRPr="00452F60">
        <w:rPr>
          <w:rFonts w:ascii="Times New Roman" w:hAnsi="Times New Roman" w:cs="Times New Roman"/>
          <w:color w:val="000000"/>
          <w:sz w:val="28"/>
          <w:szCs w:val="28"/>
        </w:rPr>
        <w:t xml:space="preserve">. </w:t>
      </w:r>
      <w:r w:rsidR="00E76CA2">
        <w:rPr>
          <w:rFonts w:ascii="Times New Roman" w:hAnsi="Times New Roman" w:cs="Times New Roman"/>
          <w:color w:val="000000"/>
          <w:sz w:val="28"/>
          <w:szCs w:val="28"/>
        </w:rPr>
        <w:t>(Приложение 1)</w:t>
      </w:r>
    </w:p>
    <w:p w14:paraId="3AD35794" w14:textId="4CF03EF0" w:rsidR="00AA570B" w:rsidRDefault="00383EA9" w:rsidP="009D03A4">
      <w:pPr>
        <w:autoSpaceDE w:val="0"/>
        <w:autoSpaceDN w:val="0"/>
        <w:adjustRightInd w:val="0"/>
        <w:spacing w:after="0" w:line="360" w:lineRule="auto"/>
        <w:ind w:firstLine="709"/>
        <w:jc w:val="both"/>
        <w:rPr>
          <w:rFonts w:ascii="Times New Roman" w:hAnsi="Times New Roman" w:cs="Times New Roman"/>
          <w:sz w:val="28"/>
          <w:szCs w:val="28"/>
        </w:rPr>
      </w:pPr>
      <w:r w:rsidRPr="00383EA9">
        <w:rPr>
          <w:rFonts w:ascii="Times New Roman" w:hAnsi="Times New Roman" w:cs="Times New Roman"/>
          <w:sz w:val="28"/>
          <w:szCs w:val="28"/>
        </w:rPr>
        <w:t>П</w:t>
      </w:r>
      <w:r w:rsidR="00E76CA2">
        <w:rPr>
          <w:rFonts w:ascii="Times New Roman" w:hAnsi="Times New Roman" w:cs="Times New Roman"/>
          <w:sz w:val="28"/>
          <w:szCs w:val="28"/>
        </w:rPr>
        <w:t xml:space="preserve">лощадка перед входом в школу является местом проведения торжественных мероприятий, в том числе патриотических. Значит пространство в этой зоне </w:t>
      </w:r>
      <w:r w:rsidR="00B55F17">
        <w:rPr>
          <w:rFonts w:ascii="Times New Roman" w:hAnsi="Times New Roman" w:cs="Times New Roman"/>
          <w:sz w:val="28"/>
          <w:szCs w:val="28"/>
        </w:rPr>
        <w:t xml:space="preserve">требуется заасфальтировать, либо покрыть тротуарной плиткой. </w:t>
      </w:r>
    </w:p>
    <w:p w14:paraId="65BE2697" w14:textId="454A414A" w:rsidR="009D03A4" w:rsidRDefault="009D03A4" w:rsidP="009D03A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нашей школе отсутствует игровая зона для учеников начальной школы. Поэтому мы </w:t>
      </w:r>
      <w:r w:rsidR="005622AE">
        <w:rPr>
          <w:rFonts w:ascii="Times New Roman" w:hAnsi="Times New Roman" w:cs="Times New Roman"/>
          <w:sz w:val="28"/>
          <w:szCs w:val="28"/>
        </w:rPr>
        <w:t>создали</w:t>
      </w:r>
      <w:r>
        <w:rPr>
          <w:rFonts w:ascii="Times New Roman" w:hAnsi="Times New Roman" w:cs="Times New Roman"/>
          <w:sz w:val="28"/>
          <w:szCs w:val="28"/>
        </w:rPr>
        <w:t xml:space="preserve"> </w:t>
      </w:r>
      <w:r w:rsidR="005622AE">
        <w:rPr>
          <w:rFonts w:ascii="Times New Roman" w:hAnsi="Times New Roman" w:cs="Times New Roman"/>
          <w:sz w:val="28"/>
          <w:szCs w:val="28"/>
        </w:rPr>
        <w:t xml:space="preserve">макет </w:t>
      </w:r>
      <w:r>
        <w:rPr>
          <w:rFonts w:ascii="Times New Roman" w:hAnsi="Times New Roman" w:cs="Times New Roman"/>
          <w:sz w:val="28"/>
          <w:szCs w:val="28"/>
        </w:rPr>
        <w:t xml:space="preserve">игровой площадки во внутреннем дворе школы. </w:t>
      </w:r>
      <w:r w:rsidR="00B55F17">
        <w:rPr>
          <w:rFonts w:ascii="Times New Roman" w:hAnsi="Times New Roman" w:cs="Times New Roman"/>
          <w:sz w:val="28"/>
          <w:szCs w:val="28"/>
        </w:rPr>
        <w:t xml:space="preserve">(Приложение </w:t>
      </w:r>
      <w:r w:rsidR="00C17619">
        <w:rPr>
          <w:rFonts w:ascii="Times New Roman" w:hAnsi="Times New Roman" w:cs="Times New Roman"/>
          <w:sz w:val="28"/>
          <w:szCs w:val="28"/>
        </w:rPr>
        <w:t>2</w:t>
      </w:r>
      <w:r w:rsidR="00B55F17">
        <w:rPr>
          <w:rFonts w:ascii="Times New Roman" w:hAnsi="Times New Roman" w:cs="Times New Roman"/>
          <w:sz w:val="28"/>
          <w:szCs w:val="28"/>
        </w:rPr>
        <w:t>)</w:t>
      </w:r>
    </w:p>
    <w:p w14:paraId="71C794CF" w14:textId="396E5C40" w:rsidR="00E76CA2" w:rsidRDefault="00E76CA2" w:rsidP="009D03A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того, школьному отряду юных инспекторов движения необходима тренировочная площадка для изучения ПДД. Мы предлагаем разместить на пришкольной территории автогородок с дорожными знаками и разметкой.</w:t>
      </w:r>
      <w:r w:rsidR="00B55F17">
        <w:rPr>
          <w:rFonts w:ascii="Times New Roman" w:hAnsi="Times New Roman" w:cs="Times New Roman"/>
          <w:sz w:val="28"/>
          <w:szCs w:val="28"/>
        </w:rPr>
        <w:t xml:space="preserve"> (Приложение </w:t>
      </w:r>
      <w:r w:rsidR="00C17619">
        <w:rPr>
          <w:rFonts w:ascii="Times New Roman" w:hAnsi="Times New Roman" w:cs="Times New Roman"/>
          <w:sz w:val="28"/>
          <w:szCs w:val="28"/>
        </w:rPr>
        <w:t>3</w:t>
      </w:r>
      <w:r w:rsidR="00B55F17">
        <w:rPr>
          <w:rFonts w:ascii="Times New Roman" w:hAnsi="Times New Roman" w:cs="Times New Roman"/>
          <w:sz w:val="28"/>
          <w:szCs w:val="28"/>
        </w:rPr>
        <w:t>)</w:t>
      </w:r>
    </w:p>
    <w:p w14:paraId="2E8F0F71" w14:textId="7A8D042C" w:rsidR="00E76CA2" w:rsidRDefault="00E76CA2" w:rsidP="009D03A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Отдых на свежем воздухе полезен не только учащимся, но и учителям, </w:t>
      </w:r>
      <w:r w:rsidR="005622AE">
        <w:rPr>
          <w:rFonts w:ascii="Times New Roman" w:hAnsi="Times New Roman" w:cs="Times New Roman"/>
          <w:sz w:val="28"/>
          <w:szCs w:val="28"/>
        </w:rPr>
        <w:t>значит</w:t>
      </w:r>
      <w:r>
        <w:rPr>
          <w:rFonts w:ascii="Times New Roman" w:hAnsi="Times New Roman" w:cs="Times New Roman"/>
          <w:sz w:val="28"/>
          <w:szCs w:val="28"/>
        </w:rPr>
        <w:t xml:space="preserve"> зона отдыха со скамейками и гамаками придутся всем по душе.</w:t>
      </w:r>
      <w:r w:rsidR="00B55F17">
        <w:rPr>
          <w:rFonts w:ascii="Times New Roman" w:hAnsi="Times New Roman" w:cs="Times New Roman"/>
          <w:sz w:val="28"/>
          <w:szCs w:val="28"/>
        </w:rPr>
        <w:t xml:space="preserve"> А альпийские горки, созданные руками самих учащихся, станут красивым арт-объектом</w:t>
      </w:r>
      <w:r w:rsidR="00DF12CF">
        <w:rPr>
          <w:rFonts w:ascii="Times New Roman" w:hAnsi="Times New Roman" w:cs="Times New Roman"/>
          <w:sz w:val="28"/>
          <w:szCs w:val="28"/>
        </w:rPr>
        <w:t xml:space="preserve">. (Приложение </w:t>
      </w:r>
      <w:r w:rsidR="00C17619">
        <w:rPr>
          <w:rFonts w:ascii="Times New Roman" w:hAnsi="Times New Roman" w:cs="Times New Roman"/>
          <w:sz w:val="28"/>
          <w:szCs w:val="28"/>
        </w:rPr>
        <w:t>4</w:t>
      </w:r>
      <w:r w:rsidR="00DF12CF">
        <w:rPr>
          <w:rFonts w:ascii="Times New Roman" w:hAnsi="Times New Roman" w:cs="Times New Roman"/>
          <w:sz w:val="28"/>
          <w:szCs w:val="28"/>
        </w:rPr>
        <w:t>)</w:t>
      </w:r>
    </w:p>
    <w:p w14:paraId="581AA2C5" w14:textId="2BAD70E8" w:rsidR="00DF12CF" w:rsidRDefault="00DF12CF" w:rsidP="005622A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Участок вдоль правого крыла школы мы </w:t>
      </w:r>
      <w:r w:rsidR="005622AE">
        <w:rPr>
          <w:rFonts w:ascii="Times New Roman" w:hAnsi="Times New Roman" w:cs="Times New Roman"/>
          <w:sz w:val="28"/>
          <w:szCs w:val="28"/>
        </w:rPr>
        <w:t xml:space="preserve">преобразуем </w:t>
      </w:r>
      <w:r>
        <w:rPr>
          <w:rFonts w:ascii="Times New Roman" w:hAnsi="Times New Roman" w:cs="Times New Roman"/>
          <w:sz w:val="28"/>
          <w:szCs w:val="28"/>
        </w:rPr>
        <w:t>в «зелены</w:t>
      </w:r>
      <w:r w:rsidR="005622AE">
        <w:rPr>
          <w:rFonts w:ascii="Times New Roman" w:hAnsi="Times New Roman" w:cs="Times New Roman"/>
          <w:sz w:val="28"/>
          <w:szCs w:val="28"/>
        </w:rPr>
        <w:t>й</w:t>
      </w:r>
      <w:r>
        <w:rPr>
          <w:rFonts w:ascii="Times New Roman" w:hAnsi="Times New Roman" w:cs="Times New Roman"/>
          <w:sz w:val="28"/>
          <w:szCs w:val="28"/>
        </w:rPr>
        <w:t xml:space="preserve"> класс». Крытая площадка позволит проводить занятия по окружающему миру, биологии, ИЗО – в теплое время года, а также использоваться как выставочная площадка для ярмарок в любой сезон.</w:t>
      </w:r>
      <w:r w:rsidR="003F1CD2">
        <w:rPr>
          <w:rFonts w:ascii="Times New Roman" w:hAnsi="Times New Roman" w:cs="Times New Roman"/>
          <w:sz w:val="28"/>
          <w:szCs w:val="28"/>
        </w:rPr>
        <w:t xml:space="preserve"> (Приложение </w:t>
      </w:r>
      <w:r w:rsidR="00C17619">
        <w:rPr>
          <w:rFonts w:ascii="Times New Roman" w:hAnsi="Times New Roman" w:cs="Times New Roman"/>
          <w:sz w:val="28"/>
          <w:szCs w:val="28"/>
        </w:rPr>
        <w:t>5</w:t>
      </w:r>
      <w:r w:rsidR="003F1CD2">
        <w:rPr>
          <w:rFonts w:ascii="Times New Roman" w:hAnsi="Times New Roman" w:cs="Times New Roman"/>
          <w:sz w:val="28"/>
          <w:szCs w:val="28"/>
        </w:rPr>
        <w:t>)</w:t>
      </w:r>
    </w:p>
    <w:p w14:paraId="52D5EA67" w14:textId="7D5014A8" w:rsidR="00A34746" w:rsidRDefault="00A34746" w:rsidP="005622A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уголки нашего двора связываются между собой дорожками</w:t>
      </w:r>
      <w:r w:rsidR="00270EF1">
        <w:rPr>
          <w:rFonts w:ascii="Times New Roman" w:hAnsi="Times New Roman" w:cs="Times New Roman"/>
          <w:sz w:val="28"/>
          <w:szCs w:val="28"/>
        </w:rPr>
        <w:t xml:space="preserve"> из бетона и тротуарной плитки.</w:t>
      </w:r>
    </w:p>
    <w:p w14:paraId="49441269" w14:textId="77777777" w:rsidR="005622AE" w:rsidRDefault="005622AE" w:rsidP="005622AE">
      <w:pPr>
        <w:autoSpaceDE w:val="0"/>
        <w:autoSpaceDN w:val="0"/>
        <w:adjustRightInd w:val="0"/>
        <w:spacing w:after="0" w:line="360" w:lineRule="auto"/>
        <w:ind w:firstLine="709"/>
        <w:jc w:val="both"/>
        <w:rPr>
          <w:rFonts w:ascii="Times New Roman" w:hAnsi="Times New Roman" w:cs="Times New Roman"/>
          <w:sz w:val="28"/>
          <w:szCs w:val="28"/>
        </w:rPr>
      </w:pPr>
    </w:p>
    <w:p w14:paraId="2A217CCD"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61BD989E"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4194BE90"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025F7A00"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23D803C1"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3114CDF8"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062E7F2F"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40D1EA9E"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5022803F"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569ECA5A"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24C5B3E4"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4F92F975"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5478F038"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494633A3" w14:textId="77777777" w:rsidR="003F1CD2" w:rsidRDefault="003F1CD2" w:rsidP="009D03A4">
      <w:pPr>
        <w:autoSpaceDE w:val="0"/>
        <w:autoSpaceDN w:val="0"/>
        <w:adjustRightInd w:val="0"/>
        <w:spacing w:after="0" w:line="360" w:lineRule="auto"/>
        <w:ind w:firstLine="709"/>
        <w:jc w:val="both"/>
        <w:rPr>
          <w:rFonts w:ascii="Times New Roman" w:hAnsi="Times New Roman" w:cs="Times New Roman"/>
          <w:sz w:val="28"/>
          <w:szCs w:val="28"/>
        </w:rPr>
      </w:pPr>
    </w:p>
    <w:p w14:paraId="2537D40D" w14:textId="1F130235" w:rsidR="003F1CD2" w:rsidRPr="003F1CD2" w:rsidRDefault="003F1CD2" w:rsidP="009D03A4">
      <w:pPr>
        <w:autoSpaceDE w:val="0"/>
        <w:autoSpaceDN w:val="0"/>
        <w:adjustRightInd w:val="0"/>
        <w:spacing w:after="0" w:line="360" w:lineRule="auto"/>
        <w:ind w:firstLine="709"/>
        <w:jc w:val="both"/>
        <w:rPr>
          <w:rFonts w:ascii="Times New Roman" w:hAnsi="Times New Roman" w:cs="Times New Roman"/>
          <w:b/>
          <w:sz w:val="28"/>
          <w:szCs w:val="28"/>
        </w:rPr>
      </w:pPr>
      <w:r w:rsidRPr="003F1CD2">
        <w:rPr>
          <w:rFonts w:ascii="Times New Roman" w:hAnsi="Times New Roman" w:cs="Times New Roman"/>
          <w:b/>
          <w:sz w:val="28"/>
          <w:szCs w:val="28"/>
        </w:rPr>
        <w:lastRenderedPageBreak/>
        <w:t>2.3 Примерный расчет стоимости дизайн проекта школьного двора МБОУ СОШ №31</w:t>
      </w:r>
    </w:p>
    <w:p w14:paraId="724F5099" w14:textId="371B63B2" w:rsidR="003F1CD2" w:rsidRDefault="003F1CD2" w:rsidP="0023246E">
      <w:pPr>
        <w:autoSpaceDE w:val="0"/>
        <w:autoSpaceDN w:val="0"/>
        <w:adjustRightInd w:val="0"/>
        <w:spacing w:after="0" w:line="360" w:lineRule="auto"/>
        <w:jc w:val="both"/>
        <w:rPr>
          <w:rFonts w:ascii="Times New Roman" w:hAnsi="Times New Roman" w:cs="Times New Roman"/>
          <w:sz w:val="28"/>
          <w:szCs w:val="28"/>
        </w:rPr>
      </w:pPr>
    </w:p>
    <w:p w14:paraId="30CC6D05" w14:textId="0C3CFE67" w:rsidR="0023246E" w:rsidRDefault="00F6142C" w:rsidP="002324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 стоимости семян для оформления цветников и клумб</w:t>
      </w:r>
    </w:p>
    <w:tbl>
      <w:tblPr>
        <w:tblStyle w:val="a7"/>
        <w:tblW w:w="0" w:type="auto"/>
        <w:tblLook w:val="04A0" w:firstRow="1" w:lastRow="0" w:firstColumn="1" w:lastColumn="0" w:noHBand="0" w:noVBand="1"/>
      </w:tblPr>
      <w:tblGrid>
        <w:gridCol w:w="533"/>
        <w:gridCol w:w="3115"/>
        <w:gridCol w:w="2039"/>
        <w:gridCol w:w="2079"/>
        <w:gridCol w:w="1579"/>
      </w:tblGrid>
      <w:tr w:rsidR="00864732" w14:paraId="62011466" w14:textId="0587742E" w:rsidTr="00F6142C">
        <w:tc>
          <w:tcPr>
            <w:tcW w:w="533" w:type="dxa"/>
          </w:tcPr>
          <w:p w14:paraId="40516F27" w14:textId="7F90EA1B"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3115" w:type="dxa"/>
          </w:tcPr>
          <w:p w14:paraId="0F21F919" w14:textId="0406F8B6" w:rsidR="00F6142C" w:rsidRDefault="00F6142C" w:rsidP="00F6142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Наименование</w:t>
            </w:r>
          </w:p>
        </w:tc>
        <w:tc>
          <w:tcPr>
            <w:tcW w:w="2039" w:type="dxa"/>
          </w:tcPr>
          <w:p w14:paraId="255DE3F7" w14:textId="7456ABE6"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Цена </w:t>
            </w:r>
          </w:p>
        </w:tc>
        <w:tc>
          <w:tcPr>
            <w:tcW w:w="2079" w:type="dxa"/>
          </w:tcPr>
          <w:p w14:paraId="1DFF30D5" w14:textId="343A5E90"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w:t>
            </w:r>
          </w:p>
        </w:tc>
        <w:tc>
          <w:tcPr>
            <w:tcW w:w="1579" w:type="dxa"/>
          </w:tcPr>
          <w:p w14:paraId="3880B66B" w14:textId="3C0D8706"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Итоговая стоимость </w:t>
            </w:r>
          </w:p>
        </w:tc>
      </w:tr>
      <w:tr w:rsidR="00864732" w14:paraId="00A8E0D5" w14:textId="3CE2F911" w:rsidTr="00F6142C">
        <w:tc>
          <w:tcPr>
            <w:tcW w:w="533" w:type="dxa"/>
          </w:tcPr>
          <w:p w14:paraId="5E786FA9" w14:textId="371179E7"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115" w:type="dxa"/>
          </w:tcPr>
          <w:p w14:paraId="4D6081BB" w14:textId="765E9194" w:rsidR="00F6142C" w:rsidRDefault="00080735"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drawing>
                <wp:anchor distT="0" distB="0" distL="114300" distR="114300" simplePos="0" relativeHeight="251658240" behindDoc="0" locked="0" layoutInCell="1" allowOverlap="1" wp14:anchorId="7AD206A1" wp14:editId="5E41EA3D">
                  <wp:simplePos x="0" y="0"/>
                  <wp:positionH relativeFrom="column">
                    <wp:posOffset>1156187</wp:posOffset>
                  </wp:positionH>
                  <wp:positionV relativeFrom="paragraph">
                    <wp:posOffset>42102</wp:posOffset>
                  </wp:positionV>
                  <wp:extent cx="634365" cy="1148080"/>
                  <wp:effectExtent l="0" t="0" r="0" b="0"/>
                  <wp:wrapThrough wrapText="bothSides">
                    <wp:wrapPolygon edited="0">
                      <wp:start x="0" y="0"/>
                      <wp:lineTo x="0" y="21146"/>
                      <wp:lineTo x="20757" y="21146"/>
                      <wp:lineTo x="2075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28A0092B-C50C-407E-A947-70E740481C1C}">
                                <a14:useLocalDpi xmlns:a14="http://schemas.microsoft.com/office/drawing/2010/main" val="0"/>
                              </a:ext>
                            </a:extLst>
                          </a:blip>
                          <a:srcRect l="22374" r="22313"/>
                          <a:stretch/>
                        </pic:blipFill>
                        <pic:spPr bwMode="auto">
                          <a:xfrm>
                            <a:off x="0" y="0"/>
                            <a:ext cx="634365"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42C">
              <w:rPr>
                <w:rFonts w:ascii="Times New Roman" w:hAnsi="Times New Roman" w:cs="Times New Roman"/>
                <w:sz w:val="28"/>
                <w:szCs w:val="28"/>
              </w:rPr>
              <w:t>Колокольчик средний, смесь</w:t>
            </w:r>
          </w:p>
        </w:tc>
        <w:tc>
          <w:tcPr>
            <w:tcW w:w="2039" w:type="dxa"/>
          </w:tcPr>
          <w:p w14:paraId="0A5DCCE3" w14:textId="4D40F39F"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079" w:type="dxa"/>
          </w:tcPr>
          <w:p w14:paraId="4B89CDCC" w14:textId="1C0C88CD"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579" w:type="dxa"/>
          </w:tcPr>
          <w:p w14:paraId="6A79E4FA" w14:textId="2B7D4ADE"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68</w:t>
            </w:r>
          </w:p>
        </w:tc>
      </w:tr>
      <w:tr w:rsidR="00864732" w14:paraId="2C214763" w14:textId="615248EC" w:rsidTr="00F6142C">
        <w:tc>
          <w:tcPr>
            <w:tcW w:w="533" w:type="dxa"/>
          </w:tcPr>
          <w:p w14:paraId="69C5F70F" w14:textId="347E6843"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115" w:type="dxa"/>
          </w:tcPr>
          <w:p w14:paraId="6AA3F6AE" w14:textId="13AD9485" w:rsidR="00F6142C" w:rsidRDefault="00080735"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drawing>
                <wp:anchor distT="0" distB="0" distL="114300" distR="114300" simplePos="0" relativeHeight="251660288" behindDoc="0" locked="0" layoutInCell="1" allowOverlap="1" wp14:anchorId="21E5F227" wp14:editId="4E3421A3">
                  <wp:simplePos x="0" y="0"/>
                  <wp:positionH relativeFrom="margin">
                    <wp:posOffset>1131393</wp:posOffset>
                  </wp:positionH>
                  <wp:positionV relativeFrom="paragraph">
                    <wp:posOffset>71740</wp:posOffset>
                  </wp:positionV>
                  <wp:extent cx="659130" cy="1211580"/>
                  <wp:effectExtent l="0" t="0" r="7620" b="7620"/>
                  <wp:wrapThrough wrapText="bothSides">
                    <wp:wrapPolygon edited="0">
                      <wp:start x="0" y="0"/>
                      <wp:lineTo x="0" y="21396"/>
                      <wp:lineTo x="21225" y="21396"/>
                      <wp:lineTo x="2122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9" cstate="print">
                            <a:extLst>
                              <a:ext uri="{28A0092B-C50C-407E-A947-70E740481C1C}">
                                <a14:useLocalDpi xmlns:a14="http://schemas.microsoft.com/office/drawing/2010/main" val="0"/>
                              </a:ext>
                            </a:extLst>
                          </a:blip>
                          <a:srcRect l="23083" r="22449"/>
                          <a:stretch/>
                        </pic:blipFill>
                        <pic:spPr bwMode="auto">
                          <a:xfrm>
                            <a:off x="0" y="0"/>
                            <a:ext cx="65913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42C">
              <w:rPr>
                <w:rFonts w:ascii="Times New Roman" w:hAnsi="Times New Roman" w:cs="Times New Roman"/>
                <w:sz w:val="28"/>
                <w:szCs w:val="28"/>
              </w:rPr>
              <w:t>Петуния</w:t>
            </w:r>
          </w:p>
        </w:tc>
        <w:tc>
          <w:tcPr>
            <w:tcW w:w="2039" w:type="dxa"/>
          </w:tcPr>
          <w:p w14:paraId="2F3B5CA9" w14:textId="0D12EA55"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079" w:type="dxa"/>
          </w:tcPr>
          <w:p w14:paraId="135E8502" w14:textId="3F8EEF0A"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579" w:type="dxa"/>
          </w:tcPr>
          <w:p w14:paraId="2CC47A79" w14:textId="176AA56D"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68</w:t>
            </w:r>
          </w:p>
        </w:tc>
      </w:tr>
      <w:tr w:rsidR="00864732" w14:paraId="08DA1568" w14:textId="089B4DA6" w:rsidTr="00F6142C">
        <w:tc>
          <w:tcPr>
            <w:tcW w:w="533" w:type="dxa"/>
          </w:tcPr>
          <w:p w14:paraId="13BC7A82" w14:textId="7072A7E8"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115" w:type="dxa"/>
          </w:tcPr>
          <w:p w14:paraId="40B48306" w14:textId="137F4F29" w:rsidR="00F6142C" w:rsidRDefault="00080735"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4FC4DF42" wp14:editId="73DFE222">
                  <wp:simplePos x="0" y="0"/>
                  <wp:positionH relativeFrom="column">
                    <wp:posOffset>1113805</wp:posOffset>
                  </wp:positionH>
                  <wp:positionV relativeFrom="paragraph">
                    <wp:posOffset>71120</wp:posOffset>
                  </wp:positionV>
                  <wp:extent cx="659130" cy="1146810"/>
                  <wp:effectExtent l="0" t="0" r="7620" b="0"/>
                  <wp:wrapThrough wrapText="bothSides">
                    <wp:wrapPolygon edited="0">
                      <wp:start x="0" y="0"/>
                      <wp:lineTo x="0" y="21169"/>
                      <wp:lineTo x="21225" y="21169"/>
                      <wp:lineTo x="2122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130" cy="1146810"/>
                          </a:xfrm>
                          <a:prstGeom prst="rect">
                            <a:avLst/>
                          </a:prstGeom>
                        </pic:spPr>
                      </pic:pic>
                    </a:graphicData>
                  </a:graphic>
                  <wp14:sizeRelH relativeFrom="page">
                    <wp14:pctWidth>0</wp14:pctWidth>
                  </wp14:sizeRelH>
                  <wp14:sizeRelV relativeFrom="page">
                    <wp14:pctHeight>0</wp14:pctHeight>
                  </wp14:sizeRelV>
                </wp:anchor>
              </w:drawing>
            </w:r>
            <w:r w:rsidR="00A42A0C">
              <w:rPr>
                <w:rFonts w:ascii="Times New Roman" w:hAnsi="Times New Roman" w:cs="Times New Roman"/>
                <w:sz w:val="28"/>
                <w:szCs w:val="28"/>
              </w:rPr>
              <w:t>Астра Принцесса</w:t>
            </w:r>
          </w:p>
        </w:tc>
        <w:tc>
          <w:tcPr>
            <w:tcW w:w="2039" w:type="dxa"/>
          </w:tcPr>
          <w:p w14:paraId="6813670D" w14:textId="79CF0D13" w:rsidR="00F6142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079" w:type="dxa"/>
          </w:tcPr>
          <w:p w14:paraId="4B6550D0" w14:textId="4B8A2EA0"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579" w:type="dxa"/>
          </w:tcPr>
          <w:p w14:paraId="48FE9D0A" w14:textId="25A2391B"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864732" w14:paraId="69FB695C" w14:textId="6ADB6A43" w:rsidTr="00F6142C">
        <w:tc>
          <w:tcPr>
            <w:tcW w:w="533" w:type="dxa"/>
          </w:tcPr>
          <w:p w14:paraId="3173E217" w14:textId="79A059C0"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115" w:type="dxa"/>
          </w:tcPr>
          <w:p w14:paraId="45B565BF" w14:textId="73DE7867" w:rsidR="00F6142C" w:rsidRDefault="00864732"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06141E1B" wp14:editId="01032562">
                  <wp:simplePos x="0" y="0"/>
                  <wp:positionH relativeFrom="column">
                    <wp:posOffset>1114366</wp:posOffset>
                  </wp:positionH>
                  <wp:positionV relativeFrom="paragraph">
                    <wp:posOffset>82240</wp:posOffset>
                  </wp:positionV>
                  <wp:extent cx="690880" cy="1245235"/>
                  <wp:effectExtent l="0" t="0" r="0" b="0"/>
                  <wp:wrapThrough wrapText="bothSides">
                    <wp:wrapPolygon edited="0">
                      <wp:start x="0" y="0"/>
                      <wp:lineTo x="0" y="21148"/>
                      <wp:lineTo x="20846" y="21148"/>
                      <wp:lineTo x="2084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880" cy="1245235"/>
                          </a:xfrm>
                          <a:prstGeom prst="rect">
                            <a:avLst/>
                          </a:prstGeom>
                        </pic:spPr>
                      </pic:pic>
                    </a:graphicData>
                  </a:graphic>
                  <wp14:sizeRelH relativeFrom="page">
                    <wp14:pctWidth>0</wp14:pctWidth>
                  </wp14:sizeRelH>
                  <wp14:sizeRelV relativeFrom="page">
                    <wp14:pctHeight>0</wp14:pctHeight>
                  </wp14:sizeRelV>
                </wp:anchor>
              </w:drawing>
            </w:r>
            <w:r w:rsidR="00A42A0C">
              <w:rPr>
                <w:rFonts w:ascii="Times New Roman" w:hAnsi="Times New Roman" w:cs="Times New Roman"/>
                <w:sz w:val="28"/>
                <w:szCs w:val="28"/>
              </w:rPr>
              <w:t xml:space="preserve">Флоксы </w:t>
            </w:r>
          </w:p>
        </w:tc>
        <w:tc>
          <w:tcPr>
            <w:tcW w:w="2039" w:type="dxa"/>
          </w:tcPr>
          <w:p w14:paraId="5B0D1E9C" w14:textId="613C5D48" w:rsidR="00F6142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2079" w:type="dxa"/>
          </w:tcPr>
          <w:p w14:paraId="215C38CA" w14:textId="7858CE85"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579" w:type="dxa"/>
          </w:tcPr>
          <w:p w14:paraId="7E88802D" w14:textId="59D5E3CA"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110</w:t>
            </w:r>
          </w:p>
        </w:tc>
      </w:tr>
      <w:tr w:rsidR="00864732" w14:paraId="568ED73B" w14:textId="55AA37A8" w:rsidTr="00F6142C">
        <w:tc>
          <w:tcPr>
            <w:tcW w:w="533" w:type="dxa"/>
          </w:tcPr>
          <w:p w14:paraId="6D05CF4D" w14:textId="17A01F4D"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115" w:type="dxa"/>
          </w:tcPr>
          <w:p w14:paraId="12EEB7DC" w14:textId="1F75A585" w:rsidR="00F6142C" w:rsidRDefault="00864732"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11EF86A4" wp14:editId="57CDE88D">
                  <wp:simplePos x="0" y="0"/>
                  <wp:positionH relativeFrom="column">
                    <wp:posOffset>1072264</wp:posOffset>
                  </wp:positionH>
                  <wp:positionV relativeFrom="paragraph">
                    <wp:posOffset>51302</wp:posOffset>
                  </wp:positionV>
                  <wp:extent cx="722630" cy="1339215"/>
                  <wp:effectExtent l="0" t="0" r="1270" b="0"/>
                  <wp:wrapThrough wrapText="bothSides">
                    <wp:wrapPolygon edited="0">
                      <wp:start x="0" y="0"/>
                      <wp:lineTo x="0" y="21201"/>
                      <wp:lineTo x="21069" y="21201"/>
                      <wp:lineTo x="2106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2" cstate="print">
                            <a:extLst>
                              <a:ext uri="{28A0092B-C50C-407E-A947-70E740481C1C}">
                                <a14:useLocalDpi xmlns:a14="http://schemas.microsoft.com/office/drawing/2010/main" val="0"/>
                              </a:ext>
                            </a:extLst>
                          </a:blip>
                          <a:srcRect l="23025" r="22974"/>
                          <a:stretch/>
                        </pic:blipFill>
                        <pic:spPr bwMode="auto">
                          <a:xfrm>
                            <a:off x="0" y="0"/>
                            <a:ext cx="722630"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A0C">
              <w:rPr>
                <w:rFonts w:ascii="Times New Roman" w:hAnsi="Times New Roman" w:cs="Times New Roman"/>
                <w:sz w:val="28"/>
                <w:szCs w:val="28"/>
              </w:rPr>
              <w:t xml:space="preserve">Портулак </w:t>
            </w:r>
          </w:p>
        </w:tc>
        <w:tc>
          <w:tcPr>
            <w:tcW w:w="2039" w:type="dxa"/>
          </w:tcPr>
          <w:p w14:paraId="6B102233" w14:textId="12AE54A8" w:rsidR="00F6142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2079" w:type="dxa"/>
          </w:tcPr>
          <w:p w14:paraId="64FCEFF8" w14:textId="358757A1"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579" w:type="dxa"/>
          </w:tcPr>
          <w:p w14:paraId="7E2604DD" w14:textId="231027FD"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170</w:t>
            </w:r>
          </w:p>
        </w:tc>
      </w:tr>
      <w:tr w:rsidR="00864732" w14:paraId="4C7B8B65" w14:textId="13959483" w:rsidTr="00F6142C">
        <w:tc>
          <w:tcPr>
            <w:tcW w:w="533" w:type="dxa"/>
          </w:tcPr>
          <w:p w14:paraId="40E3DFFB" w14:textId="74DD8CE2" w:rsidR="00F6142C" w:rsidRDefault="00F6142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115" w:type="dxa"/>
          </w:tcPr>
          <w:p w14:paraId="4BB1F1E7" w14:textId="5AA226E2" w:rsidR="00864732"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Гипсофила «Жемчужная</w:t>
            </w:r>
          </w:p>
          <w:p w14:paraId="01146918" w14:textId="19BA9E38" w:rsidR="00F6142C" w:rsidRDefault="00864732"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210100ED" wp14:editId="0FF02FAD">
                  <wp:simplePos x="0" y="0"/>
                  <wp:positionH relativeFrom="column">
                    <wp:posOffset>1072028</wp:posOffset>
                  </wp:positionH>
                  <wp:positionV relativeFrom="paragraph">
                    <wp:posOffset>52661</wp:posOffset>
                  </wp:positionV>
                  <wp:extent cx="764540" cy="1435100"/>
                  <wp:effectExtent l="0" t="0" r="0" b="0"/>
                  <wp:wrapThrough wrapText="bothSides">
                    <wp:wrapPolygon edited="0">
                      <wp:start x="0" y="0"/>
                      <wp:lineTo x="0" y="21218"/>
                      <wp:lineTo x="20990" y="21218"/>
                      <wp:lineTo x="2099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540" cy="1435100"/>
                          </a:xfrm>
                          <a:prstGeom prst="rect">
                            <a:avLst/>
                          </a:prstGeom>
                        </pic:spPr>
                      </pic:pic>
                    </a:graphicData>
                  </a:graphic>
                  <wp14:sizeRelH relativeFrom="page">
                    <wp14:pctWidth>0</wp14:pctWidth>
                  </wp14:sizeRelH>
                  <wp14:sizeRelV relativeFrom="page">
                    <wp14:pctHeight>0</wp14:pctHeight>
                  </wp14:sizeRelV>
                </wp:anchor>
              </w:drawing>
            </w:r>
            <w:r w:rsidR="00A42A0C">
              <w:rPr>
                <w:rFonts w:ascii="Times New Roman" w:hAnsi="Times New Roman" w:cs="Times New Roman"/>
                <w:sz w:val="28"/>
                <w:szCs w:val="28"/>
              </w:rPr>
              <w:t xml:space="preserve"> россыпь»</w:t>
            </w:r>
          </w:p>
        </w:tc>
        <w:tc>
          <w:tcPr>
            <w:tcW w:w="2039" w:type="dxa"/>
          </w:tcPr>
          <w:p w14:paraId="07106715" w14:textId="15942F26" w:rsidR="00F6142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18</w:t>
            </w:r>
          </w:p>
        </w:tc>
        <w:tc>
          <w:tcPr>
            <w:tcW w:w="2079" w:type="dxa"/>
          </w:tcPr>
          <w:p w14:paraId="1B4F4E4C" w14:textId="364A6A91"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579" w:type="dxa"/>
          </w:tcPr>
          <w:p w14:paraId="6C6F33BD" w14:textId="7B9EF097" w:rsidR="00F6142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180</w:t>
            </w:r>
          </w:p>
        </w:tc>
      </w:tr>
      <w:tr w:rsidR="00864732" w14:paraId="12890D76" w14:textId="77777777" w:rsidTr="00F6142C">
        <w:tc>
          <w:tcPr>
            <w:tcW w:w="533" w:type="dxa"/>
          </w:tcPr>
          <w:p w14:paraId="51202FD2" w14:textId="2ED624EF" w:rsidR="00A42A0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3115" w:type="dxa"/>
          </w:tcPr>
          <w:p w14:paraId="5AD768F3" w14:textId="554C06F6" w:rsidR="00A42A0C" w:rsidRDefault="00864732"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FB03301" wp14:editId="5E614975">
                  <wp:simplePos x="0" y="0"/>
                  <wp:positionH relativeFrom="column">
                    <wp:posOffset>921829</wp:posOffset>
                  </wp:positionH>
                  <wp:positionV relativeFrom="paragraph">
                    <wp:posOffset>123293</wp:posOffset>
                  </wp:positionV>
                  <wp:extent cx="914400" cy="1690370"/>
                  <wp:effectExtent l="0" t="0" r="0" b="5080"/>
                  <wp:wrapThrough wrapText="bothSides">
                    <wp:wrapPolygon edited="0">
                      <wp:start x="0" y="0"/>
                      <wp:lineTo x="0" y="21421"/>
                      <wp:lineTo x="21150" y="21421"/>
                      <wp:lineTo x="2115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4" cstate="print">
                            <a:extLst>
                              <a:ext uri="{28A0092B-C50C-407E-A947-70E740481C1C}">
                                <a14:useLocalDpi xmlns:a14="http://schemas.microsoft.com/office/drawing/2010/main" val="0"/>
                              </a:ext>
                            </a:extLst>
                          </a:blip>
                          <a:srcRect l="24472" t="3902" r="26219" b="4930"/>
                          <a:stretch/>
                        </pic:blipFill>
                        <pic:spPr bwMode="auto">
                          <a:xfrm>
                            <a:off x="0" y="0"/>
                            <a:ext cx="914400"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A0C">
              <w:rPr>
                <w:rFonts w:ascii="Times New Roman" w:hAnsi="Times New Roman" w:cs="Times New Roman"/>
                <w:sz w:val="28"/>
                <w:szCs w:val="28"/>
              </w:rPr>
              <w:t xml:space="preserve">Бархатцы </w:t>
            </w:r>
          </w:p>
        </w:tc>
        <w:tc>
          <w:tcPr>
            <w:tcW w:w="2039" w:type="dxa"/>
          </w:tcPr>
          <w:p w14:paraId="14E20E11" w14:textId="0C558AB8" w:rsidR="00A42A0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2079" w:type="dxa"/>
          </w:tcPr>
          <w:p w14:paraId="3F426935" w14:textId="08C42D5D" w:rsidR="00A42A0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579" w:type="dxa"/>
          </w:tcPr>
          <w:p w14:paraId="71CAF795" w14:textId="7B411330" w:rsidR="00A42A0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230</w:t>
            </w:r>
          </w:p>
        </w:tc>
      </w:tr>
      <w:tr w:rsidR="00864732" w14:paraId="16299219" w14:textId="77777777" w:rsidTr="00F6142C">
        <w:tc>
          <w:tcPr>
            <w:tcW w:w="533" w:type="dxa"/>
          </w:tcPr>
          <w:p w14:paraId="519DC66F" w14:textId="53D6816D" w:rsidR="00A42A0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115" w:type="dxa"/>
          </w:tcPr>
          <w:p w14:paraId="2CD279FA" w14:textId="588D135B" w:rsidR="00A42A0C" w:rsidRDefault="00864732"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11839B69" wp14:editId="1A5454C1">
                  <wp:simplePos x="0" y="0"/>
                  <wp:positionH relativeFrom="column">
                    <wp:posOffset>960076</wp:posOffset>
                  </wp:positionH>
                  <wp:positionV relativeFrom="paragraph">
                    <wp:posOffset>219828</wp:posOffset>
                  </wp:positionV>
                  <wp:extent cx="875030" cy="1562735"/>
                  <wp:effectExtent l="0" t="0" r="1270" b="0"/>
                  <wp:wrapThrough wrapText="bothSides">
                    <wp:wrapPolygon edited="0">
                      <wp:start x="0" y="0"/>
                      <wp:lineTo x="0" y="21328"/>
                      <wp:lineTo x="21161" y="21328"/>
                      <wp:lineTo x="2116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5" cstate="print">
                            <a:extLst>
                              <a:ext uri="{28A0092B-C50C-407E-A947-70E740481C1C}">
                                <a14:useLocalDpi xmlns:a14="http://schemas.microsoft.com/office/drawing/2010/main" val="0"/>
                              </a:ext>
                            </a:extLst>
                          </a:blip>
                          <a:srcRect l="22005" r="21975"/>
                          <a:stretch/>
                        </pic:blipFill>
                        <pic:spPr bwMode="auto">
                          <a:xfrm>
                            <a:off x="0" y="0"/>
                            <a:ext cx="875030"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42A0C">
              <w:rPr>
                <w:rFonts w:ascii="Times New Roman" w:hAnsi="Times New Roman" w:cs="Times New Roman"/>
                <w:sz w:val="28"/>
                <w:szCs w:val="28"/>
              </w:rPr>
              <w:t>Лаватера</w:t>
            </w:r>
            <w:proofErr w:type="spellEnd"/>
            <w:r w:rsidR="00A42A0C">
              <w:rPr>
                <w:rFonts w:ascii="Times New Roman" w:hAnsi="Times New Roman" w:cs="Times New Roman"/>
                <w:sz w:val="28"/>
                <w:szCs w:val="28"/>
              </w:rPr>
              <w:t xml:space="preserve"> «Серебряная чаша»</w:t>
            </w:r>
            <w:r>
              <w:rPr>
                <w:rFonts w:ascii="Times New Roman" w:hAnsi="Times New Roman" w:cs="Times New Roman"/>
                <w:sz w:val="28"/>
                <w:szCs w:val="28"/>
              </w:rPr>
              <w:t xml:space="preserve"> </w:t>
            </w:r>
          </w:p>
        </w:tc>
        <w:tc>
          <w:tcPr>
            <w:tcW w:w="2039" w:type="dxa"/>
          </w:tcPr>
          <w:p w14:paraId="219E3AA6" w14:textId="79C9B7F6" w:rsidR="00A42A0C" w:rsidRDefault="00A42A0C"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079" w:type="dxa"/>
          </w:tcPr>
          <w:p w14:paraId="4E3CA914" w14:textId="19F163A9" w:rsidR="00A42A0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579" w:type="dxa"/>
          </w:tcPr>
          <w:p w14:paraId="082F35A4" w14:textId="3845E292" w:rsidR="00A42A0C"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340</w:t>
            </w:r>
          </w:p>
        </w:tc>
      </w:tr>
      <w:tr w:rsidR="00864732" w14:paraId="6FD6F7CB" w14:textId="77777777" w:rsidTr="00F6142C">
        <w:tc>
          <w:tcPr>
            <w:tcW w:w="533" w:type="dxa"/>
          </w:tcPr>
          <w:p w14:paraId="7E8C996F" w14:textId="77777777" w:rsidR="00632B0D" w:rsidRDefault="00632B0D" w:rsidP="0023246E">
            <w:pPr>
              <w:autoSpaceDE w:val="0"/>
              <w:autoSpaceDN w:val="0"/>
              <w:adjustRightInd w:val="0"/>
              <w:spacing w:line="360" w:lineRule="auto"/>
              <w:jc w:val="both"/>
              <w:rPr>
                <w:rFonts w:ascii="Times New Roman" w:hAnsi="Times New Roman" w:cs="Times New Roman"/>
                <w:sz w:val="28"/>
                <w:szCs w:val="28"/>
              </w:rPr>
            </w:pPr>
          </w:p>
        </w:tc>
        <w:tc>
          <w:tcPr>
            <w:tcW w:w="3115" w:type="dxa"/>
          </w:tcPr>
          <w:p w14:paraId="72E730C8" w14:textId="24ED22FB" w:rsidR="00632B0D" w:rsidRDefault="00632B0D"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Итого:</w:t>
            </w:r>
          </w:p>
        </w:tc>
        <w:tc>
          <w:tcPr>
            <w:tcW w:w="2039" w:type="dxa"/>
          </w:tcPr>
          <w:p w14:paraId="2A47536E" w14:textId="77777777" w:rsidR="00632B0D" w:rsidRDefault="00632B0D" w:rsidP="0023246E">
            <w:pPr>
              <w:autoSpaceDE w:val="0"/>
              <w:autoSpaceDN w:val="0"/>
              <w:adjustRightInd w:val="0"/>
              <w:spacing w:line="360" w:lineRule="auto"/>
              <w:jc w:val="both"/>
              <w:rPr>
                <w:rFonts w:ascii="Times New Roman" w:hAnsi="Times New Roman" w:cs="Times New Roman"/>
                <w:sz w:val="28"/>
                <w:szCs w:val="28"/>
              </w:rPr>
            </w:pPr>
          </w:p>
        </w:tc>
        <w:tc>
          <w:tcPr>
            <w:tcW w:w="2079" w:type="dxa"/>
          </w:tcPr>
          <w:p w14:paraId="0D5876A9" w14:textId="77777777" w:rsidR="00632B0D" w:rsidRDefault="00632B0D" w:rsidP="0023246E">
            <w:pPr>
              <w:autoSpaceDE w:val="0"/>
              <w:autoSpaceDN w:val="0"/>
              <w:adjustRightInd w:val="0"/>
              <w:spacing w:line="360" w:lineRule="auto"/>
              <w:jc w:val="both"/>
              <w:rPr>
                <w:rFonts w:ascii="Times New Roman" w:hAnsi="Times New Roman" w:cs="Times New Roman"/>
                <w:sz w:val="28"/>
                <w:szCs w:val="28"/>
              </w:rPr>
            </w:pPr>
          </w:p>
        </w:tc>
        <w:tc>
          <w:tcPr>
            <w:tcW w:w="1579" w:type="dxa"/>
          </w:tcPr>
          <w:p w14:paraId="15CCE0C1" w14:textId="396326FD" w:rsidR="00632B0D" w:rsidRDefault="00270EF1" w:rsidP="00232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1200</w:t>
            </w:r>
          </w:p>
        </w:tc>
      </w:tr>
    </w:tbl>
    <w:p w14:paraId="08970E6E" w14:textId="4C78D1A5" w:rsidR="00F6142C" w:rsidRDefault="00F6142C" w:rsidP="0023246E">
      <w:pPr>
        <w:autoSpaceDE w:val="0"/>
        <w:autoSpaceDN w:val="0"/>
        <w:adjustRightInd w:val="0"/>
        <w:spacing w:after="0" w:line="360" w:lineRule="auto"/>
        <w:jc w:val="both"/>
        <w:rPr>
          <w:rFonts w:ascii="Times New Roman" w:hAnsi="Times New Roman" w:cs="Times New Roman"/>
          <w:sz w:val="28"/>
          <w:szCs w:val="28"/>
        </w:rPr>
      </w:pPr>
    </w:p>
    <w:p w14:paraId="31393B80" w14:textId="0A158366" w:rsidR="00DF12CF" w:rsidRDefault="00632B0D" w:rsidP="009D03A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данной таблицы видно, что минимальные затраты на приобретение семян составят </w:t>
      </w:r>
      <w:r w:rsidR="00270EF1">
        <w:rPr>
          <w:rFonts w:ascii="Times New Roman" w:hAnsi="Times New Roman" w:cs="Times New Roman"/>
          <w:sz w:val="28"/>
          <w:szCs w:val="28"/>
        </w:rPr>
        <w:t>1200</w:t>
      </w:r>
      <w:r>
        <w:rPr>
          <w:rFonts w:ascii="Times New Roman" w:hAnsi="Times New Roman" w:cs="Times New Roman"/>
          <w:sz w:val="28"/>
          <w:szCs w:val="28"/>
        </w:rPr>
        <w:t xml:space="preserve"> руб. </w:t>
      </w:r>
    </w:p>
    <w:p w14:paraId="53D586A8" w14:textId="0EED52BD" w:rsidR="0034788A" w:rsidRDefault="0034788A" w:rsidP="0034788A">
      <w:pPr>
        <w:autoSpaceDE w:val="0"/>
        <w:autoSpaceDN w:val="0"/>
        <w:adjustRightInd w:val="0"/>
        <w:spacing w:after="0" w:line="360" w:lineRule="auto"/>
        <w:jc w:val="both"/>
        <w:rPr>
          <w:rFonts w:ascii="Times New Roman" w:hAnsi="Times New Roman" w:cs="Times New Roman"/>
          <w:sz w:val="28"/>
          <w:szCs w:val="28"/>
        </w:rPr>
      </w:pPr>
    </w:p>
    <w:p w14:paraId="3B26A6E0" w14:textId="087CB797" w:rsidR="004C4426" w:rsidRDefault="004C4426"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C559700" w14:textId="2E1D30BA" w:rsidR="00203785" w:rsidRDefault="00203785"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B38E1C3" w14:textId="24A630A7" w:rsidR="00203785" w:rsidRDefault="00203785"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5B9DCA5C" w14:textId="5DF4F971" w:rsidR="00203785" w:rsidRDefault="00203785"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F1A9D8D" w14:textId="563E1C43" w:rsidR="00203785" w:rsidRDefault="00203785"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3F6A853" w14:textId="1AF6749D" w:rsidR="00203785" w:rsidRDefault="00203785"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F0B6F13" w14:textId="3AB34722" w:rsidR="004C4426" w:rsidRDefault="004C4426"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Расчет стоимости </w:t>
      </w:r>
      <w:r w:rsidR="00C17619">
        <w:rPr>
          <w:rFonts w:ascii="Times New Roman" w:hAnsi="Times New Roman" w:cs="Times New Roman"/>
          <w:sz w:val="28"/>
          <w:szCs w:val="28"/>
          <w:shd w:val="clear" w:color="auto" w:fill="FFFFFF"/>
        </w:rPr>
        <w:t>«Зеленого класса»</w:t>
      </w:r>
      <w:r w:rsidR="00203785">
        <w:rPr>
          <w:rFonts w:ascii="Times New Roman" w:hAnsi="Times New Roman" w:cs="Times New Roman"/>
          <w:sz w:val="28"/>
          <w:szCs w:val="28"/>
          <w:shd w:val="clear" w:color="auto" w:fill="FFFFFF"/>
        </w:rPr>
        <w:t xml:space="preserve"> и зоны отдыха </w:t>
      </w:r>
    </w:p>
    <w:tbl>
      <w:tblPr>
        <w:tblStyle w:val="a7"/>
        <w:tblW w:w="0" w:type="auto"/>
        <w:tblLook w:val="04A0" w:firstRow="1" w:lastRow="0" w:firstColumn="1" w:lastColumn="0" w:noHBand="0" w:noVBand="1"/>
      </w:tblPr>
      <w:tblGrid>
        <w:gridCol w:w="562"/>
        <w:gridCol w:w="3176"/>
        <w:gridCol w:w="1869"/>
        <w:gridCol w:w="1869"/>
        <w:gridCol w:w="1869"/>
      </w:tblGrid>
      <w:tr w:rsidR="00E562A0" w14:paraId="11839A2E" w14:textId="77777777" w:rsidTr="00855E7C">
        <w:tc>
          <w:tcPr>
            <w:tcW w:w="562" w:type="dxa"/>
          </w:tcPr>
          <w:p w14:paraId="30D2840C" w14:textId="01F220DD"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p>
        </w:tc>
        <w:tc>
          <w:tcPr>
            <w:tcW w:w="3176" w:type="dxa"/>
          </w:tcPr>
          <w:p w14:paraId="17208C90" w14:textId="02E058EF"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Наименование</w:t>
            </w:r>
          </w:p>
        </w:tc>
        <w:tc>
          <w:tcPr>
            <w:tcW w:w="1869" w:type="dxa"/>
          </w:tcPr>
          <w:p w14:paraId="56BD3FBC" w14:textId="0EA1831B"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Цена </w:t>
            </w:r>
          </w:p>
        </w:tc>
        <w:tc>
          <w:tcPr>
            <w:tcW w:w="1869" w:type="dxa"/>
          </w:tcPr>
          <w:p w14:paraId="3542FDD1" w14:textId="781944EE"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Количество </w:t>
            </w:r>
          </w:p>
        </w:tc>
        <w:tc>
          <w:tcPr>
            <w:tcW w:w="1869" w:type="dxa"/>
          </w:tcPr>
          <w:p w14:paraId="661011B1" w14:textId="3C4D68EE"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Итоговая стоимость</w:t>
            </w:r>
          </w:p>
        </w:tc>
      </w:tr>
      <w:tr w:rsidR="00E562A0" w14:paraId="0F6199CB" w14:textId="77777777" w:rsidTr="0062793B">
        <w:trPr>
          <w:trHeight w:val="1846"/>
        </w:trPr>
        <w:tc>
          <w:tcPr>
            <w:tcW w:w="562" w:type="dxa"/>
          </w:tcPr>
          <w:p w14:paraId="00BE9940" w14:textId="19B51AE4"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3176" w:type="dxa"/>
          </w:tcPr>
          <w:p w14:paraId="2B09EB1E" w14:textId="53D5668F" w:rsidR="00855E7C" w:rsidRDefault="0062793B"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67456" behindDoc="0" locked="0" layoutInCell="1" allowOverlap="1" wp14:anchorId="68BBC876" wp14:editId="3F1787B2">
                  <wp:simplePos x="0" y="0"/>
                  <wp:positionH relativeFrom="column">
                    <wp:posOffset>385652</wp:posOffset>
                  </wp:positionH>
                  <wp:positionV relativeFrom="paragraph">
                    <wp:posOffset>300961</wp:posOffset>
                  </wp:positionV>
                  <wp:extent cx="1296670" cy="781050"/>
                  <wp:effectExtent l="0" t="0" r="0" b="0"/>
                  <wp:wrapThrough wrapText="bothSides">
                    <wp:wrapPolygon edited="0">
                      <wp:start x="0" y="0"/>
                      <wp:lineTo x="0" y="21073"/>
                      <wp:lineTo x="21262" y="21073"/>
                      <wp:lineTo x="2126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6" cstate="print">
                            <a:extLst>
                              <a:ext uri="{28A0092B-C50C-407E-A947-70E740481C1C}">
                                <a14:useLocalDpi xmlns:a14="http://schemas.microsoft.com/office/drawing/2010/main" val="0"/>
                              </a:ext>
                            </a:extLst>
                          </a:blip>
                          <a:srcRect t="18643" b="21104"/>
                          <a:stretch/>
                        </pic:blipFill>
                        <pic:spPr bwMode="auto">
                          <a:xfrm>
                            <a:off x="0" y="0"/>
                            <a:ext cx="129667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619">
              <w:rPr>
                <w:rFonts w:ascii="Times New Roman" w:hAnsi="Times New Roman" w:cs="Times New Roman"/>
                <w:sz w:val="28"/>
                <w:szCs w:val="28"/>
                <w:shd w:val="clear" w:color="auto" w:fill="FFFFFF"/>
              </w:rPr>
              <w:t>Теневой навес</w:t>
            </w:r>
          </w:p>
        </w:tc>
        <w:tc>
          <w:tcPr>
            <w:tcW w:w="1869" w:type="dxa"/>
          </w:tcPr>
          <w:p w14:paraId="368DA096" w14:textId="2B6C3BE5" w:rsidR="00855E7C" w:rsidRDefault="00634092"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225 000</w:t>
            </w:r>
          </w:p>
        </w:tc>
        <w:tc>
          <w:tcPr>
            <w:tcW w:w="1869" w:type="dxa"/>
          </w:tcPr>
          <w:p w14:paraId="725672CB" w14:textId="7C140501" w:rsidR="00855E7C" w:rsidRDefault="00634092"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1869" w:type="dxa"/>
          </w:tcPr>
          <w:p w14:paraId="797EC53C" w14:textId="5C688B85" w:rsidR="00855E7C" w:rsidRDefault="00634092"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225</w:t>
            </w:r>
            <w:r w:rsidR="00C17619">
              <w:rPr>
                <w:rFonts w:ascii="Times New Roman" w:hAnsi="Times New Roman" w:cs="Times New Roman"/>
                <w:sz w:val="28"/>
                <w:szCs w:val="28"/>
                <w:shd w:val="clear" w:color="auto" w:fill="FFFFFF"/>
              </w:rPr>
              <w:t xml:space="preserve"> 000</w:t>
            </w:r>
          </w:p>
        </w:tc>
      </w:tr>
      <w:tr w:rsidR="00E562A0" w14:paraId="3F9C63E5" w14:textId="77777777" w:rsidTr="0062793B">
        <w:trPr>
          <w:trHeight w:val="1994"/>
        </w:trPr>
        <w:tc>
          <w:tcPr>
            <w:tcW w:w="562" w:type="dxa"/>
          </w:tcPr>
          <w:p w14:paraId="2E55B220" w14:textId="69662990" w:rsidR="00855E7C" w:rsidRDefault="00C17619"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3176" w:type="dxa"/>
          </w:tcPr>
          <w:p w14:paraId="289F4400" w14:textId="10C37D71" w:rsidR="00855E7C" w:rsidRDefault="0062793B"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68480" behindDoc="0" locked="0" layoutInCell="1" allowOverlap="1" wp14:anchorId="16241CF9" wp14:editId="1FFA0E60">
                  <wp:simplePos x="0" y="0"/>
                  <wp:positionH relativeFrom="column">
                    <wp:posOffset>287227</wp:posOffset>
                  </wp:positionH>
                  <wp:positionV relativeFrom="paragraph">
                    <wp:posOffset>294965</wp:posOffset>
                  </wp:positionV>
                  <wp:extent cx="1466850" cy="776605"/>
                  <wp:effectExtent l="0" t="0" r="0" b="4445"/>
                  <wp:wrapThrough wrapText="bothSides">
                    <wp:wrapPolygon edited="0">
                      <wp:start x="0" y="0"/>
                      <wp:lineTo x="0" y="21194"/>
                      <wp:lineTo x="21319" y="21194"/>
                      <wp:lineTo x="2131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850" cy="776605"/>
                          </a:xfrm>
                          <a:prstGeom prst="rect">
                            <a:avLst/>
                          </a:prstGeom>
                        </pic:spPr>
                      </pic:pic>
                    </a:graphicData>
                  </a:graphic>
                  <wp14:sizeRelH relativeFrom="page">
                    <wp14:pctWidth>0</wp14:pctWidth>
                  </wp14:sizeRelH>
                  <wp14:sizeRelV relativeFrom="page">
                    <wp14:pctHeight>0</wp14:pctHeight>
                  </wp14:sizeRelV>
                </wp:anchor>
              </w:drawing>
            </w:r>
            <w:r w:rsidR="00C17619">
              <w:rPr>
                <w:rFonts w:ascii="Times New Roman" w:hAnsi="Times New Roman" w:cs="Times New Roman"/>
                <w:sz w:val="28"/>
                <w:szCs w:val="28"/>
                <w:shd w:val="clear" w:color="auto" w:fill="FFFFFF"/>
              </w:rPr>
              <w:t>Стол со скамьей</w:t>
            </w:r>
            <w:r>
              <w:rPr>
                <w:rFonts w:ascii="Times New Roman" w:hAnsi="Times New Roman" w:cs="Times New Roman"/>
                <w:sz w:val="28"/>
                <w:szCs w:val="28"/>
                <w:shd w:val="clear" w:color="auto" w:fill="FFFFFF"/>
              </w:rPr>
              <w:t xml:space="preserve"> </w:t>
            </w:r>
          </w:p>
        </w:tc>
        <w:tc>
          <w:tcPr>
            <w:tcW w:w="1869" w:type="dxa"/>
          </w:tcPr>
          <w:p w14:paraId="01008DB1" w14:textId="4E7A7EFA" w:rsidR="00855E7C" w:rsidRDefault="00C17619" w:rsidP="00C17619">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20 000 </w:t>
            </w:r>
          </w:p>
        </w:tc>
        <w:tc>
          <w:tcPr>
            <w:tcW w:w="1869" w:type="dxa"/>
          </w:tcPr>
          <w:p w14:paraId="0D48830A" w14:textId="31BD5518" w:rsidR="00855E7C" w:rsidRDefault="00634092"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1869" w:type="dxa"/>
          </w:tcPr>
          <w:p w14:paraId="31D7D1E7" w14:textId="47764326" w:rsidR="00855E7C" w:rsidRDefault="00634092"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80 000</w:t>
            </w:r>
          </w:p>
        </w:tc>
      </w:tr>
      <w:tr w:rsidR="00E562A0" w14:paraId="1DB330DD" w14:textId="77777777" w:rsidTr="00855E7C">
        <w:tc>
          <w:tcPr>
            <w:tcW w:w="562" w:type="dxa"/>
          </w:tcPr>
          <w:p w14:paraId="5619A592" w14:textId="7BF7F4A4"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3176" w:type="dxa"/>
          </w:tcPr>
          <w:p w14:paraId="30F1B279" w14:textId="440E7496" w:rsidR="00203785" w:rsidRDefault="0062793B"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69504" behindDoc="0" locked="0" layoutInCell="1" allowOverlap="1" wp14:anchorId="2EA35195" wp14:editId="49A03239">
                  <wp:simplePos x="0" y="0"/>
                  <wp:positionH relativeFrom="column">
                    <wp:posOffset>382033</wp:posOffset>
                  </wp:positionH>
                  <wp:positionV relativeFrom="paragraph">
                    <wp:posOffset>454675</wp:posOffset>
                  </wp:positionV>
                  <wp:extent cx="1233805" cy="1104900"/>
                  <wp:effectExtent l="0" t="0" r="4445" b="0"/>
                  <wp:wrapThrough wrapText="bothSides">
                    <wp:wrapPolygon edited="0">
                      <wp:start x="11673" y="1117"/>
                      <wp:lineTo x="4336" y="2607"/>
                      <wp:lineTo x="2001" y="4097"/>
                      <wp:lineTo x="2001" y="7821"/>
                      <wp:lineTo x="667" y="9683"/>
                      <wp:lineTo x="334" y="11172"/>
                      <wp:lineTo x="1001" y="13779"/>
                      <wp:lineTo x="7004" y="20110"/>
                      <wp:lineTo x="8671" y="20110"/>
                      <wp:lineTo x="21344" y="14524"/>
                      <wp:lineTo x="21011" y="7821"/>
                      <wp:lineTo x="13674" y="1117"/>
                      <wp:lineTo x="11673" y="1117"/>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805" cy="1104900"/>
                          </a:xfrm>
                          <a:prstGeom prst="rect">
                            <a:avLst/>
                          </a:prstGeom>
                        </pic:spPr>
                      </pic:pic>
                    </a:graphicData>
                  </a:graphic>
                  <wp14:sizeRelH relativeFrom="margin">
                    <wp14:pctWidth>0</wp14:pctWidth>
                  </wp14:sizeRelH>
                  <wp14:sizeRelV relativeFrom="margin">
                    <wp14:pctHeight>0</wp14:pctHeight>
                  </wp14:sizeRelV>
                </wp:anchor>
              </w:drawing>
            </w:r>
            <w:r w:rsidR="00203785">
              <w:rPr>
                <w:rFonts w:ascii="Times New Roman" w:hAnsi="Times New Roman" w:cs="Times New Roman"/>
                <w:sz w:val="28"/>
                <w:szCs w:val="28"/>
                <w:shd w:val="clear" w:color="auto" w:fill="FFFFFF"/>
              </w:rPr>
              <w:t>Детский игровой комплекс</w:t>
            </w:r>
            <w:r>
              <w:rPr>
                <w:rFonts w:ascii="Times New Roman" w:hAnsi="Times New Roman" w:cs="Times New Roman"/>
                <w:sz w:val="28"/>
                <w:szCs w:val="28"/>
                <w:shd w:val="clear" w:color="auto" w:fill="FFFFFF"/>
              </w:rPr>
              <w:t xml:space="preserve"> </w:t>
            </w:r>
          </w:p>
        </w:tc>
        <w:tc>
          <w:tcPr>
            <w:tcW w:w="1869" w:type="dxa"/>
          </w:tcPr>
          <w:p w14:paraId="43589D08" w14:textId="4AF576E4"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209 000</w:t>
            </w:r>
          </w:p>
        </w:tc>
        <w:tc>
          <w:tcPr>
            <w:tcW w:w="1869" w:type="dxa"/>
          </w:tcPr>
          <w:p w14:paraId="398D03EA" w14:textId="45DED64E"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1869" w:type="dxa"/>
          </w:tcPr>
          <w:p w14:paraId="71DBF0D6" w14:textId="10D04123"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209 000</w:t>
            </w:r>
          </w:p>
        </w:tc>
      </w:tr>
      <w:tr w:rsidR="00E562A0" w14:paraId="708E4B1E" w14:textId="77777777" w:rsidTr="0062793B">
        <w:trPr>
          <w:trHeight w:val="2018"/>
        </w:trPr>
        <w:tc>
          <w:tcPr>
            <w:tcW w:w="562" w:type="dxa"/>
          </w:tcPr>
          <w:p w14:paraId="0326D8FB" w14:textId="72713E72"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3176" w:type="dxa"/>
          </w:tcPr>
          <w:p w14:paraId="045EC7B0" w14:textId="430BC12D" w:rsidR="00203785" w:rsidRDefault="0062793B"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0528" behindDoc="0" locked="0" layoutInCell="1" allowOverlap="1" wp14:anchorId="0FE1FD81" wp14:editId="5AB3A7CC">
                  <wp:simplePos x="0" y="0"/>
                  <wp:positionH relativeFrom="column">
                    <wp:posOffset>648911</wp:posOffset>
                  </wp:positionH>
                  <wp:positionV relativeFrom="paragraph">
                    <wp:posOffset>93286</wp:posOffset>
                  </wp:positionV>
                  <wp:extent cx="1031240" cy="1031240"/>
                  <wp:effectExtent l="0" t="0" r="0" b="0"/>
                  <wp:wrapThrough wrapText="bothSides">
                    <wp:wrapPolygon edited="0">
                      <wp:start x="0" y="0"/>
                      <wp:lineTo x="0" y="21148"/>
                      <wp:lineTo x="21148" y="21148"/>
                      <wp:lineTo x="2114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14:sizeRelH relativeFrom="page">
                    <wp14:pctWidth>0</wp14:pctWidth>
                  </wp14:sizeRelH>
                  <wp14:sizeRelV relativeFrom="page">
                    <wp14:pctHeight>0</wp14:pctHeight>
                  </wp14:sizeRelV>
                </wp:anchor>
              </w:drawing>
            </w:r>
            <w:r w:rsidR="00203785">
              <w:rPr>
                <w:rFonts w:ascii="Times New Roman" w:hAnsi="Times New Roman" w:cs="Times New Roman"/>
                <w:sz w:val="28"/>
                <w:szCs w:val="28"/>
                <w:shd w:val="clear" w:color="auto" w:fill="FFFFFF"/>
              </w:rPr>
              <w:t xml:space="preserve">Урна </w:t>
            </w:r>
          </w:p>
        </w:tc>
        <w:tc>
          <w:tcPr>
            <w:tcW w:w="1869" w:type="dxa"/>
          </w:tcPr>
          <w:p w14:paraId="431F6EC0" w14:textId="0B5E8F7D"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1300</w:t>
            </w:r>
          </w:p>
        </w:tc>
        <w:tc>
          <w:tcPr>
            <w:tcW w:w="1869" w:type="dxa"/>
          </w:tcPr>
          <w:p w14:paraId="27E894FB" w14:textId="187186D9"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w:t>
            </w:r>
          </w:p>
        </w:tc>
        <w:tc>
          <w:tcPr>
            <w:tcW w:w="1869" w:type="dxa"/>
          </w:tcPr>
          <w:p w14:paraId="20A8388D" w14:textId="42A2D5FC"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15600</w:t>
            </w:r>
          </w:p>
        </w:tc>
      </w:tr>
      <w:tr w:rsidR="00E562A0" w14:paraId="353ED2CB" w14:textId="77777777" w:rsidTr="00855E7C">
        <w:tc>
          <w:tcPr>
            <w:tcW w:w="562" w:type="dxa"/>
          </w:tcPr>
          <w:p w14:paraId="1B8D8173" w14:textId="7D7599D1"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3176" w:type="dxa"/>
          </w:tcPr>
          <w:p w14:paraId="1EABEB20" w14:textId="2E82AFE4" w:rsidR="00203785" w:rsidRDefault="00E562A0"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1552" behindDoc="0" locked="0" layoutInCell="1" allowOverlap="1" wp14:anchorId="606A3288" wp14:editId="071C3EB8">
                  <wp:simplePos x="0" y="0"/>
                  <wp:positionH relativeFrom="column">
                    <wp:posOffset>344967</wp:posOffset>
                  </wp:positionH>
                  <wp:positionV relativeFrom="paragraph">
                    <wp:posOffset>209107</wp:posOffset>
                  </wp:positionV>
                  <wp:extent cx="1594884" cy="1196120"/>
                  <wp:effectExtent l="0" t="0" r="5715" b="4445"/>
                  <wp:wrapThrough wrapText="bothSides">
                    <wp:wrapPolygon edited="0">
                      <wp:start x="0" y="0"/>
                      <wp:lineTo x="0" y="21336"/>
                      <wp:lineTo x="21419" y="21336"/>
                      <wp:lineTo x="2141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4884" cy="1196120"/>
                          </a:xfrm>
                          <a:prstGeom prst="rect">
                            <a:avLst/>
                          </a:prstGeom>
                        </pic:spPr>
                      </pic:pic>
                    </a:graphicData>
                  </a:graphic>
                  <wp14:sizeRelH relativeFrom="page">
                    <wp14:pctWidth>0</wp14:pctWidth>
                  </wp14:sizeRelH>
                  <wp14:sizeRelV relativeFrom="page">
                    <wp14:pctHeight>0</wp14:pctHeight>
                  </wp14:sizeRelV>
                </wp:anchor>
              </w:drawing>
            </w:r>
            <w:r w:rsidR="00203785">
              <w:rPr>
                <w:rFonts w:ascii="Times New Roman" w:hAnsi="Times New Roman" w:cs="Times New Roman"/>
                <w:sz w:val="28"/>
                <w:szCs w:val="28"/>
                <w:shd w:val="clear" w:color="auto" w:fill="FFFFFF"/>
              </w:rPr>
              <w:t xml:space="preserve">Скамейка </w:t>
            </w:r>
          </w:p>
        </w:tc>
        <w:tc>
          <w:tcPr>
            <w:tcW w:w="1869" w:type="dxa"/>
          </w:tcPr>
          <w:p w14:paraId="4467F601" w14:textId="4CA17AFF"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6 000</w:t>
            </w:r>
          </w:p>
        </w:tc>
        <w:tc>
          <w:tcPr>
            <w:tcW w:w="1869" w:type="dxa"/>
          </w:tcPr>
          <w:p w14:paraId="635553DC" w14:textId="69F85ECD"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w:t>
            </w:r>
          </w:p>
        </w:tc>
        <w:tc>
          <w:tcPr>
            <w:tcW w:w="1869" w:type="dxa"/>
          </w:tcPr>
          <w:p w14:paraId="5B7F1468" w14:textId="7859DA53"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120 000</w:t>
            </w:r>
          </w:p>
        </w:tc>
      </w:tr>
      <w:tr w:rsidR="00E562A0" w14:paraId="5A8F20CA" w14:textId="77777777" w:rsidTr="00855E7C">
        <w:tc>
          <w:tcPr>
            <w:tcW w:w="562" w:type="dxa"/>
          </w:tcPr>
          <w:p w14:paraId="1C444F52" w14:textId="239AD140"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p>
        </w:tc>
        <w:tc>
          <w:tcPr>
            <w:tcW w:w="3176" w:type="dxa"/>
          </w:tcPr>
          <w:p w14:paraId="03A3B716" w14:textId="535C7905" w:rsidR="00203785" w:rsidRDefault="00E562A0"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2576" behindDoc="0" locked="0" layoutInCell="1" allowOverlap="1" wp14:anchorId="31B0D00B" wp14:editId="379B2D39">
                  <wp:simplePos x="0" y="0"/>
                  <wp:positionH relativeFrom="column">
                    <wp:posOffset>532558</wp:posOffset>
                  </wp:positionH>
                  <wp:positionV relativeFrom="paragraph">
                    <wp:posOffset>269728</wp:posOffset>
                  </wp:positionV>
                  <wp:extent cx="1243965" cy="986155"/>
                  <wp:effectExtent l="0" t="0" r="0" b="4445"/>
                  <wp:wrapThrough wrapText="bothSides">
                    <wp:wrapPolygon edited="0">
                      <wp:start x="0" y="0"/>
                      <wp:lineTo x="0" y="21280"/>
                      <wp:lineTo x="21170" y="21280"/>
                      <wp:lineTo x="2117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3965" cy="986155"/>
                          </a:xfrm>
                          <a:prstGeom prst="rect">
                            <a:avLst/>
                          </a:prstGeom>
                        </pic:spPr>
                      </pic:pic>
                    </a:graphicData>
                  </a:graphic>
                  <wp14:sizeRelH relativeFrom="page">
                    <wp14:pctWidth>0</wp14:pctWidth>
                  </wp14:sizeRelH>
                  <wp14:sizeRelV relativeFrom="page">
                    <wp14:pctHeight>0</wp14:pctHeight>
                  </wp14:sizeRelV>
                </wp:anchor>
              </w:drawing>
            </w:r>
            <w:r w:rsidR="00203785">
              <w:rPr>
                <w:rFonts w:ascii="Times New Roman" w:hAnsi="Times New Roman" w:cs="Times New Roman"/>
                <w:sz w:val="28"/>
                <w:szCs w:val="28"/>
                <w:shd w:val="clear" w:color="auto" w:fill="FFFFFF"/>
              </w:rPr>
              <w:t xml:space="preserve">Качели </w:t>
            </w:r>
          </w:p>
        </w:tc>
        <w:tc>
          <w:tcPr>
            <w:tcW w:w="1869" w:type="dxa"/>
          </w:tcPr>
          <w:p w14:paraId="3AB3869B" w14:textId="35E91E0C"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43 500</w:t>
            </w:r>
          </w:p>
        </w:tc>
        <w:tc>
          <w:tcPr>
            <w:tcW w:w="1869" w:type="dxa"/>
          </w:tcPr>
          <w:p w14:paraId="143FCA51" w14:textId="4B329138"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1869" w:type="dxa"/>
          </w:tcPr>
          <w:p w14:paraId="6E414F61" w14:textId="6DF9E988" w:rsidR="00203785" w:rsidRDefault="00203785" w:rsidP="00203785">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174 000</w:t>
            </w:r>
          </w:p>
        </w:tc>
      </w:tr>
      <w:tr w:rsidR="00E562A0" w14:paraId="5CF35011" w14:textId="77777777" w:rsidTr="00855E7C">
        <w:tc>
          <w:tcPr>
            <w:tcW w:w="562" w:type="dxa"/>
          </w:tcPr>
          <w:p w14:paraId="5BD61701" w14:textId="77777777"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p>
        </w:tc>
        <w:tc>
          <w:tcPr>
            <w:tcW w:w="3176" w:type="dxa"/>
          </w:tcPr>
          <w:p w14:paraId="3F3D73EE" w14:textId="4DD4D8CC" w:rsidR="00855E7C" w:rsidRDefault="00634092"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Итого: </w:t>
            </w:r>
          </w:p>
        </w:tc>
        <w:tc>
          <w:tcPr>
            <w:tcW w:w="1869" w:type="dxa"/>
          </w:tcPr>
          <w:p w14:paraId="339540E3" w14:textId="77777777"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p>
        </w:tc>
        <w:tc>
          <w:tcPr>
            <w:tcW w:w="1869" w:type="dxa"/>
          </w:tcPr>
          <w:p w14:paraId="7FE70C9E" w14:textId="77777777" w:rsidR="00855E7C" w:rsidRDefault="00855E7C" w:rsidP="0003678D">
            <w:pPr>
              <w:autoSpaceDE w:val="0"/>
              <w:autoSpaceDN w:val="0"/>
              <w:adjustRightInd w:val="0"/>
              <w:spacing w:line="360" w:lineRule="auto"/>
              <w:jc w:val="both"/>
              <w:rPr>
                <w:rFonts w:ascii="Times New Roman" w:hAnsi="Times New Roman" w:cs="Times New Roman"/>
                <w:sz w:val="28"/>
                <w:szCs w:val="28"/>
                <w:shd w:val="clear" w:color="auto" w:fill="FFFFFF"/>
              </w:rPr>
            </w:pPr>
          </w:p>
        </w:tc>
        <w:tc>
          <w:tcPr>
            <w:tcW w:w="1869" w:type="dxa"/>
          </w:tcPr>
          <w:p w14:paraId="5DDC0687" w14:textId="10AE2220" w:rsidR="00855E7C" w:rsidRDefault="00203785" w:rsidP="0003678D">
            <w:pPr>
              <w:autoSpaceDE w:val="0"/>
              <w:autoSpaceDN w:val="0"/>
              <w:adjustRightInd w:val="0"/>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822 400</w:t>
            </w:r>
          </w:p>
        </w:tc>
      </w:tr>
    </w:tbl>
    <w:p w14:paraId="7C789B7F" w14:textId="77777777" w:rsidR="00F83924" w:rsidRDefault="00F83924" w:rsidP="00203785">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4BA53582" w14:textId="4D5AFB9F" w:rsidR="00F83924" w:rsidRDefault="00F83924"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Стоимость оборудования составила </w:t>
      </w:r>
      <w:r w:rsidR="00203785">
        <w:rPr>
          <w:rFonts w:ascii="Times New Roman" w:hAnsi="Times New Roman" w:cs="Times New Roman"/>
          <w:sz w:val="28"/>
          <w:szCs w:val="28"/>
          <w:shd w:val="clear" w:color="auto" w:fill="FFFFFF"/>
        </w:rPr>
        <w:t>822 4</w:t>
      </w:r>
      <w:r>
        <w:rPr>
          <w:rFonts w:ascii="Times New Roman" w:hAnsi="Times New Roman" w:cs="Times New Roman"/>
          <w:sz w:val="28"/>
          <w:szCs w:val="28"/>
          <w:shd w:val="clear" w:color="auto" w:fill="FFFFFF"/>
        </w:rPr>
        <w:t>00 рублей.</w:t>
      </w:r>
    </w:p>
    <w:p w14:paraId="2C9E8EBC" w14:textId="5A456DB8" w:rsidR="00F83924" w:rsidRDefault="00F83924"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Общая стоимость всех затрат </w:t>
      </w:r>
      <w:r w:rsidR="00203785">
        <w:rPr>
          <w:rFonts w:ascii="Times New Roman" w:hAnsi="Times New Roman" w:cs="Times New Roman"/>
          <w:sz w:val="28"/>
          <w:szCs w:val="28"/>
          <w:shd w:val="clear" w:color="auto" w:fill="FFFFFF"/>
        </w:rPr>
        <w:t>823 600</w:t>
      </w:r>
      <w:r>
        <w:rPr>
          <w:rFonts w:ascii="Times New Roman" w:hAnsi="Times New Roman" w:cs="Times New Roman"/>
          <w:sz w:val="28"/>
          <w:szCs w:val="28"/>
          <w:shd w:val="clear" w:color="auto" w:fill="FFFFFF"/>
        </w:rPr>
        <w:t xml:space="preserve"> рубля. </w:t>
      </w:r>
    </w:p>
    <w:p w14:paraId="348F0BFA" w14:textId="7EE2BE92" w:rsidR="00203785" w:rsidRDefault="00203785" w:rsidP="0003678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Расчет стоимости ремонта дорожного покрытия и расход тротуарной плитки самостоятельно мы </w:t>
      </w:r>
      <w:r w:rsidR="00D20F82">
        <w:rPr>
          <w:rFonts w:ascii="Times New Roman" w:hAnsi="Times New Roman" w:cs="Times New Roman"/>
          <w:sz w:val="28"/>
          <w:szCs w:val="28"/>
          <w:shd w:val="clear" w:color="auto" w:fill="FFFFFF"/>
        </w:rPr>
        <w:t>рассчитать</w:t>
      </w:r>
      <w:r>
        <w:rPr>
          <w:rFonts w:ascii="Times New Roman" w:hAnsi="Times New Roman" w:cs="Times New Roman"/>
          <w:sz w:val="28"/>
          <w:szCs w:val="28"/>
          <w:shd w:val="clear" w:color="auto" w:fill="FFFFFF"/>
        </w:rPr>
        <w:t xml:space="preserve"> не можем. </w:t>
      </w:r>
    </w:p>
    <w:p w14:paraId="5FFDBE8F" w14:textId="275E0EA9" w:rsidR="00F83924" w:rsidRDefault="00F83924"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147C5159" w14:textId="77777777" w:rsidR="00F83924" w:rsidRDefault="00F83924"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00497EE7" w14:textId="21ABA797" w:rsidR="00F83924" w:rsidRDefault="00F83924"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4DD63FF4" w14:textId="2F60526D"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1D46F0D3" w14:textId="52328268"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79A48462" w14:textId="37779378"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016143C8" w14:textId="46A0DCE1"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2D907C50" w14:textId="5722B634"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69B4C234" w14:textId="35BAA2C9"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5403BBC8" w14:textId="2E47BB6D"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10EE214A" w14:textId="1A7FBB73"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3146DAA8" w14:textId="063F3B7F"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42DA3028" w14:textId="47765123"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2113870E" w14:textId="0530E7AD"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4034852E" w14:textId="39E60B6E"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49514D02" w14:textId="4F041B98"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6BA37633" w14:textId="78FA7683"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3BA186B0" w14:textId="3EB8D498"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53C0B012" w14:textId="222F8F1D"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15920695" w14:textId="77777777" w:rsidR="00E562A0" w:rsidRDefault="00E562A0"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3A11EFD0" w14:textId="37845D3E"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6BF9E68B" w14:textId="5EBF9561" w:rsidR="00D20F82" w:rsidRDefault="00D20F82"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2691196C" w14:textId="72E619A7"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516D9AEB" w14:textId="1D37311B"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612999C0" w14:textId="7A6F5E95" w:rsidR="00203785" w:rsidRDefault="00203785"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1E9626E8" w14:textId="5AE68939" w:rsidR="00F83924" w:rsidRDefault="00F83924" w:rsidP="00F83924">
      <w:pPr>
        <w:autoSpaceDE w:val="0"/>
        <w:autoSpaceDN w:val="0"/>
        <w:adjustRightInd w:val="0"/>
        <w:spacing w:after="0" w:line="360" w:lineRule="auto"/>
        <w:jc w:val="both"/>
        <w:rPr>
          <w:rFonts w:ascii="Times New Roman" w:hAnsi="Times New Roman" w:cs="Times New Roman"/>
          <w:sz w:val="28"/>
          <w:szCs w:val="28"/>
          <w:shd w:val="clear" w:color="auto" w:fill="FFFFFF"/>
        </w:rPr>
      </w:pPr>
    </w:p>
    <w:p w14:paraId="015F5499" w14:textId="6BA210C3" w:rsidR="00F83924" w:rsidRPr="005A73CA" w:rsidRDefault="00F83924" w:rsidP="00F83924">
      <w:pPr>
        <w:autoSpaceDE w:val="0"/>
        <w:autoSpaceDN w:val="0"/>
        <w:adjustRightInd w:val="0"/>
        <w:spacing w:after="0" w:line="360" w:lineRule="auto"/>
        <w:jc w:val="both"/>
        <w:rPr>
          <w:rFonts w:ascii="Times New Roman" w:hAnsi="Times New Roman" w:cs="Times New Roman"/>
          <w:b/>
          <w:bCs/>
          <w:sz w:val="28"/>
          <w:szCs w:val="28"/>
          <w:shd w:val="clear" w:color="auto" w:fill="FFFFFF"/>
        </w:rPr>
      </w:pPr>
      <w:r w:rsidRPr="005A73CA">
        <w:rPr>
          <w:rFonts w:ascii="Times New Roman" w:hAnsi="Times New Roman" w:cs="Times New Roman"/>
          <w:b/>
          <w:bCs/>
          <w:sz w:val="28"/>
          <w:szCs w:val="28"/>
          <w:shd w:val="clear" w:color="auto" w:fill="FFFFFF"/>
        </w:rPr>
        <w:lastRenderedPageBreak/>
        <w:t xml:space="preserve">Заключение </w:t>
      </w:r>
    </w:p>
    <w:p w14:paraId="20C7EE3E" w14:textId="164AE114" w:rsidR="005A73CA" w:rsidRDefault="005A73CA" w:rsidP="005A73CA">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Изучив теоретический материал по выбранной теме и сформировав доказательную базу, проанализировав рынок на предмет стоимости оборудования, пришли к выводу, что спроектированный нами дизайн затратен, но вполне реализуем.</w:t>
      </w:r>
    </w:p>
    <w:p w14:paraId="78C7D648" w14:textId="51253D3A" w:rsidR="00F83924" w:rsidRDefault="00340288" w:rsidP="0034028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Ремонт дорожного покрытия будет финансироваться из средств федерального и местного бюджетов, запланированных на будущий год, исходя из локально-сметного расчета «Благоустройство», выполненный МКУ УСКР г. Артема.</w:t>
      </w:r>
    </w:p>
    <w:p w14:paraId="2FE7A686" w14:textId="232F0916" w:rsidR="00E22004" w:rsidRDefault="00A34746" w:rsidP="00E22004">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Художественное оформление школьного двора, позволит не только отдыхать после напряженного учебного дня, но и </w:t>
      </w:r>
      <w:r w:rsidR="00E22004">
        <w:rPr>
          <w:rFonts w:ascii="Times New Roman" w:hAnsi="Times New Roman" w:cs="Times New Roman"/>
          <w:sz w:val="28"/>
          <w:szCs w:val="28"/>
          <w:shd w:val="clear" w:color="auto" w:fill="FFFFFF"/>
        </w:rPr>
        <w:t>даст</w:t>
      </w:r>
      <w:r>
        <w:rPr>
          <w:rFonts w:ascii="Times New Roman" w:hAnsi="Times New Roman" w:cs="Times New Roman"/>
          <w:sz w:val="28"/>
          <w:szCs w:val="28"/>
          <w:shd w:val="clear" w:color="auto" w:fill="FFFFFF"/>
        </w:rPr>
        <w:t xml:space="preserve"> возможность проводить разнообразные уроки на его территории.</w:t>
      </w:r>
      <w:r w:rsidR="00E22004">
        <w:rPr>
          <w:rFonts w:ascii="Times New Roman" w:hAnsi="Times New Roman" w:cs="Times New Roman"/>
          <w:sz w:val="28"/>
          <w:szCs w:val="28"/>
          <w:shd w:val="clear" w:color="auto" w:fill="FFFFFF"/>
        </w:rPr>
        <w:t xml:space="preserve"> Двор станет своеобразным средством обучения, в котором гармонично сочетаются познавательные, эстетические, развивающие функции проектирования собственной деятельности.  </w:t>
      </w:r>
    </w:p>
    <w:p w14:paraId="302846D1" w14:textId="5FCED407" w:rsidR="0003678D" w:rsidRDefault="00E41473"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 xml:space="preserve">Таким образом, наша гипотеза подтверждена - </w:t>
      </w:r>
      <w:r w:rsidR="00CE16B6" w:rsidRPr="0017308E">
        <w:rPr>
          <w:rFonts w:ascii="Times New Roman" w:hAnsi="Times New Roman" w:cs="Times New Roman"/>
          <w:sz w:val="28"/>
          <w:szCs w:val="28"/>
        </w:rPr>
        <w:t>декоративное оформление пришкольного участка, с применением различных решений в области ландшафтного дизайна,</w:t>
      </w:r>
      <w:r w:rsidR="00CE16B6" w:rsidRPr="0017308E">
        <w:rPr>
          <w:rFonts w:ascii="Times New Roman" w:hAnsi="Times New Roman" w:cs="Times New Roman"/>
          <w:color w:val="000000"/>
          <w:sz w:val="28"/>
          <w:szCs w:val="28"/>
        </w:rPr>
        <w:t xml:space="preserve"> позволит расширить функциональные возможности используемой территории.</w:t>
      </w:r>
      <w:r>
        <w:rPr>
          <w:rFonts w:ascii="Times New Roman" w:hAnsi="Times New Roman" w:cs="Times New Roman"/>
          <w:color w:val="000000"/>
          <w:sz w:val="28"/>
          <w:szCs w:val="28"/>
        </w:rPr>
        <w:t xml:space="preserve"> </w:t>
      </w:r>
    </w:p>
    <w:p w14:paraId="1CA8F89F" w14:textId="1956AAB4"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CDF850C" w14:textId="15FFE60B"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528EED1" w14:textId="5E5E91F4"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D122929" w14:textId="6CC1FCD5"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90D69CB" w14:textId="42A078AC"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14235DA" w14:textId="0418BE19"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44166A6" w14:textId="1C0BD688"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D31EC49" w14:textId="4F426DEE"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2803341" w14:textId="4B3B1EC0"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617994C" w14:textId="4260C184"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4ECB4AE" w14:textId="77777777" w:rsidR="004175DD" w:rsidRDefault="004175DD" w:rsidP="00E41473">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D18C4EF" w14:textId="77777777" w:rsidR="00E41473" w:rsidRPr="00A34746" w:rsidRDefault="00E41473" w:rsidP="00E4147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8A4AA75" w14:textId="77777777" w:rsidR="00735F2B" w:rsidRPr="007F068E" w:rsidRDefault="00735F2B" w:rsidP="00735F2B">
      <w:pPr>
        <w:autoSpaceDE w:val="0"/>
        <w:autoSpaceDN w:val="0"/>
        <w:adjustRightInd w:val="0"/>
        <w:spacing w:after="0" w:line="360" w:lineRule="auto"/>
        <w:ind w:firstLine="709"/>
        <w:jc w:val="both"/>
        <w:rPr>
          <w:rFonts w:ascii="Times New Roman" w:hAnsi="Times New Roman" w:cs="Times New Roman"/>
          <w:b/>
          <w:bCs/>
          <w:sz w:val="28"/>
          <w:szCs w:val="28"/>
          <w:shd w:val="clear" w:color="auto" w:fill="FFFFFF"/>
        </w:rPr>
      </w:pPr>
      <w:r w:rsidRPr="007F068E">
        <w:rPr>
          <w:rFonts w:ascii="Times New Roman" w:hAnsi="Times New Roman" w:cs="Times New Roman"/>
          <w:b/>
          <w:bCs/>
          <w:sz w:val="28"/>
          <w:szCs w:val="28"/>
          <w:shd w:val="clear" w:color="auto" w:fill="FFFFFF"/>
        </w:rPr>
        <w:lastRenderedPageBreak/>
        <w:t>Список используемой литературы</w:t>
      </w:r>
    </w:p>
    <w:p w14:paraId="6D08E11E" w14:textId="32BEE315" w:rsidR="00F964B9" w:rsidRDefault="00F964B9"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DE31C03" w14:textId="485EFC39" w:rsidR="005A73CA" w:rsidRDefault="007F068E" w:rsidP="007F068E">
      <w:pPr>
        <w:pStyle w:val="a6"/>
        <w:numPr>
          <w:ilvl w:val="0"/>
          <w:numId w:val="10"/>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7F068E">
        <w:rPr>
          <w:rFonts w:ascii="Times New Roman" w:hAnsi="Times New Roman" w:cs="Times New Roman"/>
          <w:sz w:val="28"/>
          <w:szCs w:val="28"/>
          <w:shd w:val="clear" w:color="auto" w:fill="FFFFFF"/>
        </w:rPr>
        <w:t>Афонина М.И Основы городского озеленения</w:t>
      </w:r>
      <w:r>
        <w:rPr>
          <w:rFonts w:ascii="Times New Roman" w:hAnsi="Times New Roman" w:cs="Times New Roman"/>
          <w:sz w:val="28"/>
          <w:szCs w:val="28"/>
          <w:shd w:val="clear" w:color="auto" w:fill="FFFFFF"/>
        </w:rPr>
        <w:t>, учебное пособие Москва, 2010</w:t>
      </w:r>
    </w:p>
    <w:p w14:paraId="7EFEE1C8" w14:textId="7BFD0465" w:rsidR="007F068E" w:rsidRPr="004175DD" w:rsidRDefault="007F068E" w:rsidP="007F068E">
      <w:pPr>
        <w:pStyle w:val="a6"/>
        <w:numPr>
          <w:ilvl w:val="0"/>
          <w:numId w:val="10"/>
        </w:numPr>
        <w:autoSpaceDE w:val="0"/>
        <w:autoSpaceDN w:val="0"/>
        <w:adjustRightInd w:val="0"/>
        <w:spacing w:after="0" w:line="360" w:lineRule="auto"/>
        <w:jc w:val="both"/>
        <w:rPr>
          <w:rFonts w:ascii="Times New Roman" w:hAnsi="Times New Roman" w:cs="Times New Roman"/>
          <w:sz w:val="28"/>
          <w:szCs w:val="28"/>
          <w:shd w:val="clear" w:color="auto" w:fill="FFFFFF"/>
        </w:rPr>
      </w:pPr>
      <w:proofErr w:type="spellStart"/>
      <w:r w:rsidRPr="007F068E">
        <w:rPr>
          <w:rFonts w:ascii="Times New Roman" w:hAnsi="Times New Roman" w:cs="Times New Roman"/>
          <w:sz w:val="28"/>
          <w:szCs w:val="28"/>
        </w:rPr>
        <w:t>Аткина</w:t>
      </w:r>
      <w:proofErr w:type="spellEnd"/>
      <w:r w:rsidRPr="007F068E">
        <w:rPr>
          <w:rFonts w:ascii="Times New Roman" w:hAnsi="Times New Roman" w:cs="Times New Roman"/>
          <w:sz w:val="28"/>
          <w:szCs w:val="28"/>
        </w:rPr>
        <w:t>, Л.И. М.В. Жукова. Эстетика ландшафтов [Электронный ресурс]: учебное пособие, – Екатеринбург: Урал, 2017</w:t>
      </w:r>
    </w:p>
    <w:p w14:paraId="349E87C2" w14:textId="7DF6D888" w:rsidR="004175DD" w:rsidRPr="007F068E" w:rsidRDefault="004175DD" w:rsidP="007F068E">
      <w:pPr>
        <w:pStyle w:val="a6"/>
        <w:numPr>
          <w:ilvl w:val="0"/>
          <w:numId w:val="10"/>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4175DD">
        <w:rPr>
          <w:rFonts w:ascii="Times New Roman" w:hAnsi="Times New Roman" w:cs="Times New Roman"/>
          <w:sz w:val="28"/>
          <w:szCs w:val="28"/>
          <w:shd w:val="clear" w:color="auto" w:fill="FFFFFF"/>
        </w:rPr>
        <w:t xml:space="preserve">Максименко, А. П. Ландшафтный </w:t>
      </w:r>
      <w:proofErr w:type="gramStart"/>
      <w:r w:rsidRPr="004175DD">
        <w:rPr>
          <w:rFonts w:ascii="Times New Roman" w:hAnsi="Times New Roman" w:cs="Times New Roman"/>
          <w:sz w:val="28"/>
          <w:szCs w:val="28"/>
          <w:shd w:val="clear" w:color="auto" w:fill="FFFFFF"/>
        </w:rPr>
        <w:t>дизайн :</w:t>
      </w:r>
      <w:proofErr w:type="gramEnd"/>
      <w:r w:rsidRPr="004175DD">
        <w:rPr>
          <w:rFonts w:ascii="Times New Roman" w:hAnsi="Times New Roman" w:cs="Times New Roman"/>
          <w:sz w:val="28"/>
          <w:szCs w:val="28"/>
          <w:shd w:val="clear" w:color="auto" w:fill="FFFFFF"/>
        </w:rPr>
        <w:t xml:space="preserve"> учебное пособие для вузов / А. П. Максименко, Д. В. </w:t>
      </w:r>
      <w:proofErr w:type="spellStart"/>
      <w:r w:rsidRPr="004175DD">
        <w:rPr>
          <w:rFonts w:ascii="Times New Roman" w:hAnsi="Times New Roman" w:cs="Times New Roman"/>
          <w:sz w:val="28"/>
          <w:szCs w:val="28"/>
          <w:shd w:val="clear" w:color="auto" w:fill="FFFFFF"/>
        </w:rPr>
        <w:t>Максимцов</w:t>
      </w:r>
      <w:proofErr w:type="spellEnd"/>
      <w:r w:rsidRPr="004175DD">
        <w:rPr>
          <w:rFonts w:ascii="Times New Roman" w:hAnsi="Times New Roman" w:cs="Times New Roman"/>
          <w:sz w:val="28"/>
          <w:szCs w:val="28"/>
          <w:shd w:val="clear" w:color="auto" w:fill="FFFFFF"/>
        </w:rPr>
        <w:t>. — 4-е изд., стер. — Санкт-</w:t>
      </w:r>
      <w:proofErr w:type="gramStart"/>
      <w:r w:rsidRPr="004175DD">
        <w:rPr>
          <w:rFonts w:ascii="Times New Roman" w:hAnsi="Times New Roman" w:cs="Times New Roman"/>
          <w:sz w:val="28"/>
          <w:szCs w:val="28"/>
          <w:shd w:val="clear" w:color="auto" w:fill="FFFFFF"/>
        </w:rPr>
        <w:t>Петербург :</w:t>
      </w:r>
      <w:proofErr w:type="gramEnd"/>
      <w:r w:rsidRPr="004175DD">
        <w:rPr>
          <w:rFonts w:ascii="Times New Roman" w:hAnsi="Times New Roman" w:cs="Times New Roman"/>
          <w:sz w:val="28"/>
          <w:szCs w:val="28"/>
          <w:shd w:val="clear" w:color="auto" w:fill="FFFFFF"/>
        </w:rPr>
        <w:t xml:space="preserve"> Лань, 2022. — 160 с. — ISBN 978-5-8114-9091-2. — </w:t>
      </w:r>
      <w:proofErr w:type="gramStart"/>
      <w:r w:rsidRPr="004175DD">
        <w:rPr>
          <w:rFonts w:ascii="Times New Roman" w:hAnsi="Times New Roman" w:cs="Times New Roman"/>
          <w:sz w:val="28"/>
          <w:szCs w:val="28"/>
          <w:shd w:val="clear" w:color="auto" w:fill="FFFFFF"/>
        </w:rPr>
        <w:t>Текст :</w:t>
      </w:r>
      <w:proofErr w:type="gramEnd"/>
      <w:r w:rsidRPr="004175DD">
        <w:rPr>
          <w:rFonts w:ascii="Times New Roman" w:hAnsi="Times New Roman" w:cs="Times New Roman"/>
          <w:sz w:val="28"/>
          <w:szCs w:val="28"/>
          <w:shd w:val="clear" w:color="auto" w:fill="FFFFFF"/>
        </w:rPr>
        <w:t xml:space="preserve"> электронный // Лань : электронно-библиотечная система. — URL: https://e.lanbook.com/book/184149 (дата обращения: 31.01.2023). — Режим доступа: для </w:t>
      </w:r>
      <w:proofErr w:type="spellStart"/>
      <w:r w:rsidRPr="004175DD">
        <w:rPr>
          <w:rFonts w:ascii="Times New Roman" w:hAnsi="Times New Roman" w:cs="Times New Roman"/>
          <w:sz w:val="28"/>
          <w:szCs w:val="28"/>
          <w:shd w:val="clear" w:color="auto" w:fill="FFFFFF"/>
        </w:rPr>
        <w:t>авториз</w:t>
      </w:r>
      <w:proofErr w:type="spellEnd"/>
      <w:r w:rsidRPr="004175DD">
        <w:rPr>
          <w:rFonts w:ascii="Times New Roman" w:hAnsi="Times New Roman" w:cs="Times New Roman"/>
          <w:sz w:val="28"/>
          <w:szCs w:val="28"/>
          <w:shd w:val="clear" w:color="auto" w:fill="FFFFFF"/>
        </w:rPr>
        <w:t>. пользователей.</w:t>
      </w:r>
    </w:p>
    <w:p w14:paraId="33FEA374" w14:textId="1BB5B706" w:rsidR="007F068E" w:rsidRDefault="007F068E" w:rsidP="007F068E">
      <w:pPr>
        <w:pStyle w:val="a6"/>
        <w:numPr>
          <w:ilvl w:val="0"/>
          <w:numId w:val="10"/>
        </w:numPr>
        <w:autoSpaceDE w:val="0"/>
        <w:autoSpaceDN w:val="0"/>
        <w:adjustRightInd w:val="0"/>
        <w:spacing w:after="0" w:line="360" w:lineRule="auto"/>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Нехуженко</w:t>
      </w:r>
      <w:proofErr w:type="spellEnd"/>
      <w:r>
        <w:rPr>
          <w:rFonts w:ascii="Times New Roman" w:hAnsi="Times New Roman" w:cs="Times New Roman"/>
          <w:sz w:val="28"/>
          <w:szCs w:val="28"/>
          <w:shd w:val="clear" w:color="auto" w:fill="FFFFFF"/>
        </w:rPr>
        <w:t xml:space="preserve"> Н.А. Основы ландшафтного проектирования и ландшафтной архитектуры, учебное пособие, СБП, 2011</w:t>
      </w:r>
    </w:p>
    <w:p w14:paraId="253B2D4F" w14:textId="407FAD36" w:rsidR="004175DD" w:rsidRPr="007F068E" w:rsidRDefault="004175DD" w:rsidP="007F068E">
      <w:pPr>
        <w:pStyle w:val="a6"/>
        <w:numPr>
          <w:ilvl w:val="0"/>
          <w:numId w:val="10"/>
        </w:numPr>
        <w:autoSpaceDE w:val="0"/>
        <w:autoSpaceDN w:val="0"/>
        <w:adjustRightInd w:val="0"/>
        <w:spacing w:after="0" w:line="360" w:lineRule="auto"/>
        <w:jc w:val="both"/>
        <w:rPr>
          <w:rFonts w:ascii="Times New Roman" w:hAnsi="Times New Roman" w:cs="Times New Roman"/>
          <w:sz w:val="28"/>
          <w:szCs w:val="28"/>
          <w:shd w:val="clear" w:color="auto" w:fill="FFFFFF"/>
        </w:rPr>
      </w:pPr>
      <w:proofErr w:type="spellStart"/>
      <w:r w:rsidRPr="004175DD">
        <w:rPr>
          <w:rFonts w:ascii="Times New Roman" w:hAnsi="Times New Roman" w:cs="Times New Roman"/>
          <w:sz w:val="28"/>
          <w:szCs w:val="28"/>
          <w:shd w:val="clear" w:color="auto" w:fill="FFFFFF"/>
        </w:rPr>
        <w:t>Храпач</w:t>
      </w:r>
      <w:proofErr w:type="spellEnd"/>
      <w:r w:rsidRPr="004175DD">
        <w:rPr>
          <w:rFonts w:ascii="Times New Roman" w:hAnsi="Times New Roman" w:cs="Times New Roman"/>
          <w:sz w:val="28"/>
          <w:szCs w:val="28"/>
          <w:shd w:val="clear" w:color="auto" w:fill="FFFFFF"/>
        </w:rPr>
        <w:t xml:space="preserve">, В. В. Ландшафтный дизайн : учебник для вузов / В. В. </w:t>
      </w:r>
      <w:proofErr w:type="spellStart"/>
      <w:r w:rsidRPr="004175DD">
        <w:rPr>
          <w:rFonts w:ascii="Times New Roman" w:hAnsi="Times New Roman" w:cs="Times New Roman"/>
          <w:sz w:val="28"/>
          <w:szCs w:val="28"/>
          <w:shd w:val="clear" w:color="auto" w:fill="FFFFFF"/>
        </w:rPr>
        <w:t>Храпач</w:t>
      </w:r>
      <w:proofErr w:type="spellEnd"/>
      <w:r w:rsidRPr="004175DD">
        <w:rPr>
          <w:rFonts w:ascii="Times New Roman" w:hAnsi="Times New Roman" w:cs="Times New Roman"/>
          <w:sz w:val="28"/>
          <w:szCs w:val="28"/>
          <w:shd w:val="clear" w:color="auto" w:fill="FFFFFF"/>
        </w:rPr>
        <w:t>. — 3-е изд., стер. — Санкт-</w:t>
      </w:r>
      <w:proofErr w:type="gramStart"/>
      <w:r w:rsidRPr="004175DD">
        <w:rPr>
          <w:rFonts w:ascii="Times New Roman" w:hAnsi="Times New Roman" w:cs="Times New Roman"/>
          <w:sz w:val="28"/>
          <w:szCs w:val="28"/>
          <w:shd w:val="clear" w:color="auto" w:fill="FFFFFF"/>
        </w:rPr>
        <w:t>Петербург :</w:t>
      </w:r>
      <w:proofErr w:type="gramEnd"/>
      <w:r w:rsidRPr="004175DD">
        <w:rPr>
          <w:rFonts w:ascii="Times New Roman" w:hAnsi="Times New Roman" w:cs="Times New Roman"/>
          <w:sz w:val="28"/>
          <w:szCs w:val="28"/>
          <w:shd w:val="clear" w:color="auto" w:fill="FFFFFF"/>
        </w:rPr>
        <w:t xml:space="preserve"> Лань, 2022. — 312 с. — ISBN 978-5-507-44605-6. — </w:t>
      </w:r>
      <w:proofErr w:type="gramStart"/>
      <w:r w:rsidRPr="004175DD">
        <w:rPr>
          <w:rFonts w:ascii="Times New Roman" w:hAnsi="Times New Roman" w:cs="Times New Roman"/>
          <w:sz w:val="28"/>
          <w:szCs w:val="28"/>
          <w:shd w:val="clear" w:color="auto" w:fill="FFFFFF"/>
        </w:rPr>
        <w:t>Текст :</w:t>
      </w:r>
      <w:proofErr w:type="gramEnd"/>
      <w:r w:rsidRPr="004175DD">
        <w:rPr>
          <w:rFonts w:ascii="Times New Roman" w:hAnsi="Times New Roman" w:cs="Times New Roman"/>
          <w:sz w:val="28"/>
          <w:szCs w:val="28"/>
          <w:shd w:val="clear" w:color="auto" w:fill="FFFFFF"/>
        </w:rPr>
        <w:t xml:space="preserve"> электронный // Лань : электронно-библиотечная система. — URL: https://e.lanbook.com/book/238502 (дата обращения: 31.01.2023). — Режим доступа: для </w:t>
      </w:r>
      <w:proofErr w:type="spellStart"/>
      <w:r w:rsidRPr="004175DD">
        <w:rPr>
          <w:rFonts w:ascii="Times New Roman" w:hAnsi="Times New Roman" w:cs="Times New Roman"/>
          <w:sz w:val="28"/>
          <w:szCs w:val="28"/>
          <w:shd w:val="clear" w:color="auto" w:fill="FFFFFF"/>
        </w:rPr>
        <w:t>авториз</w:t>
      </w:r>
      <w:proofErr w:type="spellEnd"/>
      <w:r w:rsidRPr="004175DD">
        <w:rPr>
          <w:rFonts w:ascii="Times New Roman" w:hAnsi="Times New Roman" w:cs="Times New Roman"/>
          <w:sz w:val="28"/>
          <w:szCs w:val="28"/>
          <w:shd w:val="clear" w:color="auto" w:fill="FFFFFF"/>
        </w:rPr>
        <w:t>. пользователей.</w:t>
      </w:r>
    </w:p>
    <w:p w14:paraId="5349662B" w14:textId="01DDD63E" w:rsidR="005A73CA" w:rsidRPr="004175DD" w:rsidRDefault="007F068E" w:rsidP="007F068E">
      <w:pPr>
        <w:pStyle w:val="a6"/>
        <w:numPr>
          <w:ilvl w:val="0"/>
          <w:numId w:val="10"/>
        </w:numPr>
        <w:autoSpaceDE w:val="0"/>
        <w:autoSpaceDN w:val="0"/>
        <w:adjustRightInd w:val="0"/>
        <w:spacing w:after="0" w:line="360" w:lineRule="auto"/>
        <w:jc w:val="both"/>
        <w:rPr>
          <w:rFonts w:ascii="Times New Roman" w:hAnsi="Times New Roman" w:cs="Times New Roman"/>
          <w:sz w:val="28"/>
          <w:szCs w:val="28"/>
          <w:shd w:val="clear" w:color="auto" w:fill="FFFFFF"/>
        </w:rPr>
      </w:pPr>
      <w:proofErr w:type="spellStart"/>
      <w:r w:rsidRPr="007F068E">
        <w:rPr>
          <w:rFonts w:ascii="Times New Roman" w:hAnsi="Times New Roman" w:cs="Times New Roman"/>
          <w:sz w:val="28"/>
          <w:szCs w:val="28"/>
        </w:rPr>
        <w:t>Шиканян</w:t>
      </w:r>
      <w:proofErr w:type="spellEnd"/>
      <w:r w:rsidRPr="007F068E">
        <w:rPr>
          <w:rFonts w:ascii="Times New Roman" w:hAnsi="Times New Roman" w:cs="Times New Roman"/>
          <w:sz w:val="28"/>
          <w:szCs w:val="28"/>
        </w:rPr>
        <w:t>, Татьяна Дмитриевна. Библия ландшафтного дизайна</w:t>
      </w:r>
      <w:r>
        <w:rPr>
          <w:rFonts w:ascii="Times New Roman" w:hAnsi="Times New Roman" w:cs="Times New Roman"/>
          <w:sz w:val="28"/>
          <w:szCs w:val="28"/>
        </w:rPr>
        <w:t xml:space="preserve">, </w:t>
      </w:r>
      <w:r w:rsidRPr="007F068E">
        <w:rPr>
          <w:rFonts w:ascii="Times New Roman" w:hAnsi="Times New Roman" w:cs="Times New Roman"/>
          <w:sz w:val="28"/>
          <w:szCs w:val="28"/>
        </w:rPr>
        <w:t>Москва, 2015</w:t>
      </w:r>
    </w:p>
    <w:p w14:paraId="3670AD50" w14:textId="77777777" w:rsidR="004175DD" w:rsidRPr="007F068E" w:rsidRDefault="004175DD" w:rsidP="004175DD">
      <w:pPr>
        <w:pStyle w:val="a6"/>
        <w:autoSpaceDE w:val="0"/>
        <w:autoSpaceDN w:val="0"/>
        <w:adjustRightInd w:val="0"/>
        <w:spacing w:after="0" w:line="360" w:lineRule="auto"/>
        <w:ind w:left="1069"/>
        <w:jc w:val="both"/>
        <w:rPr>
          <w:rFonts w:ascii="Times New Roman" w:hAnsi="Times New Roman" w:cs="Times New Roman"/>
          <w:sz w:val="28"/>
          <w:szCs w:val="28"/>
          <w:shd w:val="clear" w:color="auto" w:fill="FFFFFF"/>
        </w:rPr>
      </w:pPr>
    </w:p>
    <w:p w14:paraId="7CC77A52" w14:textId="794FEB87" w:rsidR="005A73CA" w:rsidRDefault="005A73CA"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7B29366" w14:textId="66002346" w:rsidR="005A73CA" w:rsidRDefault="005A73CA"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61AC3DC" w14:textId="073FA7F2" w:rsidR="005A73CA" w:rsidRDefault="005A73CA"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050C3B6" w14:textId="7E06B7F6" w:rsidR="005A73CA" w:rsidRDefault="005A73CA"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3B571463" w14:textId="6F07F61B" w:rsidR="005A73CA" w:rsidRDefault="005A73CA"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67A937C" w14:textId="7D24C668" w:rsidR="005A73CA" w:rsidRDefault="005A73CA"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6DC832A" w14:textId="77777777" w:rsidR="004175DD" w:rsidRDefault="004175DD" w:rsidP="00F964B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D73A805" w14:textId="546A4849" w:rsidR="005A73CA" w:rsidRDefault="005A73CA" w:rsidP="005A73CA">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1</w:t>
      </w:r>
    </w:p>
    <w:p w14:paraId="62BFC42F" w14:textId="1D9FF879" w:rsidR="00E562A0" w:rsidRDefault="001B3078" w:rsidP="005A73CA">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3600" behindDoc="0" locked="0" layoutInCell="1" allowOverlap="1" wp14:anchorId="2CAEE1F2" wp14:editId="1D0BE964">
            <wp:simplePos x="0" y="0"/>
            <wp:positionH relativeFrom="margin">
              <wp:align>left</wp:align>
            </wp:positionH>
            <wp:positionV relativeFrom="paragraph">
              <wp:posOffset>405868</wp:posOffset>
            </wp:positionV>
            <wp:extent cx="5940425" cy="3341370"/>
            <wp:effectExtent l="0" t="0" r="3175" b="0"/>
            <wp:wrapThrough wrapText="bothSides">
              <wp:wrapPolygon edited="0">
                <wp:start x="0" y="0"/>
                <wp:lineTo x="0" y="21428"/>
                <wp:lineTo x="21542" y="21428"/>
                <wp:lineTo x="21542"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2">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14:sizeRelH relativeFrom="page">
              <wp14:pctWidth>0</wp14:pctWidth>
            </wp14:sizeRelH>
            <wp14:sizeRelV relativeFrom="page">
              <wp14:pctHeight>0</wp14:pctHeight>
            </wp14:sizeRelV>
          </wp:anchor>
        </w:drawing>
      </w:r>
    </w:p>
    <w:p w14:paraId="2BFDFEB6" w14:textId="5F3BD690" w:rsidR="001B3078"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4624" behindDoc="0" locked="0" layoutInCell="1" allowOverlap="1" wp14:anchorId="6D4BABE4" wp14:editId="716A53FD">
            <wp:simplePos x="0" y="0"/>
            <wp:positionH relativeFrom="margin">
              <wp:posOffset>-21590</wp:posOffset>
            </wp:positionH>
            <wp:positionV relativeFrom="paragraph">
              <wp:posOffset>3893820</wp:posOffset>
            </wp:positionV>
            <wp:extent cx="5940425" cy="3341370"/>
            <wp:effectExtent l="0" t="0" r="3175" b="0"/>
            <wp:wrapThrough wrapText="bothSides">
              <wp:wrapPolygon edited="0">
                <wp:start x="0" y="0"/>
                <wp:lineTo x="0" y="21428"/>
                <wp:lineTo x="21542" y="21428"/>
                <wp:lineTo x="2154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14:sizeRelH relativeFrom="page">
              <wp14:pctWidth>0</wp14:pctWidth>
            </wp14:sizeRelH>
            <wp14:sizeRelV relativeFrom="page">
              <wp14:pctHeight>0</wp14:pctHeight>
            </wp14:sizeRelV>
          </wp:anchor>
        </w:drawing>
      </w:r>
    </w:p>
    <w:p w14:paraId="24C814C1" w14:textId="5AD8DFDF" w:rsidR="00943654"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DCE7CF8" w14:textId="4F819BC6" w:rsidR="00943654"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50EFC9BE" w14:textId="15A348ED" w:rsidR="00943654"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3431742E" w14:textId="3CBED52F" w:rsidR="00943654"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005435F" w14:textId="518DBAEF" w:rsidR="00943654" w:rsidRDefault="00943654" w:rsidP="00943654">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2</w:t>
      </w:r>
    </w:p>
    <w:p w14:paraId="454942E2" w14:textId="71599DE5" w:rsidR="00943654" w:rsidRDefault="00CF0F81" w:rsidP="00943654">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5648" behindDoc="0" locked="0" layoutInCell="1" allowOverlap="1" wp14:anchorId="2969A7C6" wp14:editId="6A420265">
            <wp:simplePos x="0" y="0"/>
            <wp:positionH relativeFrom="margin">
              <wp:align>left</wp:align>
            </wp:positionH>
            <wp:positionV relativeFrom="paragraph">
              <wp:posOffset>302260</wp:posOffset>
            </wp:positionV>
            <wp:extent cx="6113145" cy="3341370"/>
            <wp:effectExtent l="0" t="0" r="1905" b="0"/>
            <wp:wrapThrough wrapText="bothSides">
              <wp:wrapPolygon edited="0">
                <wp:start x="0" y="0"/>
                <wp:lineTo x="0" y="21428"/>
                <wp:lineTo x="21539" y="21428"/>
                <wp:lineTo x="21539"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4">
                      <a:extLst>
                        <a:ext uri="{28A0092B-C50C-407E-A947-70E740481C1C}">
                          <a14:useLocalDpi xmlns:a14="http://schemas.microsoft.com/office/drawing/2010/main" val="0"/>
                        </a:ext>
                      </a:extLst>
                    </a:blip>
                    <a:stretch>
                      <a:fillRect/>
                    </a:stretch>
                  </pic:blipFill>
                  <pic:spPr>
                    <a:xfrm>
                      <a:off x="0" y="0"/>
                      <a:ext cx="6116314" cy="3342787"/>
                    </a:xfrm>
                    <a:prstGeom prst="rect">
                      <a:avLst/>
                    </a:prstGeom>
                  </pic:spPr>
                </pic:pic>
              </a:graphicData>
            </a:graphic>
            <wp14:sizeRelH relativeFrom="page">
              <wp14:pctWidth>0</wp14:pctWidth>
            </wp14:sizeRelH>
            <wp14:sizeRelV relativeFrom="page">
              <wp14:pctHeight>0</wp14:pctHeight>
            </wp14:sizeRelV>
          </wp:anchor>
        </w:drawing>
      </w:r>
    </w:p>
    <w:p w14:paraId="23C90547" w14:textId="703D0E47" w:rsidR="00943654" w:rsidRDefault="00943654" w:rsidP="00943654">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283FB15A" w14:textId="6F5D0696" w:rsidR="00943654"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987A311" w14:textId="22818E46" w:rsidR="00943654" w:rsidRDefault="00943654"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ED85398" w14:textId="1EB77DA5"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06D5AEB" w14:textId="069717EB"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51738D6D" w14:textId="2266BAAC"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3E4270D8" w14:textId="1A60AF7E"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FCCAF14" w14:textId="107325BF"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7F729F2B" w14:textId="59CB39BA"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23C0A748" w14:textId="77777777" w:rsidR="001B3078" w:rsidRDefault="001B3078"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4174AD6A" w14:textId="0162D854" w:rsidR="00E562A0" w:rsidRDefault="00E562A0"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4811B6C1" w14:textId="3077F8FD" w:rsidR="00CF0F81" w:rsidRDefault="00CF0F81"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0597D05D" w14:textId="2C213A15" w:rsidR="00CF0F81" w:rsidRDefault="00CF0F81"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11BDF73F" w14:textId="3FC2E788" w:rsidR="00CF0F81" w:rsidRDefault="00CF0F81"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3339165D" w14:textId="301BABFA" w:rsidR="00CF0F81" w:rsidRDefault="00CF0F81"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4106D3A7" w14:textId="3DF28DE0" w:rsidR="00CF0F81" w:rsidRDefault="00CF0F81" w:rsidP="00E562A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14:paraId="1D39ACE8" w14:textId="6CC9CBA0" w:rsidR="00CF0F81" w:rsidRDefault="004E62A0" w:rsidP="00CF0F81">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anchor distT="0" distB="0" distL="114300" distR="114300" simplePos="0" relativeHeight="251676672" behindDoc="0" locked="0" layoutInCell="1" allowOverlap="1" wp14:anchorId="64BCDE93" wp14:editId="077A9048">
            <wp:simplePos x="0" y="0"/>
            <wp:positionH relativeFrom="column">
              <wp:posOffset>-38735</wp:posOffset>
            </wp:positionH>
            <wp:positionV relativeFrom="paragraph">
              <wp:posOffset>481330</wp:posOffset>
            </wp:positionV>
            <wp:extent cx="6020435" cy="3933190"/>
            <wp:effectExtent l="0" t="0" r="0" b="0"/>
            <wp:wrapThrough wrapText="bothSides">
              <wp:wrapPolygon edited="0">
                <wp:start x="0" y="0"/>
                <wp:lineTo x="0" y="21447"/>
                <wp:lineTo x="21529" y="21447"/>
                <wp:lineTo x="2152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5">
                      <a:extLst>
                        <a:ext uri="{28A0092B-C50C-407E-A947-70E740481C1C}">
                          <a14:useLocalDpi xmlns:a14="http://schemas.microsoft.com/office/drawing/2010/main" val="0"/>
                        </a:ext>
                      </a:extLst>
                    </a:blip>
                    <a:srcRect r="13912"/>
                    <a:stretch/>
                  </pic:blipFill>
                  <pic:spPr bwMode="auto">
                    <a:xfrm>
                      <a:off x="0" y="0"/>
                      <a:ext cx="6020435" cy="393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F81">
        <w:rPr>
          <w:rFonts w:ascii="Times New Roman" w:hAnsi="Times New Roman" w:cs="Times New Roman"/>
          <w:sz w:val="28"/>
          <w:szCs w:val="28"/>
          <w:shd w:val="clear" w:color="auto" w:fill="FFFFFF"/>
        </w:rPr>
        <w:t>Приложение 3</w:t>
      </w:r>
    </w:p>
    <w:p w14:paraId="5026C714" w14:textId="7D101385" w:rsidR="00CF0F81" w:rsidRDefault="00CF0F81" w:rsidP="00CF0F81">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523DB34A" w14:textId="1495B223" w:rsidR="00CF0F81" w:rsidRDefault="00CF0F81"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4DDFA9AD" w14:textId="0B71F820"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2E489587" w14:textId="319D34D6"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7700B295" w14:textId="70CFEAD9"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7371763F" w14:textId="62D252FC"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39C67061" w14:textId="0CD2031F"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6FCE737B" w14:textId="5E3130DD"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202C7FCE" w14:textId="662FBC6E"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505CA373" w14:textId="0CF7444E"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0504096E" w14:textId="06EA7112"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6B00642D" w14:textId="09100BBC"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479EE8AA" w14:textId="36509288"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4C123DE7" w14:textId="72DDA03B"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3B58E50E" w14:textId="5C581A08" w:rsidR="004E62A0" w:rsidRDefault="004E62A0" w:rsidP="00CF0F81">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14:paraId="3AEB9DD7" w14:textId="1892E791"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4</w:t>
      </w:r>
    </w:p>
    <w:p w14:paraId="56CA5315" w14:textId="02A3FDB9"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7696" behindDoc="0" locked="0" layoutInCell="1" allowOverlap="1" wp14:anchorId="674FF6B0" wp14:editId="6849547B">
            <wp:simplePos x="0" y="0"/>
            <wp:positionH relativeFrom="margin">
              <wp:align>left</wp:align>
            </wp:positionH>
            <wp:positionV relativeFrom="paragraph">
              <wp:posOffset>514911</wp:posOffset>
            </wp:positionV>
            <wp:extent cx="5940425" cy="3341370"/>
            <wp:effectExtent l="0" t="0" r="3175" b="0"/>
            <wp:wrapThrough wrapText="bothSides">
              <wp:wrapPolygon edited="0">
                <wp:start x="0" y="0"/>
                <wp:lineTo x="0" y="21428"/>
                <wp:lineTo x="21542" y="21428"/>
                <wp:lineTo x="21542"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14:sizeRelH relativeFrom="page">
              <wp14:pctWidth>0</wp14:pctWidth>
            </wp14:sizeRelH>
            <wp14:sizeRelV relativeFrom="page">
              <wp14:pctHeight>0</wp14:pctHeight>
            </wp14:sizeRelV>
          </wp:anchor>
        </w:drawing>
      </w:r>
    </w:p>
    <w:p w14:paraId="4157D65A" w14:textId="603AEE51"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FD57F07" w14:textId="2A1BDA26"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098CA346" w14:textId="73606222"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53A1AAE9" w14:textId="7C269085"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6E834363" w14:textId="3CBD1D95"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3E24B745" w14:textId="21979940"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FDEF528" w14:textId="376FCF41"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576ED4A4" w14:textId="51E08439"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2D3D6715" w14:textId="27A86B72"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032EAD97" w14:textId="30C61DAC"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3B6D2295" w14:textId="64D48977"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8AA842E" w14:textId="509DAC68"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BEBE780" w14:textId="341CEB8C"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54852FBA" w14:textId="1484D28E"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68E5F36" w14:textId="5EE77B59"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7173F246" w14:textId="08226BAF"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2B89BC9E" w14:textId="5E15BB09"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02B5269C" w14:textId="14F6E4C3"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5</w:t>
      </w:r>
    </w:p>
    <w:p w14:paraId="5EB2CB8E" w14:textId="5659BAA6" w:rsidR="004E62A0"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66DF5456" w14:textId="5A2DA6B5"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78720" behindDoc="0" locked="0" layoutInCell="1" allowOverlap="1" wp14:anchorId="020CAFF7" wp14:editId="74161DA7">
            <wp:simplePos x="0" y="0"/>
            <wp:positionH relativeFrom="column">
              <wp:posOffset>-325607</wp:posOffset>
            </wp:positionH>
            <wp:positionV relativeFrom="paragraph">
              <wp:posOffset>346843</wp:posOffset>
            </wp:positionV>
            <wp:extent cx="5940425" cy="3341370"/>
            <wp:effectExtent l="0" t="0" r="3175" b="0"/>
            <wp:wrapThrough wrapText="bothSides">
              <wp:wrapPolygon edited="0">
                <wp:start x="0" y="0"/>
                <wp:lineTo x="0" y="21428"/>
                <wp:lineTo x="21542" y="21428"/>
                <wp:lineTo x="2154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14:paraId="1B528C15" w14:textId="60A61CB5"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268A5813" w14:textId="3FD7FCD1"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C9BE959" w14:textId="24614FC3"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43DB5CB" w14:textId="10D95987"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7D4C56EC" w14:textId="74AF957D"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0F06E30F" w14:textId="164179AA"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68E51F9C" w14:textId="38FA8DFF"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7F263FCE" w14:textId="796ACFAC"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11ADF3D8" w14:textId="597070C5"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49A32476" w14:textId="12BA961E"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1B1DA8CF" w14:textId="5BE1D19B"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0133214C" w14:textId="219108FF"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5412F4CE" w14:textId="764663D4" w:rsidR="00735F2B" w:rsidRDefault="00735F2B"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p w14:paraId="6CF5FBEE" w14:textId="77777777" w:rsidR="00735F2B" w:rsidRDefault="00735F2B" w:rsidP="004175DD">
      <w:pPr>
        <w:autoSpaceDE w:val="0"/>
        <w:autoSpaceDN w:val="0"/>
        <w:adjustRightInd w:val="0"/>
        <w:spacing w:after="0" w:line="360" w:lineRule="auto"/>
        <w:rPr>
          <w:rFonts w:ascii="Times New Roman" w:hAnsi="Times New Roman" w:cs="Times New Roman"/>
          <w:sz w:val="28"/>
          <w:szCs w:val="28"/>
          <w:shd w:val="clear" w:color="auto" w:fill="FFFFFF"/>
        </w:rPr>
      </w:pPr>
    </w:p>
    <w:p w14:paraId="56DA6512" w14:textId="3614E1F8" w:rsidR="004E62A0" w:rsidRPr="00A34746" w:rsidRDefault="004E62A0" w:rsidP="004E62A0">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p>
    <w:sectPr w:rsidR="004E62A0" w:rsidRPr="00A34746" w:rsidSect="005A73CA">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98B36" w14:textId="77777777" w:rsidR="00B92336" w:rsidRDefault="00B92336" w:rsidP="00042FFE">
      <w:pPr>
        <w:spacing w:after="0" w:line="240" w:lineRule="auto"/>
      </w:pPr>
      <w:r>
        <w:separator/>
      </w:r>
    </w:p>
  </w:endnote>
  <w:endnote w:type="continuationSeparator" w:id="0">
    <w:p w14:paraId="6C3FEE72" w14:textId="77777777" w:rsidR="00B92336" w:rsidRDefault="00B92336" w:rsidP="00042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430839"/>
      <w:docPartObj>
        <w:docPartGallery w:val="Page Numbers (Bottom of Page)"/>
        <w:docPartUnique/>
      </w:docPartObj>
    </w:sdtPr>
    <w:sdtEndPr/>
    <w:sdtContent>
      <w:p w14:paraId="7DADA7FF" w14:textId="12F2D579" w:rsidR="00C17619" w:rsidRDefault="00C17619">
        <w:pPr>
          <w:pStyle w:val="aa"/>
          <w:jc w:val="center"/>
        </w:pPr>
        <w:r>
          <w:fldChar w:fldCharType="begin"/>
        </w:r>
        <w:r>
          <w:instrText>PAGE   \* MERGEFORMAT</w:instrText>
        </w:r>
        <w:r>
          <w:fldChar w:fldCharType="separate"/>
        </w:r>
        <w:r w:rsidR="00E41473">
          <w:rPr>
            <w:noProof/>
          </w:rPr>
          <w:t>21</w:t>
        </w:r>
        <w:r>
          <w:fldChar w:fldCharType="end"/>
        </w:r>
      </w:p>
    </w:sdtContent>
  </w:sdt>
  <w:p w14:paraId="3B2CEB7B" w14:textId="77777777" w:rsidR="00C17619" w:rsidRDefault="00C1761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19F3" w14:textId="77777777" w:rsidR="00B92336" w:rsidRDefault="00B92336" w:rsidP="00042FFE">
      <w:pPr>
        <w:spacing w:after="0" w:line="240" w:lineRule="auto"/>
      </w:pPr>
      <w:r>
        <w:separator/>
      </w:r>
    </w:p>
  </w:footnote>
  <w:footnote w:type="continuationSeparator" w:id="0">
    <w:p w14:paraId="7FD90D24" w14:textId="77777777" w:rsidR="00B92336" w:rsidRDefault="00B92336" w:rsidP="00042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812C9"/>
    <w:multiLevelType w:val="multilevel"/>
    <w:tmpl w:val="C5DAAE9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8233DCD"/>
    <w:multiLevelType w:val="multilevel"/>
    <w:tmpl w:val="3ABA6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067722"/>
    <w:multiLevelType w:val="multilevel"/>
    <w:tmpl w:val="918066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603FC6"/>
    <w:multiLevelType w:val="multilevel"/>
    <w:tmpl w:val="7CE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8B0B47"/>
    <w:multiLevelType w:val="hybridMultilevel"/>
    <w:tmpl w:val="B066E3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A314AE8"/>
    <w:multiLevelType w:val="multilevel"/>
    <w:tmpl w:val="D102D5C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19C5B72"/>
    <w:multiLevelType w:val="hybridMultilevel"/>
    <w:tmpl w:val="DF6CDEF8"/>
    <w:lvl w:ilvl="0" w:tplc="F74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AB12F1F"/>
    <w:multiLevelType w:val="multilevel"/>
    <w:tmpl w:val="EB20C9A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C046BEB"/>
    <w:multiLevelType w:val="hybridMultilevel"/>
    <w:tmpl w:val="B0403C56"/>
    <w:lvl w:ilvl="0" w:tplc="E4FC2A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EFB460B"/>
    <w:multiLevelType w:val="multilevel"/>
    <w:tmpl w:val="918066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5"/>
  </w:num>
  <w:num w:numId="3">
    <w:abstractNumId w:val="4"/>
  </w:num>
  <w:num w:numId="4">
    <w:abstractNumId w:val="3"/>
  </w:num>
  <w:num w:numId="5">
    <w:abstractNumId w:val="1"/>
  </w:num>
  <w:num w:numId="6">
    <w:abstractNumId w:val="9"/>
  </w:num>
  <w:num w:numId="7">
    <w:abstractNumId w:val="2"/>
  </w:num>
  <w:num w:numId="8">
    <w:abstractNumId w:val="7"/>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814"/>
    <w:rsid w:val="00003C8F"/>
    <w:rsid w:val="0003678D"/>
    <w:rsid w:val="00042FFE"/>
    <w:rsid w:val="00080735"/>
    <w:rsid w:val="000C6CB5"/>
    <w:rsid w:val="000D10FC"/>
    <w:rsid w:val="000E684F"/>
    <w:rsid w:val="00133745"/>
    <w:rsid w:val="0015565F"/>
    <w:rsid w:val="0016056A"/>
    <w:rsid w:val="0017308E"/>
    <w:rsid w:val="001B3078"/>
    <w:rsid w:val="001C4C1B"/>
    <w:rsid w:val="001C75A3"/>
    <w:rsid w:val="001E1DC0"/>
    <w:rsid w:val="001E2578"/>
    <w:rsid w:val="001E4C32"/>
    <w:rsid w:val="00203785"/>
    <w:rsid w:val="002171A2"/>
    <w:rsid w:val="0023246E"/>
    <w:rsid w:val="00232BB8"/>
    <w:rsid w:val="00254A86"/>
    <w:rsid w:val="00270EF1"/>
    <w:rsid w:val="00287CE4"/>
    <w:rsid w:val="002C597D"/>
    <w:rsid w:val="002D3587"/>
    <w:rsid w:val="002E2B00"/>
    <w:rsid w:val="002E4362"/>
    <w:rsid w:val="00311003"/>
    <w:rsid w:val="00316BB5"/>
    <w:rsid w:val="00340288"/>
    <w:rsid w:val="0034147E"/>
    <w:rsid w:val="0034788A"/>
    <w:rsid w:val="0038388F"/>
    <w:rsid w:val="00383EA9"/>
    <w:rsid w:val="003C5998"/>
    <w:rsid w:val="003D711E"/>
    <w:rsid w:val="003F1CD2"/>
    <w:rsid w:val="004175DD"/>
    <w:rsid w:val="00452F60"/>
    <w:rsid w:val="004554BE"/>
    <w:rsid w:val="00455BC5"/>
    <w:rsid w:val="0047610A"/>
    <w:rsid w:val="004C4426"/>
    <w:rsid w:val="004C6A34"/>
    <w:rsid w:val="004E62A0"/>
    <w:rsid w:val="005255BD"/>
    <w:rsid w:val="005622AE"/>
    <w:rsid w:val="00567114"/>
    <w:rsid w:val="005A73CA"/>
    <w:rsid w:val="005B0497"/>
    <w:rsid w:val="0062793B"/>
    <w:rsid w:val="00630081"/>
    <w:rsid w:val="00632B0D"/>
    <w:rsid w:val="00634092"/>
    <w:rsid w:val="00635451"/>
    <w:rsid w:val="006363E6"/>
    <w:rsid w:val="006673EB"/>
    <w:rsid w:val="00675399"/>
    <w:rsid w:val="0068673F"/>
    <w:rsid w:val="006C3F63"/>
    <w:rsid w:val="006C6A76"/>
    <w:rsid w:val="006F43BC"/>
    <w:rsid w:val="00735F2B"/>
    <w:rsid w:val="007551A2"/>
    <w:rsid w:val="00791F3C"/>
    <w:rsid w:val="007F068E"/>
    <w:rsid w:val="00807DC2"/>
    <w:rsid w:val="00825E0D"/>
    <w:rsid w:val="00831DE5"/>
    <w:rsid w:val="00855E7C"/>
    <w:rsid w:val="00864732"/>
    <w:rsid w:val="008664AB"/>
    <w:rsid w:val="00866F24"/>
    <w:rsid w:val="00897D15"/>
    <w:rsid w:val="008A6FA3"/>
    <w:rsid w:val="008E75C1"/>
    <w:rsid w:val="00943654"/>
    <w:rsid w:val="00966AE0"/>
    <w:rsid w:val="0098242E"/>
    <w:rsid w:val="009C1546"/>
    <w:rsid w:val="009D03A4"/>
    <w:rsid w:val="009D4FD0"/>
    <w:rsid w:val="00A34746"/>
    <w:rsid w:val="00A36136"/>
    <w:rsid w:val="00A42A0C"/>
    <w:rsid w:val="00A870F3"/>
    <w:rsid w:val="00AA512E"/>
    <w:rsid w:val="00AA570B"/>
    <w:rsid w:val="00AC0359"/>
    <w:rsid w:val="00AD00C1"/>
    <w:rsid w:val="00B0693A"/>
    <w:rsid w:val="00B20D7C"/>
    <w:rsid w:val="00B3060B"/>
    <w:rsid w:val="00B55F17"/>
    <w:rsid w:val="00B8402D"/>
    <w:rsid w:val="00B86CF6"/>
    <w:rsid w:val="00B92336"/>
    <w:rsid w:val="00B96190"/>
    <w:rsid w:val="00BF0784"/>
    <w:rsid w:val="00C17619"/>
    <w:rsid w:val="00C41814"/>
    <w:rsid w:val="00C4302F"/>
    <w:rsid w:val="00C450DF"/>
    <w:rsid w:val="00C854FD"/>
    <w:rsid w:val="00C979F7"/>
    <w:rsid w:val="00CD3096"/>
    <w:rsid w:val="00CE16B6"/>
    <w:rsid w:val="00CE18A5"/>
    <w:rsid w:val="00CF0F81"/>
    <w:rsid w:val="00D1183C"/>
    <w:rsid w:val="00D20F82"/>
    <w:rsid w:val="00D3057B"/>
    <w:rsid w:val="00D50F8C"/>
    <w:rsid w:val="00D605F9"/>
    <w:rsid w:val="00D7790E"/>
    <w:rsid w:val="00D9756B"/>
    <w:rsid w:val="00DA11A6"/>
    <w:rsid w:val="00DC37FC"/>
    <w:rsid w:val="00DD27FE"/>
    <w:rsid w:val="00DF12CF"/>
    <w:rsid w:val="00E22004"/>
    <w:rsid w:val="00E41473"/>
    <w:rsid w:val="00E55146"/>
    <w:rsid w:val="00E562A0"/>
    <w:rsid w:val="00E57003"/>
    <w:rsid w:val="00E76CA2"/>
    <w:rsid w:val="00E84C6F"/>
    <w:rsid w:val="00ED65C7"/>
    <w:rsid w:val="00EF78B5"/>
    <w:rsid w:val="00F01282"/>
    <w:rsid w:val="00F07356"/>
    <w:rsid w:val="00F57702"/>
    <w:rsid w:val="00F6142C"/>
    <w:rsid w:val="00F83924"/>
    <w:rsid w:val="00F96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5DBAB"/>
  <w15:chartTrackingRefBased/>
  <w15:docId w15:val="{5081362D-6EB8-4A23-BD40-F47040DF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1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41814"/>
    <w:rPr>
      <w:b/>
      <w:bCs/>
    </w:rPr>
  </w:style>
  <w:style w:type="character" w:styleId="a5">
    <w:name w:val="Hyperlink"/>
    <w:basedOn w:val="a0"/>
    <w:uiPriority w:val="99"/>
    <w:semiHidden/>
    <w:unhideWhenUsed/>
    <w:rsid w:val="00C41814"/>
    <w:rPr>
      <w:color w:val="0000FF"/>
      <w:u w:val="single"/>
    </w:rPr>
  </w:style>
  <w:style w:type="paragraph" w:customStyle="1" w:styleId="c7">
    <w:name w:val="c7"/>
    <w:basedOn w:val="a"/>
    <w:rsid w:val="00825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E4362"/>
  </w:style>
  <w:style w:type="paragraph" w:styleId="a6">
    <w:name w:val="List Paragraph"/>
    <w:basedOn w:val="a"/>
    <w:uiPriority w:val="34"/>
    <w:qFormat/>
    <w:rsid w:val="00311003"/>
    <w:pPr>
      <w:ind w:left="720"/>
      <w:contextualSpacing/>
    </w:pPr>
  </w:style>
  <w:style w:type="paragraph" w:customStyle="1" w:styleId="stk-reset">
    <w:name w:val="stk-reset"/>
    <w:basedOn w:val="a"/>
    <w:rsid w:val="009C15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F61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42FF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2FFE"/>
  </w:style>
  <w:style w:type="paragraph" w:styleId="aa">
    <w:name w:val="footer"/>
    <w:basedOn w:val="a"/>
    <w:link w:val="ab"/>
    <w:uiPriority w:val="99"/>
    <w:unhideWhenUsed/>
    <w:rsid w:val="00042F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2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7111">
      <w:bodyDiv w:val="1"/>
      <w:marLeft w:val="0"/>
      <w:marRight w:val="0"/>
      <w:marTop w:val="0"/>
      <w:marBottom w:val="0"/>
      <w:divBdr>
        <w:top w:val="none" w:sz="0" w:space="0" w:color="auto"/>
        <w:left w:val="none" w:sz="0" w:space="0" w:color="auto"/>
        <w:bottom w:val="none" w:sz="0" w:space="0" w:color="auto"/>
        <w:right w:val="none" w:sz="0" w:space="0" w:color="auto"/>
      </w:divBdr>
    </w:div>
    <w:div w:id="623192638">
      <w:bodyDiv w:val="1"/>
      <w:marLeft w:val="0"/>
      <w:marRight w:val="0"/>
      <w:marTop w:val="0"/>
      <w:marBottom w:val="0"/>
      <w:divBdr>
        <w:top w:val="none" w:sz="0" w:space="0" w:color="auto"/>
        <w:left w:val="none" w:sz="0" w:space="0" w:color="auto"/>
        <w:bottom w:val="none" w:sz="0" w:space="0" w:color="auto"/>
        <w:right w:val="none" w:sz="0" w:space="0" w:color="auto"/>
      </w:divBdr>
    </w:div>
    <w:div w:id="920142879">
      <w:bodyDiv w:val="1"/>
      <w:marLeft w:val="0"/>
      <w:marRight w:val="0"/>
      <w:marTop w:val="0"/>
      <w:marBottom w:val="0"/>
      <w:divBdr>
        <w:top w:val="none" w:sz="0" w:space="0" w:color="auto"/>
        <w:left w:val="none" w:sz="0" w:space="0" w:color="auto"/>
        <w:bottom w:val="none" w:sz="0" w:space="0" w:color="auto"/>
        <w:right w:val="none" w:sz="0" w:space="0" w:color="auto"/>
      </w:divBdr>
      <w:divsChild>
        <w:div w:id="791019940">
          <w:marLeft w:val="0"/>
          <w:marRight w:val="0"/>
          <w:marTop w:val="0"/>
          <w:marBottom w:val="0"/>
          <w:divBdr>
            <w:top w:val="none" w:sz="0" w:space="0" w:color="auto"/>
            <w:left w:val="none" w:sz="0" w:space="0" w:color="auto"/>
            <w:bottom w:val="none" w:sz="0" w:space="0" w:color="auto"/>
            <w:right w:val="none" w:sz="0" w:space="0" w:color="auto"/>
          </w:divBdr>
        </w:div>
        <w:div w:id="1802267050">
          <w:marLeft w:val="0"/>
          <w:marRight w:val="0"/>
          <w:marTop w:val="0"/>
          <w:marBottom w:val="0"/>
          <w:divBdr>
            <w:top w:val="none" w:sz="0" w:space="0" w:color="auto"/>
            <w:left w:val="none" w:sz="0" w:space="0" w:color="auto"/>
            <w:bottom w:val="none" w:sz="0" w:space="0" w:color="auto"/>
            <w:right w:val="none" w:sz="0" w:space="0" w:color="auto"/>
          </w:divBdr>
        </w:div>
      </w:divsChild>
    </w:div>
    <w:div w:id="1181046419">
      <w:bodyDiv w:val="1"/>
      <w:marLeft w:val="0"/>
      <w:marRight w:val="0"/>
      <w:marTop w:val="0"/>
      <w:marBottom w:val="0"/>
      <w:divBdr>
        <w:top w:val="none" w:sz="0" w:space="0" w:color="auto"/>
        <w:left w:val="none" w:sz="0" w:space="0" w:color="auto"/>
        <w:bottom w:val="none" w:sz="0" w:space="0" w:color="auto"/>
        <w:right w:val="none" w:sz="0" w:space="0" w:color="auto"/>
      </w:divBdr>
    </w:div>
    <w:div w:id="1246843385">
      <w:bodyDiv w:val="1"/>
      <w:marLeft w:val="0"/>
      <w:marRight w:val="0"/>
      <w:marTop w:val="0"/>
      <w:marBottom w:val="0"/>
      <w:divBdr>
        <w:top w:val="none" w:sz="0" w:space="0" w:color="auto"/>
        <w:left w:val="none" w:sz="0" w:space="0" w:color="auto"/>
        <w:bottom w:val="none" w:sz="0" w:space="0" w:color="auto"/>
        <w:right w:val="none" w:sz="0" w:space="0" w:color="auto"/>
      </w:divBdr>
    </w:div>
    <w:div w:id="1635331243">
      <w:bodyDiv w:val="1"/>
      <w:marLeft w:val="0"/>
      <w:marRight w:val="0"/>
      <w:marTop w:val="0"/>
      <w:marBottom w:val="0"/>
      <w:divBdr>
        <w:top w:val="none" w:sz="0" w:space="0" w:color="auto"/>
        <w:left w:val="none" w:sz="0" w:space="0" w:color="auto"/>
        <w:bottom w:val="none" w:sz="0" w:space="0" w:color="auto"/>
        <w:right w:val="none" w:sz="0" w:space="0" w:color="auto"/>
      </w:divBdr>
    </w:div>
    <w:div w:id="1744376040">
      <w:bodyDiv w:val="1"/>
      <w:marLeft w:val="0"/>
      <w:marRight w:val="0"/>
      <w:marTop w:val="0"/>
      <w:marBottom w:val="0"/>
      <w:divBdr>
        <w:top w:val="none" w:sz="0" w:space="0" w:color="auto"/>
        <w:left w:val="none" w:sz="0" w:space="0" w:color="auto"/>
        <w:bottom w:val="none" w:sz="0" w:space="0" w:color="auto"/>
        <w:right w:val="none" w:sz="0" w:space="0" w:color="auto"/>
      </w:divBdr>
    </w:div>
    <w:div w:id="19793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8A94B-F101-4129-B3B8-B2B384113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3596</Words>
  <Characters>20499</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2023-01-31T02:36:00Z</cp:lastPrinted>
  <dcterms:created xsi:type="dcterms:W3CDTF">2023-04-05T04:46:00Z</dcterms:created>
  <dcterms:modified xsi:type="dcterms:W3CDTF">2023-04-05T04:46:00Z</dcterms:modified>
</cp:coreProperties>
</file>