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3" w:rsidRDefault="001151D3" w:rsidP="006C6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«Мой прадед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частник Великой Отечественной войны».</w:t>
      </w:r>
    </w:p>
    <w:p w:rsidR="006C6272" w:rsidRPr="002D2F4F" w:rsidRDefault="00D005DD" w:rsidP="006C6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Семьдесят семь</w:t>
      </w:r>
      <w:r w:rsidR="006C6272" w:rsidRPr="002D2F4F">
        <w:rPr>
          <w:rFonts w:ascii="Times New Roman" w:hAnsi="Times New Roman" w:cs="Times New Roman"/>
          <w:sz w:val="24"/>
          <w:szCs w:val="24"/>
        </w:rPr>
        <w:t xml:space="preserve">  лет прошло с той поры, как отгремели последние выстрелы Великой Отечественной войны. Боль и утраты войны не обошли стороной ни одну семью. Поэтому тема  Великой Отечественной войны навсегда останется актуальной, а День Победы – 9 мая – самым трогательным, самым душевным праздником страны. Никакие другие праздники не могут сравниться с ним.</w:t>
      </w:r>
    </w:p>
    <w:p w:rsidR="006C6272" w:rsidRPr="002D2F4F" w:rsidRDefault="006C6272" w:rsidP="006C6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Когда шла Великая Отечественная война, на свете не было ни меня, ни моих родителей. Но я много слышала о войне, ведь горе и беда не обошли стороной и моих близких, война вошла в каждый  дом.</w:t>
      </w:r>
    </w:p>
    <w:p w:rsidR="006143FE" w:rsidRPr="002D2F4F" w:rsidRDefault="006C6272" w:rsidP="00614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 xml:space="preserve">Нам с сестрой рассказывали, что наши прадедушки: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Банзаргаша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Балданович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(мамин дедушка) и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Иван Григорьевич (папин дедушка) участвовали в Великой Отечественной войне. На 9 мая в Бессмертном полку мы всей семь</w:t>
      </w:r>
      <w:r w:rsidR="00286685" w:rsidRPr="002D2F4F">
        <w:rPr>
          <w:rFonts w:ascii="Times New Roman" w:hAnsi="Times New Roman" w:cs="Times New Roman"/>
          <w:sz w:val="24"/>
          <w:szCs w:val="24"/>
        </w:rPr>
        <w:t>ей с гордостью и волнением несем</w:t>
      </w:r>
      <w:r w:rsidR="006143FE" w:rsidRPr="002D2F4F">
        <w:rPr>
          <w:rFonts w:ascii="Times New Roman" w:hAnsi="Times New Roman" w:cs="Times New Roman"/>
          <w:sz w:val="24"/>
          <w:szCs w:val="24"/>
        </w:rPr>
        <w:t xml:space="preserve"> их портреты.</w:t>
      </w:r>
    </w:p>
    <w:p w:rsidR="006C6272" w:rsidRPr="002D2F4F" w:rsidRDefault="006C6272" w:rsidP="00614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2F4F">
        <w:rPr>
          <w:rFonts w:ascii="Times New Roman" w:hAnsi="Times New Roman" w:cs="Times New Roman"/>
          <w:sz w:val="24"/>
          <w:szCs w:val="24"/>
        </w:rPr>
        <w:t>Я не знала своего прадедушку, потому что его не стало, когда меня еще не было на свете. Но в нашей семье сохранились фотографии, военные награды, благодарности за отличные боевые действия прадедушки в Великой Отечественной войне, его военный билет, биография, написанная его дочерью.</w:t>
      </w:r>
    </w:p>
    <w:p w:rsidR="006C6272" w:rsidRPr="002D2F4F" w:rsidRDefault="006C6272" w:rsidP="006C6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Исследуя эти документы, прочитав биографию прадедушки, проанализировав рассказы близких мне людей, я постаралась проследить жизненный путь простого человека, который  с такими же, как и он, солдатами создавал нашу великую державу.</w:t>
      </w:r>
    </w:p>
    <w:p w:rsidR="00286685" w:rsidRPr="002D2F4F" w:rsidRDefault="00286685" w:rsidP="006C6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Мне очень хочется поделиться рассказом о моем прадедушке, потому что я горжусь им.</w:t>
      </w:r>
    </w:p>
    <w:p w:rsidR="006C6272" w:rsidRPr="002D2F4F" w:rsidRDefault="006C6272" w:rsidP="00812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Иван Григорьевич родился 8 марта 1917 года в селе Соловьевск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района. После окончания школы работал в селе Соловьё</w:t>
      </w:r>
      <w:proofErr w:type="gramStart"/>
      <w:r w:rsidRPr="002D2F4F">
        <w:rPr>
          <w:rFonts w:ascii="Times New Roman" w:hAnsi="Times New Roman" w:cs="Times New Roman"/>
          <w:sz w:val="24"/>
          <w:szCs w:val="24"/>
        </w:rPr>
        <w:t>вск</w:t>
      </w:r>
      <w:r w:rsidR="00812425" w:rsidRPr="002D2F4F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812425" w:rsidRPr="002D2F4F">
        <w:rPr>
          <w:rFonts w:ascii="Times New Roman" w:hAnsi="Times New Roman" w:cs="Times New Roman"/>
          <w:sz w:val="24"/>
          <w:szCs w:val="24"/>
        </w:rPr>
        <w:t>едседателем сельского совета</w:t>
      </w:r>
    </w:p>
    <w:p w:rsidR="006C6272" w:rsidRPr="002D2F4F" w:rsidRDefault="00812425" w:rsidP="00286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 xml:space="preserve">  </w:t>
      </w:r>
      <w:r w:rsidR="00286685" w:rsidRPr="002D2F4F">
        <w:rPr>
          <w:rFonts w:ascii="Times New Roman" w:hAnsi="Times New Roman" w:cs="Times New Roman"/>
          <w:sz w:val="24"/>
          <w:szCs w:val="24"/>
        </w:rPr>
        <w:t xml:space="preserve"> </w:t>
      </w:r>
      <w:r w:rsidR="006C6272" w:rsidRPr="002D2F4F">
        <w:rPr>
          <w:rFonts w:ascii="Times New Roman" w:hAnsi="Times New Roman" w:cs="Times New Roman"/>
          <w:sz w:val="24"/>
          <w:szCs w:val="24"/>
        </w:rPr>
        <w:t>На  фронт был призван 3 августа 1941 года. Воевал в составе первого Украинского фронта в 184 Сталинградской дивизии в 168 истребительном противотанковом  полку.</w:t>
      </w:r>
    </w:p>
    <w:p w:rsidR="006C6272" w:rsidRPr="002D2F4F" w:rsidRDefault="006C6272" w:rsidP="006C6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 xml:space="preserve">Под Сталинградом был тяжело  ранен и контужен. После госпиталя вновь пришел в свой полк. </w:t>
      </w:r>
      <w:proofErr w:type="gramStart"/>
      <w:r w:rsidRPr="002D2F4F">
        <w:rPr>
          <w:rFonts w:ascii="Times New Roman" w:hAnsi="Times New Roman" w:cs="Times New Roman"/>
          <w:sz w:val="24"/>
          <w:szCs w:val="24"/>
        </w:rPr>
        <w:t>Освобождал  Курск,  Орел, Чернигов, Украину, форсировал Днепр,  Десну, участвовал при взятии Вены – столицы Австрии, где и встретил победу.</w:t>
      </w:r>
      <w:proofErr w:type="gramEnd"/>
      <w:r w:rsidRPr="002D2F4F">
        <w:rPr>
          <w:rFonts w:ascii="Times New Roman" w:hAnsi="Times New Roman" w:cs="Times New Roman"/>
          <w:sz w:val="24"/>
          <w:szCs w:val="24"/>
        </w:rPr>
        <w:t xml:space="preserve"> Лично подбил огнем своего орудия 2 </w:t>
      </w:r>
      <w:proofErr w:type="gramStart"/>
      <w:r w:rsidRPr="002D2F4F">
        <w:rPr>
          <w:rFonts w:ascii="Times New Roman" w:hAnsi="Times New Roman" w:cs="Times New Roman"/>
          <w:sz w:val="24"/>
          <w:szCs w:val="24"/>
        </w:rPr>
        <w:t>фашистских</w:t>
      </w:r>
      <w:proofErr w:type="gramEnd"/>
      <w:r w:rsidRPr="002D2F4F">
        <w:rPr>
          <w:rFonts w:ascii="Times New Roman" w:hAnsi="Times New Roman" w:cs="Times New Roman"/>
          <w:sz w:val="24"/>
          <w:szCs w:val="24"/>
        </w:rPr>
        <w:t xml:space="preserve"> танка Тигр.</w:t>
      </w:r>
    </w:p>
    <w:p w:rsidR="006C6272" w:rsidRPr="002D2F4F" w:rsidRDefault="006C6272" w:rsidP="006C6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 xml:space="preserve">Войну закончил командиром противотанкового орудия в звании старшины. Имел боевые  ордена солдатской «Славы» 2 и 3 степени, Орден Отечественной войны первой степени, «За боевые заслуги», знак «Отличный артиллерист», медали «За победу над </w:t>
      </w:r>
      <w:r w:rsidRPr="002D2F4F">
        <w:rPr>
          <w:rFonts w:ascii="Times New Roman" w:hAnsi="Times New Roman" w:cs="Times New Roman"/>
          <w:sz w:val="24"/>
          <w:szCs w:val="24"/>
        </w:rPr>
        <w:lastRenderedPageBreak/>
        <w:t>Германией», «За победу над Японией», благодарность за отличные боевые действия при форсировании Десны и освобождении города Чернигов, юбилейные медали.</w:t>
      </w:r>
    </w:p>
    <w:p w:rsidR="006C6272" w:rsidRPr="002D2F4F" w:rsidRDefault="006C6272" w:rsidP="002A1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Он  прошел славный боевой путь</w:t>
      </w:r>
      <w:r w:rsidR="00286685" w:rsidRPr="002D2F4F">
        <w:rPr>
          <w:rFonts w:ascii="Times New Roman" w:hAnsi="Times New Roman" w:cs="Times New Roman"/>
          <w:sz w:val="24"/>
          <w:szCs w:val="24"/>
        </w:rPr>
        <w:t>.</w:t>
      </w:r>
      <w:r w:rsidR="002A1A14" w:rsidRPr="002D2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A14" w:rsidRPr="002D2F4F" w:rsidRDefault="002A1A14" w:rsidP="002A1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Хотелось бы подробнее рассказать о боевых заслугах прадедушки.</w:t>
      </w:r>
    </w:p>
    <w:p w:rsidR="006C6272" w:rsidRPr="002D2F4F" w:rsidRDefault="006C6272" w:rsidP="002A1A14">
      <w:pPr>
        <w:pStyle w:val="5"/>
        <w:shd w:val="clear" w:color="auto" w:fill="auto"/>
        <w:tabs>
          <w:tab w:val="left" w:pos="709"/>
        </w:tabs>
        <w:spacing w:before="0" w:line="36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2 октября 1943 года противник при поддержке танков перешел в контра</w:t>
      </w:r>
      <w:r w:rsidR="002A1A14" w:rsidRPr="002D2F4F">
        <w:rPr>
          <w:rFonts w:ascii="Times New Roman" w:hAnsi="Times New Roman" w:cs="Times New Roman"/>
          <w:sz w:val="24"/>
          <w:szCs w:val="24"/>
        </w:rPr>
        <w:t xml:space="preserve">таку в районе деревни </w:t>
      </w:r>
      <w:proofErr w:type="spellStart"/>
      <w:r w:rsidR="002A1A14" w:rsidRPr="002D2F4F">
        <w:rPr>
          <w:rFonts w:ascii="Times New Roman" w:hAnsi="Times New Roman" w:cs="Times New Roman"/>
          <w:sz w:val="24"/>
          <w:szCs w:val="24"/>
        </w:rPr>
        <w:t>Колыбань</w:t>
      </w:r>
      <w:proofErr w:type="spellEnd"/>
      <w:r w:rsidR="002A1A14" w:rsidRPr="002D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Полесской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области. Орудие сержанта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Жамбалова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занимало оборону на севере окраины деревни. Шесть танков врага появились неожиданно в непосредственной близости от расчета, а слева во фланг от их расчета заходили автоматчики врага. Наша пехота несколько отошла назад, не предупредив об этом расчет орудия. Положение создалось тяжелое.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не растерялся и вступил в неравный бой: он приказал открыть огонь по танкам и метким попаданием один за другим подбил два танка, остальные танки повернули влево, в деревню, за строениями которой их не было видно расчету. Тогда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, уже раненый, приказал открыть огонь по автоматчикам врага. Рассеяв две группы автоматчиков и уничтожив свыше 20 фрицев, будучи раненый в голову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не покинул поле боя, а продолжал оставаться на месте до окончания боя. Только тогда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разрешил себе уйти в медсанбат.</w:t>
      </w:r>
    </w:p>
    <w:p w:rsidR="006C6272" w:rsidRPr="002D2F4F" w:rsidRDefault="006C6272" w:rsidP="006C6272">
      <w:pPr>
        <w:pStyle w:val="5"/>
        <w:shd w:val="clear" w:color="auto" w:fill="auto"/>
        <w:spacing w:before="0" w:line="360" w:lineRule="auto"/>
        <w:ind w:left="80" w:right="422" w:firstLine="629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 xml:space="preserve">Товарищ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удостоен правительственной награды - «Орден Отечественной войны первой степени» 22 октября</w:t>
      </w:r>
      <w:r w:rsidRPr="002D2F4F">
        <w:rPr>
          <w:rStyle w:val="1"/>
          <w:rFonts w:ascii="Times New Roman" w:hAnsi="Times New Roman" w:cs="Times New Roman"/>
          <w:sz w:val="24"/>
          <w:szCs w:val="24"/>
        </w:rPr>
        <w:t xml:space="preserve"> 1943</w:t>
      </w:r>
      <w:r w:rsidRPr="002D2F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6272" w:rsidRPr="002D2F4F" w:rsidRDefault="006C6272" w:rsidP="006C6272">
      <w:pPr>
        <w:pStyle w:val="5"/>
        <w:shd w:val="clear" w:color="auto" w:fill="auto"/>
        <w:spacing w:before="0" w:line="360" w:lineRule="auto"/>
        <w:ind w:left="80" w:right="440" w:firstLine="380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 xml:space="preserve">За время наступательных и оборонительных боев лета 1944 года командир орудия старшина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показал себя как одного из дисциплинированных и смелых младших командиров, его орудие за время боев уничтожило</w:t>
      </w:r>
      <w:r w:rsidRPr="002D2F4F">
        <w:rPr>
          <w:rStyle w:val="1"/>
          <w:rFonts w:ascii="Times New Roman" w:hAnsi="Times New Roman" w:cs="Times New Roman"/>
          <w:sz w:val="24"/>
          <w:szCs w:val="24"/>
        </w:rPr>
        <w:t xml:space="preserve"> 180</w:t>
      </w:r>
      <w:r w:rsidRPr="002D2F4F">
        <w:rPr>
          <w:rFonts w:ascii="Times New Roman" w:hAnsi="Times New Roman" w:cs="Times New Roman"/>
          <w:sz w:val="24"/>
          <w:szCs w:val="24"/>
        </w:rPr>
        <w:t xml:space="preserve"> солдат и офицеров, шесть станковых пулеметов, наблюдательный пункт, один дзот, и рассеянно до 200 гитлеровцев, отбило две контратаки пехоты противника. В бою товарищ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храбр и хладнокровен, быстро и правильно принимает решение, вследствие чего расчет потерь почти не имеет.</w:t>
      </w:r>
    </w:p>
    <w:p w:rsidR="006C6272" w:rsidRPr="002D2F4F" w:rsidRDefault="006C6272" w:rsidP="00286685">
      <w:pPr>
        <w:pStyle w:val="5"/>
        <w:shd w:val="clear" w:color="auto" w:fill="auto"/>
        <w:spacing w:before="0" w:line="360" w:lineRule="auto"/>
        <w:ind w:left="80" w:right="440" w:firstLine="380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2F4F">
        <w:rPr>
          <w:rFonts w:ascii="Times New Roman" w:hAnsi="Times New Roman" w:cs="Times New Roman"/>
          <w:sz w:val="24"/>
          <w:szCs w:val="24"/>
        </w:rPr>
        <w:t>Удостоен</w:t>
      </w:r>
      <w:proofErr w:type="gramEnd"/>
      <w:r w:rsidRPr="002D2F4F">
        <w:rPr>
          <w:rFonts w:ascii="Times New Roman" w:hAnsi="Times New Roman" w:cs="Times New Roman"/>
          <w:sz w:val="24"/>
          <w:szCs w:val="24"/>
        </w:rPr>
        <w:t xml:space="preserve"> правительственной награды: Орден «Слава третьей степени» 3 ноября 1944 года.</w:t>
      </w:r>
      <w:r w:rsidRPr="002D2F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C6272" w:rsidRPr="002D2F4F" w:rsidRDefault="006C6272" w:rsidP="006C6272">
      <w:pPr>
        <w:pStyle w:val="5"/>
        <w:shd w:val="clear" w:color="auto" w:fill="auto"/>
        <w:spacing w:before="0" w:line="360" w:lineRule="auto"/>
        <w:ind w:left="80" w:right="820" w:firstLine="280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 xml:space="preserve">Мой прадед, </w:t>
      </w:r>
      <w:proofErr w:type="spellStart"/>
      <w:r w:rsidRPr="002D2F4F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2D2F4F">
        <w:rPr>
          <w:rFonts w:ascii="Times New Roman" w:hAnsi="Times New Roman" w:cs="Times New Roman"/>
          <w:sz w:val="24"/>
          <w:szCs w:val="24"/>
        </w:rPr>
        <w:t xml:space="preserve"> Иван Григорьевич, оставил после себя большую «родовую веточку». У прадедушки сейчас</w:t>
      </w:r>
      <w:r w:rsidRPr="002D2F4F">
        <w:rPr>
          <w:rStyle w:val="2"/>
          <w:rFonts w:ascii="Times New Roman" w:hAnsi="Times New Roman" w:cs="Times New Roman"/>
          <w:sz w:val="24"/>
          <w:szCs w:val="24"/>
        </w:rPr>
        <w:t xml:space="preserve"> 30</w:t>
      </w:r>
      <w:r w:rsidR="00D005DD">
        <w:rPr>
          <w:rFonts w:ascii="Times New Roman" w:hAnsi="Times New Roman" w:cs="Times New Roman"/>
          <w:sz w:val="24"/>
          <w:szCs w:val="24"/>
        </w:rPr>
        <w:t xml:space="preserve"> внуков, 42 правнука, 3</w:t>
      </w:r>
      <w:r w:rsidRPr="002D2F4F">
        <w:rPr>
          <w:rFonts w:ascii="Times New Roman" w:hAnsi="Times New Roman" w:cs="Times New Roman"/>
          <w:sz w:val="24"/>
          <w:szCs w:val="24"/>
        </w:rPr>
        <w:t xml:space="preserve"> праправнук</w:t>
      </w:r>
      <w:r w:rsidR="002A1A14" w:rsidRPr="002D2F4F">
        <w:rPr>
          <w:rFonts w:ascii="Times New Roman" w:hAnsi="Times New Roman" w:cs="Times New Roman"/>
          <w:sz w:val="24"/>
          <w:szCs w:val="24"/>
        </w:rPr>
        <w:t>а</w:t>
      </w:r>
      <w:r w:rsidRPr="002D2F4F">
        <w:rPr>
          <w:rFonts w:ascii="Times New Roman" w:hAnsi="Times New Roman" w:cs="Times New Roman"/>
          <w:sz w:val="24"/>
          <w:szCs w:val="24"/>
        </w:rPr>
        <w:t>.</w:t>
      </w:r>
    </w:p>
    <w:p w:rsidR="00286685" w:rsidRPr="002D2F4F" w:rsidRDefault="006C6272" w:rsidP="00286685">
      <w:pPr>
        <w:pStyle w:val="5"/>
        <w:shd w:val="clear" w:color="auto" w:fill="auto"/>
        <w:spacing w:before="0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И наш долг сохранить память о нем</w:t>
      </w:r>
      <w:bookmarkStart w:id="0" w:name="_GoBack"/>
      <w:bookmarkEnd w:id="0"/>
      <w:r w:rsidR="00812425" w:rsidRPr="002D2F4F">
        <w:rPr>
          <w:rFonts w:ascii="Times New Roman" w:hAnsi="Times New Roman" w:cs="Times New Roman"/>
          <w:sz w:val="24"/>
          <w:szCs w:val="24"/>
        </w:rPr>
        <w:t>!</w:t>
      </w:r>
    </w:p>
    <w:p w:rsidR="00286685" w:rsidRPr="002D2F4F" w:rsidRDefault="00286685" w:rsidP="00286685">
      <w:pPr>
        <w:pStyle w:val="5"/>
        <w:shd w:val="clear" w:color="auto" w:fill="auto"/>
        <w:spacing w:before="0" w:line="360" w:lineRule="auto"/>
        <w:ind w:right="580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Для каждого человека семья - это самое ценное, что есть в жизни. Человек дол</w:t>
      </w:r>
      <w:r w:rsidR="00812425" w:rsidRPr="002D2F4F">
        <w:rPr>
          <w:rFonts w:ascii="Times New Roman" w:hAnsi="Times New Roman" w:cs="Times New Roman"/>
          <w:sz w:val="24"/>
          <w:szCs w:val="24"/>
        </w:rPr>
        <w:t>жен не только знать родных</w:t>
      </w:r>
      <w:r w:rsidRPr="002D2F4F">
        <w:rPr>
          <w:rFonts w:ascii="Times New Roman" w:hAnsi="Times New Roman" w:cs="Times New Roman"/>
          <w:sz w:val="24"/>
          <w:szCs w:val="24"/>
        </w:rPr>
        <w:t>, но знать историю своего рода. История семьи - это корни, без которых человек не может существовать.</w:t>
      </w:r>
    </w:p>
    <w:p w:rsidR="00286685" w:rsidRPr="002D2F4F" w:rsidRDefault="00286685" w:rsidP="00286685">
      <w:pPr>
        <w:pStyle w:val="5"/>
        <w:shd w:val="clear" w:color="auto" w:fill="auto"/>
        <w:spacing w:before="0" w:line="360" w:lineRule="auto"/>
        <w:ind w:left="40" w:right="320" w:firstLine="540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lastRenderedPageBreak/>
        <w:t>Теперь уже нет нашего старшего поколения, но история рода не обрыв</w:t>
      </w:r>
      <w:r w:rsidR="00812425" w:rsidRPr="002D2F4F">
        <w:rPr>
          <w:rFonts w:ascii="Times New Roman" w:hAnsi="Times New Roman" w:cs="Times New Roman"/>
          <w:sz w:val="24"/>
          <w:szCs w:val="24"/>
        </w:rPr>
        <w:t>ается, она продолжается в детях, внуках.</w:t>
      </w:r>
      <w:r w:rsidRPr="002D2F4F">
        <w:rPr>
          <w:rFonts w:ascii="Times New Roman" w:hAnsi="Times New Roman" w:cs="Times New Roman"/>
          <w:sz w:val="24"/>
          <w:szCs w:val="24"/>
        </w:rPr>
        <w:t xml:space="preserve"> А значит, и в памяти семейной. Историю творят не только герои, но и простые люди.</w:t>
      </w:r>
    </w:p>
    <w:p w:rsidR="00286685" w:rsidRPr="002D2F4F" w:rsidRDefault="00286685" w:rsidP="002A1A14">
      <w:pPr>
        <w:pStyle w:val="5"/>
        <w:shd w:val="clear" w:color="auto" w:fill="auto"/>
        <w:spacing w:before="0" w:line="360" w:lineRule="auto"/>
        <w:ind w:left="40" w:right="320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Я очень горжусь своим прадедушкой. Мне интересно узнавать историю его жизни. Как капля в море, как песчинка в пустыне, так и моя семья - это одна из миллионов страниц очень интересной и увлекательной книги под названием История России.</w:t>
      </w:r>
    </w:p>
    <w:p w:rsidR="00286685" w:rsidRPr="002D2F4F" w:rsidRDefault="00286685" w:rsidP="00286685">
      <w:pPr>
        <w:pStyle w:val="5"/>
        <w:shd w:val="clear" w:color="auto" w:fill="auto"/>
        <w:spacing w:before="0" w:line="360" w:lineRule="auto"/>
        <w:ind w:left="40" w:right="320" w:firstLine="540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Мы не должны забывать героев, сохранивших свободу Родины и нашу жизнь. И я надеюсь, что моя работа поможет моим ровесникам задуматься о своих родовых корнях. Возможно, кто-то заинтересуется этой темой и захочет рассказать о своих прабабушках и прадедушках.</w:t>
      </w:r>
    </w:p>
    <w:p w:rsidR="006C6272" w:rsidRPr="002D2F4F" w:rsidRDefault="006143FE" w:rsidP="002A1A14">
      <w:pPr>
        <w:pStyle w:val="5"/>
        <w:shd w:val="clear" w:color="auto" w:fill="auto"/>
        <w:spacing w:before="0" w:line="360" w:lineRule="auto"/>
        <w:ind w:left="40" w:right="320" w:firstLine="540"/>
        <w:jc w:val="left"/>
        <w:rPr>
          <w:rFonts w:ascii="Times New Roman" w:hAnsi="Times New Roman" w:cs="Times New Roman"/>
          <w:sz w:val="24"/>
          <w:szCs w:val="24"/>
        </w:rPr>
        <w:sectPr w:rsidR="006C6272" w:rsidRPr="002D2F4F" w:rsidSect="007762E2">
          <w:headerReference w:type="default" r:id="rId7"/>
          <w:pgSz w:w="11905" w:h="16837" w:code="9"/>
          <w:pgMar w:top="1134" w:right="851" w:bottom="1134" w:left="1701" w:header="283" w:footer="283" w:gutter="0"/>
          <w:cols w:space="720"/>
          <w:noEndnote/>
          <w:titlePg/>
          <w:docGrid w:linePitch="360"/>
        </w:sectPr>
      </w:pPr>
      <w:r w:rsidRPr="002D2F4F">
        <w:rPr>
          <w:rFonts w:ascii="Times New Roman" w:hAnsi="Times New Roman" w:cs="Times New Roman"/>
          <w:sz w:val="24"/>
          <w:szCs w:val="24"/>
        </w:rPr>
        <w:t>Мне хочется верить, что мы будем достойными преемниками наших прадедов, что наши прадеды непременно гордились бы нами</w:t>
      </w:r>
      <w:r w:rsidR="002A1A14" w:rsidRPr="002D2F4F">
        <w:rPr>
          <w:rFonts w:ascii="Times New Roman" w:hAnsi="Times New Roman" w:cs="Times New Roman"/>
          <w:sz w:val="24"/>
          <w:szCs w:val="24"/>
        </w:rPr>
        <w:t>!</w:t>
      </w:r>
    </w:p>
    <w:p w:rsidR="006C6272" w:rsidRPr="002D2F4F" w:rsidRDefault="006C6272" w:rsidP="002A1A14">
      <w:pPr>
        <w:pStyle w:val="5"/>
        <w:shd w:val="clear" w:color="auto" w:fill="auto"/>
        <w:spacing w:before="0" w:line="360" w:lineRule="auto"/>
        <w:ind w:right="1080"/>
        <w:rPr>
          <w:rFonts w:ascii="Times New Roman" w:hAnsi="Times New Roman" w:cs="Times New Roman"/>
          <w:sz w:val="24"/>
          <w:szCs w:val="24"/>
        </w:rPr>
        <w:sectPr w:rsidR="006C6272" w:rsidRPr="002D2F4F" w:rsidSect="007762E2">
          <w:headerReference w:type="default" r:id="rId8"/>
          <w:pgSz w:w="11905" w:h="16837"/>
          <w:pgMar w:top="1134" w:right="851" w:bottom="1134" w:left="1701" w:header="283" w:footer="283" w:gutter="0"/>
          <w:cols w:space="720"/>
          <w:noEndnote/>
          <w:docGrid w:linePitch="360"/>
        </w:sectPr>
      </w:pPr>
    </w:p>
    <w:p w:rsidR="007762E2" w:rsidRDefault="007762E2"/>
    <w:sectPr w:rsidR="007762E2" w:rsidSect="007762E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3F" w:rsidRDefault="001E0B3F" w:rsidP="00A05996">
      <w:pPr>
        <w:spacing w:after="0" w:line="240" w:lineRule="auto"/>
      </w:pPr>
      <w:r>
        <w:separator/>
      </w:r>
    </w:p>
  </w:endnote>
  <w:endnote w:type="continuationSeparator" w:id="0">
    <w:p w:rsidR="001E0B3F" w:rsidRDefault="001E0B3F" w:rsidP="00A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3F" w:rsidRDefault="001E0B3F" w:rsidP="00A05996">
      <w:pPr>
        <w:spacing w:after="0" w:line="240" w:lineRule="auto"/>
      </w:pPr>
      <w:r>
        <w:separator/>
      </w:r>
    </w:p>
  </w:footnote>
  <w:footnote w:type="continuationSeparator" w:id="0">
    <w:p w:rsidR="001E0B3F" w:rsidRDefault="001E0B3F" w:rsidP="00A0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6511"/>
      <w:docPartObj>
        <w:docPartGallery w:val="Page Numbers (Top of Page)"/>
        <w:docPartUnique/>
      </w:docPartObj>
    </w:sdtPr>
    <w:sdtContent>
      <w:p w:rsidR="007762E2" w:rsidRDefault="009C1296">
        <w:pPr>
          <w:pStyle w:val="a3"/>
          <w:jc w:val="right"/>
        </w:pPr>
        <w:fldSimple w:instr=" PAGE   \* MERGEFORMAT ">
          <w:r w:rsidR="001151D3">
            <w:rPr>
              <w:noProof/>
            </w:rPr>
            <w:t>2</w:t>
          </w:r>
        </w:fldSimple>
      </w:p>
    </w:sdtContent>
  </w:sdt>
  <w:p w:rsidR="007762E2" w:rsidRDefault="00776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672"/>
      <w:docPartObj>
        <w:docPartGallery w:val="Page Numbers (Top of Page)"/>
        <w:docPartUnique/>
      </w:docPartObj>
    </w:sdtPr>
    <w:sdtContent>
      <w:p w:rsidR="007762E2" w:rsidRDefault="009C1296">
        <w:pPr>
          <w:pStyle w:val="a3"/>
          <w:jc w:val="right"/>
        </w:pPr>
        <w:fldSimple w:instr=" PAGE   \* MERGEFORMAT ">
          <w:r w:rsidR="001151D3">
            <w:rPr>
              <w:noProof/>
            </w:rPr>
            <w:t>4</w:t>
          </w:r>
        </w:fldSimple>
      </w:p>
    </w:sdtContent>
  </w:sdt>
  <w:p w:rsidR="007762E2" w:rsidRDefault="007762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391A"/>
    <w:multiLevelType w:val="multilevel"/>
    <w:tmpl w:val="BFDCE07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272"/>
    <w:rsid w:val="00053788"/>
    <w:rsid w:val="000B2290"/>
    <w:rsid w:val="001151D3"/>
    <w:rsid w:val="001D0F5A"/>
    <w:rsid w:val="001E0B3F"/>
    <w:rsid w:val="00203EE2"/>
    <w:rsid w:val="00226DD0"/>
    <w:rsid w:val="00286685"/>
    <w:rsid w:val="002A1A14"/>
    <w:rsid w:val="002A48B3"/>
    <w:rsid w:val="002D2F4F"/>
    <w:rsid w:val="00312120"/>
    <w:rsid w:val="005F3E2F"/>
    <w:rsid w:val="006143FE"/>
    <w:rsid w:val="006C6272"/>
    <w:rsid w:val="00746066"/>
    <w:rsid w:val="007762E2"/>
    <w:rsid w:val="007B5806"/>
    <w:rsid w:val="00812425"/>
    <w:rsid w:val="009644E2"/>
    <w:rsid w:val="009C1296"/>
    <w:rsid w:val="00A05996"/>
    <w:rsid w:val="00A333ED"/>
    <w:rsid w:val="00A53869"/>
    <w:rsid w:val="00AC1E3B"/>
    <w:rsid w:val="00B1498F"/>
    <w:rsid w:val="00B70572"/>
    <w:rsid w:val="00BC7BB9"/>
    <w:rsid w:val="00D0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272"/>
  </w:style>
  <w:style w:type="character" w:customStyle="1" w:styleId="a5">
    <w:name w:val="Основной текст_"/>
    <w:basedOn w:val="a0"/>
    <w:link w:val="5"/>
    <w:rsid w:val="006C6272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6C6272"/>
  </w:style>
  <w:style w:type="paragraph" w:customStyle="1" w:styleId="5">
    <w:name w:val="Основной текст5"/>
    <w:basedOn w:val="a"/>
    <w:link w:val="a5"/>
    <w:rsid w:val="006C6272"/>
    <w:pPr>
      <w:shd w:val="clear" w:color="auto" w:fill="FFFFFF"/>
      <w:spacing w:before="660" w:after="0" w:line="254" w:lineRule="exact"/>
      <w:jc w:val="both"/>
    </w:pPr>
    <w:rPr>
      <w:rFonts w:ascii="Georgia" w:eastAsia="Georgia" w:hAnsi="Georgia" w:cs="Georgia"/>
      <w:sz w:val="23"/>
      <w:szCs w:val="23"/>
    </w:rPr>
  </w:style>
  <w:style w:type="character" w:customStyle="1" w:styleId="2">
    <w:name w:val="Основной текст2"/>
    <w:basedOn w:val="a5"/>
    <w:rsid w:val="006C62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">
    <w:name w:val="Основной текст3"/>
    <w:basedOn w:val="a5"/>
    <w:rsid w:val="006C62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4"/>
    <w:basedOn w:val="a5"/>
    <w:rsid w:val="006C627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FranklinGothicHeavy9pt">
    <w:name w:val="Основной текст + Franklin Gothic Heavy;9 pt"/>
    <w:basedOn w:val="a5"/>
    <w:rsid w:val="006C62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">
    <w:name w:val="Заголовок №1_"/>
    <w:basedOn w:val="a0"/>
    <w:link w:val="11"/>
    <w:rsid w:val="006C6272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C6272"/>
    <w:pPr>
      <w:shd w:val="clear" w:color="auto" w:fill="FFFFFF"/>
      <w:spacing w:after="960" w:line="0" w:lineRule="atLeast"/>
      <w:outlineLvl w:val="0"/>
    </w:pPr>
    <w:rPr>
      <w:rFonts w:ascii="Georgia" w:eastAsia="Georgia" w:hAnsi="Georgia" w:cs="Georgia"/>
      <w:sz w:val="23"/>
      <w:szCs w:val="23"/>
    </w:rPr>
  </w:style>
  <w:style w:type="paragraph" w:styleId="a6">
    <w:name w:val="Normal (Web)"/>
    <w:basedOn w:val="a"/>
    <w:uiPriority w:val="99"/>
    <w:unhideWhenUsed/>
    <w:rsid w:val="0077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2E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0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5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0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2020-12-13T06:11:00Z</dcterms:created>
  <dcterms:modified xsi:type="dcterms:W3CDTF">2023-04-14T05:49:00Z</dcterms:modified>
</cp:coreProperties>
</file>