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3487" w14:textId="77777777" w:rsidR="00EF6FB9" w:rsidRPr="00EF6FB9" w:rsidRDefault="00EF6FB9" w:rsidP="00B77D6A">
      <w:pPr>
        <w:tabs>
          <w:tab w:val="left" w:pos="4650"/>
        </w:tabs>
        <w:spacing w:after="0" w:line="360" w:lineRule="auto"/>
        <w:ind w:left="1800" w:hanging="1080"/>
        <w:jc w:val="center"/>
        <w:rPr>
          <w:rFonts w:ascii="Times New Roman" w:eastAsia="Times New Roman" w:hAnsi="Times New Roman" w:cs="Times New Roman"/>
          <w:b/>
          <w:sz w:val="24"/>
          <w:szCs w:val="24"/>
          <w:lang w:eastAsia="ru-RU"/>
        </w:rPr>
      </w:pPr>
      <w:r w:rsidRPr="00EF6FB9">
        <w:rPr>
          <w:rFonts w:ascii="Times New Roman" w:eastAsia="Times New Roman" w:hAnsi="Times New Roman" w:cs="Times New Roman"/>
          <w:b/>
          <w:sz w:val="24"/>
          <w:szCs w:val="24"/>
          <w:lang w:eastAsia="ru-RU"/>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702"/>
      </w:tblGrid>
      <w:tr w:rsidR="005A4C32" w14:paraId="4C31D84C" w14:textId="77777777" w:rsidTr="00CC2A3A">
        <w:tc>
          <w:tcPr>
            <w:tcW w:w="9209" w:type="dxa"/>
            <w:tcBorders>
              <w:top w:val="single" w:sz="4" w:space="0" w:color="auto"/>
              <w:left w:val="single" w:sz="4" w:space="0" w:color="auto"/>
              <w:bottom w:val="single" w:sz="4" w:space="0" w:color="auto"/>
              <w:right w:val="single" w:sz="4" w:space="0" w:color="auto"/>
            </w:tcBorders>
          </w:tcPr>
          <w:p w14:paraId="62502B9B" w14:textId="77777777" w:rsidR="00EF6FB9" w:rsidRPr="00EF6FB9" w:rsidRDefault="00EF6FB9" w:rsidP="00391F98">
            <w:pPr>
              <w:spacing w:line="360" w:lineRule="auto"/>
              <w:jc w:val="both"/>
              <w:rPr>
                <w:rFonts w:ascii="Times New Roman" w:hAnsi="Times New Roman" w:cs="Times New Roman"/>
                <w:b/>
                <w:sz w:val="24"/>
                <w:szCs w:val="24"/>
              </w:rPr>
            </w:pPr>
            <w:r w:rsidRPr="00EF6FB9">
              <w:rPr>
                <w:rFonts w:ascii="Times New Roman" w:hAnsi="Times New Roman" w:cs="Times New Roman"/>
                <w:b/>
                <w:sz w:val="24"/>
                <w:szCs w:val="24"/>
              </w:rPr>
              <w:t>Тезисы</w:t>
            </w:r>
          </w:p>
        </w:tc>
        <w:tc>
          <w:tcPr>
            <w:tcW w:w="702" w:type="dxa"/>
            <w:tcBorders>
              <w:top w:val="single" w:sz="4" w:space="0" w:color="auto"/>
              <w:left w:val="single" w:sz="4" w:space="0" w:color="auto"/>
              <w:bottom w:val="single" w:sz="4" w:space="0" w:color="auto"/>
              <w:right w:val="single" w:sz="4" w:space="0" w:color="auto"/>
            </w:tcBorders>
          </w:tcPr>
          <w:p w14:paraId="38A5D038" w14:textId="77777777" w:rsidR="005A4C32" w:rsidRPr="00592DFD" w:rsidRDefault="00592DFD" w:rsidP="00CD29D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A4C32" w14:paraId="1E3645E5" w14:textId="77777777" w:rsidTr="00CC2A3A">
        <w:tc>
          <w:tcPr>
            <w:tcW w:w="9209" w:type="dxa"/>
            <w:tcBorders>
              <w:top w:val="single" w:sz="4" w:space="0" w:color="auto"/>
              <w:left w:val="single" w:sz="4" w:space="0" w:color="auto"/>
              <w:bottom w:val="single" w:sz="4" w:space="0" w:color="auto"/>
              <w:right w:val="single" w:sz="4" w:space="0" w:color="auto"/>
            </w:tcBorders>
          </w:tcPr>
          <w:p w14:paraId="2F43C14A" w14:textId="77777777" w:rsidR="00EF6FB9" w:rsidRPr="00592DFD" w:rsidRDefault="00EF6FB9" w:rsidP="00391F98">
            <w:pPr>
              <w:spacing w:line="360" w:lineRule="auto"/>
              <w:rPr>
                <w:rFonts w:ascii="Times New Roman" w:hAnsi="Times New Roman" w:cs="Times New Roman"/>
                <w:sz w:val="24"/>
                <w:szCs w:val="24"/>
              </w:rPr>
            </w:pPr>
            <w:r>
              <w:rPr>
                <w:rFonts w:ascii="Times New Roman" w:hAnsi="Times New Roman" w:cs="Times New Roman"/>
                <w:b/>
                <w:bCs/>
                <w:sz w:val="24"/>
                <w:szCs w:val="24"/>
              </w:rPr>
              <w:t>Введение</w:t>
            </w:r>
          </w:p>
        </w:tc>
        <w:tc>
          <w:tcPr>
            <w:tcW w:w="702" w:type="dxa"/>
            <w:tcBorders>
              <w:top w:val="single" w:sz="4" w:space="0" w:color="auto"/>
              <w:left w:val="single" w:sz="4" w:space="0" w:color="auto"/>
              <w:bottom w:val="single" w:sz="4" w:space="0" w:color="auto"/>
              <w:right w:val="single" w:sz="4" w:space="0" w:color="auto"/>
            </w:tcBorders>
          </w:tcPr>
          <w:p w14:paraId="555AFA04" w14:textId="77777777" w:rsidR="005A4C32" w:rsidRPr="00592DFD" w:rsidRDefault="00EF6FB9" w:rsidP="00CD29D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5A4C32" w14:paraId="0E92AFB1" w14:textId="77777777" w:rsidTr="00CC2A3A">
        <w:tc>
          <w:tcPr>
            <w:tcW w:w="9209" w:type="dxa"/>
            <w:tcBorders>
              <w:top w:val="single" w:sz="4" w:space="0" w:color="auto"/>
              <w:left w:val="single" w:sz="4" w:space="0" w:color="auto"/>
              <w:bottom w:val="single" w:sz="4" w:space="0" w:color="auto"/>
              <w:right w:val="single" w:sz="4" w:space="0" w:color="auto"/>
            </w:tcBorders>
          </w:tcPr>
          <w:p w14:paraId="23241EE3" w14:textId="77777777" w:rsidR="005A4C32" w:rsidRPr="00592DFD" w:rsidRDefault="00EF6FB9" w:rsidP="00391F98">
            <w:pPr>
              <w:spacing w:line="360" w:lineRule="auto"/>
              <w:rPr>
                <w:rFonts w:ascii="Times New Roman" w:hAnsi="Times New Roman" w:cs="Times New Roman"/>
                <w:sz w:val="24"/>
                <w:szCs w:val="24"/>
              </w:rPr>
            </w:pPr>
            <w:r w:rsidRPr="00CD29D2">
              <w:rPr>
                <w:rFonts w:ascii="Times New Roman" w:hAnsi="Times New Roman" w:cs="Times New Roman"/>
                <w:b/>
                <w:bCs/>
                <w:sz w:val="24"/>
                <w:szCs w:val="24"/>
              </w:rPr>
              <w:t xml:space="preserve">Глава </w:t>
            </w:r>
            <w:r w:rsidRPr="00CD29D2">
              <w:rPr>
                <w:rFonts w:ascii="Times New Roman" w:hAnsi="Times New Roman" w:cs="Times New Roman"/>
                <w:b/>
                <w:bCs/>
                <w:sz w:val="24"/>
                <w:szCs w:val="24"/>
                <w:lang w:val="en-US"/>
              </w:rPr>
              <w:t>I</w:t>
            </w:r>
            <w:r w:rsidRPr="00CD29D2">
              <w:rPr>
                <w:rFonts w:ascii="Times New Roman" w:hAnsi="Times New Roman" w:cs="Times New Roman"/>
                <w:b/>
                <w:bCs/>
                <w:sz w:val="24"/>
                <w:szCs w:val="24"/>
              </w:rPr>
              <w:t xml:space="preserve">. </w:t>
            </w:r>
            <w:r>
              <w:rPr>
                <w:rFonts w:ascii="Times New Roman" w:hAnsi="Times New Roman" w:cs="Times New Roman"/>
                <w:b/>
                <w:bCs/>
                <w:sz w:val="24"/>
                <w:szCs w:val="24"/>
              </w:rPr>
              <w:t>Основные знания о риторике</w:t>
            </w:r>
          </w:p>
        </w:tc>
        <w:tc>
          <w:tcPr>
            <w:tcW w:w="702" w:type="dxa"/>
            <w:tcBorders>
              <w:top w:val="single" w:sz="4" w:space="0" w:color="auto"/>
              <w:left w:val="single" w:sz="4" w:space="0" w:color="auto"/>
              <w:bottom w:val="single" w:sz="4" w:space="0" w:color="auto"/>
              <w:right w:val="single" w:sz="4" w:space="0" w:color="auto"/>
            </w:tcBorders>
          </w:tcPr>
          <w:p w14:paraId="3BC1A2E3" w14:textId="77777777" w:rsidR="005A4C32" w:rsidRPr="00592DFD" w:rsidRDefault="00592DFD" w:rsidP="00CD29D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A4C32" w14:paraId="5409BDCE" w14:textId="77777777" w:rsidTr="00CC2A3A">
        <w:tc>
          <w:tcPr>
            <w:tcW w:w="9209" w:type="dxa"/>
            <w:tcBorders>
              <w:top w:val="single" w:sz="4" w:space="0" w:color="auto"/>
              <w:left w:val="single" w:sz="4" w:space="0" w:color="auto"/>
              <w:bottom w:val="single" w:sz="4" w:space="0" w:color="auto"/>
              <w:right w:val="single" w:sz="4" w:space="0" w:color="auto"/>
            </w:tcBorders>
          </w:tcPr>
          <w:p w14:paraId="2C6AC8E2" w14:textId="77777777" w:rsidR="005A4C32" w:rsidRPr="00592DFD" w:rsidRDefault="00EF6FB9" w:rsidP="00391F98">
            <w:pPr>
              <w:spacing w:line="360" w:lineRule="auto"/>
              <w:rPr>
                <w:rFonts w:ascii="Times New Roman" w:hAnsi="Times New Roman" w:cs="Times New Roman"/>
                <w:sz w:val="24"/>
                <w:szCs w:val="24"/>
              </w:rPr>
            </w:pPr>
            <w:r w:rsidRPr="00EF6FB9">
              <w:rPr>
                <w:rFonts w:ascii="Times New Roman" w:hAnsi="Times New Roman" w:cs="Times New Roman"/>
                <w:bCs/>
                <w:sz w:val="24"/>
                <w:szCs w:val="24"/>
              </w:rPr>
              <w:t>1.1.Риторика как наука</w:t>
            </w:r>
          </w:p>
        </w:tc>
        <w:tc>
          <w:tcPr>
            <w:tcW w:w="702" w:type="dxa"/>
            <w:tcBorders>
              <w:top w:val="single" w:sz="4" w:space="0" w:color="auto"/>
              <w:left w:val="single" w:sz="4" w:space="0" w:color="auto"/>
              <w:bottom w:val="single" w:sz="4" w:space="0" w:color="auto"/>
              <w:right w:val="single" w:sz="4" w:space="0" w:color="auto"/>
            </w:tcBorders>
          </w:tcPr>
          <w:p w14:paraId="17A946B1" w14:textId="77777777" w:rsidR="005A4C32" w:rsidRPr="00592DFD" w:rsidRDefault="00EF6FB9" w:rsidP="00CD29D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A4C32" w14:paraId="6C1A1619" w14:textId="77777777" w:rsidTr="00CC2A3A">
        <w:tc>
          <w:tcPr>
            <w:tcW w:w="9209" w:type="dxa"/>
            <w:tcBorders>
              <w:top w:val="single" w:sz="4" w:space="0" w:color="auto"/>
              <w:left w:val="single" w:sz="4" w:space="0" w:color="auto"/>
              <w:bottom w:val="single" w:sz="4" w:space="0" w:color="auto"/>
              <w:right w:val="single" w:sz="4" w:space="0" w:color="auto"/>
            </w:tcBorders>
          </w:tcPr>
          <w:p w14:paraId="14C368F2" w14:textId="77777777" w:rsidR="00EF6FB9" w:rsidRPr="00255789" w:rsidRDefault="00EF6FB9" w:rsidP="00391F9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EF6FB9">
              <w:rPr>
                <w:rFonts w:ascii="Times New Roman" w:hAnsi="Times New Roman" w:cs="Times New Roman"/>
                <w:sz w:val="24"/>
                <w:szCs w:val="24"/>
              </w:rPr>
              <w:t xml:space="preserve">2. </w:t>
            </w:r>
            <w:r w:rsidRPr="00EF6FB9">
              <w:rPr>
                <w:rFonts w:ascii="Times New Roman" w:hAnsi="Times New Roman" w:cs="Times New Roman"/>
                <w:bCs/>
                <w:sz w:val="24"/>
                <w:szCs w:val="24"/>
              </w:rPr>
              <w:t>Основные законы риторики</w:t>
            </w:r>
          </w:p>
        </w:tc>
        <w:tc>
          <w:tcPr>
            <w:tcW w:w="702" w:type="dxa"/>
            <w:tcBorders>
              <w:top w:val="single" w:sz="4" w:space="0" w:color="auto"/>
              <w:left w:val="single" w:sz="4" w:space="0" w:color="auto"/>
              <w:bottom w:val="single" w:sz="4" w:space="0" w:color="auto"/>
              <w:right w:val="single" w:sz="4" w:space="0" w:color="auto"/>
            </w:tcBorders>
          </w:tcPr>
          <w:p w14:paraId="279DCEFA" w14:textId="77777777" w:rsidR="005A4C32" w:rsidRPr="00255789" w:rsidRDefault="00EF6FB9" w:rsidP="00CD29D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A4C32" w14:paraId="5150A7F6" w14:textId="77777777" w:rsidTr="00CC2A3A">
        <w:tc>
          <w:tcPr>
            <w:tcW w:w="9209" w:type="dxa"/>
            <w:tcBorders>
              <w:top w:val="single" w:sz="4" w:space="0" w:color="auto"/>
              <w:left w:val="single" w:sz="4" w:space="0" w:color="auto"/>
              <w:bottom w:val="single" w:sz="4" w:space="0" w:color="auto"/>
              <w:right w:val="single" w:sz="4" w:space="0" w:color="auto"/>
            </w:tcBorders>
          </w:tcPr>
          <w:p w14:paraId="3FCEAFA6" w14:textId="77777777" w:rsidR="00EF6FB9" w:rsidRDefault="00EF6FB9" w:rsidP="00391F98">
            <w:pPr>
              <w:spacing w:line="360" w:lineRule="auto"/>
              <w:jc w:val="both"/>
              <w:rPr>
                <w:rFonts w:ascii="Times New Roman" w:hAnsi="Times New Roman" w:cs="Times New Roman"/>
                <w:b/>
                <w:bCs/>
                <w:sz w:val="24"/>
                <w:szCs w:val="24"/>
              </w:rPr>
            </w:pPr>
            <w:r w:rsidRPr="00EF6FB9">
              <w:rPr>
                <w:rFonts w:ascii="Times New Roman" w:hAnsi="Times New Roman" w:cs="Times New Roman"/>
                <w:bCs/>
                <w:sz w:val="24"/>
                <w:szCs w:val="24"/>
              </w:rPr>
              <w:t>1.3. Политическая риторика</w:t>
            </w:r>
          </w:p>
        </w:tc>
        <w:tc>
          <w:tcPr>
            <w:tcW w:w="702" w:type="dxa"/>
            <w:tcBorders>
              <w:top w:val="single" w:sz="4" w:space="0" w:color="auto"/>
              <w:left w:val="single" w:sz="4" w:space="0" w:color="auto"/>
              <w:bottom w:val="single" w:sz="4" w:space="0" w:color="auto"/>
              <w:right w:val="single" w:sz="4" w:space="0" w:color="auto"/>
            </w:tcBorders>
          </w:tcPr>
          <w:p w14:paraId="773542CD" w14:textId="77777777" w:rsidR="005A4C32" w:rsidRPr="00EF6FB9" w:rsidRDefault="00EF6FB9" w:rsidP="00CD29D2">
            <w:pPr>
              <w:spacing w:line="360" w:lineRule="auto"/>
              <w:jc w:val="both"/>
              <w:rPr>
                <w:rFonts w:ascii="Times New Roman" w:hAnsi="Times New Roman" w:cs="Times New Roman"/>
                <w:bCs/>
                <w:sz w:val="24"/>
                <w:szCs w:val="24"/>
              </w:rPr>
            </w:pPr>
            <w:r w:rsidRPr="00EF6FB9">
              <w:rPr>
                <w:rFonts w:ascii="Times New Roman" w:hAnsi="Times New Roman" w:cs="Times New Roman"/>
                <w:bCs/>
                <w:sz w:val="24"/>
                <w:szCs w:val="24"/>
              </w:rPr>
              <w:t>5</w:t>
            </w:r>
          </w:p>
        </w:tc>
      </w:tr>
      <w:tr w:rsidR="005A4C32" w14:paraId="014E13FD" w14:textId="77777777" w:rsidTr="00CC2A3A">
        <w:tc>
          <w:tcPr>
            <w:tcW w:w="9209" w:type="dxa"/>
            <w:tcBorders>
              <w:top w:val="single" w:sz="4" w:space="0" w:color="auto"/>
              <w:left w:val="single" w:sz="4" w:space="0" w:color="auto"/>
              <w:bottom w:val="single" w:sz="4" w:space="0" w:color="auto"/>
              <w:right w:val="single" w:sz="4" w:space="0" w:color="auto"/>
            </w:tcBorders>
          </w:tcPr>
          <w:p w14:paraId="1E485B04" w14:textId="77777777" w:rsidR="005A4C32" w:rsidRDefault="00EF6FB9" w:rsidP="00391F98">
            <w:pPr>
              <w:pStyle w:val="a5"/>
              <w:numPr>
                <w:ilvl w:val="1"/>
                <w:numId w:val="17"/>
              </w:numPr>
              <w:spacing w:line="360" w:lineRule="auto"/>
              <w:rPr>
                <w:rFonts w:ascii="Times New Roman" w:hAnsi="Times New Roman" w:cs="Times New Roman"/>
                <w:b/>
                <w:bCs/>
                <w:sz w:val="24"/>
                <w:szCs w:val="24"/>
              </w:rPr>
            </w:pPr>
            <w:r w:rsidRPr="00EF6FB9">
              <w:rPr>
                <w:rFonts w:ascii="Times New Roman" w:hAnsi="Times New Roman" w:cs="Times New Roman"/>
                <w:bCs/>
                <w:sz w:val="24"/>
                <w:szCs w:val="24"/>
              </w:rPr>
              <w:t>Основы мастерства публичного выступления</w:t>
            </w:r>
          </w:p>
        </w:tc>
        <w:tc>
          <w:tcPr>
            <w:tcW w:w="702" w:type="dxa"/>
            <w:tcBorders>
              <w:top w:val="single" w:sz="4" w:space="0" w:color="auto"/>
              <w:left w:val="single" w:sz="4" w:space="0" w:color="auto"/>
              <w:bottom w:val="single" w:sz="4" w:space="0" w:color="auto"/>
              <w:right w:val="single" w:sz="4" w:space="0" w:color="auto"/>
            </w:tcBorders>
          </w:tcPr>
          <w:p w14:paraId="58D86957" w14:textId="77777777" w:rsidR="005A4C32" w:rsidRPr="00EF6FB9" w:rsidRDefault="00EF6FB9" w:rsidP="00CD29D2">
            <w:pPr>
              <w:spacing w:line="360" w:lineRule="auto"/>
              <w:jc w:val="both"/>
              <w:rPr>
                <w:rFonts w:ascii="Times New Roman" w:hAnsi="Times New Roman" w:cs="Times New Roman"/>
                <w:bCs/>
                <w:sz w:val="24"/>
                <w:szCs w:val="24"/>
              </w:rPr>
            </w:pPr>
            <w:r w:rsidRPr="00EF6FB9">
              <w:rPr>
                <w:rFonts w:ascii="Times New Roman" w:hAnsi="Times New Roman" w:cs="Times New Roman"/>
                <w:bCs/>
                <w:sz w:val="24"/>
                <w:szCs w:val="24"/>
              </w:rPr>
              <w:t>6</w:t>
            </w:r>
          </w:p>
        </w:tc>
      </w:tr>
      <w:tr w:rsidR="00EF6FB9" w14:paraId="1D2AC08F" w14:textId="77777777" w:rsidTr="00CC2A3A">
        <w:tc>
          <w:tcPr>
            <w:tcW w:w="9209" w:type="dxa"/>
            <w:tcBorders>
              <w:top w:val="single" w:sz="4" w:space="0" w:color="auto"/>
              <w:left w:val="single" w:sz="4" w:space="0" w:color="auto"/>
              <w:bottom w:val="single" w:sz="4" w:space="0" w:color="auto"/>
              <w:right w:val="single" w:sz="4" w:space="0" w:color="auto"/>
            </w:tcBorders>
          </w:tcPr>
          <w:p w14:paraId="2B617B2C" w14:textId="77777777" w:rsidR="00EF6FB9" w:rsidRDefault="00EF6FB9" w:rsidP="00CD29D2">
            <w:pPr>
              <w:spacing w:line="360" w:lineRule="auto"/>
              <w:jc w:val="both"/>
              <w:rPr>
                <w:rFonts w:ascii="Times New Roman" w:hAnsi="Times New Roman" w:cs="Times New Roman"/>
                <w:b/>
                <w:bCs/>
                <w:sz w:val="24"/>
                <w:szCs w:val="24"/>
              </w:rPr>
            </w:pPr>
            <w:r w:rsidRPr="00CD29D2">
              <w:rPr>
                <w:rFonts w:ascii="Times New Roman" w:hAnsi="Times New Roman" w:cs="Times New Roman"/>
                <w:b/>
                <w:bCs/>
                <w:sz w:val="24"/>
                <w:szCs w:val="24"/>
              </w:rPr>
              <w:t xml:space="preserve">Глава </w:t>
            </w:r>
            <w:r w:rsidRPr="00CD29D2">
              <w:rPr>
                <w:rFonts w:ascii="Times New Roman" w:hAnsi="Times New Roman" w:cs="Times New Roman"/>
                <w:b/>
                <w:bCs/>
                <w:sz w:val="24"/>
                <w:szCs w:val="24"/>
                <w:lang w:val="en-US"/>
              </w:rPr>
              <w:t>II</w:t>
            </w:r>
            <w:r w:rsidRPr="00CD29D2">
              <w:rPr>
                <w:rFonts w:ascii="Times New Roman" w:hAnsi="Times New Roman" w:cs="Times New Roman"/>
                <w:b/>
                <w:bCs/>
                <w:sz w:val="24"/>
                <w:szCs w:val="24"/>
              </w:rPr>
              <w:t xml:space="preserve">. Сергей </w:t>
            </w:r>
            <w:r>
              <w:rPr>
                <w:rFonts w:ascii="Times New Roman" w:hAnsi="Times New Roman" w:cs="Times New Roman"/>
                <w:b/>
                <w:bCs/>
                <w:sz w:val="24"/>
                <w:szCs w:val="24"/>
              </w:rPr>
              <w:t xml:space="preserve">Лавров – </w:t>
            </w:r>
            <w:r w:rsidRPr="00F0433E">
              <w:rPr>
                <w:rFonts w:ascii="Times New Roman" w:hAnsi="Times New Roman" w:cs="Times New Roman"/>
                <w:b/>
                <w:bCs/>
                <w:sz w:val="24"/>
                <w:szCs w:val="24"/>
              </w:rPr>
              <w:t>«один из лучших дипломатов современности»</w:t>
            </w:r>
          </w:p>
        </w:tc>
        <w:tc>
          <w:tcPr>
            <w:tcW w:w="702" w:type="dxa"/>
            <w:tcBorders>
              <w:top w:val="single" w:sz="4" w:space="0" w:color="auto"/>
              <w:left w:val="single" w:sz="4" w:space="0" w:color="auto"/>
              <w:bottom w:val="single" w:sz="4" w:space="0" w:color="auto"/>
              <w:right w:val="single" w:sz="4" w:space="0" w:color="auto"/>
            </w:tcBorders>
          </w:tcPr>
          <w:p w14:paraId="55BF0B8B" w14:textId="77777777" w:rsidR="00EF6FB9" w:rsidRDefault="0036220E" w:rsidP="00CD29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EF6FB9" w14:paraId="7C22F557" w14:textId="77777777" w:rsidTr="00CC2A3A">
        <w:tc>
          <w:tcPr>
            <w:tcW w:w="9209" w:type="dxa"/>
            <w:tcBorders>
              <w:top w:val="single" w:sz="4" w:space="0" w:color="auto"/>
              <w:left w:val="single" w:sz="4" w:space="0" w:color="auto"/>
              <w:bottom w:val="single" w:sz="4" w:space="0" w:color="auto"/>
              <w:right w:val="single" w:sz="4" w:space="0" w:color="auto"/>
            </w:tcBorders>
          </w:tcPr>
          <w:p w14:paraId="0C29DCB5" w14:textId="77777777" w:rsidR="00EF6FB9" w:rsidRDefault="000C2628" w:rsidP="00391F98">
            <w:pPr>
              <w:spacing w:line="360" w:lineRule="auto"/>
              <w:rPr>
                <w:rFonts w:ascii="Times New Roman" w:hAnsi="Times New Roman" w:cs="Times New Roman"/>
                <w:b/>
                <w:bCs/>
                <w:sz w:val="24"/>
                <w:szCs w:val="24"/>
              </w:rPr>
            </w:pPr>
            <w:r w:rsidRPr="000C2628">
              <w:rPr>
                <w:rFonts w:ascii="Times New Roman" w:hAnsi="Times New Roman" w:cs="Times New Roman"/>
                <w:bCs/>
                <w:sz w:val="24"/>
                <w:szCs w:val="24"/>
              </w:rPr>
              <w:t>2.1. Биография С.В. Лаврова</w:t>
            </w:r>
          </w:p>
        </w:tc>
        <w:tc>
          <w:tcPr>
            <w:tcW w:w="702" w:type="dxa"/>
            <w:tcBorders>
              <w:top w:val="single" w:sz="4" w:space="0" w:color="auto"/>
              <w:left w:val="single" w:sz="4" w:space="0" w:color="auto"/>
              <w:bottom w:val="single" w:sz="4" w:space="0" w:color="auto"/>
              <w:right w:val="single" w:sz="4" w:space="0" w:color="auto"/>
            </w:tcBorders>
          </w:tcPr>
          <w:p w14:paraId="3D04CC6B" w14:textId="77777777" w:rsidR="00EF6FB9" w:rsidRDefault="00391F98" w:rsidP="00CD29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EF6FB9" w14:paraId="759C1BAD" w14:textId="77777777" w:rsidTr="00CC2A3A">
        <w:tc>
          <w:tcPr>
            <w:tcW w:w="9209" w:type="dxa"/>
            <w:tcBorders>
              <w:top w:val="single" w:sz="4" w:space="0" w:color="auto"/>
              <w:left w:val="single" w:sz="4" w:space="0" w:color="auto"/>
              <w:bottom w:val="single" w:sz="4" w:space="0" w:color="auto"/>
              <w:right w:val="single" w:sz="4" w:space="0" w:color="auto"/>
            </w:tcBorders>
          </w:tcPr>
          <w:p w14:paraId="642B0DF4" w14:textId="77777777" w:rsidR="00EF6FB9" w:rsidRDefault="00391F98" w:rsidP="00391F98">
            <w:pPr>
              <w:widowControl w:val="0"/>
              <w:spacing w:line="360" w:lineRule="auto"/>
              <w:rPr>
                <w:rFonts w:ascii="Times New Roman" w:hAnsi="Times New Roman" w:cs="Times New Roman"/>
                <w:b/>
                <w:bCs/>
                <w:sz w:val="24"/>
                <w:szCs w:val="24"/>
              </w:rPr>
            </w:pPr>
            <w:r w:rsidRPr="00391F98">
              <w:rPr>
                <w:rStyle w:val="a3"/>
                <w:rFonts w:ascii="Times New Roman" w:hAnsi="Times New Roman" w:cs="Times New Roman"/>
                <w:bCs/>
                <w:color w:val="000000" w:themeColor="text1"/>
                <w:sz w:val="24"/>
                <w:szCs w:val="24"/>
                <w:u w:val="none"/>
              </w:rPr>
              <w:t>2.2. Сергей Лавров глазами современников</w:t>
            </w:r>
          </w:p>
        </w:tc>
        <w:tc>
          <w:tcPr>
            <w:tcW w:w="702" w:type="dxa"/>
            <w:tcBorders>
              <w:top w:val="single" w:sz="4" w:space="0" w:color="auto"/>
              <w:left w:val="single" w:sz="4" w:space="0" w:color="auto"/>
              <w:bottom w:val="single" w:sz="4" w:space="0" w:color="auto"/>
              <w:right w:val="single" w:sz="4" w:space="0" w:color="auto"/>
            </w:tcBorders>
          </w:tcPr>
          <w:p w14:paraId="62C33383" w14:textId="77777777" w:rsidR="00EF6FB9" w:rsidRDefault="00391F98" w:rsidP="00CD29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EF6FB9" w14:paraId="0441ABF5" w14:textId="77777777" w:rsidTr="00CC2A3A">
        <w:tc>
          <w:tcPr>
            <w:tcW w:w="9209" w:type="dxa"/>
            <w:tcBorders>
              <w:top w:val="single" w:sz="4" w:space="0" w:color="auto"/>
              <w:left w:val="single" w:sz="4" w:space="0" w:color="auto"/>
              <w:bottom w:val="single" w:sz="4" w:space="0" w:color="auto"/>
              <w:right w:val="single" w:sz="4" w:space="0" w:color="auto"/>
            </w:tcBorders>
          </w:tcPr>
          <w:p w14:paraId="00DEBC0E" w14:textId="77777777" w:rsidR="00EF6FB9" w:rsidRDefault="00391F98" w:rsidP="00391F98">
            <w:pPr>
              <w:spacing w:line="360" w:lineRule="auto"/>
              <w:rPr>
                <w:rFonts w:ascii="Times New Roman" w:hAnsi="Times New Roman" w:cs="Times New Roman"/>
                <w:b/>
                <w:bCs/>
                <w:sz w:val="24"/>
                <w:szCs w:val="24"/>
              </w:rPr>
            </w:pPr>
            <w:r w:rsidRPr="00391F98">
              <w:rPr>
                <w:rStyle w:val="a3"/>
                <w:rFonts w:ascii="Times New Roman" w:hAnsi="Times New Roman" w:cs="Times New Roman"/>
                <w:bCs/>
                <w:color w:val="000000" w:themeColor="text1"/>
                <w:sz w:val="24"/>
                <w:szCs w:val="24"/>
                <w:u w:val="none"/>
              </w:rPr>
              <w:t>2.3. Лавров как риторическая личность</w:t>
            </w:r>
          </w:p>
        </w:tc>
        <w:tc>
          <w:tcPr>
            <w:tcW w:w="702" w:type="dxa"/>
            <w:tcBorders>
              <w:top w:val="single" w:sz="4" w:space="0" w:color="auto"/>
              <w:left w:val="single" w:sz="4" w:space="0" w:color="auto"/>
              <w:bottom w:val="single" w:sz="4" w:space="0" w:color="auto"/>
              <w:right w:val="single" w:sz="4" w:space="0" w:color="auto"/>
            </w:tcBorders>
          </w:tcPr>
          <w:p w14:paraId="7BE11077" w14:textId="77777777" w:rsidR="00EF6FB9" w:rsidRPr="00391F98" w:rsidRDefault="00391F98" w:rsidP="00CD29D2">
            <w:pPr>
              <w:spacing w:line="360" w:lineRule="auto"/>
              <w:jc w:val="both"/>
              <w:rPr>
                <w:rFonts w:ascii="Times New Roman" w:hAnsi="Times New Roman" w:cs="Times New Roman"/>
                <w:bCs/>
                <w:sz w:val="24"/>
                <w:szCs w:val="24"/>
              </w:rPr>
            </w:pPr>
            <w:r w:rsidRPr="00391F98">
              <w:rPr>
                <w:rFonts w:ascii="Times New Roman" w:hAnsi="Times New Roman" w:cs="Times New Roman"/>
                <w:bCs/>
                <w:sz w:val="24"/>
                <w:szCs w:val="24"/>
              </w:rPr>
              <w:t>8</w:t>
            </w:r>
          </w:p>
        </w:tc>
      </w:tr>
      <w:tr w:rsidR="00EF6FB9" w14:paraId="387C2392" w14:textId="77777777" w:rsidTr="00CC2A3A">
        <w:tc>
          <w:tcPr>
            <w:tcW w:w="9209" w:type="dxa"/>
            <w:tcBorders>
              <w:top w:val="single" w:sz="4" w:space="0" w:color="auto"/>
              <w:left w:val="single" w:sz="4" w:space="0" w:color="auto"/>
              <w:bottom w:val="single" w:sz="4" w:space="0" w:color="auto"/>
              <w:right w:val="single" w:sz="4" w:space="0" w:color="auto"/>
            </w:tcBorders>
          </w:tcPr>
          <w:p w14:paraId="666E8548" w14:textId="77777777" w:rsidR="00EF6FB9" w:rsidRPr="00391F98" w:rsidRDefault="00391F98" w:rsidP="00391F98">
            <w:pPr>
              <w:spacing w:line="360" w:lineRule="auto"/>
              <w:rPr>
                <w:rFonts w:ascii="Times New Roman" w:hAnsi="Times New Roman" w:cs="Times New Roman"/>
                <w:bCs/>
                <w:sz w:val="24"/>
                <w:szCs w:val="24"/>
              </w:rPr>
            </w:pPr>
            <w:r w:rsidRPr="00391F98">
              <w:rPr>
                <w:rStyle w:val="a3"/>
                <w:rFonts w:ascii="Times New Roman" w:hAnsi="Times New Roman" w:cs="Times New Roman"/>
                <w:bCs/>
                <w:color w:val="000000" w:themeColor="text1"/>
                <w:sz w:val="24"/>
                <w:szCs w:val="24"/>
                <w:u w:val="none"/>
              </w:rPr>
              <w:t xml:space="preserve">2.3.1. </w:t>
            </w:r>
            <w:r w:rsidRPr="00391F98">
              <w:rPr>
                <w:rFonts w:ascii="Times New Roman" w:hAnsi="Times New Roman" w:cs="Times New Roman"/>
                <w:sz w:val="24"/>
                <w:szCs w:val="24"/>
              </w:rPr>
              <w:t>Аргументы к вещи: естественные доказательства</w:t>
            </w:r>
          </w:p>
        </w:tc>
        <w:tc>
          <w:tcPr>
            <w:tcW w:w="702" w:type="dxa"/>
            <w:tcBorders>
              <w:top w:val="single" w:sz="4" w:space="0" w:color="auto"/>
              <w:left w:val="single" w:sz="4" w:space="0" w:color="auto"/>
              <w:bottom w:val="single" w:sz="4" w:space="0" w:color="auto"/>
              <w:right w:val="single" w:sz="4" w:space="0" w:color="auto"/>
            </w:tcBorders>
          </w:tcPr>
          <w:p w14:paraId="38FC0C99" w14:textId="77777777" w:rsidR="00EF6FB9" w:rsidRPr="00391F98" w:rsidRDefault="00391F98" w:rsidP="00CD29D2">
            <w:pPr>
              <w:spacing w:line="360" w:lineRule="auto"/>
              <w:jc w:val="both"/>
              <w:rPr>
                <w:rFonts w:ascii="Times New Roman" w:hAnsi="Times New Roman" w:cs="Times New Roman"/>
                <w:bCs/>
                <w:sz w:val="24"/>
                <w:szCs w:val="24"/>
              </w:rPr>
            </w:pPr>
            <w:r w:rsidRPr="00391F98">
              <w:rPr>
                <w:rFonts w:ascii="Times New Roman" w:hAnsi="Times New Roman" w:cs="Times New Roman"/>
                <w:bCs/>
                <w:sz w:val="24"/>
                <w:szCs w:val="24"/>
              </w:rPr>
              <w:t>8</w:t>
            </w:r>
          </w:p>
        </w:tc>
      </w:tr>
      <w:tr w:rsidR="00EF6FB9" w14:paraId="34E2ED1E" w14:textId="77777777" w:rsidTr="00CC2A3A">
        <w:tc>
          <w:tcPr>
            <w:tcW w:w="9209" w:type="dxa"/>
            <w:tcBorders>
              <w:top w:val="single" w:sz="4" w:space="0" w:color="auto"/>
              <w:left w:val="single" w:sz="4" w:space="0" w:color="auto"/>
              <w:bottom w:val="single" w:sz="4" w:space="0" w:color="auto"/>
              <w:right w:val="single" w:sz="4" w:space="0" w:color="auto"/>
            </w:tcBorders>
          </w:tcPr>
          <w:p w14:paraId="0D6D77A7" w14:textId="77777777" w:rsidR="00EF6FB9" w:rsidRPr="00391F98" w:rsidRDefault="00391F98" w:rsidP="00391F98">
            <w:pPr>
              <w:spacing w:line="360" w:lineRule="auto"/>
              <w:rPr>
                <w:rFonts w:ascii="Times New Roman" w:hAnsi="Times New Roman" w:cs="Times New Roman"/>
                <w:bCs/>
                <w:sz w:val="24"/>
                <w:szCs w:val="24"/>
              </w:rPr>
            </w:pPr>
            <w:r w:rsidRPr="00391F98">
              <w:rPr>
                <w:rFonts w:ascii="Times New Roman" w:hAnsi="Times New Roman" w:cs="Times New Roman"/>
                <w:sz w:val="24"/>
                <w:szCs w:val="24"/>
              </w:rPr>
              <w:t>2.3.2. Логические доказательства</w:t>
            </w:r>
          </w:p>
        </w:tc>
        <w:tc>
          <w:tcPr>
            <w:tcW w:w="702" w:type="dxa"/>
            <w:tcBorders>
              <w:top w:val="single" w:sz="4" w:space="0" w:color="auto"/>
              <w:left w:val="single" w:sz="4" w:space="0" w:color="auto"/>
              <w:bottom w:val="single" w:sz="4" w:space="0" w:color="auto"/>
              <w:right w:val="single" w:sz="4" w:space="0" w:color="auto"/>
            </w:tcBorders>
          </w:tcPr>
          <w:p w14:paraId="3B93EC74" w14:textId="77777777" w:rsidR="00EF6FB9" w:rsidRPr="004207C9" w:rsidRDefault="004207C9" w:rsidP="00CD29D2">
            <w:pPr>
              <w:spacing w:line="360" w:lineRule="auto"/>
              <w:jc w:val="both"/>
              <w:rPr>
                <w:rFonts w:ascii="Times New Roman" w:hAnsi="Times New Roman" w:cs="Times New Roman"/>
                <w:bCs/>
                <w:sz w:val="24"/>
                <w:szCs w:val="24"/>
              </w:rPr>
            </w:pPr>
            <w:r w:rsidRPr="004207C9">
              <w:rPr>
                <w:rFonts w:ascii="Times New Roman" w:hAnsi="Times New Roman" w:cs="Times New Roman"/>
                <w:bCs/>
                <w:sz w:val="24"/>
                <w:szCs w:val="24"/>
              </w:rPr>
              <w:t>10</w:t>
            </w:r>
          </w:p>
        </w:tc>
      </w:tr>
      <w:tr w:rsidR="00EF6FB9" w14:paraId="79FFBE19" w14:textId="77777777" w:rsidTr="00CC2A3A">
        <w:tc>
          <w:tcPr>
            <w:tcW w:w="9209" w:type="dxa"/>
            <w:tcBorders>
              <w:top w:val="single" w:sz="4" w:space="0" w:color="auto"/>
              <w:left w:val="single" w:sz="4" w:space="0" w:color="auto"/>
              <w:bottom w:val="single" w:sz="4" w:space="0" w:color="auto"/>
              <w:right w:val="single" w:sz="4" w:space="0" w:color="auto"/>
            </w:tcBorders>
          </w:tcPr>
          <w:p w14:paraId="00AF5C9D" w14:textId="77777777" w:rsidR="00EF6FB9" w:rsidRPr="00391F98" w:rsidRDefault="00391F98" w:rsidP="00391F98">
            <w:pPr>
              <w:shd w:val="clear" w:color="auto" w:fill="FFFFFF"/>
              <w:spacing w:line="360" w:lineRule="auto"/>
              <w:textAlignment w:val="baseline"/>
              <w:rPr>
                <w:rFonts w:ascii="Times New Roman" w:hAnsi="Times New Roman" w:cs="Times New Roman"/>
                <w:bCs/>
                <w:sz w:val="24"/>
                <w:szCs w:val="24"/>
              </w:rPr>
            </w:pPr>
            <w:r w:rsidRPr="00391F98">
              <w:rPr>
                <w:rFonts w:ascii="Times New Roman" w:eastAsia="Times New Roman" w:hAnsi="Times New Roman" w:cs="Times New Roman"/>
                <w:color w:val="000000"/>
                <w:sz w:val="24"/>
                <w:szCs w:val="24"/>
              </w:rPr>
              <w:t>2.3.3. Аргументы к человеку</w:t>
            </w:r>
          </w:p>
        </w:tc>
        <w:tc>
          <w:tcPr>
            <w:tcW w:w="702" w:type="dxa"/>
            <w:tcBorders>
              <w:top w:val="single" w:sz="4" w:space="0" w:color="auto"/>
              <w:left w:val="single" w:sz="4" w:space="0" w:color="auto"/>
              <w:bottom w:val="single" w:sz="4" w:space="0" w:color="auto"/>
              <w:right w:val="single" w:sz="4" w:space="0" w:color="auto"/>
            </w:tcBorders>
          </w:tcPr>
          <w:p w14:paraId="628095CD" w14:textId="77777777" w:rsidR="00EF6FB9" w:rsidRPr="004207C9" w:rsidRDefault="00417E72" w:rsidP="00CD29D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p>
        </w:tc>
      </w:tr>
      <w:tr w:rsidR="00EF6FB9" w14:paraId="4A378281" w14:textId="77777777" w:rsidTr="00CC2A3A">
        <w:tc>
          <w:tcPr>
            <w:tcW w:w="9209" w:type="dxa"/>
            <w:tcBorders>
              <w:top w:val="single" w:sz="4" w:space="0" w:color="auto"/>
              <w:left w:val="single" w:sz="4" w:space="0" w:color="auto"/>
              <w:bottom w:val="single" w:sz="4" w:space="0" w:color="auto"/>
              <w:right w:val="single" w:sz="4" w:space="0" w:color="auto"/>
            </w:tcBorders>
          </w:tcPr>
          <w:p w14:paraId="632CCE93" w14:textId="77777777" w:rsidR="00EF6FB9" w:rsidRPr="00391F98" w:rsidRDefault="00391F98" w:rsidP="00391F98">
            <w:pPr>
              <w:shd w:val="clear" w:color="auto" w:fill="FFFFFF"/>
              <w:spacing w:line="360" w:lineRule="auto"/>
              <w:textAlignment w:val="baseline"/>
              <w:rPr>
                <w:rFonts w:ascii="Times New Roman" w:hAnsi="Times New Roman" w:cs="Times New Roman"/>
                <w:bCs/>
                <w:sz w:val="24"/>
                <w:szCs w:val="24"/>
              </w:rPr>
            </w:pPr>
            <w:r w:rsidRPr="00391F98">
              <w:rPr>
                <w:rFonts w:ascii="Times New Roman" w:hAnsi="Times New Roman" w:cs="Times New Roman"/>
                <w:sz w:val="24"/>
                <w:szCs w:val="24"/>
              </w:rPr>
              <w:t>2.3.4. Изобразительность речи</w:t>
            </w:r>
          </w:p>
        </w:tc>
        <w:tc>
          <w:tcPr>
            <w:tcW w:w="702" w:type="dxa"/>
            <w:tcBorders>
              <w:top w:val="single" w:sz="4" w:space="0" w:color="auto"/>
              <w:left w:val="single" w:sz="4" w:space="0" w:color="auto"/>
              <w:bottom w:val="single" w:sz="4" w:space="0" w:color="auto"/>
              <w:right w:val="single" w:sz="4" w:space="0" w:color="auto"/>
            </w:tcBorders>
          </w:tcPr>
          <w:p w14:paraId="48FDC33B" w14:textId="77777777" w:rsidR="00EF6FB9" w:rsidRPr="004207C9" w:rsidRDefault="00417E72" w:rsidP="00CD29D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14</w:t>
            </w:r>
          </w:p>
        </w:tc>
      </w:tr>
      <w:tr w:rsidR="00EF6FB9" w14:paraId="4777755B" w14:textId="77777777" w:rsidTr="00CC2A3A">
        <w:tc>
          <w:tcPr>
            <w:tcW w:w="9209" w:type="dxa"/>
            <w:tcBorders>
              <w:top w:val="single" w:sz="4" w:space="0" w:color="auto"/>
              <w:left w:val="single" w:sz="4" w:space="0" w:color="auto"/>
              <w:bottom w:val="single" w:sz="4" w:space="0" w:color="auto"/>
              <w:right w:val="single" w:sz="4" w:space="0" w:color="auto"/>
            </w:tcBorders>
          </w:tcPr>
          <w:p w14:paraId="4E96610F" w14:textId="4F069BDB" w:rsidR="00EF6FB9" w:rsidRPr="00391F98" w:rsidRDefault="00391F98" w:rsidP="00391F98">
            <w:pPr>
              <w:spacing w:line="360" w:lineRule="auto"/>
              <w:rPr>
                <w:rFonts w:ascii="Times New Roman" w:hAnsi="Times New Roman" w:cs="Times New Roman"/>
                <w:bCs/>
                <w:sz w:val="24"/>
                <w:szCs w:val="24"/>
              </w:rPr>
            </w:pPr>
            <w:r w:rsidRPr="00391F98">
              <w:rPr>
                <w:rStyle w:val="a3"/>
                <w:rFonts w:ascii="Times New Roman" w:hAnsi="Times New Roman" w:cs="Times New Roman"/>
                <w:bCs/>
                <w:color w:val="000000" w:themeColor="text1"/>
                <w:sz w:val="24"/>
                <w:szCs w:val="24"/>
                <w:u w:val="none"/>
              </w:rPr>
              <w:t>2.</w:t>
            </w:r>
            <w:r w:rsidR="00A70B23">
              <w:rPr>
                <w:rStyle w:val="a3"/>
                <w:rFonts w:ascii="Times New Roman" w:hAnsi="Times New Roman" w:cs="Times New Roman"/>
                <w:bCs/>
                <w:color w:val="000000" w:themeColor="text1"/>
                <w:sz w:val="24"/>
                <w:szCs w:val="24"/>
                <w:u w:val="none"/>
              </w:rPr>
              <w:t>3</w:t>
            </w:r>
            <w:r w:rsidRPr="00391F98">
              <w:rPr>
                <w:rStyle w:val="a3"/>
                <w:rFonts w:ascii="Times New Roman" w:hAnsi="Times New Roman" w:cs="Times New Roman"/>
                <w:bCs/>
                <w:color w:val="000000" w:themeColor="text1"/>
                <w:sz w:val="24"/>
                <w:szCs w:val="24"/>
                <w:u w:val="none"/>
              </w:rPr>
              <w:t>.</w:t>
            </w:r>
            <w:r w:rsidR="00A70B23">
              <w:rPr>
                <w:rStyle w:val="a3"/>
                <w:rFonts w:ascii="Times New Roman" w:hAnsi="Times New Roman" w:cs="Times New Roman"/>
                <w:bCs/>
                <w:color w:val="000000" w:themeColor="text1"/>
                <w:sz w:val="24"/>
                <w:szCs w:val="24"/>
                <w:u w:val="none"/>
              </w:rPr>
              <w:t>5.</w:t>
            </w:r>
            <w:r w:rsidRPr="00391F98">
              <w:rPr>
                <w:rStyle w:val="a3"/>
                <w:rFonts w:ascii="Times New Roman" w:hAnsi="Times New Roman" w:cs="Times New Roman"/>
                <w:bCs/>
                <w:color w:val="000000" w:themeColor="text1"/>
                <w:sz w:val="24"/>
                <w:szCs w:val="24"/>
                <w:u w:val="none"/>
              </w:rPr>
              <w:t xml:space="preserve"> Другие представители дипломатического мира сегодня</w:t>
            </w:r>
          </w:p>
        </w:tc>
        <w:tc>
          <w:tcPr>
            <w:tcW w:w="702" w:type="dxa"/>
            <w:tcBorders>
              <w:top w:val="single" w:sz="4" w:space="0" w:color="auto"/>
              <w:left w:val="single" w:sz="4" w:space="0" w:color="auto"/>
              <w:bottom w:val="single" w:sz="4" w:space="0" w:color="auto"/>
              <w:right w:val="single" w:sz="4" w:space="0" w:color="auto"/>
            </w:tcBorders>
          </w:tcPr>
          <w:p w14:paraId="7A166040" w14:textId="77777777" w:rsidR="00EF6FB9" w:rsidRPr="004207C9" w:rsidRDefault="00406504" w:rsidP="00CD29D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w:t>
            </w:r>
          </w:p>
        </w:tc>
      </w:tr>
      <w:tr w:rsidR="00391F98" w14:paraId="075ED515" w14:textId="77777777" w:rsidTr="00CC2A3A">
        <w:tc>
          <w:tcPr>
            <w:tcW w:w="9209" w:type="dxa"/>
            <w:tcBorders>
              <w:top w:val="single" w:sz="4" w:space="0" w:color="auto"/>
              <w:left w:val="single" w:sz="4" w:space="0" w:color="auto"/>
              <w:bottom w:val="single" w:sz="4" w:space="0" w:color="auto"/>
              <w:right w:val="single" w:sz="4" w:space="0" w:color="auto"/>
            </w:tcBorders>
          </w:tcPr>
          <w:p w14:paraId="4CDDF282" w14:textId="77777777" w:rsidR="00391F98" w:rsidRPr="00391F98" w:rsidRDefault="00391F98" w:rsidP="00391F98">
            <w:pPr>
              <w:spacing w:line="360" w:lineRule="auto"/>
              <w:rPr>
                <w:rStyle w:val="a3"/>
                <w:rFonts w:ascii="Times New Roman" w:hAnsi="Times New Roman" w:cs="Times New Roman"/>
                <w:bCs/>
                <w:color w:val="000000" w:themeColor="text1"/>
                <w:sz w:val="24"/>
                <w:szCs w:val="24"/>
                <w:u w:val="none"/>
              </w:rPr>
            </w:pPr>
            <w:r>
              <w:rPr>
                <w:rFonts w:ascii="Times New Roman" w:hAnsi="Times New Roman" w:cs="Times New Roman"/>
                <w:b/>
                <w:bCs/>
                <w:sz w:val="24"/>
                <w:szCs w:val="24"/>
              </w:rPr>
              <w:t>Заключение</w:t>
            </w:r>
          </w:p>
        </w:tc>
        <w:tc>
          <w:tcPr>
            <w:tcW w:w="702" w:type="dxa"/>
            <w:tcBorders>
              <w:top w:val="single" w:sz="4" w:space="0" w:color="auto"/>
              <w:left w:val="single" w:sz="4" w:space="0" w:color="auto"/>
              <w:bottom w:val="single" w:sz="4" w:space="0" w:color="auto"/>
              <w:right w:val="single" w:sz="4" w:space="0" w:color="auto"/>
            </w:tcBorders>
          </w:tcPr>
          <w:p w14:paraId="79AD45E2" w14:textId="77777777" w:rsidR="00391F98" w:rsidRPr="00406504" w:rsidRDefault="00406504" w:rsidP="00CD29D2">
            <w:pPr>
              <w:spacing w:line="360" w:lineRule="auto"/>
              <w:jc w:val="both"/>
              <w:rPr>
                <w:rFonts w:ascii="Times New Roman" w:hAnsi="Times New Roman" w:cs="Times New Roman"/>
                <w:bCs/>
                <w:sz w:val="24"/>
                <w:szCs w:val="24"/>
              </w:rPr>
            </w:pPr>
            <w:r w:rsidRPr="00406504">
              <w:rPr>
                <w:rFonts w:ascii="Times New Roman" w:hAnsi="Times New Roman" w:cs="Times New Roman"/>
                <w:bCs/>
                <w:sz w:val="24"/>
                <w:szCs w:val="24"/>
              </w:rPr>
              <w:t>20</w:t>
            </w:r>
          </w:p>
        </w:tc>
      </w:tr>
      <w:tr w:rsidR="00391F98" w14:paraId="2B43EC70" w14:textId="77777777" w:rsidTr="00CC2A3A">
        <w:tc>
          <w:tcPr>
            <w:tcW w:w="9209" w:type="dxa"/>
            <w:tcBorders>
              <w:top w:val="single" w:sz="4" w:space="0" w:color="auto"/>
              <w:left w:val="single" w:sz="4" w:space="0" w:color="auto"/>
              <w:bottom w:val="single" w:sz="4" w:space="0" w:color="auto"/>
              <w:right w:val="single" w:sz="4" w:space="0" w:color="auto"/>
            </w:tcBorders>
          </w:tcPr>
          <w:p w14:paraId="5C214258" w14:textId="77777777" w:rsidR="00391F98" w:rsidRDefault="00391F98" w:rsidP="00391F98">
            <w:pPr>
              <w:rPr>
                <w:rFonts w:ascii="Times New Roman" w:hAnsi="Times New Roman" w:cs="Times New Roman"/>
                <w:b/>
                <w:sz w:val="24"/>
                <w:szCs w:val="24"/>
              </w:rPr>
            </w:pPr>
            <w:r w:rsidRPr="00C00E48">
              <w:rPr>
                <w:rFonts w:ascii="Times New Roman" w:hAnsi="Times New Roman" w:cs="Times New Roman"/>
                <w:b/>
                <w:sz w:val="24"/>
                <w:szCs w:val="24"/>
              </w:rPr>
              <w:t>Список литературы</w:t>
            </w:r>
          </w:p>
          <w:p w14:paraId="02FB2142" w14:textId="77777777" w:rsidR="00391F98" w:rsidRPr="00391F98" w:rsidRDefault="00391F98" w:rsidP="00391F98">
            <w:pPr>
              <w:spacing w:line="360" w:lineRule="auto"/>
              <w:rPr>
                <w:rStyle w:val="a3"/>
                <w:rFonts w:ascii="Times New Roman" w:hAnsi="Times New Roman" w:cs="Times New Roman"/>
                <w:bCs/>
                <w:color w:val="000000" w:themeColor="text1"/>
                <w:sz w:val="24"/>
                <w:szCs w:val="24"/>
                <w:u w:val="none"/>
              </w:rPr>
            </w:pPr>
          </w:p>
        </w:tc>
        <w:tc>
          <w:tcPr>
            <w:tcW w:w="702" w:type="dxa"/>
            <w:tcBorders>
              <w:top w:val="single" w:sz="4" w:space="0" w:color="auto"/>
              <w:left w:val="single" w:sz="4" w:space="0" w:color="auto"/>
              <w:bottom w:val="single" w:sz="4" w:space="0" w:color="auto"/>
              <w:right w:val="single" w:sz="4" w:space="0" w:color="auto"/>
            </w:tcBorders>
          </w:tcPr>
          <w:p w14:paraId="77379B0B" w14:textId="77777777" w:rsidR="00391F98" w:rsidRPr="00406504" w:rsidRDefault="00406504" w:rsidP="00CD29D2">
            <w:pPr>
              <w:spacing w:line="360" w:lineRule="auto"/>
              <w:jc w:val="both"/>
              <w:rPr>
                <w:rFonts w:ascii="Times New Roman" w:hAnsi="Times New Roman" w:cs="Times New Roman"/>
                <w:bCs/>
                <w:sz w:val="24"/>
                <w:szCs w:val="24"/>
              </w:rPr>
            </w:pPr>
            <w:r w:rsidRPr="00406504">
              <w:rPr>
                <w:rFonts w:ascii="Times New Roman" w:hAnsi="Times New Roman" w:cs="Times New Roman"/>
                <w:bCs/>
                <w:sz w:val="24"/>
                <w:szCs w:val="24"/>
              </w:rPr>
              <w:t>21</w:t>
            </w:r>
          </w:p>
        </w:tc>
      </w:tr>
      <w:tr w:rsidR="005A4C32" w14:paraId="6DF09C32" w14:textId="77777777" w:rsidTr="00CC2A3A">
        <w:tc>
          <w:tcPr>
            <w:tcW w:w="9209" w:type="dxa"/>
            <w:tcBorders>
              <w:top w:val="single" w:sz="4" w:space="0" w:color="auto"/>
            </w:tcBorders>
          </w:tcPr>
          <w:p w14:paraId="67D23D68" w14:textId="77777777" w:rsidR="005A4C32" w:rsidRDefault="005A4C32" w:rsidP="00CD29D2">
            <w:pPr>
              <w:spacing w:line="360" w:lineRule="auto"/>
              <w:jc w:val="both"/>
              <w:rPr>
                <w:rFonts w:ascii="Times New Roman" w:hAnsi="Times New Roman" w:cs="Times New Roman"/>
                <w:b/>
                <w:bCs/>
                <w:sz w:val="24"/>
                <w:szCs w:val="24"/>
              </w:rPr>
            </w:pPr>
          </w:p>
        </w:tc>
        <w:tc>
          <w:tcPr>
            <w:tcW w:w="702" w:type="dxa"/>
            <w:tcBorders>
              <w:top w:val="single" w:sz="4" w:space="0" w:color="auto"/>
            </w:tcBorders>
          </w:tcPr>
          <w:p w14:paraId="078AABE1" w14:textId="77777777" w:rsidR="005A4C32" w:rsidRDefault="005A4C32" w:rsidP="00CD29D2">
            <w:pPr>
              <w:spacing w:line="360" w:lineRule="auto"/>
              <w:jc w:val="both"/>
              <w:rPr>
                <w:rFonts w:ascii="Times New Roman" w:hAnsi="Times New Roman" w:cs="Times New Roman"/>
                <w:b/>
                <w:bCs/>
                <w:sz w:val="24"/>
                <w:szCs w:val="24"/>
              </w:rPr>
            </w:pPr>
          </w:p>
        </w:tc>
      </w:tr>
    </w:tbl>
    <w:p w14:paraId="42A5129D" w14:textId="77777777" w:rsidR="00EF6FB9" w:rsidRDefault="00EF6FB9" w:rsidP="00CD29D2">
      <w:pPr>
        <w:spacing w:line="360" w:lineRule="auto"/>
        <w:ind w:firstLine="851"/>
        <w:jc w:val="both"/>
        <w:rPr>
          <w:rFonts w:ascii="Times New Roman" w:hAnsi="Times New Roman" w:cs="Times New Roman"/>
          <w:b/>
          <w:bCs/>
          <w:sz w:val="24"/>
          <w:szCs w:val="24"/>
        </w:rPr>
      </w:pPr>
    </w:p>
    <w:p w14:paraId="51C7F2F7" w14:textId="77777777" w:rsidR="00EF6FB9" w:rsidRDefault="00EF6FB9">
      <w:pPr>
        <w:rPr>
          <w:rFonts w:ascii="Times New Roman" w:hAnsi="Times New Roman" w:cs="Times New Roman"/>
          <w:b/>
          <w:bCs/>
          <w:sz w:val="24"/>
          <w:szCs w:val="24"/>
        </w:rPr>
      </w:pPr>
      <w:r>
        <w:rPr>
          <w:rFonts w:ascii="Times New Roman" w:hAnsi="Times New Roman" w:cs="Times New Roman"/>
          <w:b/>
          <w:bCs/>
          <w:sz w:val="24"/>
          <w:szCs w:val="24"/>
        </w:rPr>
        <w:br w:type="page"/>
      </w:r>
    </w:p>
    <w:p w14:paraId="7EC0D713" w14:textId="77777777" w:rsidR="00A37685" w:rsidRDefault="00A37685" w:rsidP="00CC2A3A">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Тезисы</w:t>
      </w:r>
    </w:p>
    <w:p w14:paraId="470802F1" w14:textId="77777777" w:rsidR="008D4BD1" w:rsidRDefault="00F14535" w:rsidP="008D4BD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Политическая</w:t>
      </w:r>
      <w:r w:rsidRPr="00F14535">
        <w:rPr>
          <w:rFonts w:ascii="Times New Roman" w:hAnsi="Times New Roman" w:cs="Times New Roman"/>
          <w:bCs/>
          <w:sz w:val="24"/>
          <w:szCs w:val="24"/>
        </w:rPr>
        <w:t xml:space="preserve"> риторика – один из </w:t>
      </w:r>
      <w:r>
        <w:rPr>
          <w:rFonts w:ascii="Times New Roman" w:hAnsi="Times New Roman" w:cs="Times New Roman"/>
          <w:bCs/>
          <w:sz w:val="24"/>
          <w:szCs w:val="24"/>
        </w:rPr>
        <w:t>ответственных разделов современной риторики. Политическая ситуация в современном мире требует от политиков и дипломатов взвешенного речевого поведения, способности отстаивать национальные интересы и общечеловеческие ценности. А потому автор данной работы проявил интерес к личности главы МИД России, дипломату Сергею Викторовичу Ла</w:t>
      </w:r>
      <w:r w:rsidR="003240F1">
        <w:rPr>
          <w:rFonts w:ascii="Times New Roman" w:hAnsi="Times New Roman" w:cs="Times New Roman"/>
          <w:bCs/>
          <w:sz w:val="24"/>
          <w:szCs w:val="24"/>
        </w:rPr>
        <w:t>в</w:t>
      </w:r>
      <w:r>
        <w:rPr>
          <w:rFonts w:ascii="Times New Roman" w:hAnsi="Times New Roman" w:cs="Times New Roman"/>
          <w:bCs/>
          <w:sz w:val="24"/>
          <w:szCs w:val="24"/>
        </w:rPr>
        <w:t>рову, его риторическому поведению.</w:t>
      </w:r>
    </w:p>
    <w:p w14:paraId="1965A7F4" w14:textId="77777777" w:rsidR="003240F1" w:rsidRDefault="003240F1" w:rsidP="008D4BD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первой главе работы называются основные законы риторики, рассматриваются основы мастерства публичного выступления. Именно ими руководствуются известные политики и дипломаты в своем риторическом поведении.</w:t>
      </w:r>
    </w:p>
    <w:p w14:paraId="6BE8EB4B" w14:textId="77777777" w:rsidR="00667881" w:rsidRDefault="003240F1" w:rsidP="008D4BD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Вторая глава посвящена личности С. Лаврова: отражена его биография – путь в политику; приводятся свидетельства того, каким С. Лаврова видят его современники»; исследуются выступления и</w:t>
      </w:r>
      <w:r w:rsidR="00667881">
        <w:rPr>
          <w:rFonts w:ascii="Times New Roman" w:hAnsi="Times New Roman" w:cs="Times New Roman"/>
          <w:bCs/>
          <w:sz w:val="24"/>
          <w:szCs w:val="24"/>
        </w:rPr>
        <w:t xml:space="preserve"> интервью российского дипломата с точки зрения риторических приемов, им используемых.</w:t>
      </w:r>
      <w:r w:rsidR="00EE116E">
        <w:rPr>
          <w:rFonts w:ascii="Times New Roman" w:hAnsi="Times New Roman" w:cs="Times New Roman"/>
          <w:bCs/>
          <w:sz w:val="24"/>
          <w:szCs w:val="24"/>
        </w:rPr>
        <w:t xml:space="preserve"> В отдельном параграфе исследуется речевое поведение дипломатов представителей других стран – Китая и Германии.</w:t>
      </w:r>
    </w:p>
    <w:p w14:paraId="61978A2A" w14:textId="77777777" w:rsidR="00EE116E" w:rsidRDefault="00667881" w:rsidP="00EE116E">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В главе «Заключение» автор работы приходит к выводу о том,</w:t>
      </w:r>
      <w:r w:rsidR="00406504">
        <w:rPr>
          <w:rFonts w:ascii="Times New Roman" w:hAnsi="Times New Roman" w:cs="Times New Roman"/>
          <w:bCs/>
          <w:sz w:val="24"/>
          <w:szCs w:val="24"/>
        </w:rPr>
        <w:t xml:space="preserve"> </w:t>
      </w:r>
      <w:r>
        <w:rPr>
          <w:rFonts w:ascii="Times New Roman" w:hAnsi="Times New Roman" w:cs="Times New Roman"/>
          <w:bCs/>
          <w:sz w:val="24"/>
          <w:szCs w:val="24"/>
        </w:rPr>
        <w:t xml:space="preserve">что риторическое поведение </w:t>
      </w:r>
      <w:r w:rsidRPr="00167FE2">
        <w:rPr>
          <w:rFonts w:ascii="Times New Roman" w:hAnsi="Times New Roman" w:cs="Times New Roman"/>
          <w:sz w:val="24"/>
          <w:szCs w:val="24"/>
        </w:rPr>
        <w:t xml:space="preserve">Сергея Викторовича </w:t>
      </w:r>
      <w:r>
        <w:rPr>
          <w:rFonts w:ascii="Times New Roman" w:hAnsi="Times New Roman" w:cs="Times New Roman"/>
          <w:sz w:val="24"/>
          <w:szCs w:val="24"/>
        </w:rPr>
        <w:t xml:space="preserve">является показателем успешной деятельности </w:t>
      </w:r>
      <w:r w:rsidRPr="00167FE2">
        <w:rPr>
          <w:rFonts w:ascii="Times New Roman" w:hAnsi="Times New Roman" w:cs="Times New Roman"/>
          <w:sz w:val="24"/>
          <w:szCs w:val="24"/>
        </w:rPr>
        <w:t>на ответственном</w:t>
      </w:r>
      <w:r>
        <w:rPr>
          <w:rFonts w:ascii="Times New Roman" w:hAnsi="Times New Roman" w:cs="Times New Roman"/>
          <w:sz w:val="24"/>
          <w:szCs w:val="24"/>
        </w:rPr>
        <w:t xml:space="preserve"> посту главы МИД России. </w:t>
      </w:r>
      <w:r w:rsidR="00EE116E">
        <w:rPr>
          <w:rFonts w:ascii="Times New Roman" w:hAnsi="Times New Roman" w:cs="Times New Roman"/>
          <w:sz w:val="24"/>
          <w:szCs w:val="24"/>
        </w:rPr>
        <w:t>Профессиональные и личностные установки главы МИД России способствуют его успешной политической деятельности на благо Родины, особенно сейчас, в сложнейший период современной истории, когда мир нуждается во взвешенных решениях и любой здравомыслящий человек понимает, что за крайностью – ничего, кроме пропасти.</w:t>
      </w:r>
    </w:p>
    <w:p w14:paraId="0D9C5915" w14:textId="77777777" w:rsidR="00EE116E" w:rsidRDefault="00EE116E">
      <w:pPr>
        <w:rPr>
          <w:rFonts w:ascii="Times New Roman" w:hAnsi="Times New Roman" w:cs="Times New Roman"/>
          <w:b/>
          <w:bCs/>
          <w:sz w:val="24"/>
          <w:szCs w:val="24"/>
        </w:rPr>
      </w:pPr>
      <w:r>
        <w:rPr>
          <w:rFonts w:ascii="Times New Roman" w:hAnsi="Times New Roman" w:cs="Times New Roman"/>
          <w:b/>
          <w:bCs/>
          <w:sz w:val="24"/>
          <w:szCs w:val="24"/>
        </w:rPr>
        <w:br w:type="page"/>
      </w:r>
    </w:p>
    <w:p w14:paraId="42123CB7" w14:textId="77777777" w:rsidR="005739C3" w:rsidRDefault="005739C3" w:rsidP="00CC2A3A">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Введение</w:t>
      </w:r>
    </w:p>
    <w:p w14:paraId="50B01A43" w14:textId="77777777" w:rsidR="00056C44" w:rsidRDefault="00056C44" w:rsidP="00CC2A3A">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Актуальность</w:t>
      </w:r>
      <w:r w:rsidR="005455D9">
        <w:rPr>
          <w:rFonts w:ascii="Times New Roman" w:hAnsi="Times New Roman" w:cs="Times New Roman"/>
          <w:b/>
          <w:bCs/>
          <w:sz w:val="24"/>
          <w:szCs w:val="24"/>
        </w:rPr>
        <w:t xml:space="preserve">. </w:t>
      </w:r>
      <w:r w:rsidR="008D4BD1" w:rsidRPr="008D4BD1">
        <w:rPr>
          <w:rFonts w:ascii="Times New Roman" w:hAnsi="Times New Roman" w:cs="Times New Roman"/>
          <w:bCs/>
          <w:sz w:val="24"/>
          <w:szCs w:val="24"/>
        </w:rPr>
        <w:t>Р</w:t>
      </w:r>
      <w:r w:rsidR="008D4BD1">
        <w:rPr>
          <w:rFonts w:ascii="Times New Roman" w:hAnsi="Times New Roman" w:cs="Times New Roman"/>
          <w:sz w:val="24"/>
          <w:szCs w:val="24"/>
        </w:rPr>
        <w:t>иторика</w:t>
      </w:r>
      <w:r w:rsidRPr="00056C44">
        <w:rPr>
          <w:rFonts w:ascii="Times New Roman" w:hAnsi="Times New Roman" w:cs="Times New Roman"/>
          <w:sz w:val="24"/>
          <w:szCs w:val="24"/>
        </w:rPr>
        <w:t xml:space="preserve"> как наука зародилась еще в древние времена</w:t>
      </w:r>
      <w:r w:rsidR="008D4BD1">
        <w:rPr>
          <w:rFonts w:ascii="Times New Roman" w:hAnsi="Times New Roman" w:cs="Times New Roman"/>
          <w:sz w:val="24"/>
          <w:szCs w:val="24"/>
        </w:rPr>
        <w:t>. Знание её основных законов позволяет оказать значительное влияние на характер и жизнь человека.</w:t>
      </w:r>
      <w:r w:rsidR="006A2D0A">
        <w:rPr>
          <w:rFonts w:ascii="Times New Roman" w:hAnsi="Times New Roman" w:cs="Times New Roman"/>
          <w:sz w:val="24"/>
          <w:szCs w:val="24"/>
        </w:rPr>
        <w:t xml:space="preserve"> </w:t>
      </w:r>
      <w:r w:rsidR="008D4BD1">
        <w:rPr>
          <w:rFonts w:ascii="Times New Roman" w:hAnsi="Times New Roman" w:cs="Times New Roman"/>
          <w:sz w:val="24"/>
          <w:szCs w:val="24"/>
        </w:rPr>
        <w:t>Это особенно важно, когда</w:t>
      </w:r>
      <w:r w:rsidR="006A2D0A">
        <w:rPr>
          <w:rFonts w:ascii="Times New Roman" w:hAnsi="Times New Roman" w:cs="Times New Roman"/>
          <w:sz w:val="24"/>
          <w:szCs w:val="24"/>
        </w:rPr>
        <w:t xml:space="preserve"> </w:t>
      </w:r>
      <w:r w:rsidR="008D4BD1">
        <w:rPr>
          <w:rFonts w:ascii="Times New Roman" w:hAnsi="Times New Roman" w:cs="Times New Roman"/>
          <w:sz w:val="24"/>
          <w:szCs w:val="24"/>
        </w:rPr>
        <w:t>человек выбрал профессию</w:t>
      </w:r>
      <w:r w:rsidRPr="00056C44">
        <w:rPr>
          <w:rFonts w:ascii="Times New Roman" w:hAnsi="Times New Roman" w:cs="Times New Roman"/>
          <w:sz w:val="24"/>
          <w:szCs w:val="24"/>
        </w:rPr>
        <w:t xml:space="preserve">, где </w:t>
      </w:r>
      <w:r w:rsidR="008D4BD1">
        <w:rPr>
          <w:rFonts w:ascii="Times New Roman" w:hAnsi="Times New Roman" w:cs="Times New Roman"/>
          <w:sz w:val="24"/>
          <w:szCs w:val="24"/>
        </w:rPr>
        <w:t>главным инструментом является</w:t>
      </w:r>
      <w:r w:rsidRPr="00056C44">
        <w:rPr>
          <w:rFonts w:ascii="Times New Roman" w:hAnsi="Times New Roman" w:cs="Times New Roman"/>
          <w:sz w:val="24"/>
          <w:szCs w:val="24"/>
        </w:rPr>
        <w:t xml:space="preserve"> слово. </w:t>
      </w:r>
      <w:r w:rsidR="008D4BD1">
        <w:rPr>
          <w:rFonts w:ascii="Times New Roman" w:hAnsi="Times New Roman" w:cs="Times New Roman"/>
          <w:sz w:val="24"/>
          <w:szCs w:val="24"/>
        </w:rPr>
        <w:t xml:space="preserve">Профессия дипломата входит в это число. Политическая риторика оказывает </w:t>
      </w:r>
      <w:r w:rsidR="008D4BD1" w:rsidRPr="008D4BD1">
        <w:rPr>
          <w:rFonts w:ascii="Times New Roman" w:hAnsi="Times New Roman" w:cs="Times New Roman"/>
          <w:sz w:val="24"/>
          <w:szCs w:val="24"/>
        </w:rPr>
        <w:t xml:space="preserve">непосредственное влияние на </w:t>
      </w:r>
      <w:r w:rsidR="008D4BD1">
        <w:rPr>
          <w:rFonts w:ascii="Times New Roman" w:hAnsi="Times New Roman" w:cs="Times New Roman"/>
          <w:sz w:val="24"/>
          <w:szCs w:val="24"/>
        </w:rPr>
        <w:t>международные</w:t>
      </w:r>
      <w:r w:rsidR="008D4BD1" w:rsidRPr="008D4BD1">
        <w:rPr>
          <w:rFonts w:ascii="Times New Roman" w:hAnsi="Times New Roman" w:cs="Times New Roman"/>
          <w:sz w:val="24"/>
          <w:szCs w:val="24"/>
        </w:rPr>
        <w:t xml:space="preserve"> процессы, формир</w:t>
      </w:r>
      <w:r w:rsidR="008D4BD1">
        <w:rPr>
          <w:rFonts w:ascii="Times New Roman" w:hAnsi="Times New Roman" w:cs="Times New Roman"/>
          <w:sz w:val="24"/>
          <w:szCs w:val="24"/>
        </w:rPr>
        <w:t>ование мировоззрения и поведение</w:t>
      </w:r>
      <w:r w:rsidR="006A2D0A">
        <w:rPr>
          <w:rFonts w:ascii="Times New Roman" w:hAnsi="Times New Roman" w:cs="Times New Roman"/>
          <w:sz w:val="24"/>
          <w:szCs w:val="24"/>
        </w:rPr>
        <w:t xml:space="preserve"> </w:t>
      </w:r>
      <w:r w:rsidR="008D4BD1">
        <w:rPr>
          <w:rFonts w:ascii="Times New Roman" w:hAnsi="Times New Roman" w:cs="Times New Roman"/>
          <w:sz w:val="24"/>
          <w:szCs w:val="24"/>
        </w:rPr>
        <w:t xml:space="preserve">тех или иных </w:t>
      </w:r>
      <w:r w:rsidR="008D4BD1" w:rsidRPr="008D4BD1">
        <w:rPr>
          <w:rFonts w:ascii="Times New Roman" w:hAnsi="Times New Roman" w:cs="Times New Roman"/>
          <w:sz w:val="24"/>
          <w:szCs w:val="24"/>
        </w:rPr>
        <w:t xml:space="preserve">субъектов, </w:t>
      </w:r>
      <w:r w:rsidR="008D4BD1">
        <w:rPr>
          <w:rFonts w:ascii="Times New Roman" w:hAnsi="Times New Roman" w:cs="Times New Roman"/>
          <w:sz w:val="24"/>
          <w:szCs w:val="24"/>
        </w:rPr>
        <w:t>принятие</w:t>
      </w:r>
      <w:r w:rsidR="008D4BD1" w:rsidRPr="008D4BD1">
        <w:rPr>
          <w:rFonts w:ascii="Times New Roman" w:hAnsi="Times New Roman" w:cs="Times New Roman"/>
          <w:sz w:val="24"/>
          <w:szCs w:val="24"/>
        </w:rPr>
        <w:t xml:space="preserve"> решений </w:t>
      </w:r>
      <w:r w:rsidR="00A67FCC">
        <w:rPr>
          <w:rFonts w:ascii="Times New Roman" w:hAnsi="Times New Roman" w:cs="Times New Roman"/>
          <w:sz w:val="24"/>
          <w:szCs w:val="24"/>
        </w:rPr>
        <w:t xml:space="preserve">внутри других </w:t>
      </w:r>
      <w:r w:rsidR="008D4BD1" w:rsidRPr="008D4BD1">
        <w:rPr>
          <w:rFonts w:ascii="Times New Roman" w:hAnsi="Times New Roman" w:cs="Times New Roman"/>
          <w:sz w:val="24"/>
          <w:szCs w:val="24"/>
        </w:rPr>
        <w:t>стран.</w:t>
      </w:r>
      <w:r w:rsidR="00716380">
        <w:rPr>
          <w:rFonts w:ascii="Times New Roman" w:hAnsi="Times New Roman" w:cs="Times New Roman"/>
          <w:sz w:val="24"/>
          <w:szCs w:val="24"/>
        </w:rPr>
        <w:t xml:space="preserve"> </w:t>
      </w:r>
      <w:r w:rsidR="00A67FCC">
        <w:rPr>
          <w:rFonts w:ascii="Times New Roman" w:hAnsi="Times New Roman" w:cs="Times New Roman"/>
          <w:sz w:val="24"/>
          <w:szCs w:val="24"/>
        </w:rPr>
        <w:t>А потому на дипломатах, представляющих страну, лежит огромная ответственность.</w:t>
      </w:r>
    </w:p>
    <w:p w14:paraId="0EEC57C1" w14:textId="77777777" w:rsidR="00A37685" w:rsidRPr="00FA63C3" w:rsidRDefault="00A37685" w:rsidP="00A37685">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исследования: </w:t>
      </w:r>
      <w:r w:rsidR="00A971A0">
        <w:rPr>
          <w:rFonts w:ascii="Times New Roman" w:hAnsi="Times New Roman" w:cs="Times New Roman"/>
          <w:sz w:val="24"/>
          <w:szCs w:val="24"/>
        </w:rPr>
        <w:t>тексты выступлений главы МИД Сергея Викторовича Лаврова в период</w:t>
      </w:r>
      <w:r w:rsidR="006A2D0A">
        <w:rPr>
          <w:rFonts w:ascii="Times New Roman" w:hAnsi="Times New Roman" w:cs="Times New Roman"/>
          <w:sz w:val="24"/>
          <w:szCs w:val="24"/>
        </w:rPr>
        <w:t xml:space="preserve"> </w:t>
      </w:r>
      <w:r w:rsidR="00A971A0">
        <w:rPr>
          <w:rFonts w:ascii="Times New Roman" w:hAnsi="Times New Roman" w:cs="Times New Roman"/>
          <w:sz w:val="24"/>
          <w:szCs w:val="24"/>
        </w:rPr>
        <w:t xml:space="preserve">проведения Россией </w:t>
      </w:r>
      <w:r>
        <w:rPr>
          <w:rFonts w:ascii="Times New Roman" w:hAnsi="Times New Roman" w:cs="Times New Roman"/>
          <w:sz w:val="24"/>
          <w:szCs w:val="24"/>
        </w:rPr>
        <w:t>СВО.</w:t>
      </w:r>
    </w:p>
    <w:p w14:paraId="1BEF51AB" w14:textId="77777777" w:rsidR="005739C3" w:rsidRPr="009C77A9" w:rsidRDefault="005739C3" w:rsidP="00716380">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Цель</w:t>
      </w:r>
      <w:r w:rsidR="00716380">
        <w:rPr>
          <w:rFonts w:ascii="Times New Roman" w:hAnsi="Times New Roman" w:cs="Times New Roman"/>
          <w:b/>
          <w:bCs/>
          <w:sz w:val="24"/>
          <w:szCs w:val="24"/>
        </w:rPr>
        <w:t xml:space="preserve"> –</w:t>
      </w:r>
      <w:r w:rsidR="006A2D0A">
        <w:rPr>
          <w:rFonts w:ascii="Times New Roman" w:hAnsi="Times New Roman" w:cs="Times New Roman"/>
          <w:b/>
          <w:bCs/>
          <w:sz w:val="24"/>
          <w:szCs w:val="24"/>
        </w:rPr>
        <w:t xml:space="preserve"> </w:t>
      </w:r>
      <w:r w:rsidR="00716380">
        <w:rPr>
          <w:rFonts w:ascii="Times New Roman" w:hAnsi="Times New Roman" w:cs="Times New Roman"/>
          <w:sz w:val="24"/>
          <w:szCs w:val="24"/>
        </w:rPr>
        <w:t>в</w:t>
      </w:r>
      <w:r w:rsidR="0024532C" w:rsidRPr="0024532C">
        <w:rPr>
          <w:rFonts w:ascii="Times New Roman" w:hAnsi="Times New Roman" w:cs="Times New Roman"/>
          <w:sz w:val="24"/>
          <w:szCs w:val="24"/>
        </w:rPr>
        <w:t>ыяснить</w:t>
      </w:r>
      <w:r w:rsidR="0024532C">
        <w:rPr>
          <w:rFonts w:ascii="Times New Roman" w:hAnsi="Times New Roman" w:cs="Times New Roman"/>
          <w:sz w:val="24"/>
          <w:szCs w:val="24"/>
        </w:rPr>
        <w:t xml:space="preserve">, </w:t>
      </w:r>
      <w:r w:rsidR="0024532C" w:rsidRPr="0024532C">
        <w:rPr>
          <w:rFonts w:ascii="Times New Roman" w:hAnsi="Times New Roman" w:cs="Times New Roman"/>
          <w:sz w:val="24"/>
          <w:szCs w:val="24"/>
        </w:rPr>
        <w:t xml:space="preserve">какими </w:t>
      </w:r>
      <w:r w:rsidR="00A971A0">
        <w:rPr>
          <w:rFonts w:ascii="Times New Roman" w:hAnsi="Times New Roman" w:cs="Times New Roman"/>
          <w:sz w:val="24"/>
          <w:szCs w:val="24"/>
        </w:rPr>
        <w:t xml:space="preserve">риторическими </w:t>
      </w:r>
      <w:r w:rsidR="0024532C" w:rsidRPr="0024532C">
        <w:rPr>
          <w:rFonts w:ascii="Times New Roman" w:hAnsi="Times New Roman" w:cs="Times New Roman"/>
          <w:sz w:val="24"/>
          <w:szCs w:val="24"/>
        </w:rPr>
        <w:t xml:space="preserve">качествами обладает </w:t>
      </w:r>
      <w:r w:rsidR="00716380">
        <w:rPr>
          <w:rFonts w:ascii="Times New Roman" w:hAnsi="Times New Roman" w:cs="Times New Roman"/>
          <w:sz w:val="24"/>
          <w:szCs w:val="24"/>
        </w:rPr>
        <w:t xml:space="preserve">Сергей </w:t>
      </w:r>
      <w:r w:rsidR="0024532C" w:rsidRPr="0024532C">
        <w:rPr>
          <w:rFonts w:ascii="Times New Roman" w:hAnsi="Times New Roman" w:cs="Times New Roman"/>
          <w:sz w:val="24"/>
          <w:szCs w:val="24"/>
        </w:rPr>
        <w:t>Лавров как дипломат</w:t>
      </w:r>
      <w:r w:rsidR="0024532C">
        <w:rPr>
          <w:rFonts w:ascii="Times New Roman" w:hAnsi="Times New Roman" w:cs="Times New Roman"/>
          <w:sz w:val="24"/>
          <w:szCs w:val="24"/>
        </w:rPr>
        <w:t>.</w:t>
      </w:r>
      <w:r w:rsidR="00716380">
        <w:rPr>
          <w:rFonts w:ascii="Times New Roman" w:hAnsi="Times New Roman" w:cs="Times New Roman"/>
          <w:sz w:val="24"/>
          <w:szCs w:val="24"/>
        </w:rPr>
        <w:t xml:space="preserve"> </w:t>
      </w:r>
      <w:r w:rsidR="00A37685">
        <w:rPr>
          <w:rFonts w:ascii="Times New Roman" w:hAnsi="Times New Roman" w:cs="Times New Roman"/>
          <w:sz w:val="24"/>
          <w:szCs w:val="24"/>
        </w:rPr>
        <w:t xml:space="preserve">В соответствии с целью определены следующие </w:t>
      </w:r>
      <w:r w:rsidR="00A37685" w:rsidRPr="00A37685">
        <w:rPr>
          <w:rFonts w:ascii="Times New Roman" w:hAnsi="Times New Roman" w:cs="Times New Roman"/>
          <w:b/>
          <w:sz w:val="24"/>
          <w:szCs w:val="24"/>
        </w:rPr>
        <w:t>задачи:</w:t>
      </w:r>
    </w:p>
    <w:p w14:paraId="471CDCB2" w14:textId="77777777" w:rsidR="005739C3" w:rsidRDefault="00CC2A3A" w:rsidP="00CC2A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2D0A">
        <w:rPr>
          <w:rFonts w:ascii="Times New Roman" w:hAnsi="Times New Roman" w:cs="Times New Roman"/>
          <w:sz w:val="24"/>
          <w:szCs w:val="24"/>
        </w:rPr>
        <w:t>Рассмотреть</w:t>
      </w:r>
      <w:r w:rsidR="005739C3" w:rsidRPr="00CC2A3A">
        <w:rPr>
          <w:rFonts w:ascii="Times New Roman" w:hAnsi="Times New Roman" w:cs="Times New Roman"/>
          <w:sz w:val="24"/>
          <w:szCs w:val="24"/>
        </w:rPr>
        <w:t xml:space="preserve"> </w:t>
      </w:r>
      <w:r w:rsidR="00716380">
        <w:rPr>
          <w:rFonts w:ascii="Times New Roman" w:hAnsi="Times New Roman" w:cs="Times New Roman"/>
          <w:sz w:val="24"/>
          <w:szCs w:val="24"/>
        </w:rPr>
        <w:t>основные законы</w:t>
      </w:r>
      <w:r w:rsidR="00716380" w:rsidRPr="00CC2A3A">
        <w:rPr>
          <w:rFonts w:ascii="Times New Roman" w:hAnsi="Times New Roman" w:cs="Times New Roman"/>
          <w:sz w:val="24"/>
          <w:szCs w:val="24"/>
        </w:rPr>
        <w:t xml:space="preserve"> </w:t>
      </w:r>
      <w:r w:rsidR="005739C3" w:rsidRPr="00CC2A3A">
        <w:rPr>
          <w:rFonts w:ascii="Times New Roman" w:hAnsi="Times New Roman" w:cs="Times New Roman"/>
          <w:sz w:val="24"/>
          <w:szCs w:val="24"/>
        </w:rPr>
        <w:t>риторик</w:t>
      </w:r>
      <w:r w:rsidR="00716380">
        <w:rPr>
          <w:rFonts w:ascii="Times New Roman" w:hAnsi="Times New Roman" w:cs="Times New Roman"/>
          <w:sz w:val="24"/>
          <w:szCs w:val="24"/>
        </w:rPr>
        <w:t>и</w:t>
      </w:r>
      <w:r w:rsidR="006A2D0A">
        <w:rPr>
          <w:rFonts w:ascii="Times New Roman" w:hAnsi="Times New Roman" w:cs="Times New Roman"/>
          <w:sz w:val="24"/>
          <w:szCs w:val="24"/>
        </w:rPr>
        <w:t xml:space="preserve"> </w:t>
      </w:r>
      <w:r w:rsidR="00A971A0">
        <w:rPr>
          <w:rFonts w:ascii="Times New Roman" w:hAnsi="Times New Roman" w:cs="Times New Roman"/>
          <w:sz w:val="24"/>
          <w:szCs w:val="24"/>
        </w:rPr>
        <w:t>как наук</w:t>
      </w:r>
      <w:r w:rsidR="00716380">
        <w:rPr>
          <w:rFonts w:ascii="Times New Roman" w:hAnsi="Times New Roman" w:cs="Times New Roman"/>
          <w:sz w:val="24"/>
          <w:szCs w:val="24"/>
        </w:rPr>
        <w:t>и</w:t>
      </w:r>
      <w:r w:rsidR="00A971A0">
        <w:rPr>
          <w:rFonts w:ascii="Times New Roman" w:hAnsi="Times New Roman" w:cs="Times New Roman"/>
          <w:sz w:val="24"/>
          <w:szCs w:val="24"/>
        </w:rPr>
        <w:t xml:space="preserve"> о красноречии</w:t>
      </w:r>
      <w:r w:rsidR="005739C3" w:rsidRPr="00CC2A3A">
        <w:rPr>
          <w:rFonts w:ascii="Times New Roman" w:hAnsi="Times New Roman" w:cs="Times New Roman"/>
          <w:sz w:val="24"/>
          <w:szCs w:val="24"/>
        </w:rPr>
        <w:t>.</w:t>
      </w:r>
    </w:p>
    <w:p w14:paraId="394B6EC2" w14:textId="77777777" w:rsidR="005739C3" w:rsidRPr="00CC2A3A" w:rsidRDefault="00CC2A3A" w:rsidP="00CC2A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2D0A">
        <w:rPr>
          <w:rFonts w:ascii="Times New Roman" w:hAnsi="Times New Roman" w:cs="Times New Roman"/>
          <w:sz w:val="24"/>
          <w:szCs w:val="24"/>
        </w:rPr>
        <w:t>Изучить биографию</w:t>
      </w:r>
      <w:r w:rsidR="00A971A0">
        <w:rPr>
          <w:rFonts w:ascii="Times New Roman" w:hAnsi="Times New Roman" w:cs="Times New Roman"/>
          <w:sz w:val="24"/>
          <w:szCs w:val="24"/>
        </w:rPr>
        <w:t xml:space="preserve"> Сергея Лаврова.</w:t>
      </w:r>
    </w:p>
    <w:p w14:paraId="1DE4D701" w14:textId="77777777" w:rsidR="005739C3" w:rsidRPr="00CC2A3A" w:rsidRDefault="00CC2A3A" w:rsidP="00CC2A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71A0">
        <w:rPr>
          <w:rFonts w:ascii="Times New Roman" w:hAnsi="Times New Roman" w:cs="Times New Roman"/>
          <w:sz w:val="24"/>
          <w:szCs w:val="24"/>
        </w:rPr>
        <w:t>Проанализировать</w:t>
      </w:r>
      <w:r w:rsidR="005739C3" w:rsidRPr="00CC2A3A">
        <w:rPr>
          <w:rFonts w:ascii="Times New Roman" w:hAnsi="Times New Roman" w:cs="Times New Roman"/>
          <w:sz w:val="24"/>
          <w:szCs w:val="24"/>
        </w:rPr>
        <w:t xml:space="preserve"> </w:t>
      </w:r>
      <w:r w:rsidR="00716380">
        <w:rPr>
          <w:rFonts w:ascii="Times New Roman" w:hAnsi="Times New Roman" w:cs="Times New Roman"/>
          <w:sz w:val="24"/>
          <w:szCs w:val="24"/>
        </w:rPr>
        <w:t xml:space="preserve">тексты </w:t>
      </w:r>
      <w:r w:rsidR="005739C3" w:rsidRPr="00CC2A3A">
        <w:rPr>
          <w:rFonts w:ascii="Times New Roman" w:hAnsi="Times New Roman" w:cs="Times New Roman"/>
          <w:sz w:val="24"/>
          <w:szCs w:val="24"/>
        </w:rPr>
        <w:t>выступлени</w:t>
      </w:r>
      <w:r w:rsidR="00716380">
        <w:rPr>
          <w:rFonts w:ascii="Times New Roman" w:hAnsi="Times New Roman" w:cs="Times New Roman"/>
          <w:sz w:val="24"/>
          <w:szCs w:val="24"/>
        </w:rPr>
        <w:t>й</w:t>
      </w:r>
      <w:r w:rsidR="006A2D0A">
        <w:rPr>
          <w:rFonts w:ascii="Times New Roman" w:hAnsi="Times New Roman" w:cs="Times New Roman"/>
          <w:sz w:val="24"/>
          <w:szCs w:val="24"/>
        </w:rPr>
        <w:t xml:space="preserve"> </w:t>
      </w:r>
      <w:r w:rsidR="00716380">
        <w:rPr>
          <w:rFonts w:ascii="Times New Roman" w:hAnsi="Times New Roman" w:cs="Times New Roman"/>
          <w:sz w:val="24"/>
          <w:szCs w:val="24"/>
        </w:rPr>
        <w:t>дипломата; определить</w:t>
      </w:r>
      <w:r w:rsidR="00A971A0">
        <w:rPr>
          <w:rFonts w:ascii="Times New Roman" w:hAnsi="Times New Roman" w:cs="Times New Roman"/>
          <w:sz w:val="24"/>
          <w:szCs w:val="24"/>
        </w:rPr>
        <w:t>, к каким</w:t>
      </w:r>
      <w:r w:rsidR="005739C3" w:rsidRPr="00CC2A3A">
        <w:rPr>
          <w:rFonts w:ascii="Times New Roman" w:hAnsi="Times New Roman" w:cs="Times New Roman"/>
          <w:sz w:val="24"/>
          <w:szCs w:val="24"/>
        </w:rPr>
        <w:t xml:space="preserve"> риторически</w:t>
      </w:r>
      <w:r w:rsidR="00A971A0">
        <w:rPr>
          <w:rFonts w:ascii="Times New Roman" w:hAnsi="Times New Roman" w:cs="Times New Roman"/>
          <w:sz w:val="24"/>
          <w:szCs w:val="24"/>
        </w:rPr>
        <w:t>м</w:t>
      </w:r>
      <w:r w:rsidR="005739C3" w:rsidRPr="00CC2A3A">
        <w:rPr>
          <w:rFonts w:ascii="Times New Roman" w:hAnsi="Times New Roman" w:cs="Times New Roman"/>
          <w:sz w:val="24"/>
          <w:szCs w:val="24"/>
        </w:rPr>
        <w:t xml:space="preserve"> прием</w:t>
      </w:r>
      <w:r w:rsidR="00A971A0">
        <w:rPr>
          <w:rFonts w:ascii="Times New Roman" w:hAnsi="Times New Roman" w:cs="Times New Roman"/>
          <w:sz w:val="24"/>
          <w:szCs w:val="24"/>
        </w:rPr>
        <w:t>ам</w:t>
      </w:r>
      <w:r w:rsidR="006A2D0A">
        <w:rPr>
          <w:rFonts w:ascii="Times New Roman" w:hAnsi="Times New Roman" w:cs="Times New Roman"/>
          <w:sz w:val="24"/>
          <w:szCs w:val="24"/>
        </w:rPr>
        <w:t xml:space="preserve"> </w:t>
      </w:r>
      <w:r w:rsidR="00A971A0">
        <w:rPr>
          <w:rFonts w:ascii="Times New Roman" w:hAnsi="Times New Roman" w:cs="Times New Roman"/>
          <w:sz w:val="24"/>
          <w:szCs w:val="24"/>
        </w:rPr>
        <w:t xml:space="preserve">он прибегает </w:t>
      </w:r>
      <w:r w:rsidR="005739C3" w:rsidRPr="00CC2A3A">
        <w:rPr>
          <w:rFonts w:ascii="Times New Roman" w:hAnsi="Times New Roman" w:cs="Times New Roman"/>
          <w:sz w:val="24"/>
          <w:szCs w:val="24"/>
        </w:rPr>
        <w:t xml:space="preserve">в </w:t>
      </w:r>
      <w:r w:rsidR="00A971A0">
        <w:rPr>
          <w:rFonts w:ascii="Times New Roman" w:hAnsi="Times New Roman" w:cs="Times New Roman"/>
          <w:sz w:val="24"/>
          <w:szCs w:val="24"/>
        </w:rPr>
        <w:t>своих выступлениях</w:t>
      </w:r>
      <w:r w:rsidR="005739C3" w:rsidRPr="00CC2A3A">
        <w:rPr>
          <w:rFonts w:ascii="Times New Roman" w:hAnsi="Times New Roman" w:cs="Times New Roman"/>
          <w:sz w:val="24"/>
          <w:szCs w:val="24"/>
        </w:rPr>
        <w:t>.</w:t>
      </w:r>
    </w:p>
    <w:p w14:paraId="6F1902A0" w14:textId="77777777" w:rsidR="00FA63C3" w:rsidRPr="00CC2A3A" w:rsidRDefault="00CC2A3A" w:rsidP="00CC2A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71A0">
        <w:rPr>
          <w:rFonts w:ascii="Times New Roman" w:hAnsi="Times New Roman" w:cs="Times New Roman"/>
          <w:sz w:val="24"/>
          <w:szCs w:val="24"/>
        </w:rPr>
        <w:t>Выявить, какие риторические приемы используют другие известные в мире политики.</w:t>
      </w:r>
    </w:p>
    <w:p w14:paraId="2D8695FC" w14:textId="77777777" w:rsidR="00716376" w:rsidRPr="006D229F" w:rsidRDefault="00716376" w:rsidP="00CC2A3A">
      <w:pPr>
        <w:spacing w:after="0" w:line="360" w:lineRule="auto"/>
        <w:ind w:firstLine="709"/>
        <w:jc w:val="both"/>
        <w:rPr>
          <w:rFonts w:ascii="Times New Roman" w:hAnsi="Times New Roman" w:cs="Times New Roman"/>
          <w:sz w:val="24"/>
          <w:szCs w:val="24"/>
        </w:rPr>
      </w:pPr>
      <w:r w:rsidRPr="009C77A9">
        <w:rPr>
          <w:rFonts w:ascii="Times New Roman" w:hAnsi="Times New Roman" w:cs="Times New Roman"/>
          <w:b/>
          <w:bCs/>
          <w:sz w:val="24"/>
          <w:szCs w:val="24"/>
        </w:rPr>
        <w:t>Методы</w:t>
      </w:r>
      <w:r>
        <w:rPr>
          <w:rFonts w:ascii="Times New Roman" w:hAnsi="Times New Roman" w:cs="Times New Roman"/>
          <w:b/>
          <w:bCs/>
          <w:sz w:val="24"/>
          <w:szCs w:val="24"/>
        </w:rPr>
        <w:t>:</w:t>
      </w:r>
      <w:r w:rsidR="006A2D0A">
        <w:rPr>
          <w:rFonts w:ascii="Times New Roman" w:hAnsi="Times New Roman" w:cs="Times New Roman"/>
          <w:b/>
          <w:bCs/>
          <w:sz w:val="24"/>
          <w:szCs w:val="24"/>
        </w:rPr>
        <w:t xml:space="preserve"> </w:t>
      </w:r>
      <w:r w:rsidR="009C77A9">
        <w:rPr>
          <w:rFonts w:ascii="Times New Roman" w:hAnsi="Times New Roman" w:cs="Times New Roman"/>
          <w:sz w:val="24"/>
          <w:szCs w:val="24"/>
        </w:rPr>
        <w:t>сравнительный, аналитический, метод теоретического анализа, проблемный</w:t>
      </w:r>
      <w:r w:rsidR="006D229F">
        <w:rPr>
          <w:rFonts w:ascii="Times New Roman" w:hAnsi="Times New Roman" w:cs="Times New Roman"/>
          <w:sz w:val="24"/>
          <w:szCs w:val="24"/>
        </w:rPr>
        <w:t>, сопоставительный.</w:t>
      </w:r>
    </w:p>
    <w:p w14:paraId="1F34A0B7" w14:textId="77777777" w:rsidR="00EE116E" w:rsidRPr="00220FDA" w:rsidRDefault="00240438" w:rsidP="00EE116E">
      <w:pPr>
        <w:spacing w:line="360" w:lineRule="auto"/>
        <w:ind w:firstLine="709"/>
        <w:jc w:val="both"/>
        <w:rPr>
          <w:rFonts w:ascii="Times New Roman" w:hAnsi="Times New Roman" w:cs="Times New Roman"/>
          <w:sz w:val="24"/>
          <w:szCs w:val="24"/>
        </w:rPr>
      </w:pPr>
      <w:r w:rsidRPr="00240438">
        <w:rPr>
          <w:rFonts w:ascii="Times New Roman" w:hAnsi="Times New Roman" w:cs="Times New Roman"/>
          <w:b/>
          <w:bCs/>
          <w:sz w:val="24"/>
          <w:szCs w:val="24"/>
        </w:rPr>
        <w:t>Новизна работы</w:t>
      </w:r>
      <w:r w:rsidRPr="00240438">
        <w:rPr>
          <w:rFonts w:ascii="Times New Roman" w:hAnsi="Times New Roman" w:cs="Times New Roman"/>
          <w:sz w:val="24"/>
          <w:szCs w:val="24"/>
        </w:rPr>
        <w:t xml:space="preserve">: </w:t>
      </w:r>
      <w:r w:rsidR="00EE116E">
        <w:rPr>
          <w:rFonts w:ascii="Times New Roman" w:hAnsi="Times New Roman" w:cs="Times New Roman"/>
          <w:sz w:val="24"/>
          <w:szCs w:val="24"/>
        </w:rPr>
        <w:t xml:space="preserve">Вопросами политической риторики активно занимались такие исследователи, как Аннушкин В.И. («Политическая риторика современной России: наука – искусство - практика»); Мусихин Г. И. («Политическая риторика как квазисимволизация?»); Данилина В.В. («Политическая риторика как научное направление»); Г.Г. Хазагеров («Политическая риторика»). </w:t>
      </w:r>
      <w:r w:rsidR="00A623D2">
        <w:rPr>
          <w:rFonts w:ascii="Times New Roman" w:hAnsi="Times New Roman" w:cs="Times New Roman"/>
          <w:sz w:val="24"/>
          <w:szCs w:val="24"/>
        </w:rPr>
        <w:t xml:space="preserve">Исследователи, такие как Саидова Ф.С., Калинина А.С., </w:t>
      </w:r>
      <w:r w:rsidR="00EE116E">
        <w:rPr>
          <w:rFonts w:ascii="Times New Roman" w:hAnsi="Times New Roman" w:cs="Times New Roman"/>
          <w:sz w:val="24"/>
          <w:szCs w:val="24"/>
        </w:rPr>
        <w:t xml:space="preserve">уже </w:t>
      </w:r>
      <w:r w:rsidR="00A623D2">
        <w:rPr>
          <w:rFonts w:ascii="Times New Roman" w:hAnsi="Times New Roman" w:cs="Times New Roman"/>
          <w:sz w:val="24"/>
          <w:szCs w:val="24"/>
        </w:rPr>
        <w:t>проявляли внимание</w:t>
      </w:r>
      <w:r w:rsidR="006A2D0A">
        <w:rPr>
          <w:rFonts w:ascii="Times New Roman" w:hAnsi="Times New Roman" w:cs="Times New Roman"/>
          <w:sz w:val="24"/>
          <w:szCs w:val="24"/>
        </w:rPr>
        <w:t xml:space="preserve"> </w:t>
      </w:r>
      <w:r w:rsidR="00A623D2">
        <w:rPr>
          <w:rFonts w:ascii="Times New Roman" w:hAnsi="Times New Roman" w:cs="Times New Roman"/>
          <w:sz w:val="24"/>
          <w:szCs w:val="24"/>
        </w:rPr>
        <w:t>к личности главы МИД России. Но они обращались к другим выступлениям дипломата и делали это в годы, предшествующие СВО, а значит, данная работа уникальна.</w:t>
      </w:r>
    </w:p>
    <w:p w14:paraId="410660DA" w14:textId="77777777" w:rsidR="006914C8" w:rsidRDefault="006914C8">
      <w:pPr>
        <w:rPr>
          <w:rFonts w:ascii="Times New Roman" w:hAnsi="Times New Roman" w:cs="Times New Roman"/>
          <w:b/>
          <w:bCs/>
          <w:sz w:val="24"/>
          <w:szCs w:val="24"/>
        </w:rPr>
      </w:pPr>
      <w:r>
        <w:rPr>
          <w:rFonts w:ascii="Times New Roman" w:hAnsi="Times New Roman" w:cs="Times New Roman"/>
          <w:b/>
          <w:bCs/>
          <w:sz w:val="24"/>
          <w:szCs w:val="24"/>
        </w:rPr>
        <w:br w:type="page"/>
      </w:r>
    </w:p>
    <w:p w14:paraId="2CBE52E7" w14:textId="77777777" w:rsidR="00A330D2" w:rsidRPr="00CD29D2" w:rsidRDefault="00A330D2" w:rsidP="006914C8">
      <w:pPr>
        <w:spacing w:after="0" w:line="360" w:lineRule="auto"/>
        <w:ind w:firstLine="709"/>
        <w:jc w:val="center"/>
        <w:rPr>
          <w:rFonts w:ascii="Times New Roman" w:hAnsi="Times New Roman" w:cs="Times New Roman"/>
          <w:b/>
          <w:bCs/>
          <w:sz w:val="24"/>
          <w:szCs w:val="24"/>
        </w:rPr>
      </w:pPr>
      <w:r w:rsidRPr="00CD29D2">
        <w:rPr>
          <w:rFonts w:ascii="Times New Roman" w:hAnsi="Times New Roman" w:cs="Times New Roman"/>
          <w:b/>
          <w:bCs/>
          <w:sz w:val="24"/>
          <w:szCs w:val="24"/>
        </w:rPr>
        <w:lastRenderedPageBreak/>
        <w:t xml:space="preserve">Глава </w:t>
      </w:r>
      <w:r w:rsidRPr="00CD29D2">
        <w:rPr>
          <w:rFonts w:ascii="Times New Roman" w:hAnsi="Times New Roman" w:cs="Times New Roman"/>
          <w:b/>
          <w:bCs/>
          <w:sz w:val="24"/>
          <w:szCs w:val="24"/>
          <w:lang w:val="en-US"/>
        </w:rPr>
        <w:t>I</w:t>
      </w:r>
      <w:r w:rsidRPr="00CD29D2">
        <w:rPr>
          <w:rFonts w:ascii="Times New Roman" w:hAnsi="Times New Roman" w:cs="Times New Roman"/>
          <w:b/>
          <w:bCs/>
          <w:sz w:val="24"/>
          <w:szCs w:val="24"/>
        </w:rPr>
        <w:t xml:space="preserve">. </w:t>
      </w:r>
      <w:r w:rsidR="009E1EB2">
        <w:rPr>
          <w:rFonts w:ascii="Times New Roman" w:hAnsi="Times New Roman" w:cs="Times New Roman"/>
          <w:b/>
          <w:bCs/>
          <w:sz w:val="24"/>
          <w:szCs w:val="24"/>
        </w:rPr>
        <w:t>Основные знания о</w:t>
      </w:r>
      <w:r w:rsidR="005739C3">
        <w:rPr>
          <w:rFonts w:ascii="Times New Roman" w:hAnsi="Times New Roman" w:cs="Times New Roman"/>
          <w:b/>
          <w:bCs/>
          <w:sz w:val="24"/>
          <w:szCs w:val="24"/>
        </w:rPr>
        <w:t xml:space="preserve"> риторике</w:t>
      </w:r>
    </w:p>
    <w:p w14:paraId="1C7F3B3E" w14:textId="77777777" w:rsidR="00246EE3" w:rsidRPr="009E1EB2" w:rsidRDefault="00246EE3" w:rsidP="00EF6FB9">
      <w:pPr>
        <w:pStyle w:val="a5"/>
        <w:numPr>
          <w:ilvl w:val="1"/>
          <w:numId w:val="15"/>
        </w:numPr>
        <w:spacing w:line="360" w:lineRule="auto"/>
        <w:ind w:left="0" w:firstLine="709"/>
        <w:jc w:val="center"/>
        <w:rPr>
          <w:rFonts w:ascii="Times New Roman" w:hAnsi="Times New Roman" w:cs="Times New Roman"/>
          <w:b/>
          <w:bCs/>
          <w:sz w:val="24"/>
          <w:szCs w:val="24"/>
        </w:rPr>
      </w:pPr>
      <w:r w:rsidRPr="009E1EB2">
        <w:rPr>
          <w:rFonts w:ascii="Times New Roman" w:hAnsi="Times New Roman" w:cs="Times New Roman"/>
          <w:b/>
          <w:bCs/>
          <w:sz w:val="24"/>
          <w:szCs w:val="24"/>
        </w:rPr>
        <w:t>Риторика</w:t>
      </w:r>
      <w:r w:rsidR="009E1EB2">
        <w:rPr>
          <w:rFonts w:ascii="Times New Roman" w:hAnsi="Times New Roman" w:cs="Times New Roman"/>
          <w:b/>
          <w:bCs/>
          <w:sz w:val="24"/>
          <w:szCs w:val="24"/>
        </w:rPr>
        <w:t xml:space="preserve"> как наука</w:t>
      </w:r>
    </w:p>
    <w:p w14:paraId="58106C66" w14:textId="77777777" w:rsidR="006B26A9" w:rsidRPr="00CD29D2" w:rsidRDefault="00AA4C5B"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Риторика – это теория и мастерство целесообразной, воздействующей, гармонизирующей речи.</w:t>
      </w:r>
    </w:p>
    <w:p w14:paraId="091B6BB6" w14:textId="77777777" w:rsidR="00AA4C5B" w:rsidRPr="00CD29D2" w:rsidRDefault="006B26A9"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Целесообразность понимается как основное требование к риторическому произведению, как основной закон успешной речи еще со времен Аристотеля.</w:t>
      </w:r>
    </w:p>
    <w:p w14:paraId="7BFFD2BF" w14:textId="77777777" w:rsidR="006B26A9" w:rsidRPr="00CD29D2" w:rsidRDefault="006B26A9"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Столь же непременным свойством хорошей речи является сила ее воздействия на адресата. Риторически грамотная речь никогда и никого не оставит равнодушным – она пробудит ум и чувства</w:t>
      </w:r>
      <w:r w:rsidR="00FF4023">
        <w:rPr>
          <w:rFonts w:ascii="Times New Roman" w:hAnsi="Times New Roman" w:cs="Times New Roman"/>
          <w:sz w:val="24"/>
          <w:szCs w:val="24"/>
        </w:rPr>
        <w:t xml:space="preserve"> в слушателе</w:t>
      </w:r>
      <w:r w:rsidRPr="00CD29D2">
        <w:rPr>
          <w:rFonts w:ascii="Times New Roman" w:hAnsi="Times New Roman" w:cs="Times New Roman"/>
          <w:sz w:val="24"/>
          <w:szCs w:val="24"/>
        </w:rPr>
        <w:t xml:space="preserve">, склонит </w:t>
      </w:r>
      <w:r w:rsidR="00716380">
        <w:rPr>
          <w:rFonts w:ascii="Times New Roman" w:hAnsi="Times New Roman" w:cs="Times New Roman"/>
          <w:sz w:val="24"/>
          <w:szCs w:val="24"/>
        </w:rPr>
        <w:t>сначал</w:t>
      </w:r>
      <w:r w:rsidRPr="00CD29D2">
        <w:rPr>
          <w:rFonts w:ascii="Times New Roman" w:hAnsi="Times New Roman" w:cs="Times New Roman"/>
          <w:sz w:val="24"/>
          <w:szCs w:val="24"/>
        </w:rPr>
        <w:t xml:space="preserve">а прислушаться, благосклонно и заинтересованно, а затем заставит всей душой принять ту картину мира, </w:t>
      </w:r>
      <w:r w:rsidR="00F0433E">
        <w:rPr>
          <w:rFonts w:ascii="Times New Roman" w:hAnsi="Times New Roman" w:cs="Times New Roman"/>
          <w:sz w:val="24"/>
          <w:szCs w:val="24"/>
        </w:rPr>
        <w:t xml:space="preserve">которую предложит ему </w:t>
      </w:r>
      <w:r w:rsidR="00F0433E" w:rsidRPr="00925DEC">
        <w:rPr>
          <w:rFonts w:ascii="Times New Roman" w:hAnsi="Times New Roman" w:cs="Times New Roman"/>
          <w:sz w:val="24"/>
          <w:szCs w:val="24"/>
        </w:rPr>
        <w:t xml:space="preserve">говорящий </w:t>
      </w:r>
      <w:r w:rsidR="00925DEC" w:rsidRPr="00925DEC">
        <w:rPr>
          <w:rFonts w:ascii="Times New Roman" w:hAnsi="Times New Roman" w:cs="Times New Roman"/>
          <w:sz w:val="24"/>
          <w:szCs w:val="24"/>
        </w:rPr>
        <w:t>[</w:t>
      </w:r>
      <w:r w:rsidR="004823E2">
        <w:rPr>
          <w:rFonts w:ascii="Times New Roman" w:hAnsi="Times New Roman" w:cs="Times New Roman"/>
          <w:sz w:val="24"/>
          <w:szCs w:val="24"/>
        </w:rPr>
        <w:t>2</w:t>
      </w:r>
      <w:r w:rsidR="00925DEC" w:rsidRPr="00925DEC">
        <w:rPr>
          <w:rFonts w:ascii="Times New Roman" w:hAnsi="Times New Roman" w:cs="Times New Roman"/>
          <w:sz w:val="24"/>
          <w:szCs w:val="24"/>
        </w:rPr>
        <w:t>]</w:t>
      </w:r>
      <w:r w:rsidR="00F0433E" w:rsidRPr="00925DEC">
        <w:rPr>
          <w:rFonts w:ascii="Times New Roman" w:hAnsi="Times New Roman" w:cs="Times New Roman"/>
          <w:sz w:val="24"/>
          <w:szCs w:val="24"/>
        </w:rPr>
        <w:t>.</w:t>
      </w:r>
    </w:p>
    <w:p w14:paraId="2044DAFB" w14:textId="77777777" w:rsidR="00535C0B" w:rsidRPr="00EF6FB9" w:rsidRDefault="00EF6FB9" w:rsidP="00EF6FB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535C0B" w:rsidRPr="00EF6FB9">
        <w:rPr>
          <w:rFonts w:ascii="Times New Roman" w:hAnsi="Times New Roman" w:cs="Times New Roman"/>
          <w:b/>
          <w:bCs/>
          <w:sz w:val="24"/>
          <w:szCs w:val="24"/>
        </w:rPr>
        <w:t>Основные законы риторики</w:t>
      </w:r>
    </w:p>
    <w:p w14:paraId="0C9190C0" w14:textId="77777777" w:rsidR="00535C0B" w:rsidRPr="00CD29D2" w:rsidRDefault="00535C0B"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Первый и самый общий из фундаментальных законов современной общей риторики – закон гармонизирующего диалога: эффективное (гармонизирующее) речевое общение возможно только при диалогическом взаимодействии участников речевой ситуации.</w:t>
      </w:r>
    </w:p>
    <w:p w14:paraId="476AC6C1" w14:textId="77777777" w:rsidR="00535C0B" w:rsidRPr="00CD29D2" w:rsidRDefault="00535C0B"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 xml:space="preserve">Второй закон риторики – это закон продвижения и ориентации. Он означает, что речь становится эффективной, если говорящий осведомляет адресата о том, каков «маршрут» совместного продвижения от начала речи к ее концу. </w:t>
      </w:r>
    </w:p>
    <w:p w14:paraId="6657AC02" w14:textId="77777777" w:rsidR="00535C0B" w:rsidRPr="00CD29D2" w:rsidRDefault="00535C0B"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 xml:space="preserve">Третий закон – закон удовольствия – гласит, что эффективная речь возможна тогда, когда говорящий ставит себе целью доставить радость слушателю, сделать общение приятным. </w:t>
      </w:r>
    </w:p>
    <w:p w14:paraId="4C6EB705" w14:textId="77777777" w:rsidR="00535C0B" w:rsidRPr="00CD29D2" w:rsidRDefault="00535C0B"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Четвертый фундаментальный закон общей риторики – закон эмоциональности речи. Он требует, чтобы говорящий не только мыслил, не только рассудком творил свою речь, но и чувствовал, переживал эмоционально то, о чем он сообщает или беседует</w:t>
      </w:r>
      <w:r w:rsidR="004823E2" w:rsidRPr="004823E2">
        <w:rPr>
          <w:rFonts w:ascii="Times New Roman" w:hAnsi="Times New Roman" w:cs="Times New Roman"/>
          <w:sz w:val="24"/>
          <w:szCs w:val="24"/>
        </w:rPr>
        <w:t xml:space="preserve"> [</w:t>
      </w:r>
      <w:r w:rsidR="004823E2">
        <w:rPr>
          <w:rFonts w:ascii="Times New Roman" w:hAnsi="Times New Roman" w:cs="Times New Roman"/>
          <w:sz w:val="24"/>
          <w:szCs w:val="24"/>
        </w:rPr>
        <w:t>2</w:t>
      </w:r>
      <w:r w:rsidR="004823E2" w:rsidRPr="004823E2">
        <w:rPr>
          <w:rFonts w:ascii="Times New Roman" w:hAnsi="Times New Roman" w:cs="Times New Roman"/>
          <w:sz w:val="24"/>
          <w:szCs w:val="24"/>
        </w:rPr>
        <w:t>]</w:t>
      </w:r>
      <w:r w:rsidRPr="00CD29D2">
        <w:rPr>
          <w:rFonts w:ascii="Times New Roman" w:hAnsi="Times New Roman" w:cs="Times New Roman"/>
          <w:sz w:val="24"/>
          <w:szCs w:val="24"/>
        </w:rPr>
        <w:t xml:space="preserve">. </w:t>
      </w:r>
    </w:p>
    <w:p w14:paraId="4E70230B" w14:textId="77777777" w:rsidR="00C4736F" w:rsidRPr="00EF6FB9" w:rsidRDefault="00EF6FB9" w:rsidP="00EF6FB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00406504">
        <w:rPr>
          <w:rFonts w:ascii="Times New Roman" w:hAnsi="Times New Roman" w:cs="Times New Roman"/>
          <w:b/>
          <w:bCs/>
          <w:sz w:val="24"/>
          <w:szCs w:val="24"/>
        </w:rPr>
        <w:t xml:space="preserve"> </w:t>
      </w:r>
      <w:r w:rsidR="00220FDA" w:rsidRPr="00EF6FB9">
        <w:rPr>
          <w:rFonts w:ascii="Times New Roman" w:hAnsi="Times New Roman" w:cs="Times New Roman"/>
          <w:b/>
          <w:bCs/>
          <w:sz w:val="24"/>
          <w:szCs w:val="24"/>
        </w:rPr>
        <w:t>Политическая риторика</w:t>
      </w:r>
    </w:p>
    <w:p w14:paraId="3EFD29DF" w14:textId="77777777" w:rsidR="000744DC" w:rsidRDefault="00C4736F" w:rsidP="003240F1">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В деятельности человека есть и особые области, которые называют сферами «повышенной речевой ответственности», потому что в них ответственность человека за свое речевое поведение, за умение владеть словом необычайно велика. Это дипломатия и медицина, педагогика и юриспруденция, административная и организационная деятельность, социальная помощь и журналистика, торговля и услуги, словом, все те профессии и занятия, успех которых в большей степени связан с речью</w:t>
      </w:r>
      <w:r w:rsidR="00F010F2">
        <w:rPr>
          <w:rFonts w:ascii="Times New Roman" w:hAnsi="Times New Roman" w:cs="Times New Roman"/>
          <w:sz w:val="24"/>
          <w:szCs w:val="24"/>
        </w:rPr>
        <w:t xml:space="preserve"> </w:t>
      </w:r>
      <w:r w:rsidR="004823E2" w:rsidRPr="002D25F4">
        <w:rPr>
          <w:rFonts w:ascii="Times New Roman" w:hAnsi="Times New Roman" w:cs="Times New Roman"/>
          <w:sz w:val="24"/>
          <w:szCs w:val="24"/>
        </w:rPr>
        <w:t>[1].</w:t>
      </w:r>
    </w:p>
    <w:p w14:paraId="113C37CA" w14:textId="77777777" w:rsidR="00B95E32" w:rsidRDefault="00B95E32" w:rsidP="006A2D0A">
      <w:pPr>
        <w:widowControl w:val="0"/>
        <w:spacing w:after="0" w:line="360" w:lineRule="auto"/>
        <w:ind w:firstLine="709"/>
        <w:jc w:val="both"/>
        <w:rPr>
          <w:rFonts w:ascii="Times New Roman" w:hAnsi="Times New Roman" w:cs="Times New Roman"/>
          <w:sz w:val="24"/>
          <w:szCs w:val="24"/>
        </w:rPr>
      </w:pPr>
      <w:r w:rsidRPr="00B95E32">
        <w:rPr>
          <w:rFonts w:ascii="Times New Roman" w:hAnsi="Times New Roman" w:cs="Times New Roman"/>
          <w:sz w:val="24"/>
          <w:szCs w:val="24"/>
        </w:rPr>
        <w:t>Книга М. Н. Попова «Политическое крас</w:t>
      </w:r>
      <w:r w:rsidR="008F6979">
        <w:rPr>
          <w:rFonts w:ascii="Times New Roman" w:hAnsi="Times New Roman" w:cs="Times New Roman"/>
          <w:sz w:val="24"/>
          <w:szCs w:val="24"/>
        </w:rPr>
        <w:t xml:space="preserve">норечие. Что нужно для оратора» </w:t>
      </w:r>
      <w:r w:rsidR="00925DEC">
        <w:rPr>
          <w:rFonts w:ascii="Times New Roman" w:hAnsi="Times New Roman" w:cs="Times New Roman"/>
          <w:sz w:val="24"/>
          <w:szCs w:val="24"/>
        </w:rPr>
        <w:t>— это русское риторическое руководство</w:t>
      </w:r>
      <w:r w:rsidR="006A2D0A">
        <w:rPr>
          <w:rFonts w:ascii="Times New Roman" w:hAnsi="Times New Roman" w:cs="Times New Roman"/>
          <w:sz w:val="24"/>
          <w:szCs w:val="24"/>
        </w:rPr>
        <w:t xml:space="preserve"> </w:t>
      </w:r>
      <w:r w:rsidRPr="00B95E32">
        <w:rPr>
          <w:rFonts w:ascii="Times New Roman" w:hAnsi="Times New Roman" w:cs="Times New Roman"/>
          <w:sz w:val="24"/>
          <w:szCs w:val="24"/>
        </w:rPr>
        <w:t>по политической речи</w:t>
      </w:r>
      <w:r w:rsidRPr="008F6979">
        <w:rPr>
          <w:rFonts w:ascii="Times New Roman" w:hAnsi="Times New Roman" w:cs="Times New Roman"/>
          <w:sz w:val="24"/>
          <w:szCs w:val="24"/>
        </w:rPr>
        <w:t xml:space="preserve">. </w:t>
      </w:r>
      <w:r w:rsidR="008F6979" w:rsidRPr="008F6979">
        <w:rPr>
          <w:rFonts w:ascii="Times New Roman" w:hAnsi="Times New Roman" w:cs="Times New Roman"/>
          <w:sz w:val="24"/>
          <w:szCs w:val="24"/>
        </w:rPr>
        <w:t xml:space="preserve">Автор отводит важную роль </w:t>
      </w:r>
      <w:r w:rsidRPr="008F6979">
        <w:rPr>
          <w:rFonts w:ascii="Times New Roman" w:hAnsi="Times New Roman" w:cs="Times New Roman"/>
          <w:sz w:val="24"/>
          <w:szCs w:val="24"/>
        </w:rPr>
        <w:t>психологическо</w:t>
      </w:r>
      <w:r w:rsidR="008F6979" w:rsidRPr="008F6979">
        <w:rPr>
          <w:rFonts w:ascii="Times New Roman" w:hAnsi="Times New Roman" w:cs="Times New Roman"/>
          <w:sz w:val="24"/>
          <w:szCs w:val="24"/>
        </w:rPr>
        <w:t>му подходу</w:t>
      </w:r>
      <w:r w:rsidRPr="008F6979">
        <w:rPr>
          <w:rFonts w:ascii="Times New Roman" w:hAnsi="Times New Roman" w:cs="Times New Roman"/>
          <w:sz w:val="24"/>
          <w:szCs w:val="24"/>
        </w:rPr>
        <w:t xml:space="preserve"> при объяснении проблем взаимодействия оратора и аудитории. Появление работы Попова связывается с зарождением парламентской и шире политической</w:t>
      </w:r>
      <w:r w:rsidR="006A2D0A">
        <w:rPr>
          <w:rFonts w:ascii="Times New Roman" w:hAnsi="Times New Roman" w:cs="Times New Roman"/>
          <w:sz w:val="24"/>
          <w:szCs w:val="24"/>
        </w:rPr>
        <w:t xml:space="preserve"> </w:t>
      </w:r>
      <w:r w:rsidRPr="008F6979">
        <w:rPr>
          <w:rFonts w:ascii="Times New Roman" w:hAnsi="Times New Roman" w:cs="Times New Roman"/>
          <w:sz w:val="24"/>
          <w:szCs w:val="24"/>
        </w:rPr>
        <w:lastRenderedPageBreak/>
        <w:t>риторики</w:t>
      </w:r>
      <w:r w:rsidR="006A2D0A">
        <w:rPr>
          <w:rFonts w:ascii="Times New Roman" w:hAnsi="Times New Roman" w:cs="Times New Roman"/>
          <w:sz w:val="24"/>
          <w:szCs w:val="24"/>
        </w:rPr>
        <w:t xml:space="preserve"> </w:t>
      </w:r>
      <w:r w:rsidRPr="008F6979">
        <w:rPr>
          <w:rFonts w:ascii="Times New Roman" w:hAnsi="Times New Roman" w:cs="Times New Roman"/>
          <w:sz w:val="24"/>
          <w:szCs w:val="24"/>
        </w:rPr>
        <w:t>в России начала ХХ века</w:t>
      </w:r>
      <w:r w:rsidR="00F010F2">
        <w:rPr>
          <w:rFonts w:ascii="Times New Roman" w:hAnsi="Times New Roman" w:cs="Times New Roman"/>
          <w:sz w:val="24"/>
          <w:szCs w:val="24"/>
        </w:rPr>
        <w:t xml:space="preserve"> </w:t>
      </w:r>
      <w:r w:rsidR="008F6979" w:rsidRPr="00CD29D2">
        <w:rPr>
          <w:rFonts w:ascii="Times New Roman" w:hAnsi="Times New Roman" w:cs="Times New Roman"/>
          <w:sz w:val="24"/>
          <w:szCs w:val="24"/>
        </w:rPr>
        <w:t>[</w:t>
      </w:r>
      <w:r w:rsidR="00B76D19">
        <w:rPr>
          <w:rFonts w:ascii="Times New Roman" w:hAnsi="Times New Roman" w:cs="Times New Roman"/>
          <w:sz w:val="24"/>
          <w:szCs w:val="24"/>
        </w:rPr>
        <w:t>5</w:t>
      </w:r>
      <w:r w:rsidR="008F6979" w:rsidRPr="00CD29D2">
        <w:rPr>
          <w:rFonts w:ascii="Times New Roman" w:hAnsi="Times New Roman" w:cs="Times New Roman"/>
          <w:sz w:val="24"/>
          <w:szCs w:val="24"/>
        </w:rPr>
        <w:t>]</w:t>
      </w:r>
      <w:r w:rsidRPr="008F6979">
        <w:rPr>
          <w:rFonts w:ascii="Times New Roman" w:hAnsi="Times New Roman" w:cs="Times New Roman"/>
          <w:sz w:val="24"/>
          <w:szCs w:val="24"/>
        </w:rPr>
        <w:t>.</w:t>
      </w:r>
    </w:p>
    <w:p w14:paraId="4E3509D0" w14:textId="77777777" w:rsidR="00AE485D" w:rsidRPr="004823E2" w:rsidRDefault="00FF4023" w:rsidP="004829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Вопросами политической риторики активно занимались такие исследователи, как Аннушкин В.И. («Политическая риторика современной </w:t>
      </w:r>
      <w:r w:rsidR="00B95E32">
        <w:rPr>
          <w:rFonts w:ascii="Times New Roman" w:hAnsi="Times New Roman" w:cs="Times New Roman"/>
          <w:sz w:val="24"/>
          <w:szCs w:val="24"/>
        </w:rPr>
        <w:t>России: наука – искусство - практика</w:t>
      </w:r>
      <w:r>
        <w:rPr>
          <w:rFonts w:ascii="Times New Roman" w:hAnsi="Times New Roman" w:cs="Times New Roman"/>
          <w:sz w:val="24"/>
          <w:szCs w:val="24"/>
        </w:rPr>
        <w:t>»)</w:t>
      </w:r>
      <w:r w:rsidR="00B95E32">
        <w:rPr>
          <w:rFonts w:ascii="Times New Roman" w:hAnsi="Times New Roman" w:cs="Times New Roman"/>
          <w:sz w:val="24"/>
          <w:szCs w:val="24"/>
        </w:rPr>
        <w:t>; Мусихин Г. И. («Политическая риторика как квазисимволизация?»); Данилина В.В. («Политическая рито</w:t>
      </w:r>
      <w:r w:rsidR="00EE116E">
        <w:rPr>
          <w:rFonts w:ascii="Times New Roman" w:hAnsi="Times New Roman" w:cs="Times New Roman"/>
          <w:sz w:val="24"/>
          <w:szCs w:val="24"/>
        </w:rPr>
        <w:t xml:space="preserve">рика как научное направление»). </w:t>
      </w:r>
      <w:r w:rsidR="008F6979">
        <w:rPr>
          <w:rFonts w:ascii="Times New Roman" w:hAnsi="Times New Roman" w:cs="Times New Roman"/>
          <w:sz w:val="24"/>
          <w:szCs w:val="24"/>
        </w:rPr>
        <w:t xml:space="preserve">Теоретической базой для создания данной работы послужила монография </w:t>
      </w:r>
      <w:r w:rsidR="00C13474">
        <w:rPr>
          <w:rFonts w:ascii="Times New Roman" w:hAnsi="Times New Roman" w:cs="Times New Roman"/>
          <w:sz w:val="24"/>
          <w:szCs w:val="24"/>
        </w:rPr>
        <w:t xml:space="preserve">Г.Г. </w:t>
      </w:r>
      <w:r w:rsidR="00AE485D">
        <w:rPr>
          <w:rFonts w:ascii="Times New Roman" w:hAnsi="Times New Roman" w:cs="Times New Roman"/>
          <w:sz w:val="24"/>
          <w:szCs w:val="24"/>
        </w:rPr>
        <w:t>Хазагерова</w:t>
      </w:r>
      <w:r w:rsidR="008F6979">
        <w:rPr>
          <w:rFonts w:ascii="Times New Roman" w:hAnsi="Times New Roman" w:cs="Times New Roman"/>
          <w:sz w:val="24"/>
          <w:szCs w:val="24"/>
        </w:rPr>
        <w:t xml:space="preserve"> «Политическая риторика», 2002 год</w:t>
      </w:r>
      <w:r w:rsidR="004823E2" w:rsidRPr="004823E2">
        <w:rPr>
          <w:rFonts w:ascii="Times New Roman" w:hAnsi="Times New Roman" w:cs="Times New Roman"/>
          <w:sz w:val="24"/>
          <w:szCs w:val="24"/>
        </w:rPr>
        <w:t xml:space="preserve"> [1]</w:t>
      </w:r>
      <w:r w:rsidR="00AE485D">
        <w:rPr>
          <w:rFonts w:ascii="Times New Roman" w:hAnsi="Times New Roman" w:cs="Times New Roman"/>
          <w:sz w:val="24"/>
          <w:szCs w:val="24"/>
        </w:rPr>
        <w:t>.</w:t>
      </w:r>
    </w:p>
    <w:p w14:paraId="63C64AB3" w14:textId="77777777" w:rsidR="00D76520" w:rsidRDefault="00D76520" w:rsidP="00EF6FB9">
      <w:pPr>
        <w:pStyle w:val="a5"/>
        <w:numPr>
          <w:ilvl w:val="1"/>
          <w:numId w:val="16"/>
        </w:numPr>
        <w:spacing w:line="360" w:lineRule="auto"/>
        <w:jc w:val="center"/>
        <w:rPr>
          <w:rFonts w:ascii="Times New Roman" w:hAnsi="Times New Roman" w:cs="Times New Roman"/>
          <w:b/>
          <w:bCs/>
          <w:sz w:val="24"/>
          <w:szCs w:val="24"/>
        </w:rPr>
      </w:pPr>
      <w:r w:rsidRPr="00E738CC">
        <w:rPr>
          <w:rFonts w:ascii="Times New Roman" w:hAnsi="Times New Roman" w:cs="Times New Roman"/>
          <w:b/>
          <w:bCs/>
          <w:sz w:val="24"/>
          <w:szCs w:val="24"/>
        </w:rPr>
        <w:t>Основы мастерства публичного выступления</w:t>
      </w:r>
    </w:p>
    <w:p w14:paraId="492CA293" w14:textId="77777777" w:rsidR="008F6979" w:rsidRPr="008F6979" w:rsidRDefault="008F6979" w:rsidP="00B01311">
      <w:pPr>
        <w:pStyle w:val="a5"/>
        <w:spacing w:after="0" w:line="360" w:lineRule="auto"/>
        <w:ind w:left="0" w:firstLine="709"/>
        <w:rPr>
          <w:rFonts w:ascii="Times New Roman" w:hAnsi="Times New Roman" w:cs="Times New Roman"/>
          <w:bCs/>
          <w:sz w:val="24"/>
          <w:szCs w:val="24"/>
        </w:rPr>
      </w:pPr>
      <w:r w:rsidRPr="008F6979">
        <w:rPr>
          <w:rFonts w:ascii="Times New Roman" w:hAnsi="Times New Roman" w:cs="Times New Roman"/>
          <w:bCs/>
          <w:sz w:val="24"/>
          <w:szCs w:val="24"/>
        </w:rPr>
        <w:t>Удерживать внимание слушателя – это целое мастерство, у которого есть свои законы.</w:t>
      </w:r>
    </w:p>
    <w:p w14:paraId="5065AA4F" w14:textId="77777777" w:rsidR="003240F1" w:rsidRDefault="003240F1" w:rsidP="00B01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D37A1" w:rsidRPr="003240F1">
        <w:rPr>
          <w:rFonts w:ascii="Times New Roman" w:hAnsi="Times New Roman" w:cs="Times New Roman"/>
          <w:sz w:val="24"/>
          <w:szCs w:val="24"/>
        </w:rPr>
        <w:t>Продолжительность речи. В многовековой риторической практике установлено, что трудно удерживать внимание слушателей дольше, чем на три четверти часа, даже при использовании специальных риторических средств.Называют и ещ</w:t>
      </w:r>
      <w:r w:rsidR="004829A8" w:rsidRPr="003240F1">
        <w:rPr>
          <w:rFonts w:ascii="Times New Roman" w:hAnsi="Times New Roman" w:cs="Times New Roman"/>
          <w:sz w:val="24"/>
          <w:szCs w:val="24"/>
        </w:rPr>
        <w:t>е одну временную величину – 5-</w:t>
      </w:r>
      <w:r w:rsidR="00BD37A1" w:rsidRPr="003240F1">
        <w:rPr>
          <w:rFonts w:ascii="Times New Roman" w:hAnsi="Times New Roman" w:cs="Times New Roman"/>
          <w:sz w:val="24"/>
          <w:szCs w:val="24"/>
        </w:rPr>
        <w:t xml:space="preserve">10 минут </w:t>
      </w:r>
      <w:r w:rsidR="008F6979" w:rsidRPr="003240F1">
        <w:rPr>
          <w:rFonts w:ascii="Times New Roman" w:hAnsi="Times New Roman" w:cs="Times New Roman"/>
          <w:sz w:val="24"/>
          <w:szCs w:val="24"/>
        </w:rPr>
        <w:t>– естественный период, в течение</w:t>
      </w:r>
      <w:r w:rsidR="00BD37A1" w:rsidRPr="003240F1">
        <w:rPr>
          <w:rFonts w:ascii="Times New Roman" w:hAnsi="Times New Roman" w:cs="Times New Roman"/>
          <w:sz w:val="24"/>
          <w:szCs w:val="24"/>
        </w:rPr>
        <w:t xml:space="preserve"> которого человек может слушать</w:t>
      </w:r>
      <w:r w:rsidR="008F6979" w:rsidRPr="003240F1">
        <w:rPr>
          <w:rFonts w:ascii="Times New Roman" w:hAnsi="Times New Roman" w:cs="Times New Roman"/>
          <w:sz w:val="24"/>
          <w:szCs w:val="24"/>
        </w:rPr>
        <w:t>,</w:t>
      </w:r>
      <w:r w:rsidR="00BD37A1" w:rsidRPr="003240F1">
        <w:rPr>
          <w:rFonts w:ascii="Times New Roman" w:hAnsi="Times New Roman" w:cs="Times New Roman"/>
          <w:sz w:val="24"/>
          <w:szCs w:val="24"/>
        </w:rPr>
        <w:t xml:space="preserve"> не отвлекаясь.</w:t>
      </w:r>
    </w:p>
    <w:p w14:paraId="6743686C" w14:textId="77777777" w:rsidR="003240F1" w:rsidRDefault="003240F1" w:rsidP="00B01311">
      <w:pPr>
        <w:spacing w:after="0" w:line="360" w:lineRule="auto"/>
        <w:ind w:firstLine="709"/>
        <w:jc w:val="both"/>
        <w:rPr>
          <w:rFonts w:ascii="Times New Roman" w:hAnsi="Times New Roman" w:cs="Times New Roman"/>
          <w:sz w:val="24"/>
          <w:szCs w:val="24"/>
        </w:rPr>
      </w:pPr>
      <w:r w:rsidRPr="003240F1">
        <w:rPr>
          <w:rFonts w:ascii="Times New Roman" w:hAnsi="Times New Roman" w:cs="Times New Roman"/>
          <w:sz w:val="24"/>
          <w:szCs w:val="24"/>
        </w:rPr>
        <w:t>2.</w:t>
      </w:r>
      <w:r w:rsidR="00BD37A1" w:rsidRPr="003240F1">
        <w:rPr>
          <w:rFonts w:ascii="Times New Roman" w:hAnsi="Times New Roman" w:cs="Times New Roman"/>
          <w:sz w:val="24"/>
          <w:szCs w:val="24"/>
        </w:rPr>
        <w:t>Структура речи и ее цель должны быть понятны не только оратору,</w:t>
      </w:r>
      <w:r w:rsidR="00362DC4" w:rsidRPr="003240F1">
        <w:rPr>
          <w:rFonts w:ascii="Times New Roman" w:hAnsi="Times New Roman" w:cs="Times New Roman"/>
          <w:sz w:val="24"/>
          <w:szCs w:val="24"/>
        </w:rPr>
        <w:t xml:space="preserve"> но и слушателям; </w:t>
      </w:r>
      <w:r w:rsidR="008F6979" w:rsidRPr="003240F1">
        <w:rPr>
          <w:rFonts w:ascii="Times New Roman" w:hAnsi="Times New Roman" w:cs="Times New Roman"/>
          <w:sz w:val="24"/>
          <w:szCs w:val="24"/>
        </w:rPr>
        <w:t xml:space="preserve">должен быть </w:t>
      </w:r>
      <w:r w:rsidR="00362DC4" w:rsidRPr="003240F1">
        <w:rPr>
          <w:rFonts w:ascii="Times New Roman" w:hAnsi="Times New Roman" w:cs="Times New Roman"/>
          <w:sz w:val="24"/>
          <w:szCs w:val="24"/>
        </w:rPr>
        <w:t>очевиден порядок частей, их отдельность и взаимосвязанность.</w:t>
      </w:r>
    </w:p>
    <w:p w14:paraId="2009DB44" w14:textId="77777777" w:rsidR="001E4419" w:rsidRPr="003240F1" w:rsidRDefault="003240F1" w:rsidP="00B01311">
      <w:pPr>
        <w:spacing w:after="0" w:line="360" w:lineRule="auto"/>
        <w:ind w:firstLine="709"/>
        <w:jc w:val="both"/>
        <w:rPr>
          <w:rFonts w:ascii="Times New Roman" w:hAnsi="Times New Roman" w:cs="Times New Roman"/>
          <w:sz w:val="24"/>
          <w:szCs w:val="24"/>
        </w:rPr>
      </w:pPr>
      <w:r w:rsidRPr="003240F1">
        <w:rPr>
          <w:rFonts w:ascii="Times New Roman" w:hAnsi="Times New Roman" w:cs="Times New Roman"/>
          <w:sz w:val="24"/>
          <w:szCs w:val="24"/>
        </w:rPr>
        <w:t xml:space="preserve">3. </w:t>
      </w:r>
      <w:r w:rsidR="00362DC4" w:rsidRPr="003240F1">
        <w:rPr>
          <w:rFonts w:ascii="Times New Roman" w:hAnsi="Times New Roman" w:cs="Times New Roman"/>
          <w:sz w:val="24"/>
          <w:szCs w:val="24"/>
        </w:rPr>
        <w:t>На каждой отдельной смысловой позиции в речи нужно «закрепиться» - обосновать ее и подчеркнуть ее важность</w:t>
      </w:r>
      <w:r w:rsidR="006A2D0A">
        <w:rPr>
          <w:rFonts w:ascii="Times New Roman" w:hAnsi="Times New Roman" w:cs="Times New Roman"/>
          <w:sz w:val="24"/>
          <w:szCs w:val="24"/>
        </w:rPr>
        <w:t xml:space="preserve"> </w:t>
      </w:r>
      <w:r w:rsidR="00146B77" w:rsidRPr="00146B77">
        <w:rPr>
          <w:rFonts w:ascii="Times New Roman" w:hAnsi="Times New Roman" w:cs="Times New Roman"/>
          <w:sz w:val="24"/>
          <w:szCs w:val="24"/>
        </w:rPr>
        <w:t>[</w:t>
      </w:r>
      <w:r w:rsidR="00164889">
        <w:rPr>
          <w:rFonts w:ascii="Times New Roman" w:hAnsi="Times New Roman" w:cs="Times New Roman"/>
          <w:sz w:val="24"/>
          <w:szCs w:val="24"/>
        </w:rPr>
        <w:t>2</w:t>
      </w:r>
      <w:r w:rsidR="00146B77" w:rsidRPr="00146B77">
        <w:rPr>
          <w:rFonts w:ascii="Times New Roman" w:hAnsi="Times New Roman" w:cs="Times New Roman"/>
          <w:sz w:val="24"/>
          <w:szCs w:val="24"/>
        </w:rPr>
        <w:t>].</w:t>
      </w:r>
    </w:p>
    <w:p w14:paraId="352D85FD" w14:textId="77777777" w:rsidR="00AE485D" w:rsidRDefault="00AE485D" w:rsidP="00B01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основу мастерства публичного выступления составляют различные тропы.</w:t>
      </w:r>
    </w:p>
    <w:p w14:paraId="2E79FCEC" w14:textId="77777777" w:rsidR="00E50730" w:rsidRPr="00CD29D2" w:rsidRDefault="00E50730" w:rsidP="00B01311">
      <w:pPr>
        <w:spacing w:after="0" w:line="360" w:lineRule="auto"/>
        <w:ind w:firstLine="709"/>
        <w:jc w:val="both"/>
        <w:rPr>
          <w:rFonts w:ascii="Times New Roman" w:hAnsi="Times New Roman" w:cs="Times New Roman"/>
          <w:sz w:val="24"/>
          <w:szCs w:val="24"/>
          <w:highlight w:val="yellow"/>
        </w:rPr>
      </w:pPr>
      <w:r w:rsidRPr="00CD29D2">
        <w:rPr>
          <w:rFonts w:ascii="Times New Roman" w:hAnsi="Times New Roman" w:cs="Times New Roman"/>
          <w:sz w:val="24"/>
          <w:szCs w:val="24"/>
        </w:rPr>
        <w:t>Риторические тропы дают возможность слушателю получить удовольствие от обращенной к нему речи. Тропы – это творческая игра со словом, игра, в которую включается и адресат речи.</w:t>
      </w:r>
    </w:p>
    <w:p w14:paraId="18E8C48D" w14:textId="77777777" w:rsidR="00DC599A" w:rsidRDefault="00AE485D" w:rsidP="00B01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Чтобы речь ритора производила впечатление человека, понимающего то, что он говорит, его слова должны быть подтверждены аргументами</w:t>
      </w:r>
      <w:r w:rsidR="00146B77">
        <w:rPr>
          <w:rFonts w:ascii="Times New Roman" w:hAnsi="Times New Roman" w:cs="Times New Roman"/>
          <w:sz w:val="24"/>
          <w:szCs w:val="24"/>
        </w:rPr>
        <w:t>.</w:t>
      </w:r>
    </w:p>
    <w:p w14:paraId="34C90E65" w14:textId="3659C209" w:rsidR="00722641" w:rsidRPr="00400DEA" w:rsidRDefault="00D6784D" w:rsidP="004829A8">
      <w:pPr>
        <w:spacing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1ABB4C" wp14:editId="38F1FBE8">
                <wp:simplePos x="0" y="0"/>
                <wp:positionH relativeFrom="column">
                  <wp:posOffset>3371215</wp:posOffset>
                </wp:positionH>
                <wp:positionV relativeFrom="paragraph">
                  <wp:posOffset>186690</wp:posOffset>
                </wp:positionV>
                <wp:extent cx="666750" cy="381000"/>
                <wp:effectExtent l="0" t="0" r="38100" b="381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DA62EB" id="_x0000_t32" coordsize="21600,21600" o:spt="32" o:oned="t" path="m,l21600,21600e" filled="f">
                <v:path arrowok="t" fillok="f" o:connecttype="none"/>
                <o:lock v:ext="edit" shapetype="t"/>
              </v:shapetype>
              <v:shape id="Прямая со стрелкой 18" o:spid="_x0000_s1026" type="#_x0000_t32" style="position:absolute;margin-left:265.45pt;margin-top:14.7pt;width:52.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790337D" wp14:editId="114AFF37">
                <wp:simplePos x="0" y="0"/>
                <wp:positionH relativeFrom="column">
                  <wp:posOffset>2539365</wp:posOffset>
                </wp:positionH>
                <wp:positionV relativeFrom="paragraph">
                  <wp:posOffset>180340</wp:posOffset>
                </wp:positionV>
                <wp:extent cx="660400" cy="349250"/>
                <wp:effectExtent l="38100" t="0" r="6350" b="317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040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67CF2B" id="Прямая со стрелкой 17" o:spid="_x0000_s1026" type="#_x0000_t32" style="position:absolute;margin-left:199.95pt;margin-top:14.2pt;width:52pt;height: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" strokecolor="black [3213]" strokeweight=".5pt">
                <v:stroke endarrow="block" joinstyle="miter"/>
                <o:lock v:ext="edit" shapetype="f"/>
              </v:shape>
            </w:pict>
          </mc:Fallback>
        </mc:AlternateContent>
      </w:r>
      <w:r w:rsidR="00722641">
        <w:rPr>
          <w:rFonts w:ascii="Times New Roman" w:hAnsi="Times New Roman" w:cs="Times New Roman"/>
          <w:sz w:val="24"/>
          <w:szCs w:val="24"/>
        </w:rPr>
        <w:t>Аргументы</w:t>
      </w:r>
    </w:p>
    <w:p w14:paraId="203A02DF" w14:textId="438640F8" w:rsidR="00722641" w:rsidRDefault="00D6784D" w:rsidP="004829A8">
      <w:pPr>
        <w:spacing w:line="36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45720" distB="45720" distL="114300" distR="114300" simplePos="0" relativeHeight="251702272" behindDoc="0" locked="0" layoutInCell="1" allowOverlap="1" wp14:anchorId="22143D4B" wp14:editId="695A2D3C">
                <wp:simplePos x="0" y="0"/>
                <wp:positionH relativeFrom="column">
                  <wp:posOffset>4095115</wp:posOffset>
                </wp:positionH>
                <wp:positionV relativeFrom="paragraph">
                  <wp:posOffset>196850</wp:posOffset>
                </wp:positionV>
                <wp:extent cx="1184910" cy="285750"/>
                <wp:effectExtent l="0" t="0" r="0" b="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85750"/>
                        </a:xfrm>
                        <a:prstGeom prst="rect">
                          <a:avLst/>
                        </a:prstGeom>
                        <a:solidFill>
                          <a:srgbClr val="FFFFFF"/>
                        </a:solidFill>
                        <a:ln w="9525">
                          <a:noFill/>
                          <a:miter lim="800000"/>
                          <a:headEnd/>
                          <a:tailEnd/>
                        </a:ln>
                      </wps:spPr>
                      <wps:txbx>
                        <w:txbxContent>
                          <w:p w14:paraId="213B4D7F" w14:textId="77777777" w:rsidR="003240F1" w:rsidRDefault="003240F1">
                            <w:r>
                              <w:t>К человеку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43D4B" id="_x0000_t202" coordsize="21600,21600" o:spt="202" path="m,l,21600r21600,l21600,xe">
                <v:stroke joinstyle="miter"/>
                <v:path gradientshapeok="t" o:connecttype="rect"/>
              </v:shapetype>
              <v:shape id="Надпись 16" o:spid="_x0000_s1026" type="#_x0000_t202" style="position:absolute;left:0;text-align:left;margin-left:322.45pt;margin-top:15.5pt;width:93.3pt;height: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" stroked="f">
                <v:textbox>
                  <w:txbxContent>
                    <w:p w14:paraId="213B4D7F" w14:textId="77777777" w:rsidR="003240F1" w:rsidRDefault="003240F1">
                      <w:r>
                        <w:t>К человеку</w:t>
                      </w:r>
                    </w:p>
                  </w:txbxContent>
                </v:textbox>
                <w10:wrap type="square"/>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00224" behindDoc="0" locked="0" layoutInCell="1" allowOverlap="1" wp14:anchorId="7D803BE3" wp14:editId="64EBE2FE">
                <wp:simplePos x="0" y="0"/>
                <wp:positionH relativeFrom="column">
                  <wp:posOffset>1034415</wp:posOffset>
                </wp:positionH>
                <wp:positionV relativeFrom="paragraph">
                  <wp:posOffset>171450</wp:posOffset>
                </wp:positionV>
                <wp:extent cx="1555750" cy="317500"/>
                <wp:effectExtent l="0" t="0" r="0" b="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7500"/>
                        </a:xfrm>
                        <a:prstGeom prst="rect">
                          <a:avLst/>
                        </a:prstGeom>
                        <a:solidFill>
                          <a:srgbClr val="FFFFFF"/>
                        </a:solidFill>
                        <a:ln w="9525">
                          <a:noFill/>
                          <a:miter lim="800000"/>
                          <a:headEnd/>
                          <a:tailEnd/>
                        </a:ln>
                      </wps:spPr>
                      <wps:txbx>
                        <w:txbxContent>
                          <w:p w14:paraId="7E3D380C" w14:textId="77777777" w:rsidR="003240F1" w:rsidRPr="00400DEA" w:rsidRDefault="003240F1">
                            <w:pPr>
                              <w:rPr>
                                <w:rFonts w:ascii="Times New Roman" w:hAnsi="Times New Roman" w:cs="Times New Roman"/>
                                <w:sz w:val="24"/>
                                <w:szCs w:val="24"/>
                              </w:rPr>
                            </w:pPr>
                            <w:r w:rsidRPr="00400DEA">
                              <w:rPr>
                                <w:rFonts w:ascii="Times New Roman" w:hAnsi="Times New Roman" w:cs="Times New Roman"/>
                                <w:sz w:val="24"/>
                                <w:szCs w:val="24"/>
                              </w:rPr>
                              <w:t>К вещи</w:t>
                            </w:r>
                            <w:r>
                              <w:rPr>
                                <w:rFonts w:ascii="Times New Roman" w:hAnsi="Times New Roman" w:cs="Times New Roman"/>
                                <w:sz w:val="24"/>
                                <w:szCs w:val="24"/>
                              </w:rPr>
                              <w:t>/по существу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3BE3" id="Надпись 15" o:spid="_x0000_s1027" type="#_x0000_t202" style="position:absolute;left:0;text-align:left;margin-left:81.45pt;margin-top:13.5pt;width:122.5pt;height: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" stroked="f">
                <v:textbox>
                  <w:txbxContent>
                    <w:p w14:paraId="7E3D380C" w14:textId="77777777" w:rsidR="003240F1" w:rsidRPr="00400DEA" w:rsidRDefault="003240F1">
                      <w:pPr>
                        <w:rPr>
                          <w:rFonts w:ascii="Times New Roman" w:hAnsi="Times New Roman" w:cs="Times New Roman"/>
                          <w:sz w:val="24"/>
                          <w:szCs w:val="24"/>
                        </w:rPr>
                      </w:pPr>
                      <w:r w:rsidRPr="00400DEA">
                        <w:rPr>
                          <w:rFonts w:ascii="Times New Roman" w:hAnsi="Times New Roman" w:cs="Times New Roman"/>
                          <w:sz w:val="24"/>
                          <w:szCs w:val="24"/>
                        </w:rPr>
                        <w:t>К вещи</w:t>
                      </w:r>
                      <w:r>
                        <w:rPr>
                          <w:rFonts w:ascii="Times New Roman" w:hAnsi="Times New Roman" w:cs="Times New Roman"/>
                          <w:sz w:val="24"/>
                          <w:szCs w:val="24"/>
                        </w:rPr>
                        <w:t>/по существу</w:t>
                      </w:r>
                    </w:p>
                  </w:txbxContent>
                </v:textbox>
                <w10:wrap type="square"/>
              </v:shape>
            </w:pict>
          </mc:Fallback>
        </mc:AlternateContent>
      </w:r>
    </w:p>
    <w:p w14:paraId="6C8CF81B" w14:textId="5B6E22D4" w:rsidR="00722641" w:rsidRDefault="00D6784D" w:rsidP="004829A8">
      <w:pPr>
        <w:spacing w:line="360" w:lineRule="auto"/>
        <w:ind w:firstLine="709"/>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B8664E8" wp14:editId="36905DE0">
                <wp:simplePos x="0" y="0"/>
                <wp:positionH relativeFrom="column">
                  <wp:posOffset>1478915</wp:posOffset>
                </wp:positionH>
                <wp:positionV relativeFrom="paragraph">
                  <wp:posOffset>86995</wp:posOffset>
                </wp:positionV>
                <wp:extent cx="666750" cy="381000"/>
                <wp:effectExtent l="0" t="0" r="3810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ACB70" id="Прямая со стрелкой 14" o:spid="_x0000_s1026" type="#_x0000_t32" style="position:absolute;margin-left:116.45pt;margin-top:6.85pt;width:52.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DD9F26C" wp14:editId="43E62A69">
                <wp:simplePos x="0" y="0"/>
                <wp:positionH relativeFrom="column">
                  <wp:posOffset>634365</wp:posOffset>
                </wp:positionH>
                <wp:positionV relativeFrom="paragraph">
                  <wp:posOffset>99695</wp:posOffset>
                </wp:positionV>
                <wp:extent cx="660400" cy="349250"/>
                <wp:effectExtent l="38100" t="0" r="6350" b="317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040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609323" id="Прямая со стрелкой 13" o:spid="_x0000_s1026" type="#_x0000_t32" style="position:absolute;margin-left:49.95pt;margin-top:7.85pt;width:52pt;height:2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D35E06B" wp14:editId="55345A18">
                <wp:simplePos x="0" y="0"/>
                <wp:positionH relativeFrom="column">
                  <wp:posOffset>4577715</wp:posOffset>
                </wp:positionH>
                <wp:positionV relativeFrom="paragraph">
                  <wp:posOffset>67945</wp:posOffset>
                </wp:positionV>
                <wp:extent cx="666750" cy="381000"/>
                <wp:effectExtent l="0" t="0" r="38100" b="381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45C66" id="Прямая со стрелкой 12" o:spid="_x0000_s1026" type="#_x0000_t32" style="position:absolute;margin-left:360.45pt;margin-top:5.35pt;width:5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6EF31C7" wp14:editId="44DB52E7">
                <wp:simplePos x="0" y="0"/>
                <wp:positionH relativeFrom="column">
                  <wp:posOffset>3707765</wp:posOffset>
                </wp:positionH>
                <wp:positionV relativeFrom="paragraph">
                  <wp:posOffset>86995</wp:posOffset>
                </wp:positionV>
                <wp:extent cx="660400" cy="349250"/>
                <wp:effectExtent l="38100" t="0" r="6350" b="317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040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74E2C5" id="Прямая со стрелкой 11" o:spid="_x0000_s1026" type="#_x0000_t32" style="position:absolute;margin-left:291.95pt;margin-top:6.85pt;width:52pt;height:2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" strokecolor="black [3213]" strokeweight=".5pt">
                <v:stroke endarrow="block" joinstyle="miter"/>
                <o:lock v:ext="edit" shapetype="f"/>
              </v:shape>
            </w:pict>
          </mc:Fallback>
        </mc:AlternateContent>
      </w:r>
    </w:p>
    <w:p w14:paraId="77170E81" w14:textId="032B2403" w:rsidR="00722641" w:rsidRDefault="00D6784D" w:rsidP="004829A8">
      <w:pPr>
        <w:spacing w:line="360" w:lineRule="auto"/>
        <w:ind w:firstLine="709"/>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1556F05" wp14:editId="59A3FCEE">
                <wp:simplePos x="0" y="0"/>
                <wp:positionH relativeFrom="column">
                  <wp:posOffset>-552450</wp:posOffset>
                </wp:positionH>
                <wp:positionV relativeFrom="paragraph">
                  <wp:posOffset>430530</wp:posOffset>
                </wp:positionV>
                <wp:extent cx="666750" cy="381000"/>
                <wp:effectExtent l="0" t="0" r="38100"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38F2D" id="Прямая со стрелкой 10" o:spid="_x0000_s1026" type="#_x0000_t32" style="position:absolute;margin-left:-43.5pt;margin-top:33.9pt;width:52.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" strokecolor="black [3213]" strokeweight=".5pt">
                <v:stroke endarrow="block" joinstyle="miter"/>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590D07C" wp14:editId="1CF96260">
                <wp:simplePos x="0" y="0"/>
                <wp:positionH relativeFrom="column">
                  <wp:posOffset>-1416685</wp:posOffset>
                </wp:positionH>
                <wp:positionV relativeFrom="paragraph">
                  <wp:posOffset>446405</wp:posOffset>
                </wp:positionV>
                <wp:extent cx="660400" cy="349250"/>
                <wp:effectExtent l="38100" t="0" r="6350" b="317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040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29520D" id="Прямая со стрелкой 9" o:spid="_x0000_s1026" type="#_x0000_t32" style="position:absolute;margin-left:-111.55pt;margin-top:35.15pt;width:52pt;height:2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" strokecolor="black [3213]" strokeweight=".5pt">
                <v:stroke endarrow="block" joinstyle="miter"/>
                <o:lock v:ext="edit" shapetype="f"/>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10464" behindDoc="0" locked="0" layoutInCell="1" allowOverlap="1" wp14:anchorId="6F9AEB54" wp14:editId="4E964B7A">
                <wp:simplePos x="0" y="0"/>
                <wp:positionH relativeFrom="margin">
                  <wp:posOffset>5019675</wp:posOffset>
                </wp:positionH>
                <wp:positionV relativeFrom="paragraph">
                  <wp:posOffset>128905</wp:posOffset>
                </wp:positionV>
                <wp:extent cx="800100" cy="377190"/>
                <wp:effectExtent l="0" t="0" r="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7190"/>
                        </a:xfrm>
                        <a:prstGeom prst="rect">
                          <a:avLst/>
                        </a:prstGeom>
                        <a:solidFill>
                          <a:srgbClr val="FFFFFF"/>
                        </a:solidFill>
                        <a:ln w="9525">
                          <a:noFill/>
                          <a:miter lim="800000"/>
                          <a:headEnd/>
                          <a:tailEnd/>
                        </a:ln>
                      </wps:spPr>
                      <wps:txbx>
                        <w:txbxContent>
                          <w:p w14:paraId="3AEB71C8" w14:textId="77777777" w:rsidR="003240F1" w:rsidRDefault="003240F1">
                            <w:r>
                              <w:t>К пафосу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AEB54" id="Надпись 8" o:spid="_x0000_s1028" type="#_x0000_t202" style="position:absolute;left:0;text-align:left;margin-left:395.25pt;margin-top:10.15pt;width:63pt;height:29.7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" stroked="f">
                <v:textbox style="mso-fit-shape-to-text:t">
                  <w:txbxContent>
                    <w:p w14:paraId="3AEB71C8" w14:textId="77777777" w:rsidR="003240F1" w:rsidRDefault="003240F1">
                      <w:r>
                        <w:t>К пафосу</w:t>
                      </w:r>
                    </w:p>
                  </w:txbxContent>
                </v:textbox>
                <w10:wrap type="square" anchorx="margin"/>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09440" behindDoc="0" locked="0" layoutInCell="1" allowOverlap="1" wp14:anchorId="2542DDE5" wp14:editId="31C6A164">
                <wp:simplePos x="0" y="0"/>
                <wp:positionH relativeFrom="column">
                  <wp:posOffset>3237865</wp:posOffset>
                </wp:positionH>
                <wp:positionV relativeFrom="paragraph">
                  <wp:posOffset>98425</wp:posOffset>
                </wp:positionV>
                <wp:extent cx="673100" cy="377190"/>
                <wp:effectExtent l="0" t="0" r="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77190"/>
                        </a:xfrm>
                        <a:prstGeom prst="rect">
                          <a:avLst/>
                        </a:prstGeom>
                        <a:solidFill>
                          <a:srgbClr val="FFFFFF"/>
                        </a:solidFill>
                        <a:ln w="9525">
                          <a:noFill/>
                          <a:miter lim="800000"/>
                          <a:headEnd/>
                          <a:tailEnd/>
                        </a:ln>
                      </wps:spPr>
                      <wps:txbx>
                        <w:txbxContent>
                          <w:p w14:paraId="3AD4E948" w14:textId="77777777" w:rsidR="003240F1" w:rsidRDefault="003240F1">
                            <w:r>
                              <w:t>К этосу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2DDE5" id="Надпись 7" o:spid="_x0000_s1029" type="#_x0000_t202" style="position:absolute;left:0;text-align:left;margin-left:254.95pt;margin-top:7.75pt;width:53pt;height:29.7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" stroked="f">
                <v:textbox style="mso-fit-shape-to-text:t">
                  <w:txbxContent>
                    <w:p w14:paraId="3AD4E948" w14:textId="77777777" w:rsidR="003240F1" w:rsidRDefault="003240F1">
                      <w:r>
                        <w:t>К этосу</w:t>
                      </w:r>
                    </w:p>
                  </w:txbxContent>
                </v:textbox>
                <w10:wrap type="square"/>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08416" behindDoc="0" locked="0" layoutInCell="1" allowOverlap="1" wp14:anchorId="11474EB8" wp14:editId="42DA0339">
                <wp:simplePos x="0" y="0"/>
                <wp:positionH relativeFrom="column">
                  <wp:posOffset>1847215</wp:posOffset>
                </wp:positionH>
                <wp:positionV relativeFrom="paragraph">
                  <wp:posOffset>187325</wp:posOffset>
                </wp:positionV>
                <wp:extent cx="1130300" cy="377190"/>
                <wp:effectExtent l="0" t="0" r="0" b="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77190"/>
                        </a:xfrm>
                        <a:prstGeom prst="rect">
                          <a:avLst/>
                        </a:prstGeom>
                        <a:solidFill>
                          <a:srgbClr val="FFFFFF"/>
                        </a:solidFill>
                        <a:ln w="9525">
                          <a:noFill/>
                          <a:miter lim="800000"/>
                          <a:headEnd/>
                          <a:tailEnd/>
                        </a:ln>
                      </wps:spPr>
                      <wps:txbx>
                        <w:txbxContent>
                          <w:p w14:paraId="2BD7FF92" w14:textId="77777777" w:rsidR="003240F1" w:rsidRDefault="003240F1">
                            <w:r>
                              <w:t xml:space="preserve">Искусственные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74EB8" id="Надпись 6" o:spid="_x0000_s1030" type="#_x0000_t202" style="position:absolute;left:0;text-align:left;margin-left:145.45pt;margin-top:14.75pt;width:89pt;height:29.7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" stroked="f">
                <v:textbox style="mso-fit-shape-to-text:t">
                  <w:txbxContent>
                    <w:p w14:paraId="2BD7FF92" w14:textId="77777777" w:rsidR="003240F1" w:rsidRDefault="003240F1">
                      <w:r>
                        <w:t xml:space="preserve">Искусственные </w:t>
                      </w:r>
                    </w:p>
                  </w:txbxContent>
                </v:textbox>
                <w10:wrap type="square"/>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07392" behindDoc="0" locked="0" layoutInCell="1" allowOverlap="1" wp14:anchorId="77A3A8FB" wp14:editId="0998A254">
                <wp:simplePos x="0" y="0"/>
                <wp:positionH relativeFrom="column">
                  <wp:posOffset>-133985</wp:posOffset>
                </wp:positionH>
                <wp:positionV relativeFrom="paragraph">
                  <wp:posOffset>179705</wp:posOffset>
                </wp:positionV>
                <wp:extent cx="1035050" cy="355600"/>
                <wp:effectExtent l="0" t="0" r="0"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55600"/>
                        </a:xfrm>
                        <a:prstGeom prst="rect">
                          <a:avLst/>
                        </a:prstGeom>
                        <a:solidFill>
                          <a:srgbClr val="FFFFFF"/>
                        </a:solidFill>
                        <a:ln w="9525">
                          <a:noFill/>
                          <a:miter lim="800000"/>
                          <a:headEnd/>
                          <a:tailEnd/>
                        </a:ln>
                      </wps:spPr>
                      <wps:txbx>
                        <w:txbxContent>
                          <w:p w14:paraId="4153E8A8" w14:textId="77777777" w:rsidR="003240F1" w:rsidRDefault="003240F1">
                            <w:r>
                              <w:t>Естественные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3A8FB" id="Надпись 5" o:spid="_x0000_s1031" type="#_x0000_t202" style="position:absolute;left:0;text-align:left;margin-left:-10.55pt;margin-top:14.15pt;width:81.5pt;height:2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" stroked="f">
                <v:textbox>
                  <w:txbxContent>
                    <w:p w14:paraId="4153E8A8" w14:textId="77777777" w:rsidR="003240F1" w:rsidRDefault="003240F1">
                      <w:r>
                        <w:t>Естественные</w:t>
                      </w:r>
                    </w:p>
                  </w:txbxContent>
                </v:textbox>
                <w10:wrap type="square"/>
              </v:shape>
            </w:pict>
          </mc:Fallback>
        </mc:AlternateContent>
      </w:r>
    </w:p>
    <w:p w14:paraId="4A945DE1" w14:textId="11AC1FF7" w:rsidR="00722641" w:rsidRDefault="00D6784D" w:rsidP="004829A8">
      <w:pPr>
        <w:spacing w:line="36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298" distR="114298" simplePos="0" relativeHeight="251715584" behindDoc="0" locked="0" layoutInCell="1" allowOverlap="1" wp14:anchorId="5C96919A" wp14:editId="0F3C26E0">
                <wp:simplePos x="0" y="0"/>
                <wp:positionH relativeFrom="column">
                  <wp:posOffset>1531619</wp:posOffset>
                </wp:positionH>
                <wp:positionV relativeFrom="paragraph">
                  <wp:posOffset>34290</wp:posOffset>
                </wp:positionV>
                <wp:extent cx="0" cy="412750"/>
                <wp:effectExtent l="76200" t="0" r="38100" b="444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9A6590" id="Прямая со стрелкой 4" o:spid="_x0000_s1026" type="#_x0000_t32" style="position:absolute;margin-left:120.6pt;margin-top:2.7pt;width:0;height:3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" strokecolor="black [3213]" strokeweight=".5pt">
                <v:stroke endarrow="block" joinstyle="miter"/>
                <o:lock v:ext="edit" shapetype="f"/>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14560" behindDoc="0" locked="0" layoutInCell="1" allowOverlap="1" wp14:anchorId="175CBADB" wp14:editId="366515C3">
                <wp:simplePos x="0" y="0"/>
                <wp:positionH relativeFrom="column">
                  <wp:posOffset>-381000</wp:posOffset>
                </wp:positionH>
                <wp:positionV relativeFrom="paragraph">
                  <wp:posOffset>485140</wp:posOffset>
                </wp:positionV>
                <wp:extent cx="1079500" cy="31750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17500"/>
                        </a:xfrm>
                        <a:prstGeom prst="rect">
                          <a:avLst/>
                        </a:prstGeom>
                        <a:solidFill>
                          <a:srgbClr val="FFFFFF"/>
                        </a:solidFill>
                        <a:ln w="9525">
                          <a:noFill/>
                          <a:miter lim="800000"/>
                          <a:headEnd/>
                          <a:tailEnd/>
                        </a:ln>
                      </wps:spPr>
                      <wps:txbx>
                        <w:txbxContent>
                          <w:p w14:paraId="6EF7F61E" w14:textId="77777777" w:rsidR="003240F1" w:rsidRDefault="003240F1">
                            <w:r>
                              <w:t>Свидетельства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CBADB" id="Надпись 3" o:spid="_x0000_s1032" type="#_x0000_t202" style="position:absolute;left:0;text-align:left;margin-left:-30pt;margin-top:38.2pt;width:85pt;height: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AqDgIAAP0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" stroked="f">
                <v:textbox>
                  <w:txbxContent>
                    <w:p w14:paraId="6EF7F61E" w14:textId="77777777" w:rsidR="003240F1" w:rsidRDefault="003240F1">
                      <w:r>
                        <w:t>Свидетельства</w:t>
                      </w:r>
                    </w:p>
                  </w:txbxContent>
                </v:textbox>
                <w10:wrap type="square"/>
              </v:shape>
            </w:pict>
          </mc:Fallback>
        </mc:AlternateContent>
      </w:r>
      <w:r>
        <w:rPr>
          <w:rFonts w:ascii="Times New Roman" w:hAnsi="Times New Roman" w:cs="Times New Roman"/>
          <w:b/>
          <w:bCs/>
          <w:noProof/>
          <w:sz w:val="24"/>
          <w:szCs w:val="24"/>
        </w:rPr>
        <mc:AlternateContent>
          <mc:Choice Requires="wps">
            <w:drawing>
              <wp:anchor distT="45720" distB="45720" distL="114300" distR="114300" simplePos="0" relativeHeight="251713536" behindDoc="0" locked="0" layoutInCell="1" allowOverlap="1" wp14:anchorId="5B792B57" wp14:editId="5CE9B11B">
                <wp:simplePos x="0" y="0"/>
                <wp:positionH relativeFrom="leftMargin">
                  <wp:align>right</wp:align>
                </wp:positionH>
                <wp:positionV relativeFrom="paragraph">
                  <wp:posOffset>443865</wp:posOffset>
                </wp:positionV>
                <wp:extent cx="742950" cy="3365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36550"/>
                        </a:xfrm>
                        <a:prstGeom prst="rect">
                          <a:avLst/>
                        </a:prstGeom>
                        <a:solidFill>
                          <a:srgbClr val="FFFFFF"/>
                        </a:solidFill>
                        <a:ln w="9525">
                          <a:noFill/>
                          <a:miter lim="800000"/>
                          <a:headEnd/>
                          <a:tailEnd/>
                        </a:ln>
                      </wps:spPr>
                      <wps:txbx>
                        <w:txbxContent>
                          <w:p w14:paraId="41412679" w14:textId="77777777" w:rsidR="003240F1" w:rsidRDefault="003240F1">
                            <w:r>
                              <w:t>Факты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2B57" id="Надпись 2" o:spid="_x0000_s1033" type="#_x0000_t202" style="position:absolute;left:0;text-align:left;margin-left:7.3pt;margin-top:34.95pt;width:58.5pt;height:26.5pt;z-index:25171353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P0DwIAAPwDAAAOAAAAZHJzL2Uyb0RvYy54bWysU9tu2zAMfR+wfxD0vjhJk7Yx4hRdugwD&#10;ugvQ7QNkWY6FyaJGKbGzrx8lu2m2vQ3Tg0CK1BF5eLS+61vDjgq9Blvw2WTKmbISKm33Bf/2dffm&#10;l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" stroked="f">
                <v:textbox>
                  <w:txbxContent>
                    <w:p w14:paraId="41412679" w14:textId="77777777" w:rsidR="003240F1" w:rsidRDefault="003240F1">
                      <w:r>
                        <w:t>Факты</w:t>
                      </w:r>
                    </w:p>
                  </w:txbxContent>
                </v:textbox>
                <w10:wrap type="square" anchorx="margin"/>
              </v:shape>
            </w:pict>
          </mc:Fallback>
        </mc:AlternateContent>
      </w:r>
    </w:p>
    <w:p w14:paraId="38E253AF" w14:textId="054E79D3" w:rsidR="00722641" w:rsidRDefault="00D6784D" w:rsidP="004829A8">
      <w:pPr>
        <w:spacing w:line="36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45720" distB="45720" distL="114300" distR="114300" simplePos="0" relativeHeight="251716608" behindDoc="0" locked="0" layoutInCell="1" allowOverlap="1" wp14:anchorId="528082E5" wp14:editId="0B4C3308">
                <wp:simplePos x="0" y="0"/>
                <wp:positionH relativeFrom="column">
                  <wp:posOffset>1866265</wp:posOffset>
                </wp:positionH>
                <wp:positionV relativeFrom="paragraph">
                  <wp:posOffset>73025</wp:posOffset>
                </wp:positionV>
                <wp:extent cx="1549400" cy="6223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22300"/>
                        </a:xfrm>
                        <a:prstGeom prst="rect">
                          <a:avLst/>
                        </a:prstGeom>
                        <a:solidFill>
                          <a:srgbClr val="FFFFFF"/>
                        </a:solidFill>
                        <a:ln w="9525">
                          <a:noFill/>
                          <a:miter lim="800000"/>
                          <a:headEnd/>
                          <a:tailEnd/>
                        </a:ln>
                      </wps:spPr>
                      <wps:txbx>
                        <w:txbxContent>
                          <w:p w14:paraId="3DB28AFB" w14:textId="77777777" w:rsidR="003240F1" w:rsidRDefault="003240F1">
                            <w:r>
                              <w:t>К логосу/ логические доказательства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82E5" id="Надпись 1" o:spid="_x0000_s1034" type="#_x0000_t202" style="position:absolute;left:0;text-align:left;margin-left:146.95pt;margin-top:5.75pt;width:122pt;height:4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OzDgIAAP0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" stroked="f">
                <v:textbox>
                  <w:txbxContent>
                    <w:p w14:paraId="3DB28AFB" w14:textId="77777777" w:rsidR="003240F1" w:rsidRDefault="003240F1">
                      <w:r>
                        <w:t>К логосу/ логические доказательства</w:t>
                      </w:r>
                    </w:p>
                  </w:txbxContent>
                </v:textbox>
                <w10:wrap type="square"/>
              </v:shape>
            </w:pict>
          </mc:Fallback>
        </mc:AlternateContent>
      </w:r>
    </w:p>
    <w:p w14:paraId="5DB13D55" w14:textId="77777777" w:rsidR="00EF6FB9" w:rsidRDefault="00EF6FB9">
      <w:pPr>
        <w:rPr>
          <w:rFonts w:ascii="Times New Roman" w:hAnsi="Times New Roman" w:cs="Times New Roman"/>
          <w:b/>
          <w:bCs/>
          <w:sz w:val="24"/>
          <w:szCs w:val="24"/>
        </w:rPr>
      </w:pPr>
      <w:r>
        <w:rPr>
          <w:rFonts w:ascii="Times New Roman" w:hAnsi="Times New Roman" w:cs="Times New Roman"/>
          <w:b/>
          <w:bCs/>
          <w:sz w:val="24"/>
          <w:szCs w:val="24"/>
        </w:rPr>
        <w:br w:type="page"/>
      </w:r>
    </w:p>
    <w:p w14:paraId="738AE122" w14:textId="77777777" w:rsidR="009A4B97" w:rsidRDefault="00CC2A3A" w:rsidP="004829A8">
      <w:pPr>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Глава </w:t>
      </w:r>
      <w:r>
        <w:rPr>
          <w:rFonts w:ascii="Times New Roman" w:hAnsi="Times New Roman" w:cs="Times New Roman"/>
          <w:b/>
          <w:bCs/>
          <w:sz w:val="24"/>
          <w:szCs w:val="24"/>
          <w:lang w:val="en-US"/>
        </w:rPr>
        <w:t>II</w:t>
      </w:r>
      <w:r w:rsidR="00A330D2" w:rsidRPr="00CD29D2">
        <w:rPr>
          <w:rFonts w:ascii="Times New Roman" w:hAnsi="Times New Roman" w:cs="Times New Roman"/>
          <w:b/>
          <w:bCs/>
          <w:sz w:val="24"/>
          <w:szCs w:val="24"/>
        </w:rPr>
        <w:t xml:space="preserve">. Сергей </w:t>
      </w:r>
      <w:r w:rsidR="00F0433E">
        <w:rPr>
          <w:rFonts w:ascii="Times New Roman" w:hAnsi="Times New Roman" w:cs="Times New Roman"/>
          <w:b/>
          <w:bCs/>
          <w:sz w:val="24"/>
          <w:szCs w:val="24"/>
        </w:rPr>
        <w:t xml:space="preserve">Лавров – </w:t>
      </w:r>
      <w:r w:rsidR="00F0433E" w:rsidRPr="00F0433E">
        <w:rPr>
          <w:rFonts w:ascii="Times New Roman" w:hAnsi="Times New Roman" w:cs="Times New Roman"/>
          <w:b/>
          <w:bCs/>
          <w:sz w:val="24"/>
          <w:szCs w:val="24"/>
        </w:rPr>
        <w:t>«один из лучших дипломатов современности»</w:t>
      </w:r>
      <w:r w:rsidR="00B01311">
        <w:rPr>
          <w:rFonts w:ascii="Times New Roman" w:hAnsi="Times New Roman" w:cs="Times New Roman"/>
          <w:b/>
          <w:bCs/>
          <w:sz w:val="24"/>
          <w:szCs w:val="24"/>
        </w:rPr>
        <w:t xml:space="preserve"> </w:t>
      </w:r>
    </w:p>
    <w:p w14:paraId="31EBCDD6" w14:textId="77777777" w:rsidR="00B01311" w:rsidRPr="00F0433E" w:rsidRDefault="00B01311" w:rsidP="004829A8">
      <w:pPr>
        <w:spacing w:line="360" w:lineRule="auto"/>
        <w:ind w:firstLine="709"/>
        <w:jc w:val="center"/>
        <w:rPr>
          <w:rFonts w:ascii="Times New Roman" w:hAnsi="Times New Roman" w:cs="Times New Roman"/>
          <w:b/>
          <w:bCs/>
          <w:sz w:val="24"/>
          <w:szCs w:val="24"/>
        </w:rPr>
      </w:pPr>
    </w:p>
    <w:p w14:paraId="3E446794" w14:textId="77777777" w:rsidR="00A330D2" w:rsidRPr="00CD29D2" w:rsidRDefault="00A330D2" w:rsidP="00B01311">
      <w:pPr>
        <w:spacing w:after="0" w:line="360" w:lineRule="auto"/>
        <w:ind w:firstLine="709"/>
        <w:jc w:val="center"/>
        <w:rPr>
          <w:rFonts w:ascii="Times New Roman" w:hAnsi="Times New Roman" w:cs="Times New Roman"/>
          <w:b/>
          <w:bCs/>
          <w:sz w:val="24"/>
          <w:szCs w:val="24"/>
        </w:rPr>
      </w:pPr>
      <w:r w:rsidRPr="00CD29D2">
        <w:rPr>
          <w:rFonts w:ascii="Times New Roman" w:hAnsi="Times New Roman" w:cs="Times New Roman"/>
          <w:b/>
          <w:bCs/>
          <w:sz w:val="24"/>
          <w:szCs w:val="24"/>
        </w:rPr>
        <w:t>2.1. Биография С.В. Лаврова</w:t>
      </w:r>
    </w:p>
    <w:p w14:paraId="614674A0" w14:textId="77777777" w:rsidR="00425B56" w:rsidRPr="00CD29D2" w:rsidRDefault="00425B56" w:rsidP="00B01311">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Сергей Викторович Лавров — российский государственный и политический деятель, советский и российский дипломат. Министр иностранных дел Российской Федерации с 9 марта 2004</w:t>
      </w:r>
      <w:r w:rsidR="00B76D19">
        <w:rPr>
          <w:rFonts w:ascii="Times New Roman" w:hAnsi="Times New Roman" w:cs="Times New Roman"/>
          <w:sz w:val="24"/>
          <w:szCs w:val="24"/>
        </w:rPr>
        <w:t xml:space="preserve"> года</w:t>
      </w:r>
      <w:r w:rsidRPr="00CD29D2">
        <w:rPr>
          <w:rFonts w:ascii="Times New Roman" w:hAnsi="Times New Roman" w:cs="Times New Roman"/>
          <w:sz w:val="24"/>
          <w:szCs w:val="24"/>
        </w:rPr>
        <w:t>.</w:t>
      </w:r>
    </w:p>
    <w:p w14:paraId="66F5127D" w14:textId="77777777" w:rsidR="00425B56" w:rsidRPr="002D25F4" w:rsidRDefault="00425B56" w:rsidP="00B01311">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Постоянный член Совета Безопасности Российской Федерации. Чрезвычайный и полномочный посол. Заслуженный работник дипломатической службы Российской Федерации (2004). Полный кавалер ордена «За заслуги перед Отечеством». Герой Труда Российской Федерации (2020)</w:t>
      </w:r>
      <w:r w:rsidR="00614C93" w:rsidRPr="002D25F4">
        <w:rPr>
          <w:rFonts w:ascii="Times New Roman" w:hAnsi="Times New Roman" w:cs="Times New Roman"/>
          <w:sz w:val="24"/>
          <w:szCs w:val="24"/>
        </w:rPr>
        <w:t xml:space="preserve"> [4]</w:t>
      </w:r>
      <w:r w:rsidRPr="00CD29D2">
        <w:rPr>
          <w:rFonts w:ascii="Times New Roman" w:hAnsi="Times New Roman" w:cs="Times New Roman"/>
          <w:sz w:val="24"/>
          <w:szCs w:val="24"/>
        </w:rPr>
        <w:t>.</w:t>
      </w:r>
    </w:p>
    <w:p w14:paraId="62D3229F" w14:textId="77777777" w:rsidR="00787F12" w:rsidRPr="00CD29D2" w:rsidRDefault="00787F12" w:rsidP="00B01311">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 xml:space="preserve">Родился Сергей Лавров 21 марта 1950 года. </w:t>
      </w:r>
      <w:r w:rsidR="00F21678">
        <w:rPr>
          <w:rFonts w:ascii="Times New Roman" w:hAnsi="Times New Roman" w:cs="Times New Roman"/>
          <w:sz w:val="24"/>
          <w:szCs w:val="24"/>
        </w:rPr>
        <w:t xml:space="preserve">Учился </w:t>
      </w:r>
      <w:r w:rsidR="00B76D19">
        <w:rPr>
          <w:rFonts w:ascii="Times New Roman" w:hAnsi="Times New Roman" w:cs="Times New Roman"/>
          <w:sz w:val="24"/>
          <w:szCs w:val="24"/>
        </w:rPr>
        <w:t>в московской</w:t>
      </w:r>
      <w:r w:rsidRPr="00CD29D2">
        <w:rPr>
          <w:rFonts w:ascii="Times New Roman" w:hAnsi="Times New Roman" w:cs="Times New Roman"/>
          <w:sz w:val="24"/>
          <w:szCs w:val="24"/>
        </w:rPr>
        <w:t xml:space="preserve"> спецшкол</w:t>
      </w:r>
      <w:r w:rsidR="00F21678">
        <w:rPr>
          <w:rFonts w:ascii="Times New Roman" w:hAnsi="Times New Roman" w:cs="Times New Roman"/>
          <w:sz w:val="24"/>
          <w:szCs w:val="24"/>
        </w:rPr>
        <w:t>е</w:t>
      </w:r>
      <w:r w:rsidRPr="00CD29D2">
        <w:rPr>
          <w:rFonts w:ascii="Times New Roman" w:hAnsi="Times New Roman" w:cs="Times New Roman"/>
          <w:sz w:val="24"/>
          <w:szCs w:val="24"/>
        </w:rPr>
        <w:t xml:space="preserve"> с углубленным изучением английского языка №607, которую окончил с серебряной медалью. </w:t>
      </w:r>
      <w:r w:rsidR="00661149">
        <w:rPr>
          <w:rFonts w:ascii="Times New Roman" w:hAnsi="Times New Roman" w:cs="Times New Roman"/>
          <w:sz w:val="24"/>
          <w:szCs w:val="24"/>
        </w:rPr>
        <w:t>Затем учился в МГИМО на восточном факультете.</w:t>
      </w:r>
    </w:p>
    <w:p w14:paraId="58E4061A" w14:textId="77777777" w:rsidR="00787F12" w:rsidRPr="00CD29D2" w:rsidRDefault="00787F12" w:rsidP="00B01311">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 xml:space="preserve">Закончив </w:t>
      </w:r>
      <w:r w:rsidR="00B76D19" w:rsidRPr="00CD29D2">
        <w:rPr>
          <w:rFonts w:ascii="Times New Roman" w:hAnsi="Times New Roman" w:cs="Times New Roman"/>
          <w:sz w:val="24"/>
          <w:szCs w:val="24"/>
        </w:rPr>
        <w:t xml:space="preserve">в 1972 году </w:t>
      </w:r>
      <w:r w:rsidRPr="00CD29D2">
        <w:rPr>
          <w:rFonts w:ascii="Times New Roman" w:hAnsi="Times New Roman" w:cs="Times New Roman"/>
          <w:sz w:val="24"/>
          <w:szCs w:val="24"/>
        </w:rPr>
        <w:t>институт, Лавров получил назначение стажером в Посольство Советского Союза в Республике Шри-Ланка. Через четыре года Сергей вернулся в Москву и до 1981 года работал в Управлении международных экономических организаций МИД.</w:t>
      </w:r>
    </w:p>
    <w:p w14:paraId="3ECAF334" w14:textId="77777777" w:rsidR="00787F12" w:rsidRPr="00CD29D2" w:rsidRDefault="00787F12"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Следующей его загранкомандировкой стало назначение в Нью-Йорк, где он занял пост в Постоянном представительстве СССР при ООН.</w:t>
      </w:r>
    </w:p>
    <w:p w14:paraId="0AE0F0FA" w14:textId="77777777" w:rsidR="00787F12" w:rsidRPr="00CD29D2" w:rsidRDefault="00787F12"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В конце 80-х Лавров в московском офисе МИД работал над вопросами экономического характера, имевши</w:t>
      </w:r>
      <w:r w:rsidR="00B76D19">
        <w:rPr>
          <w:rFonts w:ascii="Times New Roman" w:hAnsi="Times New Roman" w:cs="Times New Roman"/>
          <w:sz w:val="24"/>
          <w:szCs w:val="24"/>
        </w:rPr>
        <w:t>ми</w:t>
      </w:r>
      <w:r w:rsidRPr="00CD29D2">
        <w:rPr>
          <w:rFonts w:ascii="Times New Roman" w:hAnsi="Times New Roman" w:cs="Times New Roman"/>
          <w:sz w:val="24"/>
          <w:szCs w:val="24"/>
        </w:rPr>
        <w:t xml:space="preserve"> международное значение. В 1991 году он возглавил </w:t>
      </w:r>
      <w:r w:rsidRPr="00146B77">
        <w:rPr>
          <w:rFonts w:ascii="Times New Roman" w:hAnsi="Times New Roman" w:cs="Times New Roman"/>
          <w:sz w:val="24"/>
          <w:szCs w:val="24"/>
        </w:rPr>
        <w:t>управление</w:t>
      </w:r>
      <w:r w:rsidR="00146B77" w:rsidRPr="00146B77">
        <w:rPr>
          <w:rFonts w:ascii="Times New Roman" w:hAnsi="Times New Roman" w:cs="Times New Roman"/>
          <w:sz w:val="24"/>
          <w:szCs w:val="24"/>
        </w:rPr>
        <w:t xml:space="preserve"> международных организаций МИД СССР</w:t>
      </w:r>
      <w:r w:rsidRPr="00CD29D2">
        <w:rPr>
          <w:rFonts w:ascii="Times New Roman" w:hAnsi="Times New Roman" w:cs="Times New Roman"/>
          <w:sz w:val="24"/>
          <w:szCs w:val="24"/>
        </w:rPr>
        <w:t>, а уже в 1992 году был назначен заместителем министра иностранных дел. Карье</w:t>
      </w:r>
      <w:r w:rsidR="00B76D19">
        <w:rPr>
          <w:rFonts w:ascii="Times New Roman" w:hAnsi="Times New Roman" w:cs="Times New Roman"/>
          <w:sz w:val="24"/>
          <w:szCs w:val="24"/>
        </w:rPr>
        <w:t>ра продолжала бурно развиваться:</w:t>
      </w:r>
      <w:r w:rsidRPr="00CD29D2">
        <w:rPr>
          <w:rFonts w:ascii="Times New Roman" w:hAnsi="Times New Roman" w:cs="Times New Roman"/>
          <w:sz w:val="24"/>
          <w:szCs w:val="24"/>
        </w:rPr>
        <w:t xml:space="preserve"> в 1993 году Лавров стал зампредседателя Межведомственной комиссии по участию РФ в международных структурах системы ООН. Именно в ООН Лавров направился в 1994 году, где он занял пост постоянного представителя России. </w:t>
      </w:r>
    </w:p>
    <w:p w14:paraId="72896D8D" w14:textId="77777777" w:rsidR="00787F12" w:rsidRPr="00CD29D2" w:rsidRDefault="00787F12"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 xml:space="preserve">В 2004 году </w:t>
      </w:r>
      <w:r w:rsidR="00B76D19">
        <w:rPr>
          <w:rFonts w:ascii="Times New Roman" w:hAnsi="Times New Roman" w:cs="Times New Roman"/>
          <w:sz w:val="24"/>
          <w:szCs w:val="24"/>
        </w:rPr>
        <w:t>С.В. Лавров</w:t>
      </w:r>
      <w:r w:rsidRPr="00CD29D2">
        <w:rPr>
          <w:rFonts w:ascii="Times New Roman" w:hAnsi="Times New Roman" w:cs="Times New Roman"/>
          <w:sz w:val="24"/>
          <w:szCs w:val="24"/>
        </w:rPr>
        <w:t xml:space="preserve"> вернулся в Москву и возглавил министерство иностранных дел. Также он был утвержден председателем комиссии России по делам ЮНЕСКО.</w:t>
      </w:r>
    </w:p>
    <w:p w14:paraId="1D3CA60C" w14:textId="77777777" w:rsidR="00787F12" w:rsidRPr="00CD29D2" w:rsidRDefault="00787F12" w:rsidP="004829A8">
      <w:pPr>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Начало 2020</w:t>
      </w:r>
      <w:r w:rsidR="00C97CCC">
        <w:rPr>
          <w:rFonts w:ascii="Times New Roman" w:hAnsi="Times New Roman" w:cs="Times New Roman"/>
          <w:sz w:val="24"/>
          <w:szCs w:val="24"/>
        </w:rPr>
        <w:t>-х</w:t>
      </w:r>
      <w:r w:rsidRPr="00CD29D2">
        <w:rPr>
          <w:rFonts w:ascii="Times New Roman" w:hAnsi="Times New Roman" w:cs="Times New Roman"/>
          <w:sz w:val="24"/>
          <w:szCs w:val="24"/>
        </w:rPr>
        <w:t xml:space="preserve"> годов принесло</w:t>
      </w:r>
      <w:r w:rsidR="00B01311">
        <w:rPr>
          <w:rFonts w:ascii="Times New Roman" w:hAnsi="Times New Roman" w:cs="Times New Roman"/>
          <w:sz w:val="24"/>
          <w:szCs w:val="24"/>
        </w:rPr>
        <w:t xml:space="preserve"> </w:t>
      </w:r>
      <w:r w:rsidRPr="00CD29D2">
        <w:rPr>
          <w:rFonts w:ascii="Times New Roman" w:hAnsi="Times New Roman" w:cs="Times New Roman"/>
          <w:sz w:val="24"/>
          <w:szCs w:val="24"/>
        </w:rPr>
        <w:t xml:space="preserve">вызовы для Сергея Лаврова и его ведомства. Продолжающаяся демонизация России, обострение украинского кризиса, пандемия и очередной виток экономических проблем. </w:t>
      </w:r>
    </w:p>
    <w:p w14:paraId="3ABADC86" w14:textId="77777777" w:rsidR="00787F12" w:rsidRPr="00CD29D2" w:rsidRDefault="00787F12" w:rsidP="00EF6FB9">
      <w:pPr>
        <w:widowControl w:val="0"/>
        <w:spacing w:after="0" w:line="360" w:lineRule="auto"/>
        <w:ind w:firstLine="709"/>
        <w:jc w:val="both"/>
        <w:rPr>
          <w:rFonts w:ascii="Times New Roman" w:hAnsi="Times New Roman" w:cs="Times New Roman"/>
          <w:sz w:val="24"/>
          <w:szCs w:val="24"/>
        </w:rPr>
      </w:pPr>
      <w:r w:rsidRPr="00CD29D2">
        <w:rPr>
          <w:rFonts w:ascii="Times New Roman" w:hAnsi="Times New Roman" w:cs="Times New Roman"/>
          <w:sz w:val="24"/>
          <w:szCs w:val="24"/>
        </w:rPr>
        <w:t xml:space="preserve">После начала спецоперации по демилитаризации и денацификации Украины Сергей Лавров как глава внешнеполитического ведомства стал рупором российской позиции, которую </w:t>
      </w:r>
      <w:r w:rsidR="00B76D19">
        <w:rPr>
          <w:rFonts w:ascii="Times New Roman" w:hAnsi="Times New Roman" w:cs="Times New Roman"/>
          <w:sz w:val="24"/>
          <w:szCs w:val="24"/>
        </w:rPr>
        <w:t>дипломат</w:t>
      </w:r>
      <w:r w:rsidR="00B01311">
        <w:rPr>
          <w:rFonts w:ascii="Times New Roman" w:hAnsi="Times New Roman" w:cs="Times New Roman"/>
          <w:sz w:val="24"/>
          <w:szCs w:val="24"/>
        </w:rPr>
        <w:t xml:space="preserve"> </w:t>
      </w:r>
      <w:r w:rsidRPr="00CD29D2">
        <w:rPr>
          <w:rFonts w:ascii="Times New Roman" w:hAnsi="Times New Roman" w:cs="Times New Roman"/>
          <w:sz w:val="24"/>
          <w:szCs w:val="24"/>
        </w:rPr>
        <w:t>пытается донести до тех, кто готов воспринимать факты и настроен на конструктивное разрешение ситуации</w:t>
      </w:r>
      <w:r w:rsidR="006A2D0A">
        <w:rPr>
          <w:rFonts w:ascii="Times New Roman" w:hAnsi="Times New Roman" w:cs="Times New Roman"/>
          <w:sz w:val="24"/>
          <w:szCs w:val="24"/>
        </w:rPr>
        <w:t xml:space="preserve"> </w:t>
      </w:r>
      <w:r w:rsidR="00F0433E" w:rsidRPr="00614C93">
        <w:rPr>
          <w:rFonts w:ascii="Times New Roman" w:hAnsi="Times New Roman" w:cs="Times New Roman"/>
          <w:sz w:val="24"/>
          <w:szCs w:val="24"/>
        </w:rPr>
        <w:t xml:space="preserve">[пересказано </w:t>
      </w:r>
      <w:r w:rsidR="006A2D0A">
        <w:rPr>
          <w:rFonts w:ascii="Times New Roman" w:hAnsi="Times New Roman" w:cs="Times New Roman"/>
          <w:sz w:val="24"/>
          <w:szCs w:val="24"/>
        </w:rPr>
        <w:t>сайта 26</w:t>
      </w:r>
      <w:r w:rsidR="00F0433E" w:rsidRPr="00614C93">
        <w:rPr>
          <w:rFonts w:ascii="Times New Roman" w:hAnsi="Times New Roman" w:cs="Times New Roman"/>
          <w:sz w:val="24"/>
          <w:szCs w:val="24"/>
        </w:rPr>
        <w:t>].</w:t>
      </w:r>
    </w:p>
    <w:p w14:paraId="2DAAC311" w14:textId="77777777" w:rsidR="000121FD" w:rsidRPr="00CD29D2" w:rsidRDefault="00A330D2" w:rsidP="00EF6FB9">
      <w:pPr>
        <w:widowControl w:val="0"/>
        <w:spacing w:after="0" w:line="360" w:lineRule="auto"/>
        <w:ind w:firstLine="709"/>
        <w:jc w:val="center"/>
        <w:rPr>
          <w:rStyle w:val="a3"/>
          <w:rFonts w:ascii="Times New Roman" w:hAnsi="Times New Roman" w:cs="Times New Roman"/>
          <w:b/>
          <w:bCs/>
          <w:color w:val="000000" w:themeColor="text1"/>
          <w:sz w:val="24"/>
          <w:szCs w:val="24"/>
          <w:u w:val="none"/>
        </w:rPr>
      </w:pPr>
      <w:r w:rsidRPr="00CD29D2">
        <w:rPr>
          <w:rStyle w:val="a3"/>
          <w:rFonts w:ascii="Times New Roman" w:hAnsi="Times New Roman" w:cs="Times New Roman"/>
          <w:b/>
          <w:bCs/>
          <w:color w:val="000000" w:themeColor="text1"/>
          <w:sz w:val="24"/>
          <w:szCs w:val="24"/>
          <w:u w:val="none"/>
        </w:rPr>
        <w:lastRenderedPageBreak/>
        <w:t xml:space="preserve">2.2. </w:t>
      </w:r>
      <w:r w:rsidR="0029249E" w:rsidRPr="00CD29D2">
        <w:rPr>
          <w:rStyle w:val="a3"/>
          <w:rFonts w:ascii="Times New Roman" w:hAnsi="Times New Roman" w:cs="Times New Roman"/>
          <w:b/>
          <w:bCs/>
          <w:color w:val="000000" w:themeColor="text1"/>
          <w:sz w:val="24"/>
          <w:szCs w:val="24"/>
          <w:u w:val="none"/>
        </w:rPr>
        <w:t>Сергей Лавров глазами современников</w:t>
      </w:r>
    </w:p>
    <w:p w14:paraId="0B0A3A79" w14:textId="77777777" w:rsidR="00F0433E" w:rsidRDefault="00F0433E" w:rsidP="00EF6FB9">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О человеке можно судить как по его словам, так и по его делам. А ещё важно знать, что думают о нём окружающие. Обратимся к ряду высказываний о С. Лаврове авторитетных лиц.</w:t>
      </w:r>
    </w:p>
    <w:p w14:paraId="2271D886" w14:textId="77777777" w:rsidR="004E760C" w:rsidRPr="00CD29D2" w:rsidRDefault="003C15BB" w:rsidP="00EF6FB9">
      <w:pPr>
        <w:widowControl w:val="0"/>
        <w:spacing w:after="0" w:line="360" w:lineRule="auto"/>
        <w:ind w:firstLine="709"/>
        <w:jc w:val="both"/>
        <w:rPr>
          <w:rStyle w:val="a3"/>
          <w:rFonts w:ascii="Times New Roman" w:hAnsi="Times New Roman" w:cs="Times New Roman"/>
          <w:color w:val="000000" w:themeColor="text1"/>
          <w:sz w:val="24"/>
          <w:szCs w:val="24"/>
          <w:u w:val="none"/>
        </w:rPr>
      </w:pPr>
      <w:r w:rsidRPr="00CD29D2">
        <w:rPr>
          <w:rStyle w:val="a3"/>
          <w:rFonts w:ascii="Times New Roman" w:hAnsi="Times New Roman" w:cs="Times New Roman"/>
          <w:color w:val="000000" w:themeColor="text1"/>
          <w:sz w:val="24"/>
          <w:szCs w:val="24"/>
          <w:u w:val="none"/>
        </w:rPr>
        <w:t>«Лавров — современная версия Мистера</w:t>
      </w:r>
      <w:r w:rsidR="00B01311">
        <w:rPr>
          <w:rStyle w:val="a3"/>
          <w:rFonts w:ascii="Times New Roman" w:hAnsi="Times New Roman" w:cs="Times New Roman"/>
          <w:color w:val="000000" w:themeColor="text1"/>
          <w:sz w:val="24"/>
          <w:szCs w:val="24"/>
          <w:u w:val="none"/>
        </w:rPr>
        <w:t>.</w:t>
      </w:r>
      <w:r w:rsidRPr="00CD29D2">
        <w:rPr>
          <w:rStyle w:val="a3"/>
          <w:rFonts w:ascii="Times New Roman" w:hAnsi="Times New Roman" w:cs="Times New Roman"/>
          <w:color w:val="000000" w:themeColor="text1"/>
          <w:sz w:val="24"/>
          <w:szCs w:val="24"/>
          <w:u w:val="none"/>
        </w:rPr>
        <w:t xml:space="preserve"> Нет, современный Громыко</w:t>
      </w:r>
      <w:r w:rsidRPr="00F0433E">
        <w:rPr>
          <w:rStyle w:val="a3"/>
          <w:rFonts w:ascii="Times New Roman" w:hAnsi="Times New Roman" w:cs="Times New Roman"/>
          <w:color w:val="000000" w:themeColor="text1"/>
          <w:sz w:val="24"/>
          <w:szCs w:val="24"/>
          <w:u w:val="none"/>
        </w:rPr>
        <w:t>»,</w:t>
      </w:r>
      <w:r w:rsidRPr="00CD29D2">
        <w:rPr>
          <w:rStyle w:val="a3"/>
          <w:rFonts w:ascii="Times New Roman" w:hAnsi="Times New Roman" w:cs="Times New Roman"/>
          <w:color w:val="000000" w:themeColor="text1"/>
          <w:sz w:val="24"/>
          <w:szCs w:val="24"/>
          <w:u w:val="none"/>
        </w:rPr>
        <w:t xml:space="preserve"> —</w:t>
      </w:r>
      <w:r w:rsidR="00F0433E">
        <w:rPr>
          <w:rStyle w:val="a3"/>
          <w:rFonts w:ascii="Times New Roman" w:hAnsi="Times New Roman" w:cs="Times New Roman"/>
          <w:color w:val="000000" w:themeColor="text1"/>
          <w:sz w:val="24"/>
          <w:szCs w:val="24"/>
          <w:u w:val="none"/>
        </w:rPr>
        <w:t xml:space="preserve"> таково мнение </w:t>
      </w:r>
      <w:r w:rsidRPr="00CD29D2">
        <w:rPr>
          <w:rStyle w:val="a3"/>
          <w:rFonts w:ascii="Times New Roman" w:hAnsi="Times New Roman" w:cs="Times New Roman"/>
          <w:color w:val="000000" w:themeColor="text1"/>
          <w:sz w:val="24"/>
          <w:szCs w:val="24"/>
          <w:u w:val="none"/>
        </w:rPr>
        <w:t>Дэвид</w:t>
      </w:r>
      <w:r w:rsidR="00F0433E">
        <w:rPr>
          <w:rStyle w:val="a3"/>
          <w:rFonts w:ascii="Times New Roman" w:hAnsi="Times New Roman" w:cs="Times New Roman"/>
          <w:color w:val="000000" w:themeColor="text1"/>
          <w:sz w:val="24"/>
          <w:szCs w:val="24"/>
          <w:u w:val="none"/>
        </w:rPr>
        <w:t>а</w:t>
      </w:r>
      <w:r w:rsidRPr="00CD29D2">
        <w:rPr>
          <w:rStyle w:val="a3"/>
          <w:rFonts w:ascii="Times New Roman" w:hAnsi="Times New Roman" w:cs="Times New Roman"/>
          <w:color w:val="000000" w:themeColor="text1"/>
          <w:sz w:val="24"/>
          <w:szCs w:val="24"/>
          <w:u w:val="none"/>
        </w:rPr>
        <w:t xml:space="preserve"> Крамер</w:t>
      </w:r>
      <w:r w:rsidR="00F0433E">
        <w:rPr>
          <w:rStyle w:val="a3"/>
          <w:rFonts w:ascii="Times New Roman" w:hAnsi="Times New Roman" w:cs="Times New Roman"/>
          <w:color w:val="000000" w:themeColor="text1"/>
          <w:sz w:val="24"/>
          <w:szCs w:val="24"/>
          <w:u w:val="none"/>
        </w:rPr>
        <w:t>а</w:t>
      </w:r>
      <w:r w:rsidRPr="00CD29D2">
        <w:rPr>
          <w:rStyle w:val="a3"/>
          <w:rFonts w:ascii="Times New Roman" w:hAnsi="Times New Roman" w:cs="Times New Roman"/>
          <w:color w:val="000000" w:themeColor="text1"/>
          <w:sz w:val="24"/>
          <w:szCs w:val="24"/>
          <w:u w:val="none"/>
        </w:rPr>
        <w:t>, бывший заместитель госсекретаря США, общавшийся с российским министром в свою бытность членом команды Кондолизы Райс.</w:t>
      </w:r>
    </w:p>
    <w:p w14:paraId="048C58BC" w14:textId="77777777" w:rsidR="003C15BB" w:rsidRPr="00CD29D2" w:rsidRDefault="003C15BB" w:rsidP="00EF6FB9">
      <w:pPr>
        <w:widowControl w:val="0"/>
        <w:spacing w:after="0" w:line="360" w:lineRule="auto"/>
        <w:ind w:firstLine="709"/>
        <w:jc w:val="both"/>
        <w:rPr>
          <w:rStyle w:val="a3"/>
          <w:rFonts w:ascii="Times New Roman" w:hAnsi="Times New Roman" w:cs="Times New Roman"/>
          <w:color w:val="000000" w:themeColor="text1"/>
          <w:sz w:val="24"/>
          <w:szCs w:val="24"/>
          <w:u w:val="none"/>
        </w:rPr>
      </w:pPr>
      <w:r w:rsidRPr="00CD29D2">
        <w:rPr>
          <w:rStyle w:val="a3"/>
          <w:rFonts w:ascii="Times New Roman" w:hAnsi="Times New Roman" w:cs="Times New Roman"/>
          <w:color w:val="000000" w:themeColor="text1"/>
          <w:sz w:val="24"/>
          <w:szCs w:val="24"/>
          <w:u w:val="none"/>
        </w:rPr>
        <w:t>«Я научился ценить и его остроумие, и его мудрость. Считаю его своим другом</w:t>
      </w:r>
      <w:r w:rsidRPr="00F0433E">
        <w:rPr>
          <w:rStyle w:val="a3"/>
          <w:rFonts w:ascii="Times New Roman" w:hAnsi="Times New Roman" w:cs="Times New Roman"/>
          <w:color w:val="000000" w:themeColor="text1"/>
          <w:sz w:val="24"/>
          <w:szCs w:val="24"/>
          <w:u w:val="none"/>
        </w:rPr>
        <w:t>», —</w:t>
      </w:r>
      <w:r w:rsidR="00F0433E">
        <w:rPr>
          <w:rStyle w:val="a3"/>
          <w:rFonts w:ascii="Times New Roman" w:hAnsi="Times New Roman" w:cs="Times New Roman"/>
          <w:color w:val="000000" w:themeColor="text1"/>
          <w:sz w:val="24"/>
          <w:szCs w:val="24"/>
          <w:u w:val="none"/>
        </w:rPr>
        <w:t xml:space="preserve">поделился с журналистами </w:t>
      </w:r>
      <w:r w:rsidRPr="00CD29D2">
        <w:rPr>
          <w:rStyle w:val="a3"/>
          <w:rFonts w:ascii="Times New Roman" w:hAnsi="Times New Roman" w:cs="Times New Roman"/>
          <w:color w:val="000000" w:themeColor="text1"/>
          <w:sz w:val="24"/>
          <w:szCs w:val="24"/>
          <w:u w:val="none"/>
        </w:rPr>
        <w:t>бывший генсек ООН Кофи Аннан, знакомый с Лавровым со времени его пребывания на посту постоянного представителя России в ООН.</w:t>
      </w:r>
    </w:p>
    <w:p w14:paraId="1734E5C9" w14:textId="77777777" w:rsidR="003C15BB" w:rsidRPr="00CD29D2" w:rsidRDefault="003C15BB" w:rsidP="00DD7AAD">
      <w:pPr>
        <w:spacing w:after="0" w:line="360" w:lineRule="auto"/>
        <w:ind w:firstLine="709"/>
        <w:jc w:val="both"/>
        <w:rPr>
          <w:rStyle w:val="a3"/>
          <w:rFonts w:ascii="Times New Roman" w:hAnsi="Times New Roman" w:cs="Times New Roman"/>
          <w:color w:val="000000" w:themeColor="text1"/>
          <w:sz w:val="24"/>
          <w:szCs w:val="24"/>
          <w:u w:val="none"/>
        </w:rPr>
      </w:pPr>
      <w:r w:rsidRPr="00CD29D2">
        <w:rPr>
          <w:rStyle w:val="a3"/>
          <w:rFonts w:ascii="Times New Roman" w:hAnsi="Times New Roman" w:cs="Times New Roman"/>
          <w:color w:val="000000" w:themeColor="text1"/>
          <w:sz w:val="24"/>
          <w:szCs w:val="24"/>
          <w:u w:val="none"/>
        </w:rPr>
        <w:t>«Один из лучших дипломатов современности. Человек, очень хорошо определяющий цели, которые он преследует, и правильно выбирающий способ защиты своих интересов. Иногда — с юмором, иногда — с сарказмом, иногда — очень жёстко</w:t>
      </w:r>
      <w:r w:rsidRPr="00F0433E">
        <w:rPr>
          <w:rStyle w:val="a3"/>
          <w:rFonts w:ascii="Times New Roman" w:hAnsi="Times New Roman" w:cs="Times New Roman"/>
          <w:color w:val="000000" w:themeColor="text1"/>
          <w:sz w:val="24"/>
          <w:szCs w:val="24"/>
          <w:u w:val="none"/>
        </w:rPr>
        <w:t>»,</w:t>
      </w:r>
      <w:r w:rsidRPr="00CD29D2">
        <w:rPr>
          <w:rStyle w:val="a3"/>
          <w:rFonts w:ascii="Times New Roman" w:hAnsi="Times New Roman" w:cs="Times New Roman"/>
          <w:color w:val="000000" w:themeColor="text1"/>
          <w:sz w:val="24"/>
          <w:szCs w:val="24"/>
          <w:u w:val="none"/>
        </w:rPr>
        <w:t xml:space="preserve"> —</w:t>
      </w:r>
      <w:r w:rsidR="00F0433E">
        <w:rPr>
          <w:rStyle w:val="a3"/>
          <w:rFonts w:ascii="Times New Roman" w:hAnsi="Times New Roman" w:cs="Times New Roman"/>
          <w:color w:val="000000" w:themeColor="text1"/>
          <w:sz w:val="24"/>
          <w:szCs w:val="24"/>
          <w:u w:val="none"/>
        </w:rPr>
        <w:t xml:space="preserve"> отозвался о нашем дипломате </w:t>
      </w:r>
      <w:r w:rsidRPr="00CD29D2">
        <w:rPr>
          <w:rStyle w:val="a3"/>
          <w:rFonts w:ascii="Times New Roman" w:hAnsi="Times New Roman" w:cs="Times New Roman"/>
          <w:color w:val="000000" w:themeColor="text1"/>
          <w:sz w:val="24"/>
          <w:szCs w:val="24"/>
          <w:u w:val="none"/>
        </w:rPr>
        <w:t>министр труда и социальной политики Болгарии, вице-премьер страны и бывший глава МИД Ивайло</w:t>
      </w:r>
      <w:r w:rsidR="00393981">
        <w:rPr>
          <w:rStyle w:val="a3"/>
          <w:rFonts w:ascii="Times New Roman" w:hAnsi="Times New Roman" w:cs="Times New Roman"/>
          <w:color w:val="000000" w:themeColor="text1"/>
          <w:sz w:val="24"/>
          <w:szCs w:val="24"/>
          <w:u w:val="none"/>
        </w:rPr>
        <w:t xml:space="preserve"> </w:t>
      </w:r>
      <w:r w:rsidRPr="00CD29D2">
        <w:rPr>
          <w:rStyle w:val="a3"/>
          <w:rFonts w:ascii="Times New Roman" w:hAnsi="Times New Roman" w:cs="Times New Roman"/>
          <w:color w:val="000000" w:themeColor="text1"/>
          <w:sz w:val="24"/>
          <w:szCs w:val="24"/>
          <w:u w:val="none"/>
        </w:rPr>
        <w:t>Калфин, посещавший Москву в этом статусе в 2008 году</w:t>
      </w:r>
      <w:r w:rsidR="008E39AC" w:rsidRPr="008E39AC">
        <w:rPr>
          <w:rStyle w:val="a3"/>
          <w:rFonts w:ascii="Times New Roman" w:hAnsi="Times New Roman" w:cs="Times New Roman"/>
          <w:color w:val="000000" w:themeColor="text1"/>
          <w:sz w:val="24"/>
          <w:szCs w:val="24"/>
          <w:u w:val="none"/>
        </w:rPr>
        <w:t xml:space="preserve"> [7</w:t>
      </w:r>
      <w:r w:rsidR="008E39AC" w:rsidRPr="005046D1">
        <w:rPr>
          <w:rStyle w:val="a3"/>
          <w:rFonts w:ascii="Times New Roman" w:hAnsi="Times New Roman" w:cs="Times New Roman"/>
          <w:color w:val="000000" w:themeColor="text1"/>
          <w:sz w:val="24"/>
          <w:szCs w:val="24"/>
          <w:u w:val="none"/>
        </w:rPr>
        <w:t>]</w:t>
      </w:r>
      <w:r w:rsidRPr="00CD29D2">
        <w:rPr>
          <w:rStyle w:val="a3"/>
          <w:rFonts w:ascii="Times New Roman" w:hAnsi="Times New Roman" w:cs="Times New Roman"/>
          <w:color w:val="000000" w:themeColor="text1"/>
          <w:sz w:val="24"/>
          <w:szCs w:val="24"/>
          <w:u w:val="none"/>
        </w:rPr>
        <w:t>.</w:t>
      </w:r>
    </w:p>
    <w:p w14:paraId="6360206A" w14:textId="77777777" w:rsidR="00FF54F4" w:rsidRDefault="00CC2A3A" w:rsidP="003240F1">
      <w:pPr>
        <w:spacing w:after="0" w:line="360" w:lineRule="auto"/>
        <w:ind w:firstLine="709"/>
        <w:jc w:val="center"/>
        <w:rPr>
          <w:rStyle w:val="a3"/>
          <w:rFonts w:ascii="Times New Roman" w:hAnsi="Times New Roman" w:cs="Times New Roman"/>
          <w:b/>
          <w:bCs/>
          <w:color w:val="000000" w:themeColor="text1"/>
          <w:sz w:val="24"/>
          <w:szCs w:val="24"/>
          <w:u w:val="none"/>
        </w:rPr>
      </w:pPr>
      <w:r>
        <w:rPr>
          <w:rStyle w:val="a3"/>
          <w:rFonts w:ascii="Times New Roman" w:hAnsi="Times New Roman" w:cs="Times New Roman"/>
          <w:b/>
          <w:bCs/>
          <w:color w:val="000000" w:themeColor="text1"/>
          <w:sz w:val="24"/>
          <w:szCs w:val="24"/>
          <w:u w:val="none"/>
        </w:rPr>
        <w:t xml:space="preserve">2.3. </w:t>
      </w:r>
      <w:r w:rsidR="0029249E" w:rsidRPr="00CD29D2">
        <w:rPr>
          <w:rStyle w:val="a3"/>
          <w:rFonts w:ascii="Times New Roman" w:hAnsi="Times New Roman" w:cs="Times New Roman"/>
          <w:b/>
          <w:bCs/>
          <w:color w:val="000000" w:themeColor="text1"/>
          <w:sz w:val="24"/>
          <w:szCs w:val="24"/>
          <w:u w:val="none"/>
        </w:rPr>
        <w:t>Лавров как риторическая личность</w:t>
      </w:r>
    </w:p>
    <w:p w14:paraId="79C87EE3" w14:textId="77777777" w:rsidR="005376DC" w:rsidRPr="005376DC" w:rsidRDefault="00AB2080" w:rsidP="005376DC">
      <w:pPr>
        <w:widowControl w:val="0"/>
        <w:shd w:val="clear" w:color="auto" w:fill="FFFFFF"/>
        <w:spacing w:after="0" w:line="360" w:lineRule="auto"/>
        <w:ind w:firstLine="709"/>
        <w:jc w:val="both"/>
        <w:textAlignment w:val="baseline"/>
        <w:outlineLvl w:val="0"/>
        <w:rPr>
          <w:rStyle w:val="a3"/>
          <w:rFonts w:ascii="Times New Roman" w:hAnsi="Times New Roman" w:cs="Times New Roman"/>
          <w:color w:val="000000" w:themeColor="text1"/>
          <w:sz w:val="24"/>
          <w:szCs w:val="24"/>
          <w:u w:val="none"/>
        </w:rPr>
      </w:pPr>
      <w:r w:rsidRPr="005376DC">
        <w:rPr>
          <w:rStyle w:val="a3"/>
          <w:rFonts w:ascii="Times New Roman" w:hAnsi="Times New Roman" w:cs="Times New Roman"/>
          <w:color w:val="000000" w:themeColor="text1"/>
          <w:sz w:val="24"/>
          <w:szCs w:val="24"/>
          <w:u w:val="none"/>
        </w:rPr>
        <w:t>С.В. Лавров сегодня – один из самых популярных политиков мира. Таким нашего дипломата делают его профессиональная и</w:t>
      </w:r>
      <w:r w:rsidR="00B01311">
        <w:rPr>
          <w:rStyle w:val="a3"/>
          <w:rFonts w:ascii="Times New Roman" w:hAnsi="Times New Roman" w:cs="Times New Roman"/>
          <w:color w:val="000000" w:themeColor="text1"/>
          <w:sz w:val="24"/>
          <w:szCs w:val="24"/>
          <w:u w:val="none"/>
        </w:rPr>
        <w:t xml:space="preserve"> человеческая позиции. Для того</w:t>
      </w:r>
      <w:r w:rsidRPr="005376DC">
        <w:rPr>
          <w:rStyle w:val="a3"/>
          <w:rFonts w:ascii="Times New Roman" w:hAnsi="Times New Roman" w:cs="Times New Roman"/>
          <w:color w:val="000000" w:themeColor="text1"/>
          <w:sz w:val="24"/>
          <w:szCs w:val="24"/>
          <w:u w:val="none"/>
        </w:rPr>
        <w:t xml:space="preserve"> чтобы выяснить, </w:t>
      </w:r>
      <w:r w:rsidR="00B01311">
        <w:rPr>
          <w:rStyle w:val="a3"/>
          <w:rFonts w:ascii="Times New Roman" w:hAnsi="Times New Roman" w:cs="Times New Roman"/>
          <w:color w:val="000000" w:themeColor="text1"/>
          <w:sz w:val="24"/>
          <w:szCs w:val="24"/>
          <w:u w:val="none"/>
        </w:rPr>
        <w:t xml:space="preserve">к </w:t>
      </w:r>
      <w:r w:rsidRPr="005376DC">
        <w:rPr>
          <w:rStyle w:val="a3"/>
          <w:rFonts w:ascii="Times New Roman" w:hAnsi="Times New Roman" w:cs="Times New Roman"/>
          <w:color w:val="000000" w:themeColor="text1"/>
          <w:sz w:val="24"/>
          <w:szCs w:val="24"/>
          <w:u w:val="none"/>
        </w:rPr>
        <w:t>каким риторическим</w:t>
      </w:r>
      <w:r w:rsidR="005376DC" w:rsidRPr="005376DC">
        <w:rPr>
          <w:rStyle w:val="a3"/>
          <w:rFonts w:ascii="Times New Roman" w:hAnsi="Times New Roman" w:cs="Times New Roman"/>
          <w:color w:val="000000" w:themeColor="text1"/>
          <w:sz w:val="24"/>
          <w:szCs w:val="24"/>
          <w:u w:val="none"/>
        </w:rPr>
        <w:t xml:space="preserve"> </w:t>
      </w:r>
      <w:r w:rsidR="00B01311">
        <w:rPr>
          <w:rStyle w:val="a3"/>
          <w:rFonts w:ascii="Times New Roman" w:hAnsi="Times New Roman" w:cs="Times New Roman"/>
          <w:color w:val="000000" w:themeColor="text1"/>
          <w:sz w:val="24"/>
          <w:szCs w:val="24"/>
          <w:u w:val="none"/>
        </w:rPr>
        <w:t>приёмам</w:t>
      </w:r>
      <w:r w:rsidRPr="005376DC">
        <w:rPr>
          <w:rStyle w:val="a3"/>
          <w:rFonts w:ascii="Times New Roman" w:hAnsi="Times New Roman" w:cs="Times New Roman"/>
          <w:color w:val="000000" w:themeColor="text1"/>
          <w:sz w:val="24"/>
          <w:szCs w:val="24"/>
          <w:u w:val="none"/>
        </w:rPr>
        <w:t xml:space="preserve"> </w:t>
      </w:r>
      <w:r w:rsidR="00B01311">
        <w:rPr>
          <w:rStyle w:val="a3"/>
          <w:rFonts w:ascii="Times New Roman" w:hAnsi="Times New Roman" w:cs="Times New Roman"/>
          <w:color w:val="000000" w:themeColor="text1"/>
          <w:sz w:val="24"/>
          <w:szCs w:val="24"/>
          <w:u w:val="none"/>
        </w:rPr>
        <w:t>прибегает</w:t>
      </w:r>
      <w:r w:rsidR="005376DC" w:rsidRPr="005376DC">
        <w:rPr>
          <w:rStyle w:val="a3"/>
          <w:rFonts w:ascii="Times New Roman" w:hAnsi="Times New Roman" w:cs="Times New Roman"/>
          <w:color w:val="000000" w:themeColor="text1"/>
          <w:sz w:val="24"/>
          <w:szCs w:val="24"/>
          <w:u w:val="none"/>
        </w:rPr>
        <w:t xml:space="preserve"> С. Лавров, обратимся выборочно к его публичным выступлениям и интервью в период с февраля по декабрь 2022 года. Это встреча министра иностранных дел России Сергея Лаврова со студентами и преподавателями МГИМО 23 марта; </w:t>
      </w:r>
      <w:r w:rsidR="005376DC">
        <w:rPr>
          <w:rStyle w:val="a3"/>
          <w:rFonts w:ascii="Times New Roman" w:hAnsi="Times New Roman" w:cs="Times New Roman"/>
          <w:color w:val="000000" w:themeColor="text1"/>
          <w:sz w:val="24"/>
          <w:szCs w:val="24"/>
          <w:u w:val="none"/>
        </w:rPr>
        <w:t>в</w:t>
      </w:r>
      <w:r w:rsidR="005376DC" w:rsidRPr="005376DC">
        <w:rPr>
          <w:rStyle w:val="a3"/>
          <w:rFonts w:ascii="Times New Roman" w:hAnsi="Times New Roman" w:cs="Times New Roman"/>
          <w:color w:val="000000" w:themeColor="text1"/>
          <w:sz w:val="24"/>
          <w:szCs w:val="24"/>
          <w:u w:val="none"/>
        </w:rPr>
        <w:t>ыступление и ответы на вопросы СМИ по итогам саммита «Группы двадцати» 15 ноября года</w:t>
      </w:r>
      <w:r w:rsidR="005376DC">
        <w:rPr>
          <w:rStyle w:val="a3"/>
          <w:rFonts w:ascii="Times New Roman" w:hAnsi="Times New Roman" w:cs="Times New Roman"/>
          <w:color w:val="000000" w:themeColor="text1"/>
          <w:sz w:val="24"/>
          <w:szCs w:val="24"/>
          <w:u w:val="none"/>
        </w:rPr>
        <w:t xml:space="preserve">; </w:t>
      </w:r>
      <w:r w:rsidR="005376DC" w:rsidRPr="005376DC">
        <w:rPr>
          <w:rStyle w:val="a3"/>
          <w:rFonts w:ascii="Times New Roman" w:hAnsi="Times New Roman" w:cs="Times New Roman"/>
          <w:color w:val="000000" w:themeColor="text1"/>
          <w:sz w:val="24"/>
          <w:szCs w:val="24"/>
          <w:u w:val="none"/>
        </w:rPr>
        <w:t>выступление на заседании Совбеза ООН 22 сентября; а также на 77-й сессии ГА ООН.</w:t>
      </w:r>
    </w:p>
    <w:p w14:paraId="1BB8B863" w14:textId="77777777" w:rsidR="00EC7E2A" w:rsidRDefault="00CC2A3A" w:rsidP="00DD7AAD">
      <w:pPr>
        <w:spacing w:after="0" w:line="360" w:lineRule="auto"/>
        <w:ind w:firstLine="709"/>
        <w:jc w:val="center"/>
        <w:rPr>
          <w:rFonts w:ascii="Times New Roman" w:hAnsi="Times New Roman" w:cs="Times New Roman"/>
          <w:b/>
          <w:sz w:val="24"/>
          <w:szCs w:val="24"/>
        </w:rPr>
      </w:pPr>
      <w:r>
        <w:rPr>
          <w:rStyle w:val="a3"/>
          <w:rFonts w:ascii="Times New Roman" w:hAnsi="Times New Roman" w:cs="Times New Roman"/>
          <w:b/>
          <w:bCs/>
          <w:color w:val="000000" w:themeColor="text1"/>
          <w:sz w:val="24"/>
          <w:szCs w:val="24"/>
          <w:u w:val="none"/>
        </w:rPr>
        <w:t>2.</w:t>
      </w:r>
      <w:r w:rsidR="00EC7E2A" w:rsidRPr="00EC7E2A">
        <w:rPr>
          <w:rStyle w:val="a3"/>
          <w:rFonts w:ascii="Times New Roman" w:hAnsi="Times New Roman" w:cs="Times New Roman"/>
          <w:b/>
          <w:bCs/>
          <w:color w:val="000000" w:themeColor="text1"/>
          <w:sz w:val="24"/>
          <w:szCs w:val="24"/>
          <w:u w:val="none"/>
        </w:rPr>
        <w:t>3.1.</w:t>
      </w:r>
      <w:r w:rsidR="00EC7E2A">
        <w:rPr>
          <w:rFonts w:ascii="Times New Roman" w:hAnsi="Times New Roman" w:cs="Times New Roman"/>
          <w:b/>
          <w:sz w:val="24"/>
          <w:szCs w:val="24"/>
        </w:rPr>
        <w:t>Аргументы к вещи: естественные доказательства</w:t>
      </w:r>
    </w:p>
    <w:p w14:paraId="1886736D" w14:textId="77777777" w:rsidR="00EC7E2A" w:rsidRDefault="00EC7E2A" w:rsidP="00DD7AAD">
      <w:pPr>
        <w:shd w:val="clear" w:color="auto" w:fill="FFFFFF"/>
        <w:spacing w:after="0" w:line="360" w:lineRule="auto"/>
        <w:ind w:firstLine="709"/>
        <w:jc w:val="both"/>
        <w:textAlignment w:val="baseline"/>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Интервью с министром иностранных дел Российской Федерации С.В.Лавровым по итогам саммита «Группы двадцати», Денпасар, 15 ноября 2022 года – одно из знаковых в современной истории. Отвечая на вопросы зарубежных корреспондентов, министр был предельно собран, речь его была доказательна и убедительна.</w:t>
      </w:r>
    </w:p>
    <w:p w14:paraId="7906DEAE" w14:textId="77777777" w:rsidR="00EC7E2A" w:rsidRDefault="00EC7E2A" w:rsidP="00DD7AAD">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Аргументы, опирающиеся на эмпирические данные, основываются на опыте, на естественных, очевидных доказательствах. Это </w:t>
      </w:r>
      <w:r>
        <w:rPr>
          <w:rFonts w:ascii="Times New Roman" w:eastAsia="Times New Roman" w:hAnsi="Times New Roman" w:cs="Times New Roman"/>
          <w:color w:val="000000"/>
          <w:sz w:val="24"/>
          <w:szCs w:val="24"/>
        </w:rPr>
        <w:t>цифры, фактические данные, письменные свидетельства, в том числе и высказывания оппонентов, рассказы очевидцев, а также приглашение в свидетели самих слушателей.</w:t>
      </w:r>
    </w:p>
    <w:p w14:paraId="1799C15C" w14:textId="77777777" w:rsidR="00EC7E2A" w:rsidRDefault="00EC7E2A" w:rsidP="00393981">
      <w:pPr>
        <w:widowControl w:val="0"/>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говоря о ситуации в сфере мирового здравоохранения, С.Лавров напомнил: «</w:t>
      </w:r>
      <w:r>
        <w:rPr>
          <w:rFonts w:ascii="Times New Roman" w:eastAsia="Times New Roman" w:hAnsi="Times New Roman" w:cs="Times New Roman"/>
          <w:i/>
          <w:color w:val="000000"/>
          <w:sz w:val="24"/>
          <w:szCs w:val="24"/>
        </w:rPr>
        <w:t>Об этом не раз говорил</w:t>
      </w:r>
      <w:r w:rsidR="006A2D0A">
        <w:rPr>
          <w:rFonts w:ascii="Times New Roman" w:eastAsia="Times New Roman" w:hAnsi="Times New Roman" w:cs="Times New Roman"/>
          <w:i/>
          <w:color w:val="000000"/>
          <w:sz w:val="24"/>
          <w:szCs w:val="24"/>
        </w:rPr>
        <w:t xml:space="preserve"> </w:t>
      </w:r>
      <w:hyperlink r:id="rId8" w:history="1">
        <w:r>
          <w:rPr>
            <w:rStyle w:val="a3"/>
            <w:rFonts w:ascii="Times New Roman" w:eastAsia="Times New Roman" w:hAnsi="Times New Roman" w:cs="Times New Roman"/>
            <w:i/>
            <w:color w:val="000000"/>
            <w:sz w:val="24"/>
            <w:szCs w:val="24"/>
            <w:u w:val="none"/>
          </w:rPr>
          <w:t>Президент России В.В.Путин</w:t>
        </w:r>
      </w:hyperlink>
      <w:r>
        <w:rPr>
          <w:rFonts w:ascii="Times New Roman" w:eastAsia="Times New Roman" w:hAnsi="Times New Roman" w:cs="Times New Roman"/>
          <w:i/>
          <w:color w:val="000000"/>
          <w:sz w:val="24"/>
          <w:szCs w:val="24"/>
        </w:rPr>
        <w:t>, описывая то, что происходило, когда разразилась пандемия коронавирусной инфекции</w:t>
      </w:r>
      <w:r>
        <w:rPr>
          <w:rFonts w:ascii="Times New Roman" w:eastAsia="Times New Roman" w:hAnsi="Times New Roman" w:cs="Times New Roman"/>
          <w:color w:val="000000"/>
          <w:sz w:val="24"/>
          <w:szCs w:val="24"/>
        </w:rPr>
        <w:t>»</w:t>
      </w:r>
      <w:r w:rsidR="005046D1" w:rsidRPr="005046D1">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xml:space="preserve">. По словам министра, российская вакцина </w:t>
      </w:r>
      <w:hyperlink r:id="rId9" w:history="1">
        <w:r>
          <w:rPr>
            <w:rStyle w:val="a3"/>
            <w:rFonts w:ascii="Times New Roman" w:eastAsia="Times New Roman" w:hAnsi="Times New Roman" w:cs="Times New Roman"/>
            <w:color w:val="000000"/>
            <w:sz w:val="24"/>
            <w:szCs w:val="24"/>
            <w:u w:val="none"/>
          </w:rPr>
          <w:t>«Спутник V»</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доказала свою эффективность (более 95%) и успешно поставлялась в 70 государств</w:t>
      </w:r>
      <w:r>
        <w:rPr>
          <w:rFonts w:ascii="Times New Roman" w:eastAsia="Times New Roman" w:hAnsi="Times New Roman" w:cs="Times New Roman"/>
          <w:color w:val="000000"/>
          <w:sz w:val="24"/>
          <w:szCs w:val="24"/>
        </w:rPr>
        <w:t>»</w:t>
      </w:r>
      <w:r w:rsidR="005046D1" w:rsidRPr="005046D1">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p>
    <w:p w14:paraId="009B9B8D" w14:textId="77777777" w:rsidR="00EC7E2A" w:rsidRDefault="00EC7E2A" w:rsidP="00EC7E2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Когда речь зашла об энергетической безопасности, прозвучало следующее: «</w:t>
      </w:r>
      <w:r>
        <w:rPr>
          <w:rFonts w:ascii="Times New Roman" w:eastAsia="Times New Roman" w:hAnsi="Times New Roman" w:cs="Times New Roman"/>
          <w:i/>
          <w:color w:val="000000"/>
          <w:sz w:val="24"/>
          <w:szCs w:val="24"/>
        </w:rPr>
        <w:t>Неделю назад агентство «Блумберг» опубликовало подробное исследование, в котором сделан вывод: предпринимавшиеся европейскими странами меры по укреплению собственной энергобезопасности привели к резкому обострению энергетической бедности в развивающемся мире»</w:t>
      </w:r>
      <w:r w:rsidR="003A453C">
        <w:rPr>
          <w:rFonts w:ascii="Times New Roman" w:eastAsia="Times New Roman" w:hAnsi="Times New Roman" w:cs="Times New Roman"/>
          <w:i/>
          <w:color w:val="000000"/>
          <w:sz w:val="24"/>
          <w:szCs w:val="24"/>
        </w:rPr>
        <w:t xml:space="preserve"> </w:t>
      </w:r>
      <w:r w:rsidR="005046D1" w:rsidRPr="005046D1">
        <w:rPr>
          <w:rFonts w:ascii="Times New Roman" w:eastAsia="Times New Roman" w:hAnsi="Times New Roman" w:cs="Times New Roman"/>
          <w:iCs/>
          <w:color w:val="000000"/>
          <w:sz w:val="24"/>
          <w:szCs w:val="24"/>
        </w:rPr>
        <w:t>[8]</w:t>
      </w:r>
      <w:r>
        <w:rPr>
          <w:rFonts w:ascii="Times New Roman" w:eastAsia="Times New Roman" w:hAnsi="Times New Roman" w:cs="Times New Roman"/>
          <w:i/>
          <w:color w:val="000000"/>
          <w:sz w:val="24"/>
          <w:szCs w:val="24"/>
        </w:rPr>
        <w:t>.</w:t>
      </w:r>
    </w:p>
    <w:p w14:paraId="6CAB1B61" w14:textId="77777777" w:rsidR="00EC7E2A" w:rsidRDefault="00EC7E2A" w:rsidP="00EC7E2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обсуждении продовольственной безопасности: «</w:t>
      </w:r>
      <w:r>
        <w:rPr>
          <w:rFonts w:ascii="Times New Roman" w:eastAsia="Times New Roman" w:hAnsi="Times New Roman" w:cs="Times New Roman"/>
          <w:i/>
          <w:color w:val="000000"/>
          <w:sz w:val="24"/>
          <w:szCs w:val="24"/>
        </w:rPr>
        <w:t>По продовольствию, как об этом многократно говорил Президент В.В.Путин, в очередной раз продемонстрировали возможности Российской Федерации в обеспечении стабильности мировых рынков зерна (прежде всего, пшеницы) и удобрений… Невзирая на все эти сложности и санкционные ограничения, мы уже вывезли 10,5 млн тонн зерна, из которых только пшеницы – около 8 млн тонн: примерно 60% - в Азию и около 40% - в африканские страны»</w:t>
      </w:r>
      <w:r w:rsidR="005046D1" w:rsidRPr="005046D1">
        <w:rPr>
          <w:rFonts w:ascii="Times New Roman" w:eastAsia="Times New Roman" w:hAnsi="Times New Roman" w:cs="Times New Roman"/>
          <w:iCs/>
          <w:color w:val="000000"/>
          <w:sz w:val="24"/>
          <w:szCs w:val="24"/>
        </w:rPr>
        <w:t>[8]</w:t>
      </w:r>
      <w:r>
        <w:rPr>
          <w:rFonts w:ascii="Times New Roman" w:eastAsia="Times New Roman" w:hAnsi="Times New Roman" w:cs="Times New Roman"/>
          <w:i/>
          <w:color w:val="000000"/>
          <w:sz w:val="24"/>
          <w:szCs w:val="24"/>
        </w:rPr>
        <w:t>.</w:t>
      </w:r>
    </w:p>
    <w:p w14:paraId="7B464A0D" w14:textId="77777777" w:rsidR="00EC7E2A" w:rsidRPr="009F6523" w:rsidRDefault="00EC7E2A" w:rsidP="00EC7E2A">
      <w:pPr>
        <w:spacing w:after="0" w:line="360" w:lineRule="auto"/>
        <w:ind w:firstLine="709"/>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Характеризуя дистанционное выступление Президента Украины В.</w:t>
      </w:r>
      <w:r w:rsidR="003A453C">
        <w:rPr>
          <w:rFonts w:ascii="Times New Roman" w:hAnsi="Times New Roman" w:cs="Times New Roman"/>
          <w:sz w:val="24"/>
          <w:szCs w:val="24"/>
        </w:rPr>
        <w:t xml:space="preserve"> </w:t>
      </w:r>
      <w:r>
        <w:rPr>
          <w:rFonts w:ascii="Times New Roman" w:hAnsi="Times New Roman" w:cs="Times New Roman"/>
          <w:sz w:val="24"/>
          <w:szCs w:val="24"/>
        </w:rPr>
        <w:t>Зеленского, министр акцентировал внимание на искажение докладчиком фактов истории и призвал слушателей дать объективную оценку такому риторическому поведению: «</w:t>
      </w:r>
      <w:r>
        <w:rPr>
          <w:rFonts w:ascii="Times New Roman" w:eastAsia="Times New Roman" w:hAnsi="Times New Roman" w:cs="Times New Roman"/>
          <w:i/>
          <w:color w:val="000000"/>
          <w:sz w:val="24"/>
          <w:szCs w:val="24"/>
        </w:rPr>
        <w:t xml:space="preserve">Лучше всего содержание этой речи и состояние этого человека характеризует его же собственная фраза, не к месту «ввернутая», но произнесенная – он сказал, что высадка союзников в Нормандии в 1944 г. стала переломным моментом во Второй мировой войне. Делайте выводы </w:t>
      </w:r>
      <w:r w:rsidRPr="009F6523">
        <w:rPr>
          <w:rFonts w:ascii="Times New Roman" w:eastAsia="Times New Roman" w:hAnsi="Times New Roman" w:cs="Times New Roman"/>
          <w:i/>
          <w:color w:val="000000"/>
          <w:sz w:val="24"/>
          <w:szCs w:val="24"/>
        </w:rPr>
        <w:t>сами»</w:t>
      </w:r>
      <w:r w:rsidR="003A453C">
        <w:rPr>
          <w:rFonts w:ascii="Times New Roman" w:eastAsia="Times New Roman" w:hAnsi="Times New Roman" w:cs="Times New Roman"/>
          <w:i/>
          <w:color w:val="000000"/>
          <w:sz w:val="24"/>
          <w:szCs w:val="24"/>
        </w:rPr>
        <w:t xml:space="preserve"> </w:t>
      </w:r>
      <w:r w:rsidR="005046D1" w:rsidRPr="002D25F4">
        <w:rPr>
          <w:rFonts w:ascii="Times New Roman" w:eastAsia="Times New Roman" w:hAnsi="Times New Roman" w:cs="Times New Roman"/>
          <w:iCs/>
          <w:color w:val="000000"/>
          <w:sz w:val="24"/>
          <w:szCs w:val="24"/>
        </w:rPr>
        <w:t>[8]</w:t>
      </w:r>
      <w:r w:rsidRPr="009F6523">
        <w:rPr>
          <w:rFonts w:ascii="Times New Roman" w:eastAsia="Times New Roman" w:hAnsi="Times New Roman" w:cs="Times New Roman"/>
          <w:i/>
          <w:color w:val="000000"/>
          <w:sz w:val="24"/>
          <w:szCs w:val="24"/>
        </w:rPr>
        <w:t>.</w:t>
      </w:r>
    </w:p>
    <w:p w14:paraId="5293DD2B" w14:textId="77777777" w:rsidR="00EC7E2A" w:rsidRPr="009F6523" w:rsidRDefault="00EC7E2A" w:rsidP="00EC7E2A">
      <w:pPr>
        <w:spacing w:after="0" w:line="360" w:lineRule="auto"/>
        <w:ind w:firstLine="709"/>
        <w:jc w:val="both"/>
        <w:rPr>
          <w:rFonts w:ascii="Times New Roman" w:eastAsia="Times New Roman" w:hAnsi="Times New Roman" w:cs="Times New Roman"/>
          <w:color w:val="000000"/>
          <w:sz w:val="24"/>
          <w:szCs w:val="24"/>
        </w:rPr>
      </w:pPr>
      <w:r w:rsidRPr="009F6523">
        <w:rPr>
          <w:rFonts w:ascii="Times New Roman" w:hAnsi="Times New Roman" w:cs="Times New Roman"/>
          <w:sz w:val="24"/>
          <w:szCs w:val="24"/>
        </w:rPr>
        <w:t>Говоря о событиях на Украине, С. Лавров напомнил:</w:t>
      </w:r>
      <w:r w:rsidR="003A453C">
        <w:rPr>
          <w:rFonts w:ascii="Times New Roman" w:hAnsi="Times New Roman" w:cs="Times New Roman"/>
          <w:sz w:val="24"/>
          <w:szCs w:val="24"/>
        </w:rPr>
        <w:t xml:space="preserve"> </w:t>
      </w:r>
      <w:r w:rsidRPr="009F6523">
        <w:rPr>
          <w:rFonts w:ascii="Times New Roman" w:eastAsia="Times New Roman" w:hAnsi="Times New Roman" w:cs="Times New Roman"/>
          <w:i/>
          <w:color w:val="000000"/>
          <w:sz w:val="24"/>
          <w:szCs w:val="24"/>
        </w:rPr>
        <w:t>«С тех пор НАТО активно «осваивала» украинскую территорию, проводя учения, поставляя оружие. Вы знаете, как дальше развивались события: саботаж Минских договоренностей, начало подготовки к военной операции против Донбасса»</w:t>
      </w:r>
      <w:r w:rsidR="003A453C">
        <w:rPr>
          <w:rFonts w:ascii="Times New Roman" w:eastAsia="Times New Roman" w:hAnsi="Times New Roman" w:cs="Times New Roman"/>
          <w:i/>
          <w:color w:val="000000"/>
          <w:sz w:val="24"/>
          <w:szCs w:val="24"/>
        </w:rPr>
        <w:t xml:space="preserve"> </w:t>
      </w:r>
      <w:r w:rsidR="005046D1" w:rsidRPr="005046D1">
        <w:rPr>
          <w:rFonts w:ascii="Times New Roman" w:eastAsia="Times New Roman" w:hAnsi="Times New Roman" w:cs="Times New Roman"/>
          <w:iCs/>
          <w:color w:val="000000"/>
          <w:sz w:val="24"/>
          <w:szCs w:val="24"/>
        </w:rPr>
        <w:t>[8]</w:t>
      </w:r>
      <w:r w:rsidRPr="009F6523">
        <w:rPr>
          <w:rFonts w:ascii="Times New Roman" w:eastAsia="Times New Roman" w:hAnsi="Times New Roman" w:cs="Times New Roman"/>
          <w:i/>
          <w:color w:val="000000"/>
          <w:sz w:val="24"/>
          <w:szCs w:val="24"/>
        </w:rPr>
        <w:t>.</w:t>
      </w:r>
      <w:r w:rsidRPr="009F6523">
        <w:rPr>
          <w:rFonts w:ascii="Times New Roman" w:eastAsia="Times New Roman" w:hAnsi="Times New Roman" w:cs="Times New Roman"/>
          <w:color w:val="000000"/>
          <w:sz w:val="24"/>
          <w:szCs w:val="24"/>
        </w:rPr>
        <w:t xml:space="preserve"> Министр напоминает слушателям о всем известных политических событиях, связанных с Украиной, объясняя заинтересованность НАТО в присутствии на территории данной страны.</w:t>
      </w:r>
    </w:p>
    <w:p w14:paraId="0D988B9F" w14:textId="77777777" w:rsidR="00EC7E2A" w:rsidRPr="009F6523" w:rsidRDefault="00EC7E2A" w:rsidP="00EC7E2A">
      <w:pPr>
        <w:spacing w:after="0" w:line="360" w:lineRule="auto"/>
        <w:ind w:firstLine="709"/>
        <w:jc w:val="both"/>
        <w:rPr>
          <w:rFonts w:ascii="Times New Roman" w:eastAsia="Times New Roman" w:hAnsi="Times New Roman" w:cs="Times New Roman"/>
          <w:color w:val="000000"/>
          <w:sz w:val="24"/>
          <w:szCs w:val="24"/>
        </w:rPr>
      </w:pPr>
      <w:r w:rsidRPr="009F6523">
        <w:rPr>
          <w:rFonts w:ascii="Times New Roman" w:eastAsia="Times New Roman" w:hAnsi="Times New Roman" w:cs="Times New Roman"/>
          <w:color w:val="000000"/>
          <w:sz w:val="24"/>
          <w:szCs w:val="24"/>
        </w:rPr>
        <w:t xml:space="preserve">На </w:t>
      </w:r>
      <w:r w:rsidRPr="008E39AC">
        <w:rPr>
          <w:rFonts w:ascii="Times New Roman" w:eastAsia="Times New Roman" w:hAnsi="Times New Roman" w:cs="Times New Roman"/>
          <w:color w:val="000000"/>
          <w:spacing w:val="-5"/>
          <w:kern w:val="36"/>
          <w:sz w:val="24"/>
          <w:szCs w:val="24"/>
        </w:rPr>
        <w:t>77-й сессии ГА ООН</w:t>
      </w:r>
      <w:r w:rsidRPr="009F6523">
        <w:rPr>
          <w:rFonts w:ascii="Times New Roman" w:eastAsia="Times New Roman" w:hAnsi="Times New Roman" w:cs="Times New Roman"/>
          <w:color w:val="000000"/>
          <w:sz w:val="24"/>
          <w:szCs w:val="24"/>
        </w:rPr>
        <w:t xml:space="preserve"> речь зашла о том, что незаконные санкции США принимаются в нарушение Устава ООН, министр назвал это инструментом политического шантажа: «</w:t>
      </w:r>
      <w:r w:rsidRPr="009F6523">
        <w:rPr>
          <w:rFonts w:ascii="Times New Roman" w:eastAsia="Times New Roman" w:hAnsi="Times New Roman" w:cs="Times New Roman"/>
          <w:i/>
          <w:color w:val="000000"/>
          <w:sz w:val="24"/>
          <w:szCs w:val="24"/>
        </w:rPr>
        <w:t>Рестрикции бьют по гражданскому населению, препятствуя получению доступа к товарам первой необходимости, в том числе медикаментам, вакцинам, продовольствию. Вопиющим примером является длящаяся более 60 лет американская блокада Кубы. Генассамблея ООН давно и настойчиво подавляющим большинством голосов требует ее немедленной отмены</w:t>
      </w:r>
      <w:r w:rsidRPr="009F6523">
        <w:rPr>
          <w:rFonts w:ascii="Times New Roman" w:eastAsia="Times New Roman" w:hAnsi="Times New Roman" w:cs="Times New Roman"/>
          <w:color w:val="000000"/>
          <w:sz w:val="24"/>
          <w:szCs w:val="24"/>
        </w:rPr>
        <w:t>»</w:t>
      </w:r>
      <w:r w:rsidR="003A453C">
        <w:rPr>
          <w:rFonts w:ascii="Times New Roman" w:eastAsia="Times New Roman" w:hAnsi="Times New Roman" w:cs="Times New Roman"/>
          <w:color w:val="000000"/>
          <w:sz w:val="24"/>
          <w:szCs w:val="24"/>
        </w:rPr>
        <w:t xml:space="preserve"> </w:t>
      </w:r>
      <w:r w:rsidR="00481F23" w:rsidRPr="00481F23">
        <w:rPr>
          <w:rFonts w:ascii="Times New Roman" w:eastAsia="Times New Roman" w:hAnsi="Times New Roman" w:cs="Times New Roman"/>
          <w:color w:val="000000"/>
          <w:sz w:val="24"/>
          <w:szCs w:val="24"/>
        </w:rPr>
        <w:t>[9]</w:t>
      </w:r>
      <w:r w:rsidRPr="009F6523">
        <w:rPr>
          <w:rFonts w:ascii="Times New Roman" w:eastAsia="Times New Roman" w:hAnsi="Times New Roman" w:cs="Times New Roman"/>
          <w:color w:val="000000"/>
          <w:sz w:val="24"/>
          <w:szCs w:val="24"/>
        </w:rPr>
        <w:t>.</w:t>
      </w:r>
    </w:p>
    <w:p w14:paraId="303113CD" w14:textId="77777777" w:rsidR="00EC7E2A" w:rsidRDefault="00EC7E2A" w:rsidP="006A2D0A">
      <w:pPr>
        <w:widowControl w:val="0"/>
        <w:spacing w:after="0" w:line="360" w:lineRule="auto"/>
        <w:ind w:firstLine="709"/>
        <w:jc w:val="both"/>
        <w:rPr>
          <w:rFonts w:ascii="Times New Roman" w:eastAsia="Times New Roman" w:hAnsi="Times New Roman" w:cs="Times New Roman"/>
          <w:color w:val="000000"/>
          <w:sz w:val="24"/>
          <w:szCs w:val="24"/>
        </w:rPr>
      </w:pPr>
      <w:r w:rsidRPr="009F6523">
        <w:rPr>
          <w:rFonts w:ascii="Times New Roman" w:eastAsia="Times New Roman" w:hAnsi="Times New Roman" w:cs="Times New Roman"/>
          <w:color w:val="000000"/>
          <w:sz w:val="24"/>
          <w:szCs w:val="24"/>
        </w:rPr>
        <w:t>Одним из существенных аргументов в докладе министра на сессии явилась</w:t>
      </w:r>
      <w:r>
        <w:rPr>
          <w:rFonts w:ascii="Times New Roman" w:eastAsia="Times New Roman" w:hAnsi="Times New Roman" w:cs="Times New Roman"/>
          <w:color w:val="000000"/>
          <w:sz w:val="24"/>
          <w:szCs w:val="24"/>
        </w:rPr>
        <w:t xml:space="preserve"> фраза, в которой докладчик прибегает к цитированию: «</w:t>
      </w:r>
      <w:r>
        <w:rPr>
          <w:rFonts w:ascii="Times New Roman" w:eastAsia="Times New Roman" w:hAnsi="Times New Roman" w:cs="Times New Roman"/>
          <w:i/>
          <w:color w:val="000000"/>
          <w:sz w:val="24"/>
          <w:szCs w:val="24"/>
        </w:rPr>
        <w:t xml:space="preserve">В эпоху перемен человеку свойственно искать </w:t>
      </w:r>
      <w:r>
        <w:rPr>
          <w:rFonts w:ascii="Times New Roman" w:eastAsia="Times New Roman" w:hAnsi="Times New Roman" w:cs="Times New Roman"/>
          <w:i/>
          <w:color w:val="000000"/>
          <w:sz w:val="24"/>
          <w:szCs w:val="24"/>
        </w:rPr>
        <w:lastRenderedPageBreak/>
        <w:t>опору и утешение в мудрости предшественников, на чью долю выпали не меньшие испытания. По меткому выражению бывшего Генерального секретаря ООН Д. Хаммаршельда, помнившего ужасы Второй мировой войны: «ООН была создана не для того, чтобы привести человечество в рай, а чтобы спасти его от ада». Эти слова как никогда актуальны. Они взывают к тому, чтобы все мы осознали свою индивидуальную и коллективную ответственность за создание условий для безопасного и гармоничного развития будущих поколений</w:t>
      </w:r>
      <w:r>
        <w:rPr>
          <w:rFonts w:ascii="Times New Roman" w:eastAsia="Times New Roman" w:hAnsi="Times New Roman" w:cs="Times New Roman"/>
          <w:color w:val="000000"/>
          <w:sz w:val="24"/>
          <w:szCs w:val="24"/>
        </w:rPr>
        <w:t>»</w:t>
      </w:r>
      <w:r w:rsidR="003A453C" w:rsidRPr="003A453C">
        <w:rPr>
          <w:rFonts w:ascii="Times New Roman" w:eastAsia="Times New Roman" w:hAnsi="Times New Roman" w:cs="Times New Roman"/>
          <w:iCs/>
          <w:color w:val="000000"/>
          <w:sz w:val="24"/>
          <w:szCs w:val="24"/>
        </w:rPr>
        <w:t xml:space="preserve"> </w:t>
      </w:r>
      <w:r w:rsidR="003A453C" w:rsidRPr="00481F23">
        <w:rPr>
          <w:rFonts w:ascii="Times New Roman" w:eastAsia="Times New Roman" w:hAnsi="Times New Roman" w:cs="Times New Roman"/>
          <w:iCs/>
          <w:color w:val="000000"/>
          <w:sz w:val="24"/>
          <w:szCs w:val="24"/>
        </w:rPr>
        <w:t>[9]</w:t>
      </w:r>
      <w:r w:rsidR="003A453C">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 xml:space="preserve"> Использование личного местоимения «мы» подчеркивает, что от каждого из присутствующих зависит, каким быть миру сегодня.</w:t>
      </w:r>
    </w:p>
    <w:p w14:paraId="65D16C6C" w14:textId="77777777" w:rsidR="00EC7E2A" w:rsidRDefault="00EC7E2A" w:rsidP="00EC7E2A">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Когда речь зашла о распаде СССР: «</w:t>
      </w:r>
      <w:r>
        <w:rPr>
          <w:rFonts w:ascii="Times New Roman" w:eastAsia="Times New Roman" w:hAnsi="Times New Roman" w:cs="Times New Roman"/>
          <w:i/>
          <w:color w:val="000000"/>
          <w:sz w:val="24"/>
          <w:szCs w:val="24"/>
        </w:rPr>
        <w:t>Аррогантность Запада, американская исключительность приобрели особенно деструктивный характер после завершения «холодной войны». Еще в 1991 г. заместитель главы Пентагона П.Вулфовиц в беседе с командующим объединенными силами НАТО в Европе У.Кларком откровенно признавался в том, что после окончания «холодной войны» они могут использовать своих военных, не боясь наказания…»</w:t>
      </w:r>
      <w:r w:rsidR="003A453C">
        <w:rPr>
          <w:rFonts w:ascii="Times New Roman" w:eastAsia="Times New Roman" w:hAnsi="Times New Roman" w:cs="Times New Roman"/>
          <w:i/>
          <w:color w:val="000000"/>
          <w:sz w:val="24"/>
          <w:szCs w:val="24"/>
        </w:rPr>
        <w:t xml:space="preserve"> </w:t>
      </w:r>
      <w:r w:rsidR="00481F23" w:rsidRPr="00481F23">
        <w:rPr>
          <w:rFonts w:ascii="Times New Roman" w:eastAsia="Times New Roman" w:hAnsi="Times New Roman" w:cs="Times New Roman"/>
          <w:iCs/>
          <w:color w:val="000000"/>
          <w:sz w:val="24"/>
          <w:szCs w:val="24"/>
        </w:rPr>
        <w:t>[9]</w:t>
      </w:r>
      <w:r>
        <w:rPr>
          <w:rFonts w:ascii="Times New Roman" w:eastAsia="Times New Roman" w:hAnsi="Times New Roman" w:cs="Times New Roman"/>
          <w:color w:val="000000"/>
          <w:sz w:val="24"/>
          <w:szCs w:val="24"/>
        </w:rPr>
        <w:t xml:space="preserve"> Данное историческое свидетельство изобличает истинную сущность отношения представителей власти в США к России в сложный для неё период.</w:t>
      </w:r>
    </w:p>
    <w:p w14:paraId="2E3959FB" w14:textId="77777777" w:rsidR="00EC7E2A" w:rsidRDefault="00EC7E2A" w:rsidP="00EC7E2A">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Следующая фраза характеризует отношение Англии к Украине и её народу: «</w:t>
      </w:r>
      <w:r>
        <w:rPr>
          <w:rFonts w:ascii="Times New Roman" w:eastAsia="Times New Roman" w:hAnsi="Times New Roman" w:cs="Times New Roman"/>
          <w:i/>
          <w:color w:val="000000"/>
          <w:sz w:val="24"/>
          <w:szCs w:val="24"/>
        </w:rPr>
        <w:t>Любому непредвзятому наблюдателю предельно ясно: для англосаксов, полностью подчинивших себе Европу, Украина лишь расходный материал в борьбе с Россией</w:t>
      </w:r>
      <w:r>
        <w:rPr>
          <w:rFonts w:ascii="Times New Roman" w:eastAsia="Times New Roman" w:hAnsi="Times New Roman" w:cs="Times New Roman"/>
          <w:color w:val="000000"/>
          <w:sz w:val="24"/>
          <w:szCs w:val="24"/>
        </w:rPr>
        <w:t>»</w:t>
      </w:r>
      <w:r w:rsidR="00481F23" w:rsidRPr="00481F23">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Слова «предельно ясно» говорят о том, что всем, кто следит за разворачивающимися на Украине событиями и не имеет личной заинтересованности в разжигании конфликта, понятен истинный смысл происходящего.</w:t>
      </w:r>
    </w:p>
    <w:p w14:paraId="693DB77D" w14:textId="77777777" w:rsidR="00EC7E2A" w:rsidRDefault="00EC7E2A" w:rsidP="00EC7E2A">
      <w:pPr>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Историческая закономерность, обращение к авторитетным высказываниям – один из важных принципов, используемых в речи С. Лаврова. «</w:t>
      </w:r>
      <w:r w:rsidRPr="00481F23">
        <w:rPr>
          <w:rFonts w:ascii="Times New Roman" w:eastAsia="Times New Roman" w:hAnsi="Times New Roman" w:cs="Times New Roman"/>
          <w:i/>
          <w:iCs/>
          <w:color w:val="000000"/>
          <w:sz w:val="24"/>
          <w:szCs w:val="24"/>
        </w:rPr>
        <w:t>В эпоху перемен человеку свойственно искать опору и утешение в мудрости предшественников, на чью долю выпали не меньшие испытания. По меткому выражению бывшего Генерального секретаря ООН Д.</w:t>
      </w:r>
      <w:r w:rsidR="003A453C">
        <w:rPr>
          <w:rFonts w:ascii="Times New Roman" w:eastAsia="Times New Roman" w:hAnsi="Times New Roman" w:cs="Times New Roman"/>
          <w:i/>
          <w:iCs/>
          <w:color w:val="000000"/>
          <w:sz w:val="24"/>
          <w:szCs w:val="24"/>
        </w:rPr>
        <w:t xml:space="preserve"> </w:t>
      </w:r>
      <w:r w:rsidRPr="00481F23">
        <w:rPr>
          <w:rFonts w:ascii="Times New Roman" w:eastAsia="Times New Roman" w:hAnsi="Times New Roman" w:cs="Times New Roman"/>
          <w:i/>
          <w:iCs/>
          <w:color w:val="000000"/>
          <w:sz w:val="24"/>
          <w:szCs w:val="24"/>
        </w:rPr>
        <w:t>Хаммаршельда, помнившего ужасы Второй мировой войны: «ООН была создана не для того, чтобы привести человечество в рай, а чтобы спасти его от ада». Эти слова как никогда актуальны»</w:t>
      </w:r>
      <w:r w:rsidR="004207C9">
        <w:rPr>
          <w:rFonts w:ascii="Times New Roman" w:eastAsia="Times New Roman" w:hAnsi="Times New Roman" w:cs="Times New Roman"/>
          <w:i/>
          <w:iCs/>
          <w:color w:val="000000"/>
          <w:sz w:val="24"/>
          <w:szCs w:val="24"/>
        </w:rPr>
        <w:t xml:space="preserve"> </w:t>
      </w:r>
      <w:r w:rsidR="00481F23" w:rsidRPr="006D526E">
        <w:rPr>
          <w:rFonts w:ascii="Times New Roman" w:eastAsia="Times New Roman" w:hAnsi="Times New Roman" w:cs="Times New Roman"/>
          <w:color w:val="000000"/>
          <w:sz w:val="24"/>
          <w:szCs w:val="24"/>
        </w:rPr>
        <w:t>[9]</w:t>
      </w:r>
      <w:r w:rsidRPr="00481F23">
        <w:rPr>
          <w:rFonts w:ascii="Times New Roman" w:eastAsia="Times New Roman" w:hAnsi="Times New Roman" w:cs="Times New Roman"/>
          <w:i/>
          <w:iCs/>
          <w:color w:val="000000"/>
          <w:sz w:val="24"/>
          <w:szCs w:val="24"/>
        </w:rPr>
        <w:t>.</w:t>
      </w:r>
    </w:p>
    <w:p w14:paraId="7FB53749" w14:textId="77777777" w:rsidR="00EC7E2A" w:rsidRDefault="00CC2A3A" w:rsidP="00EC7E2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EC7E2A">
        <w:rPr>
          <w:rFonts w:ascii="Times New Roman" w:hAnsi="Times New Roman" w:cs="Times New Roman"/>
          <w:b/>
          <w:sz w:val="24"/>
          <w:szCs w:val="24"/>
        </w:rPr>
        <w:t>3.2. Логические доказательства</w:t>
      </w:r>
    </w:p>
    <w:p w14:paraId="6616D58B" w14:textId="77777777" w:rsidR="00EC7E2A" w:rsidRPr="006A2D0A" w:rsidRDefault="00EC7E2A" w:rsidP="00EC7E2A">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Логические доказательства строятся либо на дедукции – переходе от общих рассуждений к частным, либо на индукции – переходе от частных рассуждений к общим. С. Лавров неоднократно в каждом из своих докладов прибегает именно к дедукции как способу </w:t>
      </w:r>
      <w:r w:rsidRPr="006A2D0A">
        <w:rPr>
          <w:rFonts w:ascii="Times New Roman" w:eastAsia="Times New Roman" w:hAnsi="Times New Roman" w:cs="Times New Roman"/>
          <w:color w:val="000000"/>
          <w:sz w:val="24"/>
          <w:szCs w:val="24"/>
        </w:rPr>
        <w:t>обоснования той или иной мысли.</w:t>
      </w:r>
    </w:p>
    <w:p w14:paraId="150B103D" w14:textId="77777777" w:rsidR="00EC7E2A" w:rsidRPr="006A2D0A" w:rsidRDefault="00EC7E2A" w:rsidP="006A2D0A">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6A2D0A">
        <w:rPr>
          <w:rFonts w:ascii="Times New Roman" w:eastAsia="Times New Roman" w:hAnsi="Times New Roman" w:cs="Times New Roman"/>
          <w:color w:val="000000"/>
          <w:sz w:val="24"/>
          <w:szCs w:val="24"/>
        </w:rPr>
        <w:t>Так, интервью дипломат прокомментировал темы обсуждений: «</w:t>
      </w:r>
      <w:r w:rsidRPr="006A2D0A">
        <w:rPr>
          <w:rFonts w:ascii="Times New Roman" w:eastAsia="Times New Roman" w:hAnsi="Times New Roman" w:cs="Times New Roman"/>
          <w:i/>
          <w:color w:val="000000"/>
          <w:sz w:val="24"/>
          <w:szCs w:val="24"/>
        </w:rPr>
        <w:t xml:space="preserve">Говорили и о необходимости реализации уже принятых решений. Вакцинация должна быть всеобщим достоянием. Привели примеры, характеризующие несоответствие реальной картины </w:t>
      </w:r>
      <w:r w:rsidRPr="006A2D0A">
        <w:rPr>
          <w:rFonts w:ascii="Times New Roman" w:eastAsia="Times New Roman" w:hAnsi="Times New Roman" w:cs="Times New Roman"/>
          <w:i/>
          <w:color w:val="000000"/>
          <w:sz w:val="24"/>
          <w:szCs w:val="24"/>
        </w:rPr>
        <w:lastRenderedPageBreak/>
        <w:t>заявленным целям. В частности, из-за разрыва в подходах к вакцинации её уровень в развитых странах достиг 60%, а в беднейших странах - лишь около 5%».</w:t>
      </w:r>
    </w:p>
    <w:p w14:paraId="647AA65C"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6A2D0A">
        <w:rPr>
          <w:rFonts w:ascii="Times New Roman" w:eastAsia="Times New Roman" w:hAnsi="Times New Roman" w:cs="Times New Roman"/>
          <w:color w:val="000000"/>
          <w:sz w:val="24"/>
          <w:szCs w:val="24"/>
        </w:rPr>
        <w:t>Во время выступления Сергея Лаврова на 77-й сессии ГА ООН</w:t>
      </w:r>
      <w:r w:rsidRPr="009F6523">
        <w:rPr>
          <w:rFonts w:ascii="Times New Roman" w:eastAsia="Times New Roman" w:hAnsi="Times New Roman" w:cs="Times New Roman"/>
          <w:color w:val="000000"/>
          <w:sz w:val="24"/>
          <w:szCs w:val="24"/>
        </w:rPr>
        <w:t xml:space="preserve"> прозвучало:</w:t>
      </w:r>
      <w:r w:rsidRPr="009F6523">
        <w:rPr>
          <w:rFonts w:ascii="Times New Roman" w:eastAsia="Times New Roman" w:hAnsi="Times New Roman" w:cs="Times New Roman"/>
          <w:b/>
          <w:bCs/>
          <w:color w:val="000000"/>
          <w:spacing w:val="-5"/>
          <w:kern w:val="36"/>
          <w:sz w:val="24"/>
          <w:szCs w:val="24"/>
        </w:rPr>
        <w:t xml:space="preserve"> «</w:t>
      </w:r>
      <w:r w:rsidRPr="009F6523">
        <w:rPr>
          <w:rFonts w:ascii="Times New Roman" w:eastAsia="Times New Roman" w:hAnsi="Times New Roman" w:cs="Times New Roman"/>
          <w:bCs/>
          <w:i/>
          <w:color w:val="000000"/>
          <w:spacing w:val="-5"/>
          <w:kern w:val="36"/>
          <w:sz w:val="24"/>
          <w:szCs w:val="24"/>
        </w:rPr>
        <w:t>В</w:t>
      </w:r>
      <w:r w:rsidRPr="009F6523">
        <w:rPr>
          <w:rFonts w:ascii="Times New Roman" w:eastAsia="Times New Roman" w:hAnsi="Times New Roman" w:cs="Times New Roman"/>
          <w:i/>
          <w:color w:val="000000"/>
          <w:sz w:val="24"/>
          <w:szCs w:val="24"/>
        </w:rPr>
        <w:t>ашингтон возвёл себя чуть ли не в ранг посланника Господа Бога на Земле, у которого нет обязательств, а есть только «священные» права безнаказанно действовать – как и где угодно. Зоной таких действий может быть объявлено любое государство – особенно если оно чем-то не угодило самопровозглашенным «хозяевам мира». Мы все помним, как под надуманными предлогами были развязаны агрессивные войны против</w:t>
      </w:r>
      <w:r>
        <w:rPr>
          <w:rFonts w:ascii="Times New Roman" w:eastAsia="Times New Roman" w:hAnsi="Times New Roman" w:cs="Times New Roman"/>
          <w:i/>
          <w:color w:val="000000"/>
          <w:sz w:val="24"/>
          <w:szCs w:val="24"/>
        </w:rPr>
        <w:t xml:space="preserve"> далеких от американских берегов Югославии, Ирака, Ливии, унесшие многие сотни тысяч жизней мирных граждан</w:t>
      </w:r>
      <w:r>
        <w:rPr>
          <w:rFonts w:ascii="Times New Roman" w:eastAsia="Times New Roman" w:hAnsi="Times New Roman" w:cs="Times New Roman"/>
          <w:color w:val="000000"/>
          <w:sz w:val="24"/>
          <w:szCs w:val="24"/>
        </w:rPr>
        <w:t>»</w:t>
      </w:r>
      <w:r w:rsidR="00322CD7" w:rsidRPr="00322CD7">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Таким образом докладчик, прибегая к антифразису, имеющую в основе своей ироничное звучание, даёт оценку поведению политиков из Вашингтона по отношению к вышеперечисленным странам.</w:t>
      </w:r>
    </w:p>
    <w:p w14:paraId="504D0C16" w14:textId="77777777" w:rsidR="00EC7E2A" w:rsidRDefault="00EC7E2A" w:rsidP="00EC7E2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Заявляя о позиции России по отношению к документам, декларирующим мирные договоренности, министр высказался так: «</w:t>
      </w:r>
      <w:r>
        <w:rPr>
          <w:rFonts w:ascii="Times New Roman" w:eastAsia="Times New Roman" w:hAnsi="Times New Roman" w:cs="Times New Roman"/>
          <w:i/>
          <w:color w:val="000000"/>
          <w:sz w:val="24"/>
          <w:szCs w:val="24"/>
        </w:rPr>
        <w:t>Сегодня как никогда важно, чтобы все государства-члены недвусмысленно, без оговорок подтвердили приверженность целям и принципам Устава ООН в качестве первого необходимого шага на пути к восстановлению коллективной ответственности за судьбы человечества. Именно с такой целью в июле 2021 г. была создана Группа друзей в защиту Устава, соучредителем которой стала Россия и в которую уже входит около двух десятков стран. Группа ставит своей задачей обеспечить строгое следование универсальным нормам международного права в противовес пагубным односторонним подходам. Призываем всех, разделяющих такую позицию, присоединиться</w:t>
      </w:r>
      <w:r>
        <w:rPr>
          <w:rFonts w:ascii="Times New Roman" w:eastAsia="Times New Roman" w:hAnsi="Times New Roman" w:cs="Times New Roman"/>
          <w:color w:val="000000"/>
          <w:sz w:val="24"/>
          <w:szCs w:val="24"/>
        </w:rPr>
        <w:t>»</w:t>
      </w:r>
      <w:r w:rsidR="00322CD7" w:rsidRPr="002D25F4">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При этом С. Лавров подчеркнул мысль о том, что Россия не одинока в своём стремлении жить по правилам, которые были выработаны мировым сообществом.</w:t>
      </w:r>
    </w:p>
    <w:p w14:paraId="36D57AB7" w14:textId="77777777" w:rsidR="00EC7E2A" w:rsidRDefault="00EC7E2A" w:rsidP="00393981">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 принцип от общего к частному С.Лавров тогда, когда речь идет о том, что уже отработанная модель поведения Запада по отношению к другим странам применяется и на территории Украины: «</w:t>
      </w:r>
      <w:r>
        <w:rPr>
          <w:rFonts w:ascii="Times New Roman" w:eastAsia="Times New Roman" w:hAnsi="Times New Roman" w:cs="Times New Roman"/>
          <w:i/>
          <w:color w:val="000000"/>
          <w:sz w:val="24"/>
          <w:szCs w:val="24"/>
        </w:rPr>
        <w:t>Западные коллеги, агрессивно навязывая свое понимание демократии как модели организации жизни общества всем странам, категорически не хотят руководствоваться демократическими нормами в международных делах. Свежий пример — ситуация вокруг Украины. Запад провозгласил свое несогласие с ней. Казалось бы, пусть остальные члены мирового сообщества сами решают, какую позицию им занять: за одних, за других или позицию нейтралитета. Вроде бы так положено в демократиях, когда противостоящие друг другу политики отстаивают свою точку зрения и агитируют население, но США и их союзники никому не дают свободу выбора</w:t>
      </w:r>
      <w:r>
        <w:rPr>
          <w:rFonts w:ascii="Times New Roman" w:eastAsia="Times New Roman" w:hAnsi="Times New Roman" w:cs="Times New Roman"/>
          <w:color w:val="000000"/>
          <w:sz w:val="24"/>
          <w:szCs w:val="24"/>
        </w:rPr>
        <w:t>»</w:t>
      </w:r>
      <w:r w:rsidR="00322CD7" w:rsidRPr="00322CD7">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w:t>
      </w:r>
      <w:r w:rsidR="003939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При этом министр заявил, что Россия в деталях обосновала свою позицию, причём делала это несколько лет. Из фразы понятно, что отсутствие свободы выбора – нарушение гуманитарного права, к которому </w:t>
      </w:r>
      <w:r>
        <w:rPr>
          <w:rFonts w:ascii="Times New Roman" w:eastAsia="Times New Roman" w:hAnsi="Times New Roman" w:cs="Times New Roman"/>
          <w:color w:val="000000"/>
          <w:sz w:val="24"/>
          <w:szCs w:val="24"/>
        </w:rPr>
        <w:lastRenderedPageBreak/>
        <w:t>систематически прибегает Запад.</w:t>
      </w:r>
    </w:p>
    <w:p w14:paraId="36D18656" w14:textId="77777777" w:rsidR="00EC7E2A" w:rsidRPr="00EC7E2A" w:rsidRDefault="00EC7E2A" w:rsidP="00393981">
      <w:pPr>
        <w:widowControl w:val="0"/>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нарушении общечеловеческих прав речь идет и в следующей цитате: </w:t>
      </w:r>
      <w:r>
        <w:rPr>
          <w:rFonts w:ascii="Times New Roman" w:eastAsia="Times New Roman" w:hAnsi="Times New Roman" w:cs="Times New Roman"/>
          <w:i/>
          <w:color w:val="000000"/>
          <w:sz w:val="24"/>
          <w:szCs w:val="24"/>
        </w:rPr>
        <w:t>«Создается устойчивое впечатление, что Вашингтон и покорившаяся ему Европа пытаются сохранить свою ускользающую гегемонию исключительно запрещенными приемами. Сплошь и рядом методы дипломатии подменяются незаконными санкциями против сильных конкурентов в экономике, спорте, информационном пространстве, культурных обменах и в целом в сфере контактов между людьми. Взять ту же проблему с визами для делегатов на международные мероприятия в Нью-Йорке, Женеве, Вене, Париже – это ведь тоже стремление устранить конкурентов, не допустить альтернативные точки зрения в многосторонних дискуссиях»</w:t>
      </w:r>
      <w:r w:rsidR="00393981">
        <w:rPr>
          <w:rFonts w:ascii="Times New Roman" w:eastAsia="Times New Roman" w:hAnsi="Times New Roman" w:cs="Times New Roman"/>
          <w:i/>
          <w:color w:val="000000"/>
          <w:sz w:val="24"/>
          <w:szCs w:val="24"/>
        </w:rPr>
        <w:t xml:space="preserve"> </w:t>
      </w:r>
      <w:r w:rsidR="00322CD7" w:rsidRPr="00322CD7">
        <w:rPr>
          <w:rFonts w:ascii="Times New Roman" w:eastAsia="Times New Roman" w:hAnsi="Times New Roman" w:cs="Times New Roman"/>
          <w:iCs/>
          <w:color w:val="000000"/>
          <w:sz w:val="24"/>
          <w:szCs w:val="24"/>
        </w:rPr>
        <w:t>[9]</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Из цитаты ясно, что главный аргумент для Вашингтона и Европы – позиция силы, которая предполагает уничтожение всякого инакомыслия во всех сферах общественной жизни.</w:t>
      </w:r>
    </w:p>
    <w:p w14:paraId="1F1B7280" w14:textId="77777777" w:rsidR="00EC7E2A" w:rsidRDefault="00CC2A3A" w:rsidP="00255789">
      <w:pPr>
        <w:shd w:val="clear" w:color="auto" w:fill="FFFFFF"/>
        <w:spacing w:after="0" w:line="36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EC7E2A">
        <w:rPr>
          <w:rFonts w:ascii="Times New Roman" w:eastAsia="Times New Roman" w:hAnsi="Times New Roman" w:cs="Times New Roman"/>
          <w:b/>
          <w:color w:val="000000"/>
          <w:sz w:val="24"/>
          <w:szCs w:val="24"/>
        </w:rPr>
        <w:t>3.3. Аргументы к человеку</w:t>
      </w:r>
    </w:p>
    <w:p w14:paraId="7B04697F"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Одна из групп аргументов к человеку – это аргументы к пафосу, которые апеллируют к чувствам человека. Такие аргументы направлены на то, чтобы слушатели приняли позицию докладчика. Распространенными среди них являются аргументы к выгоде, к гордости, к сожалению, к силе, к публике </w:t>
      </w:r>
      <w:r w:rsidR="004207C9" w:rsidRPr="00164889">
        <w:rPr>
          <w:rFonts w:ascii="Times New Roman" w:hAnsi="Times New Roman" w:cs="Times New Roman"/>
          <w:sz w:val="24"/>
          <w:szCs w:val="24"/>
        </w:rPr>
        <w:t>[</w:t>
      </w:r>
      <w:r w:rsidR="004207C9">
        <w:rPr>
          <w:rFonts w:ascii="Times New Roman" w:hAnsi="Times New Roman" w:cs="Times New Roman"/>
          <w:sz w:val="24"/>
          <w:szCs w:val="24"/>
        </w:rPr>
        <w:t>п</w:t>
      </w:r>
      <w:r>
        <w:rPr>
          <w:rFonts w:ascii="Times New Roman" w:eastAsia="Times New Roman" w:hAnsi="Times New Roman" w:cs="Times New Roman"/>
          <w:color w:val="000000"/>
          <w:sz w:val="24"/>
          <w:szCs w:val="24"/>
        </w:rPr>
        <w:t xml:space="preserve">ересказано с сайта </w:t>
      </w:r>
      <w:hyperlink r:id="rId10" w:history="1">
        <w:r w:rsidR="004207C9" w:rsidRPr="004207C9">
          <w:rPr>
            <w:color w:val="000000"/>
          </w:rPr>
          <w:t>25</w:t>
        </w:r>
      </w:hyperlink>
      <w:r w:rsidR="004207C9" w:rsidRPr="004207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монографии же Г.Г. Хазагерова заявлено, что по большому счёту доводы к пафосу состоят в обещании или в угрозе.</w:t>
      </w:r>
    </w:p>
    <w:p w14:paraId="73501489"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Доводы к этосу, или этические доказательства, принято делить на доводы к сопереживанию и доводы к отвержению. И те, и другие опираются на общие для данного этоса (этноса, социальной группы, людей одной веры, конфессии) нравственные представления. Однако опорой для них является уже не индивидуальный опыт, как для доводов </w:t>
      </w:r>
      <w:r w:rsidR="009F6523">
        <w:rPr>
          <w:rFonts w:ascii="Times New Roman" w:eastAsia="Times New Roman" w:hAnsi="Times New Roman" w:cs="Times New Roman"/>
          <w:color w:val="000000"/>
          <w:sz w:val="24"/>
          <w:szCs w:val="24"/>
        </w:rPr>
        <w:t xml:space="preserve">к пафосу, а опыт коллективный </w:t>
      </w:r>
      <w:r w:rsidR="009F6523" w:rsidRPr="00164889">
        <w:rPr>
          <w:rFonts w:ascii="Times New Roman" w:hAnsi="Times New Roman" w:cs="Times New Roman"/>
          <w:sz w:val="24"/>
          <w:szCs w:val="24"/>
        </w:rPr>
        <w:t>[</w:t>
      </w:r>
      <w:r w:rsidR="00164889">
        <w:rPr>
          <w:rFonts w:ascii="Times New Roman" w:hAnsi="Times New Roman" w:cs="Times New Roman"/>
          <w:sz w:val="24"/>
          <w:szCs w:val="24"/>
        </w:rPr>
        <w:t>3</w:t>
      </w:r>
      <w:r w:rsidR="009F6523" w:rsidRPr="00164889">
        <w:rPr>
          <w:rFonts w:ascii="Times New Roman" w:hAnsi="Times New Roman" w:cs="Times New Roman"/>
          <w:sz w:val="24"/>
          <w:szCs w:val="24"/>
        </w:rPr>
        <w:t>]</w:t>
      </w:r>
      <w:r w:rsidRPr="00164889">
        <w:rPr>
          <w:rFonts w:ascii="Times New Roman" w:eastAsia="Times New Roman" w:hAnsi="Times New Roman" w:cs="Times New Roman"/>
          <w:color w:val="000000"/>
          <w:sz w:val="24"/>
          <w:szCs w:val="24"/>
        </w:rPr>
        <w:t>.</w:t>
      </w:r>
    </w:p>
    <w:p w14:paraId="6230BF15"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Обратимся к текстам с выступлениями С. Лаврова. </w:t>
      </w:r>
    </w:p>
    <w:p w14:paraId="031F7774"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после саммита «Группы двадцати» 15.11.2022 года прозвучало об отношении Украины к переговорам: «</w:t>
      </w:r>
      <w:r>
        <w:rPr>
          <w:rFonts w:ascii="Times New Roman" w:eastAsia="Times New Roman" w:hAnsi="Times New Roman" w:cs="Times New Roman"/>
          <w:i/>
          <w:color w:val="000000"/>
          <w:sz w:val="24"/>
          <w:szCs w:val="24"/>
        </w:rPr>
        <w:t>Чем дольше она будет отказываться, тем труднее будет в конечном итоге договариваться</w:t>
      </w:r>
      <w:r>
        <w:rPr>
          <w:rFonts w:ascii="Times New Roman" w:eastAsia="Times New Roman" w:hAnsi="Times New Roman" w:cs="Times New Roman"/>
          <w:color w:val="000000"/>
          <w:sz w:val="24"/>
          <w:szCs w:val="24"/>
        </w:rPr>
        <w:t>»</w:t>
      </w:r>
      <w:r w:rsidR="002D25F4">
        <w:rPr>
          <w:rFonts w:ascii="Times New Roman" w:eastAsia="Times New Roman" w:hAnsi="Times New Roman" w:cs="Times New Roman"/>
          <w:color w:val="000000"/>
          <w:sz w:val="24"/>
          <w:szCs w:val="24"/>
        </w:rPr>
        <w:t xml:space="preserve"> </w:t>
      </w:r>
      <w:r w:rsidR="00164889" w:rsidRPr="0016488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Данная фраза подчеркивает, во-первых, стремление России к мирному урегулированию конфликта, во-вторых – опасность, которая грозит всем в случае нежелания одной из сторон договариваться.</w:t>
      </w:r>
    </w:p>
    <w:p w14:paraId="6936430D"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том, как США ведут себя по отношению к В. Зеленскому, просят быть «посговорчивее», свидетельствует фраза: «…</w:t>
      </w:r>
      <w:r>
        <w:rPr>
          <w:rFonts w:ascii="Times New Roman" w:eastAsia="Times New Roman" w:hAnsi="Times New Roman" w:cs="Times New Roman"/>
          <w:i/>
          <w:color w:val="000000"/>
          <w:sz w:val="24"/>
          <w:szCs w:val="24"/>
        </w:rPr>
        <w:t>это не для того, чтобы он действительно вёл себя конструктивно, а с тем, чтобы снять возражения той части западного мира, которая начинает сомневаться в необходимости поставлять ему дополнительные вооружения</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xml:space="preserve">. Министр своей трактовкой заявляет о деструктивном поведении президента Украины, а также о меняющейся позиции </w:t>
      </w:r>
      <w:r w:rsidR="009F6523">
        <w:rPr>
          <w:rFonts w:ascii="Times New Roman" w:eastAsia="Times New Roman" w:hAnsi="Times New Roman" w:cs="Times New Roman"/>
          <w:color w:val="000000"/>
          <w:sz w:val="24"/>
          <w:szCs w:val="24"/>
        </w:rPr>
        <w:t>Запада к происходящим событиям.</w:t>
      </w:r>
    </w:p>
    <w:p w14:paraId="61B7467B"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 время выступления министр обратился к теме вывоза зерна с территории Украины: «</w:t>
      </w:r>
      <w:r>
        <w:rPr>
          <w:rFonts w:ascii="Times New Roman" w:eastAsia="Times New Roman" w:hAnsi="Times New Roman" w:cs="Times New Roman"/>
          <w:i/>
          <w:color w:val="000000"/>
          <w:sz w:val="24"/>
          <w:szCs w:val="24"/>
        </w:rPr>
        <w:t>После того, как украинские вооружённые силы использовали гуманитарный коридор для вывоза зерна в военных целях, мы приостановили проведение этой операции. Затем украинцы подтвердили, что больше так делать не будут. Наши</w:t>
      </w:r>
      <w:hyperlink r:id="rId11" w:history="1">
        <w:r>
          <w:rPr>
            <w:rStyle w:val="a3"/>
            <w:rFonts w:ascii="Times New Roman" w:eastAsia="Times New Roman" w:hAnsi="Times New Roman" w:cs="Times New Roman"/>
            <w:i/>
            <w:color w:val="000000"/>
            <w:sz w:val="24"/>
            <w:szCs w:val="24"/>
            <w:u w:val="none"/>
          </w:rPr>
          <w:t>турецкие</w:t>
        </w:r>
      </w:hyperlink>
      <w:r>
        <w:rPr>
          <w:rFonts w:ascii="Times New Roman" w:eastAsia="Times New Roman" w:hAnsi="Times New Roman" w:cs="Times New Roman"/>
          <w:i/>
          <w:color w:val="000000"/>
          <w:sz w:val="24"/>
          <w:szCs w:val="24"/>
        </w:rPr>
        <w:t>и западные коллеги имеют понимание, что они должны удерживать Украину от подобных неприемлемых действий</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Наряду с оценочными словами «неприемлемые действия», С. Лавров делает акцент на том, что бескорыстие и чувство справедливости – чрезвычайно ценимые качества, и выражает надежду, что в будущем фактов нарушений договора по зерну не будет.</w:t>
      </w:r>
    </w:p>
    <w:p w14:paraId="4F17B7B9"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Двадцатиминутную речь В. Зеленского на саммите «Группы двадцати» министр охарактеризовал фразой: «</w:t>
      </w:r>
      <w:r>
        <w:rPr>
          <w:rFonts w:ascii="Times New Roman" w:eastAsia="Times New Roman" w:hAnsi="Times New Roman" w:cs="Times New Roman"/>
          <w:i/>
          <w:color w:val="000000"/>
          <w:sz w:val="24"/>
          <w:szCs w:val="24"/>
        </w:rPr>
        <w:t>Это была воинственная, русофобская и агрессивная риторика»</w:t>
      </w:r>
      <w:r w:rsidR="00A22CEF">
        <w:rPr>
          <w:rFonts w:ascii="Times New Roman" w:eastAsia="Times New Roman" w:hAnsi="Times New Roman" w:cs="Times New Roman"/>
          <w:i/>
          <w:color w:val="000000"/>
          <w:sz w:val="24"/>
          <w:szCs w:val="24"/>
        </w:rPr>
        <w:t xml:space="preserve"> </w:t>
      </w:r>
      <w:r w:rsidR="00164889" w:rsidRPr="00164889">
        <w:rPr>
          <w:rFonts w:ascii="Times New Roman" w:eastAsia="Times New Roman" w:hAnsi="Times New Roman" w:cs="Times New Roman"/>
          <w:iCs/>
          <w:color w:val="000000"/>
          <w:sz w:val="24"/>
          <w:szCs w:val="24"/>
        </w:rPr>
        <w:t>[8]</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Понятно, что каждое из употреблённых оценивающих прилагательных характеризует президента Украины с отрицательной стороны, называя качества, неприглядные для человека, желающего мира.</w:t>
      </w:r>
    </w:p>
    <w:p w14:paraId="5BF00248"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вопрос о том, прорабатываются ли контакты с Вашингтоном, был сделан посыл: «</w:t>
      </w:r>
      <w:r>
        <w:rPr>
          <w:rFonts w:ascii="Times New Roman" w:eastAsia="Times New Roman" w:hAnsi="Times New Roman" w:cs="Times New Roman"/>
          <w:i/>
          <w:color w:val="000000"/>
          <w:sz w:val="24"/>
          <w:szCs w:val="24"/>
        </w:rPr>
        <w:t>Хотим увидеть конкретные свидетельства того, что Запад всерьез заинтересован в «дисциплинировании» В.А.Зеленского и разъяснении ему того, что так продолжаться не может, поскольку это не в интересах украинского народа и его самого</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Докладчик приводит довод к отвержению политической позиции Зеленского и рассчитывает на здравый смысл представителей других стран, желающих украинскому народу мира.</w:t>
      </w:r>
    </w:p>
    <w:p w14:paraId="21946856"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77-й сессии ГА ООН прозвучало: «</w:t>
      </w:r>
      <w:r>
        <w:rPr>
          <w:rFonts w:ascii="Times New Roman" w:eastAsia="Times New Roman" w:hAnsi="Times New Roman" w:cs="Times New Roman"/>
          <w:i/>
          <w:color w:val="000000"/>
          <w:sz w:val="24"/>
          <w:szCs w:val="24"/>
        </w:rPr>
        <w:t>Негативные тенденции в концентрированном виде мы наблюдаем в стенах ООН, которая появилась на обломках германского фашизма и японского милитаризма и была создана с целью содействия развитию дружественных отношений между ее членами и предотвращению конфликтов между ними</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Слушателям понятно, что «дружественных отношений» между странами и «предотвращения конфликтов», которых все ждали на Западе благодаря созданию НАТО, не оправдались: сегодня преобладают «негативные тенденции». Создается эффект обманутых ожиданий.</w:t>
      </w:r>
    </w:p>
    <w:p w14:paraId="55737F76" w14:textId="77777777" w:rsidR="00EC7E2A" w:rsidRDefault="00EC7E2A" w:rsidP="00EC7E2A">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следующей фразе С.Лавров ставить слушателей в условие выбора: «</w:t>
      </w:r>
      <w:r>
        <w:rPr>
          <w:rFonts w:ascii="Times New Roman" w:eastAsia="Times New Roman" w:hAnsi="Times New Roman" w:cs="Times New Roman"/>
          <w:i/>
          <w:color w:val="000000"/>
          <w:sz w:val="24"/>
          <w:szCs w:val="24"/>
        </w:rPr>
        <w:t xml:space="preserve">Сегодня решается вопрос о будущем </w:t>
      </w:r>
      <w:r w:rsidRPr="009F6523">
        <w:rPr>
          <w:rFonts w:ascii="Times New Roman" w:eastAsia="Times New Roman" w:hAnsi="Times New Roman" w:cs="Times New Roman"/>
          <w:i/>
          <w:color w:val="000000"/>
          <w:sz w:val="24"/>
          <w:szCs w:val="24"/>
        </w:rPr>
        <w:t>миропорядка – это ясно любому непредвзятому наблюдателю</w:t>
      </w:r>
      <w:r>
        <w:rPr>
          <w:rFonts w:ascii="Times New Roman" w:eastAsia="Times New Roman" w:hAnsi="Times New Roman" w:cs="Times New Roman"/>
          <w:i/>
          <w:color w:val="000000"/>
          <w:sz w:val="24"/>
          <w:szCs w:val="24"/>
        </w:rPr>
        <w:t>. Вопрос в том, будет ли это порядок с одним гегемоном, заставляющим всех жить по своим пресловутым «правилам», выгодным только ему. Или это будет демократичный, справедливый мир – без шантажа и запугивания неугодных, без неонацизма и неоколониализма</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Использование экспрессивной лексики делает выбор очевидным.</w:t>
      </w:r>
    </w:p>
    <w:p w14:paraId="4AEDB200"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Ещё одна фраза: «</w:t>
      </w:r>
      <w:r>
        <w:rPr>
          <w:rFonts w:ascii="Times New Roman" w:eastAsia="Times New Roman" w:hAnsi="Times New Roman" w:cs="Times New Roman"/>
          <w:i/>
          <w:color w:val="000000"/>
          <w:sz w:val="24"/>
          <w:szCs w:val="24"/>
        </w:rPr>
        <w:t xml:space="preserve">Пытаясь возродить однополярную модель под лозунгом «порядка, основанного на правилах», </w:t>
      </w:r>
      <w:r w:rsidRPr="009F6523">
        <w:rPr>
          <w:rFonts w:ascii="Times New Roman" w:eastAsia="Times New Roman" w:hAnsi="Times New Roman" w:cs="Times New Roman"/>
          <w:i/>
          <w:color w:val="000000"/>
          <w:sz w:val="24"/>
          <w:szCs w:val="24"/>
        </w:rPr>
        <w:t xml:space="preserve">Запад повсюду насаждает «разделительные линии» в духе блоковой </w:t>
      </w:r>
      <w:r w:rsidRPr="009F6523">
        <w:rPr>
          <w:rFonts w:ascii="Times New Roman" w:eastAsia="Times New Roman" w:hAnsi="Times New Roman" w:cs="Times New Roman"/>
          <w:i/>
          <w:color w:val="000000"/>
          <w:sz w:val="24"/>
          <w:szCs w:val="24"/>
        </w:rPr>
        <w:lastRenderedPageBreak/>
        <w:t>конфронтации: «либо с нами, либо против нас». Третьего</w:t>
      </w:r>
      <w:r>
        <w:rPr>
          <w:rFonts w:ascii="Times New Roman" w:eastAsia="Times New Roman" w:hAnsi="Times New Roman" w:cs="Times New Roman"/>
          <w:i/>
          <w:color w:val="000000"/>
          <w:sz w:val="24"/>
          <w:szCs w:val="24"/>
        </w:rPr>
        <w:t xml:space="preserve"> не дано, никаких компромиссов</w:t>
      </w:r>
      <w:r>
        <w:rPr>
          <w:rFonts w:ascii="Times New Roman" w:eastAsia="Times New Roman" w:hAnsi="Times New Roman" w:cs="Times New Roman"/>
          <w:color w:val="000000"/>
          <w:sz w:val="24"/>
          <w:szCs w:val="24"/>
        </w:rPr>
        <w:t>»</w:t>
      </w:r>
      <w:r w:rsidR="00164889" w:rsidRPr="002D25F4">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xml:space="preserve">. На самом же деле правила Запада сами по себе являются логической уловкой, ни на чём не основанной, а отсутствие компромиссов делает такие правила неприглядными для слушателей. Об этом свидетельствует и следующая фраза: </w:t>
      </w:r>
      <w:r>
        <w:rPr>
          <w:rFonts w:ascii="Times New Roman" w:eastAsia="Times New Roman" w:hAnsi="Times New Roman" w:cs="Times New Roman"/>
          <w:i/>
          <w:color w:val="000000"/>
          <w:sz w:val="24"/>
          <w:szCs w:val="24"/>
        </w:rPr>
        <w:t>«Вашингтон пытается превратить весь земной шар в свой «задний двор». Инструмент принуждения несогласных – незаконные односторонние санкции, которые долгие годы принимаются в нарушение Устава ООН и задействуются как инструмент политического шантажа. Цинизм этой практики очевиден»</w:t>
      </w:r>
      <w:r w:rsidR="00393981">
        <w:rPr>
          <w:rFonts w:ascii="Times New Roman" w:eastAsia="Times New Roman" w:hAnsi="Times New Roman" w:cs="Times New Roman"/>
          <w:i/>
          <w:color w:val="000000"/>
          <w:sz w:val="24"/>
          <w:szCs w:val="24"/>
        </w:rPr>
        <w:t xml:space="preserve"> </w:t>
      </w:r>
      <w:r w:rsidR="00164889" w:rsidRPr="00164889">
        <w:rPr>
          <w:rFonts w:ascii="Times New Roman" w:eastAsia="Times New Roman" w:hAnsi="Times New Roman" w:cs="Times New Roman"/>
          <w:iCs/>
          <w:color w:val="000000"/>
          <w:sz w:val="24"/>
          <w:szCs w:val="24"/>
        </w:rPr>
        <w:t>[9]</w:t>
      </w:r>
      <w:r>
        <w:rPr>
          <w:rFonts w:ascii="Times New Roman" w:eastAsia="Times New Roman" w:hAnsi="Times New Roman" w:cs="Times New Roman"/>
          <w:color w:val="000000"/>
          <w:sz w:val="24"/>
          <w:szCs w:val="24"/>
        </w:rPr>
        <w:t>.</w:t>
      </w:r>
    </w:p>
    <w:p w14:paraId="1BD28591"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Министр часто апеллирует к здравому смыслу слушателей: </w:t>
      </w:r>
      <w:r>
        <w:rPr>
          <w:rFonts w:ascii="Times New Roman" w:eastAsia="Times New Roman" w:hAnsi="Times New Roman" w:cs="Times New Roman"/>
          <w:i/>
          <w:color w:val="000000"/>
          <w:sz w:val="24"/>
          <w:szCs w:val="24"/>
        </w:rPr>
        <w:t xml:space="preserve">«Вопреки элементарному </w:t>
      </w:r>
      <w:r w:rsidRPr="009F6523">
        <w:rPr>
          <w:rFonts w:ascii="Times New Roman" w:eastAsia="Times New Roman" w:hAnsi="Times New Roman" w:cs="Times New Roman"/>
          <w:i/>
          <w:color w:val="000000"/>
          <w:sz w:val="24"/>
          <w:szCs w:val="24"/>
        </w:rPr>
        <w:t>здравому смыслу</w:t>
      </w:r>
      <w:r w:rsidR="009F6523" w:rsidRPr="009F6523">
        <w:rPr>
          <w:rFonts w:ascii="Times New Roman" w:eastAsia="Times New Roman" w:hAnsi="Times New Roman" w:cs="Times New Roman"/>
          <w:i/>
          <w:color w:val="000000"/>
          <w:sz w:val="24"/>
          <w:szCs w:val="24"/>
        </w:rPr>
        <w:t>,</w:t>
      </w:r>
      <w:r w:rsidRPr="009F6523">
        <w:rPr>
          <w:rFonts w:ascii="Times New Roman" w:eastAsia="Times New Roman" w:hAnsi="Times New Roman" w:cs="Times New Roman"/>
          <w:i/>
          <w:color w:val="000000"/>
          <w:sz w:val="24"/>
          <w:szCs w:val="24"/>
        </w:rPr>
        <w:t xml:space="preserve"> Вашингтон</w:t>
      </w:r>
      <w:r>
        <w:rPr>
          <w:rFonts w:ascii="Times New Roman" w:eastAsia="Times New Roman" w:hAnsi="Times New Roman" w:cs="Times New Roman"/>
          <w:i/>
          <w:color w:val="000000"/>
          <w:sz w:val="24"/>
          <w:szCs w:val="24"/>
        </w:rPr>
        <w:t xml:space="preserve"> и Брюссель усугубили кризисную ситуацию, объявив экономическую войну против России»</w:t>
      </w:r>
      <w:r w:rsidR="00164889" w:rsidRPr="00164889">
        <w:rPr>
          <w:rFonts w:ascii="Times New Roman" w:eastAsia="Times New Roman" w:hAnsi="Times New Roman" w:cs="Times New Roman"/>
          <w:iCs/>
          <w:color w:val="000000"/>
          <w:sz w:val="24"/>
          <w:szCs w:val="24"/>
        </w:rPr>
        <w:t xml:space="preserve"> [9]</w:t>
      </w:r>
      <w:r>
        <w:rPr>
          <w:rFonts w:ascii="Times New Roman" w:eastAsia="Times New Roman" w:hAnsi="Times New Roman" w:cs="Times New Roman"/>
          <w:color w:val="000000"/>
          <w:sz w:val="24"/>
          <w:szCs w:val="24"/>
        </w:rPr>
        <w:t>.</w:t>
      </w:r>
    </w:p>
    <w:p w14:paraId="765ABDCD" w14:textId="77777777" w:rsidR="00EC7E2A"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спецоперации на территории ДНР и ЛНР министр заявил так: «</w:t>
      </w:r>
      <w:r>
        <w:rPr>
          <w:rFonts w:ascii="Times New Roman" w:eastAsia="Times New Roman" w:hAnsi="Times New Roman" w:cs="Times New Roman"/>
          <w:i/>
          <w:color w:val="000000"/>
          <w:sz w:val="24"/>
          <w:szCs w:val="24"/>
        </w:rPr>
        <w:t>Операция проводится во исполнение договоров о дружбе, сотрудничестве и взаимопомощи между Россией и этими республиками на основе статьи 51 Устава ООН</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Ключевые слова – дружба, взаимопомощь – не могут не быть привлекательными.</w:t>
      </w:r>
    </w:p>
    <w:p w14:paraId="12304F2C" w14:textId="77777777" w:rsidR="00EC7E2A" w:rsidRPr="009F6523"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целях США и западных стран: «</w:t>
      </w:r>
      <w:r>
        <w:rPr>
          <w:rFonts w:ascii="Times New Roman" w:eastAsia="Times New Roman" w:hAnsi="Times New Roman" w:cs="Times New Roman"/>
          <w:i/>
          <w:color w:val="000000"/>
          <w:sz w:val="24"/>
          <w:szCs w:val="24"/>
        </w:rPr>
        <w:t xml:space="preserve">Одним из </w:t>
      </w:r>
      <w:r w:rsidRPr="00393981">
        <w:rPr>
          <w:rFonts w:ascii="Times New Roman" w:eastAsia="Times New Roman" w:hAnsi="Times New Roman" w:cs="Times New Roman"/>
          <w:i/>
          <w:color w:val="000000"/>
          <w:sz w:val="24"/>
          <w:szCs w:val="24"/>
        </w:rPr>
        <w:t>последствий объявленного Западом «крестового похода» против неугодных становится прогрессирующий</w:t>
      </w:r>
      <w:r>
        <w:rPr>
          <w:rFonts w:ascii="Times New Roman" w:eastAsia="Times New Roman" w:hAnsi="Times New Roman" w:cs="Times New Roman"/>
          <w:i/>
          <w:color w:val="000000"/>
          <w:sz w:val="24"/>
          <w:szCs w:val="24"/>
        </w:rPr>
        <w:t xml:space="preserve"> упадок многосторонних институтов, превращаемых </w:t>
      </w:r>
      <w:r w:rsidRPr="009F6523">
        <w:rPr>
          <w:rFonts w:ascii="Times New Roman" w:eastAsia="Times New Roman" w:hAnsi="Times New Roman" w:cs="Times New Roman"/>
          <w:i/>
          <w:color w:val="000000"/>
          <w:sz w:val="24"/>
          <w:szCs w:val="24"/>
        </w:rPr>
        <w:t>США и их союзниками в инструменты реализации своих корыстных интересов</w:t>
      </w:r>
      <w:r w:rsidRPr="009F6523">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[9]</w:t>
      </w:r>
      <w:r w:rsidRPr="009F6523">
        <w:rPr>
          <w:rFonts w:ascii="Times New Roman" w:eastAsia="Times New Roman" w:hAnsi="Times New Roman" w:cs="Times New Roman"/>
          <w:color w:val="000000"/>
          <w:sz w:val="24"/>
          <w:szCs w:val="24"/>
        </w:rPr>
        <w:t xml:space="preserve">. Такое политическое поведение создает угрозы всему миру. </w:t>
      </w:r>
    </w:p>
    <w:p w14:paraId="6259FB76" w14:textId="77777777" w:rsidR="00EC7E2A" w:rsidRPr="00393981" w:rsidRDefault="00EC7E2A" w:rsidP="00EC7E2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9F6523">
        <w:rPr>
          <w:rFonts w:ascii="Times New Roman" w:eastAsia="Times New Roman" w:hAnsi="Times New Roman" w:cs="Times New Roman"/>
          <w:color w:val="000000"/>
          <w:sz w:val="24"/>
          <w:szCs w:val="24"/>
        </w:rPr>
        <w:t>С. Лавров неоднократно заявлял о необходимости стремиться к справедливому мироустройству: «…</w:t>
      </w:r>
      <w:r w:rsidRPr="009F6523">
        <w:rPr>
          <w:rFonts w:ascii="Times New Roman" w:eastAsia="Times New Roman" w:hAnsi="Times New Roman" w:cs="Times New Roman"/>
          <w:i/>
          <w:color w:val="000000"/>
          <w:sz w:val="24"/>
          <w:szCs w:val="24"/>
        </w:rPr>
        <w:t>призываем уделить внимание, как того требует Устав ООН, обеспечению справедливого географического представительства государств-членов в структурах Секретариата, не допуская засилья одной</w:t>
      </w:r>
      <w:r>
        <w:rPr>
          <w:rFonts w:ascii="Times New Roman" w:eastAsia="Times New Roman" w:hAnsi="Times New Roman" w:cs="Times New Roman"/>
          <w:i/>
          <w:color w:val="000000"/>
          <w:sz w:val="24"/>
          <w:szCs w:val="24"/>
        </w:rPr>
        <w:t xml:space="preserve"> группы стран</w:t>
      </w:r>
      <w:r>
        <w:rPr>
          <w:rFonts w:ascii="Times New Roman" w:eastAsia="Times New Roman" w:hAnsi="Times New Roman" w:cs="Times New Roman"/>
          <w:color w:val="000000"/>
          <w:sz w:val="24"/>
          <w:szCs w:val="24"/>
        </w:rPr>
        <w:t>»</w:t>
      </w:r>
      <w:r w:rsidR="00164889" w:rsidRPr="00164889">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Здесь министр использует топос «</w:t>
      </w:r>
      <w:r w:rsidRPr="00393981">
        <w:rPr>
          <w:rFonts w:ascii="Times New Roman" w:eastAsia="Times New Roman" w:hAnsi="Times New Roman" w:cs="Times New Roman"/>
          <w:color w:val="000000"/>
          <w:sz w:val="24"/>
          <w:szCs w:val="24"/>
        </w:rPr>
        <w:t>место», ук</w:t>
      </w:r>
      <w:r w:rsidR="009F6523" w:rsidRPr="00393981">
        <w:rPr>
          <w:rFonts w:ascii="Times New Roman" w:eastAsia="Times New Roman" w:hAnsi="Times New Roman" w:cs="Times New Roman"/>
          <w:color w:val="000000"/>
          <w:sz w:val="24"/>
          <w:szCs w:val="24"/>
        </w:rPr>
        <w:t>а</w:t>
      </w:r>
      <w:r w:rsidRPr="00393981">
        <w:rPr>
          <w:rFonts w:ascii="Times New Roman" w:eastAsia="Times New Roman" w:hAnsi="Times New Roman" w:cs="Times New Roman"/>
          <w:color w:val="000000"/>
          <w:sz w:val="24"/>
          <w:szCs w:val="24"/>
        </w:rPr>
        <w:t>зывая на то, что может и должно произойти.</w:t>
      </w:r>
    </w:p>
    <w:p w14:paraId="3110CBB7" w14:textId="77777777" w:rsidR="00EC7E2A" w:rsidRDefault="00EC7E2A" w:rsidP="00EC7E2A">
      <w:pPr>
        <w:shd w:val="clear" w:color="auto" w:fill="FFFFFF"/>
        <w:spacing w:after="0" w:line="360" w:lineRule="auto"/>
        <w:ind w:firstLine="709"/>
        <w:jc w:val="both"/>
        <w:textAlignment w:val="baseline"/>
        <w:rPr>
          <w:rFonts w:ascii="Times New Roman" w:eastAsiaTheme="minorEastAsia" w:hAnsi="Times New Roman" w:cs="Times New Roman"/>
          <w:b/>
          <w:sz w:val="24"/>
          <w:szCs w:val="24"/>
        </w:rPr>
      </w:pPr>
      <w:r w:rsidRPr="00393981">
        <w:rPr>
          <w:rFonts w:ascii="Times New Roman" w:hAnsi="Times New Roman" w:cs="Times New Roman"/>
          <w:sz w:val="24"/>
          <w:szCs w:val="24"/>
        </w:rPr>
        <w:t xml:space="preserve">Как видно из примеров, С. Лавров часто использует </w:t>
      </w:r>
      <w:r w:rsidRPr="00393981">
        <w:rPr>
          <w:rFonts w:ascii="Times New Roman" w:eastAsia="Times New Roman" w:hAnsi="Times New Roman" w:cs="Times New Roman"/>
          <w:bCs/>
          <w:color w:val="000000"/>
          <w:sz w:val="24"/>
          <w:szCs w:val="24"/>
        </w:rPr>
        <w:t>как доводы к сопереживанию, которые</w:t>
      </w:r>
      <w:r w:rsidR="00393981" w:rsidRPr="00393981">
        <w:rPr>
          <w:rFonts w:ascii="Times New Roman" w:eastAsia="Times New Roman" w:hAnsi="Times New Roman" w:cs="Times New Roman"/>
          <w:bCs/>
          <w:color w:val="000000"/>
          <w:sz w:val="24"/>
          <w:szCs w:val="24"/>
        </w:rPr>
        <w:t xml:space="preserve"> </w:t>
      </w:r>
      <w:r w:rsidRPr="00393981">
        <w:rPr>
          <w:rFonts w:ascii="Times New Roman" w:eastAsia="Times New Roman" w:hAnsi="Times New Roman" w:cs="Times New Roman"/>
          <w:color w:val="000000"/>
          <w:sz w:val="24"/>
          <w:szCs w:val="24"/>
        </w:rPr>
        <w:t xml:space="preserve">предполагают коллективное признание определенных позиций, так и </w:t>
      </w:r>
      <w:r w:rsidRPr="00393981">
        <w:rPr>
          <w:rFonts w:ascii="Times New Roman" w:eastAsia="Times New Roman" w:hAnsi="Times New Roman" w:cs="Times New Roman"/>
          <w:bCs/>
          <w:color w:val="000000"/>
          <w:sz w:val="24"/>
          <w:szCs w:val="24"/>
        </w:rPr>
        <w:t>доводы к отвержению</w:t>
      </w:r>
      <w:r w:rsidRPr="00393981">
        <w:rPr>
          <w:rFonts w:ascii="Times New Roman" w:eastAsia="Times New Roman" w:hAnsi="Times New Roman" w:cs="Times New Roman"/>
          <w:color w:val="000000"/>
          <w:sz w:val="24"/>
          <w:szCs w:val="24"/>
        </w:rPr>
        <w:t>– коллективное</w:t>
      </w:r>
      <w:r>
        <w:rPr>
          <w:rFonts w:ascii="Times New Roman" w:eastAsia="Times New Roman" w:hAnsi="Times New Roman" w:cs="Times New Roman"/>
          <w:color w:val="000000"/>
          <w:sz w:val="24"/>
          <w:szCs w:val="24"/>
        </w:rPr>
        <w:t xml:space="preserve"> их отторжение, неприятие. Докладчик апеллирует к здравому смыслу присутствующих, так как человеку свойственно чувство самосохранения, стремление к справедливости. Кроме того, выдвигаются ценностные понятия и этические категории, которые близки слушателям.</w:t>
      </w:r>
    </w:p>
    <w:p w14:paraId="6C63E9E5" w14:textId="77777777" w:rsidR="00EC7E2A" w:rsidRDefault="00CC2A3A" w:rsidP="00255789">
      <w:pPr>
        <w:shd w:val="clear" w:color="auto" w:fill="FFFFFF"/>
        <w:spacing w:after="0"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2.</w:t>
      </w:r>
      <w:r w:rsidR="00EC7E2A">
        <w:rPr>
          <w:rFonts w:ascii="Times New Roman" w:hAnsi="Times New Roman" w:cs="Times New Roman"/>
          <w:b/>
          <w:sz w:val="24"/>
          <w:szCs w:val="24"/>
        </w:rPr>
        <w:t>3.4. Изобразительность речи</w:t>
      </w:r>
    </w:p>
    <w:p w14:paraId="5010DBCB" w14:textId="77777777" w:rsidR="00102031" w:rsidRDefault="00102031" w:rsidP="00393981">
      <w:pPr>
        <w:widowControl w:val="0"/>
        <w:shd w:val="clear" w:color="auto" w:fill="FFFFFF"/>
        <w:spacing w:after="0" w:line="360" w:lineRule="auto"/>
        <w:ind w:firstLine="709"/>
        <w:jc w:val="both"/>
        <w:textAlignment w:val="baseline"/>
        <w:rPr>
          <w:rFonts w:ascii="Times New Roman" w:hAnsi="Times New Roman" w:cs="Times New Roman"/>
          <w:b/>
          <w:sz w:val="24"/>
          <w:szCs w:val="24"/>
        </w:rPr>
      </w:pPr>
      <w:r w:rsidRPr="00102031">
        <w:rPr>
          <w:rFonts w:ascii="Times New Roman" w:eastAsia="Times New Roman" w:hAnsi="Times New Roman" w:cs="Times New Roman"/>
          <w:color w:val="000000"/>
          <w:sz w:val="24"/>
          <w:szCs w:val="24"/>
        </w:rPr>
        <w:t>Тропы и фигуры – альфа и омега риторики. Изобразительность речи усиливается либо фигурами, делающими ясными эмоции говорящего, либо тропами, делающими ясным сам предмет речи</w:t>
      </w:r>
      <w:r w:rsidR="00024B1E">
        <w:rPr>
          <w:rFonts w:ascii="Times New Roman" w:eastAsia="Times New Roman" w:hAnsi="Times New Roman" w:cs="Times New Roman"/>
          <w:color w:val="000000"/>
          <w:sz w:val="24"/>
          <w:szCs w:val="24"/>
        </w:rPr>
        <w:t xml:space="preserve"> </w:t>
      </w:r>
      <w:r w:rsidR="00164889" w:rsidRPr="00164889">
        <w:rPr>
          <w:rFonts w:ascii="Times New Roman" w:hAnsi="Times New Roman" w:cs="Times New Roman"/>
          <w:sz w:val="24"/>
          <w:szCs w:val="24"/>
        </w:rPr>
        <w:t>[3</w:t>
      </w:r>
      <w:r w:rsidRPr="00164889">
        <w:rPr>
          <w:rFonts w:ascii="Times New Roman" w:hAnsi="Times New Roman" w:cs="Times New Roman"/>
          <w:sz w:val="24"/>
          <w:szCs w:val="24"/>
        </w:rPr>
        <w:t>]</w:t>
      </w:r>
      <w:r w:rsidRPr="001648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Обратимся к текстам С. Лаврова, чтобы выявить важнейшие средства </w:t>
      </w:r>
      <w:r>
        <w:rPr>
          <w:rFonts w:ascii="Times New Roman" w:eastAsia="Times New Roman" w:hAnsi="Times New Roman" w:cs="Times New Roman"/>
          <w:color w:val="000000"/>
          <w:sz w:val="24"/>
          <w:szCs w:val="24"/>
        </w:rPr>
        <w:lastRenderedPageBreak/>
        <w:t>изобразительности, используемые дипломатом.</w:t>
      </w:r>
    </w:p>
    <w:p w14:paraId="31CCE046" w14:textId="77777777" w:rsidR="00EC7E2A" w:rsidRDefault="00EC7E2A" w:rsidP="00393981">
      <w:pPr>
        <w:widowControl w:val="0"/>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Часто С. Лавров использует фигуру диалогизма, которые способствуют убеждению собеседников в истинности высказывания. Одним из видов такой фигуры является вопрос.</w:t>
      </w:r>
    </w:p>
    <w:p w14:paraId="1BC4BBFE" w14:textId="77777777" w:rsidR="00EC7E2A" w:rsidRPr="00EE6946" w:rsidRDefault="00EC7E2A" w:rsidP="00393981">
      <w:pPr>
        <w:widowControl w:val="0"/>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«Вопросы – особый вид логических понятий, являющихся завуалированными требованиями. Они применяются для выяснения обстоятельств, уточнения информации, разрешения проблемной ситуации» </w:t>
      </w:r>
      <w:r w:rsidR="00EE6946" w:rsidRPr="00EE6946">
        <w:rPr>
          <w:rFonts w:ascii="Times New Roman" w:eastAsia="Times New Roman" w:hAnsi="Times New Roman" w:cs="Times New Roman"/>
          <w:sz w:val="24"/>
          <w:szCs w:val="24"/>
        </w:rPr>
        <w:t>[10].</w:t>
      </w:r>
    </w:p>
    <w:p w14:paraId="656CBB97" w14:textId="77777777" w:rsidR="00EC7E2A" w:rsidRDefault="00EC7E2A" w:rsidP="00EC7E2A">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Так, в интервью во время саммита дипломат поинтересовался: «</w:t>
      </w:r>
      <w:r>
        <w:rPr>
          <w:rFonts w:ascii="Times New Roman" w:hAnsi="Times New Roman" w:cs="Times New Roman"/>
          <w:i/>
          <w:sz w:val="24"/>
          <w:szCs w:val="24"/>
        </w:rPr>
        <w:t>Что бы делали наши западные коллеги, если бы Бельгия запретила французский язык, точно так же как Украина ввела запрет на русский во всех без исключения сферах, или Великобритания, если бы Ирландия запретила английский язык?</w:t>
      </w:r>
      <w:r>
        <w:rPr>
          <w:rFonts w:ascii="Times New Roman" w:hAnsi="Times New Roman" w:cs="Times New Roman"/>
          <w:sz w:val="24"/>
          <w:szCs w:val="24"/>
        </w:rPr>
        <w:t>»</w:t>
      </w:r>
      <w:r w:rsidR="00EE6946" w:rsidRPr="00EE6946">
        <w:rPr>
          <w:rFonts w:ascii="Times New Roman" w:hAnsi="Times New Roman" w:cs="Times New Roman"/>
          <w:sz w:val="24"/>
          <w:szCs w:val="24"/>
        </w:rPr>
        <w:t xml:space="preserve"> [8]</w:t>
      </w:r>
      <w:r w:rsidR="00EE6946" w:rsidRPr="002D25F4">
        <w:rPr>
          <w:rFonts w:ascii="Times New Roman" w:hAnsi="Times New Roman" w:cs="Times New Roman"/>
          <w:sz w:val="24"/>
          <w:szCs w:val="24"/>
        </w:rPr>
        <w:t>.</w:t>
      </w:r>
      <w:r w:rsidR="00A22CEF">
        <w:rPr>
          <w:rFonts w:ascii="Times New Roman" w:hAnsi="Times New Roman" w:cs="Times New Roman"/>
          <w:sz w:val="24"/>
          <w:szCs w:val="24"/>
        </w:rPr>
        <w:t xml:space="preserve"> </w:t>
      </w:r>
      <w:r>
        <w:rPr>
          <w:rFonts w:ascii="Times New Roman" w:hAnsi="Times New Roman" w:cs="Times New Roman"/>
          <w:sz w:val="24"/>
          <w:szCs w:val="24"/>
        </w:rPr>
        <w:t xml:space="preserve">Данный коммуникативный приём, когда проблема речи передается на рассмотрение слушателей, предполагает, что слушатель получает пищу для размышлений и выводов. </w:t>
      </w:r>
    </w:p>
    <w:p w14:paraId="1765722A" w14:textId="77777777" w:rsidR="00EC7E2A" w:rsidRDefault="00EC7E2A" w:rsidP="00EC7E2A">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Вопросно-ответная форма, используемая С.Лавровым, позволяет ему акцентировать внимание на важнейших проблемах современной политики, а принцип исторической аналогии, к которой прибегает политик, делает его позицию неопровержимой: «</w:t>
      </w:r>
      <w:r>
        <w:rPr>
          <w:rFonts w:ascii="Times New Roman" w:hAnsi="Times New Roman" w:cs="Times New Roman"/>
          <w:i/>
          <w:sz w:val="24"/>
          <w:szCs w:val="24"/>
        </w:rPr>
        <w:t>Хоть в одной из этих стран разве были затронуты действительно законные интересы Запада? Разве там запрещали английский или языки других стран-членов НАТО, западные СМИ, культуру? Разве объявляли англосаксов «нелюдями», применяли против них тяжелые вооружения? Каковы результаты авантюр США на Ближнем Востоке? Улучшение ситуации с правами человека и верховенством права? Стабилизация социально-политической обстановки? Рост благосостояния населения? Назовите страну, в дела которой силой вмешался Вашингтон и где результате жизнь стала лучше»</w:t>
      </w:r>
      <w:r w:rsidR="00393981">
        <w:rPr>
          <w:rFonts w:ascii="Times New Roman" w:hAnsi="Times New Roman" w:cs="Times New Roman"/>
          <w:i/>
          <w:sz w:val="24"/>
          <w:szCs w:val="24"/>
        </w:rPr>
        <w:t xml:space="preserve"> </w:t>
      </w:r>
      <w:r w:rsidR="00EE6946" w:rsidRPr="00EE6946">
        <w:rPr>
          <w:rFonts w:ascii="Times New Roman" w:hAnsi="Times New Roman" w:cs="Times New Roman"/>
          <w:iCs/>
          <w:sz w:val="24"/>
          <w:szCs w:val="24"/>
        </w:rPr>
        <w:t>[9]</w:t>
      </w:r>
      <w:r>
        <w:rPr>
          <w:rFonts w:ascii="Times New Roman" w:hAnsi="Times New Roman" w:cs="Times New Roman"/>
          <w:i/>
          <w:sz w:val="24"/>
          <w:szCs w:val="24"/>
        </w:rPr>
        <w:t>.</w:t>
      </w:r>
    </w:p>
    <w:p w14:paraId="29D974B9" w14:textId="77777777" w:rsidR="00EC7E2A" w:rsidRPr="00332793" w:rsidRDefault="00EC7E2A" w:rsidP="00332793">
      <w:pPr>
        <w:widowControl w:val="0"/>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Приведем ещё один пример того, как министр прибегает к использованию вопроса на </w:t>
      </w:r>
      <w:r>
        <w:rPr>
          <w:rFonts w:ascii="Times New Roman" w:eastAsia="Times New Roman" w:hAnsi="Times New Roman" w:cs="Times New Roman"/>
          <w:bCs/>
          <w:color w:val="000000"/>
          <w:spacing w:val="-5"/>
          <w:kern w:val="36"/>
          <w:sz w:val="24"/>
          <w:szCs w:val="24"/>
        </w:rPr>
        <w:t>77-й сессии ГА ООН:</w:t>
      </w:r>
      <w:r>
        <w:rPr>
          <w:rFonts w:ascii="Times New Roman" w:eastAsia="Times New Roman" w:hAnsi="Times New Roman" w:cs="Times New Roman"/>
          <w:i/>
          <w:color w:val="000000"/>
          <w:sz w:val="24"/>
          <w:szCs w:val="24"/>
        </w:rPr>
        <w:t xml:space="preserve"> «Может быть, Россия нарушила интересы Запада тем, что сыграла ключевую роль в прекращении развязанных киевскими неонацистами боевых действий на востоке Украины, а затем требовала выполнения Минского «Комплекса мер», который был единогласно </w:t>
      </w:r>
      <w:r w:rsidRPr="00332793">
        <w:rPr>
          <w:rFonts w:ascii="Times New Roman" w:eastAsia="Times New Roman" w:hAnsi="Times New Roman" w:cs="Times New Roman"/>
          <w:i/>
          <w:color w:val="000000"/>
          <w:sz w:val="24"/>
          <w:szCs w:val="24"/>
        </w:rPr>
        <w:t>одобрен Советом Безопасности ООН в феврале 2015 г., но похоронен Киевом при прямом участии США и ЕС?»</w:t>
      </w:r>
      <w:r w:rsidR="00393981">
        <w:rPr>
          <w:rFonts w:ascii="Times New Roman" w:eastAsia="Times New Roman" w:hAnsi="Times New Roman" w:cs="Times New Roman"/>
          <w:i/>
          <w:color w:val="000000"/>
          <w:sz w:val="24"/>
          <w:szCs w:val="24"/>
        </w:rPr>
        <w:t xml:space="preserve"> </w:t>
      </w:r>
      <w:r w:rsidR="00EE6946" w:rsidRPr="00332793">
        <w:rPr>
          <w:rFonts w:ascii="Times New Roman" w:eastAsia="Times New Roman" w:hAnsi="Times New Roman" w:cs="Times New Roman"/>
          <w:color w:val="000000"/>
          <w:sz w:val="24"/>
          <w:szCs w:val="24"/>
        </w:rPr>
        <w:t>[9].</w:t>
      </w:r>
      <w:r w:rsidRPr="00332793">
        <w:rPr>
          <w:rFonts w:ascii="Times New Roman" w:eastAsia="Times New Roman" w:hAnsi="Times New Roman" w:cs="Times New Roman"/>
          <w:color w:val="000000"/>
          <w:sz w:val="24"/>
          <w:szCs w:val="24"/>
        </w:rPr>
        <w:t xml:space="preserve">Данный вопрос – это способ прояснения позиции России и одновременно осуждение событий, происходивших на Украине с начала 2015 года. </w:t>
      </w:r>
    </w:p>
    <w:p w14:paraId="165FB148" w14:textId="77777777" w:rsidR="00102031" w:rsidRPr="00332793" w:rsidRDefault="00102031" w:rsidP="00332793">
      <w:pPr>
        <w:widowControl w:val="0"/>
        <w:shd w:val="clear" w:color="auto" w:fill="FFFFFF"/>
        <w:spacing w:after="0" w:line="360" w:lineRule="auto"/>
        <w:ind w:firstLine="709"/>
        <w:jc w:val="both"/>
        <w:rPr>
          <w:rFonts w:ascii="Times New Roman" w:eastAsia="Times New Roman" w:hAnsi="Times New Roman" w:cs="Times New Roman"/>
          <w:color w:val="000000"/>
          <w:sz w:val="24"/>
          <w:szCs w:val="24"/>
        </w:rPr>
      </w:pPr>
      <w:r w:rsidRPr="00332793">
        <w:rPr>
          <w:rFonts w:ascii="Times New Roman" w:eastAsia="Times New Roman" w:hAnsi="Times New Roman" w:cs="Times New Roman"/>
          <w:color w:val="000000"/>
          <w:sz w:val="24"/>
          <w:szCs w:val="24"/>
        </w:rPr>
        <w:t>Далее обратимся к тропам, используемым в текстах.</w:t>
      </w:r>
    </w:p>
    <w:p w14:paraId="7020C2FD" w14:textId="77777777" w:rsidR="00B46514" w:rsidRPr="004540F2" w:rsidRDefault="00B46514" w:rsidP="00B01311">
      <w:pPr>
        <w:widowControl w:val="0"/>
        <w:spacing w:after="0" w:line="360" w:lineRule="auto"/>
        <w:ind w:firstLine="709"/>
        <w:jc w:val="both"/>
        <w:rPr>
          <w:rStyle w:val="a3"/>
          <w:rFonts w:ascii="Times New Roman" w:hAnsi="Times New Roman" w:cs="Times New Roman"/>
          <w:color w:val="000000" w:themeColor="text1"/>
          <w:sz w:val="24"/>
          <w:szCs w:val="24"/>
          <w:u w:val="none"/>
        </w:rPr>
      </w:pPr>
      <w:r w:rsidRPr="00CE2307">
        <w:rPr>
          <w:rStyle w:val="a3"/>
          <w:rFonts w:ascii="Times New Roman" w:hAnsi="Times New Roman" w:cs="Times New Roman"/>
          <w:iCs/>
          <w:color w:val="000000" w:themeColor="text1"/>
          <w:sz w:val="24"/>
          <w:szCs w:val="24"/>
          <w:u w:val="none"/>
        </w:rPr>
        <w:t>Оценивающие эпитеты по</w:t>
      </w:r>
      <w:r>
        <w:rPr>
          <w:rStyle w:val="a3"/>
          <w:rFonts w:ascii="Times New Roman" w:hAnsi="Times New Roman" w:cs="Times New Roman"/>
          <w:iCs/>
          <w:color w:val="000000" w:themeColor="text1"/>
          <w:sz w:val="24"/>
          <w:szCs w:val="24"/>
          <w:u w:val="none"/>
        </w:rPr>
        <w:t>всеместны</w:t>
      </w:r>
      <w:r w:rsidRPr="00CE2307">
        <w:rPr>
          <w:rStyle w:val="a3"/>
          <w:rFonts w:ascii="Times New Roman" w:hAnsi="Times New Roman" w:cs="Times New Roman"/>
          <w:iCs/>
          <w:color w:val="000000" w:themeColor="text1"/>
          <w:sz w:val="24"/>
          <w:szCs w:val="24"/>
          <w:u w:val="none"/>
        </w:rPr>
        <w:t xml:space="preserve"> в тек</w:t>
      </w:r>
      <w:r>
        <w:rPr>
          <w:rStyle w:val="a3"/>
          <w:rFonts w:ascii="Times New Roman" w:hAnsi="Times New Roman" w:cs="Times New Roman"/>
          <w:iCs/>
          <w:color w:val="000000" w:themeColor="text1"/>
          <w:sz w:val="24"/>
          <w:szCs w:val="24"/>
          <w:u w:val="none"/>
        </w:rPr>
        <w:t>с</w:t>
      </w:r>
      <w:r w:rsidRPr="00CE2307">
        <w:rPr>
          <w:rStyle w:val="a3"/>
          <w:rFonts w:ascii="Times New Roman" w:hAnsi="Times New Roman" w:cs="Times New Roman"/>
          <w:iCs/>
          <w:color w:val="000000" w:themeColor="text1"/>
          <w:sz w:val="24"/>
          <w:szCs w:val="24"/>
          <w:u w:val="none"/>
        </w:rPr>
        <w:t>тах С. Лаврова. Например</w:t>
      </w:r>
      <w:r>
        <w:rPr>
          <w:rStyle w:val="a3"/>
          <w:rFonts w:ascii="Times New Roman" w:hAnsi="Times New Roman" w:cs="Times New Roman"/>
          <w:i/>
          <w:iCs/>
          <w:color w:val="000000" w:themeColor="text1"/>
          <w:sz w:val="24"/>
          <w:szCs w:val="24"/>
          <w:u w:val="none"/>
        </w:rPr>
        <w:t>: «</w:t>
      </w:r>
      <w:r w:rsidRPr="00663050">
        <w:rPr>
          <w:rStyle w:val="a3"/>
          <w:rFonts w:ascii="Times New Roman" w:hAnsi="Times New Roman" w:cs="Times New Roman"/>
          <w:i/>
          <w:iCs/>
          <w:color w:val="000000" w:themeColor="text1"/>
          <w:sz w:val="24"/>
          <w:szCs w:val="24"/>
          <w:u w:val="none"/>
        </w:rPr>
        <w:t xml:space="preserve">Мы встречаемся в </w:t>
      </w:r>
      <w:r>
        <w:rPr>
          <w:rStyle w:val="a3"/>
          <w:rFonts w:ascii="Times New Roman" w:hAnsi="Times New Roman" w:cs="Times New Roman"/>
          <w:i/>
          <w:iCs/>
          <w:color w:val="000000" w:themeColor="text1"/>
          <w:sz w:val="24"/>
          <w:szCs w:val="24"/>
          <w:u w:val="none"/>
        </w:rPr>
        <w:t xml:space="preserve">непростой, драматический момент» </w:t>
      </w:r>
      <w:r w:rsidRPr="00EE6946">
        <w:rPr>
          <w:rStyle w:val="a3"/>
          <w:rFonts w:ascii="Times New Roman" w:hAnsi="Times New Roman" w:cs="Times New Roman"/>
          <w:color w:val="000000" w:themeColor="text1"/>
          <w:sz w:val="24"/>
          <w:szCs w:val="24"/>
          <w:u w:val="none"/>
        </w:rPr>
        <w:t>[9]</w:t>
      </w:r>
      <w:r>
        <w:rPr>
          <w:rStyle w:val="a3"/>
          <w:rFonts w:ascii="Times New Roman" w:hAnsi="Times New Roman" w:cs="Times New Roman"/>
          <w:i/>
          <w:iCs/>
          <w:color w:val="000000" w:themeColor="text1"/>
          <w:sz w:val="24"/>
          <w:szCs w:val="24"/>
          <w:u w:val="none"/>
        </w:rPr>
        <w:t xml:space="preserve">. </w:t>
      </w:r>
      <w:r>
        <w:rPr>
          <w:rStyle w:val="a3"/>
          <w:rFonts w:ascii="Times New Roman" w:hAnsi="Times New Roman" w:cs="Times New Roman"/>
          <w:color w:val="000000" w:themeColor="text1"/>
          <w:sz w:val="24"/>
          <w:szCs w:val="24"/>
          <w:u w:val="none"/>
        </w:rPr>
        <w:t xml:space="preserve">Описывая тяжелую для всех ситуацию, происходящую в мире, Лавров использует эпитет «непростой». Эпитетами являются и такие прилагательные, как «ключевая» (роль), «яростные» (попытки), «неумолимые» (факты), </w:t>
      </w:r>
      <w:r>
        <w:rPr>
          <w:rStyle w:val="a3"/>
          <w:rFonts w:ascii="Times New Roman" w:hAnsi="Times New Roman" w:cs="Times New Roman"/>
          <w:color w:val="000000" w:themeColor="text1"/>
          <w:sz w:val="24"/>
          <w:szCs w:val="24"/>
          <w:u w:val="none"/>
        </w:rPr>
        <w:lastRenderedPageBreak/>
        <w:t>«справедливое» (правительство), «достойных» (кандидатов) и другие.</w:t>
      </w:r>
    </w:p>
    <w:p w14:paraId="33E547B7" w14:textId="77777777" w:rsidR="00C14B54" w:rsidRDefault="00102031" w:rsidP="00B01311">
      <w:pPr>
        <w:widowControl w:val="0"/>
        <w:shd w:val="clear" w:color="auto" w:fill="FFFFFF"/>
        <w:spacing w:after="0" w:line="360" w:lineRule="auto"/>
        <w:ind w:firstLine="709"/>
        <w:jc w:val="both"/>
        <w:rPr>
          <w:rFonts w:ascii="Times New Roman" w:eastAsia="Times New Roman" w:hAnsi="Times New Roman" w:cs="Times New Roman"/>
          <w:color w:val="000000"/>
          <w:sz w:val="24"/>
          <w:szCs w:val="24"/>
        </w:rPr>
      </w:pPr>
      <w:r w:rsidRPr="00102031">
        <w:rPr>
          <w:rFonts w:ascii="Times New Roman" w:eastAsia="Times New Roman" w:hAnsi="Times New Roman" w:cs="Times New Roman"/>
          <w:color w:val="000000"/>
          <w:sz w:val="24"/>
          <w:szCs w:val="24"/>
        </w:rPr>
        <w:t>Перифразисом</w:t>
      </w:r>
      <w:r w:rsidR="006D526E">
        <w:rPr>
          <w:rFonts w:ascii="Times New Roman" w:eastAsia="Times New Roman" w:hAnsi="Times New Roman" w:cs="Times New Roman"/>
          <w:color w:val="000000"/>
          <w:sz w:val="24"/>
          <w:szCs w:val="24"/>
        </w:rPr>
        <w:t xml:space="preserve"> </w:t>
      </w:r>
      <w:r w:rsidRPr="00102031">
        <w:rPr>
          <w:rFonts w:ascii="Times New Roman" w:eastAsia="Times New Roman" w:hAnsi="Times New Roman" w:cs="Times New Roman"/>
          <w:color w:val="000000"/>
          <w:sz w:val="24"/>
          <w:szCs w:val="24"/>
        </w:rPr>
        <w:t>называют замену слова описательным выражением.</w:t>
      </w:r>
      <w:r>
        <w:rPr>
          <w:rFonts w:ascii="Times New Roman" w:eastAsia="Times New Roman" w:hAnsi="Times New Roman" w:cs="Times New Roman"/>
          <w:color w:val="000000"/>
          <w:sz w:val="24"/>
          <w:szCs w:val="24"/>
        </w:rPr>
        <w:t xml:space="preserve"> Перефразис определяет предмет через выделенный признак. Причем он может выполнять как эвфимистическую, так и дисфимистическую функции.</w:t>
      </w:r>
    </w:p>
    <w:p w14:paraId="7DFD0F38" w14:textId="77777777" w:rsidR="00EF535B" w:rsidRPr="00ED7D25" w:rsidRDefault="00EF535B" w:rsidP="00EF535B">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Pr="00217A3E">
        <w:rPr>
          <w:rStyle w:val="a3"/>
          <w:rFonts w:ascii="Times New Roman" w:hAnsi="Times New Roman" w:cs="Times New Roman"/>
          <w:i/>
          <w:iCs/>
          <w:color w:val="000000" w:themeColor="text1"/>
          <w:sz w:val="24"/>
          <w:szCs w:val="24"/>
          <w:u w:val="none"/>
        </w:rPr>
        <w:t>Зоной таких действий может быть объявлено любое государство – особенно если оно чем-то не угодило сам</w:t>
      </w:r>
      <w:r>
        <w:rPr>
          <w:rStyle w:val="a3"/>
          <w:rFonts w:ascii="Times New Roman" w:hAnsi="Times New Roman" w:cs="Times New Roman"/>
          <w:i/>
          <w:iCs/>
          <w:color w:val="000000" w:themeColor="text1"/>
          <w:sz w:val="24"/>
          <w:szCs w:val="24"/>
          <w:u w:val="none"/>
        </w:rPr>
        <w:t xml:space="preserve">опровозглашенным «хозяевам мира» </w:t>
      </w:r>
      <w:r w:rsidRPr="008124AE">
        <w:rPr>
          <w:rStyle w:val="a3"/>
          <w:rFonts w:ascii="Times New Roman" w:hAnsi="Times New Roman" w:cs="Times New Roman"/>
          <w:color w:val="000000" w:themeColor="text1"/>
          <w:sz w:val="24"/>
          <w:szCs w:val="24"/>
          <w:u w:val="none"/>
        </w:rPr>
        <w:t>[9]</w:t>
      </w:r>
      <w:r>
        <w:rPr>
          <w:rStyle w:val="a3"/>
          <w:rFonts w:ascii="Times New Roman" w:hAnsi="Times New Roman" w:cs="Times New Roman"/>
          <w:i/>
          <w:iCs/>
          <w:color w:val="000000" w:themeColor="text1"/>
          <w:sz w:val="24"/>
          <w:szCs w:val="24"/>
          <w:u w:val="none"/>
        </w:rPr>
        <w:t xml:space="preserve">. </w:t>
      </w:r>
      <w:r>
        <w:rPr>
          <w:rStyle w:val="a3"/>
          <w:rFonts w:ascii="Times New Roman" w:hAnsi="Times New Roman" w:cs="Times New Roman"/>
          <w:color w:val="000000" w:themeColor="text1"/>
          <w:sz w:val="24"/>
          <w:szCs w:val="24"/>
          <w:u w:val="none"/>
        </w:rPr>
        <w:t>Говоря о Вашингтоне, Лавров употребляет перифразис «хозяева мира», основываясь на поведении – проявлении вседозволенности.</w:t>
      </w:r>
    </w:p>
    <w:p w14:paraId="703DCC14" w14:textId="77777777" w:rsidR="00FF54F4" w:rsidRDefault="00FF54F4"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Эвфемизм – слово или выражение, заменяющее другое, неудобное для данной обстановки или грубое, непристойное</w:t>
      </w:r>
      <w:r w:rsidR="008124AE" w:rsidRPr="008124AE">
        <w:rPr>
          <w:rStyle w:val="a3"/>
          <w:rFonts w:ascii="Times New Roman" w:hAnsi="Times New Roman" w:cs="Times New Roman"/>
          <w:color w:val="000000" w:themeColor="text1"/>
          <w:sz w:val="24"/>
          <w:szCs w:val="24"/>
          <w:u w:val="none"/>
        </w:rPr>
        <w:t xml:space="preserve"> [13]</w:t>
      </w:r>
      <w:r>
        <w:rPr>
          <w:rStyle w:val="a3"/>
          <w:rFonts w:ascii="Times New Roman" w:hAnsi="Times New Roman" w:cs="Times New Roman"/>
          <w:color w:val="000000" w:themeColor="text1"/>
          <w:sz w:val="24"/>
          <w:szCs w:val="24"/>
          <w:u w:val="none"/>
        </w:rPr>
        <w:t>.</w:t>
      </w:r>
    </w:p>
    <w:p w14:paraId="0DCB1B79" w14:textId="77777777" w:rsidR="00595B56" w:rsidRPr="00595B56" w:rsidRDefault="00595B56"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Умение правильно использовать эвфемизмы в речи – важный навык для политика. На сегодняшний день каждое неосторожное слово, произнесенное ритором, может повлечь за собой различные последствия, поэтому очень важно быть способным в нужный момент заменить определенное выражение на более выгодное</w:t>
      </w:r>
      <w:r w:rsidR="004540F2">
        <w:rPr>
          <w:rStyle w:val="a3"/>
          <w:rFonts w:ascii="Times New Roman" w:hAnsi="Times New Roman" w:cs="Times New Roman"/>
          <w:color w:val="000000" w:themeColor="text1"/>
          <w:sz w:val="24"/>
          <w:szCs w:val="24"/>
          <w:u w:val="none"/>
        </w:rPr>
        <w:t xml:space="preserve"> для данной ситуации.</w:t>
      </w:r>
    </w:p>
    <w:p w14:paraId="43E99C57" w14:textId="77777777" w:rsidR="00332793" w:rsidRPr="004540F2" w:rsidRDefault="00332793"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 xml:space="preserve"> «</w:t>
      </w:r>
      <w:r w:rsidRPr="00332793">
        <w:rPr>
          <w:rStyle w:val="a3"/>
          <w:rFonts w:ascii="Times New Roman" w:hAnsi="Times New Roman" w:cs="Times New Roman"/>
          <w:i/>
          <w:color w:val="000000" w:themeColor="text1"/>
          <w:sz w:val="24"/>
          <w:szCs w:val="24"/>
          <w:u w:val="none"/>
        </w:rPr>
        <w:t>С тех пор НАТО активно «осваивала» украинскую территорию</w:t>
      </w:r>
      <w:r>
        <w:rPr>
          <w:rStyle w:val="a3"/>
          <w:rFonts w:ascii="Times New Roman" w:hAnsi="Times New Roman" w:cs="Times New Roman"/>
          <w:color w:val="000000" w:themeColor="text1"/>
          <w:sz w:val="24"/>
          <w:szCs w:val="24"/>
          <w:u w:val="none"/>
        </w:rPr>
        <w:t>». Практически оккупация территории Украины НАТО представлена в более мягкой форме.</w:t>
      </w:r>
    </w:p>
    <w:p w14:paraId="741F95F6" w14:textId="77777777" w:rsidR="007D257B" w:rsidRPr="00CC2A3A" w:rsidRDefault="004540F2"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7D257B" w:rsidRPr="007D257B">
        <w:rPr>
          <w:rStyle w:val="a3"/>
          <w:rFonts w:ascii="Times New Roman" w:hAnsi="Times New Roman" w:cs="Times New Roman"/>
          <w:i/>
          <w:iCs/>
          <w:color w:val="000000" w:themeColor="text1"/>
          <w:sz w:val="24"/>
          <w:szCs w:val="24"/>
          <w:u w:val="none"/>
        </w:rPr>
        <w:t>Или это будет демократичный, справедливый мир – без шантажа и запугивания неугодных, б</w:t>
      </w:r>
      <w:r w:rsidR="00102031">
        <w:rPr>
          <w:rStyle w:val="a3"/>
          <w:rFonts w:ascii="Times New Roman" w:hAnsi="Times New Roman" w:cs="Times New Roman"/>
          <w:i/>
          <w:iCs/>
          <w:color w:val="000000" w:themeColor="text1"/>
          <w:sz w:val="24"/>
          <w:szCs w:val="24"/>
          <w:u w:val="none"/>
        </w:rPr>
        <w:t>ез неонацизма и неоколониализма</w:t>
      </w:r>
      <w:r>
        <w:rPr>
          <w:rStyle w:val="a3"/>
          <w:rFonts w:ascii="Times New Roman" w:hAnsi="Times New Roman" w:cs="Times New Roman"/>
          <w:i/>
          <w:iCs/>
          <w:color w:val="000000" w:themeColor="text1"/>
          <w:sz w:val="24"/>
          <w:szCs w:val="24"/>
          <w:u w:val="none"/>
        </w:rPr>
        <w:t>»</w:t>
      </w:r>
      <w:r w:rsidR="006D526E">
        <w:rPr>
          <w:rStyle w:val="a3"/>
          <w:rFonts w:ascii="Times New Roman" w:hAnsi="Times New Roman" w:cs="Times New Roman"/>
          <w:i/>
          <w:iCs/>
          <w:color w:val="000000" w:themeColor="text1"/>
          <w:sz w:val="24"/>
          <w:szCs w:val="24"/>
          <w:u w:val="none"/>
        </w:rPr>
        <w:t xml:space="preserve"> </w:t>
      </w:r>
      <w:r w:rsidR="00EE6946" w:rsidRPr="00EE6946">
        <w:rPr>
          <w:rStyle w:val="a3"/>
          <w:rFonts w:ascii="Times New Roman" w:hAnsi="Times New Roman" w:cs="Times New Roman"/>
          <w:color w:val="000000" w:themeColor="text1"/>
          <w:sz w:val="24"/>
          <w:szCs w:val="24"/>
          <w:u w:val="none"/>
        </w:rPr>
        <w:t xml:space="preserve">[9]. </w:t>
      </w:r>
      <w:r>
        <w:rPr>
          <w:rStyle w:val="a3"/>
          <w:rFonts w:ascii="Times New Roman" w:hAnsi="Times New Roman" w:cs="Times New Roman"/>
          <w:color w:val="000000" w:themeColor="text1"/>
          <w:sz w:val="24"/>
          <w:szCs w:val="24"/>
          <w:u w:val="none"/>
        </w:rPr>
        <w:t>В данной ситуации Сергей Лавров конкретно не называет предмет шантажа, заменяя его на прилагательное «неугодных».</w:t>
      </w:r>
    </w:p>
    <w:p w14:paraId="7AC8EED5" w14:textId="77777777" w:rsidR="007D257B" w:rsidRPr="00ED7D25" w:rsidRDefault="00ED7D25"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7D257B" w:rsidRPr="007D257B">
        <w:rPr>
          <w:rStyle w:val="a3"/>
          <w:rFonts w:ascii="Times New Roman" w:hAnsi="Times New Roman" w:cs="Times New Roman"/>
          <w:i/>
          <w:iCs/>
          <w:color w:val="000000" w:themeColor="text1"/>
          <w:sz w:val="24"/>
          <w:szCs w:val="24"/>
          <w:u w:val="none"/>
        </w:rPr>
        <w:t>Нетерпимая ситуация сложилась вокруг невыполнения Вашингтоном обязательств по Соглашению между Секретариатом и правительством США относительно обязательств «страны-хозяйки» центральных учреждений Объединенных Наций по обеспечению нормальных условий для участия всех стран-членов в работе ООН</w:t>
      </w:r>
      <w:r>
        <w:rPr>
          <w:rStyle w:val="a3"/>
          <w:rFonts w:ascii="Times New Roman" w:hAnsi="Times New Roman" w:cs="Times New Roman"/>
          <w:i/>
          <w:iCs/>
          <w:color w:val="000000" w:themeColor="text1"/>
          <w:sz w:val="24"/>
          <w:szCs w:val="24"/>
          <w:u w:val="none"/>
        </w:rPr>
        <w:t>»</w:t>
      </w:r>
      <w:r w:rsidR="00DE3823">
        <w:rPr>
          <w:rStyle w:val="a3"/>
          <w:rFonts w:ascii="Times New Roman" w:hAnsi="Times New Roman" w:cs="Times New Roman"/>
          <w:i/>
          <w:iCs/>
          <w:color w:val="000000" w:themeColor="text1"/>
          <w:sz w:val="24"/>
          <w:szCs w:val="24"/>
          <w:u w:val="none"/>
        </w:rPr>
        <w:t xml:space="preserve"> </w:t>
      </w:r>
      <w:r w:rsidR="00EE6946" w:rsidRPr="00EE6946">
        <w:rPr>
          <w:rStyle w:val="a3"/>
          <w:rFonts w:ascii="Times New Roman" w:hAnsi="Times New Roman" w:cs="Times New Roman"/>
          <w:color w:val="000000" w:themeColor="text1"/>
          <w:sz w:val="24"/>
          <w:szCs w:val="24"/>
          <w:u w:val="none"/>
        </w:rPr>
        <w:t>[9]</w:t>
      </w:r>
      <w:r w:rsidR="00102031">
        <w:rPr>
          <w:rStyle w:val="a3"/>
          <w:rFonts w:ascii="Times New Roman" w:hAnsi="Times New Roman" w:cs="Times New Roman"/>
          <w:i/>
          <w:iCs/>
          <w:color w:val="000000" w:themeColor="text1"/>
          <w:sz w:val="24"/>
          <w:szCs w:val="24"/>
          <w:u w:val="none"/>
        </w:rPr>
        <w:t>.</w:t>
      </w:r>
      <w:r w:rsidR="006D526E">
        <w:rPr>
          <w:rStyle w:val="a3"/>
          <w:rFonts w:ascii="Times New Roman" w:hAnsi="Times New Roman" w:cs="Times New Roman"/>
          <w:i/>
          <w:iCs/>
          <w:color w:val="000000" w:themeColor="text1"/>
          <w:sz w:val="24"/>
          <w:szCs w:val="24"/>
          <w:u w:val="none"/>
        </w:rPr>
        <w:t xml:space="preserve"> </w:t>
      </w:r>
      <w:r>
        <w:rPr>
          <w:rStyle w:val="a3"/>
          <w:rFonts w:ascii="Times New Roman" w:hAnsi="Times New Roman" w:cs="Times New Roman"/>
          <w:color w:val="000000" w:themeColor="text1"/>
          <w:sz w:val="24"/>
          <w:szCs w:val="24"/>
          <w:u w:val="none"/>
        </w:rPr>
        <w:t>Говоря о ситуации, которую Сергей Лавров мог описать более грубыми словами, он использует эвфемизм «нетерпимая</w:t>
      </w:r>
      <w:r w:rsidR="006D526E">
        <w:rPr>
          <w:rStyle w:val="a3"/>
          <w:rFonts w:ascii="Times New Roman" w:hAnsi="Times New Roman" w:cs="Times New Roman"/>
          <w:color w:val="000000" w:themeColor="text1"/>
          <w:sz w:val="24"/>
          <w:szCs w:val="24"/>
          <w:u w:val="none"/>
        </w:rPr>
        <w:t xml:space="preserve"> </w:t>
      </w:r>
      <w:r w:rsidR="00625C96">
        <w:rPr>
          <w:rStyle w:val="a3"/>
          <w:rFonts w:ascii="Times New Roman" w:hAnsi="Times New Roman" w:cs="Times New Roman"/>
          <w:color w:val="000000" w:themeColor="text1"/>
          <w:sz w:val="24"/>
          <w:szCs w:val="24"/>
          <w:u w:val="none"/>
        </w:rPr>
        <w:t>ситуация</w:t>
      </w:r>
      <w:r>
        <w:rPr>
          <w:rStyle w:val="a3"/>
          <w:rFonts w:ascii="Times New Roman" w:hAnsi="Times New Roman" w:cs="Times New Roman"/>
          <w:color w:val="000000" w:themeColor="text1"/>
          <w:sz w:val="24"/>
          <w:szCs w:val="24"/>
          <w:u w:val="none"/>
        </w:rPr>
        <w:t>».</w:t>
      </w:r>
    </w:p>
    <w:p w14:paraId="097F53F3" w14:textId="77777777" w:rsidR="007D257B" w:rsidRPr="00FD0CFB" w:rsidRDefault="00FD0CFB"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D4609C" w:rsidRPr="00D4609C">
        <w:rPr>
          <w:rStyle w:val="a3"/>
          <w:rFonts w:ascii="Times New Roman" w:hAnsi="Times New Roman" w:cs="Times New Roman"/>
          <w:i/>
          <w:iCs/>
          <w:color w:val="000000" w:themeColor="text1"/>
          <w:sz w:val="24"/>
          <w:szCs w:val="24"/>
          <w:u w:val="none"/>
        </w:rPr>
        <w:t>Прежде всего, с точки зрения растущего желания стран Африки и Африканского союза сбрасывать негативные последствия колониального прошлого, которые до с</w:t>
      </w:r>
      <w:r w:rsidR="001A4E61">
        <w:rPr>
          <w:rStyle w:val="a3"/>
          <w:rFonts w:ascii="Times New Roman" w:hAnsi="Times New Roman" w:cs="Times New Roman"/>
          <w:i/>
          <w:iCs/>
          <w:color w:val="000000" w:themeColor="text1"/>
          <w:sz w:val="24"/>
          <w:szCs w:val="24"/>
          <w:u w:val="none"/>
        </w:rPr>
        <w:t>их пор весьма дают о себе знать</w:t>
      </w:r>
      <w:r>
        <w:rPr>
          <w:rStyle w:val="a3"/>
          <w:rFonts w:ascii="Times New Roman" w:hAnsi="Times New Roman" w:cs="Times New Roman"/>
          <w:i/>
          <w:iCs/>
          <w:color w:val="000000" w:themeColor="text1"/>
          <w:sz w:val="24"/>
          <w:szCs w:val="24"/>
          <w:u w:val="none"/>
        </w:rPr>
        <w:t>»</w:t>
      </w:r>
      <w:r w:rsidR="0015070D">
        <w:rPr>
          <w:rStyle w:val="a3"/>
          <w:rFonts w:ascii="Times New Roman" w:hAnsi="Times New Roman" w:cs="Times New Roman"/>
          <w:i/>
          <w:iCs/>
          <w:color w:val="000000" w:themeColor="text1"/>
          <w:sz w:val="24"/>
          <w:szCs w:val="24"/>
          <w:u w:val="none"/>
        </w:rPr>
        <w:t xml:space="preserve"> </w:t>
      </w:r>
      <w:r w:rsidR="00EE6946" w:rsidRPr="00EE6946">
        <w:rPr>
          <w:rStyle w:val="a3"/>
          <w:rFonts w:ascii="Times New Roman" w:hAnsi="Times New Roman" w:cs="Times New Roman"/>
          <w:color w:val="000000" w:themeColor="text1"/>
          <w:sz w:val="24"/>
          <w:szCs w:val="24"/>
          <w:u w:val="none"/>
        </w:rPr>
        <w:t>[11]</w:t>
      </w:r>
      <w:r w:rsidR="001A4E61">
        <w:rPr>
          <w:rStyle w:val="a3"/>
          <w:rFonts w:ascii="Times New Roman" w:hAnsi="Times New Roman" w:cs="Times New Roman"/>
          <w:i/>
          <w:iCs/>
          <w:color w:val="000000" w:themeColor="text1"/>
          <w:sz w:val="24"/>
          <w:szCs w:val="24"/>
          <w:u w:val="none"/>
        </w:rPr>
        <w:t>.</w:t>
      </w:r>
      <w:r w:rsidR="00393981">
        <w:rPr>
          <w:rStyle w:val="a3"/>
          <w:rFonts w:ascii="Times New Roman" w:hAnsi="Times New Roman" w:cs="Times New Roman"/>
          <w:i/>
          <w:iCs/>
          <w:color w:val="000000" w:themeColor="text1"/>
          <w:sz w:val="24"/>
          <w:szCs w:val="24"/>
          <w:u w:val="none"/>
        </w:rPr>
        <w:t xml:space="preserve"> </w:t>
      </w:r>
      <w:r>
        <w:rPr>
          <w:rStyle w:val="a3"/>
          <w:rFonts w:ascii="Times New Roman" w:hAnsi="Times New Roman" w:cs="Times New Roman"/>
          <w:color w:val="000000" w:themeColor="text1"/>
          <w:sz w:val="24"/>
          <w:szCs w:val="24"/>
          <w:u w:val="none"/>
        </w:rPr>
        <w:t>Колониальное прошлое для стран Африки и Африканского союза является не самым лучшим опытом. К примеру, из Африки были вывезены люди, которые впоследствии отдавались в рабство. Говоря об этом, Лавров использует эвфемизм.</w:t>
      </w:r>
    </w:p>
    <w:p w14:paraId="74C43A69" w14:textId="77777777" w:rsidR="00FF54F4" w:rsidRDefault="00FF54F4" w:rsidP="00E51D9A">
      <w:pPr>
        <w:spacing w:after="0" w:line="360" w:lineRule="auto"/>
        <w:ind w:firstLine="709"/>
        <w:jc w:val="both"/>
        <w:rPr>
          <w:rStyle w:val="a3"/>
          <w:rFonts w:ascii="Times New Roman" w:hAnsi="Times New Roman" w:cs="Times New Roman"/>
          <w:color w:val="000000" w:themeColor="text1"/>
          <w:sz w:val="24"/>
          <w:szCs w:val="24"/>
          <w:u w:val="none"/>
        </w:rPr>
      </w:pPr>
      <w:r w:rsidRPr="00FF54F4">
        <w:rPr>
          <w:rStyle w:val="a3"/>
          <w:rFonts w:ascii="Times New Roman" w:hAnsi="Times New Roman" w:cs="Times New Roman"/>
          <w:color w:val="000000" w:themeColor="text1"/>
          <w:sz w:val="24"/>
          <w:szCs w:val="24"/>
          <w:u w:val="none"/>
        </w:rPr>
        <w:t>Дисфемизм — грубое или непристойное обозначение изначально нейтрального понятия с целью придания ему негативной смысловой нагрузки или просто для усиления экспрессивности речи</w:t>
      </w:r>
      <w:r>
        <w:rPr>
          <w:rStyle w:val="a3"/>
          <w:rFonts w:ascii="Times New Roman" w:hAnsi="Times New Roman" w:cs="Times New Roman"/>
          <w:color w:val="000000" w:themeColor="text1"/>
          <w:sz w:val="24"/>
          <w:szCs w:val="24"/>
          <w:u w:val="none"/>
        </w:rPr>
        <w:t>.</w:t>
      </w:r>
    </w:p>
    <w:p w14:paraId="2701C3A2" w14:textId="77777777" w:rsidR="00E32698" w:rsidRPr="00DE3823" w:rsidRDefault="00C226A9" w:rsidP="00DE3823">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Сергей Лавров в своих докладах старается избегать дисфемизмов. Это очень сдержанный политик, который не допускает грубых</w:t>
      </w:r>
      <w:r w:rsidR="00DE3823">
        <w:rPr>
          <w:rStyle w:val="a3"/>
          <w:rFonts w:ascii="Times New Roman" w:hAnsi="Times New Roman" w:cs="Times New Roman"/>
          <w:color w:val="000000" w:themeColor="text1"/>
          <w:sz w:val="24"/>
          <w:szCs w:val="24"/>
          <w:u w:val="none"/>
        </w:rPr>
        <w:t>, оскорбительных</w:t>
      </w:r>
      <w:r>
        <w:rPr>
          <w:rStyle w:val="a3"/>
          <w:rFonts w:ascii="Times New Roman" w:hAnsi="Times New Roman" w:cs="Times New Roman"/>
          <w:color w:val="000000" w:themeColor="text1"/>
          <w:sz w:val="24"/>
          <w:szCs w:val="24"/>
          <w:u w:val="none"/>
        </w:rPr>
        <w:t xml:space="preserve"> выражений в своей речи. </w:t>
      </w:r>
      <w:r>
        <w:rPr>
          <w:rStyle w:val="a3"/>
          <w:rFonts w:ascii="Times New Roman" w:hAnsi="Times New Roman" w:cs="Times New Roman"/>
          <w:color w:val="000000" w:themeColor="text1"/>
          <w:sz w:val="24"/>
          <w:szCs w:val="24"/>
          <w:u w:val="none"/>
        </w:rPr>
        <w:lastRenderedPageBreak/>
        <w:t>Более того, он осуждает тех, кто прибегает к данному приему. «</w:t>
      </w:r>
      <w:r w:rsidR="00E32698" w:rsidRPr="00E32698">
        <w:rPr>
          <w:rStyle w:val="a3"/>
          <w:rFonts w:ascii="Times New Roman" w:hAnsi="Times New Roman" w:cs="Times New Roman"/>
          <w:i/>
          <w:iCs/>
          <w:color w:val="000000" w:themeColor="text1"/>
          <w:sz w:val="24"/>
          <w:szCs w:val="24"/>
          <w:u w:val="none"/>
        </w:rPr>
        <w:t>Они лишний раз отражают нацистский, расистский характер этого режима, который многие годы после госпереворота систематически уничтожал русский язык, культуру, образование, СМИ и рассматривал людей на востоке своей страны, не принявших антиконституционный госпереворот, в качестве «нелюдей», как их в свое время назвал А.П.Яценюк, а В.А.Зеленский – «особи» и советовал тем, кто считает себя частью русс</w:t>
      </w:r>
      <w:r w:rsidR="00E51D9A">
        <w:rPr>
          <w:rStyle w:val="a3"/>
          <w:rFonts w:ascii="Times New Roman" w:hAnsi="Times New Roman" w:cs="Times New Roman"/>
          <w:i/>
          <w:iCs/>
          <w:color w:val="000000" w:themeColor="text1"/>
          <w:sz w:val="24"/>
          <w:szCs w:val="24"/>
          <w:u w:val="none"/>
        </w:rPr>
        <w:t>кой культуры убираться в Россию</w:t>
      </w:r>
      <w:r>
        <w:rPr>
          <w:rStyle w:val="a3"/>
          <w:rFonts w:ascii="Times New Roman" w:hAnsi="Times New Roman" w:cs="Times New Roman"/>
          <w:i/>
          <w:iCs/>
          <w:color w:val="000000" w:themeColor="text1"/>
          <w:sz w:val="24"/>
          <w:szCs w:val="24"/>
          <w:u w:val="none"/>
        </w:rPr>
        <w:t>»</w:t>
      </w:r>
      <w:r w:rsidR="00DE3823">
        <w:rPr>
          <w:rStyle w:val="a3"/>
          <w:rFonts w:ascii="Times New Roman" w:hAnsi="Times New Roman" w:cs="Times New Roman"/>
          <w:i/>
          <w:iCs/>
          <w:color w:val="000000" w:themeColor="text1"/>
          <w:sz w:val="24"/>
          <w:szCs w:val="24"/>
          <w:u w:val="none"/>
        </w:rPr>
        <w:t xml:space="preserve"> </w:t>
      </w:r>
      <w:r w:rsidR="008124AE" w:rsidRPr="008124AE">
        <w:rPr>
          <w:rStyle w:val="a3"/>
          <w:rFonts w:ascii="Times New Roman" w:hAnsi="Times New Roman" w:cs="Times New Roman"/>
          <w:color w:val="000000" w:themeColor="text1"/>
          <w:sz w:val="24"/>
          <w:szCs w:val="24"/>
          <w:u w:val="none"/>
        </w:rPr>
        <w:t>[12]</w:t>
      </w:r>
      <w:r w:rsidR="00E51D9A">
        <w:rPr>
          <w:rStyle w:val="a3"/>
          <w:rFonts w:ascii="Times New Roman" w:hAnsi="Times New Roman" w:cs="Times New Roman"/>
          <w:i/>
          <w:iCs/>
          <w:color w:val="000000" w:themeColor="text1"/>
          <w:sz w:val="24"/>
          <w:szCs w:val="24"/>
          <w:u w:val="none"/>
        </w:rPr>
        <w:t>.</w:t>
      </w:r>
      <w:r w:rsidR="00DE3823">
        <w:rPr>
          <w:rStyle w:val="a3"/>
          <w:rFonts w:ascii="Times New Roman" w:hAnsi="Times New Roman" w:cs="Times New Roman"/>
          <w:iCs/>
          <w:color w:val="000000" w:themeColor="text1"/>
          <w:sz w:val="24"/>
          <w:szCs w:val="24"/>
          <w:u w:val="none"/>
        </w:rPr>
        <w:t xml:space="preserve"> Фраза В. Зеленского звучит </w:t>
      </w:r>
      <w:r w:rsidR="00341594">
        <w:rPr>
          <w:rStyle w:val="a3"/>
          <w:rFonts w:ascii="Times New Roman" w:hAnsi="Times New Roman" w:cs="Times New Roman"/>
          <w:iCs/>
          <w:color w:val="000000" w:themeColor="text1"/>
          <w:sz w:val="24"/>
          <w:szCs w:val="24"/>
          <w:u w:val="none"/>
        </w:rPr>
        <w:t>в качестве</w:t>
      </w:r>
      <w:r w:rsidR="00DE3823">
        <w:rPr>
          <w:rStyle w:val="a3"/>
          <w:rFonts w:ascii="Times New Roman" w:hAnsi="Times New Roman" w:cs="Times New Roman"/>
          <w:iCs/>
          <w:color w:val="000000" w:themeColor="text1"/>
          <w:sz w:val="24"/>
          <w:szCs w:val="24"/>
          <w:u w:val="none"/>
        </w:rPr>
        <w:t xml:space="preserve"> антипример</w:t>
      </w:r>
      <w:r w:rsidR="00341594">
        <w:rPr>
          <w:rStyle w:val="a3"/>
          <w:rFonts w:ascii="Times New Roman" w:hAnsi="Times New Roman" w:cs="Times New Roman"/>
          <w:iCs/>
          <w:color w:val="000000" w:themeColor="text1"/>
          <w:sz w:val="24"/>
          <w:szCs w:val="24"/>
          <w:u w:val="none"/>
        </w:rPr>
        <w:t>а</w:t>
      </w:r>
      <w:r w:rsidR="00DE3823">
        <w:rPr>
          <w:rStyle w:val="a3"/>
          <w:rFonts w:ascii="Times New Roman" w:hAnsi="Times New Roman" w:cs="Times New Roman"/>
          <w:iCs/>
          <w:color w:val="000000" w:themeColor="text1"/>
          <w:sz w:val="24"/>
          <w:szCs w:val="24"/>
          <w:u w:val="none"/>
        </w:rPr>
        <w:t xml:space="preserve"> того, как не надо строить отношения между странами</w:t>
      </w:r>
      <w:r w:rsidR="00341594">
        <w:rPr>
          <w:rStyle w:val="a3"/>
          <w:rFonts w:ascii="Times New Roman" w:hAnsi="Times New Roman" w:cs="Times New Roman"/>
          <w:iCs/>
          <w:color w:val="000000" w:themeColor="text1"/>
          <w:sz w:val="24"/>
          <w:szCs w:val="24"/>
          <w:u w:val="none"/>
        </w:rPr>
        <w:t xml:space="preserve"> и что может привести к деструктивным отношениям.</w:t>
      </w:r>
    </w:p>
    <w:p w14:paraId="09BAF080" w14:textId="77777777" w:rsidR="00ED7D25" w:rsidRDefault="00FF54F4" w:rsidP="00DE3823">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Метафора – оборот речи – употребление слов или выражений в переносном смысле на основе аналогии</w:t>
      </w:r>
      <w:r w:rsidR="008124AE" w:rsidRPr="008124AE">
        <w:rPr>
          <w:rStyle w:val="a3"/>
          <w:rFonts w:ascii="Times New Roman" w:hAnsi="Times New Roman" w:cs="Times New Roman"/>
          <w:color w:val="000000" w:themeColor="text1"/>
          <w:sz w:val="24"/>
          <w:szCs w:val="24"/>
          <w:u w:val="none"/>
        </w:rPr>
        <w:t xml:space="preserve"> [14].</w:t>
      </w:r>
    </w:p>
    <w:p w14:paraId="63A91F63" w14:textId="77777777" w:rsidR="00EF535B" w:rsidRPr="008124AE" w:rsidRDefault="00EF535B" w:rsidP="00DE3823">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w:t>
      </w:r>
      <w:r w:rsidRPr="00EF535B">
        <w:rPr>
          <w:rFonts w:ascii="Times New Roman" w:eastAsia="Times New Roman" w:hAnsi="Times New Roman" w:cs="Times New Roman"/>
          <w:i/>
          <w:color w:val="000000"/>
          <w:sz w:val="24"/>
          <w:szCs w:val="24"/>
        </w:rPr>
        <w:t>Негативные тенденции в концентрированном виде мы наблюдаем в стенах ООН, которая появилась на обломках германского фашизма и японского милитаризма</w:t>
      </w:r>
      <w:r>
        <w:rPr>
          <w:rStyle w:val="a3"/>
          <w:rFonts w:ascii="Times New Roman" w:hAnsi="Times New Roman" w:cs="Times New Roman"/>
          <w:color w:val="000000" w:themeColor="text1"/>
          <w:sz w:val="24"/>
          <w:szCs w:val="24"/>
          <w:u w:val="none"/>
        </w:rPr>
        <w:t>». Обломки фашизма – метафора, напоминающая слушателям о времени и цели создания ООН.</w:t>
      </w:r>
    </w:p>
    <w:p w14:paraId="6A25FE57" w14:textId="77777777" w:rsidR="00217A3E" w:rsidRPr="00ED7D25" w:rsidRDefault="00EF535B" w:rsidP="00E51D9A">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 xml:space="preserve"> </w:t>
      </w:r>
      <w:r w:rsidR="00ED7D25">
        <w:rPr>
          <w:rStyle w:val="a3"/>
          <w:rFonts w:ascii="Times New Roman" w:hAnsi="Times New Roman" w:cs="Times New Roman"/>
          <w:i/>
          <w:iCs/>
          <w:color w:val="000000" w:themeColor="text1"/>
          <w:sz w:val="24"/>
          <w:szCs w:val="24"/>
          <w:u w:val="none"/>
        </w:rPr>
        <w:t>«</w:t>
      </w:r>
      <w:r w:rsidR="00217A3E" w:rsidRPr="00217A3E">
        <w:rPr>
          <w:rStyle w:val="a3"/>
          <w:rFonts w:ascii="Times New Roman" w:hAnsi="Times New Roman" w:cs="Times New Roman"/>
          <w:i/>
          <w:iCs/>
          <w:color w:val="000000" w:themeColor="text1"/>
          <w:sz w:val="24"/>
          <w:szCs w:val="24"/>
          <w:u w:val="none"/>
        </w:rPr>
        <w:t>Договоренности, которые были гарантированы Германией, Францией и Польшей, наутро были растоптаны главарями кровавого госпереворота, унизившими европейских посредников</w:t>
      </w:r>
      <w:r w:rsidR="00ED7D25">
        <w:rPr>
          <w:rStyle w:val="a3"/>
          <w:rFonts w:ascii="Times New Roman" w:hAnsi="Times New Roman" w:cs="Times New Roman"/>
          <w:i/>
          <w:iCs/>
          <w:color w:val="000000" w:themeColor="text1"/>
          <w:sz w:val="24"/>
          <w:szCs w:val="24"/>
          <w:u w:val="none"/>
        </w:rPr>
        <w:t>»</w:t>
      </w:r>
      <w:r w:rsidR="00A22CEF">
        <w:rPr>
          <w:rStyle w:val="a3"/>
          <w:rFonts w:ascii="Times New Roman" w:hAnsi="Times New Roman" w:cs="Times New Roman"/>
          <w:i/>
          <w:iCs/>
          <w:color w:val="000000" w:themeColor="text1"/>
          <w:sz w:val="24"/>
          <w:szCs w:val="24"/>
          <w:u w:val="none"/>
        </w:rPr>
        <w:t xml:space="preserve"> </w:t>
      </w:r>
      <w:r w:rsidR="00470B0C" w:rsidRPr="00470B0C">
        <w:rPr>
          <w:rStyle w:val="a3"/>
          <w:rFonts w:ascii="Times New Roman" w:hAnsi="Times New Roman" w:cs="Times New Roman"/>
          <w:color w:val="000000" w:themeColor="text1"/>
          <w:sz w:val="24"/>
          <w:szCs w:val="24"/>
          <w:u w:val="none"/>
        </w:rPr>
        <w:t>[9]</w:t>
      </w:r>
      <w:r w:rsidR="00E51D9A">
        <w:rPr>
          <w:rStyle w:val="a3"/>
          <w:rFonts w:ascii="Times New Roman" w:hAnsi="Times New Roman" w:cs="Times New Roman"/>
          <w:i/>
          <w:iCs/>
          <w:color w:val="000000" w:themeColor="text1"/>
          <w:sz w:val="24"/>
          <w:szCs w:val="24"/>
          <w:u w:val="none"/>
        </w:rPr>
        <w:t>.</w:t>
      </w:r>
      <w:r w:rsidR="00ED7D25">
        <w:rPr>
          <w:rStyle w:val="a3"/>
          <w:rFonts w:ascii="Times New Roman" w:hAnsi="Times New Roman" w:cs="Times New Roman"/>
          <w:color w:val="000000" w:themeColor="text1"/>
          <w:sz w:val="24"/>
          <w:szCs w:val="24"/>
          <w:u w:val="none"/>
        </w:rPr>
        <w:t xml:space="preserve"> Договоренности были растоптаны </w:t>
      </w:r>
      <w:r w:rsidR="00FD0CFB">
        <w:rPr>
          <w:rStyle w:val="a3"/>
          <w:rFonts w:ascii="Times New Roman" w:hAnsi="Times New Roman" w:cs="Times New Roman"/>
          <w:color w:val="000000" w:themeColor="text1"/>
          <w:sz w:val="24"/>
          <w:szCs w:val="24"/>
          <w:u w:val="none"/>
        </w:rPr>
        <w:t>–</w:t>
      </w:r>
      <w:r w:rsidR="00DE3823">
        <w:rPr>
          <w:rStyle w:val="a3"/>
          <w:rFonts w:ascii="Times New Roman" w:hAnsi="Times New Roman" w:cs="Times New Roman"/>
          <w:color w:val="000000" w:themeColor="text1"/>
          <w:sz w:val="24"/>
          <w:szCs w:val="24"/>
          <w:u w:val="none"/>
        </w:rPr>
        <w:t xml:space="preserve"> </w:t>
      </w:r>
      <w:r w:rsidR="00FD0CFB">
        <w:rPr>
          <w:rStyle w:val="a3"/>
          <w:rFonts w:ascii="Times New Roman" w:hAnsi="Times New Roman" w:cs="Times New Roman"/>
          <w:color w:val="000000" w:themeColor="text1"/>
          <w:sz w:val="24"/>
          <w:szCs w:val="24"/>
          <w:u w:val="none"/>
        </w:rPr>
        <w:t>метафорическое выражение, используемое Лавровым в значении невыполнения договора.</w:t>
      </w:r>
    </w:p>
    <w:p w14:paraId="4E9B4697" w14:textId="77777777" w:rsidR="00217A3E" w:rsidRPr="00FD0CFB" w:rsidRDefault="00FD0CFB" w:rsidP="00E51D9A">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217A3E" w:rsidRPr="00217A3E">
        <w:rPr>
          <w:rStyle w:val="a3"/>
          <w:rFonts w:ascii="Times New Roman" w:hAnsi="Times New Roman" w:cs="Times New Roman"/>
          <w:i/>
          <w:iCs/>
          <w:color w:val="000000" w:themeColor="text1"/>
          <w:sz w:val="24"/>
          <w:szCs w:val="24"/>
          <w:u w:val="none"/>
        </w:rPr>
        <w:t>Свежий пример - ситуация вокруг Украины</w:t>
      </w:r>
      <w:r>
        <w:rPr>
          <w:rStyle w:val="a3"/>
          <w:rFonts w:ascii="Times New Roman" w:hAnsi="Times New Roman" w:cs="Times New Roman"/>
          <w:color w:val="000000" w:themeColor="text1"/>
          <w:sz w:val="24"/>
          <w:szCs w:val="24"/>
          <w:u w:val="none"/>
        </w:rPr>
        <w:t>»</w:t>
      </w:r>
      <w:r w:rsidR="00EE1944">
        <w:rPr>
          <w:rStyle w:val="a3"/>
          <w:rFonts w:ascii="Times New Roman" w:hAnsi="Times New Roman" w:cs="Times New Roman"/>
          <w:color w:val="000000" w:themeColor="text1"/>
          <w:sz w:val="24"/>
          <w:szCs w:val="24"/>
          <w:u w:val="none"/>
        </w:rPr>
        <w:t xml:space="preserve"> </w:t>
      </w:r>
      <w:r w:rsidR="00470B0C" w:rsidRPr="00470B0C">
        <w:rPr>
          <w:rStyle w:val="a3"/>
          <w:rFonts w:ascii="Times New Roman" w:hAnsi="Times New Roman" w:cs="Times New Roman"/>
          <w:color w:val="000000" w:themeColor="text1"/>
          <w:sz w:val="24"/>
          <w:szCs w:val="24"/>
          <w:u w:val="none"/>
        </w:rPr>
        <w:t>[9]</w:t>
      </w:r>
      <w:r w:rsidR="009F6523">
        <w:rPr>
          <w:rStyle w:val="a3"/>
          <w:rFonts w:ascii="Times New Roman" w:hAnsi="Times New Roman" w:cs="Times New Roman"/>
          <w:color w:val="000000" w:themeColor="text1"/>
          <w:sz w:val="24"/>
          <w:szCs w:val="24"/>
          <w:u w:val="none"/>
        </w:rPr>
        <w:t>.</w:t>
      </w:r>
      <w:r>
        <w:rPr>
          <w:rStyle w:val="a3"/>
          <w:rFonts w:ascii="Times New Roman" w:hAnsi="Times New Roman" w:cs="Times New Roman"/>
          <w:color w:val="000000" w:themeColor="text1"/>
          <w:sz w:val="24"/>
          <w:szCs w:val="24"/>
          <w:u w:val="none"/>
        </w:rPr>
        <w:t xml:space="preserve"> Свежий пример – метафорический эпитет, используемый в значении недавно произошедшего события, который можно привести как доказательство к некоторому высказыванию.</w:t>
      </w:r>
    </w:p>
    <w:p w14:paraId="35EFF9C7" w14:textId="77777777" w:rsidR="00E32698" w:rsidRDefault="00FD0CFB"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E32698">
        <w:rPr>
          <w:rStyle w:val="a3"/>
          <w:rFonts w:ascii="Times New Roman" w:hAnsi="Times New Roman" w:cs="Times New Roman"/>
          <w:i/>
          <w:iCs/>
          <w:color w:val="000000" w:themeColor="text1"/>
          <w:sz w:val="24"/>
          <w:szCs w:val="24"/>
          <w:u w:val="none"/>
        </w:rPr>
        <w:t>Н</w:t>
      </w:r>
      <w:r w:rsidR="00E32698" w:rsidRPr="00E32698">
        <w:rPr>
          <w:rStyle w:val="a3"/>
          <w:rFonts w:ascii="Times New Roman" w:hAnsi="Times New Roman" w:cs="Times New Roman"/>
          <w:i/>
          <w:iCs/>
          <w:color w:val="000000" w:themeColor="text1"/>
          <w:sz w:val="24"/>
          <w:szCs w:val="24"/>
          <w:u w:val="none"/>
        </w:rPr>
        <w:t>акачать Украину современным западным оружием</w:t>
      </w:r>
      <w:r>
        <w:rPr>
          <w:rStyle w:val="a3"/>
          <w:rFonts w:ascii="Times New Roman" w:hAnsi="Times New Roman" w:cs="Times New Roman"/>
          <w:i/>
          <w:iCs/>
          <w:color w:val="000000" w:themeColor="text1"/>
          <w:sz w:val="24"/>
          <w:szCs w:val="24"/>
          <w:u w:val="none"/>
        </w:rPr>
        <w:t>»</w:t>
      </w:r>
      <w:r w:rsidR="00393981">
        <w:rPr>
          <w:rStyle w:val="a3"/>
          <w:rFonts w:ascii="Times New Roman" w:hAnsi="Times New Roman" w:cs="Times New Roman"/>
          <w:i/>
          <w:iCs/>
          <w:color w:val="000000" w:themeColor="text1"/>
          <w:sz w:val="24"/>
          <w:szCs w:val="24"/>
          <w:u w:val="none"/>
        </w:rPr>
        <w:t xml:space="preserve"> </w:t>
      </w:r>
      <w:r w:rsidR="00470B0C" w:rsidRPr="00470B0C">
        <w:rPr>
          <w:rStyle w:val="a3"/>
          <w:rFonts w:ascii="Times New Roman" w:hAnsi="Times New Roman" w:cs="Times New Roman"/>
          <w:color w:val="000000" w:themeColor="text1"/>
          <w:sz w:val="24"/>
          <w:szCs w:val="24"/>
          <w:u w:val="none"/>
        </w:rPr>
        <w:t>[12]</w:t>
      </w:r>
      <w:r w:rsidR="00E51D9A">
        <w:rPr>
          <w:rStyle w:val="a3"/>
          <w:rFonts w:ascii="Times New Roman" w:hAnsi="Times New Roman" w:cs="Times New Roman"/>
          <w:i/>
          <w:iCs/>
          <w:color w:val="000000" w:themeColor="text1"/>
          <w:sz w:val="24"/>
          <w:szCs w:val="24"/>
          <w:u w:val="none"/>
        </w:rPr>
        <w:t xml:space="preserve">. </w:t>
      </w:r>
      <w:r w:rsidR="0051410F">
        <w:rPr>
          <w:rStyle w:val="a3"/>
          <w:rFonts w:ascii="Times New Roman" w:hAnsi="Times New Roman" w:cs="Times New Roman"/>
          <w:color w:val="000000" w:themeColor="text1"/>
          <w:sz w:val="24"/>
          <w:szCs w:val="24"/>
          <w:u w:val="none"/>
        </w:rPr>
        <w:t>Накачать оружием – метафора в значении постав</w:t>
      </w:r>
      <w:r w:rsidR="00E51D9A">
        <w:rPr>
          <w:rStyle w:val="a3"/>
          <w:rFonts w:ascii="Times New Roman" w:hAnsi="Times New Roman" w:cs="Times New Roman"/>
          <w:color w:val="000000" w:themeColor="text1"/>
          <w:sz w:val="24"/>
          <w:szCs w:val="24"/>
          <w:u w:val="none"/>
        </w:rPr>
        <w:t>ить</w:t>
      </w:r>
      <w:r w:rsidR="0051410F">
        <w:rPr>
          <w:rStyle w:val="a3"/>
          <w:rFonts w:ascii="Times New Roman" w:hAnsi="Times New Roman" w:cs="Times New Roman"/>
          <w:color w:val="000000" w:themeColor="text1"/>
          <w:sz w:val="24"/>
          <w:szCs w:val="24"/>
          <w:u w:val="none"/>
        </w:rPr>
        <w:t xml:space="preserve"> огромно</w:t>
      </w:r>
      <w:r w:rsidR="00E51D9A">
        <w:rPr>
          <w:rStyle w:val="a3"/>
          <w:rFonts w:ascii="Times New Roman" w:hAnsi="Times New Roman" w:cs="Times New Roman"/>
          <w:color w:val="000000" w:themeColor="text1"/>
          <w:sz w:val="24"/>
          <w:szCs w:val="24"/>
          <w:u w:val="none"/>
        </w:rPr>
        <w:t>е</w:t>
      </w:r>
      <w:r w:rsidR="0051410F">
        <w:rPr>
          <w:rStyle w:val="a3"/>
          <w:rFonts w:ascii="Times New Roman" w:hAnsi="Times New Roman" w:cs="Times New Roman"/>
          <w:color w:val="000000" w:themeColor="text1"/>
          <w:sz w:val="24"/>
          <w:szCs w:val="24"/>
          <w:u w:val="none"/>
        </w:rPr>
        <w:t xml:space="preserve"> количеств</w:t>
      </w:r>
      <w:r w:rsidR="00E51D9A">
        <w:rPr>
          <w:rStyle w:val="a3"/>
          <w:rFonts w:ascii="Times New Roman" w:hAnsi="Times New Roman" w:cs="Times New Roman"/>
          <w:color w:val="000000" w:themeColor="text1"/>
          <w:sz w:val="24"/>
          <w:szCs w:val="24"/>
          <w:u w:val="none"/>
        </w:rPr>
        <w:t>о</w:t>
      </w:r>
      <w:r w:rsidR="0051410F">
        <w:rPr>
          <w:rStyle w:val="a3"/>
          <w:rFonts w:ascii="Times New Roman" w:hAnsi="Times New Roman" w:cs="Times New Roman"/>
          <w:color w:val="000000" w:themeColor="text1"/>
          <w:sz w:val="24"/>
          <w:szCs w:val="24"/>
          <w:u w:val="none"/>
        </w:rPr>
        <w:t xml:space="preserve"> оружия. </w:t>
      </w:r>
    </w:p>
    <w:p w14:paraId="524E28D9" w14:textId="77777777" w:rsidR="0089688F" w:rsidRPr="0051410F" w:rsidRDefault="0089688F"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color w:val="000000" w:themeColor="text1"/>
          <w:sz w:val="24"/>
          <w:szCs w:val="24"/>
          <w:u w:val="none"/>
        </w:rPr>
        <w:t>Метафорами являются выражения «</w:t>
      </w:r>
      <w:r w:rsidRPr="0089688F">
        <w:rPr>
          <w:rStyle w:val="a3"/>
          <w:rFonts w:ascii="Times New Roman" w:hAnsi="Times New Roman" w:cs="Times New Roman"/>
          <w:i/>
          <w:color w:val="000000" w:themeColor="text1"/>
          <w:sz w:val="24"/>
          <w:szCs w:val="24"/>
          <w:u w:val="none"/>
        </w:rPr>
        <w:t>затеять игру с огнем</w:t>
      </w:r>
      <w:r>
        <w:rPr>
          <w:rStyle w:val="a3"/>
          <w:rFonts w:ascii="Times New Roman" w:hAnsi="Times New Roman" w:cs="Times New Roman"/>
          <w:color w:val="000000" w:themeColor="text1"/>
          <w:sz w:val="24"/>
          <w:szCs w:val="24"/>
          <w:u w:val="none"/>
        </w:rPr>
        <w:t>», «</w:t>
      </w:r>
      <w:r w:rsidRPr="0089688F">
        <w:rPr>
          <w:rStyle w:val="a3"/>
          <w:rFonts w:ascii="Times New Roman" w:hAnsi="Times New Roman" w:cs="Times New Roman"/>
          <w:i/>
          <w:color w:val="000000" w:themeColor="text1"/>
          <w:sz w:val="24"/>
          <w:szCs w:val="24"/>
          <w:u w:val="none"/>
        </w:rPr>
        <w:t>инструмент принуждения</w:t>
      </w:r>
      <w:r>
        <w:rPr>
          <w:rStyle w:val="a3"/>
          <w:rFonts w:ascii="Times New Roman" w:hAnsi="Times New Roman" w:cs="Times New Roman"/>
          <w:color w:val="000000" w:themeColor="text1"/>
          <w:sz w:val="24"/>
          <w:szCs w:val="24"/>
          <w:u w:val="none"/>
        </w:rPr>
        <w:t>», «</w:t>
      </w:r>
      <w:r w:rsidRPr="0089688F">
        <w:rPr>
          <w:rStyle w:val="a3"/>
          <w:rFonts w:ascii="Times New Roman" w:hAnsi="Times New Roman" w:cs="Times New Roman"/>
          <w:i/>
          <w:color w:val="000000" w:themeColor="text1"/>
          <w:sz w:val="24"/>
          <w:szCs w:val="24"/>
          <w:u w:val="none"/>
        </w:rPr>
        <w:t>похоронен Киевом</w:t>
      </w:r>
      <w:r>
        <w:rPr>
          <w:rStyle w:val="a3"/>
          <w:rFonts w:ascii="Times New Roman" w:hAnsi="Times New Roman" w:cs="Times New Roman"/>
          <w:color w:val="000000" w:themeColor="text1"/>
          <w:sz w:val="24"/>
          <w:szCs w:val="24"/>
          <w:u w:val="none"/>
        </w:rPr>
        <w:t>», «</w:t>
      </w:r>
      <w:r w:rsidRPr="0089688F">
        <w:rPr>
          <w:rStyle w:val="a3"/>
          <w:rFonts w:ascii="Times New Roman" w:hAnsi="Times New Roman" w:cs="Times New Roman"/>
          <w:i/>
          <w:color w:val="000000" w:themeColor="text1"/>
          <w:sz w:val="24"/>
          <w:szCs w:val="24"/>
          <w:u w:val="none"/>
        </w:rPr>
        <w:t>комплекс мер</w:t>
      </w:r>
      <w:r>
        <w:rPr>
          <w:rStyle w:val="a3"/>
          <w:rFonts w:ascii="Times New Roman" w:hAnsi="Times New Roman" w:cs="Times New Roman"/>
          <w:color w:val="000000" w:themeColor="text1"/>
          <w:sz w:val="24"/>
          <w:szCs w:val="24"/>
          <w:u w:val="none"/>
        </w:rPr>
        <w:t>»</w:t>
      </w:r>
      <w:r w:rsidR="00EE1944">
        <w:rPr>
          <w:rStyle w:val="a3"/>
          <w:rFonts w:ascii="Times New Roman" w:hAnsi="Times New Roman" w:cs="Times New Roman"/>
          <w:color w:val="000000" w:themeColor="text1"/>
          <w:sz w:val="24"/>
          <w:szCs w:val="24"/>
          <w:u w:val="none"/>
        </w:rPr>
        <w:t>, «</w:t>
      </w:r>
      <w:r w:rsidR="00EE1944" w:rsidRPr="00EE1944">
        <w:rPr>
          <w:rStyle w:val="a3"/>
          <w:rFonts w:ascii="Times New Roman" w:hAnsi="Times New Roman" w:cs="Times New Roman"/>
          <w:i/>
          <w:color w:val="000000" w:themeColor="text1"/>
          <w:sz w:val="24"/>
          <w:szCs w:val="24"/>
          <w:u w:val="none"/>
        </w:rPr>
        <w:t>выкручивать руки</w:t>
      </w:r>
      <w:r w:rsidR="00EE1944">
        <w:rPr>
          <w:rStyle w:val="a3"/>
          <w:rFonts w:ascii="Times New Roman" w:hAnsi="Times New Roman" w:cs="Times New Roman"/>
          <w:color w:val="000000" w:themeColor="text1"/>
          <w:sz w:val="24"/>
          <w:szCs w:val="24"/>
          <w:u w:val="none"/>
        </w:rPr>
        <w:t>»</w:t>
      </w:r>
      <w:r w:rsidR="004D54C4">
        <w:rPr>
          <w:rStyle w:val="a3"/>
          <w:rFonts w:ascii="Times New Roman" w:hAnsi="Times New Roman" w:cs="Times New Roman"/>
          <w:color w:val="000000" w:themeColor="text1"/>
          <w:sz w:val="24"/>
          <w:szCs w:val="24"/>
          <w:u w:val="none"/>
        </w:rPr>
        <w:t>, «</w:t>
      </w:r>
      <w:r w:rsidR="004D54C4" w:rsidRPr="004D54C4">
        <w:rPr>
          <w:rStyle w:val="a3"/>
          <w:rFonts w:ascii="Times New Roman" w:hAnsi="Times New Roman" w:cs="Times New Roman"/>
          <w:i/>
          <w:color w:val="000000" w:themeColor="text1"/>
          <w:sz w:val="24"/>
          <w:szCs w:val="24"/>
          <w:u w:val="none"/>
        </w:rPr>
        <w:t>подрывать доверие</w:t>
      </w:r>
      <w:r w:rsidR="004D54C4">
        <w:rPr>
          <w:rStyle w:val="a3"/>
          <w:rFonts w:ascii="Times New Roman" w:hAnsi="Times New Roman" w:cs="Times New Roman"/>
          <w:color w:val="000000" w:themeColor="text1"/>
          <w:sz w:val="24"/>
          <w:szCs w:val="24"/>
          <w:u w:val="none"/>
        </w:rPr>
        <w:t xml:space="preserve">» </w:t>
      </w:r>
      <w:r>
        <w:rPr>
          <w:rStyle w:val="a3"/>
          <w:rFonts w:ascii="Times New Roman" w:hAnsi="Times New Roman" w:cs="Times New Roman"/>
          <w:color w:val="000000" w:themeColor="text1"/>
          <w:sz w:val="24"/>
          <w:szCs w:val="24"/>
          <w:u w:val="none"/>
        </w:rPr>
        <w:t>и другие.</w:t>
      </w:r>
    </w:p>
    <w:p w14:paraId="1B81F9B5" w14:textId="77777777" w:rsidR="00FF54F4" w:rsidRDefault="008F16F9" w:rsidP="00E51D9A">
      <w:pPr>
        <w:spacing w:after="0" w:line="360" w:lineRule="auto"/>
        <w:ind w:firstLine="709"/>
        <w:jc w:val="both"/>
        <w:rPr>
          <w:rStyle w:val="a3"/>
          <w:rFonts w:ascii="Times New Roman" w:hAnsi="Times New Roman" w:cs="Times New Roman"/>
          <w:color w:val="000000" w:themeColor="text1"/>
          <w:sz w:val="24"/>
          <w:szCs w:val="24"/>
          <w:u w:val="none"/>
        </w:rPr>
      </w:pPr>
      <w:r w:rsidRPr="008F16F9">
        <w:rPr>
          <w:rStyle w:val="a3"/>
          <w:rFonts w:ascii="Times New Roman" w:hAnsi="Times New Roman" w:cs="Times New Roman"/>
          <w:color w:val="000000" w:themeColor="text1"/>
          <w:sz w:val="24"/>
          <w:szCs w:val="24"/>
          <w:u w:val="none"/>
        </w:rPr>
        <w:t>Метонимия — вид тропа, словосочетание, в котором одно слово заменяется другим, обозначающим предмет (явление), находящийся в той или иной (пространственной, временной и т. п.) связи с предметом, который обозначается заменяемым словом</w:t>
      </w:r>
      <w:r w:rsidR="00470B0C" w:rsidRPr="00470B0C">
        <w:rPr>
          <w:rStyle w:val="a3"/>
          <w:rFonts w:ascii="Times New Roman" w:hAnsi="Times New Roman" w:cs="Times New Roman"/>
          <w:color w:val="000000" w:themeColor="text1"/>
          <w:sz w:val="24"/>
          <w:szCs w:val="24"/>
          <w:u w:val="none"/>
        </w:rPr>
        <w:t xml:space="preserve"> [15]</w:t>
      </w:r>
      <w:r>
        <w:rPr>
          <w:rStyle w:val="a3"/>
          <w:rFonts w:ascii="Times New Roman" w:hAnsi="Times New Roman" w:cs="Times New Roman"/>
          <w:color w:val="000000" w:themeColor="text1"/>
          <w:sz w:val="24"/>
          <w:szCs w:val="24"/>
          <w:u w:val="none"/>
        </w:rPr>
        <w:t>.</w:t>
      </w:r>
    </w:p>
    <w:p w14:paraId="6455454E" w14:textId="77777777" w:rsidR="00ED6305" w:rsidRPr="00783D4B" w:rsidRDefault="00783D4B"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ED6305" w:rsidRPr="00ED6305">
        <w:rPr>
          <w:rStyle w:val="a3"/>
          <w:rFonts w:ascii="Times New Roman" w:hAnsi="Times New Roman" w:cs="Times New Roman"/>
          <w:i/>
          <w:iCs/>
          <w:color w:val="000000" w:themeColor="text1"/>
          <w:sz w:val="24"/>
          <w:szCs w:val="24"/>
          <w:u w:val="none"/>
        </w:rPr>
        <w:t>Запад провозгласил свое несогласие с ней</w:t>
      </w:r>
      <w:r>
        <w:rPr>
          <w:rStyle w:val="a3"/>
          <w:rFonts w:ascii="Times New Roman" w:hAnsi="Times New Roman" w:cs="Times New Roman"/>
          <w:color w:val="000000" w:themeColor="text1"/>
          <w:sz w:val="24"/>
          <w:szCs w:val="24"/>
          <w:u w:val="none"/>
        </w:rPr>
        <w:t>»</w:t>
      </w:r>
      <w:r w:rsidR="00A22CEF">
        <w:rPr>
          <w:rStyle w:val="a3"/>
          <w:rFonts w:ascii="Times New Roman" w:hAnsi="Times New Roman" w:cs="Times New Roman"/>
          <w:color w:val="000000" w:themeColor="text1"/>
          <w:sz w:val="24"/>
          <w:szCs w:val="24"/>
          <w:u w:val="none"/>
        </w:rPr>
        <w:t xml:space="preserve"> </w:t>
      </w:r>
      <w:r w:rsidR="00470B0C" w:rsidRPr="00470B0C">
        <w:rPr>
          <w:rStyle w:val="a3"/>
          <w:rFonts w:ascii="Times New Roman" w:hAnsi="Times New Roman" w:cs="Times New Roman"/>
          <w:color w:val="000000" w:themeColor="text1"/>
          <w:sz w:val="24"/>
          <w:szCs w:val="24"/>
          <w:u w:val="none"/>
        </w:rPr>
        <w:t>[9]</w:t>
      </w:r>
      <w:r w:rsidR="009F6523">
        <w:rPr>
          <w:rStyle w:val="a3"/>
          <w:rFonts w:ascii="Times New Roman" w:hAnsi="Times New Roman" w:cs="Times New Roman"/>
          <w:color w:val="000000" w:themeColor="text1"/>
          <w:sz w:val="24"/>
          <w:szCs w:val="24"/>
          <w:u w:val="none"/>
        </w:rPr>
        <w:t>.</w:t>
      </w:r>
      <w:r>
        <w:rPr>
          <w:rStyle w:val="a3"/>
          <w:rFonts w:ascii="Times New Roman" w:hAnsi="Times New Roman" w:cs="Times New Roman"/>
          <w:color w:val="000000" w:themeColor="text1"/>
          <w:sz w:val="24"/>
          <w:szCs w:val="24"/>
          <w:u w:val="none"/>
        </w:rPr>
        <w:t xml:space="preserve"> Речь идет не о западе, как о стороне света, а о политиках западных стран.</w:t>
      </w:r>
    </w:p>
    <w:p w14:paraId="3650B626" w14:textId="77777777" w:rsidR="0033171F" w:rsidRPr="001B6EC6" w:rsidRDefault="00783D4B" w:rsidP="00E51D9A">
      <w:pPr>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33171F" w:rsidRPr="0033171F">
        <w:rPr>
          <w:rStyle w:val="a3"/>
          <w:rFonts w:ascii="Times New Roman" w:hAnsi="Times New Roman" w:cs="Times New Roman"/>
          <w:i/>
          <w:iCs/>
          <w:color w:val="000000" w:themeColor="text1"/>
          <w:sz w:val="24"/>
          <w:szCs w:val="24"/>
          <w:u w:val="none"/>
        </w:rPr>
        <w:t>Россия призывает активизировать работу по урегулированию региональных конфликтов</w:t>
      </w:r>
      <w:r>
        <w:rPr>
          <w:rStyle w:val="a3"/>
          <w:rFonts w:ascii="Times New Roman" w:hAnsi="Times New Roman" w:cs="Times New Roman"/>
          <w:i/>
          <w:iCs/>
          <w:color w:val="000000" w:themeColor="text1"/>
          <w:sz w:val="24"/>
          <w:szCs w:val="24"/>
          <w:u w:val="none"/>
        </w:rPr>
        <w:t>»</w:t>
      </w:r>
      <w:r w:rsidR="00470B0C" w:rsidRPr="00470B0C">
        <w:rPr>
          <w:rStyle w:val="a3"/>
          <w:rFonts w:ascii="Times New Roman" w:hAnsi="Times New Roman" w:cs="Times New Roman"/>
          <w:color w:val="000000" w:themeColor="text1"/>
          <w:sz w:val="24"/>
          <w:szCs w:val="24"/>
          <w:u w:val="none"/>
        </w:rPr>
        <w:t>[9]</w:t>
      </w:r>
      <w:r w:rsidR="009F6523">
        <w:rPr>
          <w:rStyle w:val="a3"/>
          <w:rFonts w:ascii="Times New Roman" w:hAnsi="Times New Roman" w:cs="Times New Roman"/>
          <w:i/>
          <w:iCs/>
          <w:color w:val="000000" w:themeColor="text1"/>
          <w:sz w:val="24"/>
          <w:szCs w:val="24"/>
          <w:u w:val="none"/>
        </w:rPr>
        <w:t xml:space="preserve">. </w:t>
      </w:r>
      <w:r w:rsidR="001B6EC6">
        <w:rPr>
          <w:rStyle w:val="a3"/>
          <w:rFonts w:ascii="Times New Roman" w:hAnsi="Times New Roman" w:cs="Times New Roman"/>
          <w:color w:val="000000" w:themeColor="text1"/>
          <w:sz w:val="24"/>
          <w:szCs w:val="24"/>
          <w:u w:val="none"/>
        </w:rPr>
        <w:t xml:space="preserve">Под словом </w:t>
      </w:r>
      <w:r w:rsidR="00E51D9A">
        <w:rPr>
          <w:rStyle w:val="a3"/>
          <w:rFonts w:ascii="Times New Roman" w:hAnsi="Times New Roman" w:cs="Times New Roman"/>
          <w:color w:val="000000" w:themeColor="text1"/>
          <w:sz w:val="24"/>
          <w:szCs w:val="24"/>
          <w:u w:val="none"/>
        </w:rPr>
        <w:t>«</w:t>
      </w:r>
      <w:r w:rsidR="001B6EC6">
        <w:rPr>
          <w:rStyle w:val="a3"/>
          <w:rFonts w:ascii="Times New Roman" w:hAnsi="Times New Roman" w:cs="Times New Roman"/>
          <w:color w:val="000000" w:themeColor="text1"/>
          <w:sz w:val="24"/>
          <w:szCs w:val="24"/>
          <w:u w:val="none"/>
        </w:rPr>
        <w:t>Россия</w:t>
      </w:r>
      <w:r w:rsidR="00E51D9A">
        <w:rPr>
          <w:rStyle w:val="a3"/>
          <w:rFonts w:ascii="Times New Roman" w:hAnsi="Times New Roman" w:cs="Times New Roman"/>
          <w:color w:val="000000" w:themeColor="text1"/>
          <w:sz w:val="24"/>
          <w:szCs w:val="24"/>
          <w:u w:val="none"/>
        </w:rPr>
        <w:t>»</w:t>
      </w:r>
      <w:r w:rsidR="001B6EC6">
        <w:rPr>
          <w:rStyle w:val="a3"/>
          <w:rFonts w:ascii="Times New Roman" w:hAnsi="Times New Roman" w:cs="Times New Roman"/>
          <w:color w:val="000000" w:themeColor="text1"/>
          <w:sz w:val="24"/>
          <w:szCs w:val="24"/>
          <w:u w:val="none"/>
        </w:rPr>
        <w:t xml:space="preserve"> подразумеваются политики России.</w:t>
      </w:r>
    </w:p>
    <w:p w14:paraId="5168B076" w14:textId="77777777" w:rsidR="00663050" w:rsidRPr="001B6EC6" w:rsidRDefault="00783D4B" w:rsidP="00393981">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t>«</w:t>
      </w:r>
      <w:r w:rsidR="00663050" w:rsidRPr="00663050">
        <w:rPr>
          <w:rStyle w:val="a3"/>
          <w:rFonts w:ascii="Times New Roman" w:hAnsi="Times New Roman" w:cs="Times New Roman"/>
          <w:i/>
          <w:iCs/>
          <w:color w:val="000000" w:themeColor="text1"/>
          <w:sz w:val="24"/>
          <w:szCs w:val="24"/>
          <w:u w:val="none"/>
        </w:rPr>
        <w:t>Признательны эритрейским друзьям за последовательную поддержку российских инициатив в ООН. Во мно</w:t>
      </w:r>
      <w:r w:rsidR="009F6523">
        <w:rPr>
          <w:rStyle w:val="a3"/>
          <w:rFonts w:ascii="Times New Roman" w:hAnsi="Times New Roman" w:cs="Times New Roman"/>
          <w:i/>
          <w:iCs/>
          <w:color w:val="000000" w:themeColor="text1"/>
          <w:sz w:val="24"/>
          <w:szCs w:val="24"/>
          <w:u w:val="none"/>
        </w:rPr>
        <w:t>гих Эритрея выступает соавтором</w:t>
      </w:r>
      <w:r>
        <w:rPr>
          <w:rStyle w:val="a3"/>
          <w:rFonts w:ascii="Times New Roman" w:hAnsi="Times New Roman" w:cs="Times New Roman"/>
          <w:i/>
          <w:iCs/>
          <w:color w:val="000000" w:themeColor="text1"/>
          <w:sz w:val="24"/>
          <w:szCs w:val="24"/>
          <w:u w:val="none"/>
        </w:rPr>
        <w:t>»</w:t>
      </w:r>
      <w:r w:rsidR="00470B0C" w:rsidRPr="002D25F4">
        <w:rPr>
          <w:rStyle w:val="a3"/>
          <w:rFonts w:ascii="Times New Roman" w:hAnsi="Times New Roman" w:cs="Times New Roman"/>
          <w:color w:val="000000" w:themeColor="text1"/>
          <w:sz w:val="24"/>
          <w:szCs w:val="24"/>
          <w:u w:val="none"/>
        </w:rPr>
        <w:t xml:space="preserve"> [11]</w:t>
      </w:r>
      <w:r w:rsidR="009F6523">
        <w:rPr>
          <w:rStyle w:val="a3"/>
          <w:rFonts w:ascii="Times New Roman" w:hAnsi="Times New Roman" w:cs="Times New Roman"/>
          <w:i/>
          <w:iCs/>
          <w:color w:val="000000" w:themeColor="text1"/>
          <w:sz w:val="24"/>
          <w:szCs w:val="24"/>
          <w:u w:val="none"/>
        </w:rPr>
        <w:t xml:space="preserve">. </w:t>
      </w:r>
      <w:r w:rsidR="001B6EC6">
        <w:rPr>
          <w:rStyle w:val="a3"/>
          <w:rFonts w:ascii="Times New Roman" w:hAnsi="Times New Roman" w:cs="Times New Roman"/>
          <w:color w:val="000000" w:themeColor="text1"/>
          <w:sz w:val="24"/>
          <w:szCs w:val="24"/>
          <w:u w:val="none"/>
        </w:rPr>
        <w:t>Соавтором выступает не государство Эритрея, а политики, поддерживающие Россию.</w:t>
      </w:r>
    </w:p>
    <w:p w14:paraId="384684D8" w14:textId="77777777" w:rsidR="00255789" w:rsidRPr="001B6EC6" w:rsidRDefault="00783D4B" w:rsidP="00393981">
      <w:pPr>
        <w:widowControl w:val="0"/>
        <w:spacing w:after="0" w:line="360" w:lineRule="auto"/>
        <w:ind w:firstLine="709"/>
        <w:jc w:val="both"/>
        <w:rPr>
          <w:rStyle w:val="a3"/>
          <w:rFonts w:ascii="Times New Roman" w:hAnsi="Times New Roman" w:cs="Times New Roman"/>
          <w:color w:val="000000" w:themeColor="text1"/>
          <w:sz w:val="24"/>
          <w:szCs w:val="24"/>
          <w:u w:val="none"/>
        </w:rPr>
      </w:pPr>
      <w:r>
        <w:rPr>
          <w:rStyle w:val="a3"/>
          <w:rFonts w:ascii="Times New Roman" w:hAnsi="Times New Roman" w:cs="Times New Roman"/>
          <w:i/>
          <w:iCs/>
          <w:color w:val="000000" w:themeColor="text1"/>
          <w:sz w:val="24"/>
          <w:szCs w:val="24"/>
          <w:u w:val="none"/>
        </w:rPr>
        <w:lastRenderedPageBreak/>
        <w:t>«</w:t>
      </w:r>
      <w:r w:rsidR="00663050" w:rsidRPr="00663050">
        <w:rPr>
          <w:rStyle w:val="a3"/>
          <w:rFonts w:ascii="Times New Roman" w:hAnsi="Times New Roman" w:cs="Times New Roman"/>
          <w:i/>
          <w:iCs/>
          <w:color w:val="000000" w:themeColor="text1"/>
          <w:sz w:val="24"/>
          <w:szCs w:val="24"/>
          <w:u w:val="none"/>
        </w:rPr>
        <w:t>Речь шла о том, что Севастополь и Массауа установили побратимские связи, имеющие, прежде всег</w:t>
      </w:r>
      <w:r w:rsidR="009F6523">
        <w:rPr>
          <w:rStyle w:val="a3"/>
          <w:rFonts w:ascii="Times New Roman" w:hAnsi="Times New Roman" w:cs="Times New Roman"/>
          <w:i/>
          <w:iCs/>
          <w:color w:val="000000" w:themeColor="text1"/>
          <w:sz w:val="24"/>
          <w:szCs w:val="24"/>
          <w:u w:val="none"/>
        </w:rPr>
        <w:t>о, культурное содержание</w:t>
      </w:r>
      <w:r>
        <w:rPr>
          <w:rStyle w:val="a3"/>
          <w:rFonts w:ascii="Times New Roman" w:hAnsi="Times New Roman" w:cs="Times New Roman"/>
          <w:i/>
          <w:iCs/>
          <w:color w:val="000000" w:themeColor="text1"/>
          <w:sz w:val="24"/>
          <w:szCs w:val="24"/>
          <w:u w:val="none"/>
        </w:rPr>
        <w:t>»</w:t>
      </w:r>
      <w:r w:rsidR="00470B0C" w:rsidRPr="00470B0C">
        <w:rPr>
          <w:rStyle w:val="a3"/>
          <w:rFonts w:ascii="Times New Roman" w:hAnsi="Times New Roman" w:cs="Times New Roman"/>
          <w:color w:val="000000" w:themeColor="text1"/>
          <w:sz w:val="24"/>
          <w:szCs w:val="24"/>
          <w:u w:val="none"/>
        </w:rPr>
        <w:t xml:space="preserve"> [11]</w:t>
      </w:r>
      <w:r w:rsidR="009F6523">
        <w:rPr>
          <w:rStyle w:val="a3"/>
          <w:rFonts w:ascii="Times New Roman" w:hAnsi="Times New Roman" w:cs="Times New Roman"/>
          <w:i/>
          <w:iCs/>
          <w:color w:val="000000" w:themeColor="text1"/>
          <w:sz w:val="24"/>
          <w:szCs w:val="24"/>
          <w:u w:val="none"/>
        </w:rPr>
        <w:t xml:space="preserve">. </w:t>
      </w:r>
      <w:r w:rsidR="001B6EC6" w:rsidRPr="001B6EC6">
        <w:rPr>
          <w:rStyle w:val="a3"/>
          <w:rFonts w:ascii="Times New Roman" w:hAnsi="Times New Roman" w:cs="Times New Roman"/>
          <w:color w:val="000000" w:themeColor="text1"/>
          <w:sz w:val="24"/>
          <w:szCs w:val="24"/>
          <w:u w:val="none"/>
        </w:rPr>
        <w:t>Побратимские</w:t>
      </w:r>
      <w:r w:rsidR="00393981">
        <w:rPr>
          <w:rStyle w:val="a3"/>
          <w:rFonts w:ascii="Times New Roman" w:hAnsi="Times New Roman" w:cs="Times New Roman"/>
          <w:color w:val="000000" w:themeColor="text1"/>
          <w:sz w:val="24"/>
          <w:szCs w:val="24"/>
          <w:u w:val="none"/>
        </w:rPr>
        <w:t xml:space="preserve"> </w:t>
      </w:r>
      <w:r w:rsidR="001B6EC6">
        <w:rPr>
          <w:rStyle w:val="a3"/>
          <w:rFonts w:ascii="Times New Roman" w:hAnsi="Times New Roman" w:cs="Times New Roman"/>
          <w:color w:val="000000" w:themeColor="text1"/>
          <w:sz w:val="24"/>
          <w:szCs w:val="24"/>
          <w:u w:val="none"/>
        </w:rPr>
        <w:t>связи были установлены не городами, а дипломатами из этих городов.</w:t>
      </w:r>
    </w:p>
    <w:p w14:paraId="0463347B" w14:textId="77777777" w:rsidR="00EC7E2A" w:rsidRPr="00255789" w:rsidRDefault="00CC2A3A" w:rsidP="00393981">
      <w:pPr>
        <w:widowControl w:val="0"/>
        <w:spacing w:line="360" w:lineRule="auto"/>
        <w:jc w:val="center"/>
        <w:rPr>
          <w:rStyle w:val="a3"/>
          <w:rFonts w:ascii="Times New Roman" w:hAnsi="Times New Roman" w:cs="Times New Roman"/>
          <w:i/>
          <w:iCs/>
          <w:color w:val="000000" w:themeColor="text1"/>
          <w:sz w:val="24"/>
          <w:szCs w:val="24"/>
          <w:u w:val="none"/>
        </w:rPr>
      </w:pPr>
      <w:r>
        <w:rPr>
          <w:rStyle w:val="a3"/>
          <w:rFonts w:ascii="Times New Roman" w:hAnsi="Times New Roman" w:cs="Times New Roman"/>
          <w:b/>
          <w:bCs/>
          <w:color w:val="000000" w:themeColor="text1"/>
          <w:sz w:val="24"/>
          <w:szCs w:val="24"/>
          <w:u w:val="none"/>
        </w:rPr>
        <w:t>2.</w:t>
      </w:r>
      <w:r w:rsidR="00EC7E2A">
        <w:rPr>
          <w:rStyle w:val="a3"/>
          <w:rFonts w:ascii="Times New Roman" w:hAnsi="Times New Roman" w:cs="Times New Roman"/>
          <w:b/>
          <w:bCs/>
          <w:color w:val="000000" w:themeColor="text1"/>
          <w:sz w:val="24"/>
          <w:szCs w:val="24"/>
          <w:u w:val="none"/>
        </w:rPr>
        <w:t>3.5. Другие представители дипломатического мира сегодня</w:t>
      </w:r>
    </w:p>
    <w:p w14:paraId="6CE0F646"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Слово как средство воздействует на общественное сознание. Особенно если это слово политика, официального лица. На первый план выходит то, что можно обозначить «визитной карточкой» политика. Для одних важно отметиться юмором, скабрезностью, для других – неожиданными выпадами в чью-либо сторону или угрозами, для третьих – демократическим языком, сниженным до разговорных или просторечных слов.</w:t>
      </w:r>
    </w:p>
    <w:p w14:paraId="0D54BFFD"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Одновременно с С.Лавровым в геополитическом пространстве так или иначе проявляют себя другие представители дипломатического мира. Интересно посмотреть на то, что и как они говорят, в сопоставлении.</w:t>
      </w:r>
    </w:p>
    <w:p w14:paraId="0755F766"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в течение 2022 года одной из заметных фигур стал официальный представитель МИД Китая Чжао</w:t>
      </w:r>
      <w:r w:rsidR="003A453C">
        <w:rPr>
          <w:rFonts w:ascii="Times New Roman" w:hAnsi="Times New Roman" w:cs="Times New Roman"/>
          <w:sz w:val="24"/>
          <w:szCs w:val="24"/>
        </w:rPr>
        <w:t xml:space="preserve"> </w:t>
      </w:r>
      <w:r>
        <w:rPr>
          <w:rFonts w:ascii="Times New Roman" w:hAnsi="Times New Roman" w:cs="Times New Roman"/>
          <w:sz w:val="24"/>
          <w:szCs w:val="24"/>
        </w:rPr>
        <w:t>Лицзянь, которого называют «одним из «воинов-волков» [</w:t>
      </w:r>
      <w:r w:rsidR="00470B0C" w:rsidRPr="00470B0C">
        <w:rPr>
          <w:rFonts w:ascii="Times New Roman" w:hAnsi="Times New Roman" w:cs="Times New Roman"/>
          <w:sz w:val="24"/>
          <w:szCs w:val="24"/>
        </w:rPr>
        <w:t>16</w:t>
      </w:r>
      <w:r>
        <w:rPr>
          <w:rFonts w:ascii="Times New Roman" w:hAnsi="Times New Roman" w:cs="Times New Roman"/>
          <w:sz w:val="24"/>
          <w:szCs w:val="24"/>
        </w:rPr>
        <w:t xml:space="preserve">]. Он занимал должность представителя ведомства с 2020 года. </w:t>
      </w:r>
      <w:r w:rsidR="00417E72">
        <w:rPr>
          <w:rFonts w:ascii="Times New Roman" w:hAnsi="Times New Roman" w:cs="Times New Roman"/>
          <w:sz w:val="24"/>
          <w:szCs w:val="24"/>
        </w:rPr>
        <w:t xml:space="preserve">Главные его качества – напористость и сарказм. </w:t>
      </w:r>
      <w:r>
        <w:rPr>
          <w:rFonts w:ascii="Times New Roman" w:hAnsi="Times New Roman" w:cs="Times New Roman"/>
          <w:sz w:val="24"/>
          <w:szCs w:val="24"/>
        </w:rPr>
        <w:t>О популярности Чжао</w:t>
      </w:r>
      <w:r w:rsidR="003A453C">
        <w:rPr>
          <w:rFonts w:ascii="Times New Roman" w:hAnsi="Times New Roman" w:cs="Times New Roman"/>
          <w:sz w:val="24"/>
          <w:szCs w:val="24"/>
        </w:rPr>
        <w:t xml:space="preserve"> </w:t>
      </w:r>
      <w:r>
        <w:rPr>
          <w:rFonts w:ascii="Times New Roman" w:hAnsi="Times New Roman" w:cs="Times New Roman"/>
          <w:sz w:val="24"/>
          <w:szCs w:val="24"/>
        </w:rPr>
        <w:t xml:space="preserve">Лицзяня говорит тот факт, что число его подписчиков в китайской соцсети Weibo достигло </w:t>
      </w:r>
      <w:r w:rsidR="00393981">
        <w:rPr>
          <w:rFonts w:ascii="Times New Roman" w:hAnsi="Times New Roman" w:cs="Times New Roman"/>
          <w:sz w:val="24"/>
          <w:szCs w:val="24"/>
        </w:rPr>
        <w:t xml:space="preserve">почти </w:t>
      </w:r>
      <w:r>
        <w:rPr>
          <w:rFonts w:ascii="Times New Roman" w:hAnsi="Times New Roman" w:cs="Times New Roman"/>
          <w:sz w:val="24"/>
          <w:szCs w:val="24"/>
        </w:rPr>
        <w:t xml:space="preserve">8 млн. </w:t>
      </w:r>
    </w:p>
    <w:p w14:paraId="0800B729"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во время пандемии дипломат заявил: «Призываем США не заниматься политическими манипуляциями под предлогом оказания помощи вакцинами и прекратить вмешательство во внутренние дела КНР» [</w:t>
      </w:r>
      <w:r w:rsidR="0030178E" w:rsidRPr="0030178E">
        <w:rPr>
          <w:rFonts w:ascii="Times New Roman" w:hAnsi="Times New Roman" w:cs="Times New Roman"/>
          <w:sz w:val="24"/>
          <w:szCs w:val="24"/>
        </w:rPr>
        <w:t>17</w:t>
      </w:r>
      <w:r>
        <w:rPr>
          <w:rFonts w:ascii="Times New Roman" w:hAnsi="Times New Roman" w:cs="Times New Roman"/>
          <w:sz w:val="24"/>
          <w:szCs w:val="24"/>
        </w:rPr>
        <w:t>]. Императивный характер фразы не оставляет сомнений в решительном настрое страны, которую Чжао</w:t>
      </w:r>
      <w:r w:rsidR="003A453C">
        <w:rPr>
          <w:rFonts w:ascii="Times New Roman" w:hAnsi="Times New Roman" w:cs="Times New Roman"/>
          <w:sz w:val="24"/>
          <w:szCs w:val="24"/>
        </w:rPr>
        <w:t xml:space="preserve"> </w:t>
      </w:r>
      <w:r>
        <w:rPr>
          <w:rFonts w:ascii="Times New Roman" w:hAnsi="Times New Roman" w:cs="Times New Roman"/>
          <w:sz w:val="24"/>
          <w:szCs w:val="24"/>
        </w:rPr>
        <w:t>Лицзянь представляет.</w:t>
      </w:r>
    </w:p>
    <w:p w14:paraId="1E7F4EBA" w14:textId="77777777" w:rsidR="00EC7E2A" w:rsidRDefault="00EC7E2A" w:rsidP="00EC7E2A">
      <w:pPr>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Дипломат также заявил о количестве американских военных, находящихся на территориях других государств. По его данным, Штаты имеют примерно 173 тысячи солдат в 159 странах. После своих подсчетов представитель китайского МИД задал США вопрос: «И кто здесь реальная угроза глобальному миру?» [</w:t>
      </w:r>
      <w:r w:rsidR="0030178E" w:rsidRPr="00A70B23">
        <w:rPr>
          <w:rFonts w:ascii="Times New Roman" w:hAnsi="Times New Roman" w:cs="Times New Roman"/>
          <w:sz w:val="24"/>
          <w:szCs w:val="24"/>
        </w:rPr>
        <w:t>18</w:t>
      </w:r>
      <w:r>
        <w:rPr>
          <w:rFonts w:ascii="Times New Roman" w:hAnsi="Times New Roman" w:cs="Times New Roman"/>
          <w:sz w:val="24"/>
          <w:szCs w:val="24"/>
        </w:rPr>
        <w:t>] Он отметил, что бомбы являются символом «оборонного» блока. Риторический вопрос, завершающий доказательный блок, а также неприкрытая ирония являются средством убеждения.</w:t>
      </w:r>
    </w:p>
    <w:p w14:paraId="14FBFD34"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другом своём выступлении ЧжаоЛицзянь прибегнул к приему несоответствия, заявив: США думают, что действуют как супергерой, спасающий мир, в то время как другие страны видят лишь разрушения и человеческие страдания </w:t>
      </w:r>
      <w:r>
        <w:rPr>
          <w:rFonts w:ascii="Times New Roman" w:eastAsia="Times New Roman" w:hAnsi="Times New Roman" w:cs="Times New Roman"/>
          <w:color w:val="222222"/>
          <w:sz w:val="24"/>
          <w:szCs w:val="24"/>
        </w:rPr>
        <w:t>[</w:t>
      </w:r>
      <w:r w:rsidR="0030178E" w:rsidRPr="0030178E">
        <w:rPr>
          <w:rFonts w:ascii="Times New Roman" w:eastAsia="Times New Roman" w:hAnsi="Times New Roman" w:cs="Times New Roman"/>
          <w:color w:val="222222"/>
          <w:sz w:val="24"/>
          <w:szCs w:val="24"/>
        </w:rPr>
        <w:t>19</w:t>
      </w:r>
      <w:r>
        <w:rPr>
          <w:rFonts w:ascii="Times New Roman" w:hAnsi="Times New Roman" w:cs="Times New Roman"/>
          <w:sz w:val="24"/>
          <w:szCs w:val="24"/>
        </w:rPr>
        <w:t>].</w:t>
      </w:r>
    </w:p>
    <w:p w14:paraId="222D803F"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своем Twitter дипломат активно развенчивает истинную сущность «международного сообщества», заявляющего о своей мощи и силе. Дипломат прикрепил к своему сообщению картинку с картой мира, на которой изображены только Западная Европа, США и Австралия. </w:t>
      </w:r>
      <w:r w:rsidRPr="009F6523">
        <w:rPr>
          <w:rFonts w:ascii="Times New Roman" w:hAnsi="Times New Roman" w:cs="Times New Roman"/>
          <w:sz w:val="24"/>
          <w:szCs w:val="24"/>
        </w:rPr>
        <w:t xml:space="preserve">«Это общепризнанная истина, что, когда Запад говорит о «международном сообществе», он </w:t>
      </w:r>
      <w:r w:rsidRPr="009F6523">
        <w:rPr>
          <w:rFonts w:ascii="Times New Roman" w:hAnsi="Times New Roman" w:cs="Times New Roman"/>
          <w:sz w:val="24"/>
          <w:szCs w:val="24"/>
        </w:rPr>
        <w:lastRenderedPageBreak/>
        <w:t>имеет в виду лишь узкую группу стран», —</w:t>
      </w:r>
      <w:r>
        <w:rPr>
          <w:rFonts w:ascii="Times New Roman" w:hAnsi="Times New Roman" w:cs="Times New Roman"/>
          <w:sz w:val="24"/>
          <w:szCs w:val="24"/>
        </w:rPr>
        <w:t xml:space="preserve"> подписал Лицзянь изображение. На картинке также присутствует подпись: «Это то самое международное сообщество, о котором мы все так часто слышим» </w:t>
      </w:r>
      <w:r w:rsidRPr="0030178E">
        <w:rPr>
          <w:rFonts w:ascii="Times New Roman" w:eastAsia="Times New Roman" w:hAnsi="Times New Roman" w:cs="Times New Roman"/>
          <w:color w:val="222222"/>
          <w:sz w:val="24"/>
          <w:szCs w:val="24"/>
        </w:rPr>
        <w:t>[</w:t>
      </w:r>
      <w:r w:rsidR="0030178E" w:rsidRPr="0030178E">
        <w:rPr>
          <w:rFonts w:ascii="Times New Roman" w:eastAsia="Times New Roman" w:hAnsi="Times New Roman" w:cs="Times New Roman"/>
          <w:color w:val="222222"/>
          <w:sz w:val="24"/>
          <w:szCs w:val="24"/>
        </w:rPr>
        <w:t>20</w:t>
      </w:r>
      <w:r>
        <w:rPr>
          <w:rFonts w:ascii="Times New Roman" w:hAnsi="Times New Roman" w:cs="Times New Roman"/>
          <w:sz w:val="24"/>
          <w:szCs w:val="24"/>
        </w:rPr>
        <w:t xml:space="preserve">]. Едкая ирония дипломата служит приёмом снижения авторитета противника. </w:t>
      </w:r>
    </w:p>
    <w:p w14:paraId="469DA7E2" w14:textId="77777777" w:rsidR="00EC7E2A" w:rsidRDefault="00EC7E2A" w:rsidP="00DE382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другой своей публикации дипломат, использовав перифразис, назвал США «империей лжи». Чжао сопроводил свой пост мемом о «лжи США». На картинке сказано, что США лгали в 1999 году о Югославии, в 2003-м - об Ираке, в 2011 году - о Ливии, в 2018-м - о Сирии. «Они лгали. Соединенные Штаты - империя лжи», - написал дипломат </w:t>
      </w:r>
      <w:r>
        <w:rPr>
          <w:rFonts w:ascii="Times New Roman" w:eastAsia="Times New Roman" w:hAnsi="Times New Roman" w:cs="Times New Roman"/>
          <w:color w:val="222222"/>
          <w:sz w:val="24"/>
          <w:szCs w:val="24"/>
        </w:rPr>
        <w:t>[</w:t>
      </w:r>
      <w:r w:rsidR="0030178E" w:rsidRPr="002D25F4">
        <w:rPr>
          <w:rFonts w:ascii="Times New Roman" w:eastAsia="Times New Roman" w:hAnsi="Times New Roman" w:cs="Times New Roman"/>
          <w:color w:val="222222"/>
          <w:sz w:val="24"/>
          <w:szCs w:val="24"/>
        </w:rPr>
        <w:t>21</w:t>
      </w:r>
      <w:r>
        <w:rPr>
          <w:rFonts w:ascii="Times New Roman" w:hAnsi="Times New Roman" w:cs="Times New Roman"/>
          <w:sz w:val="24"/>
          <w:szCs w:val="24"/>
        </w:rPr>
        <w:t xml:space="preserve">]. </w:t>
      </w:r>
    </w:p>
    <w:p w14:paraId="293E6F61" w14:textId="77777777" w:rsidR="00EC7E2A" w:rsidRDefault="00EC7E2A" w:rsidP="00DE382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январе 2023 года Чжао</w:t>
      </w:r>
      <w:r w:rsidR="003A453C">
        <w:rPr>
          <w:rFonts w:ascii="Times New Roman" w:hAnsi="Times New Roman" w:cs="Times New Roman"/>
          <w:sz w:val="24"/>
          <w:szCs w:val="24"/>
        </w:rPr>
        <w:t xml:space="preserve"> </w:t>
      </w:r>
      <w:r>
        <w:rPr>
          <w:rFonts w:ascii="Times New Roman" w:hAnsi="Times New Roman" w:cs="Times New Roman"/>
          <w:sz w:val="24"/>
          <w:szCs w:val="24"/>
        </w:rPr>
        <w:t>Лицзяня перевели на новую должность: он стал заместителем директора департамента по государственным границам и морским делам, что свидетельствует о намерении МИД снизить градус дипломатической агрессии.</w:t>
      </w:r>
    </w:p>
    <w:p w14:paraId="5B43B3C1"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Обратимся к личности министра</w:t>
      </w:r>
      <w:r w:rsidR="003A453C">
        <w:rPr>
          <w:rFonts w:ascii="Times New Roman" w:hAnsi="Times New Roman" w:cs="Times New Roman"/>
          <w:sz w:val="24"/>
          <w:szCs w:val="24"/>
        </w:rPr>
        <w:t xml:space="preserve"> иностранных дел Германии: Анна</w:t>
      </w:r>
      <w:r>
        <w:rPr>
          <w:rFonts w:ascii="Times New Roman" w:hAnsi="Times New Roman" w:cs="Times New Roman"/>
          <w:sz w:val="24"/>
          <w:szCs w:val="24"/>
        </w:rPr>
        <w:t>лена</w:t>
      </w:r>
      <w:r w:rsidR="00F010F2">
        <w:rPr>
          <w:rFonts w:ascii="Times New Roman" w:hAnsi="Times New Roman" w:cs="Times New Roman"/>
          <w:sz w:val="24"/>
          <w:szCs w:val="24"/>
        </w:rPr>
        <w:t xml:space="preserve"> </w:t>
      </w:r>
      <w:r>
        <w:rPr>
          <w:rFonts w:ascii="Times New Roman" w:hAnsi="Times New Roman" w:cs="Times New Roman"/>
          <w:sz w:val="24"/>
          <w:szCs w:val="24"/>
        </w:rPr>
        <w:t xml:space="preserve">Бербок демонстрирует такие качества, как категоричность, псевдопатриотизм, неумение разбираться в социально-экономических вопросах. </w:t>
      </w:r>
    </w:p>
    <w:p w14:paraId="4F53D2F2"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в апреле 2022 года глава МИД Германии заявила: «Мы — самая сильная экономика в ЕС и вместе с США одна из самых сильных экономических наций в НАТО, что означает брать на себя особую ответственность» </w:t>
      </w:r>
      <w:r>
        <w:rPr>
          <w:rFonts w:ascii="Times New Roman" w:eastAsia="Times New Roman" w:hAnsi="Times New Roman" w:cs="Times New Roman"/>
          <w:color w:val="222222"/>
          <w:sz w:val="24"/>
          <w:szCs w:val="24"/>
        </w:rPr>
        <w:t>[</w:t>
      </w:r>
      <w:r w:rsidR="0030178E" w:rsidRPr="0030178E">
        <w:rPr>
          <w:rFonts w:ascii="Times New Roman" w:eastAsia="Times New Roman" w:hAnsi="Times New Roman" w:cs="Times New Roman"/>
          <w:color w:val="222222"/>
          <w:sz w:val="24"/>
          <w:szCs w:val="24"/>
        </w:rPr>
        <w:t>22</w:t>
      </w:r>
      <w:r>
        <w:rPr>
          <w:rFonts w:ascii="Times New Roman" w:hAnsi="Times New Roman" w:cs="Times New Roman"/>
          <w:sz w:val="24"/>
          <w:szCs w:val="24"/>
        </w:rPr>
        <w:t xml:space="preserve">]. Не случайно такое заявление было названо «антироссийским рупором». </w:t>
      </w:r>
    </w:p>
    <w:p w14:paraId="5DD073F7" w14:textId="77777777" w:rsidR="00EC7E2A" w:rsidRDefault="00EC7E2A" w:rsidP="003A45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другом своём выступлении Анналена</w:t>
      </w:r>
      <w:r w:rsidR="00F010F2">
        <w:rPr>
          <w:rFonts w:ascii="Times New Roman" w:hAnsi="Times New Roman" w:cs="Times New Roman"/>
          <w:sz w:val="24"/>
          <w:szCs w:val="24"/>
        </w:rPr>
        <w:t xml:space="preserve"> </w:t>
      </w:r>
      <w:r>
        <w:rPr>
          <w:rFonts w:ascii="Times New Roman" w:hAnsi="Times New Roman" w:cs="Times New Roman"/>
          <w:sz w:val="24"/>
          <w:szCs w:val="24"/>
        </w:rPr>
        <w:t xml:space="preserve">Бербок заявила о том, что президент России Владимир Путин использует «холод» в качестве оружия против Украины </w:t>
      </w:r>
      <w:r>
        <w:rPr>
          <w:rFonts w:ascii="Times New Roman" w:eastAsia="Times New Roman" w:hAnsi="Times New Roman" w:cs="Times New Roman"/>
          <w:color w:val="222222"/>
          <w:sz w:val="24"/>
          <w:szCs w:val="24"/>
        </w:rPr>
        <w:t>[</w:t>
      </w:r>
      <w:r w:rsidR="0030178E" w:rsidRPr="0030178E">
        <w:rPr>
          <w:rFonts w:ascii="Times New Roman" w:eastAsia="Times New Roman" w:hAnsi="Times New Roman" w:cs="Times New Roman"/>
          <w:color w:val="222222"/>
          <w:sz w:val="24"/>
          <w:szCs w:val="24"/>
        </w:rPr>
        <w:t>23</w:t>
      </w:r>
      <w:r>
        <w:rPr>
          <w:rFonts w:ascii="Times New Roman" w:hAnsi="Times New Roman" w:cs="Times New Roman"/>
          <w:sz w:val="24"/>
          <w:szCs w:val="24"/>
        </w:rPr>
        <w:t>].</w:t>
      </w:r>
      <w:r w:rsidR="003A453C">
        <w:rPr>
          <w:rFonts w:ascii="Times New Roman" w:hAnsi="Times New Roman" w:cs="Times New Roman"/>
          <w:sz w:val="24"/>
          <w:szCs w:val="24"/>
        </w:rPr>
        <w:t xml:space="preserve"> </w:t>
      </w:r>
      <w:r>
        <w:rPr>
          <w:rFonts w:ascii="Times New Roman" w:hAnsi="Times New Roman" w:cs="Times New Roman"/>
          <w:sz w:val="24"/>
          <w:szCs w:val="24"/>
        </w:rPr>
        <w:t>Другими словами, сначала вводятся санкции против России, а затем утверждается, что русские проявляют коварство.</w:t>
      </w:r>
    </w:p>
    <w:p w14:paraId="20FDB3B5"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одном из своих заявлений Анналена</w:t>
      </w:r>
      <w:r w:rsidR="00F010F2">
        <w:rPr>
          <w:rFonts w:ascii="Times New Roman" w:hAnsi="Times New Roman" w:cs="Times New Roman"/>
          <w:sz w:val="24"/>
          <w:szCs w:val="24"/>
        </w:rPr>
        <w:t xml:space="preserve"> </w:t>
      </w:r>
      <w:r>
        <w:rPr>
          <w:rFonts w:ascii="Times New Roman" w:hAnsi="Times New Roman" w:cs="Times New Roman"/>
          <w:sz w:val="24"/>
          <w:szCs w:val="24"/>
        </w:rPr>
        <w:t xml:space="preserve">Бербок обвинила российского коллегу Сергея Лаврова в том, что тот ее обманул. </w:t>
      </w:r>
      <w:r>
        <w:rPr>
          <w:rFonts w:ascii="Times New Roman" w:eastAsia="Times New Roman" w:hAnsi="Times New Roman" w:cs="Times New Roman"/>
          <w:color w:val="222222"/>
          <w:sz w:val="24"/>
          <w:szCs w:val="24"/>
        </w:rPr>
        <w:t>[</w:t>
      </w:r>
      <w:r w:rsidR="0030178E" w:rsidRPr="00F010F2">
        <w:rPr>
          <w:rFonts w:ascii="Times New Roman" w:eastAsia="Times New Roman" w:hAnsi="Times New Roman" w:cs="Times New Roman"/>
          <w:color w:val="222222"/>
          <w:sz w:val="24"/>
          <w:szCs w:val="24"/>
        </w:rPr>
        <w:t>24</w:t>
      </w:r>
      <w:r>
        <w:rPr>
          <w:rFonts w:ascii="Times New Roman" w:hAnsi="Times New Roman" w:cs="Times New Roman"/>
          <w:sz w:val="24"/>
          <w:szCs w:val="24"/>
        </w:rPr>
        <w:t>]. Таким образом, дипломатический язык здесь подменён бытовизмом.</w:t>
      </w:r>
    </w:p>
    <w:p w14:paraId="3FE3EC96" w14:textId="77777777" w:rsidR="00EC7E2A" w:rsidRDefault="00EC7E2A" w:rsidP="00EC7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видим, у каждого дипломата действительно наблюдается собственная «визитная карточка» универсальных средств, к которым они прибегают, чтобы быть убедительными, понятыми.</w:t>
      </w:r>
    </w:p>
    <w:p w14:paraId="25F81B6C" w14:textId="77777777" w:rsidR="002D0668" w:rsidRDefault="002D0668">
      <w:pPr>
        <w:rPr>
          <w:rFonts w:ascii="Times New Roman" w:hAnsi="Times New Roman" w:cs="Times New Roman"/>
          <w:b/>
          <w:bCs/>
          <w:sz w:val="24"/>
          <w:szCs w:val="24"/>
        </w:rPr>
      </w:pPr>
      <w:r>
        <w:rPr>
          <w:rFonts w:ascii="Times New Roman" w:hAnsi="Times New Roman" w:cs="Times New Roman"/>
          <w:b/>
          <w:bCs/>
          <w:sz w:val="24"/>
          <w:szCs w:val="24"/>
        </w:rPr>
        <w:br w:type="page"/>
      </w:r>
    </w:p>
    <w:p w14:paraId="3A40CB69" w14:textId="77777777" w:rsidR="00592DFD" w:rsidRDefault="00CC2A3A" w:rsidP="00CC2A3A">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Заключение</w:t>
      </w:r>
    </w:p>
    <w:p w14:paraId="62C8586E" w14:textId="77777777" w:rsidR="0088223F" w:rsidRDefault="000017C2" w:rsidP="008822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Сергей Лавров является уважаемой </w:t>
      </w:r>
      <w:r w:rsidR="00001AAC">
        <w:rPr>
          <w:rFonts w:ascii="Times New Roman" w:hAnsi="Times New Roman" w:cs="Times New Roman"/>
          <w:sz w:val="24"/>
          <w:szCs w:val="24"/>
        </w:rPr>
        <w:t xml:space="preserve">публичной </w:t>
      </w:r>
      <w:r>
        <w:rPr>
          <w:rFonts w:ascii="Times New Roman" w:hAnsi="Times New Roman" w:cs="Times New Roman"/>
          <w:sz w:val="24"/>
          <w:szCs w:val="24"/>
        </w:rPr>
        <w:t xml:space="preserve">личностью, к словам которого прислушивается </w:t>
      </w:r>
      <w:r w:rsidR="00F620FC">
        <w:rPr>
          <w:rFonts w:ascii="Times New Roman" w:hAnsi="Times New Roman" w:cs="Times New Roman"/>
          <w:sz w:val="24"/>
          <w:szCs w:val="24"/>
        </w:rPr>
        <w:t>представители международной общественности.</w:t>
      </w:r>
      <w:r w:rsidR="00F010F2">
        <w:rPr>
          <w:rFonts w:ascii="Times New Roman" w:hAnsi="Times New Roman" w:cs="Times New Roman"/>
          <w:sz w:val="24"/>
          <w:szCs w:val="24"/>
        </w:rPr>
        <w:t xml:space="preserve"> </w:t>
      </w:r>
      <w:r w:rsidR="00F620FC">
        <w:rPr>
          <w:rFonts w:ascii="Times New Roman" w:hAnsi="Times New Roman" w:cs="Times New Roman"/>
          <w:sz w:val="24"/>
          <w:szCs w:val="24"/>
        </w:rPr>
        <w:t>А это и</w:t>
      </w:r>
      <w:r>
        <w:rPr>
          <w:rFonts w:ascii="Times New Roman" w:hAnsi="Times New Roman" w:cs="Times New Roman"/>
          <w:sz w:val="24"/>
          <w:szCs w:val="24"/>
        </w:rPr>
        <w:t xml:space="preserve"> является показателем успешной риторической деятельности </w:t>
      </w:r>
      <w:r w:rsidRPr="00167FE2">
        <w:rPr>
          <w:rFonts w:ascii="Times New Roman" w:hAnsi="Times New Roman" w:cs="Times New Roman"/>
          <w:sz w:val="24"/>
          <w:szCs w:val="24"/>
        </w:rPr>
        <w:t xml:space="preserve">Сергея </w:t>
      </w:r>
      <w:r w:rsidR="00001AAC" w:rsidRPr="00167FE2">
        <w:rPr>
          <w:rFonts w:ascii="Times New Roman" w:hAnsi="Times New Roman" w:cs="Times New Roman"/>
          <w:sz w:val="24"/>
          <w:szCs w:val="24"/>
        </w:rPr>
        <w:t>Викторовича на</w:t>
      </w:r>
      <w:r w:rsidR="00167FE2" w:rsidRPr="00167FE2">
        <w:rPr>
          <w:rFonts w:ascii="Times New Roman" w:hAnsi="Times New Roman" w:cs="Times New Roman"/>
          <w:sz w:val="24"/>
          <w:szCs w:val="24"/>
        </w:rPr>
        <w:t xml:space="preserve"> ответственном</w:t>
      </w:r>
      <w:r w:rsidR="00167FE2">
        <w:rPr>
          <w:rFonts w:ascii="Times New Roman" w:hAnsi="Times New Roman" w:cs="Times New Roman"/>
          <w:sz w:val="24"/>
          <w:szCs w:val="24"/>
        </w:rPr>
        <w:t xml:space="preserve"> посту главы МИД России</w:t>
      </w:r>
      <w:r w:rsidR="00001AAC">
        <w:rPr>
          <w:rFonts w:ascii="Times New Roman" w:hAnsi="Times New Roman" w:cs="Times New Roman"/>
          <w:sz w:val="24"/>
          <w:szCs w:val="24"/>
        </w:rPr>
        <w:t>.</w:t>
      </w:r>
    </w:p>
    <w:p w14:paraId="3AF55345" w14:textId="77777777" w:rsidR="007F4582" w:rsidRDefault="007F4582" w:rsidP="008822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Его выступления предельно логичны, </w:t>
      </w:r>
      <w:r w:rsidR="005D085E">
        <w:rPr>
          <w:rFonts w:ascii="Times New Roman" w:hAnsi="Times New Roman" w:cs="Times New Roman"/>
          <w:sz w:val="24"/>
          <w:szCs w:val="24"/>
        </w:rPr>
        <w:t>причем Сергей Лавров использует аргументы</w:t>
      </w:r>
      <w:r w:rsidR="00AD687B">
        <w:rPr>
          <w:rFonts w:ascii="Times New Roman" w:hAnsi="Times New Roman" w:cs="Times New Roman"/>
          <w:sz w:val="24"/>
          <w:szCs w:val="24"/>
        </w:rPr>
        <w:t>, апеллируя к фактам, к разуму и</w:t>
      </w:r>
      <w:r w:rsidR="005D085E">
        <w:rPr>
          <w:rFonts w:ascii="Times New Roman" w:hAnsi="Times New Roman" w:cs="Times New Roman"/>
          <w:sz w:val="24"/>
          <w:szCs w:val="24"/>
        </w:rPr>
        <w:t xml:space="preserve"> здравому смыслу, </w:t>
      </w:r>
      <w:r w:rsidR="00AD687B">
        <w:rPr>
          <w:rFonts w:ascii="Times New Roman" w:hAnsi="Times New Roman" w:cs="Times New Roman"/>
          <w:sz w:val="24"/>
          <w:szCs w:val="24"/>
        </w:rPr>
        <w:t>к чувствам и</w:t>
      </w:r>
      <w:r w:rsidR="00417E72">
        <w:rPr>
          <w:rFonts w:ascii="Times New Roman" w:hAnsi="Times New Roman" w:cs="Times New Roman"/>
          <w:sz w:val="24"/>
          <w:szCs w:val="24"/>
        </w:rPr>
        <w:t xml:space="preserve"> </w:t>
      </w:r>
      <w:r w:rsidR="00AD687B">
        <w:rPr>
          <w:rFonts w:ascii="Times New Roman" w:hAnsi="Times New Roman" w:cs="Times New Roman"/>
          <w:sz w:val="24"/>
          <w:szCs w:val="24"/>
        </w:rPr>
        <w:t>к совести</w:t>
      </w:r>
      <w:r w:rsidR="005D085E">
        <w:rPr>
          <w:rFonts w:ascii="Times New Roman" w:hAnsi="Times New Roman" w:cs="Times New Roman"/>
          <w:sz w:val="24"/>
          <w:szCs w:val="24"/>
        </w:rPr>
        <w:t>.</w:t>
      </w:r>
    </w:p>
    <w:p w14:paraId="708859B3" w14:textId="77777777" w:rsidR="005D085E" w:rsidRPr="005D77A4" w:rsidRDefault="005D085E" w:rsidP="005D085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5D085E">
        <w:rPr>
          <w:rFonts w:ascii="Times New Roman" w:hAnsi="Times New Roman" w:cs="Times New Roman"/>
          <w:sz w:val="24"/>
          <w:szCs w:val="24"/>
        </w:rPr>
        <w:t xml:space="preserve">Дипломат часто прибегает </w:t>
      </w:r>
      <w:r w:rsidRPr="005D085E">
        <w:rPr>
          <w:rFonts w:ascii="Times New Roman" w:eastAsia="Times New Roman" w:hAnsi="Times New Roman" w:cs="Times New Roman"/>
          <w:color w:val="000000"/>
          <w:sz w:val="24"/>
          <w:szCs w:val="24"/>
        </w:rPr>
        <w:t>к естественным доказательствам, которыми являют</w:t>
      </w:r>
      <w:r>
        <w:rPr>
          <w:rFonts w:ascii="Times New Roman" w:eastAsia="Times New Roman" w:hAnsi="Times New Roman" w:cs="Times New Roman"/>
          <w:color w:val="000000"/>
          <w:sz w:val="24"/>
          <w:szCs w:val="24"/>
        </w:rPr>
        <w:t>с</w:t>
      </w:r>
      <w:r w:rsidRPr="005D085E">
        <w:rPr>
          <w:rFonts w:ascii="Times New Roman" w:eastAsia="Times New Roman" w:hAnsi="Times New Roman" w:cs="Times New Roman"/>
          <w:color w:val="000000"/>
          <w:sz w:val="24"/>
          <w:szCs w:val="24"/>
        </w:rPr>
        <w:t>я цифры, фактические данные, в том числе и высказывания оппонентов, рассказы очевидцев.</w:t>
      </w:r>
    </w:p>
    <w:p w14:paraId="39E62DDA" w14:textId="77777777" w:rsidR="00105A23" w:rsidRDefault="005D085E" w:rsidP="00A971A0">
      <w:pPr>
        <w:widowControl w:val="0"/>
        <w:spacing w:after="0" w:line="360" w:lineRule="auto"/>
        <w:ind w:firstLine="709"/>
        <w:jc w:val="both"/>
        <w:rPr>
          <w:rFonts w:ascii="Times New Roman" w:eastAsia="Times New Roman" w:hAnsi="Times New Roman" w:cs="Times New Roman"/>
          <w:color w:val="000000"/>
          <w:sz w:val="24"/>
          <w:szCs w:val="24"/>
        </w:rPr>
      </w:pPr>
      <w:r w:rsidRPr="005D085E">
        <w:rPr>
          <w:rFonts w:ascii="Times New Roman" w:eastAsia="Times New Roman" w:hAnsi="Times New Roman" w:cs="Times New Roman"/>
          <w:color w:val="000000"/>
          <w:sz w:val="24"/>
          <w:szCs w:val="24"/>
        </w:rPr>
        <w:t>Логические доказательства в речи российского дипломата часто строятся на дедукции – переходе от общих рассуждений к частным.</w:t>
      </w:r>
      <w:r>
        <w:rPr>
          <w:rFonts w:ascii="Times New Roman" w:eastAsia="Times New Roman" w:hAnsi="Times New Roman" w:cs="Times New Roman"/>
          <w:color w:val="000000"/>
          <w:sz w:val="24"/>
          <w:szCs w:val="24"/>
        </w:rPr>
        <w:t xml:space="preserve"> При этом ритор использует тактику сравнения или опровержения правоты оппонентов. </w:t>
      </w:r>
    </w:p>
    <w:p w14:paraId="4E79C78E" w14:textId="77777777" w:rsidR="00105A23" w:rsidRDefault="005D085E" w:rsidP="00A971A0">
      <w:pPr>
        <w:widowControl w:val="0"/>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Нередко дипломат апеллирует к слушателям, </w:t>
      </w:r>
      <w:r w:rsidR="00105A23">
        <w:rPr>
          <w:rFonts w:ascii="Times New Roman" w:eastAsia="Times New Roman" w:hAnsi="Times New Roman" w:cs="Times New Roman"/>
          <w:color w:val="000000"/>
          <w:sz w:val="24"/>
          <w:szCs w:val="24"/>
        </w:rPr>
        <w:t xml:space="preserve">к их эмоциональной и национальной памяти, </w:t>
      </w:r>
      <w:r>
        <w:rPr>
          <w:rFonts w:ascii="Times New Roman" w:eastAsia="Times New Roman" w:hAnsi="Times New Roman" w:cs="Times New Roman"/>
          <w:color w:val="000000"/>
          <w:sz w:val="24"/>
          <w:szCs w:val="24"/>
        </w:rPr>
        <w:t xml:space="preserve">о чем говорит частотное использование </w:t>
      </w:r>
      <w:r w:rsidR="00105A23" w:rsidRPr="005D77A4">
        <w:rPr>
          <w:rFonts w:ascii="Times New Roman" w:eastAsia="Times New Roman" w:hAnsi="Times New Roman" w:cs="Times New Roman"/>
          <w:color w:val="000000"/>
          <w:sz w:val="24"/>
          <w:szCs w:val="24"/>
        </w:rPr>
        <w:t>вводны</w:t>
      </w:r>
      <w:r w:rsidR="00105A23">
        <w:rPr>
          <w:rFonts w:ascii="Times New Roman" w:eastAsia="Times New Roman" w:hAnsi="Times New Roman" w:cs="Times New Roman"/>
          <w:color w:val="000000"/>
          <w:sz w:val="24"/>
          <w:szCs w:val="24"/>
        </w:rPr>
        <w:t xml:space="preserve">х слов, оценивающих </w:t>
      </w:r>
      <w:r w:rsidR="00105A23" w:rsidRPr="005D77A4">
        <w:rPr>
          <w:rFonts w:ascii="Times New Roman" w:eastAsia="Times New Roman" w:hAnsi="Times New Roman" w:cs="Times New Roman"/>
          <w:color w:val="000000"/>
          <w:sz w:val="24"/>
          <w:szCs w:val="24"/>
        </w:rPr>
        <w:t xml:space="preserve">достоверность </w:t>
      </w:r>
      <w:r w:rsidR="00105A23">
        <w:rPr>
          <w:rFonts w:ascii="Times New Roman" w:eastAsia="Times New Roman" w:hAnsi="Times New Roman" w:cs="Times New Roman"/>
          <w:color w:val="000000"/>
          <w:sz w:val="24"/>
          <w:szCs w:val="24"/>
        </w:rPr>
        <w:t>фактов, фраз, утверждающих нормы общественной морали и понятия о справедливости.</w:t>
      </w:r>
    </w:p>
    <w:p w14:paraId="30E977BE" w14:textId="77777777" w:rsidR="00FF74B5" w:rsidRDefault="00783D4B" w:rsidP="00A971A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Чтобы речь была более привлекательной</w:t>
      </w:r>
      <w:r w:rsidR="00F620FC">
        <w:rPr>
          <w:rFonts w:ascii="Times New Roman" w:hAnsi="Times New Roman" w:cs="Times New Roman"/>
          <w:sz w:val="24"/>
          <w:szCs w:val="24"/>
        </w:rPr>
        <w:t xml:space="preserve"> и убедительной,</w:t>
      </w:r>
      <w:r>
        <w:rPr>
          <w:rFonts w:ascii="Times New Roman" w:hAnsi="Times New Roman" w:cs="Times New Roman"/>
          <w:sz w:val="24"/>
          <w:szCs w:val="24"/>
        </w:rPr>
        <w:t xml:space="preserve"> политик </w:t>
      </w:r>
      <w:r w:rsidR="00F620FC">
        <w:rPr>
          <w:rFonts w:ascii="Times New Roman" w:hAnsi="Times New Roman" w:cs="Times New Roman"/>
          <w:sz w:val="24"/>
          <w:szCs w:val="24"/>
        </w:rPr>
        <w:t xml:space="preserve">в своих выступлениях прибегает к </w:t>
      </w:r>
      <w:r>
        <w:rPr>
          <w:rFonts w:ascii="Times New Roman" w:hAnsi="Times New Roman" w:cs="Times New Roman"/>
          <w:sz w:val="24"/>
          <w:szCs w:val="24"/>
        </w:rPr>
        <w:t>различны</w:t>
      </w:r>
      <w:r w:rsidR="00F620FC">
        <w:rPr>
          <w:rFonts w:ascii="Times New Roman" w:hAnsi="Times New Roman" w:cs="Times New Roman"/>
          <w:sz w:val="24"/>
          <w:szCs w:val="24"/>
        </w:rPr>
        <w:t>м</w:t>
      </w:r>
      <w:r>
        <w:rPr>
          <w:rFonts w:ascii="Times New Roman" w:hAnsi="Times New Roman" w:cs="Times New Roman"/>
          <w:sz w:val="24"/>
          <w:szCs w:val="24"/>
        </w:rPr>
        <w:t xml:space="preserve"> изобразительны</w:t>
      </w:r>
      <w:r w:rsidR="00F620FC">
        <w:rPr>
          <w:rFonts w:ascii="Times New Roman" w:hAnsi="Times New Roman" w:cs="Times New Roman"/>
          <w:sz w:val="24"/>
          <w:szCs w:val="24"/>
        </w:rPr>
        <w:t>м</w:t>
      </w:r>
      <w:r>
        <w:rPr>
          <w:rFonts w:ascii="Times New Roman" w:hAnsi="Times New Roman" w:cs="Times New Roman"/>
          <w:sz w:val="24"/>
          <w:szCs w:val="24"/>
        </w:rPr>
        <w:t xml:space="preserve"> средства</w:t>
      </w:r>
      <w:r w:rsidR="00F620FC">
        <w:rPr>
          <w:rFonts w:ascii="Times New Roman" w:hAnsi="Times New Roman" w:cs="Times New Roman"/>
          <w:sz w:val="24"/>
          <w:szCs w:val="24"/>
        </w:rPr>
        <w:t>м</w:t>
      </w:r>
      <w:r>
        <w:rPr>
          <w:rFonts w:ascii="Times New Roman" w:hAnsi="Times New Roman" w:cs="Times New Roman"/>
          <w:sz w:val="24"/>
          <w:szCs w:val="24"/>
        </w:rPr>
        <w:t xml:space="preserve">. Наиболее </w:t>
      </w:r>
      <w:r w:rsidR="00F620FC">
        <w:rPr>
          <w:rFonts w:ascii="Times New Roman" w:hAnsi="Times New Roman" w:cs="Times New Roman"/>
          <w:sz w:val="24"/>
          <w:szCs w:val="24"/>
        </w:rPr>
        <w:t xml:space="preserve">активно используются фигуры диалогизма, </w:t>
      </w:r>
      <w:r w:rsidR="00D860BD">
        <w:rPr>
          <w:rFonts w:ascii="Times New Roman" w:hAnsi="Times New Roman" w:cs="Times New Roman"/>
          <w:sz w:val="24"/>
          <w:szCs w:val="24"/>
        </w:rPr>
        <w:t xml:space="preserve">такие </w:t>
      </w:r>
      <w:r w:rsidR="00F620FC">
        <w:rPr>
          <w:rFonts w:ascii="Times New Roman" w:hAnsi="Times New Roman" w:cs="Times New Roman"/>
          <w:sz w:val="24"/>
          <w:szCs w:val="24"/>
        </w:rPr>
        <w:t xml:space="preserve">как риторический вопрос, вопросно-ответная форма. Излюбленными тропами Сергея Лаврова являются </w:t>
      </w:r>
      <w:r w:rsidR="00417E72">
        <w:rPr>
          <w:rFonts w:ascii="Times New Roman" w:hAnsi="Times New Roman" w:cs="Times New Roman"/>
          <w:sz w:val="24"/>
          <w:szCs w:val="24"/>
        </w:rPr>
        <w:t>эпитет,</w:t>
      </w:r>
      <w:r w:rsidR="003A453C">
        <w:rPr>
          <w:rFonts w:ascii="Times New Roman" w:hAnsi="Times New Roman" w:cs="Times New Roman"/>
          <w:sz w:val="24"/>
          <w:szCs w:val="24"/>
        </w:rPr>
        <w:t xml:space="preserve"> </w:t>
      </w:r>
      <w:r w:rsidR="00F620FC">
        <w:rPr>
          <w:rFonts w:ascii="Times New Roman" w:hAnsi="Times New Roman" w:cs="Times New Roman"/>
          <w:sz w:val="24"/>
          <w:szCs w:val="24"/>
        </w:rPr>
        <w:t xml:space="preserve">метафора, метонимия, перифразис, </w:t>
      </w:r>
      <w:r>
        <w:rPr>
          <w:rFonts w:ascii="Times New Roman" w:hAnsi="Times New Roman" w:cs="Times New Roman"/>
          <w:sz w:val="24"/>
          <w:szCs w:val="24"/>
        </w:rPr>
        <w:t>эвфемизм.</w:t>
      </w:r>
    </w:p>
    <w:p w14:paraId="07A36FBF" w14:textId="77777777" w:rsidR="003A453C" w:rsidRPr="00105A23" w:rsidRDefault="00A22CEF" w:rsidP="00A971A0">
      <w:pPr>
        <w:widowControl w:val="0"/>
        <w:spacing w:after="0"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«Визитная карточка» универсальных средств, к которым прибегают политики, у каждого своя, что и показывает анализ риторического поведения тех или иных дипломатов в сопоставлении. </w:t>
      </w:r>
    </w:p>
    <w:p w14:paraId="24029CF3" w14:textId="77777777" w:rsidR="00167FE2" w:rsidRDefault="00167FE2" w:rsidP="008822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профессиональные и личностные установки главы МИД России способствуют его успешной политической деятельности на благо Родины, особенно сейчас, в сложнейший период современной истории, когда мир нуждается во взвешенных решениях и любой здравомыслящий человек понимает, что за крайностью – ничего, кроме пропасти.</w:t>
      </w:r>
    </w:p>
    <w:p w14:paraId="134BD05A" w14:textId="77777777" w:rsidR="00D860BD" w:rsidRDefault="00D860BD" w:rsidP="0088223F">
      <w:pPr>
        <w:spacing w:after="0" w:line="360" w:lineRule="auto"/>
        <w:ind w:firstLine="709"/>
        <w:jc w:val="both"/>
        <w:rPr>
          <w:rFonts w:ascii="Times New Roman" w:hAnsi="Times New Roman" w:cs="Times New Roman"/>
          <w:sz w:val="24"/>
          <w:szCs w:val="24"/>
        </w:rPr>
      </w:pPr>
    </w:p>
    <w:p w14:paraId="5E84B767" w14:textId="77777777" w:rsidR="002D0668" w:rsidRDefault="002D0668">
      <w:pPr>
        <w:rPr>
          <w:rFonts w:ascii="Times New Roman" w:hAnsi="Times New Roman" w:cs="Times New Roman"/>
          <w:b/>
          <w:sz w:val="24"/>
          <w:szCs w:val="24"/>
        </w:rPr>
      </w:pPr>
      <w:r>
        <w:rPr>
          <w:rFonts w:ascii="Times New Roman" w:hAnsi="Times New Roman" w:cs="Times New Roman"/>
          <w:b/>
          <w:sz w:val="24"/>
          <w:szCs w:val="24"/>
        </w:rPr>
        <w:br w:type="page"/>
      </w:r>
    </w:p>
    <w:p w14:paraId="247CD8CA" w14:textId="77777777" w:rsidR="0088223F" w:rsidRPr="006A2D0A" w:rsidRDefault="0088223F" w:rsidP="0088223F">
      <w:pPr>
        <w:jc w:val="center"/>
        <w:rPr>
          <w:rFonts w:ascii="Times New Roman" w:hAnsi="Times New Roman" w:cs="Times New Roman"/>
          <w:b/>
          <w:sz w:val="24"/>
          <w:szCs w:val="24"/>
        </w:rPr>
      </w:pPr>
      <w:r w:rsidRPr="006A2D0A">
        <w:rPr>
          <w:rFonts w:ascii="Times New Roman" w:hAnsi="Times New Roman" w:cs="Times New Roman"/>
          <w:b/>
          <w:sz w:val="24"/>
          <w:szCs w:val="24"/>
        </w:rPr>
        <w:lastRenderedPageBreak/>
        <w:t>Список литературы</w:t>
      </w:r>
    </w:p>
    <w:p w14:paraId="64958636" w14:textId="77777777" w:rsidR="00A37685" w:rsidRPr="006A2D0A" w:rsidRDefault="00A37685" w:rsidP="00A37685">
      <w:pPr>
        <w:rPr>
          <w:rFonts w:ascii="Times New Roman" w:hAnsi="Times New Roman" w:cs="Times New Roman"/>
          <w:bCs/>
          <w:sz w:val="24"/>
          <w:szCs w:val="24"/>
        </w:rPr>
      </w:pPr>
      <w:r w:rsidRPr="006A2D0A">
        <w:rPr>
          <w:rFonts w:ascii="Times New Roman" w:hAnsi="Times New Roman" w:cs="Times New Roman"/>
          <w:b/>
          <w:sz w:val="24"/>
          <w:szCs w:val="24"/>
        </w:rPr>
        <w:t>1.</w:t>
      </w:r>
      <w:r w:rsidR="004823E2" w:rsidRPr="006A2D0A">
        <w:rPr>
          <w:rFonts w:ascii="Times New Roman" w:hAnsi="Times New Roman" w:cs="Times New Roman"/>
          <w:bCs/>
          <w:sz w:val="24"/>
          <w:szCs w:val="24"/>
        </w:rPr>
        <w:t>В.В. Данилина «</w:t>
      </w:r>
      <w:r w:rsidR="00146B77" w:rsidRPr="006A2D0A">
        <w:rPr>
          <w:rFonts w:ascii="Times New Roman" w:hAnsi="Times New Roman" w:cs="Times New Roman"/>
          <w:bCs/>
          <w:sz w:val="24"/>
          <w:szCs w:val="24"/>
        </w:rPr>
        <w:t xml:space="preserve">Политическая риторика как научное направление» </w:t>
      </w:r>
      <w:hyperlink r:id="rId12" w:history="1">
        <w:r w:rsidR="00146B77" w:rsidRPr="006A2D0A">
          <w:rPr>
            <w:rStyle w:val="a3"/>
            <w:rFonts w:ascii="Times New Roman" w:hAnsi="Times New Roman" w:cs="Times New Roman"/>
            <w:bCs/>
            <w:sz w:val="24"/>
            <w:szCs w:val="24"/>
          </w:rPr>
          <w:t>https://cyberleninka.ru/article/n/politicheskaya-ritorika-kak-nauchnoe-napravlenie</w:t>
        </w:r>
      </w:hyperlink>
    </w:p>
    <w:p w14:paraId="574AB4BC" w14:textId="77777777" w:rsidR="00A37685" w:rsidRPr="006A2D0A" w:rsidRDefault="00A37685" w:rsidP="00A37685">
      <w:pPr>
        <w:rPr>
          <w:rFonts w:ascii="Times New Roman" w:hAnsi="Times New Roman" w:cs="Times New Roman"/>
          <w:b/>
          <w:sz w:val="24"/>
          <w:szCs w:val="24"/>
        </w:rPr>
      </w:pPr>
      <w:r w:rsidRPr="006A2D0A">
        <w:rPr>
          <w:rFonts w:ascii="Times New Roman" w:hAnsi="Times New Roman" w:cs="Times New Roman"/>
          <w:b/>
          <w:sz w:val="24"/>
          <w:szCs w:val="24"/>
        </w:rPr>
        <w:t>2</w:t>
      </w:r>
      <w:r w:rsidRPr="006A2D0A">
        <w:rPr>
          <w:rFonts w:ascii="Times New Roman" w:hAnsi="Times New Roman" w:cs="Times New Roman"/>
          <w:bCs/>
          <w:sz w:val="24"/>
          <w:szCs w:val="24"/>
        </w:rPr>
        <w:t>.</w:t>
      </w:r>
      <w:r w:rsidR="004823E2" w:rsidRPr="006A2D0A">
        <w:rPr>
          <w:rFonts w:ascii="Times New Roman" w:hAnsi="Times New Roman" w:cs="Times New Roman"/>
          <w:bCs/>
          <w:sz w:val="24"/>
          <w:szCs w:val="24"/>
        </w:rPr>
        <w:t>А.К. Михальская «Русский язык. Риторика. 10-11 классы» Москва 2007</w:t>
      </w:r>
    </w:p>
    <w:p w14:paraId="68047872" w14:textId="77777777" w:rsidR="00A37685" w:rsidRPr="00D6784D" w:rsidRDefault="00A37685" w:rsidP="00A37685">
      <w:pPr>
        <w:rPr>
          <w:rFonts w:ascii="Times New Roman" w:hAnsi="Times New Roman" w:cs="Times New Roman"/>
          <w:bCs/>
          <w:sz w:val="24"/>
          <w:szCs w:val="24"/>
        </w:rPr>
      </w:pPr>
      <w:r w:rsidRPr="006A2D0A">
        <w:rPr>
          <w:rFonts w:ascii="Times New Roman" w:hAnsi="Times New Roman" w:cs="Times New Roman"/>
          <w:b/>
          <w:sz w:val="24"/>
          <w:szCs w:val="24"/>
        </w:rPr>
        <w:t>3.</w:t>
      </w:r>
      <w:r w:rsidR="00164889" w:rsidRPr="006A2D0A">
        <w:rPr>
          <w:rFonts w:ascii="Times New Roman" w:hAnsi="Times New Roman" w:cs="Times New Roman"/>
          <w:bCs/>
          <w:sz w:val="24"/>
          <w:szCs w:val="24"/>
        </w:rPr>
        <w:t>Г.Г. Хазагеров «Политическая риторика»</w:t>
      </w:r>
    </w:p>
    <w:p w14:paraId="0E8D99B0" w14:textId="77777777" w:rsidR="00A37685" w:rsidRPr="006A2D0A" w:rsidRDefault="00A37685" w:rsidP="00A37685">
      <w:pPr>
        <w:rPr>
          <w:rFonts w:ascii="Times New Roman" w:hAnsi="Times New Roman" w:cs="Times New Roman"/>
          <w:sz w:val="24"/>
          <w:szCs w:val="24"/>
        </w:rPr>
      </w:pPr>
      <w:r w:rsidRPr="006A2D0A">
        <w:rPr>
          <w:rFonts w:ascii="Times New Roman" w:hAnsi="Times New Roman" w:cs="Times New Roman"/>
          <w:b/>
          <w:sz w:val="24"/>
          <w:szCs w:val="24"/>
        </w:rPr>
        <w:t>4.</w:t>
      </w:r>
      <w:r w:rsidR="00146B77" w:rsidRPr="006A2D0A">
        <w:rPr>
          <w:rFonts w:ascii="Times New Roman" w:hAnsi="Times New Roman" w:cs="Times New Roman"/>
          <w:sz w:val="24"/>
          <w:szCs w:val="24"/>
        </w:rPr>
        <w:t>https://ru.wikipedia.org/wiki/Лавров,_Сергей_Викторович</w:t>
      </w:r>
    </w:p>
    <w:p w14:paraId="694DBA78" w14:textId="77777777" w:rsidR="0088223F" w:rsidRPr="006A2D0A" w:rsidRDefault="00614C93"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5</w:t>
      </w:r>
      <w:r w:rsidR="004829A8" w:rsidRPr="006A2D0A">
        <w:rPr>
          <w:rFonts w:ascii="Times New Roman" w:hAnsi="Times New Roman" w:cs="Times New Roman"/>
          <w:sz w:val="24"/>
          <w:szCs w:val="24"/>
        </w:rPr>
        <w:t>.</w:t>
      </w:r>
      <w:hyperlink r:id="rId13" w:history="1">
        <w:r w:rsidRPr="006A2D0A">
          <w:rPr>
            <w:rStyle w:val="a3"/>
            <w:rFonts w:ascii="Times New Roman" w:hAnsi="Times New Roman" w:cs="Times New Roman"/>
            <w:sz w:val="24"/>
            <w:szCs w:val="24"/>
          </w:rPr>
          <w:t>https://cyberleninka.ru/article/n/pervoe-russkoe-ritoricheskoe-rukovodstvo-po-politicheskomu-krasnorechiyu-o-knige-m-n-popova-politicheskoe-krasnorechie-chto-nuzhno-dlya</w:t>
        </w:r>
      </w:hyperlink>
    </w:p>
    <w:p w14:paraId="65F77D03" w14:textId="77777777" w:rsidR="00614C93" w:rsidRPr="006A2D0A" w:rsidRDefault="00614C93"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 xml:space="preserve">6. </w:t>
      </w:r>
      <w:bookmarkStart w:id="0" w:name="_Hlk126695047"/>
      <w:r w:rsidR="003A453C">
        <w:rPr>
          <w:rFonts w:ascii="Times New Roman" w:hAnsi="Times New Roman" w:cs="Times New Roman"/>
          <w:sz w:val="24"/>
          <w:szCs w:val="24"/>
        </w:rPr>
        <w:fldChar w:fldCharType="begin"/>
      </w:r>
      <w:r w:rsidR="003A453C">
        <w:rPr>
          <w:rFonts w:ascii="Times New Roman" w:hAnsi="Times New Roman" w:cs="Times New Roman"/>
          <w:sz w:val="24"/>
          <w:szCs w:val="24"/>
        </w:rPr>
        <w:instrText xml:space="preserve"> HYPERLINK "</w:instrText>
      </w:r>
      <w:r w:rsidR="003A453C" w:rsidRPr="006A2D0A">
        <w:rPr>
          <w:rFonts w:ascii="Times New Roman" w:hAnsi="Times New Roman" w:cs="Times New Roman"/>
          <w:sz w:val="24"/>
          <w:szCs w:val="24"/>
        </w:rPr>
        <w:instrText>https://biographe.ru/politiki/sergey-lavrov</w:instrText>
      </w:r>
      <w:r w:rsidR="003A453C">
        <w:rPr>
          <w:rFonts w:ascii="Times New Roman" w:hAnsi="Times New Roman" w:cs="Times New Roman"/>
          <w:sz w:val="24"/>
          <w:szCs w:val="24"/>
        </w:rPr>
        <w:instrText xml:space="preserve">" </w:instrText>
      </w:r>
      <w:r w:rsidR="003A453C">
        <w:rPr>
          <w:rFonts w:ascii="Times New Roman" w:hAnsi="Times New Roman" w:cs="Times New Roman"/>
          <w:sz w:val="24"/>
          <w:szCs w:val="24"/>
        </w:rPr>
        <w:fldChar w:fldCharType="separate"/>
      </w:r>
      <w:r w:rsidR="003A453C" w:rsidRPr="00852418">
        <w:rPr>
          <w:rStyle w:val="a3"/>
          <w:rFonts w:ascii="Times New Roman" w:hAnsi="Times New Roman" w:cs="Times New Roman"/>
          <w:sz w:val="24"/>
          <w:szCs w:val="24"/>
        </w:rPr>
        <w:t>https://biographe.ru/politiki/sergey-lavrov</w:t>
      </w:r>
      <w:r w:rsidR="003A453C">
        <w:rPr>
          <w:rFonts w:ascii="Times New Roman" w:hAnsi="Times New Roman" w:cs="Times New Roman"/>
          <w:sz w:val="24"/>
          <w:szCs w:val="24"/>
        </w:rPr>
        <w:fldChar w:fldCharType="end"/>
      </w:r>
      <w:r w:rsidR="003A453C">
        <w:rPr>
          <w:rFonts w:ascii="Times New Roman" w:hAnsi="Times New Roman" w:cs="Times New Roman"/>
          <w:sz w:val="24"/>
          <w:szCs w:val="24"/>
        </w:rPr>
        <w:t xml:space="preserve"> </w:t>
      </w:r>
    </w:p>
    <w:bookmarkEnd w:id="0"/>
    <w:p w14:paraId="6283B9C0" w14:textId="77777777" w:rsidR="00614C93" w:rsidRPr="006A2D0A" w:rsidRDefault="008E39AC"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7.</w:t>
      </w:r>
      <w:hyperlink r:id="rId14" w:history="1">
        <w:r w:rsidR="005046D1" w:rsidRPr="006A2D0A">
          <w:rPr>
            <w:rStyle w:val="a3"/>
            <w:rFonts w:ascii="Times New Roman" w:hAnsi="Times New Roman" w:cs="Times New Roman"/>
            <w:sz w:val="24"/>
            <w:szCs w:val="24"/>
            <w:lang w:val="en-US"/>
          </w:rPr>
          <w:t>https</w:t>
        </w:r>
        <w:r w:rsidR="005046D1" w:rsidRPr="006A2D0A">
          <w:rPr>
            <w:rStyle w:val="a3"/>
            <w:rFonts w:ascii="Times New Roman" w:hAnsi="Times New Roman" w:cs="Times New Roman"/>
            <w:sz w:val="24"/>
            <w:szCs w:val="24"/>
          </w:rPr>
          <w:t>://</w:t>
        </w:r>
        <w:r w:rsidR="005046D1" w:rsidRPr="006A2D0A">
          <w:rPr>
            <w:rStyle w:val="a3"/>
            <w:rFonts w:ascii="Times New Roman" w:hAnsi="Times New Roman" w:cs="Times New Roman"/>
            <w:sz w:val="24"/>
            <w:szCs w:val="24"/>
            <w:lang w:val="en-US"/>
          </w:rPr>
          <w:t>russian</w:t>
        </w:r>
        <w:r w:rsidR="005046D1" w:rsidRPr="006A2D0A">
          <w:rPr>
            <w:rStyle w:val="a3"/>
            <w:rFonts w:ascii="Times New Roman" w:hAnsi="Times New Roman" w:cs="Times New Roman"/>
            <w:sz w:val="24"/>
            <w:szCs w:val="24"/>
          </w:rPr>
          <w:t>.</w:t>
        </w:r>
        <w:r w:rsidR="005046D1" w:rsidRPr="006A2D0A">
          <w:rPr>
            <w:rStyle w:val="a3"/>
            <w:rFonts w:ascii="Times New Roman" w:hAnsi="Times New Roman" w:cs="Times New Roman"/>
            <w:sz w:val="24"/>
            <w:szCs w:val="24"/>
            <w:lang w:val="en-US"/>
          </w:rPr>
          <w:t>rt</w:t>
        </w:r>
        <w:r w:rsidR="005046D1" w:rsidRPr="006A2D0A">
          <w:rPr>
            <w:rStyle w:val="a3"/>
            <w:rFonts w:ascii="Times New Roman" w:hAnsi="Times New Roman" w:cs="Times New Roman"/>
            <w:sz w:val="24"/>
            <w:szCs w:val="24"/>
          </w:rPr>
          <w:t>.</w:t>
        </w:r>
        <w:r w:rsidR="005046D1" w:rsidRPr="006A2D0A">
          <w:rPr>
            <w:rStyle w:val="a3"/>
            <w:rFonts w:ascii="Times New Roman" w:hAnsi="Times New Roman" w:cs="Times New Roman"/>
            <w:sz w:val="24"/>
            <w:szCs w:val="24"/>
            <w:lang w:val="en-US"/>
          </w:rPr>
          <w:t>com</w:t>
        </w:r>
        <w:r w:rsidR="005046D1" w:rsidRPr="006A2D0A">
          <w:rPr>
            <w:rStyle w:val="a3"/>
            <w:rFonts w:ascii="Times New Roman" w:hAnsi="Times New Roman" w:cs="Times New Roman"/>
            <w:sz w:val="24"/>
            <w:szCs w:val="24"/>
          </w:rPr>
          <w:t>/</w:t>
        </w:r>
        <w:r w:rsidR="005046D1" w:rsidRPr="006A2D0A">
          <w:rPr>
            <w:rStyle w:val="a3"/>
            <w:rFonts w:ascii="Times New Roman" w:hAnsi="Times New Roman" w:cs="Times New Roman"/>
            <w:sz w:val="24"/>
            <w:szCs w:val="24"/>
            <w:lang w:val="en-US"/>
          </w:rPr>
          <w:t>article</w:t>
        </w:r>
        <w:r w:rsidR="005046D1" w:rsidRPr="006A2D0A">
          <w:rPr>
            <w:rStyle w:val="a3"/>
            <w:rFonts w:ascii="Times New Roman" w:hAnsi="Times New Roman" w:cs="Times New Roman"/>
            <w:sz w:val="24"/>
            <w:szCs w:val="24"/>
          </w:rPr>
          <w:t>/154673?</w:t>
        </w:r>
        <w:r w:rsidR="005046D1" w:rsidRPr="006A2D0A">
          <w:rPr>
            <w:rStyle w:val="a3"/>
            <w:rFonts w:ascii="Times New Roman" w:hAnsi="Times New Roman" w:cs="Times New Roman"/>
            <w:sz w:val="24"/>
            <w:szCs w:val="24"/>
            <w:lang w:val="en-US"/>
          </w:rPr>
          <w:t>ysclid</w:t>
        </w:r>
        <w:r w:rsidR="005046D1" w:rsidRPr="006A2D0A">
          <w:rPr>
            <w:rStyle w:val="a3"/>
            <w:rFonts w:ascii="Times New Roman" w:hAnsi="Times New Roman" w:cs="Times New Roman"/>
            <w:sz w:val="24"/>
            <w:szCs w:val="24"/>
          </w:rPr>
          <w:t>=</w:t>
        </w:r>
        <w:r w:rsidR="005046D1" w:rsidRPr="006A2D0A">
          <w:rPr>
            <w:rStyle w:val="a3"/>
            <w:rFonts w:ascii="Times New Roman" w:hAnsi="Times New Roman" w:cs="Times New Roman"/>
            <w:sz w:val="24"/>
            <w:szCs w:val="24"/>
            <w:lang w:val="en-US"/>
          </w:rPr>
          <w:t>lcezn</w:t>
        </w:r>
        <w:r w:rsidR="005046D1" w:rsidRPr="006A2D0A">
          <w:rPr>
            <w:rStyle w:val="a3"/>
            <w:rFonts w:ascii="Times New Roman" w:hAnsi="Times New Roman" w:cs="Times New Roman"/>
            <w:sz w:val="24"/>
            <w:szCs w:val="24"/>
          </w:rPr>
          <w:t>3</w:t>
        </w:r>
        <w:r w:rsidR="005046D1" w:rsidRPr="006A2D0A">
          <w:rPr>
            <w:rStyle w:val="a3"/>
            <w:rFonts w:ascii="Times New Roman" w:hAnsi="Times New Roman" w:cs="Times New Roman"/>
            <w:sz w:val="24"/>
            <w:szCs w:val="24"/>
            <w:lang w:val="en-US"/>
          </w:rPr>
          <w:t>r</w:t>
        </w:r>
        <w:r w:rsidR="005046D1" w:rsidRPr="006A2D0A">
          <w:rPr>
            <w:rStyle w:val="a3"/>
            <w:rFonts w:ascii="Times New Roman" w:hAnsi="Times New Roman" w:cs="Times New Roman"/>
            <w:sz w:val="24"/>
            <w:szCs w:val="24"/>
          </w:rPr>
          <w:t>2</w:t>
        </w:r>
        <w:r w:rsidR="005046D1" w:rsidRPr="006A2D0A">
          <w:rPr>
            <w:rStyle w:val="a3"/>
            <w:rFonts w:ascii="Times New Roman" w:hAnsi="Times New Roman" w:cs="Times New Roman"/>
            <w:sz w:val="24"/>
            <w:szCs w:val="24"/>
            <w:lang w:val="en-US"/>
          </w:rPr>
          <w:t>jo</w:t>
        </w:r>
        <w:r w:rsidR="005046D1" w:rsidRPr="006A2D0A">
          <w:rPr>
            <w:rStyle w:val="a3"/>
            <w:rFonts w:ascii="Times New Roman" w:hAnsi="Times New Roman" w:cs="Times New Roman"/>
            <w:sz w:val="24"/>
            <w:szCs w:val="24"/>
          </w:rPr>
          <w:t>589523382</w:t>
        </w:r>
      </w:hyperlink>
    </w:p>
    <w:p w14:paraId="7279D689" w14:textId="77777777" w:rsidR="005046D1" w:rsidRPr="006A2D0A" w:rsidRDefault="005046D1"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 xml:space="preserve">8. </w:t>
      </w:r>
      <w:hyperlink r:id="rId15"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www</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mid</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press</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service</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minister</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speeches</w:t>
        </w:r>
        <w:r w:rsidRPr="006A2D0A">
          <w:rPr>
            <w:rStyle w:val="a3"/>
            <w:rFonts w:ascii="Times New Roman" w:hAnsi="Times New Roman" w:cs="Times New Roman"/>
            <w:sz w:val="24"/>
            <w:szCs w:val="24"/>
          </w:rPr>
          <w:t>/1838803/</w:t>
        </w:r>
      </w:hyperlink>
    </w:p>
    <w:p w14:paraId="4728332A" w14:textId="77777777" w:rsidR="005046D1" w:rsidRPr="006A2D0A" w:rsidRDefault="00625C96"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9.</w:t>
      </w:r>
      <w:hyperlink r:id="rId16"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www</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mid</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press</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service</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minister</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speeches</w:t>
        </w:r>
        <w:r w:rsidRPr="006A2D0A">
          <w:rPr>
            <w:rStyle w:val="a3"/>
            <w:rFonts w:ascii="Times New Roman" w:hAnsi="Times New Roman" w:cs="Times New Roman"/>
            <w:sz w:val="24"/>
            <w:szCs w:val="24"/>
          </w:rPr>
          <w:t>/1838803/</w:t>
        </w:r>
      </w:hyperlink>
    </w:p>
    <w:p w14:paraId="6C3FB396" w14:textId="77777777" w:rsidR="00EE6946" w:rsidRPr="006A2D0A" w:rsidRDefault="00EE6946"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10.</w:t>
      </w:r>
      <w:r w:rsidRPr="006A2D0A">
        <w:rPr>
          <w:rFonts w:ascii="Times New Roman" w:hAnsi="Times New Roman" w:cs="Times New Roman"/>
          <w:sz w:val="24"/>
          <w:szCs w:val="24"/>
          <w:lang w:val="en-US"/>
        </w:rPr>
        <w:t>https</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studme</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org</w:t>
      </w:r>
      <w:r w:rsidRPr="006A2D0A">
        <w:rPr>
          <w:rFonts w:ascii="Times New Roman" w:hAnsi="Times New Roman" w:cs="Times New Roman"/>
          <w:sz w:val="24"/>
          <w:szCs w:val="24"/>
        </w:rPr>
        <w:t>/41270/</w:t>
      </w:r>
      <w:r w:rsidRPr="006A2D0A">
        <w:rPr>
          <w:rFonts w:ascii="Times New Roman" w:hAnsi="Times New Roman" w:cs="Times New Roman"/>
          <w:sz w:val="24"/>
          <w:szCs w:val="24"/>
          <w:lang w:val="en-US"/>
        </w:rPr>
        <w:t>menedzhment</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vidy</w:t>
      </w:r>
      <w:r w:rsidRPr="006A2D0A">
        <w:rPr>
          <w:rFonts w:ascii="Times New Roman" w:hAnsi="Times New Roman" w:cs="Times New Roman"/>
          <w:sz w:val="24"/>
          <w:szCs w:val="24"/>
        </w:rPr>
        <w:t>_</w:t>
      </w:r>
      <w:r w:rsidRPr="006A2D0A">
        <w:rPr>
          <w:rFonts w:ascii="Times New Roman" w:hAnsi="Times New Roman" w:cs="Times New Roman"/>
          <w:sz w:val="24"/>
          <w:szCs w:val="24"/>
          <w:lang w:val="en-US"/>
        </w:rPr>
        <w:t>voprosov</w:t>
      </w:r>
      <w:r w:rsidRPr="006A2D0A">
        <w:rPr>
          <w:rFonts w:ascii="Times New Roman" w:hAnsi="Times New Roman" w:cs="Times New Roman"/>
          <w:sz w:val="24"/>
          <w:szCs w:val="24"/>
        </w:rPr>
        <w:t>_</w:t>
      </w:r>
      <w:r w:rsidRPr="006A2D0A">
        <w:rPr>
          <w:rFonts w:ascii="Times New Roman" w:hAnsi="Times New Roman" w:cs="Times New Roman"/>
          <w:sz w:val="24"/>
          <w:szCs w:val="24"/>
          <w:lang w:val="en-US"/>
        </w:rPr>
        <w:t>tehniki</w:t>
      </w:r>
      <w:r w:rsidRPr="006A2D0A">
        <w:rPr>
          <w:rFonts w:ascii="Times New Roman" w:hAnsi="Times New Roman" w:cs="Times New Roman"/>
          <w:sz w:val="24"/>
          <w:szCs w:val="24"/>
        </w:rPr>
        <w:t>_</w:t>
      </w:r>
      <w:r w:rsidRPr="006A2D0A">
        <w:rPr>
          <w:rFonts w:ascii="Times New Roman" w:hAnsi="Times New Roman" w:cs="Times New Roman"/>
          <w:sz w:val="24"/>
          <w:szCs w:val="24"/>
          <w:lang w:val="en-US"/>
        </w:rPr>
        <w:t>ispolzovaniya</w:t>
      </w:r>
    </w:p>
    <w:p w14:paraId="62D97FD2" w14:textId="77777777" w:rsidR="00625C96" w:rsidRPr="006A2D0A" w:rsidRDefault="00EE6946"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11.</w:t>
      </w:r>
      <w:hyperlink r:id="rId17" w:history="1">
        <w:r w:rsidR="008124AE" w:rsidRPr="006A2D0A">
          <w:rPr>
            <w:rStyle w:val="a3"/>
            <w:rFonts w:ascii="Times New Roman" w:hAnsi="Times New Roman" w:cs="Times New Roman"/>
            <w:sz w:val="24"/>
            <w:szCs w:val="24"/>
            <w:lang w:val="en-US"/>
          </w:rPr>
          <w:t>https</w:t>
        </w:r>
        <w:r w:rsidR="008124AE" w:rsidRPr="006A2D0A">
          <w:rPr>
            <w:rStyle w:val="a3"/>
            <w:rFonts w:ascii="Times New Roman" w:hAnsi="Times New Roman" w:cs="Times New Roman"/>
            <w:sz w:val="24"/>
            <w:szCs w:val="24"/>
          </w:rPr>
          <w:t>://</w:t>
        </w:r>
        <w:r w:rsidR="008124AE" w:rsidRPr="006A2D0A">
          <w:rPr>
            <w:rStyle w:val="a3"/>
            <w:rFonts w:ascii="Times New Roman" w:hAnsi="Times New Roman" w:cs="Times New Roman"/>
            <w:sz w:val="24"/>
            <w:szCs w:val="24"/>
            <w:lang w:val="en-US"/>
          </w:rPr>
          <w:t>www</w:t>
        </w:r>
        <w:r w:rsidR="008124AE" w:rsidRPr="006A2D0A">
          <w:rPr>
            <w:rStyle w:val="a3"/>
            <w:rFonts w:ascii="Times New Roman" w:hAnsi="Times New Roman" w:cs="Times New Roman"/>
            <w:sz w:val="24"/>
            <w:szCs w:val="24"/>
          </w:rPr>
          <w:t>.</w:t>
        </w:r>
        <w:r w:rsidR="008124AE" w:rsidRPr="006A2D0A">
          <w:rPr>
            <w:rStyle w:val="a3"/>
            <w:rFonts w:ascii="Times New Roman" w:hAnsi="Times New Roman" w:cs="Times New Roman"/>
            <w:sz w:val="24"/>
            <w:szCs w:val="24"/>
            <w:lang w:val="en-US"/>
          </w:rPr>
          <w:t>mid</w:t>
        </w:r>
        <w:r w:rsidR="008124AE" w:rsidRPr="006A2D0A">
          <w:rPr>
            <w:rStyle w:val="a3"/>
            <w:rFonts w:ascii="Times New Roman" w:hAnsi="Times New Roman" w:cs="Times New Roman"/>
            <w:sz w:val="24"/>
            <w:szCs w:val="24"/>
          </w:rPr>
          <w:t>.</w:t>
        </w:r>
        <w:r w:rsidR="008124AE" w:rsidRPr="006A2D0A">
          <w:rPr>
            <w:rStyle w:val="a3"/>
            <w:rFonts w:ascii="Times New Roman" w:hAnsi="Times New Roman" w:cs="Times New Roman"/>
            <w:sz w:val="24"/>
            <w:szCs w:val="24"/>
            <w:lang w:val="en-US"/>
          </w:rPr>
          <w:t>ru</w:t>
        </w:r>
        <w:r w:rsidR="008124AE" w:rsidRPr="006A2D0A">
          <w:rPr>
            <w:rStyle w:val="a3"/>
            <w:rFonts w:ascii="Times New Roman" w:hAnsi="Times New Roman" w:cs="Times New Roman"/>
            <w:sz w:val="24"/>
            <w:szCs w:val="24"/>
          </w:rPr>
          <w:t>/</w:t>
        </w:r>
        <w:r w:rsidR="008124AE" w:rsidRPr="006A2D0A">
          <w:rPr>
            <w:rStyle w:val="a3"/>
            <w:rFonts w:ascii="Times New Roman" w:hAnsi="Times New Roman" w:cs="Times New Roman"/>
            <w:sz w:val="24"/>
            <w:szCs w:val="24"/>
            <w:lang w:val="en-US"/>
          </w:rPr>
          <w:t>ru</w:t>
        </w:r>
        <w:r w:rsidR="008124AE" w:rsidRPr="006A2D0A">
          <w:rPr>
            <w:rStyle w:val="a3"/>
            <w:rFonts w:ascii="Times New Roman" w:hAnsi="Times New Roman" w:cs="Times New Roman"/>
            <w:sz w:val="24"/>
            <w:szCs w:val="24"/>
          </w:rPr>
          <w:t>/</w:t>
        </w:r>
        <w:r w:rsidR="008124AE" w:rsidRPr="006A2D0A">
          <w:rPr>
            <w:rStyle w:val="a3"/>
            <w:rFonts w:ascii="Times New Roman" w:hAnsi="Times New Roman" w:cs="Times New Roman"/>
            <w:sz w:val="24"/>
            <w:szCs w:val="24"/>
            <w:lang w:val="en-US"/>
          </w:rPr>
          <w:t>press</w:t>
        </w:r>
        <w:r w:rsidR="008124AE" w:rsidRPr="006A2D0A">
          <w:rPr>
            <w:rStyle w:val="a3"/>
            <w:rFonts w:ascii="Times New Roman" w:hAnsi="Times New Roman" w:cs="Times New Roman"/>
            <w:sz w:val="24"/>
            <w:szCs w:val="24"/>
          </w:rPr>
          <w:t>_</w:t>
        </w:r>
        <w:r w:rsidR="008124AE" w:rsidRPr="006A2D0A">
          <w:rPr>
            <w:rStyle w:val="a3"/>
            <w:rFonts w:ascii="Times New Roman" w:hAnsi="Times New Roman" w:cs="Times New Roman"/>
            <w:sz w:val="24"/>
            <w:szCs w:val="24"/>
            <w:lang w:val="en-US"/>
          </w:rPr>
          <w:t>service</w:t>
        </w:r>
        <w:r w:rsidR="008124AE" w:rsidRPr="006A2D0A">
          <w:rPr>
            <w:rStyle w:val="a3"/>
            <w:rFonts w:ascii="Times New Roman" w:hAnsi="Times New Roman" w:cs="Times New Roman"/>
            <w:sz w:val="24"/>
            <w:szCs w:val="24"/>
          </w:rPr>
          <w:t>/</w:t>
        </w:r>
        <w:r w:rsidR="008124AE" w:rsidRPr="006A2D0A">
          <w:rPr>
            <w:rStyle w:val="a3"/>
            <w:rFonts w:ascii="Times New Roman" w:hAnsi="Times New Roman" w:cs="Times New Roman"/>
            <w:sz w:val="24"/>
            <w:szCs w:val="24"/>
            <w:lang w:val="en-US"/>
          </w:rPr>
          <w:t>minister</w:t>
        </w:r>
        <w:r w:rsidR="008124AE" w:rsidRPr="006A2D0A">
          <w:rPr>
            <w:rStyle w:val="a3"/>
            <w:rFonts w:ascii="Times New Roman" w:hAnsi="Times New Roman" w:cs="Times New Roman"/>
            <w:sz w:val="24"/>
            <w:szCs w:val="24"/>
          </w:rPr>
          <w:t>_</w:t>
        </w:r>
        <w:r w:rsidR="008124AE" w:rsidRPr="006A2D0A">
          <w:rPr>
            <w:rStyle w:val="a3"/>
            <w:rFonts w:ascii="Times New Roman" w:hAnsi="Times New Roman" w:cs="Times New Roman"/>
            <w:sz w:val="24"/>
            <w:szCs w:val="24"/>
            <w:lang w:val="en-US"/>
          </w:rPr>
          <w:t>speeches</w:t>
        </w:r>
        <w:r w:rsidR="008124AE" w:rsidRPr="006A2D0A">
          <w:rPr>
            <w:rStyle w:val="a3"/>
            <w:rFonts w:ascii="Times New Roman" w:hAnsi="Times New Roman" w:cs="Times New Roman"/>
            <w:sz w:val="24"/>
            <w:szCs w:val="24"/>
          </w:rPr>
          <w:t>/1849983/</w:t>
        </w:r>
      </w:hyperlink>
    </w:p>
    <w:p w14:paraId="4D097EB8" w14:textId="77777777" w:rsidR="008124AE" w:rsidRPr="006A2D0A" w:rsidRDefault="008124A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12.</w:t>
      </w:r>
      <w:hyperlink r:id="rId18"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www</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mid</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press</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service</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minister</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speeches</w:t>
        </w:r>
        <w:r w:rsidRPr="006A2D0A">
          <w:rPr>
            <w:rStyle w:val="a3"/>
            <w:rFonts w:ascii="Times New Roman" w:hAnsi="Times New Roman" w:cs="Times New Roman"/>
            <w:sz w:val="24"/>
            <w:szCs w:val="24"/>
          </w:rPr>
          <w:t>/1844403/</w:t>
        </w:r>
      </w:hyperlink>
    </w:p>
    <w:p w14:paraId="004F341C" w14:textId="77777777" w:rsidR="008124AE" w:rsidRPr="006A2D0A" w:rsidRDefault="008124A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13.</w:t>
      </w:r>
      <w:hyperlink r:id="rId19"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znachenie</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slova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/эвфемизм</w:t>
        </w:r>
      </w:hyperlink>
    </w:p>
    <w:p w14:paraId="798ED2C9" w14:textId="77777777" w:rsidR="008124AE" w:rsidRPr="006A2D0A" w:rsidRDefault="008124A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 xml:space="preserve">14. </w:t>
      </w:r>
      <w:hyperlink r:id="rId20" w:history="1">
        <w:r w:rsidR="00470B0C" w:rsidRPr="006A2D0A">
          <w:rPr>
            <w:rStyle w:val="a3"/>
            <w:rFonts w:ascii="Times New Roman" w:hAnsi="Times New Roman" w:cs="Times New Roman"/>
            <w:sz w:val="24"/>
            <w:szCs w:val="24"/>
            <w:lang w:val="en-US"/>
          </w:rPr>
          <w:t>https</w:t>
        </w:r>
        <w:r w:rsidR="00470B0C" w:rsidRPr="006A2D0A">
          <w:rPr>
            <w:rStyle w:val="a3"/>
            <w:rFonts w:ascii="Times New Roman" w:hAnsi="Times New Roman" w:cs="Times New Roman"/>
            <w:sz w:val="24"/>
            <w:szCs w:val="24"/>
          </w:rPr>
          <w:t>://</w:t>
        </w:r>
        <w:r w:rsidR="00470B0C" w:rsidRPr="006A2D0A">
          <w:rPr>
            <w:rStyle w:val="a3"/>
            <w:rFonts w:ascii="Times New Roman" w:hAnsi="Times New Roman" w:cs="Times New Roman"/>
            <w:sz w:val="24"/>
            <w:szCs w:val="24"/>
            <w:lang w:val="en-US"/>
          </w:rPr>
          <w:t>znachenie</w:t>
        </w:r>
        <w:r w:rsidR="00470B0C" w:rsidRPr="006A2D0A">
          <w:rPr>
            <w:rStyle w:val="a3"/>
            <w:rFonts w:ascii="Times New Roman" w:hAnsi="Times New Roman" w:cs="Times New Roman"/>
            <w:sz w:val="24"/>
            <w:szCs w:val="24"/>
          </w:rPr>
          <w:t>-</w:t>
        </w:r>
        <w:r w:rsidR="00470B0C" w:rsidRPr="006A2D0A">
          <w:rPr>
            <w:rStyle w:val="a3"/>
            <w:rFonts w:ascii="Times New Roman" w:hAnsi="Times New Roman" w:cs="Times New Roman"/>
            <w:sz w:val="24"/>
            <w:szCs w:val="24"/>
            <w:lang w:val="en-US"/>
          </w:rPr>
          <w:t>slova</w:t>
        </w:r>
        <w:r w:rsidR="00470B0C" w:rsidRPr="006A2D0A">
          <w:rPr>
            <w:rStyle w:val="a3"/>
            <w:rFonts w:ascii="Times New Roman" w:hAnsi="Times New Roman" w:cs="Times New Roman"/>
            <w:sz w:val="24"/>
            <w:szCs w:val="24"/>
          </w:rPr>
          <w:t>.</w:t>
        </w:r>
        <w:r w:rsidR="00470B0C" w:rsidRPr="006A2D0A">
          <w:rPr>
            <w:rStyle w:val="a3"/>
            <w:rFonts w:ascii="Times New Roman" w:hAnsi="Times New Roman" w:cs="Times New Roman"/>
            <w:sz w:val="24"/>
            <w:szCs w:val="24"/>
            <w:lang w:val="en-US"/>
          </w:rPr>
          <w:t>ru</w:t>
        </w:r>
        <w:r w:rsidR="00470B0C" w:rsidRPr="006A2D0A">
          <w:rPr>
            <w:rStyle w:val="a3"/>
            <w:rFonts w:ascii="Times New Roman" w:hAnsi="Times New Roman" w:cs="Times New Roman"/>
            <w:sz w:val="24"/>
            <w:szCs w:val="24"/>
          </w:rPr>
          <w:t>/метафора</w:t>
        </w:r>
      </w:hyperlink>
    </w:p>
    <w:p w14:paraId="77396732" w14:textId="77777777" w:rsidR="00470B0C" w:rsidRPr="006A2D0A" w:rsidRDefault="00470B0C"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15.</w:t>
      </w:r>
      <w:hyperlink r:id="rId21"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wikipedia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org</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wiki</w:t>
        </w:r>
        <w:r w:rsidRPr="006A2D0A">
          <w:rPr>
            <w:rStyle w:val="a3"/>
            <w:rFonts w:ascii="Times New Roman" w:hAnsi="Times New Roman" w:cs="Times New Roman"/>
            <w:sz w:val="24"/>
            <w:szCs w:val="24"/>
          </w:rPr>
          <w:t>/Метонимия</w:t>
        </w:r>
      </w:hyperlink>
    </w:p>
    <w:p w14:paraId="7038F341" w14:textId="77777777" w:rsidR="00470B0C" w:rsidRPr="006A2D0A" w:rsidRDefault="0030178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16.</w:t>
      </w:r>
      <w:r w:rsidRPr="006A2D0A">
        <w:rPr>
          <w:rFonts w:ascii="Times New Roman" w:hAnsi="Times New Roman" w:cs="Times New Roman"/>
          <w:sz w:val="24"/>
          <w:szCs w:val="24"/>
          <w:lang w:val="en-US"/>
        </w:rPr>
        <w:t>https</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www</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rline</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tv</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news</w:t>
      </w:r>
      <w:r w:rsidRPr="006A2D0A">
        <w:rPr>
          <w:rFonts w:ascii="Times New Roman" w:hAnsi="Times New Roman" w:cs="Times New Roman"/>
          <w:sz w:val="24"/>
          <w:szCs w:val="24"/>
        </w:rPr>
        <w:t>/2023-01-14-</w:t>
      </w:r>
      <w:r w:rsidRPr="006A2D0A">
        <w:rPr>
          <w:rFonts w:ascii="Times New Roman" w:hAnsi="Times New Roman" w:cs="Times New Roman"/>
          <w:sz w:val="24"/>
          <w:szCs w:val="24"/>
          <w:lang w:val="en-US"/>
        </w:rPr>
        <w:t>kitayskogo</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diplomata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kotoryy</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kak</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mariya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zakharova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trollil</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zapad</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snyali</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s</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dolzhnosti</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ofitsialnogo</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pre</w:t>
      </w:r>
      <w:r w:rsidRPr="006A2D0A">
        <w:rPr>
          <w:rFonts w:ascii="Times New Roman" w:hAnsi="Times New Roman" w:cs="Times New Roman"/>
          <w:sz w:val="24"/>
          <w:szCs w:val="24"/>
        </w:rPr>
        <w:t>/</w:t>
      </w:r>
      <w:r w:rsidR="003A453C">
        <w:rPr>
          <w:rFonts w:ascii="Times New Roman" w:hAnsi="Times New Roman" w:cs="Times New Roman"/>
          <w:sz w:val="24"/>
          <w:szCs w:val="24"/>
        </w:rPr>
        <w:t xml:space="preserve"> </w:t>
      </w:r>
    </w:p>
    <w:p w14:paraId="53D8FBD3" w14:textId="77777777" w:rsidR="0030178E" w:rsidRPr="006A2D0A" w:rsidRDefault="0030178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17.</w:t>
      </w:r>
      <w:hyperlink r:id="rId22"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tass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mezhdunarodnaya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panorama</w:t>
        </w:r>
        <w:r w:rsidRPr="006A2D0A">
          <w:rPr>
            <w:rStyle w:val="a3"/>
            <w:rFonts w:ascii="Times New Roman" w:hAnsi="Times New Roman" w:cs="Times New Roman"/>
            <w:sz w:val="24"/>
            <w:szCs w:val="24"/>
          </w:rPr>
          <w:t>/11703829</w:t>
        </w:r>
      </w:hyperlink>
    </w:p>
    <w:p w14:paraId="4641A731" w14:textId="77777777" w:rsidR="0030178E" w:rsidRPr="003A453C" w:rsidRDefault="0030178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18.</w:t>
      </w:r>
      <w:r w:rsidRPr="006A2D0A">
        <w:rPr>
          <w:rFonts w:ascii="Times New Roman" w:hAnsi="Times New Roman" w:cs="Times New Roman"/>
          <w:sz w:val="24"/>
          <w:szCs w:val="24"/>
          <w:lang w:val="en-US"/>
        </w:rPr>
        <w:t>https</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katehon</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com</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ru</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news</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predstavitel</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mid</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kitaya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chzhao</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liczyan</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ssha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realnaya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ugroza</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miru</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vo</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vsem</w:t>
      </w:r>
      <w:r w:rsidRPr="006A2D0A">
        <w:rPr>
          <w:rFonts w:ascii="Times New Roman" w:hAnsi="Times New Roman" w:cs="Times New Roman"/>
          <w:sz w:val="24"/>
          <w:szCs w:val="24"/>
        </w:rPr>
        <w:t>-</w:t>
      </w:r>
      <w:r w:rsidRPr="006A2D0A">
        <w:rPr>
          <w:rFonts w:ascii="Times New Roman" w:hAnsi="Times New Roman" w:cs="Times New Roman"/>
          <w:sz w:val="24"/>
          <w:szCs w:val="24"/>
          <w:lang w:val="en-US"/>
        </w:rPr>
        <w:t>mire</w:t>
      </w:r>
      <w:r w:rsidR="003A453C">
        <w:rPr>
          <w:rFonts w:ascii="Times New Roman" w:hAnsi="Times New Roman" w:cs="Times New Roman"/>
          <w:sz w:val="24"/>
          <w:szCs w:val="24"/>
        </w:rPr>
        <w:t xml:space="preserve"> </w:t>
      </w:r>
    </w:p>
    <w:p w14:paraId="5FB7DEF6" w14:textId="77777777" w:rsidR="0030178E" w:rsidRPr="006A2D0A" w:rsidRDefault="0030178E" w:rsidP="004829A8">
      <w:pPr>
        <w:spacing w:after="0" w:line="360" w:lineRule="auto"/>
        <w:jc w:val="both"/>
        <w:rPr>
          <w:rFonts w:ascii="Times New Roman" w:hAnsi="Times New Roman" w:cs="Times New Roman"/>
          <w:sz w:val="24"/>
          <w:szCs w:val="24"/>
        </w:rPr>
      </w:pPr>
      <w:r w:rsidRPr="006A2D0A">
        <w:rPr>
          <w:rFonts w:ascii="Times New Roman" w:hAnsi="Times New Roman" w:cs="Times New Roman"/>
          <w:b/>
          <w:bCs/>
          <w:sz w:val="24"/>
          <w:szCs w:val="24"/>
        </w:rPr>
        <w:t>19.</w:t>
      </w:r>
      <w:hyperlink r:id="rId23"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pikabu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story</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mid</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kitaya</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vyismeyal</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sem</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podvigov</w:t>
        </w:r>
        <w:r w:rsidRPr="006A2D0A">
          <w:rPr>
            <w:rStyle w:val="a3"/>
            <w:rFonts w:ascii="Times New Roman" w:hAnsi="Times New Roman" w:cs="Times New Roman"/>
            <w:sz w:val="24"/>
            <w:szCs w:val="24"/>
          </w:rPr>
          <w:t>_</w:t>
        </w:r>
        <w:r w:rsidRPr="006A2D0A">
          <w:rPr>
            <w:rStyle w:val="a3"/>
            <w:rFonts w:ascii="Times New Roman" w:hAnsi="Times New Roman" w:cs="Times New Roman"/>
            <w:sz w:val="24"/>
            <w:szCs w:val="24"/>
            <w:lang w:val="en-US"/>
          </w:rPr>
          <w:t>ssha</w:t>
        </w:r>
        <w:r w:rsidRPr="006A2D0A">
          <w:rPr>
            <w:rStyle w:val="a3"/>
            <w:rFonts w:ascii="Times New Roman" w:hAnsi="Times New Roman" w:cs="Times New Roman"/>
            <w:sz w:val="24"/>
            <w:szCs w:val="24"/>
          </w:rPr>
          <w:t>_9377234</w:t>
        </w:r>
      </w:hyperlink>
    </w:p>
    <w:p w14:paraId="2BF16D3E" w14:textId="77777777" w:rsidR="0030178E" w:rsidRPr="006A2D0A" w:rsidRDefault="0030178E" w:rsidP="004829A8">
      <w:pPr>
        <w:spacing w:after="0" w:line="360" w:lineRule="auto"/>
        <w:jc w:val="both"/>
        <w:rPr>
          <w:rStyle w:val="a3"/>
          <w:rFonts w:ascii="Times New Roman" w:hAnsi="Times New Roman" w:cs="Times New Roman"/>
          <w:sz w:val="24"/>
          <w:szCs w:val="24"/>
        </w:rPr>
      </w:pPr>
      <w:r w:rsidRPr="006A2D0A">
        <w:rPr>
          <w:rFonts w:ascii="Times New Roman" w:hAnsi="Times New Roman" w:cs="Times New Roman"/>
          <w:b/>
          <w:bCs/>
          <w:sz w:val="24"/>
          <w:szCs w:val="24"/>
        </w:rPr>
        <w:t>20.</w:t>
      </w:r>
      <w:hyperlink r:id="rId24"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news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rambler</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other</w:t>
        </w:r>
        <w:r w:rsidRPr="006A2D0A">
          <w:rPr>
            <w:rStyle w:val="a3"/>
            <w:rFonts w:ascii="Times New Roman" w:hAnsi="Times New Roman" w:cs="Times New Roman"/>
            <w:sz w:val="24"/>
            <w:szCs w:val="24"/>
          </w:rPr>
          <w:t>/48326081-</w:t>
        </w:r>
        <w:r w:rsidRPr="006A2D0A">
          <w:rPr>
            <w:rStyle w:val="a3"/>
            <w:rFonts w:ascii="Times New Roman" w:hAnsi="Times New Roman" w:cs="Times New Roman"/>
            <w:sz w:val="24"/>
            <w:szCs w:val="24"/>
            <w:lang w:val="en-US"/>
          </w:rPr>
          <w:t>v</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mid</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kitaya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vysmeyali</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predstavlenie</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zapada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o</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mirovom</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soobschestve</w:t>
        </w:r>
        <w:r w:rsidRPr="006A2D0A">
          <w:rPr>
            <w:rStyle w:val="a3"/>
            <w:rFonts w:ascii="Times New Roman" w:hAnsi="Times New Roman" w:cs="Times New Roman"/>
            <w:sz w:val="24"/>
            <w:szCs w:val="24"/>
          </w:rPr>
          <w:t>/</w:t>
        </w:r>
      </w:hyperlink>
    </w:p>
    <w:p w14:paraId="67F8B03F" w14:textId="77777777" w:rsidR="0030178E" w:rsidRPr="006A2D0A" w:rsidRDefault="0030178E" w:rsidP="004829A8">
      <w:pPr>
        <w:spacing w:after="0" w:line="360" w:lineRule="auto"/>
        <w:jc w:val="both"/>
        <w:rPr>
          <w:rStyle w:val="a3"/>
          <w:rFonts w:ascii="Times New Roman" w:hAnsi="Times New Roman" w:cs="Times New Roman"/>
          <w:sz w:val="24"/>
          <w:szCs w:val="24"/>
        </w:rPr>
      </w:pPr>
      <w:r w:rsidRPr="006A2D0A">
        <w:rPr>
          <w:rFonts w:ascii="Times New Roman" w:hAnsi="Times New Roman" w:cs="Times New Roman"/>
          <w:b/>
          <w:bCs/>
          <w:sz w:val="24"/>
          <w:szCs w:val="24"/>
        </w:rPr>
        <w:t xml:space="preserve">21. </w:t>
      </w:r>
      <w:hyperlink r:id="rId25"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news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rambler</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world</w:t>
        </w:r>
        <w:r w:rsidRPr="006A2D0A">
          <w:rPr>
            <w:rStyle w:val="a3"/>
            <w:rFonts w:ascii="Times New Roman" w:hAnsi="Times New Roman" w:cs="Times New Roman"/>
            <w:sz w:val="24"/>
            <w:szCs w:val="24"/>
          </w:rPr>
          <w:t>/49002957-</w:t>
        </w:r>
        <w:r w:rsidRPr="006A2D0A">
          <w:rPr>
            <w:rStyle w:val="a3"/>
            <w:rFonts w:ascii="Times New Roman" w:hAnsi="Times New Roman" w:cs="Times New Roman"/>
            <w:sz w:val="24"/>
            <w:szCs w:val="24"/>
            <w:lang w:val="en-US"/>
          </w:rPr>
          <w:t>v</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mid</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kitaya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ssha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nazvali</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imperiey</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lzhi</w:t>
        </w:r>
        <w:r w:rsidRPr="006A2D0A">
          <w:rPr>
            <w:rStyle w:val="a3"/>
            <w:rFonts w:ascii="Times New Roman" w:hAnsi="Times New Roman" w:cs="Times New Roman"/>
            <w:sz w:val="24"/>
            <w:szCs w:val="24"/>
          </w:rPr>
          <w:t>/</w:t>
        </w:r>
      </w:hyperlink>
    </w:p>
    <w:p w14:paraId="4A8E6117" w14:textId="77777777" w:rsidR="0030178E" w:rsidRPr="006A2D0A" w:rsidRDefault="0030178E" w:rsidP="004829A8">
      <w:pPr>
        <w:spacing w:after="0" w:line="360" w:lineRule="auto"/>
        <w:jc w:val="both"/>
        <w:rPr>
          <w:rStyle w:val="a3"/>
          <w:rFonts w:ascii="Times New Roman" w:hAnsi="Times New Roman" w:cs="Times New Roman"/>
          <w:sz w:val="24"/>
          <w:szCs w:val="24"/>
        </w:rPr>
      </w:pPr>
      <w:r w:rsidRPr="006A2D0A">
        <w:rPr>
          <w:rFonts w:ascii="Times New Roman" w:hAnsi="Times New Roman" w:cs="Times New Roman"/>
          <w:b/>
          <w:bCs/>
          <w:sz w:val="24"/>
          <w:szCs w:val="24"/>
        </w:rPr>
        <w:t xml:space="preserve">22. </w:t>
      </w:r>
      <w:hyperlink r:id="rId26" w:history="1">
        <w:r w:rsidRPr="006A2D0A">
          <w:rPr>
            <w:rStyle w:val="a3"/>
            <w:rFonts w:ascii="Times New Roman" w:hAnsi="Times New Roman" w:cs="Times New Roman"/>
            <w:sz w:val="24"/>
            <w:szCs w:val="24"/>
            <w:lang w:val="en-US"/>
          </w:rPr>
          <w:t>https</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www</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gazeta</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ru</w:t>
        </w:r>
        <w:r w:rsidRPr="006A2D0A">
          <w:rPr>
            <w:rStyle w:val="a3"/>
            <w:rFonts w:ascii="Times New Roman" w:hAnsi="Times New Roman" w:cs="Times New Roman"/>
            <w:sz w:val="24"/>
            <w:szCs w:val="24"/>
          </w:rPr>
          <w:t>/</w:t>
        </w:r>
        <w:r w:rsidRPr="006A2D0A">
          <w:rPr>
            <w:rStyle w:val="a3"/>
            <w:rFonts w:ascii="Times New Roman" w:hAnsi="Times New Roman" w:cs="Times New Roman"/>
            <w:sz w:val="24"/>
            <w:szCs w:val="24"/>
            <w:lang w:val="en-US"/>
          </w:rPr>
          <w:t>politics</w:t>
        </w:r>
        <w:r w:rsidRPr="006A2D0A">
          <w:rPr>
            <w:rStyle w:val="a3"/>
            <w:rFonts w:ascii="Times New Roman" w:hAnsi="Times New Roman" w:cs="Times New Roman"/>
            <w:sz w:val="24"/>
            <w:szCs w:val="24"/>
          </w:rPr>
          <w:t>/2022/03/22/14656297.</w:t>
        </w:r>
        <w:r w:rsidRPr="006A2D0A">
          <w:rPr>
            <w:rStyle w:val="a3"/>
            <w:rFonts w:ascii="Times New Roman" w:hAnsi="Times New Roman" w:cs="Times New Roman"/>
            <w:sz w:val="24"/>
            <w:szCs w:val="24"/>
            <w:lang w:val="en-US"/>
          </w:rPr>
          <w:t>shtml</w:t>
        </w:r>
      </w:hyperlink>
    </w:p>
    <w:p w14:paraId="532F8107" w14:textId="77777777" w:rsidR="0030178E" w:rsidRPr="006A2D0A" w:rsidRDefault="0030178E" w:rsidP="004829A8">
      <w:pPr>
        <w:spacing w:after="0" w:line="360" w:lineRule="auto"/>
        <w:jc w:val="both"/>
        <w:rPr>
          <w:rStyle w:val="a3"/>
          <w:rFonts w:ascii="Times New Roman" w:hAnsi="Times New Roman" w:cs="Times New Roman"/>
          <w:sz w:val="24"/>
          <w:szCs w:val="24"/>
        </w:rPr>
      </w:pPr>
      <w:r w:rsidRPr="006A2D0A">
        <w:rPr>
          <w:rFonts w:ascii="Times New Roman" w:hAnsi="Times New Roman" w:cs="Times New Roman"/>
          <w:b/>
          <w:bCs/>
          <w:sz w:val="24"/>
          <w:szCs w:val="24"/>
        </w:rPr>
        <w:t xml:space="preserve">23. </w:t>
      </w:r>
      <w:hyperlink r:id="rId27" w:history="1">
        <w:r w:rsidRPr="006A2D0A">
          <w:rPr>
            <w:rStyle w:val="a3"/>
            <w:rFonts w:ascii="Times New Roman" w:hAnsi="Times New Roman" w:cs="Times New Roman"/>
            <w:sz w:val="24"/>
            <w:szCs w:val="24"/>
          </w:rPr>
          <w:t>https://rossaprimavera.ru/news/1dab1d9c</w:t>
        </w:r>
      </w:hyperlink>
    </w:p>
    <w:p w14:paraId="6075C2EE" w14:textId="77777777" w:rsidR="0030178E" w:rsidRPr="006A2D0A" w:rsidRDefault="0030178E" w:rsidP="004829A8">
      <w:pPr>
        <w:spacing w:after="0" w:line="360" w:lineRule="auto"/>
        <w:jc w:val="both"/>
        <w:rPr>
          <w:rFonts w:ascii="Times New Roman" w:hAnsi="Times New Roman" w:cs="Times New Roman"/>
          <w:sz w:val="24"/>
          <w:szCs w:val="24"/>
        </w:rPr>
      </w:pPr>
      <w:r w:rsidRPr="006A2D0A">
        <w:rPr>
          <w:rStyle w:val="a3"/>
          <w:rFonts w:ascii="Times New Roman" w:hAnsi="Times New Roman" w:cs="Times New Roman"/>
          <w:b/>
          <w:bCs/>
          <w:color w:val="auto"/>
          <w:sz w:val="24"/>
          <w:szCs w:val="24"/>
          <w:u w:val="none"/>
        </w:rPr>
        <w:t xml:space="preserve">24. </w:t>
      </w:r>
      <w:hyperlink r:id="rId28" w:history="1">
        <w:r w:rsidR="004207C9" w:rsidRPr="006A2D0A">
          <w:rPr>
            <w:rStyle w:val="a3"/>
            <w:rFonts w:ascii="Times New Roman" w:hAnsi="Times New Roman" w:cs="Times New Roman"/>
            <w:sz w:val="24"/>
            <w:szCs w:val="24"/>
          </w:rPr>
          <w:t>https://www.tatar-inform.ru/news/zaxarova-otreagirovala-na-obvineniya-berbok-o-tom-cto-lavrov-ee-obmanul-5892817</w:t>
        </w:r>
      </w:hyperlink>
    </w:p>
    <w:p w14:paraId="20C4190D" w14:textId="77777777" w:rsidR="004207C9" w:rsidRPr="006A2D0A" w:rsidRDefault="004207C9" w:rsidP="004207C9">
      <w:pPr>
        <w:spacing w:after="0" w:line="360" w:lineRule="auto"/>
        <w:jc w:val="both"/>
        <w:rPr>
          <w:rFonts w:ascii="Times New Roman" w:hAnsi="Times New Roman" w:cs="Times New Roman"/>
          <w:b/>
          <w:bCs/>
          <w:sz w:val="24"/>
          <w:szCs w:val="24"/>
        </w:rPr>
      </w:pPr>
      <w:r w:rsidRPr="006A2D0A">
        <w:rPr>
          <w:rFonts w:ascii="Times New Roman" w:hAnsi="Times New Roman" w:cs="Times New Roman"/>
          <w:b/>
          <w:sz w:val="24"/>
          <w:szCs w:val="24"/>
        </w:rPr>
        <w:t>25</w:t>
      </w:r>
      <w:r w:rsidRPr="006A2D0A">
        <w:rPr>
          <w:rFonts w:ascii="Times New Roman" w:hAnsi="Times New Roman" w:cs="Times New Roman"/>
          <w:sz w:val="24"/>
          <w:szCs w:val="24"/>
        </w:rPr>
        <w:t xml:space="preserve">. </w:t>
      </w:r>
      <w:hyperlink r:id="rId29" w:history="1">
        <w:r w:rsidRPr="006A2D0A">
          <w:rPr>
            <w:rStyle w:val="a3"/>
            <w:rFonts w:ascii="Times New Roman" w:eastAsia="Times New Roman" w:hAnsi="Times New Roman" w:cs="Times New Roman"/>
            <w:sz w:val="24"/>
            <w:szCs w:val="24"/>
          </w:rPr>
          <w:t>https://poisk-ru.ru/s22624t1.html</w:t>
        </w:r>
      </w:hyperlink>
    </w:p>
    <w:p w14:paraId="1E01D37A" w14:textId="77777777" w:rsidR="004207C9" w:rsidRPr="006A2D0A" w:rsidRDefault="006A2D0A" w:rsidP="004829A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Pr="006A2D0A">
        <w:rPr>
          <w:rFonts w:ascii="Times New Roman" w:hAnsi="Times New Roman" w:cs="Times New Roman"/>
          <w:sz w:val="24"/>
          <w:szCs w:val="24"/>
        </w:rPr>
        <w:t xml:space="preserve"> </w:t>
      </w:r>
      <w:hyperlink r:id="rId30" w:history="1">
        <w:r w:rsidRPr="002B50A0">
          <w:rPr>
            <w:rStyle w:val="a3"/>
            <w:rFonts w:ascii="Times New Roman" w:hAnsi="Times New Roman" w:cs="Times New Roman"/>
            <w:sz w:val="24"/>
            <w:szCs w:val="24"/>
          </w:rPr>
          <w:t>https://biographe.ru/politiki/sergey-lavrov</w:t>
        </w:r>
      </w:hyperlink>
      <w:r>
        <w:rPr>
          <w:rFonts w:ascii="Times New Roman" w:hAnsi="Times New Roman" w:cs="Times New Roman"/>
          <w:sz w:val="24"/>
          <w:szCs w:val="24"/>
        </w:rPr>
        <w:t xml:space="preserve"> </w:t>
      </w:r>
    </w:p>
    <w:sectPr w:rsidR="004207C9" w:rsidRPr="006A2D0A" w:rsidSect="00225464">
      <w:footerReference w:type="default" r:id="rId31"/>
      <w:pgSz w:w="11906" w:h="16838"/>
      <w:pgMar w:top="1134"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2009" w14:textId="77777777" w:rsidR="00912BB1" w:rsidRDefault="00912BB1" w:rsidP="00592DFD">
      <w:pPr>
        <w:spacing w:after="0" w:line="240" w:lineRule="auto"/>
      </w:pPr>
      <w:r>
        <w:separator/>
      </w:r>
    </w:p>
  </w:endnote>
  <w:endnote w:type="continuationSeparator" w:id="0">
    <w:p w14:paraId="0CA70C54" w14:textId="77777777" w:rsidR="00912BB1" w:rsidRDefault="00912BB1" w:rsidP="0059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73511"/>
    </w:sdtPr>
    <w:sdtEndPr/>
    <w:sdtContent>
      <w:p w14:paraId="5C24EB15" w14:textId="77777777" w:rsidR="003240F1" w:rsidRDefault="00CF0F45">
        <w:pPr>
          <w:pStyle w:val="a9"/>
          <w:jc w:val="right"/>
        </w:pPr>
        <w:r>
          <w:fldChar w:fldCharType="begin"/>
        </w:r>
        <w:r w:rsidR="00F4737D">
          <w:instrText>PAGE   \* MERGEFORMAT</w:instrText>
        </w:r>
        <w:r>
          <w:fldChar w:fldCharType="separate"/>
        </w:r>
        <w:r w:rsidR="00A22CEF">
          <w:rPr>
            <w:noProof/>
          </w:rPr>
          <w:t>12</w:t>
        </w:r>
        <w:r>
          <w:rPr>
            <w:noProof/>
          </w:rPr>
          <w:fldChar w:fldCharType="end"/>
        </w:r>
      </w:p>
    </w:sdtContent>
  </w:sdt>
  <w:p w14:paraId="0F5B67EA" w14:textId="77777777" w:rsidR="003240F1" w:rsidRDefault="003240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81B8" w14:textId="77777777" w:rsidR="00912BB1" w:rsidRDefault="00912BB1" w:rsidP="00592DFD">
      <w:pPr>
        <w:spacing w:after="0" w:line="240" w:lineRule="auto"/>
      </w:pPr>
      <w:r>
        <w:separator/>
      </w:r>
    </w:p>
  </w:footnote>
  <w:footnote w:type="continuationSeparator" w:id="0">
    <w:p w14:paraId="563569F7" w14:textId="77777777" w:rsidR="00912BB1" w:rsidRDefault="00912BB1" w:rsidP="00592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B51"/>
    <w:multiLevelType w:val="multilevel"/>
    <w:tmpl w:val="8BA0E7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46E6B5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8553EE"/>
    <w:multiLevelType w:val="hybridMultilevel"/>
    <w:tmpl w:val="3F2A9E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FFD70CE"/>
    <w:multiLevelType w:val="hybridMultilevel"/>
    <w:tmpl w:val="CB7276F8"/>
    <w:lvl w:ilvl="0" w:tplc="6D4C855E">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990296F"/>
    <w:multiLevelType w:val="multilevel"/>
    <w:tmpl w:val="768A0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23096A"/>
    <w:multiLevelType w:val="hybridMultilevel"/>
    <w:tmpl w:val="E2A68EE0"/>
    <w:lvl w:ilvl="0" w:tplc="1158D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50BF9"/>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B064A0"/>
    <w:multiLevelType w:val="multilevel"/>
    <w:tmpl w:val="466043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62673"/>
    <w:multiLevelType w:val="multilevel"/>
    <w:tmpl w:val="A0ECF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2F560F"/>
    <w:multiLevelType w:val="multilevel"/>
    <w:tmpl w:val="8BA0E78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A975014"/>
    <w:multiLevelType w:val="multilevel"/>
    <w:tmpl w:val="DD42D4B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hAnsi="Times New Roman"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AA105F"/>
    <w:multiLevelType w:val="multilevel"/>
    <w:tmpl w:val="8BA0E7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9107DDA"/>
    <w:multiLevelType w:val="hybridMultilevel"/>
    <w:tmpl w:val="09BA7CB6"/>
    <w:lvl w:ilvl="0" w:tplc="D7EC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264B4B"/>
    <w:multiLevelType w:val="multilevel"/>
    <w:tmpl w:val="79C4DE0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EC72A7"/>
    <w:multiLevelType w:val="multilevel"/>
    <w:tmpl w:val="C144BF32"/>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F71CBF"/>
    <w:multiLevelType w:val="hybridMultilevel"/>
    <w:tmpl w:val="80107736"/>
    <w:lvl w:ilvl="0" w:tplc="6BA40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820C90"/>
    <w:multiLevelType w:val="hybridMultilevel"/>
    <w:tmpl w:val="3E6C02B2"/>
    <w:lvl w:ilvl="0" w:tplc="D7EC10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505174507">
    <w:abstractNumId w:val="5"/>
  </w:num>
  <w:num w:numId="2" w16cid:durableId="1647583442">
    <w:abstractNumId w:val="12"/>
  </w:num>
  <w:num w:numId="3" w16cid:durableId="1133136629">
    <w:abstractNumId w:val="16"/>
  </w:num>
  <w:num w:numId="4" w16cid:durableId="1404526994">
    <w:abstractNumId w:val="6"/>
  </w:num>
  <w:num w:numId="5" w16cid:durableId="1861704246">
    <w:abstractNumId w:val="1"/>
  </w:num>
  <w:num w:numId="6" w16cid:durableId="1960910576">
    <w:abstractNumId w:val="14"/>
  </w:num>
  <w:num w:numId="7" w16cid:durableId="1122456100">
    <w:abstractNumId w:val="10"/>
  </w:num>
  <w:num w:numId="8" w16cid:durableId="317461732">
    <w:abstractNumId w:val="8"/>
  </w:num>
  <w:num w:numId="9" w16cid:durableId="404960731">
    <w:abstractNumId w:val="13"/>
  </w:num>
  <w:num w:numId="10" w16cid:durableId="2139493686">
    <w:abstractNumId w:val="3"/>
  </w:num>
  <w:num w:numId="11" w16cid:durableId="352264011">
    <w:abstractNumId w:val="15"/>
  </w:num>
  <w:num w:numId="12" w16cid:durableId="474686956">
    <w:abstractNumId w:val="2"/>
  </w:num>
  <w:num w:numId="13" w16cid:durableId="1447039735">
    <w:abstractNumId w:val="4"/>
  </w:num>
  <w:num w:numId="14" w16cid:durableId="191846540">
    <w:abstractNumId w:val="11"/>
  </w:num>
  <w:num w:numId="15" w16cid:durableId="368455769">
    <w:abstractNumId w:val="0"/>
  </w:num>
  <w:num w:numId="16" w16cid:durableId="2145927215">
    <w:abstractNumId w:val="9"/>
  </w:num>
  <w:num w:numId="17" w16cid:durableId="1259488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E3"/>
    <w:rsid w:val="000017C2"/>
    <w:rsid w:val="00001AAC"/>
    <w:rsid w:val="00005ED3"/>
    <w:rsid w:val="000121FD"/>
    <w:rsid w:val="00024B1E"/>
    <w:rsid w:val="00056C44"/>
    <w:rsid w:val="000744DC"/>
    <w:rsid w:val="00094187"/>
    <w:rsid w:val="00096316"/>
    <w:rsid w:val="000A3745"/>
    <w:rsid w:val="000B6512"/>
    <w:rsid w:val="000C2628"/>
    <w:rsid w:val="000D2D79"/>
    <w:rsid w:val="00102031"/>
    <w:rsid w:val="00104D0E"/>
    <w:rsid w:val="00105A23"/>
    <w:rsid w:val="00122629"/>
    <w:rsid w:val="001429A2"/>
    <w:rsid w:val="001450C5"/>
    <w:rsid w:val="00146B77"/>
    <w:rsid w:val="0015070D"/>
    <w:rsid w:val="00157414"/>
    <w:rsid w:val="00164889"/>
    <w:rsid w:val="00167FE2"/>
    <w:rsid w:val="001A4E61"/>
    <w:rsid w:val="001B6EC6"/>
    <w:rsid w:val="001E4419"/>
    <w:rsid w:val="001F123D"/>
    <w:rsid w:val="00201E00"/>
    <w:rsid w:val="00217A3E"/>
    <w:rsid w:val="00220FDA"/>
    <w:rsid w:val="00225464"/>
    <w:rsid w:val="00226998"/>
    <w:rsid w:val="00236C05"/>
    <w:rsid w:val="00237FAF"/>
    <w:rsid w:val="00240438"/>
    <w:rsid w:val="0024532C"/>
    <w:rsid w:val="00246EE3"/>
    <w:rsid w:val="00255789"/>
    <w:rsid w:val="00291CD2"/>
    <w:rsid w:val="0029249E"/>
    <w:rsid w:val="002D0668"/>
    <w:rsid w:val="002D25F4"/>
    <w:rsid w:val="0030178E"/>
    <w:rsid w:val="00322CD7"/>
    <w:rsid w:val="003240F1"/>
    <w:rsid w:val="003306C4"/>
    <w:rsid w:val="0033171F"/>
    <w:rsid w:val="00332793"/>
    <w:rsid w:val="00341594"/>
    <w:rsid w:val="0036220E"/>
    <w:rsid w:val="00362DC4"/>
    <w:rsid w:val="00364D43"/>
    <w:rsid w:val="00387BF7"/>
    <w:rsid w:val="00391F98"/>
    <w:rsid w:val="00393981"/>
    <w:rsid w:val="003A453C"/>
    <w:rsid w:val="003C15BB"/>
    <w:rsid w:val="003E5F51"/>
    <w:rsid w:val="003F1845"/>
    <w:rsid w:val="00400DEA"/>
    <w:rsid w:val="00406504"/>
    <w:rsid w:val="00411E6C"/>
    <w:rsid w:val="00412F48"/>
    <w:rsid w:val="00417E72"/>
    <w:rsid w:val="004207C9"/>
    <w:rsid w:val="00425B56"/>
    <w:rsid w:val="004540F2"/>
    <w:rsid w:val="00463FAD"/>
    <w:rsid w:val="00470B0C"/>
    <w:rsid w:val="00481F23"/>
    <w:rsid w:val="004823E2"/>
    <w:rsid w:val="004829A8"/>
    <w:rsid w:val="004A20D2"/>
    <w:rsid w:val="004B44A4"/>
    <w:rsid w:val="004C0F2F"/>
    <w:rsid w:val="004D54C4"/>
    <w:rsid w:val="004E760C"/>
    <w:rsid w:val="005046D1"/>
    <w:rsid w:val="0051410F"/>
    <w:rsid w:val="00535C0B"/>
    <w:rsid w:val="005376DC"/>
    <w:rsid w:val="005455D9"/>
    <w:rsid w:val="00562C7D"/>
    <w:rsid w:val="005739C3"/>
    <w:rsid w:val="00582990"/>
    <w:rsid w:val="00592DFD"/>
    <w:rsid w:val="00595B56"/>
    <w:rsid w:val="00596C0A"/>
    <w:rsid w:val="005A4C32"/>
    <w:rsid w:val="005B3A7D"/>
    <w:rsid w:val="005D085E"/>
    <w:rsid w:val="005D7076"/>
    <w:rsid w:val="005F5646"/>
    <w:rsid w:val="00614C93"/>
    <w:rsid w:val="00622E69"/>
    <w:rsid w:val="00625C96"/>
    <w:rsid w:val="00634ABC"/>
    <w:rsid w:val="00661149"/>
    <w:rsid w:val="00663050"/>
    <w:rsid w:val="00667881"/>
    <w:rsid w:val="00677615"/>
    <w:rsid w:val="006914C8"/>
    <w:rsid w:val="006A2D0A"/>
    <w:rsid w:val="006B26A9"/>
    <w:rsid w:val="006D04DC"/>
    <w:rsid w:val="006D229F"/>
    <w:rsid w:val="006D526E"/>
    <w:rsid w:val="006F2F2B"/>
    <w:rsid w:val="007039A1"/>
    <w:rsid w:val="00716376"/>
    <w:rsid w:val="00716380"/>
    <w:rsid w:val="00722641"/>
    <w:rsid w:val="007405BF"/>
    <w:rsid w:val="00783403"/>
    <w:rsid w:val="00783D4B"/>
    <w:rsid w:val="00783E98"/>
    <w:rsid w:val="00787F12"/>
    <w:rsid w:val="007B61F1"/>
    <w:rsid w:val="007D257B"/>
    <w:rsid w:val="007F0703"/>
    <w:rsid w:val="007F4582"/>
    <w:rsid w:val="008124AE"/>
    <w:rsid w:val="00842918"/>
    <w:rsid w:val="00850B11"/>
    <w:rsid w:val="0088223F"/>
    <w:rsid w:val="0089688F"/>
    <w:rsid w:val="008D4BD1"/>
    <w:rsid w:val="008E39AC"/>
    <w:rsid w:val="008F16F9"/>
    <w:rsid w:val="008F6979"/>
    <w:rsid w:val="00912BB1"/>
    <w:rsid w:val="00916FA3"/>
    <w:rsid w:val="00925DEC"/>
    <w:rsid w:val="00927CCD"/>
    <w:rsid w:val="00933AF5"/>
    <w:rsid w:val="00941AEC"/>
    <w:rsid w:val="009A4B97"/>
    <w:rsid w:val="009B1EF5"/>
    <w:rsid w:val="009C77A9"/>
    <w:rsid w:val="009E1EB2"/>
    <w:rsid w:val="009F6523"/>
    <w:rsid w:val="009F7F12"/>
    <w:rsid w:val="00A0203E"/>
    <w:rsid w:val="00A033EF"/>
    <w:rsid w:val="00A036C6"/>
    <w:rsid w:val="00A1129C"/>
    <w:rsid w:val="00A17E2C"/>
    <w:rsid w:val="00A22CEF"/>
    <w:rsid w:val="00A330D2"/>
    <w:rsid w:val="00A37685"/>
    <w:rsid w:val="00A623D2"/>
    <w:rsid w:val="00A67FCC"/>
    <w:rsid w:val="00A70B23"/>
    <w:rsid w:val="00A82E03"/>
    <w:rsid w:val="00A84731"/>
    <w:rsid w:val="00A87A4C"/>
    <w:rsid w:val="00A971A0"/>
    <w:rsid w:val="00AA4C5B"/>
    <w:rsid w:val="00AB2080"/>
    <w:rsid w:val="00AC299A"/>
    <w:rsid w:val="00AC56CB"/>
    <w:rsid w:val="00AD51C4"/>
    <w:rsid w:val="00AD687B"/>
    <w:rsid w:val="00AE485D"/>
    <w:rsid w:val="00B01311"/>
    <w:rsid w:val="00B0466B"/>
    <w:rsid w:val="00B3459A"/>
    <w:rsid w:val="00B4303B"/>
    <w:rsid w:val="00B46514"/>
    <w:rsid w:val="00B64C08"/>
    <w:rsid w:val="00B76D19"/>
    <w:rsid w:val="00B77D6A"/>
    <w:rsid w:val="00B95E32"/>
    <w:rsid w:val="00B97B77"/>
    <w:rsid w:val="00BB27EB"/>
    <w:rsid w:val="00BC10C9"/>
    <w:rsid w:val="00BD37A1"/>
    <w:rsid w:val="00BE0A82"/>
    <w:rsid w:val="00BE78FE"/>
    <w:rsid w:val="00C121DA"/>
    <w:rsid w:val="00C13474"/>
    <w:rsid w:val="00C14B54"/>
    <w:rsid w:val="00C226A9"/>
    <w:rsid w:val="00C2625A"/>
    <w:rsid w:val="00C27E40"/>
    <w:rsid w:val="00C4736F"/>
    <w:rsid w:val="00C64805"/>
    <w:rsid w:val="00C97461"/>
    <w:rsid w:val="00C97CCC"/>
    <w:rsid w:val="00CC2A3A"/>
    <w:rsid w:val="00CD29D2"/>
    <w:rsid w:val="00CF0F45"/>
    <w:rsid w:val="00D01B2B"/>
    <w:rsid w:val="00D4609C"/>
    <w:rsid w:val="00D6784D"/>
    <w:rsid w:val="00D76520"/>
    <w:rsid w:val="00D860BD"/>
    <w:rsid w:val="00DB7CC3"/>
    <w:rsid w:val="00DC599A"/>
    <w:rsid w:val="00DD7AAD"/>
    <w:rsid w:val="00DE3823"/>
    <w:rsid w:val="00E02483"/>
    <w:rsid w:val="00E2252E"/>
    <w:rsid w:val="00E32698"/>
    <w:rsid w:val="00E32CBB"/>
    <w:rsid w:val="00E41C07"/>
    <w:rsid w:val="00E50730"/>
    <w:rsid w:val="00E51D9A"/>
    <w:rsid w:val="00E738CC"/>
    <w:rsid w:val="00EA4D59"/>
    <w:rsid w:val="00EC7E2A"/>
    <w:rsid w:val="00ED6305"/>
    <w:rsid w:val="00ED7D25"/>
    <w:rsid w:val="00EE116E"/>
    <w:rsid w:val="00EE1944"/>
    <w:rsid w:val="00EE31E9"/>
    <w:rsid w:val="00EE6946"/>
    <w:rsid w:val="00EF535B"/>
    <w:rsid w:val="00EF6FB9"/>
    <w:rsid w:val="00F010F2"/>
    <w:rsid w:val="00F0433E"/>
    <w:rsid w:val="00F14535"/>
    <w:rsid w:val="00F1605A"/>
    <w:rsid w:val="00F20B5E"/>
    <w:rsid w:val="00F21678"/>
    <w:rsid w:val="00F33B30"/>
    <w:rsid w:val="00F4737D"/>
    <w:rsid w:val="00F5310A"/>
    <w:rsid w:val="00F620FC"/>
    <w:rsid w:val="00F74B52"/>
    <w:rsid w:val="00F81836"/>
    <w:rsid w:val="00F95DC1"/>
    <w:rsid w:val="00F97140"/>
    <w:rsid w:val="00FA3126"/>
    <w:rsid w:val="00FA5BFF"/>
    <w:rsid w:val="00FA63C3"/>
    <w:rsid w:val="00FC437E"/>
    <w:rsid w:val="00FD0CFB"/>
    <w:rsid w:val="00FD6937"/>
    <w:rsid w:val="00FE7CE4"/>
    <w:rsid w:val="00FF4023"/>
    <w:rsid w:val="00FF54F4"/>
    <w:rsid w:val="00FF7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75A8"/>
  <w15:docId w15:val="{D4EEE4E9-8A7E-4312-AB69-315922A7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140"/>
    <w:rPr>
      <w:color w:val="0563C1" w:themeColor="hyperlink"/>
      <w:u w:val="single"/>
    </w:rPr>
  </w:style>
  <w:style w:type="character" w:customStyle="1" w:styleId="1">
    <w:name w:val="Неразрешенное упоминание1"/>
    <w:basedOn w:val="a0"/>
    <w:uiPriority w:val="99"/>
    <w:semiHidden/>
    <w:unhideWhenUsed/>
    <w:rsid w:val="00F97140"/>
    <w:rPr>
      <w:color w:val="605E5C"/>
      <w:shd w:val="clear" w:color="auto" w:fill="E1DFDD"/>
    </w:rPr>
  </w:style>
  <w:style w:type="character" w:styleId="a4">
    <w:name w:val="FollowedHyperlink"/>
    <w:basedOn w:val="a0"/>
    <w:uiPriority w:val="99"/>
    <w:semiHidden/>
    <w:unhideWhenUsed/>
    <w:rsid w:val="00425B56"/>
    <w:rPr>
      <w:color w:val="954F72" w:themeColor="followedHyperlink"/>
      <w:u w:val="single"/>
    </w:rPr>
  </w:style>
  <w:style w:type="paragraph" w:styleId="a5">
    <w:name w:val="List Paragraph"/>
    <w:basedOn w:val="a"/>
    <w:uiPriority w:val="34"/>
    <w:qFormat/>
    <w:rsid w:val="00A036C6"/>
    <w:pPr>
      <w:ind w:left="720"/>
      <w:contextualSpacing/>
    </w:pPr>
  </w:style>
  <w:style w:type="table" w:styleId="a6">
    <w:name w:val="Table Grid"/>
    <w:basedOn w:val="a1"/>
    <w:uiPriority w:val="39"/>
    <w:rsid w:val="005A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2D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DFD"/>
  </w:style>
  <w:style w:type="paragraph" w:styleId="a9">
    <w:name w:val="footer"/>
    <w:basedOn w:val="a"/>
    <w:link w:val="aa"/>
    <w:uiPriority w:val="99"/>
    <w:unhideWhenUsed/>
    <w:rsid w:val="00592D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DFD"/>
  </w:style>
  <w:style w:type="paragraph" w:styleId="ab">
    <w:name w:val="Balloon Text"/>
    <w:basedOn w:val="a"/>
    <w:link w:val="ac"/>
    <w:uiPriority w:val="99"/>
    <w:semiHidden/>
    <w:unhideWhenUsed/>
    <w:rsid w:val="00CC2A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2A3A"/>
    <w:rPr>
      <w:rFonts w:ascii="Tahoma" w:hAnsi="Tahoma" w:cs="Tahoma"/>
      <w:sz w:val="16"/>
      <w:szCs w:val="16"/>
    </w:rPr>
  </w:style>
  <w:style w:type="character" w:customStyle="1" w:styleId="hl">
    <w:name w:val="hl"/>
    <w:basedOn w:val="a0"/>
    <w:rsid w:val="00B95E32"/>
  </w:style>
  <w:style w:type="character" w:customStyle="1" w:styleId="2">
    <w:name w:val="Неразрешенное упоминание2"/>
    <w:basedOn w:val="a0"/>
    <w:uiPriority w:val="99"/>
    <w:semiHidden/>
    <w:unhideWhenUsed/>
    <w:rsid w:val="0014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2210">
      <w:bodyDiv w:val="1"/>
      <w:marLeft w:val="0"/>
      <w:marRight w:val="0"/>
      <w:marTop w:val="0"/>
      <w:marBottom w:val="0"/>
      <w:divBdr>
        <w:top w:val="none" w:sz="0" w:space="0" w:color="auto"/>
        <w:left w:val="none" w:sz="0" w:space="0" w:color="auto"/>
        <w:bottom w:val="none" w:sz="0" w:space="0" w:color="auto"/>
        <w:right w:val="none" w:sz="0" w:space="0" w:color="auto"/>
      </w:divBdr>
    </w:div>
    <w:div w:id="1567380624">
      <w:bodyDiv w:val="1"/>
      <w:marLeft w:val="0"/>
      <w:marRight w:val="0"/>
      <w:marTop w:val="0"/>
      <w:marBottom w:val="0"/>
      <w:divBdr>
        <w:top w:val="none" w:sz="0" w:space="0" w:color="auto"/>
        <w:left w:val="none" w:sz="0" w:space="0" w:color="auto"/>
        <w:bottom w:val="none" w:sz="0" w:space="0" w:color="auto"/>
        <w:right w:val="none" w:sz="0" w:space="0" w:color="auto"/>
      </w:divBdr>
    </w:div>
    <w:div w:id="1660579559">
      <w:bodyDiv w:val="1"/>
      <w:marLeft w:val="0"/>
      <w:marRight w:val="0"/>
      <w:marTop w:val="0"/>
      <w:marBottom w:val="0"/>
      <w:divBdr>
        <w:top w:val="none" w:sz="0" w:space="0" w:color="auto"/>
        <w:left w:val="none" w:sz="0" w:space="0" w:color="auto"/>
        <w:bottom w:val="none" w:sz="0" w:space="0" w:color="auto"/>
        <w:right w:val="none" w:sz="0" w:space="0" w:color="auto"/>
      </w:divBdr>
    </w:div>
    <w:div w:id="17930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s://cyberleninka.ru/article/n/pervoe-russkoe-ritoricheskoe-rukovodstvo-po-politicheskomu-krasnorechiyu-o-knige-m-n-popova-politicheskoe-krasnorechie-chto-nuzhno-dlya" TargetMode="External"/><Relationship Id="rId18" Type="http://schemas.openxmlformats.org/officeDocument/2006/relationships/hyperlink" Target="https://www.mid.ru/ru/press_service/minister_speeches/1844403/" TargetMode="External"/><Relationship Id="rId26" Type="http://schemas.openxmlformats.org/officeDocument/2006/relationships/hyperlink" Target="https://www.gazeta.ru/politics/2022/03/22/14656297.shtml" TargetMode="External"/><Relationship Id="rId3" Type="http://schemas.openxmlformats.org/officeDocument/2006/relationships/styles" Target="styles.xml"/><Relationship Id="rId21" Type="http://schemas.openxmlformats.org/officeDocument/2006/relationships/hyperlink" Target="https://ru.wikipedia.org/wiki/&#1052;&#1077;&#1090;&#1086;&#1085;&#1080;&#1084;&#1080;&#1103;" TargetMode="External"/><Relationship Id="rId7" Type="http://schemas.openxmlformats.org/officeDocument/2006/relationships/endnotes" Target="endnotes.xml"/><Relationship Id="rId12" Type="http://schemas.openxmlformats.org/officeDocument/2006/relationships/hyperlink" Target="https://cyberleninka.ru/article/n/politicheskaya-ritorika-kak-nauchnoe-napravlenie" TargetMode="External"/><Relationship Id="rId17" Type="http://schemas.openxmlformats.org/officeDocument/2006/relationships/hyperlink" Target="https://www.mid.ru/ru/press_service/minister_speeches/1849983/" TargetMode="External"/><Relationship Id="rId25" Type="http://schemas.openxmlformats.org/officeDocument/2006/relationships/hyperlink" Target="https://news.rambler.ru/world/49002957-v-mid-kitaya-ssha-nazvali-imperiey-lzh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d.ru/ru/press_service/minister_speeches/1838803/" TargetMode="External"/><Relationship Id="rId20" Type="http://schemas.openxmlformats.org/officeDocument/2006/relationships/hyperlink" Target="https://znachenie-slova.ru/&#1084;&#1077;&#1090;&#1072;&#1092;&#1086;&#1088;&#1072;" TargetMode="External"/><Relationship Id="rId29" Type="http://schemas.openxmlformats.org/officeDocument/2006/relationships/hyperlink" Target="https://poisk-ru.ru/s22624t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ru/ru/maps/tr/" TargetMode="External"/><Relationship Id="rId24" Type="http://schemas.openxmlformats.org/officeDocument/2006/relationships/hyperlink" Target="https://news.rambler.ru/other/48326081-v-mid-kitaya-vysmeyali-predstavlenie-zapada-o-mirovom-soobschest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d.ru/ru/press_service/minister_speeches/1838803/" TargetMode="External"/><Relationship Id="rId23" Type="http://schemas.openxmlformats.org/officeDocument/2006/relationships/hyperlink" Target="https://pikabu.ru/story/mid_kitaya_vyismeyal_sem_podvigov_ssha_9377234" TargetMode="External"/><Relationship Id="rId28" Type="http://schemas.openxmlformats.org/officeDocument/2006/relationships/hyperlink" Target="https://www.tatar-inform.ru/news/zaxarova-otreagirovala-na-obvineniya-berbok-o-tom-cto-lavrov-ee-obmanul-5892817" TargetMode="External"/><Relationship Id="rId10" Type="http://schemas.openxmlformats.org/officeDocument/2006/relationships/hyperlink" Target="https://poisk-ru.ru/s22624t1.html" TargetMode="External"/><Relationship Id="rId19" Type="http://schemas.openxmlformats.org/officeDocument/2006/relationships/hyperlink" Target="https://znachenie-slova.ru/&#1101;&#1074;&#1092;&#1077;&#1084;&#1080;&#1079;&#108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utnikvaccine.com/rus/about-vaccine/" TargetMode="External"/><Relationship Id="rId14" Type="http://schemas.openxmlformats.org/officeDocument/2006/relationships/hyperlink" Target="https://russian.rt.com/article/154673?ysclid=lcezn3r2jo589523382" TargetMode="External"/><Relationship Id="rId22" Type="http://schemas.openxmlformats.org/officeDocument/2006/relationships/hyperlink" Target="https://tass.ru/mezhdunarodnaya-panorama/11703829" TargetMode="External"/><Relationship Id="rId27" Type="http://schemas.openxmlformats.org/officeDocument/2006/relationships/hyperlink" Target="https://rossaprimavera.ru/news/1dab1d9c" TargetMode="External"/><Relationship Id="rId30" Type="http://schemas.openxmlformats.org/officeDocument/2006/relationships/hyperlink" Target="https://biographe.ru/politiki/sergey-lav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E5F-1C81-4973-96CD-AD5A80AC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2023-04-22T17:34:00Z</dcterms:created>
  <dcterms:modified xsi:type="dcterms:W3CDTF">2023-04-22T17:34:00Z</dcterms:modified>
</cp:coreProperties>
</file>