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B81" w:rsidRPr="00B13013" w:rsidRDefault="00126B81" w:rsidP="00126B81">
      <w:pPr>
        <w:pStyle w:val="a4"/>
        <w:spacing w:line="360" w:lineRule="auto"/>
        <w:ind w:left="567" w:right="1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Частное образовательное учреждение </w:t>
      </w:r>
    </w:p>
    <w:p w:rsidR="0097776D" w:rsidRPr="00F86BA3" w:rsidRDefault="00126B81" w:rsidP="00F86BA3">
      <w:pPr>
        <w:pStyle w:val="a4"/>
        <w:spacing w:line="360" w:lineRule="auto"/>
        <w:ind w:left="567" w:right="1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«Начальная общеобразовательная школа </w:t>
      </w:r>
      <w:r w:rsidR="0097776D" w:rsidRPr="00B130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«Счастливое детство</w:t>
      </w:r>
      <w:r w:rsidR="0097776D"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97776D" w:rsidRPr="00B13013" w:rsidRDefault="0097776D" w:rsidP="00F86BA3">
      <w:pPr>
        <w:pStyle w:val="a4"/>
        <w:spacing w:line="360" w:lineRule="auto"/>
        <w:ind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76D" w:rsidRPr="00B13013" w:rsidRDefault="0097776D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76D" w:rsidRPr="00B13013" w:rsidRDefault="0097776D" w:rsidP="00126B81">
      <w:pPr>
        <w:pStyle w:val="a4"/>
        <w:spacing w:line="360" w:lineRule="auto"/>
        <w:ind w:left="567" w:right="1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Научно-исследовательский проект</w:t>
      </w:r>
    </w:p>
    <w:p w:rsidR="0097776D" w:rsidRPr="00B13013" w:rsidRDefault="0097776D" w:rsidP="00F86BA3">
      <w:pPr>
        <w:pStyle w:val="a4"/>
        <w:spacing w:line="360" w:lineRule="auto"/>
        <w:ind w:left="567" w:right="1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«ЦВЕТИК - СЕМИЦВЕТИК»</w:t>
      </w:r>
    </w:p>
    <w:p w:rsidR="0097776D" w:rsidRPr="00B13013" w:rsidRDefault="00BE3A04" w:rsidP="00F86BA3">
      <w:pPr>
        <w:pStyle w:val="a4"/>
        <w:spacing w:line="360" w:lineRule="auto"/>
        <w:ind w:left="567" w:right="1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95pt;height:201.95pt">
            <v:imagedata r:id="rId6" o:title="_____________________"/>
          </v:shape>
        </w:pict>
      </w:r>
    </w:p>
    <w:p w:rsidR="0097776D" w:rsidRPr="00B13013" w:rsidRDefault="0097776D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76D" w:rsidRPr="00B13013" w:rsidRDefault="0097776D" w:rsidP="00126B81">
      <w:pPr>
        <w:pStyle w:val="a4"/>
        <w:spacing w:line="360" w:lineRule="auto"/>
        <w:ind w:left="567" w:right="167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Выполнила учащаяся</w:t>
      </w:r>
    </w:p>
    <w:p w:rsidR="0097776D" w:rsidRPr="00B13013" w:rsidRDefault="00126B81" w:rsidP="00126B81">
      <w:pPr>
        <w:pStyle w:val="a4"/>
        <w:spacing w:line="360" w:lineRule="auto"/>
        <w:ind w:left="567" w:right="167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97776D"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класса</w:t>
      </w:r>
    </w:p>
    <w:p w:rsidR="0097776D" w:rsidRPr="00B13013" w:rsidRDefault="0097776D" w:rsidP="00126B81">
      <w:pPr>
        <w:pStyle w:val="a4"/>
        <w:spacing w:line="360" w:lineRule="auto"/>
        <w:ind w:left="567" w:right="167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ЧОУ «НОШ «Счастливое детство»</w:t>
      </w:r>
    </w:p>
    <w:p w:rsidR="0097776D" w:rsidRPr="00B13013" w:rsidRDefault="0097776D" w:rsidP="00126B81">
      <w:pPr>
        <w:pStyle w:val="a4"/>
        <w:spacing w:line="360" w:lineRule="auto"/>
        <w:ind w:left="567" w:right="167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город Краснодар</w:t>
      </w:r>
    </w:p>
    <w:p w:rsidR="0097776D" w:rsidRPr="00D1057E" w:rsidRDefault="0097776D" w:rsidP="00126B81">
      <w:pPr>
        <w:pStyle w:val="a4"/>
        <w:spacing w:line="360" w:lineRule="auto"/>
        <w:ind w:left="567" w:right="167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Ситникова</w:t>
      </w:r>
      <w:proofErr w:type="spellEnd"/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Софья </w:t>
      </w:r>
      <w:r w:rsidR="00617428"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Алексеевна</w:t>
      </w:r>
    </w:p>
    <w:p w:rsidR="0097776D" w:rsidRPr="00B13013" w:rsidRDefault="0097776D" w:rsidP="00126B81">
      <w:pPr>
        <w:pStyle w:val="a4"/>
        <w:spacing w:line="360" w:lineRule="auto"/>
        <w:ind w:left="567" w:right="167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Научный руководитель</w:t>
      </w:r>
    </w:p>
    <w:p w:rsidR="0097776D" w:rsidRPr="00B13013" w:rsidRDefault="0097776D" w:rsidP="00126B81">
      <w:pPr>
        <w:pStyle w:val="a4"/>
        <w:spacing w:line="360" w:lineRule="auto"/>
        <w:ind w:left="567" w:right="167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учитель начальных классов</w:t>
      </w:r>
    </w:p>
    <w:p w:rsidR="0097776D" w:rsidRPr="00B13013" w:rsidRDefault="0097776D" w:rsidP="00126B81">
      <w:pPr>
        <w:pStyle w:val="a4"/>
        <w:spacing w:line="360" w:lineRule="auto"/>
        <w:ind w:left="567" w:right="167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ЧОУ «НОШ «Счастливое детство»</w:t>
      </w:r>
    </w:p>
    <w:p w:rsidR="0097776D" w:rsidRPr="00B13013" w:rsidRDefault="0097776D" w:rsidP="00F86BA3">
      <w:pPr>
        <w:pStyle w:val="a4"/>
        <w:spacing w:line="360" w:lineRule="auto"/>
        <w:ind w:left="567" w:right="167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Малявина Виктория Владимировна</w:t>
      </w:r>
    </w:p>
    <w:p w:rsidR="0097776D" w:rsidRDefault="0097776D" w:rsidP="00126B81">
      <w:pPr>
        <w:pStyle w:val="a4"/>
        <w:spacing w:line="360" w:lineRule="auto"/>
        <w:ind w:left="567" w:right="1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6BA3" w:rsidRDefault="00F86BA3" w:rsidP="00126B81">
      <w:pPr>
        <w:pStyle w:val="a4"/>
        <w:spacing w:line="360" w:lineRule="auto"/>
        <w:ind w:left="567" w:right="1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6BA3" w:rsidRPr="00B13013" w:rsidRDefault="00F86BA3" w:rsidP="00126B81">
      <w:pPr>
        <w:pStyle w:val="a4"/>
        <w:spacing w:line="360" w:lineRule="auto"/>
        <w:ind w:left="567" w:right="1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6B81" w:rsidRPr="00B13013" w:rsidRDefault="0097776D" w:rsidP="00126B81">
      <w:pPr>
        <w:pStyle w:val="a4"/>
        <w:spacing w:line="360" w:lineRule="auto"/>
        <w:ind w:left="567" w:right="1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26B81"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Краснодар</w:t>
      </w:r>
    </w:p>
    <w:p w:rsidR="0097776D" w:rsidRPr="00B13013" w:rsidRDefault="0097776D" w:rsidP="00126B81">
      <w:pPr>
        <w:pStyle w:val="a4"/>
        <w:spacing w:line="360" w:lineRule="auto"/>
        <w:ind w:left="567" w:right="1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2023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577333810"/>
        <w:docPartObj>
          <w:docPartGallery w:val="Table of Contents"/>
          <w:docPartUnique/>
        </w:docPartObj>
      </w:sdtPr>
      <w:sdtEndPr/>
      <w:sdtContent>
        <w:p w:rsidR="00D1057E" w:rsidRDefault="00D1057E" w:rsidP="00D1057E">
          <w:pPr>
            <w:pStyle w:val="a9"/>
            <w:spacing w:line="36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Содержание</w:t>
          </w:r>
        </w:p>
        <w:p w:rsidR="00D1057E" w:rsidRDefault="00D1057E" w:rsidP="003E3716">
          <w:pPr>
            <w:pStyle w:val="11"/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7" w:anchor="_Toc93656734" w:history="1">
            <w:r>
              <w:rPr>
                <w:rStyle w:val="a7"/>
                <w:noProof/>
              </w:rPr>
              <w:t>Введение</w:t>
            </w:r>
            <w:r>
              <w:rPr>
                <w:rStyle w:val="a7"/>
                <w:noProof/>
                <w:webHidden/>
              </w:rPr>
              <w:tab/>
            </w:r>
            <w:r>
              <w:rPr>
                <w:rStyle w:val="a7"/>
                <w:noProof/>
                <w:webHidden/>
              </w:rPr>
              <w:fldChar w:fldCharType="begin"/>
            </w:r>
            <w:r>
              <w:rPr>
                <w:rStyle w:val="a7"/>
                <w:noProof/>
                <w:webHidden/>
              </w:rPr>
              <w:instrText xml:space="preserve"> PAGEREF _Toc93656734 \h </w:instrText>
            </w:r>
            <w:r>
              <w:rPr>
                <w:rStyle w:val="a7"/>
                <w:noProof/>
                <w:webHidden/>
              </w:rPr>
            </w:r>
            <w:r>
              <w:rPr>
                <w:rStyle w:val="a7"/>
                <w:noProof/>
                <w:webHidden/>
              </w:rPr>
              <w:fldChar w:fldCharType="separate"/>
            </w:r>
            <w:r>
              <w:rPr>
                <w:rStyle w:val="a7"/>
                <w:noProof/>
                <w:webHidden/>
              </w:rPr>
              <w:t>3</w:t>
            </w:r>
            <w:r>
              <w:rPr>
                <w:rStyle w:val="a7"/>
                <w:noProof/>
                <w:webHidden/>
              </w:rPr>
              <w:fldChar w:fldCharType="end"/>
            </w:r>
          </w:hyperlink>
        </w:p>
        <w:p w:rsidR="00D1057E" w:rsidRDefault="00BE3A04" w:rsidP="003E3716">
          <w:pPr>
            <w:pStyle w:val="11"/>
            <w:rPr>
              <w:rFonts w:eastAsiaTheme="minorEastAsia"/>
              <w:noProof/>
              <w:lang w:eastAsia="ru-RU"/>
            </w:rPr>
          </w:pPr>
          <w:hyperlink r:id="rId8" w:anchor="_Toc93656735" w:history="1">
            <w:r w:rsidR="00D1057E">
              <w:rPr>
                <w:rStyle w:val="a7"/>
                <w:noProof/>
              </w:rPr>
              <w:t>ГЛАВА</w:t>
            </w:r>
            <w:r w:rsidR="00D1057E">
              <w:rPr>
                <w:rStyle w:val="a7"/>
                <w:noProof/>
                <w:spacing w:val="-2"/>
              </w:rPr>
              <w:t xml:space="preserve"> </w:t>
            </w:r>
            <w:r w:rsidR="00D1057E">
              <w:rPr>
                <w:rStyle w:val="a7"/>
                <w:noProof/>
              </w:rPr>
              <w:t>1. ТЕОРЕТИЧЕСКАЯ</w:t>
            </w:r>
            <w:r w:rsidR="00D1057E">
              <w:rPr>
                <w:rStyle w:val="a7"/>
                <w:noProof/>
                <w:spacing w:val="-3"/>
              </w:rPr>
              <w:t xml:space="preserve"> </w:t>
            </w:r>
            <w:r w:rsidR="00D1057E">
              <w:rPr>
                <w:rStyle w:val="a7"/>
                <w:noProof/>
              </w:rPr>
              <w:t>ЧАСТЬ</w:t>
            </w:r>
            <w:r w:rsidR="00D1057E">
              <w:rPr>
                <w:rStyle w:val="a7"/>
                <w:noProof/>
                <w:webHidden/>
              </w:rPr>
              <w:tab/>
            </w:r>
            <w:r w:rsidR="00D1057E">
              <w:rPr>
                <w:rStyle w:val="a7"/>
                <w:noProof/>
                <w:webHidden/>
              </w:rPr>
              <w:fldChar w:fldCharType="begin"/>
            </w:r>
            <w:r w:rsidR="00D1057E">
              <w:rPr>
                <w:rStyle w:val="a7"/>
                <w:noProof/>
                <w:webHidden/>
              </w:rPr>
              <w:instrText xml:space="preserve"> PAGEREF _Toc93656735 \h </w:instrText>
            </w:r>
            <w:r w:rsidR="00D1057E">
              <w:rPr>
                <w:rStyle w:val="a7"/>
                <w:noProof/>
                <w:webHidden/>
              </w:rPr>
            </w:r>
            <w:r w:rsidR="00D1057E">
              <w:rPr>
                <w:rStyle w:val="a7"/>
                <w:noProof/>
                <w:webHidden/>
              </w:rPr>
              <w:fldChar w:fldCharType="separate"/>
            </w:r>
            <w:r w:rsidR="00D1057E">
              <w:rPr>
                <w:rStyle w:val="a7"/>
                <w:noProof/>
                <w:webHidden/>
              </w:rPr>
              <w:t>5</w:t>
            </w:r>
            <w:r w:rsidR="00D1057E">
              <w:rPr>
                <w:rStyle w:val="a7"/>
                <w:noProof/>
                <w:webHidden/>
              </w:rPr>
              <w:fldChar w:fldCharType="end"/>
            </w:r>
          </w:hyperlink>
        </w:p>
        <w:p w:rsidR="00D1057E" w:rsidRDefault="00BE3A04" w:rsidP="003E3716">
          <w:pPr>
            <w:pStyle w:val="11"/>
            <w:rPr>
              <w:rFonts w:eastAsiaTheme="minorEastAsia"/>
              <w:noProof/>
              <w:lang w:eastAsia="ru-RU"/>
            </w:rPr>
          </w:pPr>
          <w:hyperlink r:id="rId9" w:anchor="_Toc93656736" w:history="1">
            <w:r w:rsidR="00D1057E">
              <w:rPr>
                <w:rStyle w:val="a7"/>
                <w:noProof/>
              </w:rPr>
              <w:t xml:space="preserve">1.1. </w:t>
            </w:r>
            <w:r w:rsidR="00D1057E" w:rsidRPr="00B13013">
              <w:rPr>
                <w:color w:val="000000" w:themeColor="text1"/>
              </w:rPr>
              <w:t>Сначала изучим строение</w:t>
            </w:r>
            <w:r w:rsidR="00D1057E" w:rsidRPr="00B13013">
              <w:rPr>
                <w:rStyle w:val="apple-converted-space"/>
                <w:color w:val="000000" w:themeColor="text1"/>
              </w:rPr>
              <w:t xml:space="preserve"> </w:t>
            </w:r>
            <w:r w:rsidR="00D1057E" w:rsidRPr="00B13013">
              <w:rPr>
                <w:color w:val="000000" w:themeColor="text1"/>
              </w:rPr>
              <w:t>сте</w:t>
            </w:r>
            <w:r w:rsidR="00D1057E" w:rsidRPr="00B13013">
              <w:rPr>
                <w:color w:val="000000" w:themeColor="text1"/>
                <w:shd w:val="clear" w:color="auto" w:fill="FFFFFF"/>
              </w:rPr>
              <w:t>бля</w:t>
            </w:r>
            <w:r w:rsidR="00D1057E" w:rsidRPr="00B13013">
              <w:rPr>
                <w:color w:val="000000" w:themeColor="text1"/>
              </w:rPr>
              <w:t>.</w:t>
            </w:r>
            <w:r w:rsidR="00D1057E">
              <w:rPr>
                <w:rStyle w:val="a7"/>
                <w:noProof/>
                <w:webHidden/>
              </w:rPr>
              <w:tab/>
            </w:r>
            <w:r w:rsidR="00D1057E">
              <w:rPr>
                <w:rStyle w:val="a7"/>
                <w:noProof/>
                <w:webHidden/>
              </w:rPr>
              <w:fldChar w:fldCharType="begin"/>
            </w:r>
            <w:r w:rsidR="00D1057E">
              <w:rPr>
                <w:rStyle w:val="a7"/>
                <w:noProof/>
                <w:webHidden/>
              </w:rPr>
              <w:instrText xml:space="preserve"> PAGEREF _Toc93656736 \h </w:instrText>
            </w:r>
            <w:r w:rsidR="00D1057E">
              <w:rPr>
                <w:rStyle w:val="a7"/>
                <w:noProof/>
                <w:webHidden/>
              </w:rPr>
            </w:r>
            <w:r w:rsidR="00D1057E">
              <w:rPr>
                <w:rStyle w:val="a7"/>
                <w:noProof/>
                <w:webHidden/>
              </w:rPr>
              <w:fldChar w:fldCharType="separate"/>
            </w:r>
            <w:r w:rsidR="00D1057E">
              <w:rPr>
                <w:rStyle w:val="a7"/>
                <w:noProof/>
                <w:webHidden/>
              </w:rPr>
              <w:t>5</w:t>
            </w:r>
            <w:r w:rsidR="00D1057E">
              <w:rPr>
                <w:rStyle w:val="a7"/>
                <w:noProof/>
                <w:webHidden/>
              </w:rPr>
              <w:fldChar w:fldCharType="end"/>
            </w:r>
          </w:hyperlink>
        </w:p>
        <w:p w:rsidR="00D1057E" w:rsidRDefault="00BE3A04" w:rsidP="003E3716">
          <w:pPr>
            <w:pStyle w:val="11"/>
            <w:rPr>
              <w:rFonts w:eastAsiaTheme="minorEastAsia"/>
              <w:noProof/>
              <w:lang w:eastAsia="ru-RU"/>
            </w:rPr>
          </w:pPr>
          <w:hyperlink r:id="rId10" w:anchor="_Toc93656737" w:history="1">
            <w:r w:rsidR="00D1057E">
              <w:rPr>
                <w:rStyle w:val="a7"/>
                <w:noProof/>
              </w:rPr>
              <w:t xml:space="preserve">1.2. </w:t>
            </w:r>
            <w:r w:rsidR="00D1057E" w:rsidRPr="00D1057E">
              <w:rPr>
                <w:rStyle w:val="a7"/>
                <w:noProof/>
              </w:rPr>
              <w:t>Как растения пьют?</w:t>
            </w:r>
            <w:r w:rsidR="00D1057E">
              <w:rPr>
                <w:rStyle w:val="a7"/>
                <w:noProof/>
                <w:webHidden/>
              </w:rPr>
              <w:tab/>
              <w:t>6</w:t>
            </w:r>
          </w:hyperlink>
        </w:p>
        <w:p w:rsidR="00D1057E" w:rsidRDefault="00BE3A04" w:rsidP="003E3716">
          <w:pPr>
            <w:pStyle w:val="11"/>
            <w:rPr>
              <w:rFonts w:eastAsiaTheme="minorEastAsia"/>
              <w:noProof/>
              <w:lang w:eastAsia="ru-RU"/>
            </w:rPr>
          </w:pPr>
          <w:hyperlink r:id="rId11" w:anchor="_Toc93656738" w:history="1">
            <w:r w:rsidR="00D1057E">
              <w:rPr>
                <w:rStyle w:val="a7"/>
                <w:noProof/>
              </w:rPr>
              <w:t xml:space="preserve">1.3 </w:t>
            </w:r>
            <w:r w:rsidR="00D1057E" w:rsidRPr="00D1057E">
              <w:rPr>
                <w:rStyle w:val="a7"/>
                <w:noProof/>
              </w:rPr>
              <w:t>Могут ли пить срезанные растения?</w:t>
            </w:r>
            <w:r w:rsidR="00D1057E">
              <w:rPr>
                <w:rStyle w:val="a7"/>
                <w:noProof/>
                <w:webHidden/>
              </w:rPr>
              <w:tab/>
              <w:t>6</w:t>
            </w:r>
          </w:hyperlink>
        </w:p>
        <w:p w:rsidR="00D1057E" w:rsidRDefault="00BE3A04" w:rsidP="003E3716">
          <w:pPr>
            <w:pStyle w:val="11"/>
          </w:pPr>
          <w:hyperlink r:id="rId12" w:anchor="_Toc93656739" w:history="1">
            <w:r w:rsidR="00D1057E">
              <w:rPr>
                <w:rStyle w:val="a7"/>
                <w:noProof/>
              </w:rPr>
              <w:t xml:space="preserve">1.4 </w:t>
            </w:r>
            <w:r w:rsidR="00D1057E" w:rsidRPr="00D1057E">
              <w:rPr>
                <w:rStyle w:val="a7"/>
                <w:noProof/>
              </w:rPr>
              <w:t>Что же такое транспирация?</w:t>
            </w:r>
            <w:r w:rsidR="00D1057E">
              <w:rPr>
                <w:rStyle w:val="a7"/>
                <w:noProof/>
                <w:webHidden/>
              </w:rPr>
              <w:tab/>
              <w:t>6</w:t>
            </w:r>
          </w:hyperlink>
        </w:p>
        <w:p w:rsidR="00D1057E" w:rsidRPr="00D1057E" w:rsidRDefault="00D1057E" w:rsidP="003E3716">
          <w:pPr>
            <w:pStyle w:val="11"/>
            <w:rPr>
              <w:rFonts w:eastAsiaTheme="minorEastAsia"/>
              <w:noProof/>
              <w:lang w:eastAsia="ru-RU"/>
            </w:rPr>
          </w:pPr>
          <w:r>
            <w:t xml:space="preserve">1.5 </w:t>
          </w:r>
          <w:r w:rsidRPr="00D1057E">
            <w:rPr>
              <w:shd w:val="clear" w:color="auto" w:fill="FFFFFF"/>
              <w:lang w:eastAsia="ru-RU"/>
            </w:rPr>
            <w:t>Назначение транспирации …………………</w:t>
          </w:r>
          <w:r>
            <w:rPr>
              <w:shd w:val="clear" w:color="auto" w:fill="FFFFFF"/>
              <w:lang w:eastAsia="ru-RU"/>
            </w:rPr>
            <w:t>…</w:t>
          </w:r>
          <w:r w:rsidRPr="00D1057E">
            <w:rPr>
              <w:shd w:val="clear" w:color="auto" w:fill="FFFFFF"/>
              <w:lang w:eastAsia="ru-RU"/>
            </w:rPr>
            <w:t>…………………………………7</w:t>
          </w:r>
        </w:p>
        <w:p w:rsidR="00D1057E" w:rsidRDefault="00BE3A04" w:rsidP="003E3716">
          <w:pPr>
            <w:pStyle w:val="11"/>
            <w:rPr>
              <w:rFonts w:eastAsiaTheme="minorEastAsia"/>
              <w:noProof/>
              <w:lang w:eastAsia="ru-RU"/>
            </w:rPr>
          </w:pPr>
          <w:hyperlink r:id="rId13" w:anchor="_Toc93656740" w:history="1">
            <w:r w:rsidR="00D1057E">
              <w:rPr>
                <w:rStyle w:val="a7"/>
                <w:noProof/>
              </w:rPr>
              <w:t>ГЛАВА</w:t>
            </w:r>
            <w:r w:rsidR="00D1057E">
              <w:rPr>
                <w:rStyle w:val="a7"/>
                <w:noProof/>
                <w:spacing w:val="-3"/>
              </w:rPr>
              <w:t xml:space="preserve"> </w:t>
            </w:r>
            <w:r w:rsidR="00D1057E">
              <w:rPr>
                <w:rStyle w:val="a7"/>
                <w:noProof/>
              </w:rPr>
              <w:t>2. ПРАКТИЧЕСКАЯ</w:t>
            </w:r>
            <w:r w:rsidR="00D1057E">
              <w:rPr>
                <w:rStyle w:val="a7"/>
                <w:noProof/>
                <w:spacing w:val="-5"/>
              </w:rPr>
              <w:t xml:space="preserve"> </w:t>
            </w:r>
            <w:r w:rsidR="00D1057E">
              <w:rPr>
                <w:rStyle w:val="a7"/>
                <w:noProof/>
              </w:rPr>
              <w:t>ЧАСТЬ</w:t>
            </w:r>
            <w:r w:rsidR="00D1057E">
              <w:rPr>
                <w:rStyle w:val="a7"/>
                <w:noProof/>
                <w:webHidden/>
              </w:rPr>
              <w:tab/>
              <w:t>8</w:t>
            </w:r>
          </w:hyperlink>
        </w:p>
        <w:p w:rsidR="00D1057E" w:rsidRPr="003E3716" w:rsidRDefault="003E3716" w:rsidP="00D1057E">
          <w:pPr>
            <w:shd w:val="clear" w:color="auto" w:fill="FFFFFF"/>
            <w:spacing w:after="300" w:line="360" w:lineRule="auto"/>
            <w:ind w:left="142" w:right="167"/>
            <w:jc w:val="both"/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</w:pPr>
          <w:r>
            <w:t xml:space="preserve">    </w:t>
          </w:r>
          <w:r w:rsidRPr="003E3716">
            <w:rPr>
              <w:rFonts w:ascii="Times New Roman" w:hAnsi="Times New Roman" w:cs="Times New Roman"/>
            </w:rPr>
            <w:t xml:space="preserve"> </w:t>
          </w:r>
          <w:hyperlink r:id="rId14" w:anchor="_Toc93656741" w:history="1">
            <w:r w:rsidR="00D1057E" w:rsidRPr="003E371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Исследование процесса окрашивания цветов различными красителями</w:t>
            </w:r>
            <w:r w:rsidRPr="003E371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...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....</w:t>
            </w:r>
            <w:r w:rsidRPr="003E371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….8</w:t>
            </w:r>
            <w:r w:rsidR="00D1057E" w:rsidRPr="003E3716">
              <w:rPr>
                <w:rStyle w:val="a7"/>
                <w:rFonts w:ascii="Times New Roman" w:hAnsi="Times New Roman" w:cs="Times New Roman"/>
                <w:noProof/>
                <w:webHidden/>
              </w:rPr>
              <w:tab/>
            </w:r>
          </w:hyperlink>
        </w:p>
        <w:p w:rsidR="00D1057E" w:rsidRDefault="00BE3A04" w:rsidP="003E3716">
          <w:pPr>
            <w:pStyle w:val="11"/>
            <w:rPr>
              <w:rFonts w:eastAsiaTheme="minorEastAsia"/>
              <w:noProof/>
              <w:lang w:eastAsia="ru-RU"/>
            </w:rPr>
          </w:pPr>
          <w:hyperlink r:id="rId15" w:anchor="_Toc93656746" w:history="1">
            <w:r w:rsidR="00D1057E">
              <w:rPr>
                <w:rStyle w:val="a7"/>
                <w:noProof/>
              </w:rPr>
              <w:t>Заключение</w:t>
            </w:r>
            <w:r w:rsidR="00D1057E">
              <w:rPr>
                <w:rStyle w:val="a7"/>
                <w:noProof/>
                <w:webHidden/>
              </w:rPr>
              <w:tab/>
            </w:r>
            <w:r w:rsidR="00D1057E">
              <w:rPr>
                <w:rStyle w:val="a7"/>
                <w:noProof/>
                <w:webHidden/>
              </w:rPr>
              <w:fldChar w:fldCharType="begin"/>
            </w:r>
            <w:r w:rsidR="00D1057E">
              <w:rPr>
                <w:rStyle w:val="a7"/>
                <w:noProof/>
                <w:webHidden/>
              </w:rPr>
              <w:instrText xml:space="preserve"> PAGEREF _Toc93656746 \h </w:instrText>
            </w:r>
            <w:r w:rsidR="00D1057E">
              <w:rPr>
                <w:rStyle w:val="a7"/>
                <w:noProof/>
                <w:webHidden/>
              </w:rPr>
            </w:r>
            <w:r w:rsidR="00D1057E">
              <w:rPr>
                <w:rStyle w:val="a7"/>
                <w:noProof/>
                <w:webHidden/>
              </w:rPr>
              <w:fldChar w:fldCharType="separate"/>
            </w:r>
            <w:r w:rsidR="003E3716">
              <w:rPr>
                <w:rStyle w:val="a7"/>
                <w:noProof/>
                <w:webHidden/>
              </w:rPr>
              <w:t>1</w:t>
            </w:r>
            <w:r w:rsidR="00D1057E">
              <w:rPr>
                <w:rStyle w:val="a7"/>
                <w:noProof/>
                <w:webHidden/>
              </w:rPr>
              <w:t>5</w:t>
            </w:r>
            <w:r w:rsidR="00D1057E">
              <w:rPr>
                <w:rStyle w:val="a7"/>
                <w:noProof/>
                <w:webHidden/>
              </w:rPr>
              <w:fldChar w:fldCharType="end"/>
            </w:r>
          </w:hyperlink>
        </w:p>
        <w:p w:rsidR="00D1057E" w:rsidRDefault="00BE3A04" w:rsidP="003E3716">
          <w:pPr>
            <w:pStyle w:val="11"/>
            <w:rPr>
              <w:rFonts w:eastAsiaTheme="minorEastAsia"/>
              <w:noProof/>
              <w:lang w:eastAsia="ru-RU"/>
            </w:rPr>
          </w:pPr>
          <w:hyperlink r:id="rId16" w:anchor="_Toc93656747" w:history="1">
            <w:r w:rsidR="00D1057E">
              <w:rPr>
                <w:rStyle w:val="a7"/>
                <w:noProof/>
              </w:rPr>
              <w:t>Список использованных источников</w:t>
            </w:r>
            <w:r w:rsidR="00D1057E">
              <w:rPr>
                <w:rStyle w:val="a7"/>
                <w:noProof/>
                <w:webHidden/>
              </w:rPr>
              <w:tab/>
            </w:r>
            <w:r w:rsidR="003E3716">
              <w:rPr>
                <w:rStyle w:val="a7"/>
                <w:noProof/>
                <w:webHidden/>
              </w:rPr>
              <w:t>17</w:t>
            </w:r>
          </w:hyperlink>
        </w:p>
        <w:p w:rsidR="00D1057E" w:rsidRDefault="00D1057E" w:rsidP="00D1057E">
          <w:pPr>
            <w:spacing w:line="360" w:lineRule="auto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D1057E" w:rsidRDefault="00D1057E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1057E" w:rsidRDefault="00D1057E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1057E" w:rsidRDefault="00D1057E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1057E" w:rsidRDefault="00D1057E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1057E" w:rsidRDefault="00D1057E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1057E" w:rsidRDefault="00D1057E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1057E" w:rsidRDefault="00D1057E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1057E" w:rsidRDefault="00D1057E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1057E" w:rsidRDefault="00D1057E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1057E" w:rsidRDefault="00D1057E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1057E" w:rsidRDefault="00D1057E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3716" w:rsidRDefault="003E3716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1057E" w:rsidRDefault="00D1057E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1057E" w:rsidRDefault="00D1057E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1057E" w:rsidRDefault="00D1057E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1057E" w:rsidRDefault="00D1057E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7776D" w:rsidRPr="00B13013" w:rsidRDefault="0097776D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</w:t>
      </w:r>
      <w:r w:rsidR="003E37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ВЕДЕНИЕ</w:t>
      </w:r>
    </w:p>
    <w:p w:rsidR="00C603F3" w:rsidRPr="00B13013" w:rsidRDefault="00F24BF7" w:rsidP="006A32D3">
      <w:pPr>
        <w:spacing w:line="240" w:lineRule="auto"/>
        <w:ind w:left="567" w:right="167" w:firstLine="851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Лети</w:t>
      </w:r>
      <w:r w:rsidR="003F50C2"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лети</w:t>
      </w:r>
      <w:r w:rsidR="00C603F3"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лепесток</w:t>
      </w:r>
      <w:proofErr w:type="gramStart"/>
      <w:r w:rsidR="00C603F3"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,</w:t>
      </w:r>
      <w:proofErr w:type="gramEnd"/>
    </w:p>
    <w:p w:rsidR="00C603F3" w:rsidRPr="00B13013" w:rsidRDefault="00C603F3" w:rsidP="006A32D3">
      <w:pPr>
        <w:spacing w:line="240" w:lineRule="auto"/>
        <w:ind w:left="567" w:right="167" w:firstLine="851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ерез запад на восток, </w:t>
      </w:r>
    </w:p>
    <w:p w:rsidR="00C603F3" w:rsidRPr="00B13013" w:rsidRDefault="00C603F3" w:rsidP="006A32D3">
      <w:pPr>
        <w:spacing w:line="240" w:lineRule="auto"/>
        <w:ind w:left="567" w:right="167" w:firstLine="851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Через север через юг,</w:t>
      </w:r>
    </w:p>
    <w:p w:rsidR="00C603F3" w:rsidRPr="00B13013" w:rsidRDefault="00C603F3" w:rsidP="006A32D3">
      <w:pPr>
        <w:spacing w:line="240" w:lineRule="auto"/>
        <w:ind w:left="567" w:right="167" w:firstLine="851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Возвращайся, сделав круг.</w:t>
      </w:r>
    </w:p>
    <w:p w:rsidR="00C603F3" w:rsidRPr="00B13013" w:rsidRDefault="00C603F3" w:rsidP="006A32D3">
      <w:pPr>
        <w:spacing w:line="240" w:lineRule="auto"/>
        <w:ind w:left="567" w:right="167" w:firstLine="851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Лишь коснёшься ты земли,</w:t>
      </w:r>
    </w:p>
    <w:p w:rsidR="00C603F3" w:rsidRPr="00B13013" w:rsidRDefault="00C603F3" w:rsidP="006A32D3">
      <w:pPr>
        <w:spacing w:line="240" w:lineRule="auto"/>
        <w:ind w:left="567" w:right="167" w:firstLine="851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F50C2"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Быть, по-моему,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вели.</w:t>
      </w:r>
    </w:p>
    <w:p w:rsidR="00C603F3" w:rsidRPr="00B13013" w:rsidRDefault="00C603F3" w:rsidP="003656F3">
      <w:pPr>
        <w:spacing w:line="360" w:lineRule="auto"/>
        <w:ind w:left="567" w:right="167" w:firstLine="851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A32D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 конечно узнали эти строки из волшебной сказки Валентина Петровича Катаева «Цветик-</w:t>
      </w:r>
      <w:proofErr w:type="spellStart"/>
      <w:r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семицветик</w:t>
      </w:r>
      <w:proofErr w:type="spellEnd"/>
      <w:r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». </w:t>
      </w:r>
      <w:r w:rsidR="0034081E"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34081E"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неоднократно читала её и смотрела одноименный мультфильм. Но именно во 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 классе, после прочтения </w:t>
      </w:r>
      <w:r w:rsidR="001A397A"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данной</w:t>
      </w:r>
      <w:r w:rsidR="0034081E"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сказки и появилась идея для моего проекта.  У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меня возник</w:t>
      </w:r>
      <w:r w:rsidR="0034081E"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ло очень много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вопрос</w:t>
      </w:r>
      <w:r w:rsidR="0034081E"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ов: 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«А бывает ли такой цветок в природе?»</w:t>
      </w:r>
      <w:r w:rsidR="001A397A"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A397A"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«Н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еужели только в сказках вст</w:t>
      </w:r>
      <w:r w:rsidR="001A397A"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речаются цветики </w:t>
      </w:r>
      <w:proofErr w:type="spellStart"/>
      <w:r w:rsidR="001A397A"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семи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цветики</w:t>
      </w:r>
      <w:proofErr w:type="spellEnd"/>
      <w:r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волшебные голубые розы</w:t>
      </w:r>
      <w:r w:rsidR="001A397A"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?», «</w:t>
      </w:r>
      <w:r w:rsidR="0034081E"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можно ли их создать самой</w:t>
      </w:r>
      <w:r w:rsidR="001A397A"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?».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Мне стало интересно самой получить</w:t>
      </w:r>
      <w:r w:rsidRPr="00B130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3F50C2" w:rsidRPr="00B130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ответы на эти вопросы </w:t>
      </w:r>
      <w:r w:rsidR="00544C82" w:rsidRPr="00B130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r w:rsidR="00544C82" w:rsidRPr="00B130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создать</w:t>
      </w:r>
      <w:r w:rsidR="00544C82" w:rsidRPr="00B130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цветы необычных окрасок.</w:t>
      </w:r>
      <w:r w:rsidRPr="00B130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84662F" w:rsidRDefault="003F50C2" w:rsidP="003656F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Из книги</w:t>
      </w:r>
      <w:r w:rsidR="0084662F"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«Познавательные опыты в школе и дома» я узнала об опытах с цветами белого цвета и о том, как вода движется по стеблям растений и</w:t>
      </w:r>
      <w:r w:rsidR="0084662F" w:rsidRPr="00B130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84662F"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как</w:t>
      </w:r>
      <w:r w:rsidR="0084662F" w:rsidRPr="00B130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84662F"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она попадает в листья. В</w:t>
      </w:r>
      <w:r w:rsidR="0084662F" w:rsidRPr="00B130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84662F"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книгах:</w:t>
      </w:r>
      <w:r w:rsidR="0084662F" w:rsidRPr="00B130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«Хочу всё знать!»,</w:t>
      </w:r>
      <w:r w:rsidR="0084662F" w:rsidRPr="00B130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130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84662F"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Большая иллюстрированная энциклопедия интеллекта», рассказывается «о чудесном» цвете цветов, даются различ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ные опыты. В Интернете я нашла огромное </w:t>
      </w:r>
      <w:r w:rsidR="0084662F"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информации</w:t>
      </w:r>
      <w:r w:rsidR="0084662F" w:rsidRPr="00B130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84662F"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по т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еме моего проекта.</w:t>
      </w:r>
    </w:p>
    <w:p w:rsidR="006A32D3" w:rsidRPr="006A32D3" w:rsidRDefault="006A32D3" w:rsidP="006A32D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2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считаю, что моя тема </w:t>
      </w:r>
      <w:r w:rsidRPr="006A32D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актуальна</w:t>
      </w:r>
      <w:r w:rsidRPr="006A32D3">
        <w:rPr>
          <w:rFonts w:ascii="Times New Roman" w:hAnsi="Times New Roman" w:cs="Times New Roman"/>
          <w:color w:val="000000" w:themeColor="text1"/>
          <w:sz w:val="28"/>
          <w:szCs w:val="28"/>
        </w:rPr>
        <w:t>, так как в наше время цветы – это небольшая ценность. Сейчас век компьютерных технологий, сотовых телефонов, техники, а для такого прекрасного, как – цветы, остается совсем мало места. Думаю, что это следствие непонимания, что цветы – тоже важный подарок. Люди дарят цветы от всей души, чтобы выразить свои эмоции, передать то прекрасное, что не передать словами.</w:t>
      </w:r>
    </w:p>
    <w:p w:rsidR="006A32D3" w:rsidRPr="00B13013" w:rsidRDefault="006A32D3" w:rsidP="006A32D3">
      <w:pPr>
        <w:spacing w:line="360" w:lineRule="auto"/>
        <w:ind w:left="567" w:right="167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6A32D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Практическая значимость исследования </w:t>
      </w:r>
      <w:r w:rsidRPr="006A32D3">
        <w:rPr>
          <w:rFonts w:ascii="Times New Roman" w:hAnsi="Times New Roman" w:cs="Times New Roman"/>
          <w:color w:val="000000" w:themeColor="text1"/>
          <w:sz w:val="28"/>
          <w:szCs w:val="28"/>
        </w:rPr>
        <w:t>- искусственное изменение окраски лепестков цветов; данная работа может быть использована на уроках «Окружающий мир» при изучении темы «Строение растений»</w:t>
      </w:r>
    </w:p>
    <w:p w:rsidR="00617428" w:rsidRPr="006A32D3" w:rsidRDefault="00893CCC" w:rsidP="006A32D3">
      <w:pPr>
        <w:shd w:val="clear" w:color="auto" w:fill="FFFFFF"/>
        <w:spacing w:after="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Гипотеза</w:t>
      </w:r>
      <w:r w:rsidR="00617428" w:rsidRPr="00B130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моего исследования состоит в </w:t>
      </w:r>
      <w:r w:rsidR="00617428"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предположении о том</w:t>
      </w: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 что пищевой краситель, проходя через стебель до цветка, может повлиять на цвет растения.</w:t>
      </w:r>
    </w:p>
    <w:p w:rsidR="00893CCC" w:rsidRPr="00B13013" w:rsidRDefault="008260BA" w:rsidP="003656F3">
      <w:pPr>
        <w:shd w:val="clear" w:color="auto" w:fill="FFFFFF"/>
        <w:spacing w:after="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Перед собой я поставила ц</w:t>
      </w:r>
      <w:r w:rsidR="00893CCC" w:rsidRPr="00B130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ель:</w:t>
      </w:r>
    </w:p>
    <w:p w:rsidR="00893CCC" w:rsidRPr="00B13013" w:rsidRDefault="00893CCC" w:rsidP="003656F3">
      <w:pPr>
        <w:shd w:val="clear" w:color="auto" w:fill="FFFFFF"/>
        <w:spacing w:after="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Выяснить, может ли пищевой краситель влиять на цвет растения.</w:t>
      </w:r>
    </w:p>
    <w:p w:rsidR="00B13013" w:rsidRPr="00B13013" w:rsidRDefault="00893CCC" w:rsidP="003656F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Объект</w:t>
      </w:r>
      <w:r w:rsidR="00B13013" w:rsidRPr="00B13013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130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исследования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B13013"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белые живые цветы</w:t>
      </w:r>
    </w:p>
    <w:p w:rsidR="00893CCC" w:rsidRPr="00B13013" w:rsidRDefault="00893CCC" w:rsidP="003656F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</w:t>
      </w:r>
      <w:r w:rsidR="00B13013" w:rsidRPr="00B13013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130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исследования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B13013" w:rsidRPr="00B130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технология окрашивания живых цветов.</w:t>
      </w:r>
      <w:r w:rsidRPr="00B130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8260BA" w:rsidRPr="00B13013" w:rsidRDefault="008260BA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Исходя из цели исследования, я поставила перед собой следующие </w:t>
      </w:r>
      <w:r w:rsidRPr="00B13013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893CCC" w:rsidRPr="00B13013" w:rsidRDefault="00893CCC" w:rsidP="003656F3">
      <w:pPr>
        <w:pStyle w:val="a8"/>
        <w:numPr>
          <w:ilvl w:val="0"/>
          <w:numId w:val="9"/>
        </w:numPr>
        <w:shd w:val="clear" w:color="auto" w:fill="FFFFFF"/>
        <w:spacing w:after="0" w:line="360" w:lineRule="auto"/>
        <w:ind w:left="567" w:right="167"/>
        <w:jc w:val="both"/>
        <w:rPr>
          <w:color w:val="000000" w:themeColor="text1"/>
          <w:sz w:val="28"/>
          <w:szCs w:val="28"/>
        </w:rPr>
      </w:pPr>
      <w:r w:rsidRPr="00B13013">
        <w:rPr>
          <w:color w:val="000000" w:themeColor="text1"/>
          <w:sz w:val="28"/>
          <w:szCs w:val="28"/>
        </w:rPr>
        <w:t>Расширить знания о строении цветов</w:t>
      </w:r>
      <w:r w:rsidRPr="00B13013">
        <w:rPr>
          <w:color w:val="000000" w:themeColor="text1"/>
          <w:sz w:val="28"/>
          <w:szCs w:val="28"/>
          <w:bdr w:val="none" w:sz="0" w:space="0" w:color="auto" w:frame="1"/>
        </w:rPr>
        <w:t>. Понять, какая связь между стеблем и лепестками растения.</w:t>
      </w:r>
    </w:p>
    <w:p w:rsidR="00893CCC" w:rsidRPr="00B13013" w:rsidRDefault="00617428" w:rsidP="003656F3">
      <w:pPr>
        <w:pStyle w:val="a8"/>
        <w:numPr>
          <w:ilvl w:val="0"/>
          <w:numId w:val="9"/>
        </w:numPr>
        <w:shd w:val="clear" w:color="auto" w:fill="FFFFFF"/>
        <w:spacing w:after="0" w:line="360" w:lineRule="auto"/>
        <w:ind w:left="567" w:right="167"/>
        <w:jc w:val="both"/>
        <w:rPr>
          <w:color w:val="000000" w:themeColor="text1"/>
          <w:sz w:val="28"/>
          <w:szCs w:val="28"/>
        </w:rPr>
      </w:pPr>
      <w:r w:rsidRPr="00B13013">
        <w:rPr>
          <w:color w:val="000000" w:themeColor="text1"/>
          <w:sz w:val="28"/>
          <w:szCs w:val="28"/>
        </w:rPr>
        <w:t>С</w:t>
      </w:r>
      <w:r w:rsidR="00893CCC" w:rsidRPr="00B13013">
        <w:rPr>
          <w:color w:val="000000" w:themeColor="text1"/>
          <w:sz w:val="28"/>
          <w:szCs w:val="28"/>
        </w:rPr>
        <w:t>обрать и изучить информацию о различных способах окрашивания срезанных цветов;</w:t>
      </w:r>
    </w:p>
    <w:p w:rsidR="003043AF" w:rsidRPr="00B13013" w:rsidRDefault="003043AF" w:rsidP="003043AF">
      <w:pPr>
        <w:pStyle w:val="a8"/>
        <w:numPr>
          <w:ilvl w:val="0"/>
          <w:numId w:val="9"/>
        </w:numPr>
        <w:shd w:val="clear" w:color="auto" w:fill="FFFFFF"/>
        <w:spacing w:after="300" w:line="360" w:lineRule="auto"/>
        <w:ind w:left="567" w:right="167"/>
        <w:jc w:val="both"/>
        <w:rPr>
          <w:color w:val="000000" w:themeColor="text1"/>
          <w:sz w:val="28"/>
          <w:szCs w:val="28"/>
        </w:rPr>
      </w:pPr>
      <w:r w:rsidRPr="00B13013">
        <w:rPr>
          <w:color w:val="000000" w:themeColor="text1"/>
          <w:sz w:val="28"/>
          <w:szCs w:val="28"/>
        </w:rPr>
        <w:t>Исследовать процесс окрашивания цветов в домашних условиях (использовать различные виды цветов и красителей);</w:t>
      </w:r>
    </w:p>
    <w:p w:rsidR="00893CCC" w:rsidRPr="00B13013" w:rsidRDefault="00893CCC" w:rsidP="003656F3">
      <w:pPr>
        <w:pStyle w:val="a8"/>
        <w:numPr>
          <w:ilvl w:val="0"/>
          <w:numId w:val="9"/>
        </w:numPr>
        <w:shd w:val="clear" w:color="auto" w:fill="FFFFFF"/>
        <w:spacing w:after="0" w:line="360" w:lineRule="auto"/>
        <w:ind w:left="567" w:right="167"/>
        <w:jc w:val="both"/>
        <w:rPr>
          <w:color w:val="000000" w:themeColor="text1"/>
          <w:sz w:val="28"/>
          <w:szCs w:val="28"/>
        </w:rPr>
      </w:pPr>
      <w:r w:rsidRPr="00B13013">
        <w:rPr>
          <w:color w:val="000000" w:themeColor="text1"/>
          <w:sz w:val="28"/>
          <w:szCs w:val="28"/>
          <w:bdr w:val="none" w:sz="0" w:space="0" w:color="auto" w:frame="1"/>
        </w:rPr>
        <w:t>Подтвердить свою гипотезу на практике.</w:t>
      </w:r>
    </w:p>
    <w:p w:rsidR="0097776D" w:rsidRPr="00B13013" w:rsidRDefault="004B791C" w:rsidP="003656F3">
      <w:pPr>
        <w:shd w:val="clear" w:color="auto" w:fill="FFFFFF"/>
        <w:spacing w:after="300" w:line="360" w:lineRule="auto"/>
        <w:ind w:left="567" w:right="1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Методы исследования:</w:t>
      </w:r>
    </w:p>
    <w:p w:rsidR="0097776D" w:rsidRPr="00B13013" w:rsidRDefault="0097776D" w:rsidP="003656F3">
      <w:pPr>
        <w:pStyle w:val="a4"/>
        <w:numPr>
          <w:ilvl w:val="0"/>
          <w:numId w:val="11"/>
        </w:num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Style w:val="c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Сравнение, сопоставление;</w:t>
      </w:r>
    </w:p>
    <w:p w:rsidR="0097776D" w:rsidRPr="00B13013" w:rsidRDefault="0097776D" w:rsidP="003656F3">
      <w:pPr>
        <w:pStyle w:val="a4"/>
        <w:numPr>
          <w:ilvl w:val="0"/>
          <w:numId w:val="11"/>
        </w:num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Style w:val="c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Наблюдение; </w:t>
      </w:r>
    </w:p>
    <w:p w:rsidR="0097776D" w:rsidRPr="00B13013" w:rsidRDefault="0097776D" w:rsidP="003656F3">
      <w:pPr>
        <w:pStyle w:val="a4"/>
        <w:numPr>
          <w:ilvl w:val="0"/>
          <w:numId w:val="11"/>
        </w:num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Style w:val="c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Изучение литературы;</w:t>
      </w:r>
    </w:p>
    <w:p w:rsidR="0097776D" w:rsidRPr="00B13013" w:rsidRDefault="00F2158C" w:rsidP="003656F3">
      <w:pPr>
        <w:pStyle w:val="a4"/>
        <w:numPr>
          <w:ilvl w:val="0"/>
          <w:numId w:val="11"/>
        </w:num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Style w:val="c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Экспериментирование</w:t>
      </w:r>
      <w:r w:rsidR="0097776D" w:rsidRPr="00B13013">
        <w:rPr>
          <w:rStyle w:val="c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; </w:t>
      </w:r>
    </w:p>
    <w:p w:rsidR="004B791C" w:rsidRPr="006A32D3" w:rsidRDefault="0097776D" w:rsidP="006A32D3">
      <w:pPr>
        <w:pStyle w:val="a4"/>
        <w:numPr>
          <w:ilvl w:val="0"/>
          <w:numId w:val="11"/>
        </w:num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Style w:val="c19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Обобщение, вывод.</w:t>
      </w:r>
    </w:p>
    <w:p w:rsidR="004B791C" w:rsidRPr="00B13013" w:rsidRDefault="004B791C" w:rsidP="00B13013">
      <w:pPr>
        <w:pStyle w:val="1"/>
        <w:spacing w:before="0" w:line="360" w:lineRule="auto"/>
        <w:ind w:left="567" w:right="167"/>
        <w:jc w:val="center"/>
        <w:rPr>
          <w:rFonts w:ascii="Times New Roman" w:hAnsi="Times New Roman" w:cs="Times New Roman"/>
          <w:color w:val="000000" w:themeColor="text1"/>
        </w:rPr>
      </w:pPr>
      <w:bookmarkStart w:id="0" w:name="_Toc93656735"/>
      <w:r w:rsidRPr="00B13013">
        <w:rPr>
          <w:rFonts w:ascii="Times New Roman" w:hAnsi="Times New Roman" w:cs="Times New Roman"/>
          <w:color w:val="000000" w:themeColor="text1"/>
        </w:rPr>
        <w:lastRenderedPageBreak/>
        <w:t>ГЛАВА</w:t>
      </w:r>
      <w:r w:rsidRPr="00B13013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B13013">
        <w:rPr>
          <w:rFonts w:ascii="Times New Roman" w:hAnsi="Times New Roman" w:cs="Times New Roman"/>
          <w:color w:val="000000" w:themeColor="text1"/>
        </w:rPr>
        <w:t>1. ТЕОРЕТИЧЕСКАЯ</w:t>
      </w:r>
      <w:r w:rsidRPr="00B13013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B13013">
        <w:rPr>
          <w:rFonts w:ascii="Times New Roman" w:hAnsi="Times New Roman" w:cs="Times New Roman"/>
          <w:color w:val="000000" w:themeColor="text1"/>
        </w:rPr>
        <w:t>ЧАСТЬ</w:t>
      </w:r>
      <w:bookmarkEnd w:id="0"/>
    </w:p>
    <w:p w:rsidR="0084662F" w:rsidRPr="00B13013" w:rsidRDefault="004B791C" w:rsidP="003656F3">
      <w:pPr>
        <w:pStyle w:val="1"/>
        <w:spacing w:before="0" w:line="360" w:lineRule="auto"/>
        <w:ind w:left="567" w:right="167"/>
        <w:jc w:val="both"/>
        <w:rPr>
          <w:rStyle w:val="apple-converted-space"/>
          <w:rFonts w:ascii="Times New Roman" w:eastAsia="Times New Roman" w:hAnsi="Times New Roman" w:cs="Times New Roman"/>
          <w:b w:val="0"/>
          <w:color w:val="000000" w:themeColor="text1"/>
          <w:lang w:eastAsia="ru-RU"/>
        </w:rPr>
      </w:pPr>
      <w:bookmarkStart w:id="1" w:name="_Toc93656736"/>
      <w:r w:rsidRPr="00B13013">
        <w:rPr>
          <w:rFonts w:ascii="Times New Roman" w:hAnsi="Times New Roman" w:cs="Times New Roman"/>
          <w:color w:val="000000" w:themeColor="text1"/>
        </w:rPr>
        <w:t xml:space="preserve">1.1. </w:t>
      </w:r>
      <w:bookmarkEnd w:id="1"/>
      <w:r w:rsidR="003F50C2" w:rsidRPr="00B13013">
        <w:rPr>
          <w:rFonts w:ascii="Times New Roman" w:hAnsi="Times New Roman" w:cs="Times New Roman"/>
          <w:color w:val="000000" w:themeColor="text1"/>
        </w:rPr>
        <w:t xml:space="preserve">Сначала </w:t>
      </w:r>
      <w:r w:rsidR="0084662F" w:rsidRPr="00B13013">
        <w:rPr>
          <w:rFonts w:ascii="Times New Roman" w:hAnsi="Times New Roman" w:cs="Times New Roman"/>
          <w:color w:val="000000" w:themeColor="text1"/>
        </w:rPr>
        <w:t>изучим строение</w:t>
      </w:r>
      <w:r w:rsidR="00126B81" w:rsidRPr="00B13013">
        <w:rPr>
          <w:rStyle w:val="apple-converted-space"/>
          <w:rFonts w:ascii="Times New Roman" w:hAnsi="Times New Roman" w:cs="Times New Roman"/>
          <w:color w:val="000000" w:themeColor="text1"/>
        </w:rPr>
        <w:t xml:space="preserve"> </w:t>
      </w:r>
      <w:r w:rsidR="0084662F" w:rsidRPr="00B13013">
        <w:rPr>
          <w:rFonts w:ascii="Times New Roman" w:hAnsi="Times New Roman" w:cs="Times New Roman"/>
          <w:color w:val="000000" w:themeColor="text1"/>
        </w:rPr>
        <w:t>сте</w:t>
      </w:r>
      <w:r w:rsidR="0084662F" w:rsidRPr="00B13013">
        <w:rPr>
          <w:rFonts w:ascii="Times New Roman" w:hAnsi="Times New Roman" w:cs="Times New Roman"/>
          <w:color w:val="000000" w:themeColor="text1"/>
          <w:shd w:val="clear" w:color="auto" w:fill="FFFFFF"/>
        </w:rPr>
        <w:t>бля</w:t>
      </w:r>
      <w:r w:rsidR="0084662F" w:rsidRPr="00B13013">
        <w:rPr>
          <w:rFonts w:ascii="Times New Roman" w:hAnsi="Times New Roman" w:cs="Times New Roman"/>
          <w:color w:val="000000" w:themeColor="text1"/>
        </w:rPr>
        <w:t>.</w:t>
      </w:r>
    </w:p>
    <w:p w:rsidR="0084662F" w:rsidRPr="00B13013" w:rsidRDefault="0084662F" w:rsidP="003656F3">
      <w:pPr>
        <w:spacing w:line="360" w:lineRule="auto"/>
        <w:ind w:left="567" w:right="167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DE2B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Стебель – осевая часть побега растения, он проводит питательные вещества и выносит листья к свету. В стебле могут откладываться запасные питательные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E2B8"/>
        </w:rPr>
        <w:t xml:space="preserve"> 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вещества. На нём развиваются листья, цветки, плоды с семенами.</w:t>
      </w:r>
    </w:p>
    <w:p w:rsidR="0084662F" w:rsidRPr="00B13013" w:rsidRDefault="0084662F" w:rsidP="003656F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нормальной жизнедеятельности растения вода и питательные вещества должны поступать во все органы. Одна из важнейших функций стебля – транспортная. Она заключается в передаче растворов от органов почвенного питания – корней и органов воздушного питания – листьев ко всем органам растения. В этом легко убедиться, сделав продольный и </w:t>
      </w:r>
      <w:r w:rsidR="003656F3"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поперечный срезы стебля растени</w:t>
      </w:r>
      <w:r w:rsidR="006A32D3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3656F3"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показано на рисунке.</w:t>
      </w:r>
    </w:p>
    <w:p w:rsidR="00FA4FC4" w:rsidRPr="00B13013" w:rsidRDefault="0084662F" w:rsidP="003656F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494CCC43" wp14:editId="224513F6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2197100" cy="2133600"/>
            <wp:effectExtent l="0" t="0" r="0" b="0"/>
            <wp:wrapSquare wrapText="bothSides"/>
            <wp:docPr id="1" name="Рисунок 1" descr="http://biouroki.ru/content/page/680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ouroki.ru/content/page/680/2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Всё растение пронизано проводящими тканями. По одним проводящим тканям движется вода с растворёнными в ней минеральными веществами, по другим – раствор органических веществ. Проводящие ткани объединяются в сосудисто-волокнистые пучки, часто окружённые прочными волокнами механической ткани.</w:t>
      </w:r>
      <w:r w:rsidR="00617428"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Сосудисто-волокнистые пучки проходят по всему стеблю, соединяя корневую систему с листьями. </w:t>
      </w:r>
    </w:p>
    <w:p w:rsidR="00126B81" w:rsidRPr="00B13013" w:rsidRDefault="00617428" w:rsidP="00126B81">
      <w:pPr>
        <w:pStyle w:val="a4"/>
        <w:spacing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1.2. </w:t>
      </w:r>
      <w:r w:rsidR="000506F1" w:rsidRPr="00B13013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Как растения пьют?</w:t>
      </w:r>
    </w:p>
    <w:p w:rsidR="00126B81" w:rsidRPr="00B13013" w:rsidRDefault="000506F1" w:rsidP="00B13013">
      <w:pPr>
        <w:pStyle w:val="a4"/>
        <w:spacing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растения пьют воду? В детской энциклопедии я прочитала, что вода поступает в растение из почвы через корневые волоски и молодые части корней и с помощью трубочек – сосудов, идущих вдоль стебля, поднимаются от корней к листьям. Это возможно благодаря испарению воды растением </w:t>
      </w:r>
      <w:r w:rsidR="00B13013"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помощью листьев. В результате 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потери воды в клетках листьев возрастает сосущая сила, которая обеспечивает</w:t>
      </w:r>
      <w:r w:rsidR="00126B81"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непрерывный ток воды из корня 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 надземным орга</w:t>
      </w:r>
      <w:r w:rsidR="00126B81"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нам (листьям, цветкам, плодам). 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растений есть два типа сосудов: сосуды-трубочки, которые передают воду и питательные вещества 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снизу вверх от корней к листьям и другие, которые несут питательные вещества сверху вниз к корням. На листьях растений мы часто видим жилки. По листу воды двигается по жилкам, они имеют ветвистую систему. Чем больше жилок имеется на листе, тем легче воды двигается по направлению к клеткам растения. Сосущая сила позволяет передвигаться </w:t>
      </w:r>
      <w:r w:rsidR="00126B81"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воде от одной клетки к другой. 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Устройство этой системы</w:t>
      </w:r>
      <w:r w:rsidR="003656F3"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похоже</w:t>
      </w:r>
      <w:r w:rsidR="003656F3"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всех растений - от огромных</w:t>
      </w:r>
      <w:r w:rsidR="00126B81"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деревьев до скромного цветка. Т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аким образом, вода в живом, несрезанном и</w:t>
      </w:r>
      <w:r w:rsidR="00126B81"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несорванном растении, движется под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силой корневого давления.</w:t>
      </w:r>
    </w:p>
    <w:p w:rsidR="00B13013" w:rsidRPr="00B13013" w:rsidRDefault="000506F1" w:rsidP="00B13013">
      <w:pPr>
        <w:pStyle w:val="a4"/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617428" w:rsidRPr="00B130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1.3.</w:t>
      </w:r>
      <w:r w:rsidRPr="00B130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Могут ли пить срезанные растения?</w:t>
      </w:r>
    </w:p>
    <w:p w:rsidR="00B13013" w:rsidRDefault="00B13013" w:rsidP="00B13013">
      <w:pPr>
        <w:pStyle w:val="a4"/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0506F1"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как  же тогда  пьют воду срезанные растения?  Ведь у них уже нет корня, жилки мы ранили, когда с</w:t>
      </w:r>
      <w:r w:rsidR="003F50C2"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рывали растения </w:t>
      </w:r>
      <w:r w:rsidR="000506F1"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или срезали цветы.  Получается, что вода не может поступать в</w:t>
      </w:r>
      <w:r w:rsidR="00126B81"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растение. Но это вовсе не так. </w:t>
      </w:r>
      <w:r w:rsidR="000506F1"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растений есть необычное свойство. Даже если у растения нет корня, то в его стебельках остаются трубочки – сосуды, о которых мы говорили выше. Так вот эти трубочки - сосуды начина</w:t>
      </w:r>
      <w:r w:rsidR="003F50C2"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ют сосать воду как насос вверх </w:t>
      </w:r>
      <w:r w:rsidR="000506F1"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продолжают её как бы «толкать» по жилкам листьев и срезанным стебелькам. По-научному такое свой</w:t>
      </w:r>
      <w:r w:rsidR="00126B81"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ство называется – транспирация. </w:t>
      </w:r>
      <w:r w:rsidR="000506F1"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результате потери воды, когда растения сорвали или срезали, из корня перестаёт поступать вода. В ходе транспирации в клетках листьев возрастает сосущая сила. Транспирация спасает растение от перегрева и засухи, р</w:t>
      </w:r>
      <w:r w:rsidR="00126B81"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астение продолжает </w:t>
      </w:r>
    </w:p>
    <w:p w:rsidR="00B13013" w:rsidRPr="00B13013" w:rsidRDefault="00B13013" w:rsidP="00B13013">
      <w:pPr>
        <w:pStyle w:val="a4"/>
        <w:spacing w:line="36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E779B" w:rsidRPr="00B13013" w:rsidRDefault="00617428" w:rsidP="00B13013">
      <w:pPr>
        <w:pStyle w:val="a4"/>
        <w:spacing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1.4.</w:t>
      </w:r>
      <w:r w:rsidR="00544C82" w:rsidRPr="00B130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Что же такое т</w:t>
      </w:r>
      <w:r w:rsidR="001E779B" w:rsidRPr="00B130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ранспирация</w:t>
      </w:r>
      <w:r w:rsidR="00544C82" w:rsidRPr="00B130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?</w:t>
      </w:r>
    </w:p>
    <w:p w:rsidR="001E779B" w:rsidRPr="00B13013" w:rsidRDefault="001E779B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Транспирация определяется как испарение воды в атмосферу с листьев и стеблей живых растений. Растения впитывают влагу, содержащуюся в почве, через корни, причем эта вода может брать начало глубоко под землей. Так, например, зерновые растения имеют корни длиной до 2.5 метров, а корни некоторых растений пустыни уходят в землю на глубину 20 метров. Вода, которую выкачивают растения из-под земли, доставляет питательные </w:t>
      </w: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вещества к листьям растений. Эта подкачка регулируется испарением воды через небольшие поры, которые расположены с обратной стороны листьев. Растение испаряет воду, когда влажность окружающего воздуха ниже, чем влажность воздуха в порах; в противном случае растение поглощает водяной пар из воздуха. Транспирация отвечает приблизительно за 10% всей испаряющейся влаги.</w:t>
      </w:r>
    </w:p>
    <w:p w:rsidR="004B791C" w:rsidRPr="00B13013" w:rsidRDefault="004B791C" w:rsidP="003656F3">
      <w:pPr>
        <w:shd w:val="clear" w:color="auto" w:fill="FFFFFF"/>
        <w:spacing w:after="0" w:line="360" w:lineRule="auto"/>
        <w:ind w:left="567" w:right="1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1E779B" w:rsidRPr="00B13013" w:rsidRDefault="00617428" w:rsidP="00B13013">
      <w:pPr>
        <w:shd w:val="clear" w:color="auto" w:fill="FFFFFF"/>
        <w:spacing w:after="0" w:line="360" w:lineRule="auto"/>
        <w:ind w:left="567" w:right="1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1.5.</w:t>
      </w:r>
      <w:r w:rsidR="001E779B" w:rsidRPr="00B130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Назначение транспирации</w:t>
      </w:r>
    </w:p>
    <w:p w:rsidR="001E779B" w:rsidRPr="00B13013" w:rsidRDefault="001E779B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обычно протекающих процессах транспирация не является необходимой. Так если выращивать растения в условиях высокой и низкой влажности воздуха, то, естественно, в первом случае транспирация будет идти сознательно меньшей интенсивностью. Однако рост растений будет одинаков или даже лучше там, где влажность воздуха выше, а транспирация меньше. Известно, что большая часть всей поглощенной энергии тратится на транспирацию, которая в определенном объеме полезна растительному организму.</w:t>
      </w:r>
    </w:p>
    <w:p w:rsidR="001E779B" w:rsidRPr="00B13013" w:rsidRDefault="001E779B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3656F3"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Транспирация спасает растение от перегрева, который ему грозит на прямом солнечном свете. Это особенно важно в связи с тем, что перегрев, разрушая хлоропласты, резко снижает процесс фотосинтеза. Именно благодаря высокой транспирирующей способности многие растения хорошо переносят повышенную температуру.</w:t>
      </w:r>
    </w:p>
    <w:p w:rsidR="001E779B" w:rsidRPr="00B13013" w:rsidRDefault="001E779B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3656F3"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Транспирация создает непрерывный ток воды из корневой системы к листьям, который связывает все органы растения в единое целое.</w:t>
      </w:r>
    </w:p>
    <w:p w:rsidR="001E779B" w:rsidRPr="00B13013" w:rsidRDefault="001E779B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С </w:t>
      </w:r>
      <w:proofErr w:type="spellStart"/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транспирационным</w:t>
      </w:r>
      <w:proofErr w:type="spellEnd"/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током передвигаются растворимые минеральные и частично органические питательные вещества, при этом, чем интенсивнее транспирация, тем быстрее идет процесс передвижения.</w:t>
      </w:r>
    </w:p>
    <w:p w:rsidR="001E779B" w:rsidRPr="00B13013" w:rsidRDefault="001E779B" w:rsidP="003656F3">
      <w:pPr>
        <w:shd w:val="clear" w:color="auto" w:fill="FFFFFF"/>
        <w:spacing w:after="0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617428" w:rsidRDefault="001E779B" w:rsidP="00D1057E">
      <w:pPr>
        <w:shd w:val="clear" w:color="auto" w:fill="FFFFFF"/>
        <w:spacing w:after="0" w:line="360" w:lineRule="auto"/>
        <w:ind w:left="567" w:right="1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3E3716" w:rsidRDefault="003E3716" w:rsidP="00D1057E">
      <w:pPr>
        <w:shd w:val="clear" w:color="auto" w:fill="FFFFFF"/>
        <w:spacing w:after="0" w:line="360" w:lineRule="auto"/>
        <w:ind w:left="567" w:right="1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E3716" w:rsidRPr="00D1057E" w:rsidRDefault="003E3716" w:rsidP="00D1057E">
      <w:pPr>
        <w:shd w:val="clear" w:color="auto" w:fill="FFFFFF"/>
        <w:spacing w:after="0" w:line="360" w:lineRule="auto"/>
        <w:ind w:left="567" w:right="1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2158C" w:rsidRPr="00B13013" w:rsidRDefault="00617428" w:rsidP="003656F3">
      <w:pPr>
        <w:shd w:val="clear" w:color="auto" w:fill="FFFFFF"/>
        <w:spacing w:after="0" w:line="360" w:lineRule="auto"/>
        <w:ind w:left="567" w:right="167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130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ГЛАВА</w:t>
      </w:r>
      <w:r w:rsidRPr="00B13013">
        <w:rPr>
          <w:rFonts w:ascii="Times New Roman" w:hAnsi="Times New Roman" w:cs="Times New Roman"/>
          <w:b/>
          <w:color w:val="000000" w:themeColor="text1"/>
          <w:spacing w:val="-2"/>
          <w:sz w:val="28"/>
          <w:szCs w:val="28"/>
        </w:rPr>
        <w:t xml:space="preserve"> </w:t>
      </w:r>
      <w:r w:rsidRPr="00B130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158C" w:rsidRPr="00B130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ПРАКТИЧЕСКАЯ ЧАСТЬ</w:t>
      </w:r>
    </w:p>
    <w:p w:rsidR="00F2158C" w:rsidRPr="00B13013" w:rsidRDefault="00F2158C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914D43" w:rsidRPr="00B13013" w:rsidRDefault="00914D43" w:rsidP="00B13013">
      <w:pPr>
        <w:shd w:val="clear" w:color="auto" w:fill="FFFFFF"/>
        <w:spacing w:after="300" w:line="360" w:lineRule="auto"/>
        <w:ind w:left="142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Исследование процесса окрашивания цветов различными красителями</w:t>
      </w:r>
    </w:p>
    <w:p w:rsidR="00914D43" w:rsidRPr="00B13013" w:rsidRDefault="006A32D3" w:rsidP="00B13013">
      <w:pPr>
        <w:shd w:val="clear" w:color="auto" w:fill="FFFFFF"/>
        <w:spacing w:after="300" w:line="360" w:lineRule="auto"/>
        <w:ind w:left="142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32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 очень понравилась идея окрашивания цветов в домашних условиях при помощи пищевых красителей. Я захотел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6A32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самостоятельно поменять цвет растения. Для этого следовало только запастись некоторым терпением и определенными материалами.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914D43"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так начнем экспериментировать.  </w:t>
      </w:r>
    </w:p>
    <w:p w:rsidR="00914D43" w:rsidRPr="00B13013" w:rsidRDefault="00914D43" w:rsidP="00B13013">
      <w:pPr>
        <w:spacing w:line="360" w:lineRule="auto"/>
        <w:ind w:left="142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Для этого эксперимента нам потребуется:</w:t>
      </w:r>
    </w:p>
    <w:p w:rsidR="00914D43" w:rsidRPr="00B13013" w:rsidRDefault="003656F3" w:rsidP="003656F3">
      <w:pPr>
        <w:pStyle w:val="a8"/>
        <w:numPr>
          <w:ilvl w:val="0"/>
          <w:numId w:val="11"/>
        </w:numPr>
        <w:spacing w:line="360" w:lineRule="auto"/>
        <w:ind w:left="567" w:right="167"/>
        <w:jc w:val="both"/>
        <w:rPr>
          <w:color w:val="000000" w:themeColor="text1"/>
          <w:sz w:val="28"/>
          <w:szCs w:val="28"/>
        </w:rPr>
      </w:pPr>
      <w:r w:rsidRPr="00B13013">
        <w:rPr>
          <w:color w:val="000000" w:themeColor="text1"/>
          <w:sz w:val="28"/>
          <w:szCs w:val="28"/>
        </w:rPr>
        <w:t>стаканы с водой;</w:t>
      </w:r>
    </w:p>
    <w:p w:rsidR="00914D43" w:rsidRPr="00B13013" w:rsidRDefault="003656F3" w:rsidP="003656F3">
      <w:pPr>
        <w:pStyle w:val="a8"/>
        <w:numPr>
          <w:ilvl w:val="0"/>
          <w:numId w:val="11"/>
        </w:numPr>
        <w:spacing w:line="360" w:lineRule="auto"/>
        <w:ind w:left="567" w:right="167"/>
        <w:jc w:val="both"/>
        <w:rPr>
          <w:color w:val="000000" w:themeColor="text1"/>
          <w:sz w:val="28"/>
          <w:szCs w:val="28"/>
        </w:rPr>
      </w:pPr>
      <w:r w:rsidRPr="00B13013">
        <w:rPr>
          <w:color w:val="000000" w:themeColor="text1"/>
          <w:sz w:val="28"/>
          <w:szCs w:val="28"/>
        </w:rPr>
        <w:t>белые цветы (розы, хризантемы);</w:t>
      </w:r>
    </w:p>
    <w:p w:rsidR="00914D43" w:rsidRPr="00B13013" w:rsidRDefault="00914D43" w:rsidP="003656F3">
      <w:pPr>
        <w:pStyle w:val="a8"/>
        <w:numPr>
          <w:ilvl w:val="0"/>
          <w:numId w:val="11"/>
        </w:numPr>
        <w:spacing w:line="360" w:lineRule="auto"/>
        <w:ind w:left="567" w:right="167"/>
        <w:jc w:val="both"/>
        <w:rPr>
          <w:color w:val="000000" w:themeColor="text1"/>
          <w:sz w:val="28"/>
          <w:szCs w:val="28"/>
        </w:rPr>
      </w:pPr>
      <w:r w:rsidRPr="00B13013">
        <w:rPr>
          <w:color w:val="000000" w:themeColor="text1"/>
          <w:sz w:val="28"/>
          <w:szCs w:val="28"/>
        </w:rPr>
        <w:t>п</w:t>
      </w:r>
      <w:r w:rsidR="003656F3" w:rsidRPr="00B13013">
        <w:rPr>
          <w:color w:val="000000" w:themeColor="text1"/>
          <w:sz w:val="28"/>
          <w:szCs w:val="28"/>
        </w:rPr>
        <w:t>ищевые красители разных цветов;</w:t>
      </w:r>
    </w:p>
    <w:p w:rsidR="00914D43" w:rsidRPr="00B13013" w:rsidRDefault="00914D43" w:rsidP="003656F3">
      <w:pPr>
        <w:pStyle w:val="a8"/>
        <w:numPr>
          <w:ilvl w:val="0"/>
          <w:numId w:val="11"/>
        </w:numPr>
        <w:spacing w:line="360" w:lineRule="auto"/>
        <w:ind w:left="567" w:right="167"/>
        <w:jc w:val="both"/>
        <w:rPr>
          <w:color w:val="000000" w:themeColor="text1"/>
          <w:sz w:val="28"/>
          <w:szCs w:val="28"/>
        </w:rPr>
      </w:pPr>
      <w:r w:rsidRPr="00B13013">
        <w:rPr>
          <w:color w:val="000000" w:themeColor="text1"/>
          <w:sz w:val="28"/>
          <w:szCs w:val="28"/>
        </w:rPr>
        <w:t>акварель</w:t>
      </w:r>
      <w:r w:rsidR="003656F3" w:rsidRPr="00B13013">
        <w:rPr>
          <w:color w:val="000000" w:themeColor="text1"/>
          <w:sz w:val="28"/>
          <w:szCs w:val="28"/>
        </w:rPr>
        <w:t>;</w:t>
      </w:r>
    </w:p>
    <w:p w:rsidR="00914D43" w:rsidRPr="00B13013" w:rsidRDefault="00914D43" w:rsidP="003656F3">
      <w:pPr>
        <w:pStyle w:val="a8"/>
        <w:numPr>
          <w:ilvl w:val="0"/>
          <w:numId w:val="11"/>
        </w:numPr>
        <w:spacing w:line="360" w:lineRule="auto"/>
        <w:ind w:left="567" w:right="167"/>
        <w:jc w:val="both"/>
        <w:rPr>
          <w:color w:val="000000" w:themeColor="text1"/>
          <w:sz w:val="28"/>
          <w:szCs w:val="28"/>
        </w:rPr>
      </w:pPr>
      <w:r w:rsidRPr="00B13013">
        <w:rPr>
          <w:color w:val="000000" w:themeColor="text1"/>
          <w:sz w:val="28"/>
          <w:szCs w:val="28"/>
        </w:rPr>
        <w:t>нож/ножницы</w:t>
      </w:r>
      <w:r w:rsidR="003656F3" w:rsidRPr="00B13013">
        <w:rPr>
          <w:color w:val="000000" w:themeColor="text1"/>
          <w:sz w:val="28"/>
          <w:szCs w:val="28"/>
        </w:rPr>
        <w:t>.</w:t>
      </w:r>
    </w:p>
    <w:p w:rsidR="00914D43" w:rsidRPr="00B13013" w:rsidRDefault="00914D43" w:rsidP="003656F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98A269" wp14:editId="009B6F9D">
            <wp:extent cx="1390216" cy="1603168"/>
            <wp:effectExtent l="171450" t="171450" r="381635" b="359410"/>
            <wp:docPr id="24" name="Рисунок 24" descr="WhatsApp Image 2023-01-13 at 13.41.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3-01-13 at 13.41.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2" b="28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216" cy="1603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1301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E694C40" wp14:editId="189F0F7D">
            <wp:extent cx="1353787" cy="1523726"/>
            <wp:effectExtent l="171450" t="171450" r="380365" b="362585"/>
            <wp:docPr id="23" name="Рисунок 23" descr="WhatsApp Image 2023-01-15 at 21.31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3-01-15 at 21.31.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20" cy="152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043AF" w:rsidRPr="003043AF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74CFCC4E" wp14:editId="62DDD095">
            <wp:extent cx="1482456" cy="1976607"/>
            <wp:effectExtent l="171450" t="171450" r="384810" b="367030"/>
            <wp:docPr id="1026" name="Picture 2" descr="C:\Users\ПК\Downloads\WhatsApp Image 2023-01-26 at 21.22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К\Downloads\WhatsApp Image 2023-01-26 at 21.22.44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56" cy="1976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656F3" w:rsidRDefault="00914D43" w:rsidP="006A32D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В своей работе я хочу представить 3 эксперимента, связанных с окрашиванием белых цветов в разных красителях разными способами.</w:t>
      </w:r>
    </w:p>
    <w:p w:rsidR="00BE3A04" w:rsidRDefault="00BE3A04" w:rsidP="006A32D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3A04" w:rsidRPr="006A32D3" w:rsidRDefault="00BE3A04" w:rsidP="006A32D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4D43" w:rsidRPr="00B13013" w:rsidRDefault="003656F3" w:rsidP="003656F3">
      <w:pPr>
        <w:spacing w:line="360" w:lineRule="auto"/>
        <w:ind w:left="567" w:right="1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ЭКСПЕРИМЕНТ</w:t>
      </w:r>
      <w:r w:rsidR="00914D43" w:rsidRPr="00B130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№1</w:t>
      </w:r>
    </w:p>
    <w:p w:rsidR="00914D43" w:rsidRPr="00B13013" w:rsidRDefault="00914D43" w:rsidP="003656F3">
      <w:pPr>
        <w:pStyle w:val="a3"/>
        <w:kinsoku w:val="0"/>
        <w:overflowPunct w:val="0"/>
        <w:spacing w:before="0" w:beforeAutospacing="0" w:after="0" w:afterAutospacing="0" w:line="360" w:lineRule="auto"/>
        <w:ind w:left="567" w:right="167"/>
        <w:jc w:val="both"/>
        <w:textAlignment w:val="baseline"/>
        <w:rPr>
          <w:color w:val="000000" w:themeColor="text1"/>
          <w:sz w:val="28"/>
          <w:szCs w:val="28"/>
        </w:rPr>
      </w:pPr>
      <w:r w:rsidRPr="00B13013">
        <w:rPr>
          <w:color w:val="000000" w:themeColor="text1"/>
          <w:sz w:val="28"/>
          <w:szCs w:val="28"/>
        </w:rPr>
        <w:t>Действуем таким образом:</w:t>
      </w:r>
    </w:p>
    <w:p w:rsidR="00914D43" w:rsidRPr="00B13013" w:rsidRDefault="00914D43" w:rsidP="003656F3">
      <w:pPr>
        <w:pStyle w:val="a3"/>
        <w:kinsoku w:val="0"/>
        <w:overflowPunct w:val="0"/>
        <w:spacing w:before="0" w:beforeAutospacing="0" w:after="0" w:afterAutospacing="0" w:line="360" w:lineRule="auto"/>
        <w:ind w:left="567" w:right="167"/>
        <w:jc w:val="both"/>
        <w:textAlignment w:val="baseline"/>
        <w:rPr>
          <w:color w:val="000000" w:themeColor="text1"/>
          <w:sz w:val="28"/>
          <w:szCs w:val="28"/>
        </w:rPr>
      </w:pPr>
      <w:r w:rsidRPr="00B13013">
        <w:rPr>
          <w:rFonts w:eastAsia="Calibri"/>
          <w:b/>
          <w:bCs/>
          <w:color w:val="000000" w:themeColor="text1"/>
          <w:kern w:val="24"/>
          <w:sz w:val="28"/>
          <w:szCs w:val="28"/>
        </w:rPr>
        <w:t xml:space="preserve"> 1 ШАГ </w:t>
      </w:r>
    </w:p>
    <w:p w:rsidR="00914D43" w:rsidRPr="00B13013" w:rsidRDefault="00914D43" w:rsidP="003656F3">
      <w:pPr>
        <w:pStyle w:val="a8"/>
        <w:numPr>
          <w:ilvl w:val="0"/>
          <w:numId w:val="12"/>
        </w:numPr>
        <w:spacing w:line="360" w:lineRule="auto"/>
        <w:ind w:left="567" w:right="167"/>
        <w:jc w:val="both"/>
        <w:rPr>
          <w:color w:val="000000" w:themeColor="text1"/>
          <w:sz w:val="28"/>
          <w:szCs w:val="28"/>
        </w:rPr>
      </w:pPr>
      <w:r w:rsidRPr="00B13013">
        <w:rPr>
          <w:color w:val="000000" w:themeColor="text1"/>
          <w:sz w:val="28"/>
          <w:szCs w:val="28"/>
        </w:rPr>
        <w:t>Наполнить емкости (куда мы будем ставить цветы) водой.</w:t>
      </w:r>
    </w:p>
    <w:p w:rsidR="00914D43" w:rsidRPr="00B13013" w:rsidRDefault="00914D43" w:rsidP="003656F3">
      <w:pPr>
        <w:pStyle w:val="a8"/>
        <w:numPr>
          <w:ilvl w:val="0"/>
          <w:numId w:val="12"/>
        </w:numPr>
        <w:spacing w:line="360" w:lineRule="auto"/>
        <w:ind w:left="567" w:right="167"/>
        <w:jc w:val="both"/>
        <w:rPr>
          <w:color w:val="000000" w:themeColor="text1"/>
          <w:sz w:val="28"/>
          <w:szCs w:val="28"/>
        </w:rPr>
      </w:pPr>
      <w:r w:rsidRPr="00B13013">
        <w:rPr>
          <w:color w:val="000000" w:themeColor="text1"/>
          <w:sz w:val="28"/>
          <w:szCs w:val="28"/>
        </w:rPr>
        <w:t>Добавить в каждую из них пищевой краситель разного цвета.</w:t>
      </w:r>
    </w:p>
    <w:p w:rsidR="00914D43" w:rsidRPr="00B13013" w:rsidRDefault="00914D43" w:rsidP="003656F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AD3E5CA" wp14:editId="4E232609">
            <wp:extent cx="1850065" cy="2044885"/>
            <wp:effectExtent l="0" t="0" r="0" b="0"/>
            <wp:docPr id="20" name="Рисунок 20" descr="WhatsApp Image 2023-01-15 at 21.39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3-01-15 at 21.39.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49" cy="204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43" w:rsidRPr="00B13013" w:rsidRDefault="00914D43" w:rsidP="003656F3">
      <w:pPr>
        <w:pStyle w:val="a3"/>
        <w:kinsoku w:val="0"/>
        <w:overflowPunct w:val="0"/>
        <w:spacing w:before="0" w:beforeAutospacing="0" w:after="0" w:afterAutospacing="0" w:line="360" w:lineRule="auto"/>
        <w:ind w:left="567" w:right="167"/>
        <w:jc w:val="both"/>
        <w:textAlignment w:val="baseline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  <w:r w:rsidRPr="00B13013">
        <w:rPr>
          <w:rFonts w:eastAsia="Calibri"/>
          <w:b/>
          <w:bCs/>
          <w:color w:val="000000" w:themeColor="text1"/>
          <w:kern w:val="24"/>
          <w:sz w:val="28"/>
          <w:szCs w:val="28"/>
        </w:rPr>
        <w:t>2 ШАГ</w:t>
      </w:r>
    </w:p>
    <w:p w:rsidR="003656F3" w:rsidRPr="00B13013" w:rsidRDefault="00914D43" w:rsidP="003656F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Отложить один цветок, а остальным цветам подрезать стебли. Ножницы для этой цели не годятся — только острый нож. Обрезать стебель нужно наискось на 2 сантиметра под углом 45 градусов в теплой воде. Постараться при перемещении цветов из воды в емкости с красителями сделать это максимально быстро, зажав срез пальцем, т.к. при контакте с воздухом в микропорах стебля образуются воздушные пробки, мешающие воде свободно проходить по стеблю.</w:t>
      </w:r>
    </w:p>
    <w:p w:rsidR="00914D43" w:rsidRPr="00B13013" w:rsidRDefault="00914D43" w:rsidP="003656F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1301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CEA8DA" wp14:editId="19308EC3">
            <wp:extent cx="2047374" cy="2290323"/>
            <wp:effectExtent l="0" t="0" r="0" b="0"/>
            <wp:docPr id="19" name="Рисунок 19" descr="WhatsApp Image 2023-01-15 at 21.47.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WhatsApp Image 2023-01-15 at 21.47.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725" cy="229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43" w:rsidRPr="00B13013" w:rsidRDefault="00914D43" w:rsidP="003656F3">
      <w:pPr>
        <w:pStyle w:val="a3"/>
        <w:kinsoku w:val="0"/>
        <w:overflowPunct w:val="0"/>
        <w:spacing w:before="0" w:beforeAutospacing="0" w:after="0" w:afterAutospacing="0" w:line="360" w:lineRule="auto"/>
        <w:ind w:left="567" w:right="167"/>
        <w:jc w:val="both"/>
        <w:textAlignment w:val="baseline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  <w:r w:rsidRPr="00B13013">
        <w:rPr>
          <w:rFonts w:eastAsia="Calibri"/>
          <w:b/>
          <w:bCs/>
          <w:color w:val="000000" w:themeColor="text1"/>
          <w:kern w:val="24"/>
          <w:sz w:val="28"/>
          <w:szCs w:val="28"/>
        </w:rPr>
        <w:lastRenderedPageBreak/>
        <w:t>3 ШАГ</w:t>
      </w:r>
    </w:p>
    <w:p w:rsidR="00914D43" w:rsidRPr="00B13013" w:rsidRDefault="00914D43" w:rsidP="003656F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Поместить по одному цветку в каждую емкость с красителем</w:t>
      </w:r>
    </w:p>
    <w:p w:rsidR="00914D43" w:rsidRPr="00B13013" w:rsidRDefault="00914D43" w:rsidP="003656F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A5A0F61" wp14:editId="0C0CB470">
            <wp:extent cx="2317898" cy="2363703"/>
            <wp:effectExtent l="0" t="0" r="6350" b="0"/>
            <wp:docPr id="18" name="Рисунок 18" descr="WhatsApp Image 2023-01-15 at 21.48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hatsApp Image 2023-01-15 at 21.48.0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45"/>
                    <a:stretch/>
                  </pic:blipFill>
                  <pic:spPr bwMode="auto">
                    <a:xfrm>
                      <a:off x="0" y="0"/>
                      <a:ext cx="2331992" cy="237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D43" w:rsidRPr="00B13013" w:rsidRDefault="00914D43" w:rsidP="003656F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Вид цветов через 1 час – не изменился.</w:t>
      </w:r>
    </w:p>
    <w:p w:rsidR="00914D43" w:rsidRPr="00B13013" w:rsidRDefault="00914D43" w:rsidP="00770DEB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B13013">
        <w:rPr>
          <w:rFonts w:ascii="Times New Roman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7E4994BC" wp14:editId="67DBEEC6">
            <wp:extent cx="2342639" cy="2604977"/>
            <wp:effectExtent l="0" t="0" r="635" b="5080"/>
            <wp:docPr id="17" name="Рисунок 17" descr="WhatsApp Image 2023-01-16 at 19.20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3-01-16 at 19.20.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31" cy="260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43" w:rsidRPr="00B13013" w:rsidRDefault="00914D43" w:rsidP="003656F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А вот такой вид цветок приобрел спустя  8 часов.</w:t>
      </w:r>
    </w:p>
    <w:p w:rsidR="00914D43" w:rsidRPr="00B13013" w:rsidRDefault="00914D43" w:rsidP="003656F3">
      <w:pPr>
        <w:pStyle w:val="a3"/>
        <w:spacing w:before="0" w:beforeAutospacing="0" w:after="0" w:afterAutospacing="0" w:line="360" w:lineRule="auto"/>
        <w:ind w:left="567" w:right="167"/>
        <w:jc w:val="both"/>
        <w:rPr>
          <w:color w:val="000000" w:themeColor="text1"/>
          <w:kern w:val="24"/>
          <w:sz w:val="28"/>
          <w:szCs w:val="28"/>
        </w:rPr>
      </w:pPr>
      <w:r w:rsidRPr="00B13013">
        <w:rPr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5AF46C70" wp14:editId="6DF0E199">
            <wp:extent cx="1915823" cy="2042290"/>
            <wp:effectExtent l="0" t="0" r="8255" b="0"/>
            <wp:docPr id="16" name="Рисунок 16" descr="WhatsApp Image 2023-01-16 at 19.13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WhatsApp Image 2023-01-16 at 19.13.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46" cy="204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013">
        <w:rPr>
          <w:color w:val="000000" w:themeColor="text1"/>
          <w:kern w:val="24"/>
          <w:sz w:val="28"/>
          <w:szCs w:val="28"/>
        </w:rPr>
        <w:t xml:space="preserve">  </w:t>
      </w:r>
      <w:r w:rsidR="00BE3A04">
        <w:rPr>
          <w:color w:val="000000" w:themeColor="text1"/>
          <w:kern w:val="24"/>
          <w:sz w:val="28"/>
          <w:szCs w:val="28"/>
        </w:rPr>
        <w:t xml:space="preserve">         </w:t>
      </w:r>
      <w:r w:rsidRPr="00B13013">
        <w:rPr>
          <w:color w:val="000000" w:themeColor="text1"/>
          <w:kern w:val="24"/>
          <w:sz w:val="28"/>
          <w:szCs w:val="28"/>
        </w:rPr>
        <w:t xml:space="preserve"> </w:t>
      </w:r>
      <w:r w:rsidRPr="00B13013">
        <w:rPr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6E3BC46B" wp14:editId="05EB33F0">
            <wp:extent cx="1882140" cy="2041525"/>
            <wp:effectExtent l="0" t="0" r="3810" b="0"/>
            <wp:docPr id="15" name="Рисунок 15" descr="WhatsApp Image 2023-01-16 at 07.59.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23-01-16 at 07.59.5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3" b="9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43" w:rsidRPr="00B13013" w:rsidRDefault="00914D43" w:rsidP="003656F3">
      <w:pPr>
        <w:pStyle w:val="a3"/>
        <w:spacing w:before="0" w:beforeAutospacing="0" w:after="0" w:afterAutospacing="0" w:line="360" w:lineRule="auto"/>
        <w:ind w:left="567" w:right="167"/>
        <w:jc w:val="both"/>
        <w:rPr>
          <w:color w:val="000000" w:themeColor="text1"/>
          <w:kern w:val="24"/>
          <w:sz w:val="28"/>
          <w:szCs w:val="28"/>
        </w:rPr>
      </w:pPr>
    </w:p>
    <w:p w:rsidR="00914D43" w:rsidRPr="00B13013" w:rsidRDefault="00914D43" w:rsidP="003656F3">
      <w:pPr>
        <w:pStyle w:val="a3"/>
        <w:spacing w:before="0" w:beforeAutospacing="0" w:after="0" w:afterAutospacing="0" w:line="360" w:lineRule="auto"/>
        <w:ind w:left="567" w:right="167"/>
        <w:jc w:val="both"/>
        <w:rPr>
          <w:color w:val="000000" w:themeColor="text1"/>
          <w:kern w:val="24"/>
          <w:sz w:val="28"/>
          <w:szCs w:val="28"/>
        </w:rPr>
      </w:pPr>
      <w:r w:rsidRPr="00B13013">
        <w:rPr>
          <w:color w:val="000000" w:themeColor="text1"/>
          <w:kern w:val="24"/>
          <w:sz w:val="28"/>
          <w:szCs w:val="28"/>
        </w:rPr>
        <w:t>Через 16 часов окрас усилился.</w:t>
      </w:r>
    </w:p>
    <w:p w:rsidR="00914D43" w:rsidRPr="00B13013" w:rsidRDefault="00914D43" w:rsidP="003656F3">
      <w:pPr>
        <w:pStyle w:val="a3"/>
        <w:spacing w:before="0" w:beforeAutospacing="0" w:after="0" w:afterAutospacing="0" w:line="360" w:lineRule="auto"/>
        <w:ind w:left="567" w:right="167"/>
        <w:jc w:val="both"/>
        <w:rPr>
          <w:color w:val="000000" w:themeColor="text1"/>
          <w:kern w:val="24"/>
          <w:sz w:val="28"/>
          <w:szCs w:val="28"/>
        </w:rPr>
      </w:pPr>
    </w:p>
    <w:p w:rsidR="00914D43" w:rsidRPr="00B13013" w:rsidRDefault="00914D43" w:rsidP="003656F3">
      <w:pPr>
        <w:pStyle w:val="a3"/>
        <w:spacing w:before="0" w:beforeAutospacing="0" w:after="0" w:afterAutospacing="0" w:line="360" w:lineRule="auto"/>
        <w:ind w:left="567" w:right="167"/>
        <w:jc w:val="both"/>
        <w:rPr>
          <w:color w:val="000000" w:themeColor="text1"/>
          <w:kern w:val="24"/>
          <w:sz w:val="28"/>
          <w:szCs w:val="28"/>
        </w:rPr>
      </w:pPr>
      <w:r w:rsidRPr="00B13013">
        <w:rPr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38316480" wp14:editId="59E95EF6">
            <wp:extent cx="1616075" cy="1786255"/>
            <wp:effectExtent l="0" t="0" r="3175" b="4445"/>
            <wp:docPr id="14" name="Рисунок 14" descr="WhatsApp Image 2023-01-16 at 19.17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23-01-16 at 19.17.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013">
        <w:rPr>
          <w:color w:val="000000" w:themeColor="text1"/>
          <w:kern w:val="24"/>
          <w:sz w:val="28"/>
          <w:szCs w:val="28"/>
        </w:rPr>
        <w:t xml:space="preserve">    </w:t>
      </w:r>
      <w:r w:rsidRPr="00B13013">
        <w:rPr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0B03F866" wp14:editId="325D24A4">
            <wp:extent cx="1616075" cy="1807845"/>
            <wp:effectExtent l="0" t="0" r="3175" b="1905"/>
            <wp:docPr id="13" name="Рисунок 13" descr="WhatsApp Image 2023-01-16 at 19.17.1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sApp Image 2023-01-16 at 19.17.15 (2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5" b="8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013">
        <w:rPr>
          <w:color w:val="000000" w:themeColor="text1"/>
          <w:kern w:val="24"/>
          <w:sz w:val="28"/>
          <w:szCs w:val="28"/>
        </w:rPr>
        <w:t xml:space="preserve">    </w:t>
      </w:r>
      <w:r w:rsidRPr="00B13013">
        <w:rPr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1B383DDB" wp14:editId="57A9AA10">
            <wp:extent cx="1816925" cy="1804789"/>
            <wp:effectExtent l="0" t="0" r="0" b="5080"/>
            <wp:docPr id="12" name="Рисунок 12" descr="WhatsApp Image 2023-01-16 at 19.17.1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sApp Image 2023-01-16 at 19.17.15 (1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0" b="1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033" cy="180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43" w:rsidRPr="00B13013" w:rsidRDefault="00914D43" w:rsidP="003656F3">
      <w:pPr>
        <w:pStyle w:val="a3"/>
        <w:spacing w:before="0" w:beforeAutospacing="0" w:after="0" w:afterAutospacing="0" w:line="360" w:lineRule="auto"/>
        <w:ind w:left="567" w:right="167"/>
        <w:jc w:val="both"/>
        <w:rPr>
          <w:color w:val="000000" w:themeColor="text1"/>
          <w:kern w:val="24"/>
          <w:sz w:val="28"/>
          <w:szCs w:val="28"/>
        </w:rPr>
      </w:pPr>
    </w:p>
    <w:p w:rsidR="00914D43" w:rsidRPr="00B13013" w:rsidRDefault="00914D43" w:rsidP="003656F3">
      <w:pPr>
        <w:pStyle w:val="a3"/>
        <w:spacing w:before="0" w:beforeAutospacing="0" w:after="0" w:afterAutospacing="0" w:line="360" w:lineRule="auto"/>
        <w:ind w:left="567" w:right="167"/>
        <w:jc w:val="both"/>
        <w:rPr>
          <w:color w:val="000000" w:themeColor="text1"/>
          <w:kern w:val="24"/>
          <w:sz w:val="28"/>
          <w:szCs w:val="28"/>
        </w:rPr>
      </w:pPr>
      <w:r w:rsidRPr="00B13013">
        <w:rPr>
          <w:color w:val="000000" w:themeColor="text1"/>
          <w:kern w:val="24"/>
          <w:sz w:val="28"/>
          <w:szCs w:val="28"/>
        </w:rPr>
        <w:t xml:space="preserve">                              </w:t>
      </w:r>
      <w:r w:rsidRPr="00B13013">
        <w:rPr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3732D54C" wp14:editId="342D8EF0">
            <wp:extent cx="2498725" cy="1882140"/>
            <wp:effectExtent l="0" t="0" r="0" b="3810"/>
            <wp:docPr id="11" name="Рисунок 11" descr="WhatsApp Image 2023-01-16 at 07.59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WhatsApp Image 2023-01-16 at 07.59.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43" w:rsidRPr="00B13013" w:rsidRDefault="00914D43" w:rsidP="003656F3">
      <w:pPr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Объяснение опыта:</w:t>
      </w:r>
    </w:p>
    <w:p w:rsidR="00914D43" w:rsidRPr="00B13013" w:rsidRDefault="00914D43" w:rsidP="003656F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Вода поступает в растение из почвы через корневые волоски и молодые части корней и по сосудам разносится по всей его надземной части. С передвигающейся водой разносятся по всему растению поглощенные корнем минеральные вещества. Цветы, которые мы используем в эксперименте, лишены корней. Тем не менее, растение не теряет возможность поглощать воду. Это возможно благодаря процессу транспирации — испарению воды растением. Основным ор</w:t>
      </w:r>
      <w:r w:rsidR="00770DEB"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ганом транспирации является стебель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. В результате потери воды в ходе транспи</w:t>
      </w:r>
      <w:r w:rsidR="00770DEB"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рации в клетках стебля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возрастает сосущая сила. Транспирация спасает растение от перегрева. Кроме того, транспирация участвует в создании непрерывного тока воды с растворенными минеральными и органическими соединениями из корневой системы к надземным органам растения.</w:t>
      </w:r>
    </w:p>
    <w:p w:rsidR="00914D43" w:rsidRPr="00B13013" w:rsidRDefault="00914D43" w:rsidP="003656F3">
      <w:pPr>
        <w:pStyle w:val="a3"/>
        <w:spacing w:before="0" w:beforeAutospacing="0" w:after="0" w:afterAutospacing="0" w:line="360" w:lineRule="auto"/>
        <w:ind w:left="567" w:right="167"/>
        <w:jc w:val="both"/>
        <w:rPr>
          <w:color w:val="000000" w:themeColor="text1"/>
          <w:sz w:val="28"/>
          <w:szCs w:val="28"/>
        </w:rPr>
      </w:pPr>
      <w:r w:rsidRPr="00B13013">
        <w:rPr>
          <w:color w:val="000000" w:themeColor="text1"/>
          <w:sz w:val="28"/>
          <w:szCs w:val="28"/>
        </w:rPr>
        <w:lastRenderedPageBreak/>
        <w:t>У растений есть два типа сосудов. Сосуды-трубочки, являющиеся ксилемой, передают воду и питательные вещества снизу вверх – от корней к листьям. Образующиеся в листьях при фотосинтезе питательные вещества идут сверху вниз к корням по другим сосудам – флоэме. Ксилема находится вдоль края стебля, а флоэма – у его центра. Такая система немного похожа на кровеносную систему животных. Устройство этой системы, похоже, у всех растений – от огромных деревьев до скромного цветка.</w:t>
      </w:r>
    </w:p>
    <w:p w:rsidR="00914D43" w:rsidRPr="00B13013" w:rsidRDefault="00914D43" w:rsidP="003656F3">
      <w:pPr>
        <w:pStyle w:val="a3"/>
        <w:spacing w:before="0" w:beforeAutospacing="0" w:after="0" w:afterAutospacing="0" w:line="360" w:lineRule="auto"/>
        <w:ind w:left="567" w:right="167"/>
        <w:jc w:val="both"/>
        <w:rPr>
          <w:color w:val="000000" w:themeColor="text1"/>
          <w:sz w:val="28"/>
          <w:szCs w:val="28"/>
        </w:rPr>
      </w:pPr>
    </w:p>
    <w:p w:rsidR="00914D43" w:rsidRPr="00B13013" w:rsidRDefault="00770DEB" w:rsidP="00770DEB">
      <w:pPr>
        <w:pStyle w:val="a3"/>
        <w:spacing w:before="0" w:beforeAutospacing="0" w:after="0" w:afterAutospacing="0" w:line="360" w:lineRule="auto"/>
        <w:ind w:left="567" w:right="167"/>
        <w:jc w:val="center"/>
        <w:rPr>
          <w:b/>
          <w:color w:val="000000" w:themeColor="text1"/>
          <w:sz w:val="28"/>
          <w:szCs w:val="28"/>
        </w:rPr>
      </w:pPr>
      <w:r w:rsidRPr="00B13013">
        <w:rPr>
          <w:b/>
          <w:color w:val="000000" w:themeColor="text1"/>
          <w:sz w:val="28"/>
          <w:szCs w:val="28"/>
        </w:rPr>
        <w:t>ЭКСПЕРИМЕНТ</w:t>
      </w:r>
      <w:r w:rsidR="00914D43" w:rsidRPr="00B13013">
        <w:rPr>
          <w:b/>
          <w:color w:val="000000" w:themeColor="text1"/>
          <w:sz w:val="28"/>
          <w:szCs w:val="28"/>
        </w:rPr>
        <w:t xml:space="preserve"> №2</w:t>
      </w:r>
    </w:p>
    <w:p w:rsidR="00914D43" w:rsidRPr="00B13013" w:rsidRDefault="00914D43" w:rsidP="003656F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Для этого эксперимента нам потребуется:</w:t>
      </w:r>
    </w:p>
    <w:p w:rsidR="00914D43" w:rsidRPr="00B13013" w:rsidRDefault="00914D43" w:rsidP="003656F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— 2 стакана с водой:</w:t>
      </w:r>
    </w:p>
    <w:p w:rsidR="00914D43" w:rsidRPr="00B13013" w:rsidRDefault="00914D43" w:rsidP="003656F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— белая  роза;</w:t>
      </w:r>
    </w:p>
    <w:p w:rsidR="00914D43" w:rsidRPr="00B13013" w:rsidRDefault="00914D43" w:rsidP="003656F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— пищевые красители;</w:t>
      </w:r>
    </w:p>
    <w:p w:rsidR="00914D43" w:rsidRPr="00B13013" w:rsidRDefault="00914D43" w:rsidP="003656F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— ножницы.</w:t>
      </w:r>
    </w:p>
    <w:p w:rsidR="00914D43" w:rsidRPr="00B13013" w:rsidRDefault="00914D43" w:rsidP="003656F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Возьмём белую розу, разрежем её стебель вдоль от центра на две части. После этого пометить одну часть стебля в емкость с красителем, например, жёлтого цвета, а другую часть стебля в емкость с красителем другого цвета (например, зелёным). </w:t>
      </w:r>
    </w:p>
    <w:p w:rsidR="00914D43" w:rsidRPr="00B13013" w:rsidRDefault="00914D43" w:rsidP="003656F3">
      <w:pPr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01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097D3D0" wp14:editId="7BA58D87">
            <wp:extent cx="2181758" cy="2296632"/>
            <wp:effectExtent l="0" t="0" r="9525" b="8890"/>
            <wp:docPr id="10" name="Рисунок 10" descr="WhatsApp Image 2023-01-15 at 21.35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atsApp Image 2023-01-15 at 21.35.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02" cy="229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B1301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FF871C0" wp14:editId="5930CA7C">
            <wp:extent cx="2158409" cy="2300890"/>
            <wp:effectExtent l="0" t="0" r="0" b="4445"/>
            <wp:docPr id="9" name="Рисунок 9" descr="WhatsApp Image 2023-01-15 at 21.38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atsApp Image 2023-01-15 at 21.38.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2" b="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60" cy="230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43" w:rsidRPr="00B13013" w:rsidRDefault="00914D43" w:rsidP="003656F3">
      <w:pPr>
        <w:pStyle w:val="a3"/>
        <w:spacing w:before="0" w:beforeAutospacing="0" w:after="0" w:afterAutospacing="0" w:line="360" w:lineRule="auto"/>
        <w:ind w:left="567" w:right="167"/>
        <w:jc w:val="both"/>
        <w:textAlignment w:val="baseline"/>
        <w:rPr>
          <w:color w:val="000000" w:themeColor="text1"/>
          <w:sz w:val="28"/>
          <w:szCs w:val="28"/>
        </w:rPr>
      </w:pPr>
      <w:r w:rsidRPr="00B13013">
        <w:rPr>
          <w:color w:val="000000" w:themeColor="text1"/>
          <w:sz w:val="28"/>
          <w:szCs w:val="28"/>
        </w:rPr>
        <w:lastRenderedPageBreak/>
        <w:t xml:space="preserve">Подождать пока окрашенная вода поднимется по стебелькам растений вверх и окрасит их лепестки в разные цвета. </w:t>
      </w:r>
      <w:r w:rsidR="00770DEB" w:rsidRPr="00B13013">
        <w:rPr>
          <w:color w:val="000000" w:themeColor="text1"/>
          <w:sz w:val="28"/>
          <w:szCs w:val="28"/>
        </w:rPr>
        <w:t>Это произойдет примерно через 16 часов</w:t>
      </w:r>
      <w:r w:rsidRPr="00B13013">
        <w:rPr>
          <w:color w:val="000000" w:themeColor="text1"/>
          <w:sz w:val="28"/>
          <w:szCs w:val="28"/>
        </w:rPr>
        <w:t>. В конце эксперимента обследуем каждую часть цветка (стебель, листья, лепестки), чтобы увидеть путь воды.</w:t>
      </w:r>
    </w:p>
    <w:p w:rsidR="00914D43" w:rsidRPr="00B13013" w:rsidRDefault="00914D43" w:rsidP="003656F3">
      <w:pPr>
        <w:pStyle w:val="a3"/>
        <w:spacing w:before="0" w:beforeAutospacing="0" w:after="0" w:afterAutospacing="0" w:line="360" w:lineRule="auto"/>
        <w:ind w:left="567" w:right="167"/>
        <w:jc w:val="both"/>
        <w:textAlignment w:val="baseline"/>
        <w:rPr>
          <w:rFonts w:eastAsia="Calibri"/>
          <w:color w:val="000000" w:themeColor="text1"/>
          <w:kern w:val="24"/>
          <w:position w:val="1"/>
          <w:sz w:val="28"/>
          <w:szCs w:val="28"/>
        </w:rPr>
      </w:pPr>
    </w:p>
    <w:p w:rsidR="00914D43" w:rsidRPr="00B13013" w:rsidRDefault="00914D43" w:rsidP="003656F3">
      <w:pPr>
        <w:pStyle w:val="a3"/>
        <w:kinsoku w:val="0"/>
        <w:overflowPunct w:val="0"/>
        <w:spacing w:before="0" w:beforeAutospacing="0" w:after="0" w:afterAutospacing="0" w:line="360" w:lineRule="auto"/>
        <w:ind w:left="567" w:right="167"/>
        <w:jc w:val="both"/>
        <w:textAlignment w:val="baseline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  <w:r w:rsidRPr="00B13013">
        <w:rPr>
          <w:rFonts w:eastAsia="Calibri"/>
          <w:b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61F106AC" wp14:editId="7699D36A">
            <wp:extent cx="2181517" cy="2052084"/>
            <wp:effectExtent l="0" t="0" r="0" b="5715"/>
            <wp:docPr id="8" name="Рисунок 8" descr="WhatsApp Image 2023-01-16 at 07.59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atsApp Image 2023-01-16 at 07.59.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9" b="13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17" cy="20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013">
        <w:rPr>
          <w:rFonts w:eastAsia="Calibri"/>
          <w:b/>
          <w:bCs/>
          <w:color w:val="000000" w:themeColor="text1"/>
          <w:kern w:val="24"/>
          <w:sz w:val="28"/>
          <w:szCs w:val="28"/>
        </w:rPr>
        <w:t xml:space="preserve">    </w:t>
      </w:r>
      <w:r w:rsidRPr="00B13013">
        <w:rPr>
          <w:rFonts w:eastAsia="Calibri"/>
          <w:b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231328C1" wp14:editId="310F2E55">
            <wp:extent cx="1924493" cy="2089342"/>
            <wp:effectExtent l="0" t="0" r="0" b="6350"/>
            <wp:docPr id="7" name="Рисунок 7" descr="WhatsApp Image 2023-01-16 at 19.17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atsApp Image 2023-01-16 at 19.17.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39" cy="20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43" w:rsidRPr="00B13013" w:rsidRDefault="00914D43" w:rsidP="003656F3">
      <w:pPr>
        <w:pStyle w:val="a3"/>
        <w:kinsoku w:val="0"/>
        <w:overflowPunct w:val="0"/>
        <w:spacing w:before="0" w:beforeAutospacing="0" w:after="0" w:afterAutospacing="0" w:line="360" w:lineRule="auto"/>
        <w:ind w:left="567" w:right="167"/>
        <w:jc w:val="both"/>
        <w:textAlignment w:val="baseline"/>
        <w:rPr>
          <w:color w:val="000000" w:themeColor="text1"/>
          <w:sz w:val="28"/>
          <w:szCs w:val="28"/>
        </w:rPr>
      </w:pPr>
    </w:p>
    <w:p w:rsidR="00914D43" w:rsidRPr="00B13013" w:rsidRDefault="00770DEB" w:rsidP="00770DEB">
      <w:pPr>
        <w:shd w:val="clear" w:color="auto" w:fill="FFFFFF"/>
        <w:spacing w:after="300" w:line="360" w:lineRule="auto"/>
        <w:ind w:left="567" w:right="1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ЭКСПЕРИМЕНТ</w:t>
      </w:r>
      <w:r w:rsidR="00914D43" w:rsidRPr="00B130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№3</w:t>
      </w:r>
    </w:p>
    <w:p w:rsidR="00914D43" w:rsidRPr="00B13013" w:rsidRDefault="00914D43" w:rsidP="003656F3">
      <w:pPr>
        <w:shd w:val="clear" w:color="auto" w:fill="FFFFFF"/>
        <w:spacing w:after="300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Данный эксперимент отличается от первого лишь тем, что я буду использовать вместо пищевого красителя – акварельные краски, для окрашивания воды. Тем самым, я хочу узнать, влияет ли краситель на эффективность окрашивания.</w:t>
      </w:r>
    </w:p>
    <w:p w:rsidR="00914D43" w:rsidRPr="00B13013" w:rsidRDefault="00914D43" w:rsidP="003656F3">
      <w:pPr>
        <w:shd w:val="clear" w:color="auto" w:fill="FFFFFF"/>
        <w:spacing w:after="300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B1301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37D9AEC" wp14:editId="44AD21C8">
            <wp:extent cx="1616075" cy="1882140"/>
            <wp:effectExtent l="0" t="0" r="3175" b="3810"/>
            <wp:docPr id="6" name="Рисунок 6" descr="WhatsApp Image 2023-01-16 at 07.59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WhatsApp Image 2023-01-16 at 07.59.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Pr="00B1301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7324E62" wp14:editId="6FF5E655">
            <wp:extent cx="1892300" cy="1871345"/>
            <wp:effectExtent l="0" t="0" r="0" b="0"/>
            <wp:docPr id="5" name="Рисунок 5" descr="WhatsApp Image 2023-01-16 at 07.59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WhatsApp Image 2023-01-16 at 07.59.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43" w:rsidRPr="00B13013" w:rsidRDefault="00914D43" w:rsidP="003656F3">
      <w:pPr>
        <w:shd w:val="clear" w:color="auto" w:fill="FFFFFF"/>
        <w:spacing w:after="300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ходе наблюдения, ни через час, ни через сутки цветы не поменяли свою окраску.</w:t>
      </w:r>
    </w:p>
    <w:p w:rsidR="00914D43" w:rsidRPr="00B13013" w:rsidRDefault="00914D43" w:rsidP="003656F3">
      <w:pPr>
        <w:shd w:val="clear" w:color="auto" w:fill="FFFFFF"/>
        <w:spacing w:after="300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ACD673A" wp14:editId="44FE0B6A">
            <wp:extent cx="1903095" cy="1998980"/>
            <wp:effectExtent l="0" t="0" r="1905" b="1270"/>
            <wp:docPr id="4" name="Рисунок 4" descr="WhatsApp Image 2023-01-15 at 21.38.0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WhatsApp Image 2023-01-15 at 21.38.09 (1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9" r="27478" b="3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Pr="00B1301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4D9FB58" wp14:editId="198C43D3">
            <wp:extent cx="1839595" cy="1977390"/>
            <wp:effectExtent l="0" t="0" r="8255" b="3810"/>
            <wp:docPr id="3" name="Рисунок 3" descr="WhatsApp Image 2023-01-15 at 21.38.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hatsApp Image 2023-01-15 at 21.38.0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914D43" w:rsidRPr="00B13013" w:rsidRDefault="00914D43" w:rsidP="003656F3">
      <w:pPr>
        <w:shd w:val="clear" w:color="auto" w:fill="FFFFFF"/>
        <w:spacing w:after="300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начале всех экспериментов, я оставила один цветок и поставила его в простую (неокрашенную) воду. Для того чтобы посмотреть, влияет ли краска на продолжительность жизни цветка. Как показала практика, цветы, </w:t>
      </w:r>
      <w:r w:rsidR="00770DEB"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стоящие в окрашенной воде, живут</w:t>
      </w: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гораздо меньше.</w:t>
      </w:r>
    </w:p>
    <w:p w:rsidR="00914D43" w:rsidRPr="00B13013" w:rsidRDefault="00914D43" w:rsidP="00BE3A04">
      <w:pPr>
        <w:shd w:val="clear" w:color="auto" w:fill="FFFFFF"/>
        <w:spacing w:after="300" w:line="360" w:lineRule="auto"/>
        <w:ind w:left="567" w:right="1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3AC63A3" wp14:editId="277730A5">
            <wp:extent cx="3051816" cy="2285836"/>
            <wp:effectExtent l="0" t="0" r="0" b="635"/>
            <wp:docPr id="2" name="Рисунок 2" descr="WhatsApp Image 2023-01-19 at 09.11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WhatsApp Image 2023-01-19 at 09.11.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58" cy="228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43" w:rsidRPr="00B13013" w:rsidRDefault="00914D43" w:rsidP="003656F3">
      <w:pPr>
        <w:shd w:val="clear" w:color="auto" w:fill="FFFFFF"/>
        <w:spacing w:after="0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4E2020" w:rsidRPr="00B13013" w:rsidRDefault="004E2020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0DEB" w:rsidRPr="00B13013" w:rsidRDefault="00770DEB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70DEB" w:rsidRPr="00B13013" w:rsidRDefault="00770DEB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70DEB" w:rsidRPr="00B13013" w:rsidRDefault="00770DEB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70DEB" w:rsidRPr="00B13013" w:rsidRDefault="00770DEB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70DEB" w:rsidRPr="00B13013" w:rsidRDefault="00770DEB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70DEB" w:rsidRPr="00B13013" w:rsidRDefault="00770DEB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70DEB" w:rsidRPr="00B13013" w:rsidRDefault="00770DEB" w:rsidP="00BE3A04">
      <w:pPr>
        <w:pStyle w:val="a4"/>
        <w:spacing w:line="360" w:lineRule="auto"/>
        <w:ind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779B" w:rsidRPr="00B13013" w:rsidRDefault="003E3716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ЗАКЛЮЧЕНИЕ</w:t>
      </w:r>
    </w:p>
    <w:p w:rsidR="004E2020" w:rsidRPr="00B13013" w:rsidRDefault="004B791C" w:rsidP="003656F3">
      <w:pPr>
        <w:shd w:val="clear" w:color="auto" w:fill="FFFFFF"/>
        <w:spacing w:before="100" w:beforeAutospacing="1" w:after="10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Моя исследовательская работа была очень интересной, увлекательной. Изучив литературные источники и ресурсы Интернета, узнала, о том</w:t>
      </w:r>
      <w:r w:rsidR="00770DEB"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как получить «волшебную» окраску цветов. </w:t>
      </w:r>
      <w:r w:rsidR="001E779B"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результате проведенного исследования, гипотеза подтвердилась, действител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ьно, </w:t>
      </w:r>
      <w:r w:rsidR="001E779B"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срезанные цветы умеют "пить" воду.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Основываясь на полученные знания, я смогла получить цветы необычного цвета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даже в несколько цветов сразу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, воспользовавшись техникой искусственного окрашивания.</w:t>
      </w:r>
    </w:p>
    <w:p w:rsidR="00A306AC" w:rsidRPr="00B13013" w:rsidRDefault="00A306AC" w:rsidP="003656F3">
      <w:pPr>
        <w:shd w:val="clear" w:color="auto" w:fill="FFFFFF"/>
        <w:spacing w:before="100" w:beforeAutospacing="1" w:after="10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Исхо</w:t>
      </w:r>
      <w:r w:rsidR="00770DEB"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дя из моих наблюдений, сделала в</w:t>
      </w: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ывод:</w:t>
      </w:r>
    </w:p>
    <w:p w:rsidR="00A306AC" w:rsidRPr="00B13013" w:rsidRDefault="00A306AC" w:rsidP="003656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Главные функции стебля – опорная и проводящая. Стебель цветковых растений имеет проводящие сосуды и ситовидные трубочки, по которым вода и минеральные соли поднимаются вве</w:t>
      </w:r>
      <w:proofErr w:type="gramStart"/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рх в</w:t>
      </w:r>
      <w:bookmarkStart w:id="2" w:name="_GoBack"/>
      <w:bookmarkEnd w:id="2"/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цв</w:t>
      </w:r>
      <w:proofErr w:type="gramEnd"/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еток.</w:t>
      </w:r>
    </w:p>
    <w:p w:rsidR="00A306AC" w:rsidRPr="00B13013" w:rsidRDefault="00A306AC" w:rsidP="00B130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Опыты доказали, что поступление пищевого красителя с в</w:t>
      </w:r>
      <w:r w:rsid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одой зависит от строения стебля. </w:t>
      </w: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Окрашивание живых цветов — это не очень трудная задача. Главное — это придерживаться некоторых правил:</w:t>
      </w:r>
    </w:p>
    <w:p w:rsidR="00A306AC" w:rsidRPr="00B13013" w:rsidRDefault="00A306AC" w:rsidP="003656F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достижения желаемого окраса лепестков, цветок следует достать из раствора и поставить в чистую воду, так он простоит ещё несколько дней.</w:t>
      </w:r>
    </w:p>
    <w:p w:rsidR="00A306AC" w:rsidRPr="00B13013" w:rsidRDefault="00A306AC" w:rsidP="003656F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искусственной окраски подходят не все цветы. Для работы следует брать только свежие цветы. Чем дольше стоит цветок, тем хуже он будет окрашиваться.</w:t>
      </w:r>
    </w:p>
    <w:p w:rsidR="00A306AC" w:rsidRPr="00B13013" w:rsidRDefault="00A306AC" w:rsidP="003656F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Постарайтесь при перемещении цветов из воды в емкости с красителями сделать это максимально быстро, зажав срез пальцем, т.к. при контакте с воздухом в микропорах стебля образуются воздушные пробки, мешающие воде свободно проходить по стеблю.</w:t>
      </w:r>
    </w:p>
    <w:p w:rsidR="00A306AC" w:rsidRPr="00B13013" w:rsidRDefault="00A306AC" w:rsidP="003656F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Никогда не пережимайте стебель во время обрезки.</w:t>
      </w:r>
    </w:p>
    <w:p w:rsidR="00A306AC" w:rsidRPr="00B13013" w:rsidRDefault="00A306AC" w:rsidP="003656F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Красьте цветы только при комнатной температуре.</w:t>
      </w:r>
    </w:p>
    <w:p w:rsidR="004E2020" w:rsidRPr="00B13013" w:rsidRDefault="00A306AC" w:rsidP="003656F3">
      <w:pPr>
        <w:pStyle w:val="a4"/>
        <w:spacing w:line="360" w:lineRule="auto"/>
        <w:ind w:left="567" w:right="1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Если вы примените этот нехитрый способ окрашивания, у вас обязательно будут самые яркие и необычные цветы.</w:t>
      </w:r>
      <w:r w:rsidR="004E2020" w:rsidRPr="00B13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очень интересный опыт, доказывающий, что растения не могут жить без воды, как и мы.</w:t>
      </w:r>
    </w:p>
    <w:p w:rsidR="00A306AC" w:rsidRPr="00B13013" w:rsidRDefault="00126B81" w:rsidP="00126B81">
      <w:pPr>
        <w:shd w:val="clear" w:color="auto" w:fill="FFFFFF"/>
        <w:spacing w:after="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качестве основной гипотезы исследования нами было выдвинуто предположение о том, </w:t>
      </w: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что пищевой краситель, проходя через стебель до цветка, может повлиять на цвет растения.</w:t>
      </w:r>
      <w:r w:rsidRPr="00B130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B13013">
        <w:rPr>
          <w:rFonts w:ascii="Times New Roman" w:hAnsi="Times New Roman" w:cs="Times New Roman"/>
          <w:color w:val="000000" w:themeColor="text1"/>
          <w:sz w:val="28"/>
          <w:szCs w:val="28"/>
        </w:rPr>
        <w:t>Полученные результаты позволили полностью подтвердить это предположение. Таким образом, задачи были выполнены, цель достигнута, гипотеза подтверждена.</w:t>
      </w:r>
    </w:p>
    <w:p w:rsidR="00941015" w:rsidRPr="00B13013" w:rsidRDefault="001E779B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4E2020" w:rsidRPr="00B13013" w:rsidRDefault="004E2020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E2020" w:rsidRDefault="004E2020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3013" w:rsidRDefault="00B13013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3013" w:rsidRDefault="00B13013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3013" w:rsidRDefault="00B13013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3013" w:rsidRDefault="00B13013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3013" w:rsidRDefault="00B13013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3013" w:rsidRDefault="00B13013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3013" w:rsidRDefault="00B13013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3013" w:rsidRDefault="00B13013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3013" w:rsidRDefault="00B13013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3013" w:rsidRDefault="00B13013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3013" w:rsidRDefault="00B13013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3013" w:rsidRDefault="00B13013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3013" w:rsidRDefault="00B13013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3013" w:rsidRDefault="00B13013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3013" w:rsidRDefault="00B13013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3013" w:rsidRDefault="00B13013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3013" w:rsidRDefault="00B13013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3013" w:rsidRPr="00B13013" w:rsidRDefault="00B13013" w:rsidP="003656F3">
      <w:pPr>
        <w:shd w:val="clear" w:color="auto" w:fill="FFFFFF"/>
        <w:spacing w:after="0" w:line="360" w:lineRule="auto"/>
        <w:ind w:left="567" w:right="1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41015" w:rsidRPr="00B13013" w:rsidRDefault="001428D5" w:rsidP="003656F3">
      <w:pPr>
        <w:shd w:val="clear" w:color="auto" w:fill="FFFFFF"/>
        <w:spacing w:before="100" w:beforeAutospacing="1" w:after="10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B130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СПИСОК </w:t>
      </w:r>
      <w:r w:rsidR="003E371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ИСПОЛЬЗОВАННЫХ ИСТОЧНИКОВ</w:t>
      </w:r>
      <w:r w:rsidRPr="00B130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:rsidR="00941015" w:rsidRPr="00B13013" w:rsidRDefault="00941015" w:rsidP="003656F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Журнал «Биология в школе», </w:t>
      </w:r>
      <w:proofErr w:type="spellStart"/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М.Просвещение</w:t>
      </w:r>
      <w:proofErr w:type="spellEnd"/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2009г.</w:t>
      </w:r>
    </w:p>
    <w:p w:rsidR="00941015" w:rsidRPr="00B13013" w:rsidRDefault="00941015" w:rsidP="003656F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Детский журнал «Химические опыты в домашних условиях», М., Дрофа, 2011г.</w:t>
      </w:r>
    </w:p>
    <w:p w:rsidR="00941015" w:rsidRPr="00B13013" w:rsidRDefault="00941015" w:rsidP="003656F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Большая книга экспериментов для школьников</w:t>
      </w:r>
      <w:proofErr w:type="gramStart"/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 П</w:t>
      </w:r>
      <w:proofErr w:type="gramEnd"/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 ред. </w:t>
      </w:r>
      <w:proofErr w:type="spellStart"/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АнтонеллыМейяни</w:t>
      </w:r>
      <w:proofErr w:type="spellEnd"/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Пер. с ит. Э. И. </w:t>
      </w:r>
      <w:proofErr w:type="spellStart"/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Мотылёвой</w:t>
      </w:r>
      <w:proofErr w:type="spellEnd"/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Москва: ЗАО «Издательство «РОСМЭН-ПРЕСС»», 2005. -260 с.</w:t>
      </w:r>
    </w:p>
    <w:p w:rsidR="00941015" w:rsidRPr="00B13013" w:rsidRDefault="00941015" w:rsidP="003656F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Познавательные опыты в школе и дома</w:t>
      </w:r>
      <w:proofErr w:type="gramStart"/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 П</w:t>
      </w:r>
      <w:proofErr w:type="gramEnd"/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 ред. </w:t>
      </w:r>
      <w:proofErr w:type="spellStart"/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Элистер</w:t>
      </w:r>
      <w:proofErr w:type="spellEnd"/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Смит; Пер. с англ. В. А. Жукова - Москва: ООО «</w:t>
      </w:r>
      <w:proofErr w:type="spellStart"/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Росмэн-Издат</w:t>
      </w:r>
      <w:proofErr w:type="spellEnd"/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2001. -96 с.</w:t>
      </w:r>
    </w:p>
    <w:p w:rsidR="001428D5" w:rsidRPr="00B13013" w:rsidRDefault="00941015" w:rsidP="003656F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«Я – исследователь»: Рабочая тетрадь для младших школьников. – 2-е изд., </w:t>
      </w:r>
      <w:proofErr w:type="spellStart"/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испр</w:t>
      </w:r>
      <w:proofErr w:type="spellEnd"/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– Самара: Издательство «Учебная литература»: Издательский дом « Фёдоров», 2008. – 32 с.: ил.</w:t>
      </w:r>
    </w:p>
    <w:p w:rsidR="001428D5" w:rsidRPr="00B13013" w:rsidRDefault="001428D5" w:rsidP="003656F3">
      <w:pPr>
        <w:pStyle w:val="a8"/>
        <w:numPr>
          <w:ilvl w:val="0"/>
          <w:numId w:val="3"/>
        </w:numPr>
        <w:shd w:val="clear" w:color="auto" w:fill="FFFFFF"/>
        <w:spacing w:after="300" w:line="360" w:lineRule="auto"/>
        <w:ind w:left="567" w:right="167"/>
        <w:jc w:val="both"/>
        <w:rPr>
          <w:color w:val="000000" w:themeColor="text1"/>
          <w:sz w:val="28"/>
          <w:szCs w:val="28"/>
        </w:rPr>
      </w:pPr>
      <w:r w:rsidRPr="00B13013">
        <w:rPr>
          <w:color w:val="000000" w:themeColor="text1"/>
          <w:sz w:val="28"/>
          <w:szCs w:val="28"/>
        </w:rPr>
        <w:t xml:space="preserve"> Лаврова С. Г. Занимательная химия. М.: Белый город, 2013. 128 с.</w:t>
      </w:r>
    </w:p>
    <w:p w:rsidR="001428D5" w:rsidRPr="00B13013" w:rsidRDefault="001428D5" w:rsidP="003656F3">
      <w:pPr>
        <w:pStyle w:val="a8"/>
        <w:numPr>
          <w:ilvl w:val="0"/>
          <w:numId w:val="3"/>
        </w:numPr>
        <w:shd w:val="clear" w:color="auto" w:fill="FFFFFF"/>
        <w:spacing w:after="300" w:line="360" w:lineRule="auto"/>
        <w:ind w:left="567" w:right="167"/>
        <w:jc w:val="both"/>
        <w:rPr>
          <w:color w:val="000000" w:themeColor="text1"/>
          <w:sz w:val="28"/>
          <w:szCs w:val="28"/>
        </w:rPr>
      </w:pPr>
      <w:proofErr w:type="spellStart"/>
      <w:r w:rsidRPr="00B13013">
        <w:rPr>
          <w:color w:val="000000" w:themeColor="text1"/>
          <w:sz w:val="28"/>
          <w:szCs w:val="28"/>
        </w:rPr>
        <w:t>Ларсон</w:t>
      </w:r>
      <w:proofErr w:type="spellEnd"/>
      <w:r w:rsidRPr="00B13013">
        <w:rPr>
          <w:color w:val="000000" w:themeColor="text1"/>
          <w:sz w:val="28"/>
          <w:szCs w:val="28"/>
        </w:rPr>
        <w:t xml:space="preserve"> Эва-Лена, </w:t>
      </w:r>
      <w:proofErr w:type="spellStart"/>
      <w:r w:rsidRPr="00B13013">
        <w:rPr>
          <w:color w:val="000000" w:themeColor="text1"/>
          <w:sz w:val="28"/>
          <w:szCs w:val="28"/>
        </w:rPr>
        <w:t>Даниельсон</w:t>
      </w:r>
      <w:proofErr w:type="spellEnd"/>
      <w:r w:rsidRPr="00B13013">
        <w:rPr>
          <w:color w:val="000000" w:themeColor="text1"/>
          <w:sz w:val="28"/>
          <w:szCs w:val="28"/>
        </w:rPr>
        <w:t xml:space="preserve"> </w:t>
      </w:r>
      <w:proofErr w:type="spellStart"/>
      <w:r w:rsidRPr="00B13013">
        <w:rPr>
          <w:color w:val="000000" w:themeColor="text1"/>
          <w:sz w:val="28"/>
          <w:szCs w:val="28"/>
        </w:rPr>
        <w:t>Кеннерт</w:t>
      </w:r>
      <w:proofErr w:type="spellEnd"/>
      <w:r w:rsidRPr="00B13013">
        <w:rPr>
          <w:color w:val="000000" w:themeColor="text1"/>
          <w:sz w:val="28"/>
          <w:szCs w:val="28"/>
        </w:rPr>
        <w:t xml:space="preserve">. Поделки </w:t>
      </w:r>
      <w:proofErr w:type="spellStart"/>
      <w:r w:rsidRPr="00B13013">
        <w:rPr>
          <w:color w:val="000000" w:themeColor="text1"/>
          <w:sz w:val="28"/>
          <w:szCs w:val="28"/>
        </w:rPr>
        <w:t>Финдуса</w:t>
      </w:r>
      <w:proofErr w:type="spellEnd"/>
      <w:r w:rsidRPr="00B13013">
        <w:rPr>
          <w:color w:val="000000" w:themeColor="text1"/>
          <w:sz w:val="28"/>
          <w:szCs w:val="28"/>
        </w:rPr>
        <w:t>. - М.: Белая ворона, 2015. – 62 с.</w:t>
      </w:r>
    </w:p>
    <w:p w:rsidR="001428D5" w:rsidRPr="00B13013" w:rsidRDefault="001428D5" w:rsidP="003656F3">
      <w:pPr>
        <w:pStyle w:val="a8"/>
        <w:numPr>
          <w:ilvl w:val="0"/>
          <w:numId w:val="3"/>
        </w:numPr>
        <w:shd w:val="clear" w:color="auto" w:fill="FFFFFF"/>
        <w:spacing w:after="300" w:line="360" w:lineRule="auto"/>
        <w:ind w:left="567" w:right="167"/>
        <w:jc w:val="both"/>
        <w:rPr>
          <w:color w:val="000000" w:themeColor="text1"/>
          <w:sz w:val="28"/>
          <w:szCs w:val="28"/>
        </w:rPr>
      </w:pPr>
      <w:r w:rsidRPr="00B13013">
        <w:rPr>
          <w:color w:val="000000" w:themeColor="text1"/>
          <w:sz w:val="28"/>
          <w:szCs w:val="28"/>
        </w:rPr>
        <w:t xml:space="preserve"> </w:t>
      </w:r>
      <w:proofErr w:type="spellStart"/>
      <w:r w:rsidRPr="00B13013">
        <w:rPr>
          <w:color w:val="000000" w:themeColor="text1"/>
          <w:sz w:val="28"/>
          <w:szCs w:val="28"/>
        </w:rPr>
        <w:t>Спивак</w:t>
      </w:r>
      <w:proofErr w:type="spellEnd"/>
      <w:r w:rsidRPr="00B13013">
        <w:rPr>
          <w:color w:val="000000" w:themeColor="text1"/>
          <w:sz w:val="28"/>
          <w:szCs w:val="28"/>
        </w:rPr>
        <w:t xml:space="preserve"> А., </w:t>
      </w:r>
      <w:proofErr w:type="spellStart"/>
      <w:r w:rsidRPr="00B13013">
        <w:rPr>
          <w:color w:val="000000" w:themeColor="text1"/>
          <w:sz w:val="28"/>
          <w:szCs w:val="28"/>
        </w:rPr>
        <w:t>Феданова</w:t>
      </w:r>
      <w:proofErr w:type="spellEnd"/>
      <w:r w:rsidRPr="00B13013">
        <w:rPr>
          <w:color w:val="000000" w:themeColor="text1"/>
          <w:sz w:val="28"/>
          <w:szCs w:val="28"/>
        </w:rPr>
        <w:t xml:space="preserve"> Ю. Эксперименты и опыты для детей. Увлекательная энциклопедия. – Ростов н/Д.: </w:t>
      </w:r>
      <w:proofErr w:type="spellStart"/>
      <w:r w:rsidRPr="00B13013">
        <w:rPr>
          <w:color w:val="000000" w:themeColor="text1"/>
          <w:sz w:val="28"/>
          <w:szCs w:val="28"/>
        </w:rPr>
        <w:t>Владис</w:t>
      </w:r>
      <w:proofErr w:type="spellEnd"/>
      <w:r w:rsidRPr="00B13013">
        <w:rPr>
          <w:color w:val="000000" w:themeColor="text1"/>
          <w:sz w:val="28"/>
          <w:szCs w:val="28"/>
        </w:rPr>
        <w:t>, 2014. – 128 с.</w:t>
      </w:r>
    </w:p>
    <w:p w:rsidR="00941015" w:rsidRPr="00B13013" w:rsidRDefault="00941015" w:rsidP="003656F3">
      <w:pPr>
        <w:shd w:val="clear" w:color="auto" w:fill="FFFFFF"/>
        <w:spacing w:after="0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Адреса сайтов:</w:t>
      </w:r>
    </w:p>
    <w:p w:rsidR="00941015" w:rsidRPr="00B13013" w:rsidRDefault="00BE3A04" w:rsidP="003656F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40" w:history="1">
        <w:r w:rsidR="00941015" w:rsidRPr="00B1301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http://ejka.ru/blog/fokus/1749.html</w:t>
        </w:r>
      </w:hyperlink>
      <w:r w:rsidR="00941015"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41015" w:rsidRPr="00B13013" w:rsidRDefault="00BE3A04" w:rsidP="003656F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41" w:history="1">
        <w:r w:rsidR="00941015" w:rsidRPr="00B1301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http://strana-sovetov.com/</w:t>
        </w:r>
      </w:hyperlink>
      <w:r w:rsidR="00941015"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.</w:t>
      </w:r>
    </w:p>
    <w:p w:rsidR="00941015" w:rsidRPr="00B13013" w:rsidRDefault="00BE3A04" w:rsidP="003656F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42" w:history="1">
        <w:r w:rsidR="00941015" w:rsidRPr="00B1301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http://goodmagic.ru/iskusstvennoe-okrashivanie-tsvetov</w:t>
        </w:r>
      </w:hyperlink>
    </w:p>
    <w:p w:rsidR="00941015" w:rsidRPr="00B13013" w:rsidRDefault="00BE3A04" w:rsidP="003656F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43" w:history="1">
        <w:r w:rsidR="00941015" w:rsidRPr="00B1301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http://munok.3dn.ru/publ/fokusy/khimicheskie_fokusy/iskusstvennoe_okrashivanie_cvet</w:t>
        </w:r>
      </w:hyperlink>
      <w:r w:rsidR="00941015"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41015" w:rsidRPr="00B13013" w:rsidRDefault="00BE3A04" w:rsidP="003656F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44" w:history="1">
        <w:r w:rsidR="00941015" w:rsidRPr="00B1301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http://tom-zrschool.edu.tomsk.ru/</w:t>
        </w:r>
      </w:hyperlink>
      <w:r w:rsidR="00941015"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41015" w:rsidRPr="00B13013" w:rsidRDefault="00BE3A04" w:rsidP="003656F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45" w:history="1">
        <w:r w:rsidR="00941015" w:rsidRPr="00B1301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http://biouroki.ru/material/plants/stebel.html</w:t>
        </w:r>
      </w:hyperlink>
    </w:p>
    <w:p w:rsidR="00941015" w:rsidRPr="00B13013" w:rsidRDefault="00BE3A04" w:rsidP="003656F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567" w:right="1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46" w:history="1">
        <w:r w:rsidR="001428D5" w:rsidRPr="00B13013">
          <w:rPr>
            <w:rStyle w:val="a7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http://t-fakt.ru/10-samyih-neobyichnyih-tsvetov-mira</w:t>
        </w:r>
      </w:hyperlink>
      <w:r w:rsidR="001428D5" w:rsidRPr="00B13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0506F1" w:rsidRPr="00B13013" w:rsidRDefault="00BE3A04" w:rsidP="003656F3">
      <w:pPr>
        <w:pStyle w:val="a8"/>
        <w:numPr>
          <w:ilvl w:val="0"/>
          <w:numId w:val="4"/>
        </w:numPr>
        <w:shd w:val="clear" w:color="auto" w:fill="FFFFFF"/>
        <w:spacing w:after="300" w:line="360" w:lineRule="auto"/>
        <w:ind w:left="567" w:right="167"/>
        <w:jc w:val="both"/>
        <w:rPr>
          <w:color w:val="000000" w:themeColor="text1"/>
          <w:sz w:val="28"/>
          <w:szCs w:val="28"/>
        </w:rPr>
      </w:pPr>
      <w:hyperlink r:id="rId47" w:history="1">
        <w:r w:rsidR="001428D5" w:rsidRPr="00B13013">
          <w:rPr>
            <w:rStyle w:val="a7"/>
            <w:color w:val="000000" w:themeColor="text1"/>
            <w:sz w:val="28"/>
            <w:szCs w:val="28"/>
          </w:rPr>
          <w:t>http://fb.ru/article/71682/hotite-uznat-pochemu-tsvetyi-raznogo-tsveta</w:t>
        </w:r>
      </w:hyperlink>
      <w:r w:rsidR="001428D5" w:rsidRPr="00B13013">
        <w:rPr>
          <w:color w:val="000000" w:themeColor="text1"/>
          <w:sz w:val="28"/>
          <w:szCs w:val="28"/>
        </w:rPr>
        <w:t xml:space="preserve"> </w:t>
      </w:r>
    </w:p>
    <w:sectPr w:rsidR="000506F1" w:rsidRPr="00B13013" w:rsidSect="007F1E7D">
      <w:pgSz w:w="11910" w:h="16840"/>
      <w:pgMar w:top="1040" w:right="800" w:bottom="1280" w:left="1020" w:header="0" w:footer="108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031E"/>
    <w:multiLevelType w:val="hybridMultilevel"/>
    <w:tmpl w:val="D5082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D1F08"/>
    <w:multiLevelType w:val="hybridMultilevel"/>
    <w:tmpl w:val="F586DA1E"/>
    <w:lvl w:ilvl="0" w:tplc="C10EE8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9D67AD8"/>
    <w:multiLevelType w:val="hybridMultilevel"/>
    <w:tmpl w:val="7F8CAC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9EF55A6"/>
    <w:multiLevelType w:val="multilevel"/>
    <w:tmpl w:val="35A8D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EC0BFF"/>
    <w:multiLevelType w:val="multilevel"/>
    <w:tmpl w:val="D7CEA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0A755D"/>
    <w:multiLevelType w:val="multilevel"/>
    <w:tmpl w:val="98DCC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7855A2"/>
    <w:multiLevelType w:val="hybridMultilevel"/>
    <w:tmpl w:val="E1088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CE234E"/>
    <w:multiLevelType w:val="multilevel"/>
    <w:tmpl w:val="4CEEA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5B4E9F"/>
    <w:multiLevelType w:val="hybridMultilevel"/>
    <w:tmpl w:val="F61EA0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2747E9"/>
    <w:multiLevelType w:val="hybridMultilevel"/>
    <w:tmpl w:val="E780A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072E82"/>
    <w:multiLevelType w:val="multilevel"/>
    <w:tmpl w:val="BFD03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4115A5"/>
    <w:multiLevelType w:val="multilevel"/>
    <w:tmpl w:val="2A50B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F333C6C"/>
    <w:multiLevelType w:val="hybridMultilevel"/>
    <w:tmpl w:val="013A826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4"/>
  </w:num>
  <w:num w:numId="5">
    <w:abstractNumId w:val="7"/>
  </w:num>
  <w:num w:numId="6">
    <w:abstractNumId w:val="11"/>
  </w:num>
  <w:num w:numId="7">
    <w:abstractNumId w:val="9"/>
  </w:num>
  <w:num w:numId="8">
    <w:abstractNumId w:val="8"/>
  </w:num>
  <w:num w:numId="9">
    <w:abstractNumId w:val="6"/>
  </w:num>
  <w:num w:numId="10">
    <w:abstractNumId w:val="0"/>
  </w:num>
  <w:num w:numId="11">
    <w:abstractNumId w:val="12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A09"/>
    <w:rsid w:val="000506F1"/>
    <w:rsid w:val="00100C02"/>
    <w:rsid w:val="00126B81"/>
    <w:rsid w:val="001428D5"/>
    <w:rsid w:val="001A397A"/>
    <w:rsid w:val="001E779B"/>
    <w:rsid w:val="001F598F"/>
    <w:rsid w:val="003043AF"/>
    <w:rsid w:val="0034081E"/>
    <w:rsid w:val="003656F3"/>
    <w:rsid w:val="00370EA5"/>
    <w:rsid w:val="003E3716"/>
    <w:rsid w:val="003F50C2"/>
    <w:rsid w:val="004908BE"/>
    <w:rsid w:val="004B791C"/>
    <w:rsid w:val="004C2B15"/>
    <w:rsid w:val="004D7D38"/>
    <w:rsid w:val="004E2020"/>
    <w:rsid w:val="00544C82"/>
    <w:rsid w:val="00617428"/>
    <w:rsid w:val="006A32D3"/>
    <w:rsid w:val="00710F8B"/>
    <w:rsid w:val="00770DEB"/>
    <w:rsid w:val="007F1E7D"/>
    <w:rsid w:val="008260BA"/>
    <w:rsid w:val="0084662F"/>
    <w:rsid w:val="00893CCC"/>
    <w:rsid w:val="00914D43"/>
    <w:rsid w:val="00941015"/>
    <w:rsid w:val="0097776D"/>
    <w:rsid w:val="00A306AC"/>
    <w:rsid w:val="00B0054B"/>
    <w:rsid w:val="00B13013"/>
    <w:rsid w:val="00BE3A04"/>
    <w:rsid w:val="00C26A09"/>
    <w:rsid w:val="00C603F3"/>
    <w:rsid w:val="00D00CE9"/>
    <w:rsid w:val="00D1057E"/>
    <w:rsid w:val="00F2158C"/>
    <w:rsid w:val="00F24BF7"/>
    <w:rsid w:val="00F72811"/>
    <w:rsid w:val="00F86BA3"/>
    <w:rsid w:val="00FA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3F3"/>
  </w:style>
  <w:style w:type="paragraph" w:styleId="1">
    <w:name w:val="heading 1"/>
    <w:basedOn w:val="a"/>
    <w:next w:val="a"/>
    <w:link w:val="10"/>
    <w:uiPriority w:val="9"/>
    <w:qFormat/>
    <w:rsid w:val="004B79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603F3"/>
  </w:style>
  <w:style w:type="paragraph" w:styleId="a3">
    <w:name w:val="Normal (Web)"/>
    <w:basedOn w:val="a"/>
    <w:uiPriority w:val="99"/>
    <w:unhideWhenUsed/>
    <w:rsid w:val="00846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E779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44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44C82"/>
    <w:rPr>
      <w:rFonts w:ascii="Segoe UI" w:hAnsi="Segoe UI" w:cs="Segoe UI"/>
      <w:sz w:val="18"/>
      <w:szCs w:val="18"/>
    </w:rPr>
  </w:style>
  <w:style w:type="paragraph" w:customStyle="1" w:styleId="c2">
    <w:name w:val="c2"/>
    <w:basedOn w:val="a"/>
    <w:rsid w:val="00941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41015"/>
  </w:style>
  <w:style w:type="character" w:customStyle="1" w:styleId="c15">
    <w:name w:val="c15"/>
    <w:basedOn w:val="a0"/>
    <w:rsid w:val="00941015"/>
  </w:style>
  <w:style w:type="character" w:styleId="a7">
    <w:name w:val="Hyperlink"/>
    <w:basedOn w:val="a0"/>
    <w:uiPriority w:val="99"/>
    <w:unhideWhenUsed/>
    <w:rsid w:val="00941015"/>
    <w:rPr>
      <w:color w:val="0000FF"/>
      <w:u w:val="single"/>
    </w:rPr>
  </w:style>
  <w:style w:type="character" w:customStyle="1" w:styleId="c1">
    <w:name w:val="c1"/>
    <w:basedOn w:val="a0"/>
    <w:rsid w:val="00941015"/>
  </w:style>
  <w:style w:type="paragraph" w:styleId="a8">
    <w:name w:val="List Paragraph"/>
    <w:basedOn w:val="a"/>
    <w:uiPriority w:val="34"/>
    <w:qFormat/>
    <w:rsid w:val="00142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B79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6">
    <w:name w:val="c6"/>
    <w:basedOn w:val="a"/>
    <w:rsid w:val="00977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7776D"/>
  </w:style>
  <w:style w:type="character" w:customStyle="1" w:styleId="c19">
    <w:name w:val="c19"/>
    <w:basedOn w:val="a0"/>
    <w:rsid w:val="0097776D"/>
  </w:style>
  <w:style w:type="paragraph" w:styleId="11">
    <w:name w:val="toc 1"/>
    <w:basedOn w:val="a"/>
    <w:autoRedefine/>
    <w:uiPriority w:val="39"/>
    <w:unhideWhenUsed/>
    <w:qFormat/>
    <w:rsid w:val="003E3716"/>
    <w:pPr>
      <w:widowControl w:val="0"/>
      <w:tabs>
        <w:tab w:val="right" w:leader="dot" w:pos="10080"/>
      </w:tabs>
      <w:autoSpaceDE w:val="0"/>
      <w:autoSpaceDN w:val="0"/>
      <w:spacing w:after="0" w:line="360" w:lineRule="auto"/>
      <w:ind w:left="426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D1057E"/>
    <w:pPr>
      <w:spacing w:before="240" w:line="256" w:lineRule="auto"/>
      <w:outlineLvl w:val="9"/>
    </w:pPr>
    <w:rPr>
      <w:b w:val="0"/>
      <w:bCs w:val="0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3F3"/>
  </w:style>
  <w:style w:type="paragraph" w:styleId="1">
    <w:name w:val="heading 1"/>
    <w:basedOn w:val="a"/>
    <w:next w:val="a"/>
    <w:link w:val="10"/>
    <w:uiPriority w:val="9"/>
    <w:qFormat/>
    <w:rsid w:val="004B79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603F3"/>
  </w:style>
  <w:style w:type="paragraph" w:styleId="a3">
    <w:name w:val="Normal (Web)"/>
    <w:basedOn w:val="a"/>
    <w:uiPriority w:val="99"/>
    <w:unhideWhenUsed/>
    <w:rsid w:val="00846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E779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44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44C82"/>
    <w:rPr>
      <w:rFonts w:ascii="Segoe UI" w:hAnsi="Segoe UI" w:cs="Segoe UI"/>
      <w:sz w:val="18"/>
      <w:szCs w:val="18"/>
    </w:rPr>
  </w:style>
  <w:style w:type="paragraph" w:customStyle="1" w:styleId="c2">
    <w:name w:val="c2"/>
    <w:basedOn w:val="a"/>
    <w:rsid w:val="00941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41015"/>
  </w:style>
  <w:style w:type="character" w:customStyle="1" w:styleId="c15">
    <w:name w:val="c15"/>
    <w:basedOn w:val="a0"/>
    <w:rsid w:val="00941015"/>
  </w:style>
  <w:style w:type="character" w:styleId="a7">
    <w:name w:val="Hyperlink"/>
    <w:basedOn w:val="a0"/>
    <w:uiPriority w:val="99"/>
    <w:unhideWhenUsed/>
    <w:rsid w:val="00941015"/>
    <w:rPr>
      <w:color w:val="0000FF"/>
      <w:u w:val="single"/>
    </w:rPr>
  </w:style>
  <w:style w:type="character" w:customStyle="1" w:styleId="c1">
    <w:name w:val="c1"/>
    <w:basedOn w:val="a0"/>
    <w:rsid w:val="00941015"/>
  </w:style>
  <w:style w:type="paragraph" w:styleId="a8">
    <w:name w:val="List Paragraph"/>
    <w:basedOn w:val="a"/>
    <w:uiPriority w:val="34"/>
    <w:qFormat/>
    <w:rsid w:val="00142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B79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6">
    <w:name w:val="c6"/>
    <w:basedOn w:val="a"/>
    <w:rsid w:val="00977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7776D"/>
  </w:style>
  <w:style w:type="character" w:customStyle="1" w:styleId="c19">
    <w:name w:val="c19"/>
    <w:basedOn w:val="a0"/>
    <w:rsid w:val="0097776D"/>
  </w:style>
  <w:style w:type="paragraph" w:styleId="11">
    <w:name w:val="toc 1"/>
    <w:basedOn w:val="a"/>
    <w:autoRedefine/>
    <w:uiPriority w:val="39"/>
    <w:unhideWhenUsed/>
    <w:qFormat/>
    <w:rsid w:val="003E3716"/>
    <w:pPr>
      <w:widowControl w:val="0"/>
      <w:tabs>
        <w:tab w:val="right" w:leader="dot" w:pos="10080"/>
      </w:tabs>
      <w:autoSpaceDE w:val="0"/>
      <w:autoSpaceDN w:val="0"/>
      <w:spacing w:after="0" w:line="360" w:lineRule="auto"/>
      <w:ind w:left="426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D1057E"/>
    <w:pPr>
      <w:spacing w:before="240" w:line="256" w:lineRule="auto"/>
      <w:outlineLvl w:val="9"/>
    </w:pPr>
    <w:rPr>
      <w:b w:val="0"/>
      <w:bCs w:val="0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5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F:\&#1055;&#1056;&#1054;&#1045;&#1050;&#1058;%20&#1063;&#1045;&#1057;&#1054;&#1042;&#1057;&#1050;&#1040;&#1071;\&#1047;&#1040;&#1065;&#1048;&#1058;&#1040;%202\(&#1088;&#1072;&#1089;&#1087;&#1077;&#1095;&#1072;&#1090;&#1072;&#1090;&#1100;)&#1058;&#1077;&#1093;&#1085;&#1080;&#1082;&#1072;%20&#1069;&#1073;&#1088;&#1091;%20-%20&#1082;&#1088;&#1072;&#1089;&#1082;&#1080;,%20&#1090;&#1072;&#1085;&#1094;&#1091;&#1102;&#1097;&#1080;&#1077;%20&#1085;&#1072;%20&#1074;&#1086;&#1076;&#1077;.docx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hyperlink" Target="https://www.google.com/url?q=https://infourok.ru/go.html?href%3Dhttp%253A%252F%252Finfourok.ru%252Fgo.html%253Fhref%253Dhttp%25253A%25252F%25252Fgoodmagic.ru%25252Fiskusstvennoe-okrashivanie-tsvetov&amp;sa=D&amp;source=editors&amp;ust=1636242253191000&amp;usg=AOvVaw2vUGmeF5wutbkMlg0mA1Vf" TargetMode="External"/><Relationship Id="rId47" Type="http://schemas.openxmlformats.org/officeDocument/2006/relationships/hyperlink" Target="http://fb.ru/article/71682/hotite-uznat-pochemu-tsvetyi-raznogo-tsveta" TargetMode="External"/><Relationship Id="rId7" Type="http://schemas.openxmlformats.org/officeDocument/2006/relationships/hyperlink" Target="file:///F:\&#1055;&#1056;&#1054;&#1045;&#1050;&#1058;%20&#1063;&#1045;&#1057;&#1054;&#1042;&#1057;&#1050;&#1040;&#1071;\&#1047;&#1040;&#1065;&#1048;&#1058;&#1040;%202\(&#1088;&#1072;&#1089;&#1087;&#1077;&#1095;&#1072;&#1090;&#1072;&#1090;&#1100;)&#1058;&#1077;&#1093;&#1085;&#1080;&#1082;&#1072;%20&#1069;&#1073;&#1088;&#1091;%20-%20&#1082;&#1088;&#1072;&#1089;&#1082;&#1080;,%20&#1090;&#1072;&#1085;&#1094;&#1091;&#1102;&#1097;&#1080;&#1077;%20&#1085;&#1072;%20&#1074;&#1086;&#1076;&#1077;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F:\&#1055;&#1056;&#1054;&#1045;&#1050;&#1058;%20&#1063;&#1045;&#1057;&#1054;&#1042;&#1057;&#1050;&#1040;&#1071;\&#1047;&#1040;&#1065;&#1048;&#1058;&#1040;%202\(&#1088;&#1072;&#1089;&#1087;&#1077;&#1095;&#1072;&#1090;&#1072;&#1090;&#1100;)&#1058;&#1077;&#1093;&#1085;&#1080;&#1082;&#1072;%20&#1069;&#1073;&#1088;&#1091;%20-%20&#1082;&#1088;&#1072;&#1089;&#1082;&#1080;,%20&#1090;&#1072;&#1085;&#1094;&#1091;&#1102;&#1097;&#1080;&#1077;%20&#1085;&#1072;%20&#1074;&#1086;&#1076;&#1077;.docx" TargetMode="External"/><Relationship Id="rId29" Type="http://schemas.openxmlformats.org/officeDocument/2006/relationships/image" Target="media/image14.jpeg"/><Relationship Id="rId11" Type="http://schemas.openxmlformats.org/officeDocument/2006/relationships/hyperlink" Target="file:///F:\&#1055;&#1056;&#1054;&#1045;&#1050;&#1058;%20&#1063;&#1045;&#1057;&#1054;&#1042;&#1057;&#1050;&#1040;&#1071;\&#1047;&#1040;&#1065;&#1048;&#1058;&#1040;%202\(&#1088;&#1072;&#1089;&#1087;&#1077;&#1095;&#1072;&#1090;&#1072;&#1090;&#1100;)&#1058;&#1077;&#1093;&#1085;&#1080;&#1082;&#1072;%20&#1069;&#1073;&#1088;&#1091;%20-%20&#1082;&#1088;&#1072;&#1089;&#1082;&#1080;,%20&#1090;&#1072;&#1085;&#1094;&#1091;&#1102;&#1097;&#1080;&#1077;%20&#1085;&#1072;%20&#1074;&#1086;&#1076;&#1077;.docx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hyperlink" Target="https://www.google.com/url?q=https://infourok.ru/go.html?href%3Dhttp%253A%252F%252Finfourok.ru%252Fgo.html%253Fhref%253Dhttp%25253A%25252F%25252Fejka.ru%25252Fblog%25252Ffokus%25252F1749.html&amp;sa=D&amp;source=editors&amp;ust=1636242253190000&amp;usg=AOvVaw0NfLHETjs6Wgo1OcBoTYiP" TargetMode="External"/><Relationship Id="rId45" Type="http://schemas.openxmlformats.org/officeDocument/2006/relationships/hyperlink" Target="https://www.google.com/url?q=https://infourok.ru/go.html?href%3Dhttp%253A%252F%252Fbiouroki.ru%252Fmaterial%252Fplants%252Fstebel.html&amp;sa=D&amp;source=editors&amp;ust=1636242253192000&amp;usg=AOvVaw1MzlmY9ZEpu1YbstbQhms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F:\&#1055;&#1056;&#1054;&#1045;&#1050;&#1058;%20&#1063;&#1045;&#1057;&#1054;&#1042;&#1057;&#1050;&#1040;&#1071;\&#1047;&#1040;&#1065;&#1048;&#1058;&#1040;%202\(&#1088;&#1072;&#1089;&#1087;&#1077;&#1095;&#1072;&#1090;&#1072;&#1090;&#1100;)&#1058;&#1077;&#1093;&#1085;&#1080;&#1082;&#1072;%20&#1069;&#1073;&#1088;&#1091;%20-%20&#1082;&#1088;&#1072;&#1089;&#1082;&#1080;,%20&#1090;&#1072;&#1085;&#1094;&#1091;&#1102;&#1097;&#1080;&#1077;%20&#1085;&#1072;%20&#1074;&#1086;&#1076;&#1077;.docx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theme" Target="theme/theme1.xml"/><Relationship Id="rId10" Type="http://schemas.openxmlformats.org/officeDocument/2006/relationships/hyperlink" Target="file:///F:\&#1055;&#1056;&#1054;&#1045;&#1050;&#1058;%20&#1063;&#1045;&#1057;&#1054;&#1042;&#1057;&#1050;&#1040;&#1071;\&#1047;&#1040;&#1065;&#1048;&#1058;&#1040;%202\(&#1088;&#1072;&#1089;&#1087;&#1077;&#1095;&#1072;&#1090;&#1072;&#1090;&#1100;)&#1058;&#1077;&#1093;&#1085;&#1080;&#1082;&#1072;%20&#1069;&#1073;&#1088;&#1091;%20-%20&#1082;&#1088;&#1072;&#1089;&#1082;&#1080;,%20&#1090;&#1072;&#1085;&#1094;&#1091;&#1102;&#1097;&#1080;&#1077;%20&#1085;&#1072;%20&#1074;&#1086;&#1076;&#1077;.docx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hyperlink" Target="https://www.google.com/url?q=https://infourok.ru/go.html?href%3Dhttp%253A%252F%252Finfourok.ru%252Fgo.html%253Fhref%253Dhttp%25253A%25252F%25252Ftom-zrschool.edu.tomsk.ru%25252Fnew%25252Fwp-content%25252Fuploads%25252F2012%25252F10%25252Fcvetochnoe_volshebstvo.pdf&amp;sa=D&amp;source=editors&amp;ust=1636242253192000&amp;usg=AOvVaw2Jz9ve_XBdMr9wL_-fNLxz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F:\&#1055;&#1056;&#1054;&#1045;&#1050;&#1058;%20&#1063;&#1045;&#1057;&#1054;&#1042;&#1057;&#1050;&#1040;&#1071;\&#1047;&#1040;&#1065;&#1048;&#1058;&#1040;%202\(&#1088;&#1072;&#1089;&#1087;&#1077;&#1095;&#1072;&#1090;&#1072;&#1090;&#1100;)&#1058;&#1077;&#1093;&#1085;&#1080;&#1082;&#1072;%20&#1069;&#1073;&#1088;&#1091;%20-%20&#1082;&#1088;&#1072;&#1089;&#1082;&#1080;,%20&#1090;&#1072;&#1085;&#1094;&#1091;&#1102;&#1097;&#1080;&#1077;%20&#1085;&#1072;%20&#1074;&#1086;&#1076;&#1077;.docx" TargetMode="External"/><Relationship Id="rId14" Type="http://schemas.openxmlformats.org/officeDocument/2006/relationships/hyperlink" Target="file:///F:\&#1055;&#1056;&#1054;&#1045;&#1050;&#1058;%20&#1063;&#1045;&#1057;&#1054;&#1042;&#1057;&#1050;&#1040;&#1071;\&#1047;&#1040;&#1065;&#1048;&#1058;&#1040;%202\(&#1088;&#1072;&#1089;&#1087;&#1077;&#1095;&#1072;&#1090;&#1072;&#1090;&#1100;)&#1058;&#1077;&#1093;&#1085;&#1080;&#1082;&#1072;%20&#1069;&#1073;&#1088;&#1091;%20-%20&#1082;&#1088;&#1072;&#1089;&#1082;&#1080;,%20&#1090;&#1072;&#1085;&#1094;&#1091;&#1102;&#1097;&#1080;&#1077;%20&#1085;&#1072;%20&#1074;&#1086;&#1076;&#1077;.docx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hyperlink" Target="https://www.google.com/url?q=https://infourok.ru/go.html?href%3Dhttp%253A%252F%252Finfourok.ru%252Fgo.html%253Fhref%253Dhttp%25253A%25252F%25252Fmunok.3dn.ru%25252Fpubl%25252Ffokusy%25252Fkhimicheskie_fokusy%25252Fiskusstvennoe_okrashivanie_cvet&amp;sa=D&amp;source=editors&amp;ust=1636242253192000&amp;usg=AOvVaw2Z5KAEme3xjArSERYRxfMg" TargetMode="External"/><Relationship Id="rId48" Type="http://schemas.openxmlformats.org/officeDocument/2006/relationships/fontTable" Target="fontTable.xml"/><Relationship Id="rId8" Type="http://schemas.openxmlformats.org/officeDocument/2006/relationships/hyperlink" Target="file:///F:\&#1055;&#1056;&#1054;&#1045;&#1050;&#1058;%20&#1063;&#1045;&#1057;&#1054;&#1042;&#1057;&#1050;&#1040;&#1071;\&#1047;&#1040;&#1065;&#1048;&#1058;&#1040;%202\(&#1088;&#1072;&#1089;&#1087;&#1077;&#1095;&#1072;&#1090;&#1072;&#1090;&#1100;)&#1058;&#1077;&#1093;&#1085;&#1080;&#1082;&#1072;%20&#1069;&#1073;&#1088;&#1091;%20-%20&#1082;&#1088;&#1072;&#1089;&#1082;&#1080;,%20&#1090;&#1072;&#1085;&#1094;&#1091;&#1102;&#1097;&#1080;&#1077;%20&#1085;&#1072;%20&#1074;&#1086;&#1076;&#1077;.docx" TargetMode="External"/><Relationship Id="rId3" Type="http://schemas.microsoft.com/office/2007/relationships/stylesWithEffects" Target="stylesWithEffects.xml"/><Relationship Id="rId12" Type="http://schemas.openxmlformats.org/officeDocument/2006/relationships/hyperlink" Target="file:///F:\&#1055;&#1056;&#1054;&#1045;&#1050;&#1058;%20&#1063;&#1045;&#1057;&#1054;&#1042;&#1057;&#1050;&#1040;&#1071;\&#1047;&#1040;&#1065;&#1048;&#1058;&#1040;%202\(&#1088;&#1072;&#1089;&#1087;&#1077;&#1095;&#1072;&#1090;&#1072;&#1090;&#1100;)&#1058;&#1077;&#1093;&#1085;&#1080;&#1082;&#1072;%20&#1069;&#1073;&#1088;&#1091;%20-%20&#1082;&#1088;&#1072;&#1089;&#1082;&#1080;,%20&#1090;&#1072;&#1085;&#1094;&#1091;&#1102;&#1097;&#1080;&#1077;%20&#1085;&#1072;%20&#1074;&#1086;&#1076;&#1077;.docx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hyperlink" Target="http://t-fakt.ru/10-samyih-neobyichnyih-tsvetov-mira" TargetMode="External"/><Relationship Id="rId20" Type="http://schemas.openxmlformats.org/officeDocument/2006/relationships/image" Target="media/image5.jpeg"/><Relationship Id="rId41" Type="http://schemas.openxmlformats.org/officeDocument/2006/relationships/hyperlink" Target="https://www.google.com/url?q=https://infourok.ru/go.html?href%3Dhttp%253A%252F%252Finfourok.ru%252Fgo.html%253Fhref%253Dhttp%25253A%25252F%25252Fstrana-sovetov.com%25252F&amp;sa=D&amp;source=editors&amp;ust=1636242253190000&amp;usg=AOvVaw2tJ0w0HH5wvk-hQ1KfTwo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17</Pages>
  <Words>2878</Words>
  <Characters>16405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11</cp:revision>
  <cp:lastPrinted>2023-01-12T05:10:00Z</cp:lastPrinted>
  <dcterms:created xsi:type="dcterms:W3CDTF">2023-01-11T17:57:00Z</dcterms:created>
  <dcterms:modified xsi:type="dcterms:W3CDTF">2023-01-30T19:24:00Z</dcterms:modified>
</cp:coreProperties>
</file>