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5.png" ContentType="image/png"/>
  <Override PartName="/word/media/image4.wmf" ContentType="image/x-wmf"/>
  <Override PartName="/word/media/image6.wmf" ContentType="image/x-wmf"/>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Times New Roman" w:hAnsi="Times New Roman"/>
          <w:color w:val="000000"/>
          <w:sz w:val="28"/>
          <w:szCs w:val="28"/>
        </w:rPr>
        <w:t>Муниципальное бюджетное общеобразовательное учреждение</w:t>
      </w:r>
    </w:p>
    <w:p>
      <w:pPr>
        <w:pStyle w:val="NormalWeb"/>
        <w:jc w:val="center"/>
        <w:rPr/>
      </w:pPr>
      <w:r>
        <w:rPr>
          <w:color w:val="000000"/>
          <w:sz w:val="28"/>
          <w:szCs w:val="28"/>
        </w:rPr>
        <w:t>«Средняя общеобразовательная школа №19» г. Ижевска</w:t>
      </w:r>
    </w:p>
    <w:p>
      <w:pPr>
        <w:pStyle w:val="Normal"/>
        <w:spacing w:before="0" w:after="0"/>
        <w:jc w:val="center"/>
        <w:rPr>
          <w:rFonts w:ascii="Times New Roman" w:hAnsi="Times New Roman"/>
          <w:b/>
          <w:b/>
          <w:color w:val="000000"/>
          <w:sz w:val="28"/>
          <w:szCs w:val="28"/>
        </w:rPr>
      </w:pPr>
      <w:r>
        <w:rPr>
          <w:rFonts w:ascii="Times New Roman" w:hAnsi="Times New Roman"/>
          <w:b/>
          <w:color w:val="000000"/>
          <w:sz w:val="28"/>
          <w:szCs w:val="28"/>
        </w:rPr>
      </w:r>
    </w:p>
    <w:p>
      <w:pPr>
        <w:pStyle w:val="Normal"/>
        <w:jc w:val="center"/>
        <w:rPr>
          <w:rFonts w:ascii="Times New Roman" w:hAnsi="Times New Roman"/>
          <w:b/>
          <w:b/>
          <w:color w:val="000000"/>
          <w:sz w:val="32"/>
          <w:szCs w:val="32"/>
        </w:rPr>
      </w:pPr>
      <w:r>
        <w:rPr>
          <w:rFonts w:ascii="Times New Roman" w:hAnsi="Times New Roman"/>
          <w:b/>
          <w:color w:val="000000"/>
          <w:sz w:val="32"/>
          <w:szCs w:val="32"/>
        </w:rPr>
      </w:r>
    </w:p>
    <w:p>
      <w:pPr>
        <w:pStyle w:val="Normal"/>
        <w:jc w:val="center"/>
        <w:rPr>
          <w:rFonts w:ascii="Times New Roman" w:hAnsi="Times New Roman"/>
          <w:b/>
          <w:b/>
          <w:color w:val="000000"/>
          <w:sz w:val="56"/>
          <w:szCs w:val="56"/>
        </w:rPr>
      </w:pPr>
      <w:r>
        <w:rPr>
          <w:rFonts w:ascii="Times New Roman" w:hAnsi="Times New Roman"/>
          <w:b/>
          <w:color w:val="000000"/>
          <w:sz w:val="56"/>
          <w:szCs w:val="56"/>
        </w:rPr>
      </w:r>
    </w:p>
    <w:p>
      <w:pPr>
        <w:pStyle w:val="Normal"/>
        <w:jc w:val="center"/>
        <w:rPr>
          <w:rFonts w:ascii="Times New Roman" w:hAnsi="Times New Roman"/>
          <w:b/>
          <w:b/>
          <w:sz w:val="56"/>
          <w:szCs w:val="56"/>
        </w:rPr>
      </w:pPr>
      <w:r>
        <w:rPr>
          <w:rFonts w:ascii="Times New Roman" w:hAnsi="Times New Roman"/>
          <w:b/>
          <w:sz w:val="56"/>
          <w:szCs w:val="56"/>
        </w:rPr>
      </w:r>
    </w:p>
    <w:p>
      <w:pPr>
        <w:pStyle w:val="Normal"/>
        <w:jc w:val="center"/>
        <w:rPr>
          <w:rFonts w:ascii="Times New Roman" w:hAnsi="Times New Roman"/>
          <w:b/>
          <w:b/>
          <w:sz w:val="56"/>
          <w:szCs w:val="56"/>
        </w:rPr>
      </w:pPr>
      <w:r>
        <w:rPr>
          <w:rFonts w:ascii="Times New Roman" w:hAnsi="Times New Roman"/>
          <w:b/>
          <w:sz w:val="56"/>
          <w:szCs w:val="56"/>
        </w:rPr>
      </w:r>
    </w:p>
    <w:p>
      <w:pPr>
        <w:pStyle w:val="Normal"/>
        <w:jc w:val="center"/>
        <w:rPr/>
      </w:pPr>
      <w:r>
        <w:rPr>
          <w:rFonts w:ascii="Times New Roman" w:hAnsi="Times New Roman"/>
          <w:b/>
          <w:sz w:val="52"/>
          <w:szCs w:val="52"/>
        </w:rPr>
        <w:t xml:space="preserve">Исследовательская работа </w:t>
      </w:r>
    </w:p>
    <w:p>
      <w:pPr>
        <w:pStyle w:val="Normal"/>
        <w:jc w:val="center"/>
        <w:rPr/>
      </w:pPr>
      <w:r>
        <w:rPr>
          <w:rFonts w:ascii="Times New Roman" w:hAnsi="Times New Roman"/>
          <w:b/>
          <w:sz w:val="52"/>
          <w:szCs w:val="52"/>
        </w:rPr>
        <w:t xml:space="preserve">на тему </w:t>
      </w:r>
    </w:p>
    <w:p>
      <w:pPr>
        <w:pStyle w:val="Normal"/>
        <w:jc w:val="center"/>
        <w:rPr/>
      </w:pPr>
      <w:r>
        <w:rPr>
          <w:rFonts w:ascii="Times New Roman" w:hAnsi="Times New Roman"/>
          <w:b/>
          <w:sz w:val="52"/>
          <w:szCs w:val="52"/>
        </w:rPr>
        <w:t>«Имя в жизни человека»</w:t>
      </w:r>
    </w:p>
    <w:p>
      <w:pPr>
        <w:pStyle w:val="Normal"/>
        <w:jc w:val="center"/>
        <w:rPr>
          <w:rFonts w:ascii="Times New Roman" w:hAnsi="Times New Roman"/>
          <w:b/>
          <w:b/>
          <w:sz w:val="52"/>
          <w:szCs w:val="52"/>
        </w:rPr>
      </w:pPr>
      <w:r>
        <w:rPr>
          <w:rFonts w:ascii="Times New Roman" w:hAnsi="Times New Roman"/>
          <w:b/>
          <w:sz w:val="52"/>
          <w:szCs w:val="5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rPr>
      </w:pPr>
      <w:r>
        <w:rPr>
          <w:rFonts w:ascii="Times New Roman" w:hAnsi="Times New Roman"/>
          <w:sz w:val="32"/>
          <w:szCs w:val="32"/>
        </w:rPr>
      </w:r>
    </w:p>
    <w:p>
      <w:pPr>
        <w:pStyle w:val="Normal"/>
        <w:spacing w:lineRule="auto" w:line="240" w:before="0" w:after="0"/>
        <w:jc w:val="right"/>
        <w:rPr/>
      </w:pPr>
      <w:r>
        <w:rPr>
          <w:rFonts w:ascii="Times New Roman" w:hAnsi="Times New Roman"/>
          <w:sz w:val="28"/>
          <w:szCs w:val="28"/>
        </w:rPr>
        <w:t xml:space="preserve">                         </w:t>
      </w:r>
      <w:r>
        <w:rPr>
          <w:rFonts w:ascii="Times New Roman" w:hAnsi="Times New Roman"/>
          <w:sz w:val="28"/>
          <w:szCs w:val="28"/>
        </w:rPr>
        <w:t>Выполнила: Соловьева Маргарита</w:t>
      </w:r>
    </w:p>
    <w:p>
      <w:pPr>
        <w:pStyle w:val="Normal"/>
        <w:spacing w:lineRule="auto" w:line="240" w:before="0" w:after="0"/>
        <w:jc w:val="right"/>
        <w:rPr/>
      </w:pPr>
      <w:r>
        <w:rPr>
          <w:rFonts w:ascii="Times New Roman" w:hAnsi="Times New Roman"/>
          <w:sz w:val="28"/>
          <w:szCs w:val="28"/>
        </w:rPr>
        <w:t>ученица 4Б класса</w:t>
      </w:r>
    </w:p>
    <w:p>
      <w:pPr>
        <w:pStyle w:val="Normal"/>
        <w:spacing w:lineRule="auto" w:line="240" w:before="0" w:after="0"/>
        <w:ind w:left="4248" w:firstLine="708"/>
        <w:jc w:val="right"/>
        <w:rPr/>
      </w:pPr>
      <w:r>
        <w:rPr>
          <w:rFonts w:ascii="Times New Roman" w:hAnsi="Times New Roman"/>
          <w:sz w:val="28"/>
          <w:szCs w:val="28"/>
        </w:rPr>
        <w:t xml:space="preserve">Руководитель: Герасимова Н.В.        </w:t>
      </w:r>
    </w:p>
    <w:p>
      <w:pPr>
        <w:pStyle w:val="Normal"/>
        <w:spacing w:lineRule="auto" w:line="240" w:before="0" w:after="0"/>
        <w:jc w:val="right"/>
        <w:rPr/>
      </w:pPr>
      <w:r>
        <w:rPr>
          <w:rFonts w:ascii="Times New Roman" w:hAnsi="Times New Roman"/>
          <w:sz w:val="28"/>
          <w:szCs w:val="28"/>
        </w:rPr>
        <w:t xml:space="preserve">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2023г</w:t>
      </w:r>
    </w:p>
    <w:p>
      <w:pPr>
        <w:pStyle w:val="Normal"/>
        <w:spacing w:lineRule="auto" w:line="240" w:before="0" w:after="0"/>
        <w:jc w:val="center"/>
        <w:rPr/>
      </w:pPr>
      <w:r>
        <w:rPr/>
      </w:r>
    </w:p>
    <w:p>
      <w:pPr>
        <w:pStyle w:val="Normal"/>
        <w:spacing w:lineRule="auto" w:line="360" w:before="0" w:after="0"/>
        <w:jc w:val="center"/>
        <w:rPr/>
      </w:pPr>
      <w:r>
        <w:rPr>
          <w:rFonts w:ascii="Times New Roman" w:hAnsi="Times New Roman"/>
          <w:b/>
          <w:bCs/>
          <w:sz w:val="28"/>
          <w:szCs w:val="28"/>
        </w:rPr>
        <w:t>Содержание</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pPr>
      <w:r>
        <w:rPr>
          <w:rFonts w:ascii="Times New Roman" w:hAnsi="Times New Roman"/>
          <w:sz w:val="28"/>
          <w:szCs w:val="28"/>
        </w:rPr>
        <w:t xml:space="preserve">Введение </w:t>
      </w:r>
    </w:p>
    <w:p>
      <w:pPr>
        <w:pStyle w:val="Normal"/>
        <w:spacing w:lineRule="auto" w:line="360" w:before="0" w:after="0"/>
        <w:jc w:val="both"/>
        <w:rPr>
          <w:b/>
          <w:b/>
          <w:bCs/>
        </w:rPr>
      </w:pPr>
      <w:r>
        <w:rPr>
          <w:rFonts w:ascii="Times New Roman" w:hAnsi="Times New Roman"/>
          <w:b/>
          <w:bCs/>
          <w:sz w:val="28"/>
          <w:szCs w:val="28"/>
        </w:rPr>
        <w:t>1.Теоретическая часть</w:t>
      </w:r>
    </w:p>
    <w:p>
      <w:pPr>
        <w:pStyle w:val="ListParagraph"/>
        <w:numPr>
          <w:ilvl w:val="1"/>
          <w:numId w:val="1"/>
        </w:numPr>
        <w:spacing w:lineRule="auto" w:line="36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Что такое имя?</w:t>
      </w:r>
    </w:p>
    <w:p>
      <w:pPr>
        <w:pStyle w:val="ListParagraph"/>
        <w:numPr>
          <w:ilvl w:val="1"/>
          <w:numId w:val="1"/>
        </w:numPr>
        <w:spacing w:lineRule="auto" w:line="36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История происхождения имён.</w:t>
      </w:r>
    </w:p>
    <w:p>
      <w:pPr>
        <w:pStyle w:val="ListParagraph"/>
        <w:numPr>
          <w:ilvl w:val="1"/>
          <w:numId w:val="1"/>
        </w:numPr>
        <w:spacing w:lineRule="auto" w:line="36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Как выбирали имена?</w:t>
      </w:r>
    </w:p>
    <w:p>
      <w:pPr>
        <w:pStyle w:val="ListParagraph"/>
        <w:numPr>
          <w:ilvl w:val="1"/>
          <w:numId w:val="1"/>
        </w:numPr>
        <w:spacing w:lineRule="auto" w:line="36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История появления имени Кристина.</w:t>
      </w:r>
    </w:p>
    <w:p>
      <w:pPr>
        <w:pStyle w:val="ListParagraph"/>
        <w:numPr>
          <w:ilvl w:val="1"/>
          <w:numId w:val="1"/>
        </w:numPr>
        <w:spacing w:lineRule="auto" w:line="36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Знаменитости с именем Кристина.</w:t>
      </w:r>
    </w:p>
    <w:p>
      <w:pPr>
        <w:pStyle w:val="ListParagraph"/>
        <w:numPr>
          <w:ilvl w:val="0"/>
          <w:numId w:val="1"/>
        </w:numPr>
        <w:spacing w:lineRule="auto" w:line="360"/>
        <w:rPr>
          <w:rFonts w:ascii="Times New Roman" w:hAnsi="Times New Roman"/>
          <w:sz w:val="28"/>
          <w:szCs w:val="28"/>
        </w:rPr>
      </w:pPr>
      <w:r>
        <w:rPr>
          <w:rFonts w:ascii="Times New Roman" w:hAnsi="Times New Roman"/>
          <w:b/>
          <w:bCs/>
          <w:sz w:val="28"/>
          <w:szCs w:val="28"/>
        </w:rPr>
        <w:t>Практическая часть</w:t>
      </w:r>
    </w:p>
    <w:p>
      <w:pPr>
        <w:pStyle w:val="ListParagraph"/>
        <w:spacing w:lineRule="auto" w:line="360"/>
        <w:rPr/>
      </w:pPr>
      <w:r>
        <w:rPr>
          <w:rFonts w:ascii="Times New Roman" w:hAnsi="Times New Roman"/>
          <w:b/>
          <w:bCs/>
          <w:sz w:val="28"/>
          <w:szCs w:val="28"/>
        </w:rPr>
        <w:t>2.1</w:t>
      </w:r>
      <w:r>
        <w:rPr>
          <w:rFonts w:ascii="Times New Roman" w:hAnsi="Times New Roman"/>
          <w:bCs/>
          <w:sz w:val="28"/>
          <w:szCs w:val="28"/>
        </w:rPr>
        <w:t xml:space="preserve"> Исследование характера носителей имени Кристина</w:t>
      </w:r>
    </w:p>
    <w:p>
      <w:pPr>
        <w:pStyle w:val="ListParagraph"/>
        <w:spacing w:lineRule="auto" w:line="360"/>
        <w:rPr/>
      </w:pPr>
      <w:r>
        <w:rPr>
          <w:rFonts w:ascii="Times New Roman" w:hAnsi="Times New Roman"/>
          <w:b/>
          <w:bCs/>
          <w:sz w:val="28"/>
          <w:szCs w:val="28"/>
        </w:rPr>
        <w:t>2.2</w:t>
      </w:r>
      <w:r>
        <w:rPr>
          <w:rFonts w:ascii="Times New Roman" w:hAnsi="Times New Roman"/>
          <w:sz w:val="28"/>
          <w:szCs w:val="28"/>
        </w:rPr>
        <w:t xml:space="preserve"> Анкета</w:t>
      </w:r>
    </w:p>
    <w:p>
      <w:pPr>
        <w:pStyle w:val="ListParagraph"/>
        <w:spacing w:lineRule="auto" w:line="360"/>
        <w:rPr/>
      </w:pPr>
      <w:r>
        <w:rPr>
          <w:rFonts w:ascii="Times New Roman" w:hAnsi="Times New Roman"/>
          <w:b/>
          <w:bCs/>
          <w:sz w:val="28"/>
          <w:szCs w:val="28"/>
        </w:rPr>
        <w:t>2.3.</w:t>
      </w:r>
      <w:r>
        <w:rPr>
          <w:rFonts w:ascii="Times New Roman" w:hAnsi="Times New Roman"/>
          <w:sz w:val="28"/>
          <w:szCs w:val="28"/>
        </w:rPr>
        <w:t xml:space="preserve"> Анализ анкет.</w:t>
      </w:r>
    </w:p>
    <w:p>
      <w:pPr>
        <w:pStyle w:val="ListParagraph"/>
        <w:spacing w:lineRule="auto" w:line="360"/>
        <w:rPr>
          <w:rFonts w:ascii="Times New Roman" w:hAnsi="Times New Roman"/>
          <w:sz w:val="28"/>
          <w:szCs w:val="28"/>
        </w:rPr>
      </w:pPr>
      <w:r>
        <w:rPr>
          <w:rFonts w:ascii="Times New Roman" w:hAnsi="Times New Roman"/>
          <w:sz w:val="28"/>
          <w:szCs w:val="28"/>
        </w:rPr>
      </w:r>
    </w:p>
    <w:p>
      <w:pPr>
        <w:pStyle w:val="ListParagraph"/>
        <w:spacing w:lineRule="auto" w:line="360"/>
        <w:rPr/>
      </w:pPr>
      <w:r>
        <w:rPr>
          <w:rFonts w:ascii="Times New Roman" w:hAnsi="Times New Roman"/>
          <w:sz w:val="28"/>
          <w:szCs w:val="28"/>
        </w:rPr>
        <w:t>Заключение</w:t>
      </w:r>
    </w:p>
    <w:p>
      <w:pPr>
        <w:pStyle w:val="ListParagraph"/>
        <w:spacing w:lineRule="auto" w:line="360"/>
        <w:rPr/>
      </w:pPr>
      <w:r>
        <w:rPr>
          <w:rFonts w:ascii="Times New Roman" w:hAnsi="Times New Roman"/>
          <w:sz w:val="28"/>
          <w:szCs w:val="28"/>
        </w:rPr>
        <w:t>Список литературы</w:t>
      </w:r>
    </w:p>
    <w:p>
      <w:pPr>
        <w:pStyle w:val="ListParagraph"/>
        <w:spacing w:lineRule="auto" w:line="360"/>
        <w:ind w:left="1440" w:hanging="0"/>
        <w:rPr>
          <w:sz w:val="28"/>
          <w:szCs w:val="28"/>
        </w:rPr>
      </w:pPr>
      <w:r>
        <w:rPr>
          <w:sz w:val="28"/>
          <w:szCs w:val="28"/>
        </w:rPr>
      </w:r>
    </w:p>
    <w:p>
      <w:pPr>
        <w:pStyle w:val="Normal"/>
        <w:spacing w:lineRule="auto" w:line="360"/>
        <w:rPr>
          <w:sz w:val="28"/>
          <w:szCs w:val="28"/>
        </w:rPr>
      </w:pPr>
      <w:r>
        <w:rPr>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spacing w:lineRule="auto" w:line="240" w:before="0" w:after="0"/>
        <w:rPr>
          <w:b/>
          <w:b/>
          <w:sz w:val="28"/>
          <w:szCs w:val="28"/>
        </w:rPr>
      </w:pPr>
      <w:r>
        <w:rPr>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09"/>
        <w:jc w:val="center"/>
        <w:rPr/>
      </w:pPr>
      <w:r>
        <w:rPr>
          <w:rFonts w:ascii="Times New Roman" w:hAnsi="Times New Roman"/>
          <w:b/>
          <w:sz w:val="28"/>
          <w:szCs w:val="28"/>
        </w:rPr>
        <w:t>Введение</w:t>
      </w:r>
    </w:p>
    <w:p>
      <w:pPr>
        <w:pStyle w:val="Style18"/>
        <w:spacing w:lineRule="auto" w:line="360" w:before="280" w:after="0"/>
        <w:ind w:firstLine="709"/>
        <w:jc w:val="right"/>
        <w:rPr>
          <w:i/>
          <w:i/>
          <w:color w:val="000000"/>
          <w:sz w:val="28"/>
          <w:szCs w:val="28"/>
        </w:rPr>
      </w:pPr>
      <w:r>
        <w:rPr>
          <w:i/>
          <w:color w:val="000000"/>
          <w:sz w:val="28"/>
          <w:szCs w:val="28"/>
        </w:rPr>
        <w:t>Имена, имена, имена –</w:t>
      </w:r>
    </w:p>
    <w:p>
      <w:pPr>
        <w:pStyle w:val="Style18"/>
        <w:spacing w:before="280" w:after="150"/>
        <w:jc w:val="right"/>
        <w:rPr>
          <w:i/>
          <w:i/>
          <w:color w:val="000000"/>
          <w:sz w:val="28"/>
          <w:szCs w:val="28"/>
        </w:rPr>
      </w:pPr>
      <w:r>
        <w:rPr>
          <w:i/>
          <w:color w:val="000000"/>
          <w:sz w:val="28"/>
          <w:szCs w:val="28"/>
        </w:rPr>
        <w:t>В нашей речи звучат неслучайно:</w:t>
      </w:r>
    </w:p>
    <w:p>
      <w:pPr>
        <w:pStyle w:val="Style18"/>
        <w:spacing w:before="280" w:after="150"/>
        <w:jc w:val="right"/>
        <w:rPr>
          <w:i/>
          <w:i/>
          <w:color w:val="000000"/>
          <w:sz w:val="28"/>
          <w:szCs w:val="28"/>
        </w:rPr>
      </w:pPr>
      <w:r>
        <w:rPr>
          <w:i/>
          <w:color w:val="000000"/>
          <w:sz w:val="28"/>
          <w:szCs w:val="28"/>
        </w:rPr>
        <w:t>Как загадочна эта страна –</w:t>
      </w:r>
    </w:p>
    <w:p>
      <w:pPr>
        <w:pStyle w:val="Style18"/>
        <w:spacing w:before="280" w:after="150"/>
        <w:jc w:val="right"/>
        <w:rPr>
          <w:i/>
          <w:i/>
          <w:color w:val="000000"/>
          <w:sz w:val="28"/>
          <w:szCs w:val="28"/>
        </w:rPr>
      </w:pPr>
      <w:r>
        <w:rPr>
          <w:i/>
          <w:color w:val="000000"/>
          <w:sz w:val="28"/>
          <w:szCs w:val="28"/>
        </w:rPr>
        <w:t>Так и имя – загадка и тайна.</w:t>
      </w:r>
    </w:p>
    <w:p>
      <w:pPr>
        <w:pStyle w:val="Style18"/>
        <w:spacing w:before="280" w:after="150"/>
        <w:jc w:val="right"/>
        <w:rPr>
          <w:i/>
          <w:i/>
          <w:color w:val="000000"/>
          <w:sz w:val="28"/>
          <w:szCs w:val="28"/>
        </w:rPr>
      </w:pPr>
      <w:r>
        <w:rPr>
          <w:i/>
          <w:color w:val="000000"/>
          <w:sz w:val="28"/>
          <w:szCs w:val="28"/>
        </w:rPr>
        <w:t>(А.Бобров)</w:t>
      </w:r>
    </w:p>
    <w:p>
      <w:pPr>
        <w:pStyle w:val="Normal"/>
        <w:spacing w:lineRule="auto" w:line="360" w:before="0" w:after="0"/>
        <w:ind w:firstLine="709"/>
        <w:jc w:val="right"/>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ind w:firstLine="709"/>
        <w:jc w:val="both"/>
        <w:rPr/>
      </w:pPr>
      <w:r>
        <w:rPr>
          <w:rFonts w:ascii="Times New Roman" w:hAnsi="Times New Roman"/>
          <w:sz w:val="28"/>
          <w:szCs w:val="28"/>
        </w:rPr>
        <w:t xml:space="preserve">        </w:t>
      </w:r>
      <w:r>
        <w:rPr>
          <w:rFonts w:ascii="Times New Roman" w:hAnsi="Times New Roman"/>
          <w:sz w:val="28"/>
          <w:szCs w:val="28"/>
        </w:rPr>
        <w:t>Каждый человек при рождении получает имя. Сами мы имён не выбираем, это делают наши родители. Но узнать, каково происхождение имени, историю имени, толкование имени, наверное, интересно любому человеку. Ведь разнообразие как женских, так и мужских имён огромно. Какие-то из них имеют старинные корни, в этом случае происхождение имени связано с древней историей, а какие-то образовались совсем недавно, и насчитывают всего десятилетия. Но, какое бы не было имя, оно имеет своё толкование, имеет своё происхождение и своё значение. И перед тем как перейти к конкретным толкованиям имён, имеет смысл сделать небольшой экскурс в историю, чтобы лучше понять происхождение имён, которые нас окружают.</w:t>
      </w:r>
    </w:p>
    <w:p>
      <w:pPr>
        <w:pStyle w:val="Style18"/>
        <w:spacing w:lineRule="auto" w:line="360" w:before="280" w:after="0"/>
        <w:ind w:firstLine="709"/>
        <w:jc w:val="both"/>
        <w:rPr>
          <w:color w:val="000000"/>
          <w:sz w:val="28"/>
          <w:szCs w:val="28"/>
        </w:rPr>
      </w:pPr>
      <w:r>
        <w:rPr>
          <w:b/>
          <w:color w:val="000000"/>
          <w:sz w:val="28"/>
          <w:szCs w:val="28"/>
        </w:rPr>
        <w:t>Актуальность работы</w:t>
      </w:r>
      <w:r>
        <w:rPr>
          <w:color w:val="000000"/>
          <w:sz w:val="28"/>
          <w:szCs w:val="28"/>
        </w:rPr>
        <w:t> заключается в следующем</w:t>
      </w:r>
      <w:r>
        <w:rPr>
          <w:b/>
          <w:color w:val="000000"/>
          <w:sz w:val="28"/>
          <w:szCs w:val="28"/>
        </w:rPr>
        <w:t>:</w:t>
      </w:r>
    </w:p>
    <w:p>
      <w:pPr>
        <w:pStyle w:val="Style18"/>
        <w:spacing w:lineRule="auto" w:line="360" w:before="280" w:after="150"/>
        <w:rPr>
          <w:color w:val="000000"/>
          <w:sz w:val="28"/>
          <w:szCs w:val="28"/>
        </w:rPr>
      </w:pPr>
      <w:r>
        <w:rPr>
          <w:color w:val="000000"/>
          <w:sz w:val="28"/>
          <w:szCs w:val="28"/>
        </w:rPr>
        <w:t xml:space="preserve">        </w:t>
      </w:r>
      <w:r>
        <w:rPr>
          <w:color w:val="000000"/>
          <w:sz w:val="28"/>
          <w:szCs w:val="28"/>
        </w:rPr>
        <w:t>Роль имени в жизни человека всегда волновала, и будет волновать людей. Сложилось историческое мнение, что через определённое имя можно передать человеку качества характера и его судьбу.</w:t>
      </w:r>
    </w:p>
    <w:p>
      <w:pPr>
        <w:pStyle w:val="Style18"/>
        <w:spacing w:lineRule="auto" w:line="360" w:before="280" w:after="150"/>
        <w:jc w:val="both"/>
        <w:rPr>
          <w:color w:val="000000"/>
          <w:sz w:val="28"/>
          <w:szCs w:val="28"/>
        </w:rPr>
      </w:pPr>
      <w:r>
        <w:rPr>
          <w:color w:val="000000"/>
          <w:sz w:val="28"/>
          <w:szCs w:val="28"/>
        </w:rPr>
        <w:t xml:space="preserve">     </w:t>
      </w:r>
      <w:r>
        <w:rPr>
          <w:color w:val="000000"/>
          <w:sz w:val="28"/>
          <w:szCs w:val="28"/>
        </w:rPr>
        <w:t>Каждому человеку важно знать значение собственного имени, его происхождение, почему именно это имя ему было дано и насколько оно популярно среди его ровесников</w:t>
      </w:r>
      <w:r>
        <w:rPr>
          <w:b/>
          <w:color w:val="000000"/>
          <w:sz w:val="28"/>
          <w:szCs w:val="28"/>
        </w:rPr>
        <w:t>. </w:t>
      </w:r>
      <w:r>
        <w:rPr>
          <w:color w:val="000000"/>
          <w:sz w:val="28"/>
          <w:szCs w:val="28"/>
        </w:rPr>
        <w:t>Ведь имя даётся при рождении и сопутствует человеку всю жизнь, являясь своеобразной визитной карточкой его носителя</w:t>
      </w:r>
    </w:p>
    <w:p>
      <w:pPr>
        <w:pStyle w:val="Style18"/>
        <w:spacing w:lineRule="auto" w:line="360" w:before="280" w:after="150"/>
        <w:jc w:val="both"/>
        <w:rPr>
          <w:color w:val="000000"/>
          <w:sz w:val="28"/>
          <w:szCs w:val="28"/>
        </w:rPr>
      </w:pPr>
      <w:r>
        <w:rPr>
          <w:color w:val="000000"/>
          <w:sz w:val="28"/>
          <w:szCs w:val="28"/>
        </w:rPr>
      </w:r>
    </w:p>
    <w:p>
      <w:pPr>
        <w:pStyle w:val="Style18"/>
        <w:spacing w:lineRule="auto" w:line="360" w:before="280" w:after="150"/>
        <w:ind w:firstLine="708"/>
        <w:jc w:val="both"/>
        <w:rPr>
          <w:color w:val="000000"/>
          <w:sz w:val="28"/>
          <w:szCs w:val="28"/>
        </w:rPr>
      </w:pPr>
      <w:r>
        <w:rPr>
          <w:b/>
          <w:bCs/>
          <w:color w:val="000000"/>
          <w:sz w:val="28"/>
          <w:szCs w:val="28"/>
        </w:rPr>
        <w:t>Предполагаю</w:t>
      </w:r>
      <w:r>
        <w:rPr>
          <w:color w:val="000000"/>
          <w:sz w:val="28"/>
          <w:szCs w:val="28"/>
        </w:rPr>
        <w:t>, что имя человека накладывает на обладателя определенные черты характера.</w:t>
      </w:r>
    </w:p>
    <w:p>
      <w:pPr>
        <w:pStyle w:val="Normal"/>
        <w:spacing w:lineRule="auto" w:line="360" w:before="0" w:after="0"/>
        <w:ind w:firstLine="708"/>
        <w:jc w:val="both"/>
        <w:rPr>
          <w:rFonts w:ascii="Times New Roman" w:hAnsi="Times New Roman"/>
          <w:b/>
          <w:b/>
          <w:bCs/>
          <w:color w:val="000000"/>
          <w:sz w:val="28"/>
          <w:szCs w:val="28"/>
        </w:rPr>
      </w:pPr>
      <w:r>
        <w:rPr>
          <w:rFonts w:ascii="Times New Roman" w:hAnsi="Times New Roman"/>
          <w:b/>
          <w:bCs/>
          <w:color w:val="000000"/>
          <w:sz w:val="28"/>
          <w:szCs w:val="28"/>
        </w:rPr>
        <w:t xml:space="preserve">Задачи: </w:t>
      </w:r>
    </w:p>
    <w:p>
      <w:pPr>
        <w:pStyle w:val="Normal"/>
        <w:spacing w:lineRule="auto" w:line="360" w:before="0" w:after="0"/>
        <w:jc w:val="both"/>
        <w:rPr>
          <w:rFonts w:ascii="Times New Roman" w:hAnsi="Times New Roman"/>
          <w:color w:val="000000"/>
          <w:sz w:val="28"/>
          <w:szCs w:val="28"/>
        </w:rPr>
      </w:pPr>
      <w:r>
        <w:rPr>
          <w:rFonts w:ascii="Times New Roman" w:hAnsi="Times New Roman"/>
          <w:color w:val="000000"/>
          <w:sz w:val="28"/>
          <w:szCs w:val="28"/>
        </w:rPr>
        <w:t>1. Изучить литературу по данной теме.</w:t>
      </w:r>
    </w:p>
    <w:p>
      <w:pPr>
        <w:pStyle w:val="Normal"/>
        <w:spacing w:lineRule="auto" w:line="360" w:before="0" w:after="0"/>
        <w:jc w:val="both"/>
        <w:rPr>
          <w:rFonts w:ascii="Times New Roman" w:hAnsi="Times New Roman"/>
          <w:color w:val="000000"/>
          <w:sz w:val="28"/>
          <w:szCs w:val="28"/>
        </w:rPr>
      </w:pPr>
      <w:r>
        <w:rPr>
          <w:rFonts w:ascii="Times New Roman" w:hAnsi="Times New Roman"/>
          <w:color w:val="000000"/>
          <w:sz w:val="28"/>
          <w:szCs w:val="28"/>
        </w:rPr>
        <w:t>2. Узнать историческое происхождении имени Кристина.</w:t>
      </w:r>
    </w:p>
    <w:p>
      <w:pPr>
        <w:pStyle w:val="Normal"/>
        <w:spacing w:lineRule="auto" w:line="360" w:before="0" w:after="0"/>
        <w:jc w:val="both"/>
        <w:rPr>
          <w:rFonts w:ascii="Times New Roman" w:hAnsi="Times New Roman"/>
          <w:color w:val="000000"/>
          <w:sz w:val="28"/>
          <w:szCs w:val="28"/>
        </w:rPr>
      </w:pPr>
      <w:r>
        <w:rPr>
          <w:rFonts w:ascii="Times New Roman" w:hAnsi="Times New Roman"/>
          <w:color w:val="000000"/>
          <w:sz w:val="28"/>
          <w:szCs w:val="28"/>
        </w:rPr>
        <w:t>3. Составить анкету и провести опрос.</w:t>
      </w:r>
    </w:p>
    <w:p>
      <w:pPr>
        <w:pStyle w:val="Normal"/>
        <w:spacing w:lineRule="auto" w:line="360" w:before="0" w:after="0"/>
        <w:jc w:val="both"/>
        <w:rPr>
          <w:rFonts w:ascii="Times New Roman" w:hAnsi="Times New Roman"/>
          <w:color w:val="000000"/>
          <w:sz w:val="28"/>
          <w:szCs w:val="28"/>
        </w:rPr>
      </w:pPr>
      <w:r>
        <w:rPr>
          <w:rFonts w:ascii="Times New Roman" w:hAnsi="Times New Roman"/>
          <w:color w:val="000000"/>
          <w:sz w:val="28"/>
          <w:szCs w:val="28"/>
        </w:rPr>
        <w:t>4. Проанализировать полученные результаты.</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ind w:firstLine="709"/>
        <w:jc w:val="center"/>
        <w:rPr>
          <w:b/>
          <w:b/>
        </w:rPr>
      </w:pPr>
      <w:r>
        <w:rPr>
          <w:b/>
        </w:rPr>
      </w:r>
      <w:r>
        <w:br w:type="page"/>
      </w:r>
    </w:p>
    <w:p>
      <w:pPr>
        <w:pStyle w:val="ListParagraph"/>
        <w:numPr>
          <w:ilvl w:val="0"/>
          <w:numId w:val="3"/>
        </w:numPr>
        <w:spacing w:lineRule="auto" w:line="240" w:before="0" w:after="0"/>
        <w:contextual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Теоретическая часть</w:t>
      </w:r>
    </w:p>
    <w:p>
      <w:pPr>
        <w:pStyle w:val="ListParagraph"/>
        <w:spacing w:lineRule="auto" w:line="240" w:before="0" w:after="0"/>
        <w:ind w:left="1069" w:hanging="0"/>
        <w:contextualSpacing/>
        <w:rPr>
          <w:rFonts w:ascii="Times New Roman" w:hAnsi="Times New Roman"/>
          <w:b/>
          <w:b/>
          <w:sz w:val="28"/>
          <w:szCs w:val="28"/>
        </w:rPr>
      </w:pPr>
      <w:r>
        <w:rPr>
          <w:rFonts w:ascii="Times New Roman" w:hAnsi="Times New Roman"/>
          <w:b/>
          <w:sz w:val="28"/>
          <w:szCs w:val="28"/>
        </w:rPr>
      </w:r>
    </w:p>
    <w:p>
      <w:pPr>
        <w:pStyle w:val="ListParagraph"/>
        <w:numPr>
          <w:ilvl w:val="1"/>
          <w:numId w:val="3"/>
        </w:numPr>
        <w:spacing w:lineRule="auto" w:line="240" w:before="0" w:after="0"/>
        <w:contextualSpacing/>
        <w:jc w:val="center"/>
        <w:rPr>
          <w:rFonts w:ascii="Times New Roman" w:hAnsi="Times New Roman"/>
          <w:b/>
          <w:b/>
          <w:sz w:val="28"/>
          <w:szCs w:val="28"/>
        </w:rPr>
      </w:pPr>
      <w:r>
        <w:rPr>
          <w:rFonts w:ascii="Times New Roman" w:hAnsi="Times New Roman"/>
          <w:b/>
          <w:sz w:val="28"/>
          <w:szCs w:val="28"/>
        </w:rPr>
        <w:t>Что такое имя?</w:t>
      </w:r>
    </w:p>
    <w:p>
      <w:pPr>
        <w:pStyle w:val="ListParagraph"/>
        <w:spacing w:lineRule="auto" w:line="240" w:before="0" w:after="0"/>
        <w:ind w:left="1489" w:hanging="0"/>
        <w:contextualSpacing/>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567"/>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Имя человека – одно из важнейших составляющих его индивидуальности. Недаром оно входит первым компонентом в структуру самосознания.</w:t>
      </w:r>
    </w:p>
    <w:p>
      <w:pPr>
        <w:pStyle w:val="Normal"/>
        <w:spacing w:lineRule="auto" w:line="360" w:before="0" w:after="0"/>
        <w:ind w:firstLine="284"/>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Имя – это личное название человека, даваемое ему при рождении, и даже после смерти фактического тела имя может существовать очень и очень долго.</w:t>
      </w:r>
    </w:p>
    <w:p>
      <w:pPr>
        <w:pStyle w:val="Normal"/>
        <w:spacing w:lineRule="auto" w:line="360" w:before="0" w:after="12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 процессе индивидуального развития человек вживается в свое имя, оно становиться частью его сущности. С помощью имени человек выделяет себя как персону. С имени ребенка начинается обращение к нему, поощрение или порицание его за недозволенные действия. С имени собственного ребенок начинает свое общение с окружающими, когда овладеет речью настолько, что может выразить свои желания и высказать оценку своей персоне.</w:t>
      </w:r>
    </w:p>
    <w:p>
      <w:pPr>
        <w:pStyle w:val="Normal"/>
        <w:spacing w:lineRule="auto" w:line="360" w:before="0" w:after="12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ListParagraph"/>
        <w:numPr>
          <w:ilvl w:val="1"/>
          <w:numId w:val="3"/>
        </w:numPr>
        <w:spacing w:lineRule="auto" w:line="240" w:before="0" w:after="0"/>
        <w:contextualSpacing/>
        <w:jc w:val="center"/>
        <w:rPr>
          <w:rFonts w:ascii="Times New Roman" w:hAnsi="Times New Roman"/>
          <w:b/>
          <w:b/>
          <w:sz w:val="28"/>
          <w:szCs w:val="28"/>
        </w:rPr>
      </w:pPr>
      <w:r>
        <w:rPr>
          <w:rFonts w:ascii="Times New Roman" w:hAnsi="Times New Roman"/>
          <w:b/>
          <w:sz w:val="28"/>
          <w:szCs w:val="28"/>
        </w:rPr>
        <w:t>История происхождения имён.</w:t>
      </w:r>
    </w:p>
    <w:p>
      <w:pPr>
        <w:pStyle w:val="Normal"/>
        <w:spacing w:lineRule="auto" w:line="360" w:before="0" w:after="0"/>
        <w:rPr>
          <w:rFonts w:ascii="Times New Roman" w:hAnsi="Times New Roman"/>
          <w:b/>
          <w:b/>
          <w:sz w:val="28"/>
          <w:szCs w:val="28"/>
        </w:rPr>
      </w:pPr>
      <w:r>
        <w:rPr>
          <w:rFonts w:ascii="Times New Roman" w:hAnsi="Times New Roman"/>
          <w:b/>
          <w:sz w:val="28"/>
          <w:szCs w:val="28"/>
        </w:rPr>
      </w:r>
    </w:p>
    <w:p>
      <w:pPr>
        <w:pStyle w:val="Normal"/>
        <w:spacing w:lineRule="auto" w:line="360"/>
        <w:ind w:firstLine="284"/>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История происхождения имен не всегда такая простая, какой кажется. Мы не всегда знаем откуда произошло то или иное имя. Даже если сами являемся его носителями. </w:t>
      </w:r>
    </w:p>
    <w:p>
      <w:pPr>
        <w:pStyle w:val="Normal"/>
        <w:spacing w:lineRule="auto" w:line="360"/>
        <w:ind w:firstLine="284"/>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Многие думают, будто такие мена, как: Мария (Маша), Иван (Ваня) являются исконно русскими. Это заблуждение, ведь они, как и многие другие, привычные слуху, пришли из других языков и народов.  </w:t>
      </w:r>
    </w:p>
    <w:p>
      <w:pPr>
        <w:pStyle w:val="Normal"/>
        <w:spacing w:lineRule="auto" w:line="360"/>
        <w:ind w:firstLine="284"/>
        <w:jc w:val="both"/>
        <w:rPr>
          <w:rFonts w:ascii="Times New Roman" w:hAnsi="Times New Roman"/>
          <w:b/>
          <w:b/>
          <w:color w:val="000000"/>
          <w:sz w:val="20"/>
          <w:szCs w:val="20"/>
        </w:rPr>
      </w:pPr>
      <w:r>
        <w:rPr>
          <w:rFonts w:eastAsia="Times New Roman" w:ascii="Times New Roman" w:hAnsi="Times New Roman"/>
          <w:color w:val="000000"/>
          <w:sz w:val="28"/>
          <w:szCs w:val="28"/>
          <w:lang w:eastAsia="ru-RU"/>
        </w:rPr>
        <w:t xml:space="preserve">После принятия христианства в нашу культуру стало проникать все больше иностранных имен, имеющих глубокое значение: Никита – «победитель», Алексей – «защитник», Елена – «светлая», Евгений – «благородный» и так далее. </w:t>
      </w:r>
    </w:p>
    <w:p>
      <w:pPr>
        <w:pStyle w:val="Normal"/>
        <w:spacing w:lineRule="auto" w:line="360"/>
        <w:ind w:firstLine="284"/>
        <w:jc w:val="both"/>
        <w:rPr>
          <w:rFonts w:ascii="Times New Roman" w:hAnsi="Times New Roman"/>
          <w:b/>
          <w:b/>
          <w:color w:val="000000"/>
          <w:sz w:val="20"/>
          <w:szCs w:val="20"/>
        </w:rPr>
      </w:pPr>
      <w:r>
        <w:rPr>
          <w:rFonts w:ascii="Times New Roman" w:hAnsi="Times New Roman"/>
          <w:b/>
          <w:color w:val="000000"/>
          <w:sz w:val="20"/>
          <w:szCs w:val="20"/>
        </w:rPr>
      </w:r>
    </w:p>
    <w:p>
      <w:pPr>
        <w:pStyle w:val="Normal"/>
        <w:spacing w:lineRule="auto" w:line="36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09"/>
        <w:jc w:val="center"/>
        <w:rPr>
          <w:rFonts w:ascii="Times New Roman" w:hAnsi="Times New Roman"/>
          <w:b/>
          <w:b/>
          <w:sz w:val="28"/>
          <w:szCs w:val="28"/>
        </w:rPr>
      </w:pPr>
      <w:r>
        <w:rPr>
          <w:rFonts w:ascii="Times New Roman" w:hAnsi="Times New Roman"/>
          <w:b/>
          <w:sz w:val="28"/>
          <w:szCs w:val="28"/>
        </w:rPr>
      </w:r>
    </w:p>
    <w:p>
      <w:pPr>
        <w:pStyle w:val="ListParagraph"/>
        <w:numPr>
          <w:ilvl w:val="1"/>
          <w:numId w:val="3"/>
        </w:numPr>
        <w:spacing w:lineRule="auto" w:line="240" w:before="0" w:after="0"/>
        <w:contextualSpacing/>
        <w:jc w:val="center"/>
        <w:rPr>
          <w:rFonts w:ascii="Times New Roman" w:hAnsi="Times New Roman"/>
          <w:b/>
          <w:b/>
          <w:sz w:val="28"/>
          <w:szCs w:val="28"/>
        </w:rPr>
      </w:pPr>
      <w:r>
        <w:rPr>
          <w:rFonts w:ascii="Times New Roman" w:hAnsi="Times New Roman"/>
          <w:b/>
          <w:sz w:val="28"/>
          <w:szCs w:val="28"/>
        </w:rPr>
        <w:t>Как выбирали имена?</w:t>
      </w:r>
    </w:p>
    <w:p>
      <w:pPr>
        <w:pStyle w:val="ListParagraph"/>
        <w:spacing w:lineRule="auto" w:line="240" w:before="0" w:after="0"/>
        <w:ind w:left="1489" w:hanging="0"/>
        <w:contextualSpacing/>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Имена, как и всё на свете, имеют свою историю. Они возникают, изменяются, исчезают. История русских имён тесно связана с историей народа и его языком. Древние русские имена были своеобразными характеристиками людей. Имя давалось человеку как примета, по которой можно было выделить его из семьи или рода.</w:t>
      </w:r>
    </w:p>
    <w:p>
      <w:pPr>
        <w:pStyle w:val="Normal"/>
        <w:spacing w:lineRule="auto" w:line="360" w:before="0" w:after="0"/>
        <w:ind w:firstLine="709"/>
        <w:jc w:val="both"/>
        <w:rPr/>
      </w:pPr>
      <w:r>
        <w:rPr>
          <w:rFonts w:ascii="Times New Roman" w:hAnsi="Times New Roman"/>
          <w:sz w:val="28"/>
          <w:szCs w:val="28"/>
        </w:rPr>
        <w:t xml:space="preserve">    </w:t>
      </w:r>
      <w:r>
        <w:rPr>
          <w:rFonts w:ascii="Times New Roman" w:hAnsi="Times New Roman"/>
          <w:sz w:val="28"/>
          <w:szCs w:val="28"/>
        </w:rPr>
        <w:t>В одних случаях человек характеризовался по каким – либо внешним признакам, в других – по положению в семье, по отношению к нему родственников, а иногда по роду занятий. При этом «взрослое» имя иногда жило одновременно с «детским».</w:t>
      </w:r>
    </w:p>
    <w:p>
      <w:pPr>
        <w:pStyle w:val="Normal"/>
        <w:spacing w:lineRule="auto" w:line="360"/>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Имя – это личное название человека, даваемое ему при рождении, и даже после смерти фактического тела имя может существовать очень и очень долго.</w:t>
      </w:r>
    </w:p>
    <w:p>
      <w:pPr>
        <w:pStyle w:val="Normal"/>
        <w:spacing w:lineRule="auto" w:line="360"/>
        <w:ind w:firstLine="284"/>
        <w:jc w:val="both"/>
        <w:rPr/>
      </w:pPr>
      <w:r>
        <w:rPr>
          <w:rFonts w:ascii="Times New Roman" w:hAnsi="Times New Roman"/>
          <w:color w:val="000000"/>
          <w:sz w:val="28"/>
          <w:szCs w:val="28"/>
        </w:rPr>
        <w:t xml:space="preserve">   </w:t>
      </w:r>
      <w:r>
        <w:rPr>
          <w:rFonts w:ascii="Times New Roman" w:hAnsi="Times New Roman"/>
          <w:color w:val="000000"/>
          <w:sz w:val="28"/>
          <w:szCs w:val="28"/>
        </w:rPr>
        <w:t xml:space="preserve">Наши предки относились к именам очень бережно.  </w:t>
      </w:r>
      <w:r>
        <w:rPr>
          <w:rFonts w:ascii="Times New Roman" w:hAnsi="Times New Roman"/>
          <w:color w:val="000000"/>
          <w:sz w:val="28"/>
        </w:rPr>
        <w:t>Они верили, что имя обладает определённой таинственной силой, которая может ему помочь, а может и навредить.  Поэтому выбор имени имел большое значение и рассматривался как обряд.</w:t>
      </w:r>
    </w:p>
    <w:p>
      <w:pPr>
        <w:pStyle w:val="Style18"/>
        <w:spacing w:before="280" w:after="0"/>
        <w:jc w:val="both"/>
        <w:rPr>
          <w:color w:val="000000"/>
          <w:sz w:val="28"/>
        </w:rPr>
      </w:pPr>
      <w:r>
        <w:rPr>
          <w:color w:val="000000"/>
          <w:sz w:val="28"/>
        </w:rPr>
        <w:t xml:space="preserve">              </w:t>
      </w:r>
      <w:r>
        <w:rPr>
          <w:color w:val="000000"/>
          <w:sz w:val="28"/>
        </w:rPr>
        <w:t>Называли по внешним признакам: Милава, Крепыш, Косой;</w:t>
      </w:r>
    </w:p>
    <w:p>
      <w:pPr>
        <w:pStyle w:val="Style18"/>
        <w:spacing w:before="280" w:after="0"/>
        <w:jc w:val="both"/>
        <w:rPr>
          <w:color w:val="000000"/>
          <w:sz w:val="28"/>
        </w:rPr>
      </w:pPr>
      <w:r>
        <w:rPr>
          <w:color w:val="000000"/>
          <w:sz w:val="28"/>
        </w:rPr>
        <w:t>называли по черте характера: Добрыня, Молчун, Несмеяна, Умник;</w:t>
      </w:r>
    </w:p>
    <w:p>
      <w:pPr>
        <w:pStyle w:val="Style18"/>
        <w:spacing w:before="280" w:after="0"/>
        <w:jc w:val="both"/>
        <w:rPr>
          <w:color w:val="000000"/>
          <w:sz w:val="28"/>
        </w:rPr>
      </w:pPr>
      <w:r>
        <w:rPr>
          <w:color w:val="000000"/>
          <w:sz w:val="28"/>
        </w:rPr>
        <w:t>называли по порядку рождения: Первуша, Третьяк, Пятой;</w:t>
      </w:r>
    </w:p>
    <w:p>
      <w:pPr>
        <w:pStyle w:val="Style18"/>
        <w:spacing w:before="280" w:after="0"/>
        <w:jc w:val="both"/>
        <w:rPr>
          <w:color w:val="000000"/>
          <w:sz w:val="28"/>
        </w:rPr>
      </w:pPr>
      <w:r>
        <w:rPr>
          <w:color w:val="000000"/>
          <w:sz w:val="28"/>
        </w:rPr>
        <w:t>называли по роду деятельности: Кожемяка, Селянин.</w:t>
      </w:r>
    </w:p>
    <w:p>
      <w:pPr>
        <w:pStyle w:val="Style18"/>
        <w:spacing w:before="280" w:after="0"/>
        <w:ind w:firstLine="708"/>
        <w:jc w:val="both"/>
        <w:rPr>
          <w:color w:val="000000"/>
          <w:sz w:val="28"/>
        </w:rPr>
      </w:pPr>
      <w:r>
        <w:rPr>
          <w:color w:val="000000"/>
          <w:sz w:val="28"/>
        </w:rPr>
        <w:t>Также были и княжеские имена, например, Владимир (владеет миром), Будимир (будет мир), Богослав (бога славит).</w:t>
      </w:r>
    </w:p>
    <w:p>
      <w:pPr>
        <w:pStyle w:val="Style18"/>
        <w:spacing w:lineRule="auto" w:line="480" w:before="280" w:after="0"/>
        <w:jc w:val="both"/>
        <w:rPr>
          <w:color w:val="000000"/>
        </w:rPr>
      </w:pPr>
      <w:r>
        <w:rPr>
          <w:color w:val="000000"/>
        </w:rPr>
        <w:t xml:space="preserve">        </w:t>
      </w:r>
      <w:r>
        <w:rPr>
          <w:color w:val="000000"/>
          <w:sz w:val="28"/>
        </w:rPr>
        <w:t>С принятием христианства имена стали давать по церковному календарю. Детям давали имена святых, чтобы они были небесными покровителями (ангелами) ребенка, помощниками на жизненном пути. Это такие имена: Анатолий, Андрей, Даниил, Варвара, Анастасия.</w:t>
      </w:r>
    </w:p>
    <w:p>
      <w:pPr>
        <w:pStyle w:val="Style18"/>
        <w:spacing w:lineRule="auto" w:line="480" w:before="280" w:after="0"/>
        <w:jc w:val="both"/>
        <w:rPr>
          <w:color w:val="000000"/>
        </w:rPr>
      </w:pPr>
      <w:r>
        <w:rPr>
          <w:color w:val="000000"/>
        </w:rPr>
        <w:t xml:space="preserve">         </w:t>
      </w:r>
      <w:r>
        <w:rPr>
          <w:color w:val="000000"/>
          <w:sz w:val="28"/>
        </w:rPr>
        <w:t>Такие имена, как правило, пришли к нам из других стран. В основном это греческие, латинские, еврейские имена. Также как и исконно русские имена, они имеют свой смысл, перевод.</w:t>
      </w:r>
    </w:p>
    <w:p>
      <w:pPr>
        <w:pStyle w:val="Normal"/>
        <w:spacing w:lineRule="auto" w:line="360"/>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процессе индивидуального развития человек вживается в свое имя, оно становиться частью его сущности. С помощью имени человек выделяет себя как персону. С имени ребенка начинается обращение к нему, поощрение или порицание его за недозволенные действия. С имени собственного ребенок начинает свое общение с окружающими, когда овладеет речью настолько, что может выразить свои желания и </w:t>
      </w:r>
      <w:r>
        <w:rPr>
          <w:rStyle w:val="Grame"/>
          <w:rFonts w:ascii="Times New Roman" w:hAnsi="Times New Roman"/>
          <w:color w:val="000000"/>
          <w:sz w:val="28"/>
          <w:szCs w:val="28"/>
        </w:rPr>
        <w:t>высказать оценку</w:t>
      </w:r>
      <w:r>
        <w:rPr>
          <w:rFonts w:ascii="Times New Roman" w:hAnsi="Times New Roman"/>
          <w:color w:val="000000"/>
          <w:sz w:val="28"/>
          <w:szCs w:val="28"/>
        </w:rPr>
        <w:t> своей персоне.</w:t>
      </w:r>
    </w:p>
    <w:p>
      <w:pPr>
        <w:pStyle w:val="Normal"/>
        <w:spacing w:lineRule="auto" w:line="360"/>
        <w:ind w:firstLine="284"/>
        <w:jc w:val="both"/>
        <w:rPr>
          <w:rFonts w:ascii="Times New Roman" w:hAnsi="Times New Roman"/>
          <w:color w:val="000000"/>
          <w:sz w:val="28"/>
          <w:szCs w:val="28"/>
        </w:rPr>
      </w:pPr>
      <w:r>
        <w:rPr>
          <w:rFonts w:ascii="Times New Roman" w:hAnsi="Times New Roman"/>
          <w:color w:val="000000"/>
          <w:sz w:val="28"/>
          <w:szCs w:val="28"/>
        </w:rPr>
      </w:r>
    </w:p>
    <w:p>
      <w:pPr>
        <w:pStyle w:val="ListParagraph"/>
        <w:numPr>
          <w:ilvl w:val="1"/>
          <w:numId w:val="3"/>
        </w:numPr>
        <w:spacing w:lineRule="auto" w:line="240" w:before="0" w:after="0"/>
        <w:contextualSpacing/>
        <w:jc w:val="center"/>
        <w:rPr>
          <w:rFonts w:ascii="Times New Roman" w:hAnsi="Times New Roman"/>
          <w:b/>
          <w:b/>
          <w:sz w:val="28"/>
          <w:szCs w:val="28"/>
        </w:rPr>
      </w:pPr>
      <w:r>
        <w:rPr>
          <w:rFonts w:ascii="Times New Roman" w:hAnsi="Times New Roman"/>
          <w:b/>
          <w:color w:val="000000"/>
          <w:sz w:val="28"/>
          <w:szCs w:val="28"/>
        </w:rPr>
        <w:t>История появления имени Кристина.</w:t>
      </w:r>
    </w:p>
    <w:p>
      <w:pPr>
        <w:pStyle w:val="Normal"/>
        <w:spacing w:lineRule="auto" w:line="36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ind w:firstLine="284"/>
        <w:jc w:val="both"/>
        <w:rPr>
          <w:rFonts w:ascii="Times New Roman" w:hAnsi="Times New Roman"/>
          <w:color w:val="000000"/>
          <w:sz w:val="28"/>
          <w:szCs w:val="28"/>
        </w:rPr>
      </w:pPr>
      <w:r>
        <w:rPr>
          <w:rFonts w:ascii="Times New Roman" w:hAnsi="Times New Roman"/>
          <w:color w:val="000000"/>
          <w:sz w:val="28"/>
          <w:szCs w:val="28"/>
        </w:rPr>
        <w:t>История имени Кристина уходит своими корнями в Древнюю Грецию. Слово переводится с древнегреческого как «христианка», «та, что посвящена Христу». Его синонимом выступает имя Христина.</w:t>
      </w:r>
    </w:p>
    <w:p>
      <w:pPr>
        <w:pStyle w:val="Normal"/>
        <w:spacing w:lineRule="auto" w:line="360"/>
        <w:ind w:firstLine="284"/>
        <w:jc w:val="both"/>
        <w:rPr/>
      </w:pPr>
      <w:r>
        <w:rPr>
          <w:rFonts w:ascii="Times New Roman" w:hAnsi="Times New Roman"/>
          <w:color w:val="000000"/>
          <w:sz w:val="28"/>
          <w:szCs w:val="28"/>
        </w:rPr>
        <w:t xml:space="preserve"> </w:t>
      </w:r>
      <w:r>
        <w:rPr>
          <w:rFonts w:ascii="Times New Roman" w:hAnsi="Times New Roman"/>
          <w:color w:val="000000"/>
          <w:sz w:val="28"/>
          <w:szCs w:val="28"/>
        </w:rPr>
        <w:t xml:space="preserve">С принятием христианской веры имя получило большое распространение на Руси. Правда, из-за его созвучности со словом «крестьянка» девочек так чаще всего называли в простонародье. Потом об этом слове забыли на некоторое время, и при возвращении оно обрело новую жизнь. Теперь имя Кристина несет на себе отпечаток аристократизма и утонченности. </w:t>
      </w:r>
    </w:p>
    <w:p>
      <w:pPr>
        <w:pStyle w:val="Style18"/>
        <w:spacing w:lineRule="auto" w:line="360" w:before="280" w:after="0"/>
        <w:jc w:val="both"/>
        <w:rPr>
          <w:color w:val="000000"/>
          <w:sz w:val="28"/>
          <w:szCs w:val="28"/>
        </w:rPr>
      </w:pPr>
      <w:r>
        <w:rPr>
          <w:color w:val="000000"/>
          <w:sz w:val="28"/>
          <w:szCs w:val="28"/>
        </w:rPr>
        <w:t xml:space="preserve">       </w:t>
      </w:r>
      <w:r>
        <w:rPr>
          <w:color w:val="000000"/>
          <w:sz w:val="28"/>
          <w:szCs w:val="28"/>
        </w:rPr>
        <w:t>Тайна имени открывается при знакомстве с его носительницей. В детстве Кристинка – смышленая и очень талантливая девочка. Ее отличает аккуратное отношение ко всем вещам и игрушкам. В школе выделяется фотографической памятью, хорошо учится, а также посещает всевозможные кружки. Взрослая представительница этого имени обладает глубоким внутренним миром и потребностью в самовыражении. По своей энергетике она – сильная, светлая и добрая девушка. Ей присущ твердый характер, зачастую приравниваемый к мужскому типу.</w:t>
      </w:r>
    </w:p>
    <w:p>
      <w:pPr>
        <w:pStyle w:val="Style18"/>
        <w:spacing w:lineRule="auto" w:line="360" w:before="280" w:after="0"/>
        <w:jc w:val="both"/>
        <w:rPr>
          <w:color w:val="000000"/>
          <w:sz w:val="28"/>
          <w:szCs w:val="28"/>
        </w:rPr>
      </w:pPr>
      <w:r>
        <w:rPr>
          <w:color w:val="000000"/>
          <w:sz w:val="28"/>
          <w:szCs w:val="28"/>
        </w:rPr>
        <w:t xml:space="preserve">     </w:t>
      </w:r>
      <w:r>
        <w:rPr>
          <w:color w:val="000000"/>
          <w:sz w:val="28"/>
          <w:szCs w:val="28"/>
        </w:rPr>
        <w:t>Положительные качества Кристины: жизнерадостность, подвижность, сообразительность, верность, общительность, наблюдательность и отзывчивость. Она всегда находится в хорошем настроении и легко сходится с людьми. Добиться ее расположения можно, прибегая к помощи комплиментов и подарков.</w:t>
      </w:r>
    </w:p>
    <w:p>
      <w:pPr>
        <w:pStyle w:val="Style18"/>
        <w:spacing w:lineRule="auto" w:line="360" w:before="280" w:after="0"/>
        <w:jc w:val="both"/>
        <w:rPr>
          <w:color w:val="000000"/>
          <w:sz w:val="28"/>
          <w:szCs w:val="28"/>
        </w:rPr>
      </w:pPr>
      <w:r>
        <w:rPr>
          <w:color w:val="000000"/>
          <w:sz w:val="28"/>
          <w:szCs w:val="28"/>
        </w:rPr>
        <w:t xml:space="preserve">      </w:t>
      </w:r>
      <w:r>
        <w:rPr>
          <w:color w:val="000000"/>
          <w:sz w:val="28"/>
          <w:szCs w:val="28"/>
        </w:rPr>
        <w:t>Кристину можно охарактеризовать как загадочную женщину. Она робкая, впечатлительная, замкнутая и молчаливая, но в ней скрыта невидимая внутренняя сила. К жизни подходит оптимистически. Любит все заранее планировать, всегда демонстрирует самостоятельность. Наличие аристократизма проявляется в безупречном вкусе и стиле в одежде. Она всегда элегантна и следит за последними тенденциями в моде. Умеет ценить и дорожить дружбой и проводит это качество через всю свою жизнь, продолжая встречаться и заботиться о близких подругах.</w:t>
      </w:r>
    </w:p>
    <w:p>
      <w:pPr>
        <w:pStyle w:val="Style18"/>
        <w:spacing w:lineRule="auto" w:line="360" w:before="280" w:after="0"/>
        <w:jc w:val="both"/>
        <w:rPr>
          <w:color w:val="000000"/>
          <w:sz w:val="28"/>
          <w:szCs w:val="28"/>
        </w:rPr>
      </w:pPr>
      <w:r>
        <w:rPr>
          <w:color w:val="000000"/>
          <w:sz w:val="28"/>
          <w:szCs w:val="28"/>
        </w:rPr>
        <w:t xml:space="preserve">       </w:t>
      </w:r>
      <w:r>
        <w:rPr>
          <w:color w:val="000000"/>
          <w:sz w:val="28"/>
          <w:szCs w:val="28"/>
        </w:rPr>
        <w:t xml:space="preserve">Отрицательные черты характера Кристины: </w:t>
      </w:r>
      <w:bookmarkStart w:id="0" w:name="__DdeLink__262_2294747106"/>
      <w:r>
        <w:rPr>
          <w:color w:val="000000"/>
          <w:sz w:val="28"/>
          <w:szCs w:val="28"/>
        </w:rPr>
        <w:t>высокомерие, обидчивость, вспыльчивость</w:t>
      </w:r>
      <w:bookmarkEnd w:id="0"/>
      <w:r>
        <w:rPr>
          <w:color w:val="000000"/>
          <w:sz w:val="28"/>
          <w:szCs w:val="28"/>
        </w:rPr>
        <w:t xml:space="preserve"> и неуверенность в себе. Она болезненно относится к критике и замечаниям и долго переживает по этому поводу.</w:t>
      </w:r>
    </w:p>
    <w:p>
      <w:pPr>
        <w:pStyle w:val="Style18"/>
        <w:spacing w:lineRule="auto" w:line="360" w:before="280" w:after="0"/>
        <w:jc w:val="both"/>
        <w:rPr>
          <w:color w:val="000000"/>
          <w:sz w:val="28"/>
          <w:szCs w:val="28"/>
        </w:rPr>
      </w:pPr>
      <w:r>
        <w:rPr>
          <w:color w:val="000000"/>
          <w:sz w:val="28"/>
          <w:szCs w:val="28"/>
        </w:rPr>
      </w:r>
    </w:p>
    <w:p>
      <w:pPr>
        <w:pStyle w:val="ListParagraph"/>
        <w:numPr>
          <w:ilvl w:val="1"/>
          <w:numId w:val="3"/>
        </w:numPr>
        <w:spacing w:lineRule="auto" w:line="240" w:before="0" w:after="0"/>
        <w:contextualSpacing/>
        <w:jc w:val="center"/>
        <w:rPr>
          <w:rFonts w:ascii="Times New Roman" w:hAnsi="Times New Roman"/>
          <w:b/>
          <w:b/>
          <w:sz w:val="28"/>
          <w:szCs w:val="28"/>
        </w:rPr>
      </w:pPr>
      <w:r>
        <w:rPr>
          <w:rFonts w:ascii="Times New Roman" w:hAnsi="Times New Roman"/>
          <w:b/>
          <w:sz w:val="28"/>
          <w:szCs w:val="28"/>
        </w:rPr>
        <w:t>Знаменитости с именем Кристина.</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числе известных женщин, прославивших имя Кристина: певицы Кристина Орбакайте, Кристина Агилера; актрисы Кристина Асмус, Кристина Риччи; первая женщина – президент Аргентины Кристина де Киршнер.</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360" w:before="0" w:after="0"/>
        <w:contextualSpacing/>
        <w:jc w:val="center"/>
        <w:rPr>
          <w:rFonts w:ascii="Times New Roman" w:hAnsi="Times New Roman"/>
          <w:b/>
          <w:b/>
          <w:bCs/>
          <w:sz w:val="28"/>
          <w:szCs w:val="28"/>
        </w:rPr>
      </w:pPr>
      <w:r>
        <w:rPr>
          <w:rFonts w:ascii="Times New Roman" w:hAnsi="Times New Roman"/>
          <w:b/>
          <w:bCs/>
          <w:sz w:val="28"/>
          <w:szCs w:val="28"/>
        </w:rPr>
        <w:t>Практическая часть.</w:t>
      </w:r>
    </w:p>
    <w:p>
      <w:pPr>
        <w:pStyle w:val="ListParagraph"/>
        <w:numPr>
          <w:ilvl w:val="1"/>
          <w:numId w:val="3"/>
        </w:numPr>
        <w:spacing w:lineRule="auto" w:line="360" w:before="0" w:after="0"/>
        <w:contextualSpacing/>
        <w:jc w:val="center"/>
        <w:rPr>
          <w:rFonts w:ascii="Times New Roman" w:hAnsi="Times New Roman"/>
          <w:b/>
          <w:b/>
          <w:bCs/>
          <w:sz w:val="28"/>
          <w:szCs w:val="28"/>
        </w:rPr>
      </w:pPr>
      <w:r>
        <w:rPr>
          <w:rFonts w:ascii="Times New Roman" w:hAnsi="Times New Roman"/>
          <w:b/>
          <w:bCs/>
          <w:sz w:val="28"/>
          <w:szCs w:val="28"/>
        </w:rPr>
        <w:t>Исследование характера носителей имени Кристина.</w:t>
      </w:r>
    </w:p>
    <w:p>
      <w:pPr>
        <w:pStyle w:val="ListParagraph"/>
        <w:spacing w:lineRule="auto" w:line="360" w:before="0" w:after="0"/>
        <w:ind w:left="1489" w:hanging="0"/>
        <w:contextualSpacing/>
        <w:rPr>
          <w:rFonts w:ascii="Times New Roman" w:hAnsi="Times New Roman"/>
          <w:b/>
          <w:b/>
          <w:bCs/>
          <w:sz w:val="28"/>
          <w:szCs w:val="28"/>
        </w:rPr>
      </w:pPr>
      <w:r>
        <w:rPr>
          <w:rFonts w:ascii="Times New Roman" w:hAnsi="Times New Roman"/>
          <w:b/>
          <w:bCs/>
          <w:sz w:val="28"/>
          <w:szCs w:val="28"/>
        </w:rPr>
      </w:r>
    </w:p>
    <w:tbl>
      <w:tblPr>
        <w:tblW w:w="9646" w:type="dxa"/>
        <w:jc w:val="left"/>
        <w:tblInd w:w="-291" w:type="dxa"/>
        <w:tblCellMar>
          <w:top w:w="55" w:type="dxa"/>
          <w:left w:w="55" w:type="dxa"/>
          <w:bottom w:w="55" w:type="dxa"/>
          <w:right w:w="55" w:type="dxa"/>
        </w:tblCellMar>
        <w:tblLook w:firstRow="1" w:noVBand="1" w:lastRow="0" w:firstColumn="1" w:lastColumn="0" w:noHBand="0" w:val="04a0"/>
      </w:tblPr>
      <w:tblGrid>
        <w:gridCol w:w="2324"/>
        <w:gridCol w:w="2490"/>
        <w:gridCol w:w="2489"/>
        <w:gridCol w:w="2342"/>
      </w:tblGrid>
      <w:tr>
        <w:trPr/>
        <w:tc>
          <w:tcPr>
            <w:tcW w:w="2324"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Имя знаменитости</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Положительные качества</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Отрицательные качества</w:t>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Примечание</w:t>
            </w:r>
          </w:p>
        </w:tc>
      </w:tr>
      <w:tr>
        <w:trPr/>
        <w:tc>
          <w:tcPr>
            <w:tcW w:w="2324" w:type="dxa"/>
            <w:tcBorders>
              <w:top w:val="single" w:sz="4" w:space="0" w:color="000000"/>
              <w:left w:val="single" w:sz="4" w:space="0" w:color="000000"/>
              <w:bottom w:val="single" w:sz="4" w:space="0" w:color="000000"/>
            </w:tcBorders>
            <w:shd w:color="auto" w:fill="auto" w:val="clear"/>
          </w:tcPr>
          <w:p>
            <w:pPr>
              <w:pStyle w:val="Style24"/>
              <w:numPr>
                <w:ilvl w:val="0"/>
                <w:numId w:val="2"/>
              </w:numPr>
              <w:spacing w:before="0" w:after="200"/>
              <w:rPr>
                <w:rFonts w:ascii="Liberation Serif" w:hAnsi="Liberation Serif"/>
                <w:color w:val="000000"/>
                <w:sz w:val="24"/>
                <w:szCs w:val="24"/>
              </w:rPr>
            </w:pPr>
            <w:r>
              <w:rPr>
                <w:rFonts w:ascii="Times New Roman" w:hAnsi="Times New Roman"/>
                <w:color w:val="000000"/>
                <w:sz w:val="28"/>
                <w:szCs w:val="28"/>
              </w:rPr>
              <w:t>Кристина Орбакайте</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282828"/>
                <w:sz w:val="28"/>
                <w:szCs w:val="28"/>
                <w:shd w:fill="F9F9F9" w:val="clear"/>
              </w:rPr>
              <w:t>Замечательная актриса и певица, занявшая свою нишу в шоу-бизнесе</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Times New Roman" w:hAnsi="Times New Roman"/>
                <w:sz w:val="28"/>
                <w:szCs w:val="28"/>
              </w:rPr>
            </w:pPr>
            <w:r>
              <w:rPr>
                <w:rFonts w:ascii="Times New Roman" w:hAnsi="Times New Roman"/>
                <w:color w:val="000000"/>
                <w:sz w:val="28"/>
                <w:szCs w:val="28"/>
              </w:rPr>
              <w:t>Кристина  никогда не обучалась актерскому мастерству</w:t>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t>В интервью часто проскальзывают фразы о семье, значит привязана  к своему окружению</w:t>
            </w:r>
          </w:p>
        </w:tc>
      </w:tr>
      <w:tr>
        <w:trPr/>
        <w:tc>
          <w:tcPr>
            <w:tcW w:w="2324" w:type="dxa"/>
            <w:tcBorders>
              <w:top w:val="single" w:sz="4" w:space="0" w:color="000000"/>
              <w:left w:val="single" w:sz="4" w:space="0" w:color="000000"/>
              <w:bottom w:val="single" w:sz="4" w:space="0" w:color="000000"/>
            </w:tcBorders>
            <w:shd w:color="auto" w:fill="auto" w:val="clear"/>
          </w:tcPr>
          <w:p>
            <w:pPr>
              <w:pStyle w:val="Style24"/>
              <w:numPr>
                <w:ilvl w:val="0"/>
                <w:numId w:val="2"/>
              </w:numPr>
              <w:spacing w:before="0" w:after="200"/>
              <w:rPr>
                <w:rFonts w:ascii="Liberation Serif" w:hAnsi="Liberation Serif"/>
                <w:color w:val="000000"/>
                <w:sz w:val="24"/>
                <w:szCs w:val="24"/>
              </w:rPr>
            </w:pPr>
            <w:r>
              <w:rPr>
                <w:rFonts w:ascii="Times New Roman" w:hAnsi="Times New Roman"/>
                <w:color w:val="000000"/>
                <w:sz w:val="28"/>
                <w:szCs w:val="28"/>
              </w:rPr>
              <w:t>Кристина Агилера</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Профессиональная пианистка и скрипачка</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t>Самокритична</w:t>
            </w:r>
          </w:p>
        </w:tc>
      </w:tr>
      <w:tr>
        <w:trPr/>
        <w:tc>
          <w:tcPr>
            <w:tcW w:w="2324" w:type="dxa"/>
            <w:tcBorders>
              <w:top w:val="single" w:sz="4" w:space="0" w:color="000000"/>
              <w:left w:val="single" w:sz="4" w:space="0" w:color="000000"/>
              <w:bottom w:val="single" w:sz="4" w:space="0" w:color="000000"/>
            </w:tcBorders>
            <w:shd w:color="auto" w:fill="auto" w:val="clear"/>
          </w:tcPr>
          <w:p>
            <w:pPr>
              <w:pStyle w:val="Style24"/>
              <w:numPr>
                <w:ilvl w:val="0"/>
                <w:numId w:val="2"/>
              </w:numPr>
              <w:spacing w:before="0" w:after="200"/>
              <w:rPr>
                <w:rFonts w:ascii="Liberation Serif" w:hAnsi="Liberation Serif"/>
                <w:color w:val="000000"/>
                <w:sz w:val="24"/>
                <w:szCs w:val="24"/>
              </w:rPr>
            </w:pPr>
            <w:r>
              <w:rPr>
                <w:rFonts w:ascii="Times New Roman" w:hAnsi="Times New Roman"/>
                <w:sz w:val="28"/>
                <w:szCs w:val="28"/>
              </w:rPr>
              <w:t>Кристина Асмус</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000000"/>
                <w:sz w:val="28"/>
                <w:szCs w:val="28"/>
              </w:rPr>
              <w:t>Популярная актриса кино и театра</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t>Амбициозна</w:t>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r>
          </w:p>
        </w:tc>
      </w:tr>
      <w:tr>
        <w:trPr/>
        <w:tc>
          <w:tcPr>
            <w:tcW w:w="2324" w:type="dxa"/>
            <w:tcBorders>
              <w:top w:val="single" w:sz="4" w:space="0" w:color="000000"/>
              <w:left w:val="single" w:sz="4" w:space="0" w:color="000000"/>
              <w:bottom w:val="single" w:sz="4" w:space="0" w:color="000000"/>
            </w:tcBorders>
            <w:shd w:color="auto" w:fill="auto" w:val="clear"/>
          </w:tcPr>
          <w:p>
            <w:pPr>
              <w:pStyle w:val="Style24"/>
              <w:numPr>
                <w:ilvl w:val="0"/>
                <w:numId w:val="2"/>
              </w:numPr>
              <w:spacing w:before="0" w:after="200"/>
              <w:rPr>
                <w:rFonts w:ascii="Times New Roman" w:hAnsi="Times New Roman"/>
                <w:sz w:val="24"/>
                <w:szCs w:val="24"/>
              </w:rPr>
            </w:pPr>
            <w:r>
              <w:rPr>
                <w:rFonts w:ascii="Times New Roman" w:hAnsi="Times New Roman"/>
                <w:sz w:val="28"/>
                <w:szCs w:val="28"/>
              </w:rPr>
              <w:t>Кристина Риччи</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Times New Roman" w:hAnsi="Times New Roman"/>
                <w:sz w:val="28"/>
                <w:szCs w:val="28"/>
              </w:rPr>
            </w:pPr>
            <w:r>
              <w:rPr>
                <w:rFonts w:ascii="Times New Roman" w:hAnsi="Times New Roman"/>
                <w:color w:val="202122"/>
                <w:sz w:val="28"/>
                <w:szCs w:val="28"/>
                <w:shd w:fill="FFFFFF" w:val="clear"/>
              </w:rPr>
              <w:t>Прославилась тем, что играет нестандартных персонажей с мрачным характером</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Times New Roman" w:hAnsi="Times New Roman"/>
                <w:sz w:val="28"/>
                <w:szCs w:val="28"/>
              </w:rPr>
            </w:pPr>
            <w:r>
              <w:rPr>
                <w:rFonts w:ascii="Times New Roman" w:hAnsi="Times New Roman"/>
                <w:color w:val="000000"/>
                <w:sz w:val="28"/>
                <w:szCs w:val="28"/>
              </w:rPr>
              <w:t>Кристина Риччи никогда не обучалась актерскому мастерству</w:t>
            </w:r>
            <w:r>
              <w:rPr>
                <w:rFonts w:ascii="Times New Roman" w:hAnsi="Times New Roman"/>
                <w:color w:val="333333"/>
                <w:sz w:val="28"/>
                <w:szCs w:val="28"/>
              </w:rPr>
              <w:br/>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r>
          </w:p>
        </w:tc>
      </w:tr>
      <w:tr>
        <w:trPr/>
        <w:tc>
          <w:tcPr>
            <w:tcW w:w="2324" w:type="dxa"/>
            <w:tcBorders>
              <w:top w:val="single" w:sz="4" w:space="0" w:color="000000"/>
              <w:left w:val="single" w:sz="4" w:space="0" w:color="000000"/>
              <w:bottom w:val="single" w:sz="4" w:space="0" w:color="000000"/>
            </w:tcBorders>
            <w:shd w:color="auto" w:fill="auto" w:val="clear"/>
          </w:tcPr>
          <w:p>
            <w:pPr>
              <w:pStyle w:val="Style24"/>
              <w:numPr>
                <w:ilvl w:val="0"/>
                <w:numId w:val="2"/>
              </w:numPr>
              <w:spacing w:before="0" w:after="200"/>
              <w:rPr>
                <w:rFonts w:ascii="Times New Roman" w:hAnsi="Times New Roman"/>
                <w:sz w:val="24"/>
                <w:szCs w:val="24"/>
              </w:rPr>
            </w:pPr>
            <w:r>
              <w:rPr>
                <w:rFonts w:ascii="Times New Roman" w:hAnsi="Times New Roman"/>
                <w:sz w:val="28"/>
                <w:szCs w:val="28"/>
              </w:rPr>
              <w:t>Кристина де Киршнер</w:t>
            </w:r>
          </w:p>
        </w:tc>
        <w:tc>
          <w:tcPr>
            <w:tcW w:w="2490"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202122"/>
                <w:sz w:val="28"/>
                <w:szCs w:val="28"/>
                <w:shd w:fill="FFFFFF" w:val="clear"/>
              </w:rPr>
              <w:t xml:space="preserve">Политик с большими амбициями. </w:t>
            </w:r>
            <w:r>
              <w:rPr>
                <w:rFonts w:ascii="Times New Roman" w:hAnsi="Times New Roman"/>
                <w:color w:val="000000"/>
                <w:sz w:val="28"/>
                <w:szCs w:val="28"/>
              </w:rPr>
              <w:t>Снизила безработицу в Аргентине.</w:t>
            </w:r>
          </w:p>
        </w:tc>
        <w:tc>
          <w:tcPr>
            <w:tcW w:w="2489" w:type="dxa"/>
            <w:tcBorders>
              <w:top w:val="single" w:sz="4" w:space="0" w:color="000000"/>
              <w:left w:val="single" w:sz="4" w:space="0" w:color="000000"/>
              <w:bottom w:val="single" w:sz="4" w:space="0" w:color="000000"/>
            </w:tcBorders>
            <w:shd w:color="auto" w:fill="auto" w:val="clear"/>
          </w:tcPr>
          <w:p>
            <w:pPr>
              <w:pStyle w:val="Style24"/>
              <w:spacing w:before="0" w:after="200"/>
              <w:rPr>
                <w:rFonts w:ascii="Liberation Serif" w:hAnsi="Liberation Serif"/>
                <w:color w:val="000000"/>
                <w:sz w:val="24"/>
                <w:szCs w:val="24"/>
              </w:rPr>
            </w:pPr>
            <w:r>
              <w:rPr>
                <w:rFonts w:ascii="Times New Roman" w:hAnsi="Times New Roman"/>
                <w:color w:val="202122"/>
                <w:sz w:val="28"/>
                <w:szCs w:val="28"/>
                <w:shd w:fill="FFFFFF" w:val="clear"/>
              </w:rPr>
              <w:t>В декабре 2022 года суд приговорил Кристину Киршнер к шести годам тюремного заключения по делу о коррупции.</w:t>
            </w:r>
          </w:p>
        </w:tc>
        <w:tc>
          <w:tcPr>
            <w:tcW w:w="2342" w:type="dxa"/>
            <w:tcBorders>
              <w:top w:val="single" w:sz="4" w:space="0" w:color="000000"/>
              <w:left w:val="single" w:sz="4" w:space="0" w:color="000000"/>
              <w:bottom w:val="single" w:sz="4" w:space="0" w:color="000000"/>
              <w:right w:val="single" w:sz="4" w:space="0" w:color="000000"/>
            </w:tcBorders>
            <w:shd w:color="auto" w:fill="auto" w:val="clear"/>
          </w:tcPr>
          <w:p>
            <w:pPr>
              <w:pStyle w:val="Style24"/>
              <w:spacing w:before="0" w:after="200"/>
              <w:rPr>
                <w:rFonts w:ascii="Times New Roman" w:hAnsi="Times New Roman"/>
                <w:color w:val="000000"/>
                <w:sz w:val="28"/>
                <w:szCs w:val="28"/>
              </w:rPr>
            </w:pPr>
            <w:r>
              <w:rPr>
                <w:rFonts w:ascii="Times New Roman" w:hAnsi="Times New Roman"/>
                <w:color w:val="000000"/>
                <w:sz w:val="28"/>
                <w:szCs w:val="28"/>
              </w:rPr>
            </w:r>
          </w:p>
        </w:tc>
      </w:tr>
    </w:tbl>
    <w:p>
      <w:pPr>
        <w:pStyle w:val="Normal"/>
        <w:spacing w:lineRule="auto" w:line="360" w:before="0" w:after="0"/>
        <w:ind w:hanging="0"/>
        <w:jc w:val="center"/>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ListParagraph"/>
        <w:numPr>
          <w:ilvl w:val="0"/>
          <w:numId w:val="0"/>
        </w:numPr>
        <w:spacing w:lineRule="auto" w:line="360" w:before="0" w:after="0"/>
        <w:ind w:left="2209" w:hanging="0"/>
        <w:contextualSpacing/>
        <w:jc w:val="left"/>
        <w:rPr/>
      </w:pPr>
      <w:r>
        <w:rPr>
          <w:shd w:fill="FFFFFF" w:val="clear"/>
        </w:rPr>
        <w:tab/>
      </w:r>
      <w:r>
        <w:rPr>
          <w:rFonts w:ascii="Times New Roman" w:hAnsi="Times New Roman"/>
          <w:b/>
          <w:bCs/>
          <w:sz w:val="28"/>
          <w:szCs w:val="28"/>
          <w:shd w:fill="FFFFFF" w:val="clear"/>
        </w:rPr>
        <w:t xml:space="preserve">2.2. </w:t>
      </w:r>
      <w:r>
        <w:rPr>
          <w:rFonts w:ascii="Times New Roman" w:hAnsi="Times New Roman"/>
          <w:b/>
          <w:bCs/>
          <w:sz w:val="28"/>
          <w:szCs w:val="28"/>
        </w:rPr>
        <w:t>Анкета</w:t>
      </w:r>
    </w:p>
    <w:p>
      <w:pPr>
        <w:pStyle w:val="ListParagraph"/>
        <w:numPr>
          <w:ilvl w:val="0"/>
          <w:numId w:val="0"/>
        </w:numPr>
        <w:spacing w:lineRule="auto" w:line="360" w:before="0" w:after="0"/>
        <w:ind w:left="1489" w:hanging="0"/>
        <w:contextualSpacing/>
        <w:jc w:val="left"/>
        <w:rPr/>
      </w:pPr>
      <w:r>
        <w:rPr>
          <w:rFonts w:cs="Times New Roman" w:ascii="Times New Roman" w:hAnsi="Times New Roman"/>
          <w:sz w:val="28"/>
          <w:szCs w:val="28"/>
          <w:highlight w:val="white"/>
        </w:rPr>
        <w:t>1. Есть ли среди ваших знакомых девушки с именем Кристина?</w:t>
      </w:r>
    </w:p>
    <w:p>
      <w:pPr>
        <w:pStyle w:val="Normal"/>
        <w:spacing w:lineRule="auto" w:line="240" w:before="0" w:after="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да         нет </w:t>
      </w:r>
    </w:p>
    <w:p>
      <w:pPr>
        <w:pStyle w:val="Normal"/>
        <w:spacing w:lineRule="auto" w:line="240" w:before="0" w:after="0"/>
        <w:ind w:left="0" w:righ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left="0" w:right="0" w:hanging="0"/>
        <w:jc w:val="both"/>
        <w:rPr/>
      </w:pPr>
      <w:r>
        <w:rPr>
          <w:rFonts w:cs="Times New Roman" w:ascii="Times New Roman" w:hAnsi="Times New Roman"/>
          <w:sz w:val="28"/>
          <w:szCs w:val="28"/>
          <w:highlight w:val="white"/>
        </w:rPr>
        <w:t>2. Подчеркните присущие черты характера этого человека</w:t>
      </w:r>
    </w:p>
    <w:p>
      <w:pPr>
        <w:pStyle w:val="Normal"/>
        <w:spacing w:lineRule="auto" w:line="240" w:before="0" w:after="0"/>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жизнерадостность, подвижность, сообразительность, верность, общительность, наблюдательность,  отзывчивость, высокомерие, обидчивость, вспыльчивость</w:t>
      </w:r>
    </w:p>
    <w:p>
      <w:pPr>
        <w:pStyle w:val="Normal"/>
        <w:spacing w:lineRule="auto" w:line="240" w:before="0" w:after="0"/>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40" w:before="0" w:after="0"/>
        <w:ind w:left="0" w:right="0" w:hanging="0"/>
        <w:jc w:val="both"/>
        <w:rPr/>
      </w:pPr>
      <w:r>
        <w:rPr>
          <w:rFonts w:cs="Times New Roman" w:ascii="Times New Roman" w:hAnsi="Times New Roman"/>
          <w:sz w:val="28"/>
          <w:szCs w:val="28"/>
          <w:highlight w:val="white"/>
        </w:rPr>
        <w:t>3. Можете ли вы утверждать, что ей легко учиться?     да        нет</w:t>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t>4. Знаете ли вы какие кружки и секции посещает ваша знакомая? Перечислите их____________________________________________________</w:t>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left="0" w:right="0" w:hanging="0"/>
        <w:jc w:val="both"/>
        <w:rPr/>
      </w:pPr>
      <w:r>
        <w:rPr>
          <w:rFonts w:cs="Times New Roman" w:ascii="Times New Roman" w:hAnsi="Times New Roman"/>
          <w:sz w:val="28"/>
          <w:szCs w:val="28"/>
          <w:highlight w:val="white"/>
        </w:rPr>
        <w:t>5. Легко ли с ней дружить?        да        нет</w:t>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t>6. Хотелось ли вам иметь в друзьях эту девочку?     да        нет</w:t>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left="0" w:right="0" w:hanging="0"/>
        <w:jc w:val="both"/>
        <w:rPr/>
      </w:pPr>
      <w:r>
        <w:rPr>
          <w:rFonts w:cs="Times New Roman" w:ascii="Times New Roman" w:hAnsi="Times New Roman"/>
          <w:sz w:val="28"/>
          <w:szCs w:val="28"/>
          <w:highlight w:val="white"/>
          <w:shd w:fill="FFFFFF" w:val="clear"/>
        </w:rPr>
        <w:t xml:space="preserve">7. Правда ли, что это человек- загадка? </w:t>
      </w:r>
      <w:r>
        <w:rPr>
          <w:rFonts w:ascii="Times New Roman" w:hAnsi="Times New Roman"/>
          <w:sz w:val="28"/>
          <w:szCs w:val="28"/>
          <w:shd w:fill="FFFFFF" w:val="clear"/>
        </w:rPr>
        <w:t xml:space="preserve">   </w:t>
      </w:r>
      <w:r>
        <w:rPr>
          <w:rFonts w:cs="Times New Roman" w:ascii="Times New Roman" w:hAnsi="Times New Roman"/>
          <w:sz w:val="28"/>
          <w:szCs w:val="28"/>
          <w:highlight w:val="white"/>
          <w:shd w:fill="FFFFFF" w:val="clear"/>
        </w:rPr>
        <w:t>да        нет</w:t>
      </w:r>
    </w:p>
    <w:p>
      <w:pPr>
        <w:pStyle w:val="Normal"/>
        <w:rPr/>
      </w:pPr>
      <w:r>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r>
        <w:br w:type="page"/>
      </w:r>
    </w:p>
    <w:p>
      <w:pPr>
        <w:pStyle w:val="Normal"/>
        <w:jc w:val="center"/>
        <w:rPr/>
      </w:pPr>
      <w:r>
        <w:rPr>
          <w:rFonts w:ascii="Times New Roman" w:hAnsi="Times New Roman"/>
          <w:b/>
          <w:bCs/>
          <w:sz w:val="28"/>
          <w:szCs w:val="28"/>
        </w:rPr>
        <w:t>2.3. Анализ анкет</w:t>
      </w:r>
    </w:p>
    <w:p>
      <w:pPr>
        <w:pStyle w:val="Normal"/>
        <w:jc w:val="both"/>
        <w:rPr/>
      </w:pPr>
      <w:r>
        <w:rPr>
          <w:rFonts w:eastAsia="Times New Roman" w:ascii="Times New Roman" w:hAnsi="Times New Roman"/>
          <w:b/>
          <w:bCs/>
          <w:sz w:val="28"/>
          <w:szCs w:val="28"/>
        </w:rPr>
        <w:t xml:space="preserve">   </w:t>
      </w:r>
      <w:r>
        <w:rPr>
          <w:rFonts w:eastAsia="Times New Roman" w:ascii="Times New Roman" w:hAnsi="Times New Roman"/>
          <w:sz w:val="28"/>
          <w:szCs w:val="28"/>
        </w:rPr>
        <w:t xml:space="preserve">  </w:t>
      </w:r>
      <w:r>
        <w:rPr>
          <w:rFonts w:ascii="Times New Roman" w:hAnsi="Times New Roman"/>
          <w:sz w:val="28"/>
          <w:szCs w:val="28"/>
        </w:rPr>
        <w:t>Анкетирование было проведено среди учащихся начальной школы МБОУ «СОШ №19». Приняли участие 40 человек. Результаты представлены в виде диаграмм.</w:t>
      </w:r>
    </w:p>
    <w:p>
      <w:pPr>
        <w:pStyle w:val="Normal"/>
        <w:jc w:val="both"/>
        <w:rPr/>
      </w:pPr>
      <w:r>
        <w:rPr>
          <w:rFonts w:ascii="Times New Roman" w:hAnsi="Times New Roman"/>
          <w:b/>
          <w:bCs/>
          <w:sz w:val="28"/>
          <w:szCs w:val="28"/>
          <w:u w:val="single"/>
        </w:rPr>
        <w:t>На первый вопрос</w:t>
      </w:r>
      <w:r>
        <w:rPr>
          <w:rFonts w:ascii="Times New Roman" w:hAnsi="Times New Roman"/>
          <w:sz w:val="28"/>
          <w:szCs w:val="28"/>
        </w:rPr>
        <w:t>: «Есть ли у вас знакомые с именем Кристина?» мы получили следующие результаты</w:t>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drawing>
          <wp:anchor behindDoc="0" distT="0" distB="5715" distL="0" distR="0" simplePos="0" locked="0" layoutInCell="1" allowOverlap="1" relativeHeight="3">
            <wp:simplePos x="0" y="0"/>
            <wp:positionH relativeFrom="column">
              <wp:posOffset>125730</wp:posOffset>
            </wp:positionH>
            <wp:positionV relativeFrom="paragraph">
              <wp:posOffset>-60960</wp:posOffset>
            </wp:positionV>
            <wp:extent cx="4729480" cy="2348230"/>
            <wp:effectExtent l="0" t="0" r="0" b="0"/>
            <wp:wrapSquare wrapText="largest"/>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rcRect l="-25" t="-38" r="-25" b="-38"/>
                    <a:stretch>
                      <a:fillRect/>
                    </a:stretch>
                  </pic:blipFill>
                  <pic:spPr bwMode="auto">
                    <a:xfrm>
                      <a:off x="0" y="0"/>
                      <a:ext cx="4729480" cy="2348230"/>
                    </a:xfrm>
                    <a:prstGeom prst="rect">
                      <a:avLst/>
                    </a:prstGeom>
                  </pic:spPr>
                </pic:pic>
              </a:graphicData>
            </a:graphic>
          </wp:anchor>
        </w:drawing>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hanging="0"/>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b/>
          <w:bCs/>
          <w:i/>
          <w:iCs/>
          <w:sz w:val="28"/>
          <w:szCs w:val="28"/>
        </w:rPr>
        <w:t>На второй вопрос</w:t>
      </w:r>
      <w:r>
        <w:rPr>
          <w:rFonts w:ascii="Times New Roman" w:hAnsi="Times New Roman"/>
          <w:sz w:val="28"/>
          <w:szCs w:val="28"/>
        </w:rPr>
        <w:t xml:space="preserve">: </w:t>
      </w:r>
      <w:r>
        <w:rPr>
          <w:rFonts w:ascii="Times New Roman" w:hAnsi="Times New Roman"/>
          <w:sz w:val="28"/>
          <w:szCs w:val="28"/>
          <w:shd w:fill="FFFFFF" w:val="clear"/>
        </w:rPr>
        <w:t>Опишите характер (</w:t>
      </w:r>
      <w:r>
        <w:rPr>
          <w:rFonts w:ascii="Times New Roman" w:hAnsi="Times New Roman"/>
          <w:color w:val="000000"/>
          <w:sz w:val="28"/>
          <w:szCs w:val="28"/>
          <w:shd w:fill="FFFFFF" w:val="clear"/>
        </w:rPr>
        <w:t xml:space="preserve">жизнерадостность, подвижность, сообразительность, верность, общительность, наблюдательность,  отзывчивость, высокомерие, обидчивость, вспыльчивость) - </w:t>
      </w:r>
      <w:r>
        <w:rPr>
          <w:rFonts w:ascii="Times New Roman" w:hAnsi="Times New Roman"/>
          <w:sz w:val="28"/>
          <w:szCs w:val="28"/>
        </w:rPr>
        <w:t xml:space="preserve">мы получили следующие результаты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drawing>
          <wp:anchor behindDoc="0" distT="0" distB="1905" distL="0" distR="1270" simplePos="0" locked="0" layoutInCell="1" allowOverlap="1" relativeHeight="5">
            <wp:simplePos x="0" y="0"/>
            <wp:positionH relativeFrom="column">
              <wp:posOffset>53975</wp:posOffset>
            </wp:positionH>
            <wp:positionV relativeFrom="paragraph">
              <wp:posOffset>62230</wp:posOffset>
            </wp:positionV>
            <wp:extent cx="5447030" cy="3199130"/>
            <wp:effectExtent l="0" t="0" r="0" b="0"/>
            <wp:wrapSquare wrapText="largest"/>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
                    <pic:cNvPicPr>
                      <a:picLocks noChangeAspect="1" noChangeArrowheads="1"/>
                    </pic:cNvPicPr>
                  </pic:nvPicPr>
                  <pic:blipFill>
                    <a:blip r:embed="rId3"/>
                    <a:srcRect l="-26" t="-38" r="-26" b="-38"/>
                    <a:stretch>
                      <a:fillRect/>
                    </a:stretch>
                  </pic:blipFill>
                  <pic:spPr bwMode="auto">
                    <a:xfrm>
                      <a:off x="0" y="0"/>
                      <a:ext cx="5447030" cy="3199130"/>
                    </a:xfrm>
                    <a:prstGeom prst="rect">
                      <a:avLst/>
                    </a:prstGeom>
                  </pic:spPr>
                </pic:pic>
              </a:graphicData>
            </a:graphic>
          </wp:anchor>
        </w:drawing>
      </w:r>
    </w:p>
    <w:p>
      <w:pPr>
        <w:pStyle w:val="Normal"/>
        <w:spacing w:before="6699" w:after="200"/>
        <w:jc w:val="both"/>
        <w:rPr>
          <w:rFonts w:ascii="Times New Roman" w:hAnsi="Times New Roman"/>
          <w:b/>
          <w:b/>
          <w:bCs/>
          <w:sz w:val="28"/>
          <w:szCs w:val="28"/>
        </w:rPr>
      </w:pPr>
      <w:r>
        <w:rPr/>
        <w:object>
          <v:shape id="ole_rId8" style="width:210.35pt;height:122.35pt" o:ole="">
            <v:imagedata r:id="rId9" o:title=""/>
          </v:shape>
          <o:OLEObject Type="Embed" ProgID="" ShapeID="ole_rId8" DrawAspect="Content" ObjectID="_197039761" r:id="rId8"/>
        </w:object>
        <w:drawing>
          <wp:anchor behindDoc="0" distT="0" distB="6985" distL="0" distR="7620" simplePos="0" locked="0" layoutInCell="1" allowOverlap="1" relativeHeight="4">
            <wp:simplePos x="0" y="0"/>
            <wp:positionH relativeFrom="page">
              <wp:posOffset>1272540</wp:posOffset>
            </wp:positionH>
            <wp:positionV relativeFrom="page">
              <wp:posOffset>2450465</wp:posOffset>
            </wp:positionV>
            <wp:extent cx="4526280" cy="2660015"/>
            <wp:effectExtent l="0" t="0" r="0" b="0"/>
            <wp:wrapSquare wrapText="largest"/>
            <wp:docPr id="3"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
                    <pic:cNvPicPr>
                      <a:picLocks noChangeAspect="1" noChangeArrowheads="1"/>
                    </pic:cNvPicPr>
                  </pic:nvPicPr>
                  <pic:blipFill>
                    <a:blip r:embed="rId4"/>
                    <a:srcRect l="1930" t="-19" r="-11" b="-19"/>
                    <a:stretch>
                      <a:fillRect/>
                    </a:stretch>
                  </pic:blipFill>
                  <pic:spPr bwMode="auto">
                    <a:xfrm>
                      <a:off x="0" y="0"/>
                      <a:ext cx="4526280" cy="2660015"/>
                    </a:xfrm>
                    <a:prstGeom prst="rect">
                      <a:avLst/>
                    </a:prstGeom>
                  </pic:spPr>
                </pic:pic>
              </a:graphicData>
            </a:graphic>
          </wp:anchor>
        </w:drawing>
        <w:object>
          <v:shape id="ole_rId5" style="width:210.35pt;height:122.35pt" o:ole="">
            <v:imagedata r:id="rId6" o:title=""/>
          </v:shape>
          <o:OLEObject Type="Embed" ProgID="" ShapeID="ole_rId5" DrawAspect="Content" ObjectID="_1740456786" r:id="rId5"/>
        </w:object>
        <w:drawing>
          <wp:anchor behindDoc="0" distT="0" distB="6350" distL="0" distR="6350" simplePos="0" locked="0" layoutInCell="1" allowOverlap="1" relativeHeight="2">
            <wp:simplePos x="0" y="0"/>
            <wp:positionH relativeFrom="column">
              <wp:posOffset>1070610</wp:posOffset>
            </wp:positionH>
            <wp:positionV relativeFrom="paragraph">
              <wp:posOffset>7305675</wp:posOffset>
            </wp:positionV>
            <wp:extent cx="2470150" cy="1593850"/>
            <wp:effectExtent l="0" t="0" r="0" b="0"/>
            <wp:wrapSquare wrapText="largest"/>
            <wp:docPr id="4"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descr=""/>
                    <pic:cNvPicPr>
                      <a:picLocks noChangeAspect="1" noChangeArrowheads="1"/>
                    </pic:cNvPicPr>
                  </pic:nvPicPr>
                  <pic:blipFill>
                    <a:blip r:embed="rId7"/>
                    <a:srcRect l="4666" t="2052" r="26" b="-2052"/>
                    <a:stretch>
                      <a:fillRect/>
                    </a:stretch>
                  </pic:blipFill>
                  <pic:spPr bwMode="auto">
                    <a:xfrm>
                      <a:off x="0" y="0"/>
                      <a:ext cx="2470150" cy="1593850"/>
                    </a:xfrm>
                    <a:prstGeom prst="rect">
                      <a:avLst/>
                    </a:prstGeom>
                  </pic:spPr>
                </pic:pic>
              </a:graphicData>
            </a:graphic>
          </wp:anchor>
        </w:drawing>
      </w:r>
    </w:p>
    <w:p>
      <w:pPr>
        <w:pStyle w:val="Normal"/>
        <w:ind w:firstLine="708"/>
        <w:jc w:val="both"/>
        <w:rPr/>
      </w:pPr>
      <w:r>
        <w:rPr>
          <w:rFonts w:ascii="Times New Roman" w:hAnsi="Times New Roman"/>
          <w:b/>
          <w:bCs/>
          <w:sz w:val="28"/>
          <w:szCs w:val="28"/>
        </w:rPr>
        <w:t>Вывод:</w:t>
      </w:r>
      <w:r>
        <w:rPr>
          <w:rFonts w:ascii="Times New Roman" w:hAnsi="Times New Roman"/>
          <w:sz w:val="28"/>
          <w:szCs w:val="28"/>
        </w:rPr>
        <w:t xml:space="preserve"> из диаграммы видно, что обладательницы этого имени жизнерадостны, подвижны и сообразительны, но у них совсем не свойственно наблюдательность, высокомерие и вспыльчивость.</w:t>
      </w:r>
    </w:p>
    <w:p>
      <w:pPr>
        <w:pStyle w:val="Normal"/>
        <w:ind w:firstLine="708"/>
        <w:jc w:val="both"/>
        <w:rPr>
          <w:rFonts w:ascii="Times New Roman" w:hAnsi="Times New Roman"/>
          <w:sz w:val="28"/>
          <w:szCs w:val="28"/>
        </w:rPr>
      </w:pPr>
      <w:r>
        <w:rPr>
          <w:rFonts w:ascii="Times New Roman" w:hAnsi="Times New Roman"/>
          <w:sz w:val="28"/>
          <w:szCs w:val="28"/>
        </w:rPr>
        <w:t>Кристины обладательницы разносторонних увлечений, что показывает следующая диаграмма.</w:t>
      </w:r>
    </w:p>
    <w:p>
      <w:pPr>
        <w:pStyle w:val="Normal"/>
        <w:ind w:firstLine="708"/>
        <w:jc w:val="both"/>
        <w:rPr/>
      </w:pPr>
      <w:r>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ind w:firstLine="708"/>
        <w:jc w:val="both"/>
        <w:rPr>
          <w:rFonts w:ascii="Times New Roman" w:hAnsi="Times New Roman"/>
          <w:sz w:val="28"/>
          <w:szCs w:val="28"/>
        </w:rPr>
      </w:pPr>
      <w:r>
        <w:rPr>
          <w:rFonts w:ascii="Times New Roman" w:hAnsi="Times New Roman"/>
          <w:sz w:val="28"/>
          <w:szCs w:val="28"/>
        </w:rPr>
        <w:t>Они легки в общении, неплохо учатся, загадочны и их можно смело выбирать в друзья.</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b/>
          <w:b/>
          <w:bCs/>
          <w:sz w:val="28"/>
          <w:szCs w:val="28"/>
        </w:rPr>
      </w:pPr>
      <w:r>
        <w:rPr>
          <w:rFonts w:ascii="Times New Roman" w:hAnsi="Times New Roman"/>
          <w:b/>
          <w:bCs/>
          <w:sz w:val="28"/>
          <w:szCs w:val="28"/>
        </w:rPr>
        <w:t xml:space="preserve">Легко ли им учиться?            </w:t>
        <w:tab/>
        <w:t xml:space="preserve">   Хотелось ли бы вам с ней дружить?</w:t>
      </w:r>
    </w:p>
    <w:p>
      <w:pPr>
        <w:pStyle w:val="Normal"/>
        <w:jc w:val="both"/>
        <w:rPr/>
      </w:pPr>
      <w:r>
        <w:rPr/>
      </w:r>
    </w:p>
    <w:p>
      <w:pPr>
        <w:pStyle w:val="Normal"/>
        <w:ind w:firstLine="708"/>
        <w:jc w:val="both"/>
        <w:rPr/>
      </w:pPr>
      <w:r>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ListParagraph"/>
        <w:spacing w:lineRule="auto" w:line="360"/>
        <w:rPr>
          <w:rFonts w:ascii="Times New Roman" w:hAnsi="Times New Roman"/>
          <w:sz w:val="28"/>
          <w:szCs w:val="28"/>
        </w:rPr>
      </w:pPr>
      <w:r>
        <w:rPr>
          <w:rFonts w:ascii="Times New Roman" w:hAnsi="Times New Roman"/>
          <w:sz w:val="28"/>
          <w:szCs w:val="28"/>
        </w:rPr>
      </w:r>
    </w:p>
    <w:p>
      <w:pPr>
        <w:pStyle w:val="ListParagraph"/>
        <w:spacing w:lineRule="auto" w:line="360"/>
        <w:jc w:val="center"/>
        <w:rPr>
          <w:rFonts w:ascii="Times New Roman" w:hAnsi="Times New Roman"/>
          <w:b/>
          <w:b/>
          <w:sz w:val="28"/>
          <w:szCs w:val="28"/>
        </w:rPr>
      </w:pPr>
      <w:r>
        <w:rPr>
          <w:rFonts w:ascii="Times New Roman" w:hAnsi="Times New Roman"/>
          <w:b/>
          <w:sz w:val="28"/>
          <w:szCs w:val="28"/>
        </w:rPr>
      </w:r>
      <w:r>
        <w:br w:type="page"/>
      </w:r>
    </w:p>
    <w:p>
      <w:pPr>
        <w:pStyle w:val="ListParagraph"/>
        <w:spacing w:lineRule="auto" w:line="360"/>
        <w:jc w:val="center"/>
        <w:rPr/>
      </w:pPr>
      <w:r>
        <w:rPr>
          <w:rFonts w:ascii="Times New Roman" w:hAnsi="Times New Roman"/>
          <w:b/>
          <w:sz w:val="28"/>
          <w:szCs w:val="28"/>
        </w:rPr>
        <w:t>Заключение</w:t>
      </w:r>
    </w:p>
    <w:p>
      <w:pPr>
        <w:pStyle w:val="Normal"/>
        <w:spacing w:lineRule="auto" w:line="360"/>
        <w:ind w:hanging="0"/>
        <w:jc w:val="both"/>
        <w:rPr/>
      </w:pPr>
      <w:r>
        <w:rPr>
          <w:rFonts w:ascii="Times New Roman" w:hAnsi="Times New Roman"/>
          <w:color w:val="333333"/>
          <w:sz w:val="28"/>
          <w:szCs w:val="28"/>
          <w:shd w:fill="FFFFFF" w:val="clear"/>
        </w:rPr>
        <w:t xml:space="preserve">          </w:t>
      </w:r>
      <w:r>
        <w:rPr>
          <w:rFonts w:ascii="Times New Roman" w:hAnsi="Times New Roman"/>
          <w:color w:val="333333"/>
          <w:sz w:val="28"/>
          <w:szCs w:val="28"/>
          <w:shd w:fill="FFFFFF" w:val="clear"/>
        </w:rPr>
        <w:t>Много есть на свете слов – хороших и плохих, но для каждого человека есть только одно слово, которое больше всех других вызывает различные эмоциональные переживания, слово, которое наиболее благоприятно его душе – его собственное имя.</w:t>
      </w:r>
    </w:p>
    <w:p>
      <w:pPr>
        <w:pStyle w:val="Normal"/>
        <w:spacing w:lineRule="auto" w:line="360"/>
        <w:ind w:hanging="0"/>
        <w:jc w:val="both"/>
        <w:rPr/>
      </w:pPr>
      <w:r>
        <w:rPr>
          <w:rFonts w:ascii="Times New Roman" w:hAnsi="Times New Roman"/>
          <w:color w:val="333333"/>
          <w:sz w:val="28"/>
          <w:szCs w:val="28"/>
          <w:shd w:fill="FFFFFF" w:val="clear"/>
        </w:rPr>
        <w:t xml:space="preserve">        </w:t>
      </w:r>
      <w:r>
        <w:rPr>
          <w:rFonts w:ascii="Times New Roman" w:hAnsi="Times New Roman"/>
          <w:color w:val="333333"/>
          <w:sz w:val="28"/>
          <w:szCs w:val="28"/>
          <w:shd w:fill="FFFFFF" w:val="clear"/>
        </w:rPr>
        <w:t>Имя человека – это носитель информации о нем. Когда человек рождается, и его называют тем или иным именем, он на подсознательном уровне начинает формировать свое Я в соответствии с характеристиками этого имени. Недаром говорят:   «Как корабль назовешь, таким и будет плавание» - эта поговорка, как и любая другая народная мудрость, возникла не просто так.</w:t>
      </w:r>
    </w:p>
    <w:p>
      <w:pPr>
        <w:pStyle w:val="Normal"/>
        <w:spacing w:lineRule="auto" w:line="360"/>
        <w:ind w:firstLine="708"/>
        <w:jc w:val="both"/>
        <w:rPr>
          <w:rFonts w:ascii="Times New Roman" w:hAnsi="Times New Roman"/>
          <w:color w:val="333333"/>
          <w:sz w:val="28"/>
          <w:szCs w:val="28"/>
          <w:highlight w:val="white"/>
        </w:rPr>
      </w:pPr>
      <w:r>
        <w:rPr>
          <w:rFonts w:ascii="Times New Roman" w:hAnsi="Times New Roman"/>
          <w:color w:val="333333"/>
          <w:sz w:val="28"/>
          <w:szCs w:val="28"/>
          <w:shd w:fill="FFFFFF" w:val="clear"/>
        </w:rPr>
        <w:t xml:space="preserve">Сочетание звуков в имени играет очень важную роль, то есть если собственное имя вам нравится – у вас гораздо больше шансов стать счастливым и успешным человеком. </w:t>
      </w:r>
    </w:p>
    <w:p>
      <w:pPr>
        <w:pStyle w:val="Normal"/>
        <w:spacing w:lineRule="auto" w:line="360"/>
        <w:ind w:firstLine="708"/>
        <w:jc w:val="both"/>
        <w:rPr/>
      </w:pPr>
      <w:r>
        <w:rPr>
          <w:rFonts w:ascii="Times New Roman" w:hAnsi="Times New Roman"/>
          <w:color w:val="333333"/>
          <w:sz w:val="28"/>
          <w:szCs w:val="28"/>
          <w:shd w:fill="FFFFFF" w:val="clear"/>
        </w:rPr>
        <w:t xml:space="preserve">Имена не случайны в нашей жизни. Родители дают имя с надеждой, что ребенок будет красивым и счастливым. В ходе нашего исследования мы подтвердили предположение, что имя накладывает отпечаток на его обладателя. </w:t>
      </w:r>
    </w:p>
    <w:p>
      <w:pPr>
        <w:pStyle w:val="Normal"/>
        <w:spacing w:lineRule="auto" w:line="360"/>
        <w:ind w:firstLine="708"/>
        <w:jc w:val="both"/>
        <w:rPr/>
      </w:pPr>
      <w:r>
        <w:rPr>
          <w:rFonts w:ascii="Times New Roman" w:hAnsi="Times New Roman"/>
          <w:color w:val="333333"/>
          <w:sz w:val="28"/>
          <w:szCs w:val="28"/>
          <w:shd w:fill="FFFFFF" w:val="clear"/>
        </w:rPr>
        <w:t xml:space="preserve">Кристины, знакомые наших оппонентов разносторонни, легки в общении, их часто выбирают в друзья. Да и среди популярных див положительные стороны преобладают. </w:t>
      </w:r>
    </w:p>
    <w:p>
      <w:pPr>
        <w:pStyle w:val="Normal"/>
        <w:spacing w:lineRule="auto" w:line="360"/>
        <w:ind w:firstLine="708"/>
        <w:jc w:val="both"/>
        <w:rPr/>
      </w:pPr>
      <w:r>
        <w:rPr>
          <w:rFonts w:ascii="Times New Roman" w:hAnsi="Times New Roman"/>
          <w:color w:val="333333"/>
          <w:sz w:val="28"/>
          <w:szCs w:val="28"/>
          <w:shd w:fill="FFFFFF" w:val="clear"/>
        </w:rPr>
        <w:t>В дальнейшем я бы хотела рассмотреть как звуки имени влияют на характер человека.</w:t>
      </w:r>
    </w:p>
    <w:p>
      <w:pPr>
        <w:pStyle w:val="Normal"/>
        <w:spacing w:lineRule="auto" w:line="360"/>
        <w:ind w:firstLine="708"/>
        <w:jc w:val="both"/>
        <w:rPr>
          <w:rFonts w:ascii="Times New Roman" w:hAnsi="Times New Roman"/>
          <w:color w:val="333333"/>
          <w:sz w:val="28"/>
          <w:szCs w:val="28"/>
          <w:highlight w:val="white"/>
        </w:rPr>
      </w:pPr>
      <w:r>
        <w:rPr>
          <w:rFonts w:ascii="Times New Roman" w:hAnsi="Times New Roman"/>
          <w:color w:val="333333"/>
          <w:sz w:val="28"/>
          <w:szCs w:val="28"/>
          <w:highlight w:val="white"/>
        </w:rPr>
      </w:r>
    </w:p>
    <w:p>
      <w:pPr>
        <w:pStyle w:val="ListParagraph"/>
        <w:spacing w:lineRule="auto" w:line="360"/>
        <w:jc w:val="center"/>
        <w:rPr>
          <w:rFonts w:ascii="Times New Roman" w:hAnsi="Times New Roman"/>
          <w:b/>
          <w:b/>
          <w:sz w:val="28"/>
          <w:szCs w:val="28"/>
        </w:rPr>
      </w:pPr>
      <w:r>
        <w:rPr>
          <w:rFonts w:ascii="Times New Roman" w:hAnsi="Times New Roman"/>
          <w:b/>
          <w:sz w:val="28"/>
          <w:szCs w:val="28"/>
        </w:rPr>
      </w:r>
      <w:r>
        <w:br w:type="page"/>
      </w:r>
    </w:p>
    <w:p>
      <w:pPr>
        <w:pStyle w:val="ListParagraph"/>
        <w:spacing w:lineRule="auto" w:line="360"/>
        <w:jc w:val="center"/>
        <w:rPr/>
      </w:pPr>
      <w:r>
        <w:rPr>
          <w:rFonts w:ascii="Times New Roman" w:hAnsi="Times New Roman"/>
          <w:b/>
          <w:sz w:val="28"/>
          <w:szCs w:val="28"/>
        </w:rPr>
        <w:t>Список литературы</w:t>
      </w:r>
    </w:p>
    <w:p>
      <w:pPr>
        <w:pStyle w:val="ListParagraph"/>
        <w:numPr>
          <w:ilvl w:val="0"/>
          <w:numId w:val="4"/>
        </w:numPr>
        <w:spacing w:lineRule="auto" w:line="360" w:before="0" w:after="0"/>
        <w:contextualSpacing/>
        <w:jc w:val="both"/>
        <w:rPr>
          <w:rFonts w:ascii="Times New Roman" w:hAnsi="Times New Roman"/>
          <w:sz w:val="28"/>
          <w:szCs w:val="28"/>
        </w:rPr>
      </w:pPr>
      <w:r>
        <w:rPr>
          <w:rFonts w:ascii="Times New Roman" w:hAnsi="Times New Roman"/>
          <w:sz w:val="28"/>
          <w:szCs w:val="28"/>
        </w:rPr>
        <w:t>Справочник личных имён народов СССР / Под ред. А. В. Суперанской (отв. ред.), Ю. М. Гусева. — М.: Русский язык, 1979. — 576 с.</w:t>
      </w:r>
    </w:p>
    <w:p>
      <w:pPr>
        <w:pStyle w:val="ListParagraph"/>
        <w:numPr>
          <w:ilvl w:val="0"/>
          <w:numId w:val="4"/>
        </w:numPr>
        <w:spacing w:lineRule="auto" w:line="240" w:before="0" w:after="0"/>
        <w:contextualSpacing/>
        <w:rPr>
          <w:rFonts w:ascii="Times New Roman" w:hAnsi="Times New Roman"/>
          <w:sz w:val="28"/>
          <w:szCs w:val="28"/>
        </w:rPr>
      </w:pPr>
      <w:r>
        <w:rPr>
          <w:rFonts w:ascii="Times New Roman" w:hAnsi="Times New Roman"/>
          <w:color w:val="000000"/>
          <w:sz w:val="28"/>
          <w:szCs w:val="28"/>
          <w:shd w:fill="FFFFFF" w:val="clear"/>
        </w:rPr>
        <w:t>М. В. Горбаневский – «В мире имен и названий»;</w:t>
      </w:r>
    </w:p>
    <w:p>
      <w:pPr>
        <w:pStyle w:val="ListParagraph"/>
        <w:shd w:val="clear" w:color="auto" w:fill="FFFFFF"/>
        <w:ind w:left="1069" w:hanging="0"/>
        <w:jc w:val="both"/>
        <w:rPr>
          <w:rFonts w:ascii="Times New Roman" w:hAnsi="Times New Roman"/>
          <w:color w:val="000000"/>
          <w:sz w:val="28"/>
          <w:szCs w:val="28"/>
        </w:rPr>
      </w:pPr>
      <w:r>
        <w:rPr>
          <w:rFonts w:ascii="Times New Roman" w:hAnsi="Times New Roman"/>
          <w:color w:val="000000"/>
          <w:sz w:val="28"/>
          <w:szCs w:val="28"/>
        </w:rPr>
      </w:r>
      <w:bookmarkStart w:id="1" w:name="_GoBack"/>
      <w:bookmarkStart w:id="2" w:name="_GoBack"/>
      <w:bookmarkEnd w:id="2"/>
    </w:p>
    <w:p>
      <w:pPr>
        <w:pStyle w:val="ListParagraph"/>
        <w:numPr>
          <w:ilvl w:val="0"/>
          <w:numId w:val="4"/>
        </w:numPr>
        <w:spacing w:lineRule="auto" w:line="240" w:before="0" w:after="0"/>
        <w:contextualSpacing/>
        <w:rPr>
          <w:rFonts w:ascii="Times New Roman" w:hAnsi="Times New Roman"/>
          <w:sz w:val="28"/>
          <w:szCs w:val="28"/>
        </w:rPr>
      </w:pPr>
      <w:r>
        <w:rPr>
          <w:rFonts w:ascii="Times New Roman" w:hAnsi="Times New Roman"/>
          <w:color w:val="000000"/>
          <w:sz w:val="28"/>
          <w:szCs w:val="28"/>
          <w:shd w:fill="FFFFFF" w:val="clear"/>
        </w:rPr>
        <w:t>Л. Успенский – «Как зас зовут? Где вы живете?»</w:t>
      </w:r>
    </w:p>
    <w:p>
      <w:pPr>
        <w:pStyle w:val="ListParagraph"/>
        <w:spacing w:lineRule="auto" w:line="360" w:before="0" w:after="0"/>
        <w:ind w:left="1069" w:hanging="0"/>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4"/>
        </w:numPr>
        <w:spacing w:lineRule="auto" w:line="360" w:before="0" w:after="0"/>
        <w:contextualSpacing/>
        <w:jc w:val="both"/>
        <w:rPr>
          <w:rFonts w:ascii="Times New Roman" w:hAnsi="Times New Roman"/>
          <w:sz w:val="28"/>
          <w:szCs w:val="28"/>
        </w:rPr>
      </w:pPr>
      <w:r>
        <w:rPr>
          <w:rFonts w:ascii="Times New Roman" w:hAnsi="Times New Roman"/>
          <w:sz w:val="28"/>
          <w:szCs w:val="28"/>
        </w:rPr>
        <w:t>Личные имена в прошлом, настоящем, будущем: Сб. статей / Отв. ред. В. А. Никонов; Институт этнографии имени Н. Н. Миклухо-Маклая АН СССР. — М.: Наука, 1970.</w:t>
      </w:r>
    </w:p>
    <w:p>
      <w:pPr>
        <w:pStyle w:val="Normal"/>
        <w:spacing w:lineRule="auto" w:line="360" w:before="0" w:after="0"/>
        <w:jc w:val="both"/>
        <w:rPr/>
      </w:pPr>
      <w:r>
        <w:rPr/>
      </w:r>
    </w:p>
    <w:sectPr>
      <w:footerReference w:type="default" r:id="rId10"/>
      <w:type w:val="nextPage"/>
      <w:pgSz w:w="11906" w:h="16838"/>
      <w:pgMar w:left="1701" w:right="850" w:header="720" w:top="1134" w:footer="720" w:bottom="1134"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9498286"/>
    </w:sdtPr>
    <w:sdtContent>
      <w:p>
        <w:pPr>
          <w:pStyle w:val="Style26"/>
          <w:jc w:val="right"/>
          <w:rPr/>
        </w:pPr>
        <w:r>
          <w:rPr/>
          <w:fldChar w:fldCharType="begin"/>
        </w:r>
        <w:r>
          <w:rPr/>
          <w:instrText> PAGE </w:instrText>
        </w:r>
        <w:r>
          <w:rPr/>
          <w:fldChar w:fldCharType="separate"/>
        </w:r>
        <w:r>
          <w:rPr/>
          <w:t>0</w:t>
        </w:r>
        <w:r>
          <w:rPr/>
          <w:fldChar w:fldCharType="end"/>
        </w:r>
      </w:p>
    </w:sdtContent>
  </w:sdt>
  <w:p>
    <w:pPr>
      <w:pStyle w:val="Style26"/>
      <w:jc w:val="right"/>
      <w:rPr>
        <w:rFonts w:ascii="Times New Roman" w:hAnsi="Times New Roman"/>
        <w:sz w:val="16"/>
        <w:szCs w:val="16"/>
      </w:rPr>
    </w:pPr>
    <w:r>
      <w:rPr>
        <w:rFonts w:ascii="Times New Roman" w:hAnsi="Times New Roman"/>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9" w:hanging="360"/>
      </w:pPr>
    </w:lvl>
    <w:lvl w:ilvl="1">
      <w:start w:val="1"/>
      <w:numFmt w:val="decimal"/>
      <w:lvlText w:val="%1.%2"/>
      <w:lvlJc w:val="left"/>
      <w:pPr>
        <w:ind w:left="1489" w:hanging="4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309" w:hanging="144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4210"/>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2c4210"/>
    <w:pPr>
      <w:keepNext w:val="true"/>
      <w:keepLines/>
      <w:spacing w:before="480" w:after="0"/>
      <w:outlineLvl w:val="0"/>
    </w:pPr>
    <w:rPr>
      <w:rFonts w:ascii="Cambria" w:hAnsi="Cambria" w:eastAsia="Times New Roman"/>
      <w:b/>
      <w:bCs/>
      <w:color w:val="365F91"/>
      <w:sz w:val="28"/>
      <w:szCs w:val="28"/>
    </w:rPr>
  </w:style>
  <w:style w:type="paragraph" w:styleId="2">
    <w:name w:val="Heading 2"/>
    <w:basedOn w:val="Style22"/>
    <w:next w:val="Style18"/>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c4210"/>
    <w:rPr>
      <w:rFonts w:ascii="Cambria" w:hAnsi="Cambria" w:eastAsia="Times New Roman" w:cs="Times New Roman"/>
      <w:b/>
      <w:bCs/>
      <w:color w:val="365F91"/>
      <w:sz w:val="28"/>
      <w:szCs w:val="28"/>
    </w:rPr>
  </w:style>
  <w:style w:type="character" w:styleId="Style12" w:customStyle="1">
    <w:name w:val="Основной текст с отступом Знак"/>
    <w:basedOn w:val="DefaultParagraphFont"/>
    <w:uiPriority w:val="99"/>
    <w:semiHidden/>
    <w:qFormat/>
    <w:rsid w:val="00a10051"/>
    <w:rPr>
      <w:rFonts w:ascii="Times New Roman" w:hAnsi="Times New Roman" w:eastAsia="Times New Roman" w:cs="Times New Roman"/>
      <w:sz w:val="24"/>
      <w:szCs w:val="24"/>
      <w:lang w:eastAsia="ru-RU"/>
    </w:rPr>
  </w:style>
  <w:style w:type="character" w:styleId="Style13" w:customStyle="1">
    <w:name w:val="Основной текст Знак"/>
    <w:basedOn w:val="DefaultParagraphFont"/>
    <w:uiPriority w:val="99"/>
    <w:semiHidden/>
    <w:qFormat/>
    <w:rsid w:val="00a10051"/>
    <w:rPr>
      <w:rFonts w:ascii="Times New Roman" w:hAnsi="Times New Roman" w:eastAsia="Times New Roman" w:cs="Times New Roman"/>
      <w:sz w:val="24"/>
      <w:szCs w:val="24"/>
      <w:lang w:eastAsia="ru-RU"/>
    </w:rPr>
  </w:style>
  <w:style w:type="character" w:styleId="Grame" w:customStyle="1">
    <w:name w:val="grame"/>
    <w:basedOn w:val="DefaultParagraphFont"/>
    <w:qFormat/>
    <w:rsid w:val="00a10051"/>
    <w:rPr/>
  </w:style>
  <w:style w:type="character" w:styleId="Strong">
    <w:name w:val="Strong"/>
    <w:basedOn w:val="DefaultParagraphFont"/>
    <w:uiPriority w:val="22"/>
    <w:qFormat/>
    <w:rsid w:val="008e5cd7"/>
    <w:rPr>
      <w:b/>
      <w:bCs/>
    </w:rPr>
  </w:style>
  <w:style w:type="character" w:styleId="ListLabel1" w:customStyle="1">
    <w:name w:val="ListLabel 1"/>
    <w:qFormat/>
    <w:rPr>
      <w:rFonts w:ascii="Times New Roman" w:hAnsi="Times New Roman"/>
      <w:b w:val="false"/>
      <w:sz w:val="28"/>
    </w:rPr>
  </w:style>
  <w:style w:type="character" w:styleId="Style14">
    <w:name w:val="Интернет-ссылка"/>
    <w:basedOn w:val="DefaultParagraphFont"/>
    <w:uiPriority w:val="99"/>
    <w:semiHidden/>
    <w:unhideWhenUsed/>
    <w:rsid w:val="005834be"/>
    <w:rPr>
      <w:color w:val="0000FF"/>
      <w:u w:val="single"/>
    </w:rPr>
  </w:style>
  <w:style w:type="character" w:styleId="Style15" w:customStyle="1">
    <w:name w:val="Верхний колонтитул Знак"/>
    <w:basedOn w:val="DefaultParagraphFont"/>
    <w:link w:val="af0"/>
    <w:uiPriority w:val="99"/>
    <w:qFormat/>
    <w:rsid w:val="00384363"/>
    <w:rPr>
      <w:rFonts w:cs="Times New Roman"/>
    </w:rPr>
  </w:style>
  <w:style w:type="character" w:styleId="Style16" w:customStyle="1">
    <w:name w:val="Нижний колонтитул Знак"/>
    <w:basedOn w:val="DefaultParagraphFont"/>
    <w:link w:val="af2"/>
    <w:uiPriority w:val="99"/>
    <w:qFormat/>
    <w:rsid w:val="00384363"/>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uiPriority w:val="99"/>
    <w:semiHidden/>
    <w:unhideWhenUsed/>
    <w:rsid w:val="00a10051"/>
    <w:pPr>
      <w:spacing w:lineRule="auto" w:line="240" w:beforeAutospacing="1" w:afterAutospacing="1"/>
    </w:pPr>
    <w:rPr>
      <w:rFonts w:ascii="Times New Roman" w:hAnsi="Times New Roman" w:eastAsia="Times New Roman"/>
      <w:sz w:val="24"/>
      <w:szCs w:val="24"/>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2c4210"/>
    <w:pPr>
      <w:spacing w:before="0" w:after="200"/>
      <w:ind w:left="720" w:hanging="0"/>
      <w:contextualSpacing/>
    </w:pPr>
    <w:rPr/>
  </w:style>
  <w:style w:type="paragraph" w:styleId="Style23">
    <w:name w:val="Body Text Indent"/>
    <w:basedOn w:val="Normal"/>
    <w:uiPriority w:val="99"/>
    <w:semiHidden/>
    <w:unhideWhenUsed/>
    <w:rsid w:val="00a10051"/>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qFormat/>
    <w:pPr>
      <w:spacing w:lineRule="auto" w:line="240" w:before="280" w:after="280"/>
    </w:pPr>
    <w:rPr>
      <w:rFonts w:ascii="Times New Roman" w:hAnsi="Times New Roman"/>
      <w:sz w:val="24"/>
      <w:szCs w:val="24"/>
    </w:rPr>
  </w:style>
  <w:style w:type="paragraph" w:styleId="Style24" w:customStyle="1">
    <w:name w:val="Содержимое таблицы"/>
    <w:basedOn w:val="Normal"/>
    <w:qFormat/>
    <w:pPr>
      <w:suppressLineNumbers/>
    </w:pPr>
    <w:rPr/>
  </w:style>
  <w:style w:type="paragraph" w:styleId="Style25">
    <w:name w:val="Header"/>
    <w:basedOn w:val="Normal"/>
    <w:link w:val="af1"/>
    <w:uiPriority w:val="99"/>
    <w:unhideWhenUsed/>
    <w:rsid w:val="00384363"/>
    <w:pPr>
      <w:tabs>
        <w:tab w:val="clear" w:pos="708"/>
        <w:tab w:val="center" w:pos="4677" w:leader="none"/>
        <w:tab w:val="right" w:pos="9355" w:leader="none"/>
      </w:tabs>
      <w:spacing w:lineRule="auto" w:line="240" w:before="0" w:after="0"/>
    </w:pPr>
    <w:rPr/>
  </w:style>
  <w:style w:type="paragraph" w:styleId="Style26">
    <w:name w:val="Footer"/>
    <w:basedOn w:val="Normal"/>
    <w:link w:val="af3"/>
    <w:uiPriority w:val="99"/>
    <w:unhideWhenUsed/>
    <w:rsid w:val="0038436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oleObject" Target="embeddings/oleObject1.bin"/><Relationship Id="rId6" Type="http://schemas.openxmlformats.org/officeDocument/2006/relationships/image" Target="media/image4.wmf"/><Relationship Id="rId7" Type="http://schemas.openxmlformats.org/officeDocument/2006/relationships/image" Target="media/image5.png"/><Relationship Id="rId8" Type="http://schemas.openxmlformats.org/officeDocument/2006/relationships/oleObject" Target="embeddings/oleObject2.bin"/><Relationship Id="rId9" Type="http://schemas.openxmlformats.org/officeDocument/2006/relationships/image" Target="media/image6.wmf"/><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Application>LibreOffice/6.2.0.3$Windows_X86_64 LibreOffice_project/98c6a8a1c6c7b144ce3cc729e34964b47ce25d62</Application>
  <Pages>14</Pages>
  <Words>1638</Words>
  <Characters>10215</Characters>
  <CharactersWithSpaces>12066</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2023-02-03T09:21:00Z</dcterms:created>
  <dc:creator>Lenovo</dc:creator>
  <dc:description/>
  <dc:language>ru-RU</dc:language>
  <cp:lastModifiedBy/>
  <dcterms:modified xsi:type="dcterms:W3CDTF">2023-02-24T08:51:58Z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