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E4" w:rsidRPr="008D7D4D" w:rsidRDefault="00311CE4" w:rsidP="00311CE4">
      <w:pPr>
        <w:spacing w:line="240" w:lineRule="auto"/>
        <w:ind w:left="-1134" w:firstLine="1134"/>
        <w:contextualSpacing/>
        <w:jc w:val="right"/>
        <w:rPr>
          <w:rFonts w:ascii="Times New Roman" w:hAnsi="Times New Roman"/>
          <w:color w:val="000000"/>
          <w:sz w:val="28"/>
          <w:szCs w:val="28"/>
          <w:shd w:val="clear" w:color="auto" w:fill="FFFFFF"/>
        </w:rPr>
      </w:pPr>
      <w:proofErr w:type="spellStart"/>
      <w:r>
        <w:rPr>
          <w:rFonts w:ascii="Times New Roman" w:hAnsi="Times New Roman"/>
          <w:color w:val="000000"/>
          <w:sz w:val="28"/>
          <w:szCs w:val="28"/>
          <w:shd w:val="clear" w:color="auto" w:fill="FFFFFF"/>
        </w:rPr>
        <w:t>Барченкова</w:t>
      </w:r>
      <w:proofErr w:type="spellEnd"/>
      <w:r>
        <w:rPr>
          <w:rFonts w:ascii="Times New Roman" w:hAnsi="Times New Roman"/>
          <w:color w:val="000000"/>
          <w:sz w:val="28"/>
          <w:szCs w:val="28"/>
          <w:shd w:val="clear" w:color="auto" w:fill="FFFFFF"/>
        </w:rPr>
        <w:t xml:space="preserve"> Ольга Вячеславовна</w:t>
      </w:r>
      <w:r w:rsidRPr="008D7D4D">
        <w:rPr>
          <w:rFonts w:ascii="Times New Roman" w:hAnsi="Times New Roman"/>
          <w:color w:val="000000"/>
          <w:sz w:val="28"/>
          <w:szCs w:val="28"/>
          <w:shd w:val="clear" w:color="auto" w:fill="FFFFFF"/>
        </w:rPr>
        <w:t>,</w:t>
      </w:r>
    </w:p>
    <w:p w:rsidR="00311CE4" w:rsidRPr="008D7D4D" w:rsidRDefault="00311CE4" w:rsidP="00311CE4">
      <w:pPr>
        <w:spacing w:line="240" w:lineRule="auto"/>
        <w:ind w:left="-1134"/>
        <w:contextualSpacing/>
        <w:jc w:val="right"/>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социальный педагог</w:t>
      </w:r>
      <w:r w:rsidRPr="008D7D4D">
        <w:rPr>
          <w:rFonts w:ascii="Times New Roman" w:hAnsi="Times New Roman"/>
          <w:color w:val="000000"/>
          <w:sz w:val="28"/>
          <w:szCs w:val="28"/>
          <w:shd w:val="clear" w:color="auto" w:fill="FFFFFF"/>
        </w:rPr>
        <w:t>,</w:t>
      </w:r>
    </w:p>
    <w:p w:rsidR="00311CE4" w:rsidRPr="008D7D4D" w:rsidRDefault="00311CE4" w:rsidP="00311CE4">
      <w:pPr>
        <w:tabs>
          <w:tab w:val="left" w:pos="6932"/>
        </w:tabs>
        <w:spacing w:line="240" w:lineRule="auto"/>
        <w:ind w:left="-1134"/>
        <w:contextualSpacing/>
        <w:jc w:val="right"/>
        <w:rPr>
          <w:rFonts w:ascii="Times New Roman" w:hAnsi="Times New Roman"/>
          <w:sz w:val="28"/>
          <w:szCs w:val="28"/>
        </w:rPr>
      </w:pPr>
      <w:r>
        <w:rPr>
          <w:rFonts w:ascii="Times New Roman" w:hAnsi="Times New Roman"/>
          <w:sz w:val="28"/>
          <w:szCs w:val="28"/>
        </w:rPr>
        <w:t>м</w:t>
      </w:r>
      <w:r w:rsidRPr="008D7D4D">
        <w:rPr>
          <w:rFonts w:ascii="Times New Roman" w:hAnsi="Times New Roman"/>
          <w:sz w:val="28"/>
          <w:szCs w:val="28"/>
        </w:rPr>
        <w:t xml:space="preserve">униципального общеобразовательного учреждения -  </w:t>
      </w:r>
    </w:p>
    <w:p w:rsidR="00311CE4" w:rsidRPr="008D7D4D" w:rsidRDefault="00311CE4" w:rsidP="00311CE4">
      <w:pPr>
        <w:tabs>
          <w:tab w:val="left" w:pos="6932"/>
        </w:tabs>
        <w:spacing w:line="240" w:lineRule="auto"/>
        <w:ind w:left="-1134"/>
        <w:contextualSpacing/>
        <w:jc w:val="right"/>
        <w:rPr>
          <w:rFonts w:ascii="Times New Roman" w:hAnsi="Times New Roman"/>
          <w:sz w:val="28"/>
          <w:szCs w:val="28"/>
        </w:rPr>
      </w:pPr>
      <w:r w:rsidRPr="008D7D4D">
        <w:rPr>
          <w:rFonts w:ascii="Times New Roman" w:hAnsi="Times New Roman"/>
          <w:sz w:val="28"/>
          <w:szCs w:val="28"/>
        </w:rPr>
        <w:t>средней общеобразовательной школы №9</w:t>
      </w:r>
    </w:p>
    <w:p w:rsidR="00311CE4" w:rsidRDefault="00311CE4" w:rsidP="00311CE4">
      <w:pPr>
        <w:tabs>
          <w:tab w:val="left" w:pos="6932"/>
        </w:tabs>
        <w:spacing w:line="240" w:lineRule="auto"/>
        <w:ind w:left="-1134"/>
        <w:contextualSpacing/>
        <w:jc w:val="right"/>
        <w:rPr>
          <w:rFonts w:ascii="Times New Roman" w:hAnsi="Times New Roman"/>
          <w:sz w:val="28"/>
          <w:szCs w:val="28"/>
        </w:rPr>
      </w:pPr>
      <w:r w:rsidRPr="008D7D4D">
        <w:rPr>
          <w:rFonts w:ascii="Times New Roman" w:hAnsi="Times New Roman"/>
          <w:sz w:val="28"/>
          <w:szCs w:val="28"/>
        </w:rPr>
        <w:t>г. Аткарска Саратовской области.</w:t>
      </w:r>
    </w:p>
    <w:p w:rsidR="000D220F" w:rsidRPr="000D220F" w:rsidRDefault="003F07FE" w:rsidP="003F07FE">
      <w:pPr>
        <w:shd w:val="clear" w:color="auto" w:fill="FFFFFF"/>
        <w:spacing w:before="270" w:after="135" w:line="390" w:lineRule="atLeas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kern w:val="36"/>
          <w:sz w:val="28"/>
          <w:szCs w:val="28"/>
          <w:lang w:eastAsia="ru-RU"/>
        </w:rPr>
        <w:t xml:space="preserve">СОЦИАЛЬНОЕ ПРОЕКТИРОВАНИЕ КАК СРЕДСТВО ФОРМИРОВАНИЯ УНИВЕРСАЛЬНЫХ УЧЕБНЫХ ДЕЙСТВИЙ УЧАЩИХСЯ СОГЛАСНО </w:t>
      </w:r>
      <w:r w:rsidR="000D220F" w:rsidRPr="000D220F">
        <w:rPr>
          <w:rFonts w:ascii="Times New Roman" w:eastAsia="Times New Roman" w:hAnsi="Times New Roman" w:cs="Times New Roman"/>
          <w:color w:val="000000" w:themeColor="text1"/>
          <w:kern w:val="36"/>
          <w:sz w:val="28"/>
          <w:szCs w:val="28"/>
          <w:lang w:eastAsia="ru-RU"/>
        </w:rPr>
        <w:t xml:space="preserve">ФГОС </w:t>
      </w:r>
      <w:r w:rsidR="000D220F">
        <w:rPr>
          <w:rFonts w:ascii="Times New Roman" w:eastAsia="Times New Roman" w:hAnsi="Times New Roman" w:cs="Times New Roman"/>
          <w:color w:val="000000" w:themeColor="text1"/>
          <w:kern w:val="36"/>
          <w:sz w:val="28"/>
          <w:szCs w:val="28"/>
          <w:lang w:eastAsia="ru-RU"/>
        </w:rPr>
        <w:t>ООО</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Метод проектов стал характерной особенностью современного общества. Проектный метод как способ системной организации деятельности, направленный на достижение определенного результата, активно внедряется в различные сферы жизнедеятельности человека. Не исключением является и сфера образования.</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Включение обучающихся в проектную деятельность учащихся является одним из требований федерального государственного образовательного стандарта основного общего образования (ФГОС ООО). Новые социальные требования, выдвинутые государством к системе образования, призваны обеспечить воспитание нравственных, инициативных, коммуникабельных, ответственных, социально активных граждан. Проектная деятельность – это особая форма учебной работы, способствующая воспитанию самостоятельности, инициативности, ответственности, повышению мотивации и эффективности учебной деятельности.</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roofErr w:type="gramStart"/>
      <w:r w:rsidRPr="000D220F">
        <w:rPr>
          <w:rFonts w:ascii="Times New Roman" w:eastAsia="Times New Roman" w:hAnsi="Times New Roman" w:cs="Times New Roman"/>
          <w:color w:val="333333"/>
          <w:sz w:val="28"/>
          <w:szCs w:val="28"/>
          <w:lang w:eastAsia="ru-RU"/>
        </w:rPr>
        <w:t>В соответствии с образовательными стандартами нового поколения </w:t>
      </w:r>
      <w:r w:rsidRPr="000D220F">
        <w:rPr>
          <w:rFonts w:ascii="Times New Roman" w:eastAsia="Times New Roman" w:hAnsi="Times New Roman" w:cs="Times New Roman"/>
          <w:bCs/>
          <w:color w:val="333333"/>
          <w:sz w:val="28"/>
          <w:szCs w:val="28"/>
          <w:lang w:eastAsia="ru-RU"/>
        </w:rPr>
        <w:t>проект</w:t>
      </w:r>
      <w:r w:rsidRPr="000D220F">
        <w:rPr>
          <w:rFonts w:ascii="Times New Roman" w:eastAsia="Times New Roman" w:hAnsi="Times New Roman" w:cs="Times New Roman"/>
          <w:color w:val="333333"/>
          <w:sz w:val="28"/>
          <w:szCs w:val="28"/>
          <w:lang w:eastAsia="ru-RU"/>
        </w:rPr>
        <w:t> – это форма организации совместной деятельности учителя и обучающихся, совокупность приёмов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w:t>
      </w:r>
      <w:r w:rsidR="00E67344">
        <w:rPr>
          <w:rFonts w:ascii="Times New Roman" w:eastAsia="Times New Roman" w:hAnsi="Times New Roman" w:cs="Times New Roman"/>
          <w:color w:val="333333"/>
          <w:sz w:val="28"/>
          <w:szCs w:val="28"/>
          <w:lang w:eastAsia="ru-RU"/>
        </w:rPr>
        <w:t xml:space="preserve"> некоего конечного продукта.</w:t>
      </w:r>
      <w:proofErr w:type="gramEnd"/>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bookmarkStart w:id="0" w:name="_GoBack"/>
      <w:r w:rsidRPr="000D220F">
        <w:rPr>
          <w:rFonts w:ascii="Times New Roman" w:eastAsia="Times New Roman" w:hAnsi="Times New Roman" w:cs="Times New Roman"/>
          <w:color w:val="333333"/>
          <w:sz w:val="28"/>
          <w:szCs w:val="28"/>
          <w:lang w:eastAsia="ru-RU"/>
        </w:rPr>
        <w:t>Одним из видов проектов, выполняемых обучающимися в рамках ФГОС ООО, является социальный проект.</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Социальный проект</w:t>
      </w:r>
      <w:r w:rsidRPr="000D220F">
        <w:rPr>
          <w:rFonts w:ascii="Times New Roman" w:eastAsia="Times New Roman" w:hAnsi="Times New Roman" w:cs="Times New Roman"/>
          <w:color w:val="333333"/>
          <w:sz w:val="28"/>
          <w:szCs w:val="28"/>
          <w:lang w:eastAsia="ru-RU"/>
        </w:rPr>
        <w:t xml:space="preserve"> – это сконструированное инициатором проекта социальное нововведение, целью которого является создание, модернизация или поддержание в изменившейся среде материальной или духовной ценности, которое имеет пространственно-временные и ресурсные границы и </w:t>
      </w:r>
      <w:proofErr w:type="gramStart"/>
      <w:r w:rsidRPr="000D220F">
        <w:rPr>
          <w:rFonts w:ascii="Times New Roman" w:eastAsia="Times New Roman" w:hAnsi="Times New Roman" w:cs="Times New Roman"/>
          <w:color w:val="333333"/>
          <w:sz w:val="28"/>
          <w:szCs w:val="28"/>
          <w:lang w:eastAsia="ru-RU"/>
        </w:rPr>
        <w:t>воздействие</w:t>
      </w:r>
      <w:proofErr w:type="gramEnd"/>
      <w:r w:rsidRPr="000D220F">
        <w:rPr>
          <w:rFonts w:ascii="Times New Roman" w:eastAsia="Times New Roman" w:hAnsi="Times New Roman" w:cs="Times New Roman"/>
          <w:color w:val="333333"/>
          <w:sz w:val="28"/>
          <w:szCs w:val="28"/>
          <w:lang w:eastAsia="ru-RU"/>
        </w:rPr>
        <w:t xml:space="preserve"> которого на людей признается положительным по своему социальному значени</w:t>
      </w:r>
      <w:r w:rsidR="00E67344">
        <w:rPr>
          <w:rFonts w:ascii="Times New Roman" w:eastAsia="Times New Roman" w:hAnsi="Times New Roman" w:cs="Times New Roman"/>
          <w:color w:val="333333"/>
          <w:sz w:val="28"/>
          <w:szCs w:val="28"/>
          <w:lang w:eastAsia="ru-RU"/>
        </w:rPr>
        <w:t>ю.</w:t>
      </w:r>
    </w:p>
    <w:bookmarkEnd w:id="0"/>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Под </w:t>
      </w:r>
      <w:r w:rsidRPr="000D220F">
        <w:rPr>
          <w:rFonts w:ascii="Times New Roman" w:eastAsia="Times New Roman" w:hAnsi="Times New Roman" w:cs="Times New Roman"/>
          <w:bCs/>
          <w:color w:val="333333"/>
          <w:sz w:val="28"/>
          <w:szCs w:val="28"/>
          <w:lang w:eastAsia="ru-RU"/>
        </w:rPr>
        <w:t>социальным проектированием</w:t>
      </w:r>
      <w:r w:rsidRPr="000D220F">
        <w:rPr>
          <w:rFonts w:ascii="Times New Roman" w:eastAsia="Times New Roman" w:hAnsi="Times New Roman" w:cs="Times New Roman"/>
          <w:color w:val="333333"/>
          <w:sz w:val="28"/>
          <w:szCs w:val="28"/>
          <w:lang w:eastAsia="ru-RU"/>
        </w:rPr>
        <w:t xml:space="preserve"> понимается самостоятельная деятельность </w:t>
      </w:r>
      <w:proofErr w:type="gramStart"/>
      <w:r w:rsidRPr="000D220F">
        <w:rPr>
          <w:rFonts w:ascii="Times New Roman" w:eastAsia="Times New Roman" w:hAnsi="Times New Roman" w:cs="Times New Roman"/>
          <w:color w:val="333333"/>
          <w:sz w:val="28"/>
          <w:szCs w:val="28"/>
          <w:lang w:eastAsia="ru-RU"/>
        </w:rPr>
        <w:t>обучающихся</w:t>
      </w:r>
      <w:proofErr w:type="gramEnd"/>
      <w:r w:rsidRPr="000D220F">
        <w:rPr>
          <w:rFonts w:ascii="Times New Roman" w:eastAsia="Times New Roman" w:hAnsi="Times New Roman" w:cs="Times New Roman"/>
          <w:color w:val="333333"/>
          <w:sz w:val="28"/>
          <w:szCs w:val="28"/>
          <w:lang w:eastAsia="ru-RU"/>
        </w:rPr>
        <w:t>, направленная на практическое решение общественно-значимой проблемы, способствующая взаимодействию школьного сообщества с властными структурами и общественностью.</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Цель социального проектирования</w:t>
      </w:r>
      <w:r w:rsidRPr="000D220F">
        <w:rPr>
          <w:rFonts w:ascii="Times New Roman" w:eastAsia="Times New Roman" w:hAnsi="Times New Roman" w:cs="Times New Roman"/>
          <w:color w:val="333333"/>
          <w:sz w:val="28"/>
          <w:szCs w:val="28"/>
          <w:lang w:eastAsia="ru-RU"/>
        </w:rPr>
        <w:t xml:space="preserve"> – привлечение внимания обучающихся к актуальным социальным проблемам общества и включение детей в реальную </w:t>
      </w:r>
      <w:r w:rsidRPr="000D220F">
        <w:rPr>
          <w:rFonts w:ascii="Times New Roman" w:eastAsia="Times New Roman" w:hAnsi="Times New Roman" w:cs="Times New Roman"/>
          <w:color w:val="333333"/>
          <w:sz w:val="28"/>
          <w:szCs w:val="28"/>
          <w:lang w:eastAsia="ru-RU"/>
        </w:rPr>
        <w:lastRenderedPageBreak/>
        <w:t>практическую деятельность по разрешению одной из проблем своими силами.</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В результате социального проектирования ребенок формирует </w:t>
      </w:r>
      <w:proofErr w:type="gramStart"/>
      <w:r w:rsidRPr="000D220F">
        <w:rPr>
          <w:rFonts w:ascii="Times New Roman" w:eastAsia="Times New Roman" w:hAnsi="Times New Roman" w:cs="Times New Roman"/>
          <w:color w:val="333333"/>
          <w:sz w:val="28"/>
          <w:szCs w:val="28"/>
          <w:lang w:eastAsia="ru-RU"/>
        </w:rPr>
        <w:t>свою</w:t>
      </w:r>
      <w:proofErr w:type="gramEnd"/>
      <w:r w:rsidRPr="000D220F">
        <w:rPr>
          <w:rFonts w:ascii="Times New Roman" w:eastAsia="Times New Roman" w:hAnsi="Times New Roman" w:cs="Times New Roman"/>
          <w:color w:val="333333"/>
          <w:sz w:val="28"/>
          <w:szCs w:val="28"/>
          <w:lang w:eastAsia="ru-RU"/>
        </w:rPr>
        <w:t xml:space="preserve"> “Я-концепцию”, устанавливает социальное взаимодействие с миром, у него формируются такие виды универсальных учебных действий как:</w:t>
      </w:r>
    </w:p>
    <w:p w:rsidR="000D220F" w:rsidRPr="000D220F" w:rsidRDefault="000D220F" w:rsidP="000D220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личностные</w:t>
      </w:r>
      <w:r w:rsidRPr="000D220F">
        <w:rPr>
          <w:rFonts w:ascii="Times New Roman" w:eastAsia="Times New Roman" w:hAnsi="Times New Roman" w:cs="Times New Roman"/>
          <w:color w:val="333333"/>
          <w:sz w:val="28"/>
          <w:szCs w:val="28"/>
          <w:lang w:eastAsia="ru-RU"/>
        </w:rPr>
        <w:t xml:space="preserve"> (мотивация), т.е. привлечение внимания </w:t>
      </w:r>
      <w:proofErr w:type="gramStart"/>
      <w:r w:rsidRPr="000D220F">
        <w:rPr>
          <w:rFonts w:ascii="Times New Roman" w:eastAsia="Times New Roman" w:hAnsi="Times New Roman" w:cs="Times New Roman"/>
          <w:color w:val="333333"/>
          <w:sz w:val="28"/>
          <w:szCs w:val="28"/>
          <w:lang w:eastAsia="ru-RU"/>
        </w:rPr>
        <w:t>обучающихся</w:t>
      </w:r>
      <w:proofErr w:type="gramEnd"/>
      <w:r w:rsidRPr="000D220F">
        <w:rPr>
          <w:rFonts w:ascii="Times New Roman" w:eastAsia="Times New Roman" w:hAnsi="Times New Roman" w:cs="Times New Roman"/>
          <w:color w:val="333333"/>
          <w:sz w:val="28"/>
          <w:szCs w:val="28"/>
          <w:lang w:eastAsia="ru-RU"/>
        </w:rPr>
        <w:t xml:space="preserve"> к актуальным проблемам социума;</w:t>
      </w:r>
    </w:p>
    <w:p w:rsidR="000D220F" w:rsidRPr="000D220F" w:rsidRDefault="000D220F" w:rsidP="000D220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proofErr w:type="gramStart"/>
      <w:r w:rsidRPr="000D220F">
        <w:rPr>
          <w:rFonts w:ascii="Times New Roman" w:eastAsia="Times New Roman" w:hAnsi="Times New Roman" w:cs="Times New Roman"/>
          <w:bCs/>
          <w:color w:val="333333"/>
          <w:sz w:val="28"/>
          <w:szCs w:val="28"/>
          <w:lang w:eastAsia="ru-RU"/>
        </w:rPr>
        <w:t>регулятивные</w:t>
      </w:r>
      <w:proofErr w:type="gramEnd"/>
      <w:r w:rsidRPr="000D220F">
        <w:rPr>
          <w:rFonts w:ascii="Times New Roman" w:eastAsia="Times New Roman" w:hAnsi="Times New Roman" w:cs="Times New Roman"/>
          <w:color w:val="333333"/>
          <w:sz w:val="28"/>
          <w:szCs w:val="28"/>
          <w:lang w:eastAsia="ru-RU"/>
        </w:rPr>
        <w:t> (целеполагание, планирование, оценка), формирование социально-личностных компетенций;</w:t>
      </w:r>
    </w:p>
    <w:p w:rsidR="000D220F" w:rsidRPr="000D220F" w:rsidRDefault="000D220F" w:rsidP="000D220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познавательные</w:t>
      </w:r>
      <w:r w:rsidRPr="000D220F">
        <w:rPr>
          <w:rFonts w:ascii="Times New Roman" w:eastAsia="Times New Roman" w:hAnsi="Times New Roman" w:cs="Times New Roman"/>
          <w:color w:val="333333"/>
          <w:sz w:val="28"/>
          <w:szCs w:val="28"/>
          <w:lang w:eastAsia="ru-RU"/>
        </w:rPr>
        <w:t> (поиск информации, решение проблем), т.е. установление причинно-следственных связей, построение логической цепи рассуждений;</w:t>
      </w:r>
    </w:p>
    <w:p w:rsidR="000D220F" w:rsidRPr="000D220F" w:rsidRDefault="000D220F" w:rsidP="000D220F">
      <w:pPr>
        <w:numPr>
          <w:ilvl w:val="0"/>
          <w:numId w:val="2"/>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коммуникативные</w:t>
      </w:r>
      <w:r w:rsidRPr="000D220F">
        <w:rPr>
          <w:rFonts w:ascii="Times New Roman" w:eastAsia="Times New Roman" w:hAnsi="Times New Roman" w:cs="Times New Roman"/>
          <w:color w:val="333333"/>
          <w:sz w:val="28"/>
          <w:szCs w:val="28"/>
          <w:lang w:eastAsia="ru-RU"/>
        </w:rPr>
        <w:t xml:space="preserve"> (учебное сотрудничество с педагогом и сверстниками), т.е. умение полно и точно выражать свои мысли, включение </w:t>
      </w:r>
      <w:proofErr w:type="gramStart"/>
      <w:r w:rsidRPr="000D220F">
        <w:rPr>
          <w:rFonts w:ascii="Times New Roman" w:eastAsia="Times New Roman" w:hAnsi="Times New Roman" w:cs="Times New Roman"/>
          <w:color w:val="333333"/>
          <w:sz w:val="28"/>
          <w:szCs w:val="28"/>
          <w:lang w:eastAsia="ru-RU"/>
        </w:rPr>
        <w:t>обучающихся</w:t>
      </w:r>
      <w:proofErr w:type="gramEnd"/>
      <w:r w:rsidRPr="000D220F">
        <w:rPr>
          <w:rFonts w:ascii="Times New Roman" w:eastAsia="Times New Roman" w:hAnsi="Times New Roman" w:cs="Times New Roman"/>
          <w:color w:val="333333"/>
          <w:sz w:val="28"/>
          <w:szCs w:val="28"/>
          <w:lang w:eastAsia="ru-RU"/>
        </w:rPr>
        <w:t xml:space="preserve"> в реальную практическую деятельность.</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Социальный проект</w:t>
      </w:r>
      <w:r w:rsidRPr="000D220F">
        <w:rPr>
          <w:rFonts w:ascii="Times New Roman" w:eastAsia="Times New Roman" w:hAnsi="Times New Roman" w:cs="Times New Roman"/>
          <w:color w:val="333333"/>
          <w:sz w:val="28"/>
          <w:szCs w:val="28"/>
          <w:lang w:eastAsia="ru-RU"/>
        </w:rPr>
        <w:t> – это модель предлагаемых изменений в ближайшем социальном окружении в виде:</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1) Словесного описания предполагаемых действий по осуществлению указанных изменений;</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2) Графического изображения (чертежей, схем и т.д.);</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3) Числовых показателей и расчетов, необходимых для осуществления планируемых действий.</w:t>
      </w:r>
    </w:p>
    <w:p w:rsidR="000D220F" w:rsidRPr="000D220F" w:rsidRDefault="000D220F" w:rsidP="00311CE4">
      <w:pPr>
        <w:shd w:val="clear" w:color="auto" w:fill="FFFFFF"/>
        <w:spacing w:after="0" w:line="240" w:lineRule="auto"/>
        <w:ind w:firstLine="360"/>
        <w:jc w:val="both"/>
        <w:rPr>
          <w:rFonts w:ascii="Times New Roman" w:eastAsia="Times New Roman" w:hAnsi="Times New Roman" w:cs="Times New Roman"/>
          <w:bCs/>
          <w:color w:val="333333"/>
          <w:sz w:val="28"/>
          <w:szCs w:val="28"/>
          <w:lang w:eastAsia="ru-RU"/>
        </w:rPr>
      </w:pPr>
      <w:r w:rsidRPr="000D220F">
        <w:rPr>
          <w:rFonts w:ascii="Times New Roman" w:eastAsia="Times New Roman" w:hAnsi="Times New Roman" w:cs="Times New Roman"/>
          <w:bCs/>
          <w:color w:val="333333"/>
          <w:sz w:val="28"/>
          <w:szCs w:val="28"/>
          <w:lang w:eastAsia="ru-RU"/>
        </w:rPr>
        <w:t>Виды социальных проектов по доминирующей деятельности, реализуемых в школе:</w:t>
      </w:r>
    </w:p>
    <w:p w:rsidR="000D220F" w:rsidRPr="000D220F" w:rsidRDefault="000D220F" w:rsidP="000D220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прикладной или практико-ориентированный</w:t>
      </w:r>
      <w:r w:rsidRPr="000D220F">
        <w:rPr>
          <w:rFonts w:ascii="Times New Roman" w:eastAsia="Times New Roman" w:hAnsi="Times New Roman" w:cs="Times New Roman"/>
          <w:color w:val="333333"/>
          <w:sz w:val="28"/>
          <w:szCs w:val="28"/>
          <w:lang w:eastAsia="ru-RU"/>
        </w:rPr>
        <w:t> (результат выполнения данного проекта может быть непосредственно использован в практике);</w:t>
      </w:r>
    </w:p>
    <w:p w:rsidR="000D220F" w:rsidRPr="000D220F" w:rsidRDefault="000D220F" w:rsidP="000D220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информационный</w:t>
      </w:r>
      <w:r w:rsidRPr="000D220F">
        <w:rPr>
          <w:rFonts w:ascii="Times New Roman" w:eastAsia="Times New Roman" w:hAnsi="Times New Roman" w:cs="Times New Roman"/>
          <w:color w:val="333333"/>
          <w:sz w:val="28"/>
          <w:szCs w:val="28"/>
          <w:lang w:eastAsia="ru-RU"/>
        </w:rPr>
        <w:t xml:space="preserve"> (предназначен для работы с информацией о каком-либо объекте, явлении, событии, предполагает анализ и обобщение </w:t>
      </w:r>
      <w:proofErr w:type="gramStart"/>
      <w:r w:rsidRPr="000D220F">
        <w:rPr>
          <w:rFonts w:ascii="Times New Roman" w:eastAsia="Times New Roman" w:hAnsi="Times New Roman" w:cs="Times New Roman"/>
          <w:color w:val="333333"/>
          <w:sz w:val="28"/>
          <w:szCs w:val="28"/>
          <w:lang w:eastAsia="ru-RU"/>
        </w:rPr>
        <w:t>информации</w:t>
      </w:r>
      <w:proofErr w:type="gramEnd"/>
      <w:r w:rsidRPr="000D220F">
        <w:rPr>
          <w:rFonts w:ascii="Times New Roman" w:eastAsia="Times New Roman" w:hAnsi="Times New Roman" w:cs="Times New Roman"/>
          <w:color w:val="333333"/>
          <w:sz w:val="28"/>
          <w:szCs w:val="28"/>
          <w:lang w:eastAsia="ru-RU"/>
        </w:rPr>
        <w:t xml:space="preserve"> и представление широкой аудитории);</w:t>
      </w:r>
    </w:p>
    <w:p w:rsidR="000D220F" w:rsidRPr="000D220F" w:rsidRDefault="000D220F" w:rsidP="000D220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ролевой и игровой</w:t>
      </w:r>
      <w:r w:rsidRPr="000D220F">
        <w:rPr>
          <w:rFonts w:ascii="Times New Roman" w:eastAsia="Times New Roman" w:hAnsi="Times New Roman" w:cs="Times New Roman"/>
          <w:color w:val="333333"/>
          <w:sz w:val="28"/>
          <w:szCs w:val="28"/>
          <w:lang w:eastAsia="ru-RU"/>
        </w:rPr>
        <w:t> (участники принимают на себя определенные социальные роли, которые обусловлены содержанием проекта, определяют поведение в игровой ситуации);</w:t>
      </w:r>
    </w:p>
    <w:p w:rsidR="000D220F" w:rsidRPr="000D220F" w:rsidRDefault="000D220F" w:rsidP="000D220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исследовательский</w:t>
      </w:r>
      <w:r w:rsidRPr="000D220F">
        <w:rPr>
          <w:rFonts w:ascii="Times New Roman" w:eastAsia="Times New Roman" w:hAnsi="Times New Roman" w:cs="Times New Roman"/>
          <w:color w:val="333333"/>
          <w:sz w:val="28"/>
          <w:szCs w:val="28"/>
          <w:lang w:eastAsia="ru-RU"/>
        </w:rPr>
        <w:t> (результат связан с решением творческой исследовательской задачи с заранее неизвестным решением, предполагает наличие основных этапов, характерных для научного исследования: гипотеза, задачи и др.);</w:t>
      </w:r>
    </w:p>
    <w:p w:rsidR="000D220F" w:rsidRPr="000D220F" w:rsidRDefault="000D220F" w:rsidP="000D220F">
      <w:pPr>
        <w:numPr>
          <w:ilvl w:val="0"/>
          <w:numId w:val="3"/>
        </w:numPr>
        <w:shd w:val="clear" w:color="auto" w:fill="FFFFFF"/>
        <w:spacing w:before="100" w:beforeAutospacing="1"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творческий проект</w:t>
      </w:r>
      <w:r w:rsidR="00E67344">
        <w:rPr>
          <w:rFonts w:ascii="Times New Roman" w:eastAsia="Times New Roman" w:hAnsi="Times New Roman" w:cs="Times New Roman"/>
          <w:color w:val="333333"/>
          <w:sz w:val="28"/>
          <w:szCs w:val="28"/>
          <w:lang w:eastAsia="ru-RU"/>
        </w:rPr>
        <w:t>.</w:t>
      </w:r>
    </w:p>
    <w:p w:rsidR="000D220F" w:rsidRPr="000D220F" w:rsidRDefault="000D220F" w:rsidP="00311CE4">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В качестве примера рассмотрим социальный проект, разработка которого проходила под руководством социального педагога </w:t>
      </w:r>
      <w:r>
        <w:rPr>
          <w:rFonts w:ascii="Times New Roman" w:eastAsia="Times New Roman" w:hAnsi="Times New Roman" w:cs="Times New Roman"/>
          <w:color w:val="333333"/>
          <w:sz w:val="28"/>
          <w:szCs w:val="28"/>
          <w:lang w:eastAsia="ru-RU"/>
        </w:rPr>
        <w:t xml:space="preserve">МОУ-СОШ № 9 </w:t>
      </w:r>
      <w:proofErr w:type="spellStart"/>
      <w:r>
        <w:rPr>
          <w:rFonts w:ascii="Times New Roman" w:eastAsia="Times New Roman" w:hAnsi="Times New Roman" w:cs="Times New Roman"/>
          <w:color w:val="333333"/>
          <w:sz w:val="28"/>
          <w:szCs w:val="28"/>
          <w:lang w:eastAsia="ru-RU"/>
        </w:rPr>
        <w:t>г</w:t>
      </w:r>
      <w:proofErr w:type="gramStart"/>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ткарска</w:t>
      </w:r>
      <w:proofErr w:type="spellEnd"/>
      <w:r>
        <w:rPr>
          <w:rFonts w:ascii="Times New Roman" w:eastAsia="Times New Roman" w:hAnsi="Times New Roman" w:cs="Times New Roman"/>
          <w:color w:val="333333"/>
          <w:sz w:val="28"/>
          <w:szCs w:val="28"/>
          <w:lang w:eastAsia="ru-RU"/>
        </w:rPr>
        <w:t xml:space="preserve"> Саратовской области. </w:t>
      </w:r>
      <w:proofErr w:type="gramStart"/>
      <w:r w:rsidRPr="000D220F">
        <w:rPr>
          <w:rFonts w:ascii="Times New Roman" w:eastAsia="Times New Roman" w:hAnsi="Times New Roman" w:cs="Times New Roman"/>
          <w:color w:val="333333"/>
          <w:sz w:val="28"/>
          <w:szCs w:val="28"/>
          <w:lang w:eastAsia="ru-RU"/>
        </w:rPr>
        <w:t>Социальный проект под названием “О вреде курения и алкоголя”, направленный на профилактику социально-</w:t>
      </w:r>
      <w:r w:rsidRPr="000D220F">
        <w:rPr>
          <w:rFonts w:ascii="Times New Roman" w:eastAsia="Times New Roman" w:hAnsi="Times New Roman" w:cs="Times New Roman"/>
          <w:color w:val="333333"/>
          <w:sz w:val="28"/>
          <w:szCs w:val="28"/>
          <w:lang w:eastAsia="ru-RU"/>
        </w:rPr>
        <w:lastRenderedPageBreak/>
        <w:t>негативных явлений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среди обучающихся школы, был разработан обучающейся 5 класса.</w:t>
      </w:r>
      <w:proofErr w:type="gramEnd"/>
    </w:p>
    <w:p w:rsidR="000D220F" w:rsidRPr="000D220F" w:rsidRDefault="000D220F" w:rsidP="00311CE4">
      <w:pPr>
        <w:shd w:val="clear" w:color="auto" w:fill="FFFFFF"/>
        <w:spacing w:after="0" w:line="240" w:lineRule="auto"/>
        <w:ind w:firstLine="360"/>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Работа учащ</w:t>
      </w:r>
      <w:r>
        <w:rPr>
          <w:rFonts w:ascii="Times New Roman" w:eastAsia="Times New Roman" w:hAnsi="Times New Roman" w:cs="Times New Roman"/>
          <w:color w:val="333333"/>
          <w:sz w:val="28"/>
          <w:szCs w:val="28"/>
          <w:lang w:eastAsia="ru-RU"/>
        </w:rPr>
        <w:t>ихся</w:t>
      </w:r>
      <w:r w:rsidRPr="000D220F">
        <w:rPr>
          <w:rFonts w:ascii="Times New Roman" w:eastAsia="Times New Roman" w:hAnsi="Times New Roman" w:cs="Times New Roman"/>
          <w:color w:val="333333"/>
          <w:sz w:val="28"/>
          <w:szCs w:val="28"/>
          <w:lang w:eastAsia="ru-RU"/>
        </w:rPr>
        <w:t xml:space="preserve"> над проектом включала в себя следующие </w:t>
      </w:r>
      <w:r w:rsidRPr="000D220F">
        <w:rPr>
          <w:rFonts w:ascii="Times New Roman" w:eastAsia="Times New Roman" w:hAnsi="Times New Roman" w:cs="Times New Roman"/>
          <w:bCs/>
          <w:color w:val="333333"/>
          <w:sz w:val="28"/>
          <w:szCs w:val="28"/>
          <w:lang w:eastAsia="ru-RU"/>
        </w:rPr>
        <w:t>этапы:</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I. Подготовительный этап:</w:t>
      </w:r>
      <w:r w:rsidRPr="000D220F">
        <w:rPr>
          <w:rFonts w:ascii="Times New Roman" w:eastAsia="Times New Roman" w:hAnsi="Times New Roman" w:cs="Times New Roman"/>
          <w:color w:val="333333"/>
          <w:sz w:val="28"/>
          <w:szCs w:val="28"/>
          <w:lang w:eastAsia="ru-RU"/>
        </w:rPr>
        <w:t> сбор и изучение литературы, отбор и анализ информации, обоснование актуальности проекта, постановка цели и задач проекта, разработка совместно с педагогом плана реализации проекта, выбор способа представления результатов.</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На этом этапе учащейся была изучена литература по проблеме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среди детей и подростков, отобрана и проанализирована информация по данной теме.</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Актуальность проекта – объяснение причин, побудивших автора к разработке проекта. Для доказательства актуальности оценивается и описывается социальная ситуация, сложившаяся в конкретном сообществе, выделяется из круга наиболее актуальных проблем одна, которая заботит автора больше всего и </w:t>
      </w:r>
      <w:proofErr w:type="gramStart"/>
      <w:r w:rsidRPr="000D220F">
        <w:rPr>
          <w:rFonts w:ascii="Times New Roman" w:eastAsia="Times New Roman" w:hAnsi="Times New Roman" w:cs="Times New Roman"/>
          <w:color w:val="333333"/>
          <w:sz w:val="28"/>
          <w:szCs w:val="28"/>
          <w:lang w:eastAsia="ru-RU"/>
        </w:rPr>
        <w:t>которую</w:t>
      </w:r>
      <w:proofErr w:type="gramEnd"/>
      <w:r w:rsidRPr="000D220F">
        <w:rPr>
          <w:rFonts w:ascii="Times New Roman" w:eastAsia="Times New Roman" w:hAnsi="Times New Roman" w:cs="Times New Roman"/>
          <w:color w:val="333333"/>
          <w:sz w:val="28"/>
          <w:szCs w:val="28"/>
          <w:lang w:eastAsia="ru-RU"/>
        </w:rPr>
        <w:t xml:space="preserve"> они намерены решить. Актуальность должна быть основана на таких фактах как фактические события, аналитические данные, мнение экспертов, социологические опросы. Поэтому в ходе реализации проекта “О вреде курения и алкоголя” предполагалось использование такого метода исследования как социологический опрос учащихся. Необходимо отметить, что методы исследования могут использоваться на разных этапах реализации проекта.</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Цель социального проекта “О вреде курения и алкоголя” состояла в том, чтобы способствовать формированию у учащихся негативного отношения к </w:t>
      </w:r>
      <w:proofErr w:type="spellStart"/>
      <w:r w:rsidRPr="000D220F">
        <w:rPr>
          <w:rFonts w:ascii="Times New Roman" w:eastAsia="Times New Roman" w:hAnsi="Times New Roman" w:cs="Times New Roman"/>
          <w:color w:val="333333"/>
          <w:sz w:val="28"/>
          <w:szCs w:val="28"/>
          <w:lang w:eastAsia="ru-RU"/>
        </w:rPr>
        <w:t>табакокурению</w:t>
      </w:r>
      <w:proofErr w:type="spellEnd"/>
      <w:r w:rsidRPr="000D220F">
        <w:rPr>
          <w:rFonts w:ascii="Times New Roman" w:eastAsia="Times New Roman" w:hAnsi="Times New Roman" w:cs="Times New Roman"/>
          <w:color w:val="333333"/>
          <w:sz w:val="28"/>
          <w:szCs w:val="28"/>
          <w:lang w:eastAsia="ru-RU"/>
        </w:rPr>
        <w:t xml:space="preserve"> и алкоголю.</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Задачами проекта являлись:</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1) изучить теоретические основы профилактики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среди детей;</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2) предоставить учащимся объективную информацию о последствиях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3) сформировать представления о негативном влиянии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на различные сферы жизни человека;</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4) сформировать у учащихся негативное отношение к </w:t>
      </w:r>
      <w:proofErr w:type="spellStart"/>
      <w:r w:rsidRPr="000D220F">
        <w:rPr>
          <w:rFonts w:ascii="Times New Roman" w:eastAsia="Times New Roman" w:hAnsi="Times New Roman" w:cs="Times New Roman"/>
          <w:color w:val="333333"/>
          <w:sz w:val="28"/>
          <w:szCs w:val="28"/>
          <w:lang w:eastAsia="ru-RU"/>
        </w:rPr>
        <w:t>табакокурению</w:t>
      </w:r>
      <w:proofErr w:type="spellEnd"/>
      <w:r w:rsidRPr="000D220F">
        <w:rPr>
          <w:rFonts w:ascii="Times New Roman" w:eastAsia="Times New Roman" w:hAnsi="Times New Roman" w:cs="Times New Roman"/>
          <w:color w:val="333333"/>
          <w:sz w:val="28"/>
          <w:szCs w:val="28"/>
          <w:lang w:eastAsia="ru-RU"/>
        </w:rPr>
        <w:t xml:space="preserve"> и алкоголю.</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Далее нами был составлен план реализации социального проекта “О вреде курения и алкоголя”. План проекта нужен для того, чтобы скоординировать все действия участников проекта, необходимые для достижения целей проекта.</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Для того чтобы оценить актуальность проблемы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среди подрастающего поколения, нами было проведено исследование на выявление отношения учащихся 5 классов </w:t>
      </w:r>
      <w:r>
        <w:rPr>
          <w:rFonts w:ascii="Times New Roman" w:eastAsia="Times New Roman" w:hAnsi="Times New Roman" w:cs="Times New Roman"/>
          <w:color w:val="333333"/>
          <w:sz w:val="28"/>
          <w:szCs w:val="28"/>
          <w:lang w:eastAsia="ru-RU"/>
        </w:rPr>
        <w:t>МО</w:t>
      </w:r>
      <w:proofErr w:type="gramStart"/>
      <w:r>
        <w:rPr>
          <w:rFonts w:ascii="Times New Roman" w:eastAsia="Times New Roman" w:hAnsi="Times New Roman" w:cs="Times New Roman"/>
          <w:color w:val="333333"/>
          <w:sz w:val="28"/>
          <w:szCs w:val="28"/>
          <w:lang w:eastAsia="ru-RU"/>
        </w:rPr>
        <w:t>У-</w:t>
      </w:r>
      <w:proofErr w:type="gramEnd"/>
      <w:r>
        <w:rPr>
          <w:rFonts w:ascii="Times New Roman" w:eastAsia="Times New Roman" w:hAnsi="Times New Roman" w:cs="Times New Roman"/>
          <w:color w:val="333333"/>
          <w:sz w:val="28"/>
          <w:szCs w:val="28"/>
          <w:lang w:eastAsia="ru-RU"/>
        </w:rPr>
        <w:t xml:space="preserve"> СОШ № 9 г. Аткарска </w:t>
      </w:r>
      <w:r w:rsidRPr="000D220F">
        <w:rPr>
          <w:rFonts w:ascii="Times New Roman" w:eastAsia="Times New Roman" w:hAnsi="Times New Roman" w:cs="Times New Roman"/>
          <w:color w:val="333333"/>
          <w:sz w:val="28"/>
          <w:szCs w:val="28"/>
          <w:lang w:eastAsia="ru-RU"/>
        </w:rPr>
        <w:t xml:space="preserve"> к курению и алкоголю. Тем самым была разработана программа исследования, в которой были определены: объект и предмет исследования, цель, задачи исследования, гипотеза исследования.</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Объектом исследования </w:t>
      </w:r>
      <w:r w:rsidRPr="000D220F">
        <w:rPr>
          <w:rFonts w:ascii="Times New Roman" w:eastAsia="Times New Roman" w:hAnsi="Times New Roman" w:cs="Times New Roman"/>
          <w:color w:val="333333"/>
          <w:sz w:val="28"/>
          <w:szCs w:val="28"/>
          <w:lang w:eastAsia="ru-RU"/>
        </w:rPr>
        <w:t>выступали учащиеся 5 классов, предметом – отношение учащихся 5 классов к курению и алкоголю.</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lastRenderedPageBreak/>
        <w:t>Цель исследования </w:t>
      </w:r>
      <w:r w:rsidRPr="000D220F">
        <w:rPr>
          <w:rFonts w:ascii="Times New Roman" w:eastAsia="Times New Roman" w:hAnsi="Times New Roman" w:cs="Times New Roman"/>
          <w:color w:val="333333"/>
          <w:sz w:val="28"/>
          <w:szCs w:val="28"/>
          <w:lang w:eastAsia="ru-RU"/>
        </w:rPr>
        <w:t>заключалась в выявлении отношения учащихся 5 классов к курению и алкоголю. Задачами исследования являлись:</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1) оценить степень распространенности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употребления алкоголя среди </w:t>
      </w:r>
      <w:proofErr w:type="gramStart"/>
      <w:r w:rsidRPr="000D220F">
        <w:rPr>
          <w:rFonts w:ascii="Times New Roman" w:eastAsia="Times New Roman" w:hAnsi="Times New Roman" w:cs="Times New Roman"/>
          <w:color w:val="333333"/>
          <w:sz w:val="28"/>
          <w:szCs w:val="28"/>
          <w:lang w:eastAsia="ru-RU"/>
        </w:rPr>
        <w:t>обучающихся</w:t>
      </w:r>
      <w:proofErr w:type="gramEnd"/>
      <w:r w:rsidRPr="000D220F">
        <w:rPr>
          <w:rFonts w:ascii="Times New Roman" w:eastAsia="Times New Roman" w:hAnsi="Times New Roman" w:cs="Times New Roman"/>
          <w:color w:val="333333"/>
          <w:sz w:val="28"/>
          <w:szCs w:val="28"/>
          <w:lang w:eastAsia="ru-RU"/>
        </w:rPr>
        <w:t>;</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2) выяснить причины, побуждающие подростков к злоупотреблению вредными привычками;</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3) рассмотреть возможности профилактики </w:t>
      </w:r>
      <w:proofErr w:type="spellStart"/>
      <w:r w:rsidRPr="000D220F">
        <w:rPr>
          <w:rFonts w:ascii="Times New Roman" w:eastAsia="Times New Roman" w:hAnsi="Times New Roman" w:cs="Times New Roman"/>
          <w:color w:val="333333"/>
          <w:sz w:val="28"/>
          <w:szCs w:val="28"/>
          <w:lang w:eastAsia="ru-RU"/>
        </w:rPr>
        <w:t>табакокурения</w:t>
      </w:r>
      <w:proofErr w:type="spellEnd"/>
      <w:r w:rsidRPr="000D220F">
        <w:rPr>
          <w:rFonts w:ascii="Times New Roman" w:eastAsia="Times New Roman" w:hAnsi="Times New Roman" w:cs="Times New Roman"/>
          <w:color w:val="333333"/>
          <w:sz w:val="28"/>
          <w:szCs w:val="28"/>
          <w:lang w:eastAsia="ru-RU"/>
        </w:rPr>
        <w:t xml:space="preserve"> и алкоголизма у </w:t>
      </w:r>
      <w:proofErr w:type="gramStart"/>
      <w:r w:rsidRPr="000D220F">
        <w:rPr>
          <w:rFonts w:ascii="Times New Roman" w:eastAsia="Times New Roman" w:hAnsi="Times New Roman" w:cs="Times New Roman"/>
          <w:color w:val="333333"/>
          <w:sz w:val="28"/>
          <w:szCs w:val="28"/>
          <w:lang w:eastAsia="ru-RU"/>
        </w:rPr>
        <w:t>обучающихся</w:t>
      </w:r>
      <w:proofErr w:type="gramEnd"/>
      <w:r w:rsidRPr="000D220F">
        <w:rPr>
          <w:rFonts w:ascii="Times New Roman" w:eastAsia="Times New Roman" w:hAnsi="Times New Roman" w:cs="Times New Roman"/>
          <w:color w:val="333333"/>
          <w:sz w:val="28"/>
          <w:szCs w:val="28"/>
          <w:lang w:eastAsia="ru-RU"/>
        </w:rPr>
        <w:t>.</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Гипотеза исследования</w:t>
      </w:r>
      <w:r w:rsidRPr="000D220F">
        <w:rPr>
          <w:rFonts w:ascii="Times New Roman" w:eastAsia="Times New Roman" w:hAnsi="Times New Roman" w:cs="Times New Roman"/>
          <w:color w:val="333333"/>
          <w:sz w:val="28"/>
          <w:szCs w:val="28"/>
          <w:lang w:eastAsia="ru-RU"/>
        </w:rPr>
        <w:t xml:space="preserve"> заключалась в предположении о том, что большинство учащихся 5 классов </w:t>
      </w:r>
      <w:r>
        <w:rPr>
          <w:rFonts w:ascii="Times New Roman" w:eastAsia="Times New Roman" w:hAnsi="Times New Roman" w:cs="Times New Roman"/>
          <w:color w:val="333333"/>
          <w:sz w:val="28"/>
          <w:szCs w:val="28"/>
          <w:lang w:eastAsia="ru-RU"/>
        </w:rPr>
        <w:t xml:space="preserve">МОУ-СОШ №9 </w:t>
      </w:r>
      <w:proofErr w:type="spellStart"/>
      <w:r>
        <w:rPr>
          <w:rFonts w:ascii="Times New Roman" w:eastAsia="Times New Roman" w:hAnsi="Times New Roman" w:cs="Times New Roman"/>
          <w:color w:val="333333"/>
          <w:sz w:val="28"/>
          <w:szCs w:val="28"/>
          <w:lang w:eastAsia="ru-RU"/>
        </w:rPr>
        <w:t>г</w:t>
      </w:r>
      <w:proofErr w:type="gramStart"/>
      <w:r>
        <w:rPr>
          <w:rFonts w:ascii="Times New Roman" w:eastAsia="Times New Roman" w:hAnsi="Times New Roman" w:cs="Times New Roman"/>
          <w:color w:val="333333"/>
          <w:sz w:val="28"/>
          <w:szCs w:val="28"/>
          <w:lang w:eastAsia="ru-RU"/>
        </w:rPr>
        <w:t>.А</w:t>
      </w:r>
      <w:proofErr w:type="gramEnd"/>
      <w:r>
        <w:rPr>
          <w:rFonts w:ascii="Times New Roman" w:eastAsia="Times New Roman" w:hAnsi="Times New Roman" w:cs="Times New Roman"/>
          <w:color w:val="333333"/>
          <w:sz w:val="28"/>
          <w:szCs w:val="28"/>
          <w:lang w:eastAsia="ru-RU"/>
        </w:rPr>
        <w:t>ткарска</w:t>
      </w:r>
      <w:proofErr w:type="spellEnd"/>
      <w:r w:rsidRPr="000D220F">
        <w:rPr>
          <w:rFonts w:ascii="Times New Roman" w:eastAsia="Times New Roman" w:hAnsi="Times New Roman" w:cs="Times New Roman"/>
          <w:color w:val="333333"/>
          <w:sz w:val="28"/>
          <w:szCs w:val="28"/>
          <w:lang w:eastAsia="ru-RU"/>
        </w:rPr>
        <w:t xml:space="preserve"> имеют негативное отношение к курению и алкоголю.</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Нами были разработаны анкеты “Отношение к курению” и “Отношение к алкоголю” для учащихся 5 классов и проведен социологический опрос среди детей по выявлению отношения их к вредным привычкам. После проведения опроса учащихся были обработаны и проанализированы полученные результаты исследования.</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II. Основной этап</w:t>
      </w:r>
      <w:r w:rsidRPr="000D220F">
        <w:rPr>
          <w:rFonts w:ascii="Times New Roman" w:eastAsia="Times New Roman" w:hAnsi="Times New Roman" w:cs="Times New Roman"/>
          <w:color w:val="333333"/>
          <w:sz w:val="28"/>
          <w:szCs w:val="28"/>
          <w:lang w:eastAsia="ru-RU"/>
        </w:rPr>
        <w:t>: реализация проекта.</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Результаты исследования показали, что большинство учащихся 5 классов имели негативное отношение к курению и алкоголю, но была значительная часть детей, относящихся положительно к вредным привычкам или безразличных к данной проблеме. Поэтому для профилактики вредных привычек среди детей учащейся был разработан информационный буклет “О вреде курения и алкоголя”.</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Таким образом, продуктом социального проекта являлся информационный буклет для детей “О вреде курения и алкоголя”, который был распространен среди учащихся 5 классов. Данный информационный буклет используется в работе классных руководителей, педагога-психолога и социального педагога в школе.</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t>III. Заключительный:</w:t>
      </w:r>
      <w:r w:rsidRPr="000D220F">
        <w:rPr>
          <w:rFonts w:ascii="Times New Roman" w:eastAsia="Times New Roman" w:hAnsi="Times New Roman" w:cs="Times New Roman"/>
          <w:color w:val="333333"/>
          <w:sz w:val="28"/>
          <w:szCs w:val="28"/>
          <w:lang w:eastAsia="ru-RU"/>
        </w:rPr>
        <w:t> анализ результатов деятельности участников проекта, оформление работы, предварительная проверка руководителем проекта, защита проекта, оценивание работы.</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Показатели результативности проекта делятся </w:t>
      </w:r>
      <w:proofErr w:type="gramStart"/>
      <w:r w:rsidRPr="000D220F">
        <w:rPr>
          <w:rFonts w:ascii="Times New Roman" w:eastAsia="Times New Roman" w:hAnsi="Times New Roman" w:cs="Times New Roman"/>
          <w:color w:val="333333"/>
          <w:sz w:val="28"/>
          <w:szCs w:val="28"/>
          <w:lang w:eastAsia="ru-RU"/>
        </w:rPr>
        <w:t>на</w:t>
      </w:r>
      <w:proofErr w:type="gramEnd"/>
      <w:r w:rsidR="00E67344">
        <w:rPr>
          <w:rFonts w:ascii="Times New Roman" w:eastAsia="Times New Roman" w:hAnsi="Times New Roman" w:cs="Times New Roman"/>
          <w:color w:val="333333"/>
          <w:sz w:val="28"/>
          <w:szCs w:val="28"/>
          <w:lang w:eastAsia="ru-RU"/>
        </w:rPr>
        <w:t xml:space="preserve"> количественные и качественные.</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Количественные показатели проекта “О вреде курения и алкоголя”: разработан информационный буклет для детей “О вреде курения и алкоголя” и распространен среди учащихся 5 классов, с общим охватом детей – </w:t>
      </w:r>
      <w:r>
        <w:rPr>
          <w:rFonts w:ascii="Times New Roman" w:eastAsia="Times New Roman" w:hAnsi="Times New Roman" w:cs="Times New Roman"/>
          <w:color w:val="333333"/>
          <w:sz w:val="28"/>
          <w:szCs w:val="28"/>
          <w:lang w:eastAsia="ru-RU"/>
        </w:rPr>
        <w:t>55</w:t>
      </w:r>
      <w:r w:rsidRPr="000D220F">
        <w:rPr>
          <w:rFonts w:ascii="Times New Roman" w:eastAsia="Times New Roman" w:hAnsi="Times New Roman" w:cs="Times New Roman"/>
          <w:color w:val="333333"/>
          <w:sz w:val="28"/>
          <w:szCs w:val="28"/>
          <w:lang w:eastAsia="ru-RU"/>
        </w:rPr>
        <w:t xml:space="preserve"> обучающихся.</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Качественные показатели: оказана помощь классным руководителям в профилактике социально-негативных явлений среди детей и подростков в виде выпуска информационных буклетов для детей “О вреде курения и алкоголя” в количестве </w:t>
      </w:r>
      <w:r>
        <w:rPr>
          <w:rFonts w:ascii="Times New Roman" w:eastAsia="Times New Roman" w:hAnsi="Times New Roman" w:cs="Times New Roman"/>
          <w:color w:val="333333"/>
          <w:sz w:val="28"/>
          <w:szCs w:val="28"/>
          <w:lang w:eastAsia="ru-RU"/>
        </w:rPr>
        <w:t xml:space="preserve">60 </w:t>
      </w:r>
      <w:r w:rsidRPr="000D220F">
        <w:rPr>
          <w:rFonts w:ascii="Times New Roman" w:eastAsia="Times New Roman" w:hAnsi="Times New Roman" w:cs="Times New Roman"/>
          <w:color w:val="333333"/>
          <w:sz w:val="28"/>
          <w:szCs w:val="28"/>
          <w:lang w:eastAsia="ru-RU"/>
        </w:rPr>
        <w:t>штук.</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Защита проекта учащ</w:t>
      </w:r>
      <w:r>
        <w:rPr>
          <w:rFonts w:ascii="Times New Roman" w:eastAsia="Times New Roman" w:hAnsi="Times New Roman" w:cs="Times New Roman"/>
          <w:color w:val="333333"/>
          <w:sz w:val="28"/>
          <w:szCs w:val="28"/>
          <w:lang w:eastAsia="ru-RU"/>
        </w:rPr>
        <w:t>ихся</w:t>
      </w:r>
      <w:r w:rsidRPr="000D220F">
        <w:rPr>
          <w:rFonts w:ascii="Times New Roman" w:eastAsia="Times New Roman" w:hAnsi="Times New Roman" w:cs="Times New Roman"/>
          <w:color w:val="333333"/>
          <w:sz w:val="28"/>
          <w:szCs w:val="28"/>
          <w:lang w:eastAsia="ru-RU"/>
        </w:rPr>
        <w:t xml:space="preserve"> осуществлялась в виде презентации на школьной конференции.</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Перед этим учащ</w:t>
      </w:r>
      <w:r>
        <w:rPr>
          <w:rFonts w:ascii="Times New Roman" w:eastAsia="Times New Roman" w:hAnsi="Times New Roman" w:cs="Times New Roman"/>
          <w:color w:val="333333"/>
          <w:sz w:val="28"/>
          <w:szCs w:val="28"/>
          <w:lang w:eastAsia="ru-RU"/>
        </w:rPr>
        <w:t xml:space="preserve">имися </w:t>
      </w:r>
      <w:r w:rsidRPr="000D220F">
        <w:rPr>
          <w:rFonts w:ascii="Times New Roman" w:eastAsia="Times New Roman" w:hAnsi="Times New Roman" w:cs="Times New Roman"/>
          <w:color w:val="333333"/>
          <w:sz w:val="28"/>
          <w:szCs w:val="28"/>
          <w:lang w:eastAsia="ru-RU"/>
        </w:rPr>
        <w:t xml:space="preserve"> была подготовлена краткая пояснительная записка к проекту (объёмом одной печатной страницы) с указанием исходного </w:t>
      </w:r>
      <w:r w:rsidRPr="000D220F">
        <w:rPr>
          <w:rFonts w:ascii="Times New Roman" w:eastAsia="Times New Roman" w:hAnsi="Times New Roman" w:cs="Times New Roman"/>
          <w:color w:val="333333"/>
          <w:sz w:val="28"/>
          <w:szCs w:val="28"/>
          <w:lang w:eastAsia="ru-RU"/>
        </w:rPr>
        <w:lastRenderedPageBreak/>
        <w:t>замысла, цели и назначения проекта, краткого описания хода выполнения проекта и полученных результатов, списка использованных источников. Также руководителем проекта, кем являлся социальный педагог, был представлен краткий отзыв, содержащий краткую характеристику работы учащейся в ходе выполнения проекта, где оценивалась инициативность, самостоятельность, ответственность (включая динамику отношения к выполняемой работе) и исполнительская дисциплина обучающейся.</w:t>
      </w:r>
    </w:p>
    <w:p w:rsidR="000D220F" w:rsidRPr="000D220F" w:rsidRDefault="000D220F" w:rsidP="00311CE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Таким образом, социальные проекты ориентированы на формирование способности проектирования на основе исследования и анализа ситуации в обществе, видение будущего развития через выделение проблем и технологическую реализацию выбранного проекта. Это требует иного качества образования учащихся, ориентированного на развитие универсальных учебных действий, которые дают возможность ученику самостоятельно осуществлять такое действие как учение, ставить перед собой учебные цели, искать и использовать необходимые средства и способы их достижения, контролировать и оценивать процесс и результаты деятельности. Но и от руководителя и педагога требуется высокая профессиональная компетентность и ориентация, прежде всего, на развитие личности ученика.</w:t>
      </w:r>
    </w:p>
    <w:p w:rsidR="00E67344" w:rsidRDefault="00E67344">
      <w:pPr>
        <w:rPr>
          <w:rFonts w:ascii="Times New Roman" w:eastAsia="Times New Roman" w:hAnsi="Times New Roman" w:cs="Times New Roman"/>
          <w:bCs/>
          <w:color w:val="333333"/>
          <w:sz w:val="28"/>
          <w:szCs w:val="28"/>
          <w:lang w:eastAsia="ru-RU"/>
        </w:rPr>
      </w:pPr>
    </w:p>
    <w:p w:rsidR="00311CE4" w:rsidRDefault="00311CE4">
      <w:pPr>
        <w:rPr>
          <w:rFonts w:ascii="Times New Roman" w:eastAsia="Times New Roman" w:hAnsi="Times New Roman" w:cs="Times New Roman"/>
          <w:bCs/>
          <w:color w:val="333333"/>
          <w:sz w:val="28"/>
          <w:szCs w:val="28"/>
          <w:lang w:eastAsia="ru-RU"/>
        </w:rPr>
      </w:pPr>
      <w:r>
        <w:rPr>
          <w:rFonts w:ascii="Times New Roman" w:eastAsia="Times New Roman" w:hAnsi="Times New Roman" w:cs="Times New Roman"/>
          <w:bCs/>
          <w:color w:val="333333"/>
          <w:sz w:val="28"/>
          <w:szCs w:val="28"/>
          <w:lang w:eastAsia="ru-RU"/>
        </w:rPr>
        <w:br w:type="page"/>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bCs/>
          <w:color w:val="333333"/>
          <w:sz w:val="28"/>
          <w:szCs w:val="28"/>
          <w:lang w:eastAsia="ru-RU"/>
        </w:rPr>
        <w:lastRenderedPageBreak/>
        <w:t xml:space="preserve">Список </w:t>
      </w:r>
      <w:r>
        <w:rPr>
          <w:rFonts w:ascii="Times New Roman" w:eastAsia="Times New Roman" w:hAnsi="Times New Roman" w:cs="Times New Roman"/>
          <w:bCs/>
          <w:color w:val="333333"/>
          <w:sz w:val="28"/>
          <w:szCs w:val="28"/>
          <w:lang w:eastAsia="ru-RU"/>
        </w:rPr>
        <w:t xml:space="preserve">  используемой </w:t>
      </w:r>
      <w:r w:rsidRPr="000D220F">
        <w:rPr>
          <w:rFonts w:ascii="Times New Roman" w:eastAsia="Times New Roman" w:hAnsi="Times New Roman" w:cs="Times New Roman"/>
          <w:bCs/>
          <w:color w:val="333333"/>
          <w:sz w:val="28"/>
          <w:szCs w:val="28"/>
          <w:lang w:eastAsia="ru-RU"/>
        </w:rPr>
        <w:t>литературы.</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1. </w:t>
      </w:r>
      <w:proofErr w:type="spellStart"/>
      <w:r w:rsidRPr="000D220F">
        <w:rPr>
          <w:rFonts w:ascii="Times New Roman" w:eastAsia="Times New Roman" w:hAnsi="Times New Roman" w:cs="Times New Roman"/>
          <w:color w:val="333333"/>
          <w:sz w:val="28"/>
          <w:szCs w:val="28"/>
          <w:lang w:eastAsia="ru-RU"/>
        </w:rPr>
        <w:t>Домрачева</w:t>
      </w:r>
      <w:proofErr w:type="spellEnd"/>
      <w:r w:rsidRPr="000D220F">
        <w:rPr>
          <w:rFonts w:ascii="Times New Roman" w:eastAsia="Times New Roman" w:hAnsi="Times New Roman" w:cs="Times New Roman"/>
          <w:color w:val="333333"/>
          <w:sz w:val="28"/>
          <w:szCs w:val="28"/>
          <w:lang w:eastAsia="ru-RU"/>
        </w:rPr>
        <w:t xml:space="preserve"> С.А. Социально-педагогическое проектирование: учебное пособие / </w:t>
      </w:r>
      <w:proofErr w:type="spellStart"/>
      <w:r w:rsidRPr="000D220F">
        <w:rPr>
          <w:rFonts w:ascii="Times New Roman" w:eastAsia="Times New Roman" w:hAnsi="Times New Roman" w:cs="Times New Roman"/>
          <w:color w:val="333333"/>
          <w:sz w:val="28"/>
          <w:szCs w:val="28"/>
          <w:lang w:eastAsia="ru-RU"/>
        </w:rPr>
        <w:t>Мар</w:t>
      </w:r>
      <w:proofErr w:type="spellEnd"/>
      <w:r w:rsidRPr="000D220F">
        <w:rPr>
          <w:rFonts w:ascii="Times New Roman" w:eastAsia="Times New Roman" w:hAnsi="Times New Roman" w:cs="Times New Roman"/>
          <w:color w:val="333333"/>
          <w:sz w:val="28"/>
          <w:szCs w:val="28"/>
          <w:lang w:eastAsia="ru-RU"/>
        </w:rPr>
        <w:t xml:space="preserve">. гос. ун-т / С.А. </w:t>
      </w:r>
      <w:proofErr w:type="spellStart"/>
      <w:r w:rsidRPr="000D220F">
        <w:rPr>
          <w:rFonts w:ascii="Times New Roman" w:eastAsia="Times New Roman" w:hAnsi="Times New Roman" w:cs="Times New Roman"/>
          <w:color w:val="333333"/>
          <w:sz w:val="28"/>
          <w:szCs w:val="28"/>
          <w:lang w:eastAsia="ru-RU"/>
        </w:rPr>
        <w:t>Домрачева</w:t>
      </w:r>
      <w:proofErr w:type="spellEnd"/>
      <w:r w:rsidRPr="000D220F">
        <w:rPr>
          <w:rFonts w:ascii="Times New Roman" w:eastAsia="Times New Roman" w:hAnsi="Times New Roman" w:cs="Times New Roman"/>
          <w:color w:val="333333"/>
          <w:sz w:val="28"/>
          <w:szCs w:val="28"/>
          <w:lang w:eastAsia="ru-RU"/>
        </w:rPr>
        <w:t>. – Йошкар-Ола, 2012. – С. 106 с.</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2. Луков В.A. Социальное проектирование: Учеб. пособие. – 3-е изд., </w:t>
      </w:r>
      <w:proofErr w:type="spellStart"/>
      <w:r w:rsidRPr="000D220F">
        <w:rPr>
          <w:rFonts w:ascii="Times New Roman" w:eastAsia="Times New Roman" w:hAnsi="Times New Roman" w:cs="Times New Roman"/>
          <w:color w:val="333333"/>
          <w:sz w:val="28"/>
          <w:szCs w:val="28"/>
          <w:lang w:eastAsia="ru-RU"/>
        </w:rPr>
        <w:t>перераб</w:t>
      </w:r>
      <w:proofErr w:type="spellEnd"/>
      <w:r w:rsidRPr="000D220F">
        <w:rPr>
          <w:rFonts w:ascii="Times New Roman" w:eastAsia="Times New Roman" w:hAnsi="Times New Roman" w:cs="Times New Roman"/>
          <w:color w:val="333333"/>
          <w:sz w:val="28"/>
          <w:szCs w:val="28"/>
          <w:lang w:eastAsia="ru-RU"/>
        </w:rPr>
        <w:t xml:space="preserve">. и доп. – М.: Изд-во </w:t>
      </w:r>
      <w:proofErr w:type="spellStart"/>
      <w:r w:rsidRPr="000D220F">
        <w:rPr>
          <w:rFonts w:ascii="Times New Roman" w:eastAsia="Times New Roman" w:hAnsi="Times New Roman" w:cs="Times New Roman"/>
          <w:color w:val="333333"/>
          <w:sz w:val="28"/>
          <w:szCs w:val="28"/>
          <w:lang w:eastAsia="ru-RU"/>
        </w:rPr>
        <w:t>Моск</w:t>
      </w:r>
      <w:proofErr w:type="spellEnd"/>
      <w:r w:rsidRPr="000D220F">
        <w:rPr>
          <w:rFonts w:ascii="Times New Roman" w:eastAsia="Times New Roman" w:hAnsi="Times New Roman" w:cs="Times New Roman"/>
          <w:color w:val="333333"/>
          <w:sz w:val="28"/>
          <w:szCs w:val="28"/>
          <w:lang w:eastAsia="ru-RU"/>
        </w:rPr>
        <w:t xml:space="preserve">. </w:t>
      </w:r>
      <w:proofErr w:type="spellStart"/>
      <w:r w:rsidRPr="000D220F">
        <w:rPr>
          <w:rFonts w:ascii="Times New Roman" w:eastAsia="Times New Roman" w:hAnsi="Times New Roman" w:cs="Times New Roman"/>
          <w:color w:val="333333"/>
          <w:sz w:val="28"/>
          <w:szCs w:val="28"/>
          <w:lang w:eastAsia="ru-RU"/>
        </w:rPr>
        <w:t>гуманит</w:t>
      </w:r>
      <w:proofErr w:type="spellEnd"/>
      <w:proofErr w:type="gramStart"/>
      <w:r w:rsidRPr="000D220F">
        <w:rPr>
          <w:rFonts w:ascii="Times New Roman" w:eastAsia="Times New Roman" w:hAnsi="Times New Roman" w:cs="Times New Roman"/>
          <w:color w:val="333333"/>
          <w:sz w:val="28"/>
          <w:szCs w:val="28"/>
          <w:lang w:eastAsia="ru-RU"/>
        </w:rPr>
        <w:t>.-</w:t>
      </w:r>
      <w:proofErr w:type="spellStart"/>
      <w:proofErr w:type="gramEnd"/>
      <w:r w:rsidRPr="000D220F">
        <w:rPr>
          <w:rFonts w:ascii="Times New Roman" w:eastAsia="Times New Roman" w:hAnsi="Times New Roman" w:cs="Times New Roman"/>
          <w:color w:val="333333"/>
          <w:sz w:val="28"/>
          <w:szCs w:val="28"/>
          <w:lang w:eastAsia="ru-RU"/>
        </w:rPr>
        <w:t>социальн</w:t>
      </w:r>
      <w:proofErr w:type="spellEnd"/>
      <w:r w:rsidRPr="000D220F">
        <w:rPr>
          <w:rFonts w:ascii="Times New Roman" w:eastAsia="Times New Roman" w:hAnsi="Times New Roman" w:cs="Times New Roman"/>
          <w:color w:val="333333"/>
          <w:sz w:val="28"/>
          <w:szCs w:val="28"/>
          <w:lang w:eastAsia="ru-RU"/>
        </w:rPr>
        <w:t>. академии: Флинта, 2003.</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3. Новые педагогические и информационные технологии в системе образования: учеб</w:t>
      </w:r>
      <w:proofErr w:type="gramStart"/>
      <w:r w:rsidRPr="000D220F">
        <w:rPr>
          <w:rFonts w:ascii="Times New Roman" w:eastAsia="Times New Roman" w:hAnsi="Times New Roman" w:cs="Times New Roman"/>
          <w:color w:val="333333"/>
          <w:sz w:val="28"/>
          <w:szCs w:val="28"/>
          <w:lang w:eastAsia="ru-RU"/>
        </w:rPr>
        <w:t>.</w:t>
      </w:r>
      <w:proofErr w:type="gramEnd"/>
      <w:r w:rsidRPr="000D220F">
        <w:rPr>
          <w:rFonts w:ascii="Times New Roman" w:eastAsia="Times New Roman" w:hAnsi="Times New Roman" w:cs="Times New Roman"/>
          <w:color w:val="333333"/>
          <w:sz w:val="28"/>
          <w:szCs w:val="28"/>
          <w:lang w:eastAsia="ru-RU"/>
        </w:rPr>
        <w:t xml:space="preserve"> </w:t>
      </w:r>
      <w:proofErr w:type="gramStart"/>
      <w:r w:rsidRPr="000D220F">
        <w:rPr>
          <w:rFonts w:ascii="Times New Roman" w:eastAsia="Times New Roman" w:hAnsi="Times New Roman" w:cs="Times New Roman"/>
          <w:color w:val="333333"/>
          <w:sz w:val="28"/>
          <w:szCs w:val="28"/>
          <w:lang w:eastAsia="ru-RU"/>
        </w:rPr>
        <w:t>п</w:t>
      </w:r>
      <w:proofErr w:type="gramEnd"/>
      <w:r w:rsidRPr="000D220F">
        <w:rPr>
          <w:rFonts w:ascii="Times New Roman" w:eastAsia="Times New Roman" w:hAnsi="Times New Roman" w:cs="Times New Roman"/>
          <w:color w:val="333333"/>
          <w:sz w:val="28"/>
          <w:szCs w:val="28"/>
          <w:lang w:eastAsia="ru-RU"/>
        </w:rPr>
        <w:t xml:space="preserve">особие для студ. </w:t>
      </w:r>
      <w:proofErr w:type="spellStart"/>
      <w:r w:rsidRPr="000D220F">
        <w:rPr>
          <w:rFonts w:ascii="Times New Roman" w:eastAsia="Times New Roman" w:hAnsi="Times New Roman" w:cs="Times New Roman"/>
          <w:color w:val="333333"/>
          <w:sz w:val="28"/>
          <w:szCs w:val="28"/>
          <w:lang w:eastAsia="ru-RU"/>
        </w:rPr>
        <w:t>пед</w:t>
      </w:r>
      <w:proofErr w:type="spellEnd"/>
      <w:r w:rsidRPr="000D220F">
        <w:rPr>
          <w:rFonts w:ascii="Times New Roman" w:eastAsia="Times New Roman" w:hAnsi="Times New Roman" w:cs="Times New Roman"/>
          <w:color w:val="333333"/>
          <w:sz w:val="28"/>
          <w:szCs w:val="28"/>
          <w:lang w:eastAsia="ru-RU"/>
        </w:rPr>
        <w:t xml:space="preserve">. вузов и системы </w:t>
      </w:r>
      <w:proofErr w:type="spellStart"/>
      <w:r w:rsidRPr="000D220F">
        <w:rPr>
          <w:rFonts w:ascii="Times New Roman" w:eastAsia="Times New Roman" w:hAnsi="Times New Roman" w:cs="Times New Roman"/>
          <w:color w:val="333333"/>
          <w:sz w:val="28"/>
          <w:szCs w:val="28"/>
          <w:lang w:eastAsia="ru-RU"/>
        </w:rPr>
        <w:t>повыш</w:t>
      </w:r>
      <w:proofErr w:type="spellEnd"/>
      <w:r w:rsidRPr="000D220F">
        <w:rPr>
          <w:rFonts w:ascii="Times New Roman" w:eastAsia="Times New Roman" w:hAnsi="Times New Roman" w:cs="Times New Roman"/>
          <w:color w:val="333333"/>
          <w:sz w:val="28"/>
          <w:szCs w:val="28"/>
          <w:lang w:eastAsia="ru-RU"/>
        </w:rPr>
        <w:t xml:space="preserve">. </w:t>
      </w:r>
      <w:proofErr w:type="spellStart"/>
      <w:r w:rsidRPr="000D220F">
        <w:rPr>
          <w:rFonts w:ascii="Times New Roman" w:eastAsia="Times New Roman" w:hAnsi="Times New Roman" w:cs="Times New Roman"/>
          <w:color w:val="333333"/>
          <w:sz w:val="28"/>
          <w:szCs w:val="28"/>
          <w:lang w:eastAsia="ru-RU"/>
        </w:rPr>
        <w:t>квалиф</w:t>
      </w:r>
      <w:proofErr w:type="spellEnd"/>
      <w:r w:rsidRPr="000D220F">
        <w:rPr>
          <w:rFonts w:ascii="Times New Roman" w:eastAsia="Times New Roman" w:hAnsi="Times New Roman" w:cs="Times New Roman"/>
          <w:color w:val="333333"/>
          <w:sz w:val="28"/>
          <w:szCs w:val="28"/>
          <w:lang w:eastAsia="ru-RU"/>
        </w:rPr>
        <w:t xml:space="preserve">. </w:t>
      </w:r>
      <w:proofErr w:type="spellStart"/>
      <w:r w:rsidRPr="000D220F">
        <w:rPr>
          <w:rFonts w:ascii="Times New Roman" w:eastAsia="Times New Roman" w:hAnsi="Times New Roman" w:cs="Times New Roman"/>
          <w:color w:val="333333"/>
          <w:sz w:val="28"/>
          <w:szCs w:val="28"/>
          <w:lang w:eastAsia="ru-RU"/>
        </w:rPr>
        <w:t>пед</w:t>
      </w:r>
      <w:proofErr w:type="spellEnd"/>
      <w:r w:rsidRPr="000D220F">
        <w:rPr>
          <w:rFonts w:ascii="Times New Roman" w:eastAsia="Times New Roman" w:hAnsi="Times New Roman" w:cs="Times New Roman"/>
          <w:color w:val="333333"/>
          <w:sz w:val="28"/>
          <w:szCs w:val="28"/>
          <w:lang w:eastAsia="ru-RU"/>
        </w:rPr>
        <w:t xml:space="preserve">. кадров / Е.С. </w:t>
      </w:r>
      <w:proofErr w:type="spellStart"/>
      <w:r w:rsidRPr="000D220F">
        <w:rPr>
          <w:rFonts w:ascii="Times New Roman" w:eastAsia="Times New Roman" w:hAnsi="Times New Roman" w:cs="Times New Roman"/>
          <w:color w:val="333333"/>
          <w:sz w:val="28"/>
          <w:szCs w:val="28"/>
          <w:lang w:eastAsia="ru-RU"/>
        </w:rPr>
        <w:t>Полат</w:t>
      </w:r>
      <w:proofErr w:type="spellEnd"/>
      <w:r w:rsidRPr="000D220F">
        <w:rPr>
          <w:rFonts w:ascii="Times New Roman" w:eastAsia="Times New Roman" w:hAnsi="Times New Roman" w:cs="Times New Roman"/>
          <w:color w:val="333333"/>
          <w:sz w:val="28"/>
          <w:szCs w:val="28"/>
          <w:lang w:eastAsia="ru-RU"/>
        </w:rPr>
        <w:t xml:space="preserve">, М.Ю. </w:t>
      </w:r>
      <w:proofErr w:type="spellStart"/>
      <w:r w:rsidRPr="000D220F">
        <w:rPr>
          <w:rFonts w:ascii="Times New Roman" w:eastAsia="Times New Roman" w:hAnsi="Times New Roman" w:cs="Times New Roman"/>
          <w:color w:val="333333"/>
          <w:sz w:val="28"/>
          <w:szCs w:val="28"/>
          <w:lang w:eastAsia="ru-RU"/>
        </w:rPr>
        <w:t>Бухаркина</w:t>
      </w:r>
      <w:proofErr w:type="spellEnd"/>
      <w:r w:rsidRPr="000D220F">
        <w:rPr>
          <w:rFonts w:ascii="Times New Roman" w:eastAsia="Times New Roman" w:hAnsi="Times New Roman" w:cs="Times New Roman"/>
          <w:color w:val="333333"/>
          <w:sz w:val="28"/>
          <w:szCs w:val="28"/>
          <w:lang w:eastAsia="ru-RU"/>
        </w:rPr>
        <w:t xml:space="preserve">, М.В. Моисеева, А.Е. Петров; под ред. Е.С. </w:t>
      </w:r>
      <w:proofErr w:type="spellStart"/>
      <w:r w:rsidRPr="000D220F">
        <w:rPr>
          <w:rFonts w:ascii="Times New Roman" w:eastAsia="Times New Roman" w:hAnsi="Times New Roman" w:cs="Times New Roman"/>
          <w:color w:val="333333"/>
          <w:sz w:val="28"/>
          <w:szCs w:val="28"/>
          <w:lang w:eastAsia="ru-RU"/>
        </w:rPr>
        <w:t>Полат</w:t>
      </w:r>
      <w:proofErr w:type="spellEnd"/>
      <w:r w:rsidRPr="000D220F">
        <w:rPr>
          <w:rFonts w:ascii="Times New Roman" w:eastAsia="Times New Roman" w:hAnsi="Times New Roman" w:cs="Times New Roman"/>
          <w:color w:val="333333"/>
          <w:sz w:val="28"/>
          <w:szCs w:val="28"/>
          <w:lang w:eastAsia="ru-RU"/>
        </w:rPr>
        <w:t>. – М., 2003. – 272 с.</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4. Примерная основная образовательная программа образовательного учреждения. Основная школа / [</w:t>
      </w:r>
      <w:proofErr w:type="spellStart"/>
      <w:r w:rsidRPr="000D220F">
        <w:rPr>
          <w:rFonts w:ascii="Times New Roman" w:eastAsia="Times New Roman" w:hAnsi="Times New Roman" w:cs="Times New Roman"/>
          <w:color w:val="333333"/>
          <w:sz w:val="28"/>
          <w:szCs w:val="28"/>
          <w:lang w:eastAsia="ru-RU"/>
        </w:rPr>
        <w:t>сост.Е.С</w:t>
      </w:r>
      <w:proofErr w:type="spellEnd"/>
      <w:r w:rsidRPr="000D220F">
        <w:rPr>
          <w:rFonts w:ascii="Times New Roman" w:eastAsia="Times New Roman" w:hAnsi="Times New Roman" w:cs="Times New Roman"/>
          <w:color w:val="333333"/>
          <w:sz w:val="28"/>
          <w:szCs w:val="28"/>
          <w:lang w:eastAsia="ru-RU"/>
        </w:rPr>
        <w:t>. Савинов]. – М.: Просвещение, 2011. – С.129.</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5. </w:t>
      </w:r>
      <w:proofErr w:type="spellStart"/>
      <w:r w:rsidRPr="000D220F">
        <w:rPr>
          <w:rFonts w:ascii="Times New Roman" w:eastAsia="Times New Roman" w:hAnsi="Times New Roman" w:cs="Times New Roman"/>
          <w:color w:val="333333"/>
          <w:sz w:val="28"/>
          <w:szCs w:val="28"/>
          <w:lang w:eastAsia="ru-RU"/>
        </w:rPr>
        <w:t>Прутченков</w:t>
      </w:r>
      <w:proofErr w:type="spellEnd"/>
      <w:r w:rsidRPr="000D220F">
        <w:rPr>
          <w:rFonts w:ascii="Times New Roman" w:eastAsia="Times New Roman" w:hAnsi="Times New Roman" w:cs="Times New Roman"/>
          <w:color w:val="333333"/>
          <w:sz w:val="28"/>
          <w:szCs w:val="28"/>
          <w:lang w:eastAsia="ru-RU"/>
        </w:rPr>
        <w:t xml:space="preserve"> А. С. Шаг за шагом: технология подготовки и реализации социального проекта. / А.С. </w:t>
      </w:r>
      <w:proofErr w:type="spellStart"/>
      <w:r w:rsidRPr="000D220F">
        <w:rPr>
          <w:rFonts w:ascii="Times New Roman" w:eastAsia="Times New Roman" w:hAnsi="Times New Roman" w:cs="Times New Roman"/>
          <w:color w:val="333333"/>
          <w:sz w:val="28"/>
          <w:szCs w:val="28"/>
          <w:lang w:eastAsia="ru-RU"/>
        </w:rPr>
        <w:t>Прутченков</w:t>
      </w:r>
      <w:proofErr w:type="spellEnd"/>
      <w:r w:rsidRPr="000D220F">
        <w:rPr>
          <w:rFonts w:ascii="Times New Roman" w:eastAsia="Times New Roman" w:hAnsi="Times New Roman" w:cs="Times New Roman"/>
          <w:color w:val="333333"/>
          <w:sz w:val="28"/>
          <w:szCs w:val="28"/>
          <w:lang w:eastAsia="ru-RU"/>
        </w:rPr>
        <w:t>. – М., 1999, 88 с.</w:t>
      </w:r>
    </w:p>
    <w:p w:rsidR="000D220F" w:rsidRPr="000D220F" w:rsidRDefault="000D220F" w:rsidP="000D220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0D220F">
        <w:rPr>
          <w:rFonts w:ascii="Times New Roman" w:eastAsia="Times New Roman" w:hAnsi="Times New Roman" w:cs="Times New Roman"/>
          <w:color w:val="333333"/>
          <w:sz w:val="28"/>
          <w:szCs w:val="28"/>
          <w:lang w:eastAsia="ru-RU"/>
        </w:rPr>
        <w:t xml:space="preserve">6. Яковлева Н.О. Теоретико-методологические основы педагогического проектирования. М.: </w:t>
      </w:r>
      <w:proofErr w:type="spellStart"/>
      <w:r w:rsidRPr="000D220F">
        <w:rPr>
          <w:rFonts w:ascii="Times New Roman" w:eastAsia="Times New Roman" w:hAnsi="Times New Roman" w:cs="Times New Roman"/>
          <w:color w:val="333333"/>
          <w:sz w:val="28"/>
          <w:szCs w:val="28"/>
          <w:lang w:eastAsia="ru-RU"/>
        </w:rPr>
        <w:t>АТиСО</w:t>
      </w:r>
      <w:proofErr w:type="spellEnd"/>
      <w:r w:rsidRPr="000D220F">
        <w:rPr>
          <w:rFonts w:ascii="Times New Roman" w:eastAsia="Times New Roman" w:hAnsi="Times New Roman" w:cs="Times New Roman"/>
          <w:color w:val="333333"/>
          <w:sz w:val="28"/>
          <w:szCs w:val="28"/>
          <w:lang w:eastAsia="ru-RU"/>
        </w:rPr>
        <w:t>, 2002. - 239 с.</w:t>
      </w:r>
    </w:p>
    <w:p w:rsidR="00181C2D" w:rsidRPr="000D220F" w:rsidRDefault="00181C2D" w:rsidP="000D220F">
      <w:pPr>
        <w:spacing w:after="0"/>
        <w:jc w:val="both"/>
        <w:rPr>
          <w:rFonts w:ascii="Times New Roman" w:hAnsi="Times New Roman" w:cs="Times New Roman"/>
          <w:sz w:val="28"/>
          <w:szCs w:val="28"/>
        </w:rPr>
      </w:pPr>
    </w:p>
    <w:sectPr w:rsidR="00181C2D" w:rsidRPr="000D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8F7"/>
    <w:multiLevelType w:val="multilevel"/>
    <w:tmpl w:val="168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6C63E1"/>
    <w:multiLevelType w:val="multilevel"/>
    <w:tmpl w:val="13A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B12A14"/>
    <w:multiLevelType w:val="multilevel"/>
    <w:tmpl w:val="013CD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1D"/>
    <w:rsid w:val="000A1C1D"/>
    <w:rsid w:val="000D220F"/>
    <w:rsid w:val="00181C2D"/>
    <w:rsid w:val="00311CE4"/>
    <w:rsid w:val="003F07FE"/>
    <w:rsid w:val="00E67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49935">
      <w:bodyDiv w:val="1"/>
      <w:marLeft w:val="0"/>
      <w:marRight w:val="0"/>
      <w:marTop w:val="0"/>
      <w:marBottom w:val="0"/>
      <w:divBdr>
        <w:top w:val="none" w:sz="0" w:space="0" w:color="auto"/>
        <w:left w:val="none" w:sz="0" w:space="0" w:color="auto"/>
        <w:bottom w:val="none" w:sz="0" w:space="0" w:color="auto"/>
        <w:right w:val="none" w:sz="0" w:space="0" w:color="auto"/>
      </w:divBdr>
      <w:divsChild>
        <w:div w:id="1594588462">
          <w:marLeft w:val="-225"/>
          <w:marRight w:val="-225"/>
          <w:marTop w:val="0"/>
          <w:marBottom w:val="0"/>
          <w:divBdr>
            <w:top w:val="none" w:sz="0" w:space="0" w:color="auto"/>
            <w:left w:val="none" w:sz="0" w:space="0" w:color="auto"/>
            <w:bottom w:val="none" w:sz="0" w:space="0" w:color="auto"/>
            <w:right w:val="none" w:sz="0" w:space="0" w:color="auto"/>
          </w:divBdr>
        </w:div>
        <w:div w:id="185815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2023-01-16T04:24:00Z</dcterms:created>
  <dcterms:modified xsi:type="dcterms:W3CDTF">2023-03-24T07:03:00Z</dcterms:modified>
</cp:coreProperties>
</file>