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01" w:rsidRDefault="00531101" w:rsidP="00531101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Жил- не тужил в одном сельском царстве-государстве мальчик Коля. На дворе шёл две тысячи шестнадцатый год. Четвёртого июля стукнуло Николаю девять лет, подарили ему первый телефон. 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Обрадовался он подарку диковинному и перестал из-за игр мобильных выходить на свет божий. Разозлились как-то бабка с дедкой и выгнали его на улицу погулять.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Шёл он, шёл и нашёл волшебную палочку. Он сначала не понял, что она волшебная, просто запнулся об неё, а она как закричит: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 Ай! Больно, вообще-то!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А мальчик вздрогнул и говорит: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 Палочка, ты что? Волшебная?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А она ему: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Опять </w:t>
      </w:r>
      <w:proofErr w:type="spellStart"/>
      <w:r>
        <w:rPr>
          <w:szCs w:val="28"/>
        </w:rPr>
        <w:t>спалилась</w:t>
      </w:r>
      <w:proofErr w:type="spellEnd"/>
      <w:r>
        <w:rPr>
          <w:szCs w:val="28"/>
        </w:rPr>
        <w:t>! Эх, да, мальчик, и у тебя есть три желания.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 Ура!!! - вскричал мальчик и недолго думая решил. – Палочка, я хочу бесконечное количество сладостей и мороженого!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 Исполнено! – сказала палочка. – Что-то ещё?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 Нет. Пока нет, - ответил мальчик, глядя на бесконечные поля сладостей. -А хотя…Можно меня в тот мир, где все будут мне подчиняться?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 Исполнено! – воскликнула палочка.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-Эх, как хорошо, когда тебя все слушаются! Побегу к друзьям, </w:t>
      </w:r>
      <w:proofErr w:type="gramStart"/>
      <w:r>
        <w:rPr>
          <w:szCs w:val="28"/>
        </w:rPr>
        <w:t>похвастаюсь!-</w:t>
      </w:r>
      <w:proofErr w:type="gramEnd"/>
      <w:r>
        <w:rPr>
          <w:szCs w:val="28"/>
        </w:rPr>
        <w:t>вскричал Коля. Но…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Три его лучших друга уже выросли. Первый стал музыкантом, второй – величайшим спортсменом, ну а третий – писателем. Подумал Коля и спросил у палочки: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 Сколько же это времени прошло?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Тридцать лет и три года ты проиграл, Коленька, в игры телефонные! – ответила ему волшебная палочка. 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-Палочка! Верни всё обратно! Не хочу мороженого! Не хочу сладостей! Хочу общения и друзей! - закричал Коля.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И вдруг он проснулся. За ним мальчишки пришли, гулять позвали. Бросил Коля телефон и побежал за ребятами в футбол играть.</w:t>
      </w:r>
    </w:p>
    <w:p w:rsidR="00531101" w:rsidRDefault="00531101" w:rsidP="00531101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Вот и сказке конец, а кто слушал – молодец. Сказка – ложь, да в ней намёк, добрым молодцам урок. </w:t>
      </w:r>
    </w:p>
    <w:p w:rsidR="00531101" w:rsidRPr="0019172C" w:rsidRDefault="00531101" w:rsidP="00531101">
      <w:pPr>
        <w:pStyle w:val="a3"/>
        <w:spacing w:line="360" w:lineRule="auto"/>
        <w:rPr>
          <w:b/>
          <w:szCs w:val="28"/>
        </w:rPr>
      </w:pPr>
    </w:p>
    <w:p w:rsidR="00531101" w:rsidRPr="0019172C" w:rsidRDefault="00531101" w:rsidP="00531101">
      <w:pPr>
        <w:pStyle w:val="a3"/>
        <w:spacing w:line="360" w:lineRule="auto"/>
        <w:jc w:val="both"/>
        <w:rPr>
          <w:b/>
          <w:szCs w:val="28"/>
        </w:rPr>
      </w:pPr>
    </w:p>
    <w:p w:rsidR="00531101" w:rsidRDefault="00531101" w:rsidP="00531101"/>
    <w:p w:rsidR="007D0590" w:rsidRDefault="007D0590">
      <w:bookmarkStart w:id="0" w:name="_GoBack"/>
      <w:bookmarkEnd w:id="0"/>
    </w:p>
    <w:sectPr w:rsidR="007D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531101"/>
    <w:rsid w:val="007D0590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CA1D-6D02-41C4-8683-884226ED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1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2023-03-15T09:29:00Z</dcterms:created>
  <dcterms:modified xsi:type="dcterms:W3CDTF">2023-03-15T09:30:00Z</dcterms:modified>
</cp:coreProperties>
</file>